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6A6" w:rsidRDefault="001E773F">
      <w:r>
        <w:t>Write a blog on the difference between document and window objects</w:t>
      </w:r>
    </w:p>
    <w:p w:rsidR="001E773F" w:rsidRPr="001E773F" w:rsidRDefault="001E773F" w:rsidP="001E773F">
      <w:pPr>
        <w:pStyle w:val="ListParagraph"/>
        <w:numPr>
          <w:ilvl w:val="0"/>
          <w:numId w:val="1"/>
        </w:numPr>
      </w:pPr>
      <w:proofErr w:type="gramStart"/>
      <w:r>
        <w:rPr>
          <w:rFonts w:ascii="Segoe UI" w:hAnsi="Segoe UI" w:cs="Segoe UI"/>
          <w:color w:val="0D0D0D"/>
          <w:shd w:val="clear" w:color="auto" w:fill="FFFFFF"/>
        </w:rPr>
        <w:t>he</w:t>
      </w:r>
      <w:proofErr w:type="gramEnd"/>
      <w:r>
        <w:rPr>
          <w:rFonts w:ascii="Segoe UI" w:hAnsi="Segoe UI" w:cs="Segoe UI"/>
          <w:color w:val="0D0D0D"/>
          <w:shd w:val="clear" w:color="auto" w:fill="FFFFFF"/>
        </w:rPr>
        <w:t xml:space="preserve"> Document object represents the web page loaded in the browser window and serves as an interface to the HTML document structure. It provides methods and properties for accessing and manipulating elements within the document, such as elements, forms, and styles. Here are some key points about the Document object</w:t>
      </w:r>
    </w:p>
    <w:p w:rsidR="001E773F" w:rsidRPr="001E773F" w:rsidRDefault="001E773F" w:rsidP="001E773F">
      <w:pPr>
        <w:pStyle w:val="ListParagraph"/>
        <w:numPr>
          <w:ilvl w:val="0"/>
          <w:numId w:val="1"/>
        </w:numPr>
      </w:pPr>
      <w:r>
        <w:rPr>
          <w:rFonts w:ascii="Segoe UI" w:hAnsi="Segoe UI" w:cs="Segoe UI"/>
          <w:color w:val="0D0D0D"/>
          <w:shd w:val="clear" w:color="auto" w:fill="FFFFFF"/>
        </w:rPr>
        <w:t>The Window object represents the browser window or tab containing the web page. It serves as the global object for JavaScript in the browser environment and provides access to browser-related functionalities. Here are some distinguishing features of the Window object</w:t>
      </w:r>
    </w:p>
    <w:p w:rsidR="001E773F" w:rsidRPr="001E773F" w:rsidRDefault="001E773F" w:rsidP="001E773F">
      <w:pPr>
        <w:pStyle w:val="ListParagraph"/>
        <w:numPr>
          <w:ilvl w:val="0"/>
          <w:numId w:val="1"/>
        </w:numPr>
      </w:pPr>
      <w:r>
        <w:rPr>
          <w:rFonts w:ascii="Segoe UI" w:hAnsi="Segoe UI" w:cs="Segoe UI"/>
          <w:color w:val="0D0D0D"/>
          <w:shd w:val="clear" w:color="auto" w:fill="FFFFFF"/>
        </w:rPr>
        <w:t>Represents the HTML document loaded in the browser and provides methods for interacting with its structure and content.</w:t>
      </w:r>
    </w:p>
    <w:p w:rsidR="001E773F" w:rsidRPr="001E773F" w:rsidRDefault="001E773F" w:rsidP="001E773F">
      <w:pPr>
        <w:pStyle w:val="ListParagraph"/>
        <w:numPr>
          <w:ilvl w:val="0"/>
          <w:numId w:val="1"/>
        </w:numPr>
      </w:pPr>
      <w:r>
        <w:rPr>
          <w:rFonts w:ascii="Segoe UI" w:hAnsi="Segoe UI" w:cs="Segoe UI"/>
          <w:color w:val="0D0D0D"/>
          <w:shd w:val="clear" w:color="auto" w:fill="FFFFFF"/>
        </w:rPr>
        <w:t>Represents the browser window or tab and serves as the global object for JavaScript in the browser environment, providing access to browser-related functionalities and global variables.</w:t>
      </w:r>
    </w:p>
    <w:p w:rsidR="001E773F" w:rsidRDefault="001E773F" w:rsidP="001E773F">
      <w:pPr>
        <w:pStyle w:val="ListParagraph"/>
        <w:numPr>
          <w:ilvl w:val="0"/>
          <w:numId w:val="1"/>
        </w:numPr>
      </w:pPr>
      <w:r>
        <w:rPr>
          <w:rFonts w:ascii="Segoe UI" w:hAnsi="Segoe UI" w:cs="Segoe UI"/>
          <w:color w:val="0D0D0D"/>
          <w:shd w:val="clear" w:color="auto" w:fill="FFFFFF"/>
        </w:rPr>
        <w:t xml:space="preserve">All global JavaScript variables, functions, and objects are properties of the Window object. This means that variables declared without the </w:t>
      </w:r>
      <w:proofErr w:type="spellStart"/>
      <w:proofErr w:type="gramStart"/>
      <w:r>
        <w:rPr>
          <w:rFonts w:ascii="Segoe UI" w:hAnsi="Segoe UI" w:cs="Segoe UI"/>
          <w:color w:val="0D0D0D"/>
          <w:shd w:val="clear" w:color="auto" w:fill="FFFFFF"/>
        </w:rPr>
        <w:t>var</w:t>
      </w:r>
      <w:proofErr w:type="spellEnd"/>
      <w:r>
        <w:rPr>
          <w:rFonts w:ascii="Segoe UI" w:hAnsi="Segoe UI" w:cs="Segoe UI"/>
          <w:color w:val="0D0D0D"/>
          <w:shd w:val="clear" w:color="auto" w:fill="FFFFFF"/>
        </w:rPr>
        <w:t xml:space="preserve">  ,</w:t>
      </w:r>
      <w:proofErr w:type="gramEnd"/>
      <w:r>
        <w:rPr>
          <w:rFonts w:ascii="Segoe UI" w:hAnsi="Segoe UI" w:cs="Segoe UI"/>
          <w:color w:val="0D0D0D"/>
          <w:shd w:val="clear" w:color="auto" w:fill="FFFFFF"/>
        </w:rPr>
        <w:t xml:space="preserve"> let, or const keywords are attached to the global scope and become properties of the Window object.</w:t>
      </w:r>
    </w:p>
    <w:sectPr w:rsidR="001E773F" w:rsidSect="005D66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C3BAF"/>
    <w:multiLevelType w:val="hybridMultilevel"/>
    <w:tmpl w:val="E04C7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773F"/>
    <w:rsid w:val="001E773F"/>
    <w:rsid w:val="005D66A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6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73F"/>
    <w:pPr>
      <w:ind w:left="720"/>
      <w:contextualSpacing/>
    </w:pPr>
  </w:style>
  <w:style w:type="character" w:styleId="HTMLCode">
    <w:name w:val="HTML Code"/>
    <w:basedOn w:val="DefaultParagraphFont"/>
    <w:uiPriority w:val="99"/>
    <w:semiHidden/>
    <w:unhideWhenUsed/>
    <w:rsid w:val="001E773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2024-04-12T17:08:00Z</dcterms:created>
  <dcterms:modified xsi:type="dcterms:W3CDTF">2024-04-12T17:10:00Z</dcterms:modified>
</cp:coreProperties>
</file>