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280"/>
      </w:pPr>
      <w:bookmarkStart w:id="0" w:name="_80t4zu6fgxib" w:colFirst="0" w:colLast="0"/>
      <w:bookmarkEnd w:id="0"/>
      <w:r>
        <w:rPr>
          <w:b/>
          <w:rtl w:val="0"/>
        </w:rPr>
        <w:t>A Comparative study of YOLO Architectures to design a Novel Framework for Anomaly Detection in Video Streams</w:t>
      </w:r>
    </w:p>
    <w:p w14:paraId="00000002">
      <w:r>
        <w:rPr>
          <w:rtl w:val="0"/>
        </w:rPr>
        <w:t>This paper presents a comparative analysis of various YOLO (You Only Look Once) architectures used for real-time object detection. It explores the evolution from YOLOv1 to YOLOv8, highlighting improvements in speed, accuracy, and architecture. Key features like anchor boxes, backbone networks, and detection heads are discussed in detail. The study also provides performance comparisons using metrics such as mAP and FPS. Overall, the paper helps in understanding the strengths and use-cases of each YOLO version for practical deployment.</w:t>
      </w:r>
    </w:p>
    <w:p w14:paraId="00000003">
      <w:pPr>
        <w:keepNext w:val="0"/>
        <w:keepLines w:val="0"/>
        <w:shd w:val="clear" w:fill="FFFFFF"/>
        <w:spacing w:before="280" w:line="276" w:lineRule="auto"/>
        <w:rPr>
          <w:sz w:val="24"/>
          <w:szCs w:val="24"/>
        </w:rPr>
      </w:pPr>
      <w:r>
        <w:rPr>
          <w:b/>
          <w:sz w:val="24"/>
          <w:szCs w:val="24"/>
          <w:rtl w:val="0"/>
        </w:rPr>
        <w:t xml:space="preserve">Edara Sreenivasa Reddy, </w:t>
      </w:r>
      <w:r>
        <w:rPr>
          <w:b/>
          <w:sz w:val="24"/>
          <w:szCs w:val="24"/>
          <w:rtl w:val="0"/>
        </w:rPr>
        <w:br w:type="textWrapping"/>
      </w:r>
      <w:r>
        <w:rPr>
          <w:i/>
          <w:sz w:val="24"/>
          <w:szCs w:val="24"/>
          <w:rtl w:val="0"/>
        </w:rPr>
        <w:t>professor , SCOPE , VIT-AP Amaravathi, AndhraPradesh, India.</w:t>
      </w:r>
      <w:r>
        <w:rPr>
          <w:i/>
          <w:sz w:val="24"/>
          <w:szCs w:val="24"/>
          <w:rtl w:val="0"/>
        </w:rPr>
        <w:br w:type="textWrapping"/>
      </w:r>
      <w:r>
        <w:rPr>
          <w:rFonts w:hint="default" w:asciiTheme="majorAscii" w:hAnsiTheme="majorAscii"/>
        </w:rPr>
        <w:fldChar w:fldCharType="begin"/>
      </w:r>
      <w:r>
        <w:rPr>
          <w:rFonts w:hint="default" w:asciiTheme="majorAscii" w:hAnsiTheme="majorAscii"/>
        </w:rPr>
        <w:instrText xml:space="preserve"> HYPERLINK "mailto:sreenivasareddy.e@vitap.ac.in" \h </w:instrText>
      </w:r>
      <w:r>
        <w:rPr>
          <w:rFonts w:hint="default" w:asciiTheme="majorAscii" w:hAnsiTheme="majorAscii"/>
        </w:rPr>
        <w:fldChar w:fldCharType="separate"/>
      </w:r>
      <w:r>
        <w:rPr>
          <w:rFonts w:hint="default" w:eastAsia="Roboto" w:cs="Roboto" w:asciiTheme="majorAscii" w:hAnsiTheme="majorAscii"/>
          <w:i/>
          <w:color w:val="1155CC"/>
          <w:sz w:val="26"/>
          <w:szCs w:val="26"/>
          <w:u w:val="single"/>
          <w:rtl w:val="0"/>
        </w:rPr>
        <w:t>sreenivasareddy.e@vitap.ac.in</w:t>
      </w:r>
      <w:r>
        <w:rPr>
          <w:rFonts w:hint="default" w:eastAsia="Roboto" w:cs="Roboto" w:asciiTheme="majorAscii" w:hAnsiTheme="majorAscii"/>
          <w:i/>
          <w:color w:val="1155CC"/>
          <w:sz w:val="26"/>
          <w:szCs w:val="26"/>
          <w:u w:val="single"/>
          <w:rtl w:val="0"/>
        </w:rPr>
        <w:fldChar w:fldCharType="end"/>
      </w:r>
      <w:r>
        <w:rPr>
          <w:i/>
          <w:sz w:val="24"/>
          <w:szCs w:val="24"/>
          <w:rtl w:val="0"/>
        </w:rPr>
        <w:br w:type="textWrapping"/>
      </w:r>
      <w:r>
        <w:rPr>
          <w:sz w:val="24"/>
          <w:szCs w:val="24"/>
          <w:rtl w:val="0"/>
        </w:rPr>
        <w:t>(91+) 7893111985</w:t>
      </w:r>
    </w:p>
    <w:p w14:paraId="00000004">
      <w:pPr>
        <w:keepNext w:val="0"/>
        <w:keepLines w:val="0"/>
        <w:shd w:val="clear" w:fill="FFFFFF"/>
        <w:spacing w:before="280" w:line="276" w:lineRule="auto"/>
        <w:rPr>
          <w:i/>
          <w:sz w:val="24"/>
          <w:szCs w:val="24"/>
        </w:rPr>
      </w:pPr>
      <w:r>
        <w:rPr>
          <w:b/>
          <w:sz w:val="24"/>
          <w:szCs w:val="24"/>
          <w:rtl w:val="0"/>
        </w:rPr>
        <w:t>ORCID :</w:t>
      </w:r>
      <w:r>
        <w:rPr>
          <w:i/>
          <w:sz w:val="24"/>
          <w:szCs w:val="24"/>
          <w:rtl w:val="0"/>
        </w:rPr>
        <w:t xml:space="preserve"> </w:t>
      </w:r>
      <w:r>
        <w:rPr>
          <w:sz w:val="24"/>
          <w:szCs w:val="24"/>
          <w:rtl w:val="0"/>
        </w:rPr>
        <w:t>0000-0001-7347-2680</w:t>
      </w:r>
      <w:r>
        <w:rPr>
          <w:i/>
          <w:sz w:val="24"/>
          <w:szCs w:val="24"/>
          <w:rtl w:val="0"/>
        </w:rPr>
        <w:br w:type="textWrapping"/>
      </w:r>
      <w:bookmarkStart w:id="1" w:name="_GoBack"/>
      <w:bookmarkEnd w:id="1"/>
      <w:r>
        <w:rPr>
          <w:i/>
          <w:sz w:val="24"/>
          <w:szCs w:val="24"/>
          <w:rtl w:val="0"/>
        </w:rPr>
        <w:br w:type="textWrapping"/>
      </w:r>
    </w:p>
    <w:p w14:paraId="00000005">
      <w:pPr>
        <w:rPr>
          <w:i/>
          <w:sz w:val="24"/>
          <w:szCs w:val="24"/>
        </w:rPr>
      </w:pPr>
      <w:r>
        <w:rPr>
          <w:b/>
          <w:sz w:val="24"/>
          <w:szCs w:val="24"/>
          <w:rtl w:val="0"/>
        </w:rPr>
        <w:t>Bonala Shanmukesh</w:t>
      </w:r>
      <w:r>
        <w:rPr>
          <w:b/>
          <w:sz w:val="24"/>
          <w:szCs w:val="24"/>
          <w:rtl w:val="0"/>
        </w:rPr>
        <w:br w:type="textWrapping"/>
      </w:r>
      <w:r>
        <w:rPr>
          <w:i/>
          <w:sz w:val="24"/>
          <w:szCs w:val="24"/>
          <w:rtl w:val="0"/>
        </w:rPr>
        <w:t>Student, SCOPE , VIT-AP Amaravathi, AndhraPradesh, India.</w:t>
      </w:r>
    </w:p>
    <w:p w14:paraId="00000006">
      <w:pPr>
        <w:rPr>
          <w:i/>
          <w:sz w:val="24"/>
          <w:szCs w:val="24"/>
        </w:rPr>
      </w:pPr>
      <w:r>
        <w:fldChar w:fldCharType="begin"/>
      </w:r>
      <w:r>
        <w:instrText xml:space="preserve"> HYPERLINK "mailto:shanmukesh.23bce20070@vitap.ac.in" \h </w:instrText>
      </w:r>
      <w:r>
        <w:fldChar w:fldCharType="separate"/>
      </w:r>
      <w:r>
        <w:rPr>
          <w:i/>
          <w:color w:val="1155CC"/>
          <w:sz w:val="24"/>
          <w:szCs w:val="24"/>
          <w:u w:val="single"/>
          <w:rtl w:val="0"/>
        </w:rPr>
        <w:t>shanmukesh.23bce20070@vitap</w:t>
      </w:r>
      <w:r>
        <w:rPr>
          <w:rFonts w:hint="default"/>
          <w:i/>
          <w:color w:val="1155CC"/>
          <w:sz w:val="24"/>
          <w:szCs w:val="24"/>
          <w:u w:val="single"/>
          <w:rtl w:val="0"/>
          <w:lang w:val="en-IN"/>
        </w:rPr>
        <w:t>student</w:t>
      </w:r>
      <w:r>
        <w:rPr>
          <w:i/>
          <w:color w:val="1155CC"/>
          <w:sz w:val="24"/>
          <w:szCs w:val="24"/>
          <w:u w:val="single"/>
          <w:rtl w:val="0"/>
        </w:rPr>
        <w:t>.ac.in</w:t>
      </w:r>
      <w:r>
        <w:rPr>
          <w:i/>
          <w:color w:val="1155CC"/>
          <w:sz w:val="24"/>
          <w:szCs w:val="24"/>
          <w:u w:val="single"/>
          <w:rtl w:val="0"/>
        </w:rPr>
        <w:fldChar w:fldCharType="end"/>
      </w:r>
      <w:r>
        <w:rPr>
          <w:i/>
          <w:sz w:val="24"/>
          <w:szCs w:val="24"/>
          <w:rtl w:val="0"/>
        </w:rPr>
        <w:br w:type="textWrapping"/>
      </w:r>
      <w:r>
        <w:rPr>
          <w:i/>
          <w:sz w:val="24"/>
          <w:szCs w:val="24"/>
          <w:rtl w:val="0"/>
        </w:rPr>
        <w:t>(91+) 9989278339</w:t>
      </w:r>
      <w:r>
        <w:rPr>
          <w:i/>
          <w:sz w:val="24"/>
          <w:szCs w:val="24"/>
          <w:rtl w:val="0"/>
        </w:rPr>
        <w:br w:type="textWrapping"/>
      </w:r>
      <w:r>
        <w:rPr>
          <w:i/>
          <w:sz w:val="24"/>
          <w:szCs w:val="24"/>
          <w:rtl w:val="0"/>
        </w:rPr>
        <w:br w:type="textWrapping"/>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6231052"/>
    <w:rsid w:val="5CBE68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Office_12.2.0.20348_F1E327BC-269C-435d-A152-05C5408002CA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2025-04-04T06:54:00Z</dcterms:created>
  <dc:creator>shanm</dc:creator>
  <cp:lastModifiedBy>Bunny Bhai</cp:lastModifiedBy>
  <dcterms:modified xsi:type="dcterms:W3CDTF">2025-04-05T09:29:24Z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70A64E5A0C5F469C8A9E987C6AA1D1C9_12</vt:lpwstr>
  </property>
</Properties>
</file>