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37FAB" w14:textId="77777777" w:rsidR="00822E30" w:rsidRPr="00DD7523" w:rsidRDefault="00822E30" w:rsidP="00822E30">
      <w:pPr>
        <w:spacing w:before="215"/>
        <w:ind w:left="567" w:right="567"/>
        <w:jc w:val="center"/>
        <w:rPr>
          <w:rFonts w:ascii="Arial" w:hAnsi="Arial" w:cs="Arial"/>
          <w:b/>
          <w:sz w:val="24"/>
        </w:rPr>
      </w:pPr>
      <w:r w:rsidRPr="00DD7523">
        <w:rPr>
          <w:rFonts w:ascii="Arial" w:hAnsi="Arial" w:cs="Arial"/>
          <w:b/>
          <w:sz w:val="24"/>
        </w:rPr>
        <w:t>DEPARTMENT</w:t>
      </w:r>
      <w:r w:rsidRPr="00DD7523">
        <w:rPr>
          <w:rFonts w:ascii="Arial" w:hAnsi="Arial" w:cs="Arial"/>
          <w:b/>
          <w:spacing w:val="-1"/>
          <w:sz w:val="24"/>
        </w:rPr>
        <w:t xml:space="preserve"> </w:t>
      </w:r>
      <w:r w:rsidRPr="00DD7523">
        <w:rPr>
          <w:rFonts w:ascii="Arial" w:hAnsi="Arial" w:cs="Arial"/>
          <w:b/>
          <w:sz w:val="24"/>
        </w:rPr>
        <w:t>OF</w:t>
      </w:r>
      <w:r w:rsidRPr="00DD7523">
        <w:rPr>
          <w:rFonts w:ascii="Arial" w:hAnsi="Arial" w:cs="Arial"/>
          <w:b/>
          <w:spacing w:val="-6"/>
          <w:sz w:val="24"/>
        </w:rPr>
        <w:t xml:space="preserve"> </w:t>
      </w:r>
      <w:r w:rsidRPr="00DD7523">
        <w:rPr>
          <w:rFonts w:ascii="Arial" w:hAnsi="Arial" w:cs="Arial"/>
          <w:b/>
          <w:sz w:val="24"/>
        </w:rPr>
        <w:t>COMPUTER</w:t>
      </w:r>
      <w:r w:rsidRPr="00DD7523">
        <w:rPr>
          <w:rFonts w:ascii="Arial" w:hAnsi="Arial" w:cs="Arial"/>
          <w:b/>
          <w:spacing w:val="-6"/>
          <w:sz w:val="24"/>
        </w:rPr>
        <w:t xml:space="preserve"> </w:t>
      </w:r>
      <w:r w:rsidRPr="00DD7523">
        <w:rPr>
          <w:rFonts w:ascii="Arial" w:hAnsi="Arial" w:cs="Arial"/>
          <w:b/>
          <w:sz w:val="24"/>
        </w:rPr>
        <w:t>SCIENCE</w:t>
      </w:r>
      <w:r w:rsidRPr="00DD7523">
        <w:rPr>
          <w:rFonts w:ascii="Arial" w:hAnsi="Arial" w:cs="Arial"/>
          <w:b/>
          <w:spacing w:val="-3"/>
          <w:sz w:val="24"/>
        </w:rPr>
        <w:t xml:space="preserve"> </w:t>
      </w:r>
      <w:r w:rsidRPr="00DD7523">
        <w:rPr>
          <w:rFonts w:ascii="Arial" w:hAnsi="Arial" w:cs="Arial"/>
          <w:b/>
          <w:sz w:val="24"/>
        </w:rPr>
        <w:t>AND</w:t>
      </w:r>
      <w:r w:rsidRPr="00DD7523">
        <w:rPr>
          <w:rFonts w:ascii="Arial" w:hAnsi="Arial" w:cs="Arial"/>
          <w:b/>
          <w:spacing w:val="-11"/>
          <w:sz w:val="24"/>
        </w:rPr>
        <w:t xml:space="preserve"> </w:t>
      </w:r>
      <w:r w:rsidRPr="00DD7523">
        <w:rPr>
          <w:rFonts w:ascii="Arial" w:hAnsi="Arial" w:cs="Arial"/>
          <w:b/>
          <w:sz w:val="24"/>
        </w:rPr>
        <w:t>ENGINEERING</w:t>
      </w:r>
    </w:p>
    <w:p w14:paraId="44058249" w14:textId="77777777" w:rsidR="00822E30" w:rsidRPr="00DD7523" w:rsidRDefault="00822E30" w:rsidP="00822E30">
      <w:pPr>
        <w:pStyle w:val="BodyText"/>
        <w:spacing w:before="4"/>
        <w:rPr>
          <w:rFonts w:ascii="Arial" w:hAnsi="Arial" w:cs="Arial"/>
          <w:b/>
          <w:sz w:val="20"/>
        </w:rPr>
      </w:pPr>
    </w:p>
    <w:p w14:paraId="22640915" w14:textId="77777777" w:rsidR="00822E30" w:rsidRPr="00DD7523" w:rsidRDefault="00822E30" w:rsidP="00822E30">
      <w:pPr>
        <w:pStyle w:val="Heading2"/>
        <w:jc w:val="center"/>
        <w:rPr>
          <w:rFonts w:ascii="Arial" w:hAnsi="Arial" w:cs="Arial"/>
          <w:b/>
          <w:bCs/>
          <w:color w:val="auto"/>
        </w:rPr>
      </w:pPr>
      <w:bookmarkStart w:id="0" w:name="SCHOOL_OF_COMPUTING"/>
      <w:bookmarkEnd w:id="0"/>
      <w:r w:rsidRPr="00DD7523">
        <w:rPr>
          <w:rFonts w:ascii="Arial" w:hAnsi="Arial" w:cs="Arial"/>
          <w:b/>
          <w:bCs/>
          <w:color w:val="auto"/>
        </w:rPr>
        <w:t>SCHOOL</w:t>
      </w:r>
      <w:r w:rsidRPr="00DD7523">
        <w:rPr>
          <w:rFonts w:ascii="Arial" w:hAnsi="Arial" w:cs="Arial"/>
          <w:b/>
          <w:bCs/>
          <w:color w:val="auto"/>
          <w:spacing w:val="-9"/>
        </w:rPr>
        <w:t xml:space="preserve"> </w:t>
      </w:r>
      <w:r w:rsidRPr="00DD7523">
        <w:rPr>
          <w:rFonts w:ascii="Arial" w:hAnsi="Arial" w:cs="Arial"/>
          <w:b/>
          <w:bCs/>
          <w:color w:val="auto"/>
        </w:rPr>
        <w:t>OF</w:t>
      </w:r>
      <w:r w:rsidRPr="00DD7523">
        <w:rPr>
          <w:rFonts w:ascii="Arial" w:hAnsi="Arial" w:cs="Arial"/>
          <w:b/>
          <w:bCs/>
          <w:color w:val="auto"/>
          <w:spacing w:val="-11"/>
        </w:rPr>
        <w:t xml:space="preserve"> </w:t>
      </w:r>
      <w:r w:rsidRPr="00DD7523">
        <w:rPr>
          <w:rFonts w:ascii="Arial" w:hAnsi="Arial" w:cs="Arial"/>
          <w:b/>
          <w:bCs/>
          <w:color w:val="auto"/>
        </w:rPr>
        <w:t>COMPUTING</w:t>
      </w:r>
    </w:p>
    <w:p w14:paraId="07D14151" w14:textId="77777777" w:rsidR="00822E30" w:rsidRPr="00DD7523" w:rsidRDefault="00822E30" w:rsidP="00822E30">
      <w:pPr>
        <w:pStyle w:val="Title"/>
      </w:pPr>
    </w:p>
    <w:p w14:paraId="08DA3CAD" w14:textId="5B37D41D" w:rsidR="00822E30" w:rsidRPr="00DD7523" w:rsidRDefault="00822E30" w:rsidP="00822E30">
      <w:pPr>
        <w:pStyle w:val="Title"/>
      </w:pPr>
      <w:r w:rsidRPr="00DD7523">
        <w:t>SATHYABAMA</w:t>
      </w:r>
    </w:p>
    <w:p w14:paraId="725511CD" w14:textId="77777777" w:rsidR="00822E30" w:rsidRPr="00DD7523" w:rsidRDefault="00822E30" w:rsidP="00822E30">
      <w:pPr>
        <w:pStyle w:val="Heading3"/>
        <w:spacing w:before="101" w:line="288" w:lineRule="auto"/>
        <w:ind w:left="567" w:right="567"/>
        <w:rPr>
          <w:spacing w:val="-64"/>
        </w:rPr>
      </w:pPr>
      <w:bookmarkStart w:id="1" w:name="INSTITUTE_OF_SCIENCE_AND_TECHNOLOGY_(DEE"/>
      <w:bookmarkEnd w:id="1"/>
      <w:r w:rsidRPr="00DD7523">
        <w:t>INSTITUTE</w:t>
      </w:r>
      <w:r w:rsidRPr="00DD7523">
        <w:rPr>
          <w:spacing w:val="-14"/>
        </w:rPr>
        <w:t xml:space="preserve"> </w:t>
      </w:r>
      <w:r w:rsidRPr="00DD7523">
        <w:t>OF</w:t>
      </w:r>
      <w:r w:rsidRPr="00DD7523">
        <w:rPr>
          <w:spacing w:val="-10"/>
        </w:rPr>
        <w:t xml:space="preserve"> </w:t>
      </w:r>
      <w:r w:rsidRPr="00DD7523">
        <w:t>SCIENCE</w:t>
      </w:r>
      <w:r w:rsidRPr="00DD7523">
        <w:rPr>
          <w:spacing w:val="-10"/>
        </w:rPr>
        <w:t xml:space="preserve"> </w:t>
      </w:r>
      <w:r w:rsidRPr="00DD7523">
        <w:t>AND</w:t>
      </w:r>
      <w:r w:rsidRPr="00DD7523">
        <w:rPr>
          <w:spacing w:val="-13"/>
        </w:rPr>
        <w:t xml:space="preserve"> </w:t>
      </w:r>
      <w:r w:rsidRPr="00DD7523">
        <w:t>TECHNOLOGY</w:t>
      </w:r>
      <w:r w:rsidRPr="00DD7523">
        <w:rPr>
          <w:spacing w:val="-64"/>
        </w:rPr>
        <w:t xml:space="preserve"> </w:t>
      </w:r>
    </w:p>
    <w:p w14:paraId="375680C8" w14:textId="702FBC3B" w:rsidR="00822E30" w:rsidRPr="00DD7523" w:rsidRDefault="00822E30" w:rsidP="00822E30">
      <w:pPr>
        <w:pStyle w:val="Heading3"/>
        <w:spacing w:before="101" w:line="288" w:lineRule="auto"/>
        <w:ind w:left="567" w:right="567"/>
      </w:pPr>
      <w:r w:rsidRPr="00DD7523">
        <w:t>(DEEMED</w:t>
      </w:r>
      <w:r w:rsidRPr="00DD7523">
        <w:rPr>
          <w:spacing w:val="-1"/>
        </w:rPr>
        <w:t xml:space="preserve"> </w:t>
      </w:r>
      <w:r w:rsidRPr="00DD7523">
        <w:t>TO BE</w:t>
      </w:r>
      <w:r w:rsidRPr="00DD7523">
        <w:rPr>
          <w:spacing w:val="-3"/>
        </w:rPr>
        <w:t xml:space="preserve"> </w:t>
      </w:r>
      <w:r w:rsidRPr="00DD7523">
        <w:t>UNIVERSITY)</w:t>
      </w:r>
    </w:p>
    <w:p w14:paraId="0C973A86" w14:textId="77777777" w:rsidR="00822E30" w:rsidRPr="00DD7523" w:rsidRDefault="00822E30" w:rsidP="00822E30">
      <w:pPr>
        <w:spacing w:before="5"/>
        <w:ind w:left="567" w:right="567"/>
        <w:jc w:val="center"/>
        <w:rPr>
          <w:rFonts w:ascii="Arial" w:hAnsi="Arial" w:cs="Arial"/>
          <w:b/>
          <w:sz w:val="24"/>
        </w:rPr>
      </w:pPr>
      <w:r w:rsidRPr="00DD7523">
        <w:rPr>
          <w:rFonts w:ascii="Arial" w:hAnsi="Arial" w:cs="Arial"/>
          <w:b/>
          <w:sz w:val="24"/>
        </w:rPr>
        <w:t>CATEGORY</w:t>
      </w:r>
      <w:r w:rsidRPr="00DD7523">
        <w:rPr>
          <w:rFonts w:ascii="Arial" w:hAnsi="Arial" w:cs="Arial"/>
          <w:b/>
          <w:spacing w:val="-5"/>
          <w:sz w:val="24"/>
        </w:rPr>
        <w:t xml:space="preserve"> </w:t>
      </w:r>
      <w:r w:rsidRPr="00DD7523">
        <w:rPr>
          <w:rFonts w:ascii="Arial" w:hAnsi="Arial" w:cs="Arial"/>
          <w:b/>
          <w:sz w:val="24"/>
        </w:rPr>
        <w:t>-</w:t>
      </w:r>
      <w:r w:rsidRPr="00DD7523">
        <w:rPr>
          <w:rFonts w:ascii="Arial" w:hAnsi="Arial" w:cs="Arial"/>
          <w:b/>
          <w:spacing w:val="-1"/>
          <w:sz w:val="24"/>
        </w:rPr>
        <w:t xml:space="preserve"> </w:t>
      </w:r>
      <w:r w:rsidRPr="00DD7523">
        <w:rPr>
          <w:rFonts w:ascii="Arial" w:hAnsi="Arial" w:cs="Arial"/>
          <w:b/>
          <w:sz w:val="24"/>
        </w:rPr>
        <w:t>1</w:t>
      </w:r>
      <w:r w:rsidRPr="00DD7523">
        <w:rPr>
          <w:rFonts w:ascii="Arial" w:hAnsi="Arial" w:cs="Arial"/>
          <w:b/>
          <w:spacing w:val="-3"/>
          <w:sz w:val="24"/>
        </w:rPr>
        <w:t xml:space="preserve"> </w:t>
      </w:r>
      <w:r w:rsidRPr="00DD7523">
        <w:rPr>
          <w:rFonts w:ascii="Arial" w:hAnsi="Arial" w:cs="Arial"/>
          <w:b/>
          <w:sz w:val="24"/>
        </w:rPr>
        <w:t>UNIVERSITY</w:t>
      </w:r>
      <w:r w:rsidRPr="00DD7523">
        <w:rPr>
          <w:rFonts w:ascii="Arial" w:hAnsi="Arial" w:cs="Arial"/>
          <w:b/>
          <w:spacing w:val="-4"/>
          <w:sz w:val="24"/>
        </w:rPr>
        <w:t xml:space="preserve"> </w:t>
      </w:r>
      <w:r w:rsidRPr="00DD7523">
        <w:rPr>
          <w:rFonts w:ascii="Arial" w:hAnsi="Arial" w:cs="Arial"/>
          <w:b/>
          <w:sz w:val="24"/>
        </w:rPr>
        <w:t>BY</w:t>
      </w:r>
      <w:r w:rsidRPr="00DD7523">
        <w:rPr>
          <w:rFonts w:ascii="Arial" w:hAnsi="Arial" w:cs="Arial"/>
          <w:b/>
          <w:spacing w:val="-6"/>
          <w:sz w:val="24"/>
        </w:rPr>
        <w:t xml:space="preserve"> </w:t>
      </w:r>
      <w:r w:rsidRPr="00DD7523">
        <w:rPr>
          <w:rFonts w:ascii="Arial" w:hAnsi="Arial" w:cs="Arial"/>
          <w:b/>
          <w:sz w:val="24"/>
        </w:rPr>
        <w:t>UGC</w:t>
      </w:r>
    </w:p>
    <w:p w14:paraId="60FE6C84" w14:textId="77777777" w:rsidR="00822E30" w:rsidRPr="00DD7523" w:rsidRDefault="00822E30" w:rsidP="00822E30">
      <w:pPr>
        <w:pStyle w:val="Heading3"/>
        <w:spacing w:before="41" w:line="319" w:lineRule="auto"/>
        <w:ind w:left="567" w:right="567" w:firstLine="754"/>
        <w:jc w:val="left"/>
      </w:pPr>
      <w:r w:rsidRPr="00DD7523">
        <w:rPr>
          <w:spacing w:val="-1"/>
        </w:rPr>
        <w:t xml:space="preserve">Accredited “A++” by NAAC </w:t>
      </w:r>
      <w:r w:rsidRPr="00DD7523">
        <w:t>I Approved by AICTE</w:t>
      </w:r>
    </w:p>
    <w:p w14:paraId="20ACCD32" w14:textId="72BD3DF2" w:rsidR="00822E30" w:rsidRPr="00DD7523" w:rsidRDefault="00822E30" w:rsidP="00822E30">
      <w:pPr>
        <w:pStyle w:val="Heading3"/>
        <w:spacing w:before="41" w:line="319" w:lineRule="auto"/>
        <w:ind w:left="0" w:right="567" w:firstLine="754"/>
        <w:jc w:val="left"/>
      </w:pPr>
      <w:r w:rsidRPr="00DD7523">
        <w:rPr>
          <w:spacing w:val="1"/>
        </w:rPr>
        <w:t xml:space="preserve"> </w:t>
      </w:r>
      <w:r w:rsidRPr="00DD7523">
        <w:t>JEPPIAAR</w:t>
      </w:r>
      <w:r w:rsidRPr="00DD7523">
        <w:rPr>
          <w:spacing w:val="-3"/>
        </w:rPr>
        <w:t xml:space="preserve"> </w:t>
      </w:r>
      <w:r w:rsidRPr="00DD7523">
        <w:t>NAGAR,</w:t>
      </w:r>
      <w:r w:rsidRPr="00DD7523">
        <w:rPr>
          <w:spacing w:val="-3"/>
        </w:rPr>
        <w:t xml:space="preserve"> </w:t>
      </w:r>
      <w:r w:rsidRPr="00DD7523">
        <w:t>RAJIV</w:t>
      </w:r>
      <w:r w:rsidRPr="00DD7523">
        <w:rPr>
          <w:spacing w:val="-4"/>
        </w:rPr>
        <w:t xml:space="preserve"> </w:t>
      </w:r>
      <w:r w:rsidRPr="00DD7523">
        <w:t>GANDHI</w:t>
      </w:r>
      <w:r w:rsidRPr="00DD7523">
        <w:rPr>
          <w:spacing w:val="-3"/>
        </w:rPr>
        <w:t xml:space="preserve"> </w:t>
      </w:r>
      <w:r w:rsidRPr="00DD7523">
        <w:t>SALAI,</w:t>
      </w:r>
      <w:r w:rsidRPr="00DD7523">
        <w:rPr>
          <w:spacing w:val="2"/>
        </w:rPr>
        <w:t xml:space="preserve"> </w:t>
      </w:r>
      <w:r w:rsidRPr="00DD7523">
        <w:t>CHENNAI</w:t>
      </w:r>
      <w:r w:rsidRPr="00DD7523">
        <w:rPr>
          <w:spacing w:val="-2"/>
        </w:rPr>
        <w:t xml:space="preserve"> </w:t>
      </w:r>
      <w:r w:rsidRPr="00DD7523">
        <w:t>–</w:t>
      </w:r>
      <w:r w:rsidRPr="00DD7523">
        <w:rPr>
          <w:spacing w:val="-1"/>
        </w:rPr>
        <w:t xml:space="preserve"> </w:t>
      </w:r>
      <w:r w:rsidRPr="00DD7523">
        <w:t>600119</w:t>
      </w:r>
    </w:p>
    <w:p w14:paraId="7786F684" w14:textId="77777777" w:rsidR="00822E30" w:rsidRPr="00DD7523" w:rsidRDefault="00822E30" w:rsidP="00822E30">
      <w:pPr>
        <w:pStyle w:val="Heading3"/>
        <w:spacing w:before="41" w:line="319" w:lineRule="auto"/>
        <w:ind w:left="1788" w:right="1371" w:firstLine="754"/>
        <w:jc w:val="left"/>
      </w:pPr>
    </w:p>
    <w:p w14:paraId="7FE68FA1" w14:textId="77777777" w:rsidR="00822E30" w:rsidRPr="00DD7523" w:rsidRDefault="00822E30" w:rsidP="00822E30">
      <w:pPr>
        <w:jc w:val="center"/>
        <w:rPr>
          <w:rFonts w:ascii="Arial" w:hAnsi="Arial" w:cs="Arial"/>
          <w:b/>
          <w:bCs/>
        </w:rPr>
      </w:pPr>
    </w:p>
    <w:p w14:paraId="50E8C902" w14:textId="0B2B3E5A" w:rsidR="00822E30" w:rsidRPr="00DD7523" w:rsidRDefault="00334838" w:rsidP="00822E30">
      <w:pPr>
        <w:jc w:val="center"/>
        <w:rPr>
          <w:rFonts w:ascii="Arial" w:hAnsi="Arial" w:cs="Arial"/>
          <w:b/>
          <w:bCs/>
          <w:sz w:val="28"/>
          <w:szCs w:val="28"/>
        </w:rPr>
      </w:pPr>
      <w:r>
        <w:rPr>
          <w:rFonts w:ascii="Arial" w:hAnsi="Arial" w:cs="Arial"/>
          <w:b/>
          <w:bCs/>
          <w:sz w:val="28"/>
          <w:szCs w:val="28"/>
        </w:rPr>
        <w:t>Cisco</w:t>
      </w:r>
      <w:r w:rsidR="00822E30" w:rsidRPr="00DD7523">
        <w:rPr>
          <w:rFonts w:ascii="Arial" w:hAnsi="Arial" w:cs="Arial"/>
          <w:b/>
          <w:bCs/>
          <w:sz w:val="28"/>
          <w:szCs w:val="28"/>
        </w:rPr>
        <w:t xml:space="preserve"> </w:t>
      </w:r>
      <w:r>
        <w:rPr>
          <w:rFonts w:ascii="Arial" w:hAnsi="Arial" w:cs="Arial"/>
          <w:b/>
          <w:bCs/>
          <w:sz w:val="28"/>
          <w:szCs w:val="28"/>
        </w:rPr>
        <w:t>AICTE Virtual</w:t>
      </w:r>
      <w:r w:rsidR="00822E30" w:rsidRPr="00DD7523">
        <w:rPr>
          <w:rFonts w:ascii="Arial" w:hAnsi="Arial" w:cs="Arial"/>
          <w:b/>
          <w:bCs/>
          <w:sz w:val="28"/>
          <w:szCs w:val="28"/>
        </w:rPr>
        <w:t xml:space="preserve"> Internship Program 2024</w:t>
      </w:r>
    </w:p>
    <w:p w14:paraId="086C1EA6" w14:textId="77777777" w:rsidR="00822E30" w:rsidRPr="00DD7523" w:rsidRDefault="00822E30" w:rsidP="00822E30">
      <w:pPr>
        <w:rPr>
          <w:rFonts w:ascii="Arial" w:hAnsi="Arial" w:cs="Arial"/>
        </w:rPr>
      </w:pPr>
    </w:p>
    <w:p w14:paraId="3D37B7EA" w14:textId="3C5C3690" w:rsidR="00822E30" w:rsidRPr="00DD7523" w:rsidRDefault="00822E30" w:rsidP="00DD7523">
      <w:pPr>
        <w:spacing w:line="360" w:lineRule="auto"/>
        <w:jc w:val="center"/>
        <w:rPr>
          <w:rFonts w:ascii="Arial" w:hAnsi="Arial" w:cs="Arial"/>
        </w:rPr>
      </w:pPr>
      <w:r w:rsidRPr="00DD7523">
        <w:rPr>
          <w:rFonts w:ascii="Arial" w:hAnsi="Arial" w:cs="Arial"/>
        </w:rPr>
        <w:t xml:space="preserve">A </w:t>
      </w:r>
      <w:r w:rsidR="00334838">
        <w:rPr>
          <w:rFonts w:ascii="Arial" w:hAnsi="Arial" w:cs="Arial"/>
        </w:rPr>
        <w:t xml:space="preserve">Cisco AICTE </w:t>
      </w:r>
      <w:r w:rsidRPr="00DD7523">
        <w:rPr>
          <w:rFonts w:ascii="Arial" w:hAnsi="Arial" w:cs="Arial"/>
        </w:rPr>
        <w:t>Virtual Internship project report on cyber security submitted in partial fulfillment of the requirements for the AICTE-CISCO virtual Internship in cyber security Program 2024</w:t>
      </w:r>
    </w:p>
    <w:p w14:paraId="50B5AF56" w14:textId="77777777" w:rsidR="00822E30" w:rsidRPr="00DD7523" w:rsidRDefault="00822E30" w:rsidP="00822E30">
      <w:pPr>
        <w:rPr>
          <w:rFonts w:ascii="Arial" w:hAnsi="Arial" w:cs="Arial"/>
        </w:rPr>
      </w:pPr>
    </w:p>
    <w:p w14:paraId="57BE4263" w14:textId="77777777" w:rsidR="00822E30" w:rsidRPr="00DD7523" w:rsidRDefault="00822E30" w:rsidP="00822E30">
      <w:pPr>
        <w:rPr>
          <w:rFonts w:ascii="Arial" w:hAnsi="Arial" w:cs="Arial"/>
        </w:rPr>
      </w:pPr>
    </w:p>
    <w:p w14:paraId="5C848123" w14:textId="46EDDD52" w:rsidR="00822E30" w:rsidRPr="00DD7523" w:rsidRDefault="00822E30" w:rsidP="00822E30">
      <w:pPr>
        <w:jc w:val="center"/>
        <w:rPr>
          <w:rFonts w:ascii="Arial" w:hAnsi="Arial" w:cs="Arial"/>
        </w:rPr>
      </w:pPr>
      <w:r w:rsidRPr="00DD7523">
        <w:rPr>
          <w:rFonts w:ascii="Arial" w:hAnsi="Arial" w:cs="Arial"/>
        </w:rPr>
        <w:t xml:space="preserve">Submitted </w:t>
      </w:r>
      <w:proofErr w:type="gramStart"/>
      <w:r w:rsidRPr="00DD7523">
        <w:rPr>
          <w:rFonts w:ascii="Arial" w:hAnsi="Arial" w:cs="Arial"/>
        </w:rPr>
        <w:t>By</w:t>
      </w:r>
      <w:r w:rsidR="00DD7523" w:rsidRPr="00DD7523">
        <w:rPr>
          <w:rFonts w:ascii="Arial" w:hAnsi="Arial" w:cs="Arial"/>
        </w:rPr>
        <w:t xml:space="preserve"> :</w:t>
      </w:r>
      <w:proofErr w:type="gramEnd"/>
      <w:r w:rsidR="00DD7523" w:rsidRPr="00DD7523">
        <w:rPr>
          <w:rFonts w:ascii="Arial" w:hAnsi="Arial" w:cs="Arial"/>
        </w:rPr>
        <w:t xml:space="preserve"> Anala Shanmukha Bhanu Mohan</w:t>
      </w:r>
    </w:p>
    <w:p w14:paraId="311B7EE1" w14:textId="77777777" w:rsidR="00C575AC" w:rsidRDefault="00C575AC" w:rsidP="00822E30">
      <w:pPr>
        <w:pStyle w:val="Heading3"/>
        <w:spacing w:before="41" w:line="319" w:lineRule="auto"/>
        <w:ind w:left="567" w:right="567" w:firstLine="754"/>
        <w:jc w:val="left"/>
      </w:pPr>
    </w:p>
    <w:p w14:paraId="415AB87F" w14:textId="77777777" w:rsidR="00C575AC" w:rsidRDefault="00C575AC" w:rsidP="00822E30">
      <w:pPr>
        <w:pStyle w:val="Heading3"/>
        <w:spacing w:before="41" w:line="319" w:lineRule="auto"/>
        <w:ind w:left="567" w:right="567" w:firstLine="754"/>
        <w:jc w:val="left"/>
      </w:pPr>
    </w:p>
    <w:p w14:paraId="456A4488" w14:textId="77777777" w:rsidR="00C575AC" w:rsidRPr="00DD7523" w:rsidRDefault="00C575AC" w:rsidP="00822E30">
      <w:pPr>
        <w:pStyle w:val="Heading3"/>
        <w:spacing w:before="41" w:line="319" w:lineRule="auto"/>
        <w:ind w:left="567" w:right="567" w:firstLine="754"/>
        <w:jc w:val="left"/>
      </w:pPr>
    </w:p>
    <w:p w14:paraId="3D75AE61" w14:textId="66AF85AB" w:rsidR="00DD7523" w:rsidRPr="00DD7523" w:rsidRDefault="00822E30" w:rsidP="00DD7523">
      <w:pPr>
        <w:widowControl/>
        <w:autoSpaceDE/>
        <w:autoSpaceDN/>
        <w:spacing w:line="360" w:lineRule="auto"/>
        <w:jc w:val="both"/>
        <w:rPr>
          <w:rFonts w:ascii="Arial" w:eastAsia="Times New Roman" w:hAnsi="Arial" w:cs="Arial"/>
          <w:color w:val="000000"/>
          <w:lang w:val="en-IN" w:eastAsia="en-IN"/>
        </w:rPr>
      </w:pPr>
      <w:r w:rsidRPr="00C575AC">
        <w:rPr>
          <w:rFonts w:ascii="Arial" w:hAnsi="Arial" w:cs="Arial"/>
          <w:b/>
          <w:bCs/>
        </w:rPr>
        <w:t>AICTE Internship Student Registration ID</w:t>
      </w:r>
      <w:proofErr w:type="gramStart"/>
      <w:r w:rsidRPr="00C575AC">
        <w:rPr>
          <w:rFonts w:ascii="Arial" w:hAnsi="Arial" w:cs="Arial"/>
          <w:b/>
          <w:bCs/>
        </w:rPr>
        <w:t>) :</w:t>
      </w:r>
      <w:proofErr w:type="gramEnd"/>
      <w:r w:rsidRPr="00DD7523">
        <w:rPr>
          <w:rFonts w:ascii="Arial" w:hAnsi="Arial" w:cs="Arial"/>
        </w:rPr>
        <w:t xml:space="preserve"> </w:t>
      </w:r>
      <w:r w:rsidR="00DD7523" w:rsidRPr="00DD7523">
        <w:rPr>
          <w:rFonts w:ascii="Arial" w:eastAsia="Times New Roman" w:hAnsi="Arial" w:cs="Arial"/>
          <w:color w:val="000000"/>
          <w:lang w:val="en-IN" w:eastAsia="en-IN"/>
        </w:rPr>
        <w:t>STU6658a644442d71717085764</w:t>
      </w:r>
    </w:p>
    <w:p w14:paraId="1C1EA156" w14:textId="3A342A65" w:rsidR="00DD7523" w:rsidRPr="00DD7523" w:rsidRDefault="00822E30" w:rsidP="00DD7523">
      <w:pPr>
        <w:spacing w:line="360" w:lineRule="auto"/>
        <w:jc w:val="both"/>
        <w:rPr>
          <w:rFonts w:ascii="Arial" w:hAnsi="Arial" w:cs="Arial"/>
        </w:rPr>
      </w:pPr>
      <w:r w:rsidRPr="00C575AC">
        <w:rPr>
          <w:rFonts w:ascii="Arial" w:hAnsi="Arial" w:cs="Arial"/>
          <w:b/>
          <w:bCs/>
        </w:rPr>
        <w:t>Student ID (Enrolment number)</w:t>
      </w:r>
      <w:r w:rsidR="00C575AC">
        <w:rPr>
          <w:rFonts w:ascii="Arial" w:hAnsi="Arial" w:cs="Arial"/>
          <w:b/>
          <w:bCs/>
        </w:rPr>
        <w:t xml:space="preserve"> </w:t>
      </w:r>
      <w:r w:rsidR="00C575AC">
        <w:rPr>
          <w:rFonts w:ascii="Arial" w:hAnsi="Arial" w:cs="Arial"/>
          <w:b/>
          <w:bCs/>
        </w:rPr>
        <w:tab/>
      </w:r>
      <w:proofErr w:type="gramStart"/>
      <w:r w:rsidR="00C575AC">
        <w:rPr>
          <w:rFonts w:ascii="Arial" w:hAnsi="Arial" w:cs="Arial"/>
          <w:b/>
          <w:bCs/>
        </w:rPr>
        <w:tab/>
        <w:t xml:space="preserve"> </w:t>
      </w:r>
      <w:r w:rsidRPr="00C575AC">
        <w:rPr>
          <w:rFonts w:ascii="Arial" w:hAnsi="Arial" w:cs="Arial"/>
          <w:b/>
          <w:bCs/>
        </w:rPr>
        <w:t xml:space="preserve"> :</w:t>
      </w:r>
      <w:proofErr w:type="gramEnd"/>
      <w:r w:rsidRPr="00DD7523">
        <w:rPr>
          <w:rFonts w:ascii="Arial" w:hAnsi="Arial" w:cs="Arial"/>
        </w:rPr>
        <w:t xml:space="preserve"> </w:t>
      </w:r>
      <w:r w:rsidR="00DD7523" w:rsidRPr="00DD7523">
        <w:rPr>
          <w:rFonts w:ascii="Arial" w:hAnsi="Arial" w:cs="Arial"/>
        </w:rPr>
        <w:t>41110085</w:t>
      </w:r>
      <w:r w:rsidR="00DD7523" w:rsidRPr="00DD7523">
        <w:rPr>
          <w:rFonts w:ascii="Arial" w:hAnsi="Arial" w:cs="Arial"/>
        </w:rPr>
        <w:tab/>
      </w:r>
    </w:p>
    <w:p w14:paraId="109E4023" w14:textId="553C1DA5" w:rsidR="00DD7523" w:rsidRPr="00DD7523" w:rsidRDefault="00822E30" w:rsidP="00DD7523">
      <w:pPr>
        <w:spacing w:line="360" w:lineRule="auto"/>
        <w:jc w:val="both"/>
        <w:rPr>
          <w:rFonts w:ascii="Arial" w:hAnsi="Arial" w:cs="Arial"/>
        </w:rPr>
      </w:pPr>
      <w:r w:rsidRPr="00C575AC">
        <w:rPr>
          <w:rFonts w:ascii="Arial" w:hAnsi="Arial" w:cs="Arial"/>
          <w:b/>
          <w:bCs/>
        </w:rPr>
        <w:t>Email</w:t>
      </w:r>
      <w:r w:rsidR="00C575AC">
        <w:rPr>
          <w:rFonts w:ascii="Arial" w:hAnsi="Arial" w:cs="Arial"/>
          <w:b/>
          <w:bCs/>
        </w:rPr>
        <w:tab/>
        <w:t xml:space="preserve"> </w:t>
      </w:r>
      <w:r w:rsidR="00C575AC">
        <w:rPr>
          <w:rFonts w:ascii="Arial" w:hAnsi="Arial" w:cs="Arial"/>
          <w:b/>
          <w:bCs/>
        </w:rPr>
        <w:tab/>
      </w:r>
      <w:r w:rsidR="00C575AC">
        <w:rPr>
          <w:rFonts w:ascii="Arial" w:hAnsi="Arial" w:cs="Arial"/>
          <w:b/>
          <w:bCs/>
        </w:rPr>
        <w:tab/>
      </w:r>
      <w:r w:rsidR="00C575AC">
        <w:rPr>
          <w:rFonts w:ascii="Arial" w:hAnsi="Arial" w:cs="Arial"/>
          <w:b/>
          <w:bCs/>
        </w:rPr>
        <w:tab/>
      </w:r>
      <w:r w:rsidR="00C575AC">
        <w:rPr>
          <w:rFonts w:ascii="Arial" w:hAnsi="Arial" w:cs="Arial"/>
          <w:b/>
          <w:bCs/>
        </w:rPr>
        <w:tab/>
      </w:r>
      <w:proofErr w:type="gramStart"/>
      <w:r w:rsidR="00C575AC">
        <w:rPr>
          <w:rFonts w:ascii="Arial" w:hAnsi="Arial" w:cs="Arial"/>
          <w:b/>
          <w:bCs/>
        </w:rPr>
        <w:tab/>
        <w:t xml:space="preserve"> </w:t>
      </w:r>
      <w:r w:rsidRPr="00C575AC">
        <w:rPr>
          <w:rFonts w:ascii="Arial" w:hAnsi="Arial" w:cs="Arial"/>
          <w:b/>
          <w:bCs/>
        </w:rPr>
        <w:t xml:space="preserve"> :</w:t>
      </w:r>
      <w:proofErr w:type="gramEnd"/>
      <w:r w:rsidRPr="00DD7523">
        <w:rPr>
          <w:rFonts w:ascii="Arial" w:hAnsi="Arial" w:cs="Arial"/>
        </w:rPr>
        <w:t xml:space="preserve"> </w:t>
      </w:r>
      <w:hyperlink r:id="rId5" w:history="1">
        <w:r w:rsidR="00DD7523" w:rsidRPr="00DD7523">
          <w:rPr>
            <w:rStyle w:val="Hyperlink"/>
            <w:rFonts w:ascii="Arial" w:hAnsi="Arial" w:cs="Arial"/>
          </w:rPr>
          <w:t>shanmukh868@gmail.com</w:t>
        </w:r>
      </w:hyperlink>
      <w:r w:rsidRPr="00DD7523">
        <w:rPr>
          <w:rFonts w:ascii="Arial" w:hAnsi="Arial" w:cs="Arial"/>
        </w:rPr>
        <w:t xml:space="preserve"> </w:t>
      </w:r>
    </w:p>
    <w:p w14:paraId="64F6A424" w14:textId="5A58FC94" w:rsidR="00C96D2B" w:rsidRDefault="00822E30" w:rsidP="00DD7523">
      <w:pPr>
        <w:spacing w:line="360" w:lineRule="auto"/>
        <w:jc w:val="both"/>
        <w:rPr>
          <w:rFonts w:ascii="Arial" w:hAnsi="Arial" w:cs="Arial"/>
        </w:rPr>
      </w:pPr>
      <w:r w:rsidRPr="00C575AC">
        <w:rPr>
          <w:rFonts w:ascii="Arial" w:hAnsi="Arial" w:cs="Arial"/>
          <w:b/>
          <w:bCs/>
        </w:rPr>
        <w:t xml:space="preserve">Contact Info </w:t>
      </w:r>
      <w:r w:rsidR="00C575AC">
        <w:rPr>
          <w:rFonts w:ascii="Arial" w:hAnsi="Arial" w:cs="Arial"/>
          <w:b/>
          <w:bCs/>
        </w:rPr>
        <w:tab/>
      </w:r>
      <w:r w:rsidR="00C575AC">
        <w:rPr>
          <w:rFonts w:ascii="Arial" w:hAnsi="Arial" w:cs="Arial"/>
          <w:b/>
          <w:bCs/>
        </w:rPr>
        <w:tab/>
      </w:r>
      <w:r w:rsidR="00C575AC">
        <w:rPr>
          <w:rFonts w:ascii="Arial" w:hAnsi="Arial" w:cs="Arial"/>
          <w:b/>
          <w:bCs/>
        </w:rPr>
        <w:tab/>
      </w:r>
      <w:r w:rsidR="00C575AC">
        <w:rPr>
          <w:rFonts w:ascii="Arial" w:hAnsi="Arial" w:cs="Arial"/>
          <w:b/>
          <w:bCs/>
        </w:rPr>
        <w:tab/>
      </w:r>
      <w:proofErr w:type="gramStart"/>
      <w:r w:rsidR="00C575AC">
        <w:rPr>
          <w:rFonts w:ascii="Arial" w:hAnsi="Arial" w:cs="Arial"/>
          <w:b/>
          <w:bCs/>
        </w:rPr>
        <w:tab/>
        <w:t xml:space="preserve">  </w:t>
      </w:r>
      <w:r w:rsidRPr="00C575AC">
        <w:rPr>
          <w:rFonts w:ascii="Arial" w:hAnsi="Arial" w:cs="Arial"/>
          <w:b/>
          <w:bCs/>
        </w:rPr>
        <w:t>:</w:t>
      </w:r>
      <w:proofErr w:type="gramEnd"/>
      <w:r w:rsidRPr="00DD7523">
        <w:rPr>
          <w:rFonts w:ascii="Arial" w:hAnsi="Arial" w:cs="Arial"/>
        </w:rPr>
        <w:t xml:space="preserve"> +91</w:t>
      </w:r>
      <w:r w:rsidR="00DD7523" w:rsidRPr="00DD7523">
        <w:rPr>
          <w:rFonts w:ascii="Arial" w:hAnsi="Arial" w:cs="Arial"/>
        </w:rPr>
        <w:t>8688698489</w:t>
      </w:r>
    </w:p>
    <w:p w14:paraId="5374C914" w14:textId="77777777" w:rsidR="00C575AC" w:rsidRDefault="00C575AC" w:rsidP="00DD7523">
      <w:pPr>
        <w:spacing w:line="360" w:lineRule="auto"/>
        <w:jc w:val="both"/>
        <w:rPr>
          <w:rFonts w:ascii="Arial" w:hAnsi="Arial" w:cs="Arial"/>
        </w:rPr>
      </w:pPr>
    </w:p>
    <w:p w14:paraId="012DB754" w14:textId="77777777" w:rsidR="00C575AC" w:rsidRDefault="00C575AC" w:rsidP="00DD7523">
      <w:pPr>
        <w:spacing w:line="360" w:lineRule="auto"/>
        <w:jc w:val="both"/>
        <w:rPr>
          <w:rFonts w:ascii="Arial" w:hAnsi="Arial" w:cs="Arial"/>
        </w:rPr>
      </w:pPr>
    </w:p>
    <w:p w14:paraId="69971D30" w14:textId="77777777" w:rsidR="00C575AC" w:rsidRDefault="00C575AC" w:rsidP="00DD7523">
      <w:pPr>
        <w:spacing w:line="360" w:lineRule="auto"/>
        <w:jc w:val="both"/>
        <w:rPr>
          <w:rFonts w:ascii="Arial" w:hAnsi="Arial" w:cs="Arial"/>
        </w:rPr>
      </w:pPr>
    </w:p>
    <w:p w14:paraId="07CDC56C" w14:textId="77777777" w:rsidR="00C575AC" w:rsidRDefault="00C575AC" w:rsidP="00DD7523">
      <w:pPr>
        <w:spacing w:line="360" w:lineRule="auto"/>
        <w:jc w:val="both"/>
        <w:rPr>
          <w:rFonts w:ascii="Arial" w:hAnsi="Arial" w:cs="Arial"/>
        </w:rPr>
      </w:pPr>
    </w:p>
    <w:p w14:paraId="4624286A" w14:textId="77777777" w:rsidR="00C575AC" w:rsidRDefault="00C575AC" w:rsidP="00DD7523">
      <w:pPr>
        <w:spacing w:line="360" w:lineRule="auto"/>
        <w:jc w:val="both"/>
        <w:rPr>
          <w:rFonts w:ascii="Arial" w:hAnsi="Arial" w:cs="Arial"/>
        </w:rPr>
      </w:pPr>
    </w:p>
    <w:p w14:paraId="56B3C11A" w14:textId="77777777" w:rsidR="00C575AC" w:rsidRDefault="00C575AC" w:rsidP="00DD7523">
      <w:pPr>
        <w:spacing w:line="360" w:lineRule="auto"/>
        <w:jc w:val="both"/>
        <w:rPr>
          <w:rFonts w:ascii="Arial" w:hAnsi="Arial" w:cs="Arial"/>
        </w:rPr>
      </w:pPr>
    </w:p>
    <w:p w14:paraId="37E10342" w14:textId="77777777" w:rsidR="00C575AC" w:rsidRDefault="00C575AC" w:rsidP="00DD7523">
      <w:pPr>
        <w:spacing w:line="360" w:lineRule="auto"/>
        <w:jc w:val="both"/>
        <w:rPr>
          <w:rFonts w:ascii="Arial" w:hAnsi="Arial" w:cs="Arial"/>
        </w:rPr>
      </w:pPr>
    </w:p>
    <w:p w14:paraId="0A7C9459" w14:textId="77777777" w:rsidR="00C575AC" w:rsidRDefault="00C575AC" w:rsidP="00DD7523">
      <w:pPr>
        <w:spacing w:line="360" w:lineRule="auto"/>
        <w:jc w:val="both"/>
        <w:rPr>
          <w:rFonts w:ascii="Arial" w:hAnsi="Arial" w:cs="Arial"/>
        </w:rPr>
      </w:pPr>
    </w:p>
    <w:p w14:paraId="72F14586" w14:textId="77777777" w:rsidR="00C575AC" w:rsidRDefault="00C575AC" w:rsidP="00DD7523">
      <w:pPr>
        <w:spacing w:line="360" w:lineRule="auto"/>
        <w:jc w:val="both"/>
        <w:rPr>
          <w:rFonts w:ascii="Arial" w:hAnsi="Arial" w:cs="Arial"/>
        </w:rPr>
      </w:pPr>
    </w:p>
    <w:p w14:paraId="361008F1" w14:textId="77777777" w:rsidR="00C575AC" w:rsidRDefault="00C575AC" w:rsidP="00DD7523">
      <w:pPr>
        <w:spacing w:line="360" w:lineRule="auto"/>
        <w:jc w:val="both"/>
        <w:rPr>
          <w:rFonts w:ascii="Arial" w:hAnsi="Arial" w:cs="Arial"/>
        </w:rPr>
      </w:pPr>
    </w:p>
    <w:p w14:paraId="1CE0B3DA" w14:textId="73606212" w:rsidR="00C575AC" w:rsidRDefault="00C575AC" w:rsidP="008D737E">
      <w:pPr>
        <w:spacing w:line="360" w:lineRule="auto"/>
        <w:jc w:val="both"/>
        <w:rPr>
          <w:b/>
          <w:bCs/>
          <w:sz w:val="28"/>
          <w:szCs w:val="28"/>
        </w:rPr>
      </w:pPr>
      <w:r w:rsidRPr="00C575AC">
        <w:rPr>
          <w:b/>
          <w:bCs/>
          <w:sz w:val="28"/>
          <w:szCs w:val="28"/>
        </w:rPr>
        <w:lastRenderedPageBreak/>
        <w:t>Cyber Shield: Defending the network</w:t>
      </w:r>
    </w:p>
    <w:p w14:paraId="7E02D40B" w14:textId="7F5FE4FD" w:rsidR="00C575AC" w:rsidRPr="00A55674" w:rsidRDefault="00C575AC" w:rsidP="008D737E">
      <w:pPr>
        <w:spacing w:line="480" w:lineRule="auto"/>
        <w:jc w:val="both"/>
        <w:rPr>
          <w:b/>
          <w:bCs/>
        </w:rPr>
      </w:pPr>
      <w:r w:rsidRPr="00A55674">
        <w:rPr>
          <w:b/>
          <w:bCs/>
        </w:rPr>
        <w:t>Problem Statement:</w:t>
      </w:r>
    </w:p>
    <w:p w14:paraId="7BAEB1F4" w14:textId="77777777" w:rsidR="00C575AC" w:rsidRPr="00334838" w:rsidRDefault="00C575AC" w:rsidP="008D737E">
      <w:pPr>
        <w:spacing w:line="360" w:lineRule="auto"/>
        <w:jc w:val="both"/>
        <w:rPr>
          <w:b/>
          <w:bCs/>
        </w:rPr>
      </w:pPr>
      <w:r w:rsidRPr="00334838">
        <w:rPr>
          <w:b/>
          <w:bCs/>
        </w:rPr>
        <w:t xml:space="preserve">PART 1: </w:t>
      </w:r>
    </w:p>
    <w:p w14:paraId="3D199582" w14:textId="1FDAAB0C" w:rsidR="00C575AC" w:rsidRDefault="00C575AC" w:rsidP="008D737E">
      <w:pPr>
        <w:spacing w:line="360" w:lineRule="auto"/>
        <w:ind w:firstLine="720"/>
        <w:jc w:val="both"/>
      </w:pPr>
      <w:proofErr w:type="spellStart"/>
      <w:r>
        <w:t>Analyse</w:t>
      </w:r>
      <w:proofErr w:type="spellEnd"/>
      <w:r>
        <w:t xml:space="preserve"> your existing university/college campus network topology. Map it out the using Cisco Packet Tracer and identify the security controls that are in place today. Consider and note how network segmentation is done. Observe what kind of intrusion detection systems, firewalls, authentication and authorization systems are in place. Apply the knowledge gained from the </w:t>
      </w:r>
      <w:proofErr w:type="spellStart"/>
      <w:r>
        <w:t>NetAcad</w:t>
      </w:r>
      <w:proofErr w:type="spellEnd"/>
      <w:r>
        <w:t xml:space="preserve"> cyber security course to conduct an attack surface mapping. </w:t>
      </w:r>
    </w:p>
    <w:p w14:paraId="19A9F722" w14:textId="77777777" w:rsidR="00C575AC" w:rsidRDefault="00C575AC" w:rsidP="008D737E">
      <w:pPr>
        <w:spacing w:line="360" w:lineRule="auto"/>
        <w:ind w:firstLine="720"/>
        <w:jc w:val="both"/>
      </w:pPr>
      <w:r>
        <w:t xml:space="preserve">Aim to identify potential entry points for cyber-attacks. Propose countermeasures to mitigate these risks. </w:t>
      </w:r>
    </w:p>
    <w:p w14:paraId="41DA7BC9" w14:textId="77777777" w:rsidR="00A55674" w:rsidRDefault="00A55674" w:rsidP="008D737E">
      <w:pPr>
        <w:spacing w:line="276" w:lineRule="auto"/>
        <w:ind w:firstLine="720"/>
        <w:jc w:val="both"/>
      </w:pPr>
    </w:p>
    <w:p w14:paraId="0108F3E1" w14:textId="77777777" w:rsidR="00C575AC" w:rsidRPr="00A55674" w:rsidRDefault="00C575AC" w:rsidP="008D737E">
      <w:pPr>
        <w:spacing w:line="360" w:lineRule="auto"/>
        <w:jc w:val="both"/>
        <w:rPr>
          <w:b/>
          <w:bCs/>
        </w:rPr>
      </w:pPr>
      <w:r w:rsidRPr="00A55674">
        <w:rPr>
          <w:b/>
          <w:bCs/>
        </w:rPr>
        <w:t xml:space="preserve">Tasks: </w:t>
      </w:r>
    </w:p>
    <w:p w14:paraId="0F8C3D53" w14:textId="56B650F4" w:rsidR="00C575AC" w:rsidRDefault="00C575AC" w:rsidP="008D737E">
      <w:pPr>
        <w:pStyle w:val="ListParagraph"/>
        <w:numPr>
          <w:ilvl w:val="0"/>
          <w:numId w:val="4"/>
        </w:numPr>
        <w:spacing w:line="360" w:lineRule="auto"/>
        <w:jc w:val="both"/>
      </w:pPr>
      <w:r>
        <w:t>Campus Network Analysis: conduct an analysis of your college campus network topology, including the layout, devices, and connections.</w:t>
      </w:r>
    </w:p>
    <w:p w14:paraId="702D47B1" w14:textId="489542E1" w:rsidR="00C575AC" w:rsidRDefault="00C575AC" w:rsidP="008D737E">
      <w:pPr>
        <w:pStyle w:val="ListParagraph"/>
        <w:numPr>
          <w:ilvl w:val="0"/>
          <w:numId w:val="4"/>
        </w:numPr>
        <w:spacing w:line="360" w:lineRule="auto"/>
        <w:jc w:val="both"/>
      </w:pPr>
      <w:r>
        <w:t xml:space="preserve">Network Mapping: Utilize Cisco Packet Tracer to map the network infrastructure, representing the placement and interconnectivity of routers, switches, firewalls, and other relevant network components. </w:t>
      </w:r>
    </w:p>
    <w:p w14:paraId="4E242CF5" w14:textId="48FE6964" w:rsidR="00C575AC" w:rsidRDefault="00C575AC" w:rsidP="008D737E">
      <w:pPr>
        <w:pStyle w:val="ListParagraph"/>
        <w:numPr>
          <w:ilvl w:val="0"/>
          <w:numId w:val="4"/>
        </w:numPr>
        <w:spacing w:line="360" w:lineRule="auto"/>
        <w:jc w:val="both"/>
      </w:pPr>
      <w:r>
        <w:t xml:space="preserve">Attack Surface Mapping: Conduct an attack surface mapping exercise to identify potential vulnerabilities and weaknesses within the network architecture and design. Consider factors such as unauthorized access, data breaches, and network availability. </w:t>
      </w:r>
    </w:p>
    <w:p w14:paraId="3BBB9D45" w14:textId="77777777" w:rsidR="00C575AC" w:rsidRPr="00A55674" w:rsidRDefault="00C575AC" w:rsidP="008D737E">
      <w:pPr>
        <w:spacing w:line="360" w:lineRule="auto"/>
        <w:jc w:val="both"/>
        <w:rPr>
          <w:b/>
          <w:bCs/>
        </w:rPr>
      </w:pPr>
      <w:r w:rsidRPr="00A55674">
        <w:rPr>
          <w:b/>
          <w:bCs/>
        </w:rPr>
        <w:t xml:space="preserve">Deliverables: </w:t>
      </w:r>
    </w:p>
    <w:p w14:paraId="2A7CA30D" w14:textId="710595D7" w:rsidR="00A55674" w:rsidRDefault="00C575AC" w:rsidP="008D737E">
      <w:pPr>
        <w:pStyle w:val="ListParagraph"/>
        <w:numPr>
          <w:ilvl w:val="0"/>
          <w:numId w:val="5"/>
        </w:numPr>
        <w:spacing w:line="360" w:lineRule="auto"/>
        <w:jc w:val="both"/>
      </w:pPr>
      <w:r>
        <w:t>Network topology diagram depicting the existing infrastructure and attack surface findings.</w:t>
      </w:r>
    </w:p>
    <w:p w14:paraId="6467AD8B" w14:textId="3B030C59" w:rsidR="00A55674" w:rsidRPr="008D737E" w:rsidRDefault="00C575AC" w:rsidP="008D737E">
      <w:pPr>
        <w:pStyle w:val="ListParagraph"/>
        <w:numPr>
          <w:ilvl w:val="0"/>
          <w:numId w:val="5"/>
        </w:numPr>
        <w:spacing w:line="360" w:lineRule="auto"/>
        <w:jc w:val="both"/>
        <w:rPr>
          <w:rFonts w:ascii="Arial" w:hAnsi="Arial" w:cs="Arial"/>
          <w:b/>
          <w:bCs/>
        </w:rPr>
      </w:pPr>
      <w:r>
        <w:t>Security assessment report highlighting identified security risks, proposed solutions and countermeasures to mitigate attack surface risks.</w:t>
      </w:r>
    </w:p>
    <w:p w14:paraId="6E625407" w14:textId="77777777" w:rsidR="008D737E" w:rsidRDefault="008D737E" w:rsidP="008D737E">
      <w:pPr>
        <w:spacing w:line="360" w:lineRule="auto"/>
        <w:jc w:val="both"/>
        <w:rPr>
          <w:rFonts w:ascii="Arial" w:hAnsi="Arial" w:cs="Arial"/>
          <w:b/>
          <w:bCs/>
        </w:rPr>
      </w:pPr>
    </w:p>
    <w:p w14:paraId="6788B3F6" w14:textId="00945023" w:rsidR="008D737E" w:rsidRPr="008D737E" w:rsidRDefault="008D737E" w:rsidP="008D737E">
      <w:pPr>
        <w:spacing w:line="360" w:lineRule="auto"/>
        <w:jc w:val="both"/>
        <w:rPr>
          <w:rFonts w:ascii="Arial" w:hAnsi="Arial" w:cs="Arial"/>
          <w:b/>
          <w:bCs/>
        </w:rPr>
      </w:pPr>
      <w:r>
        <w:rPr>
          <w:rFonts w:ascii="Arial" w:hAnsi="Arial" w:cs="Arial"/>
          <w:b/>
          <w:bCs/>
        </w:rPr>
        <w:t>Solution:</w:t>
      </w:r>
    </w:p>
    <w:p w14:paraId="10D3483C" w14:textId="77777777" w:rsidR="00A55674" w:rsidRPr="009B4E3A" w:rsidRDefault="00A55674" w:rsidP="008D737E">
      <w:pPr>
        <w:pStyle w:val="Heading3"/>
        <w:spacing w:before="180" w:line="360" w:lineRule="auto"/>
        <w:jc w:val="both"/>
        <w:rPr>
          <w:rFonts w:eastAsia="Times New Roman"/>
          <w:color w:val="111111"/>
          <w:lang w:val="en-IN"/>
        </w:rPr>
      </w:pPr>
      <w:r w:rsidRPr="009B4E3A">
        <w:rPr>
          <w:color w:val="111111"/>
        </w:rPr>
        <w:t>Campus Network Exploration: A Friendly Tour</w:t>
      </w:r>
    </w:p>
    <w:p w14:paraId="1486DD2C" w14:textId="77777777" w:rsidR="00A55674" w:rsidRPr="009B4E3A" w:rsidRDefault="00A55674" w:rsidP="008D737E">
      <w:pPr>
        <w:pStyle w:val="NormalWeb"/>
        <w:numPr>
          <w:ilvl w:val="0"/>
          <w:numId w:val="6"/>
        </w:numPr>
        <w:tabs>
          <w:tab w:val="clear" w:pos="720"/>
          <w:tab w:val="num" w:pos="360"/>
        </w:tabs>
        <w:spacing w:before="0" w:beforeAutospacing="0" w:after="0" w:afterAutospacing="0" w:line="360" w:lineRule="auto"/>
        <w:ind w:left="360"/>
        <w:jc w:val="both"/>
        <w:rPr>
          <w:rFonts w:ascii="Arial" w:hAnsi="Arial" w:cs="Arial"/>
          <w:color w:val="111111"/>
        </w:rPr>
      </w:pPr>
      <w:r w:rsidRPr="009B4E3A">
        <w:rPr>
          <w:rStyle w:val="Strong"/>
          <w:rFonts w:ascii="Arial" w:eastAsiaTheme="majorEastAsia" w:hAnsi="Arial" w:cs="Arial"/>
          <w:color w:val="111111"/>
        </w:rPr>
        <w:t>Network Layout</w:t>
      </w:r>
      <w:r w:rsidRPr="009B4E3A">
        <w:rPr>
          <w:rFonts w:ascii="Arial" w:hAnsi="Arial" w:cs="Arial"/>
          <w:color w:val="111111"/>
        </w:rPr>
        <w:t>:</w:t>
      </w:r>
    </w:p>
    <w:p w14:paraId="14DF9D61" w14:textId="77777777" w:rsidR="00A55674" w:rsidRPr="009B4E3A" w:rsidRDefault="00A55674" w:rsidP="008D737E">
      <w:pPr>
        <w:widowControl/>
        <w:numPr>
          <w:ilvl w:val="1"/>
          <w:numId w:val="6"/>
        </w:numPr>
        <w:tabs>
          <w:tab w:val="clear" w:pos="1440"/>
          <w:tab w:val="num" w:pos="1080"/>
        </w:tabs>
        <w:autoSpaceDE/>
        <w:autoSpaceDN/>
        <w:spacing w:before="100" w:beforeAutospacing="1" w:after="100" w:afterAutospacing="1" w:line="276" w:lineRule="auto"/>
        <w:ind w:left="1080"/>
        <w:jc w:val="both"/>
        <w:rPr>
          <w:rFonts w:ascii="Arial" w:hAnsi="Arial" w:cs="Arial"/>
          <w:color w:val="111111"/>
        </w:rPr>
      </w:pPr>
      <w:r w:rsidRPr="009B4E3A">
        <w:rPr>
          <w:rFonts w:ascii="Arial" w:hAnsi="Arial" w:cs="Arial"/>
          <w:color w:val="111111"/>
        </w:rPr>
        <w:t>Imagine our campus as a bustling town with different districts:</w:t>
      </w:r>
    </w:p>
    <w:p w14:paraId="61A55526"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Buildings (LANs)</w:t>
      </w:r>
      <w:r w:rsidRPr="009B4E3A">
        <w:rPr>
          <w:rFonts w:ascii="Arial" w:hAnsi="Arial" w:cs="Arial"/>
          <w:color w:val="111111"/>
        </w:rPr>
        <w:t>: Each building hosts classrooms, labs, and offices.</w:t>
      </w:r>
    </w:p>
    <w:p w14:paraId="1EC07483"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Devices</w:t>
      </w:r>
      <w:r w:rsidRPr="009B4E3A">
        <w:rPr>
          <w:rFonts w:ascii="Arial" w:hAnsi="Arial" w:cs="Arial"/>
          <w:color w:val="111111"/>
        </w:rPr>
        <w:t>: Let’s meet our network citizens:</w:t>
      </w:r>
    </w:p>
    <w:p w14:paraId="58429A08" w14:textId="77777777" w:rsidR="00A55674" w:rsidRPr="009B4E3A" w:rsidRDefault="00A55674" w:rsidP="008D737E">
      <w:pPr>
        <w:widowControl/>
        <w:numPr>
          <w:ilvl w:val="3"/>
          <w:numId w:val="6"/>
        </w:numPr>
        <w:tabs>
          <w:tab w:val="clear" w:pos="2880"/>
          <w:tab w:val="num" w:pos="2520"/>
        </w:tabs>
        <w:autoSpaceDE/>
        <w:autoSpaceDN/>
        <w:spacing w:before="100" w:beforeAutospacing="1" w:after="100" w:afterAutospacing="1" w:line="276" w:lineRule="auto"/>
        <w:ind w:left="2520"/>
        <w:jc w:val="both"/>
        <w:rPr>
          <w:rFonts w:ascii="Arial" w:hAnsi="Arial" w:cs="Arial"/>
          <w:color w:val="111111"/>
        </w:rPr>
      </w:pPr>
      <w:r w:rsidRPr="009B4E3A">
        <w:rPr>
          <w:rStyle w:val="Strong"/>
          <w:rFonts w:ascii="Arial" w:hAnsi="Arial" w:cs="Arial"/>
          <w:color w:val="111111"/>
        </w:rPr>
        <w:t>Routers</w:t>
      </w:r>
      <w:r w:rsidRPr="009B4E3A">
        <w:rPr>
          <w:rFonts w:ascii="Arial" w:hAnsi="Arial" w:cs="Arial"/>
          <w:color w:val="111111"/>
        </w:rPr>
        <w:t>: Wise traffic managers directing data between neighborhoods.</w:t>
      </w:r>
    </w:p>
    <w:p w14:paraId="0E1C19F3" w14:textId="77777777" w:rsidR="00A55674" w:rsidRPr="009B4E3A" w:rsidRDefault="00A55674" w:rsidP="008D737E">
      <w:pPr>
        <w:widowControl/>
        <w:numPr>
          <w:ilvl w:val="3"/>
          <w:numId w:val="6"/>
        </w:numPr>
        <w:tabs>
          <w:tab w:val="clear" w:pos="2880"/>
          <w:tab w:val="num" w:pos="2520"/>
        </w:tabs>
        <w:autoSpaceDE/>
        <w:autoSpaceDN/>
        <w:spacing w:before="100" w:beforeAutospacing="1" w:after="100" w:afterAutospacing="1" w:line="276" w:lineRule="auto"/>
        <w:ind w:left="2520"/>
        <w:jc w:val="both"/>
        <w:rPr>
          <w:rFonts w:ascii="Arial" w:hAnsi="Arial" w:cs="Arial"/>
          <w:color w:val="111111"/>
        </w:rPr>
      </w:pPr>
      <w:r w:rsidRPr="009B4E3A">
        <w:rPr>
          <w:rStyle w:val="Strong"/>
          <w:rFonts w:ascii="Arial" w:hAnsi="Arial" w:cs="Arial"/>
          <w:color w:val="111111"/>
        </w:rPr>
        <w:t>Switches</w:t>
      </w:r>
      <w:r w:rsidRPr="009B4E3A">
        <w:rPr>
          <w:rFonts w:ascii="Arial" w:hAnsi="Arial" w:cs="Arial"/>
          <w:color w:val="111111"/>
        </w:rPr>
        <w:t>: Efficient mail carriers ensuring messages reach the right rooms.</w:t>
      </w:r>
    </w:p>
    <w:p w14:paraId="671C281C" w14:textId="77777777" w:rsidR="00A55674" w:rsidRPr="009B4E3A" w:rsidRDefault="00A55674" w:rsidP="008D737E">
      <w:pPr>
        <w:widowControl/>
        <w:numPr>
          <w:ilvl w:val="3"/>
          <w:numId w:val="6"/>
        </w:numPr>
        <w:tabs>
          <w:tab w:val="clear" w:pos="2880"/>
          <w:tab w:val="num" w:pos="2520"/>
        </w:tabs>
        <w:autoSpaceDE/>
        <w:autoSpaceDN/>
        <w:spacing w:before="100" w:beforeAutospacing="1" w:after="100" w:afterAutospacing="1" w:line="276" w:lineRule="auto"/>
        <w:ind w:left="2520"/>
        <w:jc w:val="both"/>
        <w:rPr>
          <w:rFonts w:ascii="Arial" w:hAnsi="Arial" w:cs="Arial"/>
          <w:color w:val="111111"/>
        </w:rPr>
      </w:pPr>
      <w:r w:rsidRPr="009B4E3A">
        <w:rPr>
          <w:rStyle w:val="Strong"/>
          <w:rFonts w:ascii="Arial" w:hAnsi="Arial" w:cs="Arial"/>
          <w:color w:val="111111"/>
        </w:rPr>
        <w:t>Access Points</w:t>
      </w:r>
      <w:r w:rsidRPr="009B4E3A">
        <w:rPr>
          <w:rFonts w:ascii="Arial" w:hAnsi="Arial" w:cs="Arial"/>
          <w:color w:val="111111"/>
        </w:rPr>
        <w:t>: Friendly Wi-Fi providers connecting everyone.</w:t>
      </w:r>
    </w:p>
    <w:p w14:paraId="3E3BBA26" w14:textId="77777777" w:rsidR="00A55674" w:rsidRPr="009B4E3A" w:rsidRDefault="00A55674" w:rsidP="008D737E">
      <w:pPr>
        <w:widowControl/>
        <w:numPr>
          <w:ilvl w:val="3"/>
          <w:numId w:val="6"/>
        </w:numPr>
        <w:tabs>
          <w:tab w:val="clear" w:pos="2880"/>
          <w:tab w:val="num" w:pos="2520"/>
        </w:tabs>
        <w:autoSpaceDE/>
        <w:autoSpaceDN/>
        <w:spacing w:before="100" w:beforeAutospacing="1" w:after="100" w:afterAutospacing="1" w:line="276" w:lineRule="auto"/>
        <w:ind w:left="2520"/>
        <w:jc w:val="both"/>
        <w:rPr>
          <w:rFonts w:ascii="Arial" w:hAnsi="Arial" w:cs="Arial"/>
          <w:color w:val="111111"/>
        </w:rPr>
      </w:pPr>
      <w:r w:rsidRPr="009B4E3A">
        <w:rPr>
          <w:rStyle w:val="Strong"/>
          <w:rFonts w:ascii="Arial" w:hAnsi="Arial" w:cs="Arial"/>
          <w:color w:val="111111"/>
        </w:rPr>
        <w:t>Firewalls</w:t>
      </w:r>
      <w:r w:rsidRPr="009B4E3A">
        <w:rPr>
          <w:rFonts w:ascii="Arial" w:hAnsi="Arial" w:cs="Arial"/>
          <w:color w:val="111111"/>
        </w:rPr>
        <w:t>: Vigilant guards at the gates.</w:t>
      </w:r>
    </w:p>
    <w:p w14:paraId="146126F0" w14:textId="77777777" w:rsidR="00A55674" w:rsidRPr="009B4E3A" w:rsidRDefault="00A55674" w:rsidP="008D737E">
      <w:pPr>
        <w:widowControl/>
        <w:numPr>
          <w:ilvl w:val="3"/>
          <w:numId w:val="6"/>
        </w:numPr>
        <w:tabs>
          <w:tab w:val="clear" w:pos="2880"/>
          <w:tab w:val="num" w:pos="2520"/>
        </w:tabs>
        <w:autoSpaceDE/>
        <w:autoSpaceDN/>
        <w:spacing w:before="100" w:beforeAutospacing="1" w:after="100" w:afterAutospacing="1" w:line="276" w:lineRule="auto"/>
        <w:ind w:left="2520"/>
        <w:jc w:val="both"/>
        <w:rPr>
          <w:rFonts w:ascii="Arial" w:hAnsi="Arial" w:cs="Arial"/>
          <w:color w:val="111111"/>
        </w:rPr>
      </w:pPr>
      <w:r w:rsidRPr="009B4E3A">
        <w:rPr>
          <w:rStyle w:val="Strong"/>
          <w:rFonts w:ascii="Arial" w:hAnsi="Arial" w:cs="Arial"/>
          <w:color w:val="111111"/>
        </w:rPr>
        <w:t>Computers</w:t>
      </w:r>
      <w:r w:rsidRPr="009B4E3A">
        <w:rPr>
          <w:rFonts w:ascii="Arial" w:hAnsi="Arial" w:cs="Arial"/>
          <w:color w:val="111111"/>
        </w:rPr>
        <w:t>: Students and faculty—each with their own desks.</w:t>
      </w:r>
    </w:p>
    <w:p w14:paraId="6E1F8493" w14:textId="77777777" w:rsidR="00A55674" w:rsidRPr="009B4E3A" w:rsidRDefault="00A55674" w:rsidP="008D737E">
      <w:pPr>
        <w:widowControl/>
        <w:numPr>
          <w:ilvl w:val="3"/>
          <w:numId w:val="6"/>
        </w:numPr>
        <w:tabs>
          <w:tab w:val="clear" w:pos="2880"/>
          <w:tab w:val="num" w:pos="2520"/>
        </w:tabs>
        <w:autoSpaceDE/>
        <w:autoSpaceDN/>
        <w:spacing w:before="100" w:beforeAutospacing="1" w:after="100" w:afterAutospacing="1" w:line="276" w:lineRule="auto"/>
        <w:ind w:left="2520"/>
        <w:jc w:val="both"/>
        <w:rPr>
          <w:rFonts w:ascii="Arial" w:hAnsi="Arial" w:cs="Arial"/>
          <w:color w:val="111111"/>
        </w:rPr>
      </w:pPr>
      <w:r w:rsidRPr="009B4E3A">
        <w:rPr>
          <w:rStyle w:val="Strong"/>
          <w:rFonts w:ascii="Arial" w:hAnsi="Arial" w:cs="Arial"/>
          <w:color w:val="111111"/>
        </w:rPr>
        <w:lastRenderedPageBreak/>
        <w:t>Servers</w:t>
      </w:r>
      <w:r w:rsidRPr="009B4E3A">
        <w:rPr>
          <w:rFonts w:ascii="Arial" w:hAnsi="Arial" w:cs="Arial"/>
          <w:color w:val="111111"/>
        </w:rPr>
        <w:t>: Busy multitaskers handling web, email, databases, and backups.</w:t>
      </w:r>
    </w:p>
    <w:p w14:paraId="4A2DEEDE"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Connections</w:t>
      </w:r>
      <w:r w:rsidRPr="009B4E3A">
        <w:rPr>
          <w:rFonts w:ascii="Arial" w:hAnsi="Arial" w:cs="Arial"/>
          <w:color w:val="111111"/>
        </w:rPr>
        <w:t>: High-speed cables (like secret tunnels) link them all.</w:t>
      </w:r>
    </w:p>
    <w:p w14:paraId="5F31910A" w14:textId="77777777" w:rsidR="00A55674" w:rsidRDefault="00A55674" w:rsidP="008D737E">
      <w:pPr>
        <w:pStyle w:val="NormalWeb"/>
        <w:numPr>
          <w:ilvl w:val="0"/>
          <w:numId w:val="6"/>
        </w:numPr>
        <w:tabs>
          <w:tab w:val="clear" w:pos="720"/>
          <w:tab w:val="num" w:pos="360"/>
        </w:tabs>
        <w:spacing w:before="0" w:beforeAutospacing="0" w:after="0" w:afterAutospacing="0" w:line="360" w:lineRule="auto"/>
        <w:ind w:left="360"/>
        <w:jc w:val="both"/>
        <w:rPr>
          <w:rFonts w:ascii="Arial" w:hAnsi="Arial" w:cs="Arial"/>
          <w:color w:val="111111"/>
        </w:rPr>
      </w:pPr>
      <w:r w:rsidRPr="009B4E3A">
        <w:rPr>
          <w:rStyle w:val="Strong"/>
          <w:rFonts w:ascii="Arial" w:eastAsiaTheme="majorEastAsia" w:hAnsi="Arial" w:cs="Arial"/>
          <w:color w:val="111111"/>
        </w:rPr>
        <w:t>Network Mapping with Cisco Packet Tracer</w:t>
      </w:r>
      <w:r w:rsidRPr="009B4E3A">
        <w:rPr>
          <w:rFonts w:ascii="Arial" w:hAnsi="Arial" w:cs="Arial"/>
          <w:color w:val="111111"/>
        </w:rPr>
        <w:t>:</w:t>
      </w:r>
    </w:p>
    <w:p w14:paraId="6CECDAD9" w14:textId="04CA1FBB" w:rsidR="003856C6" w:rsidRPr="003856C6" w:rsidRDefault="00334838" w:rsidP="003856C6">
      <w:pPr>
        <w:pStyle w:val="NormalWeb"/>
        <w:spacing w:before="0" w:beforeAutospacing="0" w:after="0" w:afterAutospacing="0" w:line="276" w:lineRule="auto"/>
        <w:ind w:left="360"/>
        <w:jc w:val="both"/>
        <w:rPr>
          <w:rFonts w:ascii="Arial" w:hAnsi="Arial" w:cs="Arial"/>
          <w:color w:val="111111"/>
        </w:rPr>
      </w:pPr>
      <w:r>
        <w:rPr>
          <w:rFonts w:ascii="Arial" w:hAnsi="Arial" w:cs="Arial"/>
        </w:rPr>
        <w:t>A</w:t>
      </w:r>
      <w:r w:rsidR="003856C6" w:rsidRPr="003856C6">
        <w:rPr>
          <w:rFonts w:ascii="Arial" w:hAnsi="Arial" w:cs="Arial"/>
        </w:rPr>
        <w:t xml:space="preserve">ttached </w:t>
      </w:r>
      <w:r w:rsidR="003856C6">
        <w:rPr>
          <w:rFonts w:ascii="Arial" w:hAnsi="Arial" w:cs="Arial"/>
        </w:rPr>
        <w:t>41110085</w:t>
      </w:r>
      <w:r w:rsidR="002C7D87">
        <w:rPr>
          <w:rFonts w:ascii="Arial" w:hAnsi="Arial" w:cs="Arial"/>
        </w:rPr>
        <w:t>_Shanmukh_</w:t>
      </w:r>
      <w:r w:rsidR="003856C6" w:rsidRPr="003856C6">
        <w:rPr>
          <w:rFonts w:ascii="Arial" w:hAnsi="Arial" w:cs="Arial"/>
        </w:rPr>
        <w:t xml:space="preserve">CyberSecurity.pkt </w:t>
      </w:r>
      <w:r w:rsidR="00A6271E">
        <w:rPr>
          <w:rFonts w:ascii="Arial" w:hAnsi="Arial" w:cs="Arial"/>
        </w:rPr>
        <w:t>[</w:t>
      </w:r>
      <w:hyperlink r:id="rId6" w:history="1">
        <w:r w:rsidR="00A6271E" w:rsidRPr="00A6271E">
          <w:rPr>
            <w:rStyle w:val="Hyperlink"/>
            <w:rFonts w:ascii="Arial" w:hAnsi="Arial" w:cs="Arial"/>
          </w:rPr>
          <w:t>Link</w:t>
        </w:r>
      </w:hyperlink>
      <w:r w:rsidR="00A6271E">
        <w:rPr>
          <w:rFonts w:ascii="Arial" w:hAnsi="Arial" w:cs="Arial"/>
        </w:rPr>
        <w:t xml:space="preserve">] </w:t>
      </w:r>
      <w:r w:rsidR="003856C6" w:rsidRPr="003856C6">
        <w:rPr>
          <w:rFonts w:ascii="Arial" w:hAnsi="Arial" w:cs="Arial"/>
        </w:rPr>
        <w:t xml:space="preserve">file Where I have made the Network Mapping of my </w:t>
      </w:r>
      <w:r w:rsidR="003C6553">
        <w:rPr>
          <w:rFonts w:ascii="Arial" w:hAnsi="Arial" w:cs="Arial"/>
        </w:rPr>
        <w:t>Sathyabama</w:t>
      </w:r>
      <w:r w:rsidR="003C6553" w:rsidRPr="003C6553">
        <w:rPr>
          <w:rFonts w:ascii="Arial" w:hAnsi="Arial" w:cs="Arial"/>
        </w:rPr>
        <w:t xml:space="preserve"> </w:t>
      </w:r>
      <w:r w:rsidR="003C6553" w:rsidRPr="003856C6">
        <w:rPr>
          <w:rFonts w:ascii="Arial" w:hAnsi="Arial" w:cs="Arial"/>
        </w:rPr>
        <w:t>University</w:t>
      </w:r>
      <w:r w:rsidR="003C6553">
        <w:rPr>
          <w:rFonts w:ascii="Arial" w:hAnsi="Arial" w:cs="Arial"/>
        </w:rPr>
        <w:t xml:space="preserve"> Chennai</w:t>
      </w:r>
      <w:r w:rsidR="003856C6" w:rsidRPr="003856C6">
        <w:rPr>
          <w:rFonts w:ascii="Arial" w:hAnsi="Arial" w:cs="Arial"/>
        </w:rPr>
        <w:t xml:space="preserve"> Using Cisco Packet Tracer</w:t>
      </w:r>
    </w:p>
    <w:p w14:paraId="0B961709" w14:textId="77777777" w:rsidR="00A55674" w:rsidRPr="009B4E3A" w:rsidRDefault="00A55674" w:rsidP="008D737E">
      <w:pPr>
        <w:widowControl/>
        <w:numPr>
          <w:ilvl w:val="1"/>
          <w:numId w:val="6"/>
        </w:numPr>
        <w:tabs>
          <w:tab w:val="clear" w:pos="1440"/>
          <w:tab w:val="num" w:pos="1080"/>
        </w:tabs>
        <w:autoSpaceDE/>
        <w:autoSpaceDN/>
        <w:spacing w:before="100" w:beforeAutospacing="1" w:after="100" w:afterAutospacing="1" w:line="276" w:lineRule="auto"/>
        <w:ind w:left="1080"/>
        <w:jc w:val="both"/>
        <w:rPr>
          <w:rFonts w:ascii="Arial" w:hAnsi="Arial" w:cs="Arial"/>
          <w:color w:val="111111"/>
        </w:rPr>
      </w:pPr>
      <w:r w:rsidRPr="009B4E3A">
        <w:rPr>
          <w:rFonts w:ascii="Arial" w:hAnsi="Arial" w:cs="Arial"/>
          <w:color w:val="111111"/>
        </w:rPr>
        <w:t>We’ve used our magical Packet Tracer to draw a colorful map:</w:t>
      </w:r>
    </w:p>
    <w:p w14:paraId="17FE650D"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Routers</w:t>
      </w:r>
      <w:r w:rsidRPr="009B4E3A">
        <w:rPr>
          <w:rFonts w:ascii="Arial" w:hAnsi="Arial" w:cs="Arial"/>
          <w:color w:val="111111"/>
        </w:rPr>
        <w:t>: Central hubs connecting different buildings.</w:t>
      </w:r>
    </w:p>
    <w:p w14:paraId="157760B8"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Switches</w:t>
      </w:r>
      <w:r w:rsidRPr="009B4E3A">
        <w:rPr>
          <w:rFonts w:ascii="Arial" w:hAnsi="Arial" w:cs="Arial"/>
          <w:color w:val="111111"/>
        </w:rPr>
        <w:t>: They ensure messages find their way.</w:t>
      </w:r>
    </w:p>
    <w:p w14:paraId="1FC620C7"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Firewalls</w:t>
      </w:r>
      <w:r w:rsidRPr="009B4E3A">
        <w:rPr>
          <w:rFonts w:ascii="Arial" w:hAnsi="Arial" w:cs="Arial"/>
          <w:color w:val="111111"/>
        </w:rPr>
        <w:t>: Guards checking who enters.</w:t>
      </w:r>
    </w:p>
    <w:p w14:paraId="0EE43309"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Intrusion Detection Systems (IDS)</w:t>
      </w:r>
      <w:r w:rsidRPr="009B4E3A">
        <w:rPr>
          <w:rFonts w:ascii="Arial" w:hAnsi="Arial" w:cs="Arial"/>
          <w:color w:val="111111"/>
        </w:rPr>
        <w:t>: Our alert watchdogs.</w:t>
      </w:r>
    </w:p>
    <w:p w14:paraId="63869159" w14:textId="77777777" w:rsidR="00A55674" w:rsidRPr="009B4E3A" w:rsidRDefault="00A55674" w:rsidP="008D737E">
      <w:pPr>
        <w:widowControl/>
        <w:numPr>
          <w:ilvl w:val="2"/>
          <w:numId w:val="6"/>
        </w:numPr>
        <w:tabs>
          <w:tab w:val="clear" w:pos="2160"/>
          <w:tab w:val="num" w:pos="1800"/>
        </w:tabs>
        <w:autoSpaceDE/>
        <w:autoSpaceDN/>
        <w:spacing w:before="100" w:beforeAutospacing="1" w:after="100" w:afterAutospacing="1" w:line="276" w:lineRule="auto"/>
        <w:ind w:left="1800"/>
        <w:jc w:val="both"/>
        <w:rPr>
          <w:rFonts w:ascii="Arial" w:hAnsi="Arial" w:cs="Arial"/>
          <w:color w:val="111111"/>
        </w:rPr>
      </w:pPr>
      <w:r w:rsidRPr="009B4E3A">
        <w:rPr>
          <w:rStyle w:val="Strong"/>
          <w:rFonts w:ascii="Arial" w:hAnsi="Arial" w:cs="Arial"/>
          <w:color w:val="111111"/>
        </w:rPr>
        <w:t>Authentication &amp; Authorization</w:t>
      </w:r>
      <w:r w:rsidRPr="009B4E3A">
        <w:rPr>
          <w:rFonts w:ascii="Arial" w:hAnsi="Arial" w:cs="Arial"/>
          <w:color w:val="111111"/>
        </w:rPr>
        <w:t>: Keys and permissions—only the right folks get in.</w:t>
      </w:r>
    </w:p>
    <w:p w14:paraId="3C82DC33" w14:textId="77777777" w:rsidR="00A55674" w:rsidRPr="009B4E3A" w:rsidRDefault="00A55674" w:rsidP="008D737E">
      <w:pPr>
        <w:pStyle w:val="NormalWeb"/>
        <w:numPr>
          <w:ilvl w:val="0"/>
          <w:numId w:val="6"/>
        </w:numPr>
        <w:tabs>
          <w:tab w:val="clear" w:pos="720"/>
          <w:tab w:val="num" w:pos="360"/>
        </w:tabs>
        <w:spacing w:before="0" w:beforeAutospacing="0" w:after="0" w:afterAutospacing="0" w:line="360" w:lineRule="auto"/>
        <w:ind w:left="360"/>
        <w:jc w:val="both"/>
        <w:rPr>
          <w:rFonts w:ascii="Arial" w:hAnsi="Arial" w:cs="Arial"/>
          <w:color w:val="111111"/>
        </w:rPr>
      </w:pPr>
      <w:r w:rsidRPr="009B4E3A">
        <w:rPr>
          <w:rStyle w:val="Strong"/>
          <w:rFonts w:ascii="Arial" w:eastAsiaTheme="majorEastAsia" w:hAnsi="Arial" w:cs="Arial"/>
          <w:color w:val="111111"/>
        </w:rPr>
        <w:t>Attack Surface Mapping</w:t>
      </w:r>
      <w:r w:rsidRPr="009B4E3A">
        <w:rPr>
          <w:rFonts w:ascii="Arial" w:hAnsi="Arial" w:cs="Arial"/>
          <w:color w:val="111111"/>
        </w:rPr>
        <w:t>: Our treasure hunt for vulnerabilities:</w:t>
      </w:r>
    </w:p>
    <w:p w14:paraId="03465457" w14:textId="77777777" w:rsidR="00A55674" w:rsidRPr="009B4E3A" w:rsidRDefault="00A55674" w:rsidP="008D737E">
      <w:pPr>
        <w:widowControl/>
        <w:numPr>
          <w:ilvl w:val="1"/>
          <w:numId w:val="6"/>
        </w:numPr>
        <w:tabs>
          <w:tab w:val="clear" w:pos="1440"/>
          <w:tab w:val="num" w:pos="1080"/>
        </w:tabs>
        <w:autoSpaceDE/>
        <w:autoSpaceDN/>
        <w:spacing w:before="100" w:beforeAutospacing="1" w:after="100" w:afterAutospacing="1" w:line="276" w:lineRule="auto"/>
        <w:ind w:left="1080"/>
        <w:jc w:val="both"/>
        <w:rPr>
          <w:rFonts w:ascii="Arial" w:hAnsi="Arial" w:cs="Arial"/>
          <w:color w:val="111111"/>
        </w:rPr>
      </w:pPr>
      <w:r w:rsidRPr="009B4E3A">
        <w:rPr>
          <w:rStyle w:val="Strong"/>
          <w:rFonts w:ascii="Arial" w:hAnsi="Arial" w:cs="Arial"/>
          <w:color w:val="111111"/>
        </w:rPr>
        <w:t>Unauthorized Access</w:t>
      </w:r>
      <w:r w:rsidRPr="009B4E3A">
        <w:rPr>
          <w:rFonts w:ascii="Arial" w:hAnsi="Arial" w:cs="Arial"/>
          <w:color w:val="111111"/>
        </w:rPr>
        <w:t>: Hidden trapdoors—let’s seal them.</w:t>
      </w:r>
    </w:p>
    <w:p w14:paraId="3C1E4FD8" w14:textId="77777777" w:rsidR="00A55674" w:rsidRPr="009B4E3A" w:rsidRDefault="00A55674" w:rsidP="008D737E">
      <w:pPr>
        <w:widowControl/>
        <w:numPr>
          <w:ilvl w:val="1"/>
          <w:numId w:val="6"/>
        </w:numPr>
        <w:tabs>
          <w:tab w:val="clear" w:pos="1440"/>
          <w:tab w:val="num" w:pos="1080"/>
        </w:tabs>
        <w:autoSpaceDE/>
        <w:autoSpaceDN/>
        <w:spacing w:before="100" w:beforeAutospacing="1" w:after="100" w:afterAutospacing="1" w:line="276" w:lineRule="auto"/>
        <w:ind w:left="1080"/>
        <w:jc w:val="both"/>
        <w:rPr>
          <w:rFonts w:ascii="Arial" w:hAnsi="Arial" w:cs="Arial"/>
          <w:color w:val="111111"/>
        </w:rPr>
      </w:pPr>
      <w:r w:rsidRPr="009B4E3A">
        <w:rPr>
          <w:rStyle w:val="Strong"/>
          <w:rFonts w:ascii="Arial" w:hAnsi="Arial" w:cs="Arial"/>
          <w:color w:val="111111"/>
        </w:rPr>
        <w:t>Data Breaches</w:t>
      </w:r>
      <w:r w:rsidRPr="009B4E3A">
        <w:rPr>
          <w:rFonts w:ascii="Arial" w:hAnsi="Arial" w:cs="Arial"/>
          <w:color w:val="111111"/>
        </w:rPr>
        <w:t>: Protect sensitive info—like guarding a dragon’s hoard.</w:t>
      </w:r>
    </w:p>
    <w:p w14:paraId="71E9DAD3" w14:textId="77777777" w:rsidR="00A55674" w:rsidRPr="009B4E3A" w:rsidRDefault="00A55674" w:rsidP="008D737E">
      <w:pPr>
        <w:widowControl/>
        <w:numPr>
          <w:ilvl w:val="1"/>
          <w:numId w:val="6"/>
        </w:numPr>
        <w:tabs>
          <w:tab w:val="clear" w:pos="1440"/>
          <w:tab w:val="num" w:pos="1080"/>
        </w:tabs>
        <w:autoSpaceDE/>
        <w:autoSpaceDN/>
        <w:spacing w:before="100" w:beforeAutospacing="1" w:after="100" w:afterAutospacing="1" w:line="276" w:lineRule="auto"/>
        <w:ind w:left="1080"/>
        <w:jc w:val="both"/>
        <w:rPr>
          <w:rFonts w:ascii="Arial" w:hAnsi="Arial" w:cs="Arial"/>
          <w:color w:val="111111"/>
        </w:rPr>
      </w:pPr>
      <w:r w:rsidRPr="009B4E3A">
        <w:rPr>
          <w:rStyle w:val="Strong"/>
          <w:rFonts w:ascii="Arial" w:hAnsi="Arial" w:cs="Arial"/>
          <w:color w:val="111111"/>
        </w:rPr>
        <w:t>Network Availability</w:t>
      </w:r>
      <w:r w:rsidRPr="009B4E3A">
        <w:rPr>
          <w:rFonts w:ascii="Arial" w:hAnsi="Arial" w:cs="Arial"/>
          <w:color w:val="111111"/>
        </w:rPr>
        <w:t>: Keep the drawbridge up—no downtime!</w:t>
      </w:r>
    </w:p>
    <w:p w14:paraId="48C849E1" w14:textId="77777777" w:rsidR="00A55674" w:rsidRPr="009B4E3A" w:rsidRDefault="00A55674" w:rsidP="008D737E">
      <w:pPr>
        <w:pStyle w:val="Heading3"/>
        <w:spacing w:before="180" w:line="360" w:lineRule="auto"/>
        <w:ind w:left="0"/>
        <w:jc w:val="both"/>
        <w:rPr>
          <w:rFonts w:eastAsia="Times New Roman"/>
          <w:color w:val="111111"/>
          <w:lang w:val="en-IN"/>
        </w:rPr>
      </w:pPr>
      <w:r w:rsidRPr="009B4E3A">
        <w:rPr>
          <w:color w:val="111111"/>
        </w:rPr>
        <w:t>Proposed Solutions and Countermeasures:</w:t>
      </w:r>
    </w:p>
    <w:p w14:paraId="7B66FC9C" w14:textId="77777777" w:rsidR="00A55674" w:rsidRPr="00A55674" w:rsidRDefault="00A55674" w:rsidP="008D737E">
      <w:pPr>
        <w:widowControl/>
        <w:numPr>
          <w:ilvl w:val="0"/>
          <w:numId w:val="7"/>
        </w:numPr>
        <w:tabs>
          <w:tab w:val="clear" w:pos="720"/>
          <w:tab w:val="num" w:pos="360"/>
        </w:tabs>
        <w:autoSpaceDE/>
        <w:autoSpaceDN/>
        <w:spacing w:line="360" w:lineRule="auto"/>
        <w:ind w:left="36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Technological Upgrades</w:t>
      </w:r>
      <w:r w:rsidRPr="00A55674">
        <w:rPr>
          <w:rFonts w:ascii="Arial" w:eastAsia="Times New Roman" w:hAnsi="Arial" w:cs="Arial"/>
          <w:color w:val="111111"/>
          <w:sz w:val="24"/>
          <w:szCs w:val="24"/>
          <w:lang w:val="en-IN" w:eastAsia="en-IN"/>
        </w:rPr>
        <w:t>:</w:t>
      </w:r>
    </w:p>
    <w:p w14:paraId="38F5F292"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Patch Management</w:t>
      </w:r>
      <w:r w:rsidRPr="00A55674">
        <w:rPr>
          <w:rFonts w:ascii="Arial" w:eastAsia="Times New Roman" w:hAnsi="Arial" w:cs="Arial"/>
          <w:color w:val="111111"/>
          <w:sz w:val="24"/>
          <w:szCs w:val="24"/>
          <w:lang w:val="en-IN" w:eastAsia="en-IN"/>
        </w:rPr>
        <w:t>: Imagine our wizards constantly updating magical spells—our network devices need the same care. Keep routers, switches, and servers patched with the latest security updates.</w:t>
      </w:r>
    </w:p>
    <w:p w14:paraId="4E67954B"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Password Enchantment</w:t>
      </w:r>
      <w:r w:rsidRPr="00A55674">
        <w:rPr>
          <w:rFonts w:ascii="Arial" w:eastAsia="Times New Roman" w:hAnsi="Arial" w:cs="Arial"/>
          <w:color w:val="111111"/>
          <w:sz w:val="24"/>
          <w:szCs w:val="24"/>
          <w:lang w:val="en-IN" w:eastAsia="en-IN"/>
        </w:rPr>
        <w:t>: Cast a strict password policy spell! Complex passwords (a mix of letters, numbers, and special symbols) are our shields.</w:t>
      </w:r>
    </w:p>
    <w:p w14:paraId="76D7384F"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Multi-Factor Authentication (MFA)</w:t>
      </w:r>
      <w:r w:rsidRPr="00A55674">
        <w:rPr>
          <w:rFonts w:ascii="Arial" w:eastAsia="Times New Roman" w:hAnsi="Arial" w:cs="Arial"/>
          <w:color w:val="111111"/>
          <w:sz w:val="24"/>
          <w:szCs w:val="24"/>
          <w:lang w:val="en-IN" w:eastAsia="en-IN"/>
        </w:rPr>
        <w:t>: Extra layers of protection—like adding secret runes to the castle gates.</w:t>
      </w:r>
    </w:p>
    <w:p w14:paraId="39981547"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Encryption Spells</w:t>
      </w:r>
      <w:r w:rsidRPr="00A55674">
        <w:rPr>
          <w:rFonts w:ascii="Arial" w:eastAsia="Times New Roman" w:hAnsi="Arial" w:cs="Arial"/>
          <w:color w:val="111111"/>
          <w:sz w:val="24"/>
          <w:szCs w:val="24"/>
          <w:lang w:val="en-IN" w:eastAsia="en-IN"/>
        </w:rPr>
        <w:t>: End-to-end encryption for data on its journey (think of it as wrapping scrolls in invisibility cloaks).</w:t>
      </w:r>
    </w:p>
    <w:p w14:paraId="1A7511E6" w14:textId="77777777" w:rsidR="00A55674" w:rsidRPr="00A55674" w:rsidRDefault="00A55674" w:rsidP="008D737E">
      <w:pPr>
        <w:widowControl/>
        <w:numPr>
          <w:ilvl w:val="0"/>
          <w:numId w:val="7"/>
        </w:numPr>
        <w:tabs>
          <w:tab w:val="clear" w:pos="720"/>
          <w:tab w:val="num" w:pos="360"/>
        </w:tabs>
        <w:autoSpaceDE/>
        <w:autoSpaceDN/>
        <w:spacing w:line="360" w:lineRule="auto"/>
        <w:ind w:left="36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Wireless Warding</w:t>
      </w:r>
      <w:r w:rsidRPr="00A55674">
        <w:rPr>
          <w:rFonts w:ascii="Arial" w:eastAsia="Times New Roman" w:hAnsi="Arial" w:cs="Arial"/>
          <w:color w:val="111111"/>
          <w:sz w:val="24"/>
          <w:szCs w:val="24"/>
          <w:lang w:val="en-IN" w:eastAsia="en-IN"/>
        </w:rPr>
        <w:t>:</w:t>
      </w:r>
    </w:p>
    <w:p w14:paraId="183C5483"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Upgrade our Wi-Fi enchantments to WPA3—no more outdated magic circles.</w:t>
      </w:r>
    </w:p>
    <w:p w14:paraId="5D82E2A8"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 xml:space="preserve">Regularly inspect and ward off legacy wireless artifacts—they might </w:t>
      </w:r>
      <w:proofErr w:type="spellStart"/>
      <w:r w:rsidRPr="00A55674">
        <w:rPr>
          <w:rFonts w:ascii="Arial" w:eastAsia="Times New Roman" w:hAnsi="Arial" w:cs="Arial"/>
          <w:color w:val="111111"/>
          <w:sz w:val="24"/>
          <w:szCs w:val="24"/>
          <w:lang w:val="en-IN" w:eastAsia="en-IN"/>
        </w:rPr>
        <w:t>harbor</w:t>
      </w:r>
      <w:proofErr w:type="spellEnd"/>
      <w:r w:rsidRPr="00A55674">
        <w:rPr>
          <w:rFonts w:ascii="Arial" w:eastAsia="Times New Roman" w:hAnsi="Arial" w:cs="Arial"/>
          <w:color w:val="111111"/>
          <w:sz w:val="24"/>
          <w:szCs w:val="24"/>
          <w:lang w:val="en-IN" w:eastAsia="en-IN"/>
        </w:rPr>
        <w:t xml:space="preserve"> ancient curses.</w:t>
      </w:r>
    </w:p>
    <w:p w14:paraId="013E224C" w14:textId="77777777" w:rsidR="00A55674" w:rsidRPr="00A55674" w:rsidRDefault="00A55674" w:rsidP="008D737E">
      <w:pPr>
        <w:widowControl/>
        <w:numPr>
          <w:ilvl w:val="0"/>
          <w:numId w:val="7"/>
        </w:numPr>
        <w:tabs>
          <w:tab w:val="clear" w:pos="720"/>
          <w:tab w:val="num" w:pos="360"/>
        </w:tabs>
        <w:autoSpaceDE/>
        <w:autoSpaceDN/>
        <w:spacing w:line="360" w:lineRule="auto"/>
        <w:ind w:left="36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Intrusion Detection &amp; Prevention Spells (IDPS)</w:t>
      </w:r>
      <w:r w:rsidRPr="00A55674">
        <w:rPr>
          <w:rFonts w:ascii="Arial" w:eastAsia="Times New Roman" w:hAnsi="Arial" w:cs="Arial"/>
          <w:color w:val="111111"/>
          <w:sz w:val="24"/>
          <w:szCs w:val="24"/>
          <w:lang w:val="en-IN" w:eastAsia="en-IN"/>
        </w:rPr>
        <w:t>:</w:t>
      </w:r>
    </w:p>
    <w:p w14:paraId="47B67A3A"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Deploy magical IDS/IPS guardians—they sense both known and mysterious threats.</w:t>
      </w:r>
    </w:p>
    <w:p w14:paraId="3E7BDAE3"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 xml:space="preserve">Keep their </w:t>
      </w:r>
      <w:proofErr w:type="spellStart"/>
      <w:r w:rsidRPr="00A55674">
        <w:rPr>
          <w:rFonts w:ascii="Arial" w:eastAsia="Times New Roman" w:hAnsi="Arial" w:cs="Arial"/>
          <w:color w:val="111111"/>
          <w:sz w:val="24"/>
          <w:szCs w:val="24"/>
          <w:lang w:val="en-IN" w:eastAsia="en-IN"/>
        </w:rPr>
        <w:t>spellbooks</w:t>
      </w:r>
      <w:proofErr w:type="spellEnd"/>
      <w:r w:rsidRPr="00A55674">
        <w:rPr>
          <w:rFonts w:ascii="Arial" w:eastAsia="Times New Roman" w:hAnsi="Arial" w:cs="Arial"/>
          <w:color w:val="111111"/>
          <w:sz w:val="24"/>
          <w:szCs w:val="24"/>
          <w:lang w:val="en-IN" w:eastAsia="en-IN"/>
        </w:rPr>
        <w:t xml:space="preserve"> (signatures) up-to-date—like sharpening magical swords.</w:t>
      </w:r>
    </w:p>
    <w:p w14:paraId="30891746" w14:textId="77777777" w:rsid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Watch for unusual energy fluctuations (network anomalies).</w:t>
      </w:r>
    </w:p>
    <w:p w14:paraId="7A4DA122" w14:textId="77777777" w:rsidR="00C779A8" w:rsidRPr="00A55674" w:rsidRDefault="00C779A8" w:rsidP="00C779A8">
      <w:pPr>
        <w:widowControl/>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p>
    <w:p w14:paraId="164EA5FC" w14:textId="77777777" w:rsidR="00A55674" w:rsidRPr="00A55674" w:rsidRDefault="00A55674" w:rsidP="008D737E">
      <w:pPr>
        <w:widowControl/>
        <w:numPr>
          <w:ilvl w:val="0"/>
          <w:numId w:val="7"/>
        </w:numPr>
        <w:tabs>
          <w:tab w:val="clear" w:pos="720"/>
          <w:tab w:val="num" w:pos="360"/>
        </w:tabs>
        <w:autoSpaceDE/>
        <w:autoSpaceDN/>
        <w:spacing w:line="360" w:lineRule="auto"/>
        <w:ind w:left="36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Firewall Incantations</w:t>
      </w:r>
      <w:r w:rsidRPr="00A55674">
        <w:rPr>
          <w:rFonts w:ascii="Arial" w:eastAsia="Times New Roman" w:hAnsi="Arial" w:cs="Arial"/>
          <w:color w:val="111111"/>
          <w:sz w:val="24"/>
          <w:szCs w:val="24"/>
          <w:lang w:val="en-IN" w:eastAsia="en-IN"/>
        </w:rPr>
        <w:t>:</w:t>
      </w:r>
    </w:p>
    <w:p w14:paraId="624267F2"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Review and fine-tune firewall spells—close unnecessary portals (open ports).</w:t>
      </w:r>
    </w:p>
    <w:p w14:paraId="289A9FFC"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Segment wisely—keep dragons away from unicorns (critical network segments).</w:t>
      </w:r>
    </w:p>
    <w:p w14:paraId="4EF83DB2" w14:textId="77777777" w:rsidR="00A55674" w:rsidRPr="00A55674" w:rsidRDefault="00A55674" w:rsidP="008D737E">
      <w:pPr>
        <w:widowControl/>
        <w:numPr>
          <w:ilvl w:val="0"/>
          <w:numId w:val="7"/>
        </w:numPr>
        <w:tabs>
          <w:tab w:val="clear" w:pos="720"/>
          <w:tab w:val="num" w:pos="360"/>
        </w:tabs>
        <w:autoSpaceDE/>
        <w:autoSpaceDN/>
        <w:spacing w:line="360" w:lineRule="auto"/>
        <w:ind w:left="36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Procedural Enchantments</w:t>
      </w:r>
      <w:r w:rsidRPr="00A55674">
        <w:rPr>
          <w:rFonts w:ascii="Arial" w:eastAsia="Times New Roman" w:hAnsi="Arial" w:cs="Arial"/>
          <w:color w:val="111111"/>
          <w:sz w:val="24"/>
          <w:szCs w:val="24"/>
          <w:lang w:val="en-IN" w:eastAsia="en-IN"/>
        </w:rPr>
        <w:t>:</w:t>
      </w:r>
    </w:p>
    <w:p w14:paraId="2463A384"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Security Audits</w:t>
      </w:r>
      <w:r w:rsidRPr="00A55674">
        <w:rPr>
          <w:rFonts w:ascii="Arial" w:eastAsia="Times New Roman" w:hAnsi="Arial" w:cs="Arial"/>
          <w:color w:val="111111"/>
          <w:sz w:val="24"/>
          <w:szCs w:val="24"/>
          <w:lang w:val="en-IN" w:eastAsia="en-IN"/>
        </w:rPr>
        <w:t>: Annual castle inspections by third-party knights—</w:t>
      </w:r>
      <w:proofErr w:type="gramStart"/>
      <w:r w:rsidRPr="00A55674">
        <w:rPr>
          <w:rFonts w:ascii="Arial" w:eastAsia="Times New Roman" w:hAnsi="Arial" w:cs="Arial"/>
          <w:color w:val="111111"/>
          <w:sz w:val="24"/>
          <w:szCs w:val="24"/>
          <w:lang w:val="en-IN" w:eastAsia="en-IN"/>
        </w:rPr>
        <w:t>uncover</w:t>
      </w:r>
      <w:proofErr w:type="gramEnd"/>
      <w:r w:rsidRPr="00A55674">
        <w:rPr>
          <w:rFonts w:ascii="Arial" w:eastAsia="Times New Roman" w:hAnsi="Arial" w:cs="Arial"/>
          <w:color w:val="111111"/>
          <w:sz w:val="24"/>
          <w:szCs w:val="24"/>
          <w:lang w:val="en-IN" w:eastAsia="en-IN"/>
        </w:rPr>
        <w:t xml:space="preserve"> hidden passages.</w:t>
      </w:r>
    </w:p>
    <w:p w14:paraId="1D84CE3B"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Penetration Testing Quests</w:t>
      </w:r>
      <w:r w:rsidRPr="00A55674">
        <w:rPr>
          <w:rFonts w:ascii="Arial" w:eastAsia="Times New Roman" w:hAnsi="Arial" w:cs="Arial"/>
          <w:color w:val="111111"/>
          <w:sz w:val="24"/>
          <w:szCs w:val="24"/>
          <w:lang w:val="en-IN" w:eastAsia="en-IN"/>
        </w:rPr>
        <w:t>: Simulate attacks—find weak spots before real dragons do.</w:t>
      </w:r>
    </w:p>
    <w:p w14:paraId="0AE867A8"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Security Training Scrolls</w:t>
      </w:r>
      <w:r w:rsidRPr="00A55674">
        <w:rPr>
          <w:rFonts w:ascii="Arial" w:eastAsia="Times New Roman" w:hAnsi="Arial" w:cs="Arial"/>
          <w:color w:val="111111"/>
          <w:sz w:val="24"/>
          <w:szCs w:val="24"/>
          <w:lang w:val="en-IN" w:eastAsia="en-IN"/>
        </w:rPr>
        <w:t>: Teach everyone to recognize suspicious runes (phishing attempts).</w:t>
      </w:r>
    </w:p>
    <w:p w14:paraId="10DD50AE" w14:textId="77777777" w:rsidR="00A55674" w:rsidRPr="00A55674" w:rsidRDefault="00A55674" w:rsidP="008D737E">
      <w:pPr>
        <w:widowControl/>
        <w:numPr>
          <w:ilvl w:val="0"/>
          <w:numId w:val="7"/>
        </w:numPr>
        <w:tabs>
          <w:tab w:val="clear" w:pos="720"/>
          <w:tab w:val="num" w:pos="360"/>
        </w:tabs>
        <w:autoSpaceDE/>
        <w:autoSpaceDN/>
        <w:spacing w:line="360" w:lineRule="auto"/>
        <w:ind w:left="36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Incident Response Magic Circle</w:t>
      </w:r>
      <w:r w:rsidRPr="00A55674">
        <w:rPr>
          <w:rFonts w:ascii="Arial" w:eastAsia="Times New Roman" w:hAnsi="Arial" w:cs="Arial"/>
          <w:color w:val="111111"/>
          <w:sz w:val="24"/>
          <w:szCs w:val="24"/>
          <w:lang w:val="en-IN" w:eastAsia="en-IN"/>
        </w:rPr>
        <w:t>:</w:t>
      </w:r>
    </w:p>
    <w:p w14:paraId="156CE2FA"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Create a magical playbook—clear steps for handling cyber threats.</w:t>
      </w:r>
    </w:p>
    <w:p w14:paraId="0D4C5A67"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Practice mock battles—so every knight knows their role during an attack.</w:t>
      </w:r>
    </w:p>
    <w:p w14:paraId="4534E321" w14:textId="77777777" w:rsidR="00A55674" w:rsidRPr="00A55674" w:rsidRDefault="00A55674" w:rsidP="008D737E">
      <w:pPr>
        <w:widowControl/>
        <w:numPr>
          <w:ilvl w:val="0"/>
          <w:numId w:val="7"/>
        </w:numPr>
        <w:tabs>
          <w:tab w:val="clear" w:pos="720"/>
          <w:tab w:val="num" w:pos="360"/>
        </w:tabs>
        <w:autoSpaceDE/>
        <w:autoSpaceDN/>
        <w:spacing w:line="360" w:lineRule="auto"/>
        <w:ind w:left="360"/>
        <w:jc w:val="both"/>
        <w:rPr>
          <w:rFonts w:ascii="Arial" w:eastAsia="Times New Roman" w:hAnsi="Arial" w:cs="Arial"/>
          <w:color w:val="111111"/>
          <w:sz w:val="24"/>
          <w:szCs w:val="24"/>
          <w:lang w:val="en-IN" w:eastAsia="en-IN"/>
        </w:rPr>
      </w:pPr>
      <w:r w:rsidRPr="00A55674">
        <w:rPr>
          <w:rFonts w:ascii="Arial" w:eastAsia="Times New Roman" w:hAnsi="Arial" w:cs="Arial"/>
          <w:b/>
          <w:bCs/>
          <w:color w:val="111111"/>
          <w:sz w:val="24"/>
          <w:szCs w:val="24"/>
          <w:lang w:val="en-IN" w:eastAsia="en-IN"/>
        </w:rPr>
        <w:t>Physical Barrier Spells</w:t>
      </w:r>
      <w:r w:rsidRPr="00A55674">
        <w:rPr>
          <w:rFonts w:ascii="Arial" w:eastAsia="Times New Roman" w:hAnsi="Arial" w:cs="Arial"/>
          <w:color w:val="111111"/>
          <w:sz w:val="24"/>
          <w:szCs w:val="24"/>
          <w:lang w:val="en-IN" w:eastAsia="en-IN"/>
        </w:rPr>
        <w:t>:</w:t>
      </w:r>
    </w:p>
    <w:p w14:paraId="18FA4E4B"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Strengthen castle walls (server rooms) with surveillance crystals and enchanted locks.</w:t>
      </w:r>
    </w:p>
    <w:p w14:paraId="559A5CE6" w14:textId="77777777" w:rsidR="00A55674" w:rsidRPr="00A55674" w:rsidRDefault="00A55674" w:rsidP="008D737E">
      <w:pPr>
        <w:widowControl/>
        <w:numPr>
          <w:ilvl w:val="1"/>
          <w:numId w:val="7"/>
        </w:numPr>
        <w:tabs>
          <w:tab w:val="clear" w:pos="1440"/>
          <w:tab w:val="num" w:pos="1080"/>
        </w:tabs>
        <w:autoSpaceDE/>
        <w:autoSpaceDN/>
        <w:spacing w:before="100" w:beforeAutospacing="1" w:after="100" w:afterAutospacing="1" w:line="276" w:lineRule="auto"/>
        <w:ind w:left="1080"/>
        <w:jc w:val="both"/>
        <w:rPr>
          <w:rFonts w:ascii="Arial" w:eastAsia="Times New Roman" w:hAnsi="Arial" w:cs="Arial"/>
          <w:color w:val="111111"/>
          <w:sz w:val="24"/>
          <w:szCs w:val="24"/>
          <w:lang w:val="en-IN" w:eastAsia="en-IN"/>
        </w:rPr>
      </w:pPr>
      <w:r w:rsidRPr="00A55674">
        <w:rPr>
          <w:rFonts w:ascii="Arial" w:eastAsia="Times New Roman" w:hAnsi="Arial" w:cs="Arial"/>
          <w:color w:val="111111"/>
          <w:sz w:val="24"/>
          <w:szCs w:val="24"/>
          <w:lang w:val="en-IN" w:eastAsia="en-IN"/>
        </w:rPr>
        <w:t>Keep out unwelcome intruders—only authorized wizards allowed!</w:t>
      </w:r>
    </w:p>
    <w:p w14:paraId="488DA2A2" w14:textId="77777777" w:rsidR="009B4E3A" w:rsidRDefault="00A55674" w:rsidP="008D737E">
      <w:pPr>
        <w:spacing w:line="360" w:lineRule="auto"/>
        <w:jc w:val="both"/>
        <w:rPr>
          <w:rFonts w:ascii="Arial" w:hAnsi="Arial" w:cs="Arial"/>
          <w:b/>
          <w:bCs/>
        </w:rPr>
      </w:pPr>
      <w:r w:rsidRPr="009B4E3A">
        <w:rPr>
          <w:rFonts w:ascii="Arial" w:hAnsi="Arial" w:cs="Arial"/>
          <w:b/>
          <w:bCs/>
        </w:rPr>
        <w:t>Conclusion:</w:t>
      </w:r>
    </w:p>
    <w:p w14:paraId="003CD47F" w14:textId="57CF58C7" w:rsidR="00A55674" w:rsidRDefault="00A55674" w:rsidP="008D737E">
      <w:pPr>
        <w:spacing w:line="360" w:lineRule="auto"/>
        <w:ind w:firstLine="720"/>
        <w:jc w:val="both"/>
        <w:rPr>
          <w:rFonts w:ascii="Arial" w:hAnsi="Arial" w:cs="Arial"/>
        </w:rPr>
      </w:pPr>
      <w:r w:rsidRPr="009B4E3A">
        <w:rPr>
          <w:rFonts w:ascii="Arial" w:hAnsi="Arial" w:cs="Arial"/>
        </w:rPr>
        <w:t xml:space="preserve"> The implementation of these proposed solutions and countermeasures is crucial for safeguarding our university's network against potential cyber threats. As digital threats continue to evolve in complexity and severity, the proactive enhancement of our network's security infrastructure and policies is not merely beneficial but essential. These measures will not only protect sensitive academic data but also safeguard the personal information of our students and staff, thereby maintaining the trust and integrity of our institution. Adopting these recommendations will fortify our defenses and ensure that our network remains resilient against cyber threats, supporting our ongoing commitment to providing a secure and reliable digital environment for all educational activities.</w:t>
      </w:r>
    </w:p>
    <w:p w14:paraId="15BCED24" w14:textId="77777777" w:rsidR="000C7FD3" w:rsidRDefault="000C7FD3" w:rsidP="008D737E">
      <w:pPr>
        <w:spacing w:line="360" w:lineRule="auto"/>
        <w:ind w:firstLine="720"/>
        <w:jc w:val="both"/>
        <w:rPr>
          <w:rFonts w:ascii="Arial" w:hAnsi="Arial" w:cs="Arial"/>
        </w:rPr>
      </w:pPr>
    </w:p>
    <w:p w14:paraId="3FD98E86" w14:textId="77777777" w:rsidR="008D737E" w:rsidRDefault="008D737E" w:rsidP="008D737E">
      <w:pPr>
        <w:spacing w:line="360" w:lineRule="auto"/>
        <w:ind w:firstLine="720"/>
        <w:jc w:val="both"/>
        <w:rPr>
          <w:rFonts w:ascii="Arial" w:hAnsi="Arial" w:cs="Arial"/>
        </w:rPr>
      </w:pPr>
    </w:p>
    <w:p w14:paraId="0A681B9F" w14:textId="77777777" w:rsidR="008D737E" w:rsidRDefault="008D737E" w:rsidP="008D737E">
      <w:pPr>
        <w:spacing w:line="360" w:lineRule="auto"/>
        <w:ind w:firstLine="720"/>
        <w:jc w:val="both"/>
        <w:rPr>
          <w:rFonts w:ascii="Arial" w:hAnsi="Arial" w:cs="Arial"/>
        </w:rPr>
      </w:pPr>
    </w:p>
    <w:p w14:paraId="11F13E3D" w14:textId="77777777" w:rsidR="008D737E" w:rsidRDefault="008D737E" w:rsidP="008D737E">
      <w:pPr>
        <w:spacing w:line="360" w:lineRule="auto"/>
        <w:ind w:firstLine="720"/>
        <w:jc w:val="both"/>
        <w:rPr>
          <w:rFonts w:ascii="Arial" w:hAnsi="Arial" w:cs="Arial"/>
        </w:rPr>
      </w:pPr>
    </w:p>
    <w:p w14:paraId="2375E4A8" w14:textId="77777777" w:rsidR="008D737E" w:rsidRDefault="008D737E" w:rsidP="008D737E">
      <w:pPr>
        <w:spacing w:line="360" w:lineRule="auto"/>
        <w:ind w:firstLine="720"/>
        <w:jc w:val="both"/>
        <w:rPr>
          <w:rFonts w:ascii="Arial" w:hAnsi="Arial" w:cs="Arial"/>
        </w:rPr>
      </w:pPr>
    </w:p>
    <w:p w14:paraId="15C71CBA" w14:textId="77777777" w:rsidR="008D737E" w:rsidRDefault="008D737E" w:rsidP="008D737E">
      <w:pPr>
        <w:spacing w:line="360" w:lineRule="auto"/>
        <w:ind w:firstLine="720"/>
        <w:jc w:val="both"/>
        <w:rPr>
          <w:rFonts w:ascii="Arial" w:hAnsi="Arial" w:cs="Arial"/>
        </w:rPr>
      </w:pPr>
    </w:p>
    <w:p w14:paraId="7CF7F182" w14:textId="77777777" w:rsidR="008D737E" w:rsidRDefault="008D737E" w:rsidP="008D737E">
      <w:pPr>
        <w:spacing w:line="360" w:lineRule="auto"/>
        <w:ind w:firstLine="720"/>
        <w:jc w:val="both"/>
        <w:rPr>
          <w:rFonts w:ascii="Arial" w:hAnsi="Arial" w:cs="Arial"/>
        </w:rPr>
      </w:pPr>
    </w:p>
    <w:p w14:paraId="4354EF3E" w14:textId="77777777" w:rsidR="008D737E" w:rsidRDefault="008D737E" w:rsidP="008D737E">
      <w:pPr>
        <w:spacing w:line="360" w:lineRule="auto"/>
        <w:ind w:firstLine="720"/>
        <w:jc w:val="both"/>
        <w:rPr>
          <w:rFonts w:ascii="Arial" w:hAnsi="Arial" w:cs="Arial"/>
        </w:rPr>
      </w:pPr>
    </w:p>
    <w:p w14:paraId="1D7869C8" w14:textId="77777777" w:rsidR="008D737E" w:rsidRDefault="008D737E" w:rsidP="008D737E">
      <w:pPr>
        <w:spacing w:line="360" w:lineRule="auto"/>
        <w:ind w:firstLine="720"/>
        <w:jc w:val="both"/>
        <w:rPr>
          <w:rFonts w:ascii="Arial" w:hAnsi="Arial" w:cs="Arial"/>
        </w:rPr>
      </w:pPr>
    </w:p>
    <w:p w14:paraId="50A70FCD" w14:textId="77777777" w:rsidR="000C7FD3" w:rsidRPr="008D737E" w:rsidRDefault="000C7FD3" w:rsidP="008D737E">
      <w:pPr>
        <w:spacing w:line="360" w:lineRule="auto"/>
        <w:ind w:firstLine="720"/>
        <w:jc w:val="both"/>
        <w:rPr>
          <w:rFonts w:ascii="Arial" w:hAnsi="Arial" w:cs="Arial"/>
          <w:b/>
          <w:bCs/>
        </w:rPr>
      </w:pPr>
    </w:p>
    <w:p w14:paraId="24657698" w14:textId="77777777" w:rsidR="000C7FD3" w:rsidRPr="008D737E" w:rsidRDefault="000C7FD3" w:rsidP="008D737E">
      <w:pPr>
        <w:spacing w:line="360" w:lineRule="auto"/>
        <w:jc w:val="both"/>
        <w:rPr>
          <w:b/>
          <w:bCs/>
        </w:rPr>
      </w:pPr>
      <w:r w:rsidRPr="008D737E">
        <w:rPr>
          <w:b/>
          <w:bCs/>
        </w:rPr>
        <w:t>PART 2:</w:t>
      </w:r>
    </w:p>
    <w:p w14:paraId="29C2175B" w14:textId="6C12959D" w:rsidR="000C7FD3" w:rsidRDefault="000C7FD3" w:rsidP="008D737E">
      <w:pPr>
        <w:spacing w:line="360" w:lineRule="auto"/>
        <w:ind w:firstLine="720"/>
        <w:jc w:val="both"/>
      </w:pPr>
      <w:r>
        <w:t xml:space="preserve"> Your college has hired you to design and architect a hybrid working environment for its faculty and students. Faculty members will be provided with laptops by the college to connect to the college network and access faculty specific services &amp; resources. These should be accessible from home as well as on campus. Students are allowed to connect using their personal devices to access student specific services &amp; resources from home as well as on campus. Campus network services should not be exposed to public internet and accessible only via restricted networks. </w:t>
      </w:r>
    </w:p>
    <w:p w14:paraId="1C034D5B" w14:textId="77777777" w:rsidR="000C7FD3" w:rsidRPr="000C7FD3" w:rsidRDefault="000C7FD3" w:rsidP="008D737E">
      <w:pPr>
        <w:spacing w:line="360" w:lineRule="auto"/>
        <w:jc w:val="both"/>
        <w:rPr>
          <w:b/>
          <w:bCs/>
        </w:rPr>
      </w:pPr>
      <w:r w:rsidRPr="000C7FD3">
        <w:rPr>
          <w:b/>
          <w:bCs/>
        </w:rPr>
        <w:t xml:space="preserve">Tasks &amp; Deliverables: </w:t>
      </w:r>
    </w:p>
    <w:p w14:paraId="3EC1829D" w14:textId="1BCE5E8C" w:rsidR="000C7FD3" w:rsidRDefault="000C7FD3" w:rsidP="008D737E">
      <w:pPr>
        <w:pStyle w:val="ListParagraph"/>
        <w:numPr>
          <w:ilvl w:val="0"/>
          <w:numId w:val="9"/>
        </w:numPr>
        <w:spacing w:line="360" w:lineRule="auto"/>
        <w:jc w:val="both"/>
      </w:pPr>
      <w:r>
        <w:t>Explore options for how to achieve this and what kind of network security product can provide this capability</w:t>
      </w:r>
    </w:p>
    <w:p w14:paraId="7D8BA0AF" w14:textId="10010454" w:rsidR="000C7FD3" w:rsidRDefault="000C7FD3" w:rsidP="008D737E">
      <w:pPr>
        <w:pStyle w:val="ListParagraph"/>
        <w:numPr>
          <w:ilvl w:val="0"/>
          <w:numId w:val="9"/>
        </w:numPr>
        <w:spacing w:line="360" w:lineRule="auto"/>
        <w:jc w:val="both"/>
      </w:pPr>
      <w:r>
        <w:t xml:space="preserve">Update the campus network topology with the new components </w:t>
      </w:r>
    </w:p>
    <w:p w14:paraId="1895DF66" w14:textId="528EC2B8" w:rsidR="000C7FD3" w:rsidRPr="000C7FD3" w:rsidRDefault="000C7FD3" w:rsidP="008D737E">
      <w:pPr>
        <w:pStyle w:val="ListParagraph"/>
        <w:numPr>
          <w:ilvl w:val="0"/>
          <w:numId w:val="9"/>
        </w:numPr>
        <w:spacing w:line="360" w:lineRule="auto"/>
        <w:jc w:val="both"/>
        <w:rPr>
          <w:rFonts w:ascii="Arial" w:hAnsi="Arial" w:cs="Arial"/>
          <w:b/>
          <w:bCs/>
        </w:rPr>
      </w:pPr>
      <w:r>
        <w:t>Explain the reasoning behind your choices detailing the risks &amp; advantages of your proposed solution</w:t>
      </w:r>
    </w:p>
    <w:p w14:paraId="14CB4980" w14:textId="77777777" w:rsidR="000C7FD3" w:rsidRDefault="000C7FD3" w:rsidP="008D737E">
      <w:pPr>
        <w:spacing w:line="360" w:lineRule="auto"/>
        <w:jc w:val="both"/>
        <w:rPr>
          <w:rFonts w:ascii="Arial" w:hAnsi="Arial" w:cs="Arial"/>
          <w:b/>
          <w:bCs/>
        </w:rPr>
      </w:pPr>
    </w:p>
    <w:p w14:paraId="7625B8DB" w14:textId="1D5B3C1E" w:rsidR="008D737E" w:rsidRPr="008D737E" w:rsidRDefault="008D737E" w:rsidP="008D737E">
      <w:pPr>
        <w:spacing w:line="360" w:lineRule="auto"/>
        <w:jc w:val="both"/>
        <w:rPr>
          <w:rFonts w:ascii="Arial" w:hAnsi="Arial" w:cs="Arial"/>
          <w:b/>
          <w:bCs/>
        </w:rPr>
      </w:pPr>
      <w:r w:rsidRPr="008D737E">
        <w:rPr>
          <w:b/>
          <w:bCs/>
        </w:rPr>
        <w:t>Solution:</w:t>
      </w:r>
    </w:p>
    <w:p w14:paraId="6084D8BA" w14:textId="3B5862A5" w:rsidR="008D737E" w:rsidRPr="008D737E" w:rsidRDefault="008D737E" w:rsidP="008D737E">
      <w:pPr>
        <w:pStyle w:val="Heading2"/>
        <w:spacing w:before="180"/>
        <w:jc w:val="center"/>
        <w:rPr>
          <w:rFonts w:ascii="Arial" w:eastAsia="Times New Roman" w:hAnsi="Arial" w:cs="Arial"/>
          <w:b/>
          <w:bCs/>
          <w:color w:val="111111"/>
          <w:lang w:val="en-IN"/>
        </w:rPr>
      </w:pPr>
      <w:r w:rsidRPr="008D737E">
        <w:rPr>
          <w:rFonts w:ascii="Arial" w:hAnsi="Arial" w:cs="Arial"/>
          <w:b/>
          <w:bCs/>
          <w:color w:val="111111"/>
        </w:rPr>
        <w:t>Explore Options for Network Security Products:</w:t>
      </w:r>
    </w:p>
    <w:p w14:paraId="637B4989" w14:textId="77777777" w:rsidR="008D737E" w:rsidRPr="008D737E" w:rsidRDefault="008D737E" w:rsidP="008D737E">
      <w:pPr>
        <w:pStyle w:val="Heading3"/>
        <w:spacing w:before="180" w:line="360" w:lineRule="auto"/>
        <w:ind w:left="0"/>
        <w:jc w:val="both"/>
        <w:rPr>
          <w:color w:val="111111"/>
        </w:rPr>
      </w:pPr>
      <w:r w:rsidRPr="008D737E">
        <w:rPr>
          <w:color w:val="111111"/>
        </w:rPr>
        <w:t>Products and Technologies:</w:t>
      </w:r>
    </w:p>
    <w:p w14:paraId="0BC0F12D" w14:textId="77777777" w:rsidR="008D737E" w:rsidRPr="008D737E" w:rsidRDefault="008D737E" w:rsidP="00C779A8">
      <w:pPr>
        <w:pStyle w:val="NormalWeb"/>
        <w:numPr>
          <w:ilvl w:val="0"/>
          <w:numId w:val="10"/>
        </w:numPr>
        <w:spacing w:before="0" w:beforeAutospacing="0" w:after="0" w:afterAutospacing="0" w:line="360" w:lineRule="auto"/>
        <w:jc w:val="both"/>
        <w:rPr>
          <w:rFonts w:ascii="Arial" w:hAnsi="Arial" w:cs="Arial"/>
          <w:color w:val="111111"/>
        </w:rPr>
      </w:pPr>
      <w:r w:rsidRPr="008D737E">
        <w:rPr>
          <w:rStyle w:val="Strong"/>
          <w:rFonts w:ascii="Arial" w:hAnsi="Arial" w:cs="Arial"/>
          <w:color w:val="111111"/>
        </w:rPr>
        <w:t>Virtual Private Network (VPN):</w:t>
      </w:r>
    </w:p>
    <w:p w14:paraId="03F10E1D"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Product Example:</w:t>
      </w:r>
      <w:r w:rsidRPr="008D737E">
        <w:rPr>
          <w:rFonts w:ascii="Arial" w:hAnsi="Arial" w:cs="Arial"/>
          <w:color w:val="111111"/>
        </w:rPr>
        <w:t> Cisco AnyConnect Secure Mobility Client</w:t>
      </w:r>
    </w:p>
    <w:p w14:paraId="51B71BF1"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Use:</w:t>
      </w:r>
      <w:r w:rsidRPr="008D737E">
        <w:rPr>
          <w:rFonts w:ascii="Arial" w:hAnsi="Arial" w:cs="Arial"/>
          <w:color w:val="111111"/>
        </w:rPr>
        <w:t> Securely connects faculty and students to the college network from remote locations by encrypting traffic and using strong authentication methods.</w:t>
      </w:r>
    </w:p>
    <w:p w14:paraId="78B7C93C" w14:textId="77777777" w:rsidR="008D737E" w:rsidRPr="008D737E" w:rsidRDefault="008D737E" w:rsidP="00C779A8">
      <w:pPr>
        <w:pStyle w:val="NormalWeb"/>
        <w:numPr>
          <w:ilvl w:val="0"/>
          <w:numId w:val="10"/>
        </w:numPr>
        <w:spacing w:before="0" w:beforeAutospacing="0" w:after="0" w:afterAutospacing="0" w:line="360" w:lineRule="auto"/>
        <w:jc w:val="both"/>
        <w:rPr>
          <w:rFonts w:ascii="Arial" w:hAnsi="Arial" w:cs="Arial"/>
          <w:color w:val="111111"/>
        </w:rPr>
      </w:pPr>
      <w:r w:rsidRPr="008D737E">
        <w:rPr>
          <w:rStyle w:val="Strong"/>
          <w:rFonts w:ascii="Arial" w:hAnsi="Arial" w:cs="Arial"/>
          <w:color w:val="111111"/>
        </w:rPr>
        <w:t>Network Access Control (NAC):</w:t>
      </w:r>
    </w:p>
    <w:p w14:paraId="3DAFF716"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Product Example:</w:t>
      </w:r>
      <w:r w:rsidRPr="008D737E">
        <w:rPr>
          <w:rFonts w:ascii="Arial" w:hAnsi="Arial" w:cs="Arial"/>
          <w:color w:val="111111"/>
        </w:rPr>
        <w:t> Cisco Identity Services Engine (ISE)</w:t>
      </w:r>
    </w:p>
    <w:p w14:paraId="22A6DD3D"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Use:</w:t>
      </w:r>
      <w:r w:rsidRPr="008D737E">
        <w:rPr>
          <w:rFonts w:ascii="Arial" w:hAnsi="Arial" w:cs="Arial"/>
          <w:color w:val="111111"/>
        </w:rPr>
        <w:t> Manages and enforces security compliance on all devices that access the network, ensuring that only authorized devices can access specific resources.</w:t>
      </w:r>
    </w:p>
    <w:p w14:paraId="76822341" w14:textId="77777777" w:rsidR="008D737E" w:rsidRPr="008D737E" w:rsidRDefault="008D737E" w:rsidP="00C779A8">
      <w:pPr>
        <w:pStyle w:val="NormalWeb"/>
        <w:numPr>
          <w:ilvl w:val="0"/>
          <w:numId w:val="10"/>
        </w:numPr>
        <w:spacing w:before="0" w:beforeAutospacing="0" w:after="0" w:afterAutospacing="0" w:line="360" w:lineRule="auto"/>
        <w:jc w:val="both"/>
        <w:rPr>
          <w:rFonts w:ascii="Arial" w:hAnsi="Arial" w:cs="Arial"/>
          <w:color w:val="111111"/>
        </w:rPr>
      </w:pPr>
      <w:r w:rsidRPr="008D737E">
        <w:rPr>
          <w:rStyle w:val="Strong"/>
          <w:rFonts w:ascii="Arial" w:hAnsi="Arial" w:cs="Arial"/>
          <w:color w:val="111111"/>
        </w:rPr>
        <w:t>Multi-Factor Authentication (MFA):</w:t>
      </w:r>
    </w:p>
    <w:p w14:paraId="798F7A5B"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Product Example:</w:t>
      </w:r>
      <w:r w:rsidRPr="008D737E">
        <w:rPr>
          <w:rFonts w:ascii="Arial" w:hAnsi="Arial" w:cs="Arial"/>
          <w:color w:val="111111"/>
        </w:rPr>
        <w:t> Duo Security</w:t>
      </w:r>
    </w:p>
    <w:p w14:paraId="1055FE1B"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Use:</w:t>
      </w:r>
      <w:r w:rsidRPr="008D737E">
        <w:rPr>
          <w:rFonts w:ascii="Arial" w:hAnsi="Arial" w:cs="Arial"/>
          <w:color w:val="111111"/>
        </w:rPr>
        <w:t> Adds an additional layer of security by requiring two or more verification methods to gain access to the network, reducing the risk of unauthorized access.</w:t>
      </w:r>
    </w:p>
    <w:p w14:paraId="4E020DD3" w14:textId="77777777" w:rsidR="008D737E" w:rsidRPr="008D737E" w:rsidRDefault="008D737E" w:rsidP="00C779A8">
      <w:pPr>
        <w:pStyle w:val="NormalWeb"/>
        <w:numPr>
          <w:ilvl w:val="0"/>
          <w:numId w:val="10"/>
        </w:numPr>
        <w:spacing w:before="0" w:beforeAutospacing="0" w:after="0" w:afterAutospacing="0" w:line="360" w:lineRule="auto"/>
        <w:jc w:val="both"/>
        <w:rPr>
          <w:rFonts w:ascii="Arial" w:hAnsi="Arial" w:cs="Arial"/>
          <w:color w:val="111111"/>
        </w:rPr>
      </w:pPr>
      <w:r w:rsidRPr="008D737E">
        <w:rPr>
          <w:rStyle w:val="Strong"/>
          <w:rFonts w:ascii="Arial" w:hAnsi="Arial" w:cs="Arial"/>
          <w:color w:val="111111"/>
        </w:rPr>
        <w:t>Cloud Access Security Broker (CASB):</w:t>
      </w:r>
    </w:p>
    <w:p w14:paraId="3FD94473"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Product Example:</w:t>
      </w:r>
      <w:r w:rsidRPr="008D737E">
        <w:rPr>
          <w:rFonts w:ascii="Arial" w:hAnsi="Arial" w:cs="Arial"/>
          <w:color w:val="111111"/>
        </w:rPr>
        <w:t xml:space="preserve"> Cisco </w:t>
      </w:r>
      <w:proofErr w:type="spellStart"/>
      <w:r w:rsidRPr="008D737E">
        <w:rPr>
          <w:rFonts w:ascii="Arial" w:hAnsi="Arial" w:cs="Arial"/>
          <w:color w:val="111111"/>
        </w:rPr>
        <w:t>Cloudlock</w:t>
      </w:r>
      <w:proofErr w:type="spellEnd"/>
    </w:p>
    <w:p w14:paraId="0D23BFBB" w14:textId="77777777" w:rsidR="008D737E" w:rsidRPr="008D737E" w:rsidRDefault="008D737E" w:rsidP="008D737E">
      <w:pPr>
        <w:widowControl/>
        <w:numPr>
          <w:ilvl w:val="1"/>
          <w:numId w:val="10"/>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Use:</w:t>
      </w:r>
      <w:r w:rsidRPr="008D737E">
        <w:rPr>
          <w:rFonts w:ascii="Arial" w:hAnsi="Arial" w:cs="Arial"/>
          <w:color w:val="111111"/>
        </w:rPr>
        <w:t> Protects data in cloud services and ensures that only authorized users can access sensitive information remotely.</w:t>
      </w:r>
    </w:p>
    <w:p w14:paraId="2F7F1525" w14:textId="6282BE58" w:rsidR="008D737E" w:rsidRPr="008D737E" w:rsidRDefault="008D737E" w:rsidP="008D737E">
      <w:pPr>
        <w:pStyle w:val="Heading2"/>
        <w:spacing w:before="180"/>
        <w:jc w:val="both"/>
        <w:rPr>
          <w:rFonts w:ascii="Arial" w:hAnsi="Arial" w:cs="Arial"/>
          <w:b/>
          <w:bCs/>
          <w:color w:val="111111"/>
        </w:rPr>
      </w:pPr>
      <w:r w:rsidRPr="008D737E">
        <w:rPr>
          <w:rFonts w:ascii="Arial" w:hAnsi="Arial" w:cs="Arial"/>
          <w:b/>
          <w:bCs/>
          <w:color w:val="111111"/>
        </w:rPr>
        <w:lastRenderedPageBreak/>
        <w:t>Updating the Campus Network Topology:</w:t>
      </w:r>
    </w:p>
    <w:p w14:paraId="395AE65D" w14:textId="77777777" w:rsidR="008D737E" w:rsidRPr="008D737E" w:rsidRDefault="008D737E" w:rsidP="008D737E">
      <w:pPr>
        <w:pStyle w:val="Heading3"/>
        <w:spacing w:before="180" w:line="360" w:lineRule="auto"/>
        <w:ind w:left="0"/>
        <w:jc w:val="both"/>
        <w:rPr>
          <w:color w:val="111111"/>
        </w:rPr>
      </w:pPr>
      <w:r w:rsidRPr="008D737E">
        <w:rPr>
          <w:color w:val="111111"/>
        </w:rPr>
        <w:t>New Components:</w:t>
      </w:r>
    </w:p>
    <w:p w14:paraId="6F4440EB" w14:textId="77777777" w:rsidR="008D737E" w:rsidRPr="008D737E" w:rsidRDefault="008D737E" w:rsidP="008D737E">
      <w:pPr>
        <w:pStyle w:val="NormalWeb"/>
        <w:numPr>
          <w:ilvl w:val="0"/>
          <w:numId w:val="11"/>
        </w:numPr>
        <w:spacing w:before="0" w:beforeAutospacing="0" w:after="0" w:afterAutospacing="0" w:line="276" w:lineRule="auto"/>
        <w:jc w:val="both"/>
        <w:rPr>
          <w:rFonts w:ascii="Arial" w:hAnsi="Arial" w:cs="Arial"/>
          <w:color w:val="111111"/>
        </w:rPr>
      </w:pPr>
      <w:r w:rsidRPr="008D737E">
        <w:rPr>
          <w:rStyle w:val="Strong"/>
          <w:rFonts w:ascii="Arial" w:hAnsi="Arial" w:cs="Arial"/>
          <w:color w:val="111111"/>
        </w:rPr>
        <w:t>VPN Gateways:</w:t>
      </w:r>
    </w:p>
    <w:p w14:paraId="287B6DFC" w14:textId="77777777" w:rsidR="008D737E" w:rsidRPr="008D737E" w:rsidRDefault="008D737E" w:rsidP="008D737E">
      <w:pPr>
        <w:widowControl/>
        <w:numPr>
          <w:ilvl w:val="1"/>
          <w:numId w:val="11"/>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Placement:</w:t>
      </w:r>
      <w:r w:rsidRPr="008D737E">
        <w:rPr>
          <w:rFonts w:ascii="Arial" w:hAnsi="Arial" w:cs="Arial"/>
          <w:color w:val="111111"/>
        </w:rPr>
        <w:t> Deployed at the network perimeter to handle incoming VPN connections securely.</w:t>
      </w:r>
    </w:p>
    <w:p w14:paraId="223724B4" w14:textId="77777777" w:rsidR="008D737E" w:rsidRPr="008D737E" w:rsidRDefault="008D737E" w:rsidP="008D737E">
      <w:pPr>
        <w:pStyle w:val="NormalWeb"/>
        <w:numPr>
          <w:ilvl w:val="0"/>
          <w:numId w:val="11"/>
        </w:numPr>
        <w:spacing w:before="0" w:beforeAutospacing="0" w:after="0" w:afterAutospacing="0" w:line="276" w:lineRule="auto"/>
        <w:jc w:val="both"/>
        <w:rPr>
          <w:rFonts w:ascii="Arial" w:hAnsi="Arial" w:cs="Arial"/>
          <w:color w:val="111111"/>
        </w:rPr>
      </w:pPr>
      <w:r w:rsidRPr="008D737E">
        <w:rPr>
          <w:rStyle w:val="Strong"/>
          <w:rFonts w:ascii="Arial" w:hAnsi="Arial" w:cs="Arial"/>
          <w:color w:val="111111"/>
        </w:rPr>
        <w:t>NAC Solutions:</w:t>
      </w:r>
    </w:p>
    <w:p w14:paraId="3887E429" w14:textId="77777777" w:rsidR="008D737E" w:rsidRPr="008D737E" w:rsidRDefault="008D737E" w:rsidP="008D737E">
      <w:pPr>
        <w:widowControl/>
        <w:numPr>
          <w:ilvl w:val="1"/>
          <w:numId w:val="11"/>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Placement:</w:t>
      </w:r>
      <w:r w:rsidRPr="008D737E">
        <w:rPr>
          <w:rFonts w:ascii="Arial" w:hAnsi="Arial" w:cs="Arial"/>
          <w:color w:val="111111"/>
        </w:rPr>
        <w:t> Integrated with the network infrastructure to monitor and control access at various network access points.</w:t>
      </w:r>
    </w:p>
    <w:p w14:paraId="5048B968" w14:textId="77777777" w:rsidR="008D737E" w:rsidRPr="008D737E" w:rsidRDefault="008D737E" w:rsidP="008D737E">
      <w:pPr>
        <w:pStyle w:val="NormalWeb"/>
        <w:numPr>
          <w:ilvl w:val="0"/>
          <w:numId w:val="11"/>
        </w:numPr>
        <w:spacing w:before="0" w:beforeAutospacing="0" w:after="0" w:afterAutospacing="0" w:line="276" w:lineRule="auto"/>
        <w:jc w:val="both"/>
        <w:rPr>
          <w:rFonts w:ascii="Arial" w:hAnsi="Arial" w:cs="Arial"/>
          <w:color w:val="111111"/>
        </w:rPr>
      </w:pPr>
      <w:r w:rsidRPr="008D737E">
        <w:rPr>
          <w:rStyle w:val="Strong"/>
          <w:rFonts w:ascii="Arial" w:hAnsi="Arial" w:cs="Arial"/>
          <w:color w:val="111111"/>
        </w:rPr>
        <w:t>MFA Systems:</w:t>
      </w:r>
    </w:p>
    <w:p w14:paraId="6E8808E4" w14:textId="775793AA" w:rsidR="008D737E" w:rsidRPr="00C779A8" w:rsidRDefault="008D737E" w:rsidP="008D737E">
      <w:pPr>
        <w:widowControl/>
        <w:numPr>
          <w:ilvl w:val="1"/>
          <w:numId w:val="11"/>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Integration:</w:t>
      </w:r>
      <w:r w:rsidRPr="008D737E">
        <w:rPr>
          <w:rFonts w:ascii="Arial" w:hAnsi="Arial" w:cs="Arial"/>
          <w:color w:val="111111"/>
        </w:rPr>
        <w:t> Across all user access points to the network, including initial login portals and cloud-based services access.</w:t>
      </w:r>
    </w:p>
    <w:p w14:paraId="6FE2FF70" w14:textId="77777777" w:rsidR="008D737E" w:rsidRPr="008D737E" w:rsidRDefault="008D737E" w:rsidP="008D737E">
      <w:pPr>
        <w:pStyle w:val="Heading3"/>
        <w:spacing w:before="180" w:line="276" w:lineRule="auto"/>
        <w:ind w:left="0"/>
        <w:jc w:val="both"/>
        <w:rPr>
          <w:color w:val="111111"/>
        </w:rPr>
      </w:pPr>
      <w:r w:rsidRPr="008D737E">
        <w:rPr>
          <w:color w:val="111111"/>
        </w:rPr>
        <w:t>Updated Network Topology Diagram:</w:t>
      </w:r>
    </w:p>
    <w:p w14:paraId="726E54BC" w14:textId="5DB1D930" w:rsidR="008D737E" w:rsidRPr="008D737E" w:rsidRDefault="008D737E" w:rsidP="008D737E">
      <w:pPr>
        <w:pStyle w:val="NormalWeb"/>
        <w:spacing w:before="180" w:beforeAutospacing="0" w:after="0" w:afterAutospacing="0" w:line="276" w:lineRule="auto"/>
        <w:jc w:val="both"/>
        <w:rPr>
          <w:rFonts w:ascii="Arial" w:hAnsi="Arial" w:cs="Arial"/>
          <w:color w:val="111111"/>
        </w:rPr>
      </w:pPr>
      <w:r w:rsidRPr="008D737E">
        <w:rPr>
          <w:rFonts w:ascii="Arial" w:hAnsi="Arial" w:cs="Arial"/>
          <w:color w:val="111111"/>
        </w:rPr>
        <w:t>The diagram will include the newly added VPN gateways and points of MFA integration, demonstrating the comprehensive approach to securing remote access.</w:t>
      </w:r>
    </w:p>
    <w:p w14:paraId="0DB5A39D" w14:textId="3597E24F" w:rsidR="008D737E" w:rsidRPr="008D737E" w:rsidRDefault="008D737E" w:rsidP="008D737E">
      <w:pPr>
        <w:pStyle w:val="Heading2"/>
        <w:spacing w:before="180" w:line="360" w:lineRule="auto"/>
        <w:jc w:val="both"/>
        <w:rPr>
          <w:rFonts w:ascii="Arial" w:hAnsi="Arial" w:cs="Arial"/>
          <w:b/>
          <w:bCs/>
          <w:color w:val="111111"/>
        </w:rPr>
      </w:pPr>
      <w:r w:rsidRPr="008D737E">
        <w:rPr>
          <w:rFonts w:ascii="Arial" w:hAnsi="Arial" w:cs="Arial"/>
          <w:b/>
          <w:bCs/>
          <w:color w:val="111111"/>
        </w:rPr>
        <w:t xml:space="preserve"> Risks &amp; Advantages:</w:t>
      </w:r>
    </w:p>
    <w:p w14:paraId="0C52867F" w14:textId="77777777" w:rsidR="008D737E" w:rsidRPr="008D737E" w:rsidRDefault="008D737E" w:rsidP="008D737E">
      <w:pPr>
        <w:pStyle w:val="NormalWeb"/>
        <w:numPr>
          <w:ilvl w:val="0"/>
          <w:numId w:val="12"/>
        </w:numPr>
        <w:spacing w:before="0" w:beforeAutospacing="0" w:after="0" w:afterAutospacing="0"/>
        <w:jc w:val="both"/>
        <w:rPr>
          <w:rFonts w:ascii="Arial" w:hAnsi="Arial" w:cs="Arial"/>
          <w:color w:val="111111"/>
        </w:rPr>
      </w:pPr>
      <w:r w:rsidRPr="008D737E">
        <w:rPr>
          <w:rStyle w:val="Strong"/>
          <w:rFonts w:ascii="Arial" w:hAnsi="Arial" w:cs="Arial"/>
          <w:color w:val="111111"/>
        </w:rPr>
        <w:t>VPN:</w:t>
      </w:r>
    </w:p>
    <w:p w14:paraId="54FE5C0D"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Risks:</w:t>
      </w:r>
      <w:r w:rsidRPr="008D737E">
        <w:rPr>
          <w:rFonts w:ascii="Arial" w:hAnsi="Arial" w:cs="Arial"/>
          <w:color w:val="111111"/>
        </w:rPr>
        <w:t> Potential for decreased network performance due to encryption overhead.</w:t>
      </w:r>
    </w:p>
    <w:p w14:paraId="3D1E351E"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Advantages:</w:t>
      </w:r>
      <w:r w:rsidRPr="008D737E">
        <w:rPr>
          <w:rFonts w:ascii="Arial" w:hAnsi="Arial" w:cs="Arial"/>
          <w:color w:val="111111"/>
        </w:rPr>
        <w:t> Provides secure remote access, encrypts data in transit, and effectively extends the network perimeter in a controlled manner.</w:t>
      </w:r>
    </w:p>
    <w:p w14:paraId="4AE883EF" w14:textId="77777777" w:rsidR="008D737E" w:rsidRPr="008D737E" w:rsidRDefault="008D737E" w:rsidP="008D737E">
      <w:pPr>
        <w:pStyle w:val="NormalWeb"/>
        <w:numPr>
          <w:ilvl w:val="0"/>
          <w:numId w:val="12"/>
        </w:numPr>
        <w:spacing w:before="0" w:beforeAutospacing="0" w:after="0" w:afterAutospacing="0" w:line="276" w:lineRule="auto"/>
        <w:jc w:val="both"/>
        <w:rPr>
          <w:rFonts w:ascii="Arial" w:hAnsi="Arial" w:cs="Arial"/>
          <w:color w:val="111111"/>
        </w:rPr>
      </w:pPr>
      <w:r w:rsidRPr="008D737E">
        <w:rPr>
          <w:rStyle w:val="Strong"/>
          <w:rFonts w:ascii="Arial" w:hAnsi="Arial" w:cs="Arial"/>
          <w:color w:val="111111"/>
        </w:rPr>
        <w:t>NAC:</w:t>
      </w:r>
    </w:p>
    <w:p w14:paraId="551A3EF7"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Risks:</w:t>
      </w:r>
      <w:r w:rsidRPr="008D737E">
        <w:rPr>
          <w:rFonts w:ascii="Arial" w:hAnsi="Arial" w:cs="Arial"/>
          <w:color w:val="111111"/>
        </w:rPr>
        <w:t> Complex configuration and maintenance.</w:t>
      </w:r>
    </w:p>
    <w:p w14:paraId="6AEE6D15"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Advantages:</w:t>
      </w:r>
      <w:r w:rsidRPr="008D737E">
        <w:rPr>
          <w:rFonts w:ascii="Arial" w:hAnsi="Arial" w:cs="Arial"/>
          <w:color w:val="111111"/>
        </w:rPr>
        <w:t> Ensures that only compliant and authorized devices can connect to the network, significantly reducing the risk of infected devices compromising the network.</w:t>
      </w:r>
    </w:p>
    <w:p w14:paraId="57DBB949" w14:textId="77777777" w:rsidR="008D737E" w:rsidRPr="008D737E" w:rsidRDefault="008D737E" w:rsidP="008D737E">
      <w:pPr>
        <w:pStyle w:val="NormalWeb"/>
        <w:numPr>
          <w:ilvl w:val="0"/>
          <w:numId w:val="12"/>
        </w:numPr>
        <w:spacing w:before="0" w:beforeAutospacing="0" w:after="0" w:afterAutospacing="0" w:line="276" w:lineRule="auto"/>
        <w:jc w:val="both"/>
        <w:rPr>
          <w:rFonts w:ascii="Arial" w:hAnsi="Arial" w:cs="Arial"/>
          <w:color w:val="111111"/>
        </w:rPr>
      </w:pPr>
      <w:r w:rsidRPr="008D737E">
        <w:rPr>
          <w:rStyle w:val="Strong"/>
          <w:rFonts w:ascii="Arial" w:hAnsi="Arial" w:cs="Arial"/>
          <w:color w:val="111111"/>
        </w:rPr>
        <w:t>MFA:</w:t>
      </w:r>
    </w:p>
    <w:p w14:paraId="23600CB3"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Risks:</w:t>
      </w:r>
      <w:r w:rsidRPr="008D737E">
        <w:rPr>
          <w:rFonts w:ascii="Arial" w:hAnsi="Arial" w:cs="Arial"/>
          <w:color w:val="111111"/>
        </w:rPr>
        <w:t> User resistance due to added complexity in the login process.</w:t>
      </w:r>
    </w:p>
    <w:p w14:paraId="36D3E713"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Advantages:</w:t>
      </w:r>
      <w:r w:rsidRPr="008D737E">
        <w:rPr>
          <w:rFonts w:ascii="Arial" w:hAnsi="Arial" w:cs="Arial"/>
          <w:color w:val="111111"/>
        </w:rPr>
        <w:t> Greatly enhances security by mitigating the risk of compromised passwords leading to unauthorized access.</w:t>
      </w:r>
    </w:p>
    <w:p w14:paraId="7A5498A5" w14:textId="77777777" w:rsidR="008D737E" w:rsidRPr="008D737E" w:rsidRDefault="008D737E" w:rsidP="008D737E">
      <w:pPr>
        <w:pStyle w:val="NormalWeb"/>
        <w:numPr>
          <w:ilvl w:val="0"/>
          <w:numId w:val="12"/>
        </w:numPr>
        <w:spacing w:before="0" w:beforeAutospacing="0" w:after="0" w:afterAutospacing="0" w:line="276" w:lineRule="auto"/>
        <w:jc w:val="both"/>
        <w:rPr>
          <w:rFonts w:ascii="Arial" w:hAnsi="Arial" w:cs="Arial"/>
          <w:color w:val="111111"/>
        </w:rPr>
      </w:pPr>
      <w:r w:rsidRPr="008D737E">
        <w:rPr>
          <w:rStyle w:val="Strong"/>
          <w:rFonts w:ascii="Arial" w:hAnsi="Arial" w:cs="Arial"/>
          <w:color w:val="111111"/>
        </w:rPr>
        <w:t>CASB:</w:t>
      </w:r>
    </w:p>
    <w:p w14:paraId="1A70DC7E"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Risks:</w:t>
      </w:r>
      <w:r w:rsidRPr="008D737E">
        <w:rPr>
          <w:rFonts w:ascii="Arial" w:hAnsi="Arial" w:cs="Arial"/>
          <w:color w:val="111111"/>
        </w:rPr>
        <w:t> Can be resource-intensive in terms of monitoring and managing cloud access.</w:t>
      </w:r>
    </w:p>
    <w:p w14:paraId="76C78CA3" w14:textId="77777777" w:rsidR="008D737E" w:rsidRPr="008D737E" w:rsidRDefault="008D737E" w:rsidP="008D737E">
      <w:pPr>
        <w:widowControl/>
        <w:numPr>
          <w:ilvl w:val="1"/>
          <w:numId w:val="12"/>
        </w:numPr>
        <w:autoSpaceDE/>
        <w:autoSpaceDN/>
        <w:spacing w:before="100" w:beforeAutospacing="1" w:after="100" w:afterAutospacing="1" w:line="276" w:lineRule="auto"/>
        <w:jc w:val="both"/>
        <w:rPr>
          <w:rFonts w:ascii="Arial" w:hAnsi="Arial" w:cs="Arial"/>
          <w:color w:val="111111"/>
        </w:rPr>
      </w:pPr>
      <w:r w:rsidRPr="008D737E">
        <w:rPr>
          <w:rStyle w:val="Strong"/>
          <w:rFonts w:ascii="Arial" w:hAnsi="Arial" w:cs="Arial"/>
          <w:color w:val="111111"/>
        </w:rPr>
        <w:t>Advantages:</w:t>
      </w:r>
      <w:r w:rsidRPr="008D737E">
        <w:rPr>
          <w:rFonts w:ascii="Arial" w:hAnsi="Arial" w:cs="Arial"/>
          <w:color w:val="111111"/>
        </w:rPr>
        <w:t> Provides visibility and control over data in the cloud, ensuring compliance and data security across remote access scenarios.</w:t>
      </w:r>
    </w:p>
    <w:p w14:paraId="606B3243" w14:textId="0430AD47" w:rsidR="008D737E" w:rsidRPr="008D737E" w:rsidRDefault="008D737E" w:rsidP="008D737E">
      <w:pPr>
        <w:pStyle w:val="Heading2"/>
        <w:spacing w:before="180"/>
        <w:jc w:val="both"/>
        <w:rPr>
          <w:rFonts w:ascii="Arial" w:hAnsi="Arial" w:cs="Arial"/>
          <w:b/>
          <w:bCs/>
          <w:color w:val="111111"/>
        </w:rPr>
      </w:pPr>
      <w:r w:rsidRPr="008D737E">
        <w:rPr>
          <w:rFonts w:ascii="Arial" w:hAnsi="Arial" w:cs="Arial"/>
          <w:b/>
          <w:bCs/>
          <w:color w:val="111111"/>
        </w:rPr>
        <w:t>Conclusion:</w:t>
      </w:r>
    </w:p>
    <w:p w14:paraId="0B7427A8" w14:textId="77777777" w:rsidR="008D737E" w:rsidRPr="008D737E" w:rsidRDefault="008D737E" w:rsidP="008D737E">
      <w:pPr>
        <w:pStyle w:val="NormalWeb"/>
        <w:spacing w:before="180" w:beforeAutospacing="0" w:after="0" w:afterAutospacing="0" w:line="276" w:lineRule="auto"/>
        <w:jc w:val="both"/>
        <w:rPr>
          <w:rFonts w:ascii="Arial" w:hAnsi="Arial" w:cs="Arial"/>
          <w:color w:val="111111"/>
        </w:rPr>
      </w:pPr>
      <w:r w:rsidRPr="008D737E">
        <w:rPr>
          <w:rFonts w:ascii="Arial" w:hAnsi="Arial" w:cs="Arial"/>
          <w:color w:val="111111"/>
        </w:rPr>
        <w:t>Implementing these technologies will create a robust hybrid working environment that supports the dynamic needs of faculty and students. It ensures secure and controlled access to network resources from both on-campus and remote locations, while maintaining compliance with security policies and protecting against potential cyber threats. This design not only meets the current needs but is scalable for future expansion and integration with emerging technologies.</w:t>
      </w:r>
    </w:p>
    <w:p w14:paraId="0FBFDAF3" w14:textId="77777777" w:rsidR="00C779A8" w:rsidRPr="00C779A8" w:rsidRDefault="00C779A8" w:rsidP="008D737E">
      <w:pPr>
        <w:spacing w:line="360" w:lineRule="auto"/>
        <w:jc w:val="both"/>
        <w:rPr>
          <w:b/>
          <w:bCs/>
        </w:rPr>
      </w:pPr>
      <w:r w:rsidRPr="00C779A8">
        <w:rPr>
          <w:b/>
          <w:bCs/>
        </w:rPr>
        <w:lastRenderedPageBreak/>
        <w:t xml:space="preserve">PART 3: </w:t>
      </w:r>
    </w:p>
    <w:p w14:paraId="7072D34C" w14:textId="77777777" w:rsidR="00C779A8" w:rsidRDefault="00C779A8" w:rsidP="008D737E">
      <w:pPr>
        <w:spacing w:line="360" w:lineRule="auto"/>
        <w:jc w:val="both"/>
      </w:pPr>
      <w:r>
        <w:t xml:space="preserve">The college has discovered that students are misusing campus resources and accessing irrelevant sites. They want a solution which will restrict access to only allowed categories of web content. </w:t>
      </w:r>
    </w:p>
    <w:p w14:paraId="6B835C85" w14:textId="77777777" w:rsidR="00C779A8" w:rsidRDefault="00C779A8" w:rsidP="008D737E">
      <w:pPr>
        <w:spacing w:line="360" w:lineRule="auto"/>
        <w:jc w:val="both"/>
      </w:pPr>
    </w:p>
    <w:p w14:paraId="14DAD449" w14:textId="77777777" w:rsidR="00C779A8" w:rsidRPr="00C779A8" w:rsidRDefault="00C779A8" w:rsidP="008D737E">
      <w:pPr>
        <w:spacing w:line="360" w:lineRule="auto"/>
        <w:jc w:val="both"/>
        <w:rPr>
          <w:b/>
          <w:bCs/>
        </w:rPr>
      </w:pPr>
      <w:r w:rsidRPr="00C779A8">
        <w:rPr>
          <w:b/>
          <w:bCs/>
        </w:rPr>
        <w:t xml:space="preserve">Tasks &amp; Deliverables: </w:t>
      </w:r>
    </w:p>
    <w:p w14:paraId="0F4433D4" w14:textId="3FF8F89B" w:rsidR="00C779A8" w:rsidRDefault="00C779A8" w:rsidP="00C779A8">
      <w:pPr>
        <w:pStyle w:val="ListParagraph"/>
        <w:numPr>
          <w:ilvl w:val="0"/>
          <w:numId w:val="14"/>
        </w:numPr>
        <w:spacing w:line="360" w:lineRule="auto"/>
        <w:jc w:val="both"/>
      </w:pPr>
      <w:r>
        <w:t xml:space="preserve">Explore how this can be achieved and what kind of network security product can provide this capability. </w:t>
      </w:r>
    </w:p>
    <w:p w14:paraId="79B17AC4" w14:textId="4C387211" w:rsidR="00C779A8" w:rsidRDefault="00C779A8" w:rsidP="00C779A8">
      <w:pPr>
        <w:pStyle w:val="ListParagraph"/>
        <w:numPr>
          <w:ilvl w:val="0"/>
          <w:numId w:val="14"/>
        </w:numPr>
        <w:spacing w:line="360" w:lineRule="auto"/>
        <w:jc w:val="both"/>
      </w:pPr>
      <w:r>
        <w:t xml:space="preserve">Update the campus network topology with new component(s) </w:t>
      </w:r>
    </w:p>
    <w:p w14:paraId="5D05B487" w14:textId="1220ADA5" w:rsidR="00C779A8" w:rsidRDefault="00C779A8" w:rsidP="00C779A8">
      <w:pPr>
        <w:pStyle w:val="ListParagraph"/>
        <w:numPr>
          <w:ilvl w:val="0"/>
          <w:numId w:val="14"/>
        </w:numPr>
        <w:spacing w:line="360" w:lineRule="auto"/>
        <w:jc w:val="both"/>
      </w:pPr>
      <w:r>
        <w:t xml:space="preserve">Explain the reasoning behind your choice, detailing the risks &amp; advantages of your proposed solution </w:t>
      </w:r>
    </w:p>
    <w:p w14:paraId="4281DAD8" w14:textId="1DDF5BEE" w:rsidR="000C7FD3" w:rsidRPr="00C779A8" w:rsidRDefault="00C779A8" w:rsidP="00C779A8">
      <w:pPr>
        <w:pStyle w:val="ListParagraph"/>
        <w:numPr>
          <w:ilvl w:val="0"/>
          <w:numId w:val="14"/>
        </w:numPr>
        <w:spacing w:line="360" w:lineRule="auto"/>
        <w:jc w:val="both"/>
        <w:rPr>
          <w:rFonts w:ascii="Arial" w:hAnsi="Arial" w:cs="Arial"/>
          <w:b/>
          <w:bCs/>
        </w:rPr>
      </w:pPr>
      <w:r>
        <w:t>Write the policies you would apply (can use simple English language commands)</w:t>
      </w:r>
    </w:p>
    <w:p w14:paraId="41818168" w14:textId="77777777" w:rsidR="00C779A8" w:rsidRDefault="00C779A8" w:rsidP="00C779A8">
      <w:pPr>
        <w:spacing w:line="360" w:lineRule="auto"/>
        <w:jc w:val="both"/>
        <w:rPr>
          <w:rFonts w:ascii="Arial" w:hAnsi="Arial" w:cs="Arial"/>
          <w:b/>
          <w:bCs/>
        </w:rPr>
      </w:pPr>
    </w:p>
    <w:p w14:paraId="0FDB5924" w14:textId="67AC3600" w:rsidR="00C779A8" w:rsidRDefault="00C779A8" w:rsidP="00C779A8">
      <w:pPr>
        <w:spacing w:line="360" w:lineRule="auto"/>
        <w:jc w:val="both"/>
        <w:rPr>
          <w:rFonts w:ascii="Arial" w:hAnsi="Arial" w:cs="Arial"/>
          <w:b/>
          <w:bCs/>
        </w:rPr>
      </w:pPr>
      <w:r>
        <w:rPr>
          <w:rFonts w:ascii="Arial" w:hAnsi="Arial" w:cs="Arial"/>
          <w:b/>
          <w:bCs/>
        </w:rPr>
        <w:t xml:space="preserve">Solution: </w:t>
      </w:r>
    </w:p>
    <w:p w14:paraId="2CF10FF5" w14:textId="77777777" w:rsidR="00C779A8" w:rsidRDefault="00C779A8" w:rsidP="00C779A8">
      <w:pPr>
        <w:spacing w:line="360" w:lineRule="auto"/>
        <w:jc w:val="both"/>
        <w:rPr>
          <w:rFonts w:ascii="Arial" w:hAnsi="Arial" w:cs="Arial"/>
          <w:b/>
          <w:bCs/>
        </w:rPr>
      </w:pPr>
    </w:p>
    <w:p w14:paraId="201B702E" w14:textId="77777777" w:rsidR="00C779A8" w:rsidRPr="00A6413A" w:rsidRDefault="00C779A8" w:rsidP="00A6413A">
      <w:pPr>
        <w:pStyle w:val="Heading2"/>
        <w:spacing w:before="180"/>
        <w:jc w:val="center"/>
        <w:rPr>
          <w:rFonts w:ascii="Arial" w:eastAsia="Times New Roman" w:hAnsi="Arial" w:cs="Arial"/>
          <w:b/>
          <w:bCs/>
          <w:color w:val="111111"/>
          <w:lang w:val="en-IN"/>
        </w:rPr>
      </w:pPr>
      <w:r w:rsidRPr="00A6413A">
        <w:rPr>
          <w:rFonts w:ascii="Arial" w:hAnsi="Arial" w:cs="Arial"/>
          <w:b/>
          <w:bCs/>
          <w:color w:val="111111"/>
        </w:rPr>
        <w:t>Network Security Solutions for Campus Networks</w:t>
      </w:r>
    </w:p>
    <w:p w14:paraId="57AB609D" w14:textId="77777777" w:rsidR="00C779A8" w:rsidRPr="00A6413A" w:rsidRDefault="00C779A8" w:rsidP="00A6413A">
      <w:pPr>
        <w:pStyle w:val="Heading3"/>
        <w:spacing w:before="180"/>
        <w:ind w:left="0"/>
        <w:jc w:val="both"/>
        <w:rPr>
          <w:color w:val="111111"/>
        </w:rPr>
      </w:pPr>
      <w:r w:rsidRPr="00A6413A">
        <w:rPr>
          <w:color w:val="111111"/>
        </w:rPr>
        <w:t>1. Web Content Filtering Solutions</w:t>
      </w:r>
    </w:p>
    <w:p w14:paraId="64A640F2" w14:textId="77777777" w:rsidR="00C779A8" w:rsidRPr="00A6413A" w:rsidRDefault="00C779A8" w:rsidP="00A6413A">
      <w:pPr>
        <w:widowControl/>
        <w:numPr>
          <w:ilvl w:val="0"/>
          <w:numId w:val="15"/>
        </w:numPr>
        <w:autoSpaceDE/>
        <w:autoSpaceDN/>
        <w:spacing w:before="100" w:beforeAutospacing="1" w:after="100" w:afterAutospacing="1" w:line="276" w:lineRule="auto"/>
        <w:jc w:val="both"/>
        <w:rPr>
          <w:rFonts w:ascii="Arial" w:hAnsi="Arial" w:cs="Arial"/>
          <w:color w:val="111111"/>
        </w:rPr>
      </w:pPr>
      <w:r w:rsidRPr="00A6413A">
        <w:rPr>
          <w:rStyle w:val="Strong"/>
          <w:rFonts w:ascii="Arial" w:hAnsi="Arial" w:cs="Arial"/>
          <w:color w:val="111111"/>
        </w:rPr>
        <w:t>Product Example: Cisco Umbrella</w:t>
      </w:r>
    </w:p>
    <w:p w14:paraId="591682EB" w14:textId="77777777" w:rsidR="00C779A8" w:rsidRPr="00A6413A" w:rsidRDefault="00C779A8" w:rsidP="00A6413A">
      <w:pPr>
        <w:widowControl/>
        <w:numPr>
          <w:ilvl w:val="0"/>
          <w:numId w:val="15"/>
        </w:numPr>
        <w:autoSpaceDE/>
        <w:autoSpaceDN/>
        <w:spacing w:before="100" w:beforeAutospacing="1" w:after="100" w:afterAutospacing="1" w:line="276" w:lineRule="auto"/>
        <w:jc w:val="both"/>
        <w:rPr>
          <w:rFonts w:ascii="Arial" w:hAnsi="Arial" w:cs="Arial"/>
          <w:color w:val="111111"/>
        </w:rPr>
      </w:pPr>
      <w:r w:rsidRPr="00A6413A">
        <w:rPr>
          <w:rStyle w:val="Strong"/>
          <w:rFonts w:ascii="Arial" w:hAnsi="Arial" w:cs="Arial"/>
          <w:color w:val="111111"/>
        </w:rPr>
        <w:t>Use</w:t>
      </w:r>
      <w:r w:rsidRPr="00A6413A">
        <w:rPr>
          <w:rFonts w:ascii="Arial" w:hAnsi="Arial" w:cs="Arial"/>
          <w:color w:val="111111"/>
        </w:rPr>
        <w:t>: Provides DNS-based security by blocking access to websites based on categories, security risks, or specific URLs, ensuring that only approved content is accessible.</w:t>
      </w:r>
    </w:p>
    <w:p w14:paraId="4FA946A4" w14:textId="77777777" w:rsidR="00C779A8" w:rsidRPr="00A6413A" w:rsidRDefault="00C779A8" w:rsidP="00A6413A">
      <w:pPr>
        <w:pStyle w:val="Heading3"/>
        <w:spacing w:before="180"/>
        <w:ind w:left="0"/>
        <w:jc w:val="both"/>
        <w:rPr>
          <w:color w:val="111111"/>
        </w:rPr>
      </w:pPr>
      <w:r w:rsidRPr="00A6413A">
        <w:rPr>
          <w:color w:val="111111"/>
        </w:rPr>
        <w:t>2. Firewall with Integrated Security Services</w:t>
      </w:r>
    </w:p>
    <w:p w14:paraId="2C07D02E" w14:textId="77777777" w:rsidR="00C779A8" w:rsidRPr="00A6413A" w:rsidRDefault="00C779A8" w:rsidP="00A6413A">
      <w:pPr>
        <w:widowControl/>
        <w:numPr>
          <w:ilvl w:val="0"/>
          <w:numId w:val="16"/>
        </w:numPr>
        <w:autoSpaceDE/>
        <w:autoSpaceDN/>
        <w:spacing w:before="100" w:beforeAutospacing="1" w:after="100" w:afterAutospacing="1" w:line="276" w:lineRule="auto"/>
        <w:jc w:val="both"/>
        <w:rPr>
          <w:rFonts w:ascii="Arial" w:hAnsi="Arial" w:cs="Arial"/>
          <w:color w:val="111111"/>
        </w:rPr>
      </w:pPr>
      <w:r w:rsidRPr="00A6413A">
        <w:rPr>
          <w:rStyle w:val="Strong"/>
          <w:rFonts w:ascii="Arial" w:hAnsi="Arial" w:cs="Arial"/>
          <w:color w:val="111111"/>
        </w:rPr>
        <w:t>Product Example: Cisco Firepower</w:t>
      </w:r>
    </w:p>
    <w:p w14:paraId="42CA3CF1" w14:textId="77777777" w:rsidR="00C779A8" w:rsidRPr="00A6413A" w:rsidRDefault="00C779A8" w:rsidP="00A6413A">
      <w:pPr>
        <w:widowControl/>
        <w:numPr>
          <w:ilvl w:val="0"/>
          <w:numId w:val="16"/>
        </w:numPr>
        <w:autoSpaceDE/>
        <w:autoSpaceDN/>
        <w:spacing w:before="100" w:beforeAutospacing="1" w:after="100" w:afterAutospacing="1" w:line="276" w:lineRule="auto"/>
        <w:jc w:val="both"/>
        <w:rPr>
          <w:rFonts w:ascii="Arial" w:hAnsi="Arial" w:cs="Arial"/>
          <w:color w:val="111111"/>
        </w:rPr>
      </w:pPr>
      <w:r w:rsidRPr="00A6413A">
        <w:rPr>
          <w:rStyle w:val="Strong"/>
          <w:rFonts w:ascii="Arial" w:hAnsi="Arial" w:cs="Arial"/>
          <w:color w:val="111111"/>
        </w:rPr>
        <w:t>Use</w:t>
      </w:r>
      <w:r w:rsidRPr="00A6413A">
        <w:rPr>
          <w:rFonts w:ascii="Arial" w:hAnsi="Arial" w:cs="Arial"/>
          <w:color w:val="111111"/>
        </w:rPr>
        <w:t>: Offers capabilities such as URL filtering, malware detection, and intrusion prevention, which can be configured to enforce web access policies.</w:t>
      </w:r>
    </w:p>
    <w:p w14:paraId="443A1E46" w14:textId="77777777" w:rsidR="00C779A8" w:rsidRPr="00A6413A" w:rsidRDefault="00C779A8" w:rsidP="00A6413A">
      <w:pPr>
        <w:pStyle w:val="Heading2"/>
        <w:spacing w:before="180"/>
        <w:jc w:val="both"/>
        <w:rPr>
          <w:rFonts w:ascii="Arial" w:hAnsi="Arial" w:cs="Arial"/>
          <w:color w:val="111111"/>
        </w:rPr>
      </w:pPr>
      <w:r w:rsidRPr="00A6413A">
        <w:rPr>
          <w:rFonts w:ascii="Arial" w:hAnsi="Arial" w:cs="Arial"/>
          <w:color w:val="111111"/>
        </w:rPr>
        <w:t>Updated Campus Network Topology</w:t>
      </w:r>
    </w:p>
    <w:p w14:paraId="04A84CB5" w14:textId="77777777" w:rsidR="00C779A8" w:rsidRPr="00A6413A" w:rsidRDefault="00C779A8" w:rsidP="00A6413A">
      <w:pPr>
        <w:widowControl/>
        <w:numPr>
          <w:ilvl w:val="0"/>
          <w:numId w:val="17"/>
        </w:numPr>
        <w:autoSpaceDE/>
        <w:autoSpaceDN/>
        <w:spacing w:before="100" w:beforeAutospacing="1"/>
        <w:jc w:val="both"/>
        <w:rPr>
          <w:rFonts w:ascii="Arial" w:hAnsi="Arial" w:cs="Arial"/>
          <w:color w:val="111111"/>
        </w:rPr>
      </w:pPr>
      <w:r w:rsidRPr="00A6413A">
        <w:rPr>
          <w:rStyle w:val="Strong"/>
          <w:rFonts w:ascii="Arial" w:hAnsi="Arial" w:cs="Arial"/>
          <w:color w:val="111111"/>
        </w:rPr>
        <w:t>Cisco Umbrella</w:t>
      </w:r>
    </w:p>
    <w:p w14:paraId="47937719" w14:textId="77777777" w:rsidR="00C779A8" w:rsidRPr="00A6413A" w:rsidRDefault="00C779A8" w:rsidP="00A6413A">
      <w:pPr>
        <w:pStyle w:val="ListParagraph"/>
        <w:widowControl/>
        <w:numPr>
          <w:ilvl w:val="0"/>
          <w:numId w:val="21"/>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Placement</w:t>
      </w:r>
      <w:r w:rsidRPr="00A6413A">
        <w:rPr>
          <w:rFonts w:ascii="Arial" w:hAnsi="Arial" w:cs="Arial"/>
          <w:color w:val="111111"/>
        </w:rPr>
        <w:t>: Integrated at the DNS layer to filter internet traffic and prevent access to non-approved websites before a connection is even established.</w:t>
      </w:r>
    </w:p>
    <w:p w14:paraId="7F4CCE86" w14:textId="77777777" w:rsidR="00C779A8" w:rsidRPr="00A6413A" w:rsidRDefault="00C779A8" w:rsidP="00A6413A">
      <w:pPr>
        <w:widowControl/>
        <w:numPr>
          <w:ilvl w:val="0"/>
          <w:numId w:val="17"/>
        </w:numPr>
        <w:autoSpaceDE/>
        <w:autoSpaceDN/>
        <w:spacing w:before="100" w:beforeAutospacing="1" w:after="100" w:afterAutospacing="1" w:line="276" w:lineRule="auto"/>
        <w:jc w:val="both"/>
        <w:rPr>
          <w:rFonts w:ascii="Arial" w:hAnsi="Arial" w:cs="Arial"/>
          <w:color w:val="111111"/>
        </w:rPr>
      </w:pPr>
      <w:r w:rsidRPr="00A6413A">
        <w:rPr>
          <w:rStyle w:val="Strong"/>
          <w:rFonts w:ascii="Arial" w:hAnsi="Arial" w:cs="Arial"/>
          <w:color w:val="111111"/>
        </w:rPr>
        <w:t>Cisco Firepower</w:t>
      </w:r>
    </w:p>
    <w:p w14:paraId="409BDFB8" w14:textId="77777777" w:rsidR="00C779A8" w:rsidRPr="00A6413A" w:rsidRDefault="00C779A8" w:rsidP="00A6413A">
      <w:pPr>
        <w:widowControl/>
        <w:numPr>
          <w:ilvl w:val="1"/>
          <w:numId w:val="17"/>
        </w:numPr>
        <w:autoSpaceDE/>
        <w:autoSpaceDN/>
        <w:spacing w:before="100" w:beforeAutospacing="1" w:after="100" w:afterAutospacing="1" w:line="276" w:lineRule="auto"/>
        <w:jc w:val="both"/>
        <w:rPr>
          <w:rFonts w:ascii="Arial" w:hAnsi="Arial" w:cs="Arial"/>
          <w:color w:val="111111"/>
        </w:rPr>
      </w:pPr>
      <w:r w:rsidRPr="00A6413A">
        <w:rPr>
          <w:rStyle w:val="Strong"/>
          <w:rFonts w:ascii="Arial" w:hAnsi="Arial" w:cs="Arial"/>
          <w:color w:val="111111"/>
        </w:rPr>
        <w:t>Placement</w:t>
      </w:r>
      <w:r w:rsidRPr="00A6413A">
        <w:rPr>
          <w:rFonts w:ascii="Arial" w:hAnsi="Arial" w:cs="Arial"/>
          <w:color w:val="111111"/>
        </w:rPr>
        <w:t>: Deployed alongside existing firewalls to enhance security with deep packet inspection and real-time threat intelligence.</w:t>
      </w:r>
    </w:p>
    <w:p w14:paraId="36E26532" w14:textId="77777777" w:rsidR="00C779A8" w:rsidRPr="00A6413A" w:rsidRDefault="00C779A8" w:rsidP="00A6413A">
      <w:pPr>
        <w:widowControl/>
        <w:numPr>
          <w:ilvl w:val="1"/>
          <w:numId w:val="17"/>
        </w:numPr>
        <w:autoSpaceDE/>
        <w:autoSpaceDN/>
        <w:spacing w:before="100" w:beforeAutospacing="1" w:after="100" w:afterAutospacing="1" w:line="276" w:lineRule="auto"/>
        <w:jc w:val="both"/>
        <w:rPr>
          <w:rFonts w:ascii="Arial" w:hAnsi="Arial" w:cs="Arial"/>
          <w:color w:val="111111"/>
        </w:rPr>
      </w:pPr>
      <w:r w:rsidRPr="00A6413A">
        <w:rPr>
          <w:rStyle w:val="Strong"/>
          <w:rFonts w:ascii="Arial" w:hAnsi="Arial" w:cs="Arial"/>
          <w:color w:val="111111"/>
        </w:rPr>
        <w:t>Updated Network Topology Diagram</w:t>
      </w:r>
      <w:r w:rsidRPr="00A6413A">
        <w:rPr>
          <w:rFonts w:ascii="Arial" w:hAnsi="Arial" w:cs="Arial"/>
          <w:color w:val="111111"/>
        </w:rPr>
        <w:t>: The diagram will now include Cisco Umbrella for DNS filtering and Cisco Firepower for enhanced firewall protection, showing their integration points within the existing network infrastructure.</w:t>
      </w:r>
    </w:p>
    <w:p w14:paraId="0A218796" w14:textId="77777777" w:rsidR="00C779A8" w:rsidRPr="00A6413A" w:rsidRDefault="00C779A8" w:rsidP="00A6413A">
      <w:pPr>
        <w:pStyle w:val="Heading2"/>
        <w:spacing w:before="180"/>
        <w:jc w:val="both"/>
        <w:rPr>
          <w:rFonts w:ascii="Arial" w:hAnsi="Arial" w:cs="Arial"/>
          <w:color w:val="111111"/>
        </w:rPr>
      </w:pPr>
      <w:r w:rsidRPr="00A6413A">
        <w:rPr>
          <w:rFonts w:ascii="Arial" w:hAnsi="Arial" w:cs="Arial"/>
          <w:color w:val="111111"/>
        </w:rPr>
        <w:lastRenderedPageBreak/>
        <w:t>Risks &amp; Advantages</w:t>
      </w:r>
    </w:p>
    <w:p w14:paraId="435B45A2" w14:textId="1643C6CF" w:rsidR="00C779A8" w:rsidRPr="00A6413A" w:rsidRDefault="00A6413A" w:rsidP="00A6413A">
      <w:pPr>
        <w:pStyle w:val="Heading3"/>
        <w:spacing w:before="180"/>
        <w:ind w:left="0"/>
        <w:jc w:val="both"/>
        <w:rPr>
          <w:color w:val="111111"/>
        </w:rPr>
      </w:pPr>
      <w:r w:rsidRPr="00A6413A">
        <w:rPr>
          <w:color w:val="111111"/>
        </w:rPr>
        <w:t>1.</w:t>
      </w:r>
      <w:r w:rsidR="00C779A8" w:rsidRPr="00A6413A">
        <w:rPr>
          <w:color w:val="111111"/>
        </w:rPr>
        <w:t>Cisco Umbrella</w:t>
      </w:r>
    </w:p>
    <w:p w14:paraId="1F8B1DE9" w14:textId="77777777" w:rsidR="00C779A8" w:rsidRPr="00A6413A" w:rsidRDefault="00C779A8" w:rsidP="00A6413A">
      <w:pPr>
        <w:widowControl/>
        <w:numPr>
          <w:ilvl w:val="0"/>
          <w:numId w:val="18"/>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Risks</w:t>
      </w:r>
      <w:r w:rsidRPr="00A6413A">
        <w:rPr>
          <w:rFonts w:ascii="Arial" w:hAnsi="Arial" w:cs="Arial"/>
          <w:color w:val="111111"/>
        </w:rPr>
        <w:t>:</w:t>
      </w:r>
    </w:p>
    <w:p w14:paraId="3707471E" w14:textId="77777777" w:rsidR="00C779A8" w:rsidRPr="00A6413A" w:rsidRDefault="00C779A8" w:rsidP="00A6413A">
      <w:pPr>
        <w:widowControl/>
        <w:numPr>
          <w:ilvl w:val="1"/>
          <w:numId w:val="18"/>
        </w:numPr>
        <w:autoSpaceDE/>
        <w:autoSpaceDN/>
        <w:spacing w:before="100" w:beforeAutospacing="1" w:after="100" w:afterAutospacing="1" w:line="276" w:lineRule="auto"/>
        <w:jc w:val="both"/>
        <w:rPr>
          <w:rFonts w:ascii="Arial" w:hAnsi="Arial" w:cs="Arial"/>
          <w:color w:val="111111"/>
        </w:rPr>
      </w:pPr>
      <w:proofErr w:type="spellStart"/>
      <w:r w:rsidRPr="00A6413A">
        <w:rPr>
          <w:rFonts w:ascii="Arial" w:hAnsi="Arial" w:cs="Arial"/>
          <w:color w:val="111111"/>
        </w:rPr>
        <w:t>Overblocking</w:t>
      </w:r>
      <w:proofErr w:type="spellEnd"/>
      <w:r w:rsidRPr="00A6413A">
        <w:rPr>
          <w:rFonts w:ascii="Arial" w:hAnsi="Arial" w:cs="Arial"/>
          <w:color w:val="111111"/>
        </w:rPr>
        <w:t xml:space="preserve"> can occur, where legitimate educational sites might be inadvertently blocked if not properly categorized.</w:t>
      </w:r>
    </w:p>
    <w:p w14:paraId="2D400AB6" w14:textId="77777777" w:rsidR="00C779A8" w:rsidRPr="00A6413A" w:rsidRDefault="00C779A8" w:rsidP="00A6413A">
      <w:pPr>
        <w:widowControl/>
        <w:numPr>
          <w:ilvl w:val="0"/>
          <w:numId w:val="18"/>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Advantages</w:t>
      </w:r>
      <w:r w:rsidRPr="00A6413A">
        <w:rPr>
          <w:rFonts w:ascii="Arial" w:hAnsi="Arial" w:cs="Arial"/>
          <w:color w:val="111111"/>
        </w:rPr>
        <w:t>:</w:t>
      </w:r>
    </w:p>
    <w:p w14:paraId="0CE7C688" w14:textId="77777777" w:rsidR="00C779A8" w:rsidRPr="00A6413A" w:rsidRDefault="00C779A8" w:rsidP="00A6413A">
      <w:pPr>
        <w:widowControl/>
        <w:numPr>
          <w:ilvl w:val="1"/>
          <w:numId w:val="18"/>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Provides a first line of defense at the DNS layer, effectively preventing access to unwanted sites quickly and efficiently.</w:t>
      </w:r>
    </w:p>
    <w:p w14:paraId="32B7FDCA" w14:textId="79785ECE" w:rsidR="00C779A8" w:rsidRPr="00A6413A" w:rsidRDefault="00A6413A" w:rsidP="00A6413A">
      <w:pPr>
        <w:pStyle w:val="Heading3"/>
        <w:spacing w:before="180"/>
        <w:ind w:left="0"/>
        <w:jc w:val="both"/>
        <w:rPr>
          <w:color w:val="111111"/>
        </w:rPr>
      </w:pPr>
      <w:r w:rsidRPr="00A6413A">
        <w:rPr>
          <w:color w:val="111111"/>
        </w:rPr>
        <w:t>2.</w:t>
      </w:r>
      <w:r w:rsidR="00C779A8" w:rsidRPr="00A6413A">
        <w:rPr>
          <w:color w:val="111111"/>
        </w:rPr>
        <w:t>Cisco Firepower</w:t>
      </w:r>
    </w:p>
    <w:p w14:paraId="578FF291" w14:textId="77777777" w:rsidR="00C779A8" w:rsidRPr="00A6413A" w:rsidRDefault="00C779A8" w:rsidP="00A6413A">
      <w:pPr>
        <w:widowControl/>
        <w:numPr>
          <w:ilvl w:val="0"/>
          <w:numId w:val="19"/>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Risks</w:t>
      </w:r>
      <w:r w:rsidRPr="00A6413A">
        <w:rPr>
          <w:rFonts w:ascii="Arial" w:hAnsi="Arial" w:cs="Arial"/>
          <w:color w:val="111111"/>
        </w:rPr>
        <w:t>:</w:t>
      </w:r>
    </w:p>
    <w:p w14:paraId="485989C1" w14:textId="77777777" w:rsidR="00C779A8" w:rsidRPr="00A6413A" w:rsidRDefault="00C779A8" w:rsidP="00A6413A">
      <w:pPr>
        <w:widowControl/>
        <w:numPr>
          <w:ilvl w:val="1"/>
          <w:numId w:val="19"/>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May require significant resources to manage and maintain, especially with frequent updates and policy changes.</w:t>
      </w:r>
    </w:p>
    <w:p w14:paraId="2E068C3A" w14:textId="77777777" w:rsidR="00C779A8" w:rsidRPr="00A6413A" w:rsidRDefault="00C779A8" w:rsidP="00A6413A">
      <w:pPr>
        <w:widowControl/>
        <w:numPr>
          <w:ilvl w:val="0"/>
          <w:numId w:val="19"/>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Advantages</w:t>
      </w:r>
      <w:r w:rsidRPr="00A6413A">
        <w:rPr>
          <w:rFonts w:ascii="Arial" w:hAnsi="Arial" w:cs="Arial"/>
          <w:color w:val="111111"/>
        </w:rPr>
        <w:t>:</w:t>
      </w:r>
    </w:p>
    <w:p w14:paraId="4C3E621D" w14:textId="77777777" w:rsidR="00C779A8" w:rsidRPr="00A6413A" w:rsidRDefault="00C779A8" w:rsidP="00A6413A">
      <w:pPr>
        <w:widowControl/>
        <w:numPr>
          <w:ilvl w:val="1"/>
          <w:numId w:val="19"/>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Offers comprehensive network protection beyond URL filtering, including threat detection and response capabilities.</w:t>
      </w:r>
    </w:p>
    <w:p w14:paraId="0809E5D1" w14:textId="77777777" w:rsidR="00C779A8" w:rsidRPr="00A6413A" w:rsidRDefault="00C779A8" w:rsidP="00A6413A">
      <w:pPr>
        <w:pStyle w:val="Heading2"/>
        <w:spacing w:before="180"/>
        <w:jc w:val="both"/>
        <w:rPr>
          <w:rFonts w:ascii="Arial" w:hAnsi="Arial" w:cs="Arial"/>
          <w:color w:val="111111"/>
        </w:rPr>
      </w:pPr>
      <w:r w:rsidRPr="00A6413A">
        <w:rPr>
          <w:rFonts w:ascii="Arial" w:hAnsi="Arial" w:cs="Arial"/>
          <w:color w:val="111111"/>
        </w:rPr>
        <w:t>Sample Policies for Web Content Filtering</w:t>
      </w:r>
    </w:p>
    <w:p w14:paraId="7EC2392C" w14:textId="77777777" w:rsidR="00C779A8" w:rsidRPr="00A6413A" w:rsidRDefault="00C779A8" w:rsidP="00A6413A">
      <w:pPr>
        <w:widowControl/>
        <w:numPr>
          <w:ilvl w:val="0"/>
          <w:numId w:val="20"/>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Block Access to Non-Educational Entertainment Sites</w:t>
      </w:r>
      <w:r w:rsidRPr="00A6413A">
        <w:rPr>
          <w:rFonts w:ascii="Arial" w:hAnsi="Arial" w:cs="Arial"/>
          <w:color w:val="111111"/>
        </w:rPr>
        <w:t>:</w:t>
      </w:r>
    </w:p>
    <w:p w14:paraId="7C183A4D" w14:textId="77777777" w:rsidR="00C779A8" w:rsidRPr="00A6413A" w:rsidRDefault="00C779A8" w:rsidP="00A6413A">
      <w:pPr>
        <w:widowControl/>
        <w:numPr>
          <w:ilvl w:val="1"/>
          <w:numId w:val="20"/>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Deny access to categories “Entertainment, Gaming, Social Media” during school hours.</w:t>
      </w:r>
    </w:p>
    <w:p w14:paraId="48819CC6" w14:textId="77777777" w:rsidR="00C779A8" w:rsidRPr="00A6413A" w:rsidRDefault="00C779A8" w:rsidP="00A6413A">
      <w:pPr>
        <w:widowControl/>
        <w:numPr>
          <w:ilvl w:val="0"/>
          <w:numId w:val="20"/>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Allow Educational and Research-Related Websites</w:t>
      </w:r>
      <w:r w:rsidRPr="00A6413A">
        <w:rPr>
          <w:rFonts w:ascii="Arial" w:hAnsi="Arial" w:cs="Arial"/>
          <w:color w:val="111111"/>
        </w:rPr>
        <w:t>:</w:t>
      </w:r>
    </w:p>
    <w:p w14:paraId="2F683B10" w14:textId="77777777" w:rsidR="00C779A8" w:rsidRPr="00A6413A" w:rsidRDefault="00C779A8" w:rsidP="00A6413A">
      <w:pPr>
        <w:widowControl/>
        <w:numPr>
          <w:ilvl w:val="1"/>
          <w:numId w:val="20"/>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Allow access to categories “Education, Research” at all times.</w:t>
      </w:r>
    </w:p>
    <w:p w14:paraId="4CAE9434" w14:textId="77777777" w:rsidR="00C779A8" w:rsidRPr="00A6413A" w:rsidRDefault="00C779A8" w:rsidP="00A6413A">
      <w:pPr>
        <w:widowControl/>
        <w:numPr>
          <w:ilvl w:val="0"/>
          <w:numId w:val="20"/>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Restrict Certain High-Bandwidth Activities</w:t>
      </w:r>
      <w:r w:rsidRPr="00A6413A">
        <w:rPr>
          <w:rFonts w:ascii="Arial" w:hAnsi="Arial" w:cs="Arial"/>
          <w:color w:val="111111"/>
        </w:rPr>
        <w:t>:</w:t>
      </w:r>
    </w:p>
    <w:p w14:paraId="60785BFD" w14:textId="77777777" w:rsidR="00C779A8" w:rsidRPr="00A6413A" w:rsidRDefault="00C779A8" w:rsidP="00A6413A">
      <w:pPr>
        <w:widowControl/>
        <w:numPr>
          <w:ilvl w:val="1"/>
          <w:numId w:val="20"/>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Deny access to categories “Streaming Media, File Sharing” except during non-school hours.</w:t>
      </w:r>
    </w:p>
    <w:p w14:paraId="046DF598" w14:textId="77777777" w:rsidR="00C779A8" w:rsidRPr="00A6413A" w:rsidRDefault="00C779A8" w:rsidP="00A6413A">
      <w:pPr>
        <w:widowControl/>
        <w:numPr>
          <w:ilvl w:val="0"/>
          <w:numId w:val="20"/>
        </w:numPr>
        <w:autoSpaceDE/>
        <w:autoSpaceDN/>
        <w:spacing w:before="100" w:beforeAutospacing="1" w:after="100" w:afterAutospacing="1"/>
        <w:jc w:val="both"/>
        <w:rPr>
          <w:rFonts w:ascii="Arial" w:hAnsi="Arial" w:cs="Arial"/>
          <w:color w:val="111111"/>
        </w:rPr>
      </w:pPr>
      <w:r w:rsidRPr="00A6413A">
        <w:rPr>
          <w:rStyle w:val="Strong"/>
          <w:rFonts w:ascii="Arial" w:hAnsi="Arial" w:cs="Arial"/>
          <w:color w:val="111111"/>
        </w:rPr>
        <w:t>Custom Rules for Specific Needs</w:t>
      </w:r>
      <w:r w:rsidRPr="00A6413A">
        <w:rPr>
          <w:rFonts w:ascii="Arial" w:hAnsi="Arial" w:cs="Arial"/>
          <w:color w:val="111111"/>
        </w:rPr>
        <w:t>:</w:t>
      </w:r>
    </w:p>
    <w:p w14:paraId="0973854A" w14:textId="77777777" w:rsidR="00C779A8" w:rsidRPr="00A6413A" w:rsidRDefault="00C779A8" w:rsidP="00A6413A">
      <w:pPr>
        <w:widowControl/>
        <w:numPr>
          <w:ilvl w:val="1"/>
          <w:numId w:val="20"/>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Allow access to “youtube.com/</w:t>
      </w:r>
      <w:proofErr w:type="spellStart"/>
      <w:r w:rsidRPr="00A6413A">
        <w:rPr>
          <w:rFonts w:ascii="Arial" w:hAnsi="Arial" w:cs="Arial"/>
          <w:color w:val="111111"/>
        </w:rPr>
        <w:t>edu</w:t>
      </w:r>
      <w:proofErr w:type="spellEnd"/>
      <w:r w:rsidRPr="00A6413A">
        <w:rPr>
          <w:rFonts w:ascii="Arial" w:hAnsi="Arial" w:cs="Arial"/>
          <w:color w:val="111111"/>
        </w:rPr>
        <w:t>” for educational videos; deny “youtube.com/watch.”</w:t>
      </w:r>
    </w:p>
    <w:p w14:paraId="2FCD1CC9" w14:textId="77777777" w:rsidR="00C779A8" w:rsidRPr="00A6413A" w:rsidRDefault="00C779A8" w:rsidP="00A6413A">
      <w:pPr>
        <w:widowControl/>
        <w:numPr>
          <w:ilvl w:val="1"/>
          <w:numId w:val="20"/>
        </w:numPr>
        <w:autoSpaceDE/>
        <w:autoSpaceDN/>
        <w:spacing w:before="100" w:beforeAutospacing="1" w:after="100" w:afterAutospacing="1" w:line="276" w:lineRule="auto"/>
        <w:jc w:val="both"/>
        <w:rPr>
          <w:rFonts w:ascii="Arial" w:hAnsi="Arial" w:cs="Arial"/>
          <w:color w:val="111111"/>
        </w:rPr>
      </w:pPr>
      <w:r w:rsidRPr="00A6413A">
        <w:rPr>
          <w:rFonts w:ascii="Arial" w:hAnsi="Arial" w:cs="Arial"/>
          <w:color w:val="111111"/>
        </w:rPr>
        <w:t>Block websites categorized under “Adult Content, Gambling” at all times.</w:t>
      </w:r>
    </w:p>
    <w:p w14:paraId="2FEFD008" w14:textId="77777777" w:rsidR="00C779A8" w:rsidRPr="00A6413A" w:rsidRDefault="00C779A8" w:rsidP="00A6413A">
      <w:pPr>
        <w:pStyle w:val="Heading2"/>
        <w:spacing w:before="180"/>
        <w:jc w:val="both"/>
        <w:rPr>
          <w:rFonts w:ascii="Arial" w:hAnsi="Arial" w:cs="Arial"/>
          <w:b/>
          <w:bCs/>
          <w:color w:val="111111"/>
        </w:rPr>
      </w:pPr>
      <w:r w:rsidRPr="00A6413A">
        <w:rPr>
          <w:rFonts w:ascii="Arial" w:hAnsi="Arial" w:cs="Arial"/>
          <w:b/>
          <w:bCs/>
          <w:color w:val="111111"/>
        </w:rPr>
        <w:t>Conclusions</w:t>
      </w:r>
    </w:p>
    <w:p w14:paraId="1E0C9841" w14:textId="77777777" w:rsidR="00C779A8" w:rsidRDefault="00C779A8" w:rsidP="00A6413A">
      <w:pPr>
        <w:pStyle w:val="NormalWeb"/>
        <w:spacing w:before="180" w:beforeAutospacing="0" w:after="0" w:afterAutospacing="0" w:line="276" w:lineRule="auto"/>
        <w:jc w:val="both"/>
        <w:rPr>
          <w:rFonts w:ascii="Arial" w:hAnsi="Arial" w:cs="Arial"/>
          <w:color w:val="111111"/>
        </w:rPr>
      </w:pPr>
      <w:r w:rsidRPr="00A6413A">
        <w:rPr>
          <w:rFonts w:ascii="Arial" w:hAnsi="Arial" w:cs="Arial"/>
          <w:color w:val="111111"/>
        </w:rPr>
        <w:t>The deployment of Cisco Umbrella alongside Cisco Firepower will enable the college to effectively manage and monitor web traffic. This ensures that only content relevant to educational and research activities is accessible. By implementing these comprehensive content filtering measures, the college can maintain control over its network usage, prevent misuse, and align technology use with educational goals and policies. It maximizes network resource utilization while fostering a safer and more productive educational environment.</w:t>
      </w:r>
    </w:p>
    <w:p w14:paraId="537E5BFA" w14:textId="77777777" w:rsidR="00A6413A" w:rsidRDefault="00A6413A" w:rsidP="00A6413A">
      <w:pPr>
        <w:pStyle w:val="NormalWeb"/>
        <w:spacing w:before="180" w:beforeAutospacing="0" w:after="0" w:afterAutospacing="0" w:line="276" w:lineRule="auto"/>
        <w:jc w:val="both"/>
        <w:rPr>
          <w:rFonts w:ascii="Arial" w:hAnsi="Arial" w:cs="Arial"/>
          <w:b/>
          <w:bCs/>
          <w:color w:val="111111"/>
        </w:rPr>
      </w:pPr>
    </w:p>
    <w:p w14:paraId="34C5191F" w14:textId="77777777" w:rsidR="00A6413A" w:rsidRDefault="00A6413A" w:rsidP="00A6413A">
      <w:pPr>
        <w:pStyle w:val="NormalWeb"/>
        <w:spacing w:before="180" w:beforeAutospacing="0" w:after="0" w:afterAutospacing="0" w:line="276" w:lineRule="auto"/>
        <w:jc w:val="both"/>
        <w:rPr>
          <w:rFonts w:ascii="Arial" w:hAnsi="Arial" w:cs="Arial"/>
          <w:b/>
          <w:bCs/>
          <w:color w:val="111111"/>
        </w:rPr>
      </w:pPr>
    </w:p>
    <w:p w14:paraId="2272DB82" w14:textId="77777777" w:rsidR="00A6413A" w:rsidRDefault="00A6413A" w:rsidP="00A6413A">
      <w:pPr>
        <w:pStyle w:val="NormalWeb"/>
        <w:spacing w:before="180" w:beforeAutospacing="0" w:after="0" w:afterAutospacing="0" w:line="276" w:lineRule="auto"/>
        <w:jc w:val="both"/>
        <w:rPr>
          <w:rFonts w:ascii="Arial" w:hAnsi="Arial" w:cs="Arial"/>
          <w:b/>
          <w:bCs/>
          <w:color w:val="111111"/>
        </w:rPr>
      </w:pPr>
    </w:p>
    <w:p w14:paraId="6DA0170D" w14:textId="086193E1" w:rsidR="00A6413A" w:rsidRPr="00A6413A" w:rsidRDefault="00A6413A" w:rsidP="00A6413A">
      <w:pPr>
        <w:pStyle w:val="NormalWeb"/>
        <w:spacing w:before="180" w:beforeAutospacing="0" w:after="0" w:afterAutospacing="0" w:line="276" w:lineRule="auto"/>
        <w:jc w:val="center"/>
        <w:rPr>
          <w:rFonts w:ascii="Arial" w:hAnsi="Arial" w:cs="Arial"/>
          <w:b/>
          <w:bCs/>
          <w:color w:val="111111"/>
          <w:sz w:val="28"/>
          <w:szCs w:val="28"/>
        </w:rPr>
      </w:pPr>
      <w:r w:rsidRPr="00A6413A">
        <w:rPr>
          <w:rFonts w:ascii="Arial" w:hAnsi="Arial" w:cs="Arial"/>
          <w:b/>
          <w:bCs/>
          <w:color w:val="111111"/>
          <w:sz w:val="28"/>
          <w:szCs w:val="28"/>
        </w:rPr>
        <w:lastRenderedPageBreak/>
        <w:t>Cloud Security</w:t>
      </w:r>
    </w:p>
    <w:p w14:paraId="2202CBDA" w14:textId="4B2A8E7D" w:rsidR="00A6413A" w:rsidRDefault="00A6413A" w:rsidP="00A6413A">
      <w:pPr>
        <w:pStyle w:val="NormalWeb"/>
        <w:spacing w:before="180" w:beforeAutospacing="0" w:after="0" w:afterAutospacing="0" w:line="276" w:lineRule="auto"/>
        <w:jc w:val="both"/>
        <w:rPr>
          <w:rFonts w:ascii="Arial" w:hAnsi="Arial" w:cs="Arial"/>
          <w:b/>
          <w:bCs/>
          <w:color w:val="111111"/>
        </w:rPr>
      </w:pPr>
      <w:r>
        <w:rPr>
          <w:rFonts w:ascii="Arial" w:hAnsi="Arial" w:cs="Arial"/>
          <w:b/>
          <w:bCs/>
          <w:color w:val="111111"/>
        </w:rPr>
        <w:t>Problem Statement:</w:t>
      </w:r>
    </w:p>
    <w:p w14:paraId="3675E42D" w14:textId="77777777" w:rsidR="001D2A64" w:rsidRDefault="001D2A64" w:rsidP="00A6413A">
      <w:pPr>
        <w:pStyle w:val="NormalWeb"/>
        <w:spacing w:before="180" w:beforeAutospacing="0" w:after="0" w:afterAutospacing="0" w:line="276" w:lineRule="auto"/>
        <w:jc w:val="both"/>
        <w:rPr>
          <w:rFonts w:ascii="Arial" w:hAnsi="Arial" w:cs="Arial"/>
        </w:rPr>
      </w:pPr>
      <w:r w:rsidRPr="001D2A64">
        <w:rPr>
          <w:rFonts w:ascii="Arial" w:hAnsi="Arial" w:cs="Arial"/>
        </w:rPr>
        <w:t xml:space="preserve">You have been hired as a cloud architect by a start-up. The start-up is an ecommerce retailer which has popular sale days on regional festivals or holidays. </w:t>
      </w:r>
    </w:p>
    <w:p w14:paraId="3F9556E8" w14:textId="77777777" w:rsidR="001D2A64" w:rsidRDefault="001D2A64" w:rsidP="00A6413A">
      <w:pPr>
        <w:pStyle w:val="NormalWeb"/>
        <w:spacing w:before="180" w:beforeAutospacing="0" w:after="0" w:afterAutospacing="0" w:line="276" w:lineRule="auto"/>
        <w:jc w:val="both"/>
        <w:rPr>
          <w:rFonts w:ascii="Arial" w:hAnsi="Arial" w:cs="Arial"/>
        </w:rPr>
      </w:pPr>
      <w:r w:rsidRPr="001D2A64">
        <w:rPr>
          <w:rFonts w:ascii="Arial" w:hAnsi="Arial" w:cs="Arial"/>
        </w:rPr>
        <w:t xml:space="preserve">Last year during 15Aug sale, the start-up faced two challenges - the service was unable to handle the huge influx of web requests and the company faced flak and complaints on social media. They also experienced a DDOS attack during this time, which made the situation worse. </w:t>
      </w:r>
    </w:p>
    <w:p w14:paraId="6226333A" w14:textId="77777777" w:rsidR="001D2A64" w:rsidRDefault="001D2A64" w:rsidP="00A6413A">
      <w:pPr>
        <w:pStyle w:val="NormalWeb"/>
        <w:spacing w:before="180" w:beforeAutospacing="0" w:after="0" w:afterAutospacing="0" w:line="276" w:lineRule="auto"/>
        <w:jc w:val="both"/>
        <w:rPr>
          <w:rFonts w:ascii="Arial" w:hAnsi="Arial" w:cs="Arial"/>
        </w:rPr>
      </w:pPr>
      <w:r w:rsidRPr="001D2A64">
        <w:rPr>
          <w:rFonts w:ascii="Arial" w:hAnsi="Arial" w:cs="Arial"/>
        </w:rPr>
        <w:t>You have been asked to propose a revised design to address this problem in preparation for the upcoming sale.</w:t>
      </w:r>
    </w:p>
    <w:p w14:paraId="782646A7" w14:textId="77777777" w:rsidR="001D2A64" w:rsidRDefault="001D2A64" w:rsidP="00A6413A">
      <w:pPr>
        <w:pStyle w:val="NormalWeb"/>
        <w:spacing w:before="180" w:beforeAutospacing="0" w:after="0" w:afterAutospacing="0" w:line="276" w:lineRule="auto"/>
        <w:jc w:val="both"/>
        <w:rPr>
          <w:rFonts w:ascii="Arial" w:hAnsi="Arial" w:cs="Arial"/>
        </w:rPr>
      </w:pPr>
      <w:r w:rsidRPr="001D2A64">
        <w:rPr>
          <w:rFonts w:ascii="Arial" w:hAnsi="Arial" w:cs="Arial"/>
        </w:rPr>
        <w:t xml:space="preserve"> Refer the existing simplified architecture diagram </w:t>
      </w:r>
    </w:p>
    <w:p w14:paraId="6FC8534E" w14:textId="55C2705B" w:rsidR="001D2A64" w:rsidRDefault="001D2A64" w:rsidP="001D2A64">
      <w:pPr>
        <w:pStyle w:val="NormalWeb"/>
        <w:numPr>
          <w:ilvl w:val="0"/>
          <w:numId w:val="23"/>
        </w:numPr>
        <w:spacing w:before="180" w:beforeAutospacing="0" w:after="0" w:afterAutospacing="0" w:line="276" w:lineRule="auto"/>
        <w:jc w:val="both"/>
        <w:rPr>
          <w:rFonts w:ascii="Arial" w:hAnsi="Arial" w:cs="Arial"/>
        </w:rPr>
      </w:pPr>
      <w:r w:rsidRPr="001D2A64">
        <w:rPr>
          <w:rFonts w:ascii="Arial" w:hAnsi="Arial" w:cs="Arial"/>
        </w:rPr>
        <w:t xml:space="preserve">The existing architecture is very basic, aim to improve availability of the system </w:t>
      </w:r>
    </w:p>
    <w:p w14:paraId="33C99AE1" w14:textId="3696C490" w:rsidR="001D2A64" w:rsidRDefault="001D2A64" w:rsidP="001D2A64">
      <w:pPr>
        <w:pStyle w:val="NormalWeb"/>
        <w:numPr>
          <w:ilvl w:val="0"/>
          <w:numId w:val="23"/>
        </w:numPr>
        <w:spacing w:before="180" w:beforeAutospacing="0" w:after="0" w:afterAutospacing="0" w:line="276" w:lineRule="auto"/>
        <w:jc w:val="both"/>
        <w:rPr>
          <w:rFonts w:ascii="Arial" w:hAnsi="Arial" w:cs="Arial"/>
        </w:rPr>
      </w:pPr>
      <w:r w:rsidRPr="001D2A64">
        <w:rPr>
          <w:rFonts w:ascii="Arial" w:hAnsi="Arial" w:cs="Arial"/>
        </w:rPr>
        <w:t xml:space="preserve">The existing data base is a bottle neck and is prone to corruption, aim to have backup service available within few seconds </w:t>
      </w:r>
    </w:p>
    <w:p w14:paraId="4B8C8B0E" w14:textId="50FFA646" w:rsidR="001D2A64" w:rsidRDefault="001D2A64" w:rsidP="001D2A64">
      <w:pPr>
        <w:pStyle w:val="NormalWeb"/>
        <w:numPr>
          <w:ilvl w:val="0"/>
          <w:numId w:val="23"/>
        </w:numPr>
        <w:spacing w:before="180" w:beforeAutospacing="0" w:after="0" w:afterAutospacing="0" w:line="276" w:lineRule="auto"/>
        <w:jc w:val="both"/>
        <w:rPr>
          <w:rFonts w:ascii="Arial" w:hAnsi="Arial" w:cs="Arial"/>
        </w:rPr>
      </w:pPr>
      <w:r w:rsidRPr="001D2A64">
        <w:rPr>
          <w:rFonts w:ascii="Arial" w:hAnsi="Arial" w:cs="Arial"/>
        </w:rPr>
        <w:t xml:space="preserve">During flash sale, the service should be able to handle burst traffic, but the large resources will not be needed on regular days. Your design should incorporate this requirement. </w:t>
      </w:r>
    </w:p>
    <w:p w14:paraId="34BE973E" w14:textId="7A9A9CB9" w:rsidR="001D2A64" w:rsidRPr="001D2A64" w:rsidRDefault="001D2A64" w:rsidP="001D2A64">
      <w:pPr>
        <w:pStyle w:val="NormalWeb"/>
        <w:numPr>
          <w:ilvl w:val="0"/>
          <w:numId w:val="23"/>
        </w:numPr>
        <w:spacing w:before="180" w:beforeAutospacing="0" w:after="0" w:afterAutospacing="0" w:line="276" w:lineRule="auto"/>
        <w:jc w:val="both"/>
        <w:rPr>
          <w:rFonts w:ascii="Arial" w:hAnsi="Arial" w:cs="Arial"/>
          <w:b/>
          <w:bCs/>
          <w:color w:val="111111"/>
        </w:rPr>
      </w:pPr>
      <w:r w:rsidRPr="001D2A64">
        <w:rPr>
          <w:rFonts w:ascii="Arial" w:hAnsi="Arial" w:cs="Arial"/>
        </w:rPr>
        <w:t>To mitigate any DDOS attack, aim to add a perimeter layer controlling access to the service to mitigate the attack.</w:t>
      </w:r>
    </w:p>
    <w:p w14:paraId="0389C215" w14:textId="0BA80020" w:rsidR="001D2A64" w:rsidRDefault="001D2A64" w:rsidP="001D2A64">
      <w:pPr>
        <w:pStyle w:val="NormalWeb"/>
        <w:spacing w:before="180" w:beforeAutospacing="0" w:after="0" w:afterAutospacing="0" w:line="276" w:lineRule="auto"/>
        <w:jc w:val="center"/>
        <w:rPr>
          <w:rFonts w:ascii="Arial" w:hAnsi="Arial" w:cs="Arial"/>
          <w:b/>
          <w:bCs/>
          <w:color w:val="111111"/>
        </w:rPr>
      </w:pPr>
      <w:r w:rsidRPr="001D2A64">
        <w:rPr>
          <w:rFonts w:ascii="Arial" w:hAnsi="Arial" w:cs="Arial"/>
          <w:b/>
          <w:bCs/>
          <w:noProof/>
          <w:color w:val="111111"/>
        </w:rPr>
        <w:drawing>
          <wp:inline distT="0" distB="0" distL="0" distR="0" wp14:anchorId="471979C8" wp14:editId="724DD599">
            <wp:extent cx="1949914" cy="3017060"/>
            <wp:effectExtent l="0" t="0" r="0" b="0"/>
            <wp:docPr id="152232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24743" name=""/>
                    <pic:cNvPicPr/>
                  </pic:nvPicPr>
                  <pic:blipFill>
                    <a:blip r:embed="rId7"/>
                    <a:stretch>
                      <a:fillRect/>
                    </a:stretch>
                  </pic:blipFill>
                  <pic:spPr>
                    <a:xfrm>
                      <a:off x="0" y="0"/>
                      <a:ext cx="1976372" cy="3057998"/>
                    </a:xfrm>
                    <a:prstGeom prst="rect">
                      <a:avLst/>
                    </a:prstGeom>
                  </pic:spPr>
                </pic:pic>
              </a:graphicData>
            </a:graphic>
          </wp:inline>
        </w:drawing>
      </w:r>
    </w:p>
    <w:p w14:paraId="6BA99370" w14:textId="77777777" w:rsidR="001D2A64" w:rsidRDefault="001D2A64" w:rsidP="001D2A64">
      <w:pPr>
        <w:pStyle w:val="NormalWeb"/>
        <w:spacing w:before="180" w:beforeAutospacing="0" w:after="0" w:afterAutospacing="0" w:line="276" w:lineRule="auto"/>
        <w:jc w:val="center"/>
        <w:rPr>
          <w:rFonts w:ascii="Arial" w:hAnsi="Arial" w:cs="Arial"/>
          <w:b/>
          <w:bCs/>
          <w:color w:val="111111"/>
        </w:rPr>
      </w:pPr>
    </w:p>
    <w:p w14:paraId="459E838C" w14:textId="77777777" w:rsidR="001D2A64" w:rsidRDefault="001D2A64" w:rsidP="001D2A64">
      <w:pPr>
        <w:pStyle w:val="NormalWeb"/>
        <w:spacing w:before="180" w:beforeAutospacing="0" w:after="0" w:afterAutospacing="0" w:line="276" w:lineRule="auto"/>
        <w:jc w:val="center"/>
        <w:rPr>
          <w:rFonts w:ascii="Arial" w:hAnsi="Arial" w:cs="Arial"/>
          <w:b/>
          <w:bCs/>
          <w:color w:val="111111"/>
        </w:rPr>
      </w:pPr>
    </w:p>
    <w:p w14:paraId="3E314106" w14:textId="77777777" w:rsidR="001D2A64" w:rsidRDefault="001D2A64" w:rsidP="003856C6">
      <w:pPr>
        <w:pStyle w:val="NormalWeb"/>
        <w:spacing w:before="180" w:beforeAutospacing="0" w:after="0" w:afterAutospacing="0" w:line="276" w:lineRule="auto"/>
        <w:jc w:val="both"/>
        <w:rPr>
          <w:rFonts w:ascii="Arial" w:hAnsi="Arial" w:cs="Arial"/>
        </w:rPr>
      </w:pPr>
      <w:r w:rsidRPr="001D2A64">
        <w:rPr>
          <w:rFonts w:ascii="Arial" w:hAnsi="Arial" w:cs="Arial"/>
        </w:rPr>
        <w:lastRenderedPageBreak/>
        <w:t>Tasks &amp; Deliverables:</w:t>
      </w:r>
    </w:p>
    <w:p w14:paraId="29D95EA1" w14:textId="7FD97A28" w:rsidR="001D2A64" w:rsidRDefault="001D2A64" w:rsidP="003856C6">
      <w:pPr>
        <w:pStyle w:val="NormalWeb"/>
        <w:numPr>
          <w:ilvl w:val="0"/>
          <w:numId w:val="25"/>
        </w:numPr>
        <w:spacing w:before="180" w:beforeAutospacing="0" w:after="0" w:afterAutospacing="0" w:line="276" w:lineRule="auto"/>
        <w:jc w:val="both"/>
        <w:rPr>
          <w:rFonts w:ascii="Arial" w:hAnsi="Arial" w:cs="Arial"/>
        </w:rPr>
      </w:pPr>
      <w:r w:rsidRPr="001D2A64">
        <w:rPr>
          <w:rFonts w:ascii="Arial" w:hAnsi="Arial" w:cs="Arial"/>
        </w:rPr>
        <w:t>Consider how to improve scalability and availability of the system and how to be cost efficient</w:t>
      </w:r>
    </w:p>
    <w:p w14:paraId="69680536" w14:textId="369F3030" w:rsidR="001D2A64" w:rsidRDefault="001D2A64" w:rsidP="003856C6">
      <w:pPr>
        <w:pStyle w:val="NormalWeb"/>
        <w:numPr>
          <w:ilvl w:val="0"/>
          <w:numId w:val="25"/>
        </w:numPr>
        <w:spacing w:before="180" w:beforeAutospacing="0" w:after="0" w:afterAutospacing="0" w:line="276" w:lineRule="auto"/>
        <w:jc w:val="both"/>
        <w:rPr>
          <w:rFonts w:ascii="Arial" w:hAnsi="Arial" w:cs="Arial"/>
        </w:rPr>
      </w:pPr>
      <w:r w:rsidRPr="001D2A64">
        <w:rPr>
          <w:rFonts w:ascii="Arial" w:hAnsi="Arial" w:cs="Arial"/>
        </w:rPr>
        <w:t xml:space="preserve">Create a new diagram with proposed design improvements </w:t>
      </w:r>
    </w:p>
    <w:p w14:paraId="58C85E0F" w14:textId="14086939" w:rsidR="001D2A64" w:rsidRDefault="001D2A64" w:rsidP="003856C6">
      <w:pPr>
        <w:pStyle w:val="NormalWeb"/>
        <w:numPr>
          <w:ilvl w:val="0"/>
          <w:numId w:val="25"/>
        </w:numPr>
        <w:spacing w:before="180" w:beforeAutospacing="0" w:after="0" w:afterAutospacing="0" w:line="276" w:lineRule="auto"/>
        <w:jc w:val="both"/>
        <w:rPr>
          <w:rFonts w:ascii="Arial" w:hAnsi="Arial" w:cs="Arial"/>
        </w:rPr>
      </w:pPr>
      <w:r w:rsidRPr="001D2A64">
        <w:rPr>
          <w:rFonts w:ascii="Arial" w:hAnsi="Arial" w:cs="Arial"/>
        </w:rPr>
        <w:t xml:space="preserve">Explain the reasoning behind your choices detailing the risks &amp; advantages of your proposed solution </w:t>
      </w:r>
    </w:p>
    <w:p w14:paraId="7591028E" w14:textId="21B963A2" w:rsidR="001D2A64" w:rsidRDefault="001D2A64" w:rsidP="003856C6">
      <w:pPr>
        <w:pStyle w:val="NormalWeb"/>
        <w:numPr>
          <w:ilvl w:val="0"/>
          <w:numId w:val="25"/>
        </w:numPr>
        <w:spacing w:before="180" w:beforeAutospacing="0" w:after="0" w:afterAutospacing="0" w:line="276" w:lineRule="auto"/>
        <w:jc w:val="both"/>
        <w:rPr>
          <w:rFonts w:ascii="Arial" w:hAnsi="Arial" w:cs="Arial"/>
        </w:rPr>
      </w:pPr>
      <w:r w:rsidRPr="001D2A64">
        <w:rPr>
          <w:rFonts w:ascii="Arial" w:hAnsi="Arial" w:cs="Arial"/>
        </w:rPr>
        <w:t xml:space="preserve">Research how DDOS attacks occur, what kind of attacks exist </w:t>
      </w:r>
    </w:p>
    <w:p w14:paraId="6701BB9F" w14:textId="603012F8" w:rsidR="001D2A64" w:rsidRPr="001D2A64" w:rsidRDefault="001D2A64" w:rsidP="003856C6">
      <w:pPr>
        <w:pStyle w:val="NormalWeb"/>
        <w:numPr>
          <w:ilvl w:val="0"/>
          <w:numId w:val="25"/>
        </w:numPr>
        <w:spacing w:before="180" w:beforeAutospacing="0" w:after="0" w:afterAutospacing="0" w:line="276" w:lineRule="auto"/>
        <w:jc w:val="both"/>
        <w:rPr>
          <w:rFonts w:ascii="Arial" w:hAnsi="Arial" w:cs="Arial"/>
          <w:b/>
          <w:bCs/>
          <w:color w:val="111111"/>
        </w:rPr>
      </w:pPr>
      <w:r w:rsidRPr="001D2A64">
        <w:rPr>
          <w:rFonts w:ascii="Arial" w:hAnsi="Arial" w:cs="Arial"/>
        </w:rPr>
        <w:t>Describe what type of attacks this application can be vulnerable to and how your solution will make it resilient.</w:t>
      </w:r>
    </w:p>
    <w:p w14:paraId="52F9EECC" w14:textId="47BC50CD" w:rsidR="001D2A64" w:rsidRDefault="001D2A64" w:rsidP="003856C6">
      <w:pPr>
        <w:pStyle w:val="NormalWeb"/>
        <w:spacing w:before="180" w:beforeAutospacing="0" w:after="0" w:afterAutospacing="0" w:line="276" w:lineRule="auto"/>
        <w:jc w:val="both"/>
        <w:rPr>
          <w:rFonts w:ascii="Arial" w:hAnsi="Arial" w:cs="Arial"/>
          <w:b/>
          <w:bCs/>
        </w:rPr>
      </w:pPr>
      <w:r>
        <w:rPr>
          <w:rFonts w:ascii="Arial" w:hAnsi="Arial" w:cs="Arial"/>
          <w:b/>
          <w:bCs/>
        </w:rPr>
        <w:t>Solution:</w:t>
      </w:r>
    </w:p>
    <w:p w14:paraId="76E86E01" w14:textId="21911695" w:rsidR="001D2A64" w:rsidRPr="003856C6" w:rsidRDefault="003856C6" w:rsidP="003856C6">
      <w:pPr>
        <w:pStyle w:val="NormalWeb"/>
        <w:spacing w:before="180" w:beforeAutospacing="0" w:after="0" w:afterAutospacing="0" w:line="360" w:lineRule="auto"/>
        <w:jc w:val="both"/>
        <w:rPr>
          <w:rFonts w:ascii="Arial" w:hAnsi="Arial" w:cs="Arial"/>
          <w:b/>
          <w:bCs/>
        </w:rPr>
      </w:pPr>
      <w:r w:rsidRPr="003856C6">
        <w:rPr>
          <w:rFonts w:ascii="Arial" w:hAnsi="Arial" w:cs="Arial"/>
          <w:b/>
          <w:bCs/>
        </w:rPr>
        <w:t>Proposed Revise Design</w:t>
      </w:r>
    </w:p>
    <w:p w14:paraId="0F7914BF" w14:textId="77777777" w:rsidR="001D2A64" w:rsidRPr="001D2A64" w:rsidRDefault="001D2A64" w:rsidP="003856C6">
      <w:pPr>
        <w:widowControl/>
        <w:numPr>
          <w:ilvl w:val="0"/>
          <w:numId w:val="26"/>
        </w:numPr>
        <w:autoSpaceDE/>
        <w:autoSpaceDN/>
        <w:spacing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Improving System Availability:</w:t>
      </w:r>
    </w:p>
    <w:p w14:paraId="331D9178"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Load Balancing:</w:t>
      </w:r>
      <w:r w:rsidRPr="001D2A64">
        <w:rPr>
          <w:rFonts w:ascii="Arial" w:eastAsia="Times New Roman" w:hAnsi="Arial" w:cs="Arial"/>
          <w:color w:val="111111"/>
          <w:sz w:val="24"/>
          <w:szCs w:val="24"/>
          <w:lang w:val="en-IN" w:eastAsia="en-IN"/>
        </w:rPr>
        <w:t> Distributing incoming web traffic across multiple instances using an elastic load balancer ensures high availability and fault tolerance. No single server is overloaded.</w:t>
      </w:r>
    </w:p>
    <w:p w14:paraId="10627746"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Auto-Scaling:</w:t>
      </w:r>
      <w:r w:rsidRPr="001D2A64">
        <w:rPr>
          <w:rFonts w:ascii="Arial" w:eastAsia="Times New Roman" w:hAnsi="Arial" w:cs="Arial"/>
          <w:color w:val="111111"/>
          <w:sz w:val="24"/>
          <w:szCs w:val="24"/>
          <w:lang w:val="en-IN" w:eastAsia="en-IN"/>
        </w:rPr>
        <w:t> Automatically adjusting the number of instances based on demand (e.g., during flash sales) prevents performance bottlenecks.</w:t>
      </w:r>
    </w:p>
    <w:p w14:paraId="2C866144" w14:textId="77777777" w:rsidR="001D2A64" w:rsidRPr="001D2A64" w:rsidRDefault="001D2A64" w:rsidP="003856C6">
      <w:pPr>
        <w:widowControl/>
        <w:numPr>
          <w:ilvl w:val="0"/>
          <w:numId w:val="26"/>
        </w:numPr>
        <w:autoSpaceDE/>
        <w:autoSpaceDN/>
        <w:spacing w:before="240"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Database Scalability and Reliability:</w:t>
      </w:r>
    </w:p>
    <w:p w14:paraId="3A4E4751"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Database Clustering:</w:t>
      </w:r>
      <w:r w:rsidRPr="001D2A64">
        <w:rPr>
          <w:rFonts w:ascii="Arial" w:eastAsia="Times New Roman" w:hAnsi="Arial" w:cs="Arial"/>
          <w:color w:val="111111"/>
          <w:sz w:val="24"/>
          <w:szCs w:val="24"/>
          <w:lang w:val="en-IN" w:eastAsia="en-IN"/>
        </w:rPr>
        <w:t> A clustered environment with a primary and replica setup ensures high availability. The replica serves read requests and acts as a failover solution.</w:t>
      </w:r>
    </w:p>
    <w:p w14:paraId="6812D18E"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Backup and Recovery:</w:t>
      </w:r>
      <w:r w:rsidRPr="001D2A64">
        <w:rPr>
          <w:rFonts w:ascii="Arial" w:eastAsia="Times New Roman" w:hAnsi="Arial" w:cs="Arial"/>
          <w:color w:val="111111"/>
          <w:sz w:val="24"/>
          <w:szCs w:val="24"/>
          <w:lang w:val="en-IN" w:eastAsia="en-IN"/>
        </w:rPr>
        <w:t> Real-time data replication to a secondary database and regular snapshots enable quick restoration in case of corruption.</w:t>
      </w:r>
    </w:p>
    <w:p w14:paraId="34FE1A57" w14:textId="77777777" w:rsidR="001D2A64" w:rsidRPr="001D2A64" w:rsidRDefault="001D2A64" w:rsidP="003856C6">
      <w:pPr>
        <w:widowControl/>
        <w:numPr>
          <w:ilvl w:val="0"/>
          <w:numId w:val="26"/>
        </w:numPr>
        <w:autoSpaceDE/>
        <w:autoSpaceDN/>
        <w:spacing w:before="240"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Handling Burst Traffic Efficiently:</w:t>
      </w:r>
    </w:p>
    <w:p w14:paraId="134548B6"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Content Delivery Network (CDN):</w:t>
      </w:r>
      <w:r w:rsidRPr="001D2A64">
        <w:rPr>
          <w:rFonts w:ascii="Arial" w:eastAsia="Times New Roman" w:hAnsi="Arial" w:cs="Arial"/>
          <w:color w:val="111111"/>
          <w:sz w:val="24"/>
          <w:szCs w:val="24"/>
          <w:lang w:val="en-IN" w:eastAsia="en-IN"/>
        </w:rPr>
        <w:t> Deploying a CDN caches static content at edge locations, reducing load times and server load during high traffic periods.</w:t>
      </w:r>
    </w:p>
    <w:p w14:paraId="64031E12"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Caching Strategies:</w:t>
      </w:r>
      <w:r w:rsidRPr="001D2A64">
        <w:rPr>
          <w:rFonts w:ascii="Arial" w:eastAsia="Times New Roman" w:hAnsi="Arial" w:cs="Arial"/>
          <w:color w:val="111111"/>
          <w:sz w:val="24"/>
          <w:szCs w:val="24"/>
          <w:lang w:val="en-IN" w:eastAsia="en-IN"/>
        </w:rPr>
        <w:t> Implement Redis or Memcached to serve frequently accessed data without hitting the database repeatedly.</w:t>
      </w:r>
    </w:p>
    <w:p w14:paraId="66A57BF8" w14:textId="77777777" w:rsidR="001D2A64" w:rsidRPr="001D2A64" w:rsidRDefault="001D2A64" w:rsidP="003856C6">
      <w:pPr>
        <w:widowControl/>
        <w:numPr>
          <w:ilvl w:val="0"/>
          <w:numId w:val="26"/>
        </w:numPr>
        <w:autoSpaceDE/>
        <w:autoSpaceDN/>
        <w:spacing w:line="276" w:lineRule="auto"/>
        <w:jc w:val="both"/>
        <w:rPr>
          <w:rFonts w:ascii="Arial" w:eastAsia="Times New Roman" w:hAnsi="Arial" w:cs="Arial"/>
          <w:color w:val="111111"/>
          <w:sz w:val="24"/>
          <w:szCs w:val="24"/>
          <w:lang w:val="en-IN" w:eastAsia="en-IN"/>
        </w:rPr>
      </w:pPr>
      <w:bookmarkStart w:id="2" w:name="_Ref172488088"/>
      <w:r w:rsidRPr="001D2A64">
        <w:rPr>
          <w:rFonts w:ascii="Arial" w:eastAsia="Times New Roman" w:hAnsi="Arial" w:cs="Arial"/>
          <w:b/>
          <w:bCs/>
          <w:color w:val="111111"/>
          <w:sz w:val="24"/>
          <w:szCs w:val="24"/>
          <w:lang w:val="en-IN" w:eastAsia="en-IN"/>
        </w:rPr>
        <w:t>DDoS Attack Mitigation:</w:t>
      </w:r>
      <w:bookmarkEnd w:id="2"/>
    </w:p>
    <w:p w14:paraId="7591B45A"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Perimeter Layer:</w:t>
      </w:r>
      <w:r w:rsidRPr="001D2A64">
        <w:rPr>
          <w:rFonts w:ascii="Arial" w:eastAsia="Times New Roman" w:hAnsi="Arial" w:cs="Arial"/>
          <w:color w:val="111111"/>
          <w:sz w:val="24"/>
          <w:szCs w:val="24"/>
          <w:lang w:val="en-IN" w:eastAsia="en-IN"/>
        </w:rPr>
        <w:t> Introduce a Web Application Firewall (WAF) to filter out malicious requests commonly found in DDoS attacks.</w:t>
      </w:r>
    </w:p>
    <w:p w14:paraId="71C0EA09" w14:textId="77777777" w:rsidR="001D2A64" w:rsidRP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Rate Limiting:</w:t>
      </w:r>
      <w:r w:rsidRPr="001D2A64">
        <w:rPr>
          <w:rFonts w:ascii="Arial" w:eastAsia="Times New Roman" w:hAnsi="Arial" w:cs="Arial"/>
          <w:color w:val="111111"/>
          <w:sz w:val="24"/>
          <w:szCs w:val="24"/>
          <w:lang w:val="en-IN" w:eastAsia="en-IN"/>
        </w:rPr>
        <w:t> Apply rate limiting to prevent excessive requests from a single source.</w:t>
      </w:r>
    </w:p>
    <w:p w14:paraId="10DF5987" w14:textId="77777777" w:rsidR="001D2A64" w:rsidRDefault="001D2A64" w:rsidP="003856C6">
      <w:pPr>
        <w:widowControl/>
        <w:numPr>
          <w:ilvl w:val="1"/>
          <w:numId w:val="26"/>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Third-Party DDoS Protection Services:</w:t>
      </w:r>
      <w:r w:rsidRPr="001D2A64">
        <w:rPr>
          <w:rFonts w:ascii="Arial" w:eastAsia="Times New Roman" w:hAnsi="Arial" w:cs="Arial"/>
          <w:color w:val="111111"/>
          <w:sz w:val="24"/>
          <w:szCs w:val="24"/>
          <w:lang w:val="en-IN" w:eastAsia="en-IN"/>
        </w:rPr>
        <w:t> Consider Cloudflare or AWS Shield for advanced mitigation techniques.</w:t>
      </w:r>
    </w:p>
    <w:p w14:paraId="14362313" w14:textId="77777777" w:rsidR="003856C6" w:rsidRPr="001D2A64" w:rsidRDefault="003856C6" w:rsidP="003856C6">
      <w:pPr>
        <w:widowControl/>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p>
    <w:p w14:paraId="637A4610" w14:textId="77777777" w:rsidR="001D2A64" w:rsidRPr="001D2A64" w:rsidRDefault="001D2A64" w:rsidP="003856C6">
      <w:pPr>
        <w:widowControl/>
        <w:autoSpaceDE/>
        <w:autoSpaceDN/>
        <w:spacing w:before="180"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b/>
          <w:bCs/>
          <w:color w:val="111111"/>
          <w:sz w:val="24"/>
          <w:szCs w:val="24"/>
          <w:lang w:val="en-IN" w:eastAsia="en-IN"/>
        </w:rPr>
        <w:t>Updated Cloud Architecture Diagram:</w:t>
      </w:r>
    </w:p>
    <w:p w14:paraId="64DED297" w14:textId="77777777" w:rsidR="001D2A64" w:rsidRPr="001D2A64" w:rsidRDefault="001D2A64" w:rsidP="003856C6">
      <w:pPr>
        <w:widowControl/>
        <w:numPr>
          <w:ilvl w:val="0"/>
          <w:numId w:val="27"/>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color w:val="111111"/>
          <w:sz w:val="24"/>
          <w:szCs w:val="24"/>
          <w:lang w:val="en-IN" w:eastAsia="en-IN"/>
        </w:rPr>
        <w:t>Load Balancer distributes traffic across web servers.</w:t>
      </w:r>
    </w:p>
    <w:p w14:paraId="5341D195" w14:textId="77777777" w:rsidR="001D2A64" w:rsidRPr="001D2A64" w:rsidRDefault="001D2A64" w:rsidP="003856C6">
      <w:pPr>
        <w:widowControl/>
        <w:numPr>
          <w:ilvl w:val="0"/>
          <w:numId w:val="27"/>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color w:val="111111"/>
          <w:sz w:val="24"/>
          <w:szCs w:val="24"/>
          <w:lang w:val="en-IN" w:eastAsia="en-IN"/>
        </w:rPr>
        <w:t>Auto-Scaling Group dynamically adjusts resources.</w:t>
      </w:r>
    </w:p>
    <w:p w14:paraId="1F121C18" w14:textId="77777777" w:rsidR="001D2A64" w:rsidRPr="001D2A64" w:rsidRDefault="001D2A64" w:rsidP="003856C6">
      <w:pPr>
        <w:widowControl/>
        <w:numPr>
          <w:ilvl w:val="0"/>
          <w:numId w:val="27"/>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color w:val="111111"/>
          <w:sz w:val="24"/>
          <w:szCs w:val="24"/>
          <w:lang w:val="en-IN" w:eastAsia="en-IN"/>
        </w:rPr>
        <w:t xml:space="preserve">WAF and DDoS Protection act as the first line of </w:t>
      </w:r>
      <w:proofErr w:type="spellStart"/>
      <w:r w:rsidRPr="001D2A64">
        <w:rPr>
          <w:rFonts w:ascii="Arial" w:eastAsia="Times New Roman" w:hAnsi="Arial" w:cs="Arial"/>
          <w:color w:val="111111"/>
          <w:sz w:val="24"/>
          <w:szCs w:val="24"/>
          <w:lang w:val="en-IN" w:eastAsia="en-IN"/>
        </w:rPr>
        <w:t>defense</w:t>
      </w:r>
      <w:proofErr w:type="spellEnd"/>
      <w:r w:rsidRPr="001D2A64">
        <w:rPr>
          <w:rFonts w:ascii="Arial" w:eastAsia="Times New Roman" w:hAnsi="Arial" w:cs="Arial"/>
          <w:color w:val="111111"/>
          <w:sz w:val="24"/>
          <w:szCs w:val="24"/>
          <w:lang w:val="en-IN" w:eastAsia="en-IN"/>
        </w:rPr>
        <w:t>.</w:t>
      </w:r>
    </w:p>
    <w:p w14:paraId="14CC8BD4" w14:textId="77777777" w:rsidR="001D2A64" w:rsidRPr="001D2A64" w:rsidRDefault="001D2A64" w:rsidP="003856C6">
      <w:pPr>
        <w:widowControl/>
        <w:numPr>
          <w:ilvl w:val="0"/>
          <w:numId w:val="27"/>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color w:val="111111"/>
          <w:sz w:val="24"/>
          <w:szCs w:val="24"/>
          <w:lang w:val="en-IN" w:eastAsia="en-IN"/>
        </w:rPr>
        <w:t>Database Cluster (primary and replica) ensures availability.</w:t>
      </w:r>
    </w:p>
    <w:p w14:paraId="061D05F5" w14:textId="77777777" w:rsidR="001D2A64" w:rsidRPr="001D2A64" w:rsidRDefault="001D2A64" w:rsidP="003856C6">
      <w:pPr>
        <w:widowControl/>
        <w:numPr>
          <w:ilvl w:val="0"/>
          <w:numId w:val="27"/>
        </w:numPr>
        <w:autoSpaceDE/>
        <w:autoSpaceDN/>
        <w:spacing w:before="100" w:beforeAutospacing="1" w:after="100" w:afterAutospacing="1"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color w:val="111111"/>
          <w:sz w:val="24"/>
          <w:szCs w:val="24"/>
          <w:lang w:val="en-IN" w:eastAsia="en-IN"/>
        </w:rPr>
        <w:t>CDN and Caching Layers reduce latency during peak traffic.</w:t>
      </w:r>
    </w:p>
    <w:p w14:paraId="227A357D" w14:textId="7CB5C8F3" w:rsidR="001D2A64" w:rsidRDefault="001D2A64" w:rsidP="003856C6">
      <w:pPr>
        <w:widowControl/>
        <w:autoSpaceDE/>
        <w:autoSpaceDN/>
        <w:spacing w:before="180" w:line="276" w:lineRule="auto"/>
        <w:jc w:val="both"/>
        <w:rPr>
          <w:rFonts w:ascii="Arial" w:eastAsia="Times New Roman" w:hAnsi="Arial" w:cs="Arial"/>
          <w:color w:val="111111"/>
          <w:sz w:val="24"/>
          <w:szCs w:val="24"/>
          <w:lang w:val="en-IN" w:eastAsia="en-IN"/>
        </w:rPr>
      </w:pPr>
      <w:r w:rsidRPr="001D2A64">
        <w:rPr>
          <w:rFonts w:ascii="Arial" w:eastAsia="Times New Roman" w:hAnsi="Arial" w:cs="Arial"/>
          <w:color w:val="111111"/>
          <w:sz w:val="24"/>
          <w:szCs w:val="24"/>
          <w:lang w:val="en-IN" w:eastAsia="en-IN"/>
        </w:rPr>
        <w:t>By implementing these strategies, your startup can achieve resilience, scalability, and security for its e-commerce platform. It’s a smart move to address current challenges and prepare for future growth</w:t>
      </w:r>
      <w:r w:rsidR="00334838">
        <w:rPr>
          <w:rFonts w:ascii="Arial" w:eastAsia="Times New Roman" w:hAnsi="Arial" w:cs="Arial"/>
          <w:color w:val="111111"/>
          <w:sz w:val="24"/>
          <w:szCs w:val="24"/>
          <w:lang w:val="en-IN" w:eastAsia="en-IN"/>
        </w:rPr>
        <w:t>.</w:t>
      </w:r>
    </w:p>
    <w:p w14:paraId="1A82E7F3" w14:textId="481DF5D6" w:rsidR="00334838" w:rsidRDefault="00334838" w:rsidP="00334838">
      <w:pPr>
        <w:widowControl/>
        <w:autoSpaceDE/>
        <w:autoSpaceDN/>
        <w:spacing w:before="180"/>
        <w:jc w:val="center"/>
        <w:rPr>
          <w:rFonts w:ascii="Arial" w:eastAsia="Times New Roman" w:hAnsi="Arial" w:cs="Arial"/>
          <w:color w:val="111111"/>
          <w:sz w:val="24"/>
          <w:szCs w:val="24"/>
          <w:lang w:val="en-IN" w:eastAsia="en-IN"/>
        </w:rPr>
      </w:pPr>
      <w:r>
        <w:rPr>
          <w:rFonts w:ascii="Arial" w:eastAsia="Times New Roman" w:hAnsi="Arial" w:cs="Arial"/>
          <w:color w:val="111111"/>
          <w:sz w:val="24"/>
          <w:szCs w:val="24"/>
          <w:lang w:val="en-IN" w:eastAsia="en-IN"/>
        </w:rPr>
        <w:t>----------------------------------------------------------------------------------------------------</w:t>
      </w:r>
    </w:p>
    <w:p w14:paraId="24D8A3DD" w14:textId="427CDAD8" w:rsidR="00334838" w:rsidRDefault="00334838" w:rsidP="003856C6">
      <w:pPr>
        <w:widowControl/>
        <w:autoSpaceDE/>
        <w:autoSpaceDN/>
        <w:spacing w:before="180" w:line="276" w:lineRule="auto"/>
        <w:jc w:val="both"/>
        <w:rPr>
          <w:rFonts w:ascii="Arial" w:eastAsia="Times New Roman" w:hAnsi="Arial" w:cs="Arial"/>
          <w:color w:val="111111"/>
          <w:sz w:val="24"/>
          <w:szCs w:val="24"/>
          <w:lang w:val="en-IN" w:eastAsia="en-IN"/>
        </w:rPr>
      </w:pPr>
    </w:p>
    <w:p w14:paraId="10934549" w14:textId="77777777" w:rsidR="00160985" w:rsidRDefault="00334838" w:rsidP="003856C6">
      <w:pPr>
        <w:widowControl/>
        <w:autoSpaceDE/>
        <w:autoSpaceDN/>
        <w:spacing w:before="180" w:line="276" w:lineRule="auto"/>
        <w:jc w:val="both"/>
        <w:rPr>
          <w:rFonts w:ascii="Arial" w:hAnsi="Arial" w:cs="Arial"/>
          <w:b/>
          <w:bCs/>
          <w:color w:val="111111"/>
        </w:rPr>
      </w:pPr>
      <w:r w:rsidRPr="009B4E3A">
        <w:rPr>
          <w:rStyle w:val="Strong"/>
          <w:rFonts w:ascii="Arial" w:hAnsi="Arial" w:cs="Arial"/>
          <w:color w:val="111111"/>
        </w:rPr>
        <w:t>Network Mapping with Cisco Packet Tracer</w:t>
      </w:r>
      <w:r w:rsidRPr="009B4E3A">
        <w:rPr>
          <w:rFonts w:ascii="Arial" w:hAnsi="Arial" w:cs="Arial"/>
          <w:color w:val="111111"/>
        </w:rPr>
        <w:t>:</w:t>
      </w:r>
      <w:r w:rsidR="00160985" w:rsidRPr="00160985">
        <w:rPr>
          <w:rFonts w:ascii="Arial" w:hAnsi="Arial" w:cs="Arial"/>
          <w:b/>
          <w:bCs/>
          <w:color w:val="111111"/>
        </w:rPr>
        <w:t xml:space="preserve"> </w:t>
      </w:r>
    </w:p>
    <w:p w14:paraId="37DCAB4A" w14:textId="77777777" w:rsidR="002C7D87" w:rsidRDefault="002C7D87" w:rsidP="003856C6">
      <w:pPr>
        <w:widowControl/>
        <w:autoSpaceDE/>
        <w:autoSpaceDN/>
        <w:spacing w:before="180" w:line="276" w:lineRule="auto"/>
        <w:jc w:val="both"/>
        <w:rPr>
          <w:rFonts w:ascii="Arial" w:hAnsi="Arial" w:cs="Arial"/>
          <w:b/>
          <w:bCs/>
          <w:color w:val="111111"/>
        </w:rPr>
      </w:pPr>
    </w:p>
    <w:p w14:paraId="488815DC" w14:textId="04A03163" w:rsidR="00334838" w:rsidRPr="00334838" w:rsidRDefault="00160985" w:rsidP="003856C6">
      <w:pPr>
        <w:widowControl/>
        <w:autoSpaceDE/>
        <w:autoSpaceDN/>
        <w:spacing w:before="180" w:line="276" w:lineRule="auto"/>
        <w:jc w:val="both"/>
        <w:rPr>
          <w:rFonts w:ascii="Arial" w:eastAsia="Times New Roman" w:hAnsi="Arial" w:cs="Arial"/>
          <w:b/>
          <w:bCs/>
          <w:color w:val="111111"/>
          <w:sz w:val="24"/>
          <w:szCs w:val="24"/>
          <w:lang w:val="en-IN" w:eastAsia="en-IN"/>
        </w:rPr>
      </w:pPr>
      <w:r w:rsidRPr="00160985">
        <w:rPr>
          <w:rFonts w:ascii="Arial" w:hAnsi="Arial" w:cs="Arial"/>
          <w:b/>
          <w:bCs/>
          <w:noProof/>
          <w:color w:val="111111"/>
        </w:rPr>
        <w:drawing>
          <wp:inline distT="0" distB="0" distL="0" distR="0" wp14:anchorId="03D4DF5E" wp14:editId="3E66E2C4">
            <wp:extent cx="5731510" cy="3681095"/>
            <wp:effectExtent l="0" t="0" r="2540" b="0"/>
            <wp:docPr id="150661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19852" name=""/>
                    <pic:cNvPicPr/>
                  </pic:nvPicPr>
                  <pic:blipFill>
                    <a:blip r:embed="rId8"/>
                    <a:stretch>
                      <a:fillRect/>
                    </a:stretch>
                  </pic:blipFill>
                  <pic:spPr>
                    <a:xfrm>
                      <a:off x="0" y="0"/>
                      <a:ext cx="5731510" cy="3681095"/>
                    </a:xfrm>
                    <a:prstGeom prst="rect">
                      <a:avLst/>
                    </a:prstGeom>
                  </pic:spPr>
                </pic:pic>
              </a:graphicData>
            </a:graphic>
          </wp:inline>
        </w:drawing>
      </w:r>
    </w:p>
    <w:p w14:paraId="4A4CC497" w14:textId="77777777" w:rsidR="002C7D87" w:rsidRDefault="002C7D87" w:rsidP="00160985">
      <w:pPr>
        <w:widowControl/>
        <w:autoSpaceDE/>
        <w:autoSpaceDN/>
        <w:rPr>
          <w:rFonts w:ascii="Arial" w:hAnsi="Arial" w:cs="Arial"/>
          <w:b/>
          <w:bCs/>
          <w:noProof/>
          <w14:ligatures w14:val="standardContextual"/>
        </w:rPr>
      </w:pPr>
    </w:p>
    <w:p w14:paraId="78ADE504" w14:textId="77777777" w:rsidR="002C7D87" w:rsidRDefault="002C7D87" w:rsidP="00160985">
      <w:pPr>
        <w:widowControl/>
        <w:autoSpaceDE/>
        <w:autoSpaceDN/>
        <w:rPr>
          <w:rFonts w:ascii="Arial" w:hAnsi="Arial" w:cs="Arial"/>
          <w:b/>
          <w:bCs/>
          <w:noProof/>
          <w14:ligatures w14:val="standardContextual"/>
        </w:rPr>
      </w:pPr>
    </w:p>
    <w:p w14:paraId="70862ADD" w14:textId="77777777" w:rsidR="002C7D87" w:rsidRDefault="002C7D87" w:rsidP="00160985">
      <w:pPr>
        <w:widowControl/>
        <w:autoSpaceDE/>
        <w:autoSpaceDN/>
        <w:rPr>
          <w:rFonts w:ascii="Arial" w:hAnsi="Arial" w:cs="Arial"/>
          <w:b/>
          <w:bCs/>
          <w:noProof/>
          <w14:ligatures w14:val="standardContextual"/>
        </w:rPr>
      </w:pPr>
    </w:p>
    <w:p w14:paraId="0D156AF6" w14:textId="77777777" w:rsidR="002C7D87" w:rsidRDefault="002C7D87" w:rsidP="00160985">
      <w:pPr>
        <w:widowControl/>
        <w:autoSpaceDE/>
        <w:autoSpaceDN/>
        <w:rPr>
          <w:rFonts w:ascii="Arial" w:hAnsi="Arial" w:cs="Arial"/>
          <w:b/>
          <w:bCs/>
          <w:noProof/>
          <w14:ligatures w14:val="standardContextual"/>
        </w:rPr>
      </w:pPr>
    </w:p>
    <w:p w14:paraId="017E6735" w14:textId="77777777" w:rsidR="002C7D87" w:rsidRDefault="002C7D87" w:rsidP="00160985">
      <w:pPr>
        <w:widowControl/>
        <w:autoSpaceDE/>
        <w:autoSpaceDN/>
        <w:rPr>
          <w:rFonts w:ascii="Arial" w:hAnsi="Arial" w:cs="Arial"/>
          <w:b/>
          <w:bCs/>
          <w:noProof/>
          <w14:ligatures w14:val="standardContextual"/>
        </w:rPr>
      </w:pPr>
    </w:p>
    <w:p w14:paraId="585BB557" w14:textId="77777777" w:rsidR="002C7D87" w:rsidRDefault="002C7D87" w:rsidP="00160985">
      <w:pPr>
        <w:widowControl/>
        <w:autoSpaceDE/>
        <w:autoSpaceDN/>
        <w:rPr>
          <w:rFonts w:ascii="Arial" w:hAnsi="Arial" w:cs="Arial"/>
          <w:b/>
          <w:bCs/>
          <w:noProof/>
          <w14:ligatures w14:val="standardContextual"/>
        </w:rPr>
      </w:pPr>
    </w:p>
    <w:p w14:paraId="6C046DA2" w14:textId="77777777" w:rsidR="002C7D87" w:rsidRDefault="002C7D87" w:rsidP="00160985">
      <w:pPr>
        <w:widowControl/>
        <w:autoSpaceDE/>
        <w:autoSpaceDN/>
        <w:rPr>
          <w:rFonts w:ascii="Arial" w:hAnsi="Arial" w:cs="Arial"/>
          <w:b/>
          <w:bCs/>
          <w:noProof/>
          <w14:ligatures w14:val="standardContextual"/>
        </w:rPr>
      </w:pPr>
    </w:p>
    <w:p w14:paraId="660816FD" w14:textId="77777777" w:rsidR="002C7D87" w:rsidRDefault="002C7D87" w:rsidP="00160985">
      <w:pPr>
        <w:widowControl/>
        <w:autoSpaceDE/>
        <w:autoSpaceDN/>
        <w:rPr>
          <w:rFonts w:ascii="Arial" w:hAnsi="Arial" w:cs="Arial"/>
          <w:b/>
          <w:bCs/>
          <w:noProof/>
          <w14:ligatures w14:val="standardContextual"/>
        </w:rPr>
      </w:pPr>
    </w:p>
    <w:p w14:paraId="1137817A" w14:textId="64D8CE20" w:rsidR="002C7D87" w:rsidRDefault="002C7D87" w:rsidP="00160985">
      <w:pPr>
        <w:widowControl/>
        <w:autoSpaceDE/>
        <w:autoSpaceDN/>
        <w:rPr>
          <w:rFonts w:ascii="Arial" w:hAnsi="Arial" w:cs="Arial"/>
          <w:b/>
          <w:bCs/>
          <w:noProof/>
          <w14:ligatures w14:val="standardContextual"/>
        </w:rPr>
      </w:pPr>
      <w:r>
        <w:rPr>
          <w:rFonts w:ascii="Arial" w:hAnsi="Arial" w:cs="Arial"/>
          <w:b/>
          <w:bCs/>
          <w:noProof/>
          <w14:ligatures w14:val="standardContextual"/>
        </w:rPr>
        <w:lastRenderedPageBreak/>
        <w:t>Main Sever</w:t>
      </w:r>
    </w:p>
    <w:p w14:paraId="0254D360" w14:textId="77777777" w:rsidR="002C7D87" w:rsidRDefault="002C7D87" w:rsidP="00160985">
      <w:pPr>
        <w:widowControl/>
        <w:autoSpaceDE/>
        <w:autoSpaceDN/>
        <w:rPr>
          <w:rFonts w:ascii="Arial" w:hAnsi="Arial" w:cs="Arial"/>
          <w:b/>
          <w:bCs/>
          <w:noProof/>
          <w14:ligatures w14:val="standardContextual"/>
        </w:rPr>
      </w:pPr>
    </w:p>
    <w:p w14:paraId="05AD8E2C" w14:textId="5C44CD3B" w:rsidR="002C7D87" w:rsidRDefault="002C7D87" w:rsidP="00160985">
      <w:pPr>
        <w:widowControl/>
        <w:autoSpaceDE/>
        <w:autoSpaceDN/>
        <w:rPr>
          <w:rFonts w:ascii="Arial" w:hAnsi="Arial" w:cs="Arial"/>
          <w:b/>
          <w:bCs/>
          <w:noProof/>
          <w14:ligatures w14:val="standardContextual"/>
        </w:rPr>
      </w:pPr>
      <w:r>
        <w:rPr>
          <w:rFonts w:ascii="Arial" w:hAnsi="Arial" w:cs="Arial"/>
          <w:b/>
          <w:bCs/>
          <w:noProof/>
          <w14:ligatures w14:val="standardContextual"/>
        </w:rPr>
        <w:drawing>
          <wp:inline distT="0" distB="0" distL="0" distR="0" wp14:anchorId="568242D9" wp14:editId="21F1D275">
            <wp:extent cx="5716276" cy="230198"/>
            <wp:effectExtent l="0" t="0" r="0" b="0"/>
            <wp:docPr id="1495078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8187" name="Picture 1495078187"/>
                    <pic:cNvPicPr/>
                  </pic:nvPicPr>
                  <pic:blipFill rotWithShape="1">
                    <a:blip r:embed="rId9" cstate="print">
                      <a:extLst>
                        <a:ext uri="{28A0092B-C50C-407E-A947-70E740481C1C}">
                          <a14:useLocalDpi xmlns:a14="http://schemas.microsoft.com/office/drawing/2010/main" val="0"/>
                        </a:ext>
                      </a:extLst>
                    </a:blip>
                    <a:srcRect b="93882"/>
                    <a:stretch/>
                  </pic:blipFill>
                  <pic:spPr bwMode="auto">
                    <a:xfrm>
                      <a:off x="0" y="0"/>
                      <a:ext cx="5731510" cy="230811"/>
                    </a:xfrm>
                    <a:prstGeom prst="rect">
                      <a:avLst/>
                    </a:prstGeom>
                    <a:ln>
                      <a:noFill/>
                    </a:ln>
                    <a:extLst>
                      <a:ext uri="{53640926-AAD7-44D8-BBD7-CCE9431645EC}">
                        <a14:shadowObscured xmlns:a14="http://schemas.microsoft.com/office/drawing/2010/main"/>
                      </a:ext>
                    </a:extLst>
                  </pic:spPr>
                </pic:pic>
              </a:graphicData>
            </a:graphic>
          </wp:inline>
        </w:drawing>
      </w:r>
      <w:r w:rsidRPr="002C7D87">
        <w:rPr>
          <w:rFonts w:ascii="Arial" w:hAnsi="Arial" w:cs="Arial"/>
          <w:b/>
          <w:bCs/>
          <w:noProof/>
          <w14:ligatures w14:val="standardContextual"/>
        </w:rPr>
        <w:drawing>
          <wp:inline distT="0" distB="0" distL="0" distR="0" wp14:anchorId="7C48EA2A" wp14:editId="63B0484E">
            <wp:extent cx="5731510" cy="4248150"/>
            <wp:effectExtent l="0" t="0" r="2540" b="0"/>
            <wp:docPr id="2622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02166" name=""/>
                    <pic:cNvPicPr/>
                  </pic:nvPicPr>
                  <pic:blipFill>
                    <a:blip r:embed="rId10"/>
                    <a:stretch>
                      <a:fillRect/>
                    </a:stretch>
                  </pic:blipFill>
                  <pic:spPr>
                    <a:xfrm>
                      <a:off x="0" y="0"/>
                      <a:ext cx="5731510" cy="4248150"/>
                    </a:xfrm>
                    <a:prstGeom prst="rect">
                      <a:avLst/>
                    </a:prstGeom>
                  </pic:spPr>
                </pic:pic>
              </a:graphicData>
            </a:graphic>
          </wp:inline>
        </w:drawing>
      </w:r>
    </w:p>
    <w:p w14:paraId="72B31B85" w14:textId="7282A049" w:rsidR="00334838" w:rsidRPr="001D2A64" w:rsidRDefault="00334838" w:rsidP="00160985">
      <w:pPr>
        <w:widowControl/>
        <w:autoSpaceDE/>
        <w:autoSpaceDN/>
        <w:rPr>
          <w:rFonts w:ascii="Arial" w:eastAsia="Times New Roman" w:hAnsi="Arial" w:cs="Arial"/>
          <w:color w:val="111111"/>
          <w:sz w:val="24"/>
          <w:szCs w:val="24"/>
          <w:lang w:val="en-IN" w:eastAsia="en-IN"/>
        </w:rPr>
      </w:pPr>
    </w:p>
    <w:p w14:paraId="08431889" w14:textId="2AA0178F" w:rsidR="00A6413A" w:rsidRPr="003856C6" w:rsidRDefault="00160985" w:rsidP="003856C6">
      <w:pPr>
        <w:pStyle w:val="NormalWeb"/>
        <w:spacing w:before="180" w:beforeAutospacing="0" w:after="0" w:afterAutospacing="0" w:line="276" w:lineRule="auto"/>
        <w:jc w:val="both"/>
        <w:rPr>
          <w:rFonts w:ascii="Arial" w:hAnsi="Arial" w:cs="Arial"/>
          <w:b/>
          <w:bCs/>
          <w:color w:val="111111"/>
        </w:rPr>
      </w:pPr>
      <w:r>
        <w:rPr>
          <w:rFonts w:ascii="Arial" w:hAnsi="Arial" w:cs="Arial"/>
          <w:b/>
          <w:bCs/>
          <w:noProof/>
          <w14:ligatures w14:val="standardContextual"/>
        </w:rPr>
        <w:lastRenderedPageBreak/>
        <w:drawing>
          <wp:inline distT="0" distB="0" distL="0" distR="0" wp14:anchorId="723E2351" wp14:editId="23CA4626">
            <wp:extent cx="5731510" cy="5998210"/>
            <wp:effectExtent l="0" t="0" r="2540" b="2540"/>
            <wp:docPr id="876076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6805" name="Picture 8760768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998210"/>
                    </a:xfrm>
                    <a:prstGeom prst="rect">
                      <a:avLst/>
                    </a:prstGeom>
                  </pic:spPr>
                </pic:pic>
              </a:graphicData>
            </a:graphic>
          </wp:inline>
        </w:drawing>
      </w:r>
    </w:p>
    <w:p w14:paraId="4822FB72" w14:textId="191E5BBB" w:rsidR="00C779A8" w:rsidRPr="003856C6" w:rsidRDefault="00160985" w:rsidP="003856C6">
      <w:pPr>
        <w:spacing w:line="276" w:lineRule="auto"/>
        <w:jc w:val="both"/>
        <w:rPr>
          <w:rFonts w:ascii="Arial" w:hAnsi="Arial" w:cs="Arial"/>
          <w:b/>
          <w:bCs/>
        </w:rPr>
      </w:pPr>
      <w:r>
        <w:rPr>
          <w:rFonts w:ascii="Arial" w:hAnsi="Arial" w:cs="Arial"/>
          <w:b/>
          <w:bCs/>
          <w:noProof/>
          <w14:ligatures w14:val="standardContextual"/>
        </w:rPr>
        <w:drawing>
          <wp:inline distT="0" distB="0" distL="0" distR="0" wp14:anchorId="6F567CCB" wp14:editId="5C75755F">
            <wp:extent cx="5731510" cy="1934210"/>
            <wp:effectExtent l="0" t="0" r="2540" b="8890"/>
            <wp:docPr id="1672442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2725" name="Picture 16724427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r>
        <w:rPr>
          <w:rFonts w:ascii="Arial" w:hAnsi="Arial" w:cs="Arial"/>
          <w:b/>
          <w:bCs/>
          <w:noProof/>
          <w14:ligatures w14:val="standardContextual"/>
        </w:rPr>
        <w:lastRenderedPageBreak/>
        <w:drawing>
          <wp:inline distT="0" distB="0" distL="0" distR="0" wp14:anchorId="4CFFD2FA" wp14:editId="54643822">
            <wp:extent cx="5731510" cy="3663315"/>
            <wp:effectExtent l="0" t="0" r="2540" b="0"/>
            <wp:docPr id="2034953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3853" name="Picture 20349538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r>
        <w:rPr>
          <w:rFonts w:ascii="Arial" w:hAnsi="Arial" w:cs="Arial"/>
          <w:b/>
          <w:bCs/>
          <w:noProof/>
          <w14:ligatures w14:val="standardContextual"/>
        </w:rPr>
        <w:drawing>
          <wp:inline distT="0" distB="0" distL="0" distR="0" wp14:anchorId="32FA8F3D" wp14:editId="7CD5BC56">
            <wp:extent cx="5731510" cy="3942080"/>
            <wp:effectExtent l="0" t="0" r="2540" b="1270"/>
            <wp:docPr id="357346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46802" name="Picture 3573468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inline>
        </w:drawing>
      </w:r>
    </w:p>
    <w:sectPr w:rsidR="00C779A8" w:rsidRPr="003856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518AF"/>
    <w:multiLevelType w:val="multilevel"/>
    <w:tmpl w:val="6EF06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6D6A"/>
    <w:multiLevelType w:val="multilevel"/>
    <w:tmpl w:val="82267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32665"/>
    <w:multiLevelType w:val="multilevel"/>
    <w:tmpl w:val="3D507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758E0"/>
    <w:multiLevelType w:val="hybridMultilevel"/>
    <w:tmpl w:val="21169D94"/>
    <w:lvl w:ilvl="0" w:tplc="2EAE3D10">
      <w:start w:val="1"/>
      <w:numFmt w:val="decimal"/>
      <w:lvlText w:val="%1."/>
      <w:lvlJc w:val="left"/>
      <w:pPr>
        <w:ind w:left="720" w:hanging="360"/>
      </w:pPr>
      <w:rPr>
        <w:rFonts w:ascii="Arial MT" w:hAnsi="Arial MT" w:cs="Arial MT"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DF4973"/>
    <w:multiLevelType w:val="hybridMultilevel"/>
    <w:tmpl w:val="F7A041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E3539B"/>
    <w:multiLevelType w:val="multilevel"/>
    <w:tmpl w:val="3274133C"/>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ADC25AE"/>
    <w:multiLevelType w:val="multilevel"/>
    <w:tmpl w:val="96024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6303"/>
    <w:multiLevelType w:val="multilevel"/>
    <w:tmpl w:val="56FECB3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7551C4C"/>
    <w:multiLevelType w:val="hybridMultilevel"/>
    <w:tmpl w:val="1B68E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F83FDF"/>
    <w:multiLevelType w:val="multilevel"/>
    <w:tmpl w:val="101E8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470CD"/>
    <w:multiLevelType w:val="multilevel"/>
    <w:tmpl w:val="6474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E254D"/>
    <w:multiLevelType w:val="multilevel"/>
    <w:tmpl w:val="729AF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218D7"/>
    <w:multiLevelType w:val="hybridMultilevel"/>
    <w:tmpl w:val="021C30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B98406C"/>
    <w:multiLevelType w:val="hybridMultilevel"/>
    <w:tmpl w:val="71BCB89C"/>
    <w:lvl w:ilvl="0" w:tplc="2EAE3D10">
      <w:start w:val="1"/>
      <w:numFmt w:val="decimal"/>
      <w:lvlText w:val="%1."/>
      <w:lvlJc w:val="left"/>
      <w:pPr>
        <w:ind w:left="360" w:hanging="360"/>
      </w:pPr>
      <w:rPr>
        <w:rFonts w:ascii="Arial MT" w:hAnsi="Arial MT" w:cs="Arial MT"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F9C5F70"/>
    <w:multiLevelType w:val="multilevel"/>
    <w:tmpl w:val="25F0B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5C0F90"/>
    <w:multiLevelType w:val="multilevel"/>
    <w:tmpl w:val="84E25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AC4660"/>
    <w:multiLevelType w:val="hybridMultilevel"/>
    <w:tmpl w:val="193C7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B11AE9"/>
    <w:multiLevelType w:val="hybridMultilevel"/>
    <w:tmpl w:val="2F1C8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755BA0"/>
    <w:multiLevelType w:val="hybridMultilevel"/>
    <w:tmpl w:val="816803EE"/>
    <w:lvl w:ilvl="0" w:tplc="2EAE3D10">
      <w:start w:val="1"/>
      <w:numFmt w:val="decimal"/>
      <w:lvlText w:val="%1."/>
      <w:lvlJc w:val="left"/>
      <w:pPr>
        <w:ind w:left="360" w:hanging="360"/>
      </w:pPr>
      <w:rPr>
        <w:rFonts w:ascii="Arial MT" w:hAnsi="Arial MT" w:cs="Arial MT"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8364A5F"/>
    <w:multiLevelType w:val="multilevel"/>
    <w:tmpl w:val="D1928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0D73D0"/>
    <w:multiLevelType w:val="multilevel"/>
    <w:tmpl w:val="8104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694F93"/>
    <w:multiLevelType w:val="multilevel"/>
    <w:tmpl w:val="A39AF130"/>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66C60EB7"/>
    <w:multiLevelType w:val="multilevel"/>
    <w:tmpl w:val="7F067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5D329B"/>
    <w:multiLevelType w:val="hybridMultilevel"/>
    <w:tmpl w:val="3AB23D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B70E1C"/>
    <w:multiLevelType w:val="multilevel"/>
    <w:tmpl w:val="561CC738"/>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7204D8C"/>
    <w:multiLevelType w:val="multilevel"/>
    <w:tmpl w:val="56FECB3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9A57986"/>
    <w:multiLevelType w:val="hybridMultilevel"/>
    <w:tmpl w:val="B45CD0A8"/>
    <w:lvl w:ilvl="0" w:tplc="2EAE3D10">
      <w:start w:val="1"/>
      <w:numFmt w:val="decimal"/>
      <w:lvlText w:val="%1."/>
      <w:lvlJc w:val="left"/>
      <w:pPr>
        <w:ind w:left="720" w:hanging="360"/>
      </w:pPr>
      <w:rPr>
        <w:rFonts w:ascii="Arial MT" w:hAnsi="Arial MT" w:cs="Arial MT"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0685363">
    <w:abstractNumId w:val="17"/>
  </w:num>
  <w:num w:numId="2" w16cid:durableId="1146773910">
    <w:abstractNumId w:val="8"/>
  </w:num>
  <w:num w:numId="3" w16cid:durableId="762384611">
    <w:abstractNumId w:val="3"/>
  </w:num>
  <w:num w:numId="4" w16cid:durableId="1824077012">
    <w:abstractNumId w:val="18"/>
  </w:num>
  <w:num w:numId="5" w16cid:durableId="710569853">
    <w:abstractNumId w:val="13"/>
  </w:num>
  <w:num w:numId="6" w16cid:durableId="135539048">
    <w:abstractNumId w:val="0"/>
  </w:num>
  <w:num w:numId="7" w16cid:durableId="314264148">
    <w:abstractNumId w:val="22"/>
  </w:num>
  <w:num w:numId="8" w16cid:durableId="755904331">
    <w:abstractNumId w:val="26"/>
  </w:num>
  <w:num w:numId="9" w16cid:durableId="2099014158">
    <w:abstractNumId w:val="4"/>
  </w:num>
  <w:num w:numId="10" w16cid:durableId="1927611402">
    <w:abstractNumId w:val="2"/>
  </w:num>
  <w:num w:numId="11" w16cid:durableId="1334838586">
    <w:abstractNumId w:val="9"/>
  </w:num>
  <w:num w:numId="12" w16cid:durableId="2112623359">
    <w:abstractNumId w:val="10"/>
  </w:num>
  <w:num w:numId="13" w16cid:durableId="1279145879">
    <w:abstractNumId w:val="23"/>
  </w:num>
  <w:num w:numId="14" w16cid:durableId="884030163">
    <w:abstractNumId w:val="12"/>
  </w:num>
  <w:num w:numId="15" w16cid:durableId="1435319296">
    <w:abstractNumId w:val="14"/>
  </w:num>
  <w:num w:numId="16" w16cid:durableId="1693995252">
    <w:abstractNumId w:val="6"/>
  </w:num>
  <w:num w:numId="17" w16cid:durableId="1995793095">
    <w:abstractNumId w:val="25"/>
  </w:num>
  <w:num w:numId="18" w16cid:durableId="722213626">
    <w:abstractNumId w:val="11"/>
  </w:num>
  <w:num w:numId="19" w16cid:durableId="552693185">
    <w:abstractNumId w:val="1"/>
  </w:num>
  <w:num w:numId="20" w16cid:durableId="1668289340">
    <w:abstractNumId w:val="19"/>
  </w:num>
  <w:num w:numId="21" w16cid:durableId="822509144">
    <w:abstractNumId w:val="16"/>
  </w:num>
  <w:num w:numId="22" w16cid:durableId="1312980734">
    <w:abstractNumId w:val="7"/>
  </w:num>
  <w:num w:numId="23" w16cid:durableId="35274851">
    <w:abstractNumId w:val="24"/>
  </w:num>
  <w:num w:numId="24" w16cid:durableId="1115053701">
    <w:abstractNumId w:val="21"/>
  </w:num>
  <w:num w:numId="25" w16cid:durableId="364987343">
    <w:abstractNumId w:val="5"/>
  </w:num>
  <w:num w:numId="26" w16cid:durableId="506558620">
    <w:abstractNumId w:val="15"/>
  </w:num>
  <w:num w:numId="27" w16cid:durableId="10806427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30"/>
    <w:rsid w:val="000C7FD3"/>
    <w:rsid w:val="00160985"/>
    <w:rsid w:val="001D2A64"/>
    <w:rsid w:val="002C7D87"/>
    <w:rsid w:val="00334838"/>
    <w:rsid w:val="003856C6"/>
    <w:rsid w:val="00386278"/>
    <w:rsid w:val="003B7FBF"/>
    <w:rsid w:val="003C6553"/>
    <w:rsid w:val="008061F1"/>
    <w:rsid w:val="00822E30"/>
    <w:rsid w:val="008D737E"/>
    <w:rsid w:val="009B4E3A"/>
    <w:rsid w:val="00A55674"/>
    <w:rsid w:val="00A6271E"/>
    <w:rsid w:val="00A6413A"/>
    <w:rsid w:val="00C575AC"/>
    <w:rsid w:val="00C779A8"/>
    <w:rsid w:val="00C96D2B"/>
    <w:rsid w:val="00DD7523"/>
    <w:rsid w:val="00EC4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B3320"/>
  <w15:chartTrackingRefBased/>
  <w15:docId w15:val="{F0AEC59A-21B0-4915-83CB-ECC35094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22E30"/>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2">
    <w:name w:val="heading 2"/>
    <w:basedOn w:val="Normal"/>
    <w:next w:val="Normal"/>
    <w:link w:val="Heading2Char"/>
    <w:uiPriority w:val="9"/>
    <w:semiHidden/>
    <w:unhideWhenUsed/>
    <w:qFormat/>
    <w:rsid w:val="00822E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semiHidden/>
    <w:unhideWhenUsed/>
    <w:qFormat/>
    <w:rsid w:val="00822E30"/>
    <w:pPr>
      <w:ind w:left="1652" w:right="1588"/>
      <w:jc w:val="center"/>
      <w:outlineLvl w:val="2"/>
    </w:pPr>
    <w:rPr>
      <w:rFonts w:ascii="Arial" w:eastAsia="Arial" w:hAnsi="Arial" w:cs="Arial"/>
      <w:b/>
      <w:bCs/>
      <w:sz w:val="24"/>
      <w:szCs w:val="24"/>
    </w:rPr>
  </w:style>
  <w:style w:type="paragraph" w:styleId="Heading4">
    <w:name w:val="heading 4"/>
    <w:basedOn w:val="Normal"/>
    <w:next w:val="Normal"/>
    <w:link w:val="Heading4Char"/>
    <w:uiPriority w:val="9"/>
    <w:semiHidden/>
    <w:unhideWhenUsed/>
    <w:qFormat/>
    <w:rsid w:val="000C7FD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semiHidden/>
    <w:rsid w:val="00822E30"/>
    <w:rPr>
      <w:rFonts w:ascii="Arial" w:eastAsia="Arial" w:hAnsi="Arial" w:cs="Arial"/>
      <w:b/>
      <w:bCs/>
      <w:kern w:val="0"/>
      <w:sz w:val="24"/>
      <w:szCs w:val="24"/>
      <w:lang w:val="en-US"/>
      <w14:ligatures w14:val="none"/>
    </w:rPr>
  </w:style>
  <w:style w:type="paragraph" w:styleId="Title">
    <w:name w:val="Title"/>
    <w:basedOn w:val="Normal"/>
    <w:link w:val="TitleChar"/>
    <w:uiPriority w:val="1"/>
    <w:qFormat/>
    <w:rsid w:val="00822E30"/>
    <w:pPr>
      <w:ind w:left="1579" w:right="1588"/>
      <w:jc w:val="center"/>
    </w:pPr>
    <w:rPr>
      <w:rFonts w:ascii="Arial" w:eastAsia="Arial" w:hAnsi="Arial" w:cs="Arial"/>
      <w:b/>
      <w:bCs/>
      <w:sz w:val="52"/>
      <w:szCs w:val="52"/>
    </w:rPr>
  </w:style>
  <w:style w:type="character" w:customStyle="1" w:styleId="TitleChar">
    <w:name w:val="Title Char"/>
    <w:basedOn w:val="DefaultParagraphFont"/>
    <w:link w:val="Title"/>
    <w:uiPriority w:val="1"/>
    <w:rsid w:val="00822E30"/>
    <w:rPr>
      <w:rFonts w:ascii="Arial" w:eastAsia="Arial" w:hAnsi="Arial" w:cs="Arial"/>
      <w:b/>
      <w:bCs/>
      <w:kern w:val="0"/>
      <w:sz w:val="52"/>
      <w:szCs w:val="52"/>
      <w:lang w:val="en-US"/>
      <w14:ligatures w14:val="none"/>
    </w:rPr>
  </w:style>
  <w:style w:type="character" w:customStyle="1" w:styleId="Heading2Char">
    <w:name w:val="Heading 2 Char"/>
    <w:basedOn w:val="DefaultParagraphFont"/>
    <w:link w:val="Heading2"/>
    <w:uiPriority w:val="9"/>
    <w:semiHidden/>
    <w:rsid w:val="00822E30"/>
    <w:rPr>
      <w:rFonts w:asciiTheme="majorHAnsi" w:eastAsiaTheme="majorEastAsia" w:hAnsiTheme="majorHAnsi" w:cstheme="majorBidi"/>
      <w:color w:val="2F5496" w:themeColor="accent1" w:themeShade="BF"/>
      <w:kern w:val="0"/>
      <w:sz w:val="26"/>
      <w:szCs w:val="26"/>
      <w:lang w:val="en-US"/>
      <w14:ligatures w14:val="none"/>
    </w:rPr>
  </w:style>
  <w:style w:type="paragraph" w:styleId="BodyText">
    <w:name w:val="Body Text"/>
    <w:basedOn w:val="Normal"/>
    <w:link w:val="BodyTextChar"/>
    <w:uiPriority w:val="1"/>
    <w:semiHidden/>
    <w:unhideWhenUsed/>
    <w:qFormat/>
    <w:rsid w:val="00822E30"/>
    <w:rPr>
      <w:sz w:val="24"/>
      <w:szCs w:val="24"/>
    </w:rPr>
  </w:style>
  <w:style w:type="character" w:customStyle="1" w:styleId="BodyTextChar">
    <w:name w:val="Body Text Char"/>
    <w:basedOn w:val="DefaultParagraphFont"/>
    <w:link w:val="BodyText"/>
    <w:uiPriority w:val="1"/>
    <w:semiHidden/>
    <w:rsid w:val="00822E30"/>
    <w:rPr>
      <w:rFonts w:ascii="Arial MT" w:eastAsia="Arial MT" w:hAnsi="Arial MT" w:cs="Arial MT"/>
      <w:kern w:val="0"/>
      <w:sz w:val="24"/>
      <w:szCs w:val="24"/>
      <w:lang w:val="en-US"/>
      <w14:ligatures w14:val="none"/>
    </w:rPr>
  </w:style>
  <w:style w:type="character" w:styleId="Hyperlink">
    <w:name w:val="Hyperlink"/>
    <w:basedOn w:val="DefaultParagraphFont"/>
    <w:uiPriority w:val="99"/>
    <w:unhideWhenUsed/>
    <w:rsid w:val="00DD7523"/>
    <w:rPr>
      <w:color w:val="0563C1" w:themeColor="hyperlink"/>
      <w:u w:val="single"/>
    </w:rPr>
  </w:style>
  <w:style w:type="character" w:styleId="UnresolvedMention">
    <w:name w:val="Unresolved Mention"/>
    <w:basedOn w:val="DefaultParagraphFont"/>
    <w:uiPriority w:val="99"/>
    <w:semiHidden/>
    <w:unhideWhenUsed/>
    <w:rsid w:val="00DD7523"/>
    <w:rPr>
      <w:color w:val="605E5C"/>
      <w:shd w:val="clear" w:color="auto" w:fill="E1DFDD"/>
    </w:rPr>
  </w:style>
  <w:style w:type="paragraph" w:styleId="ListParagraph">
    <w:name w:val="List Paragraph"/>
    <w:basedOn w:val="Normal"/>
    <w:uiPriority w:val="34"/>
    <w:qFormat/>
    <w:rsid w:val="00A55674"/>
    <w:pPr>
      <w:ind w:left="720"/>
      <w:contextualSpacing/>
    </w:pPr>
  </w:style>
  <w:style w:type="paragraph" w:styleId="NormalWeb">
    <w:name w:val="Normal (Web)"/>
    <w:basedOn w:val="Normal"/>
    <w:uiPriority w:val="99"/>
    <w:unhideWhenUsed/>
    <w:rsid w:val="00A5567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55674"/>
    <w:rPr>
      <w:b/>
      <w:bCs/>
    </w:rPr>
  </w:style>
  <w:style w:type="character" w:customStyle="1" w:styleId="Heading4Char">
    <w:name w:val="Heading 4 Char"/>
    <w:basedOn w:val="DefaultParagraphFont"/>
    <w:link w:val="Heading4"/>
    <w:uiPriority w:val="9"/>
    <w:semiHidden/>
    <w:rsid w:val="000C7FD3"/>
    <w:rPr>
      <w:rFonts w:asciiTheme="majorHAnsi" w:eastAsiaTheme="majorEastAsia" w:hAnsiTheme="majorHAnsi" w:cstheme="majorBidi"/>
      <w:i/>
      <w:iCs/>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6720">
      <w:bodyDiv w:val="1"/>
      <w:marLeft w:val="0"/>
      <w:marRight w:val="0"/>
      <w:marTop w:val="0"/>
      <w:marBottom w:val="0"/>
      <w:divBdr>
        <w:top w:val="none" w:sz="0" w:space="0" w:color="auto"/>
        <w:left w:val="none" w:sz="0" w:space="0" w:color="auto"/>
        <w:bottom w:val="none" w:sz="0" w:space="0" w:color="auto"/>
        <w:right w:val="none" w:sz="0" w:space="0" w:color="auto"/>
      </w:divBdr>
    </w:div>
    <w:div w:id="179974176">
      <w:bodyDiv w:val="1"/>
      <w:marLeft w:val="0"/>
      <w:marRight w:val="0"/>
      <w:marTop w:val="0"/>
      <w:marBottom w:val="0"/>
      <w:divBdr>
        <w:top w:val="none" w:sz="0" w:space="0" w:color="auto"/>
        <w:left w:val="none" w:sz="0" w:space="0" w:color="auto"/>
        <w:bottom w:val="none" w:sz="0" w:space="0" w:color="auto"/>
        <w:right w:val="none" w:sz="0" w:space="0" w:color="auto"/>
      </w:divBdr>
    </w:div>
    <w:div w:id="300309408">
      <w:bodyDiv w:val="1"/>
      <w:marLeft w:val="0"/>
      <w:marRight w:val="0"/>
      <w:marTop w:val="0"/>
      <w:marBottom w:val="0"/>
      <w:divBdr>
        <w:top w:val="none" w:sz="0" w:space="0" w:color="auto"/>
        <w:left w:val="none" w:sz="0" w:space="0" w:color="auto"/>
        <w:bottom w:val="none" w:sz="0" w:space="0" w:color="auto"/>
        <w:right w:val="none" w:sz="0" w:space="0" w:color="auto"/>
      </w:divBdr>
    </w:div>
    <w:div w:id="380599891">
      <w:bodyDiv w:val="1"/>
      <w:marLeft w:val="0"/>
      <w:marRight w:val="0"/>
      <w:marTop w:val="0"/>
      <w:marBottom w:val="0"/>
      <w:divBdr>
        <w:top w:val="none" w:sz="0" w:space="0" w:color="auto"/>
        <w:left w:val="none" w:sz="0" w:space="0" w:color="auto"/>
        <w:bottom w:val="none" w:sz="0" w:space="0" w:color="auto"/>
        <w:right w:val="none" w:sz="0" w:space="0" w:color="auto"/>
      </w:divBdr>
    </w:div>
    <w:div w:id="543520438">
      <w:bodyDiv w:val="1"/>
      <w:marLeft w:val="0"/>
      <w:marRight w:val="0"/>
      <w:marTop w:val="0"/>
      <w:marBottom w:val="0"/>
      <w:divBdr>
        <w:top w:val="none" w:sz="0" w:space="0" w:color="auto"/>
        <w:left w:val="none" w:sz="0" w:space="0" w:color="auto"/>
        <w:bottom w:val="none" w:sz="0" w:space="0" w:color="auto"/>
        <w:right w:val="none" w:sz="0" w:space="0" w:color="auto"/>
      </w:divBdr>
    </w:div>
    <w:div w:id="1033263568">
      <w:bodyDiv w:val="1"/>
      <w:marLeft w:val="0"/>
      <w:marRight w:val="0"/>
      <w:marTop w:val="0"/>
      <w:marBottom w:val="0"/>
      <w:divBdr>
        <w:top w:val="none" w:sz="0" w:space="0" w:color="auto"/>
        <w:left w:val="none" w:sz="0" w:space="0" w:color="auto"/>
        <w:bottom w:val="none" w:sz="0" w:space="0" w:color="auto"/>
        <w:right w:val="none" w:sz="0" w:space="0" w:color="auto"/>
      </w:divBdr>
    </w:div>
    <w:div w:id="1115441537">
      <w:bodyDiv w:val="1"/>
      <w:marLeft w:val="0"/>
      <w:marRight w:val="0"/>
      <w:marTop w:val="0"/>
      <w:marBottom w:val="0"/>
      <w:divBdr>
        <w:top w:val="none" w:sz="0" w:space="0" w:color="auto"/>
        <w:left w:val="none" w:sz="0" w:space="0" w:color="auto"/>
        <w:bottom w:val="none" w:sz="0" w:space="0" w:color="auto"/>
        <w:right w:val="none" w:sz="0" w:space="0" w:color="auto"/>
      </w:divBdr>
    </w:div>
    <w:div w:id="1240404282">
      <w:bodyDiv w:val="1"/>
      <w:marLeft w:val="0"/>
      <w:marRight w:val="0"/>
      <w:marTop w:val="0"/>
      <w:marBottom w:val="0"/>
      <w:divBdr>
        <w:top w:val="none" w:sz="0" w:space="0" w:color="auto"/>
        <w:left w:val="none" w:sz="0" w:space="0" w:color="auto"/>
        <w:bottom w:val="none" w:sz="0" w:space="0" w:color="auto"/>
        <w:right w:val="none" w:sz="0" w:space="0" w:color="auto"/>
      </w:divBdr>
    </w:div>
    <w:div w:id="1549756944">
      <w:bodyDiv w:val="1"/>
      <w:marLeft w:val="0"/>
      <w:marRight w:val="0"/>
      <w:marTop w:val="0"/>
      <w:marBottom w:val="0"/>
      <w:divBdr>
        <w:top w:val="none" w:sz="0" w:space="0" w:color="auto"/>
        <w:left w:val="none" w:sz="0" w:space="0" w:color="auto"/>
        <w:bottom w:val="none" w:sz="0" w:space="0" w:color="auto"/>
        <w:right w:val="none" w:sz="0" w:space="0" w:color="auto"/>
      </w:divBdr>
    </w:div>
    <w:div w:id="1585264729">
      <w:bodyDiv w:val="1"/>
      <w:marLeft w:val="0"/>
      <w:marRight w:val="0"/>
      <w:marTop w:val="0"/>
      <w:marBottom w:val="0"/>
      <w:divBdr>
        <w:top w:val="none" w:sz="0" w:space="0" w:color="auto"/>
        <w:left w:val="none" w:sz="0" w:space="0" w:color="auto"/>
        <w:bottom w:val="none" w:sz="0" w:space="0" w:color="auto"/>
        <w:right w:val="none" w:sz="0" w:space="0" w:color="auto"/>
      </w:divBdr>
    </w:div>
    <w:div w:id="167596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hanmukh0708/Cisco-Intern/tree/main" TargetMode="External"/><Relationship Id="rId11" Type="http://schemas.openxmlformats.org/officeDocument/2006/relationships/image" Target="media/image5.png"/><Relationship Id="rId5" Type="http://schemas.openxmlformats.org/officeDocument/2006/relationships/hyperlink" Target="mailto:shanmukh868@gmail.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2598</Words>
  <Characters>14812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 ANALA</dc:creator>
  <cp:keywords/>
  <dc:description/>
  <cp:lastModifiedBy>SHANMUKH ANALA</cp:lastModifiedBy>
  <cp:revision>2</cp:revision>
  <dcterms:created xsi:type="dcterms:W3CDTF">2024-07-30T10:51:00Z</dcterms:created>
  <dcterms:modified xsi:type="dcterms:W3CDTF">2024-07-30T10:51:00Z</dcterms:modified>
</cp:coreProperties>
</file>