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3078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1. Architectural Overview</w:t>
      </w:r>
      <w:r>
        <w:rPr>
          <w:sz w:val="36"/>
          <w:szCs w:val="36"/>
        </w:rPr>
      </w:r>
    </w:p>
    <w:p w14:paraId="3E143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sys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tem implements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Layered Generative AI Architecture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integrated with 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Retrieval-Augmented Generation (RAG) pipeline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to intelligently generate ATS-optimized resumes tailored to specific job descriptions.</w:t>
      </w:r>
      <w:r>
        <w:rPr>
          <w:b w:val="0"/>
          <w:bCs w:val="0"/>
        </w:rPr>
      </w:r>
    </w:p>
    <w:p w14:paraId="56DF7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is designed with the following core objectives:</w:t>
      </w:r>
      <w:r/>
    </w:p>
    <w:p w14:paraId="23B68F96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multi-format resume ingestion (PDF/DOCX)</w:t>
      </w:r>
      <w:r/>
    </w:p>
    <w:p w14:paraId="4BB87DFD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 unstructured documents into structured semantic representations</w:t>
      </w:r>
      <w:r/>
    </w:p>
    <w:p w14:paraId="0CA86CA3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contextual embeddings in a vector database</w:t>
      </w:r>
      <w:r/>
    </w:p>
    <w:p w14:paraId="54F49527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semantic retrieval against job descriptions</w:t>
      </w:r>
      <w:r/>
    </w:p>
    <w:p w14:paraId="40D30E31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optimized, role-specific resumes using a Transformer-based LLM</w:t>
      </w:r>
      <w:r/>
    </w:p>
    <w:p w14:paraId="62A509ED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Validate, score, and export the final output in ATS-compliant PDF format</w:t>
      </w:r>
      <w:r/>
    </w:p>
    <w:p w14:paraId="1F594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emphasizes:</w:t>
      </w:r>
      <w:r/>
    </w:p>
    <w:p w14:paraId="018B43F8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Modularity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Independent functional layers</w:t>
      </w:r>
      <w:r/>
    </w:p>
    <w:p w14:paraId="2CCC263C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Scalability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Support for large document sets</w:t>
      </w:r>
      <w:r/>
    </w:p>
    <w:p w14:paraId="10B94B1E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Privacy Preservation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PII masking before LLM interaction</w:t>
      </w:r>
      <w:r/>
    </w:p>
    <w:p w14:paraId="28EE8B29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Contextual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Retrieval-grounded generation</w:t>
      </w:r>
      <w:r/>
    </w:p>
    <w:p w14:paraId="0452A578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ATS Optimization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Keyword and compliance validation</w:t>
      </w:r>
      <w:r/>
    </w:p>
    <w:p w14:paraId="07352E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2. High-Level Architecture Flow</w:t>
      </w:r>
      <w:r>
        <w:rPr>
          <w:sz w:val="36"/>
          <w:szCs w:val="36"/>
        </w:rPr>
      </w:r>
    </w:p>
    <w:p w14:paraId="1152A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</w:rPr>
        <w:t xml:space="preserve">The system follows a structured processing pipeline:</w:t>
      </w:r>
      <w:r>
        <w:rPr>
          <w:b w:val="0"/>
          <w:bCs w:val="0"/>
          <w:color w:val="000000" w:themeColor="text1"/>
        </w:rPr>
      </w:r>
    </w:p>
    <w:p w14:paraId="48609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User Interface Layer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711EC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24868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Application / API Orchestration Layer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5779C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6F445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Ingestion &amp; Preprocessing Layer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23710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4186F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RAG Pipeline (Embedding + Vector Store + Retrieval)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2F970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1F66C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Context Bottleneck Controller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641DC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34D02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Generative AI Layer (LLM Decoder)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73BF9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5D70B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Validation &amp; Scoring Engine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6543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        ↓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38A23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0"/>
        </w:rPr>
        <w:t xml:space="preserve">Output Formatting &amp; PDF Generation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 w14:paraId="24E1B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161A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3. Detailed Layered Architecture</w:t>
      </w:r>
      <w:r>
        <w:rPr>
          <w:sz w:val="36"/>
          <w:szCs w:val="36"/>
        </w:rPr>
      </w:r>
    </w:p>
    <w:p w14:paraId="2AA750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3.1 User Interface Layer</w:t>
      </w:r>
      <w:r>
        <w:rPr>
          <w:sz w:val="32"/>
          <w:szCs w:val="32"/>
        </w:rPr>
      </w:r>
    </w:p>
    <w:p w14:paraId="2BCD35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3EBE2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Provides an intuitive and interactive environment for user interaction.</w:t>
      </w:r>
      <w:r/>
    </w:p>
    <w:p w14:paraId="493DCE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5A89BF5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resume (PDF/DOCX)</w:t>
      </w:r>
      <w:r/>
    </w:p>
    <w:p w14:paraId="44C93A2C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 or paste job description</w:t>
      </w:r>
      <w:r/>
    </w:p>
    <w:p w14:paraId="27454AD7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job role</w:t>
      </w:r>
      <w:r/>
    </w:p>
    <w:p w14:paraId="02A81FC2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manual or auto-suggested keywords</w:t>
      </w:r>
      <w:r/>
    </w:p>
    <w:p w14:paraId="74EF0BA2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resume template pattern</w:t>
      </w:r>
      <w:r/>
    </w:p>
    <w:p w14:paraId="70F9430D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Preview and download final resume</w:t>
      </w:r>
      <w:r/>
    </w:p>
    <w:p w14:paraId="79A2AC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 Stack</w:t>
      </w:r>
      <w:r/>
    </w:p>
    <w:p w14:paraId="5973ADA0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/ Next.js</w:t>
      </w:r>
      <w:r/>
    </w:p>
    <w:p w14:paraId="3AA44FE2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Tailwind CSS</w:t>
      </w:r>
      <w:r/>
    </w:p>
    <w:p w14:paraId="5B9EE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strictly handles presentation logic and user experience, ensuring separation from backend intelligence.</w:t>
      </w:r>
      <w:r/>
    </w:p>
    <w:p w14:paraId="35B855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3.2 Application &amp; API Orchestration Layer</w:t>
      </w:r>
      <w:r>
        <w:rPr>
          <w:sz w:val="32"/>
          <w:szCs w:val="32"/>
        </w:rPr>
      </w:r>
    </w:p>
    <w:p w14:paraId="2AA560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38265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Acts as the central controller coordinating backend workflows.</w:t>
      </w:r>
      <w:r/>
    </w:p>
    <w:p w14:paraId="371ED1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487D348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file uploads</w:t>
      </w:r>
      <w:r/>
    </w:p>
    <w:p w14:paraId="46BD1F5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 document parsing and indexing</w:t>
      </w:r>
      <w:r/>
    </w:p>
    <w:p w14:paraId="641E1905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RAG pipeline execution</w:t>
      </w:r>
      <w:r/>
    </w:p>
    <w:p w14:paraId="5A9EB2F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Communicate with embedding models and LLM APIs</w:t>
      </w:r>
      <w:r/>
    </w:p>
    <w:p w14:paraId="18E86D4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user sessions and authentication</w:t>
      </w:r>
      <w:r/>
    </w:p>
    <w:p w14:paraId="7C17AF7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Orchestrate validation and PDF generation</w:t>
      </w:r>
      <w:r/>
    </w:p>
    <w:p w14:paraId="3BAD11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 Options</w:t>
      </w:r>
      <w:r/>
    </w:p>
    <w:p w14:paraId="71474B6D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(Recommended)</w:t>
      </w:r>
      <w:r/>
    </w:p>
    <w:p w14:paraId="292CDDCC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Node.js (Alternative)</w:t>
      </w:r>
      <w:r/>
    </w:p>
    <w:p w14:paraId="707B2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ensures smooth inter-module communication and workflow sequencing.</w:t>
      </w:r>
      <w:r/>
    </w:p>
    <w:p w14:paraId="77001F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3.3 Ingestion &amp; Preprocessing Layer</w:t>
      </w:r>
      <w:r>
        <w:rPr>
          <w:sz w:val="32"/>
          <w:szCs w:val="32"/>
        </w:rPr>
      </w:r>
    </w:p>
    <w:p w14:paraId="7B078D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21457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Transforms raw resume documents into structured, AI-ready data.</w:t>
      </w:r>
      <w:r/>
    </w:p>
    <w:p w14:paraId="220B40F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Processing Steps</w:t>
      </w:r>
      <w:r>
        <w:rPr>
          <w:rFonts w:ascii="Times New Roman" w:hAnsi="Times New Roman" w:eastAsia="Times New Roman" w:cs="Times New Roman"/>
          <w:sz w:val="28"/>
        </w:rPr>
      </w:r>
    </w:p>
    <w:p w14:paraId="1EF1BB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Document Parsing</w:t>
      </w:r>
      <w:r>
        <w:rPr>
          <w:rFonts w:ascii="Times New Roman" w:hAnsi="Times New Roman" w:eastAsia="Times New Roman" w:cs="Times New Roman"/>
          <w:sz w:val="28"/>
        </w:rPr>
      </w:r>
      <w:r/>
    </w:p>
    <w:p w14:paraId="4B664D34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 → Extract text using PyPDF or pdfplumber</w:t>
      </w:r>
      <w:r/>
    </w:p>
    <w:p w14:paraId="484FC85C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DOCX → Extract text using python-docx</w:t>
      </w:r>
      <w:r/>
    </w:p>
    <w:p w14:paraId="18496B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Text Cleaning</w:t>
      </w:r>
      <w:r/>
    </w:p>
    <w:p w14:paraId="6EAA617D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formatting artifacts</w:t>
      </w:r>
      <w:r/>
    </w:p>
    <w:p w14:paraId="7B65DE9A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 whitespace</w:t>
      </w:r>
      <w:r/>
    </w:p>
    <w:p w14:paraId="09A8CB54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special characters</w:t>
      </w:r>
      <w:r/>
    </w:p>
    <w:p w14:paraId="3AAD7F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Structuring</w:t>
      </w:r>
      <w:r/>
    </w:p>
    <w:p w14:paraId="7B6FDFED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and extract:</w:t>
      </w:r>
      <w:r/>
    </w:p>
    <w:p w14:paraId="6AE2573E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</w:t>
      </w:r>
      <w:r/>
    </w:p>
    <w:p w14:paraId="25604282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Experience</w:t>
      </w:r>
      <w:r/>
    </w:p>
    <w:p w14:paraId="0A227A8B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</w:t>
      </w:r>
      <w:r/>
    </w:p>
    <w:p w14:paraId="2A11800A">
      <w:pPr>
        <w:pStyle w:val="668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Projects</w:t>
      </w:r>
      <w:r/>
    </w:p>
    <w:p w14:paraId="10A55961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 structured data into JSON format</w:t>
      </w:r>
      <w:r>
        <w:rPr>
          <w:rFonts w:ascii="Times New Roman" w:hAnsi="Times New Roman" w:eastAsia="Times New Roman" w:cs="Times New Roman"/>
          <w:sz w:val="24"/>
        </w:rPr>
      </w:r>
    </w:p>
    <w:p w14:paraId="1513B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781FE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4) PII Sanitization</w:t>
      </w:r>
      <w:r/>
    </w:p>
    <w:p w14:paraId="45573BC4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Mask sensitive information (Name, Email, Phone)</w:t>
      </w:r>
      <w:r/>
    </w:p>
    <w:p w14:paraId="3B3D0BCB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exposure of personal data to external LLM APIs</w:t>
      </w:r>
      <w:r/>
    </w:p>
    <w:p w14:paraId="10748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ensures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security, structure, and consistency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semantic processing.</w:t>
      </w:r>
      <w:r/>
    </w:p>
    <w:p w14:paraId="522C41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4. RAG Pipeline – Core Intelligence Layer</w:t>
      </w:r>
      <w:r>
        <w:rPr>
          <w:sz w:val="36"/>
          <w:szCs w:val="36"/>
        </w:rPr>
      </w:r>
    </w:p>
    <w:p w14:paraId="00474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Retrieval-Augmented Generation pipeline forms the semantic backbone of the system.</w:t>
      </w:r>
      <w:r/>
    </w:p>
    <w:p w14:paraId="1A7D27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4.1 Semantic Chunking</w:t>
      </w:r>
      <w:r>
        <w:rPr>
          <w:sz w:val="32"/>
          <w:szCs w:val="32"/>
        </w:rPr>
      </w:r>
    </w:p>
    <w:p w14:paraId="79892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structured resume is divided into logically meaningful chunks:</w:t>
      </w:r>
      <w:r/>
    </w:p>
    <w:p w14:paraId="7D19F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0C987C8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 section</w:t>
      </w:r>
      <w:r/>
    </w:p>
    <w:p w14:paraId="40D0F41C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Individual project descriptions</w:t>
      </w:r>
      <w:r/>
    </w:p>
    <w:p w14:paraId="68D7230C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experience entries</w:t>
      </w:r>
      <w:r/>
    </w:p>
    <w:p w14:paraId="5C9D11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Objective</w:t>
      </w:r>
      <w:r/>
    </w:p>
    <w:p w14:paraId="47FED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retrieval precision and contextual granularity.</w:t>
      </w:r>
      <w:r/>
    </w:p>
    <w:p w14:paraId="22D917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4.2 Embedding Generation (Transformer Encoder Stage)</w:t>
      </w:r>
      <w:r>
        <w:rPr>
          <w:sz w:val="32"/>
          <w:szCs w:val="32"/>
        </w:rPr>
      </w:r>
    </w:p>
    <w:p w14:paraId="1D147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chunk is converted into dense vector representations using a Transformer-based embedding model.</w:t>
      </w:r>
      <w:r/>
    </w:p>
    <w:p w14:paraId="696F71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Concept</w:t>
      </w:r>
      <w:r/>
    </w:p>
    <w:p w14:paraId="078E8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Transformer Encoder captures semantic meaning in high-dimensional vector space.</w:t>
      </w:r>
      <w:r/>
    </w:p>
    <w:p w14:paraId="21636B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 Options</w:t>
      </w:r>
      <w:r/>
    </w:p>
    <w:p w14:paraId="5D2609F7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OpenAI Embeddings</w:t>
      </w:r>
      <w:r/>
    </w:p>
    <w:p w14:paraId="1D04633B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SentenceTransformers</w:t>
      </w:r>
      <w:r/>
    </w:p>
    <w:p w14:paraId="5BAB2136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Ollama embedding models</w:t>
      </w:r>
      <w:r/>
    </w:p>
    <w:p w14:paraId="0B8C1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same embedding process is applied to the job description.</w:t>
      </w:r>
      <w:r/>
    </w:p>
    <w:p w14:paraId="27DC30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4.3 Vector Database (ChromaDB)</w:t>
      </w:r>
      <w:r>
        <w:rPr>
          <w:sz w:val="32"/>
          <w:szCs w:val="32"/>
        </w:rPr>
      </w:r>
    </w:p>
    <w:p w14:paraId="41BFF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embeddings are stored in ChromaDB.</w:t>
      </w:r>
      <w:r/>
    </w:p>
    <w:p w14:paraId="1C586FF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Stored Data</w:t>
      </w:r>
      <w:r/>
    </w:p>
    <w:p w14:paraId="00DE1DBA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embeddings</w:t>
      </w:r>
      <w:r/>
    </w:p>
    <w:p w14:paraId="7348D987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Metadata (resume_id, section_type)</w:t>
      </w:r>
      <w:r/>
    </w:p>
    <w:p w14:paraId="54EC50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Role</w:t>
      </w:r>
      <w:r/>
    </w:p>
    <w:p w14:paraId="57BC37E0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Acts as semantic memory</w:t>
      </w:r>
      <w:r/>
    </w:p>
    <w:p w14:paraId="7905EE9A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Enables cosine similarity search</w:t>
      </w:r>
      <w:r/>
    </w:p>
    <w:p w14:paraId="7C5BC9CD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scalable retrieval</w:t>
      </w:r>
      <w:r/>
    </w:p>
    <w:p w14:paraId="3889CC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4.4 Retriever Module</w:t>
      </w:r>
      <w:r>
        <w:rPr>
          <w:sz w:val="32"/>
          <w:szCs w:val="32"/>
        </w:rPr>
      </w:r>
    </w:p>
    <w:p w14:paraId="64E7D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job description is submitted:</w:t>
      </w:r>
      <w:r/>
    </w:p>
    <w:p w14:paraId="28A253E9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Job Description → Embedding</w:t>
      </w:r>
      <w:r/>
    </w:p>
    <w:p w14:paraId="2A83DB67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Cosine similarity computed against stored resume embeddings</w:t>
      </w:r>
      <w:r/>
    </w:p>
    <w:p w14:paraId="1ADD5103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Top-K most relevant chunks retrieved</w:t>
      </w:r>
      <w:r/>
    </w:p>
    <w:p w14:paraId="4CA06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only contextually relevant information is passed to the generation stage.</w:t>
      </w:r>
      <w:r/>
    </w:p>
    <w:p w14:paraId="1EC0CB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5. Context Bottleneck Layer</w:t>
      </w:r>
      <w:r>
        <w:rPr>
          <w:sz w:val="36"/>
          <w:szCs w:val="36"/>
        </w:rPr>
      </w:r>
    </w:p>
    <w:p w14:paraId="435D6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sending the entire dataset to the LLM, the system forwards only:</w:t>
      </w:r>
      <w:r/>
    </w:p>
    <w:p w14:paraId="3673C9D7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Retrieved relevant resume chunks</w:t>
      </w:r>
      <w:r/>
    </w:p>
    <w:p w14:paraId="60F13529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keyword analysis</w:t>
      </w:r>
      <w:r/>
    </w:p>
    <w:p w14:paraId="4C2C0EDD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instructions</w:t>
      </w:r>
      <w:r/>
    </w:p>
    <w:p w14:paraId="00356259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job role constraints</w:t>
      </w:r>
      <w:r/>
    </w:p>
    <w:p w14:paraId="20E0F1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Purpose</w:t>
      </w:r>
      <w:r/>
    </w:p>
    <w:p w14:paraId="43A959C6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token consumption</w:t>
      </w:r>
      <w:r/>
    </w:p>
    <w:p w14:paraId="7E78ACB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generation precision</w:t>
      </w:r>
      <w:r/>
    </w:p>
    <w:p w14:paraId="43AB66B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Minimize hallucinations</w:t>
      </w:r>
      <w:r/>
    </w:p>
    <w:p w14:paraId="42F527F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contextual relevance</w:t>
      </w:r>
      <w:r/>
    </w:p>
    <w:p w14:paraId="54003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acts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smart context 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LLM invocation.</w:t>
      </w:r>
      <w:r/>
    </w:p>
    <w:p w14:paraId="70848B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6. Generative AI Layer (Transformer Decoder Stage)</w:t>
      </w:r>
      <w:r>
        <w:rPr>
          <w:sz w:val="36"/>
          <w:szCs w:val="36"/>
        </w:rPr>
      </w:r>
    </w:p>
    <w:p w14:paraId="72AB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is responsible for synthesizing the optimized resume.</w:t>
      </w:r>
      <w:r/>
    </w:p>
    <w:p w14:paraId="75B96B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6.1 Prompt Engineering Module</w:t>
      </w:r>
      <w:r>
        <w:rPr>
          <w:sz w:val="32"/>
          <w:szCs w:val="32"/>
        </w:rPr>
      </w:r>
    </w:p>
    <w:p w14:paraId="3519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structured prompt is constructed containing:</w:t>
      </w:r>
      <w:r/>
    </w:p>
    <w:p w14:paraId="63794D47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Retrieved resume sections</w:t>
      </w:r>
      <w:r/>
    </w:p>
    <w:p w14:paraId="5ED804BE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Missing skill insights</w:t>
      </w:r>
      <w:r/>
    </w:p>
    <w:p w14:paraId="401AC1F8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Job description requirements</w:t>
      </w:r>
      <w:r/>
    </w:p>
    <w:p w14:paraId="4E0A45A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ATS formatting instructions</w:t>
      </w:r>
      <w:r/>
    </w:p>
    <w:p w14:paraId="7ED71BE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 tone guidance</w:t>
      </w:r>
      <w:r/>
    </w:p>
    <w:p w14:paraId="3DAFF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design plays a critical role in output quality.</w:t>
      </w:r>
      <w:r/>
    </w:p>
    <w:p w14:paraId="4A1A48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6.2 LLM Decoder</w:t>
      </w:r>
      <w:r>
        <w:rPr>
          <w:sz w:val="32"/>
          <w:szCs w:val="32"/>
        </w:rPr>
      </w:r>
    </w:p>
    <w:p w14:paraId="269D4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Transformer-based autoregressive model generates the final resume.</w:t>
      </w:r>
      <w:r/>
    </w:p>
    <w:p w14:paraId="522861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 Options</w:t>
      </w:r>
      <w:r/>
    </w:p>
    <w:p w14:paraId="6819A139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OpenAI GPT models</w:t>
      </w:r>
      <w:r/>
    </w:p>
    <w:p w14:paraId="2CF23928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Ollama (Llama 3)</w:t>
      </w:r>
      <w:r/>
    </w:p>
    <w:p w14:paraId="6ADF3B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 w14:paraId="6A69F458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Rewrite resume content professionally</w:t>
      </w:r>
      <w:r/>
    </w:p>
    <w:p w14:paraId="1D25B8E0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 experience to job requirements</w:t>
      </w:r>
      <w:r/>
    </w:p>
    <w:p w14:paraId="512D4196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relevant keywords naturally</w:t>
      </w:r>
      <w:r/>
    </w:p>
    <w:p w14:paraId="149168B1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Enhance impact statements</w:t>
      </w:r>
      <w:r/>
    </w:p>
    <w:p w14:paraId="692E1A59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ATS compatibility</w:t>
      </w:r>
      <w:r/>
    </w:p>
    <w:p w14:paraId="4CC3A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core Generative AI stage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system.</w:t>
      </w:r>
      <w:r/>
    </w:p>
    <w:p w14:paraId="5E479F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7. Validation &amp; Evaluation Layer</w:t>
      </w:r>
      <w:r>
        <w:rPr>
          <w:sz w:val="36"/>
          <w:szCs w:val="36"/>
        </w:rPr>
      </w:r>
    </w:p>
    <w:p w14:paraId="2A91A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generation, the output is verified for quality and compliance.</w:t>
      </w:r>
      <w:r/>
    </w:p>
    <w:p w14:paraId="53E3A8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Validation Checks</w:t>
      </w:r>
      <w:r/>
    </w:p>
    <w:p w14:paraId="48921063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Keyword inclusion verification</w:t>
      </w:r>
      <w:r/>
    </w:p>
    <w:p w14:paraId="268519EC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Removal of hallucinated skills</w:t>
      </w:r>
      <w:r/>
    </w:p>
    <w:p w14:paraId="03F7427A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Factual consistency check</w:t>
      </w:r>
      <w:r/>
    </w:p>
    <w:p w14:paraId="7D9ECFB1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ATS score computation</w:t>
      </w:r>
      <w:r/>
    </w:p>
    <w:p w14:paraId="57BDC653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Grammar and structure validation</w:t>
      </w:r>
      <w:r/>
    </w:p>
    <w:p w14:paraId="68DA2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 acts as an automated quality assurance mechanism.</w:t>
      </w:r>
      <w:r/>
    </w:p>
    <w:p w14:paraId="764523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8. Output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&amp;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Presentation Layer</w:t>
      </w:r>
      <w:r>
        <w:rPr>
          <w:sz w:val="36"/>
          <w:szCs w:val="36"/>
        </w:rPr>
      </w:r>
    </w:p>
    <w:p w14:paraId="62841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validated resume is:</w:t>
      </w:r>
      <w:r/>
    </w:p>
    <w:p w14:paraId="7796B1C6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Injected into selected template</w:t>
      </w:r>
      <w:r/>
    </w:p>
    <w:p w14:paraId="56D7F731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Styled using HTML/CSS</w:t>
      </w:r>
      <w:r/>
    </w:p>
    <w:p w14:paraId="41B2405D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Converted into PDF</w:t>
      </w:r>
      <w:r/>
    </w:p>
    <w:p w14:paraId="3ED02E53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Delivered for download</w:t>
      </w:r>
      <w:r/>
    </w:p>
    <w:p w14:paraId="4E82EE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 Options</w:t>
      </w:r>
      <w:r/>
    </w:p>
    <w:p w14:paraId="7EC28A1D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HTML/CSS templating</w:t>
      </w:r>
      <w:r/>
    </w:p>
    <w:p w14:paraId="1F602936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WeasyPrint / pdfkit</w:t>
      </w:r>
      <w:r/>
    </w:p>
    <w:p w14:paraId="27F96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User-selected resume patterns are applied here.</w:t>
      </w:r>
      <w:r/>
    </w:p>
    <w:p w14:paraId="2766D7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9. Core Architectural Concepts</w:t>
      </w:r>
      <w:r>
        <w:rPr>
          <w:sz w:val="36"/>
          <w:szCs w:val="36"/>
        </w:rPr>
      </w:r>
    </w:p>
    <w:p w14:paraId="28BD90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Generative AI</w:t>
      </w:r>
      <w:r>
        <w:rPr>
          <w:sz w:val="32"/>
          <w:szCs w:val="32"/>
        </w:rPr>
      </w:r>
    </w:p>
    <w:p w14:paraId="7E9FF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LLMs to produce enhanced professional resume content.</w:t>
      </w:r>
      <w:r/>
    </w:p>
    <w:p w14:paraId="2C6B86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Retrieval-Augmented Generation (RAG)</w:t>
      </w:r>
      <w:r>
        <w:rPr>
          <w:sz w:val="32"/>
          <w:szCs w:val="32"/>
        </w:rPr>
      </w:r>
    </w:p>
    <w:p w14:paraId="7ABF0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Grounds generation in retrieved semantic context to reduce hallucination.</w:t>
      </w:r>
      <w:r/>
    </w:p>
    <w:p w14:paraId="7B70EA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Transformer Architecture</w:t>
      </w:r>
      <w:r>
        <w:rPr>
          <w:sz w:val="32"/>
          <w:szCs w:val="32"/>
        </w:rPr>
      </w:r>
    </w:p>
    <w:p w14:paraId="5D0818B9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Encoder → Generates embeddings</w:t>
      </w:r>
      <w:r/>
    </w:p>
    <w:p w14:paraId="19B6BBA6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Decoder → Generates optimized resume text</w:t>
      </w:r>
      <w:r/>
    </w:p>
    <w:p w14:paraId="4E5196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Vector Database</w:t>
      </w:r>
      <w:r>
        <w:rPr>
          <w:sz w:val="32"/>
          <w:szCs w:val="32"/>
        </w:rPr>
      </w:r>
    </w:p>
    <w:p w14:paraId="3EABA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semantic knowledge representations for scalable retrieval.</w:t>
      </w:r>
      <w:r/>
    </w:p>
    <w:p w14:paraId="50D4DB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Context Bottleneck</w:t>
      </w:r>
      <w:r>
        <w:rPr>
          <w:sz w:val="32"/>
          <w:szCs w:val="32"/>
        </w:rPr>
      </w:r>
    </w:p>
    <w:p w14:paraId="06300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Optimizes and controls information passed to the LLM.</w:t>
      </w:r>
      <w:r/>
    </w:p>
    <w:p w14:paraId="6CC618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10. Technology Stack Summary</w:t>
      </w:r>
      <w:r>
        <w:rPr>
          <w:sz w:val="36"/>
          <w:szCs w:val="36"/>
        </w:rPr>
      </w:r>
    </w:p>
    <w:p w14:paraId="6FA679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Frontend</w:t>
      </w:r>
      <w:r/>
    </w:p>
    <w:p w14:paraId="6250AEC2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 / Next.js</w:t>
      </w:r>
      <w:r/>
    </w:p>
    <w:p w14:paraId="3F3442BB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Tailwind CSS</w:t>
      </w:r>
      <w:r/>
    </w:p>
    <w:p w14:paraId="255A86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</w:t>
      </w:r>
      <w:r/>
    </w:p>
    <w:p w14:paraId="4B505AA2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</w:t>
      </w:r>
      <w:r/>
    </w:p>
    <w:p w14:paraId="413ADD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Document Processing</w:t>
      </w:r>
      <w:r/>
    </w:p>
    <w:p w14:paraId="48F68933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PyPDF / pdfplumber</w:t>
      </w:r>
      <w:r/>
    </w:p>
    <w:p w14:paraId="7248CDF5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python-docx</w:t>
      </w:r>
      <w:r/>
    </w:p>
    <w:p w14:paraId="6807EC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RAG Framework</w:t>
      </w:r>
      <w:r/>
    </w:p>
    <w:p w14:paraId="0FF6FE2B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LlamaIndex</w:t>
      </w:r>
      <w:r/>
    </w:p>
    <w:p w14:paraId="09051C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Vector Database</w:t>
      </w:r>
      <w:r/>
    </w:p>
    <w:p w14:paraId="3C483299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ChromaDB</w:t>
      </w:r>
      <w:r/>
    </w:p>
    <w:p w14:paraId="0A76FB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Embedding Models</w:t>
      </w:r>
      <w:r/>
    </w:p>
    <w:p w14:paraId="665F1145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OpenAI Embeddings</w:t>
      </w:r>
      <w:r/>
    </w:p>
    <w:p w14:paraId="243D3862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SentenceTransformers</w:t>
      </w:r>
      <w:r/>
    </w:p>
    <w:p w14:paraId="463596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LLM</w:t>
      </w:r>
      <w:r/>
    </w:p>
    <w:p w14:paraId="2DAF169F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OpenAI GPT</w:t>
      </w:r>
      <w:r/>
    </w:p>
    <w:p w14:paraId="049791D5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Ollama (Llama 3)</w:t>
      </w:r>
      <w:r/>
    </w:p>
    <w:p w14:paraId="1B3BA0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PDF Generation</w:t>
      </w:r>
      <w:r/>
    </w:p>
    <w:p w14:paraId="248D8776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HTML/CSS</w:t>
      </w:r>
      <w:r/>
    </w:p>
    <w:p w14:paraId="0C815588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WeasyPrint / pdfkit</w:t>
      </w:r>
      <w:r/>
    </w:p>
    <w:p w14:paraId="71D39E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11. Architectural Advantages</w:t>
      </w:r>
      <w:r>
        <w:rPr>
          <w:sz w:val="36"/>
          <w:szCs w:val="36"/>
        </w:rPr>
      </w:r>
    </w:p>
    <w:p w14:paraId="47C5C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architecture:</w:t>
      </w:r>
      <w:r/>
    </w:p>
    <w:p w14:paraId="6ECCE1B1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Eliminates the need for costly model retraining</w:t>
      </w:r>
      <w:r/>
    </w:p>
    <w:p w14:paraId="370DC8D6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Scales efficiently across large document collections</w:t>
      </w:r>
      <w:r/>
    </w:p>
    <w:p w14:paraId="1A6DE43F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Minimizes hallucination through retrieval grounding</w:t>
      </w:r>
      <w:r/>
    </w:p>
    <w:p w14:paraId="0E3B7046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hybrid deployment (cloud or local LLM)</w:t>
      </w:r>
      <w:r/>
    </w:p>
    <w:p w14:paraId="0C13A230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privacy via PII sanitization</w:t>
      </w:r>
      <w:r/>
    </w:p>
    <w:p w14:paraId="03860103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Enhances ATS compliance through validation scoring</w:t>
      </w:r>
      <w:r/>
    </w:p>
    <w:p w14:paraId="4A53748B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Maintains clean separation of concerns across layers.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EAA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0CC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CF44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0820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AF94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9C3B3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88E97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8569D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AA3FA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DB8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BF14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77AF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11D23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0FDD4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6E796B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0FFB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24758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5B735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9D853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C8A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83A4D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514631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9715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15525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FAF49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44BC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617B5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6D370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B6593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D3898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72170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4BACB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095B8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6F336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345B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84BB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2FC8D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03FF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E18CF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D425F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891AA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E8A2D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BDFCF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E4659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D8FD6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0750C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3F63D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1C955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4239D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198B9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2C4D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0E055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70680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827D7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9ED0C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5">
    <w:nsid w:val="7AEC38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7CDE5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8D2F6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04F7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06D2B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9DD6E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4ED386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37820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439BAD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C6A8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28DE2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1EF90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2026-02-23T19:52:29Z</dcterms:modified>
</cp:coreProperties>
</file>