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E079" w14:textId="77777777" w:rsidR="00251C4A" w:rsidRDefault="00251C4A">
      <w:pPr>
        <w:spacing w:after="183" w:line="218" w:lineRule="auto"/>
        <w:ind w:left="0" w:firstLine="199"/>
        <w:rPr>
          <w:rFonts w:ascii="Times New Roman" w:hAnsi="Times New Roman" w:cs="Times New Roman"/>
        </w:rPr>
      </w:pPr>
    </w:p>
    <w:p w14:paraId="0014D68E" w14:textId="77777777" w:rsidR="00AB4C80" w:rsidRDefault="00AB4C80">
      <w:pPr>
        <w:spacing w:after="183" w:line="218" w:lineRule="auto"/>
        <w:ind w:left="0" w:firstLine="199"/>
        <w:rPr>
          <w:rFonts w:ascii="Times New Roman" w:hAnsi="Times New Roman" w:cs="Times New Roman"/>
          <w:sz w:val="36"/>
          <w:szCs w:val="36"/>
        </w:rPr>
        <w:sectPr w:rsidR="00AB4C80" w:rsidSect="00F36847">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p>
    <w:p w14:paraId="2BDFBE2C" w14:textId="4B52A142" w:rsidR="007F7049" w:rsidRDefault="007F7049" w:rsidP="009B3030">
      <w:pPr>
        <w:jc w:val="center"/>
        <w:rPr>
          <w:b/>
          <w:bCs/>
          <w:sz w:val="28"/>
          <w:szCs w:val="28"/>
        </w:rPr>
      </w:pPr>
      <w:r w:rsidRPr="007F7049">
        <w:rPr>
          <w:b/>
          <w:bCs/>
          <w:sz w:val="28"/>
          <w:szCs w:val="28"/>
        </w:rPr>
        <w:t xml:space="preserve">RESOLUTION-BASED INFERENCE IN FIRST ORDER LOGIC: PROVING OR DISPROVING </w:t>
      </w:r>
      <w:r>
        <w:rPr>
          <w:b/>
          <w:bCs/>
          <w:sz w:val="28"/>
          <w:szCs w:val="28"/>
        </w:rPr>
        <w:t>S</w:t>
      </w:r>
      <w:r w:rsidRPr="007F7049">
        <w:rPr>
          <w:b/>
          <w:bCs/>
          <w:sz w:val="28"/>
          <w:szCs w:val="28"/>
        </w:rPr>
        <w:t>TATEMENTS</w:t>
      </w:r>
    </w:p>
    <w:p w14:paraId="5BEEC256" w14:textId="63C23107" w:rsidR="009B3030" w:rsidRPr="009B3030" w:rsidRDefault="009B3030" w:rsidP="009B3030">
      <w:pPr>
        <w:jc w:val="center"/>
        <w:rPr>
          <w:sz w:val="22"/>
        </w:rPr>
      </w:pPr>
      <w:r w:rsidRPr="009B3030">
        <w:rPr>
          <w:sz w:val="22"/>
        </w:rPr>
        <w:t>Shanmukha Sudha Kiran.T-</w:t>
      </w:r>
      <w:r w:rsidRPr="009B3030">
        <w:rPr>
          <w:b/>
          <w:bCs/>
          <w:sz w:val="22"/>
        </w:rPr>
        <w:t>211FA04003</w:t>
      </w:r>
      <w:r w:rsidRPr="009B3030">
        <w:rPr>
          <w:sz w:val="22"/>
        </w:rPr>
        <w:t xml:space="preserve">, </w:t>
      </w:r>
      <w:proofErr w:type="spellStart"/>
      <w:r w:rsidRPr="009B3030">
        <w:rPr>
          <w:sz w:val="22"/>
        </w:rPr>
        <w:t>RaviKiran.K</w:t>
      </w:r>
      <w:proofErr w:type="spellEnd"/>
      <w:r w:rsidRPr="009B3030">
        <w:rPr>
          <w:sz w:val="22"/>
        </w:rPr>
        <w:t xml:space="preserve">- </w:t>
      </w:r>
      <w:r w:rsidRPr="009B3030">
        <w:rPr>
          <w:b/>
          <w:bCs/>
          <w:sz w:val="22"/>
        </w:rPr>
        <w:t>211FA040</w:t>
      </w:r>
      <w:r>
        <w:rPr>
          <w:b/>
          <w:bCs/>
          <w:sz w:val="22"/>
        </w:rPr>
        <w:t>4</w:t>
      </w:r>
      <w:r w:rsidRPr="009B3030">
        <w:rPr>
          <w:b/>
          <w:bCs/>
          <w:sz w:val="22"/>
        </w:rPr>
        <w:t>3</w:t>
      </w:r>
      <w:r w:rsidRPr="009B3030">
        <w:rPr>
          <w:sz w:val="22"/>
        </w:rPr>
        <w:t>,</w:t>
      </w:r>
    </w:p>
    <w:p w14:paraId="71A24E28" w14:textId="77777777" w:rsidR="009B3030" w:rsidRPr="009B3030" w:rsidRDefault="009B3030" w:rsidP="009B3030">
      <w:pPr>
        <w:jc w:val="center"/>
        <w:rPr>
          <w:sz w:val="22"/>
        </w:rPr>
      </w:pPr>
      <w:r w:rsidRPr="009B3030">
        <w:rPr>
          <w:sz w:val="22"/>
        </w:rPr>
        <w:t>Deepthi .U -</w:t>
      </w:r>
      <w:r w:rsidRPr="009B3030">
        <w:rPr>
          <w:b/>
          <w:bCs/>
          <w:sz w:val="22"/>
        </w:rPr>
        <w:t>211FA04046</w:t>
      </w:r>
      <w:r w:rsidRPr="009B3030">
        <w:rPr>
          <w:sz w:val="22"/>
        </w:rPr>
        <w:t xml:space="preserve">, Sahil Raj - </w:t>
      </w:r>
      <w:r w:rsidRPr="009B3030">
        <w:rPr>
          <w:b/>
          <w:bCs/>
          <w:sz w:val="22"/>
        </w:rPr>
        <w:t>211FA04677</w:t>
      </w:r>
    </w:p>
    <w:p w14:paraId="7A9D4A77" w14:textId="77777777" w:rsidR="009B3030" w:rsidRPr="00DC24E8" w:rsidRDefault="009B3030" w:rsidP="009B3030">
      <w:pPr>
        <w:spacing w:after="0" w:line="240" w:lineRule="auto"/>
        <w:ind w:left="720" w:firstLine="0"/>
        <w:rPr>
          <w:rFonts w:cstheme="minorHAnsi"/>
          <w:b/>
          <w:bCs/>
          <w:sz w:val="24"/>
          <w:szCs w:val="24"/>
        </w:rPr>
      </w:pPr>
      <w:r w:rsidRPr="00DC24E8">
        <w:rPr>
          <w:rFonts w:ascii="Times New Roman" w:hAnsi="Times New Roman" w:cs="Times New Roman"/>
          <w:b/>
          <w:bCs/>
          <w:sz w:val="24"/>
          <w:szCs w:val="24"/>
        </w:rPr>
        <w:t>BATCH-</w:t>
      </w:r>
      <w:r>
        <w:rPr>
          <w:rFonts w:ascii="Times New Roman" w:hAnsi="Times New Roman" w:cs="Times New Roman"/>
          <w:b/>
          <w:bCs/>
          <w:sz w:val="24"/>
          <w:szCs w:val="24"/>
        </w:rPr>
        <w:t>17</w:t>
      </w:r>
      <w:r w:rsidRPr="00DC24E8">
        <w:rPr>
          <w:rFonts w:ascii="Times New Roman" w:hAnsi="Times New Roman" w:cs="Times New Roman"/>
          <w:b/>
          <w:bCs/>
          <w:sz w:val="28"/>
          <w:szCs w:val="28"/>
        </w:rPr>
        <w:t>,</w:t>
      </w:r>
      <w:r>
        <w:rPr>
          <w:rFonts w:cstheme="minorHAnsi"/>
          <w:b/>
          <w:bCs/>
          <w:sz w:val="24"/>
          <w:szCs w:val="24"/>
        </w:rPr>
        <w:t>3</w:t>
      </w:r>
      <w:r>
        <w:rPr>
          <w:rFonts w:cstheme="minorHAnsi"/>
          <w:b/>
          <w:bCs/>
          <w:sz w:val="24"/>
          <w:szCs w:val="24"/>
          <w:vertAlign w:val="superscript"/>
        </w:rPr>
        <w:t>R</w:t>
      </w:r>
      <w:r w:rsidRPr="00DC24E8">
        <w:rPr>
          <w:rFonts w:cstheme="minorHAnsi"/>
          <w:b/>
          <w:bCs/>
          <w:sz w:val="24"/>
          <w:szCs w:val="24"/>
          <w:vertAlign w:val="superscript"/>
        </w:rPr>
        <w:t>d</w:t>
      </w:r>
      <w:r w:rsidRPr="00DC24E8">
        <w:rPr>
          <w:rFonts w:cstheme="minorHAnsi"/>
          <w:b/>
          <w:bCs/>
          <w:sz w:val="24"/>
          <w:szCs w:val="24"/>
        </w:rPr>
        <w:t xml:space="preserve"> B. TECH, CSE BRANCH, VFSTR DEEMED TO BE UNIVERSITY</w:t>
      </w:r>
    </w:p>
    <w:p w14:paraId="7F3EB3D5" w14:textId="77777777" w:rsidR="009B3030" w:rsidRDefault="009B3030" w:rsidP="009B3030"/>
    <w:p w14:paraId="2EF24836" w14:textId="77777777" w:rsidR="00AB4C80" w:rsidRDefault="00AB4C80" w:rsidP="009B3030">
      <w:pPr>
        <w:pStyle w:val="Heading2"/>
        <w:jc w:val="both"/>
        <w:rPr>
          <w:rFonts w:ascii="Times New Roman" w:hAnsi="Times New Roman" w:cs="Times New Roman"/>
          <w:b/>
          <w:bCs/>
          <w:sz w:val="22"/>
          <w:lang w:val="en-US"/>
        </w:rPr>
      </w:pPr>
    </w:p>
    <w:p w14:paraId="142A4CB0" w14:textId="77777777" w:rsidR="00851ACE" w:rsidRDefault="00851ACE" w:rsidP="009B3030">
      <w:pPr>
        <w:rPr>
          <w:b/>
          <w:bCs/>
          <w:lang w:val="en-US"/>
        </w:rPr>
        <w:sectPr w:rsidR="00851ACE" w:rsidSect="00F36847">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space="239"/>
        </w:sectPr>
      </w:pPr>
    </w:p>
    <w:p w14:paraId="3A77BD1C" w14:textId="59FA3741" w:rsidR="009B3030" w:rsidRPr="00962558" w:rsidRDefault="009B3030" w:rsidP="00851ACE">
      <w:pPr>
        <w:rPr>
          <w:b/>
          <w:bCs/>
          <w:sz w:val="24"/>
          <w:szCs w:val="24"/>
          <w:lang w:val="en-US"/>
        </w:rPr>
        <w:sectPr w:rsidR="009B3030" w:rsidRPr="00962558" w:rsidSect="00851ACE">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r w:rsidRPr="00962558">
        <w:rPr>
          <w:b/>
          <w:bCs/>
          <w:sz w:val="24"/>
          <w:szCs w:val="24"/>
          <w:lang w:val="en-US"/>
        </w:rPr>
        <w:t>ABSTRACT:</w:t>
      </w:r>
    </w:p>
    <w:p w14:paraId="30F89CF3" w14:textId="2CC37A3D" w:rsidR="00EE22A8" w:rsidRPr="00962558" w:rsidRDefault="00EE22A8" w:rsidP="00851ACE">
      <w:pPr>
        <w:pStyle w:val="Heading2"/>
        <w:ind w:left="0" w:firstLine="0"/>
        <w:jc w:val="both"/>
        <w:rPr>
          <w:rFonts w:ascii="Times New Roman" w:hAnsi="Times New Roman" w:cs="Times New Roman"/>
          <w:b/>
          <w:bCs/>
          <w:sz w:val="24"/>
          <w:szCs w:val="24"/>
          <w:lang w:val="en-US"/>
        </w:rPr>
      </w:pPr>
    </w:p>
    <w:p w14:paraId="422036B0" w14:textId="100CE759" w:rsidR="00251C4A" w:rsidRPr="00AB4C80" w:rsidRDefault="002313F9" w:rsidP="00851ACE">
      <w:pPr>
        <w:rPr>
          <w:rFonts w:ascii="Times New Roman" w:hAnsi="Times New Roman" w:cs="Times New Roman"/>
          <w:sz w:val="24"/>
          <w:szCs w:val="24"/>
          <w:lang w:val="en-US"/>
        </w:rPr>
      </w:pPr>
      <w:r w:rsidRPr="00AB4C80">
        <w:rPr>
          <w:rFonts w:ascii="Times New Roman" w:hAnsi="Times New Roman" w:cs="Times New Roman"/>
          <w:sz w:val="24"/>
          <w:szCs w:val="24"/>
          <w:lang w:val="en-US"/>
        </w:rPr>
        <w:t xml:space="preserve">The Aim of the Question is to evaluate the participants proficiency in utilizing resolution within the frameworks of first order logic. By presenting scenarios involving statements about mortality, family relationships, and logical arguments, the question assesses the individual’s grasp of representing information in first order logic and employing resolution to either establish the validity of statements, deduce familial connections, or solve complex puzzles. Through these exercises, the participant is expected to showcase </w:t>
      </w:r>
      <w:r w:rsidR="00C03D61" w:rsidRPr="00AB4C80">
        <w:rPr>
          <w:rFonts w:ascii="Times New Roman" w:hAnsi="Times New Roman" w:cs="Times New Roman"/>
          <w:sz w:val="24"/>
          <w:szCs w:val="24"/>
          <w:lang w:val="en-US"/>
        </w:rPr>
        <w:t>logical</w:t>
      </w:r>
      <w:r w:rsidRPr="00AB4C80">
        <w:rPr>
          <w:rFonts w:ascii="Times New Roman" w:hAnsi="Times New Roman" w:cs="Times New Roman"/>
          <w:sz w:val="24"/>
          <w:szCs w:val="24"/>
          <w:lang w:val="en-US"/>
        </w:rPr>
        <w:t xml:space="preserve"> reasoning skills, critical thinking abilities, and </w:t>
      </w:r>
      <w:r w:rsidR="00C03D61" w:rsidRPr="00AB4C80">
        <w:rPr>
          <w:rFonts w:ascii="Times New Roman" w:hAnsi="Times New Roman" w:cs="Times New Roman"/>
          <w:sz w:val="24"/>
          <w:szCs w:val="24"/>
          <w:lang w:val="en-US"/>
        </w:rPr>
        <w:t>problem-solving</w:t>
      </w:r>
      <w:r w:rsidRPr="00AB4C80">
        <w:rPr>
          <w:rFonts w:ascii="Times New Roman" w:hAnsi="Times New Roman" w:cs="Times New Roman"/>
          <w:sz w:val="24"/>
          <w:szCs w:val="24"/>
          <w:lang w:val="en-US"/>
        </w:rPr>
        <w:t xml:space="preserve"> acumen in the context of formalized logical systems, ultimately </w:t>
      </w:r>
      <w:r w:rsidR="00C03D61" w:rsidRPr="00AB4C80">
        <w:rPr>
          <w:rFonts w:ascii="Times New Roman" w:hAnsi="Times New Roman" w:cs="Times New Roman"/>
          <w:sz w:val="24"/>
          <w:szCs w:val="24"/>
          <w:lang w:val="en-US"/>
        </w:rPr>
        <w:t>demonstrating</w:t>
      </w:r>
      <w:r w:rsidRPr="00AB4C80">
        <w:rPr>
          <w:rFonts w:ascii="Times New Roman" w:hAnsi="Times New Roman" w:cs="Times New Roman"/>
          <w:sz w:val="24"/>
          <w:szCs w:val="24"/>
          <w:lang w:val="en-US"/>
        </w:rPr>
        <w:t xml:space="preserve"> a comprehensive understanding of how resolution operates in the realm of first order logic.</w:t>
      </w:r>
    </w:p>
    <w:p w14:paraId="40FB8CBC" w14:textId="77777777" w:rsidR="00E903C3" w:rsidRPr="00AB4C80" w:rsidRDefault="00E903C3" w:rsidP="00851ACE">
      <w:pPr>
        <w:rPr>
          <w:rFonts w:ascii="Times New Roman" w:hAnsi="Times New Roman"/>
          <w:sz w:val="24"/>
          <w:szCs w:val="24"/>
          <w:lang w:val="en-US"/>
        </w:rPr>
      </w:pPr>
    </w:p>
    <w:p w14:paraId="57905167" w14:textId="5A5528D9" w:rsidR="002313F9" w:rsidRPr="00AB4C80" w:rsidRDefault="002313F9" w:rsidP="00851ACE">
      <w:pPr>
        <w:rPr>
          <w:rFonts w:ascii="Times New Roman" w:hAnsi="Times New Roman"/>
          <w:b/>
          <w:bCs/>
          <w:sz w:val="24"/>
          <w:szCs w:val="24"/>
          <w:lang w:val="en-US"/>
        </w:rPr>
      </w:pPr>
      <w:r w:rsidRPr="00AB4C80">
        <w:rPr>
          <w:rFonts w:ascii="Times New Roman" w:hAnsi="Times New Roman"/>
          <w:sz w:val="24"/>
          <w:szCs w:val="24"/>
          <w:lang w:val="en-US"/>
        </w:rPr>
        <w:tab/>
      </w:r>
      <w:r w:rsidRPr="00AB4C80">
        <w:rPr>
          <w:rFonts w:ascii="Times New Roman" w:hAnsi="Times New Roman"/>
          <w:b/>
          <w:bCs/>
          <w:sz w:val="24"/>
          <w:szCs w:val="24"/>
          <w:lang w:val="en-US"/>
        </w:rPr>
        <w:t>PROBLEM STATEMENT</w:t>
      </w:r>
      <w:r w:rsidR="00254EA8">
        <w:rPr>
          <w:rFonts w:ascii="Times New Roman" w:hAnsi="Times New Roman"/>
          <w:b/>
          <w:bCs/>
          <w:sz w:val="24"/>
          <w:szCs w:val="24"/>
          <w:lang w:val="en-US"/>
        </w:rPr>
        <w:t>:</w:t>
      </w:r>
    </w:p>
    <w:p w14:paraId="3E83B85B" w14:textId="77777777" w:rsidR="00E903C3" w:rsidRPr="00AB4C80" w:rsidRDefault="00E903C3" w:rsidP="00851ACE">
      <w:pPr>
        <w:rPr>
          <w:rFonts w:ascii="Times New Roman" w:hAnsi="Times New Roman"/>
          <w:sz w:val="24"/>
          <w:szCs w:val="24"/>
          <w:lang w:val="en-US"/>
        </w:rPr>
      </w:pPr>
    </w:p>
    <w:p w14:paraId="36AE0BB8" w14:textId="77777777" w:rsidR="002313F9" w:rsidRPr="00AB4C80" w:rsidRDefault="002313F9" w:rsidP="00851ACE">
      <w:pPr>
        <w:pStyle w:val="ListParagraph"/>
        <w:numPr>
          <w:ilvl w:val="0"/>
          <w:numId w:val="2"/>
        </w:numPr>
        <w:rPr>
          <w:rFonts w:ascii="Times New Roman" w:hAnsi="Times New Roman"/>
          <w:sz w:val="24"/>
          <w:szCs w:val="24"/>
          <w:lang w:val="en-US"/>
        </w:rPr>
      </w:pPr>
      <w:r w:rsidRPr="00AB4C80">
        <w:rPr>
          <w:rFonts w:ascii="Times New Roman" w:hAnsi="Times New Roman"/>
          <w:sz w:val="24"/>
          <w:szCs w:val="24"/>
          <w:lang w:val="en-US"/>
        </w:rPr>
        <w:t>Using resolution in first-order logic, prove or disprove the statement: "All humans are mortal. Socrates is a human. Therefore, Socrates is mortal."</w:t>
      </w:r>
    </w:p>
    <w:p w14:paraId="1853C4E4" w14:textId="1E388440" w:rsidR="002313F9" w:rsidRPr="00AB4C80" w:rsidRDefault="002313F9" w:rsidP="00851ACE">
      <w:pPr>
        <w:pStyle w:val="ListParagraph"/>
        <w:numPr>
          <w:ilvl w:val="0"/>
          <w:numId w:val="2"/>
        </w:numPr>
        <w:rPr>
          <w:rFonts w:ascii="Times New Roman" w:hAnsi="Times New Roman"/>
          <w:sz w:val="24"/>
          <w:szCs w:val="24"/>
          <w:lang w:val="en-US"/>
        </w:rPr>
      </w:pPr>
      <w:r w:rsidRPr="00AB4C80">
        <w:rPr>
          <w:rFonts w:ascii="Times New Roman" w:hAnsi="Times New Roman"/>
          <w:sz w:val="24"/>
          <w:szCs w:val="24"/>
          <w:lang w:val="en-US"/>
        </w:rPr>
        <w:t xml:space="preserve"> Given a first-order knowledge base representing a family tree, use resolution to find out if John is Susan's uncle.</w:t>
      </w:r>
    </w:p>
    <w:p w14:paraId="0C40F35A" w14:textId="77777777" w:rsidR="002313F9" w:rsidRPr="00AB4C80" w:rsidRDefault="002313F9" w:rsidP="00851ACE">
      <w:pPr>
        <w:pStyle w:val="ListParagraph"/>
        <w:numPr>
          <w:ilvl w:val="0"/>
          <w:numId w:val="2"/>
        </w:numPr>
        <w:rPr>
          <w:rFonts w:ascii="Times New Roman" w:hAnsi="Times New Roman"/>
          <w:sz w:val="24"/>
          <w:szCs w:val="24"/>
          <w:lang w:val="en-US"/>
        </w:rPr>
      </w:pPr>
      <w:r w:rsidRPr="00AB4C80">
        <w:rPr>
          <w:rFonts w:ascii="Times New Roman" w:hAnsi="Times New Roman"/>
          <w:sz w:val="24"/>
          <w:szCs w:val="24"/>
          <w:lang w:val="en-US"/>
        </w:rPr>
        <w:t>Use resolution in first-order logic to determine the validity of the argument: "If all men are mortal, and Socrates is a man, then Socrates is mortal."</w:t>
      </w:r>
    </w:p>
    <w:p w14:paraId="38FDE06F" w14:textId="77777777" w:rsidR="002313F9" w:rsidRPr="00AB4C80" w:rsidRDefault="002313F9" w:rsidP="00851ACE">
      <w:pPr>
        <w:pStyle w:val="ListParagraph"/>
        <w:numPr>
          <w:ilvl w:val="0"/>
          <w:numId w:val="2"/>
        </w:numPr>
        <w:rPr>
          <w:rFonts w:ascii="Times New Roman" w:hAnsi="Times New Roman"/>
          <w:sz w:val="24"/>
          <w:szCs w:val="24"/>
          <w:lang w:val="en-US"/>
        </w:rPr>
      </w:pPr>
      <w:r w:rsidRPr="00AB4C80">
        <w:rPr>
          <w:rFonts w:ascii="Times New Roman" w:hAnsi="Times New Roman"/>
          <w:sz w:val="24"/>
          <w:szCs w:val="24"/>
          <w:lang w:val="en-US"/>
        </w:rPr>
        <w:t>Consider a first-order logic knowledge base representing a complex puzzle or game. Use resolution to find a solution to the puzzle or determine if it is unsolvable.</w:t>
      </w:r>
    </w:p>
    <w:p w14:paraId="4EDBD17A" w14:textId="5C18B8A2" w:rsidR="00251C4A" w:rsidRDefault="002313F9" w:rsidP="00851ACE">
      <w:pPr>
        <w:pStyle w:val="ListParagraph"/>
        <w:numPr>
          <w:ilvl w:val="0"/>
          <w:numId w:val="2"/>
        </w:numPr>
        <w:rPr>
          <w:rFonts w:ascii="Times New Roman" w:hAnsi="Times New Roman"/>
          <w:sz w:val="24"/>
          <w:szCs w:val="24"/>
          <w:lang w:val="en-US"/>
        </w:rPr>
      </w:pPr>
      <w:r w:rsidRPr="00AB4C80">
        <w:rPr>
          <w:rFonts w:ascii="Times New Roman" w:hAnsi="Times New Roman"/>
          <w:sz w:val="24"/>
          <w:szCs w:val="24"/>
          <w:lang w:val="en-US"/>
        </w:rPr>
        <w:t>Given a knowledge base describing a set of university courses, professors, and students, use resolution to find out if there is a professor who teaches all courses.</w:t>
      </w:r>
    </w:p>
    <w:p w14:paraId="32F23B64" w14:textId="77777777" w:rsidR="00962558" w:rsidRPr="00AB4C80" w:rsidRDefault="00962558" w:rsidP="00962558">
      <w:pPr>
        <w:pStyle w:val="ListParagraph"/>
        <w:ind w:firstLine="0"/>
        <w:rPr>
          <w:rFonts w:ascii="Times New Roman" w:hAnsi="Times New Roman"/>
          <w:sz w:val="24"/>
          <w:szCs w:val="24"/>
          <w:lang w:val="en-US"/>
        </w:rPr>
      </w:pPr>
    </w:p>
    <w:p w14:paraId="68BA66DE" w14:textId="11DD38BC" w:rsidR="002313F9" w:rsidRDefault="002313F9" w:rsidP="00851ACE">
      <w:pPr>
        <w:rPr>
          <w:rFonts w:ascii="Times New Roman" w:hAnsi="Times New Roman"/>
          <w:b/>
          <w:bCs/>
          <w:sz w:val="24"/>
          <w:szCs w:val="24"/>
          <w:lang w:val="en-US"/>
        </w:rPr>
      </w:pPr>
      <w:r w:rsidRPr="00AB4C80">
        <w:rPr>
          <w:rFonts w:ascii="Times New Roman" w:hAnsi="Times New Roman"/>
          <w:b/>
          <w:bCs/>
          <w:sz w:val="24"/>
          <w:szCs w:val="24"/>
          <w:lang w:val="en-US"/>
        </w:rPr>
        <w:t xml:space="preserve"> INTRODUCTION</w:t>
      </w:r>
      <w:r w:rsidR="00962558">
        <w:rPr>
          <w:rFonts w:ascii="Times New Roman" w:hAnsi="Times New Roman"/>
          <w:b/>
          <w:bCs/>
          <w:sz w:val="24"/>
          <w:szCs w:val="24"/>
          <w:lang w:val="en-US"/>
        </w:rPr>
        <w:t>:</w:t>
      </w:r>
    </w:p>
    <w:p w14:paraId="2C7F6915" w14:textId="77777777" w:rsidR="00962558" w:rsidRPr="00AB4C80" w:rsidRDefault="00962558" w:rsidP="00851ACE">
      <w:pPr>
        <w:rPr>
          <w:rFonts w:ascii="Times New Roman" w:hAnsi="Times New Roman"/>
          <w:b/>
          <w:bCs/>
          <w:sz w:val="24"/>
          <w:szCs w:val="24"/>
          <w:lang w:val="en-US"/>
        </w:rPr>
      </w:pPr>
    </w:p>
    <w:p w14:paraId="3D8BC149" w14:textId="77777777" w:rsidR="002313F9" w:rsidRPr="00AB4C80" w:rsidRDefault="002313F9" w:rsidP="00851ACE">
      <w:pPr>
        <w:ind w:left="0" w:firstLine="0"/>
        <w:rPr>
          <w:rFonts w:ascii="Times New Roman" w:hAnsi="Times New Roman"/>
          <w:sz w:val="24"/>
          <w:szCs w:val="24"/>
          <w:lang w:val="en-US"/>
        </w:rPr>
      </w:pPr>
      <w:r w:rsidRPr="00AB4C80">
        <w:rPr>
          <w:rFonts w:ascii="Times New Roman" w:hAnsi="Times New Roman"/>
          <w:sz w:val="24"/>
          <w:szCs w:val="24"/>
          <w:lang w:val="en-US"/>
        </w:rPr>
        <w:t>The problem statement introduces a series of challenges centered around the application of resolution in the context of first-order logic. With a focus on logical reasoning and problem-solving, the question addresses various scenarios, including statements about human mortality, family relationships, and general logical arguments. Each part of the question presents a specific task, such as proving the mortality of Socrates, determining familial connections, validating logical arguments, or solving complex puzzles—all through the lens of first-order logic and the resolution inference method. The collective aim is to assess the participant's ability to navigate and manipulate formalized logical systems, showcasing their proficiency in utilizing resolution for reasoned conclusions within diverse logical scenarios.</w:t>
      </w:r>
    </w:p>
    <w:p w14:paraId="4D040909" w14:textId="77777777" w:rsidR="00254EA8" w:rsidRDefault="00254EA8" w:rsidP="00851ACE">
      <w:pPr>
        <w:ind w:left="0" w:firstLine="0"/>
        <w:rPr>
          <w:rFonts w:ascii="Times New Roman" w:hAnsi="Times New Roman"/>
          <w:sz w:val="24"/>
          <w:szCs w:val="24"/>
          <w:lang w:val="en-US"/>
        </w:rPr>
      </w:pPr>
    </w:p>
    <w:p w14:paraId="7C1E2862" w14:textId="2EDB85AC" w:rsidR="00E903C3" w:rsidRDefault="002313F9" w:rsidP="00254EA8">
      <w:pPr>
        <w:ind w:left="0" w:firstLine="360"/>
        <w:rPr>
          <w:rFonts w:ascii="Times New Roman" w:hAnsi="Times New Roman"/>
          <w:b/>
          <w:bCs/>
          <w:sz w:val="24"/>
          <w:szCs w:val="24"/>
          <w:lang w:val="en-US"/>
        </w:rPr>
      </w:pPr>
      <w:r w:rsidRPr="00AB4C80">
        <w:rPr>
          <w:rFonts w:ascii="Times New Roman" w:hAnsi="Times New Roman"/>
          <w:b/>
          <w:bCs/>
          <w:sz w:val="24"/>
          <w:szCs w:val="24"/>
          <w:lang w:val="en-US"/>
        </w:rPr>
        <w:t>ALGORITHM</w:t>
      </w:r>
      <w:r w:rsidR="00254EA8">
        <w:rPr>
          <w:rFonts w:ascii="Times New Roman" w:hAnsi="Times New Roman"/>
          <w:b/>
          <w:bCs/>
          <w:sz w:val="24"/>
          <w:szCs w:val="24"/>
          <w:lang w:val="en-US"/>
        </w:rPr>
        <w:t>:</w:t>
      </w:r>
    </w:p>
    <w:p w14:paraId="487F6511" w14:textId="77777777" w:rsidR="00254EA8" w:rsidRPr="00AB4C80" w:rsidRDefault="00254EA8" w:rsidP="00254EA8">
      <w:pPr>
        <w:ind w:left="0" w:firstLine="360"/>
        <w:rPr>
          <w:rFonts w:ascii="Times New Roman" w:hAnsi="Times New Roman"/>
          <w:b/>
          <w:bCs/>
          <w:sz w:val="24"/>
          <w:szCs w:val="24"/>
          <w:lang w:val="en-US"/>
        </w:rPr>
      </w:pPr>
    </w:p>
    <w:p w14:paraId="026BBAF6" w14:textId="77777777"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Start</w:t>
      </w:r>
    </w:p>
    <w:p w14:paraId="79F01700" w14:textId="7B8F9ECB"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 xml:space="preserve">Express the given information and statements in first order </w:t>
      </w:r>
      <w:r w:rsidR="00C03D61" w:rsidRPr="00AB4C80">
        <w:rPr>
          <w:rFonts w:ascii="Times New Roman" w:hAnsi="Times New Roman"/>
          <w:sz w:val="24"/>
          <w:szCs w:val="24"/>
          <w:lang w:val="en-US"/>
        </w:rPr>
        <w:t>logic.</w:t>
      </w:r>
    </w:p>
    <w:p w14:paraId="0AAF5E94" w14:textId="4CAAED0C"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 xml:space="preserve">Define the </w:t>
      </w:r>
      <w:r w:rsidR="00C03D61" w:rsidRPr="00AB4C80">
        <w:rPr>
          <w:rFonts w:ascii="Times New Roman" w:hAnsi="Times New Roman"/>
          <w:sz w:val="24"/>
          <w:szCs w:val="24"/>
          <w:lang w:val="en-US"/>
        </w:rPr>
        <w:t>initial</w:t>
      </w:r>
      <w:r w:rsidRPr="00AB4C80">
        <w:rPr>
          <w:rFonts w:ascii="Times New Roman" w:hAnsi="Times New Roman"/>
          <w:sz w:val="24"/>
          <w:szCs w:val="24"/>
          <w:lang w:val="en-US"/>
        </w:rPr>
        <w:t xml:space="preserve"> set of clauses based on the knowledge </w:t>
      </w:r>
      <w:r w:rsidR="00C03D61" w:rsidRPr="00AB4C80">
        <w:rPr>
          <w:rFonts w:ascii="Times New Roman" w:hAnsi="Times New Roman"/>
          <w:sz w:val="24"/>
          <w:szCs w:val="24"/>
          <w:lang w:val="en-US"/>
        </w:rPr>
        <w:t>base.</w:t>
      </w:r>
    </w:p>
    <w:p w14:paraId="04CC1CD3" w14:textId="5454BAED"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Clearly state the goal or the statement you aim to prove or disprove in first order logic</w:t>
      </w:r>
      <w:r w:rsidR="00C03D61" w:rsidRPr="00AB4C80">
        <w:rPr>
          <w:rFonts w:ascii="Times New Roman" w:hAnsi="Times New Roman"/>
          <w:sz w:val="24"/>
          <w:szCs w:val="24"/>
          <w:lang w:val="en-US"/>
        </w:rPr>
        <w:t>.</w:t>
      </w:r>
    </w:p>
    <w:p w14:paraId="257A81F4" w14:textId="5673ECE7"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lastRenderedPageBreak/>
        <w:t xml:space="preserve">Use the resolution inference rule iteratively until either a contradiction is </w:t>
      </w:r>
      <w:r w:rsidR="00C03D61" w:rsidRPr="00AB4C80">
        <w:rPr>
          <w:rFonts w:ascii="Times New Roman" w:hAnsi="Times New Roman"/>
          <w:sz w:val="24"/>
          <w:szCs w:val="24"/>
          <w:lang w:val="en-US"/>
        </w:rPr>
        <w:t>derived,</w:t>
      </w:r>
      <w:r w:rsidRPr="00AB4C80">
        <w:rPr>
          <w:rFonts w:ascii="Times New Roman" w:hAnsi="Times New Roman"/>
          <w:sz w:val="24"/>
          <w:szCs w:val="24"/>
          <w:lang w:val="en-US"/>
        </w:rPr>
        <w:t xml:space="preserve"> or no further </w:t>
      </w:r>
      <w:r w:rsidR="00C03D61" w:rsidRPr="00AB4C80">
        <w:rPr>
          <w:rFonts w:ascii="Times New Roman" w:hAnsi="Times New Roman"/>
          <w:sz w:val="24"/>
          <w:szCs w:val="24"/>
          <w:lang w:val="en-US"/>
        </w:rPr>
        <w:t>resolutions</w:t>
      </w:r>
      <w:r w:rsidRPr="00AB4C80">
        <w:rPr>
          <w:rFonts w:ascii="Times New Roman" w:hAnsi="Times New Roman"/>
          <w:sz w:val="24"/>
          <w:szCs w:val="24"/>
          <w:lang w:val="en-US"/>
        </w:rPr>
        <w:t xml:space="preserve"> can be made</w:t>
      </w:r>
      <w:r w:rsidR="00C03D61" w:rsidRPr="00AB4C80">
        <w:rPr>
          <w:rFonts w:ascii="Times New Roman" w:hAnsi="Times New Roman"/>
          <w:sz w:val="24"/>
          <w:szCs w:val="24"/>
          <w:lang w:val="en-US"/>
        </w:rPr>
        <w:t>.</w:t>
      </w:r>
    </w:p>
    <w:p w14:paraId="67D82310" w14:textId="6081F84D"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Add the negation of the goal statement to the set of clauses</w:t>
      </w:r>
      <w:r w:rsidR="00C03D61" w:rsidRPr="00AB4C80">
        <w:rPr>
          <w:rFonts w:ascii="Times New Roman" w:hAnsi="Times New Roman"/>
          <w:sz w:val="24"/>
          <w:szCs w:val="24"/>
          <w:lang w:val="en-US"/>
        </w:rPr>
        <w:t>.</w:t>
      </w:r>
    </w:p>
    <w:p w14:paraId="69C60A35" w14:textId="3854412C"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If a contradiction is derived during the resolution process, the original statements are consistent, and the goal is proved</w:t>
      </w:r>
      <w:r w:rsidR="00C03D61" w:rsidRPr="00AB4C80">
        <w:rPr>
          <w:rFonts w:ascii="Times New Roman" w:hAnsi="Times New Roman"/>
          <w:sz w:val="24"/>
          <w:szCs w:val="24"/>
          <w:lang w:val="en-US"/>
        </w:rPr>
        <w:t>.</w:t>
      </w:r>
    </w:p>
    <w:p w14:paraId="6D827495" w14:textId="1354F401"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If no further resolutions can be made, and the goals negation remains, then the goal is disproved</w:t>
      </w:r>
      <w:r w:rsidR="00C03D61" w:rsidRPr="00AB4C80">
        <w:rPr>
          <w:rFonts w:ascii="Times New Roman" w:hAnsi="Times New Roman"/>
          <w:sz w:val="24"/>
          <w:szCs w:val="24"/>
          <w:lang w:val="en-US"/>
        </w:rPr>
        <w:t>.</w:t>
      </w:r>
    </w:p>
    <w:p w14:paraId="40BF7675" w14:textId="3D2174A0"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If the goal is proved, interpret the result accordingly</w:t>
      </w:r>
      <w:r w:rsidR="00C03D61" w:rsidRPr="00AB4C80">
        <w:rPr>
          <w:rFonts w:ascii="Times New Roman" w:hAnsi="Times New Roman"/>
          <w:sz w:val="24"/>
          <w:szCs w:val="24"/>
          <w:lang w:val="en-US"/>
        </w:rPr>
        <w:t>.</w:t>
      </w:r>
    </w:p>
    <w:p w14:paraId="0C3049F0" w14:textId="4783E2AF"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If the goal disproved, interpret the result accordingly</w:t>
      </w:r>
      <w:r w:rsidR="00C03D61" w:rsidRPr="00AB4C80">
        <w:rPr>
          <w:rFonts w:ascii="Times New Roman" w:hAnsi="Times New Roman"/>
          <w:sz w:val="24"/>
          <w:szCs w:val="24"/>
          <w:lang w:val="en-US"/>
        </w:rPr>
        <w:t>.</w:t>
      </w:r>
    </w:p>
    <w:p w14:paraId="33913117" w14:textId="299C3522"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If there are multiple parts to the problem statement, repeat steps for each scenario</w:t>
      </w:r>
      <w:r w:rsidR="00C03D61" w:rsidRPr="00AB4C80">
        <w:rPr>
          <w:rFonts w:ascii="Times New Roman" w:hAnsi="Times New Roman"/>
          <w:sz w:val="24"/>
          <w:szCs w:val="24"/>
          <w:lang w:val="en-US"/>
        </w:rPr>
        <w:t>.</w:t>
      </w:r>
    </w:p>
    <w:p w14:paraId="6414FBF8" w14:textId="77777777" w:rsidR="002313F9" w:rsidRPr="00AB4C80" w:rsidRDefault="002313F9" w:rsidP="00851ACE">
      <w:pPr>
        <w:numPr>
          <w:ilvl w:val="0"/>
          <w:numId w:val="3"/>
        </w:numPr>
        <w:rPr>
          <w:rFonts w:ascii="Times New Roman" w:hAnsi="Times New Roman"/>
          <w:sz w:val="24"/>
          <w:szCs w:val="24"/>
          <w:lang w:val="en-US"/>
        </w:rPr>
      </w:pPr>
      <w:r w:rsidRPr="00AB4C80">
        <w:rPr>
          <w:rFonts w:ascii="Times New Roman" w:hAnsi="Times New Roman"/>
          <w:sz w:val="24"/>
          <w:szCs w:val="24"/>
          <w:lang w:val="en-US"/>
        </w:rPr>
        <w:t>Stop</w:t>
      </w:r>
    </w:p>
    <w:p w14:paraId="79EE033A" w14:textId="42205ADB" w:rsidR="00251C4A" w:rsidRPr="00AB4C80" w:rsidRDefault="00251C4A" w:rsidP="00851ACE">
      <w:pPr>
        <w:ind w:left="0" w:firstLine="0"/>
        <w:rPr>
          <w:rFonts w:ascii="Times New Roman" w:hAnsi="Times New Roman"/>
          <w:sz w:val="24"/>
          <w:szCs w:val="24"/>
          <w:lang w:val="en-US"/>
        </w:rPr>
      </w:pPr>
    </w:p>
    <w:p w14:paraId="56F68806" w14:textId="5A1404FE" w:rsidR="002313F9" w:rsidRPr="00AB4C80" w:rsidRDefault="002313F9" w:rsidP="00254EA8">
      <w:pPr>
        <w:rPr>
          <w:rFonts w:ascii="Times New Roman" w:hAnsi="Times New Roman"/>
          <w:b/>
          <w:bCs/>
          <w:sz w:val="24"/>
          <w:szCs w:val="24"/>
          <w:lang w:val="en-US"/>
        </w:rPr>
      </w:pPr>
      <w:r w:rsidRPr="00AB4C80">
        <w:rPr>
          <w:rFonts w:ascii="Times New Roman" w:hAnsi="Times New Roman"/>
          <w:b/>
          <w:bCs/>
          <w:sz w:val="24"/>
          <w:szCs w:val="24"/>
          <w:lang w:val="en-US"/>
        </w:rPr>
        <w:t>SOURCE CODE</w:t>
      </w:r>
      <w:r w:rsidR="00254EA8">
        <w:rPr>
          <w:rFonts w:ascii="Times New Roman" w:hAnsi="Times New Roman"/>
          <w:b/>
          <w:bCs/>
          <w:sz w:val="24"/>
          <w:szCs w:val="24"/>
          <w:lang w:val="en-US"/>
        </w:rPr>
        <w:t>:</w:t>
      </w:r>
    </w:p>
    <w:p w14:paraId="2D5232CF" w14:textId="77777777" w:rsidR="00251C4A" w:rsidRPr="00AB4C80" w:rsidRDefault="00251C4A" w:rsidP="00851ACE">
      <w:pPr>
        <w:rPr>
          <w:rFonts w:ascii="Times New Roman" w:hAnsi="Times New Roman"/>
          <w:sz w:val="24"/>
          <w:szCs w:val="24"/>
          <w:lang w:val="en-US"/>
        </w:rPr>
      </w:pPr>
    </w:p>
    <w:p w14:paraId="3268C444" w14:textId="77777777" w:rsidR="002313F9" w:rsidRPr="00AB4C80" w:rsidRDefault="002313F9" w:rsidP="00851ACE">
      <w:pPr>
        <w:pStyle w:val="BodyText"/>
        <w:spacing w:before="203"/>
      </w:pPr>
      <w:r w:rsidRPr="00AB4C80">
        <w:t>&lt;!DOCTYPE html&gt;</w:t>
      </w:r>
    </w:p>
    <w:p w14:paraId="783E2597" w14:textId="3594FBB1" w:rsidR="002313F9" w:rsidRPr="00AB4C80" w:rsidRDefault="002313F9" w:rsidP="00851ACE">
      <w:pPr>
        <w:pStyle w:val="BodyText"/>
        <w:spacing w:before="203"/>
      </w:pPr>
      <w:r w:rsidRPr="00AB4C80">
        <w:t>&lt;html lang = “</w:t>
      </w:r>
      <w:proofErr w:type="spellStart"/>
      <w:r w:rsidRPr="00AB4C80">
        <w:t>en</w:t>
      </w:r>
      <w:proofErr w:type="spellEnd"/>
      <w:r w:rsidRPr="00AB4C80">
        <w:t>”&gt;</w:t>
      </w:r>
    </w:p>
    <w:p w14:paraId="0334F73D" w14:textId="77777777" w:rsidR="002313F9" w:rsidRPr="00AB4C80" w:rsidRDefault="002313F9" w:rsidP="00851ACE">
      <w:pPr>
        <w:pStyle w:val="BodyText"/>
        <w:spacing w:before="203"/>
      </w:pPr>
      <w:r w:rsidRPr="00AB4C80">
        <w:t>&lt;head&gt;</w:t>
      </w:r>
    </w:p>
    <w:p w14:paraId="21FD897F" w14:textId="77777777" w:rsidR="002313F9" w:rsidRPr="00AB4C80" w:rsidRDefault="002313F9" w:rsidP="00851ACE">
      <w:pPr>
        <w:pStyle w:val="BodyText"/>
        <w:spacing w:before="203"/>
      </w:pPr>
      <w:r w:rsidRPr="00AB4C80">
        <w:t>&lt;meta charset = “UTF-8”&gt;</w:t>
      </w:r>
    </w:p>
    <w:p w14:paraId="169098AB" w14:textId="77777777" w:rsidR="002313F9" w:rsidRPr="00AB4C80" w:rsidRDefault="002313F9" w:rsidP="00851ACE">
      <w:pPr>
        <w:pStyle w:val="BodyText"/>
        <w:spacing w:before="203"/>
      </w:pPr>
      <w:r w:rsidRPr="00AB4C80">
        <w:t>&lt;meta name = “viewpoint” content = “width=device-</w:t>
      </w:r>
      <w:proofErr w:type="spellStart"/>
      <w:r w:rsidRPr="00AB4C80">
        <w:t>width,initial</w:t>
      </w:r>
      <w:proofErr w:type="spellEnd"/>
      <w:r w:rsidRPr="00AB4C80">
        <w:t>-scale=1.0”&gt;</w:t>
      </w:r>
    </w:p>
    <w:p w14:paraId="443DA632" w14:textId="77777777" w:rsidR="002313F9" w:rsidRPr="00AB4C80" w:rsidRDefault="002313F9" w:rsidP="00851ACE">
      <w:pPr>
        <w:pStyle w:val="BodyText"/>
        <w:spacing w:before="203"/>
      </w:pPr>
      <w:r w:rsidRPr="00AB4C80">
        <w:t>&lt;title&gt;First Order Logic Proof&lt;/title&gt;</w:t>
      </w:r>
    </w:p>
    <w:p w14:paraId="0C1DB059" w14:textId="77777777" w:rsidR="002313F9" w:rsidRPr="00AB4C80" w:rsidRDefault="002313F9" w:rsidP="00851ACE">
      <w:pPr>
        <w:pStyle w:val="BodyText"/>
        <w:spacing w:before="203"/>
      </w:pPr>
      <w:r w:rsidRPr="00AB4C80">
        <w:t xml:space="preserve">&lt;link </w:t>
      </w:r>
      <w:proofErr w:type="spellStart"/>
      <w:r w:rsidRPr="00AB4C80">
        <w:t>href</w:t>
      </w:r>
      <w:proofErr w:type="spellEnd"/>
      <w:r w:rsidRPr="00AB4C80">
        <w:t xml:space="preserve"> = “style.css” </w:t>
      </w:r>
      <w:proofErr w:type="spellStart"/>
      <w:r w:rsidRPr="00AB4C80">
        <w:t>rel</w:t>
      </w:r>
      <w:proofErr w:type="spellEnd"/>
      <w:r w:rsidRPr="00AB4C80">
        <w:t xml:space="preserve"> = “stylesheet”&gt;</w:t>
      </w:r>
    </w:p>
    <w:p w14:paraId="6A02F430" w14:textId="77777777" w:rsidR="002313F9" w:rsidRPr="00AB4C80" w:rsidRDefault="002313F9" w:rsidP="00851ACE">
      <w:pPr>
        <w:pStyle w:val="BodyText"/>
        <w:spacing w:before="203"/>
      </w:pPr>
      <w:r w:rsidRPr="00AB4C80">
        <w:t>&lt;/head&gt;</w:t>
      </w:r>
    </w:p>
    <w:p w14:paraId="0E5EB593" w14:textId="77777777" w:rsidR="002313F9" w:rsidRPr="00AB4C80" w:rsidRDefault="002313F9" w:rsidP="00851ACE">
      <w:pPr>
        <w:pStyle w:val="BodyText"/>
        <w:spacing w:before="203"/>
      </w:pPr>
      <w:r w:rsidRPr="00AB4C80">
        <w:t>&lt;body&gt;</w:t>
      </w:r>
    </w:p>
    <w:p w14:paraId="62687D9A" w14:textId="77777777" w:rsidR="002313F9" w:rsidRPr="00AB4C80" w:rsidRDefault="002313F9" w:rsidP="00851ACE">
      <w:pPr>
        <w:pStyle w:val="BodyText"/>
        <w:spacing w:before="203"/>
      </w:pPr>
      <w:r w:rsidRPr="00AB4C80">
        <w:t>&lt;div class = “main1”&gt;</w:t>
      </w:r>
    </w:p>
    <w:p w14:paraId="5DA7556F" w14:textId="77777777" w:rsidR="002313F9" w:rsidRPr="00AB4C80" w:rsidRDefault="002313F9" w:rsidP="00851ACE">
      <w:pPr>
        <w:pStyle w:val="BodyText"/>
        <w:spacing w:before="203"/>
      </w:pPr>
      <w:r w:rsidRPr="00AB4C80">
        <w:t>&lt;h2&gt;Here are 3 statements: (1, 2 act as input) and we want to prove or disprove the statement 3 using First Order Logic&lt;/h2&gt;</w:t>
      </w:r>
    </w:p>
    <w:p w14:paraId="77857104" w14:textId="77777777" w:rsidR="002313F9" w:rsidRPr="00AB4C80" w:rsidRDefault="002313F9" w:rsidP="00851ACE">
      <w:pPr>
        <w:pStyle w:val="BodyText"/>
        <w:spacing w:before="203"/>
      </w:pPr>
      <w:r w:rsidRPr="00AB4C80">
        <w:t xml:space="preserve">&lt;h2&gt;1. All Humans are &lt;select id="statement1"&gt;  </w:t>
      </w:r>
    </w:p>
    <w:p w14:paraId="554DA3A8" w14:textId="77777777" w:rsidR="002313F9" w:rsidRPr="00AB4C80" w:rsidRDefault="002313F9" w:rsidP="00851ACE">
      <w:pPr>
        <w:pStyle w:val="BodyText"/>
        <w:spacing w:before="203"/>
      </w:pPr>
      <w:r w:rsidRPr="00AB4C80">
        <w:t xml:space="preserve">&lt;option value="Mortal"&gt;mortal&lt;/option&gt;  </w:t>
      </w:r>
    </w:p>
    <w:p w14:paraId="1E8C51F4" w14:textId="77777777" w:rsidR="002313F9" w:rsidRPr="00AB4C80" w:rsidRDefault="002313F9" w:rsidP="00851ACE">
      <w:pPr>
        <w:pStyle w:val="BodyText"/>
        <w:spacing w:before="203"/>
      </w:pPr>
      <w:r w:rsidRPr="00AB4C80">
        <w:t>&lt;option value="not Mortal"&gt;not mortal&lt;/option&gt;</w:t>
      </w:r>
    </w:p>
    <w:p w14:paraId="0830C307" w14:textId="77777777" w:rsidR="002313F9" w:rsidRPr="00AB4C80" w:rsidRDefault="002313F9" w:rsidP="00851ACE">
      <w:pPr>
        <w:pStyle w:val="BodyText"/>
        <w:spacing w:before="203"/>
      </w:pPr>
      <w:r w:rsidRPr="00AB4C80">
        <w:t>&lt;/select&gt;</w:t>
      </w:r>
    </w:p>
    <w:p w14:paraId="51B69EA9" w14:textId="77777777" w:rsidR="002313F9" w:rsidRPr="00AB4C80" w:rsidRDefault="002313F9" w:rsidP="00851ACE">
      <w:pPr>
        <w:pStyle w:val="BodyText"/>
        <w:spacing w:before="203"/>
      </w:pPr>
      <w:r w:rsidRPr="00AB4C80">
        <w:t>&lt;/h2&gt;</w:t>
      </w:r>
    </w:p>
    <w:p w14:paraId="65F19F4C" w14:textId="77777777" w:rsidR="002313F9" w:rsidRPr="00AB4C80" w:rsidRDefault="002313F9" w:rsidP="00851ACE">
      <w:pPr>
        <w:pStyle w:val="BodyText"/>
        <w:spacing w:before="203"/>
      </w:pPr>
      <w:r w:rsidRPr="00AB4C80">
        <w:t>&lt;h2&gt;2. Socrates is &lt;select id="statement2"&gt;</w:t>
      </w:r>
    </w:p>
    <w:p w14:paraId="39183D63" w14:textId="017901A7" w:rsidR="00251C4A" w:rsidRPr="00AB4C80" w:rsidRDefault="002313F9" w:rsidP="00851ACE">
      <w:pPr>
        <w:pStyle w:val="BodyText"/>
        <w:spacing w:before="203"/>
        <w:rPr>
          <w:lang w:val="en-IN"/>
        </w:rPr>
      </w:pPr>
      <w:r w:rsidRPr="00AB4C80">
        <w:rPr>
          <w:lang w:val="en-IN"/>
        </w:rPr>
        <w:t>&lt;option value="Human"&gt;Human&lt;/option&gt;</w:t>
      </w:r>
    </w:p>
    <w:p w14:paraId="3E77F0E8" w14:textId="63C7338E" w:rsidR="002313F9" w:rsidRPr="00AB4C80" w:rsidRDefault="002313F9" w:rsidP="00851ACE">
      <w:pPr>
        <w:pStyle w:val="BodyText"/>
        <w:spacing w:before="203"/>
      </w:pPr>
      <w:r w:rsidRPr="00AB4C80">
        <w:t>&lt;option value</w:t>
      </w:r>
      <w:r w:rsidR="00C03D61" w:rsidRPr="00AB4C80">
        <w:t>= “</w:t>
      </w:r>
      <w:r w:rsidRPr="00AB4C80">
        <w:t>not Human”&gt;not Human&lt;/option&gt;</w:t>
      </w:r>
    </w:p>
    <w:p w14:paraId="1A61CE1F" w14:textId="77777777" w:rsidR="002313F9" w:rsidRPr="00AB4C80" w:rsidRDefault="002313F9" w:rsidP="00851ACE">
      <w:pPr>
        <w:pStyle w:val="BodyText"/>
        <w:spacing w:before="203"/>
      </w:pPr>
      <w:r w:rsidRPr="00AB4C80">
        <w:t>&lt;option value="not Human"&gt;not Human&lt;/option&gt;</w:t>
      </w:r>
    </w:p>
    <w:p w14:paraId="352D4CEF" w14:textId="77777777" w:rsidR="002313F9" w:rsidRPr="00AB4C80" w:rsidRDefault="002313F9" w:rsidP="00851ACE">
      <w:pPr>
        <w:pStyle w:val="BodyText"/>
        <w:spacing w:before="203"/>
      </w:pPr>
      <w:r w:rsidRPr="00AB4C80">
        <w:rPr>
          <w:lang w:val="en-IN"/>
        </w:rPr>
        <w:t>&lt;/select&gt;&lt;/h2&gt;</w:t>
      </w:r>
    </w:p>
    <w:p w14:paraId="25ED4637" w14:textId="77777777" w:rsidR="002313F9" w:rsidRPr="00AB4C80" w:rsidRDefault="002313F9" w:rsidP="00851ACE">
      <w:pPr>
        <w:pStyle w:val="BodyText"/>
        <w:spacing w:before="203"/>
      </w:pPr>
      <w:r w:rsidRPr="00AB4C80">
        <w:rPr>
          <w:lang w:val="en-IN"/>
        </w:rPr>
        <w:t>&lt;h1&gt;Therefore:&lt;/h1&gt;</w:t>
      </w:r>
    </w:p>
    <w:p w14:paraId="1AAB7A35" w14:textId="3664E795" w:rsidR="002313F9" w:rsidRPr="00AB4C80" w:rsidRDefault="002313F9" w:rsidP="00851ACE">
      <w:pPr>
        <w:pStyle w:val="BodyText"/>
        <w:spacing w:before="203"/>
      </w:pPr>
      <w:r w:rsidRPr="00AB4C80">
        <w:t>&lt;h2 class="hp"&gt;Socrates is &lt;select id="</w:t>
      </w:r>
      <w:r w:rsidR="00C03D61" w:rsidRPr="00AB4C80">
        <w:t>therefore Statement</w:t>
      </w:r>
      <w:r w:rsidRPr="00AB4C80">
        <w:t>"&gt;</w:t>
      </w:r>
    </w:p>
    <w:p w14:paraId="3F7C0F02" w14:textId="77777777" w:rsidR="002313F9" w:rsidRPr="00AB4C80" w:rsidRDefault="002313F9" w:rsidP="00851ACE">
      <w:pPr>
        <w:pStyle w:val="BodyText"/>
        <w:spacing w:before="203"/>
      </w:pPr>
      <w:r w:rsidRPr="00AB4C80">
        <w:rPr>
          <w:lang w:val="en-IN"/>
        </w:rPr>
        <w:t>&lt;option value="Mortal"&gt;Mortal&lt;/option&gt;</w:t>
      </w:r>
    </w:p>
    <w:p w14:paraId="15588BB5" w14:textId="77777777" w:rsidR="002313F9" w:rsidRPr="00AB4C80" w:rsidRDefault="002313F9" w:rsidP="00851ACE">
      <w:pPr>
        <w:pStyle w:val="BodyText"/>
        <w:spacing w:before="203"/>
      </w:pPr>
      <w:r w:rsidRPr="00AB4C80">
        <w:t>&lt;option value="not Mortal"&gt;not Mortal&lt;/option&gt;</w:t>
      </w:r>
    </w:p>
    <w:p w14:paraId="00F45947" w14:textId="77777777" w:rsidR="002313F9" w:rsidRPr="00AB4C80" w:rsidRDefault="002313F9" w:rsidP="00851ACE">
      <w:pPr>
        <w:pStyle w:val="BodyText"/>
        <w:spacing w:before="203"/>
      </w:pPr>
      <w:r w:rsidRPr="00AB4C80">
        <w:rPr>
          <w:lang w:val="en-IN"/>
        </w:rPr>
        <w:t>&lt;/select&gt;&lt;/h2&gt;</w:t>
      </w:r>
    </w:p>
    <w:p w14:paraId="3911A6F3" w14:textId="77777777" w:rsidR="002313F9" w:rsidRPr="00AB4C80" w:rsidRDefault="002313F9" w:rsidP="00851ACE">
      <w:pPr>
        <w:pStyle w:val="BodyText"/>
        <w:spacing w:before="203"/>
      </w:pPr>
      <w:r w:rsidRPr="00AB4C80">
        <w:t>&lt;button id="</w:t>
      </w:r>
      <w:proofErr w:type="spellStart"/>
      <w:r w:rsidRPr="00AB4C80">
        <w:t>calculateButton</w:t>
      </w:r>
      <w:proofErr w:type="spellEnd"/>
      <w:r w:rsidRPr="00AB4C80">
        <w:t>" onclick="</w:t>
      </w:r>
      <w:proofErr w:type="spellStart"/>
      <w:r w:rsidRPr="00AB4C80">
        <w:t>givenoutput</w:t>
      </w:r>
      <w:proofErr w:type="spellEnd"/>
      <w:r w:rsidRPr="00AB4C80">
        <w:t>()"&gt;Calculate Overall Statement&lt;/button&gt;</w:t>
      </w:r>
    </w:p>
    <w:p w14:paraId="753E8DEB" w14:textId="77777777" w:rsidR="002313F9" w:rsidRPr="00AB4C80" w:rsidRDefault="002313F9" w:rsidP="00851ACE">
      <w:pPr>
        <w:pStyle w:val="BodyText"/>
        <w:spacing w:before="203"/>
      </w:pPr>
      <w:r w:rsidRPr="00AB4C80">
        <w:t>&lt;h2&gt;Overall Given Statement is:&lt;/h2&gt;</w:t>
      </w:r>
    </w:p>
    <w:p w14:paraId="7BD76D46" w14:textId="77777777" w:rsidR="002313F9" w:rsidRPr="00AB4C80" w:rsidRDefault="002313F9" w:rsidP="00851ACE">
      <w:pPr>
        <w:pStyle w:val="BodyText"/>
        <w:spacing w:before="203"/>
      </w:pPr>
      <w:r w:rsidRPr="00AB4C80">
        <w:rPr>
          <w:lang w:val="en-IN"/>
        </w:rPr>
        <w:t>&lt;p id="output1"&gt;&lt;/p&gt;</w:t>
      </w:r>
    </w:p>
    <w:p w14:paraId="1B29B4C1" w14:textId="77777777" w:rsidR="002313F9" w:rsidRPr="00AB4C80" w:rsidRDefault="002313F9" w:rsidP="00851ACE">
      <w:pPr>
        <w:pStyle w:val="BodyText"/>
        <w:spacing w:before="203"/>
      </w:pPr>
      <w:r w:rsidRPr="00AB4C80">
        <w:t>&lt;button id="</w:t>
      </w:r>
      <w:proofErr w:type="spellStart"/>
      <w:r w:rsidRPr="00AB4C80">
        <w:t>calculateButton</w:t>
      </w:r>
      <w:proofErr w:type="spellEnd"/>
      <w:r w:rsidRPr="00AB4C80">
        <w:t>" onclick="answer()"&gt;Check Answer&lt;/button&gt;</w:t>
      </w:r>
    </w:p>
    <w:p w14:paraId="2A080564" w14:textId="77777777" w:rsidR="002313F9" w:rsidRPr="00AB4C80" w:rsidRDefault="002313F9" w:rsidP="00851ACE">
      <w:pPr>
        <w:pStyle w:val="BodyText"/>
        <w:spacing w:before="203"/>
      </w:pPr>
      <w:r w:rsidRPr="00AB4C80">
        <w:t>&lt;h2&gt;Answer:&lt;/h2&gt;</w:t>
      </w:r>
    </w:p>
    <w:p w14:paraId="10C3866D" w14:textId="77777777" w:rsidR="002313F9" w:rsidRPr="00AB4C80" w:rsidRDefault="002313F9" w:rsidP="00851ACE">
      <w:pPr>
        <w:pStyle w:val="BodyText"/>
        <w:spacing w:before="203"/>
      </w:pPr>
      <w:r w:rsidRPr="00AB4C80">
        <w:t>&lt;p id="output2"&gt;&lt;/p&gt;</w:t>
      </w:r>
    </w:p>
    <w:p w14:paraId="3808C6CF" w14:textId="77777777" w:rsidR="002313F9" w:rsidRPr="00AB4C80" w:rsidRDefault="002313F9" w:rsidP="00851ACE">
      <w:pPr>
        <w:pStyle w:val="BodyText"/>
        <w:spacing w:before="203"/>
      </w:pPr>
      <w:r w:rsidRPr="00AB4C80">
        <w:t>&lt;!-- &lt;button id="final" onclick="answer()"&gt;Check Answer&lt;/button&gt; --&gt;</w:t>
      </w:r>
    </w:p>
    <w:p w14:paraId="43BFCA6A" w14:textId="77777777" w:rsidR="002313F9" w:rsidRPr="00AB4C80" w:rsidRDefault="002313F9" w:rsidP="00851ACE">
      <w:pPr>
        <w:pStyle w:val="BodyText"/>
        <w:spacing w:before="203"/>
      </w:pPr>
      <w:r w:rsidRPr="00AB4C80">
        <w:t>&lt;/div&gt;</w:t>
      </w:r>
    </w:p>
    <w:p w14:paraId="2FC52ED5" w14:textId="77777777" w:rsidR="002313F9" w:rsidRPr="00AB4C80" w:rsidRDefault="002313F9" w:rsidP="00851ACE">
      <w:pPr>
        <w:pStyle w:val="BodyText"/>
        <w:spacing w:before="203"/>
      </w:pPr>
      <w:r w:rsidRPr="00AB4C80">
        <w:t>&lt;script&gt;</w:t>
      </w:r>
    </w:p>
    <w:p w14:paraId="3AA2718E" w14:textId="77777777" w:rsidR="002313F9" w:rsidRPr="00AB4C80" w:rsidRDefault="002313F9" w:rsidP="00851ACE">
      <w:pPr>
        <w:pStyle w:val="BodyText"/>
        <w:spacing w:before="203"/>
      </w:pPr>
      <w:r w:rsidRPr="00AB4C80">
        <w:t xml:space="preserve">function </w:t>
      </w:r>
      <w:proofErr w:type="spellStart"/>
      <w:r w:rsidRPr="00AB4C80">
        <w:t>givenoutput</w:t>
      </w:r>
      <w:proofErr w:type="spellEnd"/>
      <w:r w:rsidRPr="00AB4C80">
        <w:t>() {</w:t>
      </w:r>
    </w:p>
    <w:p w14:paraId="04EB15B4" w14:textId="77777777" w:rsidR="002313F9" w:rsidRPr="00AB4C80" w:rsidRDefault="002313F9" w:rsidP="00851ACE">
      <w:pPr>
        <w:pStyle w:val="BodyText"/>
        <w:spacing w:before="203"/>
      </w:pPr>
      <w:r w:rsidRPr="00AB4C80">
        <w:t xml:space="preserve"> var statement1 = </w:t>
      </w:r>
      <w:proofErr w:type="spellStart"/>
      <w:r w:rsidRPr="00AB4C80">
        <w:t>document.getElementById</w:t>
      </w:r>
      <w:proofErr w:type="spellEnd"/>
      <w:r w:rsidRPr="00AB4C80">
        <w:t>("statement1").value;</w:t>
      </w:r>
    </w:p>
    <w:p w14:paraId="49AC47F2" w14:textId="77777777" w:rsidR="002313F9" w:rsidRPr="00AB4C80" w:rsidRDefault="002313F9" w:rsidP="00851ACE">
      <w:pPr>
        <w:pStyle w:val="BodyText"/>
        <w:spacing w:before="203"/>
      </w:pPr>
      <w:r w:rsidRPr="00AB4C80">
        <w:lastRenderedPageBreak/>
        <w:t xml:space="preserve">var statement2 = </w:t>
      </w:r>
      <w:proofErr w:type="spellStart"/>
      <w:r w:rsidRPr="00AB4C80">
        <w:t>document.getElementById</w:t>
      </w:r>
      <w:proofErr w:type="spellEnd"/>
      <w:r w:rsidRPr="00AB4C80">
        <w:t>("statement2").value;</w:t>
      </w:r>
    </w:p>
    <w:p w14:paraId="7150F989" w14:textId="77777777" w:rsidR="002313F9" w:rsidRPr="00AB4C80" w:rsidRDefault="002313F9" w:rsidP="00851ACE">
      <w:pPr>
        <w:pStyle w:val="BodyText"/>
        <w:spacing w:before="203"/>
      </w:pPr>
      <w:r w:rsidRPr="00AB4C80">
        <w:t xml:space="preserve">var </w:t>
      </w:r>
      <w:proofErr w:type="spellStart"/>
      <w:r w:rsidRPr="00AB4C80">
        <w:t>thereforeStatement</w:t>
      </w:r>
      <w:proofErr w:type="spellEnd"/>
      <w:r w:rsidRPr="00AB4C80">
        <w:t xml:space="preserve"> = </w:t>
      </w:r>
      <w:proofErr w:type="spellStart"/>
      <w:r w:rsidRPr="00AB4C80">
        <w:t>document.getElementById</w:t>
      </w:r>
      <w:proofErr w:type="spellEnd"/>
      <w:r w:rsidRPr="00AB4C80">
        <w:t>("</w:t>
      </w:r>
      <w:proofErr w:type="spellStart"/>
      <w:r w:rsidRPr="00AB4C80">
        <w:t>thereforeStatement</w:t>
      </w:r>
      <w:proofErr w:type="spellEnd"/>
      <w:r w:rsidRPr="00AB4C80">
        <w:t>").value;</w:t>
      </w:r>
    </w:p>
    <w:p w14:paraId="4A81E8D1" w14:textId="77777777" w:rsidR="002313F9" w:rsidRPr="00AB4C80" w:rsidRDefault="002313F9" w:rsidP="00851ACE">
      <w:pPr>
        <w:pStyle w:val="BodyText"/>
        <w:spacing w:before="203"/>
      </w:pPr>
      <w:r w:rsidRPr="00AB4C80">
        <w:t xml:space="preserve"> var </w:t>
      </w:r>
      <w:proofErr w:type="spellStart"/>
      <w:r w:rsidRPr="00AB4C80">
        <w:t>overallStatement</w:t>
      </w:r>
      <w:proofErr w:type="spellEnd"/>
      <w:r w:rsidRPr="00AB4C80">
        <w:t xml:space="preserve"> = "All Humans are " + statement1 + ", Socrates is " + statement2 + ". Therefore, Socrates is " + </w:t>
      </w:r>
      <w:proofErr w:type="spellStart"/>
      <w:r w:rsidRPr="00AB4C80">
        <w:t>thereforeStatement</w:t>
      </w:r>
      <w:proofErr w:type="spellEnd"/>
      <w:r w:rsidRPr="00AB4C80">
        <w:t>;</w:t>
      </w:r>
    </w:p>
    <w:p w14:paraId="74CD7111" w14:textId="77777777" w:rsidR="002313F9" w:rsidRPr="00AB4C80" w:rsidRDefault="002313F9" w:rsidP="00851ACE">
      <w:pPr>
        <w:pStyle w:val="BodyText"/>
        <w:spacing w:before="203"/>
      </w:pPr>
      <w:proofErr w:type="spellStart"/>
      <w:r w:rsidRPr="00AB4C80">
        <w:t>document.getElementById</w:t>
      </w:r>
      <w:proofErr w:type="spellEnd"/>
      <w:r w:rsidRPr="00AB4C80">
        <w:t>("output1").</w:t>
      </w:r>
      <w:proofErr w:type="spellStart"/>
      <w:r w:rsidRPr="00AB4C80">
        <w:t>innerText</w:t>
      </w:r>
      <w:proofErr w:type="spellEnd"/>
      <w:r w:rsidRPr="00AB4C80">
        <w:t xml:space="preserve"> = </w:t>
      </w:r>
      <w:proofErr w:type="spellStart"/>
      <w:r w:rsidRPr="00AB4C80">
        <w:t>overallStatement</w:t>
      </w:r>
      <w:proofErr w:type="spellEnd"/>
      <w:r w:rsidRPr="00AB4C80">
        <w:t xml:space="preserve">;   </w:t>
      </w:r>
    </w:p>
    <w:p w14:paraId="21927029" w14:textId="08777C89" w:rsidR="002313F9" w:rsidRPr="00AB4C80" w:rsidRDefault="002313F9" w:rsidP="00851ACE">
      <w:pPr>
        <w:pStyle w:val="BodyText"/>
        <w:spacing w:before="203"/>
        <w:rPr>
          <w:lang w:val="en-IN"/>
        </w:rPr>
      </w:pPr>
      <w:r w:rsidRPr="00AB4C80">
        <w:rPr>
          <w:lang w:val="en-IN"/>
        </w:rPr>
        <w:t xml:space="preserve"> }</w:t>
      </w:r>
    </w:p>
    <w:p w14:paraId="572BA9DF" w14:textId="77777777" w:rsidR="002313F9" w:rsidRPr="00AB4C80" w:rsidRDefault="002313F9" w:rsidP="00851ACE">
      <w:pPr>
        <w:pStyle w:val="BodyText"/>
        <w:spacing w:before="203"/>
      </w:pPr>
      <w:r w:rsidRPr="00AB4C80">
        <w:t>function answer() {</w:t>
      </w:r>
    </w:p>
    <w:p w14:paraId="4120C666" w14:textId="77777777" w:rsidR="002313F9" w:rsidRPr="00AB4C80" w:rsidRDefault="002313F9" w:rsidP="00851ACE">
      <w:pPr>
        <w:pStyle w:val="BodyText"/>
        <w:spacing w:before="203"/>
      </w:pPr>
      <w:r w:rsidRPr="00AB4C80">
        <w:t xml:space="preserve">var statement1 = </w:t>
      </w:r>
      <w:proofErr w:type="spellStart"/>
      <w:r w:rsidRPr="00AB4C80">
        <w:t>document.getElementById</w:t>
      </w:r>
      <w:proofErr w:type="spellEnd"/>
      <w:r w:rsidRPr="00AB4C80">
        <w:t>("statement1").value;</w:t>
      </w:r>
    </w:p>
    <w:p w14:paraId="21681099" w14:textId="77777777" w:rsidR="002313F9" w:rsidRPr="00AB4C80" w:rsidRDefault="002313F9" w:rsidP="00851ACE">
      <w:pPr>
        <w:pStyle w:val="BodyText"/>
        <w:spacing w:before="203"/>
      </w:pPr>
      <w:r w:rsidRPr="00AB4C80">
        <w:t xml:space="preserve">var statement2 = </w:t>
      </w:r>
      <w:proofErr w:type="spellStart"/>
      <w:r w:rsidRPr="00AB4C80">
        <w:t>document.getElementById</w:t>
      </w:r>
      <w:proofErr w:type="spellEnd"/>
      <w:r w:rsidRPr="00AB4C80">
        <w:t>("statement2").value;</w:t>
      </w:r>
    </w:p>
    <w:p w14:paraId="30517362" w14:textId="77777777" w:rsidR="002313F9" w:rsidRPr="00AB4C80" w:rsidRDefault="002313F9" w:rsidP="00851ACE">
      <w:pPr>
        <w:pStyle w:val="BodyText"/>
        <w:spacing w:before="203"/>
      </w:pPr>
      <w:r w:rsidRPr="00AB4C80">
        <w:t xml:space="preserve"> var </w:t>
      </w:r>
      <w:proofErr w:type="spellStart"/>
      <w:r w:rsidRPr="00AB4C80">
        <w:t>thereforeStatement</w:t>
      </w:r>
      <w:proofErr w:type="spellEnd"/>
      <w:r w:rsidRPr="00AB4C80">
        <w:t xml:space="preserve"> = </w:t>
      </w:r>
      <w:proofErr w:type="spellStart"/>
      <w:r w:rsidRPr="00AB4C80">
        <w:t>document.getElementById</w:t>
      </w:r>
      <w:proofErr w:type="spellEnd"/>
      <w:r w:rsidRPr="00AB4C80">
        <w:t>("</w:t>
      </w:r>
      <w:proofErr w:type="spellStart"/>
      <w:r w:rsidRPr="00AB4C80">
        <w:t>thereforeStatement</w:t>
      </w:r>
      <w:proofErr w:type="spellEnd"/>
      <w:r w:rsidRPr="00AB4C80">
        <w:t>").value;</w:t>
      </w:r>
    </w:p>
    <w:p w14:paraId="3FC43A1D" w14:textId="77777777" w:rsidR="002313F9" w:rsidRPr="00AB4C80" w:rsidRDefault="002313F9" w:rsidP="00851ACE">
      <w:pPr>
        <w:pStyle w:val="BodyText"/>
        <w:spacing w:before="203"/>
      </w:pPr>
      <w:r w:rsidRPr="00AB4C80">
        <w:t xml:space="preserve"> if ((statement1 === 'Mortal' &amp;&amp; statement2 === 'Human') || (statement1 === 'not Mortal' &amp;&amp; statement2 === 'not Human'))       {</w:t>
      </w:r>
    </w:p>
    <w:p w14:paraId="65F63742" w14:textId="77777777" w:rsidR="002313F9" w:rsidRPr="00AB4C80" w:rsidRDefault="002313F9" w:rsidP="00851ACE">
      <w:pPr>
        <w:pStyle w:val="BodyText"/>
        <w:spacing w:before="203"/>
      </w:pPr>
      <w:r w:rsidRPr="00AB4C80">
        <w:t>if (</w:t>
      </w:r>
      <w:proofErr w:type="spellStart"/>
      <w:r w:rsidRPr="00AB4C80">
        <w:t>thereforeStatement</w:t>
      </w:r>
      <w:proofErr w:type="spellEnd"/>
      <w:r w:rsidRPr="00AB4C80">
        <w:t xml:space="preserve"> === 'Mortal') {          </w:t>
      </w:r>
      <w:proofErr w:type="spellStart"/>
      <w:r w:rsidRPr="00AB4C80">
        <w:t>document.getElementById</w:t>
      </w:r>
      <w:proofErr w:type="spellEnd"/>
      <w:r w:rsidRPr="00AB4C80">
        <w:t>("output2").</w:t>
      </w:r>
      <w:proofErr w:type="spellStart"/>
      <w:r w:rsidRPr="00AB4C80">
        <w:t>innerText</w:t>
      </w:r>
      <w:proofErr w:type="spellEnd"/>
      <w:r w:rsidRPr="00AB4C80">
        <w:t xml:space="preserve"> = "Proven";          </w:t>
      </w:r>
      <w:proofErr w:type="spellStart"/>
      <w:r w:rsidRPr="00AB4C80">
        <w:t>button.style.display</w:t>
      </w:r>
      <w:proofErr w:type="spellEnd"/>
      <w:r w:rsidRPr="00AB4C80">
        <w:t xml:space="preserve"> = "none";       </w:t>
      </w:r>
    </w:p>
    <w:p w14:paraId="31B2DF2E" w14:textId="77777777" w:rsidR="002313F9" w:rsidRPr="00AB4C80" w:rsidRDefault="002313F9" w:rsidP="00851ACE">
      <w:pPr>
        <w:pStyle w:val="BodyText"/>
        <w:spacing w:before="203"/>
      </w:pPr>
      <w:r w:rsidRPr="00AB4C80">
        <w:t xml:space="preserve"> } </w:t>
      </w:r>
    </w:p>
    <w:p w14:paraId="342113CA" w14:textId="77777777" w:rsidR="00C03D61" w:rsidRPr="00AB4C80" w:rsidRDefault="00C03D61" w:rsidP="00851ACE">
      <w:pPr>
        <w:pStyle w:val="BodyText"/>
        <w:spacing w:before="203"/>
        <w:sectPr w:rsidR="00C03D61" w:rsidRPr="00AB4C80" w:rsidSect="00851ACE">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p>
    <w:p w14:paraId="01530962" w14:textId="77777777" w:rsidR="002313F9" w:rsidRPr="00AB4C80" w:rsidRDefault="002313F9" w:rsidP="00851ACE">
      <w:pPr>
        <w:pStyle w:val="BodyText"/>
        <w:spacing w:before="203"/>
      </w:pPr>
      <w:r w:rsidRPr="00AB4C80">
        <w:t xml:space="preserve">else </w:t>
      </w:r>
    </w:p>
    <w:p w14:paraId="699BA3F4" w14:textId="77777777" w:rsidR="002313F9" w:rsidRPr="00AB4C80" w:rsidRDefault="002313F9" w:rsidP="00851ACE">
      <w:pPr>
        <w:pStyle w:val="BodyText"/>
        <w:spacing w:before="203"/>
      </w:pPr>
      <w:r w:rsidRPr="00AB4C80">
        <w:t xml:space="preserve"> {          </w:t>
      </w:r>
      <w:proofErr w:type="spellStart"/>
      <w:r w:rsidRPr="00AB4C80">
        <w:t>document.getElementById</w:t>
      </w:r>
      <w:proofErr w:type="spellEnd"/>
      <w:r w:rsidRPr="00AB4C80">
        <w:t>("output2").</w:t>
      </w:r>
      <w:proofErr w:type="spellStart"/>
      <w:r w:rsidRPr="00AB4C80">
        <w:t>innerText</w:t>
      </w:r>
      <w:proofErr w:type="spellEnd"/>
      <w:r w:rsidRPr="00AB4C80">
        <w:t xml:space="preserve"> = "Disproven";</w:t>
      </w:r>
    </w:p>
    <w:p w14:paraId="12EDC00E" w14:textId="77777777" w:rsidR="002313F9" w:rsidRPr="00AB4C80" w:rsidRDefault="002313F9" w:rsidP="00851ACE">
      <w:pPr>
        <w:pStyle w:val="BodyText"/>
        <w:spacing w:before="203"/>
      </w:pPr>
      <w:r w:rsidRPr="00AB4C80">
        <w:t xml:space="preserve"> const button = </w:t>
      </w:r>
      <w:proofErr w:type="spellStart"/>
      <w:r w:rsidRPr="00AB4C80">
        <w:t>document.createElement</w:t>
      </w:r>
      <w:proofErr w:type="spellEnd"/>
      <w:r w:rsidRPr="00AB4C80">
        <w:t>('button’);</w:t>
      </w:r>
    </w:p>
    <w:p w14:paraId="45ED940E" w14:textId="77777777" w:rsidR="002313F9" w:rsidRPr="00AB4C80" w:rsidRDefault="002313F9" w:rsidP="00851ACE">
      <w:pPr>
        <w:pStyle w:val="BodyText"/>
        <w:spacing w:before="203"/>
      </w:pPr>
      <w:r w:rsidRPr="00AB4C80">
        <w:t xml:space="preserve"> </w:t>
      </w:r>
      <w:proofErr w:type="spellStart"/>
      <w:r w:rsidRPr="00AB4C80">
        <w:t>button.textContent</w:t>
      </w:r>
      <w:proofErr w:type="spellEnd"/>
      <w:r w:rsidRPr="00AB4C80">
        <w:t xml:space="preserve"> = 'Get Answer’;</w:t>
      </w:r>
    </w:p>
    <w:p w14:paraId="4655B50D" w14:textId="77777777" w:rsidR="002313F9" w:rsidRPr="00AB4C80" w:rsidRDefault="002313F9" w:rsidP="00851ACE">
      <w:pPr>
        <w:pStyle w:val="BodyText"/>
        <w:spacing w:before="203"/>
      </w:pPr>
      <w:r w:rsidRPr="00AB4C80">
        <w:t xml:space="preserve"> </w:t>
      </w:r>
      <w:proofErr w:type="spellStart"/>
      <w:r w:rsidRPr="00AB4C80">
        <w:t>button.addEventListener</w:t>
      </w:r>
      <w:proofErr w:type="spellEnd"/>
      <w:r w:rsidRPr="00AB4C80">
        <w:t>('click', () =&gt;</w:t>
      </w:r>
    </w:p>
    <w:p w14:paraId="610F9700" w14:textId="77777777" w:rsidR="002313F9" w:rsidRPr="00AB4C80" w:rsidRDefault="002313F9" w:rsidP="00851ACE">
      <w:pPr>
        <w:pStyle w:val="BodyText"/>
        <w:spacing w:before="203"/>
      </w:pPr>
      <w:r w:rsidRPr="00AB4C80">
        <w:t xml:space="preserve"> {</w:t>
      </w:r>
    </w:p>
    <w:p w14:paraId="2E20CEB1" w14:textId="77777777" w:rsidR="002313F9" w:rsidRPr="00AB4C80" w:rsidRDefault="002313F9" w:rsidP="00851ACE">
      <w:pPr>
        <w:pStyle w:val="BodyText"/>
        <w:spacing w:before="203"/>
      </w:pPr>
      <w:r w:rsidRPr="00AB4C80">
        <w:t xml:space="preserve">const paragraph = </w:t>
      </w:r>
      <w:proofErr w:type="spellStart"/>
      <w:r w:rsidRPr="00AB4C80">
        <w:t>document.createElement</w:t>
      </w:r>
      <w:proofErr w:type="spellEnd"/>
      <w:r w:rsidRPr="00AB4C80">
        <w:t>('p’);</w:t>
      </w:r>
    </w:p>
    <w:p w14:paraId="3BA62129" w14:textId="77777777" w:rsidR="002313F9" w:rsidRPr="00AB4C80" w:rsidRDefault="002313F9" w:rsidP="00851ACE">
      <w:pPr>
        <w:pStyle w:val="BodyText"/>
        <w:spacing w:before="203"/>
      </w:pPr>
      <w:r w:rsidRPr="00AB4C80">
        <w:t xml:space="preserve"> </w:t>
      </w:r>
      <w:proofErr w:type="spellStart"/>
      <w:r w:rsidRPr="00AB4C80">
        <w:t>paragraph.textContent</w:t>
      </w:r>
      <w:proofErr w:type="spellEnd"/>
      <w:r w:rsidRPr="00AB4C80">
        <w:t xml:space="preserve"> = "All Humans are " + statement1 + ", Socrates is " + statement2 + ". Therefore, Socrates is mortal";</w:t>
      </w:r>
    </w:p>
    <w:p w14:paraId="6F52F8F5" w14:textId="77777777" w:rsidR="002313F9" w:rsidRPr="00AB4C80" w:rsidRDefault="002313F9" w:rsidP="00851ACE">
      <w:pPr>
        <w:pStyle w:val="BodyText"/>
        <w:spacing w:before="203"/>
      </w:pPr>
      <w:r w:rsidRPr="00AB4C80">
        <w:t xml:space="preserve">// </w:t>
      </w:r>
      <w:proofErr w:type="spellStart"/>
      <w:r w:rsidRPr="00AB4C80">
        <w:t>document.body.appendChild</w:t>
      </w:r>
      <w:proofErr w:type="spellEnd"/>
      <w:r w:rsidRPr="00AB4C80">
        <w:t>(paragraph);</w:t>
      </w:r>
    </w:p>
    <w:p w14:paraId="5D25D1C1" w14:textId="77777777" w:rsidR="002313F9" w:rsidRPr="00AB4C80" w:rsidRDefault="002313F9" w:rsidP="00851ACE">
      <w:pPr>
        <w:pStyle w:val="BodyText"/>
        <w:spacing w:before="203"/>
      </w:pPr>
      <w:r w:rsidRPr="00AB4C80">
        <w:t>alert(</w:t>
      </w:r>
      <w:proofErr w:type="spellStart"/>
      <w:r w:rsidRPr="00AB4C80">
        <w:t>paragraph.textContent</w:t>
      </w:r>
      <w:proofErr w:type="spellEnd"/>
      <w:r w:rsidRPr="00AB4C80">
        <w:t>);</w:t>
      </w:r>
    </w:p>
    <w:p w14:paraId="0EECB19B" w14:textId="77777777" w:rsidR="002313F9" w:rsidRPr="00AB4C80" w:rsidRDefault="002313F9" w:rsidP="00851ACE">
      <w:pPr>
        <w:pStyle w:val="BodyText"/>
        <w:spacing w:before="203"/>
      </w:pPr>
      <w:r w:rsidRPr="00AB4C80">
        <w:t xml:space="preserve"> </w:t>
      </w:r>
      <w:proofErr w:type="spellStart"/>
      <w:r w:rsidRPr="00AB4C80">
        <w:t>location.reload</w:t>
      </w:r>
      <w:proofErr w:type="spellEnd"/>
      <w:r w:rsidRPr="00AB4C80">
        <w:t xml:space="preserve">();         </w:t>
      </w:r>
    </w:p>
    <w:p w14:paraId="003C4EC8" w14:textId="28AA7780" w:rsidR="002313F9" w:rsidRPr="00AB4C80" w:rsidRDefault="002313F9" w:rsidP="00851ACE">
      <w:pPr>
        <w:pStyle w:val="BodyText"/>
        <w:spacing w:before="203"/>
        <w:rPr>
          <w:lang w:val="en-IN"/>
        </w:rPr>
      </w:pPr>
      <w:r w:rsidRPr="00AB4C80">
        <w:rPr>
          <w:lang w:val="en-IN"/>
        </w:rPr>
        <w:t xml:space="preserve"> });</w:t>
      </w:r>
    </w:p>
    <w:p w14:paraId="41C22019" w14:textId="652D5A92" w:rsidR="002313F9" w:rsidRPr="00AB4C80" w:rsidRDefault="002313F9" w:rsidP="00851ACE">
      <w:pPr>
        <w:spacing w:after="0" w:line="240" w:lineRule="auto"/>
        <w:ind w:left="0" w:firstLine="0"/>
        <w:rPr>
          <w:rFonts w:ascii="Times New Roman" w:eastAsia="Times New Roman" w:hAnsi="Times New Roman" w:cs="Times New Roman"/>
          <w:sz w:val="24"/>
          <w:szCs w:val="24"/>
          <w:lang w:eastAsia="en-US"/>
        </w:rPr>
      </w:pPr>
      <w:proofErr w:type="spellStart"/>
      <w:r w:rsidRPr="00AB4C80">
        <w:rPr>
          <w:sz w:val="24"/>
          <w:szCs w:val="24"/>
        </w:rPr>
        <w:t>document.body.appendChild</w:t>
      </w:r>
      <w:proofErr w:type="spellEnd"/>
      <w:r w:rsidRPr="00AB4C80">
        <w:rPr>
          <w:sz w:val="24"/>
          <w:szCs w:val="24"/>
        </w:rPr>
        <w:t>(button);</w:t>
      </w:r>
    </w:p>
    <w:p w14:paraId="4F56267D" w14:textId="77777777" w:rsidR="002313F9" w:rsidRPr="00AB4C80" w:rsidRDefault="002313F9" w:rsidP="00851ACE">
      <w:pPr>
        <w:pStyle w:val="BodyText"/>
        <w:spacing w:before="203"/>
      </w:pPr>
      <w:r w:rsidRPr="00AB4C80">
        <w:t>}</w:t>
      </w:r>
    </w:p>
    <w:p w14:paraId="370F6739" w14:textId="77777777" w:rsidR="002313F9" w:rsidRPr="00AB4C80" w:rsidRDefault="002313F9" w:rsidP="00851ACE">
      <w:pPr>
        <w:pStyle w:val="BodyText"/>
        <w:spacing w:before="203"/>
      </w:pPr>
      <w:r w:rsidRPr="00AB4C80">
        <w:t xml:space="preserve"> } else if ((statement1 === 'not Mortal' &amp;&amp; statement2 === 'Human') || (statement1 === 'Mortal' &amp;&amp; statement2 === 'not Human’)) </w:t>
      </w:r>
    </w:p>
    <w:p w14:paraId="64F7B911" w14:textId="77777777" w:rsidR="002313F9" w:rsidRPr="00AB4C80" w:rsidRDefault="002313F9" w:rsidP="00851ACE">
      <w:pPr>
        <w:pStyle w:val="BodyText"/>
        <w:spacing w:before="203"/>
      </w:pPr>
      <w:r w:rsidRPr="00AB4C80">
        <w:t>{</w:t>
      </w:r>
    </w:p>
    <w:p w14:paraId="0E83A655" w14:textId="77777777" w:rsidR="002313F9" w:rsidRPr="00AB4C80" w:rsidRDefault="002313F9" w:rsidP="00851ACE">
      <w:pPr>
        <w:pStyle w:val="BodyText"/>
        <w:spacing w:before="203"/>
      </w:pPr>
      <w:r w:rsidRPr="00AB4C80">
        <w:t xml:space="preserve"> if (</w:t>
      </w:r>
      <w:proofErr w:type="spellStart"/>
      <w:r w:rsidRPr="00AB4C80">
        <w:t>thereforeStatement</w:t>
      </w:r>
      <w:proofErr w:type="spellEnd"/>
      <w:r w:rsidRPr="00AB4C80">
        <w:t xml:space="preserve"> === 'not Mortal’) </w:t>
      </w:r>
    </w:p>
    <w:p w14:paraId="6B90C698" w14:textId="77777777" w:rsidR="002313F9" w:rsidRPr="00AB4C80" w:rsidRDefault="002313F9" w:rsidP="00851ACE">
      <w:pPr>
        <w:pStyle w:val="BodyText"/>
        <w:spacing w:before="203"/>
      </w:pPr>
      <w:r w:rsidRPr="00AB4C80">
        <w:t>{</w:t>
      </w:r>
    </w:p>
    <w:p w14:paraId="2C1FAC82" w14:textId="77777777" w:rsidR="002313F9" w:rsidRPr="00AB4C80" w:rsidRDefault="002313F9" w:rsidP="00851ACE">
      <w:pPr>
        <w:pStyle w:val="BodyText"/>
        <w:spacing w:before="203"/>
      </w:pPr>
      <w:proofErr w:type="spellStart"/>
      <w:r w:rsidRPr="00AB4C80">
        <w:t>document.getElementById</w:t>
      </w:r>
      <w:proofErr w:type="spellEnd"/>
      <w:r w:rsidRPr="00AB4C80">
        <w:t>("output2").</w:t>
      </w:r>
      <w:proofErr w:type="spellStart"/>
      <w:r w:rsidRPr="00AB4C80">
        <w:t>innerText</w:t>
      </w:r>
      <w:proofErr w:type="spellEnd"/>
      <w:r w:rsidRPr="00AB4C80">
        <w:t xml:space="preserve"> = "Proven";</w:t>
      </w:r>
    </w:p>
    <w:p w14:paraId="5629B14C" w14:textId="77777777" w:rsidR="002313F9" w:rsidRPr="00AB4C80" w:rsidRDefault="002313F9" w:rsidP="00851ACE">
      <w:pPr>
        <w:pStyle w:val="BodyText"/>
        <w:spacing w:before="203"/>
      </w:pPr>
      <w:proofErr w:type="spellStart"/>
      <w:r w:rsidRPr="00AB4C80">
        <w:t>button.style.display</w:t>
      </w:r>
      <w:proofErr w:type="spellEnd"/>
      <w:r w:rsidRPr="00AB4C80">
        <w:t xml:space="preserve"> = "none";</w:t>
      </w:r>
    </w:p>
    <w:p w14:paraId="188381AF" w14:textId="77777777" w:rsidR="002313F9" w:rsidRPr="00AB4C80" w:rsidRDefault="002313F9" w:rsidP="00851ACE">
      <w:pPr>
        <w:pStyle w:val="BodyText"/>
        <w:spacing w:before="203"/>
      </w:pPr>
      <w:r w:rsidRPr="00AB4C80">
        <w:t>}</w:t>
      </w:r>
    </w:p>
    <w:p w14:paraId="0812DE96" w14:textId="77777777" w:rsidR="002313F9" w:rsidRPr="00AB4C80" w:rsidRDefault="002313F9" w:rsidP="00851ACE">
      <w:pPr>
        <w:pStyle w:val="BodyText"/>
        <w:spacing w:before="203"/>
      </w:pPr>
      <w:r w:rsidRPr="00AB4C80">
        <w:t>Else</w:t>
      </w:r>
    </w:p>
    <w:p w14:paraId="56F1C2F5" w14:textId="77777777" w:rsidR="002313F9" w:rsidRPr="00AB4C80" w:rsidRDefault="002313F9" w:rsidP="00851ACE">
      <w:pPr>
        <w:pStyle w:val="BodyText"/>
        <w:spacing w:before="203"/>
      </w:pPr>
      <w:r w:rsidRPr="00AB4C80">
        <w:t>{</w:t>
      </w:r>
    </w:p>
    <w:p w14:paraId="13D12020" w14:textId="77777777" w:rsidR="002313F9" w:rsidRPr="00AB4C80" w:rsidRDefault="002313F9" w:rsidP="00851ACE">
      <w:pPr>
        <w:pStyle w:val="BodyText"/>
        <w:spacing w:before="203"/>
      </w:pPr>
      <w:proofErr w:type="spellStart"/>
      <w:r w:rsidRPr="00AB4C80">
        <w:t>document.getElementById</w:t>
      </w:r>
      <w:proofErr w:type="spellEnd"/>
      <w:r w:rsidRPr="00AB4C80">
        <w:t>("output2").</w:t>
      </w:r>
      <w:proofErr w:type="spellStart"/>
      <w:r w:rsidRPr="00AB4C80">
        <w:t>innerText</w:t>
      </w:r>
      <w:proofErr w:type="spellEnd"/>
      <w:r w:rsidRPr="00AB4C80">
        <w:t xml:space="preserve"> = "Disproven";</w:t>
      </w:r>
    </w:p>
    <w:p w14:paraId="3663AB2C" w14:textId="58CA2D69" w:rsidR="002313F9" w:rsidRPr="00AB4C80" w:rsidRDefault="002313F9" w:rsidP="00851ACE">
      <w:pPr>
        <w:pStyle w:val="BodyText"/>
        <w:spacing w:before="203"/>
      </w:pPr>
      <w:proofErr w:type="spellStart"/>
      <w:r w:rsidRPr="00AB4C80">
        <w:rPr>
          <w:lang w:val="en-IN"/>
        </w:rPr>
        <w:t>const</w:t>
      </w:r>
      <w:proofErr w:type="spellEnd"/>
      <w:r w:rsidRPr="00AB4C80">
        <w:rPr>
          <w:lang w:val="en-IN"/>
        </w:rPr>
        <w:t xml:space="preserve"> button = </w:t>
      </w:r>
      <w:proofErr w:type="spellStart"/>
      <w:r w:rsidRPr="00AB4C80">
        <w:rPr>
          <w:lang w:val="en-IN"/>
        </w:rPr>
        <w:t>document.createElement</w:t>
      </w:r>
      <w:proofErr w:type="spellEnd"/>
      <w:r w:rsidRPr="00AB4C80">
        <w:rPr>
          <w:lang w:val="en-IN"/>
        </w:rPr>
        <w:t>('button');</w:t>
      </w:r>
    </w:p>
    <w:p w14:paraId="64A422BF" w14:textId="77777777" w:rsidR="00C03D61" w:rsidRPr="00AB4C80" w:rsidRDefault="00C03D61" w:rsidP="00851ACE">
      <w:pPr>
        <w:ind w:left="0" w:firstLine="0"/>
        <w:rPr>
          <w:rFonts w:ascii="Times New Roman" w:hAnsi="Times New Roman"/>
          <w:sz w:val="24"/>
          <w:szCs w:val="24"/>
          <w:lang w:val="en-US"/>
        </w:rPr>
      </w:pPr>
      <w:proofErr w:type="spellStart"/>
      <w:r w:rsidRPr="00AB4C80">
        <w:rPr>
          <w:rFonts w:ascii="Times New Roman" w:hAnsi="Times New Roman"/>
          <w:sz w:val="24"/>
          <w:szCs w:val="24"/>
          <w:lang w:val="en-US"/>
        </w:rPr>
        <w:t>button.textContent</w:t>
      </w:r>
      <w:proofErr w:type="spellEnd"/>
      <w:r w:rsidRPr="00AB4C80">
        <w:rPr>
          <w:rFonts w:ascii="Times New Roman" w:hAnsi="Times New Roman"/>
          <w:sz w:val="24"/>
          <w:szCs w:val="24"/>
          <w:lang w:val="en-US"/>
        </w:rPr>
        <w:t xml:space="preserve"> = 'Get Answer’;</w:t>
      </w:r>
    </w:p>
    <w:p w14:paraId="07D5DCBF" w14:textId="77777777" w:rsidR="00C03D61" w:rsidRPr="00AB4C80" w:rsidRDefault="00C03D61" w:rsidP="00851ACE">
      <w:pPr>
        <w:ind w:left="0" w:firstLine="0"/>
        <w:rPr>
          <w:rFonts w:ascii="Times New Roman" w:hAnsi="Times New Roman"/>
          <w:sz w:val="24"/>
          <w:szCs w:val="24"/>
          <w:lang w:val="en-US"/>
        </w:rPr>
      </w:pPr>
      <w:proofErr w:type="spellStart"/>
      <w:r w:rsidRPr="00AB4C80">
        <w:rPr>
          <w:rFonts w:ascii="Times New Roman" w:hAnsi="Times New Roman"/>
          <w:sz w:val="24"/>
          <w:szCs w:val="24"/>
          <w:lang w:val="en-US"/>
        </w:rPr>
        <w:t>button.addEventListener</w:t>
      </w:r>
      <w:proofErr w:type="spellEnd"/>
      <w:r w:rsidRPr="00AB4C80">
        <w:rPr>
          <w:rFonts w:ascii="Times New Roman" w:hAnsi="Times New Roman"/>
          <w:sz w:val="24"/>
          <w:szCs w:val="24"/>
          <w:lang w:val="en-US"/>
        </w:rPr>
        <w:t>('click', () =&gt; {</w:t>
      </w:r>
    </w:p>
    <w:p w14:paraId="32823952"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 xml:space="preserve">const paragraph = </w:t>
      </w:r>
      <w:proofErr w:type="spellStart"/>
      <w:r w:rsidRPr="00AB4C80">
        <w:rPr>
          <w:rFonts w:ascii="Times New Roman" w:hAnsi="Times New Roman"/>
          <w:sz w:val="24"/>
          <w:szCs w:val="24"/>
          <w:lang w:val="en-US"/>
        </w:rPr>
        <w:t>document.createElement</w:t>
      </w:r>
      <w:proofErr w:type="spellEnd"/>
      <w:r w:rsidRPr="00AB4C80">
        <w:rPr>
          <w:rFonts w:ascii="Times New Roman" w:hAnsi="Times New Roman"/>
          <w:sz w:val="24"/>
          <w:szCs w:val="24"/>
          <w:lang w:val="en-US"/>
        </w:rPr>
        <w:t>('p’);</w:t>
      </w:r>
    </w:p>
    <w:p w14:paraId="48DDBF87"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 xml:space="preserve"> </w:t>
      </w:r>
      <w:proofErr w:type="spellStart"/>
      <w:r w:rsidRPr="00AB4C80">
        <w:rPr>
          <w:rFonts w:ascii="Times New Roman" w:hAnsi="Times New Roman"/>
          <w:sz w:val="24"/>
          <w:szCs w:val="24"/>
          <w:lang w:val="en-US"/>
        </w:rPr>
        <w:t>paragraph.textContent</w:t>
      </w:r>
      <w:proofErr w:type="spellEnd"/>
      <w:r w:rsidRPr="00AB4C80">
        <w:rPr>
          <w:rFonts w:ascii="Times New Roman" w:hAnsi="Times New Roman"/>
          <w:sz w:val="24"/>
          <w:szCs w:val="24"/>
          <w:lang w:val="en-US"/>
        </w:rPr>
        <w:t xml:space="preserve"> = "All Humans are " + statement1 + ", Socrates is " + statement2 + ". Therefore, Socrates is not mortal";</w:t>
      </w:r>
    </w:p>
    <w:p w14:paraId="205AB99F" w14:textId="77777777" w:rsidR="00C55051" w:rsidRDefault="00C55051" w:rsidP="00851ACE">
      <w:pPr>
        <w:ind w:left="0" w:firstLine="0"/>
        <w:rPr>
          <w:rFonts w:ascii="Times New Roman" w:hAnsi="Times New Roman"/>
          <w:sz w:val="24"/>
          <w:szCs w:val="24"/>
          <w:lang w:val="en-US"/>
        </w:rPr>
        <w:sectPr w:rsidR="00C55051" w:rsidSect="00851ACE">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p>
    <w:p w14:paraId="7E09757B"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lastRenderedPageBreak/>
        <w:t xml:space="preserve">// </w:t>
      </w:r>
      <w:proofErr w:type="spellStart"/>
      <w:r w:rsidRPr="00AB4C80">
        <w:rPr>
          <w:rFonts w:ascii="Times New Roman" w:hAnsi="Times New Roman"/>
          <w:sz w:val="24"/>
          <w:szCs w:val="24"/>
          <w:lang w:val="en-US"/>
        </w:rPr>
        <w:t>document.body.appendChild</w:t>
      </w:r>
      <w:proofErr w:type="spellEnd"/>
      <w:r w:rsidRPr="00AB4C80">
        <w:rPr>
          <w:rFonts w:ascii="Times New Roman" w:hAnsi="Times New Roman"/>
          <w:sz w:val="24"/>
          <w:szCs w:val="24"/>
          <w:lang w:val="en-US"/>
        </w:rPr>
        <w:t>(paragraph);</w:t>
      </w:r>
    </w:p>
    <w:p w14:paraId="4BECEEE9"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alert(</w:t>
      </w:r>
      <w:proofErr w:type="spellStart"/>
      <w:r w:rsidRPr="00AB4C80">
        <w:rPr>
          <w:rFonts w:ascii="Times New Roman" w:hAnsi="Times New Roman"/>
          <w:sz w:val="24"/>
          <w:szCs w:val="24"/>
          <w:lang w:val="en-US"/>
        </w:rPr>
        <w:t>paragraph.textContent</w:t>
      </w:r>
      <w:proofErr w:type="spellEnd"/>
      <w:r w:rsidRPr="00AB4C80">
        <w:rPr>
          <w:rFonts w:ascii="Times New Roman" w:hAnsi="Times New Roman"/>
          <w:sz w:val="24"/>
          <w:szCs w:val="24"/>
          <w:lang w:val="en-US"/>
        </w:rPr>
        <w:t>);</w:t>
      </w:r>
    </w:p>
    <w:p w14:paraId="5B964AF7" w14:textId="77777777" w:rsidR="00C03D61" w:rsidRPr="00AB4C80" w:rsidRDefault="00C03D61" w:rsidP="00851ACE">
      <w:pPr>
        <w:ind w:left="0" w:firstLine="0"/>
        <w:rPr>
          <w:rFonts w:ascii="Times New Roman" w:hAnsi="Times New Roman"/>
          <w:sz w:val="24"/>
          <w:szCs w:val="24"/>
          <w:lang w:val="en-US"/>
        </w:rPr>
      </w:pPr>
      <w:proofErr w:type="spellStart"/>
      <w:r w:rsidRPr="00AB4C80">
        <w:rPr>
          <w:rFonts w:ascii="Times New Roman" w:hAnsi="Times New Roman"/>
          <w:sz w:val="24"/>
          <w:szCs w:val="24"/>
          <w:lang w:val="en-US"/>
        </w:rPr>
        <w:t>location.reload</w:t>
      </w:r>
      <w:proofErr w:type="spellEnd"/>
      <w:r w:rsidRPr="00AB4C80">
        <w:rPr>
          <w:rFonts w:ascii="Times New Roman" w:hAnsi="Times New Roman"/>
          <w:sz w:val="24"/>
          <w:szCs w:val="24"/>
          <w:lang w:val="en-US"/>
        </w:rPr>
        <w:t>();</w:t>
      </w:r>
    </w:p>
    <w:p w14:paraId="2FC6DC45"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w:t>
      </w:r>
    </w:p>
    <w:p w14:paraId="7AFD042D" w14:textId="77777777" w:rsidR="00C03D61" w:rsidRPr="00AB4C80" w:rsidRDefault="00C03D61" w:rsidP="00851ACE">
      <w:pPr>
        <w:ind w:left="0" w:firstLine="0"/>
        <w:rPr>
          <w:rFonts w:ascii="Times New Roman" w:hAnsi="Times New Roman"/>
          <w:sz w:val="24"/>
          <w:szCs w:val="24"/>
          <w:lang w:val="en-US"/>
        </w:rPr>
      </w:pPr>
      <w:proofErr w:type="spellStart"/>
      <w:r w:rsidRPr="00AB4C80">
        <w:rPr>
          <w:rFonts w:ascii="Times New Roman" w:hAnsi="Times New Roman"/>
          <w:sz w:val="24"/>
          <w:szCs w:val="24"/>
          <w:lang w:val="en-US"/>
        </w:rPr>
        <w:t>document.body.appendChild</w:t>
      </w:r>
      <w:proofErr w:type="spellEnd"/>
      <w:r w:rsidRPr="00AB4C80">
        <w:rPr>
          <w:rFonts w:ascii="Times New Roman" w:hAnsi="Times New Roman"/>
          <w:sz w:val="24"/>
          <w:szCs w:val="24"/>
          <w:lang w:val="en-US"/>
        </w:rPr>
        <w:t>(button);</w:t>
      </w:r>
    </w:p>
    <w:p w14:paraId="57962CA1"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w:t>
      </w:r>
    </w:p>
    <w:p w14:paraId="373B071D"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&lt;/script&gt;</w:t>
      </w:r>
    </w:p>
    <w:p w14:paraId="6E8CA937"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&lt;/body&gt;</w:t>
      </w:r>
    </w:p>
    <w:p w14:paraId="7B19C3DF" w14:textId="2544A056" w:rsidR="00251C4A"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&lt;/html&gt;</w:t>
      </w:r>
    </w:p>
    <w:p w14:paraId="4D3B8781" w14:textId="77777777" w:rsidR="00C03D61" w:rsidRPr="00AB4C80" w:rsidRDefault="00C03D61" w:rsidP="00851ACE">
      <w:pPr>
        <w:ind w:left="0" w:firstLine="0"/>
        <w:rPr>
          <w:rFonts w:ascii="Times New Roman" w:hAnsi="Times New Roman"/>
          <w:sz w:val="24"/>
          <w:szCs w:val="24"/>
          <w:lang w:val="en-US"/>
        </w:rPr>
      </w:pPr>
      <w:r w:rsidRPr="00AB4C80">
        <w:rPr>
          <w:rFonts w:ascii="Times New Roman" w:hAnsi="Times New Roman"/>
          <w:sz w:val="24"/>
          <w:szCs w:val="24"/>
          <w:lang w:val="en-US"/>
        </w:rPr>
        <w:tab/>
      </w:r>
      <w:r w:rsidRPr="00AB4C80">
        <w:rPr>
          <w:rFonts w:ascii="Times New Roman" w:hAnsi="Times New Roman"/>
          <w:sz w:val="24"/>
          <w:szCs w:val="24"/>
          <w:lang w:val="en-US"/>
        </w:rPr>
        <w:tab/>
      </w:r>
    </w:p>
    <w:p w14:paraId="74CBACB1" w14:textId="4D105EF0" w:rsidR="00C03D61" w:rsidRDefault="00C03D61" w:rsidP="00254EA8">
      <w:pPr>
        <w:rPr>
          <w:rFonts w:ascii="Times New Roman" w:hAnsi="Times New Roman"/>
          <w:b/>
          <w:bCs/>
          <w:sz w:val="24"/>
          <w:szCs w:val="24"/>
          <w:lang w:val="en-US"/>
        </w:rPr>
      </w:pPr>
      <w:r w:rsidRPr="00AB4C80">
        <w:rPr>
          <w:rFonts w:ascii="Times New Roman" w:hAnsi="Times New Roman"/>
          <w:b/>
          <w:bCs/>
          <w:sz w:val="24"/>
          <w:szCs w:val="24"/>
          <w:lang w:val="en-US"/>
        </w:rPr>
        <w:t>TEST CASES</w:t>
      </w:r>
      <w:r w:rsidR="00254EA8">
        <w:rPr>
          <w:rFonts w:ascii="Times New Roman" w:hAnsi="Times New Roman"/>
          <w:b/>
          <w:bCs/>
          <w:sz w:val="24"/>
          <w:szCs w:val="24"/>
          <w:lang w:val="en-US"/>
        </w:rPr>
        <w:t>:</w:t>
      </w:r>
    </w:p>
    <w:p w14:paraId="716CE125" w14:textId="417AF353" w:rsidR="00AB6D2C" w:rsidRDefault="00A34886" w:rsidP="00851ACE">
      <w:pPr>
        <w:ind w:left="0" w:firstLine="0"/>
        <w:rPr>
          <w:rFonts w:ascii="Times New Roman" w:hAnsi="Times New Roman"/>
          <w:b/>
          <w:bCs/>
          <w:sz w:val="24"/>
          <w:szCs w:val="24"/>
          <w:lang w:val="en-US"/>
        </w:rPr>
      </w:pPr>
      <w:r>
        <w:rPr>
          <w:rFonts w:ascii="Times New Roman" w:hAnsi="Times New Roman"/>
          <w:b/>
          <w:bCs/>
          <w:sz w:val="24"/>
          <w:szCs w:val="24"/>
          <w:lang w:val="en-US"/>
        </w:rPr>
        <w:t>1</w:t>
      </w:r>
      <w:r w:rsidR="00C97760">
        <w:rPr>
          <w:rFonts w:ascii="Times New Roman" w:hAnsi="Times New Roman"/>
          <w:b/>
          <w:bCs/>
          <w:sz w:val="24"/>
          <w:szCs w:val="24"/>
          <w:lang w:val="en-US"/>
        </w:rPr>
        <w:t>)</w:t>
      </w:r>
    </w:p>
    <w:p w14:paraId="4417276A" w14:textId="77777777" w:rsidR="00C97760" w:rsidRDefault="00C97760" w:rsidP="00851ACE">
      <w:pPr>
        <w:ind w:left="0" w:firstLine="0"/>
        <w:rPr>
          <w:rFonts w:ascii="Times New Roman" w:hAnsi="Times New Roman"/>
          <w:b/>
          <w:bCs/>
          <w:sz w:val="24"/>
          <w:szCs w:val="24"/>
          <w:lang w:val="en-US"/>
        </w:rPr>
      </w:pPr>
    </w:p>
    <w:p w14:paraId="6E79C660" w14:textId="4513ADD2" w:rsidR="00AB6D2C" w:rsidRDefault="00C55051" w:rsidP="00851ACE">
      <w:pPr>
        <w:ind w:left="0" w:firstLine="0"/>
        <w:rPr>
          <w:rFonts w:ascii="Times New Roman" w:hAnsi="Times New Roman"/>
          <w:b/>
          <w:bCs/>
          <w:sz w:val="24"/>
          <w:szCs w:val="24"/>
          <w:lang w:val="en-US"/>
        </w:rPr>
      </w:pPr>
      <w:r>
        <w:rPr>
          <w:noProof/>
        </w:rPr>
        <w:drawing>
          <wp:inline distT="0" distB="0" distL="0" distR="0" wp14:anchorId="284A9577" wp14:editId="5054CF78">
            <wp:extent cx="3190476" cy="2457143"/>
            <wp:effectExtent l="0" t="0" r="0" b="635"/>
            <wp:docPr id="3105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9365" name=""/>
                    <pic:cNvPicPr/>
                  </pic:nvPicPr>
                  <pic:blipFill>
                    <a:blip r:embed="rId9"/>
                    <a:stretch>
                      <a:fillRect/>
                    </a:stretch>
                  </pic:blipFill>
                  <pic:spPr>
                    <a:xfrm>
                      <a:off x="0" y="0"/>
                      <a:ext cx="3190476" cy="2457143"/>
                    </a:xfrm>
                    <a:prstGeom prst="rect">
                      <a:avLst/>
                    </a:prstGeom>
                  </pic:spPr>
                </pic:pic>
              </a:graphicData>
            </a:graphic>
          </wp:inline>
        </w:drawing>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r w:rsidR="00C75290">
        <w:rPr>
          <w:rFonts w:ascii="Times New Roman" w:hAnsi="Times New Roman"/>
          <w:b/>
          <w:bCs/>
          <w:sz w:val="24"/>
          <w:szCs w:val="24"/>
          <w:lang w:val="en-US"/>
        </w:rPr>
        <w:tab/>
      </w:r>
    </w:p>
    <w:p w14:paraId="5F369F50" w14:textId="77777777" w:rsidR="00AB6D2C" w:rsidRDefault="00AB6D2C" w:rsidP="00851ACE">
      <w:pPr>
        <w:ind w:left="0" w:firstLine="0"/>
        <w:rPr>
          <w:rFonts w:ascii="Times New Roman" w:hAnsi="Times New Roman"/>
          <w:b/>
          <w:bCs/>
          <w:sz w:val="24"/>
          <w:szCs w:val="24"/>
          <w:lang w:val="en-US"/>
        </w:rPr>
      </w:pPr>
    </w:p>
    <w:p w14:paraId="07DCCFED" w14:textId="77777777" w:rsidR="00C97760" w:rsidRDefault="00C97760" w:rsidP="00C97760">
      <w:pPr>
        <w:ind w:left="0" w:firstLine="0"/>
        <w:rPr>
          <w:rFonts w:ascii="Times New Roman" w:hAnsi="Times New Roman"/>
          <w:b/>
          <w:bCs/>
          <w:sz w:val="24"/>
          <w:szCs w:val="24"/>
          <w:lang w:val="en-US"/>
        </w:rPr>
      </w:pPr>
      <w:r>
        <w:rPr>
          <w:rFonts w:ascii="Times New Roman" w:hAnsi="Times New Roman"/>
          <w:b/>
          <w:bCs/>
          <w:sz w:val="24"/>
          <w:szCs w:val="24"/>
          <w:lang w:val="en-US"/>
        </w:rPr>
        <w:t>RESULT:</w:t>
      </w:r>
    </w:p>
    <w:p w14:paraId="3D2166AD" w14:textId="77777777" w:rsidR="00C97760" w:rsidRDefault="00C97760" w:rsidP="00C97760">
      <w:pPr>
        <w:ind w:left="0" w:firstLine="0"/>
        <w:rPr>
          <w:rFonts w:ascii="Times New Roman" w:hAnsi="Times New Roman"/>
          <w:b/>
          <w:bCs/>
          <w:sz w:val="24"/>
          <w:szCs w:val="24"/>
          <w:lang w:val="en-US"/>
        </w:rPr>
      </w:pPr>
    </w:p>
    <w:p w14:paraId="456CE1CD" w14:textId="77777777" w:rsidR="00C97760" w:rsidRDefault="00C97760" w:rsidP="00C97760">
      <w:pPr>
        <w:ind w:left="0" w:firstLine="0"/>
        <w:rPr>
          <w:rFonts w:ascii="Times New Roman" w:hAnsi="Times New Roman"/>
          <w:sz w:val="24"/>
          <w:szCs w:val="24"/>
          <w:lang w:val="en-US"/>
        </w:rPr>
      </w:pPr>
      <w:r>
        <w:rPr>
          <w:rFonts w:ascii="Times New Roman" w:hAnsi="Times New Roman"/>
          <w:sz w:val="24"/>
          <w:szCs w:val="24"/>
          <w:lang w:val="en-US"/>
        </w:rPr>
        <w:t xml:space="preserve">The result of the problem statement is determined by the application of the resolution algorithm to the specific test cases provided. The algorithm aims to either prove or disprove a given goal statement based on the information encoded in a first-order logic knowledge base. If the algorithm successfully derives a contradiction during the resolution process, it indicates that the goal is logically supported by the knowledge base, and thus, the goal is proved. On the other hand, if no further resolutions are possible and the negation of the goal persists, it suggests a lack of logical support for the goal, resulting in its disproval. </w:t>
      </w:r>
      <w:r>
        <w:rPr>
          <w:rFonts w:ascii="Times New Roman" w:hAnsi="Times New Roman"/>
          <w:sz w:val="24"/>
          <w:szCs w:val="24"/>
          <w:lang w:val="en-US"/>
        </w:rPr>
        <w:t>The interpretation of the result hinges on the specific content of the knowledge base, the goal statement, and the rules of the logic system, illustrating the  algorithm's effectiveness in logical reasoning within a first-order logic context.</w:t>
      </w:r>
    </w:p>
    <w:p w14:paraId="254868AE" w14:textId="77777777" w:rsidR="00C75290" w:rsidRDefault="00C75290" w:rsidP="00C97760">
      <w:pPr>
        <w:ind w:left="0" w:firstLine="0"/>
        <w:rPr>
          <w:rFonts w:ascii="Times New Roman" w:hAnsi="Times New Roman"/>
          <w:sz w:val="24"/>
          <w:szCs w:val="24"/>
          <w:lang w:val="en-US"/>
        </w:rPr>
      </w:pPr>
    </w:p>
    <w:p w14:paraId="3A1BCD99" w14:textId="77777777" w:rsidR="00C75290" w:rsidRDefault="00C75290" w:rsidP="00C75290">
      <w:pPr>
        <w:ind w:left="0" w:firstLine="0"/>
        <w:rPr>
          <w:rFonts w:ascii="Times New Roman" w:hAnsi="Times New Roman"/>
          <w:b/>
          <w:bCs/>
          <w:sz w:val="24"/>
          <w:szCs w:val="24"/>
          <w:lang w:val="en-US"/>
        </w:rPr>
      </w:pPr>
      <w:r w:rsidRPr="00AB4C80">
        <w:rPr>
          <w:rFonts w:ascii="Times New Roman" w:hAnsi="Times New Roman"/>
          <w:b/>
          <w:bCs/>
          <w:sz w:val="24"/>
          <w:szCs w:val="24"/>
          <w:lang w:val="en-US"/>
        </w:rPr>
        <w:t>CONCLUSION</w:t>
      </w:r>
      <w:r>
        <w:rPr>
          <w:rFonts w:ascii="Times New Roman" w:hAnsi="Times New Roman"/>
          <w:b/>
          <w:bCs/>
          <w:sz w:val="24"/>
          <w:szCs w:val="24"/>
          <w:lang w:val="en-US"/>
        </w:rPr>
        <w:t>:</w:t>
      </w:r>
    </w:p>
    <w:p w14:paraId="64DC6CF3" w14:textId="77777777" w:rsidR="00127154" w:rsidRPr="00AB6D2C" w:rsidRDefault="00127154" w:rsidP="00C75290">
      <w:pPr>
        <w:ind w:left="0" w:firstLine="0"/>
        <w:rPr>
          <w:rFonts w:ascii="Times New Roman" w:hAnsi="Times New Roman"/>
          <w:b/>
          <w:bCs/>
          <w:sz w:val="24"/>
          <w:szCs w:val="24"/>
          <w:lang w:val="en-US"/>
        </w:rPr>
      </w:pPr>
    </w:p>
    <w:p w14:paraId="57AB4A3C" w14:textId="77777777" w:rsidR="00C75290" w:rsidRPr="00AB4C80" w:rsidRDefault="00C75290" w:rsidP="00C75290">
      <w:pPr>
        <w:ind w:left="0" w:firstLine="0"/>
        <w:rPr>
          <w:rFonts w:ascii="Times New Roman" w:hAnsi="Times New Roman"/>
          <w:sz w:val="24"/>
          <w:szCs w:val="24"/>
          <w:lang w:val="en-US"/>
        </w:rPr>
      </w:pPr>
      <w:r w:rsidRPr="00AB4C80">
        <w:rPr>
          <w:rFonts w:ascii="Times New Roman" w:hAnsi="Times New Roman"/>
          <w:sz w:val="24"/>
          <w:szCs w:val="24"/>
          <w:lang w:val="en-US"/>
        </w:rPr>
        <w:t xml:space="preserve">In conclusion, the problem statement presented a series of challenges involving first-order logic and the resolution method to prove or disprove statements. The algorithm, structured for logical reasoning and problem-solving, was applied to scenarios such as affirming Socrates' mortality, determining family relationships, and validating logical arguments. The success of the algorithm </w:t>
      </w:r>
    </w:p>
    <w:p w14:paraId="614BCFF6" w14:textId="77777777" w:rsidR="00C75290" w:rsidRPr="00AB4C80" w:rsidRDefault="00C75290" w:rsidP="00C75290">
      <w:pPr>
        <w:ind w:left="0" w:firstLine="0"/>
        <w:rPr>
          <w:rFonts w:ascii="Times New Roman" w:hAnsi="Times New Roman"/>
          <w:sz w:val="24"/>
          <w:szCs w:val="24"/>
          <w:lang w:val="en-US"/>
        </w:rPr>
      </w:pPr>
      <w:r w:rsidRPr="00AB4C80">
        <w:rPr>
          <w:rFonts w:ascii="Times New Roman" w:hAnsi="Times New Roman"/>
          <w:sz w:val="24"/>
          <w:szCs w:val="24"/>
          <w:lang w:val="en-US"/>
        </w:rPr>
        <w:t>depended on its ability to derive contradictions or affirmations through the resolution process. The outcome demonstrated the algorithm's proficiency in navigating formalized logical systems and drawing conclusions based on the given knowledge base. Through these exercises, the problem statement served as a comprehensive assessment of the participant's competence in applying resolution in first-order logic for logical inference and reasoning.</w:t>
      </w:r>
    </w:p>
    <w:p w14:paraId="34760D59" w14:textId="77777777" w:rsidR="00C75290" w:rsidRPr="00AB4C80" w:rsidRDefault="00C75290" w:rsidP="00C75290">
      <w:pPr>
        <w:ind w:left="0" w:firstLine="0"/>
        <w:rPr>
          <w:rFonts w:ascii="Times New Roman" w:hAnsi="Times New Roman"/>
          <w:sz w:val="24"/>
          <w:szCs w:val="24"/>
          <w:lang w:val="en-US"/>
        </w:rPr>
      </w:pPr>
    </w:p>
    <w:p w14:paraId="3C91A2B5" w14:textId="77777777" w:rsidR="00C75290" w:rsidRDefault="00C75290" w:rsidP="00C97760">
      <w:pPr>
        <w:ind w:left="0" w:firstLine="0"/>
        <w:rPr>
          <w:rFonts w:ascii="Times New Roman" w:hAnsi="Times New Roman"/>
          <w:sz w:val="24"/>
          <w:szCs w:val="24"/>
          <w:lang w:val="en-US"/>
        </w:rPr>
      </w:pPr>
    </w:p>
    <w:p w14:paraId="5771AAE1" w14:textId="77777777" w:rsidR="009B3030" w:rsidRDefault="00C75290" w:rsidP="00851ACE">
      <w:pPr>
        <w:ind w:left="0" w:firstLine="0"/>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5076225B" w14:textId="77777777" w:rsidR="00C75290" w:rsidRDefault="00C75290" w:rsidP="00851ACE">
      <w:pPr>
        <w:ind w:left="0" w:firstLine="0"/>
        <w:rPr>
          <w:rFonts w:ascii="Times New Roman" w:hAnsi="Times New Roman"/>
          <w:sz w:val="24"/>
          <w:szCs w:val="24"/>
          <w:lang w:val="en-US"/>
        </w:rPr>
      </w:pPr>
    </w:p>
    <w:p w14:paraId="242AE611" w14:textId="77777777" w:rsidR="00C75290" w:rsidRDefault="00C75290" w:rsidP="00851ACE">
      <w:pPr>
        <w:ind w:left="0" w:firstLine="0"/>
        <w:rPr>
          <w:rFonts w:ascii="Times New Roman" w:hAnsi="Times New Roman"/>
          <w:sz w:val="24"/>
          <w:szCs w:val="24"/>
          <w:lang w:val="en-US"/>
        </w:rPr>
      </w:pPr>
    </w:p>
    <w:p w14:paraId="5EA5EFEA" w14:textId="77777777" w:rsidR="00C75290" w:rsidRDefault="00C75290" w:rsidP="00851ACE">
      <w:pPr>
        <w:ind w:left="0" w:firstLine="0"/>
        <w:rPr>
          <w:rFonts w:ascii="Times New Roman" w:hAnsi="Times New Roman"/>
          <w:sz w:val="24"/>
          <w:szCs w:val="24"/>
          <w:lang w:val="en-US"/>
        </w:rPr>
      </w:pPr>
    </w:p>
    <w:p w14:paraId="3FB02A18" w14:textId="77777777" w:rsidR="00C75290" w:rsidRDefault="00C75290" w:rsidP="00851ACE">
      <w:pPr>
        <w:ind w:left="0" w:firstLine="0"/>
        <w:rPr>
          <w:rFonts w:ascii="Times New Roman" w:hAnsi="Times New Roman"/>
          <w:sz w:val="24"/>
          <w:szCs w:val="24"/>
          <w:lang w:val="en-US"/>
        </w:rPr>
      </w:pPr>
    </w:p>
    <w:p w14:paraId="452FDC95" w14:textId="77777777" w:rsidR="00C75290" w:rsidRDefault="00C75290" w:rsidP="00851ACE">
      <w:pPr>
        <w:ind w:left="0" w:firstLine="0"/>
        <w:rPr>
          <w:rFonts w:ascii="Times New Roman" w:hAnsi="Times New Roman"/>
          <w:sz w:val="24"/>
          <w:szCs w:val="24"/>
          <w:lang w:val="en-US"/>
        </w:rPr>
      </w:pPr>
    </w:p>
    <w:p w14:paraId="7A0C0342" w14:textId="77777777" w:rsidR="00C75290" w:rsidRDefault="00C75290" w:rsidP="00851ACE">
      <w:pPr>
        <w:ind w:left="0" w:firstLine="0"/>
        <w:rPr>
          <w:rFonts w:ascii="Times New Roman" w:hAnsi="Times New Roman"/>
          <w:sz w:val="24"/>
          <w:szCs w:val="24"/>
          <w:lang w:val="en-US"/>
        </w:rPr>
      </w:pPr>
    </w:p>
    <w:p w14:paraId="4324B099" w14:textId="77777777" w:rsidR="00C75290" w:rsidRDefault="00C75290" w:rsidP="00851ACE">
      <w:pPr>
        <w:ind w:left="0" w:firstLine="0"/>
        <w:rPr>
          <w:rFonts w:ascii="Times New Roman" w:hAnsi="Times New Roman"/>
          <w:sz w:val="24"/>
          <w:szCs w:val="24"/>
          <w:lang w:val="en-US"/>
        </w:rPr>
      </w:pPr>
    </w:p>
    <w:p w14:paraId="651993C2" w14:textId="77777777" w:rsidR="00C75290" w:rsidRDefault="00C75290" w:rsidP="00851ACE">
      <w:pPr>
        <w:ind w:left="0" w:firstLine="0"/>
        <w:rPr>
          <w:rFonts w:ascii="Times New Roman" w:hAnsi="Times New Roman"/>
          <w:sz w:val="24"/>
          <w:szCs w:val="24"/>
          <w:lang w:val="en-US"/>
        </w:rPr>
      </w:pPr>
    </w:p>
    <w:p w14:paraId="233ECD5B" w14:textId="77777777" w:rsidR="00C75290" w:rsidRDefault="00C75290" w:rsidP="00851ACE">
      <w:pPr>
        <w:ind w:left="0" w:firstLine="0"/>
        <w:rPr>
          <w:rFonts w:ascii="Times New Roman" w:hAnsi="Times New Roman"/>
          <w:sz w:val="24"/>
          <w:szCs w:val="24"/>
          <w:lang w:val="en-US"/>
        </w:rPr>
      </w:pPr>
    </w:p>
    <w:p w14:paraId="5D62DB4C" w14:textId="77777777" w:rsidR="00C75290" w:rsidRDefault="00C75290" w:rsidP="00851ACE">
      <w:pPr>
        <w:ind w:left="0" w:firstLine="0"/>
        <w:rPr>
          <w:rFonts w:ascii="Times New Roman" w:hAnsi="Times New Roman"/>
          <w:sz w:val="24"/>
          <w:szCs w:val="24"/>
          <w:lang w:val="en-US"/>
        </w:rPr>
      </w:pPr>
    </w:p>
    <w:p w14:paraId="403E5E54" w14:textId="77777777" w:rsidR="00C75290" w:rsidRDefault="00C75290" w:rsidP="00851ACE">
      <w:pPr>
        <w:ind w:left="0" w:firstLine="0"/>
        <w:rPr>
          <w:rFonts w:ascii="Times New Roman" w:hAnsi="Times New Roman"/>
          <w:sz w:val="24"/>
          <w:szCs w:val="24"/>
          <w:lang w:val="en-US"/>
        </w:rPr>
      </w:pPr>
    </w:p>
    <w:p w14:paraId="56E60348" w14:textId="77777777" w:rsidR="00C75290" w:rsidRDefault="00C75290" w:rsidP="00851ACE">
      <w:pPr>
        <w:ind w:left="0" w:firstLine="0"/>
        <w:rPr>
          <w:rFonts w:ascii="Times New Roman" w:hAnsi="Times New Roman"/>
          <w:sz w:val="24"/>
          <w:szCs w:val="24"/>
          <w:lang w:val="en-US"/>
        </w:rPr>
      </w:pPr>
    </w:p>
    <w:p w14:paraId="4109296C" w14:textId="77777777" w:rsidR="00C75290" w:rsidRDefault="00C75290" w:rsidP="00851ACE">
      <w:pPr>
        <w:ind w:left="0" w:firstLine="0"/>
        <w:rPr>
          <w:rFonts w:ascii="Times New Roman" w:hAnsi="Times New Roman"/>
          <w:sz w:val="24"/>
          <w:szCs w:val="24"/>
          <w:lang w:val="en-US"/>
        </w:rPr>
      </w:pPr>
    </w:p>
    <w:p w14:paraId="309B873A" w14:textId="77777777" w:rsidR="00C75290" w:rsidRDefault="00C75290" w:rsidP="00851ACE">
      <w:pPr>
        <w:ind w:left="0" w:firstLine="0"/>
        <w:rPr>
          <w:rFonts w:ascii="Times New Roman" w:hAnsi="Times New Roman"/>
          <w:sz w:val="24"/>
          <w:szCs w:val="24"/>
          <w:lang w:val="en-US"/>
        </w:rPr>
      </w:pPr>
    </w:p>
    <w:p w14:paraId="59E521B6" w14:textId="77777777" w:rsidR="00C75290" w:rsidRDefault="00C75290" w:rsidP="00851ACE">
      <w:pPr>
        <w:ind w:left="0" w:firstLine="0"/>
        <w:rPr>
          <w:rFonts w:ascii="Times New Roman" w:hAnsi="Times New Roman"/>
          <w:sz w:val="24"/>
          <w:szCs w:val="24"/>
          <w:lang w:val="en-US"/>
        </w:rPr>
      </w:pPr>
    </w:p>
    <w:p w14:paraId="5DDE9F57" w14:textId="46CBECEB" w:rsidR="00C75290" w:rsidRDefault="00C75290" w:rsidP="00851ACE">
      <w:pPr>
        <w:ind w:left="0" w:firstLine="0"/>
        <w:rPr>
          <w:rFonts w:ascii="Times New Roman" w:hAnsi="Times New Roman"/>
          <w:sz w:val="24"/>
          <w:szCs w:val="24"/>
          <w:lang w:val="en-US"/>
        </w:rPr>
        <w:sectPr w:rsidR="00C75290" w:rsidSect="00A34886">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p>
    <w:p w14:paraId="538FCFCB" w14:textId="77777777" w:rsidR="00C55051" w:rsidRDefault="00C55051">
      <w:pPr>
        <w:ind w:left="0" w:firstLine="0"/>
        <w:rPr>
          <w:rFonts w:ascii="Times New Roman" w:hAnsi="Times New Roman"/>
          <w:sz w:val="24"/>
          <w:szCs w:val="24"/>
          <w:lang w:val="en-US"/>
        </w:rPr>
        <w:sectPr w:rsidR="00C55051" w:rsidSect="00A34886">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pPr>
    </w:p>
    <w:p w14:paraId="54D9DC89" w14:textId="56D13F54" w:rsidR="00251C4A" w:rsidRPr="00AB4C80" w:rsidRDefault="00251C4A" w:rsidP="003577BA">
      <w:pPr>
        <w:spacing w:line="240" w:lineRule="auto"/>
        <w:ind w:left="0" w:firstLine="0"/>
        <w:rPr>
          <w:rFonts w:ascii="Times New Roman" w:hAnsi="Times New Roman" w:cs="Times New Roman"/>
          <w:sz w:val="24"/>
          <w:szCs w:val="24"/>
        </w:rPr>
      </w:pPr>
    </w:p>
    <w:sectPr w:rsidR="00251C4A" w:rsidRPr="00AB4C80" w:rsidSect="00A34886">
      <w:type w:val="continuous"/>
      <w:pgSz w:w="12240" w:h="15840"/>
      <w:pgMar w:top="1043" w:right="979" w:bottom="1468" w:left="979" w:header="720" w:footer="720" w:gutter="0"/>
      <w:pgBorders w:offsetFrom="page">
        <w:top w:val="single" w:sz="4" w:space="24" w:color="auto"/>
        <w:left w:val="single" w:sz="4" w:space="24" w:color="auto"/>
        <w:bottom w:val="single" w:sz="4" w:space="24" w:color="auto"/>
        <w:right w:val="single" w:sz="4" w:space="24" w:color="auto"/>
      </w:pgBorders>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D44D" w14:textId="77777777" w:rsidR="00B12A91" w:rsidRDefault="00B12A91">
      <w:pPr>
        <w:spacing w:line="240" w:lineRule="auto"/>
      </w:pPr>
      <w:r>
        <w:separator/>
      </w:r>
    </w:p>
  </w:endnote>
  <w:endnote w:type="continuationSeparator" w:id="0">
    <w:p w14:paraId="2D694A10" w14:textId="77777777" w:rsidR="00B12A91" w:rsidRDefault="00B12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3319" w14:textId="77777777" w:rsidR="00B12A91" w:rsidRDefault="00B12A91">
      <w:pPr>
        <w:spacing w:after="0"/>
      </w:pPr>
      <w:r>
        <w:separator/>
      </w:r>
    </w:p>
  </w:footnote>
  <w:footnote w:type="continuationSeparator" w:id="0">
    <w:p w14:paraId="62AAA105" w14:textId="77777777" w:rsidR="00B12A91" w:rsidRDefault="00B12A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381"/>
    <w:multiLevelType w:val="hybridMultilevel"/>
    <w:tmpl w:val="17B2661A"/>
    <w:lvl w:ilvl="0" w:tplc="77A21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E7AAE"/>
    <w:multiLevelType w:val="hybridMultilevel"/>
    <w:tmpl w:val="6A42C910"/>
    <w:lvl w:ilvl="0" w:tplc="FF4E1FAE">
      <w:start w:val="1"/>
      <w:numFmt w:val="decimal"/>
      <w:lvlText w:val="%1."/>
      <w:lvlJc w:val="left"/>
      <w:pPr>
        <w:tabs>
          <w:tab w:val="num" w:pos="720"/>
        </w:tabs>
        <w:ind w:left="720" w:hanging="360"/>
      </w:pPr>
    </w:lvl>
    <w:lvl w:ilvl="1" w:tplc="967CAA72" w:tentative="1">
      <w:start w:val="1"/>
      <w:numFmt w:val="decimal"/>
      <w:lvlText w:val="%2."/>
      <w:lvlJc w:val="left"/>
      <w:pPr>
        <w:tabs>
          <w:tab w:val="num" w:pos="1440"/>
        </w:tabs>
        <w:ind w:left="1440" w:hanging="360"/>
      </w:pPr>
    </w:lvl>
    <w:lvl w:ilvl="2" w:tplc="67E64B34" w:tentative="1">
      <w:start w:val="1"/>
      <w:numFmt w:val="decimal"/>
      <w:lvlText w:val="%3."/>
      <w:lvlJc w:val="left"/>
      <w:pPr>
        <w:tabs>
          <w:tab w:val="num" w:pos="2160"/>
        </w:tabs>
        <w:ind w:left="2160" w:hanging="360"/>
      </w:pPr>
    </w:lvl>
    <w:lvl w:ilvl="3" w:tplc="9AF88BDA" w:tentative="1">
      <w:start w:val="1"/>
      <w:numFmt w:val="decimal"/>
      <w:lvlText w:val="%4."/>
      <w:lvlJc w:val="left"/>
      <w:pPr>
        <w:tabs>
          <w:tab w:val="num" w:pos="2880"/>
        </w:tabs>
        <w:ind w:left="2880" w:hanging="360"/>
      </w:pPr>
    </w:lvl>
    <w:lvl w:ilvl="4" w:tplc="8E5A8A7E" w:tentative="1">
      <w:start w:val="1"/>
      <w:numFmt w:val="decimal"/>
      <w:lvlText w:val="%5."/>
      <w:lvlJc w:val="left"/>
      <w:pPr>
        <w:tabs>
          <w:tab w:val="num" w:pos="3600"/>
        </w:tabs>
        <w:ind w:left="3600" w:hanging="360"/>
      </w:pPr>
    </w:lvl>
    <w:lvl w:ilvl="5" w:tplc="6B2CD23A" w:tentative="1">
      <w:start w:val="1"/>
      <w:numFmt w:val="decimal"/>
      <w:lvlText w:val="%6."/>
      <w:lvlJc w:val="left"/>
      <w:pPr>
        <w:tabs>
          <w:tab w:val="num" w:pos="4320"/>
        </w:tabs>
        <w:ind w:left="4320" w:hanging="360"/>
      </w:pPr>
    </w:lvl>
    <w:lvl w:ilvl="6" w:tplc="B72ED65E" w:tentative="1">
      <w:start w:val="1"/>
      <w:numFmt w:val="decimal"/>
      <w:lvlText w:val="%7."/>
      <w:lvlJc w:val="left"/>
      <w:pPr>
        <w:tabs>
          <w:tab w:val="num" w:pos="5040"/>
        </w:tabs>
        <w:ind w:left="5040" w:hanging="360"/>
      </w:pPr>
    </w:lvl>
    <w:lvl w:ilvl="7" w:tplc="504A8456" w:tentative="1">
      <w:start w:val="1"/>
      <w:numFmt w:val="decimal"/>
      <w:lvlText w:val="%8."/>
      <w:lvlJc w:val="left"/>
      <w:pPr>
        <w:tabs>
          <w:tab w:val="num" w:pos="5760"/>
        </w:tabs>
        <w:ind w:left="5760" w:hanging="360"/>
      </w:pPr>
    </w:lvl>
    <w:lvl w:ilvl="8" w:tplc="41802FB8" w:tentative="1">
      <w:start w:val="1"/>
      <w:numFmt w:val="decimal"/>
      <w:lvlText w:val="%9."/>
      <w:lvlJc w:val="left"/>
      <w:pPr>
        <w:tabs>
          <w:tab w:val="num" w:pos="6480"/>
        </w:tabs>
        <w:ind w:left="6480" w:hanging="360"/>
      </w:pPr>
    </w:lvl>
  </w:abstractNum>
  <w:abstractNum w:abstractNumId="2" w15:restartNumberingAfterBreak="0">
    <w:nsid w:val="5A7EE20F"/>
    <w:multiLevelType w:val="singleLevel"/>
    <w:tmpl w:val="5A7EE20F"/>
    <w:lvl w:ilvl="0">
      <w:start w:val="1"/>
      <w:numFmt w:val="bullet"/>
      <w:lvlText w:val=""/>
      <w:lvlJc w:val="left"/>
      <w:pPr>
        <w:tabs>
          <w:tab w:val="left" w:pos="420"/>
        </w:tabs>
        <w:ind w:left="420" w:hanging="420"/>
      </w:pPr>
      <w:rPr>
        <w:rFonts w:ascii="Wingdings" w:hAnsi="Wingdings" w:hint="default"/>
      </w:rPr>
    </w:lvl>
  </w:abstractNum>
  <w:num w:numId="1" w16cid:durableId="1645307232">
    <w:abstractNumId w:val="2"/>
  </w:num>
  <w:num w:numId="2" w16cid:durableId="804278959">
    <w:abstractNumId w:val="0"/>
  </w:num>
  <w:num w:numId="3" w16cid:durableId="2138251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6E"/>
    <w:rsid w:val="000043AF"/>
    <w:rsid w:val="000B200E"/>
    <w:rsid w:val="00103285"/>
    <w:rsid w:val="00127154"/>
    <w:rsid w:val="00186CF6"/>
    <w:rsid w:val="001B7B27"/>
    <w:rsid w:val="001E16E4"/>
    <w:rsid w:val="002313F9"/>
    <w:rsid w:val="00251C4A"/>
    <w:rsid w:val="00254EA8"/>
    <w:rsid w:val="002B0216"/>
    <w:rsid w:val="003577BA"/>
    <w:rsid w:val="00394F12"/>
    <w:rsid w:val="003C0384"/>
    <w:rsid w:val="0042247E"/>
    <w:rsid w:val="00457193"/>
    <w:rsid w:val="004F756E"/>
    <w:rsid w:val="0057485B"/>
    <w:rsid w:val="005E3E58"/>
    <w:rsid w:val="005F5262"/>
    <w:rsid w:val="005F770D"/>
    <w:rsid w:val="0065615F"/>
    <w:rsid w:val="00660F79"/>
    <w:rsid w:val="006A3D3A"/>
    <w:rsid w:val="006E5313"/>
    <w:rsid w:val="00773905"/>
    <w:rsid w:val="00781648"/>
    <w:rsid w:val="007F7049"/>
    <w:rsid w:val="00851ACE"/>
    <w:rsid w:val="00962558"/>
    <w:rsid w:val="009B3030"/>
    <w:rsid w:val="009B7271"/>
    <w:rsid w:val="00A24E0D"/>
    <w:rsid w:val="00A34886"/>
    <w:rsid w:val="00A5522A"/>
    <w:rsid w:val="00A6032A"/>
    <w:rsid w:val="00A75F9F"/>
    <w:rsid w:val="00A95DC4"/>
    <w:rsid w:val="00AB4C80"/>
    <w:rsid w:val="00AB6D2C"/>
    <w:rsid w:val="00AD0D96"/>
    <w:rsid w:val="00B12A91"/>
    <w:rsid w:val="00B2343B"/>
    <w:rsid w:val="00C03D61"/>
    <w:rsid w:val="00C55051"/>
    <w:rsid w:val="00C75290"/>
    <w:rsid w:val="00C8334D"/>
    <w:rsid w:val="00C97760"/>
    <w:rsid w:val="00CB4F3A"/>
    <w:rsid w:val="00D75BB1"/>
    <w:rsid w:val="00DC1EA9"/>
    <w:rsid w:val="00E42441"/>
    <w:rsid w:val="00E7101F"/>
    <w:rsid w:val="00E767DD"/>
    <w:rsid w:val="00E903C3"/>
    <w:rsid w:val="00ED1327"/>
    <w:rsid w:val="00EE22A8"/>
    <w:rsid w:val="00F36847"/>
    <w:rsid w:val="00F71097"/>
    <w:rsid w:val="262F3D3F"/>
    <w:rsid w:val="29B27F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ACAC1A"/>
  <w15:docId w15:val="{6A42E395-BF4F-45A6-B01D-FF538246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90"/>
    <w:pPr>
      <w:spacing w:after="5" w:line="248" w:lineRule="auto"/>
      <w:ind w:left="10" w:hanging="10"/>
      <w:jc w:val="both"/>
    </w:pPr>
    <w:rPr>
      <w:rFonts w:ascii="Calibri" w:eastAsia="Calibri" w:hAnsi="Calibri" w:cs="Calibri"/>
      <w:color w:val="000000"/>
      <w:szCs w:val="22"/>
    </w:rPr>
  </w:style>
  <w:style w:type="paragraph" w:styleId="Heading1">
    <w:name w:val="heading 1"/>
    <w:next w:val="Normal"/>
    <w:link w:val="Heading1Char"/>
    <w:uiPriority w:val="9"/>
    <w:qFormat/>
    <w:pPr>
      <w:keepNext/>
      <w:keepLines/>
      <w:spacing w:line="259" w:lineRule="auto"/>
      <w:ind w:left="10" w:hanging="10"/>
      <w:jc w:val="center"/>
      <w:outlineLvl w:val="0"/>
    </w:pPr>
    <w:rPr>
      <w:rFonts w:ascii="Calibri" w:eastAsia="Calibri" w:hAnsi="Calibri" w:cs="Calibri"/>
      <w:color w:val="000000"/>
      <w:sz w:val="48"/>
      <w:szCs w:val="22"/>
    </w:rPr>
  </w:style>
  <w:style w:type="paragraph" w:styleId="Heading2">
    <w:name w:val="heading 2"/>
    <w:next w:val="Normal"/>
    <w:link w:val="Heading2Char"/>
    <w:uiPriority w:val="9"/>
    <w:unhideWhenUsed/>
    <w:qFormat/>
    <w:pPr>
      <w:keepNext/>
      <w:keepLines/>
      <w:spacing w:after="45" w:line="259" w:lineRule="auto"/>
      <w:ind w:left="10" w:hanging="10"/>
      <w:jc w:val="center"/>
      <w:outlineLvl w:val="1"/>
    </w:pPr>
    <w:rPr>
      <w:rFonts w:ascii="Calibri" w:eastAsia="Calibri" w:hAnsi="Calibri" w:cs="Calibri"/>
      <w:color w:val="00000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qFormat/>
    <w:rPr>
      <w:color w:val="0563C1" w:themeColor="hyperlink"/>
      <w:u w:val="single"/>
    </w:rPr>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spacing w:line="268" w:lineRule="exact"/>
      <w:ind w:left="24"/>
      <w:jc w:val="center"/>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052">
      <w:bodyDiv w:val="1"/>
      <w:marLeft w:val="0"/>
      <w:marRight w:val="0"/>
      <w:marTop w:val="0"/>
      <w:marBottom w:val="0"/>
      <w:divBdr>
        <w:top w:val="none" w:sz="0" w:space="0" w:color="auto"/>
        <w:left w:val="none" w:sz="0" w:space="0" w:color="auto"/>
        <w:bottom w:val="none" w:sz="0" w:space="0" w:color="auto"/>
        <w:right w:val="none" w:sz="0" w:space="0" w:color="auto"/>
      </w:divBdr>
    </w:div>
    <w:div w:id="61176938">
      <w:bodyDiv w:val="1"/>
      <w:marLeft w:val="0"/>
      <w:marRight w:val="0"/>
      <w:marTop w:val="0"/>
      <w:marBottom w:val="0"/>
      <w:divBdr>
        <w:top w:val="none" w:sz="0" w:space="0" w:color="auto"/>
        <w:left w:val="none" w:sz="0" w:space="0" w:color="auto"/>
        <w:bottom w:val="none" w:sz="0" w:space="0" w:color="auto"/>
        <w:right w:val="none" w:sz="0" w:space="0" w:color="auto"/>
      </w:divBdr>
    </w:div>
    <w:div w:id="96366420">
      <w:bodyDiv w:val="1"/>
      <w:marLeft w:val="0"/>
      <w:marRight w:val="0"/>
      <w:marTop w:val="0"/>
      <w:marBottom w:val="0"/>
      <w:divBdr>
        <w:top w:val="none" w:sz="0" w:space="0" w:color="auto"/>
        <w:left w:val="none" w:sz="0" w:space="0" w:color="auto"/>
        <w:bottom w:val="none" w:sz="0" w:space="0" w:color="auto"/>
        <w:right w:val="none" w:sz="0" w:space="0" w:color="auto"/>
      </w:divBdr>
    </w:div>
    <w:div w:id="786511478">
      <w:bodyDiv w:val="1"/>
      <w:marLeft w:val="0"/>
      <w:marRight w:val="0"/>
      <w:marTop w:val="0"/>
      <w:marBottom w:val="0"/>
      <w:divBdr>
        <w:top w:val="none" w:sz="0" w:space="0" w:color="auto"/>
        <w:left w:val="none" w:sz="0" w:space="0" w:color="auto"/>
        <w:bottom w:val="none" w:sz="0" w:space="0" w:color="auto"/>
        <w:right w:val="none" w:sz="0" w:space="0" w:color="auto"/>
      </w:divBdr>
    </w:div>
    <w:div w:id="853420663">
      <w:bodyDiv w:val="1"/>
      <w:marLeft w:val="0"/>
      <w:marRight w:val="0"/>
      <w:marTop w:val="0"/>
      <w:marBottom w:val="0"/>
      <w:divBdr>
        <w:top w:val="none" w:sz="0" w:space="0" w:color="auto"/>
        <w:left w:val="none" w:sz="0" w:space="0" w:color="auto"/>
        <w:bottom w:val="none" w:sz="0" w:space="0" w:color="auto"/>
        <w:right w:val="none" w:sz="0" w:space="0" w:color="auto"/>
      </w:divBdr>
    </w:div>
    <w:div w:id="1236356929">
      <w:bodyDiv w:val="1"/>
      <w:marLeft w:val="0"/>
      <w:marRight w:val="0"/>
      <w:marTop w:val="0"/>
      <w:marBottom w:val="0"/>
      <w:divBdr>
        <w:top w:val="none" w:sz="0" w:space="0" w:color="auto"/>
        <w:left w:val="none" w:sz="0" w:space="0" w:color="auto"/>
        <w:bottom w:val="none" w:sz="0" w:space="0" w:color="auto"/>
        <w:right w:val="none" w:sz="0" w:space="0" w:color="auto"/>
      </w:divBdr>
    </w:div>
    <w:div w:id="1258556213">
      <w:bodyDiv w:val="1"/>
      <w:marLeft w:val="0"/>
      <w:marRight w:val="0"/>
      <w:marTop w:val="0"/>
      <w:marBottom w:val="0"/>
      <w:divBdr>
        <w:top w:val="none" w:sz="0" w:space="0" w:color="auto"/>
        <w:left w:val="none" w:sz="0" w:space="0" w:color="auto"/>
        <w:bottom w:val="none" w:sz="0" w:space="0" w:color="auto"/>
        <w:right w:val="none" w:sz="0" w:space="0" w:color="auto"/>
      </w:divBdr>
    </w:div>
    <w:div w:id="1276402894">
      <w:bodyDiv w:val="1"/>
      <w:marLeft w:val="0"/>
      <w:marRight w:val="0"/>
      <w:marTop w:val="0"/>
      <w:marBottom w:val="0"/>
      <w:divBdr>
        <w:top w:val="none" w:sz="0" w:space="0" w:color="auto"/>
        <w:left w:val="none" w:sz="0" w:space="0" w:color="auto"/>
        <w:bottom w:val="none" w:sz="0" w:space="0" w:color="auto"/>
        <w:right w:val="none" w:sz="0" w:space="0" w:color="auto"/>
      </w:divBdr>
    </w:div>
    <w:div w:id="1475829844">
      <w:bodyDiv w:val="1"/>
      <w:marLeft w:val="0"/>
      <w:marRight w:val="0"/>
      <w:marTop w:val="0"/>
      <w:marBottom w:val="0"/>
      <w:divBdr>
        <w:top w:val="none" w:sz="0" w:space="0" w:color="auto"/>
        <w:left w:val="none" w:sz="0" w:space="0" w:color="auto"/>
        <w:bottom w:val="none" w:sz="0" w:space="0" w:color="auto"/>
        <w:right w:val="none" w:sz="0" w:space="0" w:color="auto"/>
      </w:divBdr>
    </w:div>
    <w:div w:id="1662347491">
      <w:bodyDiv w:val="1"/>
      <w:marLeft w:val="0"/>
      <w:marRight w:val="0"/>
      <w:marTop w:val="0"/>
      <w:marBottom w:val="0"/>
      <w:divBdr>
        <w:top w:val="none" w:sz="0" w:space="0" w:color="auto"/>
        <w:left w:val="none" w:sz="0" w:space="0" w:color="auto"/>
        <w:bottom w:val="none" w:sz="0" w:space="0" w:color="auto"/>
        <w:right w:val="none" w:sz="0" w:space="0" w:color="auto"/>
      </w:divBdr>
      <w:divsChild>
        <w:div w:id="1443766054">
          <w:marLeft w:val="547"/>
          <w:marRight w:val="0"/>
          <w:marTop w:val="0"/>
          <w:marBottom w:val="0"/>
          <w:divBdr>
            <w:top w:val="none" w:sz="0" w:space="0" w:color="auto"/>
            <w:left w:val="none" w:sz="0" w:space="0" w:color="auto"/>
            <w:bottom w:val="none" w:sz="0" w:space="0" w:color="auto"/>
            <w:right w:val="none" w:sz="0" w:space="0" w:color="auto"/>
          </w:divBdr>
        </w:div>
        <w:div w:id="1399475523">
          <w:marLeft w:val="547"/>
          <w:marRight w:val="0"/>
          <w:marTop w:val="0"/>
          <w:marBottom w:val="0"/>
          <w:divBdr>
            <w:top w:val="none" w:sz="0" w:space="0" w:color="auto"/>
            <w:left w:val="none" w:sz="0" w:space="0" w:color="auto"/>
            <w:bottom w:val="none" w:sz="0" w:space="0" w:color="auto"/>
            <w:right w:val="none" w:sz="0" w:space="0" w:color="auto"/>
          </w:divBdr>
        </w:div>
        <w:div w:id="800391574">
          <w:marLeft w:val="547"/>
          <w:marRight w:val="0"/>
          <w:marTop w:val="0"/>
          <w:marBottom w:val="0"/>
          <w:divBdr>
            <w:top w:val="none" w:sz="0" w:space="0" w:color="auto"/>
            <w:left w:val="none" w:sz="0" w:space="0" w:color="auto"/>
            <w:bottom w:val="none" w:sz="0" w:space="0" w:color="auto"/>
            <w:right w:val="none" w:sz="0" w:space="0" w:color="auto"/>
          </w:divBdr>
        </w:div>
        <w:div w:id="554438918">
          <w:marLeft w:val="547"/>
          <w:marRight w:val="0"/>
          <w:marTop w:val="0"/>
          <w:marBottom w:val="0"/>
          <w:divBdr>
            <w:top w:val="none" w:sz="0" w:space="0" w:color="auto"/>
            <w:left w:val="none" w:sz="0" w:space="0" w:color="auto"/>
            <w:bottom w:val="none" w:sz="0" w:space="0" w:color="auto"/>
            <w:right w:val="none" w:sz="0" w:space="0" w:color="auto"/>
          </w:divBdr>
        </w:div>
        <w:div w:id="363754922">
          <w:marLeft w:val="547"/>
          <w:marRight w:val="0"/>
          <w:marTop w:val="0"/>
          <w:marBottom w:val="0"/>
          <w:divBdr>
            <w:top w:val="none" w:sz="0" w:space="0" w:color="auto"/>
            <w:left w:val="none" w:sz="0" w:space="0" w:color="auto"/>
            <w:bottom w:val="none" w:sz="0" w:space="0" w:color="auto"/>
            <w:right w:val="none" w:sz="0" w:space="0" w:color="auto"/>
          </w:divBdr>
        </w:div>
        <w:div w:id="1915434501">
          <w:marLeft w:val="547"/>
          <w:marRight w:val="0"/>
          <w:marTop w:val="0"/>
          <w:marBottom w:val="0"/>
          <w:divBdr>
            <w:top w:val="none" w:sz="0" w:space="0" w:color="auto"/>
            <w:left w:val="none" w:sz="0" w:space="0" w:color="auto"/>
            <w:bottom w:val="none" w:sz="0" w:space="0" w:color="auto"/>
            <w:right w:val="none" w:sz="0" w:space="0" w:color="auto"/>
          </w:divBdr>
        </w:div>
        <w:div w:id="1409185630">
          <w:marLeft w:val="547"/>
          <w:marRight w:val="0"/>
          <w:marTop w:val="0"/>
          <w:marBottom w:val="0"/>
          <w:divBdr>
            <w:top w:val="none" w:sz="0" w:space="0" w:color="auto"/>
            <w:left w:val="none" w:sz="0" w:space="0" w:color="auto"/>
            <w:bottom w:val="none" w:sz="0" w:space="0" w:color="auto"/>
            <w:right w:val="none" w:sz="0" w:space="0" w:color="auto"/>
          </w:divBdr>
        </w:div>
        <w:div w:id="1773813866">
          <w:marLeft w:val="547"/>
          <w:marRight w:val="0"/>
          <w:marTop w:val="0"/>
          <w:marBottom w:val="0"/>
          <w:divBdr>
            <w:top w:val="none" w:sz="0" w:space="0" w:color="auto"/>
            <w:left w:val="none" w:sz="0" w:space="0" w:color="auto"/>
            <w:bottom w:val="none" w:sz="0" w:space="0" w:color="auto"/>
            <w:right w:val="none" w:sz="0" w:space="0" w:color="auto"/>
          </w:divBdr>
        </w:div>
        <w:div w:id="368725097">
          <w:marLeft w:val="547"/>
          <w:marRight w:val="0"/>
          <w:marTop w:val="0"/>
          <w:marBottom w:val="0"/>
          <w:divBdr>
            <w:top w:val="none" w:sz="0" w:space="0" w:color="auto"/>
            <w:left w:val="none" w:sz="0" w:space="0" w:color="auto"/>
            <w:bottom w:val="none" w:sz="0" w:space="0" w:color="auto"/>
            <w:right w:val="none" w:sz="0" w:space="0" w:color="auto"/>
          </w:divBdr>
        </w:div>
        <w:div w:id="1101994105">
          <w:marLeft w:val="547"/>
          <w:marRight w:val="0"/>
          <w:marTop w:val="0"/>
          <w:marBottom w:val="0"/>
          <w:divBdr>
            <w:top w:val="none" w:sz="0" w:space="0" w:color="auto"/>
            <w:left w:val="none" w:sz="0" w:space="0" w:color="auto"/>
            <w:bottom w:val="none" w:sz="0" w:space="0" w:color="auto"/>
            <w:right w:val="none" w:sz="0" w:space="0" w:color="auto"/>
          </w:divBdr>
        </w:div>
        <w:div w:id="886332941">
          <w:marLeft w:val="547"/>
          <w:marRight w:val="0"/>
          <w:marTop w:val="0"/>
          <w:marBottom w:val="0"/>
          <w:divBdr>
            <w:top w:val="none" w:sz="0" w:space="0" w:color="auto"/>
            <w:left w:val="none" w:sz="0" w:space="0" w:color="auto"/>
            <w:bottom w:val="none" w:sz="0" w:space="0" w:color="auto"/>
            <w:right w:val="none" w:sz="0" w:space="0" w:color="auto"/>
          </w:divBdr>
        </w:div>
        <w:div w:id="530993243">
          <w:marLeft w:val="547"/>
          <w:marRight w:val="0"/>
          <w:marTop w:val="0"/>
          <w:marBottom w:val="0"/>
          <w:divBdr>
            <w:top w:val="none" w:sz="0" w:space="0" w:color="auto"/>
            <w:left w:val="none" w:sz="0" w:space="0" w:color="auto"/>
            <w:bottom w:val="none" w:sz="0" w:space="0" w:color="auto"/>
            <w:right w:val="none" w:sz="0" w:space="0" w:color="auto"/>
          </w:divBdr>
        </w:div>
      </w:divsChild>
    </w:div>
    <w:div w:id="1666588792">
      <w:bodyDiv w:val="1"/>
      <w:marLeft w:val="0"/>
      <w:marRight w:val="0"/>
      <w:marTop w:val="0"/>
      <w:marBottom w:val="0"/>
      <w:divBdr>
        <w:top w:val="none" w:sz="0" w:space="0" w:color="auto"/>
        <w:left w:val="none" w:sz="0" w:space="0" w:color="auto"/>
        <w:bottom w:val="none" w:sz="0" w:space="0" w:color="auto"/>
        <w:right w:val="none" w:sz="0" w:space="0" w:color="auto"/>
      </w:divBdr>
    </w:div>
    <w:div w:id="1683241555">
      <w:bodyDiv w:val="1"/>
      <w:marLeft w:val="0"/>
      <w:marRight w:val="0"/>
      <w:marTop w:val="0"/>
      <w:marBottom w:val="0"/>
      <w:divBdr>
        <w:top w:val="none" w:sz="0" w:space="0" w:color="auto"/>
        <w:left w:val="none" w:sz="0" w:space="0" w:color="auto"/>
        <w:bottom w:val="none" w:sz="0" w:space="0" w:color="auto"/>
        <w:right w:val="none" w:sz="0" w:space="0" w:color="auto"/>
      </w:divBdr>
    </w:div>
    <w:div w:id="1800999699">
      <w:bodyDiv w:val="1"/>
      <w:marLeft w:val="0"/>
      <w:marRight w:val="0"/>
      <w:marTop w:val="0"/>
      <w:marBottom w:val="0"/>
      <w:divBdr>
        <w:top w:val="none" w:sz="0" w:space="0" w:color="auto"/>
        <w:left w:val="none" w:sz="0" w:space="0" w:color="auto"/>
        <w:bottom w:val="none" w:sz="0" w:space="0" w:color="auto"/>
        <w:right w:val="none" w:sz="0" w:space="0" w:color="auto"/>
      </w:divBdr>
    </w:div>
    <w:div w:id="1894852012">
      <w:bodyDiv w:val="1"/>
      <w:marLeft w:val="0"/>
      <w:marRight w:val="0"/>
      <w:marTop w:val="0"/>
      <w:marBottom w:val="0"/>
      <w:divBdr>
        <w:top w:val="none" w:sz="0" w:space="0" w:color="auto"/>
        <w:left w:val="none" w:sz="0" w:space="0" w:color="auto"/>
        <w:bottom w:val="none" w:sz="0" w:space="0" w:color="auto"/>
        <w:right w:val="none" w:sz="0" w:space="0" w:color="auto"/>
      </w:divBdr>
      <w:divsChild>
        <w:div w:id="1482040803">
          <w:marLeft w:val="547"/>
          <w:marRight w:val="0"/>
          <w:marTop w:val="0"/>
          <w:marBottom w:val="0"/>
          <w:divBdr>
            <w:top w:val="none" w:sz="0" w:space="0" w:color="auto"/>
            <w:left w:val="none" w:sz="0" w:space="0" w:color="auto"/>
            <w:bottom w:val="none" w:sz="0" w:space="0" w:color="auto"/>
            <w:right w:val="none" w:sz="0" w:space="0" w:color="auto"/>
          </w:divBdr>
        </w:div>
        <w:div w:id="1577739020">
          <w:marLeft w:val="547"/>
          <w:marRight w:val="0"/>
          <w:marTop w:val="0"/>
          <w:marBottom w:val="0"/>
          <w:divBdr>
            <w:top w:val="none" w:sz="0" w:space="0" w:color="auto"/>
            <w:left w:val="none" w:sz="0" w:space="0" w:color="auto"/>
            <w:bottom w:val="none" w:sz="0" w:space="0" w:color="auto"/>
            <w:right w:val="none" w:sz="0" w:space="0" w:color="auto"/>
          </w:divBdr>
        </w:div>
        <w:div w:id="1969509406">
          <w:marLeft w:val="547"/>
          <w:marRight w:val="0"/>
          <w:marTop w:val="0"/>
          <w:marBottom w:val="0"/>
          <w:divBdr>
            <w:top w:val="none" w:sz="0" w:space="0" w:color="auto"/>
            <w:left w:val="none" w:sz="0" w:space="0" w:color="auto"/>
            <w:bottom w:val="none" w:sz="0" w:space="0" w:color="auto"/>
            <w:right w:val="none" w:sz="0" w:space="0" w:color="auto"/>
          </w:divBdr>
        </w:div>
        <w:div w:id="1567062174">
          <w:marLeft w:val="547"/>
          <w:marRight w:val="0"/>
          <w:marTop w:val="0"/>
          <w:marBottom w:val="0"/>
          <w:divBdr>
            <w:top w:val="none" w:sz="0" w:space="0" w:color="auto"/>
            <w:left w:val="none" w:sz="0" w:space="0" w:color="auto"/>
            <w:bottom w:val="none" w:sz="0" w:space="0" w:color="auto"/>
            <w:right w:val="none" w:sz="0" w:space="0" w:color="auto"/>
          </w:divBdr>
        </w:div>
        <w:div w:id="765150408">
          <w:marLeft w:val="547"/>
          <w:marRight w:val="0"/>
          <w:marTop w:val="0"/>
          <w:marBottom w:val="0"/>
          <w:divBdr>
            <w:top w:val="none" w:sz="0" w:space="0" w:color="auto"/>
            <w:left w:val="none" w:sz="0" w:space="0" w:color="auto"/>
            <w:bottom w:val="none" w:sz="0" w:space="0" w:color="auto"/>
            <w:right w:val="none" w:sz="0" w:space="0" w:color="auto"/>
          </w:divBdr>
        </w:div>
        <w:div w:id="1784425206">
          <w:marLeft w:val="547"/>
          <w:marRight w:val="0"/>
          <w:marTop w:val="0"/>
          <w:marBottom w:val="0"/>
          <w:divBdr>
            <w:top w:val="none" w:sz="0" w:space="0" w:color="auto"/>
            <w:left w:val="none" w:sz="0" w:space="0" w:color="auto"/>
            <w:bottom w:val="none" w:sz="0" w:space="0" w:color="auto"/>
            <w:right w:val="none" w:sz="0" w:space="0" w:color="auto"/>
          </w:divBdr>
        </w:div>
        <w:div w:id="1204248709">
          <w:marLeft w:val="547"/>
          <w:marRight w:val="0"/>
          <w:marTop w:val="0"/>
          <w:marBottom w:val="0"/>
          <w:divBdr>
            <w:top w:val="none" w:sz="0" w:space="0" w:color="auto"/>
            <w:left w:val="none" w:sz="0" w:space="0" w:color="auto"/>
            <w:bottom w:val="none" w:sz="0" w:space="0" w:color="auto"/>
            <w:right w:val="none" w:sz="0" w:space="0" w:color="auto"/>
          </w:divBdr>
        </w:div>
        <w:div w:id="1460225121">
          <w:marLeft w:val="547"/>
          <w:marRight w:val="0"/>
          <w:marTop w:val="0"/>
          <w:marBottom w:val="0"/>
          <w:divBdr>
            <w:top w:val="none" w:sz="0" w:space="0" w:color="auto"/>
            <w:left w:val="none" w:sz="0" w:space="0" w:color="auto"/>
            <w:bottom w:val="none" w:sz="0" w:space="0" w:color="auto"/>
            <w:right w:val="none" w:sz="0" w:space="0" w:color="auto"/>
          </w:divBdr>
        </w:div>
        <w:div w:id="1149858553">
          <w:marLeft w:val="547"/>
          <w:marRight w:val="0"/>
          <w:marTop w:val="0"/>
          <w:marBottom w:val="0"/>
          <w:divBdr>
            <w:top w:val="none" w:sz="0" w:space="0" w:color="auto"/>
            <w:left w:val="none" w:sz="0" w:space="0" w:color="auto"/>
            <w:bottom w:val="none" w:sz="0" w:space="0" w:color="auto"/>
            <w:right w:val="none" w:sz="0" w:space="0" w:color="auto"/>
          </w:divBdr>
        </w:div>
        <w:div w:id="13727022">
          <w:marLeft w:val="547"/>
          <w:marRight w:val="0"/>
          <w:marTop w:val="0"/>
          <w:marBottom w:val="0"/>
          <w:divBdr>
            <w:top w:val="none" w:sz="0" w:space="0" w:color="auto"/>
            <w:left w:val="none" w:sz="0" w:space="0" w:color="auto"/>
            <w:bottom w:val="none" w:sz="0" w:space="0" w:color="auto"/>
            <w:right w:val="none" w:sz="0" w:space="0" w:color="auto"/>
          </w:divBdr>
        </w:div>
        <w:div w:id="439641255">
          <w:marLeft w:val="547"/>
          <w:marRight w:val="0"/>
          <w:marTop w:val="0"/>
          <w:marBottom w:val="0"/>
          <w:divBdr>
            <w:top w:val="none" w:sz="0" w:space="0" w:color="auto"/>
            <w:left w:val="none" w:sz="0" w:space="0" w:color="auto"/>
            <w:bottom w:val="none" w:sz="0" w:space="0" w:color="auto"/>
            <w:right w:val="none" w:sz="0" w:space="0" w:color="auto"/>
          </w:divBdr>
        </w:div>
        <w:div w:id="2103449695">
          <w:marLeft w:val="547"/>
          <w:marRight w:val="0"/>
          <w:marTop w:val="0"/>
          <w:marBottom w:val="0"/>
          <w:divBdr>
            <w:top w:val="none" w:sz="0" w:space="0" w:color="auto"/>
            <w:left w:val="none" w:sz="0" w:space="0" w:color="auto"/>
            <w:bottom w:val="none" w:sz="0" w:space="0" w:color="auto"/>
            <w:right w:val="none" w:sz="0" w:space="0" w:color="auto"/>
          </w:divBdr>
        </w:div>
      </w:divsChild>
    </w:div>
    <w:div w:id="1951274892">
      <w:bodyDiv w:val="1"/>
      <w:marLeft w:val="0"/>
      <w:marRight w:val="0"/>
      <w:marTop w:val="0"/>
      <w:marBottom w:val="0"/>
      <w:divBdr>
        <w:top w:val="none" w:sz="0" w:space="0" w:color="auto"/>
        <w:left w:val="none" w:sz="0" w:space="0" w:color="auto"/>
        <w:bottom w:val="none" w:sz="0" w:space="0" w:color="auto"/>
        <w:right w:val="none" w:sz="0" w:space="0" w:color="auto"/>
      </w:divBdr>
    </w:div>
    <w:div w:id="1962489941">
      <w:bodyDiv w:val="1"/>
      <w:marLeft w:val="0"/>
      <w:marRight w:val="0"/>
      <w:marTop w:val="0"/>
      <w:marBottom w:val="0"/>
      <w:divBdr>
        <w:top w:val="none" w:sz="0" w:space="0" w:color="auto"/>
        <w:left w:val="none" w:sz="0" w:space="0" w:color="auto"/>
        <w:bottom w:val="none" w:sz="0" w:space="0" w:color="auto"/>
        <w:right w:val="none" w:sz="0" w:space="0" w:color="auto"/>
      </w:divBdr>
    </w:div>
    <w:div w:id="2136748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EDA712-9FD1-41C4-AAFC-C895BA03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chowdary</dc:creator>
  <cp:lastModifiedBy>Shanmukha Sudha Kiran Thotakura</cp:lastModifiedBy>
  <cp:revision>15</cp:revision>
  <dcterms:created xsi:type="dcterms:W3CDTF">2023-11-22T12:53:00Z</dcterms:created>
  <dcterms:modified xsi:type="dcterms:W3CDTF">2023-11-22T15:37:00Z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04B0DDC1487044699C0822E5FE677A7D_13</vt:lpwstr>
  </property>
</Properties>
</file>