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Theme="minorHAnsi" w:hAnsi="Arial" w:cs="Arial"/>
          <w:color w:val="5B9BD5" w:themeColor="accent1"/>
          <w:sz w:val="24"/>
          <w:szCs w:val="24"/>
        </w:rPr>
        <w:id w:val="1297868095"/>
        <w:docPartObj>
          <w:docPartGallery w:val="Cover Pages"/>
          <w:docPartUnique/>
        </w:docPartObj>
      </w:sdtPr>
      <w:sdtEndPr>
        <w:rPr>
          <w:color w:val="auto"/>
        </w:rPr>
      </w:sdtEndPr>
      <w:sdtContent>
        <w:p w14:paraId="7A8BFA0C" w14:textId="68A540A4" w:rsidR="001671A7" w:rsidRPr="001671A7" w:rsidRDefault="001671A7" w:rsidP="001671A7">
          <w:pPr>
            <w:pStyle w:val="NoSpacing"/>
            <w:spacing w:before="1540" w:after="240" w:line="360" w:lineRule="auto"/>
            <w:jc w:val="center"/>
            <w:rPr>
              <w:rFonts w:ascii="Arial" w:hAnsi="Arial" w:cs="Arial"/>
              <w:color w:val="5B9BD5" w:themeColor="accent1"/>
              <w:sz w:val="24"/>
              <w:szCs w:val="24"/>
            </w:rPr>
          </w:pPr>
          <w:r w:rsidRPr="001671A7">
            <w:rPr>
              <w:rFonts w:ascii="Arial" w:hAnsi="Arial" w:cs="Arial"/>
              <w:noProof/>
              <w:color w:val="5B9BD5" w:themeColor="accent1"/>
              <w:sz w:val="24"/>
              <w:szCs w:val="24"/>
            </w:rPr>
            <w:drawing>
              <wp:inline distT="0" distB="0" distL="0" distR="0" wp14:anchorId="0217FDC3" wp14:editId="6D6EDB62">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Arial" w:eastAsiaTheme="majorEastAsia" w:hAnsi="Arial" w:cs="Arial"/>
              <w:caps/>
              <w:color w:val="5B9BD5" w:themeColor="accent1"/>
              <w:sz w:val="24"/>
              <w:szCs w:val="24"/>
            </w:rPr>
            <w:alias w:val="Title"/>
            <w:tag w:val=""/>
            <w:id w:val="1735040861"/>
            <w:placeholder>
              <w:docPart w:val="9E36B9FF24C541C69EEFEE82242D05E9"/>
            </w:placeholder>
            <w:dataBinding w:prefixMappings="xmlns:ns0='http://purl.org/dc/elements/1.1/' xmlns:ns1='http://schemas.openxmlformats.org/package/2006/metadata/core-properties' " w:xpath="/ns1:coreProperties[1]/ns0:title[1]" w:storeItemID="{6C3C8BC8-F283-45AE-878A-BAB7291924A1}"/>
            <w:text/>
          </w:sdtPr>
          <w:sdtContent>
            <w:p w14:paraId="6704A7ED" w14:textId="0B7109D6" w:rsidR="001671A7" w:rsidRPr="001671A7" w:rsidRDefault="001671A7" w:rsidP="001671A7">
              <w:pPr>
                <w:pStyle w:val="NoSpacing"/>
                <w:pBdr>
                  <w:top w:val="single" w:sz="6" w:space="6" w:color="5B9BD5" w:themeColor="accent1"/>
                  <w:bottom w:val="single" w:sz="6" w:space="6" w:color="5B9BD5" w:themeColor="accent1"/>
                </w:pBdr>
                <w:spacing w:after="240" w:line="360" w:lineRule="auto"/>
                <w:jc w:val="center"/>
                <w:rPr>
                  <w:rFonts w:ascii="Arial" w:eastAsiaTheme="majorEastAsia" w:hAnsi="Arial" w:cs="Arial"/>
                  <w:caps/>
                  <w:color w:val="5B9BD5" w:themeColor="accent1"/>
                  <w:sz w:val="24"/>
                  <w:szCs w:val="24"/>
                </w:rPr>
              </w:pPr>
              <w:r w:rsidRPr="001671A7">
                <w:rPr>
                  <w:rFonts w:ascii="Arial" w:eastAsiaTheme="majorEastAsia" w:hAnsi="Arial" w:cs="Arial"/>
                  <w:caps/>
                  <w:color w:val="5B9BD5" w:themeColor="accent1"/>
                  <w:sz w:val="24"/>
                  <w:szCs w:val="24"/>
                </w:rPr>
                <w:t>Thyroid classification using SAS and Tableau</w:t>
              </w:r>
            </w:p>
          </w:sdtContent>
        </w:sdt>
        <w:sdt>
          <w:sdtPr>
            <w:rPr>
              <w:rFonts w:ascii="Arial" w:hAnsi="Arial" w:cs="Arial"/>
              <w:color w:val="5B9BD5" w:themeColor="accent1"/>
              <w:sz w:val="24"/>
              <w:szCs w:val="24"/>
            </w:rPr>
            <w:alias w:val="Subtitle"/>
            <w:tag w:val=""/>
            <w:id w:val="328029620"/>
            <w:placeholder>
              <w:docPart w:val="8F7162106D324F58A48717077034C031"/>
            </w:placeholder>
            <w:dataBinding w:prefixMappings="xmlns:ns0='http://purl.org/dc/elements/1.1/' xmlns:ns1='http://schemas.openxmlformats.org/package/2006/metadata/core-properties' " w:xpath="/ns1:coreProperties[1]/ns0:subject[1]" w:storeItemID="{6C3C8BC8-F283-45AE-878A-BAB7291924A1}"/>
            <w:text/>
          </w:sdtPr>
          <w:sdtContent>
            <w:p w14:paraId="38AB1BD2" w14:textId="6EC17314" w:rsidR="001671A7" w:rsidRPr="001671A7" w:rsidRDefault="00E60391" w:rsidP="001671A7">
              <w:pPr>
                <w:pStyle w:val="NoSpacing"/>
                <w:spacing w:line="360" w:lineRule="auto"/>
                <w:jc w:val="center"/>
                <w:rPr>
                  <w:rFonts w:ascii="Arial" w:hAnsi="Arial" w:cs="Arial"/>
                  <w:color w:val="5B9BD5" w:themeColor="accent1"/>
                  <w:sz w:val="24"/>
                  <w:szCs w:val="24"/>
                </w:rPr>
              </w:pPr>
              <w:r>
                <w:rPr>
                  <w:rFonts w:ascii="Arial" w:hAnsi="Arial" w:cs="Arial"/>
                  <w:color w:val="5B9BD5" w:themeColor="accent1"/>
                  <w:sz w:val="24"/>
                  <w:szCs w:val="24"/>
                </w:rPr>
                <w:t xml:space="preserve">Business Machine </w:t>
              </w:r>
              <w:r w:rsidR="00440B93">
                <w:rPr>
                  <w:rFonts w:ascii="Arial" w:hAnsi="Arial" w:cs="Arial"/>
                  <w:color w:val="5B9BD5" w:themeColor="accent1"/>
                  <w:sz w:val="24"/>
                  <w:szCs w:val="24"/>
                </w:rPr>
                <w:t>Learning -</w:t>
              </w:r>
              <w:r w:rsidR="005B7CC3">
                <w:rPr>
                  <w:rFonts w:ascii="Arial" w:hAnsi="Arial" w:cs="Arial"/>
                  <w:color w:val="5B9BD5" w:themeColor="accent1"/>
                  <w:sz w:val="24"/>
                  <w:szCs w:val="24"/>
                </w:rPr>
                <w:t>1</w:t>
              </w:r>
            </w:p>
          </w:sdtContent>
        </w:sdt>
        <w:p w14:paraId="49E712B1" w14:textId="77777777" w:rsidR="00E60391" w:rsidRDefault="00E60391" w:rsidP="001671A7">
          <w:pPr>
            <w:pStyle w:val="NoSpacing"/>
            <w:spacing w:before="480" w:line="360" w:lineRule="auto"/>
            <w:jc w:val="center"/>
            <w:rPr>
              <w:rFonts w:ascii="Arial" w:hAnsi="Arial" w:cs="Arial"/>
              <w:color w:val="5B9BD5" w:themeColor="accent1"/>
              <w:sz w:val="24"/>
              <w:szCs w:val="24"/>
            </w:rPr>
          </w:pPr>
        </w:p>
        <w:p w14:paraId="2C51B15D" w14:textId="5C732F36" w:rsidR="003A4434" w:rsidRDefault="003A4434" w:rsidP="001671A7">
          <w:pPr>
            <w:pStyle w:val="NoSpacing"/>
            <w:spacing w:before="480" w:line="360" w:lineRule="auto"/>
            <w:jc w:val="center"/>
            <w:rPr>
              <w:rFonts w:ascii="Arial" w:hAnsi="Arial" w:cs="Arial"/>
              <w:color w:val="5B9BD5" w:themeColor="accent1"/>
              <w:sz w:val="24"/>
              <w:szCs w:val="24"/>
            </w:rPr>
          </w:pPr>
          <w:proofErr w:type="spellStart"/>
          <w:r>
            <w:rPr>
              <w:rFonts w:ascii="Arial" w:hAnsi="Arial" w:cs="Arial"/>
              <w:color w:val="5B9BD5" w:themeColor="accent1"/>
              <w:sz w:val="24"/>
              <w:szCs w:val="24"/>
            </w:rPr>
            <w:t>Shanmukha</w:t>
          </w:r>
          <w:proofErr w:type="spellEnd"/>
          <w:r>
            <w:rPr>
              <w:rFonts w:ascii="Arial" w:hAnsi="Arial" w:cs="Arial"/>
              <w:color w:val="5B9BD5" w:themeColor="accent1"/>
              <w:sz w:val="24"/>
              <w:szCs w:val="24"/>
            </w:rPr>
            <w:t xml:space="preserve"> Venkata Sai Kiran </w:t>
          </w:r>
          <w:proofErr w:type="spellStart"/>
          <w:r>
            <w:rPr>
              <w:rFonts w:ascii="Arial" w:hAnsi="Arial" w:cs="Arial"/>
              <w:color w:val="5B9BD5" w:themeColor="accent1"/>
              <w:sz w:val="24"/>
              <w:szCs w:val="24"/>
            </w:rPr>
            <w:t>Pathuri</w:t>
          </w:r>
          <w:proofErr w:type="spellEnd"/>
          <w:r>
            <w:rPr>
              <w:rFonts w:ascii="Arial" w:hAnsi="Arial" w:cs="Arial"/>
              <w:color w:val="5B9BD5" w:themeColor="accent1"/>
              <w:sz w:val="24"/>
              <w:szCs w:val="24"/>
            </w:rPr>
            <w:t xml:space="preserve"> – U00877781</w:t>
          </w:r>
        </w:p>
        <w:p w14:paraId="3839A2B6" w14:textId="77777777" w:rsidR="003A4434" w:rsidRDefault="003A4434" w:rsidP="001671A7">
          <w:pPr>
            <w:pStyle w:val="NoSpacing"/>
            <w:spacing w:before="480" w:line="360" w:lineRule="auto"/>
            <w:jc w:val="center"/>
            <w:rPr>
              <w:rFonts w:ascii="Arial" w:hAnsi="Arial" w:cs="Arial"/>
              <w:color w:val="5B9BD5" w:themeColor="accent1"/>
              <w:sz w:val="24"/>
              <w:szCs w:val="24"/>
            </w:rPr>
          </w:pPr>
        </w:p>
        <w:p w14:paraId="200251CA" w14:textId="27EF4103" w:rsidR="003A4434" w:rsidRPr="001671A7" w:rsidRDefault="003A4434" w:rsidP="001671A7">
          <w:pPr>
            <w:pStyle w:val="NoSpacing"/>
            <w:spacing w:before="480" w:line="360" w:lineRule="auto"/>
            <w:jc w:val="center"/>
            <w:rPr>
              <w:rFonts w:ascii="Arial" w:hAnsi="Arial" w:cs="Arial"/>
              <w:color w:val="5B9BD5" w:themeColor="accent1"/>
              <w:sz w:val="24"/>
              <w:szCs w:val="24"/>
            </w:rPr>
          </w:pPr>
          <w:r w:rsidRPr="001671A7">
            <w:rPr>
              <w:rFonts w:ascii="Arial" w:hAnsi="Arial" w:cs="Arial"/>
              <w:noProof/>
              <w:color w:val="5B9BD5" w:themeColor="accent1"/>
              <w:sz w:val="24"/>
              <w:szCs w:val="24"/>
            </w:rPr>
            <w:drawing>
              <wp:inline distT="0" distB="0" distL="0" distR="0" wp14:anchorId="209DCB96" wp14:editId="6097F582">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1D7DFA5" w14:textId="2651310C" w:rsidR="001671A7" w:rsidRPr="001671A7" w:rsidRDefault="001671A7" w:rsidP="001671A7">
          <w:pPr>
            <w:spacing w:line="360" w:lineRule="auto"/>
            <w:rPr>
              <w:rFonts w:ascii="Arial" w:eastAsiaTheme="majorEastAsia" w:hAnsi="Arial" w:cs="Arial"/>
              <w:color w:val="2E74B5" w:themeColor="accent1" w:themeShade="BF"/>
              <w:sz w:val="24"/>
              <w:szCs w:val="24"/>
            </w:rPr>
          </w:pPr>
          <w:r w:rsidRPr="001671A7">
            <w:rPr>
              <w:rFonts w:ascii="Arial" w:hAnsi="Arial" w:cs="Arial"/>
              <w:sz w:val="24"/>
              <w:szCs w:val="24"/>
            </w:rPr>
            <w:br w:type="page"/>
          </w:r>
        </w:p>
      </w:sdtContent>
    </w:sdt>
    <w:p w14:paraId="6E467465" w14:textId="4CA8A79E" w:rsidR="009062AF" w:rsidRDefault="009062AF" w:rsidP="009062AF">
      <w:pPr>
        <w:pStyle w:val="Heading1"/>
        <w:spacing w:line="360" w:lineRule="auto"/>
        <w:jc w:val="center"/>
        <w:rPr>
          <w:rFonts w:ascii="Arial" w:hAnsi="Arial" w:cs="Arial"/>
          <w:sz w:val="24"/>
          <w:szCs w:val="24"/>
        </w:rPr>
      </w:pPr>
      <w:r>
        <w:rPr>
          <w:rFonts w:ascii="Arial" w:hAnsi="Arial" w:cs="Arial"/>
          <w:sz w:val="24"/>
          <w:szCs w:val="24"/>
        </w:rPr>
        <w:lastRenderedPageBreak/>
        <w:t>Introduction</w:t>
      </w:r>
    </w:p>
    <w:p w14:paraId="04E24257" w14:textId="239D8D67" w:rsidR="00F43C62" w:rsidRPr="001671A7" w:rsidRDefault="0029291B" w:rsidP="001671A7">
      <w:pPr>
        <w:pStyle w:val="Heading1"/>
        <w:spacing w:line="360" w:lineRule="auto"/>
        <w:rPr>
          <w:rFonts w:ascii="Arial" w:hAnsi="Arial" w:cs="Arial"/>
          <w:sz w:val="24"/>
          <w:szCs w:val="24"/>
        </w:rPr>
      </w:pPr>
      <w:r w:rsidRPr="001671A7">
        <w:rPr>
          <w:rFonts w:ascii="Arial" w:hAnsi="Arial" w:cs="Arial"/>
          <w:sz w:val="24"/>
          <w:szCs w:val="24"/>
        </w:rPr>
        <w:t>Background</w:t>
      </w:r>
    </w:p>
    <w:p w14:paraId="7717C70A" w14:textId="77777777" w:rsidR="0029291B" w:rsidRPr="001671A7" w:rsidRDefault="0029291B" w:rsidP="001671A7">
      <w:pPr>
        <w:spacing w:line="360" w:lineRule="auto"/>
        <w:jc w:val="both"/>
        <w:rPr>
          <w:rFonts w:ascii="Arial" w:hAnsi="Arial" w:cs="Arial"/>
          <w:sz w:val="24"/>
          <w:szCs w:val="24"/>
        </w:rPr>
      </w:pPr>
      <w:r w:rsidRPr="001671A7">
        <w:rPr>
          <w:rFonts w:ascii="Arial" w:hAnsi="Arial" w:cs="Arial"/>
          <w:sz w:val="24"/>
          <w:szCs w:val="24"/>
        </w:rPr>
        <w:t xml:space="preserve">Thyroid disease is an illness that affects the thyroid gland. It is divided into two categories: hypothyroidism and hyperthyroidism. Hypothyroidism, also known as underactive thyroid, is a disorder in which the thyroid gland does not generate enough hormones to keep the body functioning normally. Hyperthyroidism, also known as hyperactive thyroid, is a disorder in which the thyroid gland generates an excessive </w:t>
      </w:r>
      <w:proofErr w:type="gramStart"/>
      <w:r w:rsidRPr="001671A7">
        <w:rPr>
          <w:rFonts w:ascii="Arial" w:hAnsi="Arial" w:cs="Arial"/>
          <w:sz w:val="24"/>
          <w:szCs w:val="24"/>
        </w:rPr>
        <w:t>amount</w:t>
      </w:r>
      <w:proofErr w:type="gramEnd"/>
      <w:r w:rsidRPr="001671A7">
        <w:rPr>
          <w:rFonts w:ascii="Arial" w:hAnsi="Arial" w:cs="Arial"/>
          <w:sz w:val="24"/>
          <w:szCs w:val="24"/>
        </w:rPr>
        <w:t xml:space="preserve"> of hormones required for regular body activities. Goiter, thyroid nodules, thyroid cancer, and autoimmune thyroid disease are all examples of thyroid disease. Thyroid disease can be caused by a number of reasons, including genetic predisposition, environmental exposure, and lifestyle choices</w:t>
      </w:r>
      <w:r w:rsidR="00B63C99" w:rsidRPr="001671A7">
        <w:rPr>
          <w:rFonts w:ascii="Arial" w:hAnsi="Arial" w:cs="Arial"/>
          <w:sz w:val="24"/>
          <w:szCs w:val="24"/>
        </w:rPr>
        <w:t xml:space="preserve"> (</w:t>
      </w:r>
      <w:proofErr w:type="spellStart"/>
      <w:r w:rsidR="00B63C99" w:rsidRPr="001671A7">
        <w:rPr>
          <w:rFonts w:ascii="Arial" w:hAnsi="Arial" w:cs="Arial"/>
          <w:sz w:val="24"/>
          <w:szCs w:val="24"/>
        </w:rPr>
        <w:t>salman</w:t>
      </w:r>
      <w:proofErr w:type="spellEnd"/>
      <w:r w:rsidR="00B63C99" w:rsidRPr="001671A7">
        <w:rPr>
          <w:rFonts w:ascii="Arial" w:hAnsi="Arial" w:cs="Arial"/>
          <w:sz w:val="24"/>
          <w:szCs w:val="24"/>
        </w:rPr>
        <w:t xml:space="preserve"> and </w:t>
      </w:r>
      <w:proofErr w:type="spellStart"/>
      <w:r w:rsidR="00B63C99" w:rsidRPr="001671A7">
        <w:rPr>
          <w:rFonts w:ascii="Arial" w:hAnsi="Arial" w:cs="Arial"/>
          <w:sz w:val="24"/>
          <w:szCs w:val="24"/>
        </w:rPr>
        <w:t>Sonuç</w:t>
      </w:r>
      <w:proofErr w:type="spellEnd"/>
      <w:r w:rsidR="00B63C99" w:rsidRPr="001671A7">
        <w:rPr>
          <w:rFonts w:ascii="Arial" w:hAnsi="Arial" w:cs="Arial"/>
          <w:sz w:val="24"/>
          <w:szCs w:val="24"/>
        </w:rPr>
        <w:t>, 2021)</w:t>
      </w:r>
      <w:r w:rsidRPr="001671A7">
        <w:rPr>
          <w:rFonts w:ascii="Arial" w:hAnsi="Arial" w:cs="Arial"/>
          <w:sz w:val="24"/>
          <w:szCs w:val="24"/>
        </w:rPr>
        <w:t>. Thyroid illness treatment varies depending on the kind of thyroid issue and may include drugs, dietary changes, hormone therapy, or surgery.</w:t>
      </w:r>
    </w:p>
    <w:p w14:paraId="663BB6C1" w14:textId="77777777" w:rsidR="0029291B" w:rsidRPr="001671A7" w:rsidRDefault="0029291B" w:rsidP="001671A7">
      <w:pPr>
        <w:pStyle w:val="Heading1"/>
        <w:spacing w:line="360" w:lineRule="auto"/>
        <w:rPr>
          <w:rFonts w:ascii="Arial" w:hAnsi="Arial" w:cs="Arial"/>
          <w:sz w:val="24"/>
          <w:szCs w:val="24"/>
        </w:rPr>
      </w:pPr>
      <w:r w:rsidRPr="001671A7">
        <w:rPr>
          <w:rFonts w:ascii="Arial" w:hAnsi="Arial" w:cs="Arial"/>
          <w:sz w:val="24"/>
          <w:szCs w:val="24"/>
        </w:rPr>
        <w:t>Problem Statement</w:t>
      </w:r>
    </w:p>
    <w:p w14:paraId="1BDEE827" w14:textId="77777777" w:rsidR="0029291B" w:rsidRPr="001671A7" w:rsidRDefault="0029291B" w:rsidP="001671A7">
      <w:pPr>
        <w:spacing w:line="360" w:lineRule="auto"/>
        <w:jc w:val="both"/>
        <w:rPr>
          <w:rFonts w:ascii="Arial" w:hAnsi="Arial" w:cs="Arial"/>
          <w:sz w:val="24"/>
          <w:szCs w:val="24"/>
        </w:rPr>
      </w:pPr>
      <w:r w:rsidRPr="001671A7">
        <w:rPr>
          <w:rFonts w:ascii="Arial" w:hAnsi="Arial" w:cs="Arial"/>
          <w:sz w:val="24"/>
          <w:szCs w:val="24"/>
        </w:rPr>
        <w:t>By analyzing patient data such as medical history, physical examination, and imaging results, machine learning can be used to diagnose thyroid diseases. The data can subsequently be used to train a machine learning model to diagnose thyroid problems. To accurately detect new patients with the same ailment, the algorithm can be trained on a dataset of individuals with known thyroid disorders. The model can also be used to forecast a patient's chance of developing particular illnesses based on their medical history, physical examination, and imaging results. This can lead to earlier and more accurate thyroid problem diagnosis and therapy.</w:t>
      </w:r>
    </w:p>
    <w:p w14:paraId="517CD212" w14:textId="77777777" w:rsidR="0029291B" w:rsidRPr="001671A7" w:rsidRDefault="0029291B" w:rsidP="001671A7">
      <w:pPr>
        <w:pStyle w:val="Heading1"/>
        <w:spacing w:line="360" w:lineRule="auto"/>
        <w:rPr>
          <w:rFonts w:ascii="Arial" w:hAnsi="Arial" w:cs="Arial"/>
          <w:sz w:val="24"/>
          <w:szCs w:val="24"/>
        </w:rPr>
      </w:pPr>
      <w:r w:rsidRPr="001671A7">
        <w:rPr>
          <w:rFonts w:ascii="Arial" w:hAnsi="Arial" w:cs="Arial"/>
          <w:sz w:val="24"/>
          <w:szCs w:val="24"/>
        </w:rPr>
        <w:t>Project Aim</w:t>
      </w:r>
    </w:p>
    <w:p w14:paraId="3C93D554" w14:textId="77777777" w:rsidR="0029291B" w:rsidRPr="001671A7" w:rsidRDefault="0029291B" w:rsidP="001671A7">
      <w:pPr>
        <w:spacing w:line="360" w:lineRule="auto"/>
        <w:jc w:val="both"/>
        <w:rPr>
          <w:rFonts w:ascii="Arial" w:hAnsi="Arial" w:cs="Arial"/>
          <w:sz w:val="24"/>
          <w:szCs w:val="24"/>
        </w:rPr>
      </w:pPr>
      <w:r w:rsidRPr="001671A7">
        <w:rPr>
          <w:rFonts w:ascii="Arial" w:hAnsi="Arial" w:cs="Arial"/>
          <w:sz w:val="24"/>
          <w:szCs w:val="24"/>
        </w:rPr>
        <w:t>The goal of this project is to use machine learning techniques to accurately classify thyroid diseases in a given dataset. The dataset will include patient records such as age, gender, blood tests, and other relevant information. The aim is to accurately classify the thyroid diseases into one of the four categories: hyperthyroid, hypothyroidism as well as negative. The performance of the model will be evaluated based on its accuracy and precision.</w:t>
      </w:r>
    </w:p>
    <w:p w14:paraId="0E6BDAB9" w14:textId="0CE33AE3" w:rsidR="0029291B" w:rsidRPr="001671A7" w:rsidRDefault="0029291B" w:rsidP="001671A7">
      <w:pPr>
        <w:spacing w:line="360" w:lineRule="auto"/>
        <w:jc w:val="both"/>
        <w:rPr>
          <w:rFonts w:ascii="Arial" w:hAnsi="Arial" w:cs="Arial"/>
          <w:sz w:val="24"/>
          <w:szCs w:val="24"/>
        </w:rPr>
      </w:pPr>
      <w:r w:rsidRPr="001671A7">
        <w:rPr>
          <w:rFonts w:ascii="Arial" w:hAnsi="Arial" w:cs="Arial"/>
          <w:sz w:val="24"/>
          <w:szCs w:val="24"/>
        </w:rPr>
        <w:lastRenderedPageBreak/>
        <w:t xml:space="preserve">Different machine learning algorithms will be implemented with the help of SAS as well as visualization should be performed using Tableau. The </w:t>
      </w:r>
      <w:r w:rsidR="008817E7" w:rsidRPr="001671A7">
        <w:rPr>
          <w:rFonts w:ascii="Arial" w:hAnsi="Arial" w:cs="Arial"/>
          <w:sz w:val="24"/>
          <w:szCs w:val="24"/>
        </w:rPr>
        <w:t>visualizations</w:t>
      </w:r>
      <w:r w:rsidRPr="001671A7">
        <w:rPr>
          <w:rFonts w:ascii="Arial" w:hAnsi="Arial" w:cs="Arial"/>
          <w:sz w:val="24"/>
          <w:szCs w:val="24"/>
        </w:rPr>
        <w:t xml:space="preserve"> will help in decision making for different </w:t>
      </w:r>
      <w:r w:rsidR="008817E7" w:rsidRPr="001671A7">
        <w:rPr>
          <w:rFonts w:ascii="Arial" w:hAnsi="Arial" w:cs="Arial"/>
          <w:sz w:val="24"/>
          <w:szCs w:val="24"/>
        </w:rPr>
        <w:t>organizations</w:t>
      </w:r>
      <w:r w:rsidRPr="001671A7">
        <w:rPr>
          <w:rFonts w:ascii="Arial" w:hAnsi="Arial" w:cs="Arial"/>
          <w:sz w:val="24"/>
          <w:szCs w:val="24"/>
        </w:rPr>
        <w:t xml:space="preserve"> to detect thyroid based on different important features.</w:t>
      </w:r>
    </w:p>
    <w:p w14:paraId="5AB2B190" w14:textId="77777777" w:rsidR="0029291B" w:rsidRPr="001671A7" w:rsidRDefault="0029291B" w:rsidP="001671A7">
      <w:pPr>
        <w:pStyle w:val="Heading1"/>
        <w:spacing w:line="360" w:lineRule="auto"/>
        <w:rPr>
          <w:rFonts w:ascii="Arial" w:hAnsi="Arial" w:cs="Arial"/>
          <w:sz w:val="24"/>
          <w:szCs w:val="24"/>
        </w:rPr>
      </w:pPr>
      <w:r w:rsidRPr="001671A7">
        <w:rPr>
          <w:rFonts w:ascii="Arial" w:hAnsi="Arial" w:cs="Arial"/>
          <w:sz w:val="24"/>
          <w:szCs w:val="24"/>
        </w:rPr>
        <w:t>Dataset used</w:t>
      </w:r>
    </w:p>
    <w:p w14:paraId="1452D0A9" w14:textId="77777777" w:rsidR="00384813" w:rsidRPr="001671A7" w:rsidRDefault="00384813" w:rsidP="001671A7">
      <w:pPr>
        <w:spacing w:line="360" w:lineRule="auto"/>
        <w:rPr>
          <w:rFonts w:ascii="Arial" w:hAnsi="Arial" w:cs="Arial"/>
          <w:sz w:val="24"/>
          <w:szCs w:val="24"/>
        </w:rPr>
      </w:pPr>
      <w:r w:rsidRPr="001671A7">
        <w:rPr>
          <w:rFonts w:ascii="Arial" w:hAnsi="Arial" w:cs="Arial"/>
          <w:sz w:val="24"/>
          <w:szCs w:val="24"/>
        </w:rPr>
        <w:t>The data have a total of 9172 observations with 3 attributes.</w:t>
      </w:r>
      <w:r w:rsidR="009B0AC0" w:rsidRPr="001671A7">
        <w:rPr>
          <w:rFonts w:ascii="Arial" w:hAnsi="Arial" w:cs="Arial"/>
          <w:sz w:val="24"/>
          <w:szCs w:val="24"/>
        </w:rPr>
        <w:t xml:space="preserve"> The link of the data is given below</w:t>
      </w:r>
    </w:p>
    <w:p w14:paraId="481B93B9" w14:textId="77777777" w:rsidR="0029291B" w:rsidRPr="001671A7" w:rsidRDefault="00000000" w:rsidP="001671A7">
      <w:pPr>
        <w:spacing w:line="360" w:lineRule="auto"/>
        <w:rPr>
          <w:rStyle w:val="Hyperlink"/>
          <w:rFonts w:ascii="Arial" w:hAnsi="Arial" w:cs="Arial"/>
          <w:sz w:val="24"/>
          <w:szCs w:val="24"/>
        </w:rPr>
      </w:pPr>
      <w:hyperlink r:id="rId9" w:history="1">
        <w:r w:rsidR="0029291B" w:rsidRPr="001671A7">
          <w:rPr>
            <w:rStyle w:val="Hyperlink"/>
            <w:rFonts w:ascii="Arial" w:hAnsi="Arial" w:cs="Arial"/>
            <w:sz w:val="24"/>
            <w:szCs w:val="24"/>
          </w:rPr>
          <w:t>https://www.kaggle.com/code/emmanuelfwerr/xgboost-multi-class-classification/data</w:t>
        </w:r>
      </w:hyperlink>
    </w:p>
    <w:p w14:paraId="64FF001D" w14:textId="77777777" w:rsidR="001C147E" w:rsidRPr="001671A7" w:rsidRDefault="001C147E" w:rsidP="001671A7">
      <w:pPr>
        <w:spacing w:line="360" w:lineRule="auto"/>
        <w:rPr>
          <w:rFonts w:ascii="Arial" w:hAnsi="Arial" w:cs="Arial"/>
          <w:sz w:val="24"/>
          <w:szCs w:val="24"/>
        </w:rPr>
      </w:pPr>
      <w:r w:rsidRPr="001671A7">
        <w:rPr>
          <w:rFonts w:ascii="Arial" w:hAnsi="Arial" w:cs="Arial"/>
          <w:sz w:val="24"/>
          <w:szCs w:val="24"/>
        </w:rPr>
        <w:t>The details of the attributes present in the data are given below</w:t>
      </w:r>
      <w:r w:rsidR="00C7138E" w:rsidRPr="001671A7">
        <w:rPr>
          <w:rFonts w:ascii="Arial" w:hAnsi="Arial" w:cs="Arial"/>
          <w:sz w:val="24"/>
          <w:szCs w:val="24"/>
        </w:rPr>
        <w:t>.</w:t>
      </w:r>
    </w:p>
    <w:p w14:paraId="25B4458F" w14:textId="77777777" w:rsidR="007C3F39" w:rsidRPr="001671A7" w:rsidRDefault="007C3F39" w:rsidP="001671A7">
      <w:pPr>
        <w:spacing w:line="360" w:lineRule="auto"/>
        <w:jc w:val="center"/>
        <w:rPr>
          <w:rFonts w:ascii="Arial" w:hAnsi="Arial" w:cs="Arial"/>
          <w:sz w:val="24"/>
          <w:szCs w:val="24"/>
        </w:rPr>
      </w:pPr>
      <w:r w:rsidRPr="001671A7">
        <w:rPr>
          <w:rFonts w:ascii="Arial" w:hAnsi="Arial" w:cs="Arial"/>
          <w:noProof/>
          <w:sz w:val="24"/>
          <w:szCs w:val="24"/>
        </w:rPr>
        <w:drawing>
          <wp:inline distT="0" distB="0" distL="0" distR="0" wp14:anchorId="561E34B4" wp14:editId="5FD8CFF4">
            <wp:extent cx="4914900" cy="4505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14900" cy="4505325"/>
                    </a:xfrm>
                    <a:prstGeom prst="rect">
                      <a:avLst/>
                    </a:prstGeom>
                  </pic:spPr>
                </pic:pic>
              </a:graphicData>
            </a:graphic>
          </wp:inline>
        </w:drawing>
      </w:r>
    </w:p>
    <w:p w14:paraId="0FDD3D71" w14:textId="77777777" w:rsidR="00C7138E" w:rsidRPr="001671A7" w:rsidRDefault="00C7138E" w:rsidP="001671A7">
      <w:pPr>
        <w:spacing w:line="360" w:lineRule="auto"/>
        <w:jc w:val="both"/>
        <w:rPr>
          <w:rFonts w:ascii="Arial" w:hAnsi="Arial" w:cs="Arial"/>
          <w:sz w:val="24"/>
          <w:szCs w:val="24"/>
        </w:rPr>
      </w:pPr>
      <w:r w:rsidRPr="001671A7">
        <w:rPr>
          <w:rFonts w:ascii="Arial" w:hAnsi="Arial" w:cs="Arial"/>
          <w:sz w:val="24"/>
          <w:szCs w:val="24"/>
        </w:rPr>
        <w:t xml:space="preserve">The outcome of the data is multiclass where thyroid is divided based on different diagnosed condition. </w:t>
      </w:r>
    </w:p>
    <w:p w14:paraId="358ADE42" w14:textId="77777777" w:rsidR="00280E7B" w:rsidRPr="001671A7" w:rsidRDefault="00280E7B" w:rsidP="001671A7">
      <w:pPr>
        <w:pStyle w:val="Heading1"/>
        <w:spacing w:line="360" w:lineRule="auto"/>
        <w:rPr>
          <w:rFonts w:ascii="Arial" w:hAnsi="Arial" w:cs="Arial"/>
          <w:sz w:val="24"/>
          <w:szCs w:val="24"/>
        </w:rPr>
      </w:pPr>
      <w:r w:rsidRPr="001671A7">
        <w:rPr>
          <w:rFonts w:ascii="Arial" w:hAnsi="Arial" w:cs="Arial"/>
          <w:sz w:val="24"/>
          <w:szCs w:val="24"/>
        </w:rPr>
        <w:lastRenderedPageBreak/>
        <w:t>Tableau Findings</w:t>
      </w:r>
    </w:p>
    <w:p w14:paraId="2B7D6B63" w14:textId="77777777" w:rsidR="00C7138E" w:rsidRPr="001671A7" w:rsidRDefault="00C7138E" w:rsidP="001671A7">
      <w:pPr>
        <w:spacing w:line="360" w:lineRule="auto"/>
        <w:rPr>
          <w:rFonts w:ascii="Arial" w:hAnsi="Arial" w:cs="Arial"/>
          <w:sz w:val="24"/>
          <w:szCs w:val="24"/>
        </w:rPr>
      </w:pPr>
      <w:r w:rsidRPr="001671A7">
        <w:rPr>
          <w:rFonts w:ascii="Arial" w:hAnsi="Arial" w:cs="Arial"/>
          <w:noProof/>
          <w:sz w:val="24"/>
          <w:szCs w:val="24"/>
        </w:rPr>
        <w:drawing>
          <wp:inline distT="0" distB="0" distL="0" distR="0" wp14:anchorId="1BAEB96E" wp14:editId="190C791F">
            <wp:extent cx="5943600" cy="43211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321175"/>
                    </a:xfrm>
                    <a:prstGeom prst="rect">
                      <a:avLst/>
                    </a:prstGeom>
                  </pic:spPr>
                </pic:pic>
              </a:graphicData>
            </a:graphic>
          </wp:inline>
        </w:drawing>
      </w:r>
    </w:p>
    <w:p w14:paraId="058D6D8A" w14:textId="77777777" w:rsidR="00053243" w:rsidRPr="001671A7" w:rsidRDefault="00053243" w:rsidP="001671A7">
      <w:pPr>
        <w:spacing w:line="360" w:lineRule="auto"/>
        <w:jc w:val="both"/>
        <w:rPr>
          <w:rFonts w:ascii="Arial" w:hAnsi="Arial" w:cs="Arial"/>
          <w:sz w:val="24"/>
          <w:szCs w:val="24"/>
        </w:rPr>
      </w:pPr>
      <w:r w:rsidRPr="001671A7">
        <w:rPr>
          <w:rFonts w:ascii="Arial" w:hAnsi="Arial" w:cs="Arial"/>
          <w:sz w:val="24"/>
          <w:szCs w:val="24"/>
        </w:rPr>
        <w:t>Most of the patients from this data set belong to level K of thyroid which stands for concurrent non thyroidal illness. There are different types of thyroid level present in the data in which most of the patients belong to this type.</w:t>
      </w:r>
    </w:p>
    <w:p w14:paraId="1DAFFFEE" w14:textId="77777777" w:rsidR="00C7138E" w:rsidRPr="001671A7" w:rsidRDefault="00C7138E" w:rsidP="001671A7">
      <w:pPr>
        <w:spacing w:line="360" w:lineRule="auto"/>
        <w:rPr>
          <w:rFonts w:ascii="Arial" w:hAnsi="Arial" w:cs="Arial"/>
          <w:sz w:val="24"/>
          <w:szCs w:val="24"/>
        </w:rPr>
      </w:pPr>
      <w:r w:rsidRPr="001671A7">
        <w:rPr>
          <w:rFonts w:ascii="Arial" w:hAnsi="Arial" w:cs="Arial"/>
          <w:noProof/>
          <w:sz w:val="24"/>
          <w:szCs w:val="24"/>
        </w:rPr>
        <w:lastRenderedPageBreak/>
        <w:drawing>
          <wp:inline distT="0" distB="0" distL="0" distR="0" wp14:anchorId="0E8F4AAB" wp14:editId="2A3042A3">
            <wp:extent cx="5943600" cy="43548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54830"/>
                    </a:xfrm>
                    <a:prstGeom prst="rect">
                      <a:avLst/>
                    </a:prstGeom>
                  </pic:spPr>
                </pic:pic>
              </a:graphicData>
            </a:graphic>
          </wp:inline>
        </w:drawing>
      </w:r>
    </w:p>
    <w:p w14:paraId="03FA1B2A" w14:textId="77777777" w:rsidR="00053243" w:rsidRPr="001671A7" w:rsidRDefault="00053243" w:rsidP="001671A7">
      <w:pPr>
        <w:spacing w:line="360" w:lineRule="auto"/>
        <w:rPr>
          <w:rFonts w:ascii="Arial" w:hAnsi="Arial" w:cs="Arial"/>
          <w:sz w:val="24"/>
          <w:szCs w:val="24"/>
        </w:rPr>
      </w:pPr>
      <w:r w:rsidRPr="001671A7">
        <w:rPr>
          <w:rFonts w:ascii="Arial" w:hAnsi="Arial" w:cs="Arial"/>
          <w:sz w:val="24"/>
          <w:szCs w:val="24"/>
        </w:rPr>
        <w:t xml:space="preserve">The average age of patients is analyzed in different types of </w:t>
      </w:r>
      <w:proofErr w:type="gramStart"/>
      <w:r w:rsidRPr="001671A7">
        <w:rPr>
          <w:rFonts w:ascii="Arial" w:hAnsi="Arial" w:cs="Arial"/>
          <w:sz w:val="24"/>
          <w:szCs w:val="24"/>
        </w:rPr>
        <w:t>thyroid</w:t>
      </w:r>
      <w:proofErr w:type="gramEnd"/>
      <w:r w:rsidRPr="001671A7">
        <w:rPr>
          <w:rFonts w:ascii="Arial" w:hAnsi="Arial" w:cs="Arial"/>
          <w:sz w:val="24"/>
          <w:szCs w:val="24"/>
        </w:rPr>
        <w:t xml:space="preserve"> where GKJ type of thyroid attacks old patients with average age higher than 75 years.</w:t>
      </w:r>
    </w:p>
    <w:p w14:paraId="2CF0DB99" w14:textId="77777777" w:rsidR="00053243" w:rsidRPr="001671A7" w:rsidRDefault="00053243" w:rsidP="001671A7">
      <w:pPr>
        <w:spacing w:line="360" w:lineRule="auto"/>
        <w:jc w:val="both"/>
        <w:rPr>
          <w:rFonts w:ascii="Arial" w:hAnsi="Arial" w:cs="Arial"/>
          <w:sz w:val="24"/>
          <w:szCs w:val="24"/>
        </w:rPr>
      </w:pPr>
      <w:r w:rsidRPr="001671A7">
        <w:rPr>
          <w:rFonts w:ascii="Arial" w:hAnsi="Arial" w:cs="Arial"/>
          <w:sz w:val="24"/>
          <w:szCs w:val="24"/>
        </w:rPr>
        <w:t>GKJ are 3 types where G belongs to compensated hypothyroid, K belongs to concurrent non thyroidal illness and J belongs to decreased binding protein. C and I types attacks patients in middle age of near to 40 years age.</w:t>
      </w:r>
    </w:p>
    <w:p w14:paraId="2F253F0B" w14:textId="77777777" w:rsidR="00C7138E" w:rsidRPr="001671A7" w:rsidRDefault="00C7138E" w:rsidP="001671A7">
      <w:pPr>
        <w:spacing w:line="360" w:lineRule="auto"/>
        <w:rPr>
          <w:rFonts w:ascii="Arial" w:hAnsi="Arial" w:cs="Arial"/>
          <w:sz w:val="24"/>
          <w:szCs w:val="24"/>
        </w:rPr>
      </w:pPr>
      <w:r w:rsidRPr="001671A7">
        <w:rPr>
          <w:rFonts w:ascii="Arial" w:hAnsi="Arial" w:cs="Arial"/>
          <w:noProof/>
          <w:sz w:val="24"/>
          <w:szCs w:val="24"/>
        </w:rPr>
        <w:drawing>
          <wp:inline distT="0" distB="0" distL="0" distR="0" wp14:anchorId="187929C1" wp14:editId="7B438FFA">
            <wp:extent cx="5943600" cy="12693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269365"/>
                    </a:xfrm>
                    <a:prstGeom prst="rect">
                      <a:avLst/>
                    </a:prstGeom>
                  </pic:spPr>
                </pic:pic>
              </a:graphicData>
            </a:graphic>
          </wp:inline>
        </w:drawing>
      </w:r>
    </w:p>
    <w:p w14:paraId="42F06742" w14:textId="77777777" w:rsidR="00053243" w:rsidRPr="001671A7" w:rsidRDefault="00053243" w:rsidP="001671A7">
      <w:pPr>
        <w:spacing w:line="360" w:lineRule="auto"/>
        <w:jc w:val="both"/>
        <w:rPr>
          <w:rFonts w:ascii="Arial" w:hAnsi="Arial" w:cs="Arial"/>
          <w:sz w:val="24"/>
          <w:szCs w:val="24"/>
        </w:rPr>
      </w:pPr>
      <w:r w:rsidRPr="001671A7">
        <w:rPr>
          <w:rFonts w:ascii="Arial" w:hAnsi="Arial" w:cs="Arial"/>
          <w:sz w:val="24"/>
          <w:szCs w:val="24"/>
        </w:rPr>
        <w:t xml:space="preserve">The average age of patients who have </w:t>
      </w:r>
      <w:proofErr w:type="spellStart"/>
      <w:r w:rsidRPr="001671A7">
        <w:rPr>
          <w:rFonts w:ascii="Arial" w:hAnsi="Arial" w:cs="Arial"/>
          <w:sz w:val="24"/>
          <w:szCs w:val="24"/>
        </w:rPr>
        <w:t>Goitre</w:t>
      </w:r>
      <w:proofErr w:type="spellEnd"/>
      <w:r w:rsidRPr="001671A7">
        <w:rPr>
          <w:rFonts w:ascii="Arial" w:hAnsi="Arial" w:cs="Arial"/>
          <w:sz w:val="24"/>
          <w:szCs w:val="24"/>
        </w:rPr>
        <w:t xml:space="preserve"> are near to 40 years and some patients below 40 years take thyroxine after having </w:t>
      </w:r>
      <w:proofErr w:type="spellStart"/>
      <w:r w:rsidRPr="001671A7">
        <w:rPr>
          <w:rFonts w:ascii="Arial" w:hAnsi="Arial" w:cs="Arial"/>
          <w:sz w:val="24"/>
          <w:szCs w:val="24"/>
        </w:rPr>
        <w:t>Goitre</w:t>
      </w:r>
      <w:proofErr w:type="spellEnd"/>
      <w:r w:rsidRPr="001671A7">
        <w:rPr>
          <w:rFonts w:ascii="Arial" w:hAnsi="Arial" w:cs="Arial"/>
          <w:sz w:val="24"/>
          <w:szCs w:val="24"/>
        </w:rPr>
        <w:t>.</w:t>
      </w:r>
    </w:p>
    <w:p w14:paraId="1BB615C9" w14:textId="77777777" w:rsidR="00053243" w:rsidRPr="001671A7" w:rsidRDefault="00053243" w:rsidP="001671A7">
      <w:pPr>
        <w:spacing w:line="360" w:lineRule="auto"/>
        <w:jc w:val="both"/>
        <w:rPr>
          <w:rFonts w:ascii="Arial" w:hAnsi="Arial" w:cs="Arial"/>
          <w:sz w:val="24"/>
          <w:szCs w:val="24"/>
        </w:rPr>
      </w:pPr>
      <w:r w:rsidRPr="001671A7">
        <w:rPr>
          <w:rFonts w:ascii="Arial" w:hAnsi="Arial" w:cs="Arial"/>
          <w:sz w:val="24"/>
          <w:szCs w:val="24"/>
        </w:rPr>
        <w:lastRenderedPageBreak/>
        <w:t xml:space="preserve">There are some patients who do not have </w:t>
      </w:r>
      <w:proofErr w:type="spellStart"/>
      <w:r w:rsidRPr="001671A7">
        <w:rPr>
          <w:rFonts w:ascii="Arial" w:hAnsi="Arial" w:cs="Arial"/>
          <w:sz w:val="24"/>
          <w:szCs w:val="24"/>
        </w:rPr>
        <w:t>Goitre</w:t>
      </w:r>
      <w:proofErr w:type="spellEnd"/>
      <w:r w:rsidRPr="001671A7">
        <w:rPr>
          <w:rFonts w:ascii="Arial" w:hAnsi="Arial" w:cs="Arial"/>
          <w:sz w:val="24"/>
          <w:szCs w:val="24"/>
        </w:rPr>
        <w:t xml:space="preserve"> but takes thyroxine whose average age is much higher than those patients who have </w:t>
      </w:r>
      <w:proofErr w:type="spellStart"/>
      <w:r w:rsidRPr="001671A7">
        <w:rPr>
          <w:rFonts w:ascii="Arial" w:hAnsi="Arial" w:cs="Arial"/>
          <w:sz w:val="24"/>
          <w:szCs w:val="24"/>
        </w:rPr>
        <w:t>Goitre</w:t>
      </w:r>
      <w:proofErr w:type="spellEnd"/>
      <w:r w:rsidRPr="001671A7">
        <w:rPr>
          <w:rFonts w:ascii="Arial" w:hAnsi="Arial" w:cs="Arial"/>
          <w:sz w:val="24"/>
          <w:szCs w:val="24"/>
        </w:rPr>
        <w:t>.</w:t>
      </w:r>
    </w:p>
    <w:p w14:paraId="336E8C73" w14:textId="77777777" w:rsidR="00C7138E" w:rsidRPr="001671A7" w:rsidRDefault="00C7138E" w:rsidP="001671A7">
      <w:pPr>
        <w:spacing w:line="360" w:lineRule="auto"/>
        <w:rPr>
          <w:rFonts w:ascii="Arial" w:hAnsi="Arial" w:cs="Arial"/>
          <w:sz w:val="24"/>
          <w:szCs w:val="24"/>
        </w:rPr>
      </w:pPr>
      <w:r w:rsidRPr="001671A7">
        <w:rPr>
          <w:rFonts w:ascii="Arial" w:hAnsi="Arial" w:cs="Arial"/>
          <w:noProof/>
          <w:sz w:val="24"/>
          <w:szCs w:val="24"/>
        </w:rPr>
        <w:drawing>
          <wp:inline distT="0" distB="0" distL="0" distR="0" wp14:anchorId="69F752DE" wp14:editId="503301F6">
            <wp:extent cx="5943600" cy="12655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265555"/>
                    </a:xfrm>
                    <a:prstGeom prst="rect">
                      <a:avLst/>
                    </a:prstGeom>
                  </pic:spPr>
                </pic:pic>
              </a:graphicData>
            </a:graphic>
          </wp:inline>
        </w:drawing>
      </w:r>
    </w:p>
    <w:p w14:paraId="330ED5BF" w14:textId="77777777" w:rsidR="00053243" w:rsidRPr="001671A7" w:rsidRDefault="00053243" w:rsidP="001671A7">
      <w:pPr>
        <w:spacing w:line="360" w:lineRule="auto"/>
        <w:jc w:val="both"/>
        <w:rPr>
          <w:rFonts w:ascii="Arial" w:hAnsi="Arial" w:cs="Arial"/>
          <w:sz w:val="24"/>
          <w:szCs w:val="24"/>
        </w:rPr>
      </w:pPr>
      <w:r w:rsidRPr="001671A7">
        <w:rPr>
          <w:rFonts w:ascii="Arial" w:hAnsi="Arial" w:cs="Arial"/>
          <w:sz w:val="24"/>
          <w:szCs w:val="24"/>
        </w:rPr>
        <w:t xml:space="preserve">The average age who </w:t>
      </w:r>
      <w:proofErr w:type="gramStart"/>
      <w:r w:rsidRPr="001671A7">
        <w:rPr>
          <w:rFonts w:ascii="Arial" w:hAnsi="Arial" w:cs="Arial"/>
          <w:sz w:val="24"/>
          <w:szCs w:val="24"/>
        </w:rPr>
        <w:t>do</w:t>
      </w:r>
      <w:proofErr w:type="gramEnd"/>
      <w:r w:rsidRPr="001671A7">
        <w:rPr>
          <w:rFonts w:ascii="Arial" w:hAnsi="Arial" w:cs="Arial"/>
          <w:sz w:val="24"/>
          <w:szCs w:val="24"/>
        </w:rPr>
        <w:t xml:space="preserve"> not have anti thyroid medicines and surgery are higher than the patients who are on anti-thyroid medicine and surgery. There are older patients who are normal and do not take thyroid medicines in the data. </w:t>
      </w:r>
      <w:proofErr w:type="gramStart"/>
      <w:r w:rsidRPr="001671A7">
        <w:rPr>
          <w:rFonts w:ascii="Arial" w:hAnsi="Arial" w:cs="Arial"/>
          <w:sz w:val="24"/>
          <w:szCs w:val="24"/>
        </w:rPr>
        <w:t>However</w:t>
      </w:r>
      <w:proofErr w:type="gramEnd"/>
      <w:r w:rsidRPr="001671A7">
        <w:rPr>
          <w:rFonts w:ascii="Arial" w:hAnsi="Arial" w:cs="Arial"/>
          <w:sz w:val="24"/>
          <w:szCs w:val="24"/>
        </w:rPr>
        <w:t xml:space="preserve"> there are patients falling between 30 to 50 years who are on anti-thyroid medicine or had thyroid surgery.</w:t>
      </w:r>
    </w:p>
    <w:p w14:paraId="5B2ABC2E" w14:textId="77777777" w:rsidR="00C7138E" w:rsidRPr="001671A7" w:rsidRDefault="00C7138E" w:rsidP="001671A7">
      <w:pPr>
        <w:spacing w:line="360" w:lineRule="auto"/>
        <w:rPr>
          <w:rFonts w:ascii="Arial" w:hAnsi="Arial" w:cs="Arial"/>
          <w:sz w:val="24"/>
          <w:szCs w:val="24"/>
        </w:rPr>
      </w:pPr>
      <w:r w:rsidRPr="001671A7">
        <w:rPr>
          <w:rFonts w:ascii="Arial" w:hAnsi="Arial" w:cs="Arial"/>
          <w:noProof/>
          <w:sz w:val="24"/>
          <w:szCs w:val="24"/>
        </w:rPr>
        <w:drawing>
          <wp:inline distT="0" distB="0" distL="0" distR="0" wp14:anchorId="4FDF291C" wp14:editId="3F3902D8">
            <wp:extent cx="5943600" cy="3093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93720"/>
                    </a:xfrm>
                    <a:prstGeom prst="rect">
                      <a:avLst/>
                    </a:prstGeom>
                  </pic:spPr>
                </pic:pic>
              </a:graphicData>
            </a:graphic>
          </wp:inline>
        </w:drawing>
      </w:r>
    </w:p>
    <w:p w14:paraId="1182089B" w14:textId="77777777" w:rsidR="00053243" w:rsidRPr="001671A7" w:rsidRDefault="00980A5B" w:rsidP="001671A7">
      <w:pPr>
        <w:spacing w:line="360" w:lineRule="auto"/>
        <w:jc w:val="both"/>
        <w:rPr>
          <w:rFonts w:ascii="Arial" w:hAnsi="Arial" w:cs="Arial"/>
          <w:sz w:val="24"/>
          <w:szCs w:val="24"/>
        </w:rPr>
      </w:pPr>
      <w:r w:rsidRPr="001671A7">
        <w:rPr>
          <w:rFonts w:ascii="Arial" w:hAnsi="Arial" w:cs="Arial"/>
          <w:sz w:val="24"/>
          <w:szCs w:val="24"/>
        </w:rPr>
        <w:t>The TBG level of patients in all the age category seem to remain stable where increase of age of a patient do not increase the TBG level which seems to remain low below 50.</w:t>
      </w:r>
    </w:p>
    <w:p w14:paraId="4490D842" w14:textId="77777777" w:rsidR="00C7138E" w:rsidRPr="001671A7" w:rsidRDefault="00C7138E" w:rsidP="001671A7">
      <w:pPr>
        <w:spacing w:line="360" w:lineRule="auto"/>
        <w:jc w:val="center"/>
        <w:rPr>
          <w:rFonts w:ascii="Arial" w:hAnsi="Arial" w:cs="Arial"/>
          <w:sz w:val="24"/>
          <w:szCs w:val="24"/>
        </w:rPr>
      </w:pPr>
      <w:r w:rsidRPr="001671A7">
        <w:rPr>
          <w:rFonts w:ascii="Arial" w:hAnsi="Arial" w:cs="Arial"/>
          <w:noProof/>
          <w:sz w:val="24"/>
          <w:szCs w:val="24"/>
        </w:rPr>
        <w:lastRenderedPageBreak/>
        <w:drawing>
          <wp:inline distT="0" distB="0" distL="0" distR="0" wp14:anchorId="092EF2FC" wp14:editId="692C7134">
            <wp:extent cx="3324225" cy="16668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24225" cy="1666875"/>
                    </a:xfrm>
                    <a:prstGeom prst="rect">
                      <a:avLst/>
                    </a:prstGeom>
                  </pic:spPr>
                </pic:pic>
              </a:graphicData>
            </a:graphic>
          </wp:inline>
        </w:drawing>
      </w:r>
    </w:p>
    <w:p w14:paraId="03C52D6D" w14:textId="77777777" w:rsidR="00980A5B" w:rsidRPr="001671A7" w:rsidRDefault="00980A5B" w:rsidP="001671A7">
      <w:pPr>
        <w:spacing w:line="360" w:lineRule="auto"/>
        <w:jc w:val="both"/>
        <w:rPr>
          <w:rFonts w:ascii="Arial" w:hAnsi="Arial" w:cs="Arial"/>
          <w:sz w:val="24"/>
          <w:szCs w:val="24"/>
        </w:rPr>
      </w:pPr>
      <w:r w:rsidRPr="001671A7">
        <w:rPr>
          <w:rFonts w:ascii="Arial" w:hAnsi="Arial" w:cs="Arial"/>
          <w:sz w:val="24"/>
          <w:szCs w:val="24"/>
        </w:rPr>
        <w:t>From the table, it seems there are more patients who did not have thyroid surgery in the data but based on gender, female patients had more thyroid surgery than male patients.</w:t>
      </w:r>
    </w:p>
    <w:p w14:paraId="3E6C7315" w14:textId="77777777" w:rsidR="00C7138E" w:rsidRPr="001671A7" w:rsidRDefault="00C7138E" w:rsidP="001671A7">
      <w:pPr>
        <w:spacing w:line="360" w:lineRule="auto"/>
        <w:jc w:val="center"/>
        <w:rPr>
          <w:rFonts w:ascii="Arial" w:hAnsi="Arial" w:cs="Arial"/>
          <w:sz w:val="24"/>
          <w:szCs w:val="24"/>
        </w:rPr>
      </w:pPr>
      <w:r w:rsidRPr="001671A7">
        <w:rPr>
          <w:rFonts w:ascii="Arial" w:hAnsi="Arial" w:cs="Arial"/>
          <w:noProof/>
          <w:sz w:val="24"/>
          <w:szCs w:val="24"/>
        </w:rPr>
        <w:drawing>
          <wp:inline distT="0" distB="0" distL="0" distR="0" wp14:anchorId="68FFD8EA" wp14:editId="3A3180F8">
            <wp:extent cx="3467100" cy="1676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67100" cy="1676400"/>
                    </a:xfrm>
                    <a:prstGeom prst="rect">
                      <a:avLst/>
                    </a:prstGeom>
                  </pic:spPr>
                </pic:pic>
              </a:graphicData>
            </a:graphic>
          </wp:inline>
        </w:drawing>
      </w:r>
    </w:p>
    <w:p w14:paraId="6187C737" w14:textId="77777777" w:rsidR="00384813" w:rsidRPr="001671A7" w:rsidRDefault="00384813" w:rsidP="001671A7">
      <w:pPr>
        <w:spacing w:line="360" w:lineRule="auto"/>
        <w:jc w:val="both"/>
        <w:rPr>
          <w:rFonts w:ascii="Arial" w:hAnsi="Arial" w:cs="Arial"/>
          <w:sz w:val="24"/>
          <w:szCs w:val="24"/>
        </w:rPr>
      </w:pPr>
      <w:r w:rsidRPr="001671A7">
        <w:rPr>
          <w:rFonts w:ascii="Arial" w:hAnsi="Arial" w:cs="Arial"/>
          <w:sz w:val="24"/>
          <w:szCs w:val="24"/>
        </w:rPr>
        <w:t xml:space="preserve">Based on the table, it shows that there are very few patients who did not measure the TSH in </w:t>
      </w:r>
      <w:proofErr w:type="gramStart"/>
      <w:r w:rsidRPr="001671A7">
        <w:rPr>
          <w:rFonts w:ascii="Arial" w:hAnsi="Arial" w:cs="Arial"/>
          <w:sz w:val="24"/>
          <w:szCs w:val="24"/>
        </w:rPr>
        <w:t>blood</w:t>
      </w:r>
      <w:proofErr w:type="gramEnd"/>
      <w:r w:rsidRPr="001671A7">
        <w:rPr>
          <w:rFonts w:ascii="Arial" w:hAnsi="Arial" w:cs="Arial"/>
          <w:sz w:val="24"/>
          <w:szCs w:val="24"/>
        </w:rPr>
        <w:t xml:space="preserve"> but female patients measured more TSH level compared to male patients.</w:t>
      </w:r>
    </w:p>
    <w:p w14:paraId="30F279F9" w14:textId="77777777" w:rsidR="00C7138E" w:rsidRPr="001671A7" w:rsidRDefault="00C7138E" w:rsidP="001671A7">
      <w:pPr>
        <w:spacing w:line="360" w:lineRule="auto"/>
        <w:jc w:val="center"/>
        <w:rPr>
          <w:rFonts w:ascii="Arial" w:hAnsi="Arial" w:cs="Arial"/>
          <w:sz w:val="24"/>
          <w:szCs w:val="24"/>
        </w:rPr>
      </w:pPr>
      <w:r w:rsidRPr="001671A7">
        <w:rPr>
          <w:rFonts w:ascii="Arial" w:hAnsi="Arial" w:cs="Arial"/>
          <w:noProof/>
          <w:sz w:val="24"/>
          <w:szCs w:val="24"/>
        </w:rPr>
        <w:drawing>
          <wp:inline distT="0" distB="0" distL="0" distR="0" wp14:anchorId="182D7C85" wp14:editId="240EA64D">
            <wp:extent cx="3143250" cy="1562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43250" cy="1562100"/>
                    </a:xfrm>
                    <a:prstGeom prst="rect">
                      <a:avLst/>
                    </a:prstGeom>
                  </pic:spPr>
                </pic:pic>
              </a:graphicData>
            </a:graphic>
          </wp:inline>
        </w:drawing>
      </w:r>
    </w:p>
    <w:p w14:paraId="613E1BFF" w14:textId="77777777" w:rsidR="00384813" w:rsidRPr="001671A7" w:rsidRDefault="00384813" w:rsidP="001671A7">
      <w:pPr>
        <w:spacing w:line="360" w:lineRule="auto"/>
        <w:jc w:val="both"/>
        <w:rPr>
          <w:rFonts w:ascii="Arial" w:hAnsi="Arial" w:cs="Arial"/>
          <w:sz w:val="24"/>
          <w:szCs w:val="24"/>
        </w:rPr>
      </w:pPr>
      <w:r w:rsidRPr="001671A7">
        <w:rPr>
          <w:rFonts w:ascii="Arial" w:hAnsi="Arial" w:cs="Arial"/>
          <w:sz w:val="24"/>
          <w:szCs w:val="24"/>
        </w:rPr>
        <w:t xml:space="preserve">The table shows female patients measured more TT4 compared to </w:t>
      </w:r>
      <w:proofErr w:type="gramStart"/>
      <w:r w:rsidRPr="001671A7">
        <w:rPr>
          <w:rFonts w:ascii="Arial" w:hAnsi="Arial" w:cs="Arial"/>
          <w:sz w:val="24"/>
          <w:szCs w:val="24"/>
        </w:rPr>
        <w:t>male</w:t>
      </w:r>
      <w:proofErr w:type="gramEnd"/>
      <w:r w:rsidRPr="001671A7">
        <w:rPr>
          <w:rFonts w:ascii="Arial" w:hAnsi="Arial" w:cs="Arial"/>
          <w:sz w:val="24"/>
          <w:szCs w:val="24"/>
        </w:rPr>
        <w:t xml:space="preserve"> and it is evident that there are more female patients in the data compared to male patients.</w:t>
      </w:r>
    </w:p>
    <w:p w14:paraId="26C4FDF9" w14:textId="77777777" w:rsidR="00E3366B" w:rsidRPr="001671A7" w:rsidRDefault="00E3366B" w:rsidP="001671A7">
      <w:pPr>
        <w:pStyle w:val="Heading1"/>
        <w:spacing w:line="360" w:lineRule="auto"/>
        <w:rPr>
          <w:rFonts w:ascii="Arial" w:hAnsi="Arial" w:cs="Arial"/>
          <w:sz w:val="24"/>
          <w:szCs w:val="24"/>
        </w:rPr>
      </w:pPr>
      <w:r w:rsidRPr="001671A7">
        <w:rPr>
          <w:rFonts w:ascii="Arial" w:hAnsi="Arial" w:cs="Arial"/>
          <w:sz w:val="24"/>
          <w:szCs w:val="24"/>
        </w:rPr>
        <w:t>Data Exploration and Preprocessin</w:t>
      </w:r>
      <w:r w:rsidR="004448CD" w:rsidRPr="001671A7">
        <w:rPr>
          <w:rFonts w:ascii="Arial" w:hAnsi="Arial" w:cs="Arial"/>
          <w:sz w:val="24"/>
          <w:szCs w:val="24"/>
        </w:rPr>
        <w:t>g</w:t>
      </w:r>
    </w:p>
    <w:p w14:paraId="6E50085B" w14:textId="77777777" w:rsidR="004448CD" w:rsidRPr="001671A7" w:rsidRDefault="004448CD" w:rsidP="001671A7">
      <w:pPr>
        <w:spacing w:line="360" w:lineRule="auto"/>
        <w:rPr>
          <w:rFonts w:ascii="Arial" w:hAnsi="Arial" w:cs="Arial"/>
          <w:sz w:val="24"/>
          <w:szCs w:val="24"/>
        </w:rPr>
      </w:pPr>
      <w:r w:rsidRPr="001671A7">
        <w:rPr>
          <w:rFonts w:ascii="Arial" w:hAnsi="Arial" w:cs="Arial"/>
          <w:sz w:val="24"/>
          <w:szCs w:val="24"/>
        </w:rPr>
        <w:t>The data is explored using Excel where the missing values and number of variables are found.</w:t>
      </w:r>
    </w:p>
    <w:p w14:paraId="0F5D6F2B" w14:textId="77777777" w:rsidR="004448CD" w:rsidRPr="001671A7" w:rsidRDefault="004448CD" w:rsidP="001671A7">
      <w:pPr>
        <w:pStyle w:val="ListParagraph"/>
        <w:numPr>
          <w:ilvl w:val="0"/>
          <w:numId w:val="2"/>
        </w:numPr>
        <w:spacing w:line="360" w:lineRule="auto"/>
        <w:rPr>
          <w:rFonts w:ascii="Arial" w:hAnsi="Arial" w:cs="Arial"/>
          <w:b/>
          <w:sz w:val="24"/>
          <w:szCs w:val="24"/>
        </w:rPr>
      </w:pPr>
      <w:r w:rsidRPr="001671A7">
        <w:rPr>
          <w:rFonts w:ascii="Arial" w:hAnsi="Arial" w:cs="Arial"/>
          <w:b/>
          <w:sz w:val="24"/>
          <w:szCs w:val="24"/>
        </w:rPr>
        <w:lastRenderedPageBreak/>
        <w:t>Missing Data</w:t>
      </w:r>
    </w:p>
    <w:p w14:paraId="0E7E6B83" w14:textId="77777777" w:rsidR="004448CD" w:rsidRPr="001671A7" w:rsidRDefault="004448CD" w:rsidP="001671A7">
      <w:pPr>
        <w:spacing w:line="360" w:lineRule="auto"/>
        <w:jc w:val="both"/>
        <w:rPr>
          <w:rFonts w:ascii="Arial" w:hAnsi="Arial" w:cs="Arial"/>
          <w:sz w:val="24"/>
          <w:szCs w:val="24"/>
        </w:rPr>
      </w:pPr>
      <w:r w:rsidRPr="001671A7">
        <w:rPr>
          <w:rFonts w:ascii="Arial" w:hAnsi="Arial" w:cs="Arial"/>
          <w:sz w:val="24"/>
          <w:szCs w:val="24"/>
        </w:rPr>
        <w:t xml:space="preserve"> There are some missing values which are found in variables such as Sex, TSH, T3, TT4, T4U, FTI and TBG. These missing values will be imputed with median of the features that has missing values.</w:t>
      </w:r>
    </w:p>
    <w:p w14:paraId="22EF3E7C" w14:textId="77777777" w:rsidR="004448CD" w:rsidRPr="001671A7" w:rsidRDefault="004448CD" w:rsidP="001671A7">
      <w:pPr>
        <w:pStyle w:val="ListParagraph"/>
        <w:numPr>
          <w:ilvl w:val="0"/>
          <w:numId w:val="2"/>
        </w:numPr>
        <w:spacing w:line="360" w:lineRule="auto"/>
        <w:rPr>
          <w:rFonts w:ascii="Arial" w:hAnsi="Arial" w:cs="Arial"/>
          <w:b/>
          <w:sz w:val="24"/>
          <w:szCs w:val="24"/>
        </w:rPr>
      </w:pPr>
      <w:r w:rsidRPr="001671A7">
        <w:rPr>
          <w:rFonts w:ascii="Arial" w:hAnsi="Arial" w:cs="Arial"/>
          <w:b/>
          <w:sz w:val="24"/>
          <w:szCs w:val="24"/>
        </w:rPr>
        <w:t>Data Inconsistency</w:t>
      </w:r>
    </w:p>
    <w:p w14:paraId="4F3CCFDF" w14:textId="77777777" w:rsidR="004448CD" w:rsidRPr="001671A7" w:rsidRDefault="004448CD" w:rsidP="001671A7">
      <w:pPr>
        <w:spacing w:line="360" w:lineRule="auto"/>
        <w:jc w:val="both"/>
        <w:rPr>
          <w:rFonts w:ascii="Arial" w:hAnsi="Arial" w:cs="Arial"/>
          <w:sz w:val="24"/>
          <w:szCs w:val="24"/>
        </w:rPr>
      </w:pPr>
      <w:r w:rsidRPr="001671A7">
        <w:rPr>
          <w:rFonts w:ascii="Arial" w:hAnsi="Arial" w:cs="Arial"/>
          <w:sz w:val="24"/>
          <w:szCs w:val="24"/>
        </w:rPr>
        <w:t xml:space="preserve">The data has lot of labels which will affect the predictive performance. </w:t>
      </w:r>
      <w:proofErr w:type="gramStart"/>
      <w:r w:rsidRPr="001671A7">
        <w:rPr>
          <w:rFonts w:ascii="Arial" w:hAnsi="Arial" w:cs="Arial"/>
          <w:sz w:val="24"/>
          <w:szCs w:val="24"/>
        </w:rPr>
        <w:t>So</w:t>
      </w:r>
      <w:proofErr w:type="gramEnd"/>
      <w:r w:rsidRPr="001671A7">
        <w:rPr>
          <w:rFonts w:ascii="Arial" w:hAnsi="Arial" w:cs="Arial"/>
          <w:sz w:val="24"/>
          <w:szCs w:val="24"/>
        </w:rPr>
        <w:t xml:space="preserve"> all these labels should be aggregated under standard types of thyroid.</w:t>
      </w:r>
    </w:p>
    <w:p w14:paraId="6AFF7A05" w14:textId="77777777" w:rsidR="004448CD" w:rsidRPr="001671A7" w:rsidRDefault="004448CD" w:rsidP="001671A7">
      <w:pPr>
        <w:pStyle w:val="ListParagraph"/>
        <w:numPr>
          <w:ilvl w:val="0"/>
          <w:numId w:val="2"/>
        </w:numPr>
        <w:spacing w:line="360" w:lineRule="auto"/>
        <w:rPr>
          <w:rFonts w:ascii="Arial" w:hAnsi="Arial" w:cs="Arial"/>
          <w:b/>
          <w:sz w:val="24"/>
          <w:szCs w:val="24"/>
        </w:rPr>
      </w:pPr>
      <w:r w:rsidRPr="001671A7">
        <w:rPr>
          <w:rFonts w:ascii="Arial" w:hAnsi="Arial" w:cs="Arial"/>
          <w:b/>
          <w:sz w:val="24"/>
          <w:szCs w:val="24"/>
        </w:rPr>
        <w:t>Data Reduction</w:t>
      </w:r>
    </w:p>
    <w:p w14:paraId="65F9141D" w14:textId="77777777" w:rsidR="004448CD" w:rsidRPr="001671A7" w:rsidRDefault="004448CD" w:rsidP="001671A7">
      <w:pPr>
        <w:spacing w:line="360" w:lineRule="auto"/>
        <w:rPr>
          <w:rFonts w:ascii="Arial" w:hAnsi="Arial" w:cs="Arial"/>
          <w:sz w:val="24"/>
          <w:szCs w:val="24"/>
        </w:rPr>
      </w:pPr>
      <w:r w:rsidRPr="001671A7">
        <w:rPr>
          <w:rFonts w:ascii="Arial" w:hAnsi="Arial" w:cs="Arial"/>
          <w:sz w:val="24"/>
          <w:szCs w:val="24"/>
        </w:rPr>
        <w:t xml:space="preserve">The data has some columns like </w:t>
      </w:r>
      <w:proofErr w:type="spellStart"/>
      <w:r w:rsidRPr="001671A7">
        <w:rPr>
          <w:rFonts w:ascii="Arial" w:hAnsi="Arial" w:cs="Arial"/>
          <w:b/>
          <w:sz w:val="24"/>
          <w:szCs w:val="24"/>
        </w:rPr>
        <w:t>patient_id</w:t>
      </w:r>
      <w:proofErr w:type="spellEnd"/>
      <w:r w:rsidRPr="001671A7">
        <w:rPr>
          <w:rFonts w:ascii="Arial" w:hAnsi="Arial" w:cs="Arial"/>
          <w:sz w:val="24"/>
          <w:szCs w:val="24"/>
        </w:rPr>
        <w:t xml:space="preserve"> which do not bring any significance. </w:t>
      </w:r>
      <w:proofErr w:type="gramStart"/>
      <w:r w:rsidRPr="001671A7">
        <w:rPr>
          <w:rFonts w:ascii="Arial" w:hAnsi="Arial" w:cs="Arial"/>
          <w:sz w:val="24"/>
          <w:szCs w:val="24"/>
        </w:rPr>
        <w:t>So</w:t>
      </w:r>
      <w:proofErr w:type="gramEnd"/>
      <w:r w:rsidRPr="001671A7">
        <w:rPr>
          <w:rFonts w:ascii="Arial" w:hAnsi="Arial" w:cs="Arial"/>
          <w:sz w:val="24"/>
          <w:szCs w:val="24"/>
        </w:rPr>
        <w:t xml:space="preserve"> such columns will be reduced.</w:t>
      </w:r>
    </w:p>
    <w:p w14:paraId="1F8597F2" w14:textId="77777777" w:rsidR="00E3366B" w:rsidRPr="001671A7" w:rsidRDefault="00E3366B" w:rsidP="001671A7">
      <w:pPr>
        <w:pStyle w:val="Heading1"/>
        <w:spacing w:line="360" w:lineRule="auto"/>
        <w:rPr>
          <w:rFonts w:ascii="Arial" w:hAnsi="Arial" w:cs="Arial"/>
          <w:sz w:val="24"/>
          <w:szCs w:val="24"/>
        </w:rPr>
      </w:pPr>
      <w:r w:rsidRPr="001671A7">
        <w:rPr>
          <w:rFonts w:ascii="Arial" w:hAnsi="Arial" w:cs="Arial"/>
          <w:sz w:val="24"/>
          <w:szCs w:val="24"/>
        </w:rPr>
        <w:t>Predictive modelling</w:t>
      </w:r>
    </w:p>
    <w:p w14:paraId="6322D89B" w14:textId="77777777" w:rsidR="004448CD" w:rsidRPr="001671A7" w:rsidRDefault="004448CD" w:rsidP="001671A7">
      <w:pPr>
        <w:spacing w:line="360" w:lineRule="auto"/>
        <w:jc w:val="both"/>
        <w:rPr>
          <w:rFonts w:ascii="Arial" w:hAnsi="Arial" w:cs="Arial"/>
          <w:sz w:val="24"/>
          <w:szCs w:val="24"/>
        </w:rPr>
      </w:pPr>
      <w:r w:rsidRPr="001671A7">
        <w:rPr>
          <w:rFonts w:ascii="Arial" w:hAnsi="Arial" w:cs="Arial"/>
          <w:sz w:val="24"/>
          <w:szCs w:val="24"/>
        </w:rPr>
        <w:t xml:space="preserve">Different predictive techniques will be used such as classification algorithms where machine learning models will be applied in training data to classify thyroid. Also preprocessing of the levels will be done to segregate different levels of thyroid under standard levels. Decision tree classification will be used with different maximum depth and evaluated using different error metrics. </w:t>
      </w:r>
      <w:proofErr w:type="gramStart"/>
      <w:r w:rsidRPr="001671A7">
        <w:rPr>
          <w:rFonts w:ascii="Arial" w:hAnsi="Arial" w:cs="Arial"/>
          <w:sz w:val="24"/>
          <w:szCs w:val="24"/>
        </w:rPr>
        <w:t>Also</w:t>
      </w:r>
      <w:proofErr w:type="gramEnd"/>
      <w:r w:rsidRPr="001671A7">
        <w:rPr>
          <w:rFonts w:ascii="Arial" w:hAnsi="Arial" w:cs="Arial"/>
          <w:sz w:val="24"/>
          <w:szCs w:val="24"/>
        </w:rPr>
        <w:t xml:space="preserve"> the models will be compared and the best model will be chosen based on the least error in test data.</w:t>
      </w:r>
    </w:p>
    <w:p w14:paraId="4ADCAD44" w14:textId="77777777" w:rsidR="001F65D4" w:rsidRPr="001671A7" w:rsidRDefault="001F65D4" w:rsidP="001671A7">
      <w:pPr>
        <w:pStyle w:val="Heading2"/>
        <w:spacing w:line="360" w:lineRule="auto"/>
        <w:rPr>
          <w:rFonts w:ascii="Arial" w:hAnsi="Arial" w:cs="Arial"/>
          <w:sz w:val="24"/>
          <w:szCs w:val="24"/>
        </w:rPr>
      </w:pPr>
      <w:r w:rsidRPr="001671A7">
        <w:rPr>
          <w:rFonts w:ascii="Arial" w:hAnsi="Arial" w:cs="Arial"/>
          <w:sz w:val="24"/>
          <w:szCs w:val="24"/>
        </w:rPr>
        <w:t>Overview of the models built</w:t>
      </w:r>
    </w:p>
    <w:p w14:paraId="0EEFE651" w14:textId="77777777" w:rsidR="003E797A" w:rsidRPr="001671A7" w:rsidRDefault="00EB0161" w:rsidP="001671A7">
      <w:pPr>
        <w:spacing w:line="360" w:lineRule="auto"/>
        <w:jc w:val="both"/>
        <w:rPr>
          <w:rFonts w:ascii="Arial" w:hAnsi="Arial" w:cs="Arial"/>
          <w:sz w:val="24"/>
          <w:szCs w:val="24"/>
        </w:rPr>
      </w:pPr>
      <w:r w:rsidRPr="001671A7">
        <w:rPr>
          <w:rFonts w:ascii="Arial" w:hAnsi="Arial" w:cs="Arial"/>
          <w:noProof/>
          <w:sz w:val="24"/>
          <w:szCs w:val="24"/>
        </w:rPr>
        <w:drawing>
          <wp:inline distT="0" distB="0" distL="0" distR="0" wp14:anchorId="610EA359" wp14:editId="099D8333">
            <wp:extent cx="5943600" cy="26168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16835"/>
                    </a:xfrm>
                    <a:prstGeom prst="rect">
                      <a:avLst/>
                    </a:prstGeom>
                  </pic:spPr>
                </pic:pic>
              </a:graphicData>
            </a:graphic>
          </wp:inline>
        </w:drawing>
      </w:r>
    </w:p>
    <w:p w14:paraId="24637863" w14:textId="77777777" w:rsidR="001F65D4" w:rsidRPr="001671A7" w:rsidRDefault="001F65D4" w:rsidP="001671A7">
      <w:pPr>
        <w:spacing w:line="360" w:lineRule="auto"/>
        <w:jc w:val="both"/>
        <w:rPr>
          <w:rFonts w:ascii="Arial" w:hAnsi="Arial" w:cs="Arial"/>
          <w:sz w:val="24"/>
          <w:szCs w:val="24"/>
        </w:rPr>
      </w:pPr>
      <w:r w:rsidRPr="001671A7">
        <w:rPr>
          <w:rFonts w:ascii="Arial" w:hAnsi="Arial" w:cs="Arial"/>
          <w:sz w:val="24"/>
          <w:szCs w:val="24"/>
        </w:rPr>
        <w:lastRenderedPageBreak/>
        <w:t>Different modelling techniques such as data partition, exploration of features and decision trees had been built and compared using model comparison. The decision trees are trained in the data using different maximum branches, maximum depth and impurity measures.</w:t>
      </w:r>
    </w:p>
    <w:p w14:paraId="170E21F8" w14:textId="77777777" w:rsidR="00662DE4" w:rsidRPr="001671A7" w:rsidRDefault="00662DE4" w:rsidP="001671A7">
      <w:pPr>
        <w:pStyle w:val="Heading2"/>
        <w:spacing w:line="360" w:lineRule="auto"/>
        <w:rPr>
          <w:rFonts w:ascii="Arial" w:hAnsi="Arial" w:cs="Arial"/>
          <w:sz w:val="24"/>
          <w:szCs w:val="24"/>
        </w:rPr>
      </w:pPr>
      <w:r w:rsidRPr="001671A7">
        <w:rPr>
          <w:rFonts w:ascii="Arial" w:hAnsi="Arial" w:cs="Arial"/>
          <w:sz w:val="24"/>
          <w:szCs w:val="24"/>
        </w:rPr>
        <w:t>Data Exploration</w:t>
      </w:r>
    </w:p>
    <w:p w14:paraId="1439DCD2" w14:textId="77777777" w:rsidR="00662DE4" w:rsidRPr="001671A7" w:rsidRDefault="00662DE4" w:rsidP="001671A7">
      <w:pPr>
        <w:spacing w:line="360" w:lineRule="auto"/>
        <w:rPr>
          <w:rFonts w:ascii="Arial" w:hAnsi="Arial" w:cs="Arial"/>
          <w:sz w:val="24"/>
          <w:szCs w:val="24"/>
        </w:rPr>
      </w:pPr>
      <w:r w:rsidRPr="001671A7">
        <w:rPr>
          <w:rFonts w:ascii="Arial" w:hAnsi="Arial" w:cs="Arial"/>
          <w:noProof/>
          <w:sz w:val="24"/>
          <w:szCs w:val="24"/>
        </w:rPr>
        <w:drawing>
          <wp:inline distT="0" distB="0" distL="0" distR="0" wp14:anchorId="7ABEE449" wp14:editId="0848BD88">
            <wp:extent cx="5943600" cy="21082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08200"/>
                    </a:xfrm>
                    <a:prstGeom prst="rect">
                      <a:avLst/>
                    </a:prstGeom>
                  </pic:spPr>
                </pic:pic>
              </a:graphicData>
            </a:graphic>
          </wp:inline>
        </w:drawing>
      </w:r>
    </w:p>
    <w:p w14:paraId="0AD920D6" w14:textId="77777777" w:rsidR="00225E7C" w:rsidRPr="001671A7" w:rsidRDefault="00225E7C" w:rsidP="001671A7">
      <w:pPr>
        <w:spacing w:line="360" w:lineRule="auto"/>
        <w:jc w:val="both"/>
        <w:rPr>
          <w:rFonts w:ascii="Arial" w:hAnsi="Arial" w:cs="Arial"/>
          <w:sz w:val="24"/>
          <w:szCs w:val="24"/>
        </w:rPr>
      </w:pPr>
      <w:r w:rsidRPr="001671A7">
        <w:rPr>
          <w:rFonts w:ascii="Arial" w:hAnsi="Arial" w:cs="Arial"/>
          <w:sz w:val="24"/>
          <w:szCs w:val="24"/>
        </w:rPr>
        <w:t xml:space="preserve">The effectiveness of the input variables </w:t>
      </w:r>
      <w:proofErr w:type="gramStart"/>
      <w:r w:rsidRPr="001671A7">
        <w:rPr>
          <w:rFonts w:ascii="Arial" w:hAnsi="Arial" w:cs="Arial"/>
          <w:sz w:val="24"/>
          <w:szCs w:val="24"/>
        </w:rPr>
        <w:t>are</w:t>
      </w:r>
      <w:proofErr w:type="gramEnd"/>
      <w:r w:rsidRPr="001671A7">
        <w:rPr>
          <w:rFonts w:ascii="Arial" w:hAnsi="Arial" w:cs="Arial"/>
          <w:sz w:val="24"/>
          <w:szCs w:val="24"/>
        </w:rPr>
        <w:t xml:space="preserve"> determined where TSH, FTI, TT4 and T3 are the most effective input variables in prediction of thyroid.</w:t>
      </w:r>
    </w:p>
    <w:p w14:paraId="46CD5C3A" w14:textId="77777777" w:rsidR="00662DE4" w:rsidRPr="001671A7" w:rsidRDefault="00662DE4" w:rsidP="001671A7">
      <w:pPr>
        <w:spacing w:line="360" w:lineRule="auto"/>
        <w:rPr>
          <w:rFonts w:ascii="Arial" w:hAnsi="Arial" w:cs="Arial"/>
          <w:sz w:val="24"/>
          <w:szCs w:val="24"/>
        </w:rPr>
      </w:pPr>
      <w:r w:rsidRPr="001671A7">
        <w:rPr>
          <w:rFonts w:ascii="Arial" w:hAnsi="Arial" w:cs="Arial"/>
          <w:noProof/>
          <w:sz w:val="24"/>
          <w:szCs w:val="24"/>
        </w:rPr>
        <w:drawing>
          <wp:inline distT="0" distB="0" distL="0" distR="0" wp14:anchorId="699BCB5E" wp14:editId="18D5C17F">
            <wp:extent cx="5943600" cy="21507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50745"/>
                    </a:xfrm>
                    <a:prstGeom prst="rect">
                      <a:avLst/>
                    </a:prstGeom>
                  </pic:spPr>
                </pic:pic>
              </a:graphicData>
            </a:graphic>
          </wp:inline>
        </w:drawing>
      </w:r>
    </w:p>
    <w:p w14:paraId="4F57F689" w14:textId="77777777" w:rsidR="00310D58" w:rsidRPr="001671A7" w:rsidRDefault="00310D58" w:rsidP="001671A7">
      <w:pPr>
        <w:spacing w:line="360" w:lineRule="auto"/>
        <w:jc w:val="both"/>
        <w:rPr>
          <w:rFonts w:ascii="Arial" w:hAnsi="Arial" w:cs="Arial"/>
          <w:sz w:val="24"/>
          <w:szCs w:val="24"/>
        </w:rPr>
      </w:pPr>
      <w:r w:rsidRPr="001671A7">
        <w:rPr>
          <w:rFonts w:ascii="Arial" w:hAnsi="Arial" w:cs="Arial"/>
          <w:sz w:val="24"/>
          <w:szCs w:val="24"/>
        </w:rPr>
        <w:t>Chi Square test is performed to find out the effectiveness of categorical variables. The input variables such as query hyperthyroid, TSH measured, query Hypothyroid, on thyroxine are the important input categorical variables for prediction of thyroid.</w:t>
      </w:r>
    </w:p>
    <w:p w14:paraId="7C99BAF6" w14:textId="77777777" w:rsidR="00662DE4" w:rsidRPr="001671A7" w:rsidRDefault="00662DE4" w:rsidP="001671A7">
      <w:pPr>
        <w:pStyle w:val="Heading2"/>
        <w:spacing w:line="360" w:lineRule="auto"/>
        <w:rPr>
          <w:rFonts w:ascii="Arial" w:hAnsi="Arial" w:cs="Arial"/>
          <w:sz w:val="24"/>
          <w:szCs w:val="24"/>
        </w:rPr>
      </w:pPr>
      <w:r w:rsidRPr="001671A7">
        <w:rPr>
          <w:rFonts w:ascii="Arial" w:hAnsi="Arial" w:cs="Arial"/>
          <w:sz w:val="24"/>
          <w:szCs w:val="24"/>
        </w:rPr>
        <w:lastRenderedPageBreak/>
        <w:t>Assessment of Models</w:t>
      </w:r>
    </w:p>
    <w:p w14:paraId="30A65D5D" w14:textId="77777777" w:rsidR="00662DE4" w:rsidRPr="001671A7" w:rsidRDefault="00662DE4" w:rsidP="001671A7">
      <w:pPr>
        <w:pStyle w:val="Heading3"/>
        <w:numPr>
          <w:ilvl w:val="0"/>
          <w:numId w:val="2"/>
        </w:numPr>
        <w:spacing w:line="360" w:lineRule="auto"/>
        <w:rPr>
          <w:rFonts w:ascii="Arial" w:hAnsi="Arial" w:cs="Arial"/>
        </w:rPr>
      </w:pPr>
      <w:r w:rsidRPr="001671A7">
        <w:rPr>
          <w:rFonts w:ascii="Arial" w:hAnsi="Arial" w:cs="Arial"/>
        </w:rPr>
        <w:t>Maximum branch = 3, Max Depth = 6</w:t>
      </w:r>
      <w:r w:rsidR="000C06E0" w:rsidRPr="001671A7">
        <w:rPr>
          <w:rFonts w:ascii="Arial" w:hAnsi="Arial" w:cs="Arial"/>
        </w:rPr>
        <w:t xml:space="preserve">, </w:t>
      </w:r>
      <w:r w:rsidR="004B481F" w:rsidRPr="001671A7">
        <w:rPr>
          <w:rFonts w:ascii="Arial" w:hAnsi="Arial" w:cs="Arial"/>
        </w:rPr>
        <w:t>Criterion-</w:t>
      </w:r>
      <w:r w:rsidR="0025377B" w:rsidRPr="001671A7">
        <w:rPr>
          <w:rFonts w:ascii="Arial" w:hAnsi="Arial" w:cs="Arial"/>
        </w:rPr>
        <w:t>Entropy</w:t>
      </w:r>
    </w:p>
    <w:p w14:paraId="79588522" w14:textId="77777777" w:rsidR="00984D8A" w:rsidRPr="001671A7" w:rsidRDefault="00984D8A" w:rsidP="001671A7">
      <w:pPr>
        <w:spacing w:line="360" w:lineRule="auto"/>
        <w:rPr>
          <w:rFonts w:ascii="Arial" w:hAnsi="Arial" w:cs="Arial"/>
          <w:sz w:val="24"/>
          <w:szCs w:val="24"/>
        </w:rPr>
      </w:pPr>
      <w:r w:rsidRPr="001671A7">
        <w:rPr>
          <w:rFonts w:ascii="Arial" w:hAnsi="Arial" w:cs="Arial"/>
          <w:sz w:val="24"/>
          <w:szCs w:val="24"/>
        </w:rPr>
        <w:t>In the first tree, we have used 3 maximum branches and maximum depth of 6 with criterion as Gini.</w:t>
      </w:r>
    </w:p>
    <w:p w14:paraId="53F86D13" w14:textId="77777777" w:rsidR="00662DE4" w:rsidRPr="001671A7" w:rsidRDefault="0025377B" w:rsidP="001671A7">
      <w:pPr>
        <w:spacing w:line="360" w:lineRule="auto"/>
        <w:rPr>
          <w:rFonts w:ascii="Arial" w:hAnsi="Arial" w:cs="Arial"/>
          <w:sz w:val="24"/>
          <w:szCs w:val="24"/>
        </w:rPr>
      </w:pPr>
      <w:r w:rsidRPr="001671A7">
        <w:rPr>
          <w:rFonts w:ascii="Arial" w:hAnsi="Arial" w:cs="Arial"/>
          <w:noProof/>
          <w:sz w:val="24"/>
          <w:szCs w:val="24"/>
        </w:rPr>
        <w:drawing>
          <wp:inline distT="0" distB="0" distL="0" distR="0" wp14:anchorId="5B6CF1A3" wp14:editId="7D7EE582">
            <wp:extent cx="5943600" cy="2262505"/>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262505"/>
                    </a:xfrm>
                    <a:prstGeom prst="rect">
                      <a:avLst/>
                    </a:prstGeom>
                  </pic:spPr>
                </pic:pic>
              </a:graphicData>
            </a:graphic>
          </wp:inline>
        </w:drawing>
      </w:r>
    </w:p>
    <w:p w14:paraId="7C7D5853" w14:textId="77777777" w:rsidR="00A00971" w:rsidRPr="001671A7" w:rsidRDefault="00A00971" w:rsidP="001671A7">
      <w:pPr>
        <w:spacing w:line="360" w:lineRule="auto"/>
        <w:jc w:val="both"/>
        <w:rPr>
          <w:rFonts w:ascii="Arial" w:hAnsi="Arial" w:cs="Arial"/>
          <w:sz w:val="24"/>
          <w:szCs w:val="24"/>
        </w:rPr>
      </w:pPr>
      <w:r w:rsidRPr="001671A7">
        <w:rPr>
          <w:rFonts w:ascii="Arial" w:hAnsi="Arial" w:cs="Arial"/>
          <w:sz w:val="24"/>
          <w:szCs w:val="24"/>
        </w:rPr>
        <w:t>For splitting, TSH is used as the first variable. So TSH is considered as the most important input variables for classifying stages of thyroid.</w:t>
      </w:r>
    </w:p>
    <w:p w14:paraId="6FB273F7" w14:textId="77777777" w:rsidR="00662DE4" w:rsidRPr="001671A7" w:rsidRDefault="0025377B" w:rsidP="001671A7">
      <w:pPr>
        <w:spacing w:line="360" w:lineRule="auto"/>
        <w:rPr>
          <w:rFonts w:ascii="Arial" w:hAnsi="Arial" w:cs="Arial"/>
          <w:sz w:val="24"/>
          <w:szCs w:val="24"/>
        </w:rPr>
      </w:pPr>
      <w:r w:rsidRPr="001671A7">
        <w:rPr>
          <w:rFonts w:ascii="Arial" w:hAnsi="Arial" w:cs="Arial"/>
          <w:noProof/>
          <w:sz w:val="24"/>
          <w:szCs w:val="24"/>
        </w:rPr>
        <w:drawing>
          <wp:inline distT="0" distB="0" distL="0" distR="0" wp14:anchorId="0837B0A1" wp14:editId="5B7FC277">
            <wp:extent cx="5943600" cy="2282825"/>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282825"/>
                    </a:xfrm>
                    <a:prstGeom prst="rect">
                      <a:avLst/>
                    </a:prstGeom>
                  </pic:spPr>
                </pic:pic>
              </a:graphicData>
            </a:graphic>
          </wp:inline>
        </w:drawing>
      </w:r>
    </w:p>
    <w:p w14:paraId="2C17C8D6" w14:textId="77777777" w:rsidR="009A1B7A" w:rsidRPr="001671A7" w:rsidRDefault="009A1B7A" w:rsidP="001671A7">
      <w:pPr>
        <w:spacing w:line="360" w:lineRule="auto"/>
        <w:jc w:val="both"/>
        <w:rPr>
          <w:rFonts w:ascii="Arial" w:hAnsi="Arial" w:cs="Arial"/>
          <w:sz w:val="24"/>
          <w:szCs w:val="24"/>
        </w:rPr>
      </w:pPr>
      <w:r w:rsidRPr="001671A7">
        <w:rPr>
          <w:rFonts w:ascii="Arial" w:hAnsi="Arial" w:cs="Arial"/>
          <w:sz w:val="24"/>
          <w:szCs w:val="24"/>
        </w:rPr>
        <w:t xml:space="preserve">The chart shows the level of mis classification where we can see that negative samples are more present in both train and validation data. Decision tree gives few </w:t>
      </w:r>
      <w:proofErr w:type="gramStart"/>
      <w:r w:rsidRPr="001671A7">
        <w:rPr>
          <w:rFonts w:ascii="Arial" w:hAnsi="Arial" w:cs="Arial"/>
          <w:sz w:val="24"/>
          <w:szCs w:val="24"/>
        </w:rPr>
        <w:t>miss</w:t>
      </w:r>
      <w:proofErr w:type="gramEnd"/>
      <w:r w:rsidRPr="001671A7">
        <w:rPr>
          <w:rFonts w:ascii="Arial" w:hAnsi="Arial" w:cs="Arial"/>
          <w:sz w:val="24"/>
          <w:szCs w:val="24"/>
        </w:rPr>
        <w:t xml:space="preserve"> classification on all the classes which is seen from the plot.</w:t>
      </w:r>
    </w:p>
    <w:p w14:paraId="27808832" w14:textId="77777777" w:rsidR="00E5142D" w:rsidRPr="001671A7" w:rsidRDefault="00662DE4" w:rsidP="001671A7">
      <w:pPr>
        <w:spacing w:line="360" w:lineRule="auto"/>
        <w:rPr>
          <w:rFonts w:ascii="Arial" w:hAnsi="Arial" w:cs="Arial"/>
          <w:sz w:val="24"/>
          <w:szCs w:val="24"/>
        </w:rPr>
      </w:pPr>
      <w:r w:rsidRPr="001671A7">
        <w:rPr>
          <w:rFonts w:ascii="Arial" w:hAnsi="Arial" w:cs="Arial"/>
          <w:noProof/>
          <w:sz w:val="24"/>
          <w:szCs w:val="24"/>
        </w:rPr>
        <w:lastRenderedPageBreak/>
        <w:drawing>
          <wp:inline distT="0" distB="0" distL="0" distR="0" wp14:anchorId="4F542EFD" wp14:editId="6B9B7EFE">
            <wp:extent cx="5943600" cy="2038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38350"/>
                    </a:xfrm>
                    <a:prstGeom prst="rect">
                      <a:avLst/>
                    </a:prstGeom>
                  </pic:spPr>
                </pic:pic>
              </a:graphicData>
            </a:graphic>
          </wp:inline>
        </w:drawing>
      </w:r>
    </w:p>
    <w:p w14:paraId="08F5A076" w14:textId="77777777" w:rsidR="00E5142D" w:rsidRPr="001671A7" w:rsidRDefault="00E5142D" w:rsidP="001671A7">
      <w:pPr>
        <w:spacing w:line="360" w:lineRule="auto"/>
        <w:rPr>
          <w:rFonts w:ascii="Arial" w:hAnsi="Arial" w:cs="Arial"/>
          <w:sz w:val="24"/>
          <w:szCs w:val="24"/>
        </w:rPr>
      </w:pPr>
      <w:r w:rsidRPr="001671A7">
        <w:rPr>
          <w:rFonts w:ascii="Arial" w:hAnsi="Arial" w:cs="Arial"/>
          <w:sz w:val="24"/>
          <w:szCs w:val="24"/>
        </w:rPr>
        <w:br w:type="page"/>
      </w:r>
    </w:p>
    <w:p w14:paraId="52198E7B" w14:textId="77777777" w:rsidR="00662DE4" w:rsidRPr="001671A7" w:rsidRDefault="00E5142D" w:rsidP="001671A7">
      <w:pPr>
        <w:spacing w:line="360" w:lineRule="auto"/>
        <w:jc w:val="both"/>
        <w:rPr>
          <w:rFonts w:ascii="Arial" w:hAnsi="Arial" w:cs="Arial"/>
          <w:sz w:val="24"/>
          <w:szCs w:val="24"/>
        </w:rPr>
      </w:pPr>
      <w:r w:rsidRPr="001671A7">
        <w:rPr>
          <w:rFonts w:ascii="Arial" w:hAnsi="Arial" w:cs="Arial"/>
          <w:sz w:val="24"/>
          <w:szCs w:val="24"/>
        </w:rPr>
        <w:lastRenderedPageBreak/>
        <w:t>From the outcome, we</w:t>
      </w:r>
      <w:r w:rsidR="00E24B7F" w:rsidRPr="001671A7">
        <w:rPr>
          <w:rFonts w:ascii="Arial" w:hAnsi="Arial" w:cs="Arial"/>
          <w:sz w:val="24"/>
          <w:szCs w:val="24"/>
        </w:rPr>
        <w:t xml:space="preserve"> </w:t>
      </w:r>
      <w:r w:rsidRPr="001671A7">
        <w:rPr>
          <w:rFonts w:ascii="Arial" w:hAnsi="Arial" w:cs="Arial"/>
          <w:sz w:val="24"/>
          <w:szCs w:val="24"/>
        </w:rPr>
        <w:t xml:space="preserve">can see there are some negative instances that are misclassified as hyperthyroid or </w:t>
      </w:r>
      <w:r w:rsidR="00E24B7F" w:rsidRPr="001671A7">
        <w:rPr>
          <w:rFonts w:ascii="Arial" w:hAnsi="Arial" w:cs="Arial"/>
          <w:sz w:val="24"/>
          <w:szCs w:val="24"/>
        </w:rPr>
        <w:t>hypothyroid</w:t>
      </w:r>
      <w:r w:rsidRPr="001671A7">
        <w:rPr>
          <w:rFonts w:ascii="Arial" w:hAnsi="Arial" w:cs="Arial"/>
          <w:sz w:val="24"/>
          <w:szCs w:val="24"/>
        </w:rPr>
        <w:t xml:space="preserve"> and among the miss classification</w:t>
      </w:r>
      <w:r w:rsidR="00E24B7F" w:rsidRPr="001671A7">
        <w:rPr>
          <w:rFonts w:ascii="Arial" w:hAnsi="Arial" w:cs="Arial"/>
          <w:sz w:val="24"/>
          <w:szCs w:val="24"/>
        </w:rPr>
        <w:t>,</w:t>
      </w:r>
      <w:r w:rsidRPr="001671A7">
        <w:rPr>
          <w:rFonts w:ascii="Arial" w:hAnsi="Arial" w:cs="Arial"/>
          <w:sz w:val="24"/>
          <w:szCs w:val="24"/>
        </w:rPr>
        <w:t xml:space="preserve"> major</w:t>
      </w:r>
      <w:r w:rsidR="00E24B7F" w:rsidRPr="001671A7">
        <w:rPr>
          <w:rFonts w:ascii="Arial" w:hAnsi="Arial" w:cs="Arial"/>
          <w:sz w:val="24"/>
          <w:szCs w:val="24"/>
        </w:rPr>
        <w:t xml:space="preserve"> hyperthyroid instances are mis</w:t>
      </w:r>
      <w:r w:rsidRPr="001671A7">
        <w:rPr>
          <w:rFonts w:ascii="Arial" w:hAnsi="Arial" w:cs="Arial"/>
          <w:sz w:val="24"/>
          <w:szCs w:val="24"/>
        </w:rPr>
        <w:t>classified as negative</w:t>
      </w:r>
      <w:r w:rsidR="00E24B7F" w:rsidRPr="001671A7">
        <w:rPr>
          <w:rFonts w:ascii="Arial" w:hAnsi="Arial" w:cs="Arial"/>
          <w:sz w:val="24"/>
          <w:szCs w:val="24"/>
        </w:rPr>
        <w:t>.</w:t>
      </w:r>
      <w:r w:rsidRPr="001671A7">
        <w:rPr>
          <w:rFonts w:ascii="Arial" w:hAnsi="Arial" w:cs="Arial"/>
          <w:sz w:val="24"/>
          <w:szCs w:val="24"/>
        </w:rPr>
        <w:t xml:space="preserve"> </w:t>
      </w:r>
      <w:r w:rsidR="00E24B7F" w:rsidRPr="001671A7">
        <w:rPr>
          <w:rFonts w:ascii="Arial" w:hAnsi="Arial" w:cs="Arial"/>
          <w:sz w:val="24"/>
          <w:szCs w:val="24"/>
        </w:rPr>
        <w:t>Only 1</w:t>
      </w:r>
      <w:r w:rsidRPr="001671A7">
        <w:rPr>
          <w:rFonts w:ascii="Arial" w:hAnsi="Arial" w:cs="Arial"/>
          <w:sz w:val="24"/>
          <w:szCs w:val="24"/>
        </w:rPr>
        <w:t xml:space="preserve"> Hypothyroid sample is </w:t>
      </w:r>
      <w:r w:rsidR="00E24B7F" w:rsidRPr="001671A7">
        <w:rPr>
          <w:rFonts w:ascii="Arial" w:hAnsi="Arial" w:cs="Arial"/>
          <w:sz w:val="24"/>
          <w:szCs w:val="24"/>
        </w:rPr>
        <w:t>misclassified as</w:t>
      </w:r>
      <w:r w:rsidRPr="001671A7">
        <w:rPr>
          <w:rFonts w:ascii="Arial" w:hAnsi="Arial" w:cs="Arial"/>
          <w:sz w:val="24"/>
          <w:szCs w:val="24"/>
        </w:rPr>
        <w:t xml:space="preserve"> negative</w:t>
      </w:r>
      <w:r w:rsidR="00E24B7F" w:rsidRPr="001671A7">
        <w:rPr>
          <w:rFonts w:ascii="Arial" w:hAnsi="Arial" w:cs="Arial"/>
          <w:sz w:val="24"/>
          <w:szCs w:val="24"/>
        </w:rPr>
        <w:t>.</w:t>
      </w:r>
      <w:r w:rsidRPr="001671A7">
        <w:rPr>
          <w:rFonts w:ascii="Arial" w:hAnsi="Arial" w:cs="Arial"/>
          <w:sz w:val="24"/>
          <w:szCs w:val="24"/>
        </w:rPr>
        <w:t xml:space="preserve"> </w:t>
      </w:r>
      <w:proofErr w:type="gramStart"/>
      <w:r w:rsidR="00E24B7F" w:rsidRPr="001671A7">
        <w:rPr>
          <w:rFonts w:ascii="Arial" w:hAnsi="Arial" w:cs="Arial"/>
          <w:sz w:val="24"/>
          <w:szCs w:val="24"/>
        </w:rPr>
        <w:t>So</w:t>
      </w:r>
      <w:proofErr w:type="gramEnd"/>
      <w:r w:rsidR="00E24B7F" w:rsidRPr="001671A7">
        <w:rPr>
          <w:rFonts w:ascii="Arial" w:hAnsi="Arial" w:cs="Arial"/>
          <w:sz w:val="24"/>
          <w:szCs w:val="24"/>
        </w:rPr>
        <w:t xml:space="preserve"> </w:t>
      </w:r>
      <w:r w:rsidRPr="001671A7">
        <w:rPr>
          <w:rFonts w:ascii="Arial" w:hAnsi="Arial" w:cs="Arial"/>
          <w:sz w:val="24"/>
          <w:szCs w:val="24"/>
        </w:rPr>
        <w:t>there is a good chance that negative samples can be often m</w:t>
      </w:r>
      <w:r w:rsidR="00E24B7F" w:rsidRPr="001671A7">
        <w:rPr>
          <w:rFonts w:ascii="Arial" w:hAnsi="Arial" w:cs="Arial"/>
          <w:sz w:val="24"/>
          <w:szCs w:val="24"/>
        </w:rPr>
        <w:t>isclassified</w:t>
      </w:r>
      <w:r w:rsidRPr="001671A7">
        <w:rPr>
          <w:rFonts w:ascii="Arial" w:hAnsi="Arial" w:cs="Arial"/>
          <w:sz w:val="24"/>
          <w:szCs w:val="24"/>
        </w:rPr>
        <w:t xml:space="preserve"> as hyperthyroid or hyperthyroid by the </w:t>
      </w:r>
      <w:r w:rsidR="00E24B7F" w:rsidRPr="001671A7">
        <w:rPr>
          <w:rFonts w:ascii="Arial" w:hAnsi="Arial" w:cs="Arial"/>
          <w:sz w:val="24"/>
          <w:szCs w:val="24"/>
        </w:rPr>
        <w:t xml:space="preserve">decision tree </w:t>
      </w:r>
      <w:r w:rsidRPr="001671A7">
        <w:rPr>
          <w:rFonts w:ascii="Arial" w:hAnsi="Arial" w:cs="Arial"/>
          <w:sz w:val="24"/>
          <w:szCs w:val="24"/>
        </w:rPr>
        <w:t>model</w:t>
      </w:r>
      <w:r w:rsidR="00E24B7F" w:rsidRPr="001671A7">
        <w:rPr>
          <w:rFonts w:ascii="Arial" w:hAnsi="Arial" w:cs="Arial"/>
          <w:sz w:val="24"/>
          <w:szCs w:val="24"/>
        </w:rPr>
        <w:t>.</w:t>
      </w:r>
    </w:p>
    <w:p w14:paraId="397BE6B1" w14:textId="77777777" w:rsidR="00662DE4" w:rsidRPr="001671A7" w:rsidRDefault="00662DE4" w:rsidP="001671A7">
      <w:pPr>
        <w:spacing w:line="360" w:lineRule="auto"/>
        <w:rPr>
          <w:rFonts w:ascii="Arial" w:hAnsi="Arial" w:cs="Arial"/>
          <w:sz w:val="24"/>
          <w:szCs w:val="24"/>
        </w:rPr>
      </w:pPr>
      <w:r w:rsidRPr="001671A7">
        <w:rPr>
          <w:rFonts w:ascii="Arial" w:hAnsi="Arial" w:cs="Arial"/>
          <w:noProof/>
          <w:sz w:val="24"/>
          <w:szCs w:val="24"/>
        </w:rPr>
        <w:drawing>
          <wp:inline distT="0" distB="0" distL="0" distR="0" wp14:anchorId="4763C35E" wp14:editId="594AD8F8">
            <wp:extent cx="5943600" cy="22663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266315"/>
                    </a:xfrm>
                    <a:prstGeom prst="rect">
                      <a:avLst/>
                    </a:prstGeom>
                  </pic:spPr>
                </pic:pic>
              </a:graphicData>
            </a:graphic>
          </wp:inline>
        </w:drawing>
      </w:r>
    </w:p>
    <w:p w14:paraId="614DDE41" w14:textId="77777777" w:rsidR="00662DE4" w:rsidRPr="001671A7" w:rsidRDefault="00131E51" w:rsidP="001671A7">
      <w:pPr>
        <w:spacing w:line="360" w:lineRule="auto"/>
        <w:jc w:val="both"/>
        <w:rPr>
          <w:rFonts w:ascii="Arial" w:hAnsi="Arial" w:cs="Arial"/>
          <w:sz w:val="24"/>
          <w:szCs w:val="24"/>
        </w:rPr>
      </w:pPr>
      <w:r w:rsidRPr="001671A7">
        <w:rPr>
          <w:rFonts w:ascii="Arial" w:hAnsi="Arial" w:cs="Arial"/>
          <w:sz w:val="24"/>
          <w:szCs w:val="24"/>
        </w:rPr>
        <w:t xml:space="preserve">At 13 leaves, the misclassification rate is lower in both train and valid samples. </w:t>
      </w:r>
      <w:proofErr w:type="gramStart"/>
      <w:r w:rsidRPr="001671A7">
        <w:rPr>
          <w:rFonts w:ascii="Arial" w:hAnsi="Arial" w:cs="Arial"/>
          <w:sz w:val="24"/>
          <w:szCs w:val="24"/>
        </w:rPr>
        <w:t>Also</w:t>
      </w:r>
      <w:proofErr w:type="gramEnd"/>
      <w:r w:rsidRPr="001671A7">
        <w:rPr>
          <w:rFonts w:ascii="Arial" w:hAnsi="Arial" w:cs="Arial"/>
          <w:sz w:val="24"/>
          <w:szCs w:val="24"/>
        </w:rPr>
        <w:t xml:space="preserve"> with the increase of leaves, we can see misclassification rate in valid sample is increasing higher at more number of leaves.</w:t>
      </w:r>
    </w:p>
    <w:p w14:paraId="0354482C" w14:textId="77777777" w:rsidR="00EB0161" w:rsidRPr="001671A7" w:rsidRDefault="00EB0161" w:rsidP="001671A7">
      <w:pPr>
        <w:spacing w:line="360" w:lineRule="auto"/>
        <w:jc w:val="both"/>
        <w:rPr>
          <w:rFonts w:ascii="Arial" w:hAnsi="Arial" w:cs="Arial"/>
          <w:sz w:val="24"/>
          <w:szCs w:val="24"/>
        </w:rPr>
      </w:pPr>
      <w:r w:rsidRPr="001671A7">
        <w:rPr>
          <w:rFonts w:ascii="Arial" w:hAnsi="Arial" w:cs="Arial"/>
          <w:noProof/>
          <w:sz w:val="24"/>
          <w:szCs w:val="24"/>
        </w:rPr>
        <w:drawing>
          <wp:inline distT="0" distB="0" distL="0" distR="0" wp14:anchorId="27728A8C" wp14:editId="7039D846">
            <wp:extent cx="5943600" cy="22307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230755"/>
                    </a:xfrm>
                    <a:prstGeom prst="rect">
                      <a:avLst/>
                    </a:prstGeom>
                  </pic:spPr>
                </pic:pic>
              </a:graphicData>
            </a:graphic>
          </wp:inline>
        </w:drawing>
      </w:r>
    </w:p>
    <w:p w14:paraId="53616A51" w14:textId="77777777" w:rsidR="00AC4BE2" w:rsidRPr="001671A7" w:rsidRDefault="00AC4BE2" w:rsidP="001671A7">
      <w:pPr>
        <w:spacing w:line="360" w:lineRule="auto"/>
        <w:jc w:val="both"/>
        <w:rPr>
          <w:rFonts w:ascii="Arial" w:hAnsi="Arial" w:cs="Arial"/>
          <w:sz w:val="24"/>
          <w:szCs w:val="24"/>
        </w:rPr>
      </w:pPr>
      <w:r w:rsidRPr="001671A7">
        <w:rPr>
          <w:rFonts w:ascii="Arial" w:hAnsi="Arial" w:cs="Arial"/>
          <w:sz w:val="24"/>
          <w:szCs w:val="24"/>
        </w:rPr>
        <w:t>The lift shows that up to a depth of 90, the model shows a strong relationship and lower probability of predicting random samples.</w:t>
      </w:r>
    </w:p>
    <w:p w14:paraId="5B389751" w14:textId="77777777" w:rsidR="00200EE6" w:rsidRPr="001671A7" w:rsidRDefault="00EB0161" w:rsidP="001671A7">
      <w:pPr>
        <w:spacing w:line="360" w:lineRule="auto"/>
        <w:jc w:val="center"/>
        <w:rPr>
          <w:rFonts w:ascii="Arial" w:hAnsi="Arial" w:cs="Arial"/>
          <w:sz w:val="24"/>
          <w:szCs w:val="24"/>
        </w:rPr>
      </w:pPr>
      <w:r w:rsidRPr="001671A7">
        <w:rPr>
          <w:rFonts w:ascii="Arial" w:hAnsi="Arial" w:cs="Arial"/>
          <w:noProof/>
          <w:sz w:val="24"/>
          <w:szCs w:val="24"/>
        </w:rPr>
        <w:lastRenderedPageBreak/>
        <w:drawing>
          <wp:inline distT="0" distB="0" distL="0" distR="0" wp14:anchorId="762AF734" wp14:editId="695A76CE">
            <wp:extent cx="5562600" cy="16573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62600" cy="1657350"/>
                    </a:xfrm>
                    <a:prstGeom prst="rect">
                      <a:avLst/>
                    </a:prstGeom>
                  </pic:spPr>
                </pic:pic>
              </a:graphicData>
            </a:graphic>
          </wp:inline>
        </w:drawing>
      </w:r>
    </w:p>
    <w:p w14:paraId="2511F2DE" w14:textId="77777777" w:rsidR="00EB0161" w:rsidRPr="001671A7" w:rsidRDefault="00200EE6" w:rsidP="001671A7">
      <w:pPr>
        <w:spacing w:line="360" w:lineRule="auto"/>
        <w:rPr>
          <w:rFonts w:ascii="Arial" w:hAnsi="Arial" w:cs="Arial"/>
          <w:sz w:val="24"/>
          <w:szCs w:val="24"/>
        </w:rPr>
      </w:pPr>
      <w:r w:rsidRPr="001671A7">
        <w:rPr>
          <w:rFonts w:ascii="Arial" w:hAnsi="Arial" w:cs="Arial"/>
          <w:sz w:val="24"/>
          <w:szCs w:val="24"/>
        </w:rPr>
        <w:t>In the statistics, a higher misclassification rate in validation data shows that the model can give errors in classifying thyroid samples in real time data.</w:t>
      </w:r>
    </w:p>
    <w:p w14:paraId="3C9EEC77" w14:textId="77777777" w:rsidR="00662DE4" w:rsidRPr="001671A7" w:rsidRDefault="00117365" w:rsidP="001671A7">
      <w:pPr>
        <w:pStyle w:val="Heading3"/>
        <w:numPr>
          <w:ilvl w:val="0"/>
          <w:numId w:val="2"/>
        </w:numPr>
        <w:spacing w:line="360" w:lineRule="auto"/>
        <w:rPr>
          <w:rFonts w:ascii="Arial" w:hAnsi="Arial" w:cs="Arial"/>
        </w:rPr>
      </w:pPr>
      <w:r w:rsidRPr="001671A7">
        <w:rPr>
          <w:rFonts w:ascii="Arial" w:hAnsi="Arial" w:cs="Arial"/>
        </w:rPr>
        <w:t xml:space="preserve">Max Branch=5, Maximum Depth=10, Criterion - </w:t>
      </w:r>
      <w:r w:rsidR="00662DE4" w:rsidRPr="001671A7">
        <w:rPr>
          <w:rFonts w:ascii="Arial" w:hAnsi="Arial" w:cs="Arial"/>
        </w:rPr>
        <w:t xml:space="preserve">Entropy </w:t>
      </w:r>
    </w:p>
    <w:p w14:paraId="37E26573" w14:textId="77777777" w:rsidR="00117365" w:rsidRPr="001671A7" w:rsidRDefault="00117365" w:rsidP="001671A7">
      <w:pPr>
        <w:spacing w:line="360" w:lineRule="auto"/>
        <w:jc w:val="both"/>
        <w:rPr>
          <w:rFonts w:ascii="Arial" w:hAnsi="Arial" w:cs="Arial"/>
          <w:sz w:val="24"/>
          <w:szCs w:val="24"/>
        </w:rPr>
      </w:pPr>
      <w:r w:rsidRPr="001671A7">
        <w:rPr>
          <w:rFonts w:ascii="Arial" w:hAnsi="Arial" w:cs="Arial"/>
          <w:sz w:val="24"/>
          <w:szCs w:val="24"/>
        </w:rPr>
        <w:t>In this case, the maximum branch and maximum depth is increased and also the target criterion is changed to entropy.</w:t>
      </w:r>
    </w:p>
    <w:p w14:paraId="035ACCEA" w14:textId="77777777" w:rsidR="00662DE4" w:rsidRPr="001671A7" w:rsidRDefault="00662DE4" w:rsidP="001671A7">
      <w:pPr>
        <w:spacing w:line="360" w:lineRule="auto"/>
        <w:rPr>
          <w:rFonts w:ascii="Arial" w:hAnsi="Arial" w:cs="Arial"/>
          <w:sz w:val="24"/>
          <w:szCs w:val="24"/>
        </w:rPr>
      </w:pPr>
      <w:r w:rsidRPr="001671A7">
        <w:rPr>
          <w:rFonts w:ascii="Arial" w:hAnsi="Arial" w:cs="Arial"/>
          <w:noProof/>
          <w:sz w:val="24"/>
          <w:szCs w:val="24"/>
        </w:rPr>
        <w:drawing>
          <wp:inline distT="0" distB="0" distL="0" distR="0" wp14:anchorId="4E8CB2D9" wp14:editId="06B60BE6">
            <wp:extent cx="5943600" cy="2171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171700"/>
                    </a:xfrm>
                    <a:prstGeom prst="rect">
                      <a:avLst/>
                    </a:prstGeom>
                  </pic:spPr>
                </pic:pic>
              </a:graphicData>
            </a:graphic>
          </wp:inline>
        </w:drawing>
      </w:r>
    </w:p>
    <w:p w14:paraId="4D73E235" w14:textId="77777777" w:rsidR="000F0356" w:rsidRPr="001671A7" w:rsidRDefault="000F0356" w:rsidP="001671A7">
      <w:pPr>
        <w:spacing w:line="360" w:lineRule="auto"/>
        <w:jc w:val="both"/>
        <w:rPr>
          <w:rFonts w:ascii="Arial" w:hAnsi="Arial" w:cs="Arial"/>
          <w:sz w:val="24"/>
          <w:szCs w:val="24"/>
        </w:rPr>
      </w:pPr>
      <w:r w:rsidRPr="001671A7">
        <w:rPr>
          <w:rFonts w:ascii="Arial" w:hAnsi="Arial" w:cs="Arial"/>
          <w:sz w:val="24"/>
          <w:szCs w:val="24"/>
        </w:rPr>
        <w:t>For the first split, TSH is used which is why it can be considered as the most important variable in classifying thyroid disease.</w:t>
      </w:r>
    </w:p>
    <w:p w14:paraId="71B9E3BE" w14:textId="77777777" w:rsidR="00662DE4" w:rsidRPr="001671A7" w:rsidRDefault="00662DE4" w:rsidP="001671A7">
      <w:pPr>
        <w:spacing w:line="360" w:lineRule="auto"/>
        <w:rPr>
          <w:rFonts w:ascii="Arial" w:hAnsi="Arial" w:cs="Arial"/>
          <w:sz w:val="24"/>
          <w:szCs w:val="24"/>
        </w:rPr>
      </w:pPr>
      <w:r w:rsidRPr="001671A7">
        <w:rPr>
          <w:rFonts w:ascii="Arial" w:hAnsi="Arial" w:cs="Arial"/>
          <w:noProof/>
          <w:sz w:val="24"/>
          <w:szCs w:val="24"/>
        </w:rPr>
        <w:lastRenderedPageBreak/>
        <w:drawing>
          <wp:inline distT="0" distB="0" distL="0" distR="0" wp14:anchorId="10F31A99" wp14:editId="59502138">
            <wp:extent cx="5943600" cy="22485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248535"/>
                    </a:xfrm>
                    <a:prstGeom prst="rect">
                      <a:avLst/>
                    </a:prstGeom>
                  </pic:spPr>
                </pic:pic>
              </a:graphicData>
            </a:graphic>
          </wp:inline>
        </w:drawing>
      </w:r>
    </w:p>
    <w:p w14:paraId="0362DDB9" w14:textId="77777777" w:rsidR="00E668F2" w:rsidRPr="001671A7" w:rsidRDefault="00E668F2" w:rsidP="001671A7">
      <w:pPr>
        <w:spacing w:line="360" w:lineRule="auto"/>
        <w:jc w:val="both"/>
        <w:rPr>
          <w:rFonts w:ascii="Arial" w:hAnsi="Arial" w:cs="Arial"/>
          <w:sz w:val="24"/>
          <w:szCs w:val="24"/>
        </w:rPr>
      </w:pPr>
      <w:r w:rsidRPr="001671A7">
        <w:rPr>
          <w:rFonts w:ascii="Arial" w:hAnsi="Arial" w:cs="Arial"/>
          <w:sz w:val="24"/>
          <w:szCs w:val="24"/>
        </w:rPr>
        <w:t>There are some instances that are not classified correctly in hyperthyroid and negative classes.</w:t>
      </w:r>
    </w:p>
    <w:p w14:paraId="02E0B2B1" w14:textId="77777777" w:rsidR="00662DE4" w:rsidRPr="001671A7" w:rsidRDefault="00662DE4" w:rsidP="001671A7">
      <w:pPr>
        <w:spacing w:line="360" w:lineRule="auto"/>
        <w:rPr>
          <w:rFonts w:ascii="Arial" w:hAnsi="Arial" w:cs="Arial"/>
          <w:sz w:val="24"/>
          <w:szCs w:val="24"/>
        </w:rPr>
      </w:pPr>
      <w:r w:rsidRPr="001671A7">
        <w:rPr>
          <w:rFonts w:ascii="Arial" w:hAnsi="Arial" w:cs="Arial"/>
          <w:noProof/>
          <w:sz w:val="24"/>
          <w:szCs w:val="24"/>
        </w:rPr>
        <w:drawing>
          <wp:inline distT="0" distB="0" distL="0" distR="0" wp14:anchorId="72173FAD" wp14:editId="00F2C3FE">
            <wp:extent cx="5943600" cy="21602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160270"/>
                    </a:xfrm>
                    <a:prstGeom prst="rect">
                      <a:avLst/>
                    </a:prstGeom>
                  </pic:spPr>
                </pic:pic>
              </a:graphicData>
            </a:graphic>
          </wp:inline>
        </w:drawing>
      </w:r>
    </w:p>
    <w:p w14:paraId="0133D16C" w14:textId="77777777" w:rsidR="00E56D40" w:rsidRPr="001671A7" w:rsidRDefault="00E56D40" w:rsidP="001671A7">
      <w:pPr>
        <w:spacing w:line="360" w:lineRule="auto"/>
        <w:jc w:val="both"/>
        <w:rPr>
          <w:rFonts w:ascii="Arial" w:hAnsi="Arial" w:cs="Arial"/>
          <w:sz w:val="24"/>
          <w:szCs w:val="24"/>
        </w:rPr>
      </w:pPr>
      <w:r w:rsidRPr="001671A7">
        <w:rPr>
          <w:rFonts w:ascii="Arial" w:hAnsi="Arial" w:cs="Arial"/>
          <w:sz w:val="24"/>
          <w:szCs w:val="24"/>
        </w:rPr>
        <w:t xml:space="preserve">In hypothyroid, only 1 </w:t>
      </w:r>
      <w:proofErr w:type="gramStart"/>
      <w:r w:rsidRPr="001671A7">
        <w:rPr>
          <w:rFonts w:ascii="Arial" w:hAnsi="Arial" w:cs="Arial"/>
          <w:sz w:val="24"/>
          <w:szCs w:val="24"/>
        </w:rPr>
        <w:t>samples</w:t>
      </w:r>
      <w:proofErr w:type="gramEnd"/>
      <w:r w:rsidRPr="001671A7">
        <w:rPr>
          <w:rFonts w:ascii="Arial" w:hAnsi="Arial" w:cs="Arial"/>
          <w:sz w:val="24"/>
          <w:szCs w:val="24"/>
        </w:rPr>
        <w:t xml:space="preserve"> seem to be misclassified. This indicates this tree can classify hypothyroid with high accuracy.</w:t>
      </w:r>
    </w:p>
    <w:p w14:paraId="3BF5DAA7" w14:textId="77777777" w:rsidR="00662DE4" w:rsidRPr="001671A7" w:rsidRDefault="00662DE4" w:rsidP="001671A7">
      <w:pPr>
        <w:spacing w:line="360" w:lineRule="auto"/>
        <w:rPr>
          <w:rFonts w:ascii="Arial" w:hAnsi="Arial" w:cs="Arial"/>
          <w:sz w:val="24"/>
          <w:szCs w:val="24"/>
        </w:rPr>
      </w:pPr>
      <w:r w:rsidRPr="001671A7">
        <w:rPr>
          <w:rFonts w:ascii="Arial" w:hAnsi="Arial" w:cs="Arial"/>
          <w:noProof/>
          <w:sz w:val="24"/>
          <w:szCs w:val="24"/>
        </w:rPr>
        <w:lastRenderedPageBreak/>
        <w:drawing>
          <wp:inline distT="0" distB="0" distL="0" distR="0" wp14:anchorId="7C55895D" wp14:editId="7883A76C">
            <wp:extent cx="5943600" cy="22536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253615"/>
                    </a:xfrm>
                    <a:prstGeom prst="rect">
                      <a:avLst/>
                    </a:prstGeom>
                  </pic:spPr>
                </pic:pic>
              </a:graphicData>
            </a:graphic>
          </wp:inline>
        </w:drawing>
      </w:r>
    </w:p>
    <w:p w14:paraId="61D20EE7" w14:textId="77777777" w:rsidR="00962309" w:rsidRPr="001671A7" w:rsidRDefault="00962309" w:rsidP="001671A7">
      <w:pPr>
        <w:spacing w:line="360" w:lineRule="auto"/>
        <w:jc w:val="both"/>
        <w:rPr>
          <w:rFonts w:ascii="Arial" w:hAnsi="Arial" w:cs="Arial"/>
          <w:sz w:val="24"/>
          <w:szCs w:val="24"/>
        </w:rPr>
      </w:pPr>
      <w:r w:rsidRPr="001671A7">
        <w:rPr>
          <w:rFonts w:ascii="Arial" w:hAnsi="Arial" w:cs="Arial"/>
          <w:sz w:val="24"/>
          <w:szCs w:val="24"/>
        </w:rPr>
        <w:t>The misclassification rate gives different values but at number of leaves</w:t>
      </w:r>
      <w:r w:rsidR="00EB0161" w:rsidRPr="001671A7">
        <w:rPr>
          <w:rFonts w:ascii="Arial" w:hAnsi="Arial" w:cs="Arial"/>
          <w:sz w:val="24"/>
          <w:szCs w:val="24"/>
        </w:rPr>
        <w:t xml:space="preserve"> which is 13</w:t>
      </w:r>
      <w:r w:rsidRPr="001671A7">
        <w:rPr>
          <w:rFonts w:ascii="Arial" w:hAnsi="Arial" w:cs="Arial"/>
          <w:sz w:val="24"/>
          <w:szCs w:val="24"/>
        </w:rPr>
        <w:t>, it gives the lowest misclassification rate in train and valid data. With increase of leaves, the misclassification rate is failing to converge which is a sign of overfitting.</w:t>
      </w:r>
    </w:p>
    <w:p w14:paraId="5292A3A3" w14:textId="77777777" w:rsidR="00952269" w:rsidRPr="001671A7" w:rsidRDefault="00D42EC1" w:rsidP="001671A7">
      <w:pPr>
        <w:spacing w:line="360" w:lineRule="auto"/>
        <w:rPr>
          <w:rFonts w:ascii="Arial" w:hAnsi="Arial" w:cs="Arial"/>
          <w:sz w:val="24"/>
          <w:szCs w:val="24"/>
        </w:rPr>
      </w:pPr>
      <w:r w:rsidRPr="001671A7">
        <w:rPr>
          <w:rFonts w:ascii="Arial" w:hAnsi="Arial" w:cs="Arial"/>
          <w:noProof/>
          <w:sz w:val="24"/>
          <w:szCs w:val="24"/>
        </w:rPr>
        <w:drawing>
          <wp:inline distT="0" distB="0" distL="0" distR="0" wp14:anchorId="6DBAE287" wp14:editId="35913E78">
            <wp:extent cx="5943600" cy="223964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239645"/>
                    </a:xfrm>
                    <a:prstGeom prst="rect">
                      <a:avLst/>
                    </a:prstGeom>
                  </pic:spPr>
                </pic:pic>
              </a:graphicData>
            </a:graphic>
          </wp:inline>
        </w:drawing>
      </w:r>
    </w:p>
    <w:p w14:paraId="5E9C7762" w14:textId="77777777" w:rsidR="007F199A" w:rsidRPr="001671A7" w:rsidRDefault="007F199A" w:rsidP="001671A7">
      <w:pPr>
        <w:spacing w:line="360" w:lineRule="auto"/>
        <w:jc w:val="both"/>
        <w:rPr>
          <w:rFonts w:ascii="Arial" w:hAnsi="Arial" w:cs="Arial"/>
          <w:sz w:val="24"/>
          <w:szCs w:val="24"/>
        </w:rPr>
      </w:pPr>
      <w:r w:rsidRPr="001671A7">
        <w:rPr>
          <w:rFonts w:ascii="Arial" w:hAnsi="Arial" w:cs="Arial"/>
          <w:sz w:val="24"/>
          <w:szCs w:val="24"/>
        </w:rPr>
        <w:t xml:space="preserve">The lift shows same performance compared to the tree with lesser branches and depth. </w:t>
      </w:r>
      <w:proofErr w:type="gramStart"/>
      <w:r w:rsidRPr="001671A7">
        <w:rPr>
          <w:rFonts w:ascii="Arial" w:hAnsi="Arial" w:cs="Arial"/>
          <w:sz w:val="24"/>
          <w:szCs w:val="24"/>
        </w:rPr>
        <w:t>Hence</w:t>
      </w:r>
      <w:proofErr w:type="gramEnd"/>
      <w:r w:rsidRPr="001671A7">
        <w:rPr>
          <w:rFonts w:ascii="Arial" w:hAnsi="Arial" w:cs="Arial"/>
          <w:sz w:val="24"/>
          <w:szCs w:val="24"/>
        </w:rPr>
        <w:t xml:space="preserve"> we can expect similar performance from both.</w:t>
      </w:r>
    </w:p>
    <w:p w14:paraId="339CDC45" w14:textId="77777777" w:rsidR="00D42EC1" w:rsidRPr="001671A7" w:rsidRDefault="00D42EC1" w:rsidP="001671A7">
      <w:pPr>
        <w:spacing w:line="360" w:lineRule="auto"/>
        <w:jc w:val="center"/>
        <w:rPr>
          <w:rFonts w:ascii="Arial" w:hAnsi="Arial" w:cs="Arial"/>
          <w:sz w:val="24"/>
          <w:szCs w:val="24"/>
        </w:rPr>
      </w:pPr>
      <w:r w:rsidRPr="001671A7">
        <w:rPr>
          <w:rFonts w:ascii="Arial" w:hAnsi="Arial" w:cs="Arial"/>
          <w:noProof/>
          <w:sz w:val="24"/>
          <w:szCs w:val="24"/>
        </w:rPr>
        <w:drawing>
          <wp:inline distT="0" distB="0" distL="0" distR="0" wp14:anchorId="20164AF3" wp14:editId="12461F73">
            <wp:extent cx="5543550" cy="15430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43550" cy="1543050"/>
                    </a:xfrm>
                    <a:prstGeom prst="rect">
                      <a:avLst/>
                    </a:prstGeom>
                  </pic:spPr>
                </pic:pic>
              </a:graphicData>
            </a:graphic>
          </wp:inline>
        </w:drawing>
      </w:r>
    </w:p>
    <w:p w14:paraId="23BB0B99" w14:textId="77777777" w:rsidR="00C915CE" w:rsidRPr="001671A7" w:rsidRDefault="00C915CE" w:rsidP="001671A7">
      <w:pPr>
        <w:spacing w:line="360" w:lineRule="auto"/>
        <w:jc w:val="both"/>
        <w:rPr>
          <w:rFonts w:ascii="Arial" w:hAnsi="Arial" w:cs="Arial"/>
          <w:sz w:val="24"/>
          <w:szCs w:val="24"/>
        </w:rPr>
      </w:pPr>
      <w:r w:rsidRPr="001671A7">
        <w:rPr>
          <w:rFonts w:ascii="Arial" w:hAnsi="Arial" w:cs="Arial"/>
          <w:sz w:val="24"/>
          <w:szCs w:val="24"/>
        </w:rPr>
        <w:lastRenderedPageBreak/>
        <w:t xml:space="preserve">In valid data, the misclassification rate is higher than the last model. </w:t>
      </w:r>
      <w:proofErr w:type="gramStart"/>
      <w:r w:rsidRPr="001671A7">
        <w:rPr>
          <w:rFonts w:ascii="Arial" w:hAnsi="Arial" w:cs="Arial"/>
          <w:sz w:val="24"/>
          <w:szCs w:val="24"/>
        </w:rPr>
        <w:t>So</w:t>
      </w:r>
      <w:proofErr w:type="gramEnd"/>
      <w:r w:rsidRPr="001671A7">
        <w:rPr>
          <w:rFonts w:ascii="Arial" w:hAnsi="Arial" w:cs="Arial"/>
          <w:sz w:val="24"/>
          <w:szCs w:val="24"/>
        </w:rPr>
        <w:t xml:space="preserve"> with higher branches, the model can give more error in prediction.</w:t>
      </w:r>
    </w:p>
    <w:p w14:paraId="59B8BFD3" w14:textId="77777777" w:rsidR="00890EB4" w:rsidRPr="001671A7" w:rsidRDefault="00662DE4" w:rsidP="001671A7">
      <w:pPr>
        <w:pStyle w:val="Heading3"/>
        <w:numPr>
          <w:ilvl w:val="0"/>
          <w:numId w:val="2"/>
        </w:numPr>
        <w:spacing w:line="360" w:lineRule="auto"/>
        <w:rPr>
          <w:rFonts w:ascii="Arial" w:hAnsi="Arial" w:cs="Arial"/>
        </w:rPr>
      </w:pPr>
      <w:r w:rsidRPr="001671A7">
        <w:rPr>
          <w:rFonts w:ascii="Arial" w:hAnsi="Arial" w:cs="Arial"/>
        </w:rPr>
        <w:t xml:space="preserve">Maximum branch = 5, Max Depth = </w:t>
      </w:r>
      <w:r w:rsidR="00D42EC1" w:rsidRPr="001671A7">
        <w:rPr>
          <w:rFonts w:ascii="Arial" w:hAnsi="Arial" w:cs="Arial"/>
        </w:rPr>
        <w:t>6, Subtree Largest</w:t>
      </w:r>
    </w:p>
    <w:p w14:paraId="1FA3FA4A" w14:textId="77777777" w:rsidR="00890EB4" w:rsidRPr="001671A7" w:rsidRDefault="00890EB4" w:rsidP="001671A7">
      <w:pPr>
        <w:spacing w:line="360" w:lineRule="auto"/>
        <w:jc w:val="both"/>
        <w:rPr>
          <w:rFonts w:ascii="Arial" w:hAnsi="Arial" w:cs="Arial"/>
          <w:sz w:val="24"/>
          <w:szCs w:val="24"/>
        </w:rPr>
      </w:pPr>
      <w:r w:rsidRPr="001671A7">
        <w:rPr>
          <w:rFonts w:ascii="Arial" w:hAnsi="Arial" w:cs="Arial"/>
          <w:sz w:val="24"/>
          <w:szCs w:val="24"/>
        </w:rPr>
        <w:t xml:space="preserve">In this case, </w:t>
      </w:r>
      <w:r w:rsidR="00513430" w:rsidRPr="001671A7">
        <w:rPr>
          <w:rFonts w:ascii="Arial" w:hAnsi="Arial" w:cs="Arial"/>
          <w:sz w:val="24"/>
          <w:szCs w:val="24"/>
        </w:rPr>
        <w:t>same branch is considered and we reduced the depth and set largest as the subtree assessment method.</w:t>
      </w:r>
    </w:p>
    <w:p w14:paraId="70C5AD4A" w14:textId="77777777" w:rsidR="00662DE4" w:rsidRPr="001671A7" w:rsidRDefault="00D42EC1" w:rsidP="001671A7">
      <w:pPr>
        <w:spacing w:line="360" w:lineRule="auto"/>
        <w:rPr>
          <w:rFonts w:ascii="Arial" w:hAnsi="Arial" w:cs="Arial"/>
          <w:sz w:val="24"/>
          <w:szCs w:val="24"/>
        </w:rPr>
      </w:pPr>
      <w:r w:rsidRPr="001671A7">
        <w:rPr>
          <w:rFonts w:ascii="Arial" w:hAnsi="Arial" w:cs="Arial"/>
          <w:noProof/>
          <w:sz w:val="24"/>
          <w:szCs w:val="24"/>
        </w:rPr>
        <w:drawing>
          <wp:inline distT="0" distB="0" distL="0" distR="0" wp14:anchorId="27314A15" wp14:editId="28F3D029">
            <wp:extent cx="5943600" cy="239649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396490"/>
                    </a:xfrm>
                    <a:prstGeom prst="rect">
                      <a:avLst/>
                    </a:prstGeom>
                  </pic:spPr>
                </pic:pic>
              </a:graphicData>
            </a:graphic>
          </wp:inline>
        </w:drawing>
      </w:r>
    </w:p>
    <w:p w14:paraId="6A95E9DD" w14:textId="77777777" w:rsidR="00F64E42" w:rsidRPr="001671A7" w:rsidRDefault="00F64E42" w:rsidP="001671A7">
      <w:pPr>
        <w:spacing w:line="360" w:lineRule="auto"/>
        <w:jc w:val="both"/>
        <w:rPr>
          <w:rFonts w:ascii="Arial" w:hAnsi="Arial" w:cs="Arial"/>
          <w:sz w:val="24"/>
          <w:szCs w:val="24"/>
        </w:rPr>
      </w:pPr>
      <w:r w:rsidRPr="001671A7">
        <w:rPr>
          <w:rFonts w:ascii="Arial" w:hAnsi="Arial" w:cs="Arial"/>
          <w:sz w:val="24"/>
          <w:szCs w:val="24"/>
        </w:rPr>
        <w:t>For the first split, TSH is used as the most important input variable for predicting thyroid disease. In all the case, TSH level in blood shows good importance.</w:t>
      </w:r>
    </w:p>
    <w:p w14:paraId="1439B867" w14:textId="77777777" w:rsidR="00662DE4" w:rsidRPr="001671A7" w:rsidRDefault="00D42EC1" w:rsidP="001671A7">
      <w:pPr>
        <w:spacing w:line="360" w:lineRule="auto"/>
        <w:rPr>
          <w:rFonts w:ascii="Arial" w:hAnsi="Arial" w:cs="Arial"/>
          <w:sz w:val="24"/>
          <w:szCs w:val="24"/>
        </w:rPr>
      </w:pPr>
      <w:r w:rsidRPr="001671A7">
        <w:rPr>
          <w:rFonts w:ascii="Arial" w:hAnsi="Arial" w:cs="Arial"/>
          <w:noProof/>
          <w:sz w:val="24"/>
          <w:szCs w:val="24"/>
        </w:rPr>
        <w:drawing>
          <wp:inline distT="0" distB="0" distL="0" distR="0" wp14:anchorId="2C858824" wp14:editId="19C49F5A">
            <wp:extent cx="5943600" cy="228282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282825"/>
                    </a:xfrm>
                    <a:prstGeom prst="rect">
                      <a:avLst/>
                    </a:prstGeom>
                  </pic:spPr>
                </pic:pic>
              </a:graphicData>
            </a:graphic>
          </wp:inline>
        </w:drawing>
      </w:r>
    </w:p>
    <w:p w14:paraId="0563F73A" w14:textId="77777777" w:rsidR="00860694" w:rsidRPr="001671A7" w:rsidRDefault="00860694" w:rsidP="001671A7">
      <w:pPr>
        <w:spacing w:line="360" w:lineRule="auto"/>
        <w:jc w:val="both"/>
        <w:rPr>
          <w:rFonts w:ascii="Arial" w:hAnsi="Arial" w:cs="Arial"/>
          <w:sz w:val="24"/>
          <w:szCs w:val="24"/>
        </w:rPr>
      </w:pPr>
      <w:r w:rsidRPr="001671A7">
        <w:rPr>
          <w:rFonts w:ascii="Arial" w:hAnsi="Arial" w:cs="Arial"/>
          <w:sz w:val="24"/>
          <w:szCs w:val="24"/>
        </w:rPr>
        <w:t>The plot shows in negative and hyperthyroid samples, we can see some samples are misclassified. In train samples of hypothyroid class, 1 sample got misclassified.</w:t>
      </w:r>
    </w:p>
    <w:p w14:paraId="67101B33" w14:textId="77777777" w:rsidR="00662DE4" w:rsidRPr="001671A7" w:rsidRDefault="00D42EC1" w:rsidP="001671A7">
      <w:pPr>
        <w:spacing w:line="360" w:lineRule="auto"/>
        <w:rPr>
          <w:rFonts w:ascii="Arial" w:hAnsi="Arial" w:cs="Arial"/>
          <w:sz w:val="24"/>
          <w:szCs w:val="24"/>
        </w:rPr>
      </w:pPr>
      <w:r w:rsidRPr="001671A7">
        <w:rPr>
          <w:rFonts w:ascii="Arial" w:hAnsi="Arial" w:cs="Arial"/>
          <w:noProof/>
          <w:sz w:val="24"/>
          <w:szCs w:val="24"/>
        </w:rPr>
        <w:lastRenderedPageBreak/>
        <w:drawing>
          <wp:inline distT="0" distB="0" distL="0" distR="0" wp14:anchorId="2722041B" wp14:editId="5F04536D">
            <wp:extent cx="5943600" cy="231013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310130"/>
                    </a:xfrm>
                    <a:prstGeom prst="rect">
                      <a:avLst/>
                    </a:prstGeom>
                  </pic:spPr>
                </pic:pic>
              </a:graphicData>
            </a:graphic>
          </wp:inline>
        </w:drawing>
      </w:r>
    </w:p>
    <w:p w14:paraId="6FF05708" w14:textId="77777777" w:rsidR="00D471FB" w:rsidRPr="001671A7" w:rsidRDefault="00D471FB" w:rsidP="001671A7">
      <w:pPr>
        <w:spacing w:line="360" w:lineRule="auto"/>
        <w:jc w:val="both"/>
        <w:rPr>
          <w:rFonts w:ascii="Arial" w:hAnsi="Arial" w:cs="Arial"/>
          <w:sz w:val="24"/>
          <w:szCs w:val="24"/>
        </w:rPr>
      </w:pPr>
      <w:r w:rsidRPr="001671A7">
        <w:rPr>
          <w:rFonts w:ascii="Arial" w:hAnsi="Arial" w:cs="Arial"/>
          <w:sz w:val="24"/>
          <w:szCs w:val="24"/>
        </w:rPr>
        <w:t xml:space="preserve">Most negative and </w:t>
      </w:r>
      <w:r w:rsidR="001F73A4" w:rsidRPr="001671A7">
        <w:rPr>
          <w:rFonts w:ascii="Arial" w:hAnsi="Arial" w:cs="Arial"/>
          <w:sz w:val="24"/>
          <w:szCs w:val="24"/>
        </w:rPr>
        <w:t xml:space="preserve">hyperthyroid samples are misclassified but only 1 sample of hypothyroid are misclassified as negative. </w:t>
      </w:r>
      <w:proofErr w:type="gramStart"/>
      <w:r w:rsidR="001F73A4" w:rsidRPr="001671A7">
        <w:rPr>
          <w:rFonts w:ascii="Arial" w:hAnsi="Arial" w:cs="Arial"/>
          <w:sz w:val="24"/>
          <w:szCs w:val="24"/>
        </w:rPr>
        <w:t>So</w:t>
      </w:r>
      <w:proofErr w:type="gramEnd"/>
      <w:r w:rsidR="001F73A4" w:rsidRPr="001671A7">
        <w:rPr>
          <w:rFonts w:ascii="Arial" w:hAnsi="Arial" w:cs="Arial"/>
          <w:sz w:val="24"/>
          <w:szCs w:val="24"/>
        </w:rPr>
        <w:t xml:space="preserve"> this tree also gives good prediction rate in classifying hypothyroid samples.</w:t>
      </w:r>
    </w:p>
    <w:p w14:paraId="7247B022" w14:textId="77777777" w:rsidR="00662DE4" w:rsidRPr="001671A7" w:rsidRDefault="00952269" w:rsidP="001671A7">
      <w:pPr>
        <w:spacing w:line="360" w:lineRule="auto"/>
        <w:rPr>
          <w:rFonts w:ascii="Arial" w:hAnsi="Arial" w:cs="Arial"/>
          <w:sz w:val="24"/>
          <w:szCs w:val="24"/>
        </w:rPr>
      </w:pPr>
      <w:r w:rsidRPr="001671A7">
        <w:rPr>
          <w:rFonts w:ascii="Arial" w:hAnsi="Arial" w:cs="Arial"/>
          <w:noProof/>
          <w:sz w:val="24"/>
          <w:szCs w:val="24"/>
        </w:rPr>
        <w:drawing>
          <wp:inline distT="0" distB="0" distL="0" distR="0" wp14:anchorId="440171B6" wp14:editId="0674294A">
            <wp:extent cx="5943600" cy="21634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163445"/>
                    </a:xfrm>
                    <a:prstGeom prst="rect">
                      <a:avLst/>
                    </a:prstGeom>
                  </pic:spPr>
                </pic:pic>
              </a:graphicData>
            </a:graphic>
          </wp:inline>
        </w:drawing>
      </w:r>
    </w:p>
    <w:p w14:paraId="433D0DA6" w14:textId="77777777" w:rsidR="007E22EE" w:rsidRPr="001671A7" w:rsidRDefault="00357A52" w:rsidP="001671A7">
      <w:pPr>
        <w:spacing w:line="360" w:lineRule="auto"/>
        <w:jc w:val="both"/>
        <w:rPr>
          <w:rFonts w:ascii="Arial" w:hAnsi="Arial" w:cs="Arial"/>
          <w:sz w:val="24"/>
          <w:szCs w:val="24"/>
        </w:rPr>
      </w:pPr>
      <w:r w:rsidRPr="001671A7">
        <w:rPr>
          <w:rFonts w:ascii="Arial" w:hAnsi="Arial" w:cs="Arial"/>
          <w:sz w:val="24"/>
          <w:szCs w:val="24"/>
        </w:rPr>
        <w:t>The misclassification rate is also minimum in valid sa</w:t>
      </w:r>
      <w:r w:rsidR="00886630" w:rsidRPr="001671A7">
        <w:rPr>
          <w:rFonts w:ascii="Arial" w:hAnsi="Arial" w:cs="Arial"/>
          <w:sz w:val="24"/>
          <w:szCs w:val="24"/>
        </w:rPr>
        <w:t>mples where at 13 leaves, it gives the best performance with the lowest error in train and valid data</w:t>
      </w:r>
      <w:r w:rsidRPr="001671A7">
        <w:rPr>
          <w:rFonts w:ascii="Arial" w:hAnsi="Arial" w:cs="Arial"/>
          <w:sz w:val="24"/>
          <w:szCs w:val="24"/>
        </w:rPr>
        <w:t>.</w:t>
      </w:r>
    </w:p>
    <w:p w14:paraId="1841788B" w14:textId="77777777" w:rsidR="00D42EC1" w:rsidRPr="001671A7" w:rsidRDefault="00D42EC1" w:rsidP="001671A7">
      <w:pPr>
        <w:spacing w:line="360" w:lineRule="auto"/>
        <w:jc w:val="both"/>
        <w:rPr>
          <w:rFonts w:ascii="Arial" w:hAnsi="Arial" w:cs="Arial"/>
          <w:sz w:val="24"/>
          <w:szCs w:val="24"/>
        </w:rPr>
      </w:pPr>
      <w:r w:rsidRPr="001671A7">
        <w:rPr>
          <w:rFonts w:ascii="Arial" w:hAnsi="Arial" w:cs="Arial"/>
          <w:noProof/>
          <w:sz w:val="24"/>
          <w:szCs w:val="24"/>
        </w:rPr>
        <w:lastRenderedPageBreak/>
        <w:drawing>
          <wp:inline distT="0" distB="0" distL="0" distR="0" wp14:anchorId="3160AB04" wp14:editId="648D7598">
            <wp:extent cx="5943600" cy="22491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249170"/>
                    </a:xfrm>
                    <a:prstGeom prst="rect">
                      <a:avLst/>
                    </a:prstGeom>
                  </pic:spPr>
                </pic:pic>
              </a:graphicData>
            </a:graphic>
          </wp:inline>
        </w:drawing>
      </w:r>
    </w:p>
    <w:p w14:paraId="22BA1ACE" w14:textId="77777777" w:rsidR="00886630" w:rsidRPr="001671A7" w:rsidRDefault="00886630" w:rsidP="001671A7">
      <w:pPr>
        <w:spacing w:line="360" w:lineRule="auto"/>
        <w:jc w:val="both"/>
        <w:rPr>
          <w:rFonts w:ascii="Arial" w:hAnsi="Arial" w:cs="Arial"/>
          <w:sz w:val="24"/>
          <w:szCs w:val="24"/>
        </w:rPr>
      </w:pPr>
      <w:r w:rsidRPr="001671A7">
        <w:rPr>
          <w:rFonts w:ascii="Arial" w:hAnsi="Arial" w:cs="Arial"/>
          <w:sz w:val="24"/>
          <w:szCs w:val="24"/>
        </w:rPr>
        <w:t>At a depth of 90, we can expect a good lift ratio higher than 1 and then the model becomes weaker.</w:t>
      </w:r>
    </w:p>
    <w:p w14:paraId="58A30E0D" w14:textId="77777777" w:rsidR="00D42EC1" w:rsidRPr="001671A7" w:rsidRDefault="00D42EC1" w:rsidP="001671A7">
      <w:pPr>
        <w:spacing w:line="360" w:lineRule="auto"/>
        <w:jc w:val="center"/>
        <w:rPr>
          <w:rFonts w:ascii="Arial" w:hAnsi="Arial" w:cs="Arial"/>
          <w:sz w:val="24"/>
          <w:szCs w:val="24"/>
        </w:rPr>
      </w:pPr>
      <w:r w:rsidRPr="001671A7">
        <w:rPr>
          <w:rFonts w:ascii="Arial" w:hAnsi="Arial" w:cs="Arial"/>
          <w:noProof/>
          <w:sz w:val="24"/>
          <w:szCs w:val="24"/>
        </w:rPr>
        <w:drawing>
          <wp:inline distT="0" distB="0" distL="0" distR="0" wp14:anchorId="21E52A74" wp14:editId="6F9A5CA2">
            <wp:extent cx="5524500" cy="1647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24500" cy="1647825"/>
                    </a:xfrm>
                    <a:prstGeom prst="rect">
                      <a:avLst/>
                    </a:prstGeom>
                  </pic:spPr>
                </pic:pic>
              </a:graphicData>
            </a:graphic>
          </wp:inline>
        </w:drawing>
      </w:r>
    </w:p>
    <w:p w14:paraId="025EF1ED" w14:textId="77777777" w:rsidR="00CF2689" w:rsidRPr="001671A7" w:rsidRDefault="00CF2689" w:rsidP="001671A7">
      <w:pPr>
        <w:spacing w:line="360" w:lineRule="auto"/>
        <w:jc w:val="both"/>
        <w:rPr>
          <w:rFonts w:ascii="Arial" w:hAnsi="Arial" w:cs="Arial"/>
          <w:sz w:val="24"/>
          <w:szCs w:val="24"/>
        </w:rPr>
      </w:pPr>
      <w:r w:rsidRPr="001671A7">
        <w:rPr>
          <w:rFonts w:ascii="Arial" w:hAnsi="Arial" w:cs="Arial"/>
          <w:sz w:val="24"/>
          <w:szCs w:val="24"/>
        </w:rPr>
        <w:t xml:space="preserve">The validation error is similar compared to the last tree with 5 branches. </w:t>
      </w:r>
      <w:proofErr w:type="gramStart"/>
      <w:r w:rsidRPr="001671A7">
        <w:rPr>
          <w:rFonts w:ascii="Arial" w:hAnsi="Arial" w:cs="Arial"/>
          <w:sz w:val="24"/>
          <w:szCs w:val="24"/>
        </w:rPr>
        <w:t>So</w:t>
      </w:r>
      <w:proofErr w:type="gramEnd"/>
      <w:r w:rsidRPr="001671A7">
        <w:rPr>
          <w:rFonts w:ascii="Arial" w:hAnsi="Arial" w:cs="Arial"/>
          <w:sz w:val="24"/>
          <w:szCs w:val="24"/>
        </w:rPr>
        <w:t xml:space="preserve"> using subtree method as largest, we cannot improve the performance of classifying thyroid samples.</w:t>
      </w:r>
    </w:p>
    <w:p w14:paraId="0F73C57A" w14:textId="77777777" w:rsidR="00952269" w:rsidRPr="001671A7" w:rsidRDefault="00D42EC1" w:rsidP="001671A7">
      <w:pPr>
        <w:pStyle w:val="Heading2"/>
        <w:numPr>
          <w:ilvl w:val="0"/>
          <w:numId w:val="2"/>
        </w:numPr>
        <w:spacing w:line="360" w:lineRule="auto"/>
        <w:rPr>
          <w:rFonts w:ascii="Arial" w:hAnsi="Arial" w:cs="Arial"/>
          <w:sz w:val="24"/>
          <w:szCs w:val="24"/>
        </w:rPr>
      </w:pPr>
      <w:r w:rsidRPr="001671A7">
        <w:rPr>
          <w:rFonts w:ascii="Arial" w:hAnsi="Arial" w:cs="Arial"/>
          <w:sz w:val="24"/>
          <w:szCs w:val="24"/>
        </w:rPr>
        <w:t>Logistic Regression</w:t>
      </w:r>
    </w:p>
    <w:p w14:paraId="676B8B86" w14:textId="77777777" w:rsidR="008957CC" w:rsidRPr="001671A7" w:rsidRDefault="008957CC" w:rsidP="001671A7">
      <w:pPr>
        <w:spacing w:line="360" w:lineRule="auto"/>
        <w:rPr>
          <w:rFonts w:ascii="Arial" w:hAnsi="Arial" w:cs="Arial"/>
          <w:sz w:val="24"/>
          <w:szCs w:val="24"/>
        </w:rPr>
      </w:pPr>
      <w:r w:rsidRPr="001671A7">
        <w:rPr>
          <w:rFonts w:ascii="Arial" w:hAnsi="Arial" w:cs="Arial"/>
          <w:sz w:val="24"/>
          <w:szCs w:val="24"/>
        </w:rPr>
        <w:t>In this case, forward regression is selected and trained in the data.</w:t>
      </w:r>
    </w:p>
    <w:p w14:paraId="23D478FC" w14:textId="77777777" w:rsidR="00D42EC1" w:rsidRPr="001671A7" w:rsidRDefault="00D42EC1" w:rsidP="001671A7">
      <w:pPr>
        <w:spacing w:line="360" w:lineRule="auto"/>
        <w:rPr>
          <w:rFonts w:ascii="Arial" w:hAnsi="Arial" w:cs="Arial"/>
          <w:sz w:val="24"/>
          <w:szCs w:val="24"/>
        </w:rPr>
      </w:pPr>
      <w:r w:rsidRPr="001671A7">
        <w:rPr>
          <w:rFonts w:ascii="Arial" w:hAnsi="Arial" w:cs="Arial"/>
          <w:noProof/>
          <w:sz w:val="24"/>
          <w:szCs w:val="24"/>
        </w:rPr>
        <w:lastRenderedPageBreak/>
        <w:drawing>
          <wp:inline distT="0" distB="0" distL="0" distR="0" wp14:anchorId="0FE0B169" wp14:editId="3A02B4AE">
            <wp:extent cx="5943600" cy="2245995"/>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245995"/>
                    </a:xfrm>
                    <a:prstGeom prst="rect">
                      <a:avLst/>
                    </a:prstGeom>
                  </pic:spPr>
                </pic:pic>
              </a:graphicData>
            </a:graphic>
          </wp:inline>
        </w:drawing>
      </w:r>
    </w:p>
    <w:p w14:paraId="29322534" w14:textId="77777777" w:rsidR="008957CC" w:rsidRPr="001671A7" w:rsidRDefault="008957CC" w:rsidP="001671A7">
      <w:pPr>
        <w:spacing w:line="360" w:lineRule="auto"/>
        <w:jc w:val="both"/>
        <w:rPr>
          <w:rFonts w:ascii="Arial" w:hAnsi="Arial" w:cs="Arial"/>
          <w:sz w:val="24"/>
          <w:szCs w:val="24"/>
        </w:rPr>
      </w:pPr>
      <w:r w:rsidRPr="001671A7">
        <w:rPr>
          <w:rFonts w:ascii="Arial" w:hAnsi="Arial" w:cs="Arial"/>
          <w:sz w:val="24"/>
          <w:szCs w:val="24"/>
        </w:rPr>
        <w:t>The chart shows that in hypothyroid samples, some observations are misclassified which implies logistic gives higher misclassification compared to decision tree models.</w:t>
      </w:r>
    </w:p>
    <w:p w14:paraId="03CA0493" w14:textId="77777777" w:rsidR="00D42EC1" w:rsidRPr="001671A7" w:rsidRDefault="00D42EC1" w:rsidP="001671A7">
      <w:pPr>
        <w:spacing w:line="360" w:lineRule="auto"/>
        <w:rPr>
          <w:rFonts w:ascii="Arial" w:hAnsi="Arial" w:cs="Arial"/>
          <w:sz w:val="24"/>
          <w:szCs w:val="24"/>
        </w:rPr>
      </w:pPr>
      <w:r w:rsidRPr="001671A7">
        <w:rPr>
          <w:rFonts w:ascii="Arial" w:hAnsi="Arial" w:cs="Arial"/>
          <w:noProof/>
          <w:sz w:val="24"/>
          <w:szCs w:val="24"/>
        </w:rPr>
        <w:drawing>
          <wp:inline distT="0" distB="0" distL="0" distR="0" wp14:anchorId="14DA3F25" wp14:editId="13B5304E">
            <wp:extent cx="5943600" cy="2223135"/>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223135"/>
                    </a:xfrm>
                    <a:prstGeom prst="rect">
                      <a:avLst/>
                    </a:prstGeom>
                  </pic:spPr>
                </pic:pic>
              </a:graphicData>
            </a:graphic>
          </wp:inline>
        </w:drawing>
      </w:r>
    </w:p>
    <w:p w14:paraId="781E3638" w14:textId="77777777" w:rsidR="00D42EC1" w:rsidRPr="001671A7" w:rsidRDefault="00FB5C6B" w:rsidP="001671A7">
      <w:pPr>
        <w:spacing w:line="360" w:lineRule="auto"/>
        <w:jc w:val="both"/>
        <w:rPr>
          <w:rFonts w:ascii="Arial" w:hAnsi="Arial" w:cs="Arial"/>
          <w:sz w:val="24"/>
          <w:szCs w:val="24"/>
        </w:rPr>
      </w:pPr>
      <w:r w:rsidRPr="001671A7">
        <w:rPr>
          <w:rFonts w:ascii="Arial" w:hAnsi="Arial" w:cs="Arial"/>
          <w:sz w:val="24"/>
          <w:szCs w:val="24"/>
        </w:rPr>
        <w:t xml:space="preserve">From the iteration plot, we can see at different step number logistic regression is giving an over fitting results with high misclassification rate in validation data. Logistic regression is not a good model for classifying thyroid as it will only perform poorly in test data while </w:t>
      </w:r>
      <w:r w:rsidRPr="001671A7">
        <w:rPr>
          <w:rFonts w:ascii="Arial" w:hAnsi="Arial" w:cs="Arial"/>
          <w:sz w:val="24"/>
          <w:szCs w:val="24"/>
        </w:rPr>
        <w:lastRenderedPageBreak/>
        <w:t>experimenting the model in real time application.</w:t>
      </w:r>
      <w:r w:rsidR="00D42EC1" w:rsidRPr="001671A7">
        <w:rPr>
          <w:rFonts w:ascii="Arial" w:hAnsi="Arial" w:cs="Arial"/>
          <w:noProof/>
          <w:sz w:val="24"/>
          <w:szCs w:val="24"/>
        </w:rPr>
        <w:drawing>
          <wp:inline distT="0" distB="0" distL="0" distR="0" wp14:anchorId="290AED37" wp14:editId="233B1865">
            <wp:extent cx="5943600" cy="24536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453640"/>
                    </a:xfrm>
                    <a:prstGeom prst="rect">
                      <a:avLst/>
                    </a:prstGeom>
                  </pic:spPr>
                </pic:pic>
              </a:graphicData>
            </a:graphic>
          </wp:inline>
        </w:drawing>
      </w:r>
    </w:p>
    <w:p w14:paraId="3A12F2BD" w14:textId="77777777" w:rsidR="00FB5C6B" w:rsidRPr="001671A7" w:rsidRDefault="00FB5C6B" w:rsidP="001671A7">
      <w:pPr>
        <w:spacing w:line="360" w:lineRule="auto"/>
        <w:jc w:val="both"/>
        <w:rPr>
          <w:rFonts w:ascii="Arial" w:hAnsi="Arial" w:cs="Arial"/>
          <w:sz w:val="24"/>
          <w:szCs w:val="24"/>
        </w:rPr>
      </w:pPr>
      <w:r w:rsidRPr="001671A7">
        <w:rPr>
          <w:rFonts w:ascii="Arial" w:hAnsi="Arial" w:cs="Arial"/>
          <w:sz w:val="24"/>
          <w:szCs w:val="24"/>
        </w:rPr>
        <w:t xml:space="preserve">Nearly 24 hypothyroid samples are misclassified as negative. In decision tree, only 1 </w:t>
      </w:r>
      <w:proofErr w:type="gramStart"/>
      <w:r w:rsidRPr="001671A7">
        <w:rPr>
          <w:rFonts w:ascii="Arial" w:hAnsi="Arial" w:cs="Arial"/>
          <w:sz w:val="24"/>
          <w:szCs w:val="24"/>
        </w:rPr>
        <w:t>samples</w:t>
      </w:r>
      <w:proofErr w:type="gramEnd"/>
      <w:r w:rsidRPr="001671A7">
        <w:rPr>
          <w:rFonts w:ascii="Arial" w:hAnsi="Arial" w:cs="Arial"/>
          <w:sz w:val="24"/>
          <w:szCs w:val="24"/>
        </w:rPr>
        <w:t xml:space="preserve"> was misclassified. Considering such high misclassification rate, logistic regression model is not recommended.</w:t>
      </w:r>
    </w:p>
    <w:p w14:paraId="03F701D3" w14:textId="77777777" w:rsidR="00D42EC1" w:rsidRPr="001671A7" w:rsidRDefault="00D42EC1" w:rsidP="001671A7">
      <w:pPr>
        <w:spacing w:line="360" w:lineRule="auto"/>
        <w:jc w:val="center"/>
        <w:rPr>
          <w:rFonts w:ascii="Arial" w:hAnsi="Arial" w:cs="Arial"/>
          <w:sz w:val="24"/>
          <w:szCs w:val="24"/>
        </w:rPr>
      </w:pPr>
      <w:r w:rsidRPr="001671A7">
        <w:rPr>
          <w:rFonts w:ascii="Arial" w:hAnsi="Arial" w:cs="Arial"/>
          <w:noProof/>
          <w:sz w:val="24"/>
          <w:szCs w:val="24"/>
        </w:rPr>
        <w:drawing>
          <wp:inline distT="0" distB="0" distL="0" distR="0" wp14:anchorId="2D23A41F" wp14:editId="4B5C1366">
            <wp:extent cx="5943600" cy="2228215"/>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228215"/>
                    </a:xfrm>
                    <a:prstGeom prst="rect">
                      <a:avLst/>
                    </a:prstGeom>
                  </pic:spPr>
                </pic:pic>
              </a:graphicData>
            </a:graphic>
          </wp:inline>
        </w:drawing>
      </w:r>
    </w:p>
    <w:p w14:paraId="360DA1DE" w14:textId="77777777" w:rsidR="00F31FD6" w:rsidRPr="001671A7" w:rsidRDefault="00F31FD6" w:rsidP="001671A7">
      <w:pPr>
        <w:spacing w:line="360" w:lineRule="auto"/>
        <w:jc w:val="both"/>
        <w:rPr>
          <w:rFonts w:ascii="Arial" w:hAnsi="Arial" w:cs="Arial"/>
          <w:sz w:val="24"/>
          <w:szCs w:val="24"/>
        </w:rPr>
      </w:pPr>
      <w:r w:rsidRPr="001671A7">
        <w:rPr>
          <w:rFonts w:ascii="Arial" w:hAnsi="Arial" w:cs="Arial"/>
          <w:sz w:val="24"/>
          <w:szCs w:val="24"/>
        </w:rPr>
        <w:t>The lift ratio shows similar performance indicating logistic regression gives strong performance up to a depth of 90 and then the lift ratio goes below 1.</w:t>
      </w:r>
    </w:p>
    <w:p w14:paraId="44078D8D" w14:textId="77777777" w:rsidR="00D42EC1" w:rsidRPr="001671A7" w:rsidRDefault="00D42EC1" w:rsidP="001671A7">
      <w:pPr>
        <w:spacing w:line="360" w:lineRule="auto"/>
        <w:jc w:val="center"/>
        <w:rPr>
          <w:rFonts w:ascii="Arial" w:hAnsi="Arial" w:cs="Arial"/>
          <w:sz w:val="24"/>
          <w:szCs w:val="24"/>
        </w:rPr>
      </w:pPr>
      <w:r w:rsidRPr="001671A7">
        <w:rPr>
          <w:rFonts w:ascii="Arial" w:hAnsi="Arial" w:cs="Arial"/>
          <w:noProof/>
          <w:sz w:val="24"/>
          <w:szCs w:val="24"/>
        </w:rPr>
        <w:lastRenderedPageBreak/>
        <w:drawing>
          <wp:inline distT="0" distB="0" distL="0" distR="0" wp14:anchorId="26611D9A" wp14:editId="76B965D9">
            <wp:extent cx="5581650" cy="34671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81650" cy="3467100"/>
                    </a:xfrm>
                    <a:prstGeom prst="rect">
                      <a:avLst/>
                    </a:prstGeom>
                  </pic:spPr>
                </pic:pic>
              </a:graphicData>
            </a:graphic>
          </wp:inline>
        </w:drawing>
      </w:r>
    </w:p>
    <w:p w14:paraId="70CE3422" w14:textId="77777777" w:rsidR="00D42EC1" w:rsidRPr="001671A7" w:rsidRDefault="00152CAA" w:rsidP="001671A7">
      <w:pPr>
        <w:spacing w:line="360" w:lineRule="auto"/>
        <w:jc w:val="both"/>
        <w:rPr>
          <w:rFonts w:ascii="Arial" w:hAnsi="Arial" w:cs="Arial"/>
          <w:sz w:val="24"/>
          <w:szCs w:val="24"/>
        </w:rPr>
      </w:pPr>
      <w:r w:rsidRPr="001671A7">
        <w:rPr>
          <w:rFonts w:ascii="Arial" w:hAnsi="Arial" w:cs="Arial"/>
          <w:sz w:val="24"/>
          <w:szCs w:val="24"/>
        </w:rPr>
        <w:t>The misclassification rate in validation data is almost double than decision trees which make logistic regression the worst model for thyroid classification.</w:t>
      </w:r>
    </w:p>
    <w:p w14:paraId="31B2FB5B" w14:textId="77777777" w:rsidR="009875A7" w:rsidRPr="001671A7" w:rsidRDefault="009875A7" w:rsidP="001671A7">
      <w:pPr>
        <w:pStyle w:val="Heading3"/>
        <w:spacing w:line="360" w:lineRule="auto"/>
        <w:rPr>
          <w:rFonts w:ascii="Arial" w:hAnsi="Arial" w:cs="Arial"/>
        </w:rPr>
      </w:pPr>
      <w:r w:rsidRPr="001671A7">
        <w:rPr>
          <w:rFonts w:ascii="Arial" w:hAnsi="Arial" w:cs="Arial"/>
        </w:rPr>
        <w:t>Model Evaluation Criteria and Final Model</w:t>
      </w:r>
    </w:p>
    <w:p w14:paraId="3A61A767" w14:textId="77777777" w:rsidR="009875A7" w:rsidRPr="001671A7" w:rsidRDefault="009875A7" w:rsidP="001671A7">
      <w:pPr>
        <w:spacing w:line="360" w:lineRule="auto"/>
        <w:jc w:val="both"/>
        <w:rPr>
          <w:rFonts w:ascii="Arial" w:hAnsi="Arial" w:cs="Arial"/>
          <w:sz w:val="24"/>
          <w:szCs w:val="24"/>
        </w:rPr>
      </w:pPr>
      <w:r w:rsidRPr="001671A7">
        <w:rPr>
          <w:rFonts w:ascii="Arial" w:hAnsi="Arial" w:cs="Arial"/>
          <w:sz w:val="24"/>
          <w:szCs w:val="24"/>
        </w:rPr>
        <w:t xml:space="preserve">The mis classification rate in validation data is the evaluation criteria for all the models where the final model will be the one that will give the lowest misclassification rate from the model. </w:t>
      </w:r>
    </w:p>
    <w:p w14:paraId="4F5FEFFC" w14:textId="77777777" w:rsidR="00952269" w:rsidRPr="001671A7" w:rsidRDefault="0025377B" w:rsidP="001671A7">
      <w:pPr>
        <w:spacing w:line="360" w:lineRule="auto"/>
        <w:jc w:val="both"/>
        <w:rPr>
          <w:rFonts w:ascii="Arial" w:hAnsi="Arial" w:cs="Arial"/>
          <w:sz w:val="24"/>
          <w:szCs w:val="24"/>
        </w:rPr>
      </w:pPr>
      <w:r w:rsidRPr="001671A7">
        <w:rPr>
          <w:rFonts w:ascii="Arial" w:hAnsi="Arial" w:cs="Arial"/>
          <w:noProof/>
          <w:sz w:val="24"/>
          <w:szCs w:val="24"/>
        </w:rPr>
        <w:drawing>
          <wp:inline distT="0" distB="0" distL="0" distR="0" wp14:anchorId="41852BEB" wp14:editId="2CF2BA67">
            <wp:extent cx="5943600" cy="2169160"/>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169160"/>
                    </a:xfrm>
                    <a:prstGeom prst="rect">
                      <a:avLst/>
                    </a:prstGeom>
                  </pic:spPr>
                </pic:pic>
              </a:graphicData>
            </a:graphic>
          </wp:inline>
        </w:drawing>
      </w:r>
      <w:r w:rsidR="009875A7" w:rsidRPr="001671A7">
        <w:rPr>
          <w:rFonts w:ascii="Arial" w:hAnsi="Arial" w:cs="Arial"/>
          <w:sz w:val="24"/>
          <w:szCs w:val="24"/>
        </w:rPr>
        <w:t xml:space="preserve"> Decision tree with maximum branch of 3, maximum depth of 6 and target criteria as </w:t>
      </w:r>
      <w:r w:rsidR="009875A7" w:rsidRPr="001671A7">
        <w:rPr>
          <w:rFonts w:ascii="Arial" w:hAnsi="Arial" w:cs="Arial"/>
          <w:sz w:val="24"/>
          <w:szCs w:val="24"/>
        </w:rPr>
        <w:lastRenderedPageBreak/>
        <w:t xml:space="preserve">entropy gave the best performance with the lowest mis classification rate in valid data. </w:t>
      </w:r>
      <w:proofErr w:type="gramStart"/>
      <w:r w:rsidR="009875A7" w:rsidRPr="001671A7">
        <w:rPr>
          <w:rFonts w:ascii="Arial" w:hAnsi="Arial" w:cs="Arial"/>
          <w:sz w:val="24"/>
          <w:szCs w:val="24"/>
        </w:rPr>
        <w:t>So</w:t>
      </w:r>
      <w:proofErr w:type="gramEnd"/>
      <w:r w:rsidR="009875A7" w:rsidRPr="001671A7">
        <w:rPr>
          <w:rFonts w:ascii="Arial" w:hAnsi="Arial" w:cs="Arial"/>
          <w:sz w:val="24"/>
          <w:szCs w:val="24"/>
        </w:rPr>
        <w:t xml:space="preserve"> this will be the final model for thyroid classification</w:t>
      </w:r>
    </w:p>
    <w:p w14:paraId="2E868105" w14:textId="77777777" w:rsidR="00952269" w:rsidRPr="001671A7" w:rsidRDefault="0025377B" w:rsidP="001671A7">
      <w:pPr>
        <w:spacing w:line="360" w:lineRule="auto"/>
        <w:jc w:val="center"/>
        <w:rPr>
          <w:rFonts w:ascii="Arial" w:hAnsi="Arial" w:cs="Arial"/>
          <w:sz w:val="24"/>
          <w:szCs w:val="24"/>
        </w:rPr>
      </w:pPr>
      <w:r w:rsidRPr="001671A7">
        <w:rPr>
          <w:rFonts w:ascii="Arial" w:hAnsi="Arial" w:cs="Arial"/>
          <w:noProof/>
          <w:sz w:val="24"/>
          <w:szCs w:val="24"/>
        </w:rPr>
        <w:drawing>
          <wp:inline distT="0" distB="0" distL="0" distR="0" wp14:anchorId="76E5C7B3" wp14:editId="682B0666">
            <wp:extent cx="4391025" cy="17145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91025" cy="1714500"/>
                    </a:xfrm>
                    <a:prstGeom prst="rect">
                      <a:avLst/>
                    </a:prstGeom>
                  </pic:spPr>
                </pic:pic>
              </a:graphicData>
            </a:graphic>
          </wp:inline>
        </w:drawing>
      </w:r>
    </w:p>
    <w:p w14:paraId="79107AEC" w14:textId="77777777" w:rsidR="0008292F" w:rsidRPr="001671A7" w:rsidRDefault="009875A7" w:rsidP="001671A7">
      <w:pPr>
        <w:spacing w:line="360" w:lineRule="auto"/>
        <w:jc w:val="both"/>
        <w:rPr>
          <w:rFonts w:ascii="Arial" w:hAnsi="Arial" w:cs="Arial"/>
          <w:sz w:val="24"/>
          <w:szCs w:val="24"/>
        </w:rPr>
      </w:pPr>
      <w:r w:rsidRPr="001671A7">
        <w:rPr>
          <w:rFonts w:ascii="Arial" w:hAnsi="Arial" w:cs="Arial"/>
          <w:sz w:val="24"/>
          <w:szCs w:val="24"/>
        </w:rPr>
        <w:t>From the best model, the variable importance is recorded where the variables such as TSH, TT4, FTI and T3 are the most important input considered for classifying thyroid disease.</w:t>
      </w:r>
    </w:p>
    <w:p w14:paraId="0848B556" w14:textId="77777777" w:rsidR="009875A7" w:rsidRPr="001671A7" w:rsidRDefault="009875A7" w:rsidP="001671A7">
      <w:pPr>
        <w:pStyle w:val="Heading2"/>
        <w:spacing w:line="360" w:lineRule="auto"/>
        <w:jc w:val="both"/>
        <w:rPr>
          <w:rFonts w:ascii="Arial" w:hAnsi="Arial" w:cs="Arial"/>
          <w:sz w:val="24"/>
          <w:szCs w:val="24"/>
        </w:rPr>
      </w:pPr>
      <w:r w:rsidRPr="001671A7">
        <w:rPr>
          <w:rFonts w:ascii="Arial" w:hAnsi="Arial" w:cs="Arial"/>
          <w:sz w:val="24"/>
          <w:szCs w:val="24"/>
        </w:rPr>
        <w:t>Interpretation of the findings and Recommendation</w:t>
      </w:r>
    </w:p>
    <w:p w14:paraId="6861529F" w14:textId="77777777" w:rsidR="009875A7" w:rsidRPr="001671A7" w:rsidRDefault="009875A7" w:rsidP="001671A7">
      <w:pPr>
        <w:pStyle w:val="Heading3"/>
        <w:numPr>
          <w:ilvl w:val="0"/>
          <w:numId w:val="5"/>
        </w:numPr>
        <w:spacing w:line="360" w:lineRule="auto"/>
        <w:jc w:val="both"/>
        <w:rPr>
          <w:rFonts w:ascii="Arial" w:hAnsi="Arial" w:cs="Arial"/>
        </w:rPr>
      </w:pPr>
      <w:r w:rsidRPr="001671A7">
        <w:rPr>
          <w:rFonts w:ascii="Arial" w:hAnsi="Arial" w:cs="Arial"/>
        </w:rPr>
        <w:t>Interpretation</w:t>
      </w:r>
    </w:p>
    <w:p w14:paraId="78AB884E" w14:textId="77777777" w:rsidR="009875A7" w:rsidRPr="001671A7" w:rsidRDefault="009875A7" w:rsidP="001671A7">
      <w:pPr>
        <w:pStyle w:val="ListParagraph"/>
        <w:numPr>
          <w:ilvl w:val="0"/>
          <w:numId w:val="2"/>
        </w:numPr>
        <w:spacing w:line="360" w:lineRule="auto"/>
        <w:jc w:val="both"/>
        <w:rPr>
          <w:rFonts w:ascii="Arial" w:hAnsi="Arial" w:cs="Arial"/>
          <w:sz w:val="24"/>
          <w:szCs w:val="24"/>
        </w:rPr>
      </w:pPr>
      <w:r w:rsidRPr="001671A7">
        <w:rPr>
          <w:rFonts w:ascii="Arial" w:hAnsi="Arial" w:cs="Arial"/>
          <w:sz w:val="24"/>
          <w:szCs w:val="24"/>
        </w:rPr>
        <w:t>TSH is found to be significant for classifying thyroid disease</w:t>
      </w:r>
    </w:p>
    <w:p w14:paraId="679923C7" w14:textId="77777777" w:rsidR="009875A7" w:rsidRPr="001671A7" w:rsidRDefault="009875A7" w:rsidP="001671A7">
      <w:pPr>
        <w:pStyle w:val="ListParagraph"/>
        <w:numPr>
          <w:ilvl w:val="0"/>
          <w:numId w:val="2"/>
        </w:numPr>
        <w:spacing w:line="360" w:lineRule="auto"/>
        <w:jc w:val="both"/>
        <w:rPr>
          <w:rFonts w:ascii="Arial" w:hAnsi="Arial" w:cs="Arial"/>
          <w:sz w:val="24"/>
          <w:szCs w:val="24"/>
        </w:rPr>
      </w:pPr>
      <w:r w:rsidRPr="001671A7">
        <w:rPr>
          <w:rFonts w:ascii="Arial" w:hAnsi="Arial" w:cs="Arial"/>
          <w:sz w:val="24"/>
          <w:szCs w:val="24"/>
        </w:rPr>
        <w:t>Only 3 to 4 variables in the data are found give importance to the outcome</w:t>
      </w:r>
    </w:p>
    <w:p w14:paraId="78FE647A" w14:textId="77777777" w:rsidR="009875A7" w:rsidRPr="001671A7" w:rsidRDefault="009875A7" w:rsidP="001671A7">
      <w:pPr>
        <w:pStyle w:val="ListParagraph"/>
        <w:numPr>
          <w:ilvl w:val="0"/>
          <w:numId w:val="2"/>
        </w:numPr>
        <w:spacing w:line="360" w:lineRule="auto"/>
        <w:jc w:val="both"/>
        <w:rPr>
          <w:rFonts w:ascii="Arial" w:hAnsi="Arial" w:cs="Arial"/>
          <w:sz w:val="24"/>
          <w:szCs w:val="24"/>
        </w:rPr>
      </w:pPr>
      <w:r w:rsidRPr="001671A7">
        <w:rPr>
          <w:rFonts w:ascii="Arial" w:hAnsi="Arial" w:cs="Arial"/>
          <w:sz w:val="24"/>
          <w:szCs w:val="24"/>
        </w:rPr>
        <w:t>Logistic regression gives worse results compared to decision trees</w:t>
      </w:r>
    </w:p>
    <w:p w14:paraId="52619EB2" w14:textId="77777777" w:rsidR="009875A7" w:rsidRPr="001671A7" w:rsidRDefault="009875A7" w:rsidP="001671A7">
      <w:pPr>
        <w:pStyle w:val="ListParagraph"/>
        <w:numPr>
          <w:ilvl w:val="0"/>
          <w:numId w:val="2"/>
        </w:numPr>
        <w:spacing w:line="360" w:lineRule="auto"/>
        <w:jc w:val="both"/>
        <w:rPr>
          <w:rFonts w:ascii="Arial" w:hAnsi="Arial" w:cs="Arial"/>
          <w:sz w:val="24"/>
          <w:szCs w:val="24"/>
        </w:rPr>
      </w:pPr>
      <w:r w:rsidRPr="001671A7">
        <w:rPr>
          <w:rFonts w:ascii="Arial" w:hAnsi="Arial" w:cs="Arial"/>
          <w:sz w:val="24"/>
          <w:szCs w:val="24"/>
        </w:rPr>
        <w:t>When the branch of a trees is increased, the validation error increases</w:t>
      </w:r>
    </w:p>
    <w:p w14:paraId="0611EE9B" w14:textId="77777777" w:rsidR="009875A7" w:rsidRPr="001671A7" w:rsidRDefault="009875A7" w:rsidP="001671A7">
      <w:pPr>
        <w:pStyle w:val="ListParagraph"/>
        <w:numPr>
          <w:ilvl w:val="0"/>
          <w:numId w:val="2"/>
        </w:numPr>
        <w:spacing w:line="360" w:lineRule="auto"/>
        <w:jc w:val="both"/>
        <w:rPr>
          <w:rFonts w:ascii="Arial" w:hAnsi="Arial" w:cs="Arial"/>
          <w:sz w:val="24"/>
          <w:szCs w:val="24"/>
        </w:rPr>
      </w:pPr>
      <w:r w:rsidRPr="001671A7">
        <w:rPr>
          <w:rFonts w:ascii="Arial" w:hAnsi="Arial" w:cs="Arial"/>
          <w:sz w:val="24"/>
          <w:szCs w:val="24"/>
        </w:rPr>
        <w:t>With increase of leaves in the tree, the chance of overfitting increases</w:t>
      </w:r>
    </w:p>
    <w:p w14:paraId="78FB5EE9" w14:textId="77777777" w:rsidR="009875A7" w:rsidRPr="001671A7" w:rsidRDefault="009875A7" w:rsidP="001671A7">
      <w:pPr>
        <w:pStyle w:val="Heading3"/>
        <w:numPr>
          <w:ilvl w:val="0"/>
          <w:numId w:val="5"/>
        </w:numPr>
        <w:spacing w:line="360" w:lineRule="auto"/>
        <w:jc w:val="both"/>
        <w:rPr>
          <w:rFonts w:ascii="Arial" w:hAnsi="Arial" w:cs="Arial"/>
        </w:rPr>
      </w:pPr>
      <w:r w:rsidRPr="001671A7">
        <w:rPr>
          <w:rFonts w:ascii="Arial" w:hAnsi="Arial" w:cs="Arial"/>
        </w:rPr>
        <w:t>Recommendation</w:t>
      </w:r>
    </w:p>
    <w:p w14:paraId="5E751019" w14:textId="77777777" w:rsidR="009875A7" w:rsidRPr="001671A7" w:rsidRDefault="009875A7" w:rsidP="001671A7">
      <w:pPr>
        <w:pStyle w:val="ListParagraph"/>
        <w:numPr>
          <w:ilvl w:val="0"/>
          <w:numId w:val="2"/>
        </w:numPr>
        <w:spacing w:line="360" w:lineRule="auto"/>
        <w:jc w:val="both"/>
        <w:rPr>
          <w:rFonts w:ascii="Arial" w:hAnsi="Arial" w:cs="Arial"/>
          <w:sz w:val="24"/>
          <w:szCs w:val="24"/>
        </w:rPr>
      </w:pPr>
      <w:r w:rsidRPr="001671A7">
        <w:rPr>
          <w:rFonts w:ascii="Arial" w:hAnsi="Arial" w:cs="Arial"/>
          <w:sz w:val="24"/>
          <w:szCs w:val="24"/>
        </w:rPr>
        <w:t>Pruning is necessary for the trees to combat overfitting problems in test data</w:t>
      </w:r>
    </w:p>
    <w:p w14:paraId="4BF767DF" w14:textId="77777777" w:rsidR="009875A7" w:rsidRPr="001671A7" w:rsidRDefault="009875A7" w:rsidP="001671A7">
      <w:pPr>
        <w:pStyle w:val="ListParagraph"/>
        <w:numPr>
          <w:ilvl w:val="0"/>
          <w:numId w:val="2"/>
        </w:numPr>
        <w:spacing w:line="360" w:lineRule="auto"/>
        <w:jc w:val="both"/>
        <w:rPr>
          <w:rFonts w:ascii="Arial" w:hAnsi="Arial" w:cs="Arial"/>
          <w:sz w:val="24"/>
          <w:szCs w:val="24"/>
        </w:rPr>
      </w:pPr>
      <w:r w:rsidRPr="001671A7">
        <w:rPr>
          <w:rFonts w:ascii="Arial" w:hAnsi="Arial" w:cs="Arial"/>
          <w:sz w:val="24"/>
          <w:szCs w:val="24"/>
        </w:rPr>
        <w:t>Neural Network techniques can be used for better accuracy of thyroid classification</w:t>
      </w:r>
    </w:p>
    <w:p w14:paraId="6D58B937" w14:textId="77777777" w:rsidR="009875A7" w:rsidRPr="001671A7" w:rsidRDefault="00C512DE" w:rsidP="001671A7">
      <w:pPr>
        <w:pStyle w:val="ListParagraph"/>
        <w:numPr>
          <w:ilvl w:val="0"/>
          <w:numId w:val="2"/>
        </w:numPr>
        <w:spacing w:line="360" w:lineRule="auto"/>
        <w:jc w:val="both"/>
        <w:rPr>
          <w:rFonts w:ascii="Arial" w:hAnsi="Arial" w:cs="Arial"/>
          <w:sz w:val="24"/>
          <w:szCs w:val="24"/>
        </w:rPr>
      </w:pPr>
      <w:r w:rsidRPr="001671A7">
        <w:rPr>
          <w:rFonts w:ascii="Arial" w:hAnsi="Arial" w:cs="Arial"/>
          <w:sz w:val="24"/>
          <w:szCs w:val="24"/>
        </w:rPr>
        <w:t>The model should be retrained on higher number of samples for indicating thyroid problems for bigger population</w:t>
      </w:r>
    </w:p>
    <w:p w14:paraId="7FC65FB3" w14:textId="77777777" w:rsidR="00C512DE" w:rsidRPr="001671A7" w:rsidRDefault="00C512DE" w:rsidP="001671A7">
      <w:pPr>
        <w:pStyle w:val="ListParagraph"/>
        <w:numPr>
          <w:ilvl w:val="0"/>
          <w:numId w:val="2"/>
        </w:numPr>
        <w:spacing w:line="360" w:lineRule="auto"/>
        <w:jc w:val="both"/>
        <w:rPr>
          <w:rFonts w:ascii="Arial" w:hAnsi="Arial" w:cs="Arial"/>
          <w:sz w:val="24"/>
          <w:szCs w:val="24"/>
        </w:rPr>
      </w:pPr>
      <w:r w:rsidRPr="001671A7">
        <w:rPr>
          <w:rFonts w:ascii="Arial" w:hAnsi="Arial" w:cs="Arial"/>
          <w:sz w:val="24"/>
          <w:szCs w:val="24"/>
        </w:rPr>
        <w:t>Boosting techniques should be applied to enhance the performance compared to logistic regression</w:t>
      </w:r>
    </w:p>
    <w:p w14:paraId="78524571" w14:textId="77777777" w:rsidR="00C512DE" w:rsidRPr="001671A7" w:rsidRDefault="00C512DE" w:rsidP="001671A7">
      <w:pPr>
        <w:pStyle w:val="ListParagraph"/>
        <w:numPr>
          <w:ilvl w:val="0"/>
          <w:numId w:val="2"/>
        </w:numPr>
        <w:spacing w:line="360" w:lineRule="auto"/>
        <w:jc w:val="both"/>
        <w:rPr>
          <w:rFonts w:ascii="Arial" w:hAnsi="Arial" w:cs="Arial"/>
          <w:sz w:val="24"/>
          <w:szCs w:val="24"/>
        </w:rPr>
      </w:pPr>
      <w:r w:rsidRPr="001671A7">
        <w:rPr>
          <w:rFonts w:ascii="Arial" w:hAnsi="Arial" w:cs="Arial"/>
          <w:sz w:val="24"/>
          <w:szCs w:val="24"/>
        </w:rPr>
        <w:t>Bias validation measures should be adopted to reduce bias in the models</w:t>
      </w:r>
    </w:p>
    <w:p w14:paraId="073F0427" w14:textId="77777777" w:rsidR="00E3366B" w:rsidRPr="001671A7" w:rsidRDefault="00E3366B" w:rsidP="001671A7">
      <w:pPr>
        <w:pStyle w:val="Heading1"/>
        <w:spacing w:line="360" w:lineRule="auto"/>
        <w:rPr>
          <w:rFonts w:ascii="Arial" w:hAnsi="Arial" w:cs="Arial"/>
          <w:sz w:val="24"/>
          <w:szCs w:val="24"/>
        </w:rPr>
      </w:pPr>
      <w:r w:rsidRPr="001671A7">
        <w:rPr>
          <w:rFonts w:ascii="Arial" w:hAnsi="Arial" w:cs="Arial"/>
          <w:sz w:val="24"/>
          <w:szCs w:val="24"/>
        </w:rPr>
        <w:lastRenderedPageBreak/>
        <w:t>Summary and Lesson Learned</w:t>
      </w:r>
    </w:p>
    <w:p w14:paraId="178F08A3" w14:textId="77777777" w:rsidR="004448CD" w:rsidRPr="001671A7" w:rsidRDefault="004448CD" w:rsidP="001671A7">
      <w:pPr>
        <w:spacing w:line="360" w:lineRule="auto"/>
        <w:jc w:val="both"/>
        <w:rPr>
          <w:rFonts w:ascii="Arial" w:hAnsi="Arial" w:cs="Arial"/>
          <w:sz w:val="24"/>
          <w:szCs w:val="24"/>
        </w:rPr>
      </w:pPr>
      <w:r w:rsidRPr="001671A7">
        <w:rPr>
          <w:rFonts w:ascii="Arial" w:hAnsi="Arial" w:cs="Arial"/>
          <w:sz w:val="24"/>
          <w:szCs w:val="24"/>
        </w:rPr>
        <w:t>From the visualization, I have learnt that most of the samples are of female patients and also there are different types of thyroid present in the data which should be divided under standard thyroid levels.</w:t>
      </w:r>
    </w:p>
    <w:p w14:paraId="654B1F18" w14:textId="77777777" w:rsidR="004448CD" w:rsidRPr="001671A7" w:rsidRDefault="004448CD" w:rsidP="001671A7">
      <w:pPr>
        <w:spacing w:line="360" w:lineRule="auto"/>
        <w:jc w:val="both"/>
        <w:rPr>
          <w:rFonts w:ascii="Arial" w:hAnsi="Arial" w:cs="Arial"/>
          <w:sz w:val="24"/>
          <w:szCs w:val="24"/>
        </w:rPr>
      </w:pPr>
      <w:r w:rsidRPr="001671A7">
        <w:rPr>
          <w:rFonts w:ascii="Arial" w:hAnsi="Arial" w:cs="Arial"/>
          <w:sz w:val="24"/>
          <w:szCs w:val="24"/>
        </w:rPr>
        <w:t>I have learnt how to visualize the features and find the relation between two or more features using Tableau and how thyroid is dependent on different features such as age, gender, level of TSH, TT4, etc.</w:t>
      </w:r>
    </w:p>
    <w:p w14:paraId="0DF4B94F" w14:textId="77777777" w:rsidR="00E3366B" w:rsidRPr="001671A7" w:rsidRDefault="00E3366B" w:rsidP="001671A7">
      <w:pPr>
        <w:pStyle w:val="Heading1"/>
        <w:spacing w:line="360" w:lineRule="auto"/>
        <w:rPr>
          <w:rFonts w:ascii="Arial" w:hAnsi="Arial" w:cs="Arial"/>
          <w:sz w:val="24"/>
          <w:szCs w:val="24"/>
        </w:rPr>
      </w:pPr>
      <w:r w:rsidRPr="001671A7">
        <w:rPr>
          <w:rFonts w:ascii="Arial" w:hAnsi="Arial" w:cs="Arial"/>
          <w:sz w:val="24"/>
          <w:szCs w:val="24"/>
        </w:rPr>
        <w:t>Future Extension</w:t>
      </w:r>
    </w:p>
    <w:p w14:paraId="0075BA29" w14:textId="77777777" w:rsidR="00B738FD" w:rsidRPr="001671A7" w:rsidRDefault="00B738FD" w:rsidP="001671A7">
      <w:pPr>
        <w:pStyle w:val="ListParagraph"/>
        <w:numPr>
          <w:ilvl w:val="0"/>
          <w:numId w:val="3"/>
        </w:numPr>
        <w:spacing w:line="360" w:lineRule="auto"/>
        <w:rPr>
          <w:rFonts w:ascii="Arial" w:hAnsi="Arial" w:cs="Arial"/>
          <w:sz w:val="24"/>
          <w:szCs w:val="24"/>
        </w:rPr>
      </w:pPr>
      <w:r w:rsidRPr="001671A7">
        <w:rPr>
          <w:rFonts w:ascii="Arial" w:hAnsi="Arial" w:cs="Arial"/>
          <w:sz w:val="24"/>
          <w:szCs w:val="24"/>
        </w:rPr>
        <w:t xml:space="preserve">In future work, more male patient should be updated to balance the </w:t>
      </w:r>
      <w:proofErr w:type="gramStart"/>
      <w:r w:rsidRPr="001671A7">
        <w:rPr>
          <w:rFonts w:ascii="Arial" w:hAnsi="Arial" w:cs="Arial"/>
          <w:sz w:val="24"/>
          <w:szCs w:val="24"/>
        </w:rPr>
        <w:t>data</w:t>
      </w:r>
      <w:proofErr w:type="gramEnd"/>
      <w:r w:rsidRPr="001671A7">
        <w:rPr>
          <w:rFonts w:ascii="Arial" w:hAnsi="Arial" w:cs="Arial"/>
          <w:sz w:val="24"/>
          <w:szCs w:val="24"/>
        </w:rPr>
        <w:t xml:space="preserve"> and more levels of thyroid patients should be added so that each level contain equal number of patients.</w:t>
      </w:r>
    </w:p>
    <w:p w14:paraId="3F735BAF" w14:textId="77777777" w:rsidR="00B738FD" w:rsidRPr="001671A7" w:rsidRDefault="00B738FD" w:rsidP="001671A7">
      <w:pPr>
        <w:pStyle w:val="ListParagraph"/>
        <w:numPr>
          <w:ilvl w:val="0"/>
          <w:numId w:val="3"/>
        </w:numPr>
        <w:spacing w:line="360" w:lineRule="auto"/>
        <w:rPr>
          <w:rFonts w:ascii="Arial" w:hAnsi="Arial" w:cs="Arial"/>
          <w:sz w:val="24"/>
          <w:szCs w:val="24"/>
        </w:rPr>
      </w:pPr>
      <w:r w:rsidRPr="001671A7">
        <w:rPr>
          <w:rFonts w:ascii="Arial" w:hAnsi="Arial" w:cs="Arial"/>
          <w:sz w:val="24"/>
          <w:szCs w:val="24"/>
        </w:rPr>
        <w:t>Neural network techniques can be used for better prediction of thyroid based on features and outliers handling can be done using different statistical analyses.</w:t>
      </w:r>
    </w:p>
    <w:p w14:paraId="15AAC435" w14:textId="392D7D66" w:rsidR="00B63C99" w:rsidRPr="00E21DD5" w:rsidRDefault="00B738FD" w:rsidP="001671A7">
      <w:pPr>
        <w:pStyle w:val="ListParagraph"/>
        <w:numPr>
          <w:ilvl w:val="0"/>
          <w:numId w:val="3"/>
        </w:numPr>
        <w:spacing w:line="360" w:lineRule="auto"/>
        <w:rPr>
          <w:rFonts w:ascii="Arial" w:hAnsi="Arial" w:cs="Arial"/>
          <w:sz w:val="24"/>
          <w:szCs w:val="24"/>
        </w:rPr>
      </w:pPr>
      <w:r w:rsidRPr="001671A7">
        <w:rPr>
          <w:rFonts w:ascii="Arial" w:hAnsi="Arial" w:cs="Arial"/>
          <w:sz w:val="24"/>
          <w:szCs w:val="24"/>
        </w:rPr>
        <w:t>Standardization of features will help to scale the features in definite range and reduce the training time.</w:t>
      </w:r>
    </w:p>
    <w:p w14:paraId="5335E850" w14:textId="77777777" w:rsidR="0029291B" w:rsidRPr="001671A7" w:rsidRDefault="0029291B" w:rsidP="001671A7">
      <w:pPr>
        <w:spacing w:line="360" w:lineRule="auto"/>
        <w:rPr>
          <w:rFonts w:ascii="Arial" w:hAnsi="Arial" w:cs="Arial"/>
          <w:sz w:val="24"/>
          <w:szCs w:val="24"/>
        </w:rPr>
      </w:pPr>
    </w:p>
    <w:sectPr w:rsidR="0029291B" w:rsidRPr="001671A7" w:rsidSect="001671A7">
      <w:headerReference w:type="default" r:id="rId4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878870" w14:textId="77777777" w:rsidR="00060CBF" w:rsidRDefault="00060CBF" w:rsidP="009062AF">
      <w:pPr>
        <w:spacing w:after="0" w:line="240" w:lineRule="auto"/>
      </w:pPr>
      <w:r>
        <w:separator/>
      </w:r>
    </w:p>
  </w:endnote>
  <w:endnote w:type="continuationSeparator" w:id="0">
    <w:p w14:paraId="1C4BCEF6" w14:textId="77777777" w:rsidR="00060CBF" w:rsidRDefault="00060CBF" w:rsidP="009062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4F9058" w14:textId="77777777" w:rsidR="00060CBF" w:rsidRDefault="00060CBF" w:rsidP="009062AF">
      <w:pPr>
        <w:spacing w:after="0" w:line="240" w:lineRule="auto"/>
      </w:pPr>
      <w:r>
        <w:separator/>
      </w:r>
    </w:p>
  </w:footnote>
  <w:footnote w:type="continuationSeparator" w:id="0">
    <w:p w14:paraId="6DF5C969" w14:textId="77777777" w:rsidR="00060CBF" w:rsidRDefault="00060CBF" w:rsidP="009062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6064091"/>
      <w:docPartObj>
        <w:docPartGallery w:val="Page Numbers (Top of Page)"/>
        <w:docPartUnique/>
      </w:docPartObj>
    </w:sdtPr>
    <w:sdtEndPr>
      <w:rPr>
        <w:noProof/>
      </w:rPr>
    </w:sdtEndPr>
    <w:sdtContent>
      <w:p w14:paraId="3D400B77" w14:textId="6C99A180" w:rsidR="009062AF" w:rsidRDefault="009062A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85D7BA2" w14:textId="77777777" w:rsidR="009062AF" w:rsidRDefault="009062A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22035"/>
    <w:multiLevelType w:val="hybridMultilevel"/>
    <w:tmpl w:val="91E46E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6E34F2"/>
    <w:multiLevelType w:val="hybridMultilevel"/>
    <w:tmpl w:val="D2FA3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BD53DD"/>
    <w:multiLevelType w:val="hybridMultilevel"/>
    <w:tmpl w:val="F9D278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DB1FE6"/>
    <w:multiLevelType w:val="multilevel"/>
    <w:tmpl w:val="E6943A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8F256C5"/>
    <w:multiLevelType w:val="multilevel"/>
    <w:tmpl w:val="F6AE2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47592832">
    <w:abstractNumId w:val="3"/>
  </w:num>
  <w:num w:numId="2" w16cid:durableId="2009600081">
    <w:abstractNumId w:val="1"/>
  </w:num>
  <w:num w:numId="3" w16cid:durableId="205222994">
    <w:abstractNumId w:val="0"/>
  </w:num>
  <w:num w:numId="4" w16cid:durableId="22831150">
    <w:abstractNumId w:val="4"/>
  </w:num>
  <w:num w:numId="5" w16cid:durableId="8424785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jM0NzU0MjA3NTa0NDFX0lEKTi0uzszPAykwrAUApJ2cZywAAAA="/>
  </w:docVars>
  <w:rsids>
    <w:rsidRoot w:val="0029291B"/>
    <w:rsid w:val="0000214A"/>
    <w:rsid w:val="00024C7F"/>
    <w:rsid w:val="00053243"/>
    <w:rsid w:val="00060CBF"/>
    <w:rsid w:val="0008292F"/>
    <w:rsid w:val="000C06E0"/>
    <w:rsid w:val="000F0356"/>
    <w:rsid w:val="00117365"/>
    <w:rsid w:val="00131E51"/>
    <w:rsid w:val="00152CAA"/>
    <w:rsid w:val="001671A7"/>
    <w:rsid w:val="001C147E"/>
    <w:rsid w:val="001F65D4"/>
    <w:rsid w:val="001F73A4"/>
    <w:rsid w:val="00200EE6"/>
    <w:rsid w:val="00210E92"/>
    <w:rsid w:val="00225E7C"/>
    <w:rsid w:val="0025377B"/>
    <w:rsid w:val="00280E7B"/>
    <w:rsid w:val="0029291B"/>
    <w:rsid w:val="00310D58"/>
    <w:rsid w:val="00357A52"/>
    <w:rsid w:val="00384813"/>
    <w:rsid w:val="003A4434"/>
    <w:rsid w:val="003E797A"/>
    <w:rsid w:val="00440B93"/>
    <w:rsid w:val="004448CD"/>
    <w:rsid w:val="004A57D4"/>
    <w:rsid w:val="004B481F"/>
    <w:rsid w:val="004C39C4"/>
    <w:rsid w:val="00513430"/>
    <w:rsid w:val="005B7CC3"/>
    <w:rsid w:val="005E4A5E"/>
    <w:rsid w:val="00662DE4"/>
    <w:rsid w:val="006711A7"/>
    <w:rsid w:val="00750EF0"/>
    <w:rsid w:val="007C3F39"/>
    <w:rsid w:val="007D1637"/>
    <w:rsid w:val="007E22EE"/>
    <w:rsid w:val="007F199A"/>
    <w:rsid w:val="00860694"/>
    <w:rsid w:val="00871480"/>
    <w:rsid w:val="00873232"/>
    <w:rsid w:val="008817E7"/>
    <w:rsid w:val="00886630"/>
    <w:rsid w:val="00890EB4"/>
    <w:rsid w:val="008957CC"/>
    <w:rsid w:val="008B714E"/>
    <w:rsid w:val="009062AF"/>
    <w:rsid w:val="00946600"/>
    <w:rsid w:val="00952269"/>
    <w:rsid w:val="00962309"/>
    <w:rsid w:val="00980A5B"/>
    <w:rsid w:val="00984D8A"/>
    <w:rsid w:val="009875A7"/>
    <w:rsid w:val="009A1B7A"/>
    <w:rsid w:val="009B0AC0"/>
    <w:rsid w:val="009F0CFA"/>
    <w:rsid w:val="00A00971"/>
    <w:rsid w:val="00A078C1"/>
    <w:rsid w:val="00AC4BE2"/>
    <w:rsid w:val="00AF738C"/>
    <w:rsid w:val="00B10339"/>
    <w:rsid w:val="00B63C99"/>
    <w:rsid w:val="00B738FD"/>
    <w:rsid w:val="00C512DE"/>
    <w:rsid w:val="00C7138E"/>
    <w:rsid w:val="00C915CE"/>
    <w:rsid w:val="00CD60A4"/>
    <w:rsid w:val="00CF2689"/>
    <w:rsid w:val="00D42EC1"/>
    <w:rsid w:val="00D471FB"/>
    <w:rsid w:val="00E06A35"/>
    <w:rsid w:val="00E21DD5"/>
    <w:rsid w:val="00E24B7F"/>
    <w:rsid w:val="00E3366B"/>
    <w:rsid w:val="00E5142D"/>
    <w:rsid w:val="00E56D40"/>
    <w:rsid w:val="00E60391"/>
    <w:rsid w:val="00E668F2"/>
    <w:rsid w:val="00EB0161"/>
    <w:rsid w:val="00EB279E"/>
    <w:rsid w:val="00F31FD6"/>
    <w:rsid w:val="00F43C62"/>
    <w:rsid w:val="00F64E42"/>
    <w:rsid w:val="00FB5C6B"/>
    <w:rsid w:val="00FC380D"/>
    <w:rsid w:val="00FE53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912ED7"/>
  <w15:chartTrackingRefBased/>
  <w15:docId w15:val="{DAF9B07C-1DFA-42C5-91FC-B9EE6BDF0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9291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62DE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62DE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291B"/>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29291B"/>
    <w:rPr>
      <w:color w:val="0563C1" w:themeColor="hyperlink"/>
      <w:u w:val="single"/>
    </w:rPr>
  </w:style>
  <w:style w:type="paragraph" w:styleId="NormalWeb">
    <w:name w:val="Normal (Web)"/>
    <w:basedOn w:val="Normal"/>
    <w:uiPriority w:val="99"/>
    <w:semiHidden/>
    <w:unhideWhenUsed/>
    <w:rsid w:val="00B63C9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C147E"/>
    <w:rPr>
      <w:b/>
      <w:bCs/>
    </w:rPr>
  </w:style>
  <w:style w:type="table" w:styleId="TableGrid">
    <w:name w:val="Table Grid"/>
    <w:basedOn w:val="TableNormal"/>
    <w:uiPriority w:val="39"/>
    <w:rsid w:val="001C14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1C147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4448CD"/>
    <w:pPr>
      <w:ind w:left="720"/>
      <w:contextualSpacing/>
    </w:pPr>
  </w:style>
  <w:style w:type="table" w:styleId="GridTable4-Accent1">
    <w:name w:val="Grid Table 4 Accent 1"/>
    <w:basedOn w:val="TableNormal"/>
    <w:uiPriority w:val="49"/>
    <w:rsid w:val="007C3F39"/>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2Char">
    <w:name w:val="Heading 2 Char"/>
    <w:basedOn w:val="DefaultParagraphFont"/>
    <w:link w:val="Heading2"/>
    <w:uiPriority w:val="9"/>
    <w:rsid w:val="00662DE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62DE4"/>
    <w:rPr>
      <w:rFonts w:asciiTheme="majorHAnsi" w:eastAsiaTheme="majorEastAsia" w:hAnsiTheme="majorHAnsi" w:cstheme="majorBidi"/>
      <w:color w:val="1F4D78" w:themeColor="accent1" w:themeShade="7F"/>
      <w:sz w:val="24"/>
      <w:szCs w:val="24"/>
    </w:rPr>
  </w:style>
  <w:style w:type="paragraph" w:styleId="NoSpacing">
    <w:name w:val="No Spacing"/>
    <w:link w:val="NoSpacingChar"/>
    <w:uiPriority w:val="1"/>
    <w:qFormat/>
    <w:rsid w:val="001671A7"/>
    <w:pPr>
      <w:spacing w:after="0" w:line="240" w:lineRule="auto"/>
    </w:pPr>
    <w:rPr>
      <w:rFonts w:eastAsiaTheme="minorEastAsia"/>
    </w:rPr>
  </w:style>
  <w:style w:type="character" w:customStyle="1" w:styleId="NoSpacingChar">
    <w:name w:val="No Spacing Char"/>
    <w:basedOn w:val="DefaultParagraphFont"/>
    <w:link w:val="NoSpacing"/>
    <w:uiPriority w:val="1"/>
    <w:rsid w:val="001671A7"/>
    <w:rPr>
      <w:rFonts w:eastAsiaTheme="minorEastAsia"/>
    </w:rPr>
  </w:style>
  <w:style w:type="paragraph" w:styleId="Header">
    <w:name w:val="header"/>
    <w:basedOn w:val="Normal"/>
    <w:link w:val="HeaderChar"/>
    <w:uiPriority w:val="99"/>
    <w:unhideWhenUsed/>
    <w:rsid w:val="009062A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62AF"/>
  </w:style>
  <w:style w:type="paragraph" w:styleId="Footer">
    <w:name w:val="footer"/>
    <w:basedOn w:val="Normal"/>
    <w:link w:val="FooterChar"/>
    <w:uiPriority w:val="99"/>
    <w:unhideWhenUsed/>
    <w:rsid w:val="009062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062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2198094">
      <w:bodyDiv w:val="1"/>
      <w:marLeft w:val="0"/>
      <w:marRight w:val="0"/>
      <w:marTop w:val="0"/>
      <w:marBottom w:val="0"/>
      <w:divBdr>
        <w:top w:val="none" w:sz="0" w:space="0" w:color="auto"/>
        <w:left w:val="none" w:sz="0" w:space="0" w:color="auto"/>
        <w:bottom w:val="none" w:sz="0" w:space="0" w:color="auto"/>
        <w:right w:val="none" w:sz="0" w:space="0" w:color="auto"/>
      </w:divBdr>
    </w:div>
    <w:div w:id="1647856179">
      <w:bodyDiv w:val="1"/>
      <w:marLeft w:val="0"/>
      <w:marRight w:val="0"/>
      <w:marTop w:val="0"/>
      <w:marBottom w:val="0"/>
      <w:divBdr>
        <w:top w:val="none" w:sz="0" w:space="0" w:color="auto"/>
        <w:left w:val="none" w:sz="0" w:space="0" w:color="auto"/>
        <w:bottom w:val="none" w:sz="0" w:space="0" w:color="auto"/>
        <w:right w:val="none" w:sz="0" w:space="0" w:color="auto"/>
      </w:divBdr>
      <w:divsChild>
        <w:div w:id="988829741">
          <w:marLeft w:val="0"/>
          <w:marRight w:val="0"/>
          <w:marTop w:val="0"/>
          <w:marBottom w:val="0"/>
          <w:divBdr>
            <w:top w:val="none" w:sz="0" w:space="0" w:color="auto"/>
            <w:left w:val="none" w:sz="0" w:space="0" w:color="auto"/>
            <w:bottom w:val="none" w:sz="0" w:space="0" w:color="auto"/>
            <w:right w:val="none" w:sz="0" w:space="0" w:color="auto"/>
          </w:divBdr>
        </w:div>
      </w:divsChild>
    </w:div>
    <w:div w:id="1733581969">
      <w:bodyDiv w:val="1"/>
      <w:marLeft w:val="0"/>
      <w:marRight w:val="0"/>
      <w:marTop w:val="0"/>
      <w:marBottom w:val="0"/>
      <w:divBdr>
        <w:top w:val="none" w:sz="0" w:space="0" w:color="auto"/>
        <w:left w:val="none" w:sz="0" w:space="0" w:color="auto"/>
        <w:bottom w:val="none" w:sz="0" w:space="0" w:color="auto"/>
        <w:right w:val="none" w:sz="0" w:space="0" w:color="auto"/>
      </w:divBdr>
    </w:div>
    <w:div w:id="2051952435">
      <w:bodyDiv w:val="1"/>
      <w:marLeft w:val="0"/>
      <w:marRight w:val="0"/>
      <w:marTop w:val="0"/>
      <w:marBottom w:val="0"/>
      <w:divBdr>
        <w:top w:val="none" w:sz="0" w:space="0" w:color="auto"/>
        <w:left w:val="none" w:sz="0" w:space="0" w:color="auto"/>
        <w:bottom w:val="none" w:sz="0" w:space="0" w:color="auto"/>
        <w:right w:val="none" w:sz="0" w:space="0" w:color="auto"/>
      </w:divBdr>
      <w:divsChild>
        <w:div w:id="15211190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hyperlink" Target="https://www.kaggle.com/code/emmanuelfwerr/xgboost-multi-class-classification/data"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E36B9FF24C541C69EEFEE82242D05E9"/>
        <w:category>
          <w:name w:val="General"/>
          <w:gallery w:val="placeholder"/>
        </w:category>
        <w:types>
          <w:type w:val="bbPlcHdr"/>
        </w:types>
        <w:behaviors>
          <w:behavior w:val="content"/>
        </w:behaviors>
        <w:guid w:val="{EB175A62-3AA5-4DDD-B463-EBAA3ADA720C}"/>
      </w:docPartPr>
      <w:docPartBody>
        <w:p w:rsidR="007071A0" w:rsidRDefault="009F1EA3" w:rsidP="009F1EA3">
          <w:pPr>
            <w:pStyle w:val="9E36B9FF24C541C69EEFEE82242D05E9"/>
          </w:pPr>
          <w:r>
            <w:rPr>
              <w:rFonts w:asciiTheme="majorHAnsi" w:eastAsiaTheme="majorEastAsia" w:hAnsiTheme="majorHAnsi" w:cstheme="majorBidi"/>
              <w:caps/>
              <w:color w:val="156082" w:themeColor="accent1"/>
              <w:sz w:val="80"/>
              <w:szCs w:val="80"/>
            </w:rPr>
            <w:t>[Document title]</w:t>
          </w:r>
        </w:p>
      </w:docPartBody>
    </w:docPart>
    <w:docPart>
      <w:docPartPr>
        <w:name w:val="8F7162106D324F58A48717077034C031"/>
        <w:category>
          <w:name w:val="General"/>
          <w:gallery w:val="placeholder"/>
        </w:category>
        <w:types>
          <w:type w:val="bbPlcHdr"/>
        </w:types>
        <w:behaviors>
          <w:behavior w:val="content"/>
        </w:behaviors>
        <w:guid w:val="{B63915B0-4CD7-4A2F-8983-0FC2A336E0A0}"/>
      </w:docPartPr>
      <w:docPartBody>
        <w:p w:rsidR="007071A0" w:rsidRDefault="009F1EA3" w:rsidP="009F1EA3">
          <w:pPr>
            <w:pStyle w:val="8F7162106D324F58A48717077034C031"/>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1EA3"/>
    <w:rsid w:val="00045601"/>
    <w:rsid w:val="001A7DB5"/>
    <w:rsid w:val="00531761"/>
    <w:rsid w:val="007071A0"/>
    <w:rsid w:val="0077446A"/>
    <w:rsid w:val="008B714E"/>
    <w:rsid w:val="009F1EA3"/>
    <w:rsid w:val="00B7177B"/>
    <w:rsid w:val="00EE65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E36B9FF24C541C69EEFEE82242D05E9">
    <w:name w:val="9E36B9FF24C541C69EEFEE82242D05E9"/>
    <w:rsid w:val="009F1EA3"/>
  </w:style>
  <w:style w:type="paragraph" w:customStyle="1" w:styleId="8F7162106D324F58A48717077034C031">
    <w:name w:val="8F7162106D324F58A48717077034C031"/>
    <w:rsid w:val="009F1EA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247</TotalTime>
  <Pages>23</Pages>
  <Words>2078</Words>
  <Characters>11850</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Thyroid classification using SAS and Tableau</dc:title>
  <dc:subject>Business Machine Learning -1</dc:subject>
  <dc:creator>user</dc:creator>
  <cp:keywords/>
  <dc:description/>
  <cp:lastModifiedBy>sai kiran</cp:lastModifiedBy>
  <cp:revision>71</cp:revision>
  <dcterms:created xsi:type="dcterms:W3CDTF">2023-02-04T09:39:00Z</dcterms:created>
  <dcterms:modified xsi:type="dcterms:W3CDTF">2024-08-10T15:57:00Z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310eae40cfd8e3582ed939fe8583a736ed4bc19c27e6812754c12496fa5b36f2</vt:lpwstr>
  </property>
</Properties>
</file>