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1545F" w14:textId="77777777" w:rsidR="00F73014" w:rsidRDefault="00F73014"/>
    <w:p w14:paraId="47BEB939" w14:textId="77777777" w:rsidR="00F73014" w:rsidRDefault="00F73014"/>
    <w:p w14:paraId="7AD48B15" w14:textId="77777777" w:rsidR="00F73014" w:rsidRDefault="00000000">
      <w:pPr>
        <w:pBdr>
          <w:top w:val="nil"/>
          <w:left w:val="nil"/>
          <w:bottom w:val="nil"/>
          <w:right w:val="nil"/>
          <w:between w:val="nil"/>
        </w:pBdr>
        <w:jc w:val="center"/>
        <w:rPr>
          <w:rFonts w:ascii="Arial" w:eastAsia="Arial" w:hAnsi="Arial" w:cs="Arial"/>
          <w:b/>
          <w:bCs/>
          <w:color w:val="000000"/>
          <w:sz w:val="56"/>
          <w:szCs w:val="56"/>
        </w:rPr>
      </w:pPr>
      <w:r>
        <w:rPr>
          <w:rFonts w:ascii="Arial" w:eastAsia="Arial" w:hAnsi="Arial" w:cs="Arial"/>
          <w:b/>
          <w:bCs/>
          <w:sz w:val="56"/>
          <w:szCs w:val="56"/>
        </w:rPr>
        <w:t xml:space="preserve">Cognitive-Engaged Federated Transaction </w:t>
      </w:r>
      <w:proofErr w:type="spellStart"/>
      <w:r>
        <w:rPr>
          <w:rFonts w:ascii="Arial" w:eastAsia="Arial" w:hAnsi="Arial" w:cs="Arial"/>
          <w:b/>
          <w:bCs/>
          <w:sz w:val="56"/>
          <w:szCs w:val="56"/>
        </w:rPr>
        <w:t>Categorisation</w:t>
      </w:r>
      <w:proofErr w:type="spellEnd"/>
      <w:r>
        <w:rPr>
          <w:rFonts w:ascii="Arial" w:eastAsia="Arial" w:hAnsi="Arial" w:cs="Arial"/>
          <w:b/>
          <w:bCs/>
          <w:sz w:val="56"/>
          <w:szCs w:val="56"/>
        </w:rPr>
        <w:t xml:space="preserve"> for Multi-Account Personal Finance with Smart Notes </w:t>
      </w:r>
      <w:bookmarkStart w:id="0" w:name="bookmark=id.rep4k0ef0jxy" w:colFirst="0" w:colLast="0"/>
      <w:bookmarkEnd w:id="0"/>
    </w:p>
    <w:p w14:paraId="46E89A7E" w14:textId="77777777" w:rsidR="00F73014" w:rsidRDefault="00F73014"/>
    <w:p w14:paraId="647BA2F9" w14:textId="77777777" w:rsidR="00F73014" w:rsidRDefault="00F73014"/>
    <w:p w14:paraId="76280411" w14:textId="77777777" w:rsidR="00F73014" w:rsidRDefault="00F73014"/>
    <w:p w14:paraId="783109AB" w14:textId="77777777" w:rsidR="00F73014" w:rsidRDefault="00000000">
      <w:pPr>
        <w:pBdr>
          <w:top w:val="nil"/>
          <w:left w:val="nil"/>
          <w:bottom w:val="nil"/>
          <w:right w:val="nil"/>
          <w:between w:val="nil"/>
        </w:pBdr>
        <w:jc w:val="center"/>
        <w:rPr>
          <w:color w:val="000000"/>
          <w:sz w:val="28"/>
          <w:szCs w:val="28"/>
        </w:rPr>
      </w:pPr>
      <w:r>
        <w:rPr>
          <w:color w:val="000000"/>
          <w:sz w:val="28"/>
          <w:szCs w:val="28"/>
        </w:rPr>
        <w:t>By</w:t>
      </w:r>
    </w:p>
    <w:p w14:paraId="0C4CCAF4" w14:textId="77777777" w:rsidR="00F73014" w:rsidRDefault="00F73014"/>
    <w:p w14:paraId="7912A06B" w14:textId="77777777" w:rsidR="00F73014" w:rsidRDefault="00F73014"/>
    <w:p w14:paraId="5AA12866" w14:textId="77777777" w:rsidR="00F73014" w:rsidRDefault="00F73014"/>
    <w:p w14:paraId="7397B0E3" w14:textId="77777777" w:rsidR="00F73014" w:rsidRDefault="00F73014"/>
    <w:p w14:paraId="1D69DA85" w14:textId="77777777" w:rsidR="00F73014" w:rsidRDefault="00000000">
      <w:pPr>
        <w:jc w:val="center"/>
        <w:rPr>
          <w:color w:val="000000"/>
          <w:sz w:val="40"/>
          <w:szCs w:val="40"/>
        </w:rPr>
      </w:pPr>
      <w:bookmarkStart w:id="1" w:name="bookmark=kix.2gj04ma37m80" w:colFirst="0" w:colLast="0"/>
      <w:bookmarkEnd w:id="1"/>
      <w:r>
        <w:rPr>
          <w:sz w:val="40"/>
          <w:szCs w:val="40"/>
        </w:rPr>
        <w:t>Shannell Wong Si Yuan</w:t>
      </w:r>
    </w:p>
    <w:p w14:paraId="00F0E315" w14:textId="77777777" w:rsidR="00F73014" w:rsidRDefault="00F73014"/>
    <w:p w14:paraId="34444A09" w14:textId="77777777" w:rsidR="00F73014" w:rsidRDefault="00F73014"/>
    <w:p w14:paraId="3AD917F5" w14:textId="77777777" w:rsidR="00F73014" w:rsidRDefault="00F73014"/>
    <w:p w14:paraId="3578EB6F" w14:textId="77777777" w:rsidR="00F73014" w:rsidRDefault="00F73014"/>
    <w:p w14:paraId="7AECBFD0" w14:textId="77777777" w:rsidR="00F73014" w:rsidRDefault="00000000">
      <w:pPr>
        <w:jc w:val="center"/>
      </w:pPr>
      <w:r>
        <w:rPr>
          <w:noProof/>
        </w:rPr>
        <w:drawing>
          <wp:inline distT="0" distB="0" distL="0" distR="0" wp14:anchorId="5D08F7BF" wp14:editId="3C154217">
            <wp:extent cx="3710776" cy="107965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3710776" cy="1079655"/>
                    </a:xfrm>
                    <a:prstGeom prst="rect">
                      <a:avLst/>
                    </a:prstGeom>
                    <a:ln/>
                  </pic:spPr>
                </pic:pic>
              </a:graphicData>
            </a:graphic>
          </wp:inline>
        </w:drawing>
      </w:r>
    </w:p>
    <w:p w14:paraId="67877B22" w14:textId="77777777" w:rsidR="00F73014" w:rsidRDefault="00F73014"/>
    <w:p w14:paraId="538BA8D5" w14:textId="77777777" w:rsidR="00F73014" w:rsidRDefault="00000000">
      <w:pPr>
        <w:ind w:left="993"/>
      </w:pPr>
      <w:r>
        <w:tab/>
      </w:r>
      <w:r>
        <w:tab/>
      </w:r>
      <w:r>
        <w:tab/>
      </w:r>
      <w:r>
        <w:tab/>
      </w:r>
      <w:r>
        <w:tab/>
      </w:r>
      <w:r>
        <w:tab/>
      </w:r>
      <w:r>
        <w:tab/>
        <w:t xml:space="preserve">     </w:t>
      </w:r>
    </w:p>
    <w:p w14:paraId="2FD8D948" w14:textId="77777777" w:rsidR="00F73014" w:rsidRDefault="00F73014">
      <w:pPr>
        <w:jc w:val="center"/>
      </w:pPr>
    </w:p>
    <w:p w14:paraId="2D147A32" w14:textId="77777777" w:rsidR="00F73014" w:rsidRDefault="00000000">
      <w:pPr>
        <w:tabs>
          <w:tab w:val="left" w:pos="1320"/>
        </w:tabs>
      </w:pPr>
      <w:r>
        <w:tab/>
      </w:r>
    </w:p>
    <w:p w14:paraId="05A09E3E" w14:textId="77777777" w:rsidR="00F73014" w:rsidRDefault="00F73014"/>
    <w:p w14:paraId="7DE36E56" w14:textId="77777777" w:rsidR="00F73014" w:rsidRDefault="00000000">
      <w:pPr>
        <w:pBdr>
          <w:top w:val="nil"/>
          <w:left w:val="nil"/>
          <w:bottom w:val="nil"/>
          <w:right w:val="nil"/>
          <w:between w:val="nil"/>
        </w:pBdr>
        <w:jc w:val="center"/>
        <w:rPr>
          <w:color w:val="000000"/>
          <w:sz w:val="36"/>
          <w:szCs w:val="36"/>
        </w:rPr>
      </w:pPr>
      <w:r>
        <w:rPr>
          <w:color w:val="000000"/>
          <w:sz w:val="36"/>
          <w:szCs w:val="36"/>
        </w:rPr>
        <w:t xml:space="preserve">FACULTY OF COMPUTING AND </w:t>
      </w:r>
    </w:p>
    <w:p w14:paraId="190CD3D4" w14:textId="77777777" w:rsidR="00F73014" w:rsidRDefault="00000000">
      <w:pPr>
        <w:pBdr>
          <w:top w:val="nil"/>
          <w:left w:val="nil"/>
          <w:bottom w:val="nil"/>
          <w:right w:val="nil"/>
          <w:between w:val="nil"/>
        </w:pBdr>
        <w:jc w:val="center"/>
        <w:rPr>
          <w:color w:val="000000"/>
          <w:sz w:val="36"/>
          <w:szCs w:val="36"/>
        </w:rPr>
      </w:pPr>
      <w:r>
        <w:rPr>
          <w:color w:val="000000"/>
          <w:sz w:val="36"/>
          <w:szCs w:val="36"/>
        </w:rPr>
        <w:t>INFORMATION TECHNOLOGY</w:t>
      </w:r>
    </w:p>
    <w:p w14:paraId="1C2725CA" w14:textId="77777777" w:rsidR="00F73014" w:rsidRDefault="00F73014">
      <w:pPr>
        <w:pBdr>
          <w:top w:val="nil"/>
          <w:left w:val="nil"/>
          <w:bottom w:val="nil"/>
          <w:right w:val="nil"/>
          <w:between w:val="nil"/>
        </w:pBdr>
        <w:jc w:val="center"/>
        <w:rPr>
          <w:color w:val="000000"/>
          <w:sz w:val="36"/>
          <w:szCs w:val="36"/>
        </w:rPr>
      </w:pPr>
    </w:p>
    <w:p w14:paraId="24E16B95" w14:textId="77777777" w:rsidR="00F73014" w:rsidRDefault="00000000">
      <w:pPr>
        <w:pBdr>
          <w:top w:val="nil"/>
          <w:left w:val="nil"/>
          <w:bottom w:val="nil"/>
          <w:right w:val="nil"/>
          <w:between w:val="nil"/>
        </w:pBdr>
        <w:jc w:val="center"/>
        <w:rPr>
          <w:color w:val="000000"/>
          <w:sz w:val="36"/>
          <w:szCs w:val="36"/>
        </w:rPr>
      </w:pPr>
      <w:r>
        <w:rPr>
          <w:color w:val="000000"/>
          <w:sz w:val="36"/>
          <w:szCs w:val="36"/>
        </w:rPr>
        <w:t>TUNKU ABDUL RAHMAN UNIVERSITY OF MANAGEMENT AND TECHNOLOGY</w:t>
      </w:r>
    </w:p>
    <w:p w14:paraId="76E90B9E" w14:textId="77777777" w:rsidR="00F73014" w:rsidRDefault="00000000">
      <w:pPr>
        <w:pBdr>
          <w:top w:val="nil"/>
          <w:left w:val="nil"/>
          <w:bottom w:val="nil"/>
          <w:right w:val="nil"/>
          <w:between w:val="nil"/>
        </w:pBdr>
        <w:jc w:val="center"/>
        <w:rPr>
          <w:color w:val="000000"/>
          <w:sz w:val="36"/>
          <w:szCs w:val="36"/>
        </w:rPr>
      </w:pPr>
      <w:r>
        <w:rPr>
          <w:color w:val="000000"/>
          <w:sz w:val="36"/>
          <w:szCs w:val="36"/>
        </w:rPr>
        <w:t>KUALA LUMPUR</w:t>
      </w:r>
    </w:p>
    <w:p w14:paraId="656F9A17" w14:textId="77777777" w:rsidR="00F73014" w:rsidRDefault="00F73014">
      <w:pPr>
        <w:rPr>
          <w:sz w:val="32"/>
          <w:szCs w:val="32"/>
        </w:rPr>
      </w:pPr>
    </w:p>
    <w:p w14:paraId="05776191" w14:textId="77777777" w:rsidR="00F73014" w:rsidRDefault="00F73014">
      <w:pPr>
        <w:rPr>
          <w:sz w:val="32"/>
          <w:szCs w:val="32"/>
        </w:rPr>
      </w:pPr>
    </w:p>
    <w:p w14:paraId="4FE698CB" w14:textId="77777777" w:rsidR="00F73014" w:rsidRDefault="00000000">
      <w:pPr>
        <w:pBdr>
          <w:top w:val="nil"/>
          <w:left w:val="nil"/>
          <w:bottom w:val="nil"/>
          <w:right w:val="nil"/>
          <w:between w:val="nil"/>
        </w:pBdr>
        <w:jc w:val="center"/>
        <w:rPr>
          <w:color w:val="000000"/>
          <w:sz w:val="36"/>
          <w:szCs w:val="36"/>
        </w:rPr>
      </w:pPr>
      <w:r>
        <w:rPr>
          <w:color w:val="000000"/>
          <w:sz w:val="36"/>
          <w:szCs w:val="36"/>
        </w:rPr>
        <w:t>ACADEMIC YEAR</w:t>
      </w:r>
    </w:p>
    <w:p w14:paraId="5C808886" w14:textId="77777777" w:rsidR="00F73014" w:rsidRDefault="00000000">
      <w:pPr>
        <w:pBdr>
          <w:top w:val="nil"/>
          <w:left w:val="nil"/>
          <w:bottom w:val="nil"/>
          <w:right w:val="nil"/>
          <w:between w:val="nil"/>
        </w:pBdr>
        <w:jc w:val="center"/>
        <w:rPr>
          <w:color w:val="000000"/>
          <w:sz w:val="36"/>
          <w:szCs w:val="36"/>
        </w:rPr>
      </w:pPr>
      <w:r>
        <w:rPr>
          <w:color w:val="000000"/>
          <w:sz w:val="36"/>
          <w:szCs w:val="36"/>
        </w:rPr>
        <w:t>2025/26</w:t>
      </w:r>
    </w:p>
    <w:p w14:paraId="4A026248" w14:textId="77777777" w:rsidR="00F73014" w:rsidRDefault="00F73014"/>
    <w:p w14:paraId="72F49D22" w14:textId="77777777" w:rsidR="00F73014" w:rsidRDefault="00000000">
      <w:pPr>
        <w:rPr>
          <w:color w:val="000000"/>
          <w:sz w:val="40"/>
          <w:szCs w:val="40"/>
        </w:rPr>
      </w:pPr>
      <w:bookmarkStart w:id="2" w:name="_heading=h.qs0ypl7fl3nv" w:colFirst="0" w:colLast="0"/>
      <w:bookmarkEnd w:id="2"/>
      <w:r>
        <w:br w:type="page"/>
      </w:r>
    </w:p>
    <w:p w14:paraId="2D3D0409" w14:textId="77777777" w:rsidR="00F73014" w:rsidRDefault="00F73014">
      <w:pPr>
        <w:jc w:val="center"/>
        <w:rPr>
          <w:color w:val="000000"/>
          <w:sz w:val="40"/>
          <w:szCs w:val="40"/>
        </w:rPr>
      </w:pPr>
    </w:p>
    <w:p w14:paraId="18D0894A" w14:textId="77777777" w:rsidR="00F73014" w:rsidRDefault="00000000">
      <w:pPr>
        <w:pBdr>
          <w:top w:val="nil"/>
          <w:left w:val="nil"/>
          <w:bottom w:val="nil"/>
          <w:right w:val="nil"/>
          <w:between w:val="nil"/>
        </w:pBdr>
        <w:jc w:val="center"/>
        <w:rPr>
          <w:color w:val="000000"/>
          <w:sz w:val="40"/>
          <w:szCs w:val="40"/>
        </w:rPr>
      </w:pPr>
      <w:r>
        <w:rPr>
          <w:sz w:val="40"/>
          <w:szCs w:val="40"/>
        </w:rPr>
        <w:t xml:space="preserve">Cognitive-Engaged Federated Transaction </w:t>
      </w:r>
      <w:proofErr w:type="spellStart"/>
      <w:r>
        <w:rPr>
          <w:sz w:val="40"/>
          <w:szCs w:val="40"/>
        </w:rPr>
        <w:t>Categorisation</w:t>
      </w:r>
      <w:proofErr w:type="spellEnd"/>
      <w:r>
        <w:rPr>
          <w:sz w:val="40"/>
          <w:szCs w:val="40"/>
        </w:rPr>
        <w:t xml:space="preserve"> for Multi-Account Personal Finance with Smart Notes</w:t>
      </w:r>
      <w:bookmarkStart w:id="3" w:name="bookmark=id.dkxwhcyjagli" w:colFirst="0" w:colLast="0"/>
      <w:bookmarkEnd w:id="3"/>
    </w:p>
    <w:p w14:paraId="132FA252" w14:textId="77777777" w:rsidR="00F73014" w:rsidRDefault="00F73014">
      <w:pPr>
        <w:jc w:val="center"/>
        <w:rPr>
          <w:sz w:val="40"/>
          <w:szCs w:val="40"/>
        </w:rPr>
      </w:pPr>
    </w:p>
    <w:p w14:paraId="2572CD60" w14:textId="77777777" w:rsidR="00F73014" w:rsidRDefault="00000000">
      <w:pPr>
        <w:jc w:val="center"/>
        <w:rPr>
          <w:sz w:val="40"/>
          <w:szCs w:val="40"/>
        </w:rPr>
      </w:pPr>
      <w:r>
        <w:rPr>
          <w:sz w:val="40"/>
          <w:szCs w:val="40"/>
        </w:rPr>
        <w:t>By</w:t>
      </w:r>
    </w:p>
    <w:p w14:paraId="403DAE72" w14:textId="77777777" w:rsidR="00F73014" w:rsidRDefault="00F73014">
      <w:pPr>
        <w:jc w:val="center"/>
        <w:rPr>
          <w:color w:val="FF0000"/>
          <w:sz w:val="40"/>
          <w:szCs w:val="40"/>
        </w:rPr>
      </w:pPr>
    </w:p>
    <w:p w14:paraId="195A2BB3" w14:textId="77777777" w:rsidR="00F73014" w:rsidRDefault="00000000">
      <w:pPr>
        <w:pBdr>
          <w:top w:val="nil"/>
          <w:left w:val="nil"/>
          <w:bottom w:val="nil"/>
          <w:right w:val="nil"/>
          <w:between w:val="nil"/>
        </w:pBdr>
        <w:jc w:val="center"/>
        <w:rPr>
          <w:rFonts w:ascii="Arial" w:eastAsia="Arial" w:hAnsi="Arial" w:cs="Arial"/>
          <w:color w:val="000000"/>
          <w:sz w:val="32"/>
          <w:szCs w:val="32"/>
        </w:rPr>
      </w:pPr>
      <w:bookmarkStart w:id="4" w:name="bookmark=id.rjw5ppgopyqe" w:colFirst="0" w:colLast="0"/>
      <w:bookmarkEnd w:id="4"/>
      <w:r>
        <w:rPr>
          <w:color w:val="000000"/>
          <w:sz w:val="40"/>
          <w:szCs w:val="40"/>
        </w:rPr>
        <w:t>S</w:t>
      </w:r>
      <w:r>
        <w:rPr>
          <w:sz w:val="40"/>
          <w:szCs w:val="40"/>
        </w:rPr>
        <w:t>hannell Wong Si Yuan</w:t>
      </w:r>
    </w:p>
    <w:p w14:paraId="334B352A" w14:textId="77777777" w:rsidR="00F73014" w:rsidRDefault="00F73014">
      <w:pPr>
        <w:pBdr>
          <w:top w:val="nil"/>
          <w:left w:val="nil"/>
          <w:bottom w:val="nil"/>
          <w:right w:val="nil"/>
          <w:between w:val="nil"/>
        </w:pBdr>
        <w:jc w:val="both"/>
        <w:rPr>
          <w:b/>
          <w:bCs/>
          <w:color w:val="000000"/>
          <w:sz w:val="28"/>
          <w:szCs w:val="28"/>
        </w:rPr>
      </w:pPr>
    </w:p>
    <w:p w14:paraId="67435C81" w14:textId="77777777" w:rsidR="00F73014" w:rsidRDefault="00F73014">
      <w:pPr>
        <w:pBdr>
          <w:top w:val="nil"/>
          <w:left w:val="nil"/>
          <w:bottom w:val="nil"/>
          <w:right w:val="nil"/>
          <w:between w:val="nil"/>
        </w:pBdr>
        <w:jc w:val="both"/>
        <w:rPr>
          <w:b/>
          <w:bCs/>
          <w:color w:val="000000"/>
          <w:sz w:val="28"/>
          <w:szCs w:val="28"/>
        </w:rPr>
      </w:pPr>
    </w:p>
    <w:p w14:paraId="1E40AF4F" w14:textId="77777777" w:rsidR="00F73014" w:rsidRDefault="00000000">
      <w:pPr>
        <w:jc w:val="center"/>
        <w:rPr>
          <w:sz w:val="32"/>
          <w:szCs w:val="32"/>
        </w:rPr>
      </w:pPr>
      <w:r>
        <w:rPr>
          <w:sz w:val="32"/>
          <w:szCs w:val="32"/>
        </w:rPr>
        <w:t>Supervisor: Mr</w:t>
      </w:r>
      <w:bookmarkStart w:id="5" w:name="bookmark=id.v1fzvjz0fr38" w:colFirst="0" w:colLast="0"/>
      <w:bookmarkEnd w:id="5"/>
      <w:r>
        <w:rPr>
          <w:sz w:val="32"/>
          <w:szCs w:val="32"/>
        </w:rPr>
        <w:t>. Low Choon Keat</w:t>
      </w:r>
    </w:p>
    <w:p w14:paraId="32923980" w14:textId="77777777" w:rsidR="00F73014" w:rsidRDefault="00F73014"/>
    <w:p w14:paraId="2EB4A823" w14:textId="77777777" w:rsidR="00F73014" w:rsidRDefault="00F73014"/>
    <w:p w14:paraId="63A308E0" w14:textId="77777777" w:rsidR="00F73014" w:rsidRDefault="00F73014">
      <w:pPr>
        <w:jc w:val="both"/>
      </w:pPr>
    </w:p>
    <w:p w14:paraId="00986221" w14:textId="77777777" w:rsidR="00F73014" w:rsidRDefault="00000000">
      <w:pPr>
        <w:jc w:val="center"/>
        <w:rPr>
          <w:sz w:val="32"/>
          <w:szCs w:val="32"/>
        </w:rPr>
      </w:pPr>
      <w:r>
        <w:rPr>
          <w:sz w:val="32"/>
          <w:szCs w:val="32"/>
        </w:rPr>
        <w:t xml:space="preserve">A project report submitted to the </w:t>
      </w:r>
    </w:p>
    <w:p w14:paraId="70F93CEA" w14:textId="77777777" w:rsidR="00F73014" w:rsidRDefault="00000000">
      <w:pPr>
        <w:jc w:val="center"/>
        <w:rPr>
          <w:sz w:val="32"/>
          <w:szCs w:val="32"/>
        </w:rPr>
      </w:pPr>
      <w:r>
        <w:rPr>
          <w:sz w:val="32"/>
          <w:szCs w:val="32"/>
        </w:rPr>
        <w:t xml:space="preserve">Faculty of Computing and Information Technology  </w:t>
      </w:r>
    </w:p>
    <w:p w14:paraId="24A2CE4D" w14:textId="77777777" w:rsidR="00F73014" w:rsidRDefault="00000000">
      <w:pPr>
        <w:jc w:val="center"/>
        <w:rPr>
          <w:sz w:val="32"/>
          <w:szCs w:val="32"/>
        </w:rPr>
      </w:pPr>
      <w:r>
        <w:rPr>
          <w:sz w:val="32"/>
          <w:szCs w:val="32"/>
        </w:rPr>
        <w:t>in</w:t>
      </w:r>
      <w:r>
        <w:rPr>
          <w:rFonts w:ascii="Arial" w:eastAsia="Arial" w:hAnsi="Arial" w:cs="Arial"/>
          <w:sz w:val="32"/>
          <w:szCs w:val="32"/>
        </w:rPr>
        <w:t xml:space="preserve"> </w:t>
      </w:r>
      <w:r>
        <w:rPr>
          <w:sz w:val="32"/>
          <w:szCs w:val="32"/>
        </w:rPr>
        <w:t>partial fulfillment of the requirement for the</w:t>
      </w:r>
    </w:p>
    <w:p w14:paraId="14D13791" w14:textId="77777777" w:rsidR="00F73014" w:rsidRDefault="00000000">
      <w:pPr>
        <w:jc w:val="center"/>
        <w:rPr>
          <w:sz w:val="32"/>
          <w:szCs w:val="32"/>
        </w:rPr>
      </w:pPr>
      <w:r>
        <w:rPr>
          <w:sz w:val="32"/>
          <w:szCs w:val="32"/>
        </w:rPr>
        <w:t>Choose an item.</w:t>
      </w:r>
    </w:p>
    <w:p w14:paraId="394D761D" w14:textId="77777777" w:rsidR="00F73014" w:rsidRDefault="00F73014">
      <w:pPr>
        <w:jc w:val="both"/>
        <w:rPr>
          <w:sz w:val="32"/>
          <w:szCs w:val="32"/>
        </w:rPr>
      </w:pPr>
    </w:p>
    <w:p w14:paraId="6BB91877" w14:textId="77777777" w:rsidR="00F73014" w:rsidRDefault="00000000">
      <w:pPr>
        <w:tabs>
          <w:tab w:val="left" w:pos="1812"/>
        </w:tabs>
        <w:jc w:val="both"/>
        <w:rPr>
          <w:sz w:val="32"/>
          <w:szCs w:val="32"/>
        </w:rPr>
      </w:pPr>
      <w:r>
        <w:rPr>
          <w:sz w:val="32"/>
          <w:szCs w:val="32"/>
        </w:rPr>
        <w:tab/>
      </w:r>
    </w:p>
    <w:p w14:paraId="36EC7695" w14:textId="77777777" w:rsidR="00F73014" w:rsidRDefault="00F73014">
      <w:pPr>
        <w:jc w:val="both"/>
        <w:rPr>
          <w:sz w:val="32"/>
          <w:szCs w:val="32"/>
        </w:rPr>
      </w:pPr>
    </w:p>
    <w:p w14:paraId="288DF498" w14:textId="77777777" w:rsidR="00F73014" w:rsidRDefault="00F73014">
      <w:pPr>
        <w:rPr>
          <w:b/>
          <w:bCs/>
          <w:sz w:val="32"/>
          <w:szCs w:val="32"/>
        </w:rPr>
      </w:pPr>
    </w:p>
    <w:p w14:paraId="68ED231D" w14:textId="77777777" w:rsidR="00F73014" w:rsidRDefault="00000000">
      <w:pPr>
        <w:jc w:val="center"/>
        <w:rPr>
          <w:sz w:val="32"/>
          <w:szCs w:val="32"/>
        </w:rPr>
      </w:pPr>
      <w:r>
        <w:rPr>
          <w:sz w:val="32"/>
          <w:szCs w:val="32"/>
        </w:rPr>
        <w:t xml:space="preserve">Faculty of Computing and Information Technology  </w:t>
      </w:r>
    </w:p>
    <w:p w14:paraId="6C68FCB4" w14:textId="77777777" w:rsidR="00F73014" w:rsidRDefault="00000000">
      <w:pPr>
        <w:jc w:val="center"/>
        <w:rPr>
          <w:sz w:val="32"/>
          <w:szCs w:val="32"/>
        </w:rPr>
      </w:pPr>
      <w:proofErr w:type="spellStart"/>
      <w:r>
        <w:rPr>
          <w:sz w:val="32"/>
          <w:szCs w:val="32"/>
        </w:rPr>
        <w:t>Tunku</w:t>
      </w:r>
      <w:proofErr w:type="spellEnd"/>
      <w:r>
        <w:rPr>
          <w:sz w:val="32"/>
          <w:szCs w:val="32"/>
        </w:rPr>
        <w:t xml:space="preserve"> Abdul Rahman University of Management and Technology</w:t>
      </w:r>
    </w:p>
    <w:p w14:paraId="12B3782F" w14:textId="77777777" w:rsidR="00F73014" w:rsidRDefault="00000000">
      <w:pPr>
        <w:jc w:val="center"/>
        <w:rPr>
          <w:sz w:val="32"/>
          <w:szCs w:val="32"/>
        </w:rPr>
      </w:pPr>
      <w:r>
        <w:rPr>
          <w:sz w:val="32"/>
          <w:szCs w:val="32"/>
        </w:rPr>
        <w:t>Kuala Lumpur</w:t>
      </w:r>
    </w:p>
    <w:p w14:paraId="0A16610B" w14:textId="77777777" w:rsidR="00F73014" w:rsidRDefault="00F73014">
      <w:pPr>
        <w:jc w:val="center"/>
        <w:rPr>
          <w:sz w:val="32"/>
          <w:szCs w:val="32"/>
        </w:rPr>
      </w:pPr>
    </w:p>
    <w:p w14:paraId="17959ECB" w14:textId="77777777" w:rsidR="00F73014" w:rsidRDefault="00F73014">
      <w:pPr>
        <w:tabs>
          <w:tab w:val="left" w:pos="2325"/>
        </w:tabs>
        <w:jc w:val="center"/>
      </w:pPr>
    </w:p>
    <w:p w14:paraId="61F98346" w14:textId="77777777" w:rsidR="00F73014" w:rsidRDefault="00F73014">
      <w:pPr>
        <w:tabs>
          <w:tab w:val="left" w:pos="2325"/>
        </w:tabs>
        <w:jc w:val="center"/>
      </w:pPr>
    </w:p>
    <w:p w14:paraId="3C2DF0BE" w14:textId="77777777" w:rsidR="00F73014" w:rsidRDefault="00F73014">
      <w:pPr>
        <w:pBdr>
          <w:top w:val="nil"/>
          <w:left w:val="nil"/>
          <w:bottom w:val="nil"/>
          <w:right w:val="nil"/>
          <w:between w:val="nil"/>
        </w:pBdr>
        <w:jc w:val="both"/>
        <w:rPr>
          <w:b/>
          <w:bCs/>
          <w:color w:val="000000"/>
          <w:sz w:val="28"/>
          <w:szCs w:val="28"/>
        </w:rPr>
      </w:pPr>
    </w:p>
    <w:p w14:paraId="49797A78" w14:textId="77777777" w:rsidR="00F73014" w:rsidRDefault="00F73014">
      <w:pPr>
        <w:pBdr>
          <w:top w:val="nil"/>
          <w:left w:val="nil"/>
          <w:bottom w:val="nil"/>
          <w:right w:val="nil"/>
          <w:between w:val="nil"/>
        </w:pBdr>
        <w:jc w:val="both"/>
        <w:rPr>
          <w:b/>
          <w:bCs/>
          <w:color w:val="000000"/>
          <w:sz w:val="28"/>
          <w:szCs w:val="28"/>
        </w:rPr>
      </w:pPr>
    </w:p>
    <w:p w14:paraId="545C3871" w14:textId="77777777" w:rsidR="00F73014" w:rsidRDefault="00F73014">
      <w:pPr>
        <w:pBdr>
          <w:top w:val="nil"/>
          <w:left w:val="nil"/>
          <w:bottom w:val="nil"/>
          <w:right w:val="nil"/>
          <w:between w:val="nil"/>
        </w:pBdr>
        <w:jc w:val="both"/>
        <w:rPr>
          <w:b/>
          <w:bCs/>
          <w:color w:val="000000"/>
          <w:sz w:val="28"/>
          <w:szCs w:val="28"/>
        </w:rPr>
      </w:pPr>
    </w:p>
    <w:p w14:paraId="70EE21A3" w14:textId="77777777" w:rsidR="00F73014" w:rsidRDefault="00000000">
      <w:pPr>
        <w:pBdr>
          <w:top w:val="nil"/>
          <w:left w:val="nil"/>
          <w:bottom w:val="nil"/>
          <w:right w:val="nil"/>
          <w:between w:val="nil"/>
        </w:pBdr>
        <w:jc w:val="both"/>
        <w:rPr>
          <w:b/>
          <w:bCs/>
          <w:color w:val="000000"/>
          <w:sz w:val="28"/>
          <w:szCs w:val="28"/>
        </w:rPr>
      </w:pPr>
      <w:r>
        <w:rPr>
          <w:b/>
          <w:bCs/>
          <w:color w:val="000000"/>
          <w:sz w:val="28"/>
          <w:szCs w:val="28"/>
        </w:rPr>
        <w:t xml:space="preserve">Copyright by </w:t>
      </w:r>
      <w:proofErr w:type="spellStart"/>
      <w:r>
        <w:rPr>
          <w:b/>
          <w:bCs/>
          <w:color w:val="000000"/>
          <w:sz w:val="28"/>
          <w:szCs w:val="28"/>
        </w:rPr>
        <w:t>Tunku</w:t>
      </w:r>
      <w:proofErr w:type="spellEnd"/>
      <w:r>
        <w:rPr>
          <w:b/>
          <w:bCs/>
          <w:color w:val="000000"/>
          <w:sz w:val="28"/>
          <w:szCs w:val="28"/>
        </w:rPr>
        <w:t xml:space="preserve"> Abdul Rahman University of Management and Technology.</w:t>
      </w:r>
    </w:p>
    <w:p w14:paraId="7A8D5B34" w14:textId="77777777" w:rsidR="00F73014" w:rsidRDefault="00000000">
      <w:pPr>
        <w:pBdr>
          <w:top w:val="nil"/>
          <w:left w:val="nil"/>
          <w:bottom w:val="nil"/>
          <w:right w:val="nil"/>
          <w:between w:val="nil"/>
        </w:pBdr>
        <w:jc w:val="both"/>
        <w:rPr>
          <w:color w:val="000000"/>
          <w:sz w:val="28"/>
          <w:szCs w:val="28"/>
        </w:rPr>
      </w:pPr>
      <w:r>
        <w:rPr>
          <w:color w:val="000000"/>
          <w:sz w:val="28"/>
          <w:szCs w:val="28"/>
        </w:rPr>
        <w:t xml:space="preserve">All rights reserved.  No part of this project documentation may be reproduced, stored in retrieval system, or transmitted in any form or by any means without prior permission of </w:t>
      </w:r>
      <w:proofErr w:type="spellStart"/>
      <w:r>
        <w:rPr>
          <w:color w:val="000000"/>
          <w:sz w:val="28"/>
          <w:szCs w:val="28"/>
        </w:rPr>
        <w:t>Tunku</w:t>
      </w:r>
      <w:proofErr w:type="spellEnd"/>
      <w:r>
        <w:rPr>
          <w:color w:val="000000"/>
          <w:sz w:val="28"/>
          <w:szCs w:val="28"/>
        </w:rPr>
        <w:t xml:space="preserve"> Abdul Rahman University of Management and Technology.</w:t>
      </w:r>
    </w:p>
    <w:p w14:paraId="1BF0D6C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B34DF0A" w14:textId="77777777" w:rsidR="00F73014" w:rsidRDefault="00000000">
      <w:pPr>
        <w:sectPr w:rsidR="00F73014">
          <w:footerReference w:type="first" r:id="rId10"/>
          <w:pgSz w:w="11909" w:h="16834"/>
          <w:pgMar w:top="1440" w:right="1440" w:bottom="1440" w:left="1440" w:header="720" w:footer="720" w:gutter="0"/>
          <w:pgNumType w:start="1"/>
          <w:cols w:space="720"/>
        </w:sectPr>
      </w:pPr>
      <w:r>
        <w:br w:type="page"/>
      </w:r>
    </w:p>
    <w:p w14:paraId="465D5BB9"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Declaration</w:t>
      </w:r>
    </w:p>
    <w:p w14:paraId="0694A0ED"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The project submitted herewith is a result of my own efforts in totality and in every aspect of the project works.  All information that has been obtained from other sources had been fully acknowledged.  I understand that any plagiarism, cheating or collusion or any sorts constitutes a breach of TAR </w:t>
      </w:r>
      <w:proofErr w:type="gramStart"/>
      <w:r>
        <w:rPr>
          <w:color w:val="000000"/>
          <w:sz w:val="22"/>
          <w:szCs w:val="22"/>
        </w:rPr>
        <w:t>University  rules</w:t>
      </w:r>
      <w:proofErr w:type="gramEnd"/>
      <w:r>
        <w:rPr>
          <w:color w:val="000000"/>
          <w:sz w:val="22"/>
          <w:szCs w:val="22"/>
        </w:rPr>
        <w:t xml:space="preserve"> and regulations and would be subjected to disciplinary actions.</w:t>
      </w:r>
    </w:p>
    <w:p w14:paraId="0EEE59F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8FE6FEF"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41912C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0F2CFF6"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E20DE8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E05591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E380A8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6F95701"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68B996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488EEA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438DF5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4DC5EC1"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52BBF4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A568E64"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__________________________</w:t>
      </w:r>
    </w:p>
    <w:p w14:paraId="75A16C9D" w14:textId="77777777" w:rsidR="00F73014" w:rsidRDefault="00000000">
      <w:pPr>
        <w:pBdr>
          <w:top w:val="nil"/>
          <w:left w:val="nil"/>
          <w:bottom w:val="nil"/>
          <w:right w:val="nil"/>
          <w:between w:val="nil"/>
        </w:pBdr>
        <w:spacing w:after="120" w:line="360" w:lineRule="auto"/>
        <w:ind w:left="720"/>
        <w:jc w:val="both"/>
        <w:rPr>
          <w:color w:val="000000"/>
          <w:sz w:val="22"/>
          <w:szCs w:val="22"/>
        </w:rPr>
      </w:pPr>
      <w:bookmarkStart w:id="6" w:name="bookmark=id.u536tc7z4k5s" w:colFirst="0" w:colLast="0"/>
      <w:bookmarkEnd w:id="6"/>
      <w:r>
        <w:rPr>
          <w:color w:val="000000"/>
          <w:sz w:val="22"/>
          <w:szCs w:val="22"/>
        </w:rPr>
        <w:t>S</w:t>
      </w:r>
      <w:r>
        <w:rPr>
          <w:sz w:val="22"/>
          <w:szCs w:val="22"/>
        </w:rPr>
        <w:t>hannell Wong Si Yuan</w:t>
      </w:r>
    </w:p>
    <w:p w14:paraId="4CD0BE84"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808080"/>
          <w:sz w:val="22"/>
          <w:szCs w:val="22"/>
        </w:rPr>
        <w:t>Choose an item.</w:t>
      </w:r>
    </w:p>
    <w:p w14:paraId="7F29B4FA" w14:textId="77777777" w:rsidR="00F73014" w:rsidRDefault="00000000">
      <w:pPr>
        <w:tabs>
          <w:tab w:val="left" w:pos="720"/>
        </w:tabs>
      </w:pPr>
      <w:r>
        <w:tab/>
        <w:t>ID: 25WMR10040</w:t>
      </w:r>
    </w:p>
    <w:p w14:paraId="7E10D1A7" w14:textId="77777777" w:rsidR="00F73014" w:rsidRDefault="00000000">
      <w:pPr>
        <w:tabs>
          <w:tab w:val="left" w:pos="720"/>
        </w:tabs>
        <w:sectPr w:rsidR="00F73014">
          <w:headerReference w:type="first" r:id="rId11"/>
          <w:footerReference w:type="first" r:id="rId12"/>
          <w:type w:val="continuous"/>
          <w:pgSz w:w="11909" w:h="16834"/>
          <w:pgMar w:top="1440" w:right="1440" w:bottom="1440" w:left="1440" w:header="720" w:footer="720" w:gutter="0"/>
          <w:pgNumType w:start="2"/>
          <w:cols w:space="720"/>
          <w:titlePg/>
        </w:sectPr>
      </w:pPr>
      <w:bookmarkStart w:id="7" w:name="_heading=h.ixnn5pqhx6ka" w:colFirst="0" w:colLast="0"/>
      <w:bookmarkEnd w:id="7"/>
      <w:r>
        <w:tab/>
      </w:r>
    </w:p>
    <w:p w14:paraId="6647F72A"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Abstract</w:t>
      </w:r>
    </w:p>
    <w:p w14:paraId="71E1FE11" w14:textId="77777777" w:rsidR="00F73014" w:rsidRDefault="00000000">
      <w:pPr>
        <w:pBdr>
          <w:top w:val="nil"/>
          <w:left w:val="nil"/>
          <w:bottom w:val="nil"/>
          <w:right w:val="nil"/>
          <w:between w:val="nil"/>
        </w:pBdr>
        <w:spacing w:after="120" w:line="360" w:lineRule="auto"/>
        <w:jc w:val="both"/>
        <w:rPr>
          <w:color w:val="FF0000"/>
          <w:sz w:val="24"/>
          <w:szCs w:val="24"/>
        </w:rPr>
        <w:sectPr w:rsidR="00F73014">
          <w:headerReference w:type="first" r:id="rId13"/>
          <w:footerReference w:type="first" r:id="rId14"/>
          <w:pgSz w:w="11909" w:h="16834"/>
          <w:pgMar w:top="1440" w:right="1440" w:bottom="1440" w:left="1440" w:header="720" w:footer="720" w:gutter="0"/>
          <w:pgNumType w:start="3"/>
          <w:cols w:space="720"/>
          <w:titlePg/>
        </w:sectPr>
      </w:pPr>
      <w:r>
        <w:rPr>
          <w:sz w:val="22"/>
          <w:szCs w:val="22"/>
        </w:rPr>
        <w:t xml:space="preserve">Multi-account personal finance management requires automated transaction </w:t>
      </w:r>
      <w:proofErr w:type="spellStart"/>
      <w:r>
        <w:rPr>
          <w:sz w:val="22"/>
          <w:szCs w:val="22"/>
        </w:rPr>
        <w:t>categorisation</w:t>
      </w:r>
      <w:proofErr w:type="spellEnd"/>
      <w:r>
        <w:rPr>
          <w:sz w:val="22"/>
          <w:szCs w:val="22"/>
        </w:rPr>
        <w:t xml:space="preserve"> to handle fragmented spending logs, yet conventional centralized machine learning architectures pose significant data privacy risks and isolate human insight when dealing with context-dependent merchant descriptions. This project presents a privacy-preserving decentralized application that combines federated learning, active human-in-the-loop interaction, and natural language processing. The system implements decentralized optimization baselines, specifically Federated Averaging (</w:t>
      </w:r>
      <w:proofErr w:type="spellStart"/>
      <w:r>
        <w:rPr>
          <w:sz w:val="22"/>
          <w:szCs w:val="22"/>
        </w:rPr>
        <w:t>FedAvg</w:t>
      </w:r>
      <w:proofErr w:type="spellEnd"/>
      <w:r>
        <w:rPr>
          <w:sz w:val="22"/>
          <w:szCs w:val="22"/>
        </w:rPr>
        <w:t xml:space="preserve">) and </w:t>
      </w:r>
      <w:proofErr w:type="spellStart"/>
      <w:r>
        <w:rPr>
          <w:sz w:val="22"/>
          <w:szCs w:val="22"/>
        </w:rPr>
        <w:t>FedProx</w:t>
      </w:r>
      <w:proofErr w:type="spellEnd"/>
      <w:r>
        <w:rPr>
          <w:sz w:val="22"/>
          <w:szCs w:val="22"/>
        </w:rPr>
        <w:t xml:space="preserve">, to train localized classification networks directly on client edge devices, keeping raw financial data local. To combat user prompt fatigue, an information-theoretic Adaptive Cognitive Trigger Model (ACTM) monitors predictive entropy and classification margins, selectively querying the user for localized contextual annotations ("Smart Notes") only when a transaction descriptor is genuinely ambiguous. These brief text inputs function as semantic anchors via a multimodal context vector fusion layer. Furthermore, the system measures the informational value of these notes using </w:t>
      </w:r>
      <w:proofErr w:type="spellStart"/>
      <w:r>
        <w:rPr>
          <w:sz w:val="22"/>
          <w:szCs w:val="22"/>
        </w:rPr>
        <w:t>Kullback</w:t>
      </w:r>
      <w:proofErr w:type="spellEnd"/>
      <w:r>
        <w:rPr>
          <w:sz w:val="22"/>
          <w:szCs w:val="22"/>
        </w:rPr>
        <w:t xml:space="preserve">-Leibler divergence, providing a data valuation signal to adjust global aggregation client weights dynamically. System validation follows a structured two-tier path: a Tier A offline simulation benchmark executing comparative ablation tests across controlled statistical partitions of a noisy multi-account dataset, followed by a Tier B live human-behavioral sandbox pilot verifying local runtime performance and user trigger compliance under strict institutional ethics constraints. The expected outcome is a highly robust distributed financial architecture that resolves multi-account descriptor ambiguity while minimizing cognitive burden. Although subject to variability in human input quality, the framework demonstrates a significant strength in balancing localized privacy, predictive accuracy, and communication efficiency, offering a scalable blueprint for collaborative edge-intelligence engines. </w:t>
      </w:r>
    </w:p>
    <w:p w14:paraId="05DCBD07"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Acknowledgement</w:t>
      </w:r>
    </w:p>
    <w:p w14:paraId="004C69EC" w14:textId="77777777" w:rsidR="00F73014" w:rsidRDefault="00000000">
      <w:pPr>
        <w:pBdr>
          <w:top w:val="nil"/>
          <w:left w:val="nil"/>
          <w:bottom w:val="nil"/>
          <w:right w:val="nil"/>
          <w:between w:val="nil"/>
        </w:pBdr>
        <w:spacing w:after="120" w:line="360" w:lineRule="auto"/>
        <w:jc w:val="both"/>
        <w:rPr>
          <w:color w:val="000000"/>
          <w:sz w:val="22"/>
          <w:szCs w:val="22"/>
        </w:rPr>
        <w:sectPr w:rsidR="00F73014">
          <w:headerReference w:type="first" r:id="rId15"/>
          <w:footerReference w:type="first" r:id="rId16"/>
          <w:pgSz w:w="11909" w:h="16834"/>
          <w:pgMar w:top="1440" w:right="1440" w:bottom="1440" w:left="1440" w:header="720" w:footer="720" w:gutter="0"/>
          <w:pgNumType w:start="4"/>
          <w:cols w:space="720"/>
          <w:titlePg/>
        </w:sectPr>
      </w:pPr>
      <w:r>
        <w:rPr>
          <w:color w:val="000000"/>
          <w:sz w:val="22"/>
          <w:szCs w:val="22"/>
        </w:rPr>
        <w:t xml:space="preserve">This contains acknowledgement to those who have contributed directly or indirectly to the completion of the project. </w:t>
      </w:r>
      <w:proofErr w:type="gramStart"/>
      <w:r>
        <w:rPr>
          <w:color w:val="000000"/>
          <w:sz w:val="22"/>
          <w:szCs w:val="22"/>
        </w:rPr>
        <w:t>Usually</w:t>
      </w:r>
      <w:proofErr w:type="gramEnd"/>
      <w:r>
        <w:rPr>
          <w:color w:val="000000"/>
          <w:sz w:val="22"/>
          <w:szCs w:val="22"/>
        </w:rPr>
        <w:t xml:space="preserve"> the people to be acknowledged include the project supervisor(s), moderators, family, and those who have given assistance and supports to ensure the success of the project.</w:t>
      </w:r>
    </w:p>
    <w:p w14:paraId="0E8834F1"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Table of Contents</w:t>
      </w:r>
    </w:p>
    <w:sdt>
      <w:sdtPr>
        <w:id w:val="-1355657071"/>
        <w:docPartObj>
          <w:docPartGallery w:val="Table of Contents"/>
          <w:docPartUnique/>
        </w:docPartObj>
      </w:sdtPr>
      <w:sdtContent>
        <w:p w14:paraId="0FB76142" w14:textId="6435D88D" w:rsidR="001304A8" w:rsidRDefault="00000000">
          <w:pPr>
            <w:pStyle w:val="TOC1"/>
            <w:tabs>
              <w:tab w:val="left" w:pos="400"/>
              <w:tab w:val="right" w:pos="9019"/>
            </w:tabs>
            <w:rPr>
              <w:rFonts w:asciiTheme="minorHAnsi"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3235872" w:history="1">
            <w:r w:rsidR="001304A8" w:rsidRPr="00294709">
              <w:rPr>
                <w:rStyle w:val="Hyperlink"/>
                <w:noProof/>
              </w:rPr>
              <w:t>1</w:t>
            </w:r>
            <w:r w:rsidR="001304A8">
              <w:rPr>
                <w:rFonts w:asciiTheme="minorHAnsi" w:hAnsiTheme="minorHAnsi" w:cstheme="minorBidi"/>
                <w:noProof/>
                <w:kern w:val="2"/>
                <w:sz w:val="24"/>
                <w:szCs w:val="24"/>
                <w:lang w:val="en-US"/>
                <w14:ligatures w14:val="standardContextual"/>
              </w:rPr>
              <w:tab/>
            </w:r>
            <w:r w:rsidR="001304A8" w:rsidRPr="00294709">
              <w:rPr>
                <w:rStyle w:val="Hyperlink"/>
                <w:noProof/>
              </w:rPr>
              <w:t>Introduction</w:t>
            </w:r>
            <w:r w:rsidR="001304A8">
              <w:rPr>
                <w:noProof/>
                <w:webHidden/>
              </w:rPr>
              <w:tab/>
            </w:r>
            <w:r w:rsidR="001304A8">
              <w:rPr>
                <w:noProof/>
                <w:webHidden/>
              </w:rPr>
              <w:fldChar w:fldCharType="begin"/>
            </w:r>
            <w:r w:rsidR="001304A8">
              <w:rPr>
                <w:noProof/>
                <w:webHidden/>
              </w:rPr>
              <w:instrText xml:space="preserve"> PAGEREF _Toc233235872 \h </w:instrText>
            </w:r>
            <w:r w:rsidR="001304A8">
              <w:rPr>
                <w:noProof/>
                <w:webHidden/>
              </w:rPr>
            </w:r>
            <w:r w:rsidR="001304A8">
              <w:rPr>
                <w:noProof/>
                <w:webHidden/>
              </w:rPr>
              <w:fldChar w:fldCharType="separate"/>
            </w:r>
            <w:r w:rsidR="001304A8">
              <w:rPr>
                <w:noProof/>
                <w:webHidden/>
              </w:rPr>
              <w:t>10</w:t>
            </w:r>
            <w:r w:rsidR="001304A8">
              <w:rPr>
                <w:noProof/>
                <w:webHidden/>
              </w:rPr>
              <w:fldChar w:fldCharType="end"/>
            </w:r>
          </w:hyperlink>
        </w:p>
        <w:p w14:paraId="091AEC22" w14:textId="1DC8E08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73" w:history="1">
            <w:r w:rsidRPr="00294709">
              <w:rPr>
                <w:rStyle w:val="Hyperlink"/>
                <w:noProof/>
              </w:rPr>
              <w:t>1.1</w:t>
            </w:r>
            <w:r>
              <w:rPr>
                <w:rFonts w:asciiTheme="minorHAnsi" w:hAnsiTheme="minorHAnsi" w:cstheme="minorBidi"/>
                <w:noProof/>
                <w:kern w:val="2"/>
                <w:sz w:val="24"/>
                <w:szCs w:val="24"/>
                <w:lang w:val="en-US"/>
                <w14:ligatures w14:val="standardContextual"/>
              </w:rPr>
              <w:tab/>
            </w:r>
            <w:r w:rsidRPr="00294709">
              <w:rPr>
                <w:rStyle w:val="Hyperlink"/>
                <w:noProof/>
              </w:rPr>
              <w:t>Project Background</w:t>
            </w:r>
            <w:r>
              <w:rPr>
                <w:noProof/>
                <w:webHidden/>
              </w:rPr>
              <w:tab/>
            </w:r>
            <w:r>
              <w:rPr>
                <w:noProof/>
                <w:webHidden/>
              </w:rPr>
              <w:fldChar w:fldCharType="begin"/>
            </w:r>
            <w:r>
              <w:rPr>
                <w:noProof/>
                <w:webHidden/>
              </w:rPr>
              <w:instrText xml:space="preserve"> PAGEREF _Toc233235873 \h </w:instrText>
            </w:r>
            <w:r>
              <w:rPr>
                <w:noProof/>
                <w:webHidden/>
              </w:rPr>
            </w:r>
            <w:r>
              <w:rPr>
                <w:noProof/>
                <w:webHidden/>
              </w:rPr>
              <w:fldChar w:fldCharType="separate"/>
            </w:r>
            <w:r>
              <w:rPr>
                <w:noProof/>
                <w:webHidden/>
              </w:rPr>
              <w:t>10</w:t>
            </w:r>
            <w:r>
              <w:rPr>
                <w:noProof/>
                <w:webHidden/>
              </w:rPr>
              <w:fldChar w:fldCharType="end"/>
            </w:r>
          </w:hyperlink>
        </w:p>
        <w:p w14:paraId="68E18EF1" w14:textId="3DD3178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74" w:history="1">
            <w:r w:rsidRPr="00294709">
              <w:rPr>
                <w:rStyle w:val="Hyperlink"/>
                <w:noProof/>
              </w:rPr>
              <w:t>1.2</w:t>
            </w:r>
            <w:r>
              <w:rPr>
                <w:rFonts w:asciiTheme="minorHAnsi" w:hAnsiTheme="minorHAnsi" w:cstheme="minorBidi"/>
                <w:noProof/>
                <w:kern w:val="2"/>
                <w:sz w:val="24"/>
                <w:szCs w:val="24"/>
                <w:lang w:val="en-US"/>
                <w14:ligatures w14:val="standardContextual"/>
              </w:rPr>
              <w:tab/>
            </w:r>
            <w:r w:rsidRPr="00294709">
              <w:rPr>
                <w:rStyle w:val="Hyperlink"/>
                <w:noProof/>
              </w:rPr>
              <w:t>Problem Statement</w:t>
            </w:r>
            <w:r>
              <w:rPr>
                <w:noProof/>
                <w:webHidden/>
              </w:rPr>
              <w:tab/>
            </w:r>
            <w:r>
              <w:rPr>
                <w:noProof/>
                <w:webHidden/>
              </w:rPr>
              <w:fldChar w:fldCharType="begin"/>
            </w:r>
            <w:r>
              <w:rPr>
                <w:noProof/>
                <w:webHidden/>
              </w:rPr>
              <w:instrText xml:space="preserve"> PAGEREF _Toc233235874 \h </w:instrText>
            </w:r>
            <w:r>
              <w:rPr>
                <w:noProof/>
                <w:webHidden/>
              </w:rPr>
            </w:r>
            <w:r>
              <w:rPr>
                <w:noProof/>
                <w:webHidden/>
              </w:rPr>
              <w:fldChar w:fldCharType="separate"/>
            </w:r>
            <w:r>
              <w:rPr>
                <w:noProof/>
                <w:webHidden/>
              </w:rPr>
              <w:t>11</w:t>
            </w:r>
            <w:r>
              <w:rPr>
                <w:noProof/>
                <w:webHidden/>
              </w:rPr>
              <w:fldChar w:fldCharType="end"/>
            </w:r>
          </w:hyperlink>
        </w:p>
        <w:p w14:paraId="3035B567" w14:textId="7C64592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75" w:history="1">
            <w:r w:rsidRPr="00294709">
              <w:rPr>
                <w:rStyle w:val="Hyperlink"/>
                <w:noProof/>
              </w:rPr>
              <w:t>1.2.1</w:t>
            </w:r>
            <w:r>
              <w:rPr>
                <w:rFonts w:asciiTheme="minorHAnsi" w:hAnsiTheme="minorHAnsi" w:cstheme="minorBidi"/>
                <w:noProof/>
                <w:kern w:val="2"/>
                <w:sz w:val="24"/>
                <w:szCs w:val="24"/>
                <w:lang w:val="en-US"/>
                <w14:ligatures w14:val="standardContextual"/>
              </w:rPr>
              <w:tab/>
            </w:r>
            <w:r w:rsidRPr="00294709">
              <w:rPr>
                <w:rStyle w:val="Hyperlink"/>
                <w:noProof/>
              </w:rPr>
              <w:t>Transparency and Trust Limitations in Automated PFM</w:t>
            </w:r>
            <w:r>
              <w:rPr>
                <w:noProof/>
                <w:webHidden/>
              </w:rPr>
              <w:tab/>
            </w:r>
            <w:r>
              <w:rPr>
                <w:noProof/>
                <w:webHidden/>
              </w:rPr>
              <w:fldChar w:fldCharType="begin"/>
            </w:r>
            <w:r>
              <w:rPr>
                <w:noProof/>
                <w:webHidden/>
              </w:rPr>
              <w:instrText xml:space="preserve"> PAGEREF _Toc233235875 \h </w:instrText>
            </w:r>
            <w:r>
              <w:rPr>
                <w:noProof/>
                <w:webHidden/>
              </w:rPr>
            </w:r>
            <w:r>
              <w:rPr>
                <w:noProof/>
                <w:webHidden/>
              </w:rPr>
              <w:fldChar w:fldCharType="separate"/>
            </w:r>
            <w:r>
              <w:rPr>
                <w:noProof/>
                <w:webHidden/>
              </w:rPr>
              <w:t>12</w:t>
            </w:r>
            <w:r>
              <w:rPr>
                <w:noProof/>
                <w:webHidden/>
              </w:rPr>
              <w:fldChar w:fldCharType="end"/>
            </w:r>
          </w:hyperlink>
        </w:p>
        <w:p w14:paraId="177D01F1" w14:textId="61BC6720"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76" w:history="1">
            <w:r w:rsidRPr="00294709">
              <w:rPr>
                <w:rStyle w:val="Hyperlink"/>
                <w:noProof/>
              </w:rPr>
              <w:t>1.2.2</w:t>
            </w:r>
            <w:r>
              <w:rPr>
                <w:rFonts w:asciiTheme="minorHAnsi" w:hAnsiTheme="minorHAnsi" w:cstheme="minorBidi"/>
                <w:noProof/>
                <w:kern w:val="2"/>
                <w:sz w:val="24"/>
                <w:szCs w:val="24"/>
                <w:lang w:val="en-US"/>
                <w14:ligatures w14:val="standardContextual"/>
              </w:rPr>
              <w:tab/>
            </w:r>
            <w:r w:rsidRPr="00294709">
              <w:rPr>
                <w:rStyle w:val="Hyperlink"/>
                <w:noProof/>
              </w:rPr>
              <w:t>Lack of Structured User Interaction Policy</w:t>
            </w:r>
            <w:r>
              <w:rPr>
                <w:noProof/>
                <w:webHidden/>
              </w:rPr>
              <w:tab/>
            </w:r>
            <w:r>
              <w:rPr>
                <w:noProof/>
                <w:webHidden/>
              </w:rPr>
              <w:fldChar w:fldCharType="begin"/>
            </w:r>
            <w:r>
              <w:rPr>
                <w:noProof/>
                <w:webHidden/>
              </w:rPr>
              <w:instrText xml:space="preserve"> PAGEREF _Toc233235876 \h </w:instrText>
            </w:r>
            <w:r>
              <w:rPr>
                <w:noProof/>
                <w:webHidden/>
              </w:rPr>
            </w:r>
            <w:r>
              <w:rPr>
                <w:noProof/>
                <w:webHidden/>
              </w:rPr>
              <w:fldChar w:fldCharType="separate"/>
            </w:r>
            <w:r>
              <w:rPr>
                <w:noProof/>
                <w:webHidden/>
              </w:rPr>
              <w:t>12</w:t>
            </w:r>
            <w:r>
              <w:rPr>
                <w:noProof/>
                <w:webHidden/>
              </w:rPr>
              <w:fldChar w:fldCharType="end"/>
            </w:r>
          </w:hyperlink>
        </w:p>
        <w:p w14:paraId="31C04601" w14:textId="3FFCF45F"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77" w:history="1">
            <w:r w:rsidRPr="00294709">
              <w:rPr>
                <w:rStyle w:val="Hyperlink"/>
                <w:noProof/>
              </w:rPr>
              <w:t>1.2.3</w:t>
            </w:r>
            <w:r>
              <w:rPr>
                <w:rFonts w:asciiTheme="minorHAnsi" w:hAnsiTheme="minorHAnsi" w:cstheme="minorBidi"/>
                <w:noProof/>
                <w:kern w:val="2"/>
                <w:sz w:val="24"/>
                <w:szCs w:val="24"/>
                <w:lang w:val="en-US"/>
                <w14:ligatures w14:val="standardContextual"/>
              </w:rPr>
              <w:tab/>
            </w:r>
            <w:r w:rsidRPr="00294709">
              <w:rPr>
                <w:rStyle w:val="Hyperlink"/>
                <w:noProof/>
              </w:rPr>
              <w:t>Underuse of User Notes for Transaction Disambiguation</w:t>
            </w:r>
            <w:r>
              <w:rPr>
                <w:noProof/>
                <w:webHidden/>
              </w:rPr>
              <w:tab/>
            </w:r>
            <w:r>
              <w:rPr>
                <w:noProof/>
                <w:webHidden/>
              </w:rPr>
              <w:fldChar w:fldCharType="begin"/>
            </w:r>
            <w:r>
              <w:rPr>
                <w:noProof/>
                <w:webHidden/>
              </w:rPr>
              <w:instrText xml:space="preserve"> PAGEREF _Toc233235877 \h </w:instrText>
            </w:r>
            <w:r>
              <w:rPr>
                <w:noProof/>
                <w:webHidden/>
              </w:rPr>
            </w:r>
            <w:r>
              <w:rPr>
                <w:noProof/>
                <w:webHidden/>
              </w:rPr>
              <w:fldChar w:fldCharType="separate"/>
            </w:r>
            <w:r>
              <w:rPr>
                <w:noProof/>
                <w:webHidden/>
              </w:rPr>
              <w:t>12</w:t>
            </w:r>
            <w:r>
              <w:rPr>
                <w:noProof/>
                <w:webHidden/>
              </w:rPr>
              <w:fldChar w:fldCharType="end"/>
            </w:r>
          </w:hyperlink>
        </w:p>
        <w:p w14:paraId="384A6AD5" w14:textId="04B82C11"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78" w:history="1">
            <w:r w:rsidRPr="00294709">
              <w:rPr>
                <w:rStyle w:val="Hyperlink"/>
                <w:noProof/>
              </w:rPr>
              <w:t>1.2.4</w:t>
            </w:r>
            <w:r>
              <w:rPr>
                <w:rFonts w:asciiTheme="minorHAnsi" w:hAnsiTheme="minorHAnsi" w:cstheme="minorBidi"/>
                <w:noProof/>
                <w:kern w:val="2"/>
                <w:sz w:val="24"/>
                <w:szCs w:val="24"/>
                <w:lang w:val="en-US"/>
                <w14:ligatures w14:val="standardContextual"/>
              </w:rPr>
              <w:tab/>
            </w:r>
            <w:r w:rsidRPr="00294709">
              <w:rPr>
                <w:rStyle w:val="Hyperlink"/>
                <w:noProof/>
              </w:rPr>
              <w:t>Heterogeneity and Privacy Concerns in Centralised Systems</w:t>
            </w:r>
            <w:r>
              <w:rPr>
                <w:noProof/>
                <w:webHidden/>
              </w:rPr>
              <w:tab/>
            </w:r>
            <w:r>
              <w:rPr>
                <w:noProof/>
                <w:webHidden/>
              </w:rPr>
              <w:fldChar w:fldCharType="begin"/>
            </w:r>
            <w:r>
              <w:rPr>
                <w:noProof/>
                <w:webHidden/>
              </w:rPr>
              <w:instrText xml:space="preserve"> PAGEREF _Toc233235878 \h </w:instrText>
            </w:r>
            <w:r>
              <w:rPr>
                <w:noProof/>
                <w:webHidden/>
              </w:rPr>
            </w:r>
            <w:r>
              <w:rPr>
                <w:noProof/>
                <w:webHidden/>
              </w:rPr>
              <w:fldChar w:fldCharType="separate"/>
            </w:r>
            <w:r>
              <w:rPr>
                <w:noProof/>
                <w:webHidden/>
              </w:rPr>
              <w:t>12</w:t>
            </w:r>
            <w:r>
              <w:rPr>
                <w:noProof/>
                <w:webHidden/>
              </w:rPr>
              <w:fldChar w:fldCharType="end"/>
            </w:r>
          </w:hyperlink>
        </w:p>
        <w:p w14:paraId="19F13863" w14:textId="34D55F31"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79" w:history="1">
            <w:r w:rsidRPr="00294709">
              <w:rPr>
                <w:rStyle w:val="Hyperlink"/>
                <w:noProof/>
              </w:rPr>
              <w:t>1.2.5</w:t>
            </w:r>
            <w:r>
              <w:rPr>
                <w:rFonts w:asciiTheme="minorHAnsi" w:hAnsiTheme="minorHAnsi" w:cstheme="minorBidi"/>
                <w:noProof/>
                <w:kern w:val="2"/>
                <w:sz w:val="24"/>
                <w:szCs w:val="24"/>
                <w:lang w:val="en-US"/>
                <w14:ligatures w14:val="standardContextual"/>
              </w:rPr>
              <w:tab/>
            </w:r>
            <w:r w:rsidRPr="00294709">
              <w:rPr>
                <w:rStyle w:val="Hyperlink"/>
                <w:noProof/>
              </w:rPr>
              <w:t>Limitations in Federated Learning Aggregation</w:t>
            </w:r>
            <w:r>
              <w:rPr>
                <w:noProof/>
                <w:webHidden/>
              </w:rPr>
              <w:tab/>
            </w:r>
            <w:r>
              <w:rPr>
                <w:noProof/>
                <w:webHidden/>
              </w:rPr>
              <w:fldChar w:fldCharType="begin"/>
            </w:r>
            <w:r>
              <w:rPr>
                <w:noProof/>
                <w:webHidden/>
              </w:rPr>
              <w:instrText xml:space="preserve"> PAGEREF _Toc233235879 \h </w:instrText>
            </w:r>
            <w:r>
              <w:rPr>
                <w:noProof/>
                <w:webHidden/>
              </w:rPr>
            </w:r>
            <w:r>
              <w:rPr>
                <w:noProof/>
                <w:webHidden/>
              </w:rPr>
              <w:fldChar w:fldCharType="separate"/>
            </w:r>
            <w:r>
              <w:rPr>
                <w:noProof/>
                <w:webHidden/>
              </w:rPr>
              <w:t>12</w:t>
            </w:r>
            <w:r>
              <w:rPr>
                <w:noProof/>
                <w:webHidden/>
              </w:rPr>
              <w:fldChar w:fldCharType="end"/>
            </w:r>
          </w:hyperlink>
        </w:p>
        <w:p w14:paraId="560CDA9F" w14:textId="55B09AA3"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0" w:history="1">
            <w:r w:rsidRPr="00294709">
              <w:rPr>
                <w:rStyle w:val="Hyperlink"/>
                <w:noProof/>
              </w:rPr>
              <w:t>1.3</w:t>
            </w:r>
            <w:r>
              <w:rPr>
                <w:rFonts w:asciiTheme="minorHAnsi" w:hAnsiTheme="minorHAnsi" w:cstheme="minorBidi"/>
                <w:noProof/>
                <w:kern w:val="2"/>
                <w:sz w:val="24"/>
                <w:szCs w:val="24"/>
                <w:lang w:val="en-US"/>
                <w14:ligatures w14:val="standardContextual"/>
              </w:rPr>
              <w:tab/>
            </w:r>
            <w:r w:rsidRPr="00294709">
              <w:rPr>
                <w:rStyle w:val="Hyperlink"/>
                <w:noProof/>
              </w:rPr>
              <w:t>Research Objectives</w:t>
            </w:r>
            <w:r>
              <w:rPr>
                <w:noProof/>
                <w:webHidden/>
              </w:rPr>
              <w:tab/>
            </w:r>
            <w:r>
              <w:rPr>
                <w:noProof/>
                <w:webHidden/>
              </w:rPr>
              <w:fldChar w:fldCharType="begin"/>
            </w:r>
            <w:r>
              <w:rPr>
                <w:noProof/>
                <w:webHidden/>
              </w:rPr>
              <w:instrText xml:space="preserve"> PAGEREF _Toc233235880 \h </w:instrText>
            </w:r>
            <w:r>
              <w:rPr>
                <w:noProof/>
                <w:webHidden/>
              </w:rPr>
            </w:r>
            <w:r>
              <w:rPr>
                <w:noProof/>
                <w:webHidden/>
              </w:rPr>
              <w:fldChar w:fldCharType="separate"/>
            </w:r>
            <w:r>
              <w:rPr>
                <w:noProof/>
                <w:webHidden/>
              </w:rPr>
              <w:t>13</w:t>
            </w:r>
            <w:r>
              <w:rPr>
                <w:noProof/>
                <w:webHidden/>
              </w:rPr>
              <w:fldChar w:fldCharType="end"/>
            </w:r>
          </w:hyperlink>
        </w:p>
        <w:p w14:paraId="462BE97E" w14:textId="0EA42997"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1" w:history="1">
            <w:r w:rsidRPr="00294709">
              <w:rPr>
                <w:rStyle w:val="Hyperlink"/>
                <w:noProof/>
              </w:rPr>
              <w:t>1.4</w:t>
            </w:r>
            <w:r>
              <w:rPr>
                <w:rFonts w:asciiTheme="minorHAnsi" w:hAnsiTheme="minorHAnsi" w:cstheme="minorBidi"/>
                <w:noProof/>
                <w:kern w:val="2"/>
                <w:sz w:val="24"/>
                <w:szCs w:val="24"/>
                <w:lang w:val="en-US"/>
                <w14:ligatures w14:val="standardContextual"/>
              </w:rPr>
              <w:tab/>
            </w:r>
            <w:r w:rsidRPr="00294709">
              <w:rPr>
                <w:rStyle w:val="Hyperlink"/>
                <w:noProof/>
              </w:rPr>
              <w:t>Research Questions</w:t>
            </w:r>
            <w:r>
              <w:rPr>
                <w:noProof/>
                <w:webHidden/>
              </w:rPr>
              <w:tab/>
            </w:r>
            <w:r>
              <w:rPr>
                <w:noProof/>
                <w:webHidden/>
              </w:rPr>
              <w:fldChar w:fldCharType="begin"/>
            </w:r>
            <w:r>
              <w:rPr>
                <w:noProof/>
                <w:webHidden/>
              </w:rPr>
              <w:instrText xml:space="preserve"> PAGEREF _Toc233235881 \h </w:instrText>
            </w:r>
            <w:r>
              <w:rPr>
                <w:noProof/>
                <w:webHidden/>
              </w:rPr>
            </w:r>
            <w:r>
              <w:rPr>
                <w:noProof/>
                <w:webHidden/>
              </w:rPr>
              <w:fldChar w:fldCharType="separate"/>
            </w:r>
            <w:r>
              <w:rPr>
                <w:noProof/>
                <w:webHidden/>
              </w:rPr>
              <w:t>13</w:t>
            </w:r>
            <w:r>
              <w:rPr>
                <w:noProof/>
                <w:webHidden/>
              </w:rPr>
              <w:fldChar w:fldCharType="end"/>
            </w:r>
          </w:hyperlink>
        </w:p>
        <w:p w14:paraId="1DA9578C" w14:textId="7E763934"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2" w:history="1">
            <w:r w:rsidRPr="00294709">
              <w:rPr>
                <w:rStyle w:val="Hyperlink"/>
                <w:noProof/>
              </w:rPr>
              <w:t>1.5</w:t>
            </w:r>
            <w:r>
              <w:rPr>
                <w:rFonts w:asciiTheme="minorHAnsi" w:hAnsiTheme="minorHAnsi" w:cstheme="minorBidi"/>
                <w:noProof/>
                <w:kern w:val="2"/>
                <w:sz w:val="24"/>
                <w:szCs w:val="24"/>
                <w:lang w:val="en-US"/>
                <w14:ligatures w14:val="standardContextual"/>
              </w:rPr>
              <w:tab/>
            </w:r>
            <w:r w:rsidRPr="00294709">
              <w:rPr>
                <w:rStyle w:val="Hyperlink"/>
                <w:noProof/>
              </w:rPr>
              <w:t>Project Scope</w:t>
            </w:r>
            <w:r>
              <w:rPr>
                <w:noProof/>
                <w:webHidden/>
              </w:rPr>
              <w:tab/>
            </w:r>
            <w:r>
              <w:rPr>
                <w:noProof/>
                <w:webHidden/>
              </w:rPr>
              <w:fldChar w:fldCharType="begin"/>
            </w:r>
            <w:r>
              <w:rPr>
                <w:noProof/>
                <w:webHidden/>
              </w:rPr>
              <w:instrText xml:space="preserve"> PAGEREF _Toc233235882 \h </w:instrText>
            </w:r>
            <w:r>
              <w:rPr>
                <w:noProof/>
                <w:webHidden/>
              </w:rPr>
            </w:r>
            <w:r>
              <w:rPr>
                <w:noProof/>
                <w:webHidden/>
              </w:rPr>
              <w:fldChar w:fldCharType="separate"/>
            </w:r>
            <w:r>
              <w:rPr>
                <w:noProof/>
                <w:webHidden/>
              </w:rPr>
              <w:t>14</w:t>
            </w:r>
            <w:r>
              <w:rPr>
                <w:noProof/>
                <w:webHidden/>
              </w:rPr>
              <w:fldChar w:fldCharType="end"/>
            </w:r>
          </w:hyperlink>
        </w:p>
        <w:p w14:paraId="0490685C" w14:textId="1E2CD28F"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3" w:history="1">
            <w:r w:rsidRPr="00294709">
              <w:rPr>
                <w:rStyle w:val="Hyperlink"/>
                <w:noProof/>
              </w:rPr>
              <w:t>1.6</w:t>
            </w:r>
            <w:r>
              <w:rPr>
                <w:rFonts w:asciiTheme="minorHAnsi" w:hAnsiTheme="minorHAnsi" w:cstheme="minorBidi"/>
                <w:noProof/>
                <w:kern w:val="2"/>
                <w:sz w:val="24"/>
                <w:szCs w:val="24"/>
                <w:lang w:val="en-US"/>
                <w14:ligatures w14:val="standardContextual"/>
              </w:rPr>
              <w:tab/>
            </w:r>
            <w:r w:rsidRPr="00294709">
              <w:rPr>
                <w:rStyle w:val="Hyperlink"/>
                <w:noProof/>
              </w:rPr>
              <w:t>Proposed Solution Overview</w:t>
            </w:r>
            <w:r>
              <w:rPr>
                <w:noProof/>
                <w:webHidden/>
              </w:rPr>
              <w:tab/>
            </w:r>
            <w:r>
              <w:rPr>
                <w:noProof/>
                <w:webHidden/>
              </w:rPr>
              <w:fldChar w:fldCharType="begin"/>
            </w:r>
            <w:r>
              <w:rPr>
                <w:noProof/>
                <w:webHidden/>
              </w:rPr>
              <w:instrText xml:space="preserve"> PAGEREF _Toc233235883 \h </w:instrText>
            </w:r>
            <w:r>
              <w:rPr>
                <w:noProof/>
                <w:webHidden/>
              </w:rPr>
            </w:r>
            <w:r>
              <w:rPr>
                <w:noProof/>
                <w:webHidden/>
              </w:rPr>
              <w:fldChar w:fldCharType="separate"/>
            </w:r>
            <w:r>
              <w:rPr>
                <w:noProof/>
                <w:webHidden/>
              </w:rPr>
              <w:t>15</w:t>
            </w:r>
            <w:r>
              <w:rPr>
                <w:noProof/>
                <w:webHidden/>
              </w:rPr>
              <w:fldChar w:fldCharType="end"/>
            </w:r>
          </w:hyperlink>
        </w:p>
        <w:p w14:paraId="33004460" w14:textId="0058C71B"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4" w:history="1">
            <w:r w:rsidRPr="00294709">
              <w:rPr>
                <w:rStyle w:val="Hyperlink"/>
                <w:noProof/>
              </w:rPr>
              <w:t>1.7</w:t>
            </w:r>
            <w:r>
              <w:rPr>
                <w:rFonts w:asciiTheme="minorHAnsi" w:hAnsiTheme="minorHAnsi" w:cstheme="minorBidi"/>
                <w:noProof/>
                <w:kern w:val="2"/>
                <w:sz w:val="24"/>
                <w:szCs w:val="24"/>
                <w:lang w:val="en-US"/>
                <w14:ligatures w14:val="standardContextual"/>
              </w:rPr>
              <w:tab/>
            </w:r>
            <w:r w:rsidRPr="00294709">
              <w:rPr>
                <w:rStyle w:val="Hyperlink"/>
                <w:noProof/>
              </w:rPr>
              <w:t>Significance of the Study</w:t>
            </w:r>
            <w:r>
              <w:rPr>
                <w:noProof/>
                <w:webHidden/>
              </w:rPr>
              <w:tab/>
            </w:r>
            <w:r>
              <w:rPr>
                <w:noProof/>
                <w:webHidden/>
              </w:rPr>
              <w:fldChar w:fldCharType="begin"/>
            </w:r>
            <w:r>
              <w:rPr>
                <w:noProof/>
                <w:webHidden/>
              </w:rPr>
              <w:instrText xml:space="preserve"> PAGEREF _Toc233235884 \h </w:instrText>
            </w:r>
            <w:r>
              <w:rPr>
                <w:noProof/>
                <w:webHidden/>
              </w:rPr>
            </w:r>
            <w:r>
              <w:rPr>
                <w:noProof/>
                <w:webHidden/>
              </w:rPr>
              <w:fldChar w:fldCharType="separate"/>
            </w:r>
            <w:r>
              <w:rPr>
                <w:noProof/>
                <w:webHidden/>
              </w:rPr>
              <w:t>16</w:t>
            </w:r>
            <w:r>
              <w:rPr>
                <w:noProof/>
                <w:webHidden/>
              </w:rPr>
              <w:fldChar w:fldCharType="end"/>
            </w:r>
          </w:hyperlink>
        </w:p>
        <w:p w14:paraId="2C4BDE22" w14:textId="36B8FD99"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5" w:history="1">
            <w:r w:rsidRPr="00294709">
              <w:rPr>
                <w:rStyle w:val="Hyperlink"/>
                <w:noProof/>
              </w:rPr>
              <w:t>1.8</w:t>
            </w:r>
            <w:r>
              <w:rPr>
                <w:rFonts w:asciiTheme="minorHAnsi" w:hAnsiTheme="minorHAnsi" w:cstheme="minorBidi"/>
                <w:noProof/>
                <w:kern w:val="2"/>
                <w:sz w:val="24"/>
                <w:szCs w:val="24"/>
                <w:lang w:val="en-US"/>
                <w14:ligatures w14:val="standardContextual"/>
              </w:rPr>
              <w:tab/>
            </w:r>
            <w:r w:rsidRPr="00294709">
              <w:rPr>
                <w:rStyle w:val="Hyperlink"/>
                <w:noProof/>
              </w:rPr>
              <w:t>Project Plan</w:t>
            </w:r>
            <w:r>
              <w:rPr>
                <w:noProof/>
                <w:webHidden/>
              </w:rPr>
              <w:tab/>
            </w:r>
            <w:r>
              <w:rPr>
                <w:noProof/>
                <w:webHidden/>
              </w:rPr>
              <w:fldChar w:fldCharType="begin"/>
            </w:r>
            <w:r>
              <w:rPr>
                <w:noProof/>
                <w:webHidden/>
              </w:rPr>
              <w:instrText xml:space="preserve"> PAGEREF _Toc233235885 \h </w:instrText>
            </w:r>
            <w:r>
              <w:rPr>
                <w:noProof/>
                <w:webHidden/>
              </w:rPr>
            </w:r>
            <w:r>
              <w:rPr>
                <w:noProof/>
                <w:webHidden/>
              </w:rPr>
              <w:fldChar w:fldCharType="separate"/>
            </w:r>
            <w:r>
              <w:rPr>
                <w:noProof/>
                <w:webHidden/>
              </w:rPr>
              <w:t>17</w:t>
            </w:r>
            <w:r>
              <w:rPr>
                <w:noProof/>
                <w:webHidden/>
              </w:rPr>
              <w:fldChar w:fldCharType="end"/>
            </w:r>
          </w:hyperlink>
        </w:p>
        <w:p w14:paraId="75958E39" w14:textId="1304588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6" w:history="1">
            <w:r w:rsidRPr="00294709">
              <w:rPr>
                <w:rStyle w:val="Hyperlink"/>
                <w:noProof/>
              </w:rPr>
              <w:t>1.9</w:t>
            </w:r>
            <w:r>
              <w:rPr>
                <w:rFonts w:asciiTheme="minorHAnsi" w:hAnsiTheme="minorHAnsi" w:cstheme="minorBidi"/>
                <w:noProof/>
                <w:kern w:val="2"/>
                <w:sz w:val="24"/>
                <w:szCs w:val="24"/>
                <w:lang w:val="en-US"/>
                <w14:ligatures w14:val="standardContextual"/>
              </w:rPr>
              <w:tab/>
            </w:r>
            <w:r w:rsidRPr="00294709">
              <w:rPr>
                <w:rStyle w:val="Hyperlink"/>
                <w:noProof/>
              </w:rPr>
              <w:t>Organisation of the Report</w:t>
            </w:r>
            <w:r>
              <w:rPr>
                <w:noProof/>
                <w:webHidden/>
              </w:rPr>
              <w:tab/>
            </w:r>
            <w:r>
              <w:rPr>
                <w:noProof/>
                <w:webHidden/>
              </w:rPr>
              <w:fldChar w:fldCharType="begin"/>
            </w:r>
            <w:r>
              <w:rPr>
                <w:noProof/>
                <w:webHidden/>
              </w:rPr>
              <w:instrText xml:space="preserve"> PAGEREF _Toc233235886 \h </w:instrText>
            </w:r>
            <w:r>
              <w:rPr>
                <w:noProof/>
                <w:webHidden/>
              </w:rPr>
            </w:r>
            <w:r>
              <w:rPr>
                <w:noProof/>
                <w:webHidden/>
              </w:rPr>
              <w:fldChar w:fldCharType="separate"/>
            </w:r>
            <w:r>
              <w:rPr>
                <w:noProof/>
                <w:webHidden/>
              </w:rPr>
              <w:t>17</w:t>
            </w:r>
            <w:r>
              <w:rPr>
                <w:noProof/>
                <w:webHidden/>
              </w:rPr>
              <w:fldChar w:fldCharType="end"/>
            </w:r>
          </w:hyperlink>
        </w:p>
        <w:p w14:paraId="057E12AD" w14:textId="37EE719E" w:rsidR="001304A8" w:rsidRDefault="001304A8">
          <w:pPr>
            <w:pStyle w:val="TOC2"/>
            <w:tabs>
              <w:tab w:val="left" w:pos="960"/>
              <w:tab w:val="right" w:pos="9019"/>
            </w:tabs>
            <w:rPr>
              <w:rFonts w:asciiTheme="minorHAnsi" w:hAnsiTheme="minorHAnsi" w:cstheme="minorBidi"/>
              <w:noProof/>
              <w:kern w:val="2"/>
              <w:sz w:val="24"/>
              <w:szCs w:val="24"/>
              <w:lang w:val="en-US"/>
              <w14:ligatures w14:val="standardContextual"/>
            </w:rPr>
          </w:pPr>
          <w:hyperlink w:anchor="_Toc233235887" w:history="1">
            <w:r w:rsidRPr="00294709">
              <w:rPr>
                <w:rStyle w:val="Hyperlink"/>
                <w:noProof/>
              </w:rPr>
              <w:t>1.10</w:t>
            </w:r>
            <w:r>
              <w:rPr>
                <w:rFonts w:asciiTheme="minorHAnsi" w:hAnsiTheme="minorHAnsi" w:cstheme="minorBidi"/>
                <w:noProof/>
                <w:kern w:val="2"/>
                <w:sz w:val="24"/>
                <w:szCs w:val="24"/>
                <w:lang w:val="en-US"/>
                <w14:ligatures w14:val="standardContextual"/>
              </w:rPr>
              <w:tab/>
            </w:r>
            <w:r w:rsidRPr="00294709">
              <w:rPr>
                <w:rStyle w:val="Hyperlink"/>
                <w:noProof/>
              </w:rPr>
              <w:t>Chapter Summary and Evaluation</w:t>
            </w:r>
            <w:r>
              <w:rPr>
                <w:noProof/>
                <w:webHidden/>
              </w:rPr>
              <w:tab/>
            </w:r>
            <w:r>
              <w:rPr>
                <w:noProof/>
                <w:webHidden/>
              </w:rPr>
              <w:fldChar w:fldCharType="begin"/>
            </w:r>
            <w:r>
              <w:rPr>
                <w:noProof/>
                <w:webHidden/>
              </w:rPr>
              <w:instrText xml:space="preserve"> PAGEREF _Toc233235887 \h </w:instrText>
            </w:r>
            <w:r>
              <w:rPr>
                <w:noProof/>
                <w:webHidden/>
              </w:rPr>
            </w:r>
            <w:r>
              <w:rPr>
                <w:noProof/>
                <w:webHidden/>
              </w:rPr>
              <w:fldChar w:fldCharType="separate"/>
            </w:r>
            <w:r>
              <w:rPr>
                <w:noProof/>
                <w:webHidden/>
              </w:rPr>
              <w:t>18</w:t>
            </w:r>
            <w:r>
              <w:rPr>
                <w:noProof/>
                <w:webHidden/>
              </w:rPr>
              <w:fldChar w:fldCharType="end"/>
            </w:r>
          </w:hyperlink>
        </w:p>
        <w:p w14:paraId="509F34F6" w14:textId="25B27DB7" w:rsidR="001304A8" w:rsidRDefault="001304A8">
          <w:pPr>
            <w:pStyle w:val="TOC1"/>
            <w:tabs>
              <w:tab w:val="left" w:pos="400"/>
              <w:tab w:val="right" w:pos="9019"/>
            </w:tabs>
            <w:rPr>
              <w:rFonts w:asciiTheme="minorHAnsi" w:hAnsiTheme="minorHAnsi" w:cstheme="minorBidi"/>
              <w:noProof/>
              <w:kern w:val="2"/>
              <w:sz w:val="24"/>
              <w:szCs w:val="24"/>
              <w:lang w:val="en-US"/>
              <w14:ligatures w14:val="standardContextual"/>
            </w:rPr>
          </w:pPr>
          <w:hyperlink w:anchor="_Toc233235888" w:history="1">
            <w:r w:rsidRPr="00294709">
              <w:rPr>
                <w:rStyle w:val="Hyperlink"/>
                <w:noProof/>
              </w:rPr>
              <w:t>2</w:t>
            </w:r>
            <w:r>
              <w:rPr>
                <w:rFonts w:asciiTheme="minorHAnsi" w:hAnsiTheme="minorHAnsi" w:cstheme="minorBidi"/>
                <w:noProof/>
                <w:kern w:val="2"/>
                <w:sz w:val="24"/>
                <w:szCs w:val="24"/>
                <w:lang w:val="en-US"/>
                <w14:ligatures w14:val="standardContextual"/>
              </w:rPr>
              <w:tab/>
            </w:r>
            <w:r w:rsidRPr="00294709">
              <w:rPr>
                <w:rStyle w:val="Hyperlink"/>
                <w:noProof/>
              </w:rPr>
              <w:t>Literature Review</w:t>
            </w:r>
            <w:r>
              <w:rPr>
                <w:noProof/>
                <w:webHidden/>
              </w:rPr>
              <w:tab/>
            </w:r>
            <w:r>
              <w:rPr>
                <w:noProof/>
                <w:webHidden/>
              </w:rPr>
              <w:fldChar w:fldCharType="begin"/>
            </w:r>
            <w:r>
              <w:rPr>
                <w:noProof/>
                <w:webHidden/>
              </w:rPr>
              <w:instrText xml:space="preserve"> PAGEREF _Toc233235888 \h </w:instrText>
            </w:r>
            <w:r>
              <w:rPr>
                <w:noProof/>
                <w:webHidden/>
              </w:rPr>
            </w:r>
            <w:r>
              <w:rPr>
                <w:noProof/>
                <w:webHidden/>
              </w:rPr>
              <w:fldChar w:fldCharType="separate"/>
            </w:r>
            <w:r>
              <w:rPr>
                <w:noProof/>
                <w:webHidden/>
              </w:rPr>
              <w:t>21</w:t>
            </w:r>
            <w:r>
              <w:rPr>
                <w:noProof/>
                <w:webHidden/>
              </w:rPr>
              <w:fldChar w:fldCharType="end"/>
            </w:r>
          </w:hyperlink>
        </w:p>
        <w:p w14:paraId="06BFB177" w14:textId="110262B6"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89" w:history="1">
            <w:r w:rsidRPr="00294709">
              <w:rPr>
                <w:rStyle w:val="Hyperlink"/>
                <w:noProof/>
              </w:rPr>
              <w:t>2.1</w:t>
            </w:r>
            <w:r>
              <w:rPr>
                <w:rFonts w:asciiTheme="minorHAnsi" w:hAnsiTheme="minorHAnsi" w:cstheme="minorBidi"/>
                <w:noProof/>
                <w:kern w:val="2"/>
                <w:sz w:val="24"/>
                <w:szCs w:val="24"/>
                <w:lang w:val="en-US"/>
                <w14:ligatures w14:val="standardContextual"/>
              </w:rPr>
              <w:tab/>
            </w:r>
            <w:r w:rsidRPr="00294709">
              <w:rPr>
                <w:rStyle w:val="Hyperlink"/>
                <w:noProof/>
              </w:rPr>
              <w:t>Personal Finance Management Systems</w:t>
            </w:r>
            <w:r>
              <w:rPr>
                <w:noProof/>
                <w:webHidden/>
              </w:rPr>
              <w:tab/>
            </w:r>
            <w:r>
              <w:rPr>
                <w:noProof/>
                <w:webHidden/>
              </w:rPr>
              <w:fldChar w:fldCharType="begin"/>
            </w:r>
            <w:r>
              <w:rPr>
                <w:noProof/>
                <w:webHidden/>
              </w:rPr>
              <w:instrText xml:space="preserve"> PAGEREF _Toc233235889 \h </w:instrText>
            </w:r>
            <w:r>
              <w:rPr>
                <w:noProof/>
                <w:webHidden/>
              </w:rPr>
            </w:r>
            <w:r>
              <w:rPr>
                <w:noProof/>
                <w:webHidden/>
              </w:rPr>
              <w:fldChar w:fldCharType="separate"/>
            </w:r>
            <w:r>
              <w:rPr>
                <w:noProof/>
                <w:webHidden/>
              </w:rPr>
              <w:t>21</w:t>
            </w:r>
            <w:r>
              <w:rPr>
                <w:noProof/>
                <w:webHidden/>
              </w:rPr>
              <w:fldChar w:fldCharType="end"/>
            </w:r>
          </w:hyperlink>
        </w:p>
        <w:p w14:paraId="0307CB85" w14:textId="25112649"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0" w:history="1">
            <w:r w:rsidRPr="00294709">
              <w:rPr>
                <w:rStyle w:val="Hyperlink"/>
                <w:noProof/>
              </w:rPr>
              <w:t>2.1.1</w:t>
            </w:r>
            <w:r>
              <w:rPr>
                <w:rFonts w:asciiTheme="minorHAnsi" w:hAnsiTheme="minorHAnsi" w:cstheme="minorBidi"/>
                <w:noProof/>
                <w:kern w:val="2"/>
                <w:sz w:val="24"/>
                <w:szCs w:val="24"/>
                <w:lang w:val="en-US"/>
                <w14:ligatures w14:val="standardContextual"/>
              </w:rPr>
              <w:tab/>
            </w:r>
            <w:r w:rsidRPr="00294709">
              <w:rPr>
                <w:rStyle w:val="Hyperlink"/>
                <w:noProof/>
              </w:rPr>
              <w:t>Overview of Personal Finance Management</w:t>
            </w:r>
            <w:r>
              <w:rPr>
                <w:noProof/>
                <w:webHidden/>
              </w:rPr>
              <w:tab/>
            </w:r>
            <w:r>
              <w:rPr>
                <w:noProof/>
                <w:webHidden/>
              </w:rPr>
              <w:fldChar w:fldCharType="begin"/>
            </w:r>
            <w:r>
              <w:rPr>
                <w:noProof/>
                <w:webHidden/>
              </w:rPr>
              <w:instrText xml:space="preserve"> PAGEREF _Toc233235890 \h </w:instrText>
            </w:r>
            <w:r>
              <w:rPr>
                <w:noProof/>
                <w:webHidden/>
              </w:rPr>
            </w:r>
            <w:r>
              <w:rPr>
                <w:noProof/>
                <w:webHidden/>
              </w:rPr>
              <w:fldChar w:fldCharType="separate"/>
            </w:r>
            <w:r>
              <w:rPr>
                <w:noProof/>
                <w:webHidden/>
              </w:rPr>
              <w:t>21</w:t>
            </w:r>
            <w:r>
              <w:rPr>
                <w:noProof/>
                <w:webHidden/>
              </w:rPr>
              <w:fldChar w:fldCharType="end"/>
            </w:r>
          </w:hyperlink>
        </w:p>
        <w:p w14:paraId="5D176403" w14:textId="16A1E5B8"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1" w:history="1">
            <w:r w:rsidRPr="00294709">
              <w:rPr>
                <w:rStyle w:val="Hyperlink"/>
                <w:noProof/>
              </w:rPr>
              <w:t>2.1.2</w:t>
            </w:r>
            <w:r>
              <w:rPr>
                <w:rFonts w:asciiTheme="minorHAnsi" w:hAnsiTheme="minorHAnsi" w:cstheme="minorBidi"/>
                <w:noProof/>
                <w:kern w:val="2"/>
                <w:sz w:val="24"/>
                <w:szCs w:val="24"/>
                <w:lang w:val="en-US"/>
                <w14:ligatures w14:val="standardContextual"/>
              </w:rPr>
              <w:tab/>
            </w:r>
            <w:r w:rsidRPr="00294709">
              <w:rPr>
                <w:rStyle w:val="Hyperlink"/>
                <w:noProof/>
              </w:rPr>
              <w:t>Multi-Account Financial Management</w:t>
            </w:r>
            <w:r>
              <w:rPr>
                <w:noProof/>
                <w:webHidden/>
              </w:rPr>
              <w:tab/>
            </w:r>
            <w:r>
              <w:rPr>
                <w:noProof/>
                <w:webHidden/>
              </w:rPr>
              <w:fldChar w:fldCharType="begin"/>
            </w:r>
            <w:r>
              <w:rPr>
                <w:noProof/>
                <w:webHidden/>
              </w:rPr>
              <w:instrText xml:space="preserve"> PAGEREF _Toc233235891 \h </w:instrText>
            </w:r>
            <w:r>
              <w:rPr>
                <w:noProof/>
                <w:webHidden/>
              </w:rPr>
            </w:r>
            <w:r>
              <w:rPr>
                <w:noProof/>
                <w:webHidden/>
              </w:rPr>
              <w:fldChar w:fldCharType="separate"/>
            </w:r>
            <w:r>
              <w:rPr>
                <w:noProof/>
                <w:webHidden/>
              </w:rPr>
              <w:t>21</w:t>
            </w:r>
            <w:r>
              <w:rPr>
                <w:noProof/>
                <w:webHidden/>
              </w:rPr>
              <w:fldChar w:fldCharType="end"/>
            </w:r>
          </w:hyperlink>
        </w:p>
        <w:p w14:paraId="6564B7DB" w14:textId="1BECF834"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2" w:history="1">
            <w:r w:rsidRPr="00294709">
              <w:rPr>
                <w:rStyle w:val="Hyperlink"/>
                <w:noProof/>
              </w:rPr>
              <w:t>2.1.3</w:t>
            </w:r>
            <w:r>
              <w:rPr>
                <w:rFonts w:asciiTheme="minorHAnsi" w:hAnsiTheme="minorHAnsi" w:cstheme="minorBidi"/>
                <w:noProof/>
                <w:kern w:val="2"/>
                <w:sz w:val="24"/>
                <w:szCs w:val="24"/>
                <w:lang w:val="en-US"/>
                <w14:ligatures w14:val="standardContextual"/>
              </w:rPr>
              <w:tab/>
            </w:r>
            <w:r w:rsidRPr="00294709">
              <w:rPr>
                <w:rStyle w:val="Hyperlink"/>
                <w:noProof/>
              </w:rPr>
              <w:t>Transaction Categorisation in PFM Systems</w:t>
            </w:r>
            <w:r>
              <w:rPr>
                <w:noProof/>
                <w:webHidden/>
              </w:rPr>
              <w:tab/>
            </w:r>
            <w:r>
              <w:rPr>
                <w:noProof/>
                <w:webHidden/>
              </w:rPr>
              <w:fldChar w:fldCharType="begin"/>
            </w:r>
            <w:r>
              <w:rPr>
                <w:noProof/>
                <w:webHidden/>
              </w:rPr>
              <w:instrText xml:space="preserve"> PAGEREF _Toc233235892 \h </w:instrText>
            </w:r>
            <w:r>
              <w:rPr>
                <w:noProof/>
                <w:webHidden/>
              </w:rPr>
            </w:r>
            <w:r>
              <w:rPr>
                <w:noProof/>
                <w:webHidden/>
              </w:rPr>
              <w:fldChar w:fldCharType="separate"/>
            </w:r>
            <w:r>
              <w:rPr>
                <w:noProof/>
                <w:webHidden/>
              </w:rPr>
              <w:t>22</w:t>
            </w:r>
            <w:r>
              <w:rPr>
                <w:noProof/>
                <w:webHidden/>
              </w:rPr>
              <w:fldChar w:fldCharType="end"/>
            </w:r>
          </w:hyperlink>
        </w:p>
        <w:p w14:paraId="63EE4B8F" w14:textId="638CEFA6"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3" w:history="1">
            <w:r w:rsidRPr="00294709">
              <w:rPr>
                <w:rStyle w:val="Hyperlink"/>
                <w:noProof/>
              </w:rPr>
              <w:t>2.1.4</w:t>
            </w:r>
            <w:r>
              <w:rPr>
                <w:rFonts w:asciiTheme="minorHAnsi" w:hAnsiTheme="minorHAnsi" w:cstheme="minorBidi"/>
                <w:noProof/>
                <w:kern w:val="2"/>
                <w:sz w:val="24"/>
                <w:szCs w:val="24"/>
                <w:lang w:val="en-US"/>
                <w14:ligatures w14:val="standardContextual"/>
              </w:rPr>
              <w:tab/>
            </w:r>
            <w:r w:rsidRPr="00294709">
              <w:rPr>
                <w:rStyle w:val="Hyperlink"/>
                <w:noProof/>
              </w:rPr>
              <w:t>Challenges in Transaction Categorisation</w:t>
            </w:r>
            <w:r>
              <w:rPr>
                <w:noProof/>
                <w:webHidden/>
              </w:rPr>
              <w:tab/>
            </w:r>
            <w:r>
              <w:rPr>
                <w:noProof/>
                <w:webHidden/>
              </w:rPr>
              <w:fldChar w:fldCharType="begin"/>
            </w:r>
            <w:r>
              <w:rPr>
                <w:noProof/>
                <w:webHidden/>
              </w:rPr>
              <w:instrText xml:space="preserve"> PAGEREF _Toc233235893 \h </w:instrText>
            </w:r>
            <w:r>
              <w:rPr>
                <w:noProof/>
                <w:webHidden/>
              </w:rPr>
            </w:r>
            <w:r>
              <w:rPr>
                <w:noProof/>
                <w:webHidden/>
              </w:rPr>
              <w:fldChar w:fldCharType="separate"/>
            </w:r>
            <w:r>
              <w:rPr>
                <w:noProof/>
                <w:webHidden/>
              </w:rPr>
              <w:t>22</w:t>
            </w:r>
            <w:r>
              <w:rPr>
                <w:noProof/>
                <w:webHidden/>
              </w:rPr>
              <w:fldChar w:fldCharType="end"/>
            </w:r>
          </w:hyperlink>
        </w:p>
        <w:p w14:paraId="47D5A895" w14:textId="19638BC5"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894" w:history="1">
            <w:r w:rsidRPr="00294709">
              <w:rPr>
                <w:rStyle w:val="Hyperlink"/>
                <w:noProof/>
              </w:rPr>
              <w:t>2.2</w:t>
            </w:r>
            <w:r>
              <w:rPr>
                <w:rFonts w:asciiTheme="minorHAnsi" w:hAnsiTheme="minorHAnsi" w:cstheme="minorBidi"/>
                <w:noProof/>
                <w:kern w:val="2"/>
                <w:sz w:val="24"/>
                <w:szCs w:val="24"/>
                <w:lang w:val="en-US"/>
                <w14:ligatures w14:val="standardContextual"/>
              </w:rPr>
              <w:tab/>
            </w:r>
            <w:r w:rsidRPr="00294709">
              <w:rPr>
                <w:rStyle w:val="Hyperlink"/>
                <w:noProof/>
              </w:rPr>
              <w:t>Transaction Classification Techniques</w:t>
            </w:r>
            <w:r>
              <w:rPr>
                <w:noProof/>
                <w:webHidden/>
              </w:rPr>
              <w:tab/>
            </w:r>
            <w:r>
              <w:rPr>
                <w:noProof/>
                <w:webHidden/>
              </w:rPr>
              <w:fldChar w:fldCharType="begin"/>
            </w:r>
            <w:r>
              <w:rPr>
                <w:noProof/>
                <w:webHidden/>
              </w:rPr>
              <w:instrText xml:space="preserve"> PAGEREF _Toc233235894 \h </w:instrText>
            </w:r>
            <w:r>
              <w:rPr>
                <w:noProof/>
                <w:webHidden/>
              </w:rPr>
            </w:r>
            <w:r>
              <w:rPr>
                <w:noProof/>
                <w:webHidden/>
              </w:rPr>
              <w:fldChar w:fldCharType="separate"/>
            </w:r>
            <w:r>
              <w:rPr>
                <w:noProof/>
                <w:webHidden/>
              </w:rPr>
              <w:t>23</w:t>
            </w:r>
            <w:r>
              <w:rPr>
                <w:noProof/>
                <w:webHidden/>
              </w:rPr>
              <w:fldChar w:fldCharType="end"/>
            </w:r>
          </w:hyperlink>
        </w:p>
        <w:p w14:paraId="6AB12ABA" w14:textId="61E6F58B"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5" w:history="1">
            <w:r w:rsidRPr="00294709">
              <w:rPr>
                <w:rStyle w:val="Hyperlink"/>
                <w:noProof/>
              </w:rPr>
              <w:t>2.2.1</w:t>
            </w:r>
            <w:r>
              <w:rPr>
                <w:rFonts w:asciiTheme="minorHAnsi" w:hAnsiTheme="minorHAnsi" w:cstheme="minorBidi"/>
                <w:noProof/>
                <w:kern w:val="2"/>
                <w:sz w:val="24"/>
                <w:szCs w:val="24"/>
                <w:lang w:val="en-US"/>
                <w14:ligatures w14:val="standardContextual"/>
              </w:rPr>
              <w:tab/>
            </w:r>
            <w:r w:rsidRPr="00294709">
              <w:rPr>
                <w:rStyle w:val="Hyperlink"/>
                <w:noProof/>
              </w:rPr>
              <w:t>Rule-Based Transaction Classification</w:t>
            </w:r>
            <w:r>
              <w:rPr>
                <w:noProof/>
                <w:webHidden/>
              </w:rPr>
              <w:tab/>
            </w:r>
            <w:r>
              <w:rPr>
                <w:noProof/>
                <w:webHidden/>
              </w:rPr>
              <w:fldChar w:fldCharType="begin"/>
            </w:r>
            <w:r>
              <w:rPr>
                <w:noProof/>
                <w:webHidden/>
              </w:rPr>
              <w:instrText xml:space="preserve"> PAGEREF _Toc233235895 \h </w:instrText>
            </w:r>
            <w:r>
              <w:rPr>
                <w:noProof/>
                <w:webHidden/>
              </w:rPr>
            </w:r>
            <w:r>
              <w:rPr>
                <w:noProof/>
                <w:webHidden/>
              </w:rPr>
              <w:fldChar w:fldCharType="separate"/>
            </w:r>
            <w:r>
              <w:rPr>
                <w:noProof/>
                <w:webHidden/>
              </w:rPr>
              <w:t>23</w:t>
            </w:r>
            <w:r>
              <w:rPr>
                <w:noProof/>
                <w:webHidden/>
              </w:rPr>
              <w:fldChar w:fldCharType="end"/>
            </w:r>
          </w:hyperlink>
        </w:p>
        <w:p w14:paraId="29C1102B" w14:textId="240AB4C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6" w:history="1">
            <w:r w:rsidRPr="00294709">
              <w:rPr>
                <w:rStyle w:val="Hyperlink"/>
                <w:noProof/>
              </w:rPr>
              <w:t>2.2.2</w:t>
            </w:r>
            <w:r>
              <w:rPr>
                <w:rFonts w:asciiTheme="minorHAnsi" w:hAnsiTheme="minorHAnsi" w:cstheme="minorBidi"/>
                <w:noProof/>
                <w:kern w:val="2"/>
                <w:sz w:val="24"/>
                <w:szCs w:val="24"/>
                <w:lang w:val="en-US"/>
                <w14:ligatures w14:val="standardContextual"/>
              </w:rPr>
              <w:tab/>
            </w:r>
            <w:r w:rsidRPr="00294709">
              <w:rPr>
                <w:rStyle w:val="Hyperlink"/>
                <w:noProof/>
              </w:rPr>
              <w:t>Traditional Machine Learning Approaches</w:t>
            </w:r>
            <w:r>
              <w:rPr>
                <w:noProof/>
                <w:webHidden/>
              </w:rPr>
              <w:tab/>
            </w:r>
            <w:r>
              <w:rPr>
                <w:noProof/>
                <w:webHidden/>
              </w:rPr>
              <w:fldChar w:fldCharType="begin"/>
            </w:r>
            <w:r>
              <w:rPr>
                <w:noProof/>
                <w:webHidden/>
              </w:rPr>
              <w:instrText xml:space="preserve"> PAGEREF _Toc233235896 \h </w:instrText>
            </w:r>
            <w:r>
              <w:rPr>
                <w:noProof/>
                <w:webHidden/>
              </w:rPr>
            </w:r>
            <w:r>
              <w:rPr>
                <w:noProof/>
                <w:webHidden/>
              </w:rPr>
              <w:fldChar w:fldCharType="separate"/>
            </w:r>
            <w:r>
              <w:rPr>
                <w:noProof/>
                <w:webHidden/>
              </w:rPr>
              <w:t>23</w:t>
            </w:r>
            <w:r>
              <w:rPr>
                <w:noProof/>
                <w:webHidden/>
              </w:rPr>
              <w:fldChar w:fldCharType="end"/>
            </w:r>
          </w:hyperlink>
        </w:p>
        <w:p w14:paraId="6E95F8FE" w14:textId="492FF608"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7" w:history="1">
            <w:r w:rsidRPr="00294709">
              <w:rPr>
                <w:rStyle w:val="Hyperlink"/>
                <w:noProof/>
              </w:rPr>
              <w:t>2.2.3</w:t>
            </w:r>
            <w:r>
              <w:rPr>
                <w:rFonts w:asciiTheme="minorHAnsi" w:hAnsiTheme="minorHAnsi" w:cstheme="minorBidi"/>
                <w:noProof/>
                <w:kern w:val="2"/>
                <w:sz w:val="24"/>
                <w:szCs w:val="24"/>
                <w:lang w:val="en-US"/>
                <w14:ligatures w14:val="standardContextual"/>
              </w:rPr>
              <w:tab/>
            </w:r>
            <w:r w:rsidRPr="00294709">
              <w:rPr>
                <w:rStyle w:val="Hyperlink"/>
                <w:noProof/>
              </w:rPr>
              <w:t>Deep Learning Approaches</w:t>
            </w:r>
            <w:r>
              <w:rPr>
                <w:noProof/>
                <w:webHidden/>
              </w:rPr>
              <w:tab/>
            </w:r>
            <w:r>
              <w:rPr>
                <w:noProof/>
                <w:webHidden/>
              </w:rPr>
              <w:fldChar w:fldCharType="begin"/>
            </w:r>
            <w:r>
              <w:rPr>
                <w:noProof/>
                <w:webHidden/>
              </w:rPr>
              <w:instrText xml:space="preserve"> PAGEREF _Toc233235897 \h </w:instrText>
            </w:r>
            <w:r>
              <w:rPr>
                <w:noProof/>
                <w:webHidden/>
              </w:rPr>
            </w:r>
            <w:r>
              <w:rPr>
                <w:noProof/>
                <w:webHidden/>
              </w:rPr>
              <w:fldChar w:fldCharType="separate"/>
            </w:r>
            <w:r>
              <w:rPr>
                <w:noProof/>
                <w:webHidden/>
              </w:rPr>
              <w:t>24</w:t>
            </w:r>
            <w:r>
              <w:rPr>
                <w:noProof/>
                <w:webHidden/>
              </w:rPr>
              <w:fldChar w:fldCharType="end"/>
            </w:r>
          </w:hyperlink>
        </w:p>
        <w:p w14:paraId="0A7E0B08" w14:textId="6D5ABE2E"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8" w:history="1">
            <w:r w:rsidRPr="00294709">
              <w:rPr>
                <w:rStyle w:val="Hyperlink"/>
                <w:noProof/>
              </w:rPr>
              <w:t>2.2.4</w:t>
            </w:r>
            <w:r>
              <w:rPr>
                <w:rFonts w:asciiTheme="minorHAnsi" w:hAnsiTheme="minorHAnsi" w:cstheme="minorBidi"/>
                <w:noProof/>
                <w:kern w:val="2"/>
                <w:sz w:val="24"/>
                <w:szCs w:val="24"/>
                <w:lang w:val="en-US"/>
                <w14:ligatures w14:val="standardContextual"/>
              </w:rPr>
              <w:tab/>
            </w:r>
            <w:r w:rsidRPr="00294709">
              <w:rPr>
                <w:rStyle w:val="Hyperlink"/>
                <w:noProof/>
              </w:rPr>
              <w:t>Hybrid Transaction Classification Models</w:t>
            </w:r>
            <w:r>
              <w:rPr>
                <w:noProof/>
                <w:webHidden/>
              </w:rPr>
              <w:tab/>
            </w:r>
            <w:r>
              <w:rPr>
                <w:noProof/>
                <w:webHidden/>
              </w:rPr>
              <w:fldChar w:fldCharType="begin"/>
            </w:r>
            <w:r>
              <w:rPr>
                <w:noProof/>
                <w:webHidden/>
              </w:rPr>
              <w:instrText xml:space="preserve"> PAGEREF _Toc233235898 \h </w:instrText>
            </w:r>
            <w:r>
              <w:rPr>
                <w:noProof/>
                <w:webHidden/>
              </w:rPr>
            </w:r>
            <w:r>
              <w:rPr>
                <w:noProof/>
                <w:webHidden/>
              </w:rPr>
              <w:fldChar w:fldCharType="separate"/>
            </w:r>
            <w:r>
              <w:rPr>
                <w:noProof/>
                <w:webHidden/>
              </w:rPr>
              <w:t>24</w:t>
            </w:r>
            <w:r>
              <w:rPr>
                <w:noProof/>
                <w:webHidden/>
              </w:rPr>
              <w:fldChar w:fldCharType="end"/>
            </w:r>
          </w:hyperlink>
        </w:p>
        <w:p w14:paraId="2079F4F8" w14:textId="7D5497F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899" w:history="1">
            <w:r w:rsidRPr="00294709">
              <w:rPr>
                <w:rStyle w:val="Hyperlink"/>
                <w:noProof/>
              </w:rPr>
              <w:t>2.2.5</w:t>
            </w:r>
            <w:r>
              <w:rPr>
                <w:rFonts w:asciiTheme="minorHAnsi" w:hAnsiTheme="minorHAnsi" w:cstheme="minorBidi"/>
                <w:noProof/>
                <w:kern w:val="2"/>
                <w:sz w:val="24"/>
                <w:szCs w:val="24"/>
                <w:lang w:val="en-US"/>
                <w14:ligatures w14:val="standardContextual"/>
              </w:rPr>
              <w:tab/>
            </w:r>
            <w:r w:rsidRPr="00294709">
              <w:rPr>
                <w:rStyle w:val="Hyperlink"/>
                <w:noProof/>
              </w:rPr>
              <w:t>Limitations of Existing Classification Methods</w:t>
            </w:r>
            <w:r>
              <w:rPr>
                <w:noProof/>
                <w:webHidden/>
              </w:rPr>
              <w:tab/>
            </w:r>
            <w:r>
              <w:rPr>
                <w:noProof/>
                <w:webHidden/>
              </w:rPr>
              <w:fldChar w:fldCharType="begin"/>
            </w:r>
            <w:r>
              <w:rPr>
                <w:noProof/>
                <w:webHidden/>
              </w:rPr>
              <w:instrText xml:space="preserve"> PAGEREF _Toc233235899 \h </w:instrText>
            </w:r>
            <w:r>
              <w:rPr>
                <w:noProof/>
                <w:webHidden/>
              </w:rPr>
            </w:r>
            <w:r>
              <w:rPr>
                <w:noProof/>
                <w:webHidden/>
              </w:rPr>
              <w:fldChar w:fldCharType="separate"/>
            </w:r>
            <w:r>
              <w:rPr>
                <w:noProof/>
                <w:webHidden/>
              </w:rPr>
              <w:t>24</w:t>
            </w:r>
            <w:r>
              <w:rPr>
                <w:noProof/>
                <w:webHidden/>
              </w:rPr>
              <w:fldChar w:fldCharType="end"/>
            </w:r>
          </w:hyperlink>
        </w:p>
        <w:p w14:paraId="01B79761" w14:textId="6B06FBE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00" w:history="1">
            <w:r w:rsidRPr="00294709">
              <w:rPr>
                <w:rStyle w:val="Hyperlink"/>
                <w:noProof/>
              </w:rPr>
              <w:t>2.3</w:t>
            </w:r>
            <w:r>
              <w:rPr>
                <w:rFonts w:asciiTheme="minorHAnsi" w:hAnsiTheme="minorHAnsi" w:cstheme="minorBidi"/>
                <w:noProof/>
                <w:kern w:val="2"/>
                <w:sz w:val="24"/>
                <w:szCs w:val="24"/>
                <w:lang w:val="en-US"/>
                <w14:ligatures w14:val="standardContextual"/>
              </w:rPr>
              <w:tab/>
            </w:r>
            <w:r w:rsidRPr="00294709">
              <w:rPr>
                <w:rStyle w:val="Hyperlink"/>
                <w:noProof/>
              </w:rPr>
              <w:t>Explainable Artificial Intelligence in Financial Systems</w:t>
            </w:r>
            <w:r>
              <w:rPr>
                <w:noProof/>
                <w:webHidden/>
              </w:rPr>
              <w:tab/>
            </w:r>
            <w:r>
              <w:rPr>
                <w:noProof/>
                <w:webHidden/>
              </w:rPr>
              <w:fldChar w:fldCharType="begin"/>
            </w:r>
            <w:r>
              <w:rPr>
                <w:noProof/>
                <w:webHidden/>
              </w:rPr>
              <w:instrText xml:space="preserve"> PAGEREF _Toc233235900 \h </w:instrText>
            </w:r>
            <w:r>
              <w:rPr>
                <w:noProof/>
                <w:webHidden/>
              </w:rPr>
            </w:r>
            <w:r>
              <w:rPr>
                <w:noProof/>
                <w:webHidden/>
              </w:rPr>
              <w:fldChar w:fldCharType="separate"/>
            </w:r>
            <w:r>
              <w:rPr>
                <w:noProof/>
                <w:webHidden/>
              </w:rPr>
              <w:t>25</w:t>
            </w:r>
            <w:r>
              <w:rPr>
                <w:noProof/>
                <w:webHidden/>
              </w:rPr>
              <w:fldChar w:fldCharType="end"/>
            </w:r>
          </w:hyperlink>
        </w:p>
        <w:p w14:paraId="7B370A13" w14:textId="0F2973FE"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1" w:history="1">
            <w:r w:rsidRPr="00294709">
              <w:rPr>
                <w:rStyle w:val="Hyperlink"/>
                <w:noProof/>
              </w:rPr>
              <w:t>2.3.1</w:t>
            </w:r>
            <w:r>
              <w:rPr>
                <w:rFonts w:asciiTheme="minorHAnsi" w:hAnsiTheme="minorHAnsi" w:cstheme="minorBidi"/>
                <w:noProof/>
                <w:kern w:val="2"/>
                <w:sz w:val="24"/>
                <w:szCs w:val="24"/>
                <w:lang w:val="en-US"/>
                <w14:ligatures w14:val="standardContextual"/>
              </w:rPr>
              <w:tab/>
            </w:r>
            <w:r w:rsidRPr="00294709">
              <w:rPr>
                <w:rStyle w:val="Hyperlink"/>
                <w:noProof/>
              </w:rPr>
              <w:t>Overview of Explainable Artificial Intelligence</w:t>
            </w:r>
            <w:r>
              <w:rPr>
                <w:noProof/>
                <w:webHidden/>
              </w:rPr>
              <w:tab/>
            </w:r>
            <w:r>
              <w:rPr>
                <w:noProof/>
                <w:webHidden/>
              </w:rPr>
              <w:fldChar w:fldCharType="begin"/>
            </w:r>
            <w:r>
              <w:rPr>
                <w:noProof/>
                <w:webHidden/>
              </w:rPr>
              <w:instrText xml:space="preserve"> PAGEREF _Toc233235901 \h </w:instrText>
            </w:r>
            <w:r>
              <w:rPr>
                <w:noProof/>
                <w:webHidden/>
              </w:rPr>
            </w:r>
            <w:r>
              <w:rPr>
                <w:noProof/>
                <w:webHidden/>
              </w:rPr>
              <w:fldChar w:fldCharType="separate"/>
            </w:r>
            <w:r>
              <w:rPr>
                <w:noProof/>
                <w:webHidden/>
              </w:rPr>
              <w:t>25</w:t>
            </w:r>
            <w:r>
              <w:rPr>
                <w:noProof/>
                <w:webHidden/>
              </w:rPr>
              <w:fldChar w:fldCharType="end"/>
            </w:r>
          </w:hyperlink>
        </w:p>
        <w:p w14:paraId="098A70B2" w14:textId="523B6DBA"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2" w:history="1">
            <w:r w:rsidRPr="00294709">
              <w:rPr>
                <w:rStyle w:val="Hyperlink"/>
                <w:noProof/>
              </w:rPr>
              <w:t>2.3.2</w:t>
            </w:r>
            <w:r>
              <w:rPr>
                <w:rFonts w:asciiTheme="minorHAnsi" w:hAnsiTheme="minorHAnsi" w:cstheme="minorBidi"/>
                <w:noProof/>
                <w:kern w:val="2"/>
                <w:sz w:val="24"/>
                <w:szCs w:val="24"/>
                <w:lang w:val="en-US"/>
                <w14:ligatures w14:val="standardContextual"/>
              </w:rPr>
              <w:tab/>
            </w:r>
            <w:r w:rsidRPr="00294709">
              <w:rPr>
                <w:rStyle w:val="Hyperlink"/>
                <w:noProof/>
              </w:rPr>
              <w:t>Importance of Transparency and Trust</w:t>
            </w:r>
            <w:r>
              <w:rPr>
                <w:noProof/>
                <w:webHidden/>
              </w:rPr>
              <w:tab/>
            </w:r>
            <w:r>
              <w:rPr>
                <w:noProof/>
                <w:webHidden/>
              </w:rPr>
              <w:fldChar w:fldCharType="begin"/>
            </w:r>
            <w:r>
              <w:rPr>
                <w:noProof/>
                <w:webHidden/>
              </w:rPr>
              <w:instrText xml:space="preserve"> PAGEREF _Toc233235902 \h </w:instrText>
            </w:r>
            <w:r>
              <w:rPr>
                <w:noProof/>
                <w:webHidden/>
              </w:rPr>
            </w:r>
            <w:r>
              <w:rPr>
                <w:noProof/>
                <w:webHidden/>
              </w:rPr>
              <w:fldChar w:fldCharType="separate"/>
            </w:r>
            <w:r>
              <w:rPr>
                <w:noProof/>
                <w:webHidden/>
              </w:rPr>
              <w:t>25</w:t>
            </w:r>
            <w:r>
              <w:rPr>
                <w:noProof/>
                <w:webHidden/>
              </w:rPr>
              <w:fldChar w:fldCharType="end"/>
            </w:r>
          </w:hyperlink>
        </w:p>
        <w:p w14:paraId="1F121589" w14:textId="46A7C184"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3" w:history="1">
            <w:r w:rsidRPr="00294709">
              <w:rPr>
                <w:rStyle w:val="Hyperlink"/>
                <w:noProof/>
              </w:rPr>
              <w:t>2.3.3</w:t>
            </w:r>
            <w:r>
              <w:rPr>
                <w:rFonts w:asciiTheme="minorHAnsi" w:hAnsiTheme="minorHAnsi" w:cstheme="minorBidi"/>
                <w:noProof/>
                <w:kern w:val="2"/>
                <w:sz w:val="24"/>
                <w:szCs w:val="24"/>
                <w:lang w:val="en-US"/>
                <w14:ligatures w14:val="standardContextual"/>
              </w:rPr>
              <w:tab/>
            </w:r>
            <w:r w:rsidRPr="00294709">
              <w:rPr>
                <w:rStyle w:val="Hyperlink"/>
                <w:noProof/>
              </w:rPr>
              <w:t>Explainability Methods in Financial Applications</w:t>
            </w:r>
            <w:r>
              <w:rPr>
                <w:noProof/>
                <w:webHidden/>
              </w:rPr>
              <w:tab/>
            </w:r>
            <w:r>
              <w:rPr>
                <w:noProof/>
                <w:webHidden/>
              </w:rPr>
              <w:fldChar w:fldCharType="begin"/>
            </w:r>
            <w:r>
              <w:rPr>
                <w:noProof/>
                <w:webHidden/>
              </w:rPr>
              <w:instrText xml:space="preserve"> PAGEREF _Toc233235903 \h </w:instrText>
            </w:r>
            <w:r>
              <w:rPr>
                <w:noProof/>
                <w:webHidden/>
              </w:rPr>
            </w:r>
            <w:r>
              <w:rPr>
                <w:noProof/>
                <w:webHidden/>
              </w:rPr>
              <w:fldChar w:fldCharType="separate"/>
            </w:r>
            <w:r>
              <w:rPr>
                <w:noProof/>
                <w:webHidden/>
              </w:rPr>
              <w:t>26</w:t>
            </w:r>
            <w:r>
              <w:rPr>
                <w:noProof/>
                <w:webHidden/>
              </w:rPr>
              <w:fldChar w:fldCharType="end"/>
            </w:r>
          </w:hyperlink>
        </w:p>
        <w:p w14:paraId="13D0FD71" w14:textId="20616072"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4" w:history="1">
            <w:r w:rsidRPr="00294709">
              <w:rPr>
                <w:rStyle w:val="Hyperlink"/>
                <w:noProof/>
              </w:rPr>
              <w:t>2.3.4</w:t>
            </w:r>
            <w:r>
              <w:rPr>
                <w:rFonts w:asciiTheme="minorHAnsi" w:hAnsiTheme="minorHAnsi" w:cstheme="minorBidi"/>
                <w:noProof/>
                <w:kern w:val="2"/>
                <w:sz w:val="24"/>
                <w:szCs w:val="24"/>
                <w:lang w:val="en-US"/>
                <w14:ligatures w14:val="standardContextual"/>
              </w:rPr>
              <w:tab/>
            </w:r>
            <w:r w:rsidRPr="00294709">
              <w:rPr>
                <w:rStyle w:val="Hyperlink"/>
                <w:noProof/>
              </w:rPr>
              <w:t>Research Gaps in Financial Explainability</w:t>
            </w:r>
            <w:r>
              <w:rPr>
                <w:noProof/>
                <w:webHidden/>
              </w:rPr>
              <w:tab/>
            </w:r>
            <w:r>
              <w:rPr>
                <w:noProof/>
                <w:webHidden/>
              </w:rPr>
              <w:fldChar w:fldCharType="begin"/>
            </w:r>
            <w:r>
              <w:rPr>
                <w:noProof/>
                <w:webHidden/>
              </w:rPr>
              <w:instrText xml:space="preserve"> PAGEREF _Toc233235904 \h </w:instrText>
            </w:r>
            <w:r>
              <w:rPr>
                <w:noProof/>
                <w:webHidden/>
              </w:rPr>
            </w:r>
            <w:r>
              <w:rPr>
                <w:noProof/>
                <w:webHidden/>
              </w:rPr>
              <w:fldChar w:fldCharType="separate"/>
            </w:r>
            <w:r>
              <w:rPr>
                <w:noProof/>
                <w:webHidden/>
              </w:rPr>
              <w:t>27</w:t>
            </w:r>
            <w:r>
              <w:rPr>
                <w:noProof/>
                <w:webHidden/>
              </w:rPr>
              <w:fldChar w:fldCharType="end"/>
            </w:r>
          </w:hyperlink>
        </w:p>
        <w:p w14:paraId="53979544" w14:textId="53FEC23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05" w:history="1">
            <w:r w:rsidRPr="00294709">
              <w:rPr>
                <w:rStyle w:val="Hyperlink"/>
                <w:noProof/>
              </w:rPr>
              <w:t>2.4</w:t>
            </w:r>
            <w:r>
              <w:rPr>
                <w:rFonts w:asciiTheme="minorHAnsi" w:hAnsiTheme="minorHAnsi" w:cstheme="minorBidi"/>
                <w:noProof/>
                <w:kern w:val="2"/>
                <w:sz w:val="24"/>
                <w:szCs w:val="24"/>
                <w:lang w:val="en-US"/>
                <w14:ligatures w14:val="standardContextual"/>
              </w:rPr>
              <w:tab/>
            </w:r>
            <w:r w:rsidRPr="00294709">
              <w:rPr>
                <w:rStyle w:val="Hyperlink"/>
                <w:noProof/>
              </w:rPr>
              <w:t>Human-in-the-Loop Learning and User Interaction</w:t>
            </w:r>
            <w:r>
              <w:rPr>
                <w:noProof/>
                <w:webHidden/>
              </w:rPr>
              <w:tab/>
            </w:r>
            <w:r>
              <w:rPr>
                <w:noProof/>
                <w:webHidden/>
              </w:rPr>
              <w:fldChar w:fldCharType="begin"/>
            </w:r>
            <w:r>
              <w:rPr>
                <w:noProof/>
                <w:webHidden/>
              </w:rPr>
              <w:instrText xml:space="preserve"> PAGEREF _Toc233235905 \h </w:instrText>
            </w:r>
            <w:r>
              <w:rPr>
                <w:noProof/>
                <w:webHidden/>
              </w:rPr>
            </w:r>
            <w:r>
              <w:rPr>
                <w:noProof/>
                <w:webHidden/>
              </w:rPr>
              <w:fldChar w:fldCharType="separate"/>
            </w:r>
            <w:r>
              <w:rPr>
                <w:noProof/>
                <w:webHidden/>
              </w:rPr>
              <w:t>28</w:t>
            </w:r>
            <w:r>
              <w:rPr>
                <w:noProof/>
                <w:webHidden/>
              </w:rPr>
              <w:fldChar w:fldCharType="end"/>
            </w:r>
          </w:hyperlink>
        </w:p>
        <w:p w14:paraId="79463AE6" w14:textId="6DBEADC9"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6" w:history="1">
            <w:r w:rsidRPr="00294709">
              <w:rPr>
                <w:rStyle w:val="Hyperlink"/>
                <w:noProof/>
              </w:rPr>
              <w:t>2.4.1</w:t>
            </w:r>
            <w:r>
              <w:rPr>
                <w:rFonts w:asciiTheme="minorHAnsi" w:hAnsiTheme="minorHAnsi" w:cstheme="minorBidi"/>
                <w:noProof/>
                <w:kern w:val="2"/>
                <w:sz w:val="24"/>
                <w:szCs w:val="24"/>
                <w:lang w:val="en-US"/>
                <w14:ligatures w14:val="standardContextual"/>
              </w:rPr>
              <w:tab/>
            </w:r>
            <w:r w:rsidRPr="00294709">
              <w:rPr>
                <w:rStyle w:val="Hyperlink"/>
                <w:noProof/>
              </w:rPr>
              <w:t>Human-in-the-Loop Machine Learning</w:t>
            </w:r>
            <w:r>
              <w:rPr>
                <w:noProof/>
                <w:webHidden/>
              </w:rPr>
              <w:tab/>
            </w:r>
            <w:r>
              <w:rPr>
                <w:noProof/>
                <w:webHidden/>
              </w:rPr>
              <w:fldChar w:fldCharType="begin"/>
            </w:r>
            <w:r>
              <w:rPr>
                <w:noProof/>
                <w:webHidden/>
              </w:rPr>
              <w:instrText xml:space="preserve"> PAGEREF _Toc233235906 \h </w:instrText>
            </w:r>
            <w:r>
              <w:rPr>
                <w:noProof/>
                <w:webHidden/>
              </w:rPr>
            </w:r>
            <w:r>
              <w:rPr>
                <w:noProof/>
                <w:webHidden/>
              </w:rPr>
              <w:fldChar w:fldCharType="separate"/>
            </w:r>
            <w:r>
              <w:rPr>
                <w:noProof/>
                <w:webHidden/>
              </w:rPr>
              <w:t>28</w:t>
            </w:r>
            <w:r>
              <w:rPr>
                <w:noProof/>
                <w:webHidden/>
              </w:rPr>
              <w:fldChar w:fldCharType="end"/>
            </w:r>
          </w:hyperlink>
        </w:p>
        <w:p w14:paraId="164E8AA9" w14:textId="5FCEE23C"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7" w:history="1">
            <w:r w:rsidRPr="00294709">
              <w:rPr>
                <w:rStyle w:val="Hyperlink"/>
                <w:noProof/>
              </w:rPr>
              <w:t>2.4.2</w:t>
            </w:r>
            <w:r>
              <w:rPr>
                <w:rFonts w:asciiTheme="minorHAnsi" w:hAnsiTheme="minorHAnsi" w:cstheme="minorBidi"/>
                <w:noProof/>
                <w:kern w:val="2"/>
                <w:sz w:val="24"/>
                <w:szCs w:val="24"/>
                <w:lang w:val="en-US"/>
                <w14:ligatures w14:val="standardContextual"/>
              </w:rPr>
              <w:tab/>
            </w:r>
            <w:r w:rsidRPr="00294709">
              <w:rPr>
                <w:rStyle w:val="Hyperlink"/>
                <w:noProof/>
              </w:rPr>
              <w:t>Active Learning Concepts</w:t>
            </w:r>
            <w:r>
              <w:rPr>
                <w:noProof/>
                <w:webHidden/>
              </w:rPr>
              <w:tab/>
            </w:r>
            <w:r>
              <w:rPr>
                <w:noProof/>
                <w:webHidden/>
              </w:rPr>
              <w:fldChar w:fldCharType="begin"/>
            </w:r>
            <w:r>
              <w:rPr>
                <w:noProof/>
                <w:webHidden/>
              </w:rPr>
              <w:instrText xml:space="preserve"> PAGEREF _Toc233235907 \h </w:instrText>
            </w:r>
            <w:r>
              <w:rPr>
                <w:noProof/>
                <w:webHidden/>
              </w:rPr>
            </w:r>
            <w:r>
              <w:rPr>
                <w:noProof/>
                <w:webHidden/>
              </w:rPr>
              <w:fldChar w:fldCharType="separate"/>
            </w:r>
            <w:r>
              <w:rPr>
                <w:noProof/>
                <w:webHidden/>
              </w:rPr>
              <w:t>29</w:t>
            </w:r>
            <w:r>
              <w:rPr>
                <w:noProof/>
                <w:webHidden/>
              </w:rPr>
              <w:fldChar w:fldCharType="end"/>
            </w:r>
          </w:hyperlink>
        </w:p>
        <w:p w14:paraId="5E2A27AB" w14:textId="456A1ED3"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8" w:history="1">
            <w:r w:rsidRPr="00294709">
              <w:rPr>
                <w:rStyle w:val="Hyperlink"/>
                <w:noProof/>
              </w:rPr>
              <w:t>2.4.3</w:t>
            </w:r>
            <w:r>
              <w:rPr>
                <w:rFonts w:asciiTheme="minorHAnsi" w:hAnsiTheme="minorHAnsi" w:cstheme="minorBidi"/>
                <w:noProof/>
                <w:kern w:val="2"/>
                <w:sz w:val="24"/>
                <w:szCs w:val="24"/>
                <w:lang w:val="en-US"/>
                <w14:ligatures w14:val="standardContextual"/>
              </w:rPr>
              <w:tab/>
            </w:r>
            <w:r w:rsidRPr="00294709">
              <w:rPr>
                <w:rStyle w:val="Hyperlink"/>
                <w:noProof/>
              </w:rPr>
              <w:t>User Feedback in Intelligent Systems</w:t>
            </w:r>
            <w:r>
              <w:rPr>
                <w:noProof/>
                <w:webHidden/>
              </w:rPr>
              <w:tab/>
            </w:r>
            <w:r>
              <w:rPr>
                <w:noProof/>
                <w:webHidden/>
              </w:rPr>
              <w:fldChar w:fldCharType="begin"/>
            </w:r>
            <w:r>
              <w:rPr>
                <w:noProof/>
                <w:webHidden/>
              </w:rPr>
              <w:instrText xml:space="preserve"> PAGEREF _Toc233235908 \h </w:instrText>
            </w:r>
            <w:r>
              <w:rPr>
                <w:noProof/>
                <w:webHidden/>
              </w:rPr>
            </w:r>
            <w:r>
              <w:rPr>
                <w:noProof/>
                <w:webHidden/>
              </w:rPr>
              <w:fldChar w:fldCharType="separate"/>
            </w:r>
            <w:r>
              <w:rPr>
                <w:noProof/>
                <w:webHidden/>
              </w:rPr>
              <w:t>29</w:t>
            </w:r>
            <w:r>
              <w:rPr>
                <w:noProof/>
                <w:webHidden/>
              </w:rPr>
              <w:fldChar w:fldCharType="end"/>
            </w:r>
          </w:hyperlink>
        </w:p>
        <w:p w14:paraId="1240C6C2" w14:textId="4F5AF043"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09" w:history="1">
            <w:r w:rsidRPr="00294709">
              <w:rPr>
                <w:rStyle w:val="Hyperlink"/>
                <w:noProof/>
              </w:rPr>
              <w:t>2.4.4</w:t>
            </w:r>
            <w:r>
              <w:rPr>
                <w:rFonts w:asciiTheme="minorHAnsi" w:hAnsiTheme="minorHAnsi" w:cstheme="minorBidi"/>
                <w:noProof/>
                <w:kern w:val="2"/>
                <w:sz w:val="24"/>
                <w:szCs w:val="24"/>
                <w:lang w:val="en-US"/>
                <w14:ligatures w14:val="standardContextual"/>
              </w:rPr>
              <w:tab/>
            </w:r>
            <w:r w:rsidRPr="00294709">
              <w:rPr>
                <w:rStyle w:val="Hyperlink"/>
                <w:noProof/>
              </w:rPr>
              <w:t>User Interaction Cost and Prompt Fatigue</w:t>
            </w:r>
            <w:r>
              <w:rPr>
                <w:noProof/>
                <w:webHidden/>
              </w:rPr>
              <w:tab/>
            </w:r>
            <w:r>
              <w:rPr>
                <w:noProof/>
                <w:webHidden/>
              </w:rPr>
              <w:fldChar w:fldCharType="begin"/>
            </w:r>
            <w:r>
              <w:rPr>
                <w:noProof/>
                <w:webHidden/>
              </w:rPr>
              <w:instrText xml:space="preserve"> PAGEREF _Toc233235909 \h </w:instrText>
            </w:r>
            <w:r>
              <w:rPr>
                <w:noProof/>
                <w:webHidden/>
              </w:rPr>
            </w:r>
            <w:r>
              <w:rPr>
                <w:noProof/>
                <w:webHidden/>
              </w:rPr>
              <w:fldChar w:fldCharType="separate"/>
            </w:r>
            <w:r>
              <w:rPr>
                <w:noProof/>
                <w:webHidden/>
              </w:rPr>
              <w:t>30</w:t>
            </w:r>
            <w:r>
              <w:rPr>
                <w:noProof/>
                <w:webHidden/>
              </w:rPr>
              <w:fldChar w:fldCharType="end"/>
            </w:r>
          </w:hyperlink>
        </w:p>
        <w:p w14:paraId="5A15A8B6" w14:textId="5BE6C275"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0" w:history="1">
            <w:r w:rsidRPr="00294709">
              <w:rPr>
                <w:rStyle w:val="Hyperlink"/>
                <w:noProof/>
              </w:rPr>
              <w:t>2.4.5</w:t>
            </w:r>
            <w:r>
              <w:rPr>
                <w:rFonts w:asciiTheme="minorHAnsi" w:hAnsiTheme="minorHAnsi" w:cstheme="minorBidi"/>
                <w:noProof/>
                <w:kern w:val="2"/>
                <w:sz w:val="24"/>
                <w:szCs w:val="24"/>
                <w:lang w:val="en-US"/>
                <w14:ligatures w14:val="standardContextual"/>
              </w:rPr>
              <w:tab/>
            </w:r>
            <w:r w:rsidRPr="00294709">
              <w:rPr>
                <w:rStyle w:val="Hyperlink"/>
                <w:noProof/>
              </w:rPr>
              <w:t>Selective Querying Strategies</w:t>
            </w:r>
            <w:r>
              <w:rPr>
                <w:noProof/>
                <w:webHidden/>
              </w:rPr>
              <w:tab/>
            </w:r>
            <w:r>
              <w:rPr>
                <w:noProof/>
                <w:webHidden/>
              </w:rPr>
              <w:fldChar w:fldCharType="begin"/>
            </w:r>
            <w:r>
              <w:rPr>
                <w:noProof/>
                <w:webHidden/>
              </w:rPr>
              <w:instrText xml:space="preserve"> PAGEREF _Toc233235910 \h </w:instrText>
            </w:r>
            <w:r>
              <w:rPr>
                <w:noProof/>
                <w:webHidden/>
              </w:rPr>
            </w:r>
            <w:r>
              <w:rPr>
                <w:noProof/>
                <w:webHidden/>
              </w:rPr>
              <w:fldChar w:fldCharType="separate"/>
            </w:r>
            <w:r>
              <w:rPr>
                <w:noProof/>
                <w:webHidden/>
              </w:rPr>
              <w:t>30</w:t>
            </w:r>
            <w:r>
              <w:rPr>
                <w:noProof/>
                <w:webHidden/>
              </w:rPr>
              <w:fldChar w:fldCharType="end"/>
            </w:r>
          </w:hyperlink>
        </w:p>
        <w:p w14:paraId="0BF63CB7" w14:textId="3BC465E2"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1" w:history="1">
            <w:r w:rsidRPr="00294709">
              <w:rPr>
                <w:rStyle w:val="Hyperlink"/>
                <w:noProof/>
              </w:rPr>
              <w:t>2.4.6</w:t>
            </w:r>
            <w:r>
              <w:rPr>
                <w:rFonts w:asciiTheme="minorHAnsi" w:hAnsiTheme="minorHAnsi" w:cstheme="minorBidi"/>
                <w:noProof/>
                <w:kern w:val="2"/>
                <w:sz w:val="24"/>
                <w:szCs w:val="24"/>
                <w:lang w:val="en-US"/>
                <w14:ligatures w14:val="standardContextual"/>
              </w:rPr>
              <w:tab/>
            </w:r>
            <w:r w:rsidRPr="00294709">
              <w:rPr>
                <w:rStyle w:val="Hyperlink"/>
                <w:noProof/>
              </w:rPr>
              <w:t>Research Gaps in User Interaction Design</w:t>
            </w:r>
            <w:r>
              <w:rPr>
                <w:noProof/>
                <w:webHidden/>
              </w:rPr>
              <w:tab/>
            </w:r>
            <w:r>
              <w:rPr>
                <w:noProof/>
                <w:webHidden/>
              </w:rPr>
              <w:fldChar w:fldCharType="begin"/>
            </w:r>
            <w:r>
              <w:rPr>
                <w:noProof/>
                <w:webHidden/>
              </w:rPr>
              <w:instrText xml:space="preserve"> PAGEREF _Toc233235911 \h </w:instrText>
            </w:r>
            <w:r>
              <w:rPr>
                <w:noProof/>
                <w:webHidden/>
              </w:rPr>
            </w:r>
            <w:r>
              <w:rPr>
                <w:noProof/>
                <w:webHidden/>
              </w:rPr>
              <w:fldChar w:fldCharType="separate"/>
            </w:r>
            <w:r>
              <w:rPr>
                <w:noProof/>
                <w:webHidden/>
              </w:rPr>
              <w:t>31</w:t>
            </w:r>
            <w:r>
              <w:rPr>
                <w:noProof/>
                <w:webHidden/>
              </w:rPr>
              <w:fldChar w:fldCharType="end"/>
            </w:r>
          </w:hyperlink>
        </w:p>
        <w:p w14:paraId="0083EFDB" w14:textId="2E77157C"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12" w:history="1">
            <w:r w:rsidRPr="00294709">
              <w:rPr>
                <w:rStyle w:val="Hyperlink"/>
                <w:noProof/>
              </w:rPr>
              <w:t>2.5</w:t>
            </w:r>
            <w:r>
              <w:rPr>
                <w:rFonts w:asciiTheme="minorHAnsi" w:hAnsiTheme="minorHAnsi" w:cstheme="minorBidi"/>
                <w:noProof/>
                <w:kern w:val="2"/>
                <w:sz w:val="24"/>
                <w:szCs w:val="24"/>
                <w:lang w:val="en-US"/>
                <w14:ligatures w14:val="standardContextual"/>
              </w:rPr>
              <w:tab/>
            </w:r>
            <w:r w:rsidRPr="00294709">
              <w:rPr>
                <w:rStyle w:val="Hyperlink"/>
                <w:noProof/>
              </w:rPr>
              <w:t>User Notes and Semantic Context in Transaction Categorisation</w:t>
            </w:r>
            <w:r>
              <w:rPr>
                <w:noProof/>
                <w:webHidden/>
              </w:rPr>
              <w:tab/>
            </w:r>
            <w:r>
              <w:rPr>
                <w:noProof/>
                <w:webHidden/>
              </w:rPr>
              <w:fldChar w:fldCharType="begin"/>
            </w:r>
            <w:r>
              <w:rPr>
                <w:noProof/>
                <w:webHidden/>
              </w:rPr>
              <w:instrText xml:space="preserve"> PAGEREF _Toc233235912 \h </w:instrText>
            </w:r>
            <w:r>
              <w:rPr>
                <w:noProof/>
                <w:webHidden/>
              </w:rPr>
            </w:r>
            <w:r>
              <w:rPr>
                <w:noProof/>
                <w:webHidden/>
              </w:rPr>
              <w:fldChar w:fldCharType="separate"/>
            </w:r>
            <w:r>
              <w:rPr>
                <w:noProof/>
                <w:webHidden/>
              </w:rPr>
              <w:t>32</w:t>
            </w:r>
            <w:r>
              <w:rPr>
                <w:noProof/>
                <w:webHidden/>
              </w:rPr>
              <w:fldChar w:fldCharType="end"/>
            </w:r>
          </w:hyperlink>
        </w:p>
        <w:p w14:paraId="609560F3" w14:textId="31A640DC"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3" w:history="1">
            <w:r w:rsidRPr="00294709">
              <w:rPr>
                <w:rStyle w:val="Hyperlink"/>
                <w:noProof/>
              </w:rPr>
              <w:t>2.5.1</w:t>
            </w:r>
            <w:r>
              <w:rPr>
                <w:rFonts w:asciiTheme="minorHAnsi" w:hAnsiTheme="minorHAnsi" w:cstheme="minorBidi"/>
                <w:noProof/>
                <w:kern w:val="2"/>
                <w:sz w:val="24"/>
                <w:szCs w:val="24"/>
                <w:lang w:val="en-US"/>
                <w14:ligatures w14:val="standardContextual"/>
              </w:rPr>
              <w:tab/>
            </w:r>
            <w:r w:rsidRPr="00294709">
              <w:rPr>
                <w:rStyle w:val="Hyperlink"/>
                <w:noProof/>
              </w:rPr>
              <w:t>Role of User-Generated Information</w:t>
            </w:r>
            <w:r>
              <w:rPr>
                <w:noProof/>
                <w:webHidden/>
              </w:rPr>
              <w:tab/>
            </w:r>
            <w:r>
              <w:rPr>
                <w:noProof/>
                <w:webHidden/>
              </w:rPr>
              <w:fldChar w:fldCharType="begin"/>
            </w:r>
            <w:r>
              <w:rPr>
                <w:noProof/>
                <w:webHidden/>
              </w:rPr>
              <w:instrText xml:space="preserve"> PAGEREF _Toc233235913 \h </w:instrText>
            </w:r>
            <w:r>
              <w:rPr>
                <w:noProof/>
                <w:webHidden/>
              </w:rPr>
            </w:r>
            <w:r>
              <w:rPr>
                <w:noProof/>
                <w:webHidden/>
              </w:rPr>
              <w:fldChar w:fldCharType="separate"/>
            </w:r>
            <w:r>
              <w:rPr>
                <w:noProof/>
                <w:webHidden/>
              </w:rPr>
              <w:t>32</w:t>
            </w:r>
            <w:r>
              <w:rPr>
                <w:noProof/>
                <w:webHidden/>
              </w:rPr>
              <w:fldChar w:fldCharType="end"/>
            </w:r>
          </w:hyperlink>
        </w:p>
        <w:p w14:paraId="5DB5338D" w14:textId="4143F003"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4" w:history="1">
            <w:r w:rsidRPr="00294709">
              <w:rPr>
                <w:rStyle w:val="Hyperlink"/>
                <w:noProof/>
              </w:rPr>
              <w:t>2.5.2</w:t>
            </w:r>
            <w:r>
              <w:rPr>
                <w:rFonts w:asciiTheme="minorHAnsi" w:hAnsiTheme="minorHAnsi" w:cstheme="minorBidi"/>
                <w:noProof/>
                <w:kern w:val="2"/>
                <w:sz w:val="24"/>
                <w:szCs w:val="24"/>
                <w:lang w:val="en-US"/>
                <w14:ligatures w14:val="standardContextual"/>
              </w:rPr>
              <w:tab/>
            </w:r>
            <w:r w:rsidRPr="00294709">
              <w:rPr>
                <w:rStyle w:val="Hyperlink"/>
                <w:noProof/>
              </w:rPr>
              <w:t>Textual Context in Financial Transactions</w:t>
            </w:r>
            <w:r>
              <w:rPr>
                <w:noProof/>
                <w:webHidden/>
              </w:rPr>
              <w:tab/>
            </w:r>
            <w:r>
              <w:rPr>
                <w:noProof/>
                <w:webHidden/>
              </w:rPr>
              <w:fldChar w:fldCharType="begin"/>
            </w:r>
            <w:r>
              <w:rPr>
                <w:noProof/>
                <w:webHidden/>
              </w:rPr>
              <w:instrText xml:space="preserve"> PAGEREF _Toc233235914 \h </w:instrText>
            </w:r>
            <w:r>
              <w:rPr>
                <w:noProof/>
                <w:webHidden/>
              </w:rPr>
            </w:r>
            <w:r>
              <w:rPr>
                <w:noProof/>
                <w:webHidden/>
              </w:rPr>
              <w:fldChar w:fldCharType="separate"/>
            </w:r>
            <w:r>
              <w:rPr>
                <w:noProof/>
                <w:webHidden/>
              </w:rPr>
              <w:t>32</w:t>
            </w:r>
            <w:r>
              <w:rPr>
                <w:noProof/>
                <w:webHidden/>
              </w:rPr>
              <w:fldChar w:fldCharType="end"/>
            </w:r>
          </w:hyperlink>
        </w:p>
        <w:p w14:paraId="0B879566" w14:textId="5D70182B"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5" w:history="1">
            <w:r w:rsidRPr="00294709">
              <w:rPr>
                <w:rStyle w:val="Hyperlink"/>
                <w:noProof/>
              </w:rPr>
              <w:t>2.5.3</w:t>
            </w:r>
            <w:r>
              <w:rPr>
                <w:rFonts w:asciiTheme="minorHAnsi" w:hAnsiTheme="minorHAnsi" w:cstheme="minorBidi"/>
                <w:noProof/>
                <w:kern w:val="2"/>
                <w:sz w:val="24"/>
                <w:szCs w:val="24"/>
                <w:lang w:val="en-US"/>
                <w14:ligatures w14:val="standardContextual"/>
              </w:rPr>
              <w:tab/>
            </w:r>
            <w:r w:rsidRPr="00294709">
              <w:rPr>
                <w:rStyle w:val="Hyperlink"/>
                <w:noProof/>
              </w:rPr>
              <w:t>Semantic Representation of User Notes</w:t>
            </w:r>
            <w:r>
              <w:rPr>
                <w:noProof/>
                <w:webHidden/>
              </w:rPr>
              <w:tab/>
            </w:r>
            <w:r>
              <w:rPr>
                <w:noProof/>
                <w:webHidden/>
              </w:rPr>
              <w:fldChar w:fldCharType="begin"/>
            </w:r>
            <w:r>
              <w:rPr>
                <w:noProof/>
                <w:webHidden/>
              </w:rPr>
              <w:instrText xml:space="preserve"> PAGEREF _Toc233235915 \h </w:instrText>
            </w:r>
            <w:r>
              <w:rPr>
                <w:noProof/>
                <w:webHidden/>
              </w:rPr>
            </w:r>
            <w:r>
              <w:rPr>
                <w:noProof/>
                <w:webHidden/>
              </w:rPr>
              <w:fldChar w:fldCharType="separate"/>
            </w:r>
            <w:r>
              <w:rPr>
                <w:noProof/>
                <w:webHidden/>
              </w:rPr>
              <w:t>33</w:t>
            </w:r>
            <w:r>
              <w:rPr>
                <w:noProof/>
                <w:webHidden/>
              </w:rPr>
              <w:fldChar w:fldCharType="end"/>
            </w:r>
          </w:hyperlink>
        </w:p>
        <w:p w14:paraId="6B7B101E" w14:textId="56C3C31B"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6" w:history="1">
            <w:r w:rsidRPr="00294709">
              <w:rPr>
                <w:rStyle w:val="Hyperlink"/>
                <w:noProof/>
              </w:rPr>
              <w:t>2.5.4</w:t>
            </w:r>
            <w:r>
              <w:rPr>
                <w:rFonts w:asciiTheme="minorHAnsi" w:hAnsiTheme="minorHAnsi" w:cstheme="minorBidi"/>
                <w:noProof/>
                <w:kern w:val="2"/>
                <w:sz w:val="24"/>
                <w:szCs w:val="24"/>
                <w:lang w:val="en-US"/>
                <w14:ligatures w14:val="standardContextual"/>
              </w:rPr>
              <w:tab/>
            </w:r>
            <w:r w:rsidRPr="00294709">
              <w:rPr>
                <w:rStyle w:val="Hyperlink"/>
                <w:noProof/>
              </w:rPr>
              <w:t>User Notes as Disambiguation Signals</w:t>
            </w:r>
            <w:r>
              <w:rPr>
                <w:noProof/>
                <w:webHidden/>
              </w:rPr>
              <w:tab/>
            </w:r>
            <w:r>
              <w:rPr>
                <w:noProof/>
                <w:webHidden/>
              </w:rPr>
              <w:fldChar w:fldCharType="begin"/>
            </w:r>
            <w:r>
              <w:rPr>
                <w:noProof/>
                <w:webHidden/>
              </w:rPr>
              <w:instrText xml:space="preserve"> PAGEREF _Toc233235916 \h </w:instrText>
            </w:r>
            <w:r>
              <w:rPr>
                <w:noProof/>
                <w:webHidden/>
              </w:rPr>
            </w:r>
            <w:r>
              <w:rPr>
                <w:noProof/>
                <w:webHidden/>
              </w:rPr>
              <w:fldChar w:fldCharType="separate"/>
            </w:r>
            <w:r>
              <w:rPr>
                <w:noProof/>
                <w:webHidden/>
              </w:rPr>
              <w:t>34</w:t>
            </w:r>
            <w:r>
              <w:rPr>
                <w:noProof/>
                <w:webHidden/>
              </w:rPr>
              <w:fldChar w:fldCharType="end"/>
            </w:r>
          </w:hyperlink>
        </w:p>
        <w:p w14:paraId="6B26333A" w14:textId="1608FCF2"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7" w:history="1">
            <w:r w:rsidRPr="00294709">
              <w:rPr>
                <w:rStyle w:val="Hyperlink"/>
                <w:noProof/>
              </w:rPr>
              <w:t>2.5.5</w:t>
            </w:r>
            <w:r>
              <w:rPr>
                <w:rFonts w:asciiTheme="minorHAnsi" w:hAnsiTheme="minorHAnsi" w:cstheme="minorBidi"/>
                <w:noProof/>
                <w:kern w:val="2"/>
                <w:sz w:val="24"/>
                <w:szCs w:val="24"/>
                <w:lang w:val="en-US"/>
                <w14:ligatures w14:val="standardContextual"/>
              </w:rPr>
              <w:tab/>
            </w:r>
            <w:r w:rsidRPr="00294709">
              <w:rPr>
                <w:rStyle w:val="Hyperlink"/>
                <w:noProof/>
              </w:rPr>
              <w:t>Information Value of User Clarifications</w:t>
            </w:r>
            <w:r>
              <w:rPr>
                <w:noProof/>
                <w:webHidden/>
              </w:rPr>
              <w:tab/>
            </w:r>
            <w:r>
              <w:rPr>
                <w:noProof/>
                <w:webHidden/>
              </w:rPr>
              <w:fldChar w:fldCharType="begin"/>
            </w:r>
            <w:r>
              <w:rPr>
                <w:noProof/>
                <w:webHidden/>
              </w:rPr>
              <w:instrText xml:space="preserve"> PAGEREF _Toc233235917 \h </w:instrText>
            </w:r>
            <w:r>
              <w:rPr>
                <w:noProof/>
                <w:webHidden/>
              </w:rPr>
            </w:r>
            <w:r>
              <w:rPr>
                <w:noProof/>
                <w:webHidden/>
              </w:rPr>
              <w:fldChar w:fldCharType="separate"/>
            </w:r>
            <w:r>
              <w:rPr>
                <w:noProof/>
                <w:webHidden/>
              </w:rPr>
              <w:t>34</w:t>
            </w:r>
            <w:r>
              <w:rPr>
                <w:noProof/>
                <w:webHidden/>
              </w:rPr>
              <w:fldChar w:fldCharType="end"/>
            </w:r>
          </w:hyperlink>
        </w:p>
        <w:p w14:paraId="33881A4D" w14:textId="34671C7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18" w:history="1">
            <w:r w:rsidRPr="00294709">
              <w:rPr>
                <w:rStyle w:val="Hyperlink"/>
                <w:noProof/>
              </w:rPr>
              <w:t>2.5.6</w:t>
            </w:r>
            <w:r>
              <w:rPr>
                <w:rFonts w:asciiTheme="minorHAnsi" w:hAnsiTheme="minorHAnsi" w:cstheme="minorBidi"/>
                <w:noProof/>
                <w:kern w:val="2"/>
                <w:sz w:val="24"/>
                <w:szCs w:val="24"/>
                <w:lang w:val="en-US"/>
                <w14:ligatures w14:val="standardContextual"/>
              </w:rPr>
              <w:tab/>
            </w:r>
            <w:r w:rsidRPr="00294709">
              <w:rPr>
                <w:rStyle w:val="Hyperlink"/>
                <w:noProof/>
              </w:rPr>
              <w:t>Research Gaps in Context-Aware Transaction Categorisation</w:t>
            </w:r>
            <w:r>
              <w:rPr>
                <w:noProof/>
                <w:webHidden/>
              </w:rPr>
              <w:tab/>
            </w:r>
            <w:r>
              <w:rPr>
                <w:noProof/>
                <w:webHidden/>
              </w:rPr>
              <w:fldChar w:fldCharType="begin"/>
            </w:r>
            <w:r>
              <w:rPr>
                <w:noProof/>
                <w:webHidden/>
              </w:rPr>
              <w:instrText xml:space="preserve"> PAGEREF _Toc233235918 \h </w:instrText>
            </w:r>
            <w:r>
              <w:rPr>
                <w:noProof/>
                <w:webHidden/>
              </w:rPr>
            </w:r>
            <w:r>
              <w:rPr>
                <w:noProof/>
                <w:webHidden/>
              </w:rPr>
              <w:fldChar w:fldCharType="separate"/>
            </w:r>
            <w:r>
              <w:rPr>
                <w:noProof/>
                <w:webHidden/>
              </w:rPr>
              <w:t>35</w:t>
            </w:r>
            <w:r>
              <w:rPr>
                <w:noProof/>
                <w:webHidden/>
              </w:rPr>
              <w:fldChar w:fldCharType="end"/>
            </w:r>
          </w:hyperlink>
        </w:p>
        <w:p w14:paraId="0765DAE9" w14:textId="2B3A99F0"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19" w:history="1">
            <w:r w:rsidRPr="00294709">
              <w:rPr>
                <w:rStyle w:val="Hyperlink"/>
                <w:noProof/>
              </w:rPr>
              <w:t>2.6</w:t>
            </w:r>
            <w:r>
              <w:rPr>
                <w:rFonts w:asciiTheme="minorHAnsi" w:hAnsiTheme="minorHAnsi" w:cstheme="minorBidi"/>
                <w:noProof/>
                <w:kern w:val="2"/>
                <w:sz w:val="24"/>
                <w:szCs w:val="24"/>
                <w:lang w:val="en-US"/>
                <w14:ligatures w14:val="standardContextual"/>
              </w:rPr>
              <w:tab/>
            </w:r>
            <w:r w:rsidRPr="00294709">
              <w:rPr>
                <w:rStyle w:val="Hyperlink"/>
                <w:noProof/>
              </w:rPr>
              <w:t>Federated Learning for Privacy-Preserving Financial Systems</w:t>
            </w:r>
            <w:r>
              <w:rPr>
                <w:noProof/>
                <w:webHidden/>
              </w:rPr>
              <w:tab/>
            </w:r>
            <w:r>
              <w:rPr>
                <w:noProof/>
                <w:webHidden/>
              </w:rPr>
              <w:fldChar w:fldCharType="begin"/>
            </w:r>
            <w:r>
              <w:rPr>
                <w:noProof/>
                <w:webHidden/>
              </w:rPr>
              <w:instrText xml:space="preserve"> PAGEREF _Toc233235919 \h </w:instrText>
            </w:r>
            <w:r>
              <w:rPr>
                <w:noProof/>
                <w:webHidden/>
              </w:rPr>
            </w:r>
            <w:r>
              <w:rPr>
                <w:noProof/>
                <w:webHidden/>
              </w:rPr>
              <w:fldChar w:fldCharType="separate"/>
            </w:r>
            <w:r>
              <w:rPr>
                <w:noProof/>
                <w:webHidden/>
              </w:rPr>
              <w:t>35</w:t>
            </w:r>
            <w:r>
              <w:rPr>
                <w:noProof/>
                <w:webHidden/>
              </w:rPr>
              <w:fldChar w:fldCharType="end"/>
            </w:r>
          </w:hyperlink>
        </w:p>
        <w:p w14:paraId="698BD570" w14:textId="135A082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0" w:history="1">
            <w:r w:rsidRPr="00294709">
              <w:rPr>
                <w:rStyle w:val="Hyperlink"/>
                <w:noProof/>
              </w:rPr>
              <w:t>2.6.1</w:t>
            </w:r>
            <w:r>
              <w:rPr>
                <w:rFonts w:asciiTheme="minorHAnsi" w:hAnsiTheme="minorHAnsi" w:cstheme="minorBidi"/>
                <w:noProof/>
                <w:kern w:val="2"/>
                <w:sz w:val="24"/>
                <w:szCs w:val="24"/>
                <w:lang w:val="en-US"/>
                <w14:ligatures w14:val="standardContextual"/>
              </w:rPr>
              <w:tab/>
            </w:r>
            <w:r w:rsidRPr="00294709">
              <w:rPr>
                <w:rStyle w:val="Hyperlink"/>
                <w:noProof/>
              </w:rPr>
              <w:t>Overview of Federated Learning</w:t>
            </w:r>
            <w:r>
              <w:rPr>
                <w:noProof/>
                <w:webHidden/>
              </w:rPr>
              <w:tab/>
            </w:r>
            <w:r>
              <w:rPr>
                <w:noProof/>
                <w:webHidden/>
              </w:rPr>
              <w:fldChar w:fldCharType="begin"/>
            </w:r>
            <w:r>
              <w:rPr>
                <w:noProof/>
                <w:webHidden/>
              </w:rPr>
              <w:instrText xml:space="preserve"> PAGEREF _Toc233235920 \h </w:instrText>
            </w:r>
            <w:r>
              <w:rPr>
                <w:noProof/>
                <w:webHidden/>
              </w:rPr>
            </w:r>
            <w:r>
              <w:rPr>
                <w:noProof/>
                <w:webHidden/>
              </w:rPr>
              <w:fldChar w:fldCharType="separate"/>
            </w:r>
            <w:r>
              <w:rPr>
                <w:noProof/>
                <w:webHidden/>
              </w:rPr>
              <w:t>36</w:t>
            </w:r>
            <w:r>
              <w:rPr>
                <w:noProof/>
                <w:webHidden/>
              </w:rPr>
              <w:fldChar w:fldCharType="end"/>
            </w:r>
          </w:hyperlink>
        </w:p>
        <w:p w14:paraId="34881DC1" w14:textId="54361CF1"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1" w:history="1">
            <w:r w:rsidRPr="00294709">
              <w:rPr>
                <w:rStyle w:val="Hyperlink"/>
                <w:noProof/>
              </w:rPr>
              <w:t>2.6.2</w:t>
            </w:r>
            <w:r>
              <w:rPr>
                <w:rFonts w:asciiTheme="minorHAnsi" w:hAnsiTheme="minorHAnsi" w:cstheme="minorBidi"/>
                <w:noProof/>
                <w:kern w:val="2"/>
                <w:sz w:val="24"/>
                <w:szCs w:val="24"/>
                <w:lang w:val="en-US"/>
                <w14:ligatures w14:val="standardContextual"/>
              </w:rPr>
              <w:tab/>
            </w:r>
            <w:r w:rsidRPr="00294709">
              <w:rPr>
                <w:rStyle w:val="Hyperlink"/>
                <w:noProof/>
              </w:rPr>
              <w:t>Centralized Learning versus Federated Learning</w:t>
            </w:r>
            <w:r>
              <w:rPr>
                <w:noProof/>
                <w:webHidden/>
              </w:rPr>
              <w:tab/>
            </w:r>
            <w:r>
              <w:rPr>
                <w:noProof/>
                <w:webHidden/>
              </w:rPr>
              <w:fldChar w:fldCharType="begin"/>
            </w:r>
            <w:r>
              <w:rPr>
                <w:noProof/>
                <w:webHidden/>
              </w:rPr>
              <w:instrText xml:space="preserve"> PAGEREF _Toc233235921 \h </w:instrText>
            </w:r>
            <w:r>
              <w:rPr>
                <w:noProof/>
                <w:webHidden/>
              </w:rPr>
            </w:r>
            <w:r>
              <w:rPr>
                <w:noProof/>
                <w:webHidden/>
              </w:rPr>
              <w:fldChar w:fldCharType="separate"/>
            </w:r>
            <w:r>
              <w:rPr>
                <w:noProof/>
                <w:webHidden/>
              </w:rPr>
              <w:t>36</w:t>
            </w:r>
            <w:r>
              <w:rPr>
                <w:noProof/>
                <w:webHidden/>
              </w:rPr>
              <w:fldChar w:fldCharType="end"/>
            </w:r>
          </w:hyperlink>
        </w:p>
        <w:p w14:paraId="64EA3673" w14:textId="3704F600"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2" w:history="1">
            <w:r w:rsidRPr="00294709">
              <w:rPr>
                <w:rStyle w:val="Hyperlink"/>
                <w:noProof/>
              </w:rPr>
              <w:t>2.6.3</w:t>
            </w:r>
            <w:r>
              <w:rPr>
                <w:rFonts w:asciiTheme="minorHAnsi" w:hAnsiTheme="minorHAnsi" w:cstheme="minorBidi"/>
                <w:noProof/>
                <w:kern w:val="2"/>
                <w:sz w:val="24"/>
                <w:szCs w:val="24"/>
                <w:lang w:val="en-US"/>
                <w14:ligatures w14:val="standardContextual"/>
              </w:rPr>
              <w:tab/>
            </w:r>
            <w:r w:rsidRPr="00294709">
              <w:rPr>
                <w:rStyle w:val="Hyperlink"/>
                <w:noProof/>
              </w:rPr>
              <w:t>Benefits of Federated Learning in Personal Finance Management</w:t>
            </w:r>
            <w:r>
              <w:rPr>
                <w:noProof/>
                <w:webHidden/>
              </w:rPr>
              <w:tab/>
            </w:r>
            <w:r>
              <w:rPr>
                <w:noProof/>
                <w:webHidden/>
              </w:rPr>
              <w:fldChar w:fldCharType="begin"/>
            </w:r>
            <w:r>
              <w:rPr>
                <w:noProof/>
                <w:webHidden/>
              </w:rPr>
              <w:instrText xml:space="preserve"> PAGEREF _Toc233235922 \h </w:instrText>
            </w:r>
            <w:r>
              <w:rPr>
                <w:noProof/>
                <w:webHidden/>
              </w:rPr>
            </w:r>
            <w:r>
              <w:rPr>
                <w:noProof/>
                <w:webHidden/>
              </w:rPr>
              <w:fldChar w:fldCharType="separate"/>
            </w:r>
            <w:r>
              <w:rPr>
                <w:noProof/>
                <w:webHidden/>
              </w:rPr>
              <w:t>37</w:t>
            </w:r>
            <w:r>
              <w:rPr>
                <w:noProof/>
                <w:webHidden/>
              </w:rPr>
              <w:fldChar w:fldCharType="end"/>
            </w:r>
          </w:hyperlink>
        </w:p>
        <w:p w14:paraId="0837C29B" w14:textId="3AD96413"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3" w:history="1">
            <w:r w:rsidRPr="00294709">
              <w:rPr>
                <w:rStyle w:val="Hyperlink"/>
                <w:noProof/>
              </w:rPr>
              <w:t>2.6.4</w:t>
            </w:r>
            <w:r>
              <w:rPr>
                <w:rFonts w:asciiTheme="minorHAnsi" w:hAnsiTheme="minorHAnsi" w:cstheme="minorBidi"/>
                <w:noProof/>
                <w:kern w:val="2"/>
                <w:sz w:val="24"/>
                <w:szCs w:val="24"/>
                <w:lang w:val="en-US"/>
                <w14:ligatures w14:val="standardContextual"/>
              </w:rPr>
              <w:tab/>
            </w:r>
            <w:r w:rsidRPr="00294709">
              <w:rPr>
                <w:rStyle w:val="Hyperlink"/>
                <w:noProof/>
              </w:rPr>
              <w:t>Challenges of Federated Learning</w:t>
            </w:r>
            <w:r>
              <w:rPr>
                <w:noProof/>
                <w:webHidden/>
              </w:rPr>
              <w:tab/>
            </w:r>
            <w:r>
              <w:rPr>
                <w:noProof/>
                <w:webHidden/>
              </w:rPr>
              <w:fldChar w:fldCharType="begin"/>
            </w:r>
            <w:r>
              <w:rPr>
                <w:noProof/>
                <w:webHidden/>
              </w:rPr>
              <w:instrText xml:space="preserve"> PAGEREF _Toc233235923 \h </w:instrText>
            </w:r>
            <w:r>
              <w:rPr>
                <w:noProof/>
                <w:webHidden/>
              </w:rPr>
            </w:r>
            <w:r>
              <w:rPr>
                <w:noProof/>
                <w:webHidden/>
              </w:rPr>
              <w:fldChar w:fldCharType="separate"/>
            </w:r>
            <w:r>
              <w:rPr>
                <w:noProof/>
                <w:webHidden/>
              </w:rPr>
              <w:t>38</w:t>
            </w:r>
            <w:r>
              <w:rPr>
                <w:noProof/>
                <w:webHidden/>
              </w:rPr>
              <w:fldChar w:fldCharType="end"/>
            </w:r>
          </w:hyperlink>
        </w:p>
        <w:p w14:paraId="5E316C34" w14:textId="13B579BC"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4" w:history="1">
            <w:r w:rsidRPr="00294709">
              <w:rPr>
                <w:rStyle w:val="Hyperlink"/>
                <w:noProof/>
              </w:rPr>
              <w:t>2.6.5</w:t>
            </w:r>
            <w:r>
              <w:rPr>
                <w:rFonts w:asciiTheme="minorHAnsi" w:hAnsiTheme="minorHAnsi" w:cstheme="minorBidi"/>
                <w:noProof/>
                <w:kern w:val="2"/>
                <w:sz w:val="24"/>
                <w:szCs w:val="24"/>
                <w:lang w:val="en-US"/>
                <w14:ligatures w14:val="standardContextual"/>
              </w:rPr>
              <w:tab/>
            </w:r>
            <w:r w:rsidRPr="00294709">
              <w:rPr>
                <w:rStyle w:val="Hyperlink"/>
                <w:noProof/>
              </w:rPr>
              <w:t>Non-IID Data in Financial Applications</w:t>
            </w:r>
            <w:r>
              <w:rPr>
                <w:noProof/>
                <w:webHidden/>
              </w:rPr>
              <w:tab/>
            </w:r>
            <w:r>
              <w:rPr>
                <w:noProof/>
                <w:webHidden/>
              </w:rPr>
              <w:fldChar w:fldCharType="begin"/>
            </w:r>
            <w:r>
              <w:rPr>
                <w:noProof/>
                <w:webHidden/>
              </w:rPr>
              <w:instrText xml:space="preserve"> PAGEREF _Toc233235924 \h </w:instrText>
            </w:r>
            <w:r>
              <w:rPr>
                <w:noProof/>
                <w:webHidden/>
              </w:rPr>
            </w:r>
            <w:r>
              <w:rPr>
                <w:noProof/>
                <w:webHidden/>
              </w:rPr>
              <w:fldChar w:fldCharType="separate"/>
            </w:r>
            <w:r>
              <w:rPr>
                <w:noProof/>
                <w:webHidden/>
              </w:rPr>
              <w:t>38</w:t>
            </w:r>
            <w:r>
              <w:rPr>
                <w:noProof/>
                <w:webHidden/>
              </w:rPr>
              <w:fldChar w:fldCharType="end"/>
            </w:r>
          </w:hyperlink>
        </w:p>
        <w:p w14:paraId="2910F410" w14:textId="440E4BB0"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5" w:history="1">
            <w:r w:rsidRPr="00294709">
              <w:rPr>
                <w:rStyle w:val="Hyperlink"/>
                <w:noProof/>
              </w:rPr>
              <w:t>2.6.6</w:t>
            </w:r>
            <w:r>
              <w:rPr>
                <w:rFonts w:asciiTheme="minorHAnsi" w:hAnsiTheme="minorHAnsi" w:cstheme="minorBidi"/>
                <w:noProof/>
                <w:kern w:val="2"/>
                <w:sz w:val="24"/>
                <w:szCs w:val="24"/>
                <w:lang w:val="en-US"/>
                <w14:ligatures w14:val="standardContextual"/>
              </w:rPr>
              <w:tab/>
            </w:r>
            <w:r w:rsidRPr="00294709">
              <w:rPr>
                <w:rStyle w:val="Hyperlink"/>
                <w:noProof/>
              </w:rPr>
              <w:t>Privacy Threats and Security Considerations</w:t>
            </w:r>
            <w:r>
              <w:rPr>
                <w:noProof/>
                <w:webHidden/>
              </w:rPr>
              <w:tab/>
            </w:r>
            <w:r>
              <w:rPr>
                <w:noProof/>
                <w:webHidden/>
              </w:rPr>
              <w:fldChar w:fldCharType="begin"/>
            </w:r>
            <w:r>
              <w:rPr>
                <w:noProof/>
                <w:webHidden/>
              </w:rPr>
              <w:instrText xml:space="preserve"> PAGEREF _Toc233235925 \h </w:instrText>
            </w:r>
            <w:r>
              <w:rPr>
                <w:noProof/>
                <w:webHidden/>
              </w:rPr>
            </w:r>
            <w:r>
              <w:rPr>
                <w:noProof/>
                <w:webHidden/>
              </w:rPr>
              <w:fldChar w:fldCharType="separate"/>
            </w:r>
            <w:r>
              <w:rPr>
                <w:noProof/>
                <w:webHidden/>
              </w:rPr>
              <w:t>39</w:t>
            </w:r>
            <w:r>
              <w:rPr>
                <w:noProof/>
                <w:webHidden/>
              </w:rPr>
              <w:fldChar w:fldCharType="end"/>
            </w:r>
          </w:hyperlink>
        </w:p>
        <w:p w14:paraId="0A6FD63E" w14:textId="3E94A3A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6" w:history="1">
            <w:r w:rsidRPr="00294709">
              <w:rPr>
                <w:rStyle w:val="Hyperlink"/>
                <w:noProof/>
              </w:rPr>
              <w:t>2.6.7</w:t>
            </w:r>
            <w:r>
              <w:rPr>
                <w:rFonts w:asciiTheme="minorHAnsi" w:hAnsiTheme="minorHAnsi" w:cstheme="minorBidi"/>
                <w:noProof/>
                <w:kern w:val="2"/>
                <w:sz w:val="24"/>
                <w:szCs w:val="24"/>
                <w:lang w:val="en-US"/>
                <w14:ligatures w14:val="standardContextual"/>
              </w:rPr>
              <w:tab/>
            </w:r>
            <w:r w:rsidRPr="00294709">
              <w:rPr>
                <w:rStyle w:val="Hyperlink"/>
                <w:noProof/>
              </w:rPr>
              <w:t>Research Gaps in Federated Learning for Personal Finance Management</w:t>
            </w:r>
            <w:r>
              <w:rPr>
                <w:noProof/>
                <w:webHidden/>
              </w:rPr>
              <w:tab/>
            </w:r>
            <w:r>
              <w:rPr>
                <w:noProof/>
                <w:webHidden/>
              </w:rPr>
              <w:fldChar w:fldCharType="begin"/>
            </w:r>
            <w:r>
              <w:rPr>
                <w:noProof/>
                <w:webHidden/>
              </w:rPr>
              <w:instrText xml:space="preserve"> PAGEREF _Toc233235926 \h </w:instrText>
            </w:r>
            <w:r>
              <w:rPr>
                <w:noProof/>
                <w:webHidden/>
              </w:rPr>
            </w:r>
            <w:r>
              <w:rPr>
                <w:noProof/>
                <w:webHidden/>
              </w:rPr>
              <w:fldChar w:fldCharType="separate"/>
            </w:r>
            <w:r>
              <w:rPr>
                <w:noProof/>
                <w:webHidden/>
              </w:rPr>
              <w:t>39</w:t>
            </w:r>
            <w:r>
              <w:rPr>
                <w:noProof/>
                <w:webHidden/>
              </w:rPr>
              <w:fldChar w:fldCharType="end"/>
            </w:r>
          </w:hyperlink>
        </w:p>
        <w:p w14:paraId="7F7AC67C" w14:textId="1202B55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27" w:history="1">
            <w:r w:rsidRPr="00294709">
              <w:rPr>
                <w:rStyle w:val="Hyperlink"/>
                <w:noProof/>
              </w:rPr>
              <w:t>2.7</w:t>
            </w:r>
            <w:r>
              <w:rPr>
                <w:rFonts w:asciiTheme="minorHAnsi" w:hAnsiTheme="minorHAnsi" w:cstheme="minorBidi"/>
                <w:noProof/>
                <w:kern w:val="2"/>
                <w:sz w:val="24"/>
                <w:szCs w:val="24"/>
                <w:lang w:val="en-US"/>
                <w14:ligatures w14:val="standardContextual"/>
              </w:rPr>
              <w:tab/>
            </w:r>
            <w:r w:rsidRPr="00294709">
              <w:rPr>
                <w:rStyle w:val="Hyperlink"/>
                <w:noProof/>
              </w:rPr>
              <w:t>Federated Aggregation Methods</w:t>
            </w:r>
            <w:r>
              <w:rPr>
                <w:noProof/>
                <w:webHidden/>
              </w:rPr>
              <w:tab/>
            </w:r>
            <w:r>
              <w:rPr>
                <w:noProof/>
                <w:webHidden/>
              </w:rPr>
              <w:fldChar w:fldCharType="begin"/>
            </w:r>
            <w:r>
              <w:rPr>
                <w:noProof/>
                <w:webHidden/>
              </w:rPr>
              <w:instrText xml:space="preserve"> PAGEREF _Toc233235927 \h </w:instrText>
            </w:r>
            <w:r>
              <w:rPr>
                <w:noProof/>
                <w:webHidden/>
              </w:rPr>
            </w:r>
            <w:r>
              <w:rPr>
                <w:noProof/>
                <w:webHidden/>
              </w:rPr>
              <w:fldChar w:fldCharType="separate"/>
            </w:r>
            <w:r>
              <w:rPr>
                <w:noProof/>
                <w:webHidden/>
              </w:rPr>
              <w:t>40</w:t>
            </w:r>
            <w:r>
              <w:rPr>
                <w:noProof/>
                <w:webHidden/>
              </w:rPr>
              <w:fldChar w:fldCharType="end"/>
            </w:r>
          </w:hyperlink>
        </w:p>
        <w:p w14:paraId="241D8B91" w14:textId="0663AC0E"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8" w:history="1">
            <w:r w:rsidRPr="00294709">
              <w:rPr>
                <w:rStyle w:val="Hyperlink"/>
                <w:noProof/>
              </w:rPr>
              <w:t>2.7.1</w:t>
            </w:r>
            <w:r>
              <w:rPr>
                <w:rFonts w:asciiTheme="minorHAnsi" w:hAnsiTheme="minorHAnsi" w:cstheme="minorBidi"/>
                <w:noProof/>
                <w:kern w:val="2"/>
                <w:sz w:val="24"/>
                <w:szCs w:val="24"/>
                <w:lang w:val="en-US"/>
                <w14:ligatures w14:val="standardContextual"/>
              </w:rPr>
              <w:tab/>
            </w:r>
            <w:r w:rsidRPr="00294709">
              <w:rPr>
                <w:rStyle w:val="Hyperlink"/>
                <w:noProof/>
              </w:rPr>
              <w:t>Federated Averaging (FedAvg)</w:t>
            </w:r>
            <w:r>
              <w:rPr>
                <w:noProof/>
                <w:webHidden/>
              </w:rPr>
              <w:tab/>
            </w:r>
            <w:r>
              <w:rPr>
                <w:noProof/>
                <w:webHidden/>
              </w:rPr>
              <w:fldChar w:fldCharType="begin"/>
            </w:r>
            <w:r>
              <w:rPr>
                <w:noProof/>
                <w:webHidden/>
              </w:rPr>
              <w:instrText xml:space="preserve"> PAGEREF _Toc233235928 \h </w:instrText>
            </w:r>
            <w:r>
              <w:rPr>
                <w:noProof/>
                <w:webHidden/>
              </w:rPr>
            </w:r>
            <w:r>
              <w:rPr>
                <w:noProof/>
                <w:webHidden/>
              </w:rPr>
              <w:fldChar w:fldCharType="separate"/>
            </w:r>
            <w:r>
              <w:rPr>
                <w:noProof/>
                <w:webHidden/>
              </w:rPr>
              <w:t>40</w:t>
            </w:r>
            <w:r>
              <w:rPr>
                <w:noProof/>
                <w:webHidden/>
              </w:rPr>
              <w:fldChar w:fldCharType="end"/>
            </w:r>
          </w:hyperlink>
        </w:p>
        <w:p w14:paraId="1C8011B8" w14:textId="11110217"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29" w:history="1">
            <w:r w:rsidRPr="00294709">
              <w:rPr>
                <w:rStyle w:val="Hyperlink"/>
                <w:noProof/>
              </w:rPr>
              <w:t>2.7.2</w:t>
            </w:r>
            <w:r>
              <w:rPr>
                <w:rFonts w:asciiTheme="minorHAnsi" w:hAnsiTheme="minorHAnsi" w:cstheme="minorBidi"/>
                <w:noProof/>
                <w:kern w:val="2"/>
                <w:sz w:val="24"/>
                <w:szCs w:val="24"/>
                <w:lang w:val="en-US"/>
                <w14:ligatures w14:val="standardContextual"/>
              </w:rPr>
              <w:tab/>
            </w:r>
            <w:r w:rsidRPr="00294709">
              <w:rPr>
                <w:rStyle w:val="Hyperlink"/>
                <w:noProof/>
              </w:rPr>
              <w:t>Federated Proximal (FedProx)</w:t>
            </w:r>
            <w:r>
              <w:rPr>
                <w:noProof/>
                <w:webHidden/>
              </w:rPr>
              <w:tab/>
            </w:r>
            <w:r>
              <w:rPr>
                <w:noProof/>
                <w:webHidden/>
              </w:rPr>
              <w:fldChar w:fldCharType="begin"/>
            </w:r>
            <w:r>
              <w:rPr>
                <w:noProof/>
                <w:webHidden/>
              </w:rPr>
              <w:instrText xml:space="preserve"> PAGEREF _Toc233235929 \h </w:instrText>
            </w:r>
            <w:r>
              <w:rPr>
                <w:noProof/>
                <w:webHidden/>
              </w:rPr>
            </w:r>
            <w:r>
              <w:rPr>
                <w:noProof/>
                <w:webHidden/>
              </w:rPr>
              <w:fldChar w:fldCharType="separate"/>
            </w:r>
            <w:r>
              <w:rPr>
                <w:noProof/>
                <w:webHidden/>
              </w:rPr>
              <w:t>40</w:t>
            </w:r>
            <w:r>
              <w:rPr>
                <w:noProof/>
                <w:webHidden/>
              </w:rPr>
              <w:fldChar w:fldCharType="end"/>
            </w:r>
          </w:hyperlink>
        </w:p>
        <w:p w14:paraId="783483BA" w14:textId="48F7F911"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0" w:history="1">
            <w:r w:rsidRPr="00294709">
              <w:rPr>
                <w:rStyle w:val="Hyperlink"/>
                <w:noProof/>
              </w:rPr>
              <w:t>2.7.3</w:t>
            </w:r>
            <w:r>
              <w:rPr>
                <w:rFonts w:asciiTheme="minorHAnsi" w:hAnsiTheme="minorHAnsi" w:cstheme="minorBidi"/>
                <w:noProof/>
                <w:kern w:val="2"/>
                <w:sz w:val="24"/>
                <w:szCs w:val="24"/>
                <w:lang w:val="en-US"/>
                <w14:ligatures w14:val="standardContextual"/>
              </w:rPr>
              <w:tab/>
            </w:r>
            <w:r w:rsidRPr="00294709">
              <w:rPr>
                <w:rStyle w:val="Hyperlink"/>
                <w:noProof/>
              </w:rPr>
              <w:t>Client Contribution Evaluation</w:t>
            </w:r>
            <w:r>
              <w:rPr>
                <w:noProof/>
                <w:webHidden/>
              </w:rPr>
              <w:tab/>
            </w:r>
            <w:r>
              <w:rPr>
                <w:noProof/>
                <w:webHidden/>
              </w:rPr>
              <w:fldChar w:fldCharType="begin"/>
            </w:r>
            <w:r>
              <w:rPr>
                <w:noProof/>
                <w:webHidden/>
              </w:rPr>
              <w:instrText xml:space="preserve"> PAGEREF _Toc233235930 \h </w:instrText>
            </w:r>
            <w:r>
              <w:rPr>
                <w:noProof/>
                <w:webHidden/>
              </w:rPr>
            </w:r>
            <w:r>
              <w:rPr>
                <w:noProof/>
                <w:webHidden/>
              </w:rPr>
              <w:fldChar w:fldCharType="separate"/>
            </w:r>
            <w:r>
              <w:rPr>
                <w:noProof/>
                <w:webHidden/>
              </w:rPr>
              <w:t>41</w:t>
            </w:r>
            <w:r>
              <w:rPr>
                <w:noProof/>
                <w:webHidden/>
              </w:rPr>
              <w:fldChar w:fldCharType="end"/>
            </w:r>
          </w:hyperlink>
        </w:p>
        <w:p w14:paraId="11AE6624" w14:textId="5E64EDB5"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1" w:history="1">
            <w:r w:rsidRPr="00294709">
              <w:rPr>
                <w:rStyle w:val="Hyperlink"/>
                <w:noProof/>
              </w:rPr>
              <w:t>2.7.4</w:t>
            </w:r>
            <w:r>
              <w:rPr>
                <w:rFonts w:asciiTheme="minorHAnsi" w:hAnsiTheme="minorHAnsi" w:cstheme="minorBidi"/>
                <w:noProof/>
                <w:kern w:val="2"/>
                <w:sz w:val="24"/>
                <w:szCs w:val="24"/>
                <w:lang w:val="en-US"/>
                <w14:ligatures w14:val="standardContextual"/>
              </w:rPr>
              <w:tab/>
            </w:r>
            <w:r w:rsidRPr="00294709">
              <w:rPr>
                <w:rStyle w:val="Hyperlink"/>
                <w:noProof/>
              </w:rPr>
              <w:t>Data Valuation in Federated Learning</w:t>
            </w:r>
            <w:r>
              <w:rPr>
                <w:noProof/>
                <w:webHidden/>
              </w:rPr>
              <w:tab/>
            </w:r>
            <w:r>
              <w:rPr>
                <w:noProof/>
                <w:webHidden/>
              </w:rPr>
              <w:fldChar w:fldCharType="begin"/>
            </w:r>
            <w:r>
              <w:rPr>
                <w:noProof/>
                <w:webHidden/>
              </w:rPr>
              <w:instrText xml:space="preserve"> PAGEREF _Toc233235931 \h </w:instrText>
            </w:r>
            <w:r>
              <w:rPr>
                <w:noProof/>
                <w:webHidden/>
              </w:rPr>
            </w:r>
            <w:r>
              <w:rPr>
                <w:noProof/>
                <w:webHidden/>
              </w:rPr>
              <w:fldChar w:fldCharType="separate"/>
            </w:r>
            <w:r>
              <w:rPr>
                <w:noProof/>
                <w:webHidden/>
              </w:rPr>
              <w:t>41</w:t>
            </w:r>
            <w:r>
              <w:rPr>
                <w:noProof/>
                <w:webHidden/>
              </w:rPr>
              <w:fldChar w:fldCharType="end"/>
            </w:r>
          </w:hyperlink>
        </w:p>
        <w:p w14:paraId="6A913862" w14:textId="5EBE75E2"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2" w:history="1">
            <w:r w:rsidRPr="00294709">
              <w:rPr>
                <w:rStyle w:val="Hyperlink"/>
                <w:noProof/>
              </w:rPr>
              <w:t>2.7.5</w:t>
            </w:r>
            <w:r>
              <w:rPr>
                <w:rFonts w:asciiTheme="minorHAnsi" w:hAnsiTheme="minorHAnsi" w:cstheme="minorBidi"/>
                <w:noProof/>
                <w:kern w:val="2"/>
                <w:sz w:val="24"/>
                <w:szCs w:val="24"/>
                <w:lang w:val="en-US"/>
                <w14:ligatures w14:val="standardContextual"/>
              </w:rPr>
              <w:tab/>
            </w:r>
            <w:r w:rsidRPr="00294709">
              <w:rPr>
                <w:rStyle w:val="Hyperlink"/>
                <w:noProof/>
              </w:rPr>
              <w:t>Utility-Based Aggregation Approaches</w:t>
            </w:r>
            <w:r>
              <w:rPr>
                <w:noProof/>
                <w:webHidden/>
              </w:rPr>
              <w:tab/>
            </w:r>
            <w:r>
              <w:rPr>
                <w:noProof/>
                <w:webHidden/>
              </w:rPr>
              <w:fldChar w:fldCharType="begin"/>
            </w:r>
            <w:r>
              <w:rPr>
                <w:noProof/>
                <w:webHidden/>
              </w:rPr>
              <w:instrText xml:space="preserve"> PAGEREF _Toc233235932 \h </w:instrText>
            </w:r>
            <w:r>
              <w:rPr>
                <w:noProof/>
                <w:webHidden/>
              </w:rPr>
            </w:r>
            <w:r>
              <w:rPr>
                <w:noProof/>
                <w:webHidden/>
              </w:rPr>
              <w:fldChar w:fldCharType="separate"/>
            </w:r>
            <w:r>
              <w:rPr>
                <w:noProof/>
                <w:webHidden/>
              </w:rPr>
              <w:t>41</w:t>
            </w:r>
            <w:r>
              <w:rPr>
                <w:noProof/>
                <w:webHidden/>
              </w:rPr>
              <w:fldChar w:fldCharType="end"/>
            </w:r>
          </w:hyperlink>
        </w:p>
        <w:p w14:paraId="602D087A" w14:textId="38B95F22"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3" w:history="1">
            <w:r w:rsidRPr="00294709">
              <w:rPr>
                <w:rStyle w:val="Hyperlink"/>
                <w:noProof/>
              </w:rPr>
              <w:t>2.7.6</w:t>
            </w:r>
            <w:r>
              <w:rPr>
                <w:rFonts w:asciiTheme="minorHAnsi" w:hAnsiTheme="minorHAnsi" w:cstheme="minorBidi"/>
                <w:noProof/>
                <w:kern w:val="2"/>
                <w:sz w:val="24"/>
                <w:szCs w:val="24"/>
                <w:lang w:val="en-US"/>
                <w14:ligatures w14:val="standardContextual"/>
              </w:rPr>
              <w:tab/>
            </w:r>
            <w:r w:rsidRPr="00294709">
              <w:rPr>
                <w:rStyle w:val="Hyperlink"/>
                <w:noProof/>
              </w:rPr>
              <w:t>Research Gaps in Federated Aggregation</w:t>
            </w:r>
            <w:r>
              <w:rPr>
                <w:noProof/>
                <w:webHidden/>
              </w:rPr>
              <w:tab/>
            </w:r>
            <w:r>
              <w:rPr>
                <w:noProof/>
                <w:webHidden/>
              </w:rPr>
              <w:fldChar w:fldCharType="begin"/>
            </w:r>
            <w:r>
              <w:rPr>
                <w:noProof/>
                <w:webHidden/>
              </w:rPr>
              <w:instrText xml:space="preserve"> PAGEREF _Toc233235933 \h </w:instrText>
            </w:r>
            <w:r>
              <w:rPr>
                <w:noProof/>
                <w:webHidden/>
              </w:rPr>
            </w:r>
            <w:r>
              <w:rPr>
                <w:noProof/>
                <w:webHidden/>
              </w:rPr>
              <w:fldChar w:fldCharType="separate"/>
            </w:r>
            <w:r>
              <w:rPr>
                <w:noProof/>
                <w:webHidden/>
              </w:rPr>
              <w:t>42</w:t>
            </w:r>
            <w:r>
              <w:rPr>
                <w:noProof/>
                <w:webHidden/>
              </w:rPr>
              <w:fldChar w:fldCharType="end"/>
            </w:r>
          </w:hyperlink>
        </w:p>
        <w:p w14:paraId="3AAB1A58" w14:textId="5E67BF2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34" w:history="1">
            <w:r w:rsidRPr="00294709">
              <w:rPr>
                <w:rStyle w:val="Hyperlink"/>
                <w:noProof/>
              </w:rPr>
              <w:t>2.8</w:t>
            </w:r>
            <w:r>
              <w:rPr>
                <w:rFonts w:asciiTheme="minorHAnsi" w:hAnsiTheme="minorHAnsi" w:cstheme="minorBidi"/>
                <w:noProof/>
                <w:kern w:val="2"/>
                <w:sz w:val="24"/>
                <w:szCs w:val="24"/>
                <w:lang w:val="en-US"/>
                <w14:ligatures w14:val="standardContextual"/>
              </w:rPr>
              <w:tab/>
            </w:r>
            <w:r w:rsidRPr="00294709">
              <w:rPr>
                <w:rStyle w:val="Hyperlink"/>
                <w:noProof/>
              </w:rPr>
              <w:t>Related Existing Systems and Comparative Analysis</w:t>
            </w:r>
            <w:r>
              <w:rPr>
                <w:noProof/>
                <w:webHidden/>
              </w:rPr>
              <w:tab/>
            </w:r>
            <w:r>
              <w:rPr>
                <w:noProof/>
                <w:webHidden/>
              </w:rPr>
              <w:fldChar w:fldCharType="begin"/>
            </w:r>
            <w:r>
              <w:rPr>
                <w:noProof/>
                <w:webHidden/>
              </w:rPr>
              <w:instrText xml:space="preserve"> PAGEREF _Toc233235934 \h </w:instrText>
            </w:r>
            <w:r>
              <w:rPr>
                <w:noProof/>
                <w:webHidden/>
              </w:rPr>
            </w:r>
            <w:r>
              <w:rPr>
                <w:noProof/>
                <w:webHidden/>
              </w:rPr>
              <w:fldChar w:fldCharType="separate"/>
            </w:r>
            <w:r>
              <w:rPr>
                <w:noProof/>
                <w:webHidden/>
              </w:rPr>
              <w:t>43</w:t>
            </w:r>
            <w:r>
              <w:rPr>
                <w:noProof/>
                <w:webHidden/>
              </w:rPr>
              <w:fldChar w:fldCharType="end"/>
            </w:r>
          </w:hyperlink>
        </w:p>
        <w:p w14:paraId="511E7CA2" w14:textId="01FDAD1E"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5" w:history="1">
            <w:r w:rsidRPr="00294709">
              <w:rPr>
                <w:rStyle w:val="Hyperlink"/>
                <w:noProof/>
              </w:rPr>
              <w:t>2.8.1</w:t>
            </w:r>
            <w:r>
              <w:rPr>
                <w:rFonts w:asciiTheme="minorHAnsi" w:hAnsiTheme="minorHAnsi" w:cstheme="minorBidi"/>
                <w:noProof/>
                <w:kern w:val="2"/>
                <w:sz w:val="24"/>
                <w:szCs w:val="24"/>
                <w:lang w:val="en-US"/>
                <w14:ligatures w14:val="standardContextual"/>
              </w:rPr>
              <w:tab/>
            </w:r>
            <w:r w:rsidRPr="00294709">
              <w:rPr>
                <w:rStyle w:val="Hyperlink"/>
                <w:noProof/>
              </w:rPr>
              <w:t>Existing Personal Finance Applications</w:t>
            </w:r>
            <w:r>
              <w:rPr>
                <w:noProof/>
                <w:webHidden/>
              </w:rPr>
              <w:tab/>
            </w:r>
            <w:r>
              <w:rPr>
                <w:noProof/>
                <w:webHidden/>
              </w:rPr>
              <w:fldChar w:fldCharType="begin"/>
            </w:r>
            <w:r>
              <w:rPr>
                <w:noProof/>
                <w:webHidden/>
              </w:rPr>
              <w:instrText xml:space="preserve"> PAGEREF _Toc233235935 \h </w:instrText>
            </w:r>
            <w:r>
              <w:rPr>
                <w:noProof/>
                <w:webHidden/>
              </w:rPr>
            </w:r>
            <w:r>
              <w:rPr>
                <w:noProof/>
                <w:webHidden/>
              </w:rPr>
              <w:fldChar w:fldCharType="separate"/>
            </w:r>
            <w:r>
              <w:rPr>
                <w:noProof/>
                <w:webHidden/>
              </w:rPr>
              <w:t>44</w:t>
            </w:r>
            <w:r>
              <w:rPr>
                <w:noProof/>
                <w:webHidden/>
              </w:rPr>
              <w:fldChar w:fldCharType="end"/>
            </w:r>
          </w:hyperlink>
        </w:p>
        <w:p w14:paraId="19A02473" w14:textId="6B839E56"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6" w:history="1">
            <w:r w:rsidRPr="00294709">
              <w:rPr>
                <w:rStyle w:val="Hyperlink"/>
                <w:noProof/>
              </w:rPr>
              <w:t>2.8.2</w:t>
            </w:r>
            <w:r>
              <w:rPr>
                <w:rFonts w:asciiTheme="minorHAnsi" w:hAnsiTheme="minorHAnsi" w:cstheme="minorBidi"/>
                <w:noProof/>
                <w:kern w:val="2"/>
                <w:sz w:val="24"/>
                <w:szCs w:val="24"/>
                <w:lang w:val="en-US"/>
                <w14:ligatures w14:val="standardContextual"/>
              </w:rPr>
              <w:tab/>
            </w:r>
            <w:r w:rsidRPr="00294709">
              <w:rPr>
                <w:rStyle w:val="Hyperlink"/>
                <w:noProof/>
              </w:rPr>
              <w:t>Existing Research Solutions</w:t>
            </w:r>
            <w:r>
              <w:rPr>
                <w:noProof/>
                <w:webHidden/>
              </w:rPr>
              <w:tab/>
            </w:r>
            <w:r>
              <w:rPr>
                <w:noProof/>
                <w:webHidden/>
              </w:rPr>
              <w:fldChar w:fldCharType="begin"/>
            </w:r>
            <w:r>
              <w:rPr>
                <w:noProof/>
                <w:webHidden/>
              </w:rPr>
              <w:instrText xml:space="preserve"> PAGEREF _Toc233235936 \h </w:instrText>
            </w:r>
            <w:r>
              <w:rPr>
                <w:noProof/>
                <w:webHidden/>
              </w:rPr>
            </w:r>
            <w:r>
              <w:rPr>
                <w:noProof/>
                <w:webHidden/>
              </w:rPr>
              <w:fldChar w:fldCharType="separate"/>
            </w:r>
            <w:r>
              <w:rPr>
                <w:noProof/>
                <w:webHidden/>
              </w:rPr>
              <w:t>44</w:t>
            </w:r>
            <w:r>
              <w:rPr>
                <w:noProof/>
                <w:webHidden/>
              </w:rPr>
              <w:fldChar w:fldCharType="end"/>
            </w:r>
          </w:hyperlink>
        </w:p>
        <w:p w14:paraId="2FA32233" w14:textId="430C2DF9"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7" w:history="1">
            <w:r w:rsidRPr="00294709">
              <w:rPr>
                <w:rStyle w:val="Hyperlink"/>
                <w:noProof/>
              </w:rPr>
              <w:t>2.8.3</w:t>
            </w:r>
            <w:r>
              <w:rPr>
                <w:rFonts w:asciiTheme="minorHAnsi" w:hAnsiTheme="minorHAnsi" w:cstheme="minorBidi"/>
                <w:noProof/>
                <w:kern w:val="2"/>
                <w:sz w:val="24"/>
                <w:szCs w:val="24"/>
                <w:lang w:val="en-US"/>
                <w14:ligatures w14:val="standardContextual"/>
              </w:rPr>
              <w:tab/>
            </w:r>
            <w:r w:rsidRPr="00294709">
              <w:rPr>
                <w:rStyle w:val="Hyperlink"/>
                <w:noProof/>
              </w:rPr>
              <w:t>Comparative Feature Analysis</w:t>
            </w:r>
            <w:r>
              <w:rPr>
                <w:noProof/>
                <w:webHidden/>
              </w:rPr>
              <w:tab/>
            </w:r>
            <w:r>
              <w:rPr>
                <w:noProof/>
                <w:webHidden/>
              </w:rPr>
              <w:fldChar w:fldCharType="begin"/>
            </w:r>
            <w:r>
              <w:rPr>
                <w:noProof/>
                <w:webHidden/>
              </w:rPr>
              <w:instrText xml:space="preserve"> PAGEREF _Toc233235937 \h </w:instrText>
            </w:r>
            <w:r>
              <w:rPr>
                <w:noProof/>
                <w:webHidden/>
              </w:rPr>
            </w:r>
            <w:r>
              <w:rPr>
                <w:noProof/>
                <w:webHidden/>
              </w:rPr>
              <w:fldChar w:fldCharType="separate"/>
            </w:r>
            <w:r>
              <w:rPr>
                <w:noProof/>
                <w:webHidden/>
              </w:rPr>
              <w:t>45</w:t>
            </w:r>
            <w:r>
              <w:rPr>
                <w:noProof/>
                <w:webHidden/>
              </w:rPr>
              <w:fldChar w:fldCharType="end"/>
            </w:r>
          </w:hyperlink>
        </w:p>
        <w:p w14:paraId="2063D0E0" w14:textId="2175C1E1"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38" w:history="1">
            <w:r w:rsidRPr="00294709">
              <w:rPr>
                <w:rStyle w:val="Hyperlink"/>
                <w:noProof/>
              </w:rPr>
              <w:t>2.9</w:t>
            </w:r>
            <w:r>
              <w:rPr>
                <w:rFonts w:asciiTheme="minorHAnsi" w:hAnsiTheme="minorHAnsi" w:cstheme="minorBidi"/>
                <w:noProof/>
                <w:kern w:val="2"/>
                <w:sz w:val="24"/>
                <w:szCs w:val="24"/>
                <w:lang w:val="en-US"/>
                <w14:ligatures w14:val="standardContextual"/>
              </w:rPr>
              <w:tab/>
            </w:r>
            <w:r w:rsidRPr="00294709">
              <w:rPr>
                <w:rStyle w:val="Hyperlink"/>
                <w:noProof/>
              </w:rPr>
              <w:t>Sub-section Heading</w:t>
            </w:r>
            <w:r>
              <w:rPr>
                <w:noProof/>
                <w:webHidden/>
              </w:rPr>
              <w:tab/>
            </w:r>
            <w:r>
              <w:rPr>
                <w:noProof/>
                <w:webHidden/>
              </w:rPr>
              <w:fldChar w:fldCharType="begin"/>
            </w:r>
            <w:r>
              <w:rPr>
                <w:noProof/>
                <w:webHidden/>
              </w:rPr>
              <w:instrText xml:space="preserve"> PAGEREF _Toc233235938 \h </w:instrText>
            </w:r>
            <w:r>
              <w:rPr>
                <w:noProof/>
                <w:webHidden/>
              </w:rPr>
            </w:r>
            <w:r>
              <w:rPr>
                <w:noProof/>
                <w:webHidden/>
              </w:rPr>
              <w:fldChar w:fldCharType="separate"/>
            </w:r>
            <w:r>
              <w:rPr>
                <w:noProof/>
                <w:webHidden/>
              </w:rPr>
              <w:t>47</w:t>
            </w:r>
            <w:r>
              <w:rPr>
                <w:noProof/>
                <w:webHidden/>
              </w:rPr>
              <w:fldChar w:fldCharType="end"/>
            </w:r>
          </w:hyperlink>
        </w:p>
        <w:p w14:paraId="3050ECC1" w14:textId="181ADA3A"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39" w:history="1">
            <w:r w:rsidRPr="00294709">
              <w:rPr>
                <w:rStyle w:val="Hyperlink"/>
                <w:noProof/>
              </w:rPr>
              <w:t>2.9.1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_Toc233235939 \h </w:instrText>
            </w:r>
            <w:r>
              <w:rPr>
                <w:noProof/>
                <w:webHidden/>
              </w:rPr>
            </w:r>
            <w:r>
              <w:rPr>
                <w:noProof/>
                <w:webHidden/>
              </w:rPr>
              <w:fldChar w:fldCharType="separate"/>
            </w:r>
            <w:r>
              <w:rPr>
                <w:noProof/>
                <w:webHidden/>
              </w:rPr>
              <w:t>47</w:t>
            </w:r>
            <w:r>
              <w:rPr>
                <w:noProof/>
                <w:webHidden/>
              </w:rPr>
              <w:fldChar w:fldCharType="end"/>
            </w:r>
          </w:hyperlink>
        </w:p>
        <w:p w14:paraId="2B97779D" w14:textId="048FACFE" w:rsidR="001304A8" w:rsidRDefault="001304A8">
          <w:pPr>
            <w:pStyle w:val="TOC2"/>
            <w:tabs>
              <w:tab w:val="left" w:pos="960"/>
              <w:tab w:val="right" w:pos="9019"/>
            </w:tabs>
            <w:rPr>
              <w:rFonts w:asciiTheme="minorHAnsi" w:hAnsiTheme="minorHAnsi" w:cstheme="minorBidi"/>
              <w:noProof/>
              <w:kern w:val="2"/>
              <w:sz w:val="24"/>
              <w:szCs w:val="24"/>
              <w:lang w:val="en-US"/>
              <w14:ligatures w14:val="standardContextual"/>
            </w:rPr>
          </w:pPr>
          <w:hyperlink w:anchor="_Toc233235940" w:history="1">
            <w:r w:rsidRPr="00294709">
              <w:rPr>
                <w:rStyle w:val="Hyperlink"/>
                <w:noProof/>
              </w:rPr>
              <w:t>2.10</w:t>
            </w:r>
            <w:r>
              <w:rPr>
                <w:rFonts w:asciiTheme="minorHAnsi" w:hAnsiTheme="minorHAnsi" w:cstheme="minorBidi"/>
                <w:noProof/>
                <w:kern w:val="2"/>
                <w:sz w:val="24"/>
                <w:szCs w:val="24"/>
                <w:lang w:val="en-US"/>
                <w14:ligatures w14:val="standardContextual"/>
              </w:rPr>
              <w:tab/>
            </w:r>
            <w:r w:rsidRPr="00294709">
              <w:rPr>
                <w:rStyle w:val="Hyperlink"/>
                <w:noProof/>
              </w:rPr>
              <w:t>Sub-section Heading</w:t>
            </w:r>
            <w:r>
              <w:rPr>
                <w:noProof/>
                <w:webHidden/>
              </w:rPr>
              <w:tab/>
            </w:r>
            <w:r>
              <w:rPr>
                <w:noProof/>
                <w:webHidden/>
              </w:rPr>
              <w:fldChar w:fldCharType="begin"/>
            </w:r>
            <w:r>
              <w:rPr>
                <w:noProof/>
                <w:webHidden/>
              </w:rPr>
              <w:instrText xml:space="preserve"> PAGEREF _Toc233235940 \h </w:instrText>
            </w:r>
            <w:r>
              <w:rPr>
                <w:noProof/>
                <w:webHidden/>
              </w:rPr>
            </w:r>
            <w:r>
              <w:rPr>
                <w:noProof/>
                <w:webHidden/>
              </w:rPr>
              <w:fldChar w:fldCharType="separate"/>
            </w:r>
            <w:r>
              <w:rPr>
                <w:noProof/>
                <w:webHidden/>
              </w:rPr>
              <w:t>47</w:t>
            </w:r>
            <w:r>
              <w:rPr>
                <w:noProof/>
                <w:webHidden/>
              </w:rPr>
              <w:fldChar w:fldCharType="end"/>
            </w:r>
          </w:hyperlink>
        </w:p>
        <w:p w14:paraId="6CD49128" w14:textId="0081987C"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41" w:history="1">
            <w:r w:rsidRPr="00294709">
              <w:rPr>
                <w:rStyle w:val="Hyperlink"/>
                <w:noProof/>
              </w:rPr>
              <w:t>2.10.1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_Toc233235941 \h </w:instrText>
            </w:r>
            <w:r>
              <w:rPr>
                <w:noProof/>
                <w:webHidden/>
              </w:rPr>
            </w:r>
            <w:r>
              <w:rPr>
                <w:noProof/>
                <w:webHidden/>
              </w:rPr>
              <w:fldChar w:fldCharType="separate"/>
            </w:r>
            <w:r>
              <w:rPr>
                <w:noProof/>
                <w:webHidden/>
              </w:rPr>
              <w:t>48</w:t>
            </w:r>
            <w:r>
              <w:rPr>
                <w:noProof/>
                <w:webHidden/>
              </w:rPr>
              <w:fldChar w:fldCharType="end"/>
            </w:r>
          </w:hyperlink>
        </w:p>
        <w:p w14:paraId="31D1A48B" w14:textId="17512D65" w:rsidR="001304A8" w:rsidRDefault="001304A8">
          <w:pPr>
            <w:pStyle w:val="TOC2"/>
            <w:tabs>
              <w:tab w:val="left" w:pos="960"/>
              <w:tab w:val="right" w:pos="9019"/>
            </w:tabs>
            <w:rPr>
              <w:rFonts w:asciiTheme="minorHAnsi" w:hAnsiTheme="minorHAnsi" w:cstheme="minorBidi"/>
              <w:noProof/>
              <w:kern w:val="2"/>
              <w:sz w:val="24"/>
              <w:szCs w:val="24"/>
              <w:lang w:val="en-US"/>
              <w14:ligatures w14:val="standardContextual"/>
            </w:rPr>
          </w:pPr>
          <w:hyperlink w:anchor="_Toc233235942" w:history="1">
            <w:r w:rsidRPr="00294709">
              <w:rPr>
                <w:rStyle w:val="Hyperlink"/>
                <w:noProof/>
              </w:rPr>
              <w:t>2.11</w:t>
            </w:r>
            <w:r>
              <w:rPr>
                <w:rFonts w:asciiTheme="minorHAnsi" w:hAnsiTheme="minorHAnsi" w:cstheme="minorBidi"/>
                <w:noProof/>
                <w:kern w:val="2"/>
                <w:sz w:val="24"/>
                <w:szCs w:val="24"/>
                <w:lang w:val="en-US"/>
                <w14:ligatures w14:val="standardContextual"/>
              </w:rPr>
              <w:tab/>
            </w:r>
            <w:r w:rsidRPr="00294709">
              <w:rPr>
                <w:rStyle w:val="Hyperlink"/>
                <w:noProof/>
              </w:rPr>
              <w:t>Chapter Summary and Evaluation</w:t>
            </w:r>
            <w:r>
              <w:rPr>
                <w:noProof/>
                <w:webHidden/>
              </w:rPr>
              <w:tab/>
            </w:r>
            <w:r>
              <w:rPr>
                <w:noProof/>
                <w:webHidden/>
              </w:rPr>
              <w:fldChar w:fldCharType="begin"/>
            </w:r>
            <w:r>
              <w:rPr>
                <w:noProof/>
                <w:webHidden/>
              </w:rPr>
              <w:instrText xml:space="preserve"> PAGEREF _Toc233235942 \h </w:instrText>
            </w:r>
            <w:r>
              <w:rPr>
                <w:noProof/>
                <w:webHidden/>
              </w:rPr>
            </w:r>
            <w:r>
              <w:rPr>
                <w:noProof/>
                <w:webHidden/>
              </w:rPr>
              <w:fldChar w:fldCharType="separate"/>
            </w:r>
            <w:r>
              <w:rPr>
                <w:noProof/>
                <w:webHidden/>
              </w:rPr>
              <w:t>48</w:t>
            </w:r>
            <w:r>
              <w:rPr>
                <w:noProof/>
                <w:webHidden/>
              </w:rPr>
              <w:fldChar w:fldCharType="end"/>
            </w:r>
          </w:hyperlink>
        </w:p>
        <w:p w14:paraId="52A22975" w14:textId="691B217F" w:rsidR="001304A8" w:rsidRDefault="001304A8">
          <w:pPr>
            <w:pStyle w:val="TOC1"/>
            <w:tabs>
              <w:tab w:val="left" w:pos="400"/>
              <w:tab w:val="right" w:pos="9019"/>
            </w:tabs>
            <w:rPr>
              <w:rFonts w:asciiTheme="minorHAnsi" w:hAnsiTheme="minorHAnsi" w:cstheme="minorBidi"/>
              <w:noProof/>
              <w:kern w:val="2"/>
              <w:sz w:val="24"/>
              <w:szCs w:val="24"/>
              <w:lang w:val="en-US"/>
              <w14:ligatures w14:val="standardContextual"/>
            </w:rPr>
          </w:pPr>
          <w:hyperlink w:anchor="_Toc233235943" w:history="1">
            <w:r w:rsidRPr="00294709">
              <w:rPr>
                <w:rStyle w:val="Hyperlink"/>
                <w:noProof/>
              </w:rPr>
              <w:t>3</w:t>
            </w:r>
            <w:r>
              <w:rPr>
                <w:rFonts w:asciiTheme="minorHAnsi" w:hAnsiTheme="minorHAnsi" w:cstheme="minorBidi"/>
                <w:noProof/>
                <w:kern w:val="2"/>
                <w:sz w:val="24"/>
                <w:szCs w:val="24"/>
                <w:lang w:val="en-US"/>
                <w14:ligatures w14:val="standardContextual"/>
              </w:rPr>
              <w:tab/>
            </w:r>
            <w:r w:rsidRPr="00294709">
              <w:rPr>
                <w:rStyle w:val="Hyperlink"/>
                <w:noProof/>
              </w:rPr>
              <w:t>Methodology and Requirements Analysis</w:t>
            </w:r>
            <w:r>
              <w:rPr>
                <w:noProof/>
                <w:webHidden/>
              </w:rPr>
              <w:tab/>
            </w:r>
            <w:r>
              <w:rPr>
                <w:noProof/>
                <w:webHidden/>
              </w:rPr>
              <w:fldChar w:fldCharType="begin"/>
            </w:r>
            <w:r>
              <w:rPr>
                <w:noProof/>
                <w:webHidden/>
              </w:rPr>
              <w:instrText xml:space="preserve"> PAGEREF _Toc233235943 \h </w:instrText>
            </w:r>
            <w:r>
              <w:rPr>
                <w:noProof/>
                <w:webHidden/>
              </w:rPr>
            </w:r>
            <w:r>
              <w:rPr>
                <w:noProof/>
                <w:webHidden/>
              </w:rPr>
              <w:fldChar w:fldCharType="separate"/>
            </w:r>
            <w:r>
              <w:rPr>
                <w:noProof/>
                <w:webHidden/>
              </w:rPr>
              <w:t>50</w:t>
            </w:r>
            <w:r>
              <w:rPr>
                <w:noProof/>
                <w:webHidden/>
              </w:rPr>
              <w:fldChar w:fldCharType="end"/>
            </w:r>
          </w:hyperlink>
        </w:p>
        <w:p w14:paraId="321D59DA" w14:textId="632AE116"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44" w:history="1">
            <w:r w:rsidRPr="00294709">
              <w:rPr>
                <w:rStyle w:val="Hyperlink"/>
                <w:noProof/>
              </w:rPr>
              <w:t>3.1</w:t>
            </w:r>
            <w:r>
              <w:rPr>
                <w:rFonts w:asciiTheme="minorHAnsi" w:hAnsiTheme="minorHAnsi" w:cstheme="minorBidi"/>
                <w:noProof/>
                <w:kern w:val="2"/>
                <w:sz w:val="24"/>
                <w:szCs w:val="24"/>
                <w:lang w:val="en-US"/>
                <w14:ligatures w14:val="standardContextual"/>
              </w:rPr>
              <w:tab/>
            </w:r>
            <w:r w:rsidRPr="00294709">
              <w:rPr>
                <w:rStyle w:val="Hyperlink"/>
                <w:noProof/>
              </w:rPr>
              <w:t>Sub-section 1 Heading</w:t>
            </w:r>
            <w:r>
              <w:rPr>
                <w:noProof/>
                <w:webHidden/>
              </w:rPr>
              <w:tab/>
            </w:r>
            <w:r>
              <w:rPr>
                <w:noProof/>
                <w:webHidden/>
              </w:rPr>
              <w:fldChar w:fldCharType="begin"/>
            </w:r>
            <w:r>
              <w:rPr>
                <w:noProof/>
                <w:webHidden/>
              </w:rPr>
              <w:instrText xml:space="preserve"> PAGEREF _Toc233235944 \h </w:instrText>
            </w:r>
            <w:r>
              <w:rPr>
                <w:noProof/>
                <w:webHidden/>
              </w:rPr>
            </w:r>
            <w:r>
              <w:rPr>
                <w:noProof/>
                <w:webHidden/>
              </w:rPr>
              <w:fldChar w:fldCharType="separate"/>
            </w:r>
            <w:r>
              <w:rPr>
                <w:noProof/>
                <w:webHidden/>
              </w:rPr>
              <w:t>50</w:t>
            </w:r>
            <w:r>
              <w:rPr>
                <w:noProof/>
                <w:webHidden/>
              </w:rPr>
              <w:fldChar w:fldCharType="end"/>
            </w:r>
          </w:hyperlink>
        </w:p>
        <w:p w14:paraId="2B0CCCB3" w14:textId="3EA259C0"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45" w:history="1">
            <w:r w:rsidRPr="00294709">
              <w:rPr>
                <w:rStyle w:val="Hyperlink"/>
                <w:noProof/>
              </w:rPr>
              <w:t>3.1.1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_Toc233235945 \h </w:instrText>
            </w:r>
            <w:r>
              <w:rPr>
                <w:noProof/>
                <w:webHidden/>
              </w:rPr>
            </w:r>
            <w:r>
              <w:rPr>
                <w:noProof/>
                <w:webHidden/>
              </w:rPr>
              <w:fldChar w:fldCharType="separate"/>
            </w:r>
            <w:r>
              <w:rPr>
                <w:noProof/>
                <w:webHidden/>
              </w:rPr>
              <w:t>50</w:t>
            </w:r>
            <w:r>
              <w:rPr>
                <w:noProof/>
                <w:webHidden/>
              </w:rPr>
              <w:fldChar w:fldCharType="end"/>
            </w:r>
          </w:hyperlink>
        </w:p>
        <w:p w14:paraId="2515B3F7" w14:textId="177091E0"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46" w:history="1">
            <w:r w:rsidRPr="00294709">
              <w:rPr>
                <w:rStyle w:val="Hyperlink"/>
                <w:noProof/>
              </w:rPr>
              <w:t>3.2</w:t>
            </w:r>
            <w:r>
              <w:rPr>
                <w:rFonts w:asciiTheme="minorHAnsi" w:hAnsiTheme="minorHAnsi" w:cstheme="minorBidi"/>
                <w:noProof/>
                <w:kern w:val="2"/>
                <w:sz w:val="24"/>
                <w:szCs w:val="24"/>
                <w:lang w:val="en-US"/>
                <w14:ligatures w14:val="standardContextual"/>
              </w:rPr>
              <w:tab/>
            </w:r>
            <w:r w:rsidRPr="00294709">
              <w:rPr>
                <w:rStyle w:val="Hyperlink"/>
                <w:noProof/>
              </w:rPr>
              <w:t>Sub-section 2 Heading</w:t>
            </w:r>
            <w:r>
              <w:rPr>
                <w:noProof/>
                <w:webHidden/>
              </w:rPr>
              <w:tab/>
            </w:r>
            <w:r>
              <w:rPr>
                <w:noProof/>
                <w:webHidden/>
              </w:rPr>
              <w:fldChar w:fldCharType="begin"/>
            </w:r>
            <w:r>
              <w:rPr>
                <w:noProof/>
                <w:webHidden/>
              </w:rPr>
              <w:instrText xml:space="preserve"> PAGEREF _Toc233235946 \h </w:instrText>
            </w:r>
            <w:r>
              <w:rPr>
                <w:noProof/>
                <w:webHidden/>
              </w:rPr>
            </w:r>
            <w:r>
              <w:rPr>
                <w:noProof/>
                <w:webHidden/>
              </w:rPr>
              <w:fldChar w:fldCharType="separate"/>
            </w:r>
            <w:r>
              <w:rPr>
                <w:noProof/>
                <w:webHidden/>
              </w:rPr>
              <w:t>50</w:t>
            </w:r>
            <w:r>
              <w:rPr>
                <w:noProof/>
                <w:webHidden/>
              </w:rPr>
              <w:fldChar w:fldCharType="end"/>
            </w:r>
          </w:hyperlink>
        </w:p>
        <w:p w14:paraId="4CA5C267" w14:textId="0B3B0198"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47" w:history="1">
            <w:r w:rsidRPr="00294709">
              <w:rPr>
                <w:rStyle w:val="Hyperlink"/>
                <w:noProof/>
              </w:rPr>
              <w:t>3.3</w:t>
            </w:r>
            <w:r>
              <w:rPr>
                <w:rFonts w:asciiTheme="minorHAnsi" w:hAnsiTheme="minorHAnsi" w:cstheme="minorBidi"/>
                <w:noProof/>
                <w:kern w:val="2"/>
                <w:sz w:val="24"/>
                <w:szCs w:val="24"/>
                <w:lang w:val="en-US"/>
                <w14:ligatures w14:val="standardContextual"/>
              </w:rPr>
              <w:tab/>
            </w:r>
            <w:r w:rsidRPr="00294709">
              <w:rPr>
                <w:rStyle w:val="Hyperlink"/>
                <w:noProof/>
              </w:rPr>
              <w:t>Chapter Summary and Evaluation</w:t>
            </w:r>
            <w:r>
              <w:rPr>
                <w:noProof/>
                <w:webHidden/>
              </w:rPr>
              <w:tab/>
            </w:r>
            <w:r>
              <w:rPr>
                <w:noProof/>
                <w:webHidden/>
              </w:rPr>
              <w:fldChar w:fldCharType="begin"/>
            </w:r>
            <w:r>
              <w:rPr>
                <w:noProof/>
                <w:webHidden/>
              </w:rPr>
              <w:instrText xml:space="preserve"> PAGEREF _Toc233235947 \h </w:instrText>
            </w:r>
            <w:r>
              <w:rPr>
                <w:noProof/>
                <w:webHidden/>
              </w:rPr>
            </w:r>
            <w:r>
              <w:rPr>
                <w:noProof/>
                <w:webHidden/>
              </w:rPr>
              <w:fldChar w:fldCharType="separate"/>
            </w:r>
            <w:r>
              <w:rPr>
                <w:noProof/>
                <w:webHidden/>
              </w:rPr>
              <w:t>50</w:t>
            </w:r>
            <w:r>
              <w:rPr>
                <w:noProof/>
                <w:webHidden/>
              </w:rPr>
              <w:fldChar w:fldCharType="end"/>
            </w:r>
          </w:hyperlink>
        </w:p>
        <w:p w14:paraId="0E1FC1B0" w14:textId="5BDE51D5" w:rsidR="001304A8" w:rsidRDefault="001304A8">
          <w:pPr>
            <w:pStyle w:val="TOC1"/>
            <w:tabs>
              <w:tab w:val="left" w:pos="400"/>
              <w:tab w:val="right" w:pos="9019"/>
            </w:tabs>
            <w:rPr>
              <w:rFonts w:asciiTheme="minorHAnsi" w:hAnsiTheme="minorHAnsi" w:cstheme="minorBidi"/>
              <w:noProof/>
              <w:kern w:val="2"/>
              <w:sz w:val="24"/>
              <w:szCs w:val="24"/>
              <w:lang w:val="en-US"/>
              <w14:ligatures w14:val="standardContextual"/>
            </w:rPr>
          </w:pPr>
          <w:hyperlink w:anchor="_Toc233235948" w:history="1">
            <w:r w:rsidRPr="00294709">
              <w:rPr>
                <w:rStyle w:val="Hyperlink"/>
                <w:noProof/>
              </w:rPr>
              <w:t>4</w:t>
            </w:r>
            <w:r>
              <w:rPr>
                <w:rFonts w:asciiTheme="minorHAnsi" w:hAnsiTheme="minorHAnsi" w:cstheme="minorBidi"/>
                <w:noProof/>
                <w:kern w:val="2"/>
                <w:sz w:val="24"/>
                <w:szCs w:val="24"/>
                <w:lang w:val="en-US"/>
                <w14:ligatures w14:val="standardContextual"/>
              </w:rPr>
              <w:tab/>
            </w:r>
            <w:r w:rsidRPr="00294709">
              <w:rPr>
                <w:rStyle w:val="Hyperlink"/>
                <w:noProof/>
              </w:rPr>
              <w:t>System Design</w:t>
            </w:r>
            <w:r>
              <w:rPr>
                <w:noProof/>
                <w:webHidden/>
              </w:rPr>
              <w:tab/>
            </w:r>
            <w:r>
              <w:rPr>
                <w:noProof/>
                <w:webHidden/>
              </w:rPr>
              <w:fldChar w:fldCharType="begin"/>
            </w:r>
            <w:r>
              <w:rPr>
                <w:noProof/>
                <w:webHidden/>
              </w:rPr>
              <w:instrText xml:space="preserve"> PAGEREF _Toc233235948 \h </w:instrText>
            </w:r>
            <w:r>
              <w:rPr>
                <w:noProof/>
                <w:webHidden/>
              </w:rPr>
            </w:r>
            <w:r>
              <w:rPr>
                <w:noProof/>
                <w:webHidden/>
              </w:rPr>
              <w:fldChar w:fldCharType="separate"/>
            </w:r>
            <w:r>
              <w:rPr>
                <w:noProof/>
                <w:webHidden/>
              </w:rPr>
              <w:t>52</w:t>
            </w:r>
            <w:r>
              <w:rPr>
                <w:noProof/>
                <w:webHidden/>
              </w:rPr>
              <w:fldChar w:fldCharType="end"/>
            </w:r>
          </w:hyperlink>
        </w:p>
        <w:p w14:paraId="73562F5D" w14:textId="564CADD6"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49" w:history="1">
            <w:r w:rsidRPr="00294709">
              <w:rPr>
                <w:rStyle w:val="Hyperlink"/>
                <w:noProof/>
              </w:rPr>
              <w:t>4.1</w:t>
            </w:r>
            <w:r>
              <w:rPr>
                <w:rFonts w:asciiTheme="minorHAnsi" w:hAnsiTheme="minorHAnsi" w:cstheme="minorBidi"/>
                <w:noProof/>
                <w:kern w:val="2"/>
                <w:sz w:val="24"/>
                <w:szCs w:val="24"/>
                <w:lang w:val="en-US"/>
                <w14:ligatures w14:val="standardContextual"/>
              </w:rPr>
              <w:tab/>
            </w:r>
            <w:r w:rsidRPr="00294709">
              <w:rPr>
                <w:rStyle w:val="Hyperlink"/>
                <w:noProof/>
              </w:rPr>
              <w:t>Sub-section 1 Heading</w:t>
            </w:r>
            <w:r>
              <w:rPr>
                <w:noProof/>
                <w:webHidden/>
              </w:rPr>
              <w:tab/>
            </w:r>
            <w:r>
              <w:rPr>
                <w:noProof/>
                <w:webHidden/>
              </w:rPr>
              <w:fldChar w:fldCharType="begin"/>
            </w:r>
            <w:r>
              <w:rPr>
                <w:noProof/>
                <w:webHidden/>
              </w:rPr>
              <w:instrText xml:space="preserve"> PAGEREF _Toc233235949 \h </w:instrText>
            </w:r>
            <w:r>
              <w:rPr>
                <w:noProof/>
                <w:webHidden/>
              </w:rPr>
            </w:r>
            <w:r>
              <w:rPr>
                <w:noProof/>
                <w:webHidden/>
              </w:rPr>
              <w:fldChar w:fldCharType="separate"/>
            </w:r>
            <w:r>
              <w:rPr>
                <w:noProof/>
                <w:webHidden/>
              </w:rPr>
              <w:t>52</w:t>
            </w:r>
            <w:r>
              <w:rPr>
                <w:noProof/>
                <w:webHidden/>
              </w:rPr>
              <w:fldChar w:fldCharType="end"/>
            </w:r>
          </w:hyperlink>
        </w:p>
        <w:p w14:paraId="4C63E5FD" w14:textId="180F451D"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50" w:history="1">
            <w:r w:rsidRPr="00294709">
              <w:rPr>
                <w:rStyle w:val="Hyperlink"/>
                <w:noProof/>
              </w:rPr>
              <w:t>4.1.1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_Toc233235950 \h </w:instrText>
            </w:r>
            <w:r>
              <w:rPr>
                <w:noProof/>
                <w:webHidden/>
              </w:rPr>
            </w:r>
            <w:r>
              <w:rPr>
                <w:noProof/>
                <w:webHidden/>
              </w:rPr>
              <w:fldChar w:fldCharType="separate"/>
            </w:r>
            <w:r>
              <w:rPr>
                <w:noProof/>
                <w:webHidden/>
              </w:rPr>
              <w:t>52</w:t>
            </w:r>
            <w:r>
              <w:rPr>
                <w:noProof/>
                <w:webHidden/>
              </w:rPr>
              <w:fldChar w:fldCharType="end"/>
            </w:r>
          </w:hyperlink>
        </w:p>
        <w:p w14:paraId="2F7B07A2" w14:textId="1BCF9AF5"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51" w:history="1">
            <w:r w:rsidRPr="00294709">
              <w:rPr>
                <w:rStyle w:val="Hyperlink"/>
                <w:noProof/>
              </w:rPr>
              <w:t>4.2</w:t>
            </w:r>
            <w:r>
              <w:rPr>
                <w:rFonts w:asciiTheme="minorHAnsi" w:hAnsiTheme="minorHAnsi" w:cstheme="minorBidi"/>
                <w:noProof/>
                <w:kern w:val="2"/>
                <w:sz w:val="24"/>
                <w:szCs w:val="24"/>
                <w:lang w:val="en-US"/>
                <w14:ligatures w14:val="standardContextual"/>
              </w:rPr>
              <w:tab/>
            </w:r>
            <w:r w:rsidRPr="00294709">
              <w:rPr>
                <w:rStyle w:val="Hyperlink"/>
                <w:noProof/>
              </w:rPr>
              <w:t>Sub-section 2 Heading</w:t>
            </w:r>
            <w:r>
              <w:rPr>
                <w:noProof/>
                <w:webHidden/>
              </w:rPr>
              <w:tab/>
            </w:r>
            <w:r>
              <w:rPr>
                <w:noProof/>
                <w:webHidden/>
              </w:rPr>
              <w:fldChar w:fldCharType="begin"/>
            </w:r>
            <w:r>
              <w:rPr>
                <w:noProof/>
                <w:webHidden/>
              </w:rPr>
              <w:instrText xml:space="preserve"> PAGEREF _Toc233235951 \h </w:instrText>
            </w:r>
            <w:r>
              <w:rPr>
                <w:noProof/>
                <w:webHidden/>
              </w:rPr>
            </w:r>
            <w:r>
              <w:rPr>
                <w:noProof/>
                <w:webHidden/>
              </w:rPr>
              <w:fldChar w:fldCharType="separate"/>
            </w:r>
            <w:r>
              <w:rPr>
                <w:noProof/>
                <w:webHidden/>
              </w:rPr>
              <w:t>52</w:t>
            </w:r>
            <w:r>
              <w:rPr>
                <w:noProof/>
                <w:webHidden/>
              </w:rPr>
              <w:fldChar w:fldCharType="end"/>
            </w:r>
          </w:hyperlink>
        </w:p>
        <w:p w14:paraId="1DE09AD6" w14:textId="52302FFA"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52" w:history="1">
            <w:r w:rsidRPr="00294709">
              <w:rPr>
                <w:rStyle w:val="Hyperlink"/>
                <w:noProof/>
              </w:rPr>
              <w:t>4.3</w:t>
            </w:r>
            <w:r>
              <w:rPr>
                <w:rFonts w:asciiTheme="minorHAnsi" w:hAnsiTheme="minorHAnsi" w:cstheme="minorBidi"/>
                <w:noProof/>
                <w:kern w:val="2"/>
                <w:sz w:val="24"/>
                <w:szCs w:val="24"/>
                <w:lang w:val="en-US"/>
                <w14:ligatures w14:val="standardContextual"/>
              </w:rPr>
              <w:tab/>
            </w:r>
            <w:r w:rsidRPr="00294709">
              <w:rPr>
                <w:rStyle w:val="Hyperlink"/>
                <w:noProof/>
              </w:rPr>
              <w:t>Chapter Summary and Evaluation</w:t>
            </w:r>
            <w:r>
              <w:rPr>
                <w:noProof/>
                <w:webHidden/>
              </w:rPr>
              <w:tab/>
            </w:r>
            <w:r>
              <w:rPr>
                <w:noProof/>
                <w:webHidden/>
              </w:rPr>
              <w:fldChar w:fldCharType="begin"/>
            </w:r>
            <w:r>
              <w:rPr>
                <w:noProof/>
                <w:webHidden/>
              </w:rPr>
              <w:instrText xml:space="preserve"> PAGEREF _Toc233235952 \h </w:instrText>
            </w:r>
            <w:r>
              <w:rPr>
                <w:noProof/>
                <w:webHidden/>
              </w:rPr>
            </w:r>
            <w:r>
              <w:rPr>
                <w:noProof/>
                <w:webHidden/>
              </w:rPr>
              <w:fldChar w:fldCharType="separate"/>
            </w:r>
            <w:r>
              <w:rPr>
                <w:noProof/>
                <w:webHidden/>
              </w:rPr>
              <w:t>52</w:t>
            </w:r>
            <w:r>
              <w:rPr>
                <w:noProof/>
                <w:webHidden/>
              </w:rPr>
              <w:fldChar w:fldCharType="end"/>
            </w:r>
          </w:hyperlink>
        </w:p>
        <w:p w14:paraId="4CA0B412" w14:textId="1FCF5C54" w:rsidR="001304A8" w:rsidRDefault="001304A8">
          <w:pPr>
            <w:pStyle w:val="TOC1"/>
            <w:tabs>
              <w:tab w:val="left" w:pos="400"/>
              <w:tab w:val="right" w:pos="9019"/>
            </w:tabs>
            <w:rPr>
              <w:rFonts w:asciiTheme="minorHAnsi" w:hAnsiTheme="minorHAnsi" w:cstheme="minorBidi"/>
              <w:noProof/>
              <w:kern w:val="2"/>
              <w:sz w:val="24"/>
              <w:szCs w:val="24"/>
              <w:lang w:val="en-US"/>
              <w14:ligatures w14:val="standardContextual"/>
            </w:rPr>
          </w:pPr>
          <w:hyperlink w:anchor="_Toc233235953" w:history="1">
            <w:r w:rsidRPr="00294709">
              <w:rPr>
                <w:rStyle w:val="Hyperlink"/>
                <w:noProof/>
              </w:rPr>
              <w:t>5</w:t>
            </w:r>
            <w:r>
              <w:rPr>
                <w:rFonts w:asciiTheme="minorHAnsi" w:hAnsiTheme="minorHAnsi" w:cstheme="minorBidi"/>
                <w:noProof/>
                <w:kern w:val="2"/>
                <w:sz w:val="24"/>
                <w:szCs w:val="24"/>
                <w:lang w:val="en-US"/>
                <w14:ligatures w14:val="standardContextual"/>
              </w:rPr>
              <w:tab/>
            </w:r>
            <w:r w:rsidRPr="00294709">
              <w:rPr>
                <w:rStyle w:val="Hyperlink"/>
                <w:noProof/>
              </w:rPr>
              <w:t>Implementation and Testing</w:t>
            </w:r>
            <w:r>
              <w:rPr>
                <w:noProof/>
                <w:webHidden/>
              </w:rPr>
              <w:tab/>
            </w:r>
            <w:r>
              <w:rPr>
                <w:noProof/>
                <w:webHidden/>
              </w:rPr>
              <w:fldChar w:fldCharType="begin"/>
            </w:r>
            <w:r>
              <w:rPr>
                <w:noProof/>
                <w:webHidden/>
              </w:rPr>
              <w:instrText xml:space="preserve"> PAGEREF _Toc233235953 \h </w:instrText>
            </w:r>
            <w:r>
              <w:rPr>
                <w:noProof/>
                <w:webHidden/>
              </w:rPr>
            </w:r>
            <w:r>
              <w:rPr>
                <w:noProof/>
                <w:webHidden/>
              </w:rPr>
              <w:fldChar w:fldCharType="separate"/>
            </w:r>
            <w:r>
              <w:rPr>
                <w:noProof/>
                <w:webHidden/>
              </w:rPr>
              <w:t>54</w:t>
            </w:r>
            <w:r>
              <w:rPr>
                <w:noProof/>
                <w:webHidden/>
              </w:rPr>
              <w:fldChar w:fldCharType="end"/>
            </w:r>
          </w:hyperlink>
        </w:p>
        <w:p w14:paraId="4C28F672" w14:textId="6A1E957E"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54" w:history="1">
            <w:r w:rsidRPr="00294709">
              <w:rPr>
                <w:rStyle w:val="Hyperlink"/>
                <w:noProof/>
              </w:rPr>
              <w:t>5.1</w:t>
            </w:r>
            <w:r>
              <w:rPr>
                <w:rFonts w:asciiTheme="minorHAnsi" w:hAnsiTheme="minorHAnsi" w:cstheme="minorBidi"/>
                <w:noProof/>
                <w:kern w:val="2"/>
                <w:sz w:val="24"/>
                <w:szCs w:val="24"/>
                <w:lang w:val="en-US"/>
                <w14:ligatures w14:val="standardContextual"/>
              </w:rPr>
              <w:tab/>
            </w:r>
            <w:r w:rsidRPr="00294709">
              <w:rPr>
                <w:rStyle w:val="Hyperlink"/>
                <w:noProof/>
              </w:rPr>
              <w:t>Sub-section 1 Heading</w:t>
            </w:r>
            <w:r>
              <w:rPr>
                <w:noProof/>
                <w:webHidden/>
              </w:rPr>
              <w:tab/>
            </w:r>
            <w:r>
              <w:rPr>
                <w:noProof/>
                <w:webHidden/>
              </w:rPr>
              <w:fldChar w:fldCharType="begin"/>
            </w:r>
            <w:r>
              <w:rPr>
                <w:noProof/>
                <w:webHidden/>
              </w:rPr>
              <w:instrText xml:space="preserve"> PAGEREF _Toc233235954 \h </w:instrText>
            </w:r>
            <w:r>
              <w:rPr>
                <w:noProof/>
                <w:webHidden/>
              </w:rPr>
            </w:r>
            <w:r>
              <w:rPr>
                <w:noProof/>
                <w:webHidden/>
              </w:rPr>
              <w:fldChar w:fldCharType="separate"/>
            </w:r>
            <w:r>
              <w:rPr>
                <w:noProof/>
                <w:webHidden/>
              </w:rPr>
              <w:t>54</w:t>
            </w:r>
            <w:r>
              <w:rPr>
                <w:noProof/>
                <w:webHidden/>
              </w:rPr>
              <w:fldChar w:fldCharType="end"/>
            </w:r>
          </w:hyperlink>
        </w:p>
        <w:p w14:paraId="5A83606F" w14:textId="41288E64"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55" w:history="1">
            <w:r w:rsidRPr="00294709">
              <w:rPr>
                <w:rStyle w:val="Hyperlink"/>
                <w:noProof/>
              </w:rPr>
              <w:t>5.1.1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_Toc233235955 \h </w:instrText>
            </w:r>
            <w:r>
              <w:rPr>
                <w:noProof/>
                <w:webHidden/>
              </w:rPr>
            </w:r>
            <w:r>
              <w:rPr>
                <w:noProof/>
                <w:webHidden/>
              </w:rPr>
              <w:fldChar w:fldCharType="separate"/>
            </w:r>
            <w:r>
              <w:rPr>
                <w:noProof/>
                <w:webHidden/>
              </w:rPr>
              <w:t>54</w:t>
            </w:r>
            <w:r>
              <w:rPr>
                <w:noProof/>
                <w:webHidden/>
              </w:rPr>
              <w:fldChar w:fldCharType="end"/>
            </w:r>
          </w:hyperlink>
        </w:p>
        <w:p w14:paraId="7D17672D" w14:textId="20E3C7D5"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56" w:history="1">
            <w:r w:rsidRPr="00294709">
              <w:rPr>
                <w:rStyle w:val="Hyperlink"/>
                <w:noProof/>
              </w:rPr>
              <w:t>5.2</w:t>
            </w:r>
            <w:r>
              <w:rPr>
                <w:rFonts w:asciiTheme="minorHAnsi" w:hAnsiTheme="minorHAnsi" w:cstheme="minorBidi"/>
                <w:noProof/>
                <w:kern w:val="2"/>
                <w:sz w:val="24"/>
                <w:szCs w:val="24"/>
                <w:lang w:val="en-US"/>
                <w14:ligatures w14:val="standardContextual"/>
              </w:rPr>
              <w:tab/>
            </w:r>
            <w:r w:rsidRPr="00294709">
              <w:rPr>
                <w:rStyle w:val="Hyperlink"/>
                <w:noProof/>
              </w:rPr>
              <w:t>Sub-section 2 Heading</w:t>
            </w:r>
            <w:r>
              <w:rPr>
                <w:noProof/>
                <w:webHidden/>
              </w:rPr>
              <w:tab/>
            </w:r>
            <w:r>
              <w:rPr>
                <w:noProof/>
                <w:webHidden/>
              </w:rPr>
              <w:fldChar w:fldCharType="begin"/>
            </w:r>
            <w:r>
              <w:rPr>
                <w:noProof/>
                <w:webHidden/>
              </w:rPr>
              <w:instrText xml:space="preserve"> PAGEREF _Toc233235956 \h </w:instrText>
            </w:r>
            <w:r>
              <w:rPr>
                <w:noProof/>
                <w:webHidden/>
              </w:rPr>
            </w:r>
            <w:r>
              <w:rPr>
                <w:noProof/>
                <w:webHidden/>
              </w:rPr>
              <w:fldChar w:fldCharType="separate"/>
            </w:r>
            <w:r>
              <w:rPr>
                <w:noProof/>
                <w:webHidden/>
              </w:rPr>
              <w:t>54</w:t>
            </w:r>
            <w:r>
              <w:rPr>
                <w:noProof/>
                <w:webHidden/>
              </w:rPr>
              <w:fldChar w:fldCharType="end"/>
            </w:r>
          </w:hyperlink>
        </w:p>
        <w:p w14:paraId="05DE15EC" w14:textId="100C4310"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57" w:history="1">
            <w:r w:rsidRPr="00294709">
              <w:rPr>
                <w:rStyle w:val="Hyperlink"/>
                <w:noProof/>
              </w:rPr>
              <w:t>5.3</w:t>
            </w:r>
            <w:r>
              <w:rPr>
                <w:rFonts w:asciiTheme="minorHAnsi" w:hAnsiTheme="minorHAnsi" w:cstheme="minorBidi"/>
                <w:noProof/>
                <w:kern w:val="2"/>
                <w:sz w:val="24"/>
                <w:szCs w:val="24"/>
                <w:lang w:val="en-US"/>
                <w14:ligatures w14:val="standardContextual"/>
              </w:rPr>
              <w:tab/>
            </w:r>
            <w:r w:rsidRPr="00294709">
              <w:rPr>
                <w:rStyle w:val="Hyperlink"/>
                <w:noProof/>
              </w:rPr>
              <w:t>Sub-section 1 Heading</w:t>
            </w:r>
            <w:r>
              <w:rPr>
                <w:noProof/>
                <w:webHidden/>
              </w:rPr>
              <w:tab/>
            </w:r>
            <w:r>
              <w:rPr>
                <w:noProof/>
                <w:webHidden/>
              </w:rPr>
              <w:fldChar w:fldCharType="begin"/>
            </w:r>
            <w:r>
              <w:rPr>
                <w:noProof/>
                <w:webHidden/>
              </w:rPr>
              <w:instrText xml:space="preserve"> PAGEREF _Toc233235957 \h </w:instrText>
            </w:r>
            <w:r>
              <w:rPr>
                <w:noProof/>
                <w:webHidden/>
              </w:rPr>
            </w:r>
            <w:r>
              <w:rPr>
                <w:noProof/>
                <w:webHidden/>
              </w:rPr>
              <w:fldChar w:fldCharType="separate"/>
            </w:r>
            <w:r>
              <w:rPr>
                <w:noProof/>
                <w:webHidden/>
              </w:rPr>
              <w:t>54</w:t>
            </w:r>
            <w:r>
              <w:rPr>
                <w:noProof/>
                <w:webHidden/>
              </w:rPr>
              <w:fldChar w:fldCharType="end"/>
            </w:r>
          </w:hyperlink>
        </w:p>
        <w:p w14:paraId="33FBB9DB" w14:textId="4F9B6CFD"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58" w:history="1">
            <w:r w:rsidRPr="00294709">
              <w:rPr>
                <w:rStyle w:val="Hyperlink"/>
                <w:noProof/>
              </w:rPr>
              <w:t>5.3.1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_Toc233235958 \h </w:instrText>
            </w:r>
            <w:r>
              <w:rPr>
                <w:noProof/>
                <w:webHidden/>
              </w:rPr>
            </w:r>
            <w:r>
              <w:rPr>
                <w:noProof/>
                <w:webHidden/>
              </w:rPr>
              <w:fldChar w:fldCharType="separate"/>
            </w:r>
            <w:r>
              <w:rPr>
                <w:noProof/>
                <w:webHidden/>
              </w:rPr>
              <w:t>54</w:t>
            </w:r>
            <w:r>
              <w:rPr>
                <w:noProof/>
                <w:webHidden/>
              </w:rPr>
              <w:fldChar w:fldCharType="end"/>
            </w:r>
          </w:hyperlink>
        </w:p>
        <w:p w14:paraId="5B15C619" w14:textId="5916BD02"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59" w:history="1">
            <w:r w:rsidRPr="00294709">
              <w:rPr>
                <w:rStyle w:val="Hyperlink"/>
                <w:noProof/>
              </w:rPr>
              <w:t>5.4</w:t>
            </w:r>
            <w:r>
              <w:rPr>
                <w:rFonts w:asciiTheme="minorHAnsi" w:hAnsiTheme="minorHAnsi" w:cstheme="minorBidi"/>
                <w:noProof/>
                <w:kern w:val="2"/>
                <w:sz w:val="24"/>
                <w:szCs w:val="24"/>
                <w:lang w:val="en-US"/>
                <w14:ligatures w14:val="standardContextual"/>
              </w:rPr>
              <w:tab/>
            </w:r>
            <w:r w:rsidRPr="00294709">
              <w:rPr>
                <w:rStyle w:val="Hyperlink"/>
                <w:noProof/>
              </w:rPr>
              <w:t>Sub-section 1 Heading</w:t>
            </w:r>
            <w:r>
              <w:rPr>
                <w:noProof/>
                <w:webHidden/>
              </w:rPr>
              <w:tab/>
            </w:r>
            <w:r>
              <w:rPr>
                <w:noProof/>
                <w:webHidden/>
              </w:rPr>
              <w:fldChar w:fldCharType="begin"/>
            </w:r>
            <w:r>
              <w:rPr>
                <w:noProof/>
                <w:webHidden/>
              </w:rPr>
              <w:instrText xml:space="preserve"> PAGEREF _Toc233235959 \h </w:instrText>
            </w:r>
            <w:r>
              <w:rPr>
                <w:noProof/>
                <w:webHidden/>
              </w:rPr>
            </w:r>
            <w:r>
              <w:rPr>
                <w:noProof/>
                <w:webHidden/>
              </w:rPr>
              <w:fldChar w:fldCharType="separate"/>
            </w:r>
            <w:r>
              <w:rPr>
                <w:noProof/>
                <w:webHidden/>
              </w:rPr>
              <w:t>55</w:t>
            </w:r>
            <w:r>
              <w:rPr>
                <w:noProof/>
                <w:webHidden/>
              </w:rPr>
              <w:fldChar w:fldCharType="end"/>
            </w:r>
          </w:hyperlink>
        </w:p>
        <w:p w14:paraId="6D5D881E" w14:textId="22B9F64C" w:rsidR="001304A8" w:rsidRDefault="001304A8">
          <w:pPr>
            <w:pStyle w:val="TOC3"/>
            <w:tabs>
              <w:tab w:val="left" w:pos="1200"/>
              <w:tab w:val="right" w:pos="9019"/>
            </w:tabs>
            <w:rPr>
              <w:rFonts w:asciiTheme="minorHAnsi" w:hAnsiTheme="minorHAnsi" w:cstheme="minorBidi"/>
              <w:noProof/>
              <w:kern w:val="2"/>
              <w:sz w:val="24"/>
              <w:szCs w:val="24"/>
              <w:lang w:val="en-US"/>
              <w14:ligatures w14:val="standardContextual"/>
            </w:rPr>
          </w:pPr>
          <w:hyperlink w:anchor="_Toc233235960" w:history="1">
            <w:r w:rsidRPr="00294709">
              <w:rPr>
                <w:rStyle w:val="Hyperlink"/>
                <w:noProof/>
              </w:rPr>
              <w:t>5.4.1</w:t>
            </w:r>
            <w:r>
              <w:rPr>
                <w:rFonts w:asciiTheme="minorHAnsi" w:hAnsiTheme="minorHAnsi" w:cstheme="minorBidi"/>
                <w:noProof/>
                <w:kern w:val="2"/>
                <w:sz w:val="24"/>
                <w:szCs w:val="24"/>
                <w:lang w:val="en-US"/>
                <w14:ligatures w14:val="standardContextual"/>
              </w:rPr>
              <w:tab/>
            </w:r>
            <w:r w:rsidRPr="00294709">
              <w:rPr>
                <w:rStyle w:val="Hyperlink"/>
                <w:noProof/>
              </w:rPr>
              <w:t>Sub-subsection Heading</w:t>
            </w:r>
            <w:r>
              <w:rPr>
                <w:noProof/>
                <w:webHidden/>
              </w:rPr>
              <w:tab/>
            </w:r>
            <w:r>
              <w:rPr>
                <w:noProof/>
                <w:webHidden/>
              </w:rPr>
              <w:fldChar w:fldCharType="begin"/>
            </w:r>
            <w:r>
              <w:rPr>
                <w:noProof/>
                <w:webHidden/>
              </w:rPr>
              <w:instrText xml:space="preserve"> PAGEREF _Toc233235960 \h </w:instrText>
            </w:r>
            <w:r>
              <w:rPr>
                <w:noProof/>
                <w:webHidden/>
              </w:rPr>
            </w:r>
            <w:r>
              <w:rPr>
                <w:noProof/>
                <w:webHidden/>
              </w:rPr>
              <w:fldChar w:fldCharType="separate"/>
            </w:r>
            <w:r>
              <w:rPr>
                <w:noProof/>
                <w:webHidden/>
              </w:rPr>
              <w:t>55</w:t>
            </w:r>
            <w:r>
              <w:rPr>
                <w:noProof/>
                <w:webHidden/>
              </w:rPr>
              <w:fldChar w:fldCharType="end"/>
            </w:r>
          </w:hyperlink>
        </w:p>
        <w:p w14:paraId="383BDB56" w14:textId="218C7FA1" w:rsidR="001304A8" w:rsidRDefault="001304A8">
          <w:pPr>
            <w:pStyle w:val="TOC2"/>
            <w:tabs>
              <w:tab w:val="left" w:pos="720"/>
              <w:tab w:val="right" w:pos="9019"/>
            </w:tabs>
            <w:rPr>
              <w:rFonts w:asciiTheme="minorHAnsi" w:hAnsiTheme="minorHAnsi" w:cstheme="minorBidi"/>
              <w:noProof/>
              <w:kern w:val="2"/>
              <w:sz w:val="24"/>
              <w:szCs w:val="24"/>
              <w:lang w:val="en-US"/>
              <w14:ligatures w14:val="standardContextual"/>
            </w:rPr>
          </w:pPr>
          <w:hyperlink w:anchor="_Toc233235961" w:history="1">
            <w:r w:rsidRPr="00294709">
              <w:rPr>
                <w:rStyle w:val="Hyperlink"/>
                <w:noProof/>
              </w:rPr>
              <w:t>5.5</w:t>
            </w:r>
            <w:r>
              <w:rPr>
                <w:rFonts w:asciiTheme="minorHAnsi" w:hAnsiTheme="minorHAnsi" w:cstheme="minorBidi"/>
                <w:noProof/>
                <w:kern w:val="2"/>
                <w:sz w:val="24"/>
                <w:szCs w:val="24"/>
                <w:lang w:val="en-US"/>
                <w14:ligatures w14:val="standardContextual"/>
              </w:rPr>
              <w:tab/>
            </w:r>
            <w:r w:rsidRPr="00294709">
              <w:rPr>
                <w:rStyle w:val="Hyperlink"/>
                <w:noProof/>
              </w:rPr>
              <w:t>Chapter Summary and Evaluation</w:t>
            </w:r>
            <w:r>
              <w:rPr>
                <w:noProof/>
                <w:webHidden/>
              </w:rPr>
              <w:tab/>
            </w:r>
            <w:r>
              <w:rPr>
                <w:noProof/>
                <w:webHidden/>
              </w:rPr>
              <w:fldChar w:fldCharType="begin"/>
            </w:r>
            <w:r>
              <w:rPr>
                <w:noProof/>
                <w:webHidden/>
              </w:rPr>
              <w:instrText xml:space="preserve"> PAGEREF _Toc233235961 \h </w:instrText>
            </w:r>
            <w:r>
              <w:rPr>
                <w:noProof/>
                <w:webHidden/>
              </w:rPr>
            </w:r>
            <w:r>
              <w:rPr>
                <w:noProof/>
                <w:webHidden/>
              </w:rPr>
              <w:fldChar w:fldCharType="separate"/>
            </w:r>
            <w:r>
              <w:rPr>
                <w:noProof/>
                <w:webHidden/>
              </w:rPr>
              <w:t>55</w:t>
            </w:r>
            <w:r>
              <w:rPr>
                <w:noProof/>
                <w:webHidden/>
              </w:rPr>
              <w:fldChar w:fldCharType="end"/>
            </w:r>
          </w:hyperlink>
        </w:p>
        <w:p w14:paraId="6B5A5692" w14:textId="4227E5B2" w:rsidR="001304A8" w:rsidRDefault="001304A8">
          <w:pPr>
            <w:pStyle w:val="TOC1"/>
            <w:tabs>
              <w:tab w:val="left" w:pos="400"/>
              <w:tab w:val="right" w:pos="9019"/>
            </w:tabs>
            <w:rPr>
              <w:rFonts w:asciiTheme="minorHAnsi" w:hAnsiTheme="minorHAnsi" w:cstheme="minorBidi"/>
              <w:noProof/>
              <w:kern w:val="2"/>
              <w:sz w:val="24"/>
              <w:szCs w:val="24"/>
              <w:lang w:val="en-US"/>
              <w14:ligatures w14:val="standardContextual"/>
            </w:rPr>
          </w:pPr>
          <w:hyperlink w:anchor="_Toc233235962" w:history="1">
            <w:r w:rsidRPr="00294709">
              <w:rPr>
                <w:rStyle w:val="Hyperlink"/>
                <w:noProof/>
              </w:rPr>
              <w:t>6</w:t>
            </w:r>
            <w:r>
              <w:rPr>
                <w:rFonts w:asciiTheme="minorHAnsi" w:hAnsiTheme="minorHAnsi" w:cstheme="minorBidi"/>
                <w:noProof/>
                <w:kern w:val="2"/>
                <w:sz w:val="24"/>
                <w:szCs w:val="24"/>
                <w:lang w:val="en-US"/>
                <w14:ligatures w14:val="standardContextual"/>
              </w:rPr>
              <w:tab/>
            </w:r>
            <w:r w:rsidRPr="00294709">
              <w:rPr>
                <w:rStyle w:val="Hyperlink"/>
                <w:noProof/>
              </w:rPr>
              <w:t>System Deployment</w:t>
            </w:r>
            <w:r>
              <w:rPr>
                <w:noProof/>
                <w:webHidden/>
              </w:rPr>
              <w:tab/>
            </w:r>
            <w:r>
              <w:rPr>
                <w:noProof/>
                <w:webHidden/>
              </w:rPr>
              <w:fldChar w:fldCharType="begin"/>
            </w:r>
            <w:r>
              <w:rPr>
                <w:noProof/>
                <w:webHidden/>
              </w:rPr>
              <w:instrText xml:space="preserve"> PAGEREF _Toc233235962 \h </w:instrText>
            </w:r>
            <w:r>
              <w:rPr>
                <w:noProof/>
                <w:webHidden/>
              </w:rPr>
            </w:r>
            <w:r>
              <w:rPr>
                <w:noProof/>
                <w:webHidden/>
              </w:rPr>
              <w:fldChar w:fldCharType="separate"/>
            </w:r>
            <w:r>
              <w:rPr>
                <w:noProof/>
                <w:webHidden/>
              </w:rPr>
              <w:t>57</w:t>
            </w:r>
            <w:r>
              <w:rPr>
                <w:noProof/>
                <w:webHidden/>
              </w:rPr>
              <w:fldChar w:fldCharType="end"/>
            </w:r>
          </w:hyperlink>
        </w:p>
        <w:p w14:paraId="03B80133" w14:textId="14793BEC"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63" w:history="1">
            <w:r w:rsidRPr="00294709">
              <w:rPr>
                <w:rStyle w:val="Hyperlink"/>
                <w:noProof/>
              </w:rPr>
              <w:t>System Backup and Risk Management</w:t>
            </w:r>
            <w:r>
              <w:rPr>
                <w:noProof/>
                <w:webHidden/>
              </w:rPr>
              <w:tab/>
            </w:r>
            <w:r>
              <w:rPr>
                <w:noProof/>
                <w:webHidden/>
              </w:rPr>
              <w:fldChar w:fldCharType="begin"/>
            </w:r>
            <w:r>
              <w:rPr>
                <w:noProof/>
                <w:webHidden/>
              </w:rPr>
              <w:instrText xml:space="preserve"> PAGEREF _Toc233235963 \h </w:instrText>
            </w:r>
            <w:r>
              <w:rPr>
                <w:noProof/>
                <w:webHidden/>
              </w:rPr>
            </w:r>
            <w:r>
              <w:rPr>
                <w:noProof/>
                <w:webHidden/>
              </w:rPr>
              <w:fldChar w:fldCharType="separate"/>
            </w:r>
            <w:r>
              <w:rPr>
                <w:noProof/>
                <w:webHidden/>
              </w:rPr>
              <w:t>57</w:t>
            </w:r>
            <w:r>
              <w:rPr>
                <w:noProof/>
                <w:webHidden/>
              </w:rPr>
              <w:fldChar w:fldCharType="end"/>
            </w:r>
          </w:hyperlink>
        </w:p>
        <w:p w14:paraId="4512B334" w14:textId="363FAFC2"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64" w:history="1">
            <w:r w:rsidRPr="00294709">
              <w:rPr>
                <w:rStyle w:val="Hyperlink"/>
                <w:noProof/>
              </w:rPr>
              <w:t>On-site Setup</w:t>
            </w:r>
            <w:r>
              <w:rPr>
                <w:noProof/>
                <w:webHidden/>
              </w:rPr>
              <w:tab/>
            </w:r>
            <w:r>
              <w:rPr>
                <w:noProof/>
                <w:webHidden/>
              </w:rPr>
              <w:fldChar w:fldCharType="begin"/>
            </w:r>
            <w:r>
              <w:rPr>
                <w:noProof/>
                <w:webHidden/>
              </w:rPr>
              <w:instrText xml:space="preserve"> PAGEREF _Toc233235964 \h </w:instrText>
            </w:r>
            <w:r>
              <w:rPr>
                <w:noProof/>
                <w:webHidden/>
              </w:rPr>
            </w:r>
            <w:r>
              <w:rPr>
                <w:noProof/>
                <w:webHidden/>
              </w:rPr>
              <w:fldChar w:fldCharType="separate"/>
            </w:r>
            <w:r>
              <w:rPr>
                <w:noProof/>
                <w:webHidden/>
              </w:rPr>
              <w:t>57</w:t>
            </w:r>
            <w:r>
              <w:rPr>
                <w:noProof/>
                <w:webHidden/>
              </w:rPr>
              <w:fldChar w:fldCharType="end"/>
            </w:r>
          </w:hyperlink>
        </w:p>
        <w:p w14:paraId="7971BC23" w14:textId="5BE04284"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65" w:history="1">
            <w:r w:rsidRPr="00294709">
              <w:rPr>
                <w:rStyle w:val="Hyperlink"/>
                <w:noProof/>
              </w:rPr>
              <w:t>Training Procedure</w:t>
            </w:r>
            <w:r>
              <w:rPr>
                <w:noProof/>
                <w:webHidden/>
              </w:rPr>
              <w:tab/>
            </w:r>
            <w:r>
              <w:rPr>
                <w:noProof/>
                <w:webHidden/>
              </w:rPr>
              <w:fldChar w:fldCharType="begin"/>
            </w:r>
            <w:r>
              <w:rPr>
                <w:noProof/>
                <w:webHidden/>
              </w:rPr>
              <w:instrText xml:space="preserve"> PAGEREF _Toc233235965 \h </w:instrText>
            </w:r>
            <w:r>
              <w:rPr>
                <w:noProof/>
                <w:webHidden/>
              </w:rPr>
            </w:r>
            <w:r>
              <w:rPr>
                <w:noProof/>
                <w:webHidden/>
              </w:rPr>
              <w:fldChar w:fldCharType="separate"/>
            </w:r>
            <w:r>
              <w:rPr>
                <w:noProof/>
                <w:webHidden/>
              </w:rPr>
              <w:t>57</w:t>
            </w:r>
            <w:r>
              <w:rPr>
                <w:noProof/>
                <w:webHidden/>
              </w:rPr>
              <w:fldChar w:fldCharType="end"/>
            </w:r>
          </w:hyperlink>
        </w:p>
        <w:p w14:paraId="1B4B7A49" w14:textId="41013DAD"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66" w:history="1">
            <w:r w:rsidRPr="00294709">
              <w:rPr>
                <w:rStyle w:val="Hyperlink"/>
                <w:noProof/>
              </w:rPr>
              <w:t>Follow-up</w:t>
            </w:r>
            <w:r>
              <w:rPr>
                <w:noProof/>
                <w:webHidden/>
              </w:rPr>
              <w:tab/>
            </w:r>
            <w:r>
              <w:rPr>
                <w:noProof/>
                <w:webHidden/>
              </w:rPr>
              <w:fldChar w:fldCharType="begin"/>
            </w:r>
            <w:r>
              <w:rPr>
                <w:noProof/>
                <w:webHidden/>
              </w:rPr>
              <w:instrText xml:space="preserve"> PAGEREF _Toc233235966 \h </w:instrText>
            </w:r>
            <w:r>
              <w:rPr>
                <w:noProof/>
                <w:webHidden/>
              </w:rPr>
            </w:r>
            <w:r>
              <w:rPr>
                <w:noProof/>
                <w:webHidden/>
              </w:rPr>
              <w:fldChar w:fldCharType="separate"/>
            </w:r>
            <w:r>
              <w:rPr>
                <w:noProof/>
                <w:webHidden/>
              </w:rPr>
              <w:t>57</w:t>
            </w:r>
            <w:r>
              <w:rPr>
                <w:noProof/>
                <w:webHidden/>
              </w:rPr>
              <w:fldChar w:fldCharType="end"/>
            </w:r>
          </w:hyperlink>
        </w:p>
        <w:p w14:paraId="399F07D4" w14:textId="2F2795AF"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67" w:history="1">
            <w:r w:rsidRPr="00294709">
              <w:rPr>
                <w:rStyle w:val="Hyperlink"/>
                <w:noProof/>
              </w:rPr>
              <w:t>Chapter Summary and Evaluation</w:t>
            </w:r>
            <w:r>
              <w:rPr>
                <w:noProof/>
                <w:webHidden/>
              </w:rPr>
              <w:tab/>
            </w:r>
            <w:r>
              <w:rPr>
                <w:noProof/>
                <w:webHidden/>
              </w:rPr>
              <w:fldChar w:fldCharType="begin"/>
            </w:r>
            <w:r>
              <w:rPr>
                <w:noProof/>
                <w:webHidden/>
              </w:rPr>
              <w:instrText xml:space="preserve"> PAGEREF _Toc233235967 \h </w:instrText>
            </w:r>
            <w:r>
              <w:rPr>
                <w:noProof/>
                <w:webHidden/>
              </w:rPr>
            </w:r>
            <w:r>
              <w:rPr>
                <w:noProof/>
                <w:webHidden/>
              </w:rPr>
              <w:fldChar w:fldCharType="separate"/>
            </w:r>
            <w:r>
              <w:rPr>
                <w:noProof/>
                <w:webHidden/>
              </w:rPr>
              <w:t>57</w:t>
            </w:r>
            <w:r>
              <w:rPr>
                <w:noProof/>
                <w:webHidden/>
              </w:rPr>
              <w:fldChar w:fldCharType="end"/>
            </w:r>
          </w:hyperlink>
        </w:p>
        <w:p w14:paraId="24FC2A88" w14:textId="2A6D0F46" w:rsidR="001304A8" w:rsidRDefault="001304A8">
          <w:pPr>
            <w:pStyle w:val="TOC1"/>
            <w:tabs>
              <w:tab w:val="left" w:pos="400"/>
              <w:tab w:val="right" w:pos="9019"/>
            </w:tabs>
            <w:rPr>
              <w:rFonts w:asciiTheme="minorHAnsi" w:hAnsiTheme="minorHAnsi" w:cstheme="minorBidi"/>
              <w:noProof/>
              <w:kern w:val="2"/>
              <w:sz w:val="24"/>
              <w:szCs w:val="24"/>
              <w:lang w:val="en-US"/>
              <w14:ligatures w14:val="standardContextual"/>
            </w:rPr>
          </w:pPr>
          <w:hyperlink w:anchor="_Toc233235968" w:history="1">
            <w:r w:rsidRPr="00294709">
              <w:rPr>
                <w:rStyle w:val="Hyperlink"/>
                <w:noProof/>
              </w:rPr>
              <w:t>7</w:t>
            </w:r>
            <w:r>
              <w:rPr>
                <w:rFonts w:asciiTheme="minorHAnsi" w:hAnsiTheme="minorHAnsi" w:cstheme="minorBidi"/>
                <w:noProof/>
                <w:kern w:val="2"/>
                <w:sz w:val="24"/>
                <w:szCs w:val="24"/>
                <w:lang w:val="en-US"/>
                <w14:ligatures w14:val="standardContextual"/>
              </w:rPr>
              <w:tab/>
            </w:r>
            <w:r w:rsidRPr="00294709">
              <w:rPr>
                <w:rStyle w:val="Hyperlink"/>
                <w:noProof/>
              </w:rPr>
              <w:t>Discussions and Conclusion</w:t>
            </w:r>
            <w:r>
              <w:rPr>
                <w:noProof/>
                <w:webHidden/>
              </w:rPr>
              <w:tab/>
            </w:r>
            <w:r>
              <w:rPr>
                <w:noProof/>
                <w:webHidden/>
              </w:rPr>
              <w:fldChar w:fldCharType="begin"/>
            </w:r>
            <w:r>
              <w:rPr>
                <w:noProof/>
                <w:webHidden/>
              </w:rPr>
              <w:instrText xml:space="preserve"> PAGEREF _Toc233235968 \h </w:instrText>
            </w:r>
            <w:r>
              <w:rPr>
                <w:noProof/>
                <w:webHidden/>
              </w:rPr>
            </w:r>
            <w:r>
              <w:rPr>
                <w:noProof/>
                <w:webHidden/>
              </w:rPr>
              <w:fldChar w:fldCharType="separate"/>
            </w:r>
            <w:r>
              <w:rPr>
                <w:noProof/>
                <w:webHidden/>
              </w:rPr>
              <w:t>59</w:t>
            </w:r>
            <w:r>
              <w:rPr>
                <w:noProof/>
                <w:webHidden/>
              </w:rPr>
              <w:fldChar w:fldCharType="end"/>
            </w:r>
          </w:hyperlink>
        </w:p>
        <w:p w14:paraId="78F86710" w14:textId="6CBF9B4A"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69" w:history="1">
            <w:r w:rsidRPr="00294709">
              <w:rPr>
                <w:rStyle w:val="Hyperlink"/>
                <w:noProof/>
              </w:rPr>
              <w:t>Summary</w:t>
            </w:r>
            <w:r>
              <w:rPr>
                <w:noProof/>
                <w:webHidden/>
              </w:rPr>
              <w:tab/>
            </w:r>
            <w:r>
              <w:rPr>
                <w:noProof/>
                <w:webHidden/>
              </w:rPr>
              <w:fldChar w:fldCharType="begin"/>
            </w:r>
            <w:r>
              <w:rPr>
                <w:noProof/>
                <w:webHidden/>
              </w:rPr>
              <w:instrText xml:space="preserve"> PAGEREF _Toc233235969 \h </w:instrText>
            </w:r>
            <w:r>
              <w:rPr>
                <w:noProof/>
                <w:webHidden/>
              </w:rPr>
            </w:r>
            <w:r>
              <w:rPr>
                <w:noProof/>
                <w:webHidden/>
              </w:rPr>
              <w:fldChar w:fldCharType="separate"/>
            </w:r>
            <w:r>
              <w:rPr>
                <w:noProof/>
                <w:webHidden/>
              </w:rPr>
              <w:t>59</w:t>
            </w:r>
            <w:r>
              <w:rPr>
                <w:noProof/>
                <w:webHidden/>
              </w:rPr>
              <w:fldChar w:fldCharType="end"/>
            </w:r>
          </w:hyperlink>
        </w:p>
        <w:p w14:paraId="6C96D1D6" w14:textId="0198FD13"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70" w:history="1">
            <w:r w:rsidRPr="00294709">
              <w:rPr>
                <w:rStyle w:val="Hyperlink"/>
                <w:noProof/>
              </w:rPr>
              <w:t>Achievements</w:t>
            </w:r>
            <w:r>
              <w:rPr>
                <w:noProof/>
                <w:webHidden/>
              </w:rPr>
              <w:tab/>
            </w:r>
            <w:r>
              <w:rPr>
                <w:noProof/>
                <w:webHidden/>
              </w:rPr>
              <w:fldChar w:fldCharType="begin"/>
            </w:r>
            <w:r>
              <w:rPr>
                <w:noProof/>
                <w:webHidden/>
              </w:rPr>
              <w:instrText xml:space="preserve"> PAGEREF _Toc233235970 \h </w:instrText>
            </w:r>
            <w:r>
              <w:rPr>
                <w:noProof/>
                <w:webHidden/>
              </w:rPr>
            </w:r>
            <w:r>
              <w:rPr>
                <w:noProof/>
                <w:webHidden/>
              </w:rPr>
              <w:fldChar w:fldCharType="separate"/>
            </w:r>
            <w:r>
              <w:rPr>
                <w:noProof/>
                <w:webHidden/>
              </w:rPr>
              <w:t>59</w:t>
            </w:r>
            <w:r>
              <w:rPr>
                <w:noProof/>
                <w:webHidden/>
              </w:rPr>
              <w:fldChar w:fldCharType="end"/>
            </w:r>
          </w:hyperlink>
        </w:p>
        <w:p w14:paraId="70FCF6D9" w14:textId="32EFD8C1"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71" w:history="1">
            <w:r w:rsidRPr="00294709">
              <w:rPr>
                <w:rStyle w:val="Hyperlink"/>
                <w:noProof/>
              </w:rPr>
              <w:t>Contributions</w:t>
            </w:r>
            <w:r>
              <w:rPr>
                <w:noProof/>
                <w:webHidden/>
              </w:rPr>
              <w:tab/>
            </w:r>
            <w:r>
              <w:rPr>
                <w:noProof/>
                <w:webHidden/>
              </w:rPr>
              <w:fldChar w:fldCharType="begin"/>
            </w:r>
            <w:r>
              <w:rPr>
                <w:noProof/>
                <w:webHidden/>
              </w:rPr>
              <w:instrText xml:space="preserve"> PAGEREF _Toc233235971 \h </w:instrText>
            </w:r>
            <w:r>
              <w:rPr>
                <w:noProof/>
                <w:webHidden/>
              </w:rPr>
            </w:r>
            <w:r>
              <w:rPr>
                <w:noProof/>
                <w:webHidden/>
              </w:rPr>
              <w:fldChar w:fldCharType="separate"/>
            </w:r>
            <w:r>
              <w:rPr>
                <w:noProof/>
                <w:webHidden/>
              </w:rPr>
              <w:t>59</w:t>
            </w:r>
            <w:r>
              <w:rPr>
                <w:noProof/>
                <w:webHidden/>
              </w:rPr>
              <w:fldChar w:fldCharType="end"/>
            </w:r>
          </w:hyperlink>
        </w:p>
        <w:p w14:paraId="3396E9A1" w14:textId="61093D7D"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72" w:history="1">
            <w:r w:rsidRPr="00294709">
              <w:rPr>
                <w:rStyle w:val="Hyperlink"/>
                <w:noProof/>
              </w:rPr>
              <w:t>Limitations and Future Improvements</w:t>
            </w:r>
            <w:r>
              <w:rPr>
                <w:noProof/>
                <w:webHidden/>
              </w:rPr>
              <w:tab/>
            </w:r>
            <w:r>
              <w:rPr>
                <w:noProof/>
                <w:webHidden/>
              </w:rPr>
              <w:fldChar w:fldCharType="begin"/>
            </w:r>
            <w:r>
              <w:rPr>
                <w:noProof/>
                <w:webHidden/>
              </w:rPr>
              <w:instrText xml:space="preserve"> PAGEREF _Toc233235972 \h </w:instrText>
            </w:r>
            <w:r>
              <w:rPr>
                <w:noProof/>
                <w:webHidden/>
              </w:rPr>
            </w:r>
            <w:r>
              <w:rPr>
                <w:noProof/>
                <w:webHidden/>
              </w:rPr>
              <w:fldChar w:fldCharType="separate"/>
            </w:r>
            <w:r>
              <w:rPr>
                <w:noProof/>
                <w:webHidden/>
              </w:rPr>
              <w:t>59</w:t>
            </w:r>
            <w:r>
              <w:rPr>
                <w:noProof/>
                <w:webHidden/>
              </w:rPr>
              <w:fldChar w:fldCharType="end"/>
            </w:r>
          </w:hyperlink>
        </w:p>
        <w:p w14:paraId="3F8D96A3" w14:textId="2ECE82B2" w:rsidR="001304A8" w:rsidRDefault="001304A8">
          <w:pPr>
            <w:pStyle w:val="TOC2"/>
            <w:tabs>
              <w:tab w:val="right" w:pos="9019"/>
            </w:tabs>
            <w:rPr>
              <w:rFonts w:asciiTheme="minorHAnsi" w:hAnsiTheme="minorHAnsi" w:cstheme="minorBidi"/>
              <w:noProof/>
              <w:kern w:val="2"/>
              <w:sz w:val="24"/>
              <w:szCs w:val="24"/>
              <w:lang w:val="en-US"/>
              <w14:ligatures w14:val="standardContextual"/>
            </w:rPr>
          </w:pPr>
          <w:hyperlink w:anchor="_Toc233235973" w:history="1">
            <w:r w:rsidRPr="00294709">
              <w:rPr>
                <w:rStyle w:val="Hyperlink"/>
                <w:noProof/>
              </w:rPr>
              <w:t>Issues and Solutions</w:t>
            </w:r>
            <w:r>
              <w:rPr>
                <w:noProof/>
                <w:webHidden/>
              </w:rPr>
              <w:tab/>
            </w:r>
            <w:r>
              <w:rPr>
                <w:noProof/>
                <w:webHidden/>
              </w:rPr>
              <w:fldChar w:fldCharType="begin"/>
            </w:r>
            <w:r>
              <w:rPr>
                <w:noProof/>
                <w:webHidden/>
              </w:rPr>
              <w:instrText xml:space="preserve"> PAGEREF _Toc233235973 \h </w:instrText>
            </w:r>
            <w:r>
              <w:rPr>
                <w:noProof/>
                <w:webHidden/>
              </w:rPr>
            </w:r>
            <w:r>
              <w:rPr>
                <w:noProof/>
                <w:webHidden/>
              </w:rPr>
              <w:fldChar w:fldCharType="separate"/>
            </w:r>
            <w:r>
              <w:rPr>
                <w:noProof/>
                <w:webHidden/>
              </w:rPr>
              <w:t>59</w:t>
            </w:r>
            <w:r>
              <w:rPr>
                <w:noProof/>
                <w:webHidden/>
              </w:rPr>
              <w:fldChar w:fldCharType="end"/>
            </w:r>
          </w:hyperlink>
        </w:p>
        <w:p w14:paraId="35D8BA31" w14:textId="062E1833" w:rsidR="001304A8" w:rsidRDefault="001304A8">
          <w:pPr>
            <w:pStyle w:val="TOC1"/>
            <w:tabs>
              <w:tab w:val="right" w:pos="9019"/>
            </w:tabs>
            <w:rPr>
              <w:rFonts w:asciiTheme="minorHAnsi" w:hAnsiTheme="minorHAnsi" w:cstheme="minorBidi"/>
              <w:noProof/>
              <w:kern w:val="2"/>
              <w:sz w:val="24"/>
              <w:szCs w:val="24"/>
              <w:lang w:val="en-US"/>
              <w14:ligatures w14:val="standardContextual"/>
            </w:rPr>
          </w:pPr>
          <w:hyperlink w:anchor="_Toc233235974" w:history="1">
            <w:r w:rsidRPr="00294709">
              <w:rPr>
                <w:rStyle w:val="Hyperlink"/>
                <w:noProof/>
              </w:rPr>
              <w:t>References</w:t>
            </w:r>
            <w:r>
              <w:rPr>
                <w:noProof/>
                <w:webHidden/>
              </w:rPr>
              <w:tab/>
            </w:r>
            <w:r>
              <w:rPr>
                <w:noProof/>
                <w:webHidden/>
              </w:rPr>
              <w:fldChar w:fldCharType="begin"/>
            </w:r>
            <w:r>
              <w:rPr>
                <w:noProof/>
                <w:webHidden/>
              </w:rPr>
              <w:instrText xml:space="preserve"> PAGEREF _Toc233235974 \h </w:instrText>
            </w:r>
            <w:r>
              <w:rPr>
                <w:noProof/>
                <w:webHidden/>
              </w:rPr>
            </w:r>
            <w:r>
              <w:rPr>
                <w:noProof/>
                <w:webHidden/>
              </w:rPr>
              <w:fldChar w:fldCharType="separate"/>
            </w:r>
            <w:r>
              <w:rPr>
                <w:noProof/>
                <w:webHidden/>
              </w:rPr>
              <w:t>60</w:t>
            </w:r>
            <w:r>
              <w:rPr>
                <w:noProof/>
                <w:webHidden/>
              </w:rPr>
              <w:fldChar w:fldCharType="end"/>
            </w:r>
          </w:hyperlink>
        </w:p>
        <w:p w14:paraId="5DAAD5F4" w14:textId="566BAE82" w:rsidR="00F73014" w:rsidRPr="001304A8" w:rsidRDefault="00000000" w:rsidP="001304A8">
          <w:pPr>
            <w:sectPr w:rsidR="00F73014" w:rsidRPr="001304A8">
              <w:headerReference w:type="default" r:id="rId17"/>
              <w:footerReference w:type="default" r:id="rId18"/>
              <w:headerReference w:type="first" r:id="rId19"/>
              <w:footerReference w:type="first" r:id="rId20"/>
              <w:pgSz w:w="11909" w:h="16834"/>
              <w:pgMar w:top="1440" w:right="1440" w:bottom="1440" w:left="1440" w:header="720" w:footer="720" w:gutter="0"/>
              <w:pgNumType w:start="5"/>
              <w:cols w:space="720"/>
            </w:sectPr>
          </w:pPr>
          <w:r>
            <w:fldChar w:fldCharType="end"/>
          </w:r>
        </w:p>
      </w:sdtContent>
    </w:sdt>
    <w:p w14:paraId="7DDEE15B" w14:textId="772C92BE" w:rsidR="00EF1C8D" w:rsidRDefault="00EF1C8D">
      <w:pPr>
        <w:rPr>
          <w:color w:val="000000"/>
          <w:sz w:val="22"/>
          <w:szCs w:val="22"/>
        </w:rPr>
      </w:pPr>
      <w:r>
        <w:rPr>
          <w:color w:val="000000"/>
          <w:sz w:val="22"/>
          <w:szCs w:val="22"/>
        </w:rPr>
        <w:lastRenderedPageBreak/>
        <w:br w:type="page"/>
      </w:r>
    </w:p>
    <w:p w14:paraId="040675E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A78599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611E7A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7F187F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7F966A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5E39AF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7BCB31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D2F96D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5BB220D"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1</w:t>
      </w:r>
    </w:p>
    <w:p w14:paraId="27164C67"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1D7DD2AD"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Introduction</w:t>
      </w:r>
    </w:p>
    <w:p w14:paraId="7F0806B8" w14:textId="77777777" w:rsidR="00F73014" w:rsidRDefault="00000000">
      <w:pPr>
        <w:rPr>
          <w:sz w:val="22"/>
          <w:szCs w:val="22"/>
        </w:rPr>
      </w:pPr>
      <w:r>
        <w:br w:type="page"/>
      </w:r>
    </w:p>
    <w:p w14:paraId="71F6B2CF" w14:textId="77777777" w:rsidR="00F73014" w:rsidRDefault="00000000">
      <w:pPr>
        <w:pStyle w:val="Heading1"/>
        <w:numPr>
          <w:ilvl w:val="0"/>
          <w:numId w:val="8"/>
        </w:numPr>
      </w:pPr>
      <w:bookmarkStart w:id="8" w:name="_Toc233235872"/>
      <w:r>
        <w:lastRenderedPageBreak/>
        <w:t>Introduction</w:t>
      </w:r>
      <w:bookmarkEnd w:id="8"/>
    </w:p>
    <w:p w14:paraId="203693AE" w14:textId="77777777" w:rsidR="00F73014" w:rsidRDefault="00000000">
      <w:pPr>
        <w:pBdr>
          <w:top w:val="nil"/>
          <w:left w:val="nil"/>
          <w:bottom w:val="nil"/>
          <w:right w:val="nil"/>
          <w:between w:val="nil"/>
        </w:pBdr>
        <w:spacing w:after="120" w:line="360" w:lineRule="auto"/>
        <w:ind w:left="432"/>
        <w:jc w:val="both"/>
        <w:rPr>
          <w:sz w:val="22"/>
          <w:szCs w:val="22"/>
        </w:rPr>
      </w:pPr>
      <w:r>
        <w:rPr>
          <w:sz w:val="22"/>
          <w:szCs w:val="22"/>
        </w:rPr>
        <w:t xml:space="preserve">This chapter establishes the foundational framework for this final year project, presenting a federated learning-based system for multi-account transaction </w:t>
      </w:r>
      <w:proofErr w:type="spellStart"/>
      <w:r>
        <w:rPr>
          <w:sz w:val="22"/>
          <w:szCs w:val="22"/>
        </w:rPr>
        <w:t>categorisation</w:t>
      </w:r>
      <w:proofErr w:type="spellEnd"/>
      <w:r>
        <w:rPr>
          <w:sz w:val="22"/>
          <w:szCs w:val="22"/>
        </w:rPr>
        <w:t xml:space="preserve"> that combines machine learning and user feedback to improve classification accuracy and support the handling of ambiguous transactions. It provides a comprehensive overview of the research background, identifies key system limitations through a multi-layered problem statement, and defines the research objectives that guide the implementation. To ensure that the project remains manageable within the available development period, this chapter also defines the project scope, outlining the system functionalities included in the implementation and the limitations of the proposed solution. Finally, this chapter discusses the significance of the proposed system and provides an overview of the remaining chapters of this thesis.</w:t>
      </w:r>
    </w:p>
    <w:p w14:paraId="68CC4403" w14:textId="77777777" w:rsidR="00F73014" w:rsidRDefault="00000000">
      <w:pPr>
        <w:pStyle w:val="Heading2"/>
        <w:numPr>
          <w:ilvl w:val="1"/>
          <w:numId w:val="8"/>
        </w:numPr>
      </w:pPr>
      <w:bookmarkStart w:id="9" w:name="_Toc233235873"/>
      <w:r>
        <w:t>Project Background</w:t>
      </w:r>
      <w:bookmarkEnd w:id="9"/>
    </w:p>
    <w:p w14:paraId="7F5A2411"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Modern personal finance management (PFM) has evolved significantly with the widespread adoption of digital banking services, mobile wallets, buy-now-pay-later (BNPL) platforms, and other digital financial technologies. As a result, consumers often manage their financial activities across multiple credit cards, debit cards, bank accounts, and electronic payment platforms. In this fragmented financial environment, PFM applications rely heavily on automated transaction </w:t>
      </w:r>
      <w:proofErr w:type="spellStart"/>
      <w:r>
        <w:rPr>
          <w:sz w:val="22"/>
          <w:szCs w:val="22"/>
        </w:rPr>
        <w:t>categorisation</w:t>
      </w:r>
      <w:proofErr w:type="spellEnd"/>
      <w:r>
        <w:rPr>
          <w:sz w:val="22"/>
          <w:szCs w:val="22"/>
        </w:rPr>
        <w:t xml:space="preserve"> systems to aggregate transaction records from different sources and </w:t>
      </w:r>
      <w:proofErr w:type="spellStart"/>
      <w:r>
        <w:rPr>
          <w:sz w:val="22"/>
          <w:szCs w:val="22"/>
        </w:rPr>
        <w:t>organise</w:t>
      </w:r>
      <w:proofErr w:type="spellEnd"/>
      <w:r>
        <w:rPr>
          <w:sz w:val="22"/>
          <w:szCs w:val="22"/>
        </w:rPr>
        <w:t xml:space="preserve"> them into spending categories such as food, utilities, transportation, and education. Accurate transaction </w:t>
      </w:r>
      <w:proofErr w:type="spellStart"/>
      <w:r>
        <w:rPr>
          <w:sz w:val="22"/>
          <w:szCs w:val="22"/>
        </w:rPr>
        <w:t>categorisation</w:t>
      </w:r>
      <w:proofErr w:type="spellEnd"/>
      <w:r>
        <w:rPr>
          <w:sz w:val="22"/>
          <w:szCs w:val="22"/>
        </w:rPr>
        <w:t xml:space="preserve"> forms the foundation of many advanced financial management features, including budgeting assistance, spending analysis, financial forecasting, and </w:t>
      </w:r>
      <w:proofErr w:type="spellStart"/>
      <w:r>
        <w:rPr>
          <w:sz w:val="22"/>
          <w:szCs w:val="22"/>
        </w:rPr>
        <w:t>personalised</w:t>
      </w:r>
      <w:proofErr w:type="spellEnd"/>
      <w:r>
        <w:rPr>
          <w:sz w:val="22"/>
          <w:szCs w:val="22"/>
        </w:rPr>
        <w:t xml:space="preserve"> savings recommendations (Jadhav &amp; Patil, 2025).</w:t>
      </w:r>
    </w:p>
    <w:p w14:paraId="40269F7B" w14:textId="77777777" w:rsidR="00F73014" w:rsidRDefault="00F73014">
      <w:pPr>
        <w:pBdr>
          <w:top w:val="nil"/>
          <w:left w:val="nil"/>
          <w:bottom w:val="nil"/>
          <w:right w:val="nil"/>
          <w:between w:val="nil"/>
        </w:pBdr>
        <w:spacing w:after="120" w:line="360" w:lineRule="auto"/>
        <w:ind w:left="576"/>
        <w:jc w:val="both"/>
        <w:rPr>
          <w:sz w:val="22"/>
          <w:szCs w:val="22"/>
        </w:rPr>
      </w:pPr>
    </w:p>
    <w:p w14:paraId="24C0FC8A"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Traditionally, transaction </w:t>
      </w:r>
      <w:proofErr w:type="spellStart"/>
      <w:r>
        <w:rPr>
          <w:sz w:val="22"/>
          <w:szCs w:val="22"/>
        </w:rPr>
        <w:t>categorisation</w:t>
      </w:r>
      <w:proofErr w:type="spellEnd"/>
      <w:r>
        <w:rPr>
          <w:sz w:val="22"/>
          <w:szCs w:val="22"/>
        </w:rPr>
        <w:t xml:space="preserve"> systems achieve high predictive performance by using centralized machine learning models. Under this approach, sensitive financial transaction data, including merchant information, transaction amounts, account details, and timestamps, are collected from user devices and stored in centralized cloud databases for model training and analysis. Although this architecture offers computational efficiency and simplified model management, it introduces significant privacy and security concerns. Financial transaction records contain highly sensitive personal information and may become vulnerable to unauthorized access, data breaches, or misuse when stored centrally. These concerns are increasingly important under modern data protection regulations such as the General Data Protection Regulation (GDPR) and the Personal Data Protection Act (PDPA). Consequently, </w:t>
      </w:r>
      <w:r>
        <w:rPr>
          <w:sz w:val="22"/>
          <w:szCs w:val="22"/>
        </w:rPr>
        <w:lastRenderedPageBreak/>
        <w:t>developers of PFM systems face the challenge of balancing intelligent financial services with the need to protect user privacy and maintain control over personal financial data.</w:t>
      </w:r>
    </w:p>
    <w:p w14:paraId="1AA4FF38" w14:textId="77777777" w:rsidR="00F73014" w:rsidRDefault="00F73014">
      <w:pPr>
        <w:pBdr>
          <w:top w:val="nil"/>
          <w:left w:val="nil"/>
          <w:bottom w:val="nil"/>
          <w:right w:val="nil"/>
          <w:between w:val="nil"/>
        </w:pBdr>
        <w:spacing w:after="120" w:line="360" w:lineRule="auto"/>
        <w:ind w:left="576"/>
        <w:jc w:val="both"/>
        <w:rPr>
          <w:sz w:val="22"/>
          <w:szCs w:val="22"/>
        </w:rPr>
      </w:pPr>
    </w:p>
    <w:p w14:paraId="46DFCCF4"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To address these concerns, federated learning (FL) has emerged as a promising privacy-preserving machine learning approach. Rather than transferring raw transaction data to a centralized server, FL allows machine learning models to be trained directly on user devices (McMahan et al., 2017). Each device performs local model training using its own transaction records and shares only model updates with a central server for aggregation (Kennedy et al., 2025). This approach enables multiple users to collaboratively improve a shared transaction </w:t>
      </w:r>
      <w:proofErr w:type="spellStart"/>
      <w:r>
        <w:rPr>
          <w:sz w:val="22"/>
          <w:szCs w:val="22"/>
        </w:rPr>
        <w:t>categorisation</w:t>
      </w:r>
      <w:proofErr w:type="spellEnd"/>
      <w:r>
        <w:rPr>
          <w:sz w:val="22"/>
          <w:szCs w:val="22"/>
        </w:rPr>
        <w:t xml:space="preserve"> model while keeping their personal financial records on their own devices. As a result, federated learning reduces privacy risks associated with centralized data collection and supports greater user control over sensitive financial information.</w:t>
      </w:r>
    </w:p>
    <w:p w14:paraId="12C67CAB" w14:textId="77777777" w:rsidR="00F73014" w:rsidRDefault="00F73014">
      <w:pPr>
        <w:pBdr>
          <w:top w:val="nil"/>
          <w:left w:val="nil"/>
          <w:bottom w:val="nil"/>
          <w:right w:val="nil"/>
          <w:between w:val="nil"/>
        </w:pBdr>
        <w:spacing w:after="120" w:line="360" w:lineRule="auto"/>
        <w:ind w:left="576"/>
        <w:jc w:val="both"/>
        <w:rPr>
          <w:sz w:val="22"/>
          <w:szCs w:val="22"/>
        </w:rPr>
      </w:pPr>
    </w:p>
    <w:p w14:paraId="63A95F4C"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However, federated learning introduces multiple technical challenges when applied to transaction </w:t>
      </w:r>
      <w:proofErr w:type="spellStart"/>
      <w:r>
        <w:rPr>
          <w:sz w:val="22"/>
          <w:szCs w:val="22"/>
        </w:rPr>
        <w:t>categorisation</w:t>
      </w:r>
      <w:proofErr w:type="spellEnd"/>
      <w:r>
        <w:rPr>
          <w:sz w:val="22"/>
          <w:szCs w:val="22"/>
        </w:rPr>
        <w:t xml:space="preserve">. One major challenge is the presence of non-independent and identically distributed (non-IID) data, where spending </w:t>
      </w:r>
      <w:proofErr w:type="spellStart"/>
      <w:r>
        <w:rPr>
          <w:sz w:val="22"/>
          <w:szCs w:val="22"/>
        </w:rPr>
        <w:t>behaviours</w:t>
      </w:r>
      <w:proofErr w:type="spellEnd"/>
      <w:r>
        <w:rPr>
          <w:sz w:val="22"/>
          <w:szCs w:val="22"/>
        </w:rPr>
        <w:t xml:space="preserve">, merchant preferences, and transaction patterns vary significantly among users. In addition, transaction descriptions are often short, inconsistent, and difficult to interpret. Merchant names may contain abbreviations, spelling variations, payment channel identifiers, or incomplete information, making accurate </w:t>
      </w:r>
      <w:proofErr w:type="spellStart"/>
      <w:r>
        <w:rPr>
          <w:sz w:val="22"/>
          <w:szCs w:val="22"/>
        </w:rPr>
        <w:t>categorisation</w:t>
      </w:r>
      <w:proofErr w:type="spellEnd"/>
      <w:r>
        <w:rPr>
          <w:sz w:val="22"/>
          <w:szCs w:val="22"/>
        </w:rPr>
        <w:t xml:space="preserve"> challenging. The meaning of a transaction can also depend on personal context. For example, the same merchant may represent different spending categories for different users depending on their lifestyle, occupation, or account usage patterns. Since a general machine learning model may struggle to capture these individual contextual differences using transaction metadata alone, selective human feedback becomes an important mechanism for improving classification quality (Lazaros et al., 2026).</w:t>
      </w:r>
    </w:p>
    <w:p w14:paraId="73B9C2C5" w14:textId="77777777" w:rsidR="00F73014" w:rsidRDefault="00F73014">
      <w:pPr>
        <w:pBdr>
          <w:top w:val="nil"/>
          <w:left w:val="nil"/>
          <w:bottom w:val="nil"/>
          <w:right w:val="nil"/>
          <w:between w:val="nil"/>
        </w:pBdr>
        <w:spacing w:after="120" w:line="360" w:lineRule="auto"/>
        <w:ind w:left="576"/>
        <w:jc w:val="both"/>
        <w:rPr>
          <w:sz w:val="22"/>
          <w:szCs w:val="22"/>
        </w:rPr>
      </w:pPr>
    </w:p>
    <w:p w14:paraId="3871E971"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sz w:val="22"/>
          <w:szCs w:val="22"/>
        </w:rPr>
        <w:t xml:space="preserve">This project addresses these challenges by developing a federated learning-based transaction </w:t>
      </w:r>
      <w:proofErr w:type="spellStart"/>
      <w:r>
        <w:rPr>
          <w:sz w:val="22"/>
          <w:szCs w:val="22"/>
        </w:rPr>
        <w:t>categorisation</w:t>
      </w:r>
      <w:proofErr w:type="spellEnd"/>
      <w:r>
        <w:rPr>
          <w:sz w:val="22"/>
          <w:szCs w:val="22"/>
        </w:rPr>
        <w:t xml:space="preserve"> system that incorporates user-provided notes and feedback to improve classification accuracy for ambiguous transactions while maintaining data privacy. By combining decentralized machine learning with human-in-the-loop feedback, the proposed system aims to provide more accurate and </w:t>
      </w:r>
      <w:proofErr w:type="spellStart"/>
      <w:r>
        <w:rPr>
          <w:sz w:val="22"/>
          <w:szCs w:val="22"/>
        </w:rPr>
        <w:t>personalised</w:t>
      </w:r>
      <w:proofErr w:type="spellEnd"/>
      <w:r>
        <w:rPr>
          <w:sz w:val="22"/>
          <w:szCs w:val="22"/>
        </w:rPr>
        <w:t xml:space="preserve"> transaction </w:t>
      </w:r>
      <w:proofErr w:type="spellStart"/>
      <w:r>
        <w:rPr>
          <w:sz w:val="22"/>
          <w:szCs w:val="22"/>
        </w:rPr>
        <w:t>categorisation</w:t>
      </w:r>
      <w:proofErr w:type="spellEnd"/>
      <w:r>
        <w:rPr>
          <w:sz w:val="22"/>
          <w:szCs w:val="22"/>
        </w:rPr>
        <w:t xml:space="preserve"> without requiring sensitive financial records to leave the user's device.</w:t>
      </w:r>
    </w:p>
    <w:p w14:paraId="051560DB" w14:textId="77777777" w:rsidR="00F73014" w:rsidRDefault="00000000">
      <w:pPr>
        <w:pStyle w:val="Heading2"/>
        <w:numPr>
          <w:ilvl w:val="1"/>
          <w:numId w:val="8"/>
        </w:numPr>
      </w:pPr>
      <w:bookmarkStart w:id="10" w:name="_Toc233235874"/>
      <w:r>
        <w:t>Problem Statement</w:t>
      </w:r>
      <w:bookmarkEnd w:id="10"/>
    </w:p>
    <w:p w14:paraId="20316C01" w14:textId="77777777" w:rsidR="00F73014" w:rsidRDefault="00000000">
      <w:pPr>
        <w:ind w:left="576"/>
        <w:rPr>
          <w:sz w:val="22"/>
          <w:szCs w:val="22"/>
        </w:rPr>
      </w:pPr>
      <w:r>
        <w:rPr>
          <w:sz w:val="22"/>
          <w:szCs w:val="22"/>
        </w:rPr>
        <w:lastRenderedPageBreak/>
        <w:t xml:space="preserve">Modern automated personal finance applications face key challenges across security, data quality, user interaction, and distributed learning. These challenges limit the effectiveness of transaction </w:t>
      </w:r>
      <w:proofErr w:type="spellStart"/>
      <w:r>
        <w:rPr>
          <w:sz w:val="22"/>
          <w:szCs w:val="22"/>
        </w:rPr>
        <w:t>categorisation</w:t>
      </w:r>
      <w:proofErr w:type="spellEnd"/>
      <w:r>
        <w:rPr>
          <w:sz w:val="22"/>
          <w:szCs w:val="22"/>
        </w:rPr>
        <w:t xml:space="preserve"> systems in real-world multi-account environments. </w:t>
      </w:r>
    </w:p>
    <w:p w14:paraId="23092FEB" w14:textId="5595480E" w:rsidR="00F73014" w:rsidRDefault="004E492E">
      <w:pPr>
        <w:pStyle w:val="Heading3"/>
        <w:numPr>
          <w:ilvl w:val="2"/>
          <w:numId w:val="8"/>
        </w:numPr>
      </w:pPr>
      <w:bookmarkStart w:id="11" w:name="_Toc233235875"/>
      <w:r w:rsidRPr="004E492E">
        <w:rPr>
          <w:rFonts w:eastAsiaTheme="minorEastAsia"/>
        </w:rPr>
        <w:t>Transparency and Trust Limitations in Automated PFM</w:t>
      </w:r>
      <w:bookmarkEnd w:id="11"/>
    </w:p>
    <w:p w14:paraId="327FFDC6" w14:textId="09D10252" w:rsidR="00F73014" w:rsidRDefault="00062B09">
      <w:pPr>
        <w:pBdr>
          <w:top w:val="nil"/>
          <w:left w:val="nil"/>
          <w:bottom w:val="nil"/>
          <w:right w:val="nil"/>
          <w:between w:val="nil"/>
        </w:pBdr>
        <w:spacing w:after="120" w:line="360" w:lineRule="auto"/>
        <w:ind w:left="720"/>
        <w:jc w:val="both"/>
        <w:rPr>
          <w:sz w:val="22"/>
          <w:szCs w:val="22"/>
        </w:rPr>
      </w:pPr>
      <w:r w:rsidRPr="00062B09">
        <w:rPr>
          <w:sz w:val="22"/>
          <w:szCs w:val="22"/>
        </w:rPr>
        <w:t xml:space="preserve">Although current personal finance management (PFM) tools improve convenience, automated transaction </w:t>
      </w:r>
      <w:proofErr w:type="spellStart"/>
      <w:r w:rsidRPr="00062B09">
        <w:rPr>
          <w:sz w:val="22"/>
          <w:szCs w:val="22"/>
        </w:rPr>
        <w:t>categorisation</w:t>
      </w:r>
      <w:proofErr w:type="spellEnd"/>
      <w:r w:rsidRPr="00062B09">
        <w:rPr>
          <w:sz w:val="22"/>
          <w:szCs w:val="22"/>
        </w:rPr>
        <w:t xml:space="preserve"> methods often lack transparency. This limits users’ understanding of why a transaction was assigned a specific category and whether the result is reliable. Studies in explainable artificial intelligence (XAI) for financial systems show that explanation quality significantly influences user trust, system acceptance, and decision-making effectiveness in financial environments (Martins et al., 2024; </w:t>
      </w:r>
      <w:proofErr w:type="spellStart"/>
      <w:r w:rsidRPr="00062B09">
        <w:rPr>
          <w:sz w:val="22"/>
          <w:szCs w:val="22"/>
        </w:rPr>
        <w:t>Cerneviciene</w:t>
      </w:r>
      <w:proofErr w:type="spellEnd"/>
      <w:r w:rsidRPr="00062B09">
        <w:rPr>
          <w:sz w:val="22"/>
          <w:szCs w:val="22"/>
        </w:rPr>
        <w:t xml:space="preserve"> &amp; </w:t>
      </w:r>
      <w:proofErr w:type="spellStart"/>
      <w:r w:rsidRPr="00062B09">
        <w:rPr>
          <w:sz w:val="22"/>
          <w:szCs w:val="22"/>
        </w:rPr>
        <w:t>Kabasinskas</w:t>
      </w:r>
      <w:proofErr w:type="spellEnd"/>
      <w:r w:rsidRPr="00062B09">
        <w:rPr>
          <w:sz w:val="22"/>
          <w:szCs w:val="22"/>
        </w:rPr>
        <w:t>, 2024; Miller, 2019).</w:t>
      </w:r>
      <w:r>
        <w:rPr>
          <w:sz w:val="22"/>
          <w:szCs w:val="22"/>
        </w:rPr>
        <w:t xml:space="preserve"> </w:t>
      </w:r>
    </w:p>
    <w:p w14:paraId="73375FA1" w14:textId="7307AD56" w:rsidR="00F73014" w:rsidRDefault="004E492E">
      <w:pPr>
        <w:pStyle w:val="Heading3"/>
        <w:numPr>
          <w:ilvl w:val="2"/>
          <w:numId w:val="8"/>
        </w:numPr>
      </w:pPr>
      <w:bookmarkStart w:id="12" w:name="_Toc233235876"/>
      <w:r w:rsidRPr="004E492E">
        <w:rPr>
          <w:rFonts w:eastAsiaTheme="minorEastAsia"/>
        </w:rPr>
        <w:t>Lack of Structured User Interaction Policy</w:t>
      </w:r>
      <w:bookmarkEnd w:id="12"/>
    </w:p>
    <w:p w14:paraId="561F8443" w14:textId="7505C9D1" w:rsidR="00062B09" w:rsidRDefault="00062B09">
      <w:pPr>
        <w:spacing w:after="120" w:line="360" w:lineRule="auto"/>
        <w:ind w:left="720"/>
        <w:jc w:val="both"/>
        <w:rPr>
          <w:sz w:val="22"/>
          <w:szCs w:val="22"/>
        </w:rPr>
      </w:pPr>
      <w:r w:rsidRPr="00062B09">
        <w:rPr>
          <w:sz w:val="22"/>
          <w:szCs w:val="22"/>
        </w:rPr>
        <w:t>Many existing systems either do not request user input or only prompt users after clear classification errors occur. Research in human-computer interaction and machine learning suggests that interaction quality depends not only on the correctness of the output, but also on when user input is requested and whether the request justifies the user’s effort (Wu et al., 2022; Dudley &amp; Kristensson, 2018; Holzinger et al., 2019). This highlights the need for more selective and context-aware user interaction strategies.</w:t>
      </w:r>
    </w:p>
    <w:p w14:paraId="03FD6C52" w14:textId="732CD846" w:rsidR="00EE7BBB" w:rsidRDefault="004E492E" w:rsidP="00EE7BBB">
      <w:pPr>
        <w:pStyle w:val="Heading3"/>
        <w:numPr>
          <w:ilvl w:val="2"/>
          <w:numId w:val="8"/>
        </w:numPr>
        <w:ind w:left="0" w:firstLine="0"/>
        <w:rPr>
          <w:rFonts w:eastAsiaTheme="minorEastAsia"/>
        </w:rPr>
      </w:pPr>
      <w:bookmarkStart w:id="13" w:name="_heading=h.pzkj0jc8hxh5" w:colFirst="0" w:colLast="0"/>
      <w:bookmarkStart w:id="14" w:name="_Toc233235877"/>
      <w:bookmarkEnd w:id="13"/>
      <w:r w:rsidRPr="004E492E">
        <w:t>Underuse of User Notes for Transaction Disambiguation</w:t>
      </w:r>
      <w:bookmarkEnd w:id="14"/>
    </w:p>
    <w:p w14:paraId="3B43851D" w14:textId="34465D8D" w:rsidR="00062B09" w:rsidRPr="00D54B84" w:rsidRDefault="00062B09" w:rsidP="00D54B84">
      <w:pPr>
        <w:spacing w:line="360" w:lineRule="auto"/>
        <w:ind w:left="720"/>
        <w:rPr>
          <w:sz w:val="22"/>
          <w:szCs w:val="22"/>
        </w:rPr>
      </w:pPr>
      <w:r w:rsidRPr="00062B09">
        <w:rPr>
          <w:sz w:val="22"/>
          <w:szCs w:val="22"/>
        </w:rPr>
        <w:t>Hybrid financial systems can improve transaction classification by combining multiple data sources, but user input is often treated as a secondary feature rather than an explicit disambiguation signal. In multi-account personal finance scenarios, short user-provided notes such as “office lunch”, “family grocery”, or “installment payment” often contain precise semantic information that can resolve ambiguity between similar transactions (</w:t>
      </w:r>
      <w:proofErr w:type="spellStart"/>
      <w:r w:rsidRPr="00062B09">
        <w:rPr>
          <w:sz w:val="22"/>
          <w:szCs w:val="22"/>
        </w:rPr>
        <w:t>Kotios</w:t>
      </w:r>
      <w:proofErr w:type="spellEnd"/>
      <w:r w:rsidRPr="00062B09">
        <w:rPr>
          <w:sz w:val="22"/>
          <w:szCs w:val="22"/>
        </w:rPr>
        <w:t xml:space="preserve"> et al., 2022).</w:t>
      </w:r>
    </w:p>
    <w:p w14:paraId="3A565994" w14:textId="29C28C59" w:rsidR="00EE7BBB" w:rsidRDefault="004E492E" w:rsidP="00EE7BBB">
      <w:pPr>
        <w:pStyle w:val="Heading3"/>
        <w:numPr>
          <w:ilvl w:val="2"/>
          <w:numId w:val="8"/>
        </w:numPr>
        <w:rPr>
          <w:rFonts w:eastAsiaTheme="minorEastAsia"/>
        </w:rPr>
      </w:pPr>
      <w:bookmarkStart w:id="15" w:name="_Toc233235878"/>
      <w:r w:rsidRPr="004E492E">
        <w:rPr>
          <w:rFonts w:eastAsiaTheme="minorEastAsia"/>
        </w:rPr>
        <w:t xml:space="preserve">Heterogeneity and Privacy Concerns in </w:t>
      </w:r>
      <w:proofErr w:type="spellStart"/>
      <w:r w:rsidRPr="004E492E">
        <w:rPr>
          <w:rFonts w:eastAsiaTheme="minorEastAsia"/>
        </w:rPr>
        <w:t>Centralised</w:t>
      </w:r>
      <w:proofErr w:type="spellEnd"/>
      <w:r w:rsidRPr="004E492E">
        <w:rPr>
          <w:rFonts w:eastAsiaTheme="minorEastAsia"/>
        </w:rPr>
        <w:t xml:space="preserve"> Systems</w:t>
      </w:r>
      <w:bookmarkEnd w:id="15"/>
    </w:p>
    <w:p w14:paraId="3AE12CF5" w14:textId="0A7FADD0" w:rsidR="00062B09" w:rsidRPr="00D54B84" w:rsidRDefault="00062B09" w:rsidP="00D54B84">
      <w:pPr>
        <w:spacing w:line="360" w:lineRule="auto"/>
        <w:ind w:left="720"/>
        <w:rPr>
          <w:sz w:val="22"/>
          <w:szCs w:val="22"/>
        </w:rPr>
      </w:pPr>
      <w:r w:rsidRPr="00062B09">
        <w:rPr>
          <w:sz w:val="22"/>
          <w:szCs w:val="22"/>
        </w:rPr>
        <w:t xml:space="preserve">Consumer financial data is distributed across bank accounts, e-wallets, credit cards, and Buy-Now-Pay-Later platforms. These sources differ in format, noise levels, and category distributions. While </w:t>
      </w:r>
      <w:proofErr w:type="spellStart"/>
      <w:r w:rsidRPr="00062B09">
        <w:rPr>
          <w:sz w:val="22"/>
          <w:szCs w:val="22"/>
        </w:rPr>
        <w:t>centralised</w:t>
      </w:r>
      <w:proofErr w:type="spellEnd"/>
      <w:r w:rsidRPr="00062B09">
        <w:rPr>
          <w:sz w:val="22"/>
          <w:szCs w:val="22"/>
        </w:rPr>
        <w:t xml:space="preserve"> data aggregation can simplify model training, it also increases privacy and governance risks. Federated learning offers a promising alternative for this setting; however, real-world deployment must still address challenges such as data heterogeneity, uneven data quality, and practical security constraints (Li et al., 2020; Yang et al., 2019; </w:t>
      </w:r>
      <w:proofErr w:type="spellStart"/>
      <w:r w:rsidRPr="00062B09">
        <w:rPr>
          <w:sz w:val="22"/>
          <w:szCs w:val="22"/>
        </w:rPr>
        <w:t>Mehrban</w:t>
      </w:r>
      <w:proofErr w:type="spellEnd"/>
      <w:r w:rsidRPr="00062B09">
        <w:rPr>
          <w:sz w:val="22"/>
          <w:szCs w:val="22"/>
        </w:rPr>
        <w:t xml:space="preserve"> et al., 2020).</w:t>
      </w:r>
    </w:p>
    <w:p w14:paraId="2440902B" w14:textId="1DE49655" w:rsidR="00062B09" w:rsidRDefault="004E492E" w:rsidP="00062B09">
      <w:pPr>
        <w:pStyle w:val="Heading3"/>
        <w:numPr>
          <w:ilvl w:val="2"/>
          <w:numId w:val="8"/>
        </w:numPr>
        <w:ind w:left="0" w:firstLine="0"/>
        <w:rPr>
          <w:rFonts w:eastAsiaTheme="minorEastAsia"/>
        </w:rPr>
      </w:pPr>
      <w:bookmarkStart w:id="16" w:name="_Toc233235879"/>
      <w:r w:rsidRPr="004E492E">
        <w:rPr>
          <w:rFonts w:eastAsiaTheme="minorEastAsia"/>
        </w:rPr>
        <w:t>Limitations in Federated Learning Aggregation</w:t>
      </w:r>
      <w:bookmarkEnd w:id="16"/>
    </w:p>
    <w:p w14:paraId="765D0FFD" w14:textId="47A9ADD5" w:rsidR="00F73014" w:rsidRDefault="004E492E" w:rsidP="00D54B84">
      <w:pPr>
        <w:spacing w:line="360" w:lineRule="auto"/>
        <w:ind w:left="720"/>
        <w:rPr>
          <w:sz w:val="22"/>
          <w:szCs w:val="22"/>
        </w:rPr>
      </w:pPr>
      <w:r w:rsidRPr="004E492E">
        <w:rPr>
          <w:sz w:val="22"/>
          <w:szCs w:val="22"/>
        </w:rPr>
        <w:lastRenderedPageBreak/>
        <w:t>Standard federated learning methods such as Federated Averaging (</w:t>
      </w:r>
      <w:proofErr w:type="spellStart"/>
      <w:r w:rsidRPr="004E492E">
        <w:rPr>
          <w:sz w:val="22"/>
          <w:szCs w:val="22"/>
        </w:rPr>
        <w:t>FedAvg</w:t>
      </w:r>
      <w:proofErr w:type="spellEnd"/>
      <w:r w:rsidRPr="004E492E">
        <w:rPr>
          <w:sz w:val="22"/>
          <w:szCs w:val="22"/>
        </w:rPr>
        <w:t xml:space="preserve">) combine client updates based on the number of local samples. This assumes that all client contributions are equally informative, which is not valid in real-world settings. In personal finance applications, user </w:t>
      </w:r>
      <w:proofErr w:type="spellStart"/>
      <w:r w:rsidRPr="004E492E">
        <w:rPr>
          <w:sz w:val="22"/>
          <w:szCs w:val="22"/>
        </w:rPr>
        <w:t>behaviour</w:t>
      </w:r>
      <w:proofErr w:type="spellEnd"/>
      <w:r w:rsidRPr="004E492E">
        <w:rPr>
          <w:sz w:val="22"/>
          <w:szCs w:val="22"/>
        </w:rPr>
        <w:t xml:space="preserve"> and data quality vary significantly across clients, leading to non-IID data distributions. As a result, some client updates may contribute less useful information or introduce noise into the global model (Wang et al., 2020; Wei et al., 2020). Current aggregation methods do not explicitly consider whether user feedback or notes improve the quality of local updates.</w:t>
      </w:r>
    </w:p>
    <w:p w14:paraId="6B3B6248" w14:textId="08483BD7" w:rsidR="00F73014" w:rsidRDefault="004E492E">
      <w:pPr>
        <w:pStyle w:val="Heading2"/>
        <w:numPr>
          <w:ilvl w:val="1"/>
          <w:numId w:val="8"/>
        </w:numPr>
        <w:rPr>
          <w:rFonts w:eastAsiaTheme="minorEastAsia"/>
        </w:rPr>
      </w:pPr>
      <w:bookmarkStart w:id="17" w:name="_Toc233235880"/>
      <w:r w:rsidRPr="004E492E">
        <w:t>Research Objectives</w:t>
      </w:r>
      <w:bookmarkEnd w:id="17"/>
    </w:p>
    <w:p w14:paraId="43A42C70" w14:textId="77777777" w:rsidR="00BA0445" w:rsidRDefault="00BA0445" w:rsidP="00BA0445">
      <w:pPr>
        <w:pStyle w:val="isselectedend"/>
        <w:spacing w:line="276" w:lineRule="auto"/>
        <w:ind w:left="576"/>
      </w:pPr>
      <w:r>
        <w:t xml:space="preserve">The primary aim of this project is to develop and evaluate a federated learning-based transaction </w:t>
      </w:r>
      <w:proofErr w:type="spellStart"/>
      <w:r>
        <w:t>categorisation</w:t>
      </w:r>
      <w:proofErr w:type="spellEnd"/>
      <w:r>
        <w:t xml:space="preserve"> system that improves classification accuracy for multi-account financial data by incorporating user feedback in a privacy-preserving manner. The system focuses on resolving transaction ambiguity through selective user interaction and meaningful use of user-provided notes.</w:t>
      </w:r>
    </w:p>
    <w:p w14:paraId="0C498B93" w14:textId="77777777" w:rsidR="00BA0445" w:rsidRDefault="00BA0445" w:rsidP="00BA0445">
      <w:pPr>
        <w:pStyle w:val="isselectedend"/>
        <w:spacing w:line="276" w:lineRule="auto"/>
        <w:ind w:left="576"/>
      </w:pPr>
      <w:r>
        <w:t>To achieve this aim, the project is structured around the following research objectives:</w:t>
      </w:r>
    </w:p>
    <w:p w14:paraId="7C7C336E" w14:textId="77777777" w:rsidR="00BA0445" w:rsidRDefault="00BA0445" w:rsidP="00BA0445">
      <w:pPr>
        <w:pStyle w:val="isselectedend"/>
        <w:spacing w:line="276" w:lineRule="auto"/>
        <w:ind w:left="576"/>
      </w:pPr>
      <w:r>
        <w:rPr>
          <w:rStyle w:val="Strong"/>
        </w:rPr>
        <w:t>RO1:</w:t>
      </w:r>
      <w:r>
        <w:t xml:space="preserve"> To design and implement a local transaction processing module that performs transaction ingestion, preprocessing, and </w:t>
      </w:r>
      <w:proofErr w:type="spellStart"/>
      <w:r>
        <w:t>categorisation</w:t>
      </w:r>
      <w:proofErr w:type="spellEnd"/>
      <w:r>
        <w:t xml:space="preserve"> on client devices without transferring raw financial data to a central server.</w:t>
      </w:r>
    </w:p>
    <w:p w14:paraId="43CE0988" w14:textId="77777777" w:rsidR="00BA0445" w:rsidRDefault="00BA0445" w:rsidP="00BA0445">
      <w:pPr>
        <w:pStyle w:val="isselectedend"/>
        <w:spacing w:line="276" w:lineRule="auto"/>
        <w:ind w:left="576"/>
      </w:pPr>
      <w:r>
        <w:rPr>
          <w:rStyle w:val="Strong"/>
        </w:rPr>
        <w:t>RO2:</w:t>
      </w:r>
      <w:r>
        <w:t xml:space="preserve"> To develop an adaptive user interaction mechanism (ACTM) that determines when user input is required based on model uncertainty, ensuring that user feedback is requested only for ambiguous or low-confidence transactions.</w:t>
      </w:r>
    </w:p>
    <w:p w14:paraId="525088F0" w14:textId="77777777" w:rsidR="00BA0445" w:rsidRDefault="00BA0445" w:rsidP="00BA0445">
      <w:pPr>
        <w:pStyle w:val="isselectedend"/>
        <w:spacing w:line="276" w:lineRule="auto"/>
        <w:ind w:left="576"/>
      </w:pPr>
      <w:r>
        <w:rPr>
          <w:rStyle w:val="Strong"/>
        </w:rPr>
        <w:t>RO3:</w:t>
      </w:r>
      <w:r>
        <w:t xml:space="preserve"> To implement a semantic note integration method that combines transaction metadata with user-provided notes to improve contextual understanding and resolve ambiguous transaction classifications.</w:t>
      </w:r>
    </w:p>
    <w:p w14:paraId="76A2338E" w14:textId="77777777" w:rsidR="00BA0445" w:rsidRDefault="00BA0445" w:rsidP="00BA0445">
      <w:pPr>
        <w:pStyle w:val="isselectedend"/>
        <w:spacing w:line="276" w:lineRule="auto"/>
        <w:ind w:left="576"/>
      </w:pPr>
      <w:r>
        <w:rPr>
          <w:rStyle w:val="Strong"/>
        </w:rPr>
        <w:t>RO4:</w:t>
      </w:r>
      <w:r>
        <w:t xml:space="preserve"> To design a federated learning aggregation approach that incorporates the quality of user feedback when updating the global model, while still preserving privacy constraints and maintaining stable model performance.</w:t>
      </w:r>
    </w:p>
    <w:p w14:paraId="47A0BCA8" w14:textId="77777777" w:rsidR="00BA0445" w:rsidRDefault="00BA0445" w:rsidP="00BA0445">
      <w:pPr>
        <w:pStyle w:val="NormalWeb"/>
        <w:spacing w:line="276" w:lineRule="auto"/>
        <w:ind w:left="576"/>
        <w:rPr>
          <w:rFonts w:eastAsiaTheme="minorEastAsia"/>
        </w:rPr>
      </w:pPr>
      <w:r>
        <w:rPr>
          <w:rStyle w:val="Strong"/>
        </w:rPr>
        <w:t>RO5:</w:t>
      </w:r>
      <w:r>
        <w:t xml:space="preserve"> To evaluate the proposed system using benchmark datasets and simulated multi-account scenarios, assessing performance in terms of classification accuracy, handling of ambiguous transactions, user interaction frequency, and privacy preservation.</w:t>
      </w:r>
    </w:p>
    <w:p w14:paraId="0A450973" w14:textId="7C1BB36F" w:rsidR="00BA0445" w:rsidRPr="00BA0445" w:rsidRDefault="00BA0445" w:rsidP="00BA0445">
      <w:pPr>
        <w:pStyle w:val="Heading2"/>
        <w:numPr>
          <w:ilvl w:val="1"/>
          <w:numId w:val="8"/>
        </w:numPr>
        <w:ind w:left="0" w:firstLine="0"/>
        <w:rPr>
          <w:rFonts w:eastAsiaTheme="minorEastAsia"/>
        </w:rPr>
      </w:pPr>
      <w:bookmarkStart w:id="18" w:name="_Toc233235881"/>
      <w:r>
        <w:rPr>
          <w:rFonts w:eastAsiaTheme="minorEastAsia" w:hint="eastAsia"/>
        </w:rPr>
        <w:t>Research Questions</w:t>
      </w:r>
      <w:bookmarkEnd w:id="18"/>
    </w:p>
    <w:p w14:paraId="20F269BB" w14:textId="77777777" w:rsidR="00BA0445" w:rsidRPr="00BA0445" w:rsidRDefault="00BA0445" w:rsidP="00BA0445">
      <w:pPr>
        <w:pStyle w:val="NormalWeb"/>
        <w:spacing w:line="360" w:lineRule="auto"/>
        <w:ind w:left="720"/>
      </w:pPr>
      <w:r w:rsidRPr="00BA0445">
        <w:t>This study is guided by the following research questions:</w:t>
      </w:r>
    </w:p>
    <w:p w14:paraId="0ECF0201" w14:textId="77777777" w:rsidR="00BA0445" w:rsidRPr="00BA0445" w:rsidRDefault="00BA0445" w:rsidP="00BA0445">
      <w:pPr>
        <w:pStyle w:val="NormalWeb"/>
        <w:spacing w:line="360" w:lineRule="auto"/>
        <w:ind w:left="720"/>
      </w:pPr>
      <w:r w:rsidRPr="00BA0445">
        <w:rPr>
          <w:b/>
          <w:bCs/>
        </w:rPr>
        <w:lastRenderedPageBreak/>
        <w:t>RQ1:</w:t>
      </w:r>
      <w:r w:rsidRPr="00BA0445">
        <w:t xml:space="preserve"> How can federated learning be applied to multi-account personal finance transaction </w:t>
      </w:r>
      <w:proofErr w:type="spellStart"/>
      <w:r w:rsidRPr="00BA0445">
        <w:t>categorisation</w:t>
      </w:r>
      <w:proofErr w:type="spellEnd"/>
      <w:r w:rsidRPr="00BA0445">
        <w:t xml:space="preserve"> while preserving user privacy?</w:t>
      </w:r>
    </w:p>
    <w:p w14:paraId="368C9663" w14:textId="77777777" w:rsidR="00BA0445" w:rsidRPr="00BA0445" w:rsidRDefault="00BA0445" w:rsidP="00BA0445">
      <w:pPr>
        <w:pStyle w:val="NormalWeb"/>
        <w:spacing w:line="360" w:lineRule="auto"/>
        <w:ind w:left="720"/>
      </w:pPr>
      <w:r w:rsidRPr="00BA0445">
        <w:rPr>
          <w:b/>
          <w:bCs/>
        </w:rPr>
        <w:t>RQ2:</w:t>
      </w:r>
      <w:r w:rsidRPr="00BA0445">
        <w:t xml:space="preserve"> How can user-provided notes be effectively </w:t>
      </w:r>
      <w:proofErr w:type="spellStart"/>
      <w:r w:rsidRPr="00BA0445">
        <w:t>utilised</w:t>
      </w:r>
      <w:proofErr w:type="spellEnd"/>
      <w:r w:rsidRPr="00BA0445">
        <w:t xml:space="preserve"> to improve the classification of ambiguous financial transactions?</w:t>
      </w:r>
    </w:p>
    <w:p w14:paraId="4A722C61" w14:textId="77777777" w:rsidR="00BA0445" w:rsidRPr="00BA0445" w:rsidRDefault="00BA0445" w:rsidP="00BA0445">
      <w:pPr>
        <w:pStyle w:val="NormalWeb"/>
        <w:spacing w:line="360" w:lineRule="auto"/>
        <w:ind w:left="720"/>
      </w:pPr>
      <w:r w:rsidRPr="00BA0445">
        <w:rPr>
          <w:b/>
          <w:bCs/>
        </w:rPr>
        <w:t>RQ3:</w:t>
      </w:r>
      <w:r w:rsidRPr="00BA0445">
        <w:t xml:space="preserve"> How can an adaptive interaction mechanism (ACTM) determine when user input should be requested to reduce uncertainty in transaction classification?</w:t>
      </w:r>
    </w:p>
    <w:p w14:paraId="191D6BF8" w14:textId="77777777" w:rsidR="00BA0445" w:rsidRPr="00BA0445" w:rsidRDefault="00BA0445" w:rsidP="00BA0445">
      <w:pPr>
        <w:pStyle w:val="NormalWeb"/>
        <w:spacing w:line="360" w:lineRule="auto"/>
        <w:ind w:left="720"/>
      </w:pPr>
      <w:r w:rsidRPr="00BA0445">
        <w:rPr>
          <w:b/>
          <w:bCs/>
        </w:rPr>
        <w:t>RQ4:</w:t>
      </w:r>
      <w:r w:rsidRPr="00BA0445">
        <w:t xml:space="preserve"> How can the quality of user feedback be quantified and incorporated into federated learning aggregation to improve global model performance?</w:t>
      </w:r>
    </w:p>
    <w:p w14:paraId="6BB17A32" w14:textId="0992E800" w:rsidR="00BA0445" w:rsidRPr="00BA0445" w:rsidRDefault="00BA0445" w:rsidP="00BA0445">
      <w:pPr>
        <w:pStyle w:val="NormalWeb"/>
        <w:spacing w:line="360" w:lineRule="auto"/>
        <w:ind w:left="720"/>
        <w:rPr>
          <w:rFonts w:eastAsiaTheme="minorEastAsia"/>
        </w:rPr>
      </w:pPr>
      <w:r w:rsidRPr="00BA0445">
        <w:rPr>
          <w:b/>
          <w:bCs/>
        </w:rPr>
        <w:t>RQ5:</w:t>
      </w:r>
      <w:r w:rsidRPr="00BA0445">
        <w:t xml:space="preserve"> To what extent does the proposed system improve classification accuracy, reduce ambiguity, and </w:t>
      </w:r>
      <w:proofErr w:type="spellStart"/>
      <w:r w:rsidRPr="00BA0445">
        <w:t>minimise</w:t>
      </w:r>
      <w:proofErr w:type="spellEnd"/>
      <w:r w:rsidRPr="00BA0445">
        <w:t xml:space="preserve"> unnecessary user interaction compared to baseline methods</w:t>
      </w:r>
      <w:r>
        <w:rPr>
          <w:rFonts w:eastAsiaTheme="minorEastAsia" w:hint="eastAsia"/>
        </w:rPr>
        <w:t>?</w:t>
      </w:r>
    </w:p>
    <w:p w14:paraId="6EE99409" w14:textId="365B4E6B" w:rsidR="00BA0445" w:rsidRDefault="00BA0445" w:rsidP="00BA0445">
      <w:pPr>
        <w:pStyle w:val="Heading2"/>
        <w:numPr>
          <w:ilvl w:val="1"/>
          <w:numId w:val="8"/>
        </w:numPr>
        <w:ind w:left="0" w:firstLine="0"/>
        <w:rPr>
          <w:rFonts w:eastAsiaTheme="minorEastAsia"/>
        </w:rPr>
      </w:pPr>
      <w:bookmarkStart w:id="19" w:name="_Toc233235882"/>
      <w:r>
        <w:rPr>
          <w:rFonts w:eastAsiaTheme="minorEastAsia" w:hint="eastAsia"/>
        </w:rPr>
        <w:t>Project Scope</w:t>
      </w:r>
      <w:bookmarkEnd w:id="19"/>
    </w:p>
    <w:p w14:paraId="2B3CF6B7" w14:textId="77777777" w:rsidR="00BA0445" w:rsidRPr="00BA0445" w:rsidRDefault="00BA0445" w:rsidP="00BA0445">
      <w:pPr>
        <w:pStyle w:val="NormalWeb"/>
        <w:spacing w:line="360" w:lineRule="auto"/>
        <w:ind w:left="720"/>
      </w:pPr>
      <w:r w:rsidRPr="00BA0445">
        <w:t xml:space="preserve">This project focuses on the design and implementation of a federated learning-based personal finance transaction </w:t>
      </w:r>
      <w:proofErr w:type="spellStart"/>
      <w:r w:rsidRPr="00BA0445">
        <w:t>categorisation</w:t>
      </w:r>
      <w:proofErr w:type="spellEnd"/>
      <w:r w:rsidRPr="00BA0445">
        <w:t xml:space="preserve"> system for multi-account environments. The scope is defined to ensure that the system remains feasible within an undergraduate final year project while still addressing the key research problems identified in this study.</w:t>
      </w:r>
    </w:p>
    <w:p w14:paraId="5CD1A25A" w14:textId="77777777" w:rsidR="00BA0445" w:rsidRPr="00BA0445" w:rsidRDefault="00BA0445" w:rsidP="00BA0445">
      <w:pPr>
        <w:pStyle w:val="NormalWeb"/>
        <w:spacing w:line="360" w:lineRule="auto"/>
        <w:ind w:left="720"/>
      </w:pPr>
      <w:r w:rsidRPr="00BA0445">
        <w:t xml:space="preserve">The project is limited to personal finance transaction </w:t>
      </w:r>
      <w:proofErr w:type="spellStart"/>
      <w:r w:rsidRPr="00BA0445">
        <w:t>categorisation</w:t>
      </w:r>
      <w:proofErr w:type="spellEnd"/>
      <w:r w:rsidRPr="00BA0445">
        <w:t xml:space="preserve"> and does not extend to full banking systems, financial trading platforms, or enterprise-level financial infrastructure. It focuses on processing transaction records from multiple sources such as bank accounts, e-wallets, credit cards, and buy-now-pay-later platforms in a simulated or controlled environment.</w:t>
      </w:r>
    </w:p>
    <w:p w14:paraId="714E3ADF" w14:textId="77777777" w:rsidR="00BA0445" w:rsidRPr="00BA0445" w:rsidRDefault="00BA0445" w:rsidP="00BA0445">
      <w:pPr>
        <w:pStyle w:val="NormalWeb"/>
        <w:spacing w:line="360" w:lineRule="auto"/>
        <w:ind w:left="720"/>
      </w:pPr>
      <w:r w:rsidRPr="00BA0445">
        <w:t>The federated learning component is used for privacy-preserving model training across distributed clients, but the system does not involve real-time integration with financial institutions or live banking APIs. Instead, datasets are assumed or simulated for experimental and evaluation purposes.</w:t>
      </w:r>
    </w:p>
    <w:p w14:paraId="61357798" w14:textId="77777777" w:rsidR="00BA0445" w:rsidRPr="00BA0445" w:rsidRDefault="00BA0445" w:rsidP="00BA0445">
      <w:pPr>
        <w:pStyle w:val="NormalWeb"/>
        <w:spacing w:line="360" w:lineRule="auto"/>
        <w:ind w:left="720"/>
      </w:pPr>
      <w:r w:rsidRPr="00BA0445">
        <w:lastRenderedPageBreak/>
        <w:t>User interaction is limited to short text inputs in the form of Smart Notes, which are used only for resolving ambiguous transactions. The system does not support long-form financial planning, chatbot-based advisory services, or full conversational AI capabilities.</w:t>
      </w:r>
    </w:p>
    <w:p w14:paraId="5B39E25A" w14:textId="77777777" w:rsidR="00BA0445" w:rsidRPr="00BA0445" w:rsidRDefault="00BA0445" w:rsidP="00BA0445">
      <w:pPr>
        <w:pStyle w:val="NormalWeb"/>
        <w:spacing w:line="360" w:lineRule="auto"/>
        <w:ind w:left="720"/>
      </w:pPr>
      <w:r w:rsidRPr="00BA0445">
        <w:t xml:space="preserve">The proposed Adaptive Cognitive Trigger Model (ACTM) is designed to control when user input is requested based on model uncertainty, but it is not extended to complex </w:t>
      </w:r>
      <w:proofErr w:type="spellStart"/>
      <w:r w:rsidRPr="00BA0445">
        <w:t>behavioural</w:t>
      </w:r>
      <w:proofErr w:type="spellEnd"/>
      <w:r w:rsidRPr="00BA0445">
        <w:t xml:space="preserve"> modelling or psychological profiling of users.</w:t>
      </w:r>
    </w:p>
    <w:p w14:paraId="07EE1EFB" w14:textId="356FBFDE" w:rsidR="00BA0445" w:rsidRPr="00BA0445" w:rsidRDefault="00BA0445" w:rsidP="00BA0445">
      <w:pPr>
        <w:pStyle w:val="NormalWeb"/>
        <w:spacing w:line="360" w:lineRule="auto"/>
        <w:ind w:left="720"/>
        <w:rPr>
          <w:rFonts w:eastAsiaTheme="minorEastAsia"/>
        </w:rPr>
      </w:pPr>
      <w:r w:rsidRPr="00BA0445">
        <w:t>Finally, the evaluation of the system is conducted using benchmark datasets and controlled experimental setups, and does not include large-scale commercial deployment or integration into production financial systems.</w:t>
      </w:r>
    </w:p>
    <w:p w14:paraId="38755084" w14:textId="6CB799F5" w:rsidR="00705EF0" w:rsidRDefault="00705EF0" w:rsidP="00BA0445">
      <w:pPr>
        <w:pStyle w:val="Heading2"/>
        <w:numPr>
          <w:ilvl w:val="1"/>
          <w:numId w:val="8"/>
        </w:numPr>
        <w:ind w:left="0" w:firstLine="0"/>
        <w:rPr>
          <w:rFonts w:eastAsiaTheme="minorEastAsia"/>
        </w:rPr>
      </w:pPr>
      <w:bookmarkStart w:id="20" w:name="_Toc233235883"/>
      <w:r w:rsidRPr="00705EF0">
        <w:rPr>
          <w:rFonts w:eastAsiaTheme="minorEastAsia"/>
        </w:rPr>
        <w:t>Proposed Solution Overview</w:t>
      </w:r>
      <w:bookmarkEnd w:id="20"/>
    </w:p>
    <w:p w14:paraId="76738991" w14:textId="77777777" w:rsidR="00705EF0" w:rsidRPr="00705EF0" w:rsidRDefault="00705EF0" w:rsidP="00705EF0">
      <w:pPr>
        <w:pStyle w:val="isselectedend"/>
        <w:spacing w:line="360" w:lineRule="auto"/>
        <w:ind w:left="720"/>
      </w:pPr>
      <w:r w:rsidRPr="00705EF0">
        <w:t xml:space="preserve">To address the limitations identified in the problem statement, this project proposes a federated learning-based transaction </w:t>
      </w:r>
      <w:proofErr w:type="spellStart"/>
      <w:r w:rsidRPr="00705EF0">
        <w:t>categorisation</w:t>
      </w:r>
      <w:proofErr w:type="spellEnd"/>
      <w:r w:rsidRPr="00705EF0">
        <w:t xml:space="preserve"> system that combines privacy-preserving machine learning with selective user interaction. The system is designed to improve the classification of ambiguous transactions while ensuring that sensitive financial data remains on users' devices.</w:t>
      </w:r>
    </w:p>
    <w:p w14:paraId="497165E1" w14:textId="77777777" w:rsidR="00705EF0" w:rsidRPr="00705EF0" w:rsidRDefault="00705EF0" w:rsidP="00705EF0">
      <w:pPr>
        <w:pStyle w:val="isselectedend"/>
        <w:spacing w:line="360" w:lineRule="auto"/>
        <w:ind w:left="720"/>
      </w:pPr>
      <w:r w:rsidRPr="00705EF0">
        <w:t xml:space="preserve">The proposed framework consists of several key components. First, a local transaction processing module is responsible for ingesting and preprocessing transaction records from multiple financial sources, including bank accounts, e-wallets, credit cards, and Buy-Now-Pay-Later (BNPL) platforms. The processed transactions are then </w:t>
      </w:r>
      <w:proofErr w:type="spellStart"/>
      <w:r w:rsidRPr="00705EF0">
        <w:t>categorised</w:t>
      </w:r>
      <w:proofErr w:type="spellEnd"/>
      <w:r w:rsidRPr="00705EF0">
        <w:t xml:space="preserve"> using a local machine learning model.</w:t>
      </w:r>
    </w:p>
    <w:p w14:paraId="1E5E505E" w14:textId="77777777" w:rsidR="00705EF0" w:rsidRPr="00705EF0" w:rsidRDefault="00705EF0" w:rsidP="00705EF0">
      <w:pPr>
        <w:pStyle w:val="isselectedend"/>
        <w:spacing w:line="360" w:lineRule="auto"/>
        <w:ind w:left="720"/>
      </w:pPr>
      <w:r w:rsidRPr="00705EF0">
        <w:t xml:space="preserve">To determine when additional user input is required, the system incorporates an Adaptive Cognitive Trigger Model (ACTM). The ACTM evaluates model uncertainty and selectively requests user clarification only when a transaction cannot be confidently </w:t>
      </w:r>
      <w:proofErr w:type="spellStart"/>
      <w:r w:rsidRPr="00705EF0">
        <w:t>categorised</w:t>
      </w:r>
      <w:proofErr w:type="spellEnd"/>
      <w:r w:rsidRPr="00705EF0">
        <w:t>. This approach aims to reduce unnecessary user interaction while improving classification quality for ambiguous transactions.</w:t>
      </w:r>
    </w:p>
    <w:p w14:paraId="233DE1A5" w14:textId="77777777" w:rsidR="00705EF0" w:rsidRPr="00705EF0" w:rsidRDefault="00705EF0" w:rsidP="00705EF0">
      <w:pPr>
        <w:pStyle w:val="isselectedend"/>
        <w:spacing w:line="360" w:lineRule="auto"/>
        <w:ind w:left="720"/>
      </w:pPr>
      <w:r w:rsidRPr="00705EF0">
        <w:t xml:space="preserve">When clarification is requested, users may provide short textual descriptions known as Smart Notes. Rather than treating these notes as ordinary text inputs, the proposed system </w:t>
      </w:r>
      <w:proofErr w:type="spellStart"/>
      <w:r w:rsidRPr="00705EF0">
        <w:t>utilises</w:t>
      </w:r>
      <w:proofErr w:type="spellEnd"/>
      <w:r w:rsidRPr="00705EF0">
        <w:t xml:space="preserve"> them as semantic anchors that provide contextual information about </w:t>
      </w:r>
      <w:r w:rsidRPr="00705EF0">
        <w:lastRenderedPageBreak/>
        <w:t>transaction purpose and intent. By combining transaction metadata with Smart Notes, the model can better distinguish between transactions that appear similar but belong to different spending categories.</w:t>
      </w:r>
    </w:p>
    <w:p w14:paraId="180632F6" w14:textId="77777777" w:rsidR="00705EF0" w:rsidRPr="00705EF0" w:rsidRDefault="00705EF0" w:rsidP="00705EF0">
      <w:pPr>
        <w:pStyle w:val="isselectedend"/>
        <w:spacing w:line="360" w:lineRule="auto"/>
        <w:ind w:left="720"/>
      </w:pPr>
      <w:r w:rsidRPr="00705EF0">
        <w:t>To assess the usefulness of user feedback, the system introduces a note utility scoring mechanism. The utility score evaluates how effectively a Smart Note reduces classification uncertainty and contributes meaningful information beyond the transaction metadata. Notes with higher utility are considered more informative and are given greater significance during model updates.</w:t>
      </w:r>
    </w:p>
    <w:p w14:paraId="40DDCDCD" w14:textId="77777777" w:rsidR="00705EF0" w:rsidRPr="00705EF0" w:rsidRDefault="00705EF0" w:rsidP="00705EF0">
      <w:pPr>
        <w:pStyle w:val="isselectedend"/>
        <w:spacing w:line="360" w:lineRule="auto"/>
        <w:ind w:left="720"/>
      </w:pPr>
      <w:r w:rsidRPr="00705EF0">
        <w:t xml:space="preserve">The federated learning component aggregates model updates from multiple clients without requiring raw transaction data to be </w:t>
      </w:r>
      <w:proofErr w:type="spellStart"/>
      <w:r w:rsidRPr="00705EF0">
        <w:t>centralised</w:t>
      </w:r>
      <w:proofErr w:type="spellEnd"/>
      <w:r w:rsidRPr="00705EF0">
        <w:t>. Unlike conventional approaches that treat all client updates equally, the proposed utility-weighted aggregation mechanism adjusts client influence based on the quality of clarification signals contributed through Smart Notes. This enables the global model to learn more effectively from informative user feedback while maintaining privacy-preserving characteristics.</w:t>
      </w:r>
    </w:p>
    <w:p w14:paraId="182D016D" w14:textId="77777777" w:rsidR="00705EF0" w:rsidRPr="00705EF0" w:rsidRDefault="00705EF0" w:rsidP="00705EF0">
      <w:pPr>
        <w:pStyle w:val="isselectedend"/>
        <w:spacing w:line="360" w:lineRule="auto"/>
        <w:ind w:left="720"/>
      </w:pPr>
      <w:r w:rsidRPr="00705EF0">
        <w:t xml:space="preserve">Finally, the system includes a local explanation layer that provides users with information regarding the factors influencing </w:t>
      </w:r>
      <w:proofErr w:type="spellStart"/>
      <w:r w:rsidRPr="00705EF0">
        <w:t>categorisation</w:t>
      </w:r>
      <w:proofErr w:type="spellEnd"/>
      <w:r w:rsidRPr="00705EF0">
        <w:t xml:space="preserve"> decisions. This feature aims to improve transparency, increase user trust, and support greater understanding of personal spending </w:t>
      </w:r>
      <w:proofErr w:type="spellStart"/>
      <w:r w:rsidRPr="00705EF0">
        <w:t>behaviour</w:t>
      </w:r>
      <w:proofErr w:type="spellEnd"/>
      <w:r w:rsidRPr="00705EF0">
        <w:t>.</w:t>
      </w:r>
    </w:p>
    <w:p w14:paraId="74A3BF7C" w14:textId="77777777" w:rsidR="00705EF0" w:rsidRPr="00705EF0" w:rsidRDefault="00705EF0" w:rsidP="00705EF0">
      <w:pPr>
        <w:rPr>
          <w:lang w:val="en-US"/>
        </w:rPr>
      </w:pPr>
    </w:p>
    <w:p w14:paraId="738A094D" w14:textId="5E59DCB7" w:rsidR="00BA0445" w:rsidRDefault="00BA0445" w:rsidP="00BA0445">
      <w:pPr>
        <w:pStyle w:val="Heading2"/>
        <w:numPr>
          <w:ilvl w:val="1"/>
          <w:numId w:val="8"/>
        </w:numPr>
        <w:ind w:left="0" w:firstLine="0"/>
        <w:rPr>
          <w:rFonts w:eastAsiaTheme="minorEastAsia"/>
        </w:rPr>
      </w:pPr>
      <w:bookmarkStart w:id="21" w:name="_Toc233235884"/>
      <w:r w:rsidRPr="00BA0445">
        <w:t>Significance of the Study</w:t>
      </w:r>
      <w:bookmarkEnd w:id="21"/>
    </w:p>
    <w:p w14:paraId="13AA7E64" w14:textId="77777777" w:rsidR="00BA0445" w:rsidRDefault="00BA0445" w:rsidP="00BA0445">
      <w:pPr>
        <w:pStyle w:val="isselectedend"/>
        <w:spacing w:line="360" w:lineRule="auto"/>
        <w:ind w:left="720"/>
      </w:pPr>
      <w:r>
        <w:t xml:space="preserve">This study contributes to the field of personal finance management (PFM) by addressing key limitations in automated transaction </w:t>
      </w:r>
      <w:proofErr w:type="spellStart"/>
      <w:r>
        <w:t>categorisation</w:t>
      </w:r>
      <w:proofErr w:type="spellEnd"/>
      <w:r>
        <w:t xml:space="preserve">, particularly in multi-account and privacy-sensitive environments. The proposed system introduces a federated learning-based approach that enables collaborative model training without requiring raw financial data to be </w:t>
      </w:r>
      <w:proofErr w:type="spellStart"/>
      <w:r>
        <w:t>centralised</w:t>
      </w:r>
      <w:proofErr w:type="spellEnd"/>
      <w:r>
        <w:t>, thereby improving user privacy and data security.</w:t>
      </w:r>
    </w:p>
    <w:p w14:paraId="0EBF8937" w14:textId="77777777" w:rsidR="00BA0445" w:rsidRDefault="00BA0445" w:rsidP="00BA0445">
      <w:pPr>
        <w:pStyle w:val="isselectedend"/>
        <w:spacing w:line="360" w:lineRule="auto"/>
        <w:ind w:left="720"/>
      </w:pPr>
      <w:r>
        <w:t xml:space="preserve">From a technical perspective, the study demonstrates how user-provided feedback in the form of Smart Notes can be integrated into machine learning pipelines to improve </w:t>
      </w:r>
      <w:r>
        <w:lastRenderedPageBreak/>
        <w:t xml:space="preserve">the classification of ambiguous transactions. This provides a practical mechanism for enhancing model performance in cases where transaction metadata alone is insufficient for accurate </w:t>
      </w:r>
      <w:proofErr w:type="spellStart"/>
      <w:r>
        <w:t>categorisation</w:t>
      </w:r>
      <w:proofErr w:type="spellEnd"/>
      <w:r>
        <w:t>.</w:t>
      </w:r>
    </w:p>
    <w:p w14:paraId="64FFB003" w14:textId="77777777" w:rsidR="00BA0445" w:rsidRDefault="00BA0445" w:rsidP="00BA0445">
      <w:pPr>
        <w:pStyle w:val="isselectedend"/>
        <w:spacing w:line="360" w:lineRule="auto"/>
        <w:ind w:left="720"/>
      </w:pPr>
      <w:r>
        <w:t>In addition, the introduction of an Adaptive Cognitive Trigger Model (ACTM) supports more efficient human-computer interaction by reducing unnecessary user prompts and only requesting input when the system is uncertain. This improves usability while maintaining system accuracy.</w:t>
      </w:r>
    </w:p>
    <w:p w14:paraId="4010434C" w14:textId="77777777" w:rsidR="00BA0445" w:rsidRDefault="00BA0445" w:rsidP="00BA0445">
      <w:pPr>
        <w:pStyle w:val="isselectedend"/>
        <w:spacing w:line="360" w:lineRule="auto"/>
        <w:ind w:left="720"/>
      </w:pPr>
      <w:r>
        <w:t>The proposed utility-aware aggregation approach further explores how the quality of user feedback can influence federated learning updates. This provides insight into how not all client contributions should be treated equally, particularly in heterogeneous real-world data environments.</w:t>
      </w:r>
    </w:p>
    <w:p w14:paraId="1CEA6EAF" w14:textId="578A9E45" w:rsidR="00BA0445" w:rsidRPr="00BA0445" w:rsidRDefault="00BA0445" w:rsidP="00BA0445">
      <w:pPr>
        <w:pStyle w:val="NormalWeb"/>
        <w:spacing w:line="360" w:lineRule="auto"/>
        <w:ind w:left="720"/>
        <w:rPr>
          <w:rFonts w:eastAsiaTheme="minorEastAsia"/>
        </w:rPr>
      </w:pPr>
      <w:r>
        <w:t>Overall, this study contributes a practical framework that combines privacy-preserving machine learning, user-centric interaction design, and adaptive learning strategies. It offers a foundation for future research in intelligent, privacy-aware financial systems that balance automation with user control and transparency.</w:t>
      </w:r>
    </w:p>
    <w:p w14:paraId="7BD1C1C6" w14:textId="48CFB52B" w:rsidR="001304A8" w:rsidRDefault="001304A8">
      <w:pPr>
        <w:pStyle w:val="Heading2"/>
        <w:numPr>
          <w:ilvl w:val="1"/>
          <w:numId w:val="8"/>
        </w:numPr>
        <w:rPr>
          <w:rFonts w:eastAsiaTheme="minorEastAsia"/>
        </w:rPr>
      </w:pPr>
      <w:bookmarkStart w:id="22" w:name="_Toc233235885"/>
      <w:r>
        <w:rPr>
          <w:rFonts w:eastAsiaTheme="minorEastAsia" w:hint="eastAsia"/>
        </w:rPr>
        <w:t>Project Plan</w:t>
      </w:r>
      <w:bookmarkEnd w:id="22"/>
    </w:p>
    <w:p w14:paraId="6A7E517F" w14:textId="4EA175C7" w:rsidR="000C5BA1" w:rsidRDefault="000C5BA1" w:rsidP="000C5BA1">
      <w:pPr>
        <w:pStyle w:val="isselectedend"/>
        <w:spacing w:line="360" w:lineRule="auto"/>
        <w:ind w:left="576"/>
        <w:rPr>
          <w:rFonts w:eastAsiaTheme="minorEastAsia"/>
          <w:lang w:val="en"/>
        </w:rPr>
      </w:pPr>
      <w:r w:rsidRPr="000C5BA1">
        <w:rPr>
          <w:rFonts w:eastAsiaTheme="minorEastAsia"/>
          <w:lang w:val="en"/>
        </w:rPr>
        <w:t xml:space="preserve">The project adopts a research-driven agile development approach, where development is carried out incrementally and continuously evaluated against the research objectives. The project </w:t>
      </w:r>
      <w:proofErr w:type="spellStart"/>
      <w:r w:rsidRPr="000C5BA1">
        <w:rPr>
          <w:rFonts w:eastAsiaTheme="minorEastAsia"/>
          <w:lang w:val="en"/>
        </w:rPr>
        <w:t>prioritises</w:t>
      </w:r>
      <w:proofErr w:type="spellEnd"/>
      <w:r w:rsidRPr="000C5BA1">
        <w:rPr>
          <w:rFonts w:eastAsiaTheme="minorEastAsia"/>
          <w:lang w:val="en"/>
        </w:rPr>
        <w:t xml:space="preserve"> validation of the core research contribution, namely utility-weighted federated transaction </w:t>
      </w:r>
      <w:proofErr w:type="spellStart"/>
      <w:r w:rsidRPr="000C5BA1">
        <w:rPr>
          <w:rFonts w:eastAsiaTheme="minorEastAsia"/>
          <w:lang w:val="en"/>
        </w:rPr>
        <w:t>categorisation</w:t>
      </w:r>
      <w:proofErr w:type="spellEnd"/>
      <w:r w:rsidRPr="000C5BA1">
        <w:rPr>
          <w:rFonts w:eastAsiaTheme="minorEastAsia"/>
          <w:lang w:val="en"/>
        </w:rPr>
        <w:t>, before extending additional system features.</w:t>
      </w:r>
    </w:p>
    <w:p w14:paraId="73551724" w14:textId="64982CA1" w:rsidR="000C5BA1" w:rsidRPr="000C5BA1" w:rsidRDefault="000C5BA1" w:rsidP="000C5BA1">
      <w:pPr>
        <w:pStyle w:val="isselectedend"/>
        <w:spacing w:line="360" w:lineRule="auto"/>
        <w:ind w:left="576"/>
        <w:jc w:val="center"/>
        <w:rPr>
          <w:rFonts w:eastAsiaTheme="minorEastAsia" w:hint="eastAsia"/>
        </w:rPr>
      </w:pPr>
      <w:r w:rsidRPr="000C5BA1">
        <w:rPr>
          <w:b/>
          <w:bCs/>
        </w:rPr>
        <w:t>Table 1.X: Project Development Plan</w:t>
      </w:r>
    </w:p>
    <w:tbl>
      <w:tblPr>
        <w:tblW w:w="0" w:type="auto"/>
        <w:tblCellSpacing w:w="15" w:type="dxa"/>
        <w:tblInd w:w="567" w:type="dxa"/>
        <w:tblCellMar>
          <w:top w:w="15" w:type="dxa"/>
          <w:left w:w="15" w:type="dxa"/>
          <w:bottom w:w="15" w:type="dxa"/>
          <w:right w:w="15" w:type="dxa"/>
        </w:tblCellMar>
        <w:tblLook w:val="04A0" w:firstRow="1" w:lastRow="0" w:firstColumn="1" w:lastColumn="0" w:noHBand="0" w:noVBand="1"/>
      </w:tblPr>
      <w:tblGrid>
        <w:gridCol w:w="1985"/>
        <w:gridCol w:w="3564"/>
        <w:gridCol w:w="2913"/>
      </w:tblGrid>
      <w:tr w:rsidR="000C5BA1" w:rsidRPr="000C5BA1" w14:paraId="6A4ABAD5" w14:textId="77777777" w:rsidTr="000C5BA1">
        <w:trPr>
          <w:tblHeader/>
          <w:tblCellSpacing w:w="15" w:type="dxa"/>
        </w:trPr>
        <w:tc>
          <w:tcPr>
            <w:tcW w:w="1940" w:type="dxa"/>
            <w:vAlign w:val="center"/>
            <w:hideMark/>
          </w:tcPr>
          <w:p w14:paraId="0E9CC0B6" w14:textId="77777777" w:rsidR="000C5BA1" w:rsidRPr="000C5BA1" w:rsidRDefault="000C5BA1" w:rsidP="000C5BA1">
            <w:pPr>
              <w:jc w:val="center"/>
              <w:rPr>
                <w:rFonts w:eastAsia="Times New Roman"/>
                <w:b/>
                <w:bCs/>
                <w:sz w:val="24"/>
                <w:szCs w:val="24"/>
                <w:lang w:val="en-US"/>
              </w:rPr>
            </w:pPr>
            <w:r w:rsidRPr="000C5BA1">
              <w:rPr>
                <w:rFonts w:eastAsia="Times New Roman"/>
                <w:b/>
                <w:bCs/>
                <w:sz w:val="24"/>
                <w:szCs w:val="24"/>
                <w:lang w:val="en-US"/>
              </w:rPr>
              <w:t>Phase</w:t>
            </w:r>
          </w:p>
        </w:tc>
        <w:tc>
          <w:tcPr>
            <w:tcW w:w="3534" w:type="dxa"/>
            <w:vAlign w:val="center"/>
            <w:hideMark/>
          </w:tcPr>
          <w:p w14:paraId="2E99CA4E" w14:textId="77777777" w:rsidR="000C5BA1" w:rsidRPr="000C5BA1" w:rsidRDefault="000C5BA1" w:rsidP="000C5BA1">
            <w:pPr>
              <w:jc w:val="center"/>
              <w:rPr>
                <w:rFonts w:eastAsia="Times New Roman"/>
                <w:b/>
                <w:bCs/>
                <w:sz w:val="24"/>
                <w:szCs w:val="24"/>
                <w:lang w:val="en-US"/>
              </w:rPr>
            </w:pPr>
            <w:r w:rsidRPr="000C5BA1">
              <w:rPr>
                <w:rFonts w:eastAsia="Times New Roman"/>
                <w:b/>
                <w:bCs/>
                <w:sz w:val="24"/>
                <w:szCs w:val="24"/>
                <w:lang w:val="en-US"/>
              </w:rPr>
              <w:t>Activities</w:t>
            </w:r>
          </w:p>
        </w:tc>
        <w:tc>
          <w:tcPr>
            <w:tcW w:w="0" w:type="auto"/>
            <w:vAlign w:val="center"/>
            <w:hideMark/>
          </w:tcPr>
          <w:p w14:paraId="5CF2D10D" w14:textId="77777777" w:rsidR="000C5BA1" w:rsidRPr="000C5BA1" w:rsidRDefault="000C5BA1" w:rsidP="000C5BA1">
            <w:pPr>
              <w:jc w:val="center"/>
              <w:rPr>
                <w:rFonts w:eastAsia="Times New Roman"/>
                <w:b/>
                <w:bCs/>
                <w:sz w:val="24"/>
                <w:szCs w:val="24"/>
                <w:lang w:val="en-US"/>
              </w:rPr>
            </w:pPr>
            <w:r w:rsidRPr="000C5BA1">
              <w:rPr>
                <w:rFonts w:eastAsia="Times New Roman"/>
                <w:b/>
                <w:bCs/>
                <w:sz w:val="24"/>
                <w:szCs w:val="24"/>
                <w:lang w:val="en-US"/>
              </w:rPr>
              <w:t>Expected Outcomes</w:t>
            </w:r>
          </w:p>
        </w:tc>
      </w:tr>
      <w:tr w:rsidR="000C5BA1" w:rsidRPr="000C5BA1" w14:paraId="62AD0A88" w14:textId="77777777" w:rsidTr="000C5BA1">
        <w:trPr>
          <w:tblCellSpacing w:w="15" w:type="dxa"/>
        </w:trPr>
        <w:tc>
          <w:tcPr>
            <w:tcW w:w="1940" w:type="dxa"/>
            <w:vAlign w:val="center"/>
            <w:hideMark/>
          </w:tcPr>
          <w:p w14:paraId="4FEE78C9" w14:textId="77777777" w:rsidR="000C5BA1" w:rsidRPr="000C5BA1" w:rsidRDefault="000C5BA1" w:rsidP="000C5BA1">
            <w:pPr>
              <w:rPr>
                <w:rFonts w:eastAsia="Times New Roman"/>
                <w:sz w:val="24"/>
                <w:szCs w:val="24"/>
                <w:lang w:val="en-US"/>
              </w:rPr>
            </w:pPr>
            <w:r w:rsidRPr="000C5BA1">
              <w:rPr>
                <w:rFonts w:eastAsia="Times New Roman"/>
                <w:b/>
                <w:bCs/>
                <w:sz w:val="24"/>
                <w:szCs w:val="24"/>
                <w:lang w:val="en-US"/>
              </w:rPr>
              <w:t>Phase 1: Literature Review and Requirement Analysis</w:t>
            </w:r>
          </w:p>
        </w:tc>
        <w:tc>
          <w:tcPr>
            <w:tcW w:w="3534" w:type="dxa"/>
            <w:vAlign w:val="center"/>
            <w:hideMark/>
          </w:tcPr>
          <w:p w14:paraId="0A9C9715"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 xml:space="preserve">Review literature on personal finance management, federated learning, human-in-the-loop learning, explainable AI, and transaction </w:t>
            </w:r>
            <w:proofErr w:type="spellStart"/>
            <w:r w:rsidRPr="000C5BA1">
              <w:rPr>
                <w:rFonts w:eastAsia="Times New Roman"/>
                <w:sz w:val="24"/>
                <w:szCs w:val="24"/>
                <w:lang w:val="en-US"/>
              </w:rPr>
              <w:t>categorisation</w:t>
            </w:r>
            <w:proofErr w:type="spellEnd"/>
            <w:r w:rsidRPr="000C5BA1">
              <w:rPr>
                <w:rFonts w:eastAsia="Times New Roman"/>
                <w:sz w:val="24"/>
                <w:szCs w:val="24"/>
                <w:lang w:val="en-US"/>
              </w:rPr>
              <w:t xml:space="preserve">. </w:t>
            </w:r>
            <w:proofErr w:type="spellStart"/>
            <w:r w:rsidRPr="000C5BA1">
              <w:rPr>
                <w:rFonts w:eastAsia="Times New Roman"/>
                <w:sz w:val="24"/>
                <w:szCs w:val="24"/>
                <w:lang w:val="en-US"/>
              </w:rPr>
              <w:t>Analyse</w:t>
            </w:r>
            <w:proofErr w:type="spellEnd"/>
            <w:r w:rsidRPr="000C5BA1">
              <w:rPr>
                <w:rFonts w:eastAsia="Times New Roman"/>
                <w:sz w:val="24"/>
                <w:szCs w:val="24"/>
                <w:lang w:val="en-US"/>
              </w:rPr>
              <w:t xml:space="preserve"> system requirements and identify research gaps.</w:t>
            </w:r>
          </w:p>
        </w:tc>
        <w:tc>
          <w:tcPr>
            <w:tcW w:w="0" w:type="auto"/>
            <w:vAlign w:val="center"/>
            <w:hideMark/>
          </w:tcPr>
          <w:p w14:paraId="345CAEDC"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Clearly defined problem statement, research objectives, system requirements, and literature review.</w:t>
            </w:r>
          </w:p>
        </w:tc>
      </w:tr>
      <w:tr w:rsidR="000C5BA1" w:rsidRPr="000C5BA1" w14:paraId="64D63A8C" w14:textId="77777777" w:rsidTr="000C5BA1">
        <w:trPr>
          <w:tblCellSpacing w:w="15" w:type="dxa"/>
        </w:trPr>
        <w:tc>
          <w:tcPr>
            <w:tcW w:w="1940" w:type="dxa"/>
            <w:vAlign w:val="center"/>
            <w:hideMark/>
          </w:tcPr>
          <w:p w14:paraId="2379F0BB" w14:textId="77777777" w:rsidR="000C5BA1" w:rsidRPr="000C5BA1" w:rsidRDefault="000C5BA1" w:rsidP="000C5BA1">
            <w:pPr>
              <w:rPr>
                <w:rFonts w:eastAsia="Times New Roman"/>
                <w:sz w:val="24"/>
                <w:szCs w:val="24"/>
                <w:lang w:val="en-US"/>
              </w:rPr>
            </w:pPr>
            <w:r w:rsidRPr="000C5BA1">
              <w:rPr>
                <w:rFonts w:eastAsia="Times New Roman"/>
                <w:b/>
                <w:bCs/>
                <w:sz w:val="24"/>
                <w:szCs w:val="24"/>
                <w:lang w:val="en-US"/>
              </w:rPr>
              <w:lastRenderedPageBreak/>
              <w:t>Phase 2: System Design</w:t>
            </w:r>
          </w:p>
        </w:tc>
        <w:tc>
          <w:tcPr>
            <w:tcW w:w="3534" w:type="dxa"/>
            <w:vAlign w:val="center"/>
            <w:hideMark/>
          </w:tcPr>
          <w:p w14:paraId="1814E9F0"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Design the overall system architecture, database structure, federated learning workflow, Adaptive Cognitive Trigger Model (ACTM), Smart Notes module, note utility scoring mechanism, and user interfaces.</w:t>
            </w:r>
          </w:p>
        </w:tc>
        <w:tc>
          <w:tcPr>
            <w:tcW w:w="0" w:type="auto"/>
            <w:vAlign w:val="center"/>
            <w:hideMark/>
          </w:tcPr>
          <w:p w14:paraId="755F51E8"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Complete system design specifications, UML diagrams, database design, and architecture diagrams.</w:t>
            </w:r>
          </w:p>
        </w:tc>
      </w:tr>
      <w:tr w:rsidR="000C5BA1" w:rsidRPr="000C5BA1" w14:paraId="50A16494" w14:textId="77777777" w:rsidTr="000C5BA1">
        <w:trPr>
          <w:tblCellSpacing w:w="15" w:type="dxa"/>
        </w:trPr>
        <w:tc>
          <w:tcPr>
            <w:tcW w:w="1940" w:type="dxa"/>
            <w:vAlign w:val="center"/>
            <w:hideMark/>
          </w:tcPr>
          <w:p w14:paraId="09910413" w14:textId="77777777" w:rsidR="000C5BA1" w:rsidRPr="000C5BA1" w:rsidRDefault="000C5BA1" w:rsidP="000C5BA1">
            <w:pPr>
              <w:rPr>
                <w:rFonts w:eastAsia="Times New Roman"/>
                <w:sz w:val="24"/>
                <w:szCs w:val="24"/>
                <w:lang w:val="en-US"/>
              </w:rPr>
            </w:pPr>
            <w:r w:rsidRPr="000C5BA1">
              <w:rPr>
                <w:rFonts w:eastAsia="Times New Roman"/>
                <w:b/>
                <w:bCs/>
                <w:sz w:val="24"/>
                <w:szCs w:val="24"/>
                <w:lang w:val="en-US"/>
              </w:rPr>
              <w:t>Phase 3: System Development</w:t>
            </w:r>
          </w:p>
        </w:tc>
        <w:tc>
          <w:tcPr>
            <w:tcW w:w="3534" w:type="dxa"/>
            <w:vAlign w:val="center"/>
            <w:hideMark/>
          </w:tcPr>
          <w:p w14:paraId="1B560002"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 xml:space="preserve">Implement transaction ingestion, preprocessing, </w:t>
            </w:r>
            <w:proofErr w:type="spellStart"/>
            <w:r w:rsidRPr="000C5BA1">
              <w:rPr>
                <w:rFonts w:eastAsia="Times New Roman"/>
                <w:sz w:val="24"/>
                <w:szCs w:val="24"/>
                <w:lang w:val="en-US"/>
              </w:rPr>
              <w:t>categorisation</w:t>
            </w:r>
            <w:proofErr w:type="spellEnd"/>
            <w:r w:rsidRPr="000C5BA1">
              <w:rPr>
                <w:rFonts w:eastAsia="Times New Roman"/>
                <w:sz w:val="24"/>
                <w:szCs w:val="24"/>
                <w:lang w:val="en-US"/>
              </w:rPr>
              <w:t xml:space="preserve"> modules, ACTM, Smart Notes integration, note utility scoring, utility-weighted aggregation, and local explanation interface.</w:t>
            </w:r>
          </w:p>
        </w:tc>
        <w:tc>
          <w:tcPr>
            <w:tcW w:w="0" w:type="auto"/>
            <w:vAlign w:val="center"/>
            <w:hideMark/>
          </w:tcPr>
          <w:p w14:paraId="4D4AFB8E"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 xml:space="preserve">Functional prototype of the proposed federated learning-based transaction </w:t>
            </w:r>
            <w:proofErr w:type="spellStart"/>
            <w:r w:rsidRPr="000C5BA1">
              <w:rPr>
                <w:rFonts w:eastAsia="Times New Roman"/>
                <w:sz w:val="24"/>
                <w:szCs w:val="24"/>
                <w:lang w:val="en-US"/>
              </w:rPr>
              <w:t>categorisation</w:t>
            </w:r>
            <w:proofErr w:type="spellEnd"/>
            <w:r w:rsidRPr="000C5BA1">
              <w:rPr>
                <w:rFonts w:eastAsia="Times New Roman"/>
                <w:sz w:val="24"/>
                <w:szCs w:val="24"/>
                <w:lang w:val="en-US"/>
              </w:rPr>
              <w:t xml:space="preserve"> system.</w:t>
            </w:r>
          </w:p>
        </w:tc>
      </w:tr>
      <w:tr w:rsidR="000C5BA1" w:rsidRPr="000C5BA1" w14:paraId="4E8520F2" w14:textId="77777777" w:rsidTr="000C5BA1">
        <w:trPr>
          <w:tblCellSpacing w:w="15" w:type="dxa"/>
        </w:trPr>
        <w:tc>
          <w:tcPr>
            <w:tcW w:w="1940" w:type="dxa"/>
            <w:vAlign w:val="center"/>
            <w:hideMark/>
          </w:tcPr>
          <w:p w14:paraId="5A9C747B" w14:textId="77777777" w:rsidR="000C5BA1" w:rsidRPr="000C5BA1" w:rsidRDefault="000C5BA1" w:rsidP="000C5BA1">
            <w:pPr>
              <w:rPr>
                <w:rFonts w:eastAsia="Times New Roman"/>
                <w:sz w:val="24"/>
                <w:szCs w:val="24"/>
                <w:lang w:val="en-US"/>
              </w:rPr>
            </w:pPr>
            <w:r w:rsidRPr="000C5BA1">
              <w:rPr>
                <w:rFonts w:eastAsia="Times New Roman"/>
                <w:b/>
                <w:bCs/>
                <w:sz w:val="24"/>
                <w:szCs w:val="24"/>
                <w:lang w:val="en-US"/>
              </w:rPr>
              <w:t>Phase 4: Testing and Evaluation</w:t>
            </w:r>
          </w:p>
        </w:tc>
        <w:tc>
          <w:tcPr>
            <w:tcW w:w="3534" w:type="dxa"/>
            <w:vAlign w:val="center"/>
            <w:hideMark/>
          </w:tcPr>
          <w:p w14:paraId="3F2D700B"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 xml:space="preserve">Conduct unit testing, integration testing, and performance evaluation using benchmark datasets and simulated multi-account scenarios. Compare results against baseline methods such as </w:t>
            </w:r>
            <w:proofErr w:type="spellStart"/>
            <w:r w:rsidRPr="000C5BA1">
              <w:rPr>
                <w:rFonts w:eastAsia="Times New Roman"/>
                <w:sz w:val="24"/>
                <w:szCs w:val="24"/>
                <w:lang w:val="en-US"/>
              </w:rPr>
              <w:t>FedAvg</w:t>
            </w:r>
            <w:proofErr w:type="spellEnd"/>
            <w:r w:rsidRPr="000C5BA1">
              <w:rPr>
                <w:rFonts w:eastAsia="Times New Roman"/>
                <w:sz w:val="24"/>
                <w:szCs w:val="24"/>
                <w:lang w:val="en-US"/>
              </w:rPr>
              <w:t xml:space="preserve"> and </w:t>
            </w:r>
            <w:proofErr w:type="spellStart"/>
            <w:r w:rsidRPr="000C5BA1">
              <w:rPr>
                <w:rFonts w:eastAsia="Times New Roman"/>
                <w:sz w:val="24"/>
                <w:szCs w:val="24"/>
                <w:lang w:val="en-US"/>
              </w:rPr>
              <w:t>FedProx</w:t>
            </w:r>
            <w:proofErr w:type="spellEnd"/>
            <w:r w:rsidRPr="000C5BA1">
              <w:rPr>
                <w:rFonts w:eastAsia="Times New Roman"/>
                <w:sz w:val="24"/>
                <w:szCs w:val="24"/>
                <w:lang w:val="en-US"/>
              </w:rPr>
              <w:t>.</w:t>
            </w:r>
          </w:p>
        </w:tc>
        <w:tc>
          <w:tcPr>
            <w:tcW w:w="0" w:type="auto"/>
            <w:vAlign w:val="center"/>
            <w:hideMark/>
          </w:tcPr>
          <w:p w14:paraId="4D303C46"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 xml:space="preserve">Experimental results demonstrating system functionality, </w:t>
            </w:r>
            <w:proofErr w:type="spellStart"/>
            <w:r w:rsidRPr="000C5BA1">
              <w:rPr>
                <w:rFonts w:eastAsia="Times New Roman"/>
                <w:sz w:val="24"/>
                <w:szCs w:val="24"/>
                <w:lang w:val="en-US"/>
              </w:rPr>
              <w:t>categorisation</w:t>
            </w:r>
            <w:proofErr w:type="spellEnd"/>
            <w:r w:rsidRPr="000C5BA1">
              <w:rPr>
                <w:rFonts w:eastAsia="Times New Roman"/>
                <w:sz w:val="24"/>
                <w:szCs w:val="24"/>
                <w:lang w:val="en-US"/>
              </w:rPr>
              <w:t xml:space="preserve"> performance, and effectiveness of the proposed approach.</w:t>
            </w:r>
          </w:p>
        </w:tc>
      </w:tr>
      <w:tr w:rsidR="000C5BA1" w:rsidRPr="000C5BA1" w14:paraId="01DCC898" w14:textId="77777777" w:rsidTr="000C5BA1">
        <w:trPr>
          <w:tblCellSpacing w:w="15" w:type="dxa"/>
        </w:trPr>
        <w:tc>
          <w:tcPr>
            <w:tcW w:w="1940" w:type="dxa"/>
            <w:vAlign w:val="center"/>
            <w:hideMark/>
          </w:tcPr>
          <w:p w14:paraId="644DC3BF" w14:textId="77777777" w:rsidR="000C5BA1" w:rsidRPr="000C5BA1" w:rsidRDefault="000C5BA1" w:rsidP="000C5BA1">
            <w:pPr>
              <w:rPr>
                <w:rFonts w:eastAsia="Times New Roman"/>
                <w:sz w:val="24"/>
                <w:szCs w:val="24"/>
                <w:lang w:val="en-US"/>
              </w:rPr>
            </w:pPr>
            <w:r w:rsidRPr="000C5BA1">
              <w:rPr>
                <w:rFonts w:eastAsia="Times New Roman"/>
                <w:b/>
                <w:bCs/>
                <w:sz w:val="24"/>
                <w:szCs w:val="24"/>
                <w:lang w:val="en-US"/>
              </w:rPr>
              <w:t>Phase 5: Deployment and Documentation</w:t>
            </w:r>
          </w:p>
        </w:tc>
        <w:tc>
          <w:tcPr>
            <w:tcW w:w="3534" w:type="dxa"/>
            <w:vAlign w:val="center"/>
            <w:hideMark/>
          </w:tcPr>
          <w:p w14:paraId="165B5C71"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 xml:space="preserve">Prepare deployment environment, </w:t>
            </w:r>
            <w:proofErr w:type="spellStart"/>
            <w:r w:rsidRPr="000C5BA1">
              <w:rPr>
                <w:rFonts w:eastAsia="Times New Roman"/>
                <w:sz w:val="24"/>
                <w:szCs w:val="24"/>
                <w:lang w:val="en-US"/>
              </w:rPr>
              <w:t>finalise</w:t>
            </w:r>
            <w:proofErr w:type="spellEnd"/>
            <w:r w:rsidRPr="000C5BA1">
              <w:rPr>
                <w:rFonts w:eastAsia="Times New Roman"/>
                <w:sz w:val="24"/>
                <w:szCs w:val="24"/>
                <w:lang w:val="en-US"/>
              </w:rPr>
              <w:t xml:space="preserve"> report writing, complete poster and presentation materials, and prepare demonstration video.</w:t>
            </w:r>
          </w:p>
        </w:tc>
        <w:tc>
          <w:tcPr>
            <w:tcW w:w="0" w:type="auto"/>
            <w:vAlign w:val="center"/>
            <w:hideMark/>
          </w:tcPr>
          <w:p w14:paraId="49F61DA9" w14:textId="77777777" w:rsidR="000C5BA1" w:rsidRPr="000C5BA1" w:rsidRDefault="000C5BA1" w:rsidP="000C5BA1">
            <w:pPr>
              <w:rPr>
                <w:rFonts w:eastAsia="Times New Roman"/>
                <w:sz w:val="24"/>
                <w:szCs w:val="24"/>
                <w:lang w:val="en-US"/>
              </w:rPr>
            </w:pPr>
            <w:r w:rsidRPr="000C5BA1">
              <w:rPr>
                <w:rFonts w:eastAsia="Times New Roman"/>
                <w:sz w:val="24"/>
                <w:szCs w:val="24"/>
                <w:lang w:val="en-US"/>
              </w:rPr>
              <w:t>Deployable prototype, completed FYP report, poster, and presentation materials.</w:t>
            </w:r>
          </w:p>
        </w:tc>
      </w:tr>
    </w:tbl>
    <w:p w14:paraId="21DEA262" w14:textId="0203ADA0" w:rsidR="000C5BA1" w:rsidRDefault="000C5BA1" w:rsidP="000C5BA1">
      <w:pPr>
        <w:pStyle w:val="isselectedend"/>
        <w:spacing w:line="360" w:lineRule="auto"/>
        <w:ind w:left="576"/>
        <w:jc w:val="center"/>
        <w:rPr>
          <w:rFonts w:eastAsiaTheme="minorEastAsia"/>
          <w:lang w:val="en"/>
        </w:rPr>
      </w:pPr>
      <w:r w:rsidRPr="000C5BA1">
        <w:rPr>
          <w:rFonts w:eastAsiaTheme="minorEastAsia"/>
          <w:lang w:val="en"/>
        </w:rPr>
        <w:t>Table 1.X: Project Schedule</w:t>
      </w:r>
    </w:p>
    <w:tbl>
      <w:tblPr>
        <w:tblW w:w="0" w:type="auto"/>
        <w:tblCellSpacing w:w="15" w:type="dxa"/>
        <w:tblInd w:w="567" w:type="dxa"/>
        <w:tblCellMar>
          <w:top w:w="15" w:type="dxa"/>
          <w:left w:w="15" w:type="dxa"/>
          <w:bottom w:w="15" w:type="dxa"/>
          <w:right w:w="15" w:type="dxa"/>
        </w:tblCellMar>
        <w:tblLook w:val="04A0" w:firstRow="1" w:lastRow="0" w:firstColumn="1" w:lastColumn="0" w:noHBand="0" w:noVBand="1"/>
      </w:tblPr>
      <w:tblGrid>
        <w:gridCol w:w="985"/>
        <w:gridCol w:w="647"/>
        <w:gridCol w:w="1154"/>
        <w:gridCol w:w="5676"/>
      </w:tblGrid>
      <w:tr w:rsidR="000C5BA1" w:rsidRPr="000C5BA1" w14:paraId="6AA2B20F" w14:textId="77777777" w:rsidTr="000C5BA1">
        <w:trPr>
          <w:tblHeader/>
          <w:tblCellSpacing w:w="15" w:type="dxa"/>
        </w:trPr>
        <w:tc>
          <w:tcPr>
            <w:tcW w:w="940" w:type="dxa"/>
            <w:vAlign w:val="center"/>
            <w:hideMark/>
          </w:tcPr>
          <w:p w14:paraId="40732C24" w14:textId="77777777" w:rsidR="000C5BA1" w:rsidRPr="000C5BA1" w:rsidRDefault="000C5BA1" w:rsidP="000C5BA1">
            <w:pPr>
              <w:spacing w:line="360" w:lineRule="auto"/>
              <w:jc w:val="center"/>
              <w:rPr>
                <w:rFonts w:eastAsia="Times New Roman"/>
                <w:b/>
                <w:bCs/>
                <w:sz w:val="24"/>
                <w:szCs w:val="24"/>
                <w:lang w:val="en-US"/>
              </w:rPr>
            </w:pPr>
            <w:r w:rsidRPr="000C5BA1">
              <w:rPr>
                <w:rFonts w:eastAsia="Times New Roman"/>
                <w:b/>
                <w:bCs/>
                <w:sz w:val="24"/>
                <w:szCs w:val="24"/>
                <w:lang w:val="en-US"/>
              </w:rPr>
              <w:t>Phase</w:t>
            </w:r>
          </w:p>
        </w:tc>
        <w:tc>
          <w:tcPr>
            <w:tcW w:w="0" w:type="auto"/>
            <w:vAlign w:val="center"/>
            <w:hideMark/>
          </w:tcPr>
          <w:p w14:paraId="1D713201" w14:textId="77777777" w:rsidR="000C5BA1" w:rsidRPr="000C5BA1" w:rsidRDefault="000C5BA1" w:rsidP="000C5BA1">
            <w:pPr>
              <w:spacing w:line="360" w:lineRule="auto"/>
              <w:jc w:val="center"/>
              <w:rPr>
                <w:rFonts w:eastAsia="Times New Roman"/>
                <w:b/>
                <w:bCs/>
                <w:sz w:val="24"/>
                <w:szCs w:val="24"/>
                <w:lang w:val="en-US"/>
              </w:rPr>
            </w:pPr>
            <w:r w:rsidRPr="000C5BA1">
              <w:rPr>
                <w:rFonts w:eastAsia="Times New Roman"/>
                <w:b/>
                <w:bCs/>
                <w:sz w:val="24"/>
                <w:szCs w:val="24"/>
                <w:lang w:val="en-US"/>
              </w:rPr>
              <w:t>Week</w:t>
            </w:r>
          </w:p>
        </w:tc>
        <w:tc>
          <w:tcPr>
            <w:tcW w:w="0" w:type="auto"/>
            <w:vAlign w:val="center"/>
            <w:hideMark/>
          </w:tcPr>
          <w:p w14:paraId="1A980A6F" w14:textId="77777777" w:rsidR="000C5BA1" w:rsidRPr="000C5BA1" w:rsidRDefault="000C5BA1" w:rsidP="000C5BA1">
            <w:pPr>
              <w:spacing w:line="360" w:lineRule="auto"/>
              <w:jc w:val="center"/>
              <w:rPr>
                <w:rFonts w:eastAsia="Times New Roman"/>
                <w:b/>
                <w:bCs/>
                <w:sz w:val="24"/>
                <w:szCs w:val="24"/>
                <w:lang w:val="en-US"/>
              </w:rPr>
            </w:pPr>
            <w:r w:rsidRPr="000C5BA1">
              <w:rPr>
                <w:rFonts w:eastAsia="Times New Roman"/>
                <w:b/>
                <w:bCs/>
                <w:sz w:val="24"/>
                <w:szCs w:val="24"/>
                <w:lang w:val="en-US"/>
              </w:rPr>
              <w:t>Date</w:t>
            </w:r>
          </w:p>
        </w:tc>
        <w:tc>
          <w:tcPr>
            <w:tcW w:w="0" w:type="auto"/>
            <w:vAlign w:val="center"/>
            <w:hideMark/>
          </w:tcPr>
          <w:p w14:paraId="55D51565" w14:textId="77777777" w:rsidR="000C5BA1" w:rsidRPr="000C5BA1" w:rsidRDefault="000C5BA1" w:rsidP="000C5BA1">
            <w:pPr>
              <w:spacing w:line="360" w:lineRule="auto"/>
              <w:jc w:val="center"/>
              <w:rPr>
                <w:rFonts w:eastAsia="Times New Roman"/>
                <w:b/>
                <w:bCs/>
                <w:sz w:val="24"/>
                <w:szCs w:val="24"/>
                <w:lang w:val="en-US"/>
              </w:rPr>
            </w:pPr>
            <w:r w:rsidRPr="000C5BA1">
              <w:rPr>
                <w:rFonts w:eastAsia="Times New Roman"/>
                <w:b/>
                <w:bCs/>
                <w:sz w:val="24"/>
                <w:szCs w:val="24"/>
                <w:lang w:val="en-US"/>
              </w:rPr>
              <w:t>Activities and Expected Outcomes</w:t>
            </w:r>
          </w:p>
        </w:tc>
      </w:tr>
      <w:tr w:rsidR="000C5BA1" w:rsidRPr="000C5BA1" w14:paraId="07C1B22C" w14:textId="77777777" w:rsidTr="000C5BA1">
        <w:trPr>
          <w:tblCellSpacing w:w="15" w:type="dxa"/>
        </w:trPr>
        <w:tc>
          <w:tcPr>
            <w:tcW w:w="940" w:type="dxa"/>
            <w:vAlign w:val="center"/>
            <w:hideMark/>
          </w:tcPr>
          <w:p w14:paraId="7E95D8A4" w14:textId="77777777" w:rsidR="000C5BA1" w:rsidRPr="000C5BA1" w:rsidRDefault="000C5BA1" w:rsidP="000C5BA1">
            <w:pPr>
              <w:spacing w:line="360" w:lineRule="auto"/>
              <w:rPr>
                <w:rFonts w:eastAsia="Times New Roman"/>
                <w:sz w:val="24"/>
                <w:szCs w:val="24"/>
                <w:lang w:val="en-US"/>
              </w:rPr>
            </w:pPr>
            <w:r w:rsidRPr="000C5BA1">
              <w:rPr>
                <w:rFonts w:eastAsia="Times New Roman"/>
                <w:b/>
                <w:bCs/>
                <w:sz w:val="24"/>
                <w:szCs w:val="24"/>
                <w:lang w:val="en-US"/>
              </w:rPr>
              <w:t>Proposal Stage</w:t>
            </w:r>
          </w:p>
        </w:tc>
        <w:tc>
          <w:tcPr>
            <w:tcW w:w="0" w:type="auto"/>
            <w:vAlign w:val="center"/>
            <w:hideMark/>
          </w:tcPr>
          <w:p w14:paraId="55A4FAB2"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5</w:t>
            </w:r>
          </w:p>
        </w:tc>
        <w:tc>
          <w:tcPr>
            <w:tcW w:w="0" w:type="auto"/>
            <w:vAlign w:val="center"/>
            <w:hideMark/>
          </w:tcPr>
          <w:p w14:paraId="353266E4"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27/02/2026</w:t>
            </w:r>
          </w:p>
        </w:tc>
        <w:tc>
          <w:tcPr>
            <w:tcW w:w="0" w:type="auto"/>
            <w:vAlign w:val="center"/>
            <w:hideMark/>
          </w:tcPr>
          <w:p w14:paraId="69A205B4" w14:textId="77777777" w:rsidR="000C5BA1" w:rsidRPr="000C5BA1" w:rsidRDefault="000C5BA1" w:rsidP="000C5BA1">
            <w:pPr>
              <w:spacing w:line="360" w:lineRule="auto"/>
              <w:rPr>
                <w:rFonts w:eastAsia="Times New Roman"/>
                <w:sz w:val="24"/>
                <w:szCs w:val="24"/>
                <w:lang w:val="en-US"/>
              </w:rPr>
            </w:pPr>
            <w:proofErr w:type="spellStart"/>
            <w:r w:rsidRPr="000C5BA1">
              <w:rPr>
                <w:rFonts w:eastAsia="Times New Roman"/>
                <w:sz w:val="24"/>
                <w:szCs w:val="24"/>
                <w:lang w:val="en-US"/>
              </w:rPr>
              <w:t>Finalise</w:t>
            </w:r>
            <w:proofErr w:type="spellEnd"/>
            <w:r w:rsidRPr="000C5BA1">
              <w:rPr>
                <w:rFonts w:eastAsia="Times New Roman"/>
                <w:sz w:val="24"/>
                <w:szCs w:val="24"/>
                <w:lang w:val="en-US"/>
              </w:rPr>
              <w:t xml:space="preserve"> research topic and supervisor appointment.</w:t>
            </w:r>
          </w:p>
        </w:tc>
      </w:tr>
      <w:tr w:rsidR="000C5BA1" w:rsidRPr="000C5BA1" w14:paraId="75A2F039" w14:textId="77777777" w:rsidTr="000C5BA1">
        <w:trPr>
          <w:tblCellSpacing w:w="15" w:type="dxa"/>
        </w:trPr>
        <w:tc>
          <w:tcPr>
            <w:tcW w:w="940" w:type="dxa"/>
            <w:vAlign w:val="center"/>
            <w:hideMark/>
          </w:tcPr>
          <w:p w14:paraId="2CDCE50D"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314BFDDD"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11</w:t>
            </w:r>
          </w:p>
        </w:tc>
        <w:tc>
          <w:tcPr>
            <w:tcW w:w="0" w:type="auto"/>
            <w:vAlign w:val="center"/>
            <w:hideMark/>
          </w:tcPr>
          <w:p w14:paraId="4B56CE77"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10/04/2026</w:t>
            </w:r>
          </w:p>
        </w:tc>
        <w:tc>
          <w:tcPr>
            <w:tcW w:w="0" w:type="auto"/>
            <w:vAlign w:val="center"/>
            <w:hideMark/>
          </w:tcPr>
          <w:p w14:paraId="5C3B9A7F"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project proposal documents.</w:t>
            </w:r>
          </w:p>
        </w:tc>
      </w:tr>
      <w:tr w:rsidR="000C5BA1" w:rsidRPr="000C5BA1" w14:paraId="0896A362" w14:textId="77777777" w:rsidTr="000C5BA1">
        <w:trPr>
          <w:tblCellSpacing w:w="15" w:type="dxa"/>
        </w:trPr>
        <w:tc>
          <w:tcPr>
            <w:tcW w:w="940" w:type="dxa"/>
            <w:vAlign w:val="center"/>
            <w:hideMark/>
          </w:tcPr>
          <w:p w14:paraId="06E69EBD"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58647F04"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w:t>
            </w:r>
          </w:p>
        </w:tc>
        <w:tc>
          <w:tcPr>
            <w:tcW w:w="0" w:type="auto"/>
            <w:vAlign w:val="center"/>
            <w:hideMark/>
          </w:tcPr>
          <w:p w14:paraId="2269ABCC"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12/06/2026</w:t>
            </w:r>
          </w:p>
        </w:tc>
        <w:tc>
          <w:tcPr>
            <w:tcW w:w="0" w:type="auto"/>
            <w:vAlign w:val="center"/>
            <w:hideMark/>
          </w:tcPr>
          <w:p w14:paraId="4AF087CD"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Proposal moderation and approval.</w:t>
            </w:r>
          </w:p>
        </w:tc>
      </w:tr>
      <w:tr w:rsidR="000C5BA1" w:rsidRPr="000C5BA1" w14:paraId="110D837E" w14:textId="77777777" w:rsidTr="000C5BA1">
        <w:trPr>
          <w:tblCellSpacing w:w="15" w:type="dxa"/>
        </w:trPr>
        <w:tc>
          <w:tcPr>
            <w:tcW w:w="940" w:type="dxa"/>
            <w:vAlign w:val="center"/>
            <w:hideMark/>
          </w:tcPr>
          <w:p w14:paraId="1606AD43" w14:textId="77777777" w:rsidR="000C5BA1" w:rsidRPr="000C5BA1" w:rsidRDefault="000C5BA1" w:rsidP="000C5BA1">
            <w:pPr>
              <w:spacing w:line="360" w:lineRule="auto"/>
              <w:rPr>
                <w:rFonts w:eastAsia="Times New Roman"/>
                <w:sz w:val="24"/>
                <w:szCs w:val="24"/>
                <w:lang w:val="en-US"/>
              </w:rPr>
            </w:pPr>
            <w:r w:rsidRPr="000C5BA1">
              <w:rPr>
                <w:rFonts w:eastAsia="Times New Roman"/>
                <w:b/>
                <w:bCs/>
                <w:sz w:val="24"/>
                <w:szCs w:val="24"/>
                <w:lang w:val="en-US"/>
              </w:rPr>
              <w:t>FYP 1</w:t>
            </w:r>
          </w:p>
        </w:tc>
        <w:tc>
          <w:tcPr>
            <w:tcW w:w="0" w:type="auto"/>
            <w:vAlign w:val="center"/>
            <w:hideMark/>
          </w:tcPr>
          <w:p w14:paraId="1931A1D5"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2</w:t>
            </w:r>
          </w:p>
        </w:tc>
        <w:tc>
          <w:tcPr>
            <w:tcW w:w="0" w:type="auto"/>
            <w:vAlign w:val="center"/>
            <w:hideMark/>
          </w:tcPr>
          <w:p w14:paraId="201A2E97"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26/06/2026</w:t>
            </w:r>
          </w:p>
        </w:tc>
        <w:tc>
          <w:tcPr>
            <w:tcW w:w="0" w:type="auto"/>
            <w:vAlign w:val="center"/>
            <w:hideMark/>
          </w:tcPr>
          <w:p w14:paraId="277A11E7"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Chapter 1 (Introduction, Objectives, Scope).</w:t>
            </w:r>
          </w:p>
        </w:tc>
      </w:tr>
      <w:tr w:rsidR="000C5BA1" w:rsidRPr="000C5BA1" w14:paraId="587BEA38" w14:textId="77777777" w:rsidTr="000C5BA1">
        <w:trPr>
          <w:tblCellSpacing w:w="15" w:type="dxa"/>
        </w:trPr>
        <w:tc>
          <w:tcPr>
            <w:tcW w:w="940" w:type="dxa"/>
            <w:vAlign w:val="center"/>
            <w:hideMark/>
          </w:tcPr>
          <w:p w14:paraId="4E7A3192"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40CC7BBD"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4</w:t>
            </w:r>
          </w:p>
        </w:tc>
        <w:tc>
          <w:tcPr>
            <w:tcW w:w="0" w:type="auto"/>
            <w:vAlign w:val="center"/>
            <w:hideMark/>
          </w:tcPr>
          <w:p w14:paraId="7FB3E95B"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10/07/2026</w:t>
            </w:r>
          </w:p>
        </w:tc>
        <w:tc>
          <w:tcPr>
            <w:tcW w:w="0" w:type="auto"/>
            <w:vAlign w:val="center"/>
            <w:hideMark/>
          </w:tcPr>
          <w:p w14:paraId="340C573F"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Chapter 2 (Literature Review).</w:t>
            </w:r>
          </w:p>
        </w:tc>
      </w:tr>
      <w:tr w:rsidR="000C5BA1" w:rsidRPr="000C5BA1" w14:paraId="1B27E897" w14:textId="77777777" w:rsidTr="000C5BA1">
        <w:trPr>
          <w:tblCellSpacing w:w="15" w:type="dxa"/>
        </w:trPr>
        <w:tc>
          <w:tcPr>
            <w:tcW w:w="940" w:type="dxa"/>
            <w:vAlign w:val="center"/>
            <w:hideMark/>
          </w:tcPr>
          <w:p w14:paraId="24D55A7C"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27FD0F5B"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6</w:t>
            </w:r>
          </w:p>
        </w:tc>
        <w:tc>
          <w:tcPr>
            <w:tcW w:w="0" w:type="auto"/>
            <w:vAlign w:val="center"/>
            <w:hideMark/>
          </w:tcPr>
          <w:p w14:paraId="3242D466"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24/07/2026</w:t>
            </w:r>
          </w:p>
        </w:tc>
        <w:tc>
          <w:tcPr>
            <w:tcW w:w="0" w:type="auto"/>
            <w:vAlign w:val="center"/>
            <w:hideMark/>
          </w:tcPr>
          <w:p w14:paraId="48DB2BB0"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Chapter 3 (Methodology and Requirements Analysis).</w:t>
            </w:r>
          </w:p>
        </w:tc>
      </w:tr>
      <w:tr w:rsidR="000C5BA1" w:rsidRPr="000C5BA1" w14:paraId="4EFCEE7E" w14:textId="77777777" w:rsidTr="000C5BA1">
        <w:trPr>
          <w:tblCellSpacing w:w="15" w:type="dxa"/>
        </w:trPr>
        <w:tc>
          <w:tcPr>
            <w:tcW w:w="940" w:type="dxa"/>
            <w:vAlign w:val="center"/>
            <w:hideMark/>
          </w:tcPr>
          <w:p w14:paraId="6512A0AD"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16AAF30D"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9</w:t>
            </w:r>
          </w:p>
        </w:tc>
        <w:tc>
          <w:tcPr>
            <w:tcW w:w="0" w:type="auto"/>
            <w:vAlign w:val="center"/>
            <w:hideMark/>
          </w:tcPr>
          <w:p w14:paraId="373B0A45"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14/08/2026</w:t>
            </w:r>
          </w:p>
        </w:tc>
        <w:tc>
          <w:tcPr>
            <w:tcW w:w="0" w:type="auto"/>
            <w:vAlign w:val="center"/>
            <w:hideMark/>
          </w:tcPr>
          <w:p w14:paraId="6F05DD05"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Chapter 4 (System Design).</w:t>
            </w:r>
          </w:p>
        </w:tc>
      </w:tr>
      <w:tr w:rsidR="000C5BA1" w:rsidRPr="000C5BA1" w14:paraId="1FDB58A0" w14:textId="77777777" w:rsidTr="000C5BA1">
        <w:trPr>
          <w:tblCellSpacing w:w="15" w:type="dxa"/>
        </w:trPr>
        <w:tc>
          <w:tcPr>
            <w:tcW w:w="940" w:type="dxa"/>
            <w:vAlign w:val="center"/>
            <w:hideMark/>
          </w:tcPr>
          <w:p w14:paraId="58564458"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0088C561"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12</w:t>
            </w:r>
          </w:p>
        </w:tc>
        <w:tc>
          <w:tcPr>
            <w:tcW w:w="0" w:type="auto"/>
            <w:vAlign w:val="center"/>
            <w:hideMark/>
          </w:tcPr>
          <w:p w14:paraId="1A08D2D0"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04/09/2026</w:t>
            </w:r>
          </w:p>
        </w:tc>
        <w:tc>
          <w:tcPr>
            <w:tcW w:w="0" w:type="auto"/>
            <w:vAlign w:val="center"/>
            <w:hideMark/>
          </w:tcPr>
          <w:p w14:paraId="5F8C2E5C"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FYP I Portfolio (Chapters 1–4 and prototype).</w:t>
            </w:r>
          </w:p>
        </w:tc>
      </w:tr>
      <w:tr w:rsidR="000C5BA1" w:rsidRPr="000C5BA1" w14:paraId="3B6FFF03" w14:textId="77777777" w:rsidTr="000C5BA1">
        <w:trPr>
          <w:tblCellSpacing w:w="15" w:type="dxa"/>
        </w:trPr>
        <w:tc>
          <w:tcPr>
            <w:tcW w:w="940" w:type="dxa"/>
            <w:vAlign w:val="center"/>
            <w:hideMark/>
          </w:tcPr>
          <w:p w14:paraId="3CE3C226"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089C0559"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13</w:t>
            </w:r>
          </w:p>
        </w:tc>
        <w:tc>
          <w:tcPr>
            <w:tcW w:w="0" w:type="auto"/>
            <w:vAlign w:val="center"/>
            <w:hideMark/>
          </w:tcPr>
          <w:p w14:paraId="6485DD21"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11/09/2026</w:t>
            </w:r>
          </w:p>
        </w:tc>
        <w:tc>
          <w:tcPr>
            <w:tcW w:w="0" w:type="auto"/>
            <w:vAlign w:val="center"/>
            <w:hideMark/>
          </w:tcPr>
          <w:p w14:paraId="7E8124DC"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Initial system demonstration.</w:t>
            </w:r>
          </w:p>
        </w:tc>
      </w:tr>
      <w:tr w:rsidR="000C5BA1" w:rsidRPr="000C5BA1" w14:paraId="0CD6F202" w14:textId="77777777" w:rsidTr="000C5BA1">
        <w:trPr>
          <w:tblCellSpacing w:w="15" w:type="dxa"/>
        </w:trPr>
        <w:tc>
          <w:tcPr>
            <w:tcW w:w="940" w:type="dxa"/>
            <w:vAlign w:val="center"/>
            <w:hideMark/>
          </w:tcPr>
          <w:p w14:paraId="5296EFEE" w14:textId="77777777" w:rsidR="000C5BA1" w:rsidRPr="000C5BA1" w:rsidRDefault="000C5BA1" w:rsidP="000C5BA1">
            <w:pPr>
              <w:spacing w:line="360" w:lineRule="auto"/>
              <w:rPr>
                <w:rFonts w:eastAsia="Times New Roman"/>
                <w:sz w:val="24"/>
                <w:szCs w:val="24"/>
                <w:lang w:val="en-US"/>
              </w:rPr>
            </w:pPr>
            <w:r w:rsidRPr="000C5BA1">
              <w:rPr>
                <w:rFonts w:eastAsia="Times New Roman"/>
                <w:b/>
                <w:bCs/>
                <w:sz w:val="24"/>
                <w:szCs w:val="24"/>
                <w:lang w:val="en-US"/>
              </w:rPr>
              <w:lastRenderedPageBreak/>
              <w:t>FYP 2</w:t>
            </w:r>
          </w:p>
        </w:tc>
        <w:tc>
          <w:tcPr>
            <w:tcW w:w="0" w:type="auto"/>
            <w:vAlign w:val="center"/>
            <w:hideMark/>
          </w:tcPr>
          <w:p w14:paraId="037F4F23"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2</w:t>
            </w:r>
          </w:p>
        </w:tc>
        <w:tc>
          <w:tcPr>
            <w:tcW w:w="0" w:type="auto"/>
            <w:vAlign w:val="center"/>
            <w:hideMark/>
          </w:tcPr>
          <w:p w14:paraId="460BA4BE"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13/11/2026</w:t>
            </w:r>
          </w:p>
        </w:tc>
        <w:tc>
          <w:tcPr>
            <w:tcW w:w="0" w:type="auto"/>
            <w:vAlign w:val="center"/>
            <w:hideMark/>
          </w:tcPr>
          <w:p w14:paraId="47BBDB40"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Demonstrate integrated system and testing progress.</w:t>
            </w:r>
          </w:p>
        </w:tc>
      </w:tr>
      <w:tr w:rsidR="000C5BA1" w:rsidRPr="000C5BA1" w14:paraId="6000CBE3" w14:textId="77777777" w:rsidTr="000C5BA1">
        <w:trPr>
          <w:tblCellSpacing w:w="15" w:type="dxa"/>
        </w:trPr>
        <w:tc>
          <w:tcPr>
            <w:tcW w:w="940" w:type="dxa"/>
            <w:vAlign w:val="center"/>
            <w:hideMark/>
          </w:tcPr>
          <w:p w14:paraId="2D0EDC58"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2E27D67D"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3</w:t>
            </w:r>
          </w:p>
        </w:tc>
        <w:tc>
          <w:tcPr>
            <w:tcW w:w="0" w:type="auto"/>
            <w:vAlign w:val="center"/>
            <w:hideMark/>
          </w:tcPr>
          <w:p w14:paraId="495C4DEE"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20/11/2026</w:t>
            </w:r>
          </w:p>
        </w:tc>
        <w:tc>
          <w:tcPr>
            <w:tcW w:w="0" w:type="auto"/>
            <w:vAlign w:val="center"/>
            <w:hideMark/>
          </w:tcPr>
          <w:p w14:paraId="7526791A"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Complete system testing and evaluation.</w:t>
            </w:r>
          </w:p>
        </w:tc>
      </w:tr>
      <w:tr w:rsidR="000C5BA1" w:rsidRPr="000C5BA1" w14:paraId="781C7ADA" w14:textId="77777777" w:rsidTr="000C5BA1">
        <w:trPr>
          <w:tblCellSpacing w:w="15" w:type="dxa"/>
        </w:trPr>
        <w:tc>
          <w:tcPr>
            <w:tcW w:w="940" w:type="dxa"/>
            <w:vAlign w:val="center"/>
            <w:hideMark/>
          </w:tcPr>
          <w:p w14:paraId="199A9D9B"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5B9D0A7D"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5</w:t>
            </w:r>
          </w:p>
        </w:tc>
        <w:tc>
          <w:tcPr>
            <w:tcW w:w="0" w:type="auto"/>
            <w:vAlign w:val="center"/>
            <w:hideMark/>
          </w:tcPr>
          <w:p w14:paraId="32A84CAE"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04/12/2026</w:t>
            </w:r>
          </w:p>
        </w:tc>
        <w:tc>
          <w:tcPr>
            <w:tcW w:w="0" w:type="auto"/>
            <w:vAlign w:val="center"/>
            <w:hideMark/>
          </w:tcPr>
          <w:p w14:paraId="7D927EEE"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draft report (Chapters 5–7).</w:t>
            </w:r>
          </w:p>
        </w:tc>
      </w:tr>
      <w:tr w:rsidR="000C5BA1" w:rsidRPr="000C5BA1" w14:paraId="1E803721" w14:textId="77777777" w:rsidTr="000C5BA1">
        <w:trPr>
          <w:tblCellSpacing w:w="15" w:type="dxa"/>
        </w:trPr>
        <w:tc>
          <w:tcPr>
            <w:tcW w:w="940" w:type="dxa"/>
            <w:vAlign w:val="center"/>
            <w:hideMark/>
          </w:tcPr>
          <w:p w14:paraId="77A1E9EA" w14:textId="77777777" w:rsidR="000C5BA1" w:rsidRPr="000C5BA1" w:rsidRDefault="000C5BA1" w:rsidP="000C5BA1">
            <w:pPr>
              <w:spacing w:line="360" w:lineRule="auto"/>
              <w:rPr>
                <w:rFonts w:eastAsia="Times New Roman"/>
                <w:sz w:val="24"/>
                <w:szCs w:val="24"/>
                <w:lang w:val="en-US"/>
              </w:rPr>
            </w:pPr>
          </w:p>
        </w:tc>
        <w:tc>
          <w:tcPr>
            <w:tcW w:w="0" w:type="auto"/>
            <w:vAlign w:val="center"/>
            <w:hideMark/>
          </w:tcPr>
          <w:p w14:paraId="1997A56E"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6</w:t>
            </w:r>
          </w:p>
        </w:tc>
        <w:tc>
          <w:tcPr>
            <w:tcW w:w="0" w:type="auto"/>
            <w:vAlign w:val="center"/>
            <w:hideMark/>
          </w:tcPr>
          <w:p w14:paraId="69B22455"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11/12/2026</w:t>
            </w:r>
          </w:p>
        </w:tc>
        <w:tc>
          <w:tcPr>
            <w:tcW w:w="0" w:type="auto"/>
            <w:vAlign w:val="center"/>
            <w:hideMark/>
          </w:tcPr>
          <w:p w14:paraId="7228B3A2" w14:textId="77777777" w:rsidR="000C5BA1" w:rsidRPr="000C5BA1" w:rsidRDefault="000C5BA1" w:rsidP="000C5BA1">
            <w:pPr>
              <w:spacing w:line="360" w:lineRule="auto"/>
              <w:rPr>
                <w:rFonts w:eastAsia="Times New Roman"/>
                <w:sz w:val="24"/>
                <w:szCs w:val="24"/>
                <w:lang w:val="en-US"/>
              </w:rPr>
            </w:pPr>
            <w:r w:rsidRPr="000C5BA1">
              <w:rPr>
                <w:rFonts w:eastAsia="Times New Roman"/>
                <w:sz w:val="24"/>
                <w:szCs w:val="24"/>
                <w:lang w:val="en-US"/>
              </w:rPr>
              <w:t>Submit final report, poster, and demonstration video.</w:t>
            </w:r>
          </w:p>
        </w:tc>
      </w:tr>
    </w:tbl>
    <w:p w14:paraId="52ADDFF2" w14:textId="77777777" w:rsidR="000C5BA1" w:rsidRPr="000C5BA1" w:rsidRDefault="000C5BA1" w:rsidP="000C5BA1">
      <w:pPr>
        <w:pStyle w:val="isselectedend"/>
        <w:spacing w:line="360" w:lineRule="auto"/>
        <w:ind w:left="576"/>
        <w:rPr>
          <w:rFonts w:eastAsiaTheme="minorEastAsia" w:hint="eastAsia"/>
        </w:rPr>
      </w:pPr>
    </w:p>
    <w:p w14:paraId="6F802164" w14:textId="77777777" w:rsidR="000C5BA1" w:rsidRPr="000C5BA1" w:rsidRDefault="000C5BA1" w:rsidP="000C5BA1">
      <w:pPr>
        <w:rPr>
          <w:lang w:val="en-US"/>
        </w:rPr>
      </w:pPr>
    </w:p>
    <w:p w14:paraId="60A4168B" w14:textId="1A0A064D" w:rsidR="001304A8" w:rsidRDefault="001304A8">
      <w:pPr>
        <w:pStyle w:val="Heading2"/>
        <w:numPr>
          <w:ilvl w:val="1"/>
          <w:numId w:val="8"/>
        </w:numPr>
        <w:rPr>
          <w:rFonts w:eastAsiaTheme="minorEastAsia"/>
        </w:rPr>
      </w:pPr>
      <w:bookmarkStart w:id="23" w:name="_Toc233235886"/>
      <w:proofErr w:type="spellStart"/>
      <w:r>
        <w:rPr>
          <w:rFonts w:eastAsiaTheme="minorEastAsia" w:hint="eastAsia"/>
        </w:rPr>
        <w:t>Organisation</w:t>
      </w:r>
      <w:proofErr w:type="spellEnd"/>
      <w:r>
        <w:rPr>
          <w:rFonts w:eastAsiaTheme="minorEastAsia" w:hint="eastAsia"/>
        </w:rPr>
        <w:t xml:space="preserve"> of the Report</w:t>
      </w:r>
      <w:bookmarkEnd w:id="23"/>
    </w:p>
    <w:p w14:paraId="1675B07B" w14:textId="77777777" w:rsidR="001304A8" w:rsidRPr="001304A8" w:rsidRDefault="001304A8" w:rsidP="001304A8">
      <w:pPr>
        <w:pStyle w:val="isselectedend"/>
        <w:spacing w:line="360" w:lineRule="auto"/>
        <w:ind w:left="576"/>
      </w:pPr>
      <w:r w:rsidRPr="001304A8">
        <w:t xml:space="preserve">This report is </w:t>
      </w:r>
      <w:proofErr w:type="spellStart"/>
      <w:r w:rsidRPr="001304A8">
        <w:t>organised</w:t>
      </w:r>
      <w:proofErr w:type="spellEnd"/>
      <w:r w:rsidRPr="001304A8">
        <w:t xml:space="preserve"> into seven chapters.</w:t>
      </w:r>
    </w:p>
    <w:p w14:paraId="3C000D84" w14:textId="77777777" w:rsidR="001304A8" w:rsidRPr="001304A8" w:rsidRDefault="001304A8" w:rsidP="001304A8">
      <w:pPr>
        <w:pStyle w:val="isselectedend"/>
        <w:spacing w:line="360" w:lineRule="auto"/>
        <w:ind w:left="576"/>
      </w:pPr>
      <w:r w:rsidRPr="001304A8">
        <w:rPr>
          <w:b/>
          <w:bCs/>
        </w:rPr>
        <w:t>Chapter 1: Introduction</w:t>
      </w:r>
      <w:r w:rsidRPr="001304A8">
        <w:t xml:space="preserve"> presents the research background, problem statement, research objectives, research questions, project scope, significance of the study, and an overview of the proposed solution.</w:t>
      </w:r>
    </w:p>
    <w:p w14:paraId="69134895" w14:textId="77777777" w:rsidR="001304A8" w:rsidRPr="001304A8" w:rsidRDefault="001304A8" w:rsidP="001304A8">
      <w:pPr>
        <w:pStyle w:val="isselectedend"/>
        <w:spacing w:line="360" w:lineRule="auto"/>
        <w:ind w:left="576"/>
      </w:pPr>
      <w:r w:rsidRPr="001304A8">
        <w:rPr>
          <w:b/>
          <w:bCs/>
        </w:rPr>
        <w:t>Chapter 2: Literature Review</w:t>
      </w:r>
      <w:r w:rsidRPr="001304A8">
        <w:t xml:space="preserve"> reviews existing studies and technologies related to personal finance management systems, transaction </w:t>
      </w:r>
      <w:proofErr w:type="spellStart"/>
      <w:r w:rsidRPr="001304A8">
        <w:t>categorisation</w:t>
      </w:r>
      <w:proofErr w:type="spellEnd"/>
      <w:r w:rsidRPr="001304A8">
        <w:t>, explainable artificial intelligence, human-in-the-loop machine learning, semantic text representation, federated learning, and federated aggregation methods. The chapter also analyses existing systems and identifies research gaps addressed by the proposed study.</w:t>
      </w:r>
    </w:p>
    <w:p w14:paraId="23D46ED9" w14:textId="77777777" w:rsidR="001304A8" w:rsidRPr="001304A8" w:rsidRDefault="001304A8" w:rsidP="001304A8">
      <w:pPr>
        <w:pStyle w:val="isselectedend"/>
        <w:spacing w:line="360" w:lineRule="auto"/>
        <w:ind w:left="576"/>
      </w:pPr>
      <w:r w:rsidRPr="001304A8">
        <w:rPr>
          <w:b/>
          <w:bCs/>
        </w:rPr>
        <w:t>Chapter 3: Methodology and Requirements Analysis</w:t>
      </w:r>
      <w:r w:rsidRPr="001304A8">
        <w:t xml:space="preserve"> </w:t>
      </w:r>
      <w:proofErr w:type="gramStart"/>
      <w:r w:rsidRPr="001304A8">
        <w:t>describes</w:t>
      </w:r>
      <w:proofErr w:type="gramEnd"/>
      <w:r w:rsidRPr="001304A8">
        <w:t xml:space="preserve"> the research methodology adopted in this study and analyses the functional and non-functional requirements of the proposed system. It also presents the overall system architecture, data requirements, evaluation methodology, and the conceptual design of the federated learning framework, Adaptive Cognitive Trigger Model (ACTM), Smart Notes integration, and utility-aware aggregation approach.</w:t>
      </w:r>
    </w:p>
    <w:p w14:paraId="27AD31D5" w14:textId="77777777" w:rsidR="001304A8" w:rsidRPr="001304A8" w:rsidRDefault="001304A8" w:rsidP="001304A8">
      <w:pPr>
        <w:pStyle w:val="isselectedend"/>
        <w:spacing w:line="360" w:lineRule="auto"/>
        <w:ind w:left="576"/>
      </w:pPr>
      <w:r w:rsidRPr="001304A8">
        <w:rPr>
          <w:b/>
          <w:bCs/>
        </w:rPr>
        <w:t>Chapter 4: System Design</w:t>
      </w:r>
      <w:r w:rsidRPr="001304A8">
        <w:t xml:space="preserve"> presents the detailed design of the proposed system, including system architecture, module design, database design, user interface design, process flow diagrams, and component interactions required for system implementation.</w:t>
      </w:r>
    </w:p>
    <w:p w14:paraId="3A5D784B" w14:textId="77777777" w:rsidR="001304A8" w:rsidRPr="001304A8" w:rsidRDefault="001304A8" w:rsidP="001304A8">
      <w:pPr>
        <w:pStyle w:val="isselectedend"/>
        <w:spacing w:line="360" w:lineRule="auto"/>
        <w:ind w:left="576"/>
      </w:pPr>
      <w:r w:rsidRPr="001304A8">
        <w:rPr>
          <w:b/>
          <w:bCs/>
        </w:rPr>
        <w:lastRenderedPageBreak/>
        <w:t>Chapter 5: Implementation and Testing</w:t>
      </w:r>
      <w:r w:rsidRPr="001304A8">
        <w:t xml:space="preserve"> </w:t>
      </w:r>
      <w:proofErr w:type="gramStart"/>
      <w:r w:rsidRPr="001304A8">
        <w:t>describes</w:t>
      </w:r>
      <w:proofErr w:type="gramEnd"/>
      <w:r w:rsidRPr="001304A8">
        <w:t xml:space="preserve"> the implementation of the proposed system and presents the testing procedures used to evaluate system functionality and performance. The chapter includes implementation details, experimental setup, testing strategies, performance evaluation metrics, and analysis of results.</w:t>
      </w:r>
    </w:p>
    <w:p w14:paraId="2EDCACC4" w14:textId="77777777" w:rsidR="001304A8" w:rsidRPr="001304A8" w:rsidRDefault="001304A8" w:rsidP="001304A8">
      <w:pPr>
        <w:pStyle w:val="isselectedend"/>
        <w:spacing w:line="360" w:lineRule="auto"/>
        <w:ind w:left="576"/>
      </w:pPr>
      <w:r w:rsidRPr="001304A8">
        <w:rPr>
          <w:b/>
          <w:bCs/>
        </w:rPr>
        <w:t>Chapter 6: System Deployment</w:t>
      </w:r>
      <w:r w:rsidRPr="001304A8">
        <w:t xml:space="preserve"> discusses the deployment environment, system configuration, installation procedures, operational requirements, and deployment considerations. It also addresses privacy, security, and practical considerations associated with deploying the proposed federated learning-based personal finance management system.</w:t>
      </w:r>
    </w:p>
    <w:p w14:paraId="62DC94AC" w14:textId="77777777" w:rsidR="001304A8" w:rsidRPr="001304A8" w:rsidRDefault="001304A8" w:rsidP="001304A8">
      <w:pPr>
        <w:pStyle w:val="isselectedend"/>
        <w:spacing w:line="360" w:lineRule="auto"/>
        <w:ind w:left="576"/>
      </w:pPr>
      <w:r w:rsidRPr="001304A8">
        <w:rPr>
          <w:b/>
          <w:bCs/>
        </w:rPr>
        <w:t>Chapter 7: Discussion and Conclusion</w:t>
      </w:r>
      <w:r w:rsidRPr="001304A8">
        <w:t xml:space="preserve"> </w:t>
      </w:r>
      <w:proofErr w:type="spellStart"/>
      <w:proofErr w:type="gramStart"/>
      <w:r w:rsidRPr="001304A8">
        <w:t>summarises</w:t>
      </w:r>
      <w:proofErr w:type="spellEnd"/>
      <w:proofErr w:type="gramEnd"/>
      <w:r w:rsidRPr="001304A8">
        <w:t xml:space="preserve"> the findings of the study, discusses the achievement of research objectives, evaluates the contributions and limitations of the proposed system, and provides recommendations for future research and system enhancements.</w:t>
      </w:r>
    </w:p>
    <w:p w14:paraId="2D96A53B" w14:textId="77777777" w:rsidR="001304A8" w:rsidRPr="001304A8" w:rsidRDefault="001304A8" w:rsidP="001304A8">
      <w:pPr>
        <w:pStyle w:val="isselectedend"/>
        <w:spacing w:line="360" w:lineRule="auto"/>
        <w:ind w:left="576"/>
        <w:rPr>
          <w:rFonts w:eastAsiaTheme="minorEastAsia" w:hint="eastAsia"/>
        </w:rPr>
      </w:pPr>
    </w:p>
    <w:p w14:paraId="2A04BB2E" w14:textId="77777777" w:rsidR="001304A8" w:rsidRPr="001304A8" w:rsidRDefault="001304A8" w:rsidP="001304A8">
      <w:pPr>
        <w:ind w:left="576"/>
        <w:rPr>
          <w:lang w:val="en-US"/>
        </w:rPr>
      </w:pPr>
    </w:p>
    <w:p w14:paraId="300274BA" w14:textId="3903C4DD" w:rsidR="00F73014" w:rsidRDefault="00000000">
      <w:pPr>
        <w:pStyle w:val="Heading2"/>
        <w:numPr>
          <w:ilvl w:val="1"/>
          <w:numId w:val="8"/>
        </w:numPr>
      </w:pPr>
      <w:bookmarkStart w:id="24" w:name="_Toc233235887"/>
      <w:r>
        <w:t>Chapter Summary and Evaluation</w:t>
      </w:r>
      <w:bookmarkEnd w:id="24"/>
    </w:p>
    <w:p w14:paraId="4098B3C5" w14:textId="77777777" w:rsidR="00BA0445" w:rsidRDefault="00BA0445" w:rsidP="00BA0445">
      <w:pPr>
        <w:pStyle w:val="isselectedend"/>
        <w:spacing w:line="360" w:lineRule="auto"/>
        <w:ind w:left="576"/>
      </w:pPr>
      <w:r>
        <w:t xml:space="preserve">This chapter has presented the foundational background, problem definition, research objectives, scope, and significance of the proposed federated learning-based personal finance transaction </w:t>
      </w:r>
      <w:proofErr w:type="spellStart"/>
      <w:r>
        <w:t>categorisation</w:t>
      </w:r>
      <w:proofErr w:type="spellEnd"/>
      <w:r>
        <w:t xml:space="preserve"> system. The background established the need for improved transaction </w:t>
      </w:r>
      <w:proofErr w:type="spellStart"/>
      <w:r>
        <w:t>categorisation</w:t>
      </w:r>
      <w:proofErr w:type="spellEnd"/>
      <w:r>
        <w:t xml:space="preserve"> in modern multi-account financial environments, where data is distributed across multiple platforms and often lacks consistency and transparency.</w:t>
      </w:r>
    </w:p>
    <w:p w14:paraId="3D3560C9" w14:textId="77777777" w:rsidR="00BA0445" w:rsidRDefault="00BA0445" w:rsidP="00BA0445">
      <w:pPr>
        <w:pStyle w:val="isselectedend"/>
        <w:spacing w:line="360" w:lineRule="auto"/>
        <w:ind w:left="576"/>
      </w:pPr>
      <w:r>
        <w:t xml:space="preserve">The problem statement identified five key limitations in existing systems, including lack of transparency, absence of structured user interaction policies, </w:t>
      </w:r>
      <w:proofErr w:type="spellStart"/>
      <w:r>
        <w:t>underutilisation</w:t>
      </w:r>
      <w:proofErr w:type="spellEnd"/>
      <w:r>
        <w:t xml:space="preserve"> of user-provided notes, challenges related to data heterogeneity and privacy, and inefficiencies in standard federated learning aggregation methods. These issues collectively highlight the need for a more adaptive and privacy-preserving approach to transaction classification.</w:t>
      </w:r>
    </w:p>
    <w:p w14:paraId="43CEDF27" w14:textId="77777777" w:rsidR="00BA0445" w:rsidRDefault="00BA0445" w:rsidP="00BA0445">
      <w:pPr>
        <w:pStyle w:val="isselectedend"/>
        <w:spacing w:line="360" w:lineRule="auto"/>
        <w:ind w:left="576"/>
      </w:pPr>
      <w:r>
        <w:lastRenderedPageBreak/>
        <w:t>The research objectives were defined to directly address these limitations through the development of a local transaction processing module, an adaptive user interaction mechanism (ACTM), a semantic note integration method, a utility-aware federated learning aggregation strategy, and a structured evaluation framework.</w:t>
      </w:r>
    </w:p>
    <w:p w14:paraId="2EAAA263" w14:textId="06E570D7" w:rsidR="00F73014" w:rsidRPr="00EF1C8D" w:rsidRDefault="00BA0445" w:rsidP="00EF1C8D">
      <w:pPr>
        <w:pStyle w:val="NormalWeb"/>
        <w:spacing w:line="360" w:lineRule="auto"/>
        <w:ind w:left="576"/>
        <w:rPr>
          <w:rFonts w:eastAsiaTheme="minorEastAsia"/>
        </w:rPr>
      </w:pPr>
      <w:r>
        <w:t xml:space="preserve">Overall, the analysis in this chapter justifies the need for the proposed system by demonstrating clear gaps in existing approaches and aligning these gaps with the intended solution. The next chapter will build upon this foundation by reviewing relevant literature in federated learning, transaction </w:t>
      </w:r>
      <w:proofErr w:type="spellStart"/>
      <w:r>
        <w:t>categorisation</w:t>
      </w:r>
      <w:proofErr w:type="spellEnd"/>
      <w:r>
        <w:t>, user interaction design, and explainable artificial intelligence to further support the proposed research direction.</w:t>
      </w:r>
    </w:p>
    <w:p w14:paraId="63247BDE" w14:textId="77777777" w:rsidR="00F73014" w:rsidRDefault="00F73014">
      <w:pPr>
        <w:pBdr>
          <w:top w:val="nil"/>
          <w:left w:val="nil"/>
          <w:bottom w:val="nil"/>
          <w:right w:val="nil"/>
          <w:between w:val="nil"/>
        </w:pBdr>
        <w:spacing w:after="120" w:line="360" w:lineRule="auto"/>
        <w:ind w:left="720"/>
        <w:jc w:val="both"/>
        <w:rPr>
          <w:i/>
          <w:iCs/>
          <w:color w:val="000000"/>
          <w:sz w:val="22"/>
          <w:szCs w:val="22"/>
        </w:rPr>
      </w:pPr>
    </w:p>
    <w:p w14:paraId="09B0CD91" w14:textId="77777777" w:rsidR="00F73014" w:rsidRDefault="00F73014">
      <w:pPr>
        <w:pBdr>
          <w:top w:val="nil"/>
          <w:left w:val="nil"/>
          <w:bottom w:val="nil"/>
          <w:right w:val="nil"/>
          <w:between w:val="nil"/>
        </w:pBdr>
        <w:spacing w:after="120" w:line="360" w:lineRule="auto"/>
        <w:ind w:left="720"/>
        <w:jc w:val="both"/>
        <w:rPr>
          <w:i/>
          <w:iCs/>
          <w:color w:val="000000"/>
          <w:sz w:val="22"/>
          <w:szCs w:val="22"/>
        </w:rPr>
      </w:pPr>
    </w:p>
    <w:p w14:paraId="5ECAE5F3" w14:textId="77777777" w:rsidR="00F73014" w:rsidRDefault="00F73014">
      <w:pPr>
        <w:pBdr>
          <w:top w:val="nil"/>
          <w:left w:val="nil"/>
          <w:bottom w:val="nil"/>
          <w:right w:val="nil"/>
          <w:between w:val="nil"/>
        </w:pBdr>
        <w:spacing w:after="120" w:line="360" w:lineRule="auto"/>
        <w:ind w:left="720"/>
        <w:jc w:val="both"/>
        <w:rPr>
          <w:i/>
          <w:iCs/>
          <w:color w:val="000000"/>
          <w:sz w:val="22"/>
          <w:szCs w:val="22"/>
        </w:rPr>
      </w:pPr>
    </w:p>
    <w:p w14:paraId="28E496E9" w14:textId="77777777" w:rsidR="00F73014" w:rsidRDefault="00F73014"/>
    <w:p w14:paraId="091ECB5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D6A6FAF"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74B928B" w14:textId="0D99AC11" w:rsidR="001304A8" w:rsidRDefault="001304A8">
      <w:pPr>
        <w:rPr>
          <w:color w:val="000000"/>
          <w:sz w:val="22"/>
          <w:szCs w:val="22"/>
        </w:rPr>
      </w:pPr>
      <w:r>
        <w:rPr>
          <w:color w:val="000000"/>
          <w:sz w:val="22"/>
          <w:szCs w:val="22"/>
        </w:rPr>
        <w:br w:type="page"/>
      </w:r>
    </w:p>
    <w:p w14:paraId="5B6AC26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941D602"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DBBD9C6" w14:textId="46F3AF52" w:rsidR="001304A8" w:rsidRDefault="001304A8">
      <w:pPr>
        <w:rPr>
          <w:color w:val="000000"/>
          <w:sz w:val="22"/>
          <w:szCs w:val="22"/>
        </w:rPr>
      </w:pPr>
    </w:p>
    <w:p w14:paraId="7184347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7125FD7" w14:textId="77777777" w:rsidR="001304A8" w:rsidRDefault="001304A8" w:rsidP="001304A8">
      <w:pPr>
        <w:pBdr>
          <w:top w:val="nil"/>
          <w:left w:val="nil"/>
          <w:bottom w:val="nil"/>
          <w:right w:val="nil"/>
          <w:between w:val="nil"/>
        </w:pBdr>
        <w:spacing w:after="120" w:line="360" w:lineRule="auto"/>
        <w:jc w:val="both"/>
        <w:rPr>
          <w:color w:val="000000"/>
          <w:sz w:val="22"/>
          <w:szCs w:val="22"/>
        </w:rPr>
      </w:pPr>
    </w:p>
    <w:p w14:paraId="0A9E72F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BAD7F76"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9FFDD3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7D71AF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23168B8"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2</w:t>
      </w:r>
    </w:p>
    <w:p w14:paraId="0C8B1451"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4E97271D"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Literature Review</w:t>
      </w:r>
    </w:p>
    <w:p w14:paraId="17C46C83" w14:textId="77777777" w:rsidR="00F73014" w:rsidRDefault="00000000">
      <w:pPr>
        <w:rPr>
          <w:sz w:val="22"/>
          <w:szCs w:val="22"/>
        </w:rPr>
      </w:pPr>
      <w:r>
        <w:br w:type="page"/>
      </w:r>
    </w:p>
    <w:p w14:paraId="6583A36C" w14:textId="77777777" w:rsidR="00F73014" w:rsidRDefault="00000000">
      <w:pPr>
        <w:pStyle w:val="Heading1"/>
        <w:numPr>
          <w:ilvl w:val="0"/>
          <w:numId w:val="7"/>
        </w:numPr>
      </w:pPr>
      <w:bookmarkStart w:id="25" w:name="_Toc233235888"/>
      <w:r>
        <w:lastRenderedPageBreak/>
        <w:t>Literature Review</w:t>
      </w:r>
      <w:bookmarkEnd w:id="25"/>
    </w:p>
    <w:p w14:paraId="7E53CF31" w14:textId="215F18CA" w:rsidR="00117540" w:rsidRDefault="00117540">
      <w:pPr>
        <w:pBdr>
          <w:top w:val="nil"/>
          <w:left w:val="nil"/>
          <w:bottom w:val="nil"/>
          <w:right w:val="nil"/>
          <w:between w:val="nil"/>
        </w:pBdr>
        <w:spacing w:after="120" w:line="360" w:lineRule="auto"/>
        <w:ind w:left="432"/>
        <w:jc w:val="both"/>
        <w:rPr>
          <w:color w:val="000000"/>
          <w:sz w:val="22"/>
          <w:szCs w:val="22"/>
        </w:rPr>
      </w:pPr>
      <w:r w:rsidRPr="00117540">
        <w:rPr>
          <w:color w:val="000000"/>
          <w:sz w:val="22"/>
          <w:szCs w:val="22"/>
        </w:rPr>
        <w:t>This chapter reviews existing research related to personal finance management systems, transaction classification methods, and explainable artificial intelligence. It focuses on how financial systems have evolved from simple rule-based tools into more advanced machine learning and federated learning approaches. The discussion also highlights the challenges that still exist, especially when dealing with multi-account financial data, ambiguous transactions, and privacy concerns. These limitations form the foundation for the proposed system in this project.</w:t>
      </w:r>
    </w:p>
    <w:p w14:paraId="20201A9D" w14:textId="1C1D3683" w:rsidR="00F73014" w:rsidRDefault="00117540">
      <w:pPr>
        <w:pStyle w:val="Heading2"/>
        <w:numPr>
          <w:ilvl w:val="1"/>
          <w:numId w:val="7"/>
        </w:numPr>
      </w:pPr>
      <w:bookmarkStart w:id="26" w:name="_Toc233235889"/>
      <w:r w:rsidRPr="00117540">
        <w:t>Personal Finance Management Systems</w:t>
      </w:r>
      <w:bookmarkEnd w:id="26"/>
    </w:p>
    <w:p w14:paraId="6A91BD48" w14:textId="77777777" w:rsidR="00117540" w:rsidRPr="00117540" w:rsidRDefault="00117540" w:rsidP="00117540">
      <w:pPr>
        <w:pBdr>
          <w:top w:val="nil"/>
          <w:left w:val="nil"/>
          <w:bottom w:val="nil"/>
          <w:right w:val="nil"/>
          <w:between w:val="nil"/>
        </w:pBdr>
        <w:spacing w:after="120" w:line="360" w:lineRule="auto"/>
        <w:ind w:left="576"/>
        <w:jc w:val="both"/>
        <w:rPr>
          <w:color w:val="000000"/>
          <w:sz w:val="22"/>
          <w:szCs w:val="22"/>
          <w:lang w:val="en-US"/>
        </w:rPr>
      </w:pPr>
      <w:r w:rsidRPr="00117540">
        <w:rPr>
          <w:color w:val="000000"/>
          <w:sz w:val="22"/>
          <w:szCs w:val="22"/>
          <w:lang w:val="en-US"/>
        </w:rPr>
        <w:t xml:space="preserve">Personal finance management (PFM) systems are designed to help individuals track, </w:t>
      </w:r>
      <w:proofErr w:type="spellStart"/>
      <w:r w:rsidRPr="00117540">
        <w:rPr>
          <w:color w:val="000000"/>
          <w:sz w:val="22"/>
          <w:szCs w:val="22"/>
          <w:lang w:val="en-US"/>
        </w:rPr>
        <w:t>organise</w:t>
      </w:r>
      <w:proofErr w:type="spellEnd"/>
      <w:r w:rsidRPr="00117540">
        <w:rPr>
          <w:color w:val="000000"/>
          <w:sz w:val="22"/>
          <w:szCs w:val="22"/>
          <w:lang w:val="en-US"/>
        </w:rPr>
        <w:t>, and understand their financial activities. In the past, people often relied on manual bookkeeping or spreadsheets to record their spending. While this approach worked for small-scale tracking, it quickly became difficult to manage when transactions increased or came from different sources.</w:t>
      </w:r>
    </w:p>
    <w:p w14:paraId="283AEDC0" w14:textId="3CDB07AB" w:rsidR="00610D12" w:rsidRPr="00117540" w:rsidRDefault="00117540" w:rsidP="00610D12">
      <w:pPr>
        <w:pBdr>
          <w:top w:val="nil"/>
          <w:left w:val="nil"/>
          <w:bottom w:val="nil"/>
          <w:right w:val="nil"/>
          <w:between w:val="nil"/>
        </w:pBdr>
        <w:spacing w:after="120" w:line="360" w:lineRule="auto"/>
        <w:ind w:left="576"/>
        <w:jc w:val="both"/>
        <w:rPr>
          <w:color w:val="000000"/>
          <w:sz w:val="22"/>
          <w:szCs w:val="22"/>
          <w:lang w:val="en-US"/>
        </w:rPr>
      </w:pPr>
      <w:r w:rsidRPr="00117540">
        <w:rPr>
          <w:color w:val="000000"/>
          <w:sz w:val="22"/>
          <w:szCs w:val="22"/>
          <w:lang w:val="en-US"/>
        </w:rPr>
        <w:t>With the growth of digital banking, PFM systems have become more automated and user-friendly. Modern applications can now collect transaction data from multiple financial channels such as bank accounts, credit cards, e-wallets, and Buy-Now-Pay-Later (BNPL) services. These systems help users get a clearer picture of their spending habits by automatically grouping transactions into categories like food, transport, utilities, and entertainment (Jadhav &amp; Patil, 2025).</w:t>
      </w:r>
    </w:p>
    <w:p w14:paraId="34475629" w14:textId="77777777" w:rsidR="00117540" w:rsidRPr="00117540" w:rsidRDefault="00117540">
      <w:pPr>
        <w:pBdr>
          <w:top w:val="nil"/>
          <w:left w:val="nil"/>
          <w:bottom w:val="nil"/>
          <w:right w:val="nil"/>
          <w:between w:val="nil"/>
        </w:pBdr>
        <w:spacing w:after="120" w:line="360" w:lineRule="auto"/>
        <w:ind w:left="576"/>
        <w:jc w:val="both"/>
        <w:rPr>
          <w:color w:val="000000"/>
          <w:sz w:val="22"/>
          <w:szCs w:val="22"/>
          <w:lang w:val="en-US"/>
        </w:rPr>
      </w:pPr>
    </w:p>
    <w:p w14:paraId="2B1DC5D3" w14:textId="4C470510" w:rsidR="00F73014" w:rsidRDefault="00117540">
      <w:pPr>
        <w:pStyle w:val="Heading3"/>
        <w:numPr>
          <w:ilvl w:val="2"/>
          <w:numId w:val="7"/>
        </w:numPr>
      </w:pPr>
      <w:bookmarkStart w:id="27" w:name="_Toc233235890"/>
      <w:r w:rsidRPr="00117540">
        <w:rPr>
          <w:rFonts w:eastAsiaTheme="minorEastAsia"/>
        </w:rPr>
        <w:t>Overview of Personal Finance Management</w:t>
      </w:r>
      <w:bookmarkEnd w:id="27"/>
    </w:p>
    <w:p w14:paraId="5479668C"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Personal finance management generally refers to the process of monitoring income, expenses, and financial planning to achieve better control over personal finances. Traditional methods relied heavily on manual input, which often led to incomplete records and human error.</w:t>
      </w:r>
    </w:p>
    <w:p w14:paraId="505FEBEA"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Today, most PFM systems are integrated into mobile applications and banking platforms. They automatically sync transaction data and provide visual summaries such as spending charts and monthly reports. According to recent studies, these systems improve financial awareness and help users make better budgeting decisions (Martins et al., 2024).</w:t>
      </w:r>
    </w:p>
    <w:p w14:paraId="41B9DA1D" w14:textId="050A37C1" w:rsidR="00117540" w:rsidRPr="00117540" w:rsidRDefault="00117540" w:rsidP="00E82292">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However, despite these improvements, the core limitation is still automation quality. If the system </w:t>
      </w:r>
      <w:proofErr w:type="spellStart"/>
      <w:r w:rsidRPr="00117540">
        <w:rPr>
          <w:color w:val="000000"/>
          <w:sz w:val="22"/>
          <w:szCs w:val="22"/>
          <w:lang w:val="en-US"/>
        </w:rPr>
        <w:t>categorises</w:t>
      </w:r>
      <w:proofErr w:type="spellEnd"/>
      <w:r w:rsidRPr="00117540">
        <w:rPr>
          <w:color w:val="000000"/>
          <w:sz w:val="22"/>
          <w:szCs w:val="22"/>
          <w:lang w:val="en-US"/>
        </w:rPr>
        <w:t xml:space="preserve"> transactions incorrectly, users may receive misleading financial insights, which affects trust and system reliability.</w:t>
      </w:r>
    </w:p>
    <w:p w14:paraId="19705F51" w14:textId="2FA4CD35" w:rsidR="00117540" w:rsidRDefault="00117540" w:rsidP="00117540">
      <w:pPr>
        <w:pStyle w:val="Heading3"/>
        <w:numPr>
          <w:ilvl w:val="2"/>
          <w:numId w:val="7"/>
        </w:numPr>
        <w:ind w:left="0" w:firstLine="0"/>
      </w:pPr>
      <w:bookmarkStart w:id="28" w:name="_Toc233235891"/>
      <w:r w:rsidRPr="00117540">
        <w:rPr>
          <w:rFonts w:eastAsiaTheme="minorEastAsia"/>
        </w:rPr>
        <w:t>Multi-Account Financial Management</w:t>
      </w:r>
      <w:bookmarkEnd w:id="28"/>
    </w:p>
    <w:p w14:paraId="3BFB2F50"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lastRenderedPageBreak/>
        <w:t>Modern users rarely rely on a single financial account. Instead, they often spread their transactions across multiple platforms such as savings accounts, debit cards, e-wallets, and BNPL services. Each platform has its own format, naming style, and transaction structure.</w:t>
      </w:r>
    </w:p>
    <w:p w14:paraId="2E52D646"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This creates a challenge for PFM systems because the same merchant can appear differently across platforms. For example, a payment made through a bank may show a full merchant name, while an e-wallet might display a shortened or coded version of the same transaction.</w:t>
      </w:r>
    </w:p>
    <w:p w14:paraId="3AF2F679"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Researchers have noted that consolidating multi-account data improves financial visibility, but also increases complexity in data processing and </w:t>
      </w:r>
      <w:proofErr w:type="spellStart"/>
      <w:r w:rsidRPr="00117540">
        <w:rPr>
          <w:color w:val="000000"/>
          <w:sz w:val="22"/>
          <w:szCs w:val="22"/>
          <w:lang w:val="en-US"/>
        </w:rPr>
        <w:t>standardisation</w:t>
      </w:r>
      <w:proofErr w:type="spellEnd"/>
      <w:r w:rsidRPr="00117540">
        <w:rPr>
          <w:color w:val="000000"/>
          <w:sz w:val="22"/>
          <w:szCs w:val="22"/>
          <w:lang w:val="en-US"/>
        </w:rPr>
        <w:t xml:space="preserve"> (Li et al., 2020). As a result, systems must be able to handle inconsistent formats while still producing accurate </w:t>
      </w:r>
      <w:proofErr w:type="spellStart"/>
      <w:r w:rsidRPr="00117540">
        <w:rPr>
          <w:color w:val="000000"/>
          <w:sz w:val="22"/>
          <w:szCs w:val="22"/>
          <w:lang w:val="en-US"/>
        </w:rPr>
        <w:t>categorisation</w:t>
      </w:r>
      <w:proofErr w:type="spellEnd"/>
      <w:r w:rsidRPr="00117540">
        <w:rPr>
          <w:color w:val="000000"/>
          <w:sz w:val="22"/>
          <w:szCs w:val="22"/>
          <w:lang w:val="en-US"/>
        </w:rPr>
        <w:t xml:space="preserve"> results.</w:t>
      </w:r>
    </w:p>
    <w:p w14:paraId="46A28374" w14:textId="6E1CB4C1" w:rsidR="00117540" w:rsidRDefault="00117540" w:rsidP="00117540">
      <w:pPr>
        <w:pStyle w:val="Heading3"/>
        <w:numPr>
          <w:ilvl w:val="2"/>
          <w:numId w:val="7"/>
        </w:numPr>
        <w:ind w:left="0" w:firstLine="0"/>
      </w:pPr>
      <w:bookmarkStart w:id="29" w:name="_Toc233235892"/>
      <w:r w:rsidRPr="00117540">
        <w:rPr>
          <w:rFonts w:eastAsiaTheme="minorEastAsia"/>
        </w:rPr>
        <w:t xml:space="preserve">Transaction </w:t>
      </w:r>
      <w:proofErr w:type="spellStart"/>
      <w:r w:rsidRPr="00117540">
        <w:rPr>
          <w:rFonts w:eastAsiaTheme="minorEastAsia"/>
        </w:rPr>
        <w:t>Categorisation</w:t>
      </w:r>
      <w:proofErr w:type="spellEnd"/>
      <w:r w:rsidRPr="00117540">
        <w:rPr>
          <w:rFonts w:eastAsiaTheme="minorEastAsia"/>
        </w:rPr>
        <w:t xml:space="preserve"> in PFM Systems</w:t>
      </w:r>
      <w:bookmarkEnd w:id="29"/>
    </w:p>
    <w:p w14:paraId="7A17A093"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Transaction </w:t>
      </w:r>
      <w:proofErr w:type="spellStart"/>
      <w:r w:rsidRPr="00117540">
        <w:rPr>
          <w:color w:val="000000"/>
          <w:sz w:val="22"/>
          <w:szCs w:val="22"/>
          <w:lang w:val="en-US"/>
        </w:rPr>
        <w:t>categorisation</w:t>
      </w:r>
      <w:proofErr w:type="spellEnd"/>
      <w:r w:rsidRPr="00117540">
        <w:rPr>
          <w:color w:val="000000"/>
          <w:sz w:val="22"/>
          <w:szCs w:val="22"/>
          <w:lang w:val="en-US"/>
        </w:rPr>
        <w:t xml:space="preserve"> is one of the most important features in any PFM system. It refers to the process of assigning each transaction into meaningful groups such as food, transport, bills, or shopping.</w:t>
      </w:r>
    </w:p>
    <w:p w14:paraId="77781518"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Early systems used simple rule-based methods where keywords or merchant lists were manually defined. For example, “McDonald’s” would be labelled as food, and “Grab” might be classified as transport. While this method is easy to understand, it is not flexible enough to handle new or unknown merchants (</w:t>
      </w:r>
      <w:proofErr w:type="spellStart"/>
      <w:r w:rsidRPr="00117540">
        <w:rPr>
          <w:color w:val="000000"/>
          <w:sz w:val="22"/>
          <w:szCs w:val="22"/>
          <w:lang w:val="en-US"/>
        </w:rPr>
        <w:t>Kotios</w:t>
      </w:r>
      <w:proofErr w:type="spellEnd"/>
      <w:r w:rsidRPr="00117540">
        <w:rPr>
          <w:color w:val="000000"/>
          <w:sz w:val="22"/>
          <w:szCs w:val="22"/>
          <w:lang w:val="en-US"/>
        </w:rPr>
        <w:t xml:space="preserve"> et al., 2022).</w:t>
      </w:r>
    </w:p>
    <w:p w14:paraId="54CE36EC"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To improve performance, machine learning methods were introduced. These models learn from past transaction data and predict categories based on patterns rather than fixed rules. More recently, deep learning approaches have been used to capture more complex relationships in transaction text and user </w:t>
      </w:r>
      <w:proofErr w:type="spellStart"/>
      <w:r w:rsidRPr="00117540">
        <w:rPr>
          <w:color w:val="000000"/>
          <w:sz w:val="22"/>
          <w:szCs w:val="22"/>
          <w:lang w:val="en-US"/>
        </w:rPr>
        <w:t>behaviour</w:t>
      </w:r>
      <w:proofErr w:type="spellEnd"/>
      <w:r w:rsidRPr="00117540">
        <w:rPr>
          <w:color w:val="000000"/>
          <w:sz w:val="22"/>
          <w:szCs w:val="22"/>
          <w:lang w:val="en-US"/>
        </w:rPr>
        <w:t>.</w:t>
      </w:r>
    </w:p>
    <w:p w14:paraId="2108C4EF" w14:textId="5A2CD592" w:rsidR="00117540" w:rsidRPr="00117540" w:rsidRDefault="00117540" w:rsidP="00E82292">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Although these methods improve accuracy, they still rely heavily on clean and consistent data. In real-world scenarios, transaction descriptions are often short, unclear, or inconsistent, which reduces classification reliability.</w:t>
      </w:r>
    </w:p>
    <w:p w14:paraId="32D068A8" w14:textId="789E4EDD" w:rsidR="00117540" w:rsidRDefault="00117540" w:rsidP="00117540">
      <w:pPr>
        <w:pStyle w:val="Heading3"/>
        <w:numPr>
          <w:ilvl w:val="2"/>
          <w:numId w:val="7"/>
        </w:numPr>
        <w:ind w:left="0" w:firstLine="0"/>
      </w:pPr>
      <w:bookmarkStart w:id="30" w:name="_Toc233235893"/>
      <w:r w:rsidRPr="00117540">
        <w:rPr>
          <w:rFonts w:eastAsiaTheme="minorEastAsia"/>
        </w:rPr>
        <w:t xml:space="preserve">Challenges in Transaction </w:t>
      </w:r>
      <w:proofErr w:type="spellStart"/>
      <w:r w:rsidRPr="00117540">
        <w:rPr>
          <w:rFonts w:eastAsiaTheme="minorEastAsia"/>
        </w:rPr>
        <w:t>Categorisation</w:t>
      </w:r>
      <w:bookmarkEnd w:id="30"/>
      <w:proofErr w:type="spellEnd"/>
    </w:p>
    <w:p w14:paraId="6F98A1C0"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Despite improvements in classification methods, several challenges still exist in real-world PFM systems.</w:t>
      </w:r>
    </w:p>
    <w:p w14:paraId="4D824606"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One major issue is ambiguity in transaction descriptions. Many transactions contain only short or unclear merchant names, making it difficult to understand their actual purpose. For example, abbreviations or reference codes often replace full merchant information.</w:t>
      </w:r>
    </w:p>
    <w:p w14:paraId="19C53703"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lastRenderedPageBreak/>
        <w:t>Another challenge comes from inconsistent data across platforms. Since each financial service formats transactions differently, combining them into a unified system often introduces noise and mismatches.</w:t>
      </w:r>
    </w:p>
    <w:p w14:paraId="3DDC37F8"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In addition, user context plays an important role. The same merchant may represent different spending purposes depending on the user. Without additional context, models may misclassify transactions.</w:t>
      </w:r>
    </w:p>
    <w:p w14:paraId="445C02AE"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Finally, privacy concerns are becoming increasingly important. Many existing systems rely on </w:t>
      </w:r>
      <w:proofErr w:type="spellStart"/>
      <w:r w:rsidRPr="00117540">
        <w:rPr>
          <w:color w:val="000000"/>
          <w:sz w:val="22"/>
          <w:szCs w:val="22"/>
          <w:lang w:val="en-US"/>
        </w:rPr>
        <w:t>centralised</w:t>
      </w:r>
      <w:proofErr w:type="spellEnd"/>
      <w:r w:rsidRPr="00117540">
        <w:rPr>
          <w:color w:val="000000"/>
          <w:sz w:val="22"/>
          <w:szCs w:val="22"/>
          <w:lang w:val="en-US"/>
        </w:rPr>
        <w:t xml:space="preserve"> data collection, which requires users to share sensitive financial information with external servers. This raises security and trust issues, especially in multi-account environments (Li et al., 2020; Yang et al., 2019).</w:t>
      </w:r>
    </w:p>
    <w:p w14:paraId="5EFFD0F6" w14:textId="1A53EDB0" w:rsidR="00F73014"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These challenges highlight the need for more adaptive and privacy-preserving approaches, which motivates the use of federated learning and user-guided clarification in this project.</w:t>
      </w:r>
    </w:p>
    <w:p w14:paraId="17004496" w14:textId="66222CE7" w:rsidR="00F73014" w:rsidRDefault="00117540">
      <w:pPr>
        <w:pStyle w:val="Heading2"/>
        <w:numPr>
          <w:ilvl w:val="1"/>
          <w:numId w:val="7"/>
        </w:numPr>
      </w:pPr>
      <w:bookmarkStart w:id="31" w:name="_Toc233235894"/>
      <w:r w:rsidRPr="00117540">
        <w:rPr>
          <w:rFonts w:eastAsiaTheme="minorEastAsia"/>
        </w:rPr>
        <w:t>Transaction Classification Techniques</w:t>
      </w:r>
      <w:bookmarkEnd w:id="31"/>
    </w:p>
    <w:p w14:paraId="4811D7C0" w14:textId="7EACF258" w:rsidR="00117540" w:rsidRDefault="00117540">
      <w:pPr>
        <w:pBdr>
          <w:top w:val="nil"/>
          <w:left w:val="nil"/>
          <w:bottom w:val="nil"/>
          <w:right w:val="nil"/>
          <w:between w:val="nil"/>
        </w:pBdr>
        <w:spacing w:after="120" w:line="360" w:lineRule="auto"/>
        <w:ind w:left="720"/>
        <w:jc w:val="both"/>
        <w:rPr>
          <w:color w:val="000000"/>
          <w:sz w:val="22"/>
          <w:szCs w:val="22"/>
        </w:rPr>
      </w:pPr>
      <w:r w:rsidRPr="00117540">
        <w:rPr>
          <w:color w:val="000000"/>
          <w:sz w:val="22"/>
          <w:szCs w:val="22"/>
        </w:rPr>
        <w:t>Transaction classification methods have evolved significantly over time, starting from simple rule-based systems and gradually moving towards more advanced machine learning and deep learning approaches. Each method has its own strengths and weaknesses, especially when applied to real-world financial data that is often noisy and inconsistent.</w:t>
      </w:r>
    </w:p>
    <w:p w14:paraId="2F891C51" w14:textId="19BCC2AD" w:rsidR="00F73014" w:rsidRDefault="00117540">
      <w:pPr>
        <w:pStyle w:val="Heading3"/>
        <w:numPr>
          <w:ilvl w:val="2"/>
          <w:numId w:val="7"/>
        </w:numPr>
      </w:pPr>
      <w:bookmarkStart w:id="32" w:name="_Toc233235895"/>
      <w:r w:rsidRPr="00117540">
        <w:rPr>
          <w:rFonts w:eastAsiaTheme="minorEastAsia"/>
        </w:rPr>
        <w:t>Rule-Based Transaction Classification</w:t>
      </w:r>
      <w:bookmarkEnd w:id="32"/>
    </w:p>
    <w:p w14:paraId="7E8EFD9E"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One of the earliest approaches to transaction classification is rule-based systems. These systems rely on manually created rules or keyword matching to assign categories to transactions.</w:t>
      </w:r>
    </w:p>
    <w:p w14:paraId="4EA490E8"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For example, if a transaction contains the word “Starbucks”, it may automatically be classified as food or beverage spending. This approach is easy to implement and very transparent because every decision can be traced back to a specific rule (</w:t>
      </w:r>
      <w:proofErr w:type="spellStart"/>
      <w:r w:rsidRPr="00117540">
        <w:rPr>
          <w:color w:val="000000"/>
          <w:sz w:val="22"/>
          <w:szCs w:val="22"/>
          <w:lang w:val="en-US"/>
        </w:rPr>
        <w:t>Kotios</w:t>
      </w:r>
      <w:proofErr w:type="spellEnd"/>
      <w:r w:rsidRPr="00117540">
        <w:rPr>
          <w:color w:val="000000"/>
          <w:sz w:val="22"/>
          <w:szCs w:val="22"/>
          <w:lang w:val="en-US"/>
        </w:rPr>
        <w:t xml:space="preserve"> et al., 2022).</w:t>
      </w:r>
    </w:p>
    <w:p w14:paraId="034CA873" w14:textId="3BDDDB39"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However, the main problem is that it does not scale well. As new merchants appear and transaction formats change, the rule set must constantly be updated. This makes the system difficult to maintain in real-world environments where transaction data is constantly evolving.</w:t>
      </w:r>
    </w:p>
    <w:p w14:paraId="5A33A88E" w14:textId="26DF7343" w:rsidR="00117540" w:rsidRDefault="00117540" w:rsidP="00117540">
      <w:pPr>
        <w:pStyle w:val="Heading3"/>
        <w:numPr>
          <w:ilvl w:val="2"/>
          <w:numId w:val="7"/>
        </w:numPr>
        <w:ind w:left="0" w:firstLine="0"/>
      </w:pPr>
      <w:bookmarkStart w:id="33" w:name="_Toc233235896"/>
      <w:r w:rsidRPr="00117540">
        <w:rPr>
          <w:rFonts w:eastAsiaTheme="minorEastAsia"/>
        </w:rPr>
        <w:t>Traditional Machine Learning Approaches</w:t>
      </w:r>
      <w:bookmarkEnd w:id="33"/>
    </w:p>
    <w:p w14:paraId="012233EF"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To overcome the limitations of rule-based systems, researchers introduced traditional machine learning methods. These models learn patterns from historical transaction data instead of relying on fixed rules.</w:t>
      </w:r>
    </w:p>
    <w:p w14:paraId="182EFCC4"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lastRenderedPageBreak/>
        <w:t>Algorithms such as Decision Trees, Random Forest, Naïve Bayes, and Support Vector Machines (SVM) are commonly used in transaction classification tasks. These models can consider multiple features such as merchant name, transaction amount, and time of purchase.</w:t>
      </w:r>
    </w:p>
    <w:p w14:paraId="1CFD55CA" w14:textId="781509FB" w:rsidR="00117540" w:rsidRPr="00117540" w:rsidRDefault="00117540" w:rsidP="00E82292">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Compared to rule-based systems, machine learning approaches are more flexible and generally achieve better accuracy. However, they still depend heavily on feature engineering and high-quality labelled data. When transaction data is noisy or incomplete, performance can drop significantly (Sachan et al., 2020).</w:t>
      </w:r>
    </w:p>
    <w:p w14:paraId="4FFE6ED0" w14:textId="472EB2D0" w:rsidR="00117540" w:rsidRDefault="00117540" w:rsidP="00117540">
      <w:pPr>
        <w:pStyle w:val="Heading3"/>
        <w:numPr>
          <w:ilvl w:val="2"/>
          <w:numId w:val="7"/>
        </w:numPr>
        <w:ind w:left="0" w:firstLine="0"/>
      </w:pPr>
      <w:bookmarkStart w:id="34" w:name="_Toc233235897"/>
      <w:r w:rsidRPr="00117540">
        <w:rPr>
          <w:rFonts w:eastAsiaTheme="minorEastAsia"/>
        </w:rPr>
        <w:t>Deep Learning Approaches</w:t>
      </w:r>
      <w:bookmarkEnd w:id="34"/>
    </w:p>
    <w:p w14:paraId="6AA151BF"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Deep learning methods were introduced to further improve classification performance. Unlike traditional models, deep learning systems can automatically learn features from raw transaction data.</w:t>
      </w:r>
    </w:p>
    <w:p w14:paraId="49C9FEE0"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Models such as Recurrent Neural Networks (RNN), Long Short-Term Memory (LSTM), and Transformer-based architectures are commonly used to process transaction text. These models are especially useful for understanding semantic relationships in merchant descriptions.</w:t>
      </w:r>
    </w:p>
    <w:p w14:paraId="30AC2B69" w14:textId="65C2AA88" w:rsidR="00117540" w:rsidRPr="00117540" w:rsidRDefault="00117540" w:rsidP="00E82292">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Studies have shown that deep learning models often outperform traditional methods in classification accuracy, especially when large datasets are available (Jadhav &amp; Patil, 2025). However, they require more computational resources and are often harder to interpret, which reduces transparency for end users.</w:t>
      </w:r>
    </w:p>
    <w:p w14:paraId="6983EABD" w14:textId="4DEE6107" w:rsidR="00117540" w:rsidRDefault="00117540" w:rsidP="00117540">
      <w:pPr>
        <w:pStyle w:val="Heading3"/>
        <w:numPr>
          <w:ilvl w:val="2"/>
          <w:numId w:val="7"/>
        </w:numPr>
        <w:ind w:left="0" w:firstLine="0"/>
      </w:pPr>
      <w:bookmarkStart w:id="35" w:name="_Toc233235898"/>
      <w:r w:rsidRPr="00117540">
        <w:rPr>
          <w:rFonts w:eastAsiaTheme="minorEastAsia"/>
        </w:rPr>
        <w:t>Hybrid Transaction Classification Models</w:t>
      </w:r>
      <w:bookmarkEnd w:id="35"/>
    </w:p>
    <w:p w14:paraId="0FE10CDD"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Hybrid models combine multiple techniques to improve performance. For example, a system may use rule-based methods for well-known merchants while applying machine learning or deep learning models for unknown transactions.</w:t>
      </w:r>
    </w:p>
    <w:p w14:paraId="47B72C30"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This combination helps balance accuracy and efficiency. Hybrid systems can also incorporate additional features such as transaction history or user </w:t>
      </w:r>
      <w:proofErr w:type="spellStart"/>
      <w:r w:rsidRPr="00117540">
        <w:rPr>
          <w:color w:val="000000"/>
          <w:sz w:val="22"/>
          <w:szCs w:val="22"/>
          <w:lang w:val="en-US"/>
        </w:rPr>
        <w:t>behaviour</w:t>
      </w:r>
      <w:proofErr w:type="spellEnd"/>
      <w:r w:rsidRPr="00117540">
        <w:rPr>
          <w:color w:val="000000"/>
          <w:sz w:val="22"/>
          <w:szCs w:val="22"/>
          <w:lang w:val="en-US"/>
        </w:rPr>
        <w:t xml:space="preserve"> to improve classification results.</w:t>
      </w:r>
    </w:p>
    <w:p w14:paraId="0EAE1A46" w14:textId="734629E8" w:rsidR="00117540" w:rsidRPr="00117540" w:rsidRDefault="00117540" w:rsidP="00E82292">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However, most existing hybrid systems still focus mainly on improving accuracy, rather than addressing issues like user interaction or privacy-preserving learning.</w:t>
      </w:r>
    </w:p>
    <w:p w14:paraId="721F146F" w14:textId="7E5025DA" w:rsidR="00117540" w:rsidRDefault="00117540" w:rsidP="00117540">
      <w:pPr>
        <w:pStyle w:val="Heading3"/>
        <w:numPr>
          <w:ilvl w:val="2"/>
          <w:numId w:val="7"/>
        </w:numPr>
        <w:ind w:left="0" w:firstLine="0"/>
      </w:pPr>
      <w:bookmarkStart w:id="36" w:name="_Toc233235899"/>
      <w:r w:rsidRPr="00117540">
        <w:rPr>
          <w:rFonts w:eastAsiaTheme="minorEastAsia"/>
        </w:rPr>
        <w:t>Limitations of Existing Classification Methods</w:t>
      </w:r>
      <w:bookmarkEnd w:id="36"/>
    </w:p>
    <w:p w14:paraId="48F807C8"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Although transaction classification techniques have improved significantly, several limitations still remain.</w:t>
      </w:r>
    </w:p>
    <w:p w14:paraId="6E4F7193"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Rule-based systems are too rigid and cannot adapt to new transaction patterns. Machine learning models require high-quality data and may struggle with noisy inputs. Deep learning methods, while accurate, often act as “black-box” systems with limited interpretability.</w:t>
      </w:r>
    </w:p>
    <w:p w14:paraId="78C50025"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lastRenderedPageBreak/>
        <w:t xml:space="preserve">More importantly, most existing systems rely only on transaction metadata and do not fully use additional contextual information such as user notes or feedback. They also typically assume </w:t>
      </w:r>
      <w:proofErr w:type="spellStart"/>
      <w:r w:rsidRPr="00117540">
        <w:rPr>
          <w:color w:val="000000"/>
          <w:sz w:val="22"/>
          <w:szCs w:val="22"/>
          <w:lang w:val="en-US"/>
        </w:rPr>
        <w:t>centralised</w:t>
      </w:r>
      <w:proofErr w:type="spellEnd"/>
      <w:r w:rsidRPr="00117540">
        <w:rPr>
          <w:color w:val="000000"/>
          <w:sz w:val="22"/>
          <w:szCs w:val="22"/>
          <w:lang w:val="en-US"/>
        </w:rPr>
        <w:t xml:space="preserve"> data storage, which raises privacy concerns.</w:t>
      </w:r>
    </w:p>
    <w:p w14:paraId="6AF83B0E" w14:textId="4701268F"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These limitations show that there is still a gap in building a system that is accurate, adaptive, and privacy-preserving at the same time.</w:t>
      </w:r>
    </w:p>
    <w:p w14:paraId="15576071" w14:textId="2D645033" w:rsidR="00F73014" w:rsidRDefault="00117540">
      <w:pPr>
        <w:pStyle w:val="Heading2"/>
        <w:numPr>
          <w:ilvl w:val="1"/>
          <w:numId w:val="7"/>
        </w:numPr>
      </w:pPr>
      <w:bookmarkStart w:id="37" w:name="_Toc233235900"/>
      <w:r w:rsidRPr="00117540">
        <w:rPr>
          <w:rFonts w:eastAsiaTheme="minorEastAsia"/>
        </w:rPr>
        <w:t>Explainable Artificial Intelligence in Financial Systems</w:t>
      </w:r>
      <w:bookmarkEnd w:id="37"/>
    </w:p>
    <w:p w14:paraId="413385F4" w14:textId="1D4A406F" w:rsidR="00117540" w:rsidRDefault="00117540">
      <w:pPr>
        <w:pBdr>
          <w:top w:val="nil"/>
          <w:left w:val="nil"/>
          <w:bottom w:val="nil"/>
          <w:right w:val="nil"/>
          <w:between w:val="nil"/>
        </w:pBdr>
        <w:spacing w:after="120" w:line="360" w:lineRule="auto"/>
        <w:ind w:left="720"/>
        <w:jc w:val="both"/>
        <w:rPr>
          <w:color w:val="000000"/>
          <w:sz w:val="22"/>
          <w:szCs w:val="22"/>
        </w:rPr>
      </w:pPr>
      <w:r w:rsidRPr="00117540">
        <w:rPr>
          <w:color w:val="000000"/>
          <w:sz w:val="22"/>
          <w:szCs w:val="22"/>
        </w:rPr>
        <w:t xml:space="preserve">As machine learning models become increasingly common in financial applications, concerns about transparency and user trust have also grown. While advanced algorithms can improve prediction accuracy, many operate as "black-box" systems that provide little insight into how decisions are made. In personal finance management systems, users often rely on transaction </w:t>
      </w:r>
      <w:proofErr w:type="spellStart"/>
      <w:r w:rsidRPr="00117540">
        <w:rPr>
          <w:color w:val="000000"/>
          <w:sz w:val="22"/>
          <w:szCs w:val="22"/>
        </w:rPr>
        <w:t>categorisation</w:t>
      </w:r>
      <w:proofErr w:type="spellEnd"/>
      <w:r w:rsidRPr="00117540">
        <w:rPr>
          <w:color w:val="000000"/>
          <w:sz w:val="22"/>
          <w:szCs w:val="22"/>
        </w:rPr>
        <w:t xml:space="preserve"> results to monitor spending habits, manage budgets, and make financial decisions. When a system produces an unexpected </w:t>
      </w:r>
      <w:proofErr w:type="spellStart"/>
      <w:r w:rsidRPr="00117540">
        <w:rPr>
          <w:color w:val="000000"/>
          <w:sz w:val="22"/>
          <w:szCs w:val="22"/>
        </w:rPr>
        <w:t>categorisation</w:t>
      </w:r>
      <w:proofErr w:type="spellEnd"/>
      <w:r w:rsidRPr="00117540">
        <w:rPr>
          <w:color w:val="000000"/>
          <w:sz w:val="22"/>
          <w:szCs w:val="22"/>
        </w:rPr>
        <w:t xml:space="preserve"> without explanation, users may question its reliability and become less willing to trust the results. For this reason, Explainable Artificial Intelligence (XAI) has become an important research area in financial technology and intelligent decision-support systems.</w:t>
      </w:r>
    </w:p>
    <w:p w14:paraId="40373206" w14:textId="6E806AC0" w:rsidR="00F73014" w:rsidRDefault="00117540">
      <w:pPr>
        <w:pStyle w:val="Heading3"/>
        <w:numPr>
          <w:ilvl w:val="2"/>
          <w:numId w:val="7"/>
        </w:numPr>
      </w:pPr>
      <w:bookmarkStart w:id="38" w:name="_Toc233235901"/>
      <w:r w:rsidRPr="00117540">
        <w:rPr>
          <w:rFonts w:eastAsiaTheme="minorEastAsia"/>
        </w:rPr>
        <w:t>Overview of Explainable Artificial Intelligence</w:t>
      </w:r>
      <w:bookmarkEnd w:id="38"/>
    </w:p>
    <w:p w14:paraId="4C241CB7"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Explainable Artificial Intelligence refers to methods and techniques that help users understand how an AI system arrives at a particular decision or prediction. Unlike traditional black-box models, explainable systems provide information about the factors that influenced an outcome, allowing users to better interpret and evaluate the result (Miller, 2019).</w:t>
      </w:r>
    </w:p>
    <w:p w14:paraId="206E6E47"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The growing interest in XAI is largely driven by the widespread adoption of machine learning and deep learning technologies. Although these models often achieve high predictive performance, their internal decision-making processes are usually difficult for humans to understand. This lack of transparency becomes problematic in domains such as healthcare, finance, and law, where decisions may have significant consequences for users (</w:t>
      </w:r>
      <w:proofErr w:type="spellStart"/>
      <w:r w:rsidRPr="00117540">
        <w:rPr>
          <w:color w:val="000000"/>
          <w:sz w:val="22"/>
          <w:szCs w:val="22"/>
          <w:lang w:val="en-US"/>
        </w:rPr>
        <w:t>Cerneviciene</w:t>
      </w:r>
      <w:proofErr w:type="spellEnd"/>
      <w:r w:rsidRPr="00117540">
        <w:rPr>
          <w:color w:val="000000"/>
          <w:sz w:val="22"/>
          <w:szCs w:val="22"/>
          <w:lang w:val="en-US"/>
        </w:rPr>
        <w:t xml:space="preserve"> &amp; </w:t>
      </w:r>
      <w:proofErr w:type="spellStart"/>
      <w:r w:rsidRPr="00117540">
        <w:rPr>
          <w:color w:val="000000"/>
          <w:sz w:val="22"/>
          <w:szCs w:val="22"/>
          <w:lang w:val="en-US"/>
        </w:rPr>
        <w:t>Kabasinskas</w:t>
      </w:r>
      <w:proofErr w:type="spellEnd"/>
      <w:r w:rsidRPr="00117540">
        <w:rPr>
          <w:color w:val="000000"/>
          <w:sz w:val="22"/>
          <w:szCs w:val="22"/>
          <w:lang w:val="en-US"/>
        </w:rPr>
        <w:t>, 2024).</w:t>
      </w:r>
    </w:p>
    <w:p w14:paraId="258B934E" w14:textId="7A2A1F2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In financial applications, explainability serves multiple purposes. It helps users understand why a transaction was </w:t>
      </w:r>
      <w:proofErr w:type="spellStart"/>
      <w:r w:rsidRPr="00117540">
        <w:rPr>
          <w:color w:val="000000"/>
          <w:sz w:val="22"/>
          <w:szCs w:val="22"/>
          <w:lang w:val="en-US"/>
        </w:rPr>
        <w:t>categorised</w:t>
      </w:r>
      <w:proofErr w:type="spellEnd"/>
      <w:r w:rsidRPr="00117540">
        <w:rPr>
          <w:color w:val="000000"/>
          <w:sz w:val="22"/>
          <w:szCs w:val="22"/>
          <w:lang w:val="en-US"/>
        </w:rPr>
        <w:t xml:space="preserve"> into a particular spending category, allows developers to identify model weaknesses, and supports regulatory requirements that increasingly demand greater transparency in automated decision-making systems. Consequently, explainability is now considered an important complement to predictive accuracy rather than a separate feature.</w:t>
      </w:r>
    </w:p>
    <w:p w14:paraId="15456372" w14:textId="138EDE60" w:rsidR="00117540" w:rsidRDefault="00117540" w:rsidP="00117540">
      <w:pPr>
        <w:pStyle w:val="Heading3"/>
        <w:numPr>
          <w:ilvl w:val="2"/>
          <w:numId w:val="7"/>
        </w:numPr>
        <w:ind w:left="0" w:firstLine="0"/>
      </w:pPr>
      <w:bookmarkStart w:id="39" w:name="_Toc233235902"/>
      <w:r w:rsidRPr="00117540">
        <w:rPr>
          <w:rFonts w:eastAsiaTheme="minorEastAsia"/>
        </w:rPr>
        <w:t>Importance of Transparency and Trust</w:t>
      </w:r>
      <w:bookmarkEnd w:id="39"/>
    </w:p>
    <w:p w14:paraId="70A5DC3C"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lastRenderedPageBreak/>
        <w:t xml:space="preserve">Transparency is closely linked to user trust. In personal finance applications, users are more likely to accept and continue using a system when they understand how decisions are made. If a transaction is </w:t>
      </w:r>
      <w:proofErr w:type="spellStart"/>
      <w:r w:rsidRPr="00117540">
        <w:rPr>
          <w:color w:val="000000"/>
          <w:sz w:val="22"/>
          <w:szCs w:val="22"/>
          <w:lang w:val="en-US"/>
        </w:rPr>
        <w:t>categorised</w:t>
      </w:r>
      <w:proofErr w:type="spellEnd"/>
      <w:r w:rsidRPr="00117540">
        <w:rPr>
          <w:color w:val="000000"/>
          <w:sz w:val="22"/>
          <w:szCs w:val="22"/>
          <w:lang w:val="en-US"/>
        </w:rPr>
        <w:t xml:space="preserve"> incorrectly without any explanation, users may perceive the system as unreliable, even if the overall classification accuracy remains high.</w:t>
      </w:r>
    </w:p>
    <w:p w14:paraId="25FEDDB6"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Research has shown that explanation quality significantly influences user confidence, trust, and acceptance of AI-driven systems. Martins et al. (2024) reported that users generally place greater trust in systems that provide understandable reasoning rather than simply presenting a prediction. Similarly, </w:t>
      </w:r>
      <w:proofErr w:type="spellStart"/>
      <w:r w:rsidRPr="00117540">
        <w:rPr>
          <w:color w:val="000000"/>
          <w:sz w:val="22"/>
          <w:szCs w:val="22"/>
          <w:lang w:val="en-US"/>
        </w:rPr>
        <w:t>Cerneviciene</w:t>
      </w:r>
      <w:proofErr w:type="spellEnd"/>
      <w:r w:rsidRPr="00117540">
        <w:rPr>
          <w:color w:val="000000"/>
          <w:sz w:val="22"/>
          <w:szCs w:val="22"/>
          <w:lang w:val="en-US"/>
        </w:rPr>
        <w:t xml:space="preserve"> and </w:t>
      </w:r>
      <w:proofErr w:type="spellStart"/>
      <w:r w:rsidRPr="00117540">
        <w:rPr>
          <w:color w:val="000000"/>
          <w:sz w:val="22"/>
          <w:szCs w:val="22"/>
          <w:lang w:val="en-US"/>
        </w:rPr>
        <w:t>Kabasinskas</w:t>
      </w:r>
      <w:proofErr w:type="spellEnd"/>
      <w:r w:rsidRPr="00117540">
        <w:rPr>
          <w:color w:val="000000"/>
          <w:sz w:val="22"/>
          <w:szCs w:val="22"/>
          <w:lang w:val="en-US"/>
        </w:rPr>
        <w:t xml:space="preserve"> (2024) found that transparent decision-making mechanisms improve users' willingness to rely on financial technology solutions.</w:t>
      </w:r>
    </w:p>
    <w:p w14:paraId="3D8C68F5"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Beyond trust, transparency also contributes to financial literacy. When users can see the factors influencing </w:t>
      </w:r>
      <w:proofErr w:type="spellStart"/>
      <w:r w:rsidRPr="00117540">
        <w:rPr>
          <w:color w:val="000000"/>
          <w:sz w:val="22"/>
          <w:szCs w:val="22"/>
          <w:lang w:val="en-US"/>
        </w:rPr>
        <w:t>categorisation</w:t>
      </w:r>
      <w:proofErr w:type="spellEnd"/>
      <w:r w:rsidRPr="00117540">
        <w:rPr>
          <w:color w:val="000000"/>
          <w:sz w:val="22"/>
          <w:szCs w:val="22"/>
          <w:lang w:val="en-US"/>
        </w:rPr>
        <w:t xml:space="preserve"> decisions, they gain a better understanding of their own spending </w:t>
      </w:r>
      <w:proofErr w:type="spellStart"/>
      <w:r w:rsidRPr="00117540">
        <w:rPr>
          <w:color w:val="000000"/>
          <w:sz w:val="22"/>
          <w:szCs w:val="22"/>
          <w:lang w:val="en-US"/>
        </w:rPr>
        <w:t>behaviour</w:t>
      </w:r>
      <w:proofErr w:type="spellEnd"/>
      <w:r w:rsidRPr="00117540">
        <w:rPr>
          <w:color w:val="000000"/>
          <w:sz w:val="22"/>
          <w:szCs w:val="22"/>
          <w:lang w:val="en-US"/>
        </w:rPr>
        <w:t>. This makes explainability particularly valuable in personal finance management systems, where the goal extends beyond automation and includes helping users make informed financial decisions.</w:t>
      </w:r>
    </w:p>
    <w:p w14:paraId="6F7E6EEB" w14:textId="367DAA4C"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However, transparency alone does not guarantee better user experiences. Explanations must be meaningful, relevant, and easy to understand. Overly complex technical explanations may confuse users and reduce the practical benefits of explainability. Therefore, researchers continue to explore ways of presenting explanations that balance accuracy with usability.</w:t>
      </w:r>
    </w:p>
    <w:p w14:paraId="3D31707A" w14:textId="59350BBB" w:rsidR="00117540" w:rsidRDefault="00117540" w:rsidP="00117540">
      <w:pPr>
        <w:pStyle w:val="Heading3"/>
        <w:numPr>
          <w:ilvl w:val="2"/>
          <w:numId w:val="7"/>
        </w:numPr>
        <w:ind w:left="0" w:firstLine="0"/>
      </w:pPr>
      <w:bookmarkStart w:id="40" w:name="_Toc233235903"/>
      <w:r w:rsidRPr="00117540">
        <w:rPr>
          <w:rFonts w:eastAsiaTheme="minorEastAsia"/>
        </w:rPr>
        <w:t>Explainability Methods in Financial Applications</w:t>
      </w:r>
      <w:bookmarkEnd w:id="40"/>
    </w:p>
    <w:p w14:paraId="288BA0BD"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Various explainability techniques have been proposed to improve transparency in machine learning systems. These approaches can generally be divided into intrinsic explainability and post-hoc explainability methods.</w:t>
      </w:r>
    </w:p>
    <w:p w14:paraId="0FA245FC"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Intrinsic explainability refers to models that are naturally interpretable, such as decision trees and rule-based systems. Since the decision process is explicitly represented through rules or branching structures, users can directly understand how a prediction was generated. While these models offer high transparency, they may struggle to achieve the same predictive performance as more complex machine learning approaches.</w:t>
      </w:r>
    </w:p>
    <w:p w14:paraId="5F63876C"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Post-hoc explainability methods are designed to explain predictions produced by complex models after the prediction has been made. Among the most widely used techniques are Local Interpretable Model-Agnostic Explanations (LIME) and Shapley Additive Explanations (SHAP). LIME generates simplified local models around individual predictions to identify the most influential features, while SHAP assigns contribution values to each feature based on cooperative game theory principles (Miller, 2019).</w:t>
      </w:r>
    </w:p>
    <w:p w14:paraId="084F20E4"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lastRenderedPageBreak/>
        <w:t xml:space="preserve">In financial applications, these techniques are commonly used to explain credit scoring decisions, fraud detection outcomes, and transaction classifications. For example, an explanation may indicate that a transaction was </w:t>
      </w:r>
      <w:proofErr w:type="spellStart"/>
      <w:r w:rsidRPr="00117540">
        <w:rPr>
          <w:color w:val="000000"/>
          <w:sz w:val="22"/>
          <w:szCs w:val="22"/>
          <w:lang w:val="en-US"/>
        </w:rPr>
        <w:t>categorised</w:t>
      </w:r>
      <w:proofErr w:type="spellEnd"/>
      <w:r w:rsidRPr="00117540">
        <w:rPr>
          <w:color w:val="000000"/>
          <w:sz w:val="22"/>
          <w:szCs w:val="22"/>
          <w:lang w:val="en-US"/>
        </w:rPr>
        <w:t xml:space="preserve"> as transportation because of the </w:t>
      </w:r>
      <w:proofErr w:type="gramStart"/>
      <w:r w:rsidRPr="00117540">
        <w:rPr>
          <w:color w:val="000000"/>
          <w:sz w:val="22"/>
          <w:szCs w:val="22"/>
          <w:lang w:val="en-US"/>
        </w:rPr>
        <w:t>merchant</w:t>
      </w:r>
      <w:proofErr w:type="gramEnd"/>
      <w:r w:rsidRPr="00117540">
        <w:rPr>
          <w:color w:val="000000"/>
          <w:sz w:val="22"/>
          <w:szCs w:val="22"/>
          <w:lang w:val="en-US"/>
        </w:rPr>
        <w:t xml:space="preserve"> name, transaction time, and previous spending </w:t>
      </w:r>
      <w:proofErr w:type="spellStart"/>
      <w:r w:rsidRPr="00117540">
        <w:rPr>
          <w:color w:val="000000"/>
          <w:sz w:val="22"/>
          <w:szCs w:val="22"/>
          <w:lang w:val="en-US"/>
        </w:rPr>
        <w:t>behaviour</w:t>
      </w:r>
      <w:proofErr w:type="spellEnd"/>
      <w:r w:rsidRPr="00117540">
        <w:rPr>
          <w:color w:val="000000"/>
          <w:sz w:val="22"/>
          <w:szCs w:val="22"/>
          <w:lang w:val="en-US"/>
        </w:rPr>
        <w:t>. Such information helps users understand the reasoning behind the prediction and provides an opportunity to identify potential errors.</w:t>
      </w:r>
    </w:p>
    <w:p w14:paraId="5EAD7875" w14:textId="77777777" w:rsidR="00117540" w:rsidRPr="00117540" w:rsidRDefault="00117540" w:rsidP="00117540">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 xml:space="preserve">Table 2.1 </w:t>
      </w:r>
      <w:proofErr w:type="spellStart"/>
      <w:r w:rsidRPr="00117540">
        <w:rPr>
          <w:color w:val="000000"/>
          <w:sz w:val="22"/>
          <w:szCs w:val="22"/>
          <w:lang w:val="en-US"/>
        </w:rPr>
        <w:t>summarises</w:t>
      </w:r>
      <w:proofErr w:type="spellEnd"/>
      <w:r w:rsidRPr="00117540">
        <w:rPr>
          <w:color w:val="000000"/>
          <w:sz w:val="22"/>
          <w:szCs w:val="22"/>
          <w:lang w:val="en-US"/>
        </w:rPr>
        <w:t xml:space="preserve"> several commonly used explainability approaches.</w:t>
      </w:r>
    </w:p>
    <w:p w14:paraId="3FF31218" w14:textId="77777777" w:rsidR="00117540" w:rsidRPr="00117540" w:rsidRDefault="00117540" w:rsidP="00117540">
      <w:pPr>
        <w:pBdr>
          <w:top w:val="nil"/>
          <w:left w:val="nil"/>
          <w:bottom w:val="nil"/>
          <w:right w:val="nil"/>
          <w:between w:val="nil"/>
        </w:pBdr>
        <w:spacing w:after="120" w:line="360" w:lineRule="auto"/>
        <w:ind w:left="720"/>
        <w:jc w:val="center"/>
        <w:rPr>
          <w:color w:val="000000"/>
          <w:sz w:val="22"/>
          <w:szCs w:val="22"/>
          <w:lang w:val="en-US"/>
        </w:rPr>
      </w:pPr>
      <w:r w:rsidRPr="00117540">
        <w:rPr>
          <w:b/>
          <w:bCs/>
          <w:color w:val="000000"/>
          <w:sz w:val="22"/>
          <w:szCs w:val="22"/>
          <w:lang w:val="en-US"/>
        </w:rPr>
        <w:t>Table 2.1: Comparison of Common Explainability Methods</w:t>
      </w:r>
    </w:p>
    <w:tbl>
      <w:tblPr>
        <w:tblW w:w="0" w:type="auto"/>
        <w:tblCellSpacing w:w="15" w:type="dxa"/>
        <w:tblInd w:w="567" w:type="dxa"/>
        <w:tblCellMar>
          <w:top w:w="15" w:type="dxa"/>
          <w:left w:w="15" w:type="dxa"/>
          <w:bottom w:w="15" w:type="dxa"/>
          <w:right w:w="15" w:type="dxa"/>
        </w:tblCellMar>
        <w:tblLook w:val="04A0" w:firstRow="1" w:lastRow="0" w:firstColumn="1" w:lastColumn="0" w:noHBand="0" w:noVBand="1"/>
      </w:tblPr>
      <w:tblGrid>
        <w:gridCol w:w="1887"/>
        <w:gridCol w:w="3347"/>
        <w:gridCol w:w="3228"/>
      </w:tblGrid>
      <w:tr w:rsidR="00117540" w:rsidRPr="00117540" w14:paraId="049C8855" w14:textId="77777777" w:rsidTr="00117540">
        <w:trPr>
          <w:tblHeader/>
          <w:tblCellSpacing w:w="15" w:type="dxa"/>
        </w:trPr>
        <w:tc>
          <w:tcPr>
            <w:tcW w:w="1842" w:type="dxa"/>
            <w:vAlign w:val="center"/>
            <w:hideMark/>
          </w:tcPr>
          <w:p w14:paraId="6B0A0AA4" w14:textId="77777777" w:rsidR="00117540" w:rsidRPr="00117540" w:rsidRDefault="00117540" w:rsidP="00117540">
            <w:pPr>
              <w:pBdr>
                <w:top w:val="nil"/>
                <w:left w:val="nil"/>
                <w:bottom w:val="nil"/>
                <w:right w:val="nil"/>
                <w:between w:val="nil"/>
              </w:pBdr>
              <w:spacing w:after="120" w:line="360" w:lineRule="auto"/>
              <w:jc w:val="center"/>
              <w:rPr>
                <w:b/>
                <w:bCs/>
                <w:color w:val="000000"/>
                <w:sz w:val="22"/>
                <w:szCs w:val="22"/>
                <w:lang w:val="en-US"/>
              </w:rPr>
            </w:pPr>
            <w:r w:rsidRPr="00117540">
              <w:rPr>
                <w:b/>
                <w:bCs/>
                <w:color w:val="000000"/>
                <w:sz w:val="22"/>
                <w:szCs w:val="22"/>
                <w:lang w:val="en-US"/>
              </w:rPr>
              <w:t>Method</w:t>
            </w:r>
          </w:p>
        </w:tc>
        <w:tc>
          <w:tcPr>
            <w:tcW w:w="0" w:type="auto"/>
            <w:vAlign w:val="center"/>
            <w:hideMark/>
          </w:tcPr>
          <w:p w14:paraId="7B47334E" w14:textId="77777777" w:rsidR="00117540" w:rsidRPr="00117540" w:rsidRDefault="00117540" w:rsidP="00117540">
            <w:pPr>
              <w:pBdr>
                <w:top w:val="nil"/>
                <w:left w:val="nil"/>
                <w:bottom w:val="nil"/>
                <w:right w:val="nil"/>
                <w:between w:val="nil"/>
              </w:pBdr>
              <w:spacing w:after="120" w:line="360" w:lineRule="auto"/>
              <w:jc w:val="center"/>
              <w:rPr>
                <w:b/>
                <w:bCs/>
                <w:color w:val="000000"/>
                <w:sz w:val="22"/>
                <w:szCs w:val="22"/>
                <w:lang w:val="en-US"/>
              </w:rPr>
            </w:pPr>
            <w:r w:rsidRPr="00117540">
              <w:rPr>
                <w:b/>
                <w:bCs/>
                <w:color w:val="000000"/>
                <w:sz w:val="22"/>
                <w:szCs w:val="22"/>
                <w:lang w:val="en-US"/>
              </w:rPr>
              <w:t>Advantages</w:t>
            </w:r>
          </w:p>
        </w:tc>
        <w:tc>
          <w:tcPr>
            <w:tcW w:w="0" w:type="auto"/>
            <w:vAlign w:val="center"/>
            <w:hideMark/>
          </w:tcPr>
          <w:p w14:paraId="75882FBE" w14:textId="77777777" w:rsidR="00117540" w:rsidRPr="00117540" w:rsidRDefault="00117540" w:rsidP="00117540">
            <w:pPr>
              <w:pBdr>
                <w:top w:val="nil"/>
                <w:left w:val="nil"/>
                <w:bottom w:val="nil"/>
                <w:right w:val="nil"/>
                <w:between w:val="nil"/>
              </w:pBdr>
              <w:spacing w:after="120" w:line="360" w:lineRule="auto"/>
              <w:jc w:val="center"/>
              <w:rPr>
                <w:b/>
                <w:bCs/>
                <w:color w:val="000000"/>
                <w:sz w:val="22"/>
                <w:szCs w:val="22"/>
                <w:lang w:val="en-US"/>
              </w:rPr>
            </w:pPr>
            <w:r w:rsidRPr="00117540">
              <w:rPr>
                <w:b/>
                <w:bCs/>
                <w:color w:val="000000"/>
                <w:sz w:val="22"/>
                <w:szCs w:val="22"/>
                <w:lang w:val="en-US"/>
              </w:rPr>
              <w:t>Limitations</w:t>
            </w:r>
          </w:p>
        </w:tc>
      </w:tr>
      <w:tr w:rsidR="00117540" w:rsidRPr="00117540" w14:paraId="1F6EB111" w14:textId="77777777" w:rsidTr="00117540">
        <w:trPr>
          <w:tblCellSpacing w:w="15" w:type="dxa"/>
        </w:trPr>
        <w:tc>
          <w:tcPr>
            <w:tcW w:w="1842" w:type="dxa"/>
            <w:vAlign w:val="center"/>
            <w:hideMark/>
          </w:tcPr>
          <w:p w14:paraId="0426E58C"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Rule-Based Explanation</w:t>
            </w:r>
          </w:p>
        </w:tc>
        <w:tc>
          <w:tcPr>
            <w:tcW w:w="0" w:type="auto"/>
            <w:vAlign w:val="center"/>
            <w:hideMark/>
          </w:tcPr>
          <w:p w14:paraId="6340D5F8"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Easy to understand</w:t>
            </w:r>
          </w:p>
        </w:tc>
        <w:tc>
          <w:tcPr>
            <w:tcW w:w="0" w:type="auto"/>
            <w:vAlign w:val="center"/>
            <w:hideMark/>
          </w:tcPr>
          <w:p w14:paraId="495D6814"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Limited flexibility</w:t>
            </w:r>
          </w:p>
        </w:tc>
      </w:tr>
      <w:tr w:rsidR="00117540" w:rsidRPr="00117540" w14:paraId="0930A415" w14:textId="77777777" w:rsidTr="00117540">
        <w:trPr>
          <w:tblCellSpacing w:w="15" w:type="dxa"/>
        </w:trPr>
        <w:tc>
          <w:tcPr>
            <w:tcW w:w="1842" w:type="dxa"/>
            <w:vAlign w:val="center"/>
            <w:hideMark/>
          </w:tcPr>
          <w:p w14:paraId="748B9EEE"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Decision Trees</w:t>
            </w:r>
          </w:p>
        </w:tc>
        <w:tc>
          <w:tcPr>
            <w:tcW w:w="0" w:type="auto"/>
            <w:vAlign w:val="center"/>
            <w:hideMark/>
          </w:tcPr>
          <w:p w14:paraId="2B5D14C9"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High interpretability</w:t>
            </w:r>
          </w:p>
        </w:tc>
        <w:tc>
          <w:tcPr>
            <w:tcW w:w="0" w:type="auto"/>
            <w:vAlign w:val="center"/>
            <w:hideMark/>
          </w:tcPr>
          <w:p w14:paraId="2CF33478"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Lower performance on complex tasks</w:t>
            </w:r>
          </w:p>
        </w:tc>
      </w:tr>
      <w:tr w:rsidR="00117540" w:rsidRPr="00117540" w14:paraId="28079728" w14:textId="77777777" w:rsidTr="00117540">
        <w:trPr>
          <w:tblCellSpacing w:w="15" w:type="dxa"/>
        </w:trPr>
        <w:tc>
          <w:tcPr>
            <w:tcW w:w="1842" w:type="dxa"/>
            <w:vAlign w:val="center"/>
            <w:hideMark/>
          </w:tcPr>
          <w:p w14:paraId="2A136DDB"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LIME</w:t>
            </w:r>
          </w:p>
        </w:tc>
        <w:tc>
          <w:tcPr>
            <w:tcW w:w="0" w:type="auto"/>
            <w:vAlign w:val="center"/>
            <w:hideMark/>
          </w:tcPr>
          <w:p w14:paraId="466A3530"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Works with many model types</w:t>
            </w:r>
          </w:p>
        </w:tc>
        <w:tc>
          <w:tcPr>
            <w:tcW w:w="0" w:type="auto"/>
            <w:vAlign w:val="center"/>
            <w:hideMark/>
          </w:tcPr>
          <w:p w14:paraId="738748FA"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Local explanations only</w:t>
            </w:r>
          </w:p>
        </w:tc>
      </w:tr>
      <w:tr w:rsidR="00117540" w:rsidRPr="00117540" w14:paraId="21E8D756" w14:textId="77777777" w:rsidTr="00117540">
        <w:trPr>
          <w:tblCellSpacing w:w="15" w:type="dxa"/>
        </w:trPr>
        <w:tc>
          <w:tcPr>
            <w:tcW w:w="1842" w:type="dxa"/>
            <w:vAlign w:val="center"/>
            <w:hideMark/>
          </w:tcPr>
          <w:p w14:paraId="463EA895"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SHAP</w:t>
            </w:r>
          </w:p>
        </w:tc>
        <w:tc>
          <w:tcPr>
            <w:tcW w:w="0" w:type="auto"/>
            <w:vAlign w:val="center"/>
            <w:hideMark/>
          </w:tcPr>
          <w:p w14:paraId="6CD627CE"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Consistent feature contribution analysis</w:t>
            </w:r>
          </w:p>
        </w:tc>
        <w:tc>
          <w:tcPr>
            <w:tcW w:w="0" w:type="auto"/>
            <w:vAlign w:val="center"/>
            <w:hideMark/>
          </w:tcPr>
          <w:p w14:paraId="6EC1F535" w14:textId="77777777" w:rsidR="00117540" w:rsidRPr="00117540" w:rsidRDefault="00117540" w:rsidP="00117540">
            <w:pPr>
              <w:pBdr>
                <w:top w:val="nil"/>
                <w:left w:val="nil"/>
                <w:bottom w:val="nil"/>
                <w:right w:val="nil"/>
                <w:between w:val="nil"/>
              </w:pBdr>
              <w:spacing w:after="120" w:line="360" w:lineRule="auto"/>
              <w:jc w:val="center"/>
              <w:rPr>
                <w:color w:val="000000"/>
                <w:sz w:val="22"/>
                <w:szCs w:val="22"/>
                <w:lang w:val="en-US"/>
              </w:rPr>
            </w:pPr>
            <w:r w:rsidRPr="00117540">
              <w:rPr>
                <w:color w:val="000000"/>
                <w:sz w:val="22"/>
                <w:szCs w:val="22"/>
                <w:lang w:val="en-US"/>
              </w:rPr>
              <w:t>Computationally expensive</w:t>
            </w:r>
          </w:p>
        </w:tc>
      </w:tr>
    </w:tbl>
    <w:p w14:paraId="7274E883" w14:textId="7106B280" w:rsidR="00117540" w:rsidRPr="00117540" w:rsidRDefault="00117540" w:rsidP="00E82292">
      <w:pPr>
        <w:pBdr>
          <w:top w:val="nil"/>
          <w:left w:val="nil"/>
          <w:bottom w:val="nil"/>
          <w:right w:val="nil"/>
          <w:between w:val="nil"/>
        </w:pBdr>
        <w:spacing w:after="120" w:line="360" w:lineRule="auto"/>
        <w:ind w:left="720"/>
        <w:jc w:val="both"/>
        <w:rPr>
          <w:color w:val="000000"/>
          <w:sz w:val="22"/>
          <w:szCs w:val="22"/>
          <w:lang w:val="en-US"/>
        </w:rPr>
      </w:pPr>
      <w:r w:rsidRPr="00117540">
        <w:rPr>
          <w:color w:val="000000"/>
          <w:sz w:val="22"/>
          <w:szCs w:val="22"/>
          <w:lang w:val="en-US"/>
        </w:rPr>
        <w:t>Although these methods improve transparency, most are designed to explain decisions after classification rather than actively contributing to the learning process.</w:t>
      </w:r>
    </w:p>
    <w:p w14:paraId="3D30715C" w14:textId="600C1DAB" w:rsidR="00117540" w:rsidRDefault="00E82292" w:rsidP="00117540">
      <w:pPr>
        <w:pStyle w:val="Heading3"/>
        <w:numPr>
          <w:ilvl w:val="2"/>
          <w:numId w:val="7"/>
        </w:numPr>
        <w:ind w:left="0" w:firstLine="0"/>
      </w:pPr>
      <w:bookmarkStart w:id="41" w:name="_Toc233235904"/>
      <w:r w:rsidRPr="00E82292">
        <w:rPr>
          <w:rFonts w:eastAsiaTheme="minorEastAsia"/>
        </w:rPr>
        <w:t>Research Gaps in Financial Explainability</w:t>
      </w:r>
      <w:bookmarkEnd w:id="41"/>
    </w:p>
    <w:p w14:paraId="411134E7"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Despite significant progress in explainable AI, several limitations remain within financial applications. First, many existing studies treat explainability as a separate component that is added after a prediction is generated. While this improves transparency, it does not necessarily improve the quality of future predictions or help resolve ambiguous cases.</w:t>
      </w:r>
    </w:p>
    <w:p w14:paraId="4C27529E"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Second, most explainability approaches focus primarily on model interpretation rather than user interaction. Explanations are often presented to users, but there is limited research on how user responses can be incorporated back into the learning process to improve model performance. As a result, valuable user knowledge is frequently ignored after explanations are delivered.</w:t>
      </w:r>
    </w:p>
    <w:p w14:paraId="1B9942EE"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Third, current research rarely examines explainability in the context of privacy-preserving distributed learning environments. As federated learning becomes increasingly popular, there is growing interest in understanding how explanations can be generated without compromising user privacy or exposing sensitive financial data (Li et al., 2020).</w:t>
      </w:r>
    </w:p>
    <w:p w14:paraId="61A95B88"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lastRenderedPageBreak/>
        <w:t xml:space="preserve">Finally, relatively little research has explored explainability in multi-account personal finance management systems. Existing studies often focus on credit scoring, fraud detection, or banking analytics, while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remains comparatively underexplored. In particular, there is limited work investigating how user-provided contextual information can be combined with explainability mechanisms to improve classification outcomes.</w:t>
      </w:r>
    </w:p>
    <w:p w14:paraId="14D99684" w14:textId="03F1EE0D" w:rsidR="00117540"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These gaps suggest an opportunity to develop a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framework that not only explains predictions but also uses user feedback as part of the learning process. This aligns with the objectives of the proposed study, which combines explainability, selective user interaction, semantic note integration, and federated learning to improve </w:t>
      </w:r>
      <w:proofErr w:type="spellStart"/>
      <w:r w:rsidRPr="00E82292">
        <w:rPr>
          <w:color w:val="000000"/>
          <w:sz w:val="22"/>
          <w:szCs w:val="22"/>
          <w:lang w:val="en-US"/>
        </w:rPr>
        <w:t>categorisation</w:t>
      </w:r>
      <w:proofErr w:type="spellEnd"/>
      <w:r w:rsidRPr="00E82292">
        <w:rPr>
          <w:color w:val="000000"/>
          <w:sz w:val="22"/>
          <w:szCs w:val="22"/>
          <w:lang w:val="en-US"/>
        </w:rPr>
        <w:t xml:space="preserve"> performance while preserving user privacy</w:t>
      </w:r>
      <w:r>
        <w:rPr>
          <w:rFonts w:hint="eastAsia"/>
          <w:color w:val="000000"/>
          <w:sz w:val="22"/>
          <w:szCs w:val="22"/>
          <w:lang w:val="en-US"/>
        </w:rPr>
        <w:t>.</w:t>
      </w:r>
    </w:p>
    <w:p w14:paraId="5A34F93A" w14:textId="6FF032B4" w:rsidR="00117540" w:rsidRDefault="00E82292" w:rsidP="00117540">
      <w:pPr>
        <w:pStyle w:val="Heading2"/>
        <w:numPr>
          <w:ilvl w:val="1"/>
          <w:numId w:val="7"/>
        </w:numPr>
        <w:ind w:left="0" w:firstLine="0"/>
      </w:pPr>
      <w:bookmarkStart w:id="42" w:name="_Toc233235905"/>
      <w:r w:rsidRPr="00E82292">
        <w:rPr>
          <w:rFonts w:eastAsiaTheme="minorEastAsia"/>
        </w:rPr>
        <w:t>Human-in-the-Loop Learning and User Interaction</w:t>
      </w:r>
      <w:bookmarkEnd w:id="42"/>
    </w:p>
    <w:p w14:paraId="2A656030"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As machine learning systems become increasingly capable of automating decision-making tasks, researchers have </w:t>
      </w:r>
      <w:proofErr w:type="spellStart"/>
      <w:r w:rsidRPr="00E82292">
        <w:rPr>
          <w:color w:val="000000"/>
          <w:sz w:val="22"/>
          <w:szCs w:val="22"/>
          <w:lang w:val="en-US"/>
        </w:rPr>
        <w:t>recognised</w:t>
      </w:r>
      <w:proofErr w:type="spellEnd"/>
      <w:r w:rsidRPr="00E82292">
        <w:rPr>
          <w:color w:val="000000"/>
          <w:sz w:val="22"/>
          <w:szCs w:val="22"/>
          <w:lang w:val="en-US"/>
        </w:rPr>
        <w:t xml:space="preserve"> that fully automated solutions are not always ideal. In many real-world applications, users possess contextual knowledge that may not be available in the training data. This is particularly true in personal finance management, where spending </w:t>
      </w:r>
      <w:proofErr w:type="spellStart"/>
      <w:r w:rsidRPr="00E82292">
        <w:rPr>
          <w:color w:val="000000"/>
          <w:sz w:val="22"/>
          <w:szCs w:val="22"/>
          <w:lang w:val="en-US"/>
        </w:rPr>
        <w:t>behaviour</w:t>
      </w:r>
      <w:proofErr w:type="spellEnd"/>
      <w:r w:rsidRPr="00E82292">
        <w:rPr>
          <w:color w:val="000000"/>
          <w:sz w:val="22"/>
          <w:szCs w:val="22"/>
          <w:lang w:val="en-US"/>
        </w:rPr>
        <w:t>, transaction intent, and account usage patterns can vary significantly between individuals. Human-in-the-loop (HITL) learning addresses this challenge by incorporating user involvement into the learning process, allowing machine learning models to benefit from human knowledge when automated predictions are uncertain or incomplete.</w:t>
      </w:r>
    </w:p>
    <w:p w14:paraId="318A6CDD" w14:textId="3BB5EB59"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In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systems, user participation can help resolve ambiguous transactions that cannot be accurately classified using transaction metadata alone. However, involving users too frequently may increase interaction burden and reduce system usability. As a result, recent research has focused on developing intelligent interaction strategies that </w:t>
      </w:r>
      <w:proofErr w:type="spellStart"/>
      <w:r w:rsidRPr="00E82292">
        <w:rPr>
          <w:color w:val="000000"/>
          <w:sz w:val="22"/>
          <w:szCs w:val="22"/>
          <w:lang w:val="en-US"/>
        </w:rPr>
        <w:t>maximise</w:t>
      </w:r>
      <w:proofErr w:type="spellEnd"/>
      <w:r w:rsidRPr="00E82292">
        <w:rPr>
          <w:color w:val="000000"/>
          <w:sz w:val="22"/>
          <w:szCs w:val="22"/>
          <w:lang w:val="en-US"/>
        </w:rPr>
        <w:t xml:space="preserve"> the value of user feedback while </w:t>
      </w:r>
      <w:proofErr w:type="spellStart"/>
      <w:r w:rsidRPr="00E82292">
        <w:rPr>
          <w:color w:val="000000"/>
          <w:sz w:val="22"/>
          <w:szCs w:val="22"/>
          <w:lang w:val="en-US"/>
        </w:rPr>
        <w:t>minimising</w:t>
      </w:r>
      <w:proofErr w:type="spellEnd"/>
      <w:r w:rsidRPr="00E82292">
        <w:rPr>
          <w:color w:val="000000"/>
          <w:sz w:val="22"/>
          <w:szCs w:val="22"/>
          <w:lang w:val="en-US"/>
        </w:rPr>
        <w:t xml:space="preserve"> unnecessary interruptions.</w:t>
      </w:r>
    </w:p>
    <w:p w14:paraId="45109796" w14:textId="707C74F3" w:rsidR="00117540" w:rsidRPr="00E82292" w:rsidRDefault="00E82292" w:rsidP="00E82292">
      <w:pPr>
        <w:pStyle w:val="Heading3"/>
        <w:numPr>
          <w:ilvl w:val="2"/>
          <w:numId w:val="7"/>
        </w:numPr>
        <w:ind w:left="0" w:firstLine="0"/>
      </w:pPr>
      <w:bookmarkStart w:id="43" w:name="_Toc233235906"/>
      <w:r w:rsidRPr="00E82292">
        <w:rPr>
          <w:rFonts w:eastAsiaTheme="minorEastAsia"/>
        </w:rPr>
        <w:t>Human-in-the-Loop Machine Learning</w:t>
      </w:r>
      <w:bookmarkEnd w:id="43"/>
    </w:p>
    <w:p w14:paraId="041E1DA6"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Human-in-the-loop machine learning refers to systems that combine automated learning with human expertise. Instead of allowing a machine learning model to operate independently, users participate by providing labels, corrections, explanations, or other forms of feedback that help improve model performance (Holzinger et al., 2019).</w:t>
      </w:r>
    </w:p>
    <w:p w14:paraId="1264240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The concept emerged from the observation that machine learning algorithms often struggle with situations involving ambiguity, incomplete information, or rapidly changing environments. While algorithms are effective at identifying patterns from historical data, they may fail when encountering unusual or context-dependent cases. Human feedback helps bridge this gap by supplying knowledge that is difficult to extract automatically from data alone.</w:t>
      </w:r>
    </w:p>
    <w:p w14:paraId="26C7C9C9"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lastRenderedPageBreak/>
        <w:t xml:space="preserve">In financial applications, users often possess valuable contextual information about their transactions. For example, a merchant description may appear identical across multiple transactions, but the actual spending purpose may differ depending on the user's situation. By allowing users to provide </w:t>
      </w:r>
      <w:proofErr w:type="gramStart"/>
      <w:r w:rsidRPr="00E82292">
        <w:rPr>
          <w:color w:val="000000"/>
          <w:sz w:val="22"/>
          <w:szCs w:val="22"/>
          <w:lang w:val="en-US"/>
        </w:rPr>
        <w:t>clarification</w:t>
      </w:r>
      <w:proofErr w:type="gramEnd"/>
      <w:r w:rsidRPr="00E82292">
        <w:rPr>
          <w:color w:val="000000"/>
          <w:sz w:val="22"/>
          <w:szCs w:val="22"/>
          <w:lang w:val="en-US"/>
        </w:rPr>
        <w:t xml:space="preserve"> when necessary, HITL systems can improve </w:t>
      </w:r>
      <w:proofErr w:type="spellStart"/>
      <w:r w:rsidRPr="00E82292">
        <w:rPr>
          <w:color w:val="000000"/>
          <w:sz w:val="22"/>
          <w:szCs w:val="22"/>
          <w:lang w:val="en-US"/>
        </w:rPr>
        <w:t>categorisation</w:t>
      </w:r>
      <w:proofErr w:type="spellEnd"/>
      <w:r w:rsidRPr="00E82292">
        <w:rPr>
          <w:color w:val="000000"/>
          <w:sz w:val="22"/>
          <w:szCs w:val="22"/>
          <w:lang w:val="en-US"/>
        </w:rPr>
        <w:t xml:space="preserve"> accuracy and adapt more effectively to individual financial </w:t>
      </w:r>
      <w:proofErr w:type="spellStart"/>
      <w:r w:rsidRPr="00E82292">
        <w:rPr>
          <w:color w:val="000000"/>
          <w:sz w:val="22"/>
          <w:szCs w:val="22"/>
          <w:lang w:val="en-US"/>
        </w:rPr>
        <w:t>behaviour</w:t>
      </w:r>
      <w:proofErr w:type="spellEnd"/>
      <w:r w:rsidRPr="00E82292">
        <w:rPr>
          <w:color w:val="000000"/>
          <w:sz w:val="22"/>
          <w:szCs w:val="22"/>
          <w:lang w:val="en-US"/>
        </w:rPr>
        <w:t>.</w:t>
      </w:r>
    </w:p>
    <w:p w14:paraId="7EA77D70" w14:textId="719F89D5"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Research has shown that HITL approaches often achieve better long-term performance than purely automated systems because they continuously learn from user corrections and feedback (Dudley &amp; Kristensson, 2018). However, the effectiveness of these systems depends heavily on how and when user input is requested.</w:t>
      </w:r>
    </w:p>
    <w:p w14:paraId="2D5A60FE" w14:textId="69EA45C4" w:rsidR="00E82292" w:rsidRDefault="00E82292" w:rsidP="00E82292">
      <w:pPr>
        <w:pStyle w:val="Heading3"/>
        <w:numPr>
          <w:ilvl w:val="2"/>
          <w:numId w:val="7"/>
        </w:numPr>
        <w:ind w:left="0" w:firstLine="0"/>
      </w:pPr>
      <w:bookmarkStart w:id="44" w:name="_Toc233235907"/>
      <w:r w:rsidRPr="00E82292">
        <w:rPr>
          <w:rFonts w:eastAsiaTheme="minorEastAsia"/>
        </w:rPr>
        <w:t>Active Learning Concepts</w:t>
      </w:r>
      <w:bookmarkEnd w:id="44"/>
    </w:p>
    <w:p w14:paraId="3C9F6B33"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Active learning is a </w:t>
      </w:r>
      <w:proofErr w:type="spellStart"/>
      <w:r w:rsidRPr="00E82292">
        <w:rPr>
          <w:color w:val="000000"/>
          <w:sz w:val="22"/>
          <w:szCs w:val="22"/>
          <w:lang w:val="en-US"/>
        </w:rPr>
        <w:t>specialised</w:t>
      </w:r>
      <w:proofErr w:type="spellEnd"/>
      <w:r w:rsidRPr="00E82292">
        <w:rPr>
          <w:color w:val="000000"/>
          <w:sz w:val="22"/>
          <w:szCs w:val="22"/>
          <w:lang w:val="en-US"/>
        </w:rPr>
        <w:t xml:space="preserve"> branch of machine learning that focuses on selecting the most informative data samples for human review. Rather than requesting labels for every data instance, the system identifies cases where additional information is likely to provide the greatest improvement in model performance (Settles, 2012).</w:t>
      </w:r>
    </w:p>
    <w:p w14:paraId="4AE04BFC"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The primary objective of active learning is to reduce labelling effort while maintaining high predictive accuracy. This is particularly important in applications where obtaining human feedback is costly or time-consuming.</w:t>
      </w:r>
    </w:p>
    <w:p w14:paraId="19CFCED4"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Several active learning strategies have been proposed in the literature. One of the most common approaches is uncertainty sampling, where the model requests feedback for predictions with the lowest confidence. Another widely used technique is margin sampling, which focuses on cases where the difference between the most likely categories is small. Entropy-based approaches evaluate the overall uncertainty distribution across all possible predictions and </w:t>
      </w:r>
      <w:proofErr w:type="spellStart"/>
      <w:r w:rsidRPr="00E82292">
        <w:rPr>
          <w:color w:val="000000"/>
          <w:sz w:val="22"/>
          <w:szCs w:val="22"/>
          <w:lang w:val="en-US"/>
        </w:rPr>
        <w:t>prioritise</w:t>
      </w:r>
      <w:proofErr w:type="spellEnd"/>
      <w:r w:rsidRPr="00E82292">
        <w:rPr>
          <w:color w:val="000000"/>
          <w:sz w:val="22"/>
          <w:szCs w:val="22"/>
          <w:lang w:val="en-US"/>
        </w:rPr>
        <w:t xml:space="preserve"> transactions with the highest uncertainty levels (Wu et al., 2022).</w:t>
      </w:r>
    </w:p>
    <w:p w14:paraId="59ECB4F0" w14:textId="1FE6E70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In personal finance management systems, active learning provides a practical mechanism for reducing unnecessary user interaction. Rather than asking users to verify every transaction, the system can focus only on transactions that are genuinely difficult to classify. This helps improve efficiency while reducing user burden.</w:t>
      </w:r>
    </w:p>
    <w:p w14:paraId="5AC4FA12" w14:textId="6EEE340A" w:rsidR="00E82292" w:rsidRDefault="00E82292" w:rsidP="00E82292">
      <w:pPr>
        <w:pStyle w:val="Heading3"/>
        <w:numPr>
          <w:ilvl w:val="2"/>
          <w:numId w:val="7"/>
        </w:numPr>
        <w:ind w:left="0" w:firstLine="0"/>
      </w:pPr>
      <w:bookmarkStart w:id="45" w:name="_Toc233235908"/>
      <w:r w:rsidRPr="00E82292">
        <w:rPr>
          <w:rFonts w:eastAsiaTheme="minorEastAsia"/>
        </w:rPr>
        <w:t>User Feedback in Intelligent Systems</w:t>
      </w:r>
      <w:bookmarkEnd w:id="45"/>
    </w:p>
    <w:p w14:paraId="631C7A43"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User feedback is one of the most valuable sources of information in adaptive intelligent systems. Feedback may take various forms, including category corrections, preference selections, textual comments, or confirmation of system predictions.</w:t>
      </w:r>
    </w:p>
    <w:p w14:paraId="568B5666"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In financial applications, user feedback allows models to learn personal spending patterns that may not be captured through transaction metadata alone. For example, two users may make purchases from the same merchant but </w:t>
      </w:r>
      <w:proofErr w:type="spellStart"/>
      <w:r w:rsidRPr="00E82292">
        <w:rPr>
          <w:color w:val="000000"/>
          <w:sz w:val="22"/>
          <w:szCs w:val="22"/>
          <w:lang w:val="en-US"/>
        </w:rPr>
        <w:t>categorise</w:t>
      </w:r>
      <w:proofErr w:type="spellEnd"/>
      <w:r w:rsidRPr="00E82292">
        <w:rPr>
          <w:color w:val="000000"/>
          <w:sz w:val="22"/>
          <w:szCs w:val="22"/>
          <w:lang w:val="en-US"/>
        </w:rPr>
        <w:t xml:space="preserve"> those transactions differently based on </w:t>
      </w:r>
      <w:r w:rsidRPr="00E82292">
        <w:rPr>
          <w:color w:val="000000"/>
          <w:sz w:val="22"/>
          <w:szCs w:val="22"/>
          <w:lang w:val="en-US"/>
        </w:rPr>
        <w:lastRenderedPageBreak/>
        <w:t xml:space="preserve">individual circumstances. Feedback helps the system learn these distinctions and provide more </w:t>
      </w:r>
      <w:proofErr w:type="spellStart"/>
      <w:r w:rsidRPr="00E82292">
        <w:rPr>
          <w:color w:val="000000"/>
          <w:sz w:val="22"/>
          <w:szCs w:val="22"/>
          <w:lang w:val="en-US"/>
        </w:rPr>
        <w:t>personalised</w:t>
      </w:r>
      <w:proofErr w:type="spellEnd"/>
      <w:r w:rsidRPr="00E82292">
        <w:rPr>
          <w:color w:val="000000"/>
          <w:sz w:val="22"/>
          <w:szCs w:val="22"/>
          <w:lang w:val="en-US"/>
        </w:rPr>
        <w:t xml:space="preserve"> </w:t>
      </w:r>
      <w:proofErr w:type="spellStart"/>
      <w:r w:rsidRPr="00E82292">
        <w:rPr>
          <w:color w:val="000000"/>
          <w:sz w:val="22"/>
          <w:szCs w:val="22"/>
          <w:lang w:val="en-US"/>
        </w:rPr>
        <w:t>categorisation</w:t>
      </w:r>
      <w:proofErr w:type="spellEnd"/>
      <w:r w:rsidRPr="00E82292">
        <w:rPr>
          <w:color w:val="000000"/>
          <w:sz w:val="22"/>
          <w:szCs w:val="22"/>
          <w:lang w:val="en-US"/>
        </w:rPr>
        <w:t xml:space="preserve"> results.</w:t>
      </w:r>
    </w:p>
    <w:p w14:paraId="3A7E683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Previous studies have demonstrated that incorporating user feedback can improve classification accuracy, system adaptability, and long-term model performance (Dudley &amp; Kristensson, 2018). However, many existing systems use feedback only as a correction mechanism. Once the transaction is corrected, the information is often stored without further evaluation of its usefulness or contribution to future learning.</w:t>
      </w:r>
    </w:p>
    <w:p w14:paraId="531B4F83" w14:textId="4020277A"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This limitation becomes important when considering the varying quality of user input. Some feedback may provide highly valuable contextual information, while other responses may offer little additional insight. Therefore, researchers have increasingly explored methods for evaluating and weighting user feedback based on its informational value.</w:t>
      </w:r>
    </w:p>
    <w:p w14:paraId="59BD93ED" w14:textId="74423E14" w:rsidR="00E82292" w:rsidRDefault="00E82292" w:rsidP="00E82292">
      <w:pPr>
        <w:pStyle w:val="Heading3"/>
        <w:numPr>
          <w:ilvl w:val="2"/>
          <w:numId w:val="7"/>
        </w:numPr>
        <w:ind w:left="0" w:firstLine="0"/>
      </w:pPr>
      <w:bookmarkStart w:id="46" w:name="_Toc233235909"/>
      <w:r w:rsidRPr="00E82292">
        <w:rPr>
          <w:rFonts w:eastAsiaTheme="minorEastAsia"/>
        </w:rPr>
        <w:t>User Interaction Cost and Prompt Fatigue</w:t>
      </w:r>
      <w:bookmarkEnd w:id="46"/>
    </w:p>
    <w:p w14:paraId="252399A3"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Although user feedback can improve learning performance, obtaining that feedback comes at a cost. Every interaction requires time, attention, and cognitive effort from the user. If a system requests clarification too frequently, users may become frustrated and disengage from the application.</w:t>
      </w:r>
    </w:p>
    <w:p w14:paraId="61C9D083"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This phenomenon is commonly referred to as prompt fatigue. Prompt fatigue occurs when users are repeatedly interrupted by requests for information, causing them to ignore prompts, provide low-quality responses, or abandon the system altogether (Holzinger et al., 2019).</w:t>
      </w:r>
    </w:p>
    <w:p w14:paraId="16512AA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The challenge becomes particularly significant in personal finance applications because users often expect automated tools to reduce workload rather than create additional tasks. A system that continuously requests clarification may undermine the convenience benefits that automation is intended to provide.</w:t>
      </w:r>
    </w:p>
    <w:p w14:paraId="3FC53308" w14:textId="2D91D20D"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Research in human-computer interaction suggests that effective intelligent systems should </w:t>
      </w:r>
      <w:proofErr w:type="spellStart"/>
      <w:r w:rsidRPr="00E82292">
        <w:rPr>
          <w:color w:val="000000"/>
          <w:sz w:val="22"/>
          <w:szCs w:val="22"/>
          <w:lang w:val="en-US"/>
        </w:rPr>
        <w:t>minimise</w:t>
      </w:r>
      <w:proofErr w:type="spellEnd"/>
      <w:r w:rsidRPr="00E82292">
        <w:rPr>
          <w:color w:val="000000"/>
          <w:sz w:val="22"/>
          <w:szCs w:val="22"/>
          <w:lang w:val="en-US"/>
        </w:rPr>
        <w:t xml:space="preserve"> unnecessary interruptions while ensuring that critical information is still collected when needed (Dudley &amp; Kristensson, 2018). Achieving this balance remains a major challenge in the design of interactive machine learning systems.</w:t>
      </w:r>
    </w:p>
    <w:p w14:paraId="6EBAAFD7" w14:textId="5DA4E2DE" w:rsidR="00E82292" w:rsidRDefault="00E82292" w:rsidP="00E82292">
      <w:pPr>
        <w:pStyle w:val="Heading3"/>
        <w:numPr>
          <w:ilvl w:val="2"/>
          <w:numId w:val="7"/>
        </w:numPr>
        <w:ind w:left="0" w:firstLine="0"/>
      </w:pPr>
      <w:bookmarkStart w:id="47" w:name="_Toc233235910"/>
      <w:r w:rsidRPr="00E82292">
        <w:rPr>
          <w:rFonts w:eastAsiaTheme="minorEastAsia"/>
        </w:rPr>
        <w:t>Selective Querying Strategies</w:t>
      </w:r>
      <w:bookmarkEnd w:id="47"/>
    </w:p>
    <w:p w14:paraId="011DA264"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To address prompt fatigue, researchers have developed selective querying strategies that determine when user input should be requested. Rather than treating every uncertain prediction equally, these approaches evaluate whether the expected benefit of obtaining feedback justifies the interaction cost.</w:t>
      </w:r>
    </w:p>
    <w:p w14:paraId="68EB8A54"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lastRenderedPageBreak/>
        <w:t>Selective querying typically relies on uncertainty measurements, confidence thresholds, or information gain estimates. When the model is highly confident in a prediction, no user intervention is required. Conversely, when uncertainty exceeds a predefined threshold, the system may request clarification from the user (Wu et al., 2022).</w:t>
      </w:r>
    </w:p>
    <w:p w14:paraId="2F26949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This approach helps maintain a balance between automation and user involvement. By limiting interactions to genuinely ambiguous cases, selective querying reduces unnecessary interruptions while still providing opportunities for model improvement.</w:t>
      </w:r>
    </w:p>
    <w:p w14:paraId="36839877" w14:textId="0886BD5D"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Several studies have shown that selective querying can improve both learning efficiency and user satisfaction compared to systems that request feedback indiscriminately (Holzinger et al., 2019). As a result, it has become an important design principle in modern human-in-the-loop applications.</w:t>
      </w:r>
    </w:p>
    <w:p w14:paraId="12EC46DD" w14:textId="3A5DBC60" w:rsidR="00E82292" w:rsidRDefault="00E82292" w:rsidP="00E82292">
      <w:pPr>
        <w:pStyle w:val="Heading3"/>
        <w:numPr>
          <w:ilvl w:val="2"/>
          <w:numId w:val="7"/>
        </w:numPr>
        <w:ind w:left="0" w:firstLine="0"/>
      </w:pPr>
      <w:bookmarkStart w:id="48" w:name="_Toc233235911"/>
      <w:r w:rsidRPr="00E82292">
        <w:rPr>
          <w:rFonts w:eastAsiaTheme="minorEastAsia"/>
        </w:rPr>
        <w:t>Research Gaps in User Interaction Design</w:t>
      </w:r>
      <w:bookmarkEnd w:id="48"/>
    </w:p>
    <w:p w14:paraId="6AD96828"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Despite significant advances in human-in-the-loop learning and active learning, several limitations remain in existing research.</w:t>
      </w:r>
    </w:p>
    <w:p w14:paraId="317DAC6F"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First, many systems focus primarily on improving predictive performance without adequately considering user experience. While uncertainty-based querying strategies are effective in theory, they often fail to account for the practical burden placed on users during prolonged system use.</w:t>
      </w:r>
    </w:p>
    <w:p w14:paraId="3D4CF95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Second, most studies evaluate whether feedback improves model accuracy but do not examine the quality or usefulness of the feedback itself. As a result, all user responses are often treated equally regardless of whether they provide meaningful clarification.</w:t>
      </w:r>
    </w:p>
    <w:p w14:paraId="4D0732DC"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Third, relatively little research has explored interaction design within privacy-preserving financial systems. Existing studies frequently focus on image classification, recommendation systems, or general machine learning applications rather than multi-account personal finance management environments.</w:t>
      </w:r>
    </w:p>
    <w:p w14:paraId="2837061A"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Finally, there remains limited work connecting user interaction policies with federated learning frameworks. Current federated learning research primarily focuses on model </w:t>
      </w:r>
      <w:proofErr w:type="spellStart"/>
      <w:r w:rsidRPr="00E82292">
        <w:rPr>
          <w:color w:val="000000"/>
          <w:sz w:val="22"/>
          <w:szCs w:val="22"/>
          <w:lang w:val="en-US"/>
        </w:rPr>
        <w:t>optimisation</w:t>
      </w:r>
      <w:proofErr w:type="spellEnd"/>
      <w:r w:rsidRPr="00E82292">
        <w:rPr>
          <w:color w:val="000000"/>
          <w:sz w:val="22"/>
          <w:szCs w:val="22"/>
          <w:lang w:val="en-US"/>
        </w:rPr>
        <w:t xml:space="preserve"> and privacy preservation, while user feedback mechanisms are often considered separately.</w:t>
      </w:r>
    </w:p>
    <w:p w14:paraId="499BEEB0" w14:textId="19F70486"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These limitations suggest the need for a more structured interaction framework that not only determines when user input should be requested but also evaluates the usefulness of that input. This gap motivates the Adaptive Cognitive Trigger Model (ACTM) and Smart Note approach proposed in this study, where user interaction is selectively triggered and the resulting feedback contributes directly to the learning process.</w:t>
      </w:r>
    </w:p>
    <w:p w14:paraId="7DFBD5CF" w14:textId="7A02DC3D" w:rsidR="00117540" w:rsidRDefault="00E82292" w:rsidP="00117540">
      <w:pPr>
        <w:pStyle w:val="Heading2"/>
        <w:numPr>
          <w:ilvl w:val="1"/>
          <w:numId w:val="7"/>
        </w:numPr>
        <w:ind w:left="0" w:firstLine="0"/>
      </w:pPr>
      <w:bookmarkStart w:id="49" w:name="_Toc233235912"/>
      <w:r w:rsidRPr="00E82292">
        <w:lastRenderedPageBreak/>
        <w:t xml:space="preserve">User Notes and Semantic Context in Transaction </w:t>
      </w:r>
      <w:proofErr w:type="spellStart"/>
      <w:r w:rsidRPr="00E82292">
        <w:t>Categorisation</w:t>
      </w:r>
      <w:bookmarkEnd w:id="49"/>
      <w:proofErr w:type="spellEnd"/>
    </w:p>
    <w:p w14:paraId="48EF82F9"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systems traditionally rely on structured information such as merchant names, transaction amounts, payment channels, and timestamps. While these features are often sufficient for routine transactions, they may not provide enough context to accurately classify ambiguous spending activities. In many situations, users possess additional knowledge about the purpose of a transaction that is not reflected in the transaction record itself. This information is often expressed through short textual notes or descriptions entered by users.</w:t>
      </w:r>
    </w:p>
    <w:p w14:paraId="27805370"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Recent studies have shown that textual context can significantly improve machine learning performance by providing semantic information that is unavailable in structured data alone (</w:t>
      </w:r>
      <w:proofErr w:type="spellStart"/>
      <w:r w:rsidRPr="00E82292">
        <w:rPr>
          <w:color w:val="000000"/>
          <w:sz w:val="22"/>
          <w:szCs w:val="22"/>
          <w:lang w:val="en-US"/>
        </w:rPr>
        <w:t>Kotios</w:t>
      </w:r>
      <w:proofErr w:type="spellEnd"/>
      <w:r w:rsidRPr="00E82292">
        <w:rPr>
          <w:color w:val="000000"/>
          <w:sz w:val="22"/>
          <w:szCs w:val="22"/>
          <w:lang w:val="en-US"/>
        </w:rPr>
        <w:t xml:space="preserve"> et al., 2022). In personal finance management systems, user-authored notes may contain important clues about spending intent, allowing ambiguous transactions to be interpreted more accurately. Consequently, researchers have begun exploring how textual information can be incorporated into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models to improve both accuracy and personalization.</w:t>
      </w:r>
    </w:p>
    <w:p w14:paraId="47EC3453" w14:textId="77777777" w:rsidR="00E82292" w:rsidRPr="00E82292" w:rsidRDefault="00E82292" w:rsidP="00117540">
      <w:pPr>
        <w:pBdr>
          <w:top w:val="nil"/>
          <w:left w:val="nil"/>
          <w:bottom w:val="nil"/>
          <w:right w:val="nil"/>
          <w:between w:val="nil"/>
        </w:pBdr>
        <w:spacing w:after="120" w:line="360" w:lineRule="auto"/>
        <w:ind w:left="720"/>
        <w:jc w:val="both"/>
        <w:rPr>
          <w:color w:val="000000"/>
          <w:sz w:val="22"/>
          <w:szCs w:val="22"/>
          <w:lang w:val="en-US"/>
        </w:rPr>
      </w:pPr>
    </w:p>
    <w:p w14:paraId="41527784" w14:textId="504A3C35" w:rsidR="00117540" w:rsidRDefault="00E82292" w:rsidP="00117540">
      <w:pPr>
        <w:pStyle w:val="Heading3"/>
        <w:numPr>
          <w:ilvl w:val="2"/>
          <w:numId w:val="7"/>
        </w:numPr>
        <w:ind w:left="0" w:firstLine="0"/>
      </w:pPr>
      <w:bookmarkStart w:id="50" w:name="_Toc233235913"/>
      <w:r w:rsidRPr="00E82292">
        <w:rPr>
          <w:rFonts w:eastAsiaTheme="minorEastAsia"/>
        </w:rPr>
        <w:t>Role of User-Generated Information</w:t>
      </w:r>
      <w:bookmarkEnd w:id="50"/>
    </w:p>
    <w:p w14:paraId="17094230"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User-generated information refers to any additional data voluntarily provided by users to describe, clarify, or supplement system records. In personal finance applications, this information may include transaction notes, spending descriptions, budget labels, or personal annotations.</w:t>
      </w:r>
    </w:p>
    <w:p w14:paraId="593CD77E"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Unlike automatically generated transaction metadata, user-generated information reflects the user's own interpretation of an event. For example, a transaction from the same merchant may represent different spending purposes depending on the user's circumstances. A payment made to a convenience store could be related to groceries, transportation expenses, work-related purchases, or personal leisure spending.</w:t>
      </w:r>
    </w:p>
    <w:p w14:paraId="0E23F57C"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Because users have direct knowledge of the transaction's purpose, their input can provide valuable contextual information that improves </w:t>
      </w:r>
      <w:proofErr w:type="spellStart"/>
      <w:r w:rsidRPr="00E82292">
        <w:rPr>
          <w:color w:val="000000"/>
          <w:sz w:val="22"/>
          <w:szCs w:val="22"/>
          <w:lang w:val="en-US"/>
        </w:rPr>
        <w:t>categorisation</w:t>
      </w:r>
      <w:proofErr w:type="spellEnd"/>
      <w:r w:rsidRPr="00E82292">
        <w:rPr>
          <w:color w:val="000000"/>
          <w:sz w:val="22"/>
          <w:szCs w:val="22"/>
          <w:lang w:val="en-US"/>
        </w:rPr>
        <w:t xml:space="preserve"> accuracy. Several studies have highlighted the importance of integrating user-generated information into intelligent financial systems to support </w:t>
      </w:r>
      <w:proofErr w:type="spellStart"/>
      <w:r w:rsidRPr="00E82292">
        <w:rPr>
          <w:color w:val="000000"/>
          <w:sz w:val="22"/>
          <w:szCs w:val="22"/>
          <w:lang w:val="en-US"/>
        </w:rPr>
        <w:t>personalised</w:t>
      </w:r>
      <w:proofErr w:type="spellEnd"/>
      <w:r w:rsidRPr="00E82292">
        <w:rPr>
          <w:color w:val="000000"/>
          <w:sz w:val="22"/>
          <w:szCs w:val="22"/>
          <w:lang w:val="en-US"/>
        </w:rPr>
        <w:t xml:space="preserve"> decision-making and improve classification performance (</w:t>
      </w:r>
      <w:proofErr w:type="spellStart"/>
      <w:r w:rsidRPr="00E82292">
        <w:rPr>
          <w:color w:val="000000"/>
          <w:sz w:val="22"/>
          <w:szCs w:val="22"/>
          <w:lang w:val="en-US"/>
        </w:rPr>
        <w:t>Kotios</w:t>
      </w:r>
      <w:proofErr w:type="spellEnd"/>
      <w:r w:rsidRPr="00E82292">
        <w:rPr>
          <w:color w:val="000000"/>
          <w:sz w:val="22"/>
          <w:szCs w:val="22"/>
          <w:lang w:val="en-US"/>
        </w:rPr>
        <w:t xml:space="preserve"> et al., 2022).</w:t>
      </w:r>
    </w:p>
    <w:p w14:paraId="148D616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However, many existing systems use such information only for display purposes and do not fully </w:t>
      </w:r>
      <w:proofErr w:type="spellStart"/>
      <w:r w:rsidRPr="00E82292">
        <w:rPr>
          <w:color w:val="000000"/>
          <w:sz w:val="22"/>
          <w:szCs w:val="22"/>
          <w:lang w:val="en-US"/>
        </w:rPr>
        <w:t>utilise</w:t>
      </w:r>
      <w:proofErr w:type="spellEnd"/>
      <w:r w:rsidRPr="00E82292">
        <w:rPr>
          <w:color w:val="000000"/>
          <w:sz w:val="22"/>
          <w:szCs w:val="22"/>
          <w:lang w:val="en-US"/>
        </w:rPr>
        <w:t xml:space="preserve"> it as a learning signal within the classification process.</w:t>
      </w:r>
    </w:p>
    <w:p w14:paraId="2705C62F" w14:textId="2E97640A" w:rsidR="00E82292" w:rsidRDefault="00E82292" w:rsidP="00E82292">
      <w:pPr>
        <w:pStyle w:val="Heading3"/>
        <w:numPr>
          <w:ilvl w:val="2"/>
          <w:numId w:val="7"/>
        </w:numPr>
        <w:ind w:left="0" w:firstLine="0"/>
      </w:pPr>
      <w:bookmarkStart w:id="51" w:name="_Toc233235914"/>
      <w:r w:rsidRPr="00E82292">
        <w:rPr>
          <w:rFonts w:eastAsiaTheme="minorEastAsia"/>
        </w:rPr>
        <w:t>Textual Context in Financial Transactions</w:t>
      </w:r>
      <w:bookmarkEnd w:id="51"/>
    </w:p>
    <w:p w14:paraId="105E3B8F"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lastRenderedPageBreak/>
        <w:t>Textual context refers to information contained within written descriptions, comments, or notes associated with a transaction. Compared to structured numerical data, textual information can capture meaning, intent, and situational details that are difficult to represent through predefined categories.</w:t>
      </w:r>
    </w:p>
    <w:p w14:paraId="0A1FA482"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For example, a transaction labelled only as "STARBUCKS" provides limited information about the spending purpose. However, if the user adds a note such as "client meeting" or "study session," the system gains additional context that may influence </w:t>
      </w:r>
      <w:proofErr w:type="spellStart"/>
      <w:r w:rsidRPr="00E82292">
        <w:rPr>
          <w:color w:val="000000"/>
          <w:sz w:val="22"/>
          <w:szCs w:val="22"/>
          <w:lang w:val="en-US"/>
        </w:rPr>
        <w:t>categorisation</w:t>
      </w:r>
      <w:proofErr w:type="spellEnd"/>
      <w:r w:rsidRPr="00E82292">
        <w:rPr>
          <w:color w:val="000000"/>
          <w:sz w:val="22"/>
          <w:szCs w:val="22"/>
          <w:lang w:val="en-US"/>
        </w:rPr>
        <w:t xml:space="preserve"> decisions.</w:t>
      </w:r>
    </w:p>
    <w:p w14:paraId="7AF6D49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The importance of textual context has been widely </w:t>
      </w:r>
      <w:proofErr w:type="spellStart"/>
      <w:r w:rsidRPr="00E82292">
        <w:rPr>
          <w:color w:val="000000"/>
          <w:sz w:val="22"/>
          <w:szCs w:val="22"/>
          <w:lang w:val="en-US"/>
        </w:rPr>
        <w:t>recognised</w:t>
      </w:r>
      <w:proofErr w:type="spellEnd"/>
      <w:r w:rsidRPr="00E82292">
        <w:rPr>
          <w:color w:val="000000"/>
          <w:sz w:val="22"/>
          <w:szCs w:val="22"/>
          <w:lang w:val="en-US"/>
        </w:rPr>
        <w:t xml:space="preserve"> in natural language processing and information retrieval research. Modern language models demonstrate that even short text fragments can contain valuable semantic information that contributes to decision-making processes.</w:t>
      </w:r>
    </w:p>
    <w:p w14:paraId="6A474627"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Within personal finance management systems, textual context becomes particularly useful when merchant descriptions are abbreviated, inconsistent, or shared across multiple spending categories. By incorporating user-generated text, systems can better understand the intent behind a transaction rather than relying solely on surface-level transaction details.</w:t>
      </w:r>
    </w:p>
    <w:p w14:paraId="0542B7E2"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p>
    <w:p w14:paraId="4ED34F07" w14:textId="0813C4F5" w:rsidR="00E82292" w:rsidRDefault="00E82292" w:rsidP="00E82292">
      <w:pPr>
        <w:pStyle w:val="Heading3"/>
        <w:numPr>
          <w:ilvl w:val="2"/>
          <w:numId w:val="7"/>
        </w:numPr>
        <w:ind w:left="0" w:firstLine="0"/>
      </w:pPr>
      <w:bookmarkStart w:id="52" w:name="_Toc233235915"/>
      <w:r w:rsidRPr="00E82292">
        <w:rPr>
          <w:rFonts w:eastAsiaTheme="minorEastAsia"/>
        </w:rPr>
        <w:t>Semantic Representation of User Notes</w:t>
      </w:r>
      <w:bookmarkEnd w:id="52"/>
    </w:p>
    <w:p w14:paraId="1FF2FF72"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To make use of textual information, machine learning systems must convert human language into a numerical representation that can be processed computationally. This process is commonly known as semantic representation.</w:t>
      </w:r>
    </w:p>
    <w:p w14:paraId="483E696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Traditional approaches include techniques such as bag-of-words and term frequency-inverse document frequency (TF-IDF), which represent text based on word occurrence statistics. While these methods are computationally efficient, they often struggle to capture deeper semantic relationships between words and phrases.</w:t>
      </w:r>
    </w:p>
    <w:p w14:paraId="1D5EFFC5"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More recent approaches </w:t>
      </w:r>
      <w:proofErr w:type="spellStart"/>
      <w:r w:rsidRPr="00E82292">
        <w:rPr>
          <w:color w:val="000000"/>
          <w:sz w:val="22"/>
          <w:szCs w:val="22"/>
          <w:lang w:val="en-US"/>
        </w:rPr>
        <w:t>utilise</w:t>
      </w:r>
      <w:proofErr w:type="spellEnd"/>
      <w:r w:rsidRPr="00E82292">
        <w:rPr>
          <w:color w:val="000000"/>
          <w:sz w:val="22"/>
          <w:szCs w:val="22"/>
          <w:lang w:val="en-US"/>
        </w:rPr>
        <w:t xml:space="preserve"> word embeddings and contextual language models to represent text in a way that preserves semantic meaning. These representations allow machine learning models to </w:t>
      </w:r>
      <w:proofErr w:type="spellStart"/>
      <w:r w:rsidRPr="00E82292">
        <w:rPr>
          <w:color w:val="000000"/>
          <w:sz w:val="22"/>
          <w:szCs w:val="22"/>
          <w:lang w:val="en-US"/>
        </w:rPr>
        <w:t>recognise</w:t>
      </w:r>
      <w:proofErr w:type="spellEnd"/>
      <w:r w:rsidRPr="00E82292">
        <w:rPr>
          <w:color w:val="000000"/>
          <w:sz w:val="22"/>
          <w:szCs w:val="22"/>
          <w:lang w:val="en-US"/>
        </w:rPr>
        <w:t xml:space="preserve"> relationships between similar concepts even when different words are used.</w:t>
      </w:r>
    </w:p>
    <w:p w14:paraId="6086F07F"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In transaction </w:t>
      </w:r>
      <w:proofErr w:type="spellStart"/>
      <w:r w:rsidRPr="00E82292">
        <w:rPr>
          <w:color w:val="000000"/>
          <w:sz w:val="22"/>
          <w:szCs w:val="22"/>
          <w:lang w:val="en-US"/>
        </w:rPr>
        <w:t>categorisation</w:t>
      </w:r>
      <w:proofErr w:type="spellEnd"/>
      <w:r w:rsidRPr="00E82292">
        <w:rPr>
          <w:color w:val="000000"/>
          <w:sz w:val="22"/>
          <w:szCs w:val="22"/>
          <w:lang w:val="en-US"/>
        </w:rPr>
        <w:t>, semantic representations can help identify meaningful relationships between user notes and spending categories. For example, notes containing phrases such as "office lunch," "team meeting," and "business meal" may share similar semantic characteristics that indicate work-related expenses despite using different wording.</w:t>
      </w:r>
    </w:p>
    <w:p w14:paraId="33C5205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By converting user notes into semantic representations, systems can extract useful contextual signals that enhance transaction classification performance.</w:t>
      </w:r>
    </w:p>
    <w:p w14:paraId="7B023DA1"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p>
    <w:p w14:paraId="4A262DF2" w14:textId="161346BE" w:rsidR="00E82292" w:rsidRDefault="00E82292" w:rsidP="00E82292">
      <w:pPr>
        <w:pStyle w:val="Heading3"/>
        <w:numPr>
          <w:ilvl w:val="2"/>
          <w:numId w:val="7"/>
        </w:numPr>
        <w:ind w:left="0" w:firstLine="0"/>
      </w:pPr>
      <w:bookmarkStart w:id="53" w:name="_Toc233235916"/>
      <w:r w:rsidRPr="00E82292">
        <w:rPr>
          <w:rFonts w:eastAsiaTheme="minorEastAsia"/>
        </w:rPr>
        <w:t>User Notes as Disambiguation Signals</w:t>
      </w:r>
      <w:bookmarkEnd w:id="53"/>
    </w:p>
    <w:p w14:paraId="1AAE4760"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One of the most important applications of user notes is ambiguity resolution. Ambiguity occurs when transaction metadata alone is insufficient to determine the correct spending category with confidence.</w:t>
      </w:r>
    </w:p>
    <w:p w14:paraId="2AF4E7B9"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This problem is common in multi-account personal finance environments where identical merchant names may appear across different spending contexts. For example, purchases from a supermarket may represent household groceries, office supplies, or special event expenses depending on the user's situation.</w:t>
      </w:r>
    </w:p>
    <w:p w14:paraId="106A6061"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User notes provide a direct mechanism for resolving such ambiguity. A short note can often supply the missing context needed to distinguish between multiple possible interpretations. Compared to transaction metadata, user notes frequently contain more explicit information regarding spending purpose and intent.</w:t>
      </w:r>
    </w:p>
    <w:p w14:paraId="5C00173E"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Despite this potential, many existing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systems treat user notes as optional supplementary text rather than as structured clarification signals. As a result, valuable contextual information is often </w:t>
      </w:r>
      <w:proofErr w:type="spellStart"/>
      <w:r w:rsidRPr="00E82292">
        <w:rPr>
          <w:color w:val="000000"/>
          <w:sz w:val="22"/>
          <w:szCs w:val="22"/>
          <w:lang w:val="en-US"/>
        </w:rPr>
        <w:t>underutilised</w:t>
      </w:r>
      <w:proofErr w:type="spellEnd"/>
      <w:r w:rsidRPr="00E82292">
        <w:rPr>
          <w:color w:val="000000"/>
          <w:sz w:val="22"/>
          <w:szCs w:val="22"/>
          <w:lang w:val="en-US"/>
        </w:rPr>
        <w:t xml:space="preserve"> during model training and prediction.</w:t>
      </w:r>
    </w:p>
    <w:p w14:paraId="0A889399"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This limitation has motivated increasing interest in approaches that actively incorporate user-generated notes into transaction classification workflows.</w:t>
      </w:r>
    </w:p>
    <w:p w14:paraId="5FE5ACB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p>
    <w:p w14:paraId="2BA6A846" w14:textId="17393E15" w:rsidR="00E82292" w:rsidRDefault="00E82292" w:rsidP="00E82292">
      <w:pPr>
        <w:pStyle w:val="Heading3"/>
        <w:numPr>
          <w:ilvl w:val="2"/>
          <w:numId w:val="7"/>
        </w:numPr>
        <w:ind w:left="0" w:firstLine="0"/>
      </w:pPr>
      <w:bookmarkStart w:id="54" w:name="_Toc233235917"/>
      <w:r w:rsidRPr="00E82292">
        <w:rPr>
          <w:rFonts w:eastAsiaTheme="minorEastAsia"/>
        </w:rPr>
        <w:t>Information Value of User Clarifications</w:t>
      </w:r>
      <w:bookmarkEnd w:id="54"/>
    </w:p>
    <w:p w14:paraId="1079283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Not all user notes contribute equally to the learning process. Some notes provide substantial clarification, while others offer little additional information beyond what is already available in transaction metadata.</w:t>
      </w:r>
    </w:p>
    <w:p w14:paraId="13092186"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For example, a note such as "food" attached to a restaurant transaction may contribute limited new information because the category is already obvious. In contrast, a note such as "team dinner reimbursement" provides additional context that may significantly improve understanding of the transaction.</w:t>
      </w:r>
    </w:p>
    <w:p w14:paraId="6057CD19"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This observation has led researchers to investigate methods for measuring the informational value of user input. Information gain, uncertainty reduction, and semantic uniqueness are commonly used concepts for evaluating whether a piece of information contributes meaningful knowledge to a machine learning model.</w:t>
      </w:r>
    </w:p>
    <w:p w14:paraId="2364137F"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Within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systems, evaluating the usefulness of user notes can help identify which clarifications should receive greater attention during model learning. Such </w:t>
      </w:r>
      <w:r w:rsidRPr="00E82292">
        <w:rPr>
          <w:color w:val="000000"/>
          <w:sz w:val="22"/>
          <w:szCs w:val="22"/>
          <w:lang w:val="en-US"/>
        </w:rPr>
        <w:lastRenderedPageBreak/>
        <w:t xml:space="preserve">approaches may improve learning efficiency by </w:t>
      </w:r>
      <w:proofErr w:type="spellStart"/>
      <w:r w:rsidRPr="00E82292">
        <w:rPr>
          <w:color w:val="000000"/>
          <w:sz w:val="22"/>
          <w:szCs w:val="22"/>
          <w:lang w:val="en-US"/>
        </w:rPr>
        <w:t>prioritising</w:t>
      </w:r>
      <w:proofErr w:type="spellEnd"/>
      <w:r w:rsidRPr="00E82292">
        <w:rPr>
          <w:color w:val="000000"/>
          <w:sz w:val="22"/>
          <w:szCs w:val="22"/>
          <w:lang w:val="en-US"/>
        </w:rPr>
        <w:t xml:space="preserve"> feedback that genuinely resolves uncertainty.</w:t>
      </w:r>
    </w:p>
    <w:p w14:paraId="65D9701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p>
    <w:p w14:paraId="78F3A689" w14:textId="0ED5BE44" w:rsidR="00E82292" w:rsidRDefault="00E82292" w:rsidP="00E82292">
      <w:pPr>
        <w:pStyle w:val="Heading3"/>
        <w:numPr>
          <w:ilvl w:val="2"/>
          <w:numId w:val="7"/>
        </w:numPr>
        <w:ind w:left="0" w:firstLine="0"/>
      </w:pPr>
      <w:bookmarkStart w:id="55" w:name="_Toc233235918"/>
      <w:r w:rsidRPr="00E82292">
        <w:rPr>
          <w:rFonts w:eastAsiaTheme="minorEastAsia"/>
        </w:rPr>
        <w:t xml:space="preserve">Research Gaps in Context-Aware Transaction </w:t>
      </w:r>
      <w:proofErr w:type="spellStart"/>
      <w:r w:rsidRPr="00E82292">
        <w:rPr>
          <w:rFonts w:eastAsiaTheme="minorEastAsia"/>
        </w:rPr>
        <w:t>Categorisation</w:t>
      </w:r>
      <w:bookmarkEnd w:id="55"/>
      <w:proofErr w:type="spellEnd"/>
    </w:p>
    <w:p w14:paraId="79627F24"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Although user-generated information has received growing attention in financial technology research, several limitations remain.</w:t>
      </w:r>
    </w:p>
    <w:p w14:paraId="52B48834"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 xml:space="preserve">First, many existing transaction </w:t>
      </w:r>
      <w:proofErr w:type="spellStart"/>
      <w:r w:rsidRPr="00E82292">
        <w:rPr>
          <w:color w:val="000000"/>
          <w:sz w:val="22"/>
          <w:szCs w:val="22"/>
          <w:lang w:val="en-US"/>
        </w:rPr>
        <w:t>categorisation</w:t>
      </w:r>
      <w:proofErr w:type="spellEnd"/>
      <w:r w:rsidRPr="00E82292">
        <w:rPr>
          <w:color w:val="000000"/>
          <w:sz w:val="22"/>
          <w:szCs w:val="22"/>
          <w:lang w:val="en-US"/>
        </w:rPr>
        <w:t xml:space="preserve"> systems continue to rely primarily on merchant descriptors and transaction metadata while treating user notes as secondary information. As a result, potentially valuable contextual knowledge is often ignored or only partially </w:t>
      </w:r>
      <w:proofErr w:type="spellStart"/>
      <w:r w:rsidRPr="00E82292">
        <w:rPr>
          <w:color w:val="000000"/>
          <w:sz w:val="22"/>
          <w:szCs w:val="22"/>
          <w:lang w:val="en-US"/>
        </w:rPr>
        <w:t>utilised</w:t>
      </w:r>
      <w:proofErr w:type="spellEnd"/>
      <w:r w:rsidRPr="00E82292">
        <w:rPr>
          <w:color w:val="000000"/>
          <w:sz w:val="22"/>
          <w:szCs w:val="22"/>
          <w:lang w:val="en-US"/>
        </w:rPr>
        <w:t>.</w:t>
      </w:r>
    </w:p>
    <w:p w14:paraId="72DA241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Second, most studies focus on improving classification accuracy through text integration but do not evaluate the actual usefulness of individual user notes. Consequently, systems generally lack mechanisms for distinguishing between highly informative clarifications and low-value inputs.</w:t>
      </w:r>
    </w:p>
    <w:p w14:paraId="35A80B42"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Third, existing research rarely examines how user-generated notes can contribute to distributed learning environments such as federated learning. Most note-based classification approaches are designed for centralized systems and do not consider privacy-preserving architectures.</w:t>
      </w:r>
    </w:p>
    <w:p w14:paraId="0AC4A8BD"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Finally, there is limited research investigating the relationship between transaction ambiguity, user clarification, and federated model improvement within multi-account personal finance management systems.</w:t>
      </w:r>
    </w:p>
    <w:p w14:paraId="358A1242"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These limitations highlight an opportunity to develop a framework where user notes are treated as meaningful semantic anchors rather than passive text fields. Such an approach can enable contextual ambiguity resolution, support more effective user interaction, and contribute directly to federated learning processes. This forms a key motivation for the Smart Note mechanism proposed in this study.</w:t>
      </w:r>
    </w:p>
    <w:p w14:paraId="462E3F20"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p>
    <w:p w14:paraId="22D6F698" w14:textId="77777777" w:rsidR="00E82292" w:rsidRPr="00E82292" w:rsidRDefault="00E82292" w:rsidP="00117540">
      <w:pPr>
        <w:pBdr>
          <w:top w:val="nil"/>
          <w:left w:val="nil"/>
          <w:bottom w:val="nil"/>
          <w:right w:val="nil"/>
          <w:between w:val="nil"/>
        </w:pBdr>
        <w:spacing w:after="120" w:line="360" w:lineRule="auto"/>
        <w:ind w:left="720"/>
        <w:jc w:val="both"/>
        <w:rPr>
          <w:color w:val="000000"/>
          <w:sz w:val="22"/>
          <w:szCs w:val="22"/>
          <w:lang w:val="en-US"/>
        </w:rPr>
      </w:pPr>
    </w:p>
    <w:p w14:paraId="4959FB51" w14:textId="37C27259" w:rsidR="00117540" w:rsidRDefault="00E82292" w:rsidP="00117540">
      <w:pPr>
        <w:pStyle w:val="Heading2"/>
        <w:numPr>
          <w:ilvl w:val="1"/>
          <w:numId w:val="7"/>
        </w:numPr>
        <w:ind w:left="0" w:firstLine="0"/>
      </w:pPr>
      <w:bookmarkStart w:id="56" w:name="_Toc233235919"/>
      <w:r w:rsidRPr="00E82292">
        <w:rPr>
          <w:rFonts w:eastAsiaTheme="minorEastAsia"/>
        </w:rPr>
        <w:t>Federated Learning for Privacy-Preserving Financial Systems</w:t>
      </w:r>
      <w:bookmarkEnd w:id="56"/>
    </w:p>
    <w:p w14:paraId="4981AC53"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The increasing use of machine learning in personal finance management has created a growing demand for large amounts of user data. Traditional machine learning systems typically collect and store data in centralized cloud servers where model training takes place. While this approach simplifies model development and deployment, it raises significant privacy concerns because sensitive financial information must be transferred and stored outside the user's control.</w:t>
      </w:r>
    </w:p>
    <w:p w14:paraId="0EBCCAB7"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lastRenderedPageBreak/>
        <w:t>In personal finance management systems, transaction histories often contain highly sensitive information, including spending habits, income patterns, merchant preferences, and lifestyle indicators. The collection of such information in centralized repositories increases the risk of unauthorized access, data leakage, and privacy violations. These concerns have encouraged researchers to explore alternative machine learning architectures that can improve privacy while still supporting collaborative model training.</w:t>
      </w:r>
    </w:p>
    <w:p w14:paraId="7BB98ACB" w14:textId="77777777" w:rsidR="00E82292" w:rsidRPr="00E82292" w:rsidRDefault="00E82292" w:rsidP="00E82292">
      <w:pPr>
        <w:pBdr>
          <w:top w:val="nil"/>
          <w:left w:val="nil"/>
          <w:bottom w:val="nil"/>
          <w:right w:val="nil"/>
          <w:between w:val="nil"/>
        </w:pBdr>
        <w:spacing w:after="120" w:line="360" w:lineRule="auto"/>
        <w:ind w:left="720"/>
        <w:jc w:val="both"/>
        <w:rPr>
          <w:color w:val="000000"/>
          <w:sz w:val="22"/>
          <w:szCs w:val="22"/>
          <w:lang w:val="en-US"/>
        </w:rPr>
      </w:pPr>
      <w:r w:rsidRPr="00E82292">
        <w:rPr>
          <w:color w:val="000000"/>
          <w:sz w:val="22"/>
          <w:szCs w:val="22"/>
          <w:lang w:val="en-US"/>
        </w:rPr>
        <w:t>Federated Learning (FL) has emerged as one of the most promising approaches for addressing this challenge. Rather than collecting raw user data in a central location, FL allows machine learning models to be trained across multiple devices while keeping the underlying data local. This approach has attracted considerable attention in healthcare, mobile computing, finance, and other privacy-sensitive domains (McMahan et al., 2017).</w:t>
      </w:r>
    </w:p>
    <w:p w14:paraId="4CA64D5E" w14:textId="77777777" w:rsidR="00E82292" w:rsidRPr="00E82292" w:rsidRDefault="00E82292" w:rsidP="00117540">
      <w:pPr>
        <w:pBdr>
          <w:top w:val="nil"/>
          <w:left w:val="nil"/>
          <w:bottom w:val="nil"/>
          <w:right w:val="nil"/>
          <w:between w:val="nil"/>
        </w:pBdr>
        <w:spacing w:after="120" w:line="360" w:lineRule="auto"/>
        <w:ind w:left="720"/>
        <w:jc w:val="both"/>
        <w:rPr>
          <w:color w:val="000000"/>
          <w:sz w:val="22"/>
          <w:szCs w:val="22"/>
          <w:lang w:val="en-US"/>
        </w:rPr>
      </w:pPr>
    </w:p>
    <w:p w14:paraId="747A1531" w14:textId="6AC276AF" w:rsidR="00117540" w:rsidRDefault="00580095" w:rsidP="00117540">
      <w:pPr>
        <w:pStyle w:val="Heading3"/>
        <w:numPr>
          <w:ilvl w:val="2"/>
          <w:numId w:val="7"/>
        </w:numPr>
        <w:ind w:left="0" w:firstLine="0"/>
      </w:pPr>
      <w:bookmarkStart w:id="57" w:name="_Toc233235920"/>
      <w:r w:rsidRPr="00580095">
        <w:rPr>
          <w:rFonts w:eastAsiaTheme="minorEastAsia"/>
        </w:rPr>
        <w:t>Overview of Federated Learning</w:t>
      </w:r>
      <w:bookmarkEnd w:id="57"/>
    </w:p>
    <w:p w14:paraId="6DACD888"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Federated Learning is a distributed machine learning paradigm where multiple clients collaboratively train a shared model without directly exchanging raw data. Instead of sending data to a central server, each client performs local model training using its own dataset and transmits only model updates to a coordinating server (McMahan et al., 2017).</w:t>
      </w:r>
    </w:p>
    <w:p w14:paraId="1AFBC275"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The server aggregates updates received from participating clients and generates an updated global model. This global model is then redistributed to clients for the next training round. Through repeated iterations, the model gradually learns from data distributed across multiple devices while preserving local data ownership.</w:t>
      </w:r>
    </w:p>
    <w:p w14:paraId="475FCF75"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This approach offers a significant advantage over traditional centralized learning because sensitive user information remains on the local device throughout the training process. As a result, federated learning is often viewed as a privacy-preserving alternative for machine learning applications involving confidential data.</w:t>
      </w:r>
    </w:p>
    <w:p w14:paraId="41A683E3"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Figure 2.X illustrates the general workflow of a federated learning system.</w:t>
      </w:r>
    </w:p>
    <w:p w14:paraId="33B67821" w14:textId="77777777" w:rsidR="00580095" w:rsidRPr="00580095" w:rsidRDefault="00580095" w:rsidP="00117540">
      <w:pPr>
        <w:pBdr>
          <w:top w:val="nil"/>
          <w:left w:val="nil"/>
          <w:bottom w:val="nil"/>
          <w:right w:val="nil"/>
          <w:between w:val="nil"/>
        </w:pBdr>
        <w:spacing w:after="120" w:line="360" w:lineRule="auto"/>
        <w:ind w:left="720"/>
        <w:jc w:val="both"/>
        <w:rPr>
          <w:color w:val="000000"/>
          <w:sz w:val="22"/>
          <w:szCs w:val="22"/>
          <w:lang w:val="en-US"/>
        </w:rPr>
      </w:pPr>
    </w:p>
    <w:p w14:paraId="49754500" w14:textId="57C3F6C1" w:rsidR="00E82292" w:rsidRDefault="00580095" w:rsidP="00E82292">
      <w:pPr>
        <w:pStyle w:val="Heading3"/>
        <w:numPr>
          <w:ilvl w:val="2"/>
          <w:numId w:val="7"/>
        </w:numPr>
        <w:ind w:left="0" w:firstLine="0"/>
      </w:pPr>
      <w:bookmarkStart w:id="58" w:name="_Toc233235921"/>
      <w:r w:rsidRPr="00580095">
        <w:rPr>
          <w:rFonts w:eastAsiaTheme="minorEastAsia"/>
        </w:rPr>
        <w:t>Centralized Learning versus Federated Learning</w:t>
      </w:r>
      <w:bookmarkEnd w:id="58"/>
    </w:p>
    <w:p w14:paraId="16C3AF55"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To understand the significance of federated learning, it is useful to compare it with traditional centralized machine learning architectures.</w:t>
      </w:r>
    </w:p>
    <w:p w14:paraId="6C2A1928"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 xml:space="preserve">In centralized learning, all training data is collected and stored in a central repository before model training begins. This allows direct access to large datasets and often simplifies </w:t>
      </w:r>
      <w:r w:rsidRPr="00580095">
        <w:rPr>
          <w:color w:val="000000"/>
          <w:sz w:val="22"/>
          <w:szCs w:val="22"/>
          <w:lang w:val="en-US"/>
        </w:rPr>
        <w:lastRenderedPageBreak/>
        <w:t>optimization procedures. However, it also creates a single point of failure where sensitive information may be exposed through security breaches or unauthorized access.</w:t>
      </w:r>
    </w:p>
    <w:p w14:paraId="26140619"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Federated learning adopts a different strategy by moving the model to the data rather than moving the data to the model. Local devices perform training independently and only share model parameters or gradients with the server.</w:t>
      </w:r>
    </w:p>
    <w:p w14:paraId="693ABC94"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b/>
          <w:bCs/>
          <w:color w:val="000000"/>
          <w:sz w:val="22"/>
          <w:szCs w:val="22"/>
          <w:lang w:val="en-US"/>
        </w:rPr>
        <w:t>Table 2.3: Comparison between Centralized Learning and Federated Learning</w:t>
      </w:r>
    </w:p>
    <w:tbl>
      <w:tblPr>
        <w:tblW w:w="8028" w:type="dxa"/>
        <w:tblCellSpacing w:w="15" w:type="dxa"/>
        <w:tblInd w:w="567" w:type="dxa"/>
        <w:tblCellMar>
          <w:top w:w="15" w:type="dxa"/>
          <w:left w:w="15" w:type="dxa"/>
          <w:bottom w:w="15" w:type="dxa"/>
          <w:right w:w="15" w:type="dxa"/>
        </w:tblCellMar>
        <w:tblLook w:val="04A0" w:firstRow="1" w:lastRow="0" w:firstColumn="1" w:lastColumn="0" w:noHBand="0" w:noVBand="1"/>
      </w:tblPr>
      <w:tblGrid>
        <w:gridCol w:w="2554"/>
        <w:gridCol w:w="2803"/>
        <w:gridCol w:w="2671"/>
      </w:tblGrid>
      <w:tr w:rsidR="00580095" w:rsidRPr="00580095" w14:paraId="1025909A" w14:textId="77777777" w:rsidTr="001A6D4F">
        <w:trPr>
          <w:tblHeader/>
          <w:tblCellSpacing w:w="15" w:type="dxa"/>
        </w:trPr>
        <w:tc>
          <w:tcPr>
            <w:tcW w:w="2509" w:type="dxa"/>
            <w:vAlign w:val="center"/>
            <w:hideMark/>
          </w:tcPr>
          <w:p w14:paraId="0D616F42" w14:textId="77777777" w:rsidR="00580095" w:rsidRPr="00580095" w:rsidRDefault="00580095" w:rsidP="00580095">
            <w:pPr>
              <w:pBdr>
                <w:top w:val="nil"/>
                <w:left w:val="nil"/>
                <w:bottom w:val="nil"/>
                <w:right w:val="nil"/>
                <w:between w:val="nil"/>
              </w:pBdr>
              <w:spacing w:after="120" w:line="360" w:lineRule="auto"/>
              <w:ind w:left="720"/>
              <w:jc w:val="both"/>
              <w:rPr>
                <w:b/>
                <w:bCs/>
                <w:color w:val="000000"/>
                <w:sz w:val="22"/>
                <w:szCs w:val="22"/>
                <w:lang w:val="en-US"/>
              </w:rPr>
            </w:pPr>
            <w:r w:rsidRPr="00580095">
              <w:rPr>
                <w:b/>
                <w:bCs/>
                <w:color w:val="000000"/>
                <w:sz w:val="22"/>
                <w:szCs w:val="22"/>
                <w:lang w:val="en-US"/>
              </w:rPr>
              <w:t>Aspect</w:t>
            </w:r>
          </w:p>
        </w:tc>
        <w:tc>
          <w:tcPr>
            <w:tcW w:w="0" w:type="auto"/>
            <w:vAlign w:val="center"/>
            <w:hideMark/>
          </w:tcPr>
          <w:p w14:paraId="6DF5E342" w14:textId="77777777" w:rsidR="00580095" w:rsidRPr="00580095" w:rsidRDefault="00580095" w:rsidP="00580095">
            <w:pPr>
              <w:pBdr>
                <w:top w:val="nil"/>
                <w:left w:val="nil"/>
                <w:bottom w:val="nil"/>
                <w:right w:val="nil"/>
                <w:between w:val="nil"/>
              </w:pBdr>
              <w:spacing w:after="120" w:line="360" w:lineRule="auto"/>
              <w:ind w:left="720"/>
              <w:jc w:val="both"/>
              <w:rPr>
                <w:b/>
                <w:bCs/>
                <w:color w:val="000000"/>
                <w:sz w:val="22"/>
                <w:szCs w:val="22"/>
                <w:lang w:val="en-US"/>
              </w:rPr>
            </w:pPr>
            <w:r w:rsidRPr="00580095">
              <w:rPr>
                <w:b/>
                <w:bCs/>
                <w:color w:val="000000"/>
                <w:sz w:val="22"/>
                <w:szCs w:val="22"/>
                <w:lang w:val="en-US"/>
              </w:rPr>
              <w:t>Centralized Learning</w:t>
            </w:r>
          </w:p>
        </w:tc>
        <w:tc>
          <w:tcPr>
            <w:tcW w:w="0" w:type="auto"/>
            <w:vAlign w:val="center"/>
            <w:hideMark/>
          </w:tcPr>
          <w:p w14:paraId="0D1C423B" w14:textId="77777777" w:rsidR="00580095" w:rsidRPr="00580095" w:rsidRDefault="00580095" w:rsidP="00580095">
            <w:pPr>
              <w:pBdr>
                <w:top w:val="nil"/>
                <w:left w:val="nil"/>
                <w:bottom w:val="nil"/>
                <w:right w:val="nil"/>
                <w:between w:val="nil"/>
              </w:pBdr>
              <w:spacing w:after="120" w:line="360" w:lineRule="auto"/>
              <w:ind w:left="720"/>
              <w:jc w:val="both"/>
              <w:rPr>
                <w:b/>
                <w:bCs/>
                <w:color w:val="000000"/>
                <w:sz w:val="22"/>
                <w:szCs w:val="22"/>
                <w:lang w:val="en-US"/>
              </w:rPr>
            </w:pPr>
            <w:r w:rsidRPr="00580095">
              <w:rPr>
                <w:b/>
                <w:bCs/>
                <w:color w:val="000000"/>
                <w:sz w:val="22"/>
                <w:szCs w:val="22"/>
                <w:lang w:val="en-US"/>
              </w:rPr>
              <w:t>Federated Learning</w:t>
            </w:r>
          </w:p>
        </w:tc>
      </w:tr>
      <w:tr w:rsidR="00580095" w:rsidRPr="00580095" w14:paraId="5B12CD7C" w14:textId="77777777" w:rsidTr="001A6D4F">
        <w:trPr>
          <w:tblCellSpacing w:w="15" w:type="dxa"/>
        </w:trPr>
        <w:tc>
          <w:tcPr>
            <w:tcW w:w="2509" w:type="dxa"/>
            <w:vAlign w:val="center"/>
            <w:hideMark/>
          </w:tcPr>
          <w:p w14:paraId="0C291C25"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Data Storage</w:t>
            </w:r>
          </w:p>
        </w:tc>
        <w:tc>
          <w:tcPr>
            <w:tcW w:w="0" w:type="auto"/>
            <w:vAlign w:val="center"/>
            <w:hideMark/>
          </w:tcPr>
          <w:p w14:paraId="202973C3"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Central server</w:t>
            </w:r>
          </w:p>
        </w:tc>
        <w:tc>
          <w:tcPr>
            <w:tcW w:w="0" w:type="auto"/>
            <w:vAlign w:val="center"/>
            <w:hideMark/>
          </w:tcPr>
          <w:p w14:paraId="714ABBC8"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Local devices</w:t>
            </w:r>
          </w:p>
        </w:tc>
      </w:tr>
      <w:tr w:rsidR="00580095" w:rsidRPr="00580095" w14:paraId="05B70B72" w14:textId="77777777" w:rsidTr="001A6D4F">
        <w:trPr>
          <w:tblCellSpacing w:w="15" w:type="dxa"/>
        </w:trPr>
        <w:tc>
          <w:tcPr>
            <w:tcW w:w="2509" w:type="dxa"/>
            <w:vAlign w:val="center"/>
            <w:hideMark/>
          </w:tcPr>
          <w:p w14:paraId="7B61E230"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Privacy Protection</w:t>
            </w:r>
          </w:p>
        </w:tc>
        <w:tc>
          <w:tcPr>
            <w:tcW w:w="0" w:type="auto"/>
            <w:vAlign w:val="center"/>
            <w:hideMark/>
          </w:tcPr>
          <w:p w14:paraId="752F4AF6"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Lower</w:t>
            </w:r>
          </w:p>
        </w:tc>
        <w:tc>
          <w:tcPr>
            <w:tcW w:w="0" w:type="auto"/>
            <w:vAlign w:val="center"/>
            <w:hideMark/>
          </w:tcPr>
          <w:p w14:paraId="325BC591"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Higher</w:t>
            </w:r>
          </w:p>
        </w:tc>
      </w:tr>
      <w:tr w:rsidR="00580095" w:rsidRPr="00580095" w14:paraId="4ACD470D" w14:textId="77777777" w:rsidTr="001A6D4F">
        <w:trPr>
          <w:tblCellSpacing w:w="15" w:type="dxa"/>
        </w:trPr>
        <w:tc>
          <w:tcPr>
            <w:tcW w:w="2509" w:type="dxa"/>
            <w:vAlign w:val="center"/>
            <w:hideMark/>
          </w:tcPr>
          <w:p w14:paraId="5A3EB7A1"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Raw Data Transfer</w:t>
            </w:r>
          </w:p>
        </w:tc>
        <w:tc>
          <w:tcPr>
            <w:tcW w:w="0" w:type="auto"/>
            <w:vAlign w:val="center"/>
            <w:hideMark/>
          </w:tcPr>
          <w:p w14:paraId="33178391"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Required</w:t>
            </w:r>
          </w:p>
        </w:tc>
        <w:tc>
          <w:tcPr>
            <w:tcW w:w="0" w:type="auto"/>
            <w:vAlign w:val="center"/>
            <w:hideMark/>
          </w:tcPr>
          <w:p w14:paraId="281F109E"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Not required</w:t>
            </w:r>
          </w:p>
        </w:tc>
      </w:tr>
      <w:tr w:rsidR="00580095" w:rsidRPr="00580095" w14:paraId="767C5ACB" w14:textId="77777777" w:rsidTr="001A6D4F">
        <w:trPr>
          <w:tblCellSpacing w:w="15" w:type="dxa"/>
        </w:trPr>
        <w:tc>
          <w:tcPr>
            <w:tcW w:w="2509" w:type="dxa"/>
            <w:vAlign w:val="center"/>
            <w:hideMark/>
          </w:tcPr>
          <w:p w14:paraId="402BACC4"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Security Risk</w:t>
            </w:r>
          </w:p>
        </w:tc>
        <w:tc>
          <w:tcPr>
            <w:tcW w:w="0" w:type="auto"/>
            <w:vAlign w:val="center"/>
            <w:hideMark/>
          </w:tcPr>
          <w:p w14:paraId="668FBC62"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Single-point exposure</w:t>
            </w:r>
          </w:p>
        </w:tc>
        <w:tc>
          <w:tcPr>
            <w:tcW w:w="0" w:type="auto"/>
            <w:vAlign w:val="center"/>
            <w:hideMark/>
          </w:tcPr>
          <w:p w14:paraId="333AEBFF"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Distributed exposure</w:t>
            </w:r>
          </w:p>
        </w:tc>
      </w:tr>
      <w:tr w:rsidR="00580095" w:rsidRPr="00580095" w14:paraId="402A093D" w14:textId="77777777" w:rsidTr="001A6D4F">
        <w:trPr>
          <w:tblCellSpacing w:w="15" w:type="dxa"/>
        </w:trPr>
        <w:tc>
          <w:tcPr>
            <w:tcW w:w="2509" w:type="dxa"/>
            <w:vAlign w:val="center"/>
            <w:hideMark/>
          </w:tcPr>
          <w:p w14:paraId="1BB410B0"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Training Complexity</w:t>
            </w:r>
          </w:p>
        </w:tc>
        <w:tc>
          <w:tcPr>
            <w:tcW w:w="0" w:type="auto"/>
            <w:vAlign w:val="center"/>
            <w:hideMark/>
          </w:tcPr>
          <w:p w14:paraId="65F0FBFD"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Lower</w:t>
            </w:r>
          </w:p>
        </w:tc>
        <w:tc>
          <w:tcPr>
            <w:tcW w:w="0" w:type="auto"/>
            <w:vAlign w:val="center"/>
            <w:hideMark/>
          </w:tcPr>
          <w:p w14:paraId="690000C2"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Higher</w:t>
            </w:r>
          </w:p>
        </w:tc>
      </w:tr>
      <w:tr w:rsidR="00580095" w:rsidRPr="00580095" w14:paraId="29C79043" w14:textId="77777777" w:rsidTr="001A6D4F">
        <w:trPr>
          <w:tblCellSpacing w:w="15" w:type="dxa"/>
        </w:trPr>
        <w:tc>
          <w:tcPr>
            <w:tcW w:w="2509" w:type="dxa"/>
            <w:vAlign w:val="center"/>
            <w:hideMark/>
          </w:tcPr>
          <w:p w14:paraId="27B13F2E"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Communication Cost</w:t>
            </w:r>
          </w:p>
        </w:tc>
        <w:tc>
          <w:tcPr>
            <w:tcW w:w="0" w:type="auto"/>
            <w:vAlign w:val="center"/>
            <w:hideMark/>
          </w:tcPr>
          <w:p w14:paraId="55D18F44"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Lower</w:t>
            </w:r>
          </w:p>
        </w:tc>
        <w:tc>
          <w:tcPr>
            <w:tcW w:w="0" w:type="auto"/>
            <w:vAlign w:val="center"/>
            <w:hideMark/>
          </w:tcPr>
          <w:p w14:paraId="63720F73"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Higher</w:t>
            </w:r>
          </w:p>
        </w:tc>
      </w:tr>
    </w:tbl>
    <w:p w14:paraId="09037A63"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Although federated learning provides stronger privacy protection, it introduces additional challenges related to communication efficiency, client heterogeneity, and model aggregation.</w:t>
      </w:r>
    </w:p>
    <w:p w14:paraId="5ED3B50A" w14:textId="77777777" w:rsidR="00580095" w:rsidRDefault="00580095" w:rsidP="00580095">
      <w:pPr>
        <w:pStyle w:val="Heading3"/>
        <w:numPr>
          <w:ilvl w:val="2"/>
          <w:numId w:val="7"/>
        </w:numPr>
        <w:ind w:left="0" w:firstLine="0"/>
      </w:pPr>
      <w:bookmarkStart w:id="59" w:name="_Toc233235922"/>
      <w:r w:rsidRPr="00580095">
        <w:rPr>
          <w:rFonts w:eastAsiaTheme="minorEastAsia"/>
        </w:rPr>
        <w:t>Benefits of Federated Learning in Personal Finance Management</w:t>
      </w:r>
      <w:bookmarkEnd w:id="59"/>
    </w:p>
    <w:p w14:paraId="7AD51C1E"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Federated learning offers several advantages for personal finance applications.</w:t>
      </w:r>
    </w:p>
    <w:p w14:paraId="5CA4A2C8"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The most significant benefit is improved privacy protection. Since transaction histories remain on local devices, users maintain greater control over their financial information. This aligns with growing public concerns regarding data ownership and regulatory requirements such as the General Data Protection Regulation (GDPR) and the Personal Data Protection Act (PDPA).</w:t>
      </w:r>
    </w:p>
    <w:p w14:paraId="3305C479"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Federated learning also supports collaboration among users without requiring centralized data collection. Multiple clients can contribute to model improvement while preserving the confidentiality of individual financial records.</w:t>
      </w:r>
    </w:p>
    <w:p w14:paraId="7F4F2C6C"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 xml:space="preserve">Another advantage is personalization. Because local training occurs directly on user devices, models can adapt to individual spending patterns while still benefiting from shared knowledge obtained through global aggregation. This balance between personalization and collaboration is particularly valuable in multi-account personal finance management systems where spending </w:t>
      </w:r>
      <w:proofErr w:type="spellStart"/>
      <w:r w:rsidRPr="00580095">
        <w:rPr>
          <w:color w:val="000000"/>
          <w:sz w:val="22"/>
          <w:szCs w:val="22"/>
          <w:lang w:val="en-US"/>
        </w:rPr>
        <w:t>behaviour</w:t>
      </w:r>
      <w:proofErr w:type="spellEnd"/>
      <w:r w:rsidRPr="00580095">
        <w:rPr>
          <w:color w:val="000000"/>
          <w:sz w:val="22"/>
          <w:szCs w:val="22"/>
          <w:lang w:val="en-US"/>
        </w:rPr>
        <w:t xml:space="preserve"> varies significantly across users.</w:t>
      </w:r>
    </w:p>
    <w:p w14:paraId="7700DCB6"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lastRenderedPageBreak/>
        <w:t>As a result, federated learning has become an attractive solution for privacy-sensitive financial applications (Yang et al., 2019).</w:t>
      </w:r>
    </w:p>
    <w:p w14:paraId="77203A42"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p>
    <w:p w14:paraId="2A67F7D4" w14:textId="77777777" w:rsidR="00580095" w:rsidRDefault="00580095" w:rsidP="00580095">
      <w:pPr>
        <w:pStyle w:val="Heading3"/>
        <w:numPr>
          <w:ilvl w:val="2"/>
          <w:numId w:val="7"/>
        </w:numPr>
        <w:ind w:left="0" w:firstLine="0"/>
      </w:pPr>
      <w:bookmarkStart w:id="60" w:name="_Toc233235923"/>
      <w:r w:rsidRPr="00580095">
        <w:rPr>
          <w:rFonts w:eastAsiaTheme="minorEastAsia"/>
        </w:rPr>
        <w:t>Challenges of Federated Learning</w:t>
      </w:r>
      <w:bookmarkEnd w:id="60"/>
    </w:p>
    <w:p w14:paraId="719B519C"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Despite its advantages, federated learning introduces several technical challenges that do not typically occur in centralized machine learning systems.</w:t>
      </w:r>
    </w:p>
    <w:p w14:paraId="6E96C674"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One major challenge is communication overhead. Since model updates must be exchanged repeatedly between clients and the server, network communication can become expensive, particularly when large neural network models are involved.</w:t>
      </w:r>
    </w:p>
    <w:p w14:paraId="294848DA"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Another challenge is client availability. Participating devices may disconnect, experience network issues, or become unavailable during training. This can lead to inconsistent participation and affect model convergence.</w:t>
      </w:r>
    </w:p>
    <w:p w14:paraId="551F9EA6"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 xml:space="preserve">Data heterogeneity presents an even more significant challenge. Unlike centralized datasets, client data distributions often differ substantially. Users may have different spending habits, transaction frequencies, account types, and financial </w:t>
      </w:r>
      <w:proofErr w:type="spellStart"/>
      <w:r w:rsidRPr="00580095">
        <w:rPr>
          <w:color w:val="000000"/>
          <w:sz w:val="22"/>
          <w:szCs w:val="22"/>
          <w:lang w:val="en-US"/>
        </w:rPr>
        <w:t>behaviours</w:t>
      </w:r>
      <w:proofErr w:type="spellEnd"/>
      <w:r w:rsidRPr="00580095">
        <w:rPr>
          <w:color w:val="000000"/>
          <w:sz w:val="22"/>
          <w:szCs w:val="22"/>
          <w:lang w:val="en-US"/>
        </w:rPr>
        <w:t>. These differences create non-identically distributed (non-IID) datasets that can negatively impact global model performance (Li et al., 2020).</w:t>
      </w:r>
    </w:p>
    <w:p w14:paraId="62CDAB32" w14:textId="2FD0A64A"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In addition, local data quality may vary considerably. Some clients may provide highly informative training data, while others contribute noisy or limited information. Traditional federated learning algorithms often struggle to distinguish between these varying contribution levels.</w:t>
      </w:r>
    </w:p>
    <w:p w14:paraId="072D944E" w14:textId="2727D234" w:rsidR="00580095" w:rsidRDefault="00580095" w:rsidP="00580095">
      <w:pPr>
        <w:pStyle w:val="Heading3"/>
        <w:numPr>
          <w:ilvl w:val="2"/>
          <w:numId w:val="7"/>
        </w:numPr>
        <w:ind w:left="0" w:firstLine="0"/>
      </w:pPr>
      <w:bookmarkStart w:id="61" w:name="_Toc233235924"/>
      <w:r w:rsidRPr="00580095">
        <w:rPr>
          <w:rFonts w:eastAsiaTheme="minorEastAsia"/>
        </w:rPr>
        <w:t>Non-IID Data in Financial Applications</w:t>
      </w:r>
      <w:bookmarkEnd w:id="61"/>
    </w:p>
    <w:p w14:paraId="7AB0CCAD"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Non-identically and independently distributed (non-IID) data is widely recognized as one of the most challenging issues in federated learning research.</w:t>
      </w:r>
    </w:p>
    <w:p w14:paraId="6BA90C0B"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 xml:space="preserve">In traditional machine learning, datasets are often assumed to be sampled from similar probability distributions. However, this assumption rarely holds in real-world federated environments. Each client may represent a unique user population with distinct </w:t>
      </w:r>
      <w:proofErr w:type="spellStart"/>
      <w:r w:rsidRPr="00580095">
        <w:rPr>
          <w:color w:val="000000"/>
          <w:sz w:val="22"/>
          <w:szCs w:val="22"/>
          <w:lang w:val="en-US"/>
        </w:rPr>
        <w:t>behavioural</w:t>
      </w:r>
      <w:proofErr w:type="spellEnd"/>
      <w:r w:rsidRPr="00580095">
        <w:rPr>
          <w:color w:val="000000"/>
          <w:sz w:val="22"/>
          <w:szCs w:val="22"/>
          <w:lang w:val="en-US"/>
        </w:rPr>
        <w:t xml:space="preserve"> patterns.</w:t>
      </w:r>
    </w:p>
    <w:p w14:paraId="4F40044C"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 xml:space="preserve">Within personal finance management systems, spending </w:t>
      </w:r>
      <w:proofErr w:type="spellStart"/>
      <w:r w:rsidRPr="00580095">
        <w:rPr>
          <w:color w:val="000000"/>
          <w:sz w:val="22"/>
          <w:szCs w:val="22"/>
          <w:lang w:val="en-US"/>
        </w:rPr>
        <w:t>behaviour</w:t>
      </w:r>
      <w:proofErr w:type="spellEnd"/>
      <w:r w:rsidRPr="00580095">
        <w:rPr>
          <w:color w:val="000000"/>
          <w:sz w:val="22"/>
          <w:szCs w:val="22"/>
          <w:lang w:val="en-US"/>
        </w:rPr>
        <w:t xml:space="preserve"> varies significantly between individuals. For example, one user may frequently spend on transportation and dining, while another primarily spends on education and healthcare. Similarly, users may manage different combinations of bank accounts, e-wallets, credit cards, and BNPL services.</w:t>
      </w:r>
    </w:p>
    <w:p w14:paraId="65F1ACA7"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lastRenderedPageBreak/>
        <w:t>These differences create heterogeneous local datasets that can cause local models to learn conflicting patterns. When updates from such clients are aggregated, global model performance may deteriorate due to statistical drift (Li et al., 2020).</w:t>
      </w:r>
    </w:p>
    <w:p w14:paraId="037962BB"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Addressing non-IID challenges has become a major research focus within federated learning, leading to the development of various aggregation and regularization techniques.</w:t>
      </w:r>
    </w:p>
    <w:p w14:paraId="5288220A"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p>
    <w:p w14:paraId="45AD74E9" w14:textId="2C35C397" w:rsidR="00580095" w:rsidRDefault="00580095" w:rsidP="00580095">
      <w:pPr>
        <w:pStyle w:val="Heading3"/>
        <w:numPr>
          <w:ilvl w:val="2"/>
          <w:numId w:val="7"/>
        </w:numPr>
        <w:ind w:left="0" w:firstLine="0"/>
      </w:pPr>
      <w:bookmarkStart w:id="62" w:name="_Toc233235925"/>
      <w:r w:rsidRPr="00580095">
        <w:rPr>
          <w:rFonts w:eastAsiaTheme="minorEastAsia"/>
        </w:rPr>
        <w:t>Privacy Threats and Security Considerations</w:t>
      </w:r>
      <w:bookmarkEnd w:id="62"/>
    </w:p>
    <w:p w14:paraId="21BB2652"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Although federated learning improves privacy by keeping raw data on local devices, it does not eliminate all privacy risks.</w:t>
      </w:r>
    </w:p>
    <w:p w14:paraId="23B9D874"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Researchers have demonstrated that model updates themselves may leak sensitive information under certain circumstances. One example is gradient inversion attacks, where attackers attempt to reconstruct original training data from transmitted model gradients. Another concern is membership inference attacks, where adversaries try to determine whether a specific user's data participated in model training (</w:t>
      </w:r>
      <w:proofErr w:type="spellStart"/>
      <w:r w:rsidRPr="00580095">
        <w:rPr>
          <w:color w:val="000000"/>
          <w:sz w:val="22"/>
          <w:szCs w:val="22"/>
          <w:lang w:val="en-US"/>
        </w:rPr>
        <w:t>Mehrban</w:t>
      </w:r>
      <w:proofErr w:type="spellEnd"/>
      <w:r w:rsidRPr="00580095">
        <w:rPr>
          <w:color w:val="000000"/>
          <w:sz w:val="22"/>
          <w:szCs w:val="22"/>
          <w:lang w:val="en-US"/>
        </w:rPr>
        <w:t xml:space="preserve"> et al., 2020).</w:t>
      </w:r>
    </w:p>
    <w:p w14:paraId="2BB1AA9D"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To mitigate these risks, various security mechanisms have been proposed. Secure aggregation protocols prevent servers from viewing individual client updates by allowing only aggregated results to be observed. Differential privacy techniques introduce carefully controlled noise into updates to reduce information leakage. Other approaches include gradient clipping and encrypted communication channels.</w:t>
      </w:r>
    </w:p>
    <w:p w14:paraId="59EB2605"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While these techniques improve privacy protection, they often introduce trade-offs between security, communication efficiency, and model performance. Therefore, practical federated learning systems must carefully balance privacy requirements with learning effectiveness.</w:t>
      </w:r>
    </w:p>
    <w:p w14:paraId="1FB5A6F1"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p>
    <w:p w14:paraId="5F9CCECA" w14:textId="0FC753E7" w:rsidR="00580095" w:rsidRDefault="00580095" w:rsidP="00580095">
      <w:pPr>
        <w:pStyle w:val="Heading3"/>
        <w:numPr>
          <w:ilvl w:val="2"/>
          <w:numId w:val="7"/>
        </w:numPr>
        <w:ind w:left="0" w:firstLine="0"/>
      </w:pPr>
      <w:bookmarkStart w:id="63" w:name="_Toc233235926"/>
      <w:r w:rsidRPr="00580095">
        <w:rPr>
          <w:rFonts w:eastAsiaTheme="minorEastAsia"/>
        </w:rPr>
        <w:t>Research Gaps in Federated Learning for Personal Finance Management</w:t>
      </w:r>
      <w:bookmarkEnd w:id="63"/>
    </w:p>
    <w:p w14:paraId="5EF4C3C7"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Despite substantial progress in federated learning research, several limitations remain relevant to personal finance management systems.</w:t>
      </w:r>
    </w:p>
    <w:p w14:paraId="6F0782FB"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First, much of the existing literature focuses on privacy preservation and optimization performance while paying limited attention to user interaction. Most federated learning frameworks assume that training data already exists and rarely consider how user feedback can actively contribute to model improvement.</w:t>
      </w:r>
    </w:p>
    <w:p w14:paraId="0E38C149"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Second, current federated learning systems typically treat client updates as purely statistical outputs. The contextual information provided by users, such as transaction notes or clarifications, is generally not incorporated into aggregation decisions.</w:t>
      </w:r>
    </w:p>
    <w:p w14:paraId="325BC8CA"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lastRenderedPageBreak/>
        <w:t xml:space="preserve">Third, many studies evaluate federated learning using generic benchmark datasets rather than real-world financial transaction environments. As a result, issues such as transaction ambiguity, multi-account management, and contextual spending </w:t>
      </w:r>
      <w:proofErr w:type="spellStart"/>
      <w:r w:rsidRPr="00580095">
        <w:rPr>
          <w:color w:val="000000"/>
          <w:sz w:val="22"/>
          <w:szCs w:val="22"/>
          <w:lang w:val="en-US"/>
        </w:rPr>
        <w:t>behaviour</w:t>
      </w:r>
      <w:proofErr w:type="spellEnd"/>
      <w:r w:rsidRPr="00580095">
        <w:rPr>
          <w:color w:val="000000"/>
          <w:sz w:val="22"/>
          <w:szCs w:val="22"/>
          <w:lang w:val="en-US"/>
        </w:rPr>
        <w:t xml:space="preserve"> remain underexplored.</w:t>
      </w:r>
    </w:p>
    <w:p w14:paraId="0632BADD"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Finally, existing federated learning approaches often struggle to distinguish between highly informative client updates and less useful contributions under non-IID conditions. This limitation becomes particularly important in human-in-the-loop financial applications where some user clarifications may provide substantially greater learning value than others.</w:t>
      </w:r>
    </w:p>
    <w:p w14:paraId="63375CB7"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r w:rsidRPr="00580095">
        <w:rPr>
          <w:color w:val="000000"/>
          <w:sz w:val="22"/>
          <w:szCs w:val="22"/>
          <w:lang w:val="en-US"/>
        </w:rPr>
        <w:t xml:space="preserve">These gaps motivate the development of more context-aware federated learning approaches that combine privacy preservation, user interaction, and contribution-aware aggregation mechanisms. Such a direction aligns closely with the objectives of this study, where user-generated Smart Notes and note utility measurements are incorporated into the federated learning process to improve transaction </w:t>
      </w:r>
      <w:proofErr w:type="spellStart"/>
      <w:r w:rsidRPr="00580095">
        <w:rPr>
          <w:color w:val="000000"/>
          <w:sz w:val="22"/>
          <w:szCs w:val="22"/>
          <w:lang w:val="en-US"/>
        </w:rPr>
        <w:t>categorisation</w:t>
      </w:r>
      <w:proofErr w:type="spellEnd"/>
      <w:r w:rsidRPr="00580095">
        <w:rPr>
          <w:color w:val="000000"/>
          <w:sz w:val="22"/>
          <w:szCs w:val="22"/>
          <w:lang w:val="en-US"/>
        </w:rPr>
        <w:t xml:space="preserve"> performance while maintaining privacy.</w:t>
      </w:r>
    </w:p>
    <w:p w14:paraId="7DCE21AF" w14:textId="77777777" w:rsidR="00580095" w:rsidRPr="00580095" w:rsidRDefault="00580095" w:rsidP="00580095">
      <w:pPr>
        <w:pBdr>
          <w:top w:val="nil"/>
          <w:left w:val="nil"/>
          <w:bottom w:val="nil"/>
          <w:right w:val="nil"/>
          <w:between w:val="nil"/>
        </w:pBdr>
        <w:spacing w:after="120" w:line="360" w:lineRule="auto"/>
        <w:ind w:left="720"/>
        <w:jc w:val="both"/>
        <w:rPr>
          <w:color w:val="000000"/>
          <w:sz w:val="22"/>
          <w:szCs w:val="22"/>
          <w:lang w:val="en-US"/>
        </w:rPr>
      </w:pPr>
    </w:p>
    <w:p w14:paraId="3E997D78" w14:textId="76A4CD0A" w:rsidR="00580095" w:rsidRDefault="000002C0" w:rsidP="00580095">
      <w:pPr>
        <w:pStyle w:val="Heading2"/>
        <w:numPr>
          <w:ilvl w:val="1"/>
          <w:numId w:val="7"/>
        </w:numPr>
        <w:ind w:left="0" w:firstLine="0"/>
      </w:pPr>
      <w:bookmarkStart w:id="64" w:name="_Toc233235927"/>
      <w:r w:rsidRPr="000002C0">
        <w:rPr>
          <w:rFonts w:eastAsiaTheme="minorEastAsia"/>
        </w:rPr>
        <w:t>Federated Aggregation Methods</w:t>
      </w:r>
      <w:bookmarkEnd w:id="64"/>
    </w:p>
    <w:p w14:paraId="631EA629" w14:textId="05127AE8" w:rsidR="000002C0" w:rsidRDefault="000002C0" w:rsidP="00580095">
      <w:pPr>
        <w:pBdr>
          <w:top w:val="nil"/>
          <w:left w:val="nil"/>
          <w:bottom w:val="nil"/>
          <w:right w:val="nil"/>
          <w:between w:val="nil"/>
        </w:pBdr>
        <w:spacing w:after="120" w:line="360" w:lineRule="auto"/>
        <w:ind w:left="720"/>
        <w:jc w:val="both"/>
        <w:rPr>
          <w:color w:val="000000"/>
          <w:sz w:val="22"/>
          <w:szCs w:val="22"/>
        </w:rPr>
      </w:pPr>
      <w:r w:rsidRPr="000002C0">
        <w:rPr>
          <w:color w:val="000000"/>
          <w:sz w:val="22"/>
          <w:szCs w:val="22"/>
        </w:rPr>
        <w:t xml:space="preserve">Federated learning relies on aggregation mechanisms to combine locally trained client models into a global model without requiring raw data </w:t>
      </w:r>
      <w:proofErr w:type="spellStart"/>
      <w:r w:rsidRPr="000002C0">
        <w:rPr>
          <w:color w:val="000000"/>
          <w:sz w:val="22"/>
          <w:szCs w:val="22"/>
        </w:rPr>
        <w:t>centralisation</w:t>
      </w:r>
      <w:proofErr w:type="spellEnd"/>
      <w:r w:rsidRPr="000002C0">
        <w:rPr>
          <w:color w:val="000000"/>
          <w:sz w:val="22"/>
          <w:szCs w:val="22"/>
        </w:rPr>
        <w:t>. The design of aggregation strategies plays a critical role in determining model convergence, fairness, and performance, particularly in heterogeneous and privacy-sensitive environments such as multi-account personal finance systems (</w:t>
      </w:r>
      <w:proofErr w:type="spellStart"/>
      <w:r w:rsidRPr="000002C0">
        <w:rPr>
          <w:color w:val="000000"/>
          <w:sz w:val="22"/>
          <w:szCs w:val="22"/>
        </w:rPr>
        <w:t>Kairouz</w:t>
      </w:r>
      <w:proofErr w:type="spellEnd"/>
      <w:r w:rsidRPr="000002C0">
        <w:rPr>
          <w:color w:val="000000"/>
          <w:sz w:val="22"/>
          <w:szCs w:val="22"/>
        </w:rPr>
        <w:t xml:space="preserve"> et al., 2021; Li et al., 2020).</w:t>
      </w:r>
    </w:p>
    <w:p w14:paraId="4267C942" w14:textId="01963D29" w:rsidR="00580095" w:rsidRDefault="000002C0" w:rsidP="00580095">
      <w:pPr>
        <w:pStyle w:val="Heading3"/>
        <w:numPr>
          <w:ilvl w:val="2"/>
          <w:numId w:val="7"/>
        </w:numPr>
        <w:ind w:left="0" w:firstLine="0"/>
      </w:pPr>
      <w:bookmarkStart w:id="65" w:name="_Toc233235928"/>
      <w:r w:rsidRPr="000002C0">
        <w:rPr>
          <w:rFonts w:eastAsiaTheme="minorEastAsia"/>
        </w:rPr>
        <w:t>Federated Averaging (</w:t>
      </w:r>
      <w:proofErr w:type="spellStart"/>
      <w:r w:rsidRPr="000002C0">
        <w:rPr>
          <w:rFonts w:eastAsiaTheme="minorEastAsia"/>
        </w:rPr>
        <w:t>FedAvg</w:t>
      </w:r>
      <w:proofErr w:type="spellEnd"/>
      <w:r w:rsidRPr="000002C0">
        <w:rPr>
          <w:rFonts w:eastAsiaTheme="minorEastAsia"/>
        </w:rPr>
        <w:t>)</w:t>
      </w:r>
      <w:bookmarkEnd w:id="65"/>
    </w:p>
    <w:p w14:paraId="3FF7F05F" w14:textId="77777777" w:rsidR="000002C0" w:rsidRPr="000002C0" w:rsidRDefault="000002C0" w:rsidP="000002C0">
      <w:pPr>
        <w:pBdr>
          <w:top w:val="nil"/>
          <w:left w:val="nil"/>
          <w:bottom w:val="nil"/>
          <w:right w:val="nil"/>
          <w:between w:val="nil"/>
        </w:pBdr>
        <w:spacing w:after="120" w:line="360" w:lineRule="auto"/>
        <w:ind w:left="720"/>
        <w:jc w:val="both"/>
        <w:rPr>
          <w:color w:val="000000"/>
          <w:sz w:val="22"/>
          <w:szCs w:val="22"/>
          <w:lang w:val="en-US"/>
        </w:rPr>
      </w:pPr>
      <w:r w:rsidRPr="000002C0">
        <w:rPr>
          <w:color w:val="000000"/>
          <w:sz w:val="22"/>
          <w:szCs w:val="22"/>
          <w:lang w:val="en-US"/>
        </w:rPr>
        <w:t>Federated Averaging (</w:t>
      </w:r>
      <w:proofErr w:type="spellStart"/>
      <w:r w:rsidRPr="000002C0">
        <w:rPr>
          <w:color w:val="000000"/>
          <w:sz w:val="22"/>
          <w:szCs w:val="22"/>
          <w:lang w:val="en-US"/>
        </w:rPr>
        <w:t>FedAvg</w:t>
      </w:r>
      <w:proofErr w:type="spellEnd"/>
      <w:r w:rsidRPr="000002C0">
        <w:rPr>
          <w:color w:val="000000"/>
          <w:sz w:val="22"/>
          <w:szCs w:val="22"/>
          <w:lang w:val="en-US"/>
        </w:rPr>
        <w:t xml:space="preserve">) is the foundational aggregation method in federated learning, where each client trains a local model and sends its updated parameters to a central server for weighted averaging based on dataset size (McMahan et al., 2017). </w:t>
      </w:r>
      <w:proofErr w:type="spellStart"/>
      <w:r w:rsidRPr="000002C0">
        <w:rPr>
          <w:color w:val="000000"/>
          <w:sz w:val="22"/>
          <w:szCs w:val="22"/>
          <w:lang w:val="en-US"/>
        </w:rPr>
        <w:t>FedAvg</w:t>
      </w:r>
      <w:proofErr w:type="spellEnd"/>
      <w:r w:rsidRPr="000002C0">
        <w:rPr>
          <w:color w:val="000000"/>
          <w:sz w:val="22"/>
          <w:szCs w:val="22"/>
          <w:lang w:val="en-US"/>
        </w:rPr>
        <w:t xml:space="preserve"> improves communication efficiency by reducing the frequency of model synchronization and has become the default baseline in many federated learning systems.</w:t>
      </w:r>
    </w:p>
    <w:p w14:paraId="25CD36C5" w14:textId="77777777" w:rsidR="000002C0" w:rsidRPr="000002C0" w:rsidRDefault="000002C0" w:rsidP="000002C0">
      <w:pPr>
        <w:pBdr>
          <w:top w:val="nil"/>
          <w:left w:val="nil"/>
          <w:bottom w:val="nil"/>
          <w:right w:val="nil"/>
          <w:between w:val="nil"/>
        </w:pBdr>
        <w:spacing w:after="120" w:line="360" w:lineRule="auto"/>
        <w:ind w:left="720"/>
        <w:jc w:val="both"/>
        <w:rPr>
          <w:color w:val="000000"/>
          <w:sz w:val="22"/>
          <w:szCs w:val="22"/>
          <w:lang w:val="en-US"/>
        </w:rPr>
      </w:pPr>
      <w:r w:rsidRPr="000002C0">
        <w:rPr>
          <w:color w:val="000000"/>
          <w:sz w:val="22"/>
          <w:szCs w:val="22"/>
          <w:lang w:val="en-US"/>
        </w:rPr>
        <w:t xml:space="preserve">However, </w:t>
      </w:r>
      <w:proofErr w:type="spellStart"/>
      <w:r w:rsidRPr="000002C0">
        <w:rPr>
          <w:color w:val="000000"/>
          <w:sz w:val="22"/>
          <w:szCs w:val="22"/>
          <w:lang w:val="en-US"/>
        </w:rPr>
        <w:t>FedAvg</w:t>
      </w:r>
      <w:proofErr w:type="spellEnd"/>
      <w:r w:rsidRPr="000002C0">
        <w:rPr>
          <w:color w:val="000000"/>
          <w:sz w:val="22"/>
          <w:szCs w:val="22"/>
          <w:lang w:val="en-US"/>
        </w:rPr>
        <w:t xml:space="preserve"> assumes that all client updates are equally informative apart from dataset size, which can lead to suboptimal performance under non-IID (non-independent and identically distributed) data distributions (Zhao et al., 2018). In real-world applications such as financial transaction </w:t>
      </w:r>
      <w:proofErr w:type="spellStart"/>
      <w:r w:rsidRPr="000002C0">
        <w:rPr>
          <w:color w:val="000000"/>
          <w:sz w:val="22"/>
          <w:szCs w:val="22"/>
          <w:lang w:val="en-US"/>
        </w:rPr>
        <w:t>categorisation</w:t>
      </w:r>
      <w:proofErr w:type="spellEnd"/>
      <w:r w:rsidRPr="000002C0">
        <w:rPr>
          <w:color w:val="000000"/>
          <w:sz w:val="22"/>
          <w:szCs w:val="22"/>
          <w:lang w:val="en-US"/>
        </w:rPr>
        <w:t xml:space="preserve">, client data quality and </w:t>
      </w:r>
      <w:proofErr w:type="spellStart"/>
      <w:r w:rsidRPr="000002C0">
        <w:rPr>
          <w:color w:val="000000"/>
          <w:sz w:val="22"/>
          <w:szCs w:val="22"/>
          <w:lang w:val="en-US"/>
        </w:rPr>
        <w:t>behavioural</w:t>
      </w:r>
      <w:proofErr w:type="spellEnd"/>
      <w:r w:rsidRPr="000002C0">
        <w:rPr>
          <w:color w:val="000000"/>
          <w:sz w:val="22"/>
          <w:szCs w:val="22"/>
          <w:lang w:val="en-US"/>
        </w:rPr>
        <w:t xml:space="preserve"> patterns vary significantly, making uniform aggregation potentially unreliable.</w:t>
      </w:r>
    </w:p>
    <w:p w14:paraId="687B7CC5" w14:textId="77777777" w:rsidR="000002C0" w:rsidRPr="000002C0" w:rsidRDefault="000002C0" w:rsidP="00580095">
      <w:pPr>
        <w:pBdr>
          <w:top w:val="nil"/>
          <w:left w:val="nil"/>
          <w:bottom w:val="nil"/>
          <w:right w:val="nil"/>
          <w:between w:val="nil"/>
        </w:pBdr>
        <w:spacing w:after="120" w:line="360" w:lineRule="auto"/>
        <w:ind w:left="720"/>
        <w:jc w:val="both"/>
        <w:rPr>
          <w:color w:val="000000"/>
          <w:sz w:val="22"/>
          <w:szCs w:val="22"/>
          <w:lang w:val="en-US"/>
        </w:rPr>
      </w:pPr>
    </w:p>
    <w:p w14:paraId="23C76AAE" w14:textId="555954E4" w:rsidR="000002C0" w:rsidRDefault="001A6D4F" w:rsidP="000002C0">
      <w:pPr>
        <w:pStyle w:val="Heading3"/>
        <w:numPr>
          <w:ilvl w:val="2"/>
          <w:numId w:val="7"/>
        </w:numPr>
        <w:ind w:left="0" w:firstLine="0"/>
      </w:pPr>
      <w:bookmarkStart w:id="66" w:name="_Toc233235929"/>
      <w:r w:rsidRPr="001A6D4F">
        <w:rPr>
          <w:rFonts w:eastAsiaTheme="minorEastAsia"/>
        </w:rPr>
        <w:t>Federated Proximal (</w:t>
      </w:r>
      <w:proofErr w:type="spellStart"/>
      <w:r w:rsidRPr="001A6D4F">
        <w:rPr>
          <w:rFonts w:eastAsiaTheme="minorEastAsia"/>
        </w:rPr>
        <w:t>FedProx</w:t>
      </w:r>
      <w:proofErr w:type="spellEnd"/>
      <w:r w:rsidRPr="001A6D4F">
        <w:rPr>
          <w:rFonts w:eastAsiaTheme="minorEastAsia"/>
        </w:rPr>
        <w:t>)</w:t>
      </w:r>
      <w:bookmarkEnd w:id="66"/>
    </w:p>
    <w:p w14:paraId="22779785"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lastRenderedPageBreak/>
        <w:t>Federated Proximal (</w:t>
      </w:r>
      <w:proofErr w:type="spellStart"/>
      <w:r w:rsidRPr="001A6D4F">
        <w:rPr>
          <w:color w:val="000000"/>
          <w:sz w:val="22"/>
          <w:szCs w:val="22"/>
          <w:lang w:val="en-US"/>
        </w:rPr>
        <w:t>FedProx</w:t>
      </w:r>
      <w:proofErr w:type="spellEnd"/>
      <w:r w:rsidRPr="001A6D4F">
        <w:rPr>
          <w:color w:val="000000"/>
          <w:sz w:val="22"/>
          <w:szCs w:val="22"/>
          <w:lang w:val="en-US"/>
        </w:rPr>
        <w:t xml:space="preserve">) extends </w:t>
      </w:r>
      <w:proofErr w:type="spellStart"/>
      <w:r w:rsidRPr="001A6D4F">
        <w:rPr>
          <w:color w:val="000000"/>
          <w:sz w:val="22"/>
          <w:szCs w:val="22"/>
          <w:lang w:val="en-US"/>
        </w:rPr>
        <w:t>FedAvg</w:t>
      </w:r>
      <w:proofErr w:type="spellEnd"/>
      <w:r w:rsidRPr="001A6D4F">
        <w:rPr>
          <w:color w:val="000000"/>
          <w:sz w:val="22"/>
          <w:szCs w:val="22"/>
          <w:lang w:val="en-US"/>
        </w:rPr>
        <w:t xml:space="preserve"> by introducing a proximal term that limits the divergence between local and global models during training (Li et al., 2020). This modification improves stability in heterogeneous environments by allowing partial correction for local update drift.</w:t>
      </w:r>
    </w:p>
    <w:p w14:paraId="60FC89E7"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proofErr w:type="spellStart"/>
      <w:r w:rsidRPr="001A6D4F">
        <w:rPr>
          <w:color w:val="000000"/>
          <w:sz w:val="22"/>
          <w:szCs w:val="22"/>
          <w:lang w:val="en-US"/>
        </w:rPr>
        <w:t>FedProx</w:t>
      </w:r>
      <w:proofErr w:type="spellEnd"/>
      <w:r w:rsidRPr="001A6D4F">
        <w:rPr>
          <w:color w:val="000000"/>
          <w:sz w:val="22"/>
          <w:szCs w:val="22"/>
          <w:lang w:val="en-US"/>
        </w:rPr>
        <w:t xml:space="preserve"> is particularly useful in settings where client data distributions are highly variable, as it constrains local optimization steps and reduces model inconsistency across clients. Despite these improvements, </w:t>
      </w:r>
      <w:proofErr w:type="spellStart"/>
      <w:r w:rsidRPr="001A6D4F">
        <w:rPr>
          <w:color w:val="000000"/>
          <w:sz w:val="22"/>
          <w:szCs w:val="22"/>
          <w:lang w:val="en-US"/>
        </w:rPr>
        <w:t>FedProx</w:t>
      </w:r>
      <w:proofErr w:type="spellEnd"/>
      <w:r w:rsidRPr="001A6D4F">
        <w:rPr>
          <w:color w:val="000000"/>
          <w:sz w:val="22"/>
          <w:szCs w:val="22"/>
          <w:lang w:val="en-US"/>
        </w:rPr>
        <w:t xml:space="preserve"> still does not explicitly model the informational value or quality of client updates.</w:t>
      </w:r>
    </w:p>
    <w:p w14:paraId="1C3868E9" w14:textId="77777777" w:rsidR="001A6D4F" w:rsidRPr="001A6D4F" w:rsidRDefault="001A6D4F" w:rsidP="000002C0">
      <w:pPr>
        <w:pBdr>
          <w:top w:val="nil"/>
          <w:left w:val="nil"/>
          <w:bottom w:val="nil"/>
          <w:right w:val="nil"/>
          <w:between w:val="nil"/>
        </w:pBdr>
        <w:spacing w:after="120" w:line="360" w:lineRule="auto"/>
        <w:ind w:left="720"/>
        <w:jc w:val="both"/>
        <w:rPr>
          <w:color w:val="000000"/>
          <w:sz w:val="22"/>
          <w:szCs w:val="22"/>
          <w:lang w:val="en-US"/>
        </w:rPr>
      </w:pPr>
    </w:p>
    <w:p w14:paraId="7611F7EB" w14:textId="1AC4301A" w:rsidR="000002C0" w:rsidRDefault="001A6D4F" w:rsidP="000002C0">
      <w:pPr>
        <w:pStyle w:val="Heading3"/>
        <w:numPr>
          <w:ilvl w:val="2"/>
          <w:numId w:val="7"/>
        </w:numPr>
        <w:ind w:left="0" w:firstLine="0"/>
      </w:pPr>
      <w:bookmarkStart w:id="67" w:name="_Toc233235930"/>
      <w:r w:rsidRPr="001A6D4F">
        <w:rPr>
          <w:rFonts w:eastAsiaTheme="minorEastAsia"/>
        </w:rPr>
        <w:t>Client Contribution Evaluation</w:t>
      </w:r>
      <w:bookmarkEnd w:id="67"/>
    </w:p>
    <w:p w14:paraId="17A4063F"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Client contribution evaluation methods aim to quantify the importance of each participant’s update in federated learning. Traditional approaches focus on gradient similarity, loss reduction, or data volume to estimate contribution (Wang et al., 2020).</w:t>
      </w:r>
    </w:p>
    <w:p w14:paraId="0A906612"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However, such methods often ignore semantic or contextual quality of local data. In human-in-the-loop systems, user-provided inputs may contain varying levels of informational richness, which is not captured by standard contribution metrics (Wu et al., 2022).</w:t>
      </w:r>
    </w:p>
    <w:p w14:paraId="16FB40F6" w14:textId="77777777" w:rsidR="001A6D4F" w:rsidRPr="001A6D4F" w:rsidRDefault="001A6D4F" w:rsidP="000002C0">
      <w:pPr>
        <w:pBdr>
          <w:top w:val="nil"/>
          <w:left w:val="nil"/>
          <w:bottom w:val="nil"/>
          <w:right w:val="nil"/>
          <w:between w:val="nil"/>
        </w:pBdr>
        <w:spacing w:after="120" w:line="360" w:lineRule="auto"/>
        <w:ind w:left="720"/>
        <w:jc w:val="both"/>
        <w:rPr>
          <w:color w:val="000000"/>
          <w:sz w:val="22"/>
          <w:szCs w:val="22"/>
          <w:lang w:val="en-US"/>
        </w:rPr>
      </w:pPr>
    </w:p>
    <w:p w14:paraId="3535BB75" w14:textId="5F54E1DA" w:rsidR="000002C0" w:rsidRDefault="001A6D4F" w:rsidP="000002C0">
      <w:pPr>
        <w:pStyle w:val="Heading3"/>
        <w:numPr>
          <w:ilvl w:val="2"/>
          <w:numId w:val="7"/>
        </w:numPr>
        <w:ind w:left="0" w:firstLine="0"/>
      </w:pPr>
      <w:bookmarkStart w:id="68" w:name="_Toc233235931"/>
      <w:r w:rsidRPr="001A6D4F">
        <w:rPr>
          <w:rFonts w:eastAsiaTheme="minorEastAsia"/>
        </w:rPr>
        <w:t>Data Valuation in Federated Learning</w:t>
      </w:r>
      <w:bookmarkEnd w:id="68"/>
    </w:p>
    <w:p w14:paraId="63808E9C"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Data valuation techniques assign quantitative importance scores to training data or client updates. Methods such as Data Shapley provide a game-theoretic approach to fairly distribute credit among data contributors based on marginal contribution to model performance (Ghorbani &amp; Zou, 2019).</w:t>
      </w:r>
    </w:p>
    <w:p w14:paraId="55EBD53B"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In federated learning contexts, valuation frameworks have been extended to estimate the contribution of individual clients under privacy constraints (Wang et al., 2020). However, these approaches are computationally expensive and do not incorporate human-generated semantic signals such as clarification notes.</w:t>
      </w:r>
    </w:p>
    <w:p w14:paraId="234754B4" w14:textId="77777777" w:rsidR="001A6D4F" w:rsidRPr="001A6D4F" w:rsidRDefault="001A6D4F" w:rsidP="000002C0">
      <w:pPr>
        <w:pBdr>
          <w:top w:val="nil"/>
          <w:left w:val="nil"/>
          <w:bottom w:val="nil"/>
          <w:right w:val="nil"/>
          <w:between w:val="nil"/>
        </w:pBdr>
        <w:spacing w:after="120" w:line="360" w:lineRule="auto"/>
        <w:ind w:left="720"/>
        <w:jc w:val="both"/>
        <w:rPr>
          <w:color w:val="000000"/>
          <w:sz w:val="22"/>
          <w:szCs w:val="22"/>
          <w:lang w:val="en-US"/>
        </w:rPr>
      </w:pPr>
    </w:p>
    <w:p w14:paraId="58C4CF65" w14:textId="148217E7" w:rsidR="000002C0" w:rsidRDefault="001A6D4F" w:rsidP="000002C0">
      <w:pPr>
        <w:pStyle w:val="Heading3"/>
        <w:numPr>
          <w:ilvl w:val="2"/>
          <w:numId w:val="7"/>
        </w:numPr>
        <w:ind w:left="0" w:firstLine="0"/>
      </w:pPr>
      <w:bookmarkStart w:id="69" w:name="_Toc233235932"/>
      <w:r w:rsidRPr="001A6D4F">
        <w:rPr>
          <w:rFonts w:eastAsiaTheme="minorEastAsia"/>
        </w:rPr>
        <w:t>Utility-Based Aggregation Approaches</w:t>
      </w:r>
      <w:bookmarkEnd w:id="69"/>
    </w:p>
    <w:p w14:paraId="0C10DE4A"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Recent research explores utility-aware aggregation methods that adjust client weights based on estimated data usefulness rather than only data size. These methods improve learning efficiency under heterogeneous conditions (Sattler et al., 2020; Smith et al., 2017).</w:t>
      </w:r>
    </w:p>
    <w:p w14:paraId="7E2C6F28"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lastRenderedPageBreak/>
        <w:t>Utility-based approaches generally evaluate contribution using performance gain, gradient similarity, or clustering quality. However, they still rely on numerical signals and rarely incorporate human interpretability inputs such as natural language clarification notes.</w:t>
      </w:r>
    </w:p>
    <w:p w14:paraId="09B14D2B" w14:textId="77777777" w:rsid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Secure aggregation and privacy-preserving techniques are often used alongside these methods to ensure model updates remain protected from inference attacks (Bonawitz et al., 2017; Shokri et al., 2017; Abadi et al., 2016). Despite these advancements, clarification-driven utility weighting remains underexplored.</w:t>
      </w:r>
    </w:p>
    <w:p w14:paraId="21B283F7" w14:textId="25445240" w:rsid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rPr>
        <w:t>Table 2.</w:t>
      </w:r>
      <w:r>
        <w:rPr>
          <w:rFonts w:hint="eastAsia"/>
          <w:color w:val="000000"/>
          <w:sz w:val="22"/>
          <w:szCs w:val="22"/>
        </w:rPr>
        <w:t>4</w:t>
      </w:r>
      <w:r w:rsidRPr="001A6D4F">
        <w:rPr>
          <w:color w:val="000000"/>
          <w:sz w:val="22"/>
          <w:szCs w:val="22"/>
        </w:rPr>
        <w:t xml:space="preserve"> </w:t>
      </w:r>
      <w:proofErr w:type="spellStart"/>
      <w:r w:rsidRPr="001A6D4F">
        <w:rPr>
          <w:color w:val="000000"/>
          <w:sz w:val="22"/>
          <w:szCs w:val="22"/>
        </w:rPr>
        <w:t>summarises</w:t>
      </w:r>
      <w:proofErr w:type="spellEnd"/>
      <w:r w:rsidRPr="001A6D4F">
        <w:rPr>
          <w:color w:val="000000"/>
          <w:sz w:val="22"/>
          <w:szCs w:val="22"/>
        </w:rPr>
        <w:t xml:space="preserve"> and compares key federated aggregation methods discussed in this section.</w:t>
      </w:r>
    </w:p>
    <w:p w14:paraId="39303127" w14:textId="36907DB8" w:rsidR="001A6D4F" w:rsidRPr="001A6D4F" w:rsidRDefault="001A6D4F" w:rsidP="001A6D4F">
      <w:pPr>
        <w:pBdr>
          <w:top w:val="nil"/>
          <w:left w:val="nil"/>
          <w:bottom w:val="nil"/>
          <w:right w:val="nil"/>
          <w:between w:val="nil"/>
        </w:pBdr>
        <w:spacing w:after="120" w:line="360" w:lineRule="auto"/>
        <w:ind w:left="720"/>
        <w:jc w:val="center"/>
        <w:rPr>
          <w:color w:val="000000"/>
          <w:sz w:val="22"/>
          <w:szCs w:val="22"/>
          <w:lang w:val="en-US"/>
        </w:rPr>
      </w:pPr>
      <w:r w:rsidRPr="001A6D4F">
        <w:rPr>
          <w:color w:val="000000"/>
          <w:sz w:val="22"/>
          <w:szCs w:val="22"/>
        </w:rPr>
        <w:t>Table 2.</w:t>
      </w:r>
      <w:r>
        <w:rPr>
          <w:rFonts w:hint="eastAsia"/>
          <w:color w:val="000000"/>
          <w:sz w:val="22"/>
          <w:szCs w:val="22"/>
        </w:rPr>
        <w:t>4</w:t>
      </w:r>
      <w:r w:rsidRPr="001A6D4F">
        <w:rPr>
          <w:color w:val="000000"/>
          <w:sz w:val="22"/>
          <w:szCs w:val="22"/>
        </w:rPr>
        <w:t>: Comparison of Federated Aggregation Methods</w:t>
      </w:r>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302"/>
        <w:gridCol w:w="1659"/>
        <w:gridCol w:w="1722"/>
        <w:gridCol w:w="2148"/>
        <w:gridCol w:w="1489"/>
      </w:tblGrid>
      <w:tr w:rsidR="001A6D4F" w:rsidRPr="001A6D4F" w14:paraId="7ABCBC7C" w14:textId="77777777" w:rsidTr="001A6D4F">
        <w:trPr>
          <w:tblHeader/>
          <w:tblCellSpacing w:w="15" w:type="dxa"/>
        </w:trPr>
        <w:tc>
          <w:tcPr>
            <w:tcW w:w="1037" w:type="dxa"/>
            <w:vAlign w:val="center"/>
            <w:hideMark/>
          </w:tcPr>
          <w:p w14:paraId="029DED0A"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Method</w:t>
            </w:r>
          </w:p>
        </w:tc>
        <w:tc>
          <w:tcPr>
            <w:tcW w:w="0" w:type="auto"/>
            <w:vAlign w:val="center"/>
            <w:hideMark/>
          </w:tcPr>
          <w:p w14:paraId="7F9B4177"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Key Idea</w:t>
            </w:r>
          </w:p>
        </w:tc>
        <w:tc>
          <w:tcPr>
            <w:tcW w:w="0" w:type="auto"/>
            <w:vAlign w:val="center"/>
            <w:hideMark/>
          </w:tcPr>
          <w:p w14:paraId="022B7237"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Strengths</w:t>
            </w:r>
          </w:p>
        </w:tc>
        <w:tc>
          <w:tcPr>
            <w:tcW w:w="0" w:type="auto"/>
            <w:vAlign w:val="center"/>
            <w:hideMark/>
          </w:tcPr>
          <w:p w14:paraId="57C95576"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Limitations</w:t>
            </w:r>
          </w:p>
        </w:tc>
        <w:tc>
          <w:tcPr>
            <w:tcW w:w="0" w:type="auto"/>
            <w:vAlign w:val="center"/>
            <w:hideMark/>
          </w:tcPr>
          <w:p w14:paraId="61E07386"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Relevance to This Study</w:t>
            </w:r>
          </w:p>
        </w:tc>
      </w:tr>
      <w:tr w:rsidR="001A6D4F" w:rsidRPr="001A6D4F" w14:paraId="030077F9" w14:textId="77777777" w:rsidTr="001A6D4F">
        <w:trPr>
          <w:tblCellSpacing w:w="15" w:type="dxa"/>
        </w:trPr>
        <w:tc>
          <w:tcPr>
            <w:tcW w:w="1037" w:type="dxa"/>
            <w:vAlign w:val="center"/>
            <w:hideMark/>
          </w:tcPr>
          <w:p w14:paraId="3597D4F6" w14:textId="77777777" w:rsidR="001A6D4F" w:rsidRPr="001A6D4F" w:rsidRDefault="001A6D4F" w:rsidP="001A6D4F">
            <w:pPr>
              <w:rPr>
                <w:rFonts w:eastAsia="Times New Roman"/>
                <w:sz w:val="24"/>
                <w:szCs w:val="24"/>
                <w:lang w:val="en-US"/>
              </w:rPr>
            </w:pPr>
            <w:proofErr w:type="spellStart"/>
            <w:r w:rsidRPr="001A6D4F">
              <w:rPr>
                <w:rFonts w:eastAsia="Times New Roman"/>
                <w:sz w:val="24"/>
                <w:szCs w:val="24"/>
                <w:lang w:val="en-US"/>
              </w:rPr>
              <w:t>FedAvg</w:t>
            </w:r>
            <w:proofErr w:type="spellEnd"/>
            <w:r w:rsidRPr="001A6D4F">
              <w:rPr>
                <w:rFonts w:eastAsia="Times New Roman"/>
                <w:sz w:val="24"/>
                <w:szCs w:val="24"/>
                <w:lang w:val="en-US"/>
              </w:rPr>
              <w:t xml:space="preserve"> (McMahan et al., 2017)</w:t>
            </w:r>
          </w:p>
        </w:tc>
        <w:tc>
          <w:tcPr>
            <w:tcW w:w="0" w:type="auto"/>
            <w:vAlign w:val="center"/>
            <w:hideMark/>
          </w:tcPr>
          <w:p w14:paraId="1CD1BB35"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Weighted averaging based on data size</w:t>
            </w:r>
          </w:p>
        </w:tc>
        <w:tc>
          <w:tcPr>
            <w:tcW w:w="0" w:type="auto"/>
            <w:vAlign w:val="center"/>
            <w:hideMark/>
          </w:tcPr>
          <w:p w14:paraId="3507B1ED"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Simple, efficient, widely used</w:t>
            </w:r>
          </w:p>
        </w:tc>
        <w:tc>
          <w:tcPr>
            <w:tcW w:w="0" w:type="auto"/>
            <w:vAlign w:val="center"/>
            <w:hideMark/>
          </w:tcPr>
          <w:p w14:paraId="0341AA7E"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Assumes equal update quality; weak under non-IID data (Zhao et al., 2018)</w:t>
            </w:r>
          </w:p>
        </w:tc>
        <w:tc>
          <w:tcPr>
            <w:tcW w:w="0" w:type="auto"/>
            <w:vAlign w:val="center"/>
            <w:hideMark/>
          </w:tcPr>
          <w:p w14:paraId="09364BA4"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Baseline aggregation method</w:t>
            </w:r>
          </w:p>
        </w:tc>
      </w:tr>
      <w:tr w:rsidR="001A6D4F" w:rsidRPr="001A6D4F" w14:paraId="3C578EC4" w14:textId="77777777" w:rsidTr="001A6D4F">
        <w:trPr>
          <w:tblCellSpacing w:w="15" w:type="dxa"/>
        </w:trPr>
        <w:tc>
          <w:tcPr>
            <w:tcW w:w="1037" w:type="dxa"/>
            <w:vAlign w:val="center"/>
            <w:hideMark/>
          </w:tcPr>
          <w:p w14:paraId="44074811" w14:textId="77777777" w:rsidR="001A6D4F" w:rsidRPr="001A6D4F" w:rsidRDefault="001A6D4F" w:rsidP="001A6D4F">
            <w:pPr>
              <w:rPr>
                <w:rFonts w:eastAsia="Times New Roman"/>
                <w:sz w:val="24"/>
                <w:szCs w:val="24"/>
                <w:lang w:val="en-US"/>
              </w:rPr>
            </w:pPr>
            <w:proofErr w:type="spellStart"/>
            <w:r w:rsidRPr="001A6D4F">
              <w:rPr>
                <w:rFonts w:eastAsia="Times New Roman"/>
                <w:sz w:val="24"/>
                <w:szCs w:val="24"/>
                <w:lang w:val="en-US"/>
              </w:rPr>
              <w:t>FedProx</w:t>
            </w:r>
            <w:proofErr w:type="spellEnd"/>
            <w:r w:rsidRPr="001A6D4F">
              <w:rPr>
                <w:rFonts w:eastAsia="Times New Roman"/>
                <w:sz w:val="24"/>
                <w:szCs w:val="24"/>
                <w:lang w:val="en-US"/>
              </w:rPr>
              <w:t xml:space="preserve"> (Li et al., 2020)</w:t>
            </w:r>
          </w:p>
        </w:tc>
        <w:tc>
          <w:tcPr>
            <w:tcW w:w="0" w:type="auto"/>
            <w:vAlign w:val="center"/>
            <w:hideMark/>
          </w:tcPr>
          <w:p w14:paraId="66647CBC"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Adds proximal term to reduce drift</w:t>
            </w:r>
          </w:p>
        </w:tc>
        <w:tc>
          <w:tcPr>
            <w:tcW w:w="0" w:type="auto"/>
            <w:vAlign w:val="center"/>
            <w:hideMark/>
          </w:tcPr>
          <w:p w14:paraId="381229F7"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Stable under heterogeneous data</w:t>
            </w:r>
          </w:p>
        </w:tc>
        <w:tc>
          <w:tcPr>
            <w:tcW w:w="0" w:type="auto"/>
            <w:vAlign w:val="center"/>
            <w:hideMark/>
          </w:tcPr>
          <w:p w14:paraId="2BE0B143"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Ignores contribution quality differences</w:t>
            </w:r>
          </w:p>
        </w:tc>
        <w:tc>
          <w:tcPr>
            <w:tcW w:w="0" w:type="auto"/>
            <w:vAlign w:val="center"/>
            <w:hideMark/>
          </w:tcPr>
          <w:p w14:paraId="65FD2A95"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Strong baseline for comparison</w:t>
            </w:r>
          </w:p>
        </w:tc>
      </w:tr>
      <w:tr w:rsidR="001A6D4F" w:rsidRPr="001A6D4F" w14:paraId="017EF706" w14:textId="77777777" w:rsidTr="001A6D4F">
        <w:trPr>
          <w:tblCellSpacing w:w="15" w:type="dxa"/>
        </w:trPr>
        <w:tc>
          <w:tcPr>
            <w:tcW w:w="1037" w:type="dxa"/>
            <w:vAlign w:val="center"/>
            <w:hideMark/>
          </w:tcPr>
          <w:p w14:paraId="060CB99E"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Client Contribution Evaluation (Wang et al., 2020)</w:t>
            </w:r>
          </w:p>
        </w:tc>
        <w:tc>
          <w:tcPr>
            <w:tcW w:w="0" w:type="auto"/>
            <w:vAlign w:val="center"/>
            <w:hideMark/>
          </w:tcPr>
          <w:p w14:paraId="31398FA8"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Measures contribution via performance impact</w:t>
            </w:r>
          </w:p>
        </w:tc>
        <w:tc>
          <w:tcPr>
            <w:tcW w:w="0" w:type="auto"/>
            <w:vAlign w:val="center"/>
            <w:hideMark/>
          </w:tcPr>
          <w:p w14:paraId="0848EEC9"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Identifies useful clients</w:t>
            </w:r>
          </w:p>
        </w:tc>
        <w:tc>
          <w:tcPr>
            <w:tcW w:w="0" w:type="auto"/>
            <w:vAlign w:val="center"/>
            <w:hideMark/>
          </w:tcPr>
          <w:p w14:paraId="70FD44D2"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Ignores semantic/user signals</w:t>
            </w:r>
          </w:p>
        </w:tc>
        <w:tc>
          <w:tcPr>
            <w:tcW w:w="0" w:type="auto"/>
            <w:vAlign w:val="center"/>
            <w:hideMark/>
          </w:tcPr>
          <w:p w14:paraId="3F462825"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Partial relevance only</w:t>
            </w:r>
          </w:p>
        </w:tc>
      </w:tr>
      <w:tr w:rsidR="001A6D4F" w:rsidRPr="001A6D4F" w14:paraId="1828D7CA" w14:textId="77777777" w:rsidTr="001A6D4F">
        <w:trPr>
          <w:tblCellSpacing w:w="15" w:type="dxa"/>
        </w:trPr>
        <w:tc>
          <w:tcPr>
            <w:tcW w:w="1037" w:type="dxa"/>
            <w:vAlign w:val="center"/>
            <w:hideMark/>
          </w:tcPr>
          <w:p w14:paraId="7ED76403"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Data Shapley (Ghorbani &amp; Zou, 2019)</w:t>
            </w:r>
          </w:p>
        </w:tc>
        <w:tc>
          <w:tcPr>
            <w:tcW w:w="0" w:type="auto"/>
            <w:vAlign w:val="center"/>
            <w:hideMark/>
          </w:tcPr>
          <w:p w14:paraId="2824C832"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Game-theoretic data valuation</w:t>
            </w:r>
          </w:p>
        </w:tc>
        <w:tc>
          <w:tcPr>
            <w:tcW w:w="0" w:type="auto"/>
            <w:vAlign w:val="center"/>
            <w:hideMark/>
          </w:tcPr>
          <w:p w14:paraId="2620E3FB"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Theoretically fair attribution</w:t>
            </w:r>
          </w:p>
        </w:tc>
        <w:tc>
          <w:tcPr>
            <w:tcW w:w="0" w:type="auto"/>
            <w:vAlign w:val="center"/>
            <w:hideMark/>
          </w:tcPr>
          <w:p w14:paraId="56D6E867"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Very high computational cost</w:t>
            </w:r>
          </w:p>
        </w:tc>
        <w:tc>
          <w:tcPr>
            <w:tcW w:w="0" w:type="auto"/>
            <w:vAlign w:val="center"/>
            <w:hideMark/>
          </w:tcPr>
          <w:p w14:paraId="0D9E978E"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Not practical for real-time PFM</w:t>
            </w:r>
          </w:p>
        </w:tc>
      </w:tr>
      <w:tr w:rsidR="001A6D4F" w:rsidRPr="001A6D4F" w14:paraId="3AEA335C" w14:textId="77777777" w:rsidTr="001A6D4F">
        <w:trPr>
          <w:tblCellSpacing w:w="15" w:type="dxa"/>
        </w:trPr>
        <w:tc>
          <w:tcPr>
            <w:tcW w:w="1037" w:type="dxa"/>
            <w:vAlign w:val="center"/>
            <w:hideMark/>
          </w:tcPr>
          <w:p w14:paraId="71EB1282"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Utility-Based Aggregation (Sattler et al., 2020)</w:t>
            </w:r>
          </w:p>
        </w:tc>
        <w:tc>
          <w:tcPr>
            <w:tcW w:w="0" w:type="auto"/>
            <w:vAlign w:val="center"/>
            <w:hideMark/>
          </w:tcPr>
          <w:p w14:paraId="6231F2EB"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Weights clients using utility signals</w:t>
            </w:r>
          </w:p>
        </w:tc>
        <w:tc>
          <w:tcPr>
            <w:tcW w:w="0" w:type="auto"/>
            <w:vAlign w:val="center"/>
            <w:hideMark/>
          </w:tcPr>
          <w:p w14:paraId="31411E94"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Improves learning under heterogeneity</w:t>
            </w:r>
          </w:p>
        </w:tc>
        <w:tc>
          <w:tcPr>
            <w:tcW w:w="0" w:type="auto"/>
            <w:vAlign w:val="center"/>
            <w:hideMark/>
          </w:tcPr>
          <w:p w14:paraId="2A3EDB40"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Utility not semantic/user-based</w:t>
            </w:r>
          </w:p>
        </w:tc>
        <w:tc>
          <w:tcPr>
            <w:tcW w:w="0" w:type="auto"/>
            <w:vAlign w:val="center"/>
            <w:hideMark/>
          </w:tcPr>
          <w:p w14:paraId="486DE4AA"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Closest baseline to proposed method</w:t>
            </w:r>
          </w:p>
        </w:tc>
      </w:tr>
    </w:tbl>
    <w:p w14:paraId="539340C5" w14:textId="77777777" w:rsidR="001A6D4F" w:rsidRPr="001A6D4F" w:rsidRDefault="001A6D4F" w:rsidP="000002C0">
      <w:pPr>
        <w:pBdr>
          <w:top w:val="nil"/>
          <w:left w:val="nil"/>
          <w:bottom w:val="nil"/>
          <w:right w:val="nil"/>
          <w:between w:val="nil"/>
        </w:pBdr>
        <w:spacing w:after="120" w:line="360" w:lineRule="auto"/>
        <w:ind w:left="720"/>
        <w:jc w:val="both"/>
        <w:rPr>
          <w:color w:val="000000"/>
          <w:sz w:val="22"/>
          <w:szCs w:val="22"/>
          <w:lang w:val="en-US"/>
        </w:rPr>
      </w:pPr>
    </w:p>
    <w:p w14:paraId="47224438" w14:textId="53ABC8C7" w:rsidR="000002C0" w:rsidRDefault="001A6D4F" w:rsidP="000002C0">
      <w:pPr>
        <w:pStyle w:val="Heading3"/>
        <w:numPr>
          <w:ilvl w:val="2"/>
          <w:numId w:val="7"/>
        </w:numPr>
        <w:ind w:left="0" w:firstLine="0"/>
      </w:pPr>
      <w:bookmarkStart w:id="70" w:name="_Toc233235933"/>
      <w:r w:rsidRPr="001A6D4F">
        <w:rPr>
          <w:rFonts w:eastAsiaTheme="minorEastAsia"/>
        </w:rPr>
        <w:t>Research Gaps in Federated Aggregation</w:t>
      </w:r>
      <w:bookmarkEnd w:id="70"/>
      <w:r w:rsidR="000002C0">
        <w:rPr>
          <w:rFonts w:eastAsiaTheme="minorEastAsia" w:hint="eastAsia"/>
        </w:rPr>
        <w:t xml:space="preserve"> </w:t>
      </w:r>
    </w:p>
    <w:p w14:paraId="133CE830"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Despite advances in federated learning, several limitations remain in current aggregation strategies.</w:t>
      </w:r>
    </w:p>
    <w:p w14:paraId="22A43622" w14:textId="77777777"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 xml:space="preserve">First, most methods such as </w:t>
      </w:r>
      <w:proofErr w:type="spellStart"/>
      <w:r w:rsidRPr="001A6D4F">
        <w:rPr>
          <w:color w:val="000000"/>
          <w:sz w:val="22"/>
          <w:szCs w:val="22"/>
          <w:lang w:val="en-US"/>
        </w:rPr>
        <w:t>FedAvg</w:t>
      </w:r>
      <w:proofErr w:type="spellEnd"/>
      <w:r w:rsidRPr="001A6D4F">
        <w:rPr>
          <w:color w:val="000000"/>
          <w:sz w:val="22"/>
          <w:szCs w:val="22"/>
          <w:lang w:val="en-US"/>
        </w:rPr>
        <w:t xml:space="preserve"> and </w:t>
      </w:r>
      <w:proofErr w:type="spellStart"/>
      <w:r w:rsidRPr="001A6D4F">
        <w:rPr>
          <w:color w:val="000000"/>
          <w:sz w:val="22"/>
          <w:szCs w:val="22"/>
          <w:lang w:val="en-US"/>
        </w:rPr>
        <w:t>FedProx</w:t>
      </w:r>
      <w:proofErr w:type="spellEnd"/>
      <w:r w:rsidRPr="001A6D4F">
        <w:rPr>
          <w:color w:val="000000"/>
          <w:sz w:val="22"/>
          <w:szCs w:val="22"/>
          <w:lang w:val="en-US"/>
        </w:rPr>
        <w:t xml:space="preserve"> assume uniform or size-based weighting and do not consider the semantic quality of client updates (McMahan et al., 2017; Li et al., 2020). </w:t>
      </w:r>
      <w:r w:rsidRPr="001A6D4F">
        <w:rPr>
          <w:color w:val="000000"/>
          <w:sz w:val="22"/>
          <w:szCs w:val="22"/>
          <w:lang w:val="en-US"/>
        </w:rPr>
        <w:lastRenderedPageBreak/>
        <w:t xml:space="preserve">Second, client contribution and data valuation techniques focus on numerical improvement metrics rather than human-generated signals, limiting their applicability in interactive systems (Ghorbani &amp; Zou, 2019; Wang et al., 2020). Third, human-in-the-loop systems </w:t>
      </w:r>
      <w:proofErr w:type="spellStart"/>
      <w:r w:rsidRPr="001A6D4F">
        <w:rPr>
          <w:color w:val="000000"/>
          <w:sz w:val="22"/>
          <w:szCs w:val="22"/>
          <w:lang w:val="en-US"/>
        </w:rPr>
        <w:t>recognise</w:t>
      </w:r>
      <w:proofErr w:type="spellEnd"/>
      <w:r w:rsidRPr="001A6D4F">
        <w:rPr>
          <w:color w:val="000000"/>
          <w:sz w:val="22"/>
          <w:szCs w:val="22"/>
          <w:lang w:val="en-US"/>
        </w:rPr>
        <w:t xml:space="preserve"> the importance of interaction but do not integrate user feedback directly into aggregation mechanisms (Wu et al., 2022; </w:t>
      </w:r>
      <w:proofErr w:type="spellStart"/>
      <w:r w:rsidRPr="001A6D4F">
        <w:rPr>
          <w:color w:val="000000"/>
          <w:sz w:val="22"/>
          <w:szCs w:val="22"/>
          <w:lang w:val="en-US"/>
        </w:rPr>
        <w:t>Amershi</w:t>
      </w:r>
      <w:proofErr w:type="spellEnd"/>
      <w:r w:rsidRPr="001A6D4F">
        <w:rPr>
          <w:color w:val="000000"/>
          <w:sz w:val="22"/>
          <w:szCs w:val="22"/>
          <w:lang w:val="en-US"/>
        </w:rPr>
        <w:t xml:space="preserve"> et al., 2014).</w:t>
      </w:r>
    </w:p>
    <w:p w14:paraId="10BD6EC7" w14:textId="77777777" w:rsid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lang w:val="en-US"/>
        </w:rPr>
        <w:t xml:space="preserve">Finally, in privacy-sensitive domains such as personal finance management, there is a lack of aggregation strategies that jointly </w:t>
      </w:r>
      <w:proofErr w:type="spellStart"/>
      <w:r w:rsidRPr="001A6D4F">
        <w:rPr>
          <w:color w:val="000000"/>
          <w:sz w:val="22"/>
          <w:szCs w:val="22"/>
          <w:lang w:val="en-US"/>
        </w:rPr>
        <w:t>optimise</w:t>
      </w:r>
      <w:proofErr w:type="spellEnd"/>
      <w:r w:rsidRPr="001A6D4F">
        <w:rPr>
          <w:color w:val="000000"/>
          <w:sz w:val="22"/>
          <w:szCs w:val="22"/>
          <w:lang w:val="en-US"/>
        </w:rPr>
        <w:t xml:space="preserve"> privacy, interpretability, and learning efficiency.</w:t>
      </w:r>
    </w:p>
    <w:p w14:paraId="24ADBB40" w14:textId="2491F0FC" w:rsidR="001A6D4F" w:rsidRPr="001A6D4F" w:rsidRDefault="001A6D4F" w:rsidP="001A6D4F">
      <w:pPr>
        <w:pBdr>
          <w:top w:val="nil"/>
          <w:left w:val="nil"/>
          <w:bottom w:val="nil"/>
          <w:right w:val="nil"/>
          <w:between w:val="nil"/>
        </w:pBdr>
        <w:spacing w:after="120" w:line="360" w:lineRule="auto"/>
        <w:ind w:left="720"/>
        <w:jc w:val="both"/>
        <w:rPr>
          <w:color w:val="000000"/>
          <w:sz w:val="22"/>
          <w:szCs w:val="22"/>
          <w:lang w:val="en-US"/>
        </w:rPr>
      </w:pPr>
      <w:r w:rsidRPr="001A6D4F">
        <w:rPr>
          <w:color w:val="000000"/>
          <w:sz w:val="22"/>
          <w:szCs w:val="22"/>
        </w:rPr>
        <w:t>Table 2.</w:t>
      </w:r>
      <w:r>
        <w:rPr>
          <w:rFonts w:hint="eastAsia"/>
          <w:color w:val="000000"/>
          <w:sz w:val="22"/>
          <w:szCs w:val="22"/>
        </w:rPr>
        <w:t>5</w:t>
      </w:r>
      <w:r w:rsidRPr="001A6D4F">
        <w:rPr>
          <w:color w:val="000000"/>
          <w:sz w:val="22"/>
          <w:szCs w:val="22"/>
        </w:rPr>
        <w:t xml:space="preserve"> presents a summary of research gaps identified in federated aggregation methods.</w:t>
      </w:r>
    </w:p>
    <w:p w14:paraId="0CB0A1DF" w14:textId="746432F6" w:rsidR="001A6D4F" w:rsidRPr="001A6D4F" w:rsidRDefault="001A6D4F" w:rsidP="001A6D4F">
      <w:pPr>
        <w:pBdr>
          <w:top w:val="nil"/>
          <w:left w:val="nil"/>
          <w:bottom w:val="nil"/>
          <w:right w:val="nil"/>
          <w:between w:val="nil"/>
        </w:pBdr>
        <w:spacing w:after="120" w:line="360" w:lineRule="auto"/>
        <w:ind w:left="720"/>
        <w:jc w:val="center"/>
        <w:rPr>
          <w:color w:val="000000"/>
          <w:sz w:val="22"/>
          <w:szCs w:val="22"/>
          <w:lang w:val="en-US"/>
        </w:rPr>
      </w:pPr>
      <w:r w:rsidRPr="001A6D4F">
        <w:rPr>
          <w:color w:val="000000"/>
          <w:sz w:val="22"/>
          <w:szCs w:val="22"/>
        </w:rPr>
        <w:t>Table 2</w:t>
      </w:r>
      <w:r>
        <w:rPr>
          <w:rFonts w:hint="eastAsia"/>
          <w:color w:val="000000"/>
          <w:sz w:val="22"/>
          <w:szCs w:val="22"/>
        </w:rPr>
        <w:t>.5</w:t>
      </w:r>
      <w:r w:rsidRPr="001A6D4F">
        <w:rPr>
          <w:color w:val="000000"/>
          <w:sz w:val="22"/>
          <w:szCs w:val="22"/>
        </w:rPr>
        <w:t>: Research Gap Mapping in Federated Aggregation</w:t>
      </w:r>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355"/>
        <w:gridCol w:w="1673"/>
        <w:gridCol w:w="1581"/>
        <w:gridCol w:w="1947"/>
        <w:gridCol w:w="1764"/>
      </w:tblGrid>
      <w:tr w:rsidR="001A6D4F" w:rsidRPr="001A6D4F" w14:paraId="02650A74" w14:textId="77777777" w:rsidTr="001A6D4F">
        <w:trPr>
          <w:tblHeader/>
          <w:tblCellSpacing w:w="15" w:type="dxa"/>
        </w:trPr>
        <w:tc>
          <w:tcPr>
            <w:tcW w:w="1310" w:type="dxa"/>
            <w:vAlign w:val="center"/>
            <w:hideMark/>
          </w:tcPr>
          <w:p w14:paraId="39AF5591"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Area</w:t>
            </w:r>
          </w:p>
        </w:tc>
        <w:tc>
          <w:tcPr>
            <w:tcW w:w="0" w:type="auto"/>
            <w:vAlign w:val="center"/>
            <w:hideMark/>
          </w:tcPr>
          <w:p w14:paraId="16727A63"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Existing Work</w:t>
            </w:r>
          </w:p>
        </w:tc>
        <w:tc>
          <w:tcPr>
            <w:tcW w:w="0" w:type="auto"/>
            <w:vAlign w:val="center"/>
            <w:hideMark/>
          </w:tcPr>
          <w:p w14:paraId="40CDF238"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Limitation</w:t>
            </w:r>
          </w:p>
        </w:tc>
        <w:tc>
          <w:tcPr>
            <w:tcW w:w="0" w:type="auto"/>
            <w:vAlign w:val="center"/>
            <w:hideMark/>
          </w:tcPr>
          <w:p w14:paraId="37D22869"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Gap Identified</w:t>
            </w:r>
          </w:p>
        </w:tc>
        <w:tc>
          <w:tcPr>
            <w:tcW w:w="0" w:type="auto"/>
            <w:vAlign w:val="center"/>
            <w:hideMark/>
          </w:tcPr>
          <w:p w14:paraId="1465045C" w14:textId="77777777" w:rsidR="001A6D4F" w:rsidRPr="001A6D4F" w:rsidRDefault="001A6D4F" w:rsidP="001A6D4F">
            <w:pPr>
              <w:jc w:val="center"/>
              <w:rPr>
                <w:rFonts w:eastAsia="Times New Roman"/>
                <w:b/>
                <w:bCs/>
                <w:sz w:val="24"/>
                <w:szCs w:val="24"/>
                <w:lang w:val="en-US"/>
              </w:rPr>
            </w:pPr>
            <w:r w:rsidRPr="001A6D4F">
              <w:rPr>
                <w:rFonts w:eastAsia="Times New Roman"/>
                <w:b/>
                <w:bCs/>
                <w:sz w:val="24"/>
                <w:szCs w:val="24"/>
                <w:lang w:val="en-US"/>
              </w:rPr>
              <w:t>Your Proposal Contribution</w:t>
            </w:r>
          </w:p>
        </w:tc>
      </w:tr>
      <w:tr w:rsidR="001A6D4F" w:rsidRPr="001A6D4F" w14:paraId="455BE1D4" w14:textId="77777777" w:rsidTr="001A6D4F">
        <w:trPr>
          <w:tblCellSpacing w:w="15" w:type="dxa"/>
        </w:trPr>
        <w:tc>
          <w:tcPr>
            <w:tcW w:w="1310" w:type="dxa"/>
            <w:vAlign w:val="center"/>
            <w:hideMark/>
          </w:tcPr>
          <w:p w14:paraId="794EAD20"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Basic aggregation</w:t>
            </w:r>
          </w:p>
        </w:tc>
        <w:tc>
          <w:tcPr>
            <w:tcW w:w="0" w:type="auto"/>
            <w:vAlign w:val="center"/>
            <w:hideMark/>
          </w:tcPr>
          <w:p w14:paraId="5A548C2D" w14:textId="77777777" w:rsidR="001A6D4F" w:rsidRPr="001A6D4F" w:rsidRDefault="001A6D4F" w:rsidP="001A6D4F">
            <w:pPr>
              <w:rPr>
                <w:rFonts w:eastAsia="Times New Roman"/>
                <w:sz w:val="24"/>
                <w:szCs w:val="24"/>
                <w:lang w:val="en-US"/>
              </w:rPr>
            </w:pPr>
            <w:proofErr w:type="spellStart"/>
            <w:r w:rsidRPr="001A6D4F">
              <w:rPr>
                <w:rFonts w:eastAsia="Times New Roman"/>
                <w:sz w:val="24"/>
                <w:szCs w:val="24"/>
                <w:lang w:val="en-US"/>
              </w:rPr>
              <w:t>FedAvg</w:t>
            </w:r>
            <w:proofErr w:type="spellEnd"/>
            <w:r w:rsidRPr="001A6D4F">
              <w:rPr>
                <w:rFonts w:eastAsia="Times New Roman"/>
                <w:sz w:val="24"/>
                <w:szCs w:val="24"/>
                <w:lang w:val="en-US"/>
              </w:rPr>
              <w:t xml:space="preserve">, </w:t>
            </w:r>
            <w:proofErr w:type="spellStart"/>
            <w:r w:rsidRPr="001A6D4F">
              <w:rPr>
                <w:rFonts w:eastAsia="Times New Roman"/>
                <w:sz w:val="24"/>
                <w:szCs w:val="24"/>
                <w:lang w:val="en-US"/>
              </w:rPr>
              <w:t>FedProx</w:t>
            </w:r>
            <w:proofErr w:type="spellEnd"/>
          </w:p>
        </w:tc>
        <w:tc>
          <w:tcPr>
            <w:tcW w:w="0" w:type="auto"/>
            <w:vAlign w:val="center"/>
            <w:hideMark/>
          </w:tcPr>
          <w:p w14:paraId="78928C4F"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Equal or size-based weighting</w:t>
            </w:r>
          </w:p>
        </w:tc>
        <w:tc>
          <w:tcPr>
            <w:tcW w:w="0" w:type="auto"/>
            <w:vAlign w:val="center"/>
            <w:hideMark/>
          </w:tcPr>
          <w:p w14:paraId="291DBD78"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 quality awareness</w:t>
            </w:r>
          </w:p>
        </w:tc>
        <w:tc>
          <w:tcPr>
            <w:tcW w:w="0" w:type="auto"/>
            <w:vAlign w:val="center"/>
            <w:hideMark/>
          </w:tcPr>
          <w:p w14:paraId="74FA675A"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Utility-weighted aggregation</w:t>
            </w:r>
          </w:p>
        </w:tc>
      </w:tr>
      <w:tr w:rsidR="001A6D4F" w:rsidRPr="001A6D4F" w14:paraId="0689E76B" w14:textId="77777777" w:rsidTr="001A6D4F">
        <w:trPr>
          <w:tblCellSpacing w:w="15" w:type="dxa"/>
        </w:trPr>
        <w:tc>
          <w:tcPr>
            <w:tcW w:w="1310" w:type="dxa"/>
            <w:vAlign w:val="center"/>
            <w:hideMark/>
          </w:tcPr>
          <w:p w14:paraId="70F35ED9"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Contribution measurement</w:t>
            </w:r>
          </w:p>
        </w:tc>
        <w:tc>
          <w:tcPr>
            <w:tcW w:w="0" w:type="auto"/>
            <w:vAlign w:val="center"/>
            <w:hideMark/>
          </w:tcPr>
          <w:p w14:paraId="438AAD0F"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Wang et al. (2020)</w:t>
            </w:r>
          </w:p>
        </w:tc>
        <w:tc>
          <w:tcPr>
            <w:tcW w:w="0" w:type="auto"/>
            <w:vAlign w:val="center"/>
            <w:hideMark/>
          </w:tcPr>
          <w:p w14:paraId="3A1DE69A"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Numerical-only evaluation</w:t>
            </w:r>
          </w:p>
        </w:tc>
        <w:tc>
          <w:tcPr>
            <w:tcW w:w="0" w:type="auto"/>
            <w:vAlign w:val="center"/>
            <w:hideMark/>
          </w:tcPr>
          <w:p w14:paraId="282466BB"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 semantic understanding</w:t>
            </w:r>
          </w:p>
        </w:tc>
        <w:tc>
          <w:tcPr>
            <w:tcW w:w="0" w:type="auto"/>
            <w:vAlign w:val="center"/>
            <w:hideMark/>
          </w:tcPr>
          <w:p w14:paraId="1785E409"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Note utility scoring</w:t>
            </w:r>
          </w:p>
        </w:tc>
      </w:tr>
      <w:tr w:rsidR="001A6D4F" w:rsidRPr="001A6D4F" w14:paraId="2161B560" w14:textId="77777777" w:rsidTr="001A6D4F">
        <w:trPr>
          <w:tblCellSpacing w:w="15" w:type="dxa"/>
        </w:trPr>
        <w:tc>
          <w:tcPr>
            <w:tcW w:w="1310" w:type="dxa"/>
            <w:vAlign w:val="center"/>
            <w:hideMark/>
          </w:tcPr>
          <w:p w14:paraId="737FA58C"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Human interaction</w:t>
            </w:r>
          </w:p>
        </w:tc>
        <w:tc>
          <w:tcPr>
            <w:tcW w:w="0" w:type="auto"/>
            <w:vAlign w:val="center"/>
            <w:hideMark/>
          </w:tcPr>
          <w:p w14:paraId="02FED61D"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 xml:space="preserve">Wu et al. (2022), </w:t>
            </w:r>
            <w:proofErr w:type="spellStart"/>
            <w:r w:rsidRPr="001A6D4F">
              <w:rPr>
                <w:rFonts w:eastAsia="Times New Roman"/>
                <w:sz w:val="24"/>
                <w:szCs w:val="24"/>
                <w:lang w:val="en-US"/>
              </w:rPr>
              <w:t>Amershi</w:t>
            </w:r>
            <w:proofErr w:type="spellEnd"/>
            <w:r w:rsidRPr="001A6D4F">
              <w:rPr>
                <w:rFonts w:eastAsia="Times New Roman"/>
                <w:sz w:val="24"/>
                <w:szCs w:val="24"/>
                <w:lang w:val="en-US"/>
              </w:rPr>
              <w:t xml:space="preserve"> et al. (2014)</w:t>
            </w:r>
          </w:p>
        </w:tc>
        <w:tc>
          <w:tcPr>
            <w:tcW w:w="0" w:type="auto"/>
            <w:vAlign w:val="center"/>
            <w:hideMark/>
          </w:tcPr>
          <w:p w14:paraId="0568B988"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Not linked to FL aggregation</w:t>
            </w:r>
          </w:p>
        </w:tc>
        <w:tc>
          <w:tcPr>
            <w:tcW w:w="0" w:type="auto"/>
            <w:vAlign w:val="center"/>
            <w:hideMark/>
          </w:tcPr>
          <w:p w14:paraId="1DA24338"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Feedback not used as learning signal</w:t>
            </w:r>
          </w:p>
        </w:tc>
        <w:tc>
          <w:tcPr>
            <w:tcW w:w="0" w:type="auto"/>
            <w:vAlign w:val="center"/>
            <w:hideMark/>
          </w:tcPr>
          <w:p w14:paraId="74F97746"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Smart Notes integration</w:t>
            </w:r>
          </w:p>
        </w:tc>
      </w:tr>
      <w:tr w:rsidR="001A6D4F" w:rsidRPr="001A6D4F" w14:paraId="12B841CE" w14:textId="77777777" w:rsidTr="001A6D4F">
        <w:trPr>
          <w:tblCellSpacing w:w="15" w:type="dxa"/>
        </w:trPr>
        <w:tc>
          <w:tcPr>
            <w:tcW w:w="1310" w:type="dxa"/>
            <w:vAlign w:val="center"/>
            <w:hideMark/>
          </w:tcPr>
          <w:p w14:paraId="3C77E630"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Data valuation</w:t>
            </w:r>
          </w:p>
        </w:tc>
        <w:tc>
          <w:tcPr>
            <w:tcW w:w="0" w:type="auto"/>
            <w:vAlign w:val="center"/>
            <w:hideMark/>
          </w:tcPr>
          <w:p w14:paraId="5EC68FC2"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Ghorbani &amp; Zou (2019)</w:t>
            </w:r>
          </w:p>
        </w:tc>
        <w:tc>
          <w:tcPr>
            <w:tcW w:w="0" w:type="auto"/>
            <w:vAlign w:val="center"/>
            <w:hideMark/>
          </w:tcPr>
          <w:p w14:paraId="0285FAE5"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High cost, non-semantic</w:t>
            </w:r>
          </w:p>
        </w:tc>
        <w:tc>
          <w:tcPr>
            <w:tcW w:w="0" w:type="auto"/>
            <w:vAlign w:val="center"/>
            <w:hideMark/>
          </w:tcPr>
          <w:p w14:paraId="68F6C881"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Not real-time or user-based</w:t>
            </w:r>
          </w:p>
        </w:tc>
        <w:tc>
          <w:tcPr>
            <w:tcW w:w="0" w:type="auto"/>
            <w:vAlign w:val="center"/>
            <w:hideMark/>
          </w:tcPr>
          <w:p w14:paraId="5E76E83D"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Lightweight utility scoring</w:t>
            </w:r>
          </w:p>
        </w:tc>
      </w:tr>
      <w:tr w:rsidR="001A6D4F" w:rsidRPr="001A6D4F" w14:paraId="2A27D599" w14:textId="77777777" w:rsidTr="001A6D4F">
        <w:trPr>
          <w:tblCellSpacing w:w="15" w:type="dxa"/>
        </w:trPr>
        <w:tc>
          <w:tcPr>
            <w:tcW w:w="1310" w:type="dxa"/>
            <w:vAlign w:val="center"/>
            <w:hideMark/>
          </w:tcPr>
          <w:p w14:paraId="41C146EA"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Privacy-preserving FL</w:t>
            </w:r>
          </w:p>
        </w:tc>
        <w:tc>
          <w:tcPr>
            <w:tcW w:w="0" w:type="auto"/>
            <w:vAlign w:val="center"/>
            <w:hideMark/>
          </w:tcPr>
          <w:p w14:paraId="2ECA5900"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Bonawitz et al. (2017), Abadi et al. (2016)</w:t>
            </w:r>
          </w:p>
        </w:tc>
        <w:tc>
          <w:tcPr>
            <w:tcW w:w="0" w:type="auto"/>
            <w:vAlign w:val="center"/>
            <w:hideMark/>
          </w:tcPr>
          <w:p w14:paraId="23C50E3F"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Focus only on privacy</w:t>
            </w:r>
          </w:p>
        </w:tc>
        <w:tc>
          <w:tcPr>
            <w:tcW w:w="0" w:type="auto"/>
            <w:vAlign w:val="center"/>
            <w:hideMark/>
          </w:tcPr>
          <w:p w14:paraId="59C05808"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No utility + interpretability link</w:t>
            </w:r>
          </w:p>
        </w:tc>
        <w:tc>
          <w:tcPr>
            <w:tcW w:w="0" w:type="auto"/>
            <w:vAlign w:val="center"/>
            <w:hideMark/>
          </w:tcPr>
          <w:p w14:paraId="42FE203E" w14:textId="77777777" w:rsidR="001A6D4F" w:rsidRPr="001A6D4F" w:rsidRDefault="001A6D4F" w:rsidP="001A6D4F">
            <w:pPr>
              <w:rPr>
                <w:rFonts w:eastAsia="Times New Roman"/>
                <w:sz w:val="24"/>
                <w:szCs w:val="24"/>
                <w:lang w:val="en-US"/>
              </w:rPr>
            </w:pPr>
            <w:r w:rsidRPr="001A6D4F">
              <w:rPr>
                <w:rFonts w:eastAsia="Times New Roman"/>
                <w:sz w:val="24"/>
                <w:szCs w:val="24"/>
                <w:lang w:val="en-US"/>
              </w:rPr>
              <w:t>Privacy-aware utility FL</w:t>
            </w:r>
          </w:p>
        </w:tc>
      </w:tr>
    </w:tbl>
    <w:p w14:paraId="796075B5" w14:textId="01E1E745" w:rsidR="000002C0" w:rsidRDefault="001A6D4F" w:rsidP="00580095">
      <w:pPr>
        <w:pBdr>
          <w:top w:val="nil"/>
          <w:left w:val="nil"/>
          <w:bottom w:val="nil"/>
          <w:right w:val="nil"/>
          <w:between w:val="nil"/>
        </w:pBdr>
        <w:spacing w:after="120" w:line="360" w:lineRule="auto"/>
        <w:ind w:left="720"/>
        <w:jc w:val="both"/>
        <w:rPr>
          <w:color w:val="000000"/>
          <w:sz w:val="22"/>
          <w:szCs w:val="22"/>
        </w:rPr>
      </w:pPr>
      <w:r w:rsidRPr="001A6D4F">
        <w:rPr>
          <w:color w:val="000000"/>
          <w:sz w:val="22"/>
          <w:szCs w:val="22"/>
        </w:rPr>
        <w:t>Overall, existing federated aggregation methods lack mechanisms to incorporate human-generated clarification signals into model weighting. This creates a research gap in designing utility-aware aggregation strategies that can evaluate not only data quantity or statistical contribution, but also the informational value of user-provided semantic notes in privacy-preserving environments.</w:t>
      </w:r>
    </w:p>
    <w:p w14:paraId="0A7033D8"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rPr>
      </w:pPr>
    </w:p>
    <w:p w14:paraId="0D81AAC8" w14:textId="735DAF6B" w:rsidR="00580095" w:rsidRDefault="00834646" w:rsidP="00580095">
      <w:pPr>
        <w:pStyle w:val="Heading2"/>
        <w:numPr>
          <w:ilvl w:val="1"/>
          <w:numId w:val="7"/>
        </w:numPr>
        <w:ind w:left="0" w:firstLine="0"/>
      </w:pPr>
      <w:bookmarkStart w:id="71" w:name="_Toc233235934"/>
      <w:r w:rsidRPr="00834646">
        <w:rPr>
          <w:rFonts w:eastAsiaTheme="minorEastAsia"/>
        </w:rPr>
        <w:t>Related Existing Systems and Comparative Analysis</w:t>
      </w:r>
      <w:bookmarkEnd w:id="71"/>
    </w:p>
    <w:p w14:paraId="0F69480E" w14:textId="5407BA4B" w:rsidR="00834646" w:rsidRDefault="00834646" w:rsidP="00580095">
      <w:pPr>
        <w:pBdr>
          <w:top w:val="nil"/>
          <w:left w:val="nil"/>
          <w:bottom w:val="nil"/>
          <w:right w:val="nil"/>
          <w:between w:val="nil"/>
        </w:pBdr>
        <w:spacing w:after="120" w:line="360" w:lineRule="auto"/>
        <w:ind w:left="720"/>
        <w:jc w:val="both"/>
        <w:rPr>
          <w:color w:val="000000"/>
          <w:sz w:val="22"/>
          <w:szCs w:val="22"/>
        </w:rPr>
      </w:pPr>
      <w:r w:rsidRPr="00834646">
        <w:rPr>
          <w:color w:val="000000"/>
          <w:sz w:val="22"/>
          <w:szCs w:val="22"/>
        </w:rPr>
        <w:t xml:space="preserve">This section reviews existing personal finance management applications and relevant research solutions related to transaction </w:t>
      </w:r>
      <w:proofErr w:type="spellStart"/>
      <w:r w:rsidRPr="00834646">
        <w:rPr>
          <w:color w:val="000000"/>
          <w:sz w:val="22"/>
          <w:szCs w:val="22"/>
        </w:rPr>
        <w:t>categorisation</w:t>
      </w:r>
      <w:proofErr w:type="spellEnd"/>
      <w:r w:rsidRPr="00834646">
        <w:rPr>
          <w:color w:val="000000"/>
          <w:sz w:val="22"/>
          <w:szCs w:val="22"/>
        </w:rPr>
        <w:t xml:space="preserve">, human-in-the-loop learning, explainable artificial intelligence, and federated learning. The objective is to identify the strengths and limitations of current approaches and establish the research gap addressed by the proposed note-utility-weighted federated </w:t>
      </w:r>
      <w:proofErr w:type="spellStart"/>
      <w:r w:rsidRPr="00834646">
        <w:rPr>
          <w:color w:val="000000"/>
          <w:sz w:val="22"/>
          <w:szCs w:val="22"/>
        </w:rPr>
        <w:t>categorisation</w:t>
      </w:r>
      <w:proofErr w:type="spellEnd"/>
      <w:r w:rsidRPr="00834646">
        <w:rPr>
          <w:color w:val="000000"/>
          <w:sz w:val="22"/>
          <w:szCs w:val="22"/>
        </w:rPr>
        <w:t xml:space="preserve"> framework.</w:t>
      </w:r>
    </w:p>
    <w:p w14:paraId="7A84BEDB" w14:textId="4CF2B8A3" w:rsidR="00580095" w:rsidRDefault="00834646" w:rsidP="00580095">
      <w:pPr>
        <w:pStyle w:val="Heading3"/>
        <w:numPr>
          <w:ilvl w:val="2"/>
          <w:numId w:val="7"/>
        </w:numPr>
        <w:ind w:left="0" w:firstLine="0"/>
      </w:pPr>
      <w:bookmarkStart w:id="72" w:name="_Toc233235935"/>
      <w:r w:rsidRPr="00834646">
        <w:rPr>
          <w:rFonts w:eastAsiaTheme="minorEastAsia"/>
        </w:rPr>
        <w:lastRenderedPageBreak/>
        <w:t>Existing Personal Finance Applications</w:t>
      </w:r>
      <w:bookmarkEnd w:id="72"/>
    </w:p>
    <w:p w14:paraId="1ADEBAEB"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Personal finance management (PFM) applications help users track spending, manage budgets, and monitor financial activities across multiple accounts. Popular solutions such as Mint, YNAB (You Need </w:t>
      </w:r>
      <w:proofErr w:type="gramStart"/>
      <w:r w:rsidRPr="00834646">
        <w:rPr>
          <w:color w:val="000000"/>
          <w:sz w:val="22"/>
          <w:szCs w:val="22"/>
          <w:lang w:val="en-US"/>
        </w:rPr>
        <w:t>A</w:t>
      </w:r>
      <w:proofErr w:type="gramEnd"/>
      <w:r w:rsidRPr="00834646">
        <w:rPr>
          <w:color w:val="000000"/>
          <w:sz w:val="22"/>
          <w:szCs w:val="22"/>
          <w:lang w:val="en-US"/>
        </w:rPr>
        <w:t xml:space="preserve"> Budget), </w:t>
      </w:r>
      <w:proofErr w:type="spellStart"/>
      <w:r w:rsidRPr="00834646">
        <w:rPr>
          <w:color w:val="000000"/>
          <w:sz w:val="22"/>
          <w:szCs w:val="22"/>
          <w:lang w:val="en-US"/>
        </w:rPr>
        <w:t>PocketGuard</w:t>
      </w:r>
      <w:proofErr w:type="spellEnd"/>
      <w:r w:rsidRPr="00834646">
        <w:rPr>
          <w:color w:val="000000"/>
          <w:sz w:val="22"/>
          <w:szCs w:val="22"/>
          <w:lang w:val="en-US"/>
        </w:rPr>
        <w:t xml:space="preserve">, and Wallet provide transaction aggregation and automatic </w:t>
      </w:r>
      <w:proofErr w:type="spellStart"/>
      <w:r w:rsidRPr="00834646">
        <w:rPr>
          <w:color w:val="000000"/>
          <w:sz w:val="22"/>
          <w:szCs w:val="22"/>
          <w:lang w:val="en-US"/>
        </w:rPr>
        <w:t>categorisation</w:t>
      </w:r>
      <w:proofErr w:type="spellEnd"/>
      <w:r w:rsidRPr="00834646">
        <w:rPr>
          <w:color w:val="000000"/>
          <w:sz w:val="22"/>
          <w:szCs w:val="22"/>
          <w:lang w:val="en-US"/>
        </w:rPr>
        <w:t xml:space="preserve"> features that simplify financial management.</w:t>
      </w:r>
    </w:p>
    <w:p w14:paraId="6DB59293"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Mint automatically imports transactions from linked financial institutions and </w:t>
      </w:r>
      <w:proofErr w:type="spellStart"/>
      <w:r w:rsidRPr="00834646">
        <w:rPr>
          <w:color w:val="000000"/>
          <w:sz w:val="22"/>
          <w:szCs w:val="22"/>
          <w:lang w:val="en-US"/>
        </w:rPr>
        <w:t>categorises</w:t>
      </w:r>
      <w:proofErr w:type="spellEnd"/>
      <w:r w:rsidRPr="00834646">
        <w:rPr>
          <w:color w:val="000000"/>
          <w:sz w:val="22"/>
          <w:szCs w:val="22"/>
          <w:lang w:val="en-US"/>
        </w:rPr>
        <w:t xml:space="preserve"> spending using predefined machine learning and rule-based techniques. The platform offers budgeting, spending analysis, and financial goal tracking (Mint, 2025). However, users typically have limited visibility into how </w:t>
      </w:r>
      <w:proofErr w:type="spellStart"/>
      <w:r w:rsidRPr="00834646">
        <w:rPr>
          <w:color w:val="000000"/>
          <w:sz w:val="22"/>
          <w:szCs w:val="22"/>
          <w:lang w:val="en-US"/>
        </w:rPr>
        <w:t>categorisation</w:t>
      </w:r>
      <w:proofErr w:type="spellEnd"/>
      <w:r w:rsidRPr="00834646">
        <w:rPr>
          <w:color w:val="000000"/>
          <w:sz w:val="22"/>
          <w:szCs w:val="22"/>
          <w:lang w:val="en-US"/>
        </w:rPr>
        <w:t xml:space="preserve"> decisions are made, and manual corrections do not substantially contribute to improving future </w:t>
      </w:r>
      <w:proofErr w:type="spellStart"/>
      <w:r w:rsidRPr="00834646">
        <w:rPr>
          <w:color w:val="000000"/>
          <w:sz w:val="22"/>
          <w:szCs w:val="22"/>
          <w:lang w:val="en-US"/>
        </w:rPr>
        <w:t>categorisation</w:t>
      </w:r>
      <w:proofErr w:type="spellEnd"/>
      <w:r w:rsidRPr="00834646">
        <w:rPr>
          <w:color w:val="000000"/>
          <w:sz w:val="22"/>
          <w:szCs w:val="22"/>
          <w:lang w:val="en-US"/>
        </w:rPr>
        <w:t xml:space="preserve"> </w:t>
      </w:r>
      <w:proofErr w:type="spellStart"/>
      <w:r w:rsidRPr="00834646">
        <w:rPr>
          <w:color w:val="000000"/>
          <w:sz w:val="22"/>
          <w:szCs w:val="22"/>
          <w:lang w:val="en-US"/>
        </w:rPr>
        <w:t>behaviour</w:t>
      </w:r>
      <w:proofErr w:type="spellEnd"/>
      <w:r w:rsidRPr="00834646">
        <w:rPr>
          <w:color w:val="000000"/>
          <w:sz w:val="22"/>
          <w:szCs w:val="22"/>
          <w:lang w:val="en-US"/>
        </w:rPr>
        <w:t>.</w:t>
      </w:r>
    </w:p>
    <w:p w14:paraId="69C4FCFF"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YNAB focuses on proactive budgeting by encouraging users to allocate every unit of income to specific spending categories. Although it promotes financial awareness and discipline, transaction </w:t>
      </w:r>
      <w:proofErr w:type="spellStart"/>
      <w:r w:rsidRPr="00834646">
        <w:rPr>
          <w:color w:val="000000"/>
          <w:sz w:val="22"/>
          <w:szCs w:val="22"/>
          <w:lang w:val="en-US"/>
        </w:rPr>
        <w:t>categorisation</w:t>
      </w:r>
      <w:proofErr w:type="spellEnd"/>
      <w:r w:rsidRPr="00834646">
        <w:rPr>
          <w:color w:val="000000"/>
          <w:sz w:val="22"/>
          <w:szCs w:val="22"/>
          <w:lang w:val="en-US"/>
        </w:rPr>
        <w:t xml:space="preserve"> remains largely dependent on predefined rules and user intervention rather than adaptive learning mechanisms (YNAB, 2025).</w:t>
      </w:r>
    </w:p>
    <w:p w14:paraId="452ABC8C"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proofErr w:type="spellStart"/>
      <w:r w:rsidRPr="00834646">
        <w:rPr>
          <w:color w:val="000000"/>
          <w:sz w:val="22"/>
          <w:szCs w:val="22"/>
          <w:lang w:val="en-US"/>
        </w:rPr>
        <w:t>PocketGuard</w:t>
      </w:r>
      <w:proofErr w:type="spellEnd"/>
      <w:r w:rsidRPr="00834646">
        <w:rPr>
          <w:color w:val="000000"/>
          <w:sz w:val="22"/>
          <w:szCs w:val="22"/>
          <w:lang w:val="en-US"/>
        </w:rPr>
        <w:t xml:space="preserve"> provides consolidated financial views across multiple financial accounts and spending categories through automated transaction tracking and budget monitoring (</w:t>
      </w:r>
      <w:proofErr w:type="spellStart"/>
      <w:r w:rsidRPr="00834646">
        <w:rPr>
          <w:color w:val="000000"/>
          <w:sz w:val="22"/>
          <w:szCs w:val="22"/>
          <w:lang w:val="en-US"/>
        </w:rPr>
        <w:t>PocketGuard</w:t>
      </w:r>
      <w:proofErr w:type="spellEnd"/>
      <w:r w:rsidRPr="00834646">
        <w:rPr>
          <w:color w:val="000000"/>
          <w:sz w:val="22"/>
          <w:szCs w:val="22"/>
          <w:lang w:val="en-US"/>
        </w:rPr>
        <w:t xml:space="preserve">, 2025). Similarly, Wallet enables users to </w:t>
      </w:r>
      <w:proofErr w:type="spellStart"/>
      <w:r w:rsidRPr="00834646">
        <w:rPr>
          <w:color w:val="000000"/>
          <w:sz w:val="22"/>
          <w:szCs w:val="22"/>
          <w:lang w:val="en-US"/>
        </w:rPr>
        <w:t>synchronise</w:t>
      </w:r>
      <w:proofErr w:type="spellEnd"/>
      <w:r w:rsidRPr="00834646">
        <w:rPr>
          <w:color w:val="000000"/>
          <w:sz w:val="22"/>
          <w:szCs w:val="22"/>
          <w:lang w:val="en-US"/>
        </w:rPr>
        <w:t xml:space="preserve"> financial information from multiple institutions and monitor spending </w:t>
      </w:r>
      <w:proofErr w:type="spellStart"/>
      <w:r w:rsidRPr="00834646">
        <w:rPr>
          <w:color w:val="000000"/>
          <w:sz w:val="22"/>
          <w:szCs w:val="22"/>
          <w:lang w:val="en-US"/>
        </w:rPr>
        <w:t>behaviour</w:t>
      </w:r>
      <w:proofErr w:type="spellEnd"/>
      <w:r w:rsidRPr="00834646">
        <w:rPr>
          <w:color w:val="000000"/>
          <w:sz w:val="22"/>
          <w:szCs w:val="22"/>
          <w:lang w:val="en-US"/>
        </w:rPr>
        <w:t xml:space="preserve"> through integrated financial analytics (Wallet, 2025). Nevertheless, </w:t>
      </w:r>
      <w:proofErr w:type="spellStart"/>
      <w:r w:rsidRPr="00834646">
        <w:rPr>
          <w:color w:val="000000"/>
          <w:sz w:val="22"/>
          <w:szCs w:val="22"/>
          <w:lang w:val="en-US"/>
        </w:rPr>
        <w:t>categorisation</w:t>
      </w:r>
      <w:proofErr w:type="spellEnd"/>
      <w:r w:rsidRPr="00834646">
        <w:rPr>
          <w:color w:val="000000"/>
          <w:sz w:val="22"/>
          <w:szCs w:val="22"/>
          <w:lang w:val="en-US"/>
        </w:rPr>
        <w:t xml:space="preserve"> decisions in these systems are generally treated as black-box outputs, offering limited transparency and explanation capabilities to users.</w:t>
      </w:r>
    </w:p>
    <w:p w14:paraId="13900EA5"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A common characteristic among existing commercial PFM systems is their heavy reliance on automated </w:t>
      </w:r>
      <w:proofErr w:type="spellStart"/>
      <w:r w:rsidRPr="00834646">
        <w:rPr>
          <w:color w:val="000000"/>
          <w:sz w:val="22"/>
          <w:szCs w:val="22"/>
          <w:lang w:val="en-US"/>
        </w:rPr>
        <w:t>categorisation</w:t>
      </w:r>
      <w:proofErr w:type="spellEnd"/>
      <w:r w:rsidRPr="00834646">
        <w:rPr>
          <w:color w:val="000000"/>
          <w:sz w:val="22"/>
          <w:szCs w:val="22"/>
          <w:lang w:val="en-US"/>
        </w:rPr>
        <w:t xml:space="preserve">. While this improves usability, it may reduce user understanding of spending </w:t>
      </w:r>
      <w:proofErr w:type="spellStart"/>
      <w:r w:rsidRPr="00834646">
        <w:rPr>
          <w:color w:val="000000"/>
          <w:sz w:val="22"/>
          <w:szCs w:val="22"/>
          <w:lang w:val="en-US"/>
        </w:rPr>
        <w:t>behaviour</w:t>
      </w:r>
      <w:proofErr w:type="spellEnd"/>
      <w:r w:rsidRPr="00834646">
        <w:rPr>
          <w:color w:val="000000"/>
          <w:sz w:val="22"/>
          <w:szCs w:val="22"/>
          <w:lang w:val="en-US"/>
        </w:rPr>
        <w:t xml:space="preserve"> and provide limited opportunities for meaningful user participation in the </w:t>
      </w:r>
      <w:proofErr w:type="spellStart"/>
      <w:r w:rsidRPr="00834646">
        <w:rPr>
          <w:color w:val="000000"/>
          <w:sz w:val="22"/>
          <w:szCs w:val="22"/>
          <w:lang w:val="en-US"/>
        </w:rPr>
        <w:t>categorisation</w:t>
      </w:r>
      <w:proofErr w:type="spellEnd"/>
      <w:r w:rsidRPr="00834646">
        <w:rPr>
          <w:color w:val="000000"/>
          <w:sz w:val="22"/>
          <w:szCs w:val="22"/>
          <w:lang w:val="en-US"/>
        </w:rPr>
        <w:t xml:space="preserve"> process. Furthermore, most systems </w:t>
      </w:r>
      <w:proofErr w:type="spellStart"/>
      <w:r w:rsidRPr="00834646">
        <w:rPr>
          <w:color w:val="000000"/>
          <w:sz w:val="22"/>
          <w:szCs w:val="22"/>
          <w:lang w:val="en-US"/>
        </w:rPr>
        <w:t>utilise</w:t>
      </w:r>
      <w:proofErr w:type="spellEnd"/>
      <w:r w:rsidRPr="00834646">
        <w:rPr>
          <w:color w:val="000000"/>
          <w:sz w:val="22"/>
          <w:szCs w:val="22"/>
          <w:lang w:val="en-US"/>
        </w:rPr>
        <w:t xml:space="preserve"> </w:t>
      </w:r>
      <w:proofErr w:type="spellStart"/>
      <w:r w:rsidRPr="00834646">
        <w:rPr>
          <w:color w:val="000000"/>
          <w:sz w:val="22"/>
          <w:szCs w:val="22"/>
          <w:lang w:val="en-US"/>
        </w:rPr>
        <w:t>centralised</w:t>
      </w:r>
      <w:proofErr w:type="spellEnd"/>
      <w:r w:rsidRPr="00834646">
        <w:rPr>
          <w:color w:val="000000"/>
          <w:sz w:val="22"/>
          <w:szCs w:val="22"/>
          <w:lang w:val="en-US"/>
        </w:rPr>
        <w:t xml:space="preserve"> architectures in which financial data is collected and processed on external servers, creating potential privacy concerns for sensitive financial information.</w:t>
      </w:r>
    </w:p>
    <w:p w14:paraId="63DBF5C6" w14:textId="77777777" w:rsidR="00834646" w:rsidRPr="00834646" w:rsidRDefault="00834646" w:rsidP="00580095">
      <w:pPr>
        <w:pBdr>
          <w:top w:val="nil"/>
          <w:left w:val="nil"/>
          <w:bottom w:val="nil"/>
          <w:right w:val="nil"/>
          <w:between w:val="nil"/>
        </w:pBdr>
        <w:spacing w:after="120" w:line="360" w:lineRule="auto"/>
        <w:ind w:left="720"/>
        <w:jc w:val="both"/>
        <w:rPr>
          <w:color w:val="000000"/>
          <w:sz w:val="22"/>
          <w:szCs w:val="22"/>
          <w:lang w:val="en-US"/>
        </w:rPr>
      </w:pPr>
    </w:p>
    <w:p w14:paraId="3E291966" w14:textId="2FAA005C" w:rsidR="00834646" w:rsidRDefault="00834646" w:rsidP="00834646">
      <w:pPr>
        <w:pStyle w:val="Heading3"/>
        <w:numPr>
          <w:ilvl w:val="2"/>
          <w:numId w:val="7"/>
        </w:numPr>
        <w:ind w:left="0" w:firstLine="0"/>
      </w:pPr>
      <w:bookmarkStart w:id="73" w:name="_Toc233235936"/>
      <w:r w:rsidRPr="00834646">
        <w:rPr>
          <w:rFonts w:eastAsiaTheme="minorEastAsia"/>
        </w:rPr>
        <w:t>Existing Research Solutions</w:t>
      </w:r>
      <w:bookmarkEnd w:id="73"/>
    </w:p>
    <w:p w14:paraId="770A76E3"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Academic research has proposed various approaches for transaction classification, human-in-the-loop learning, explainable artificial intelligence, and federated learning.</w:t>
      </w:r>
    </w:p>
    <w:p w14:paraId="677FDDCB" w14:textId="4FC94E4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Transaction classification research has demonstrated that machine learning techniques can significantly improve </w:t>
      </w:r>
      <w:proofErr w:type="spellStart"/>
      <w:r w:rsidRPr="00834646">
        <w:rPr>
          <w:color w:val="000000"/>
          <w:sz w:val="22"/>
          <w:szCs w:val="22"/>
          <w:lang w:val="en-US"/>
        </w:rPr>
        <w:t>categorisation</w:t>
      </w:r>
      <w:proofErr w:type="spellEnd"/>
      <w:r w:rsidRPr="00834646">
        <w:rPr>
          <w:color w:val="000000"/>
          <w:sz w:val="22"/>
          <w:szCs w:val="22"/>
          <w:lang w:val="en-US"/>
        </w:rPr>
        <w:t xml:space="preserve"> accuracy. </w:t>
      </w:r>
      <w:r w:rsidRPr="00834646">
        <w:rPr>
          <w:color w:val="000000"/>
          <w:sz w:val="22"/>
          <w:szCs w:val="22"/>
        </w:rPr>
        <w:t xml:space="preserve">Recent studies have demonstrated the effectiveness of machine learning techniques for banking transaction </w:t>
      </w:r>
      <w:proofErr w:type="spellStart"/>
      <w:r w:rsidRPr="00834646">
        <w:rPr>
          <w:color w:val="000000"/>
          <w:sz w:val="22"/>
          <w:szCs w:val="22"/>
        </w:rPr>
        <w:t>categorisation</w:t>
      </w:r>
      <w:proofErr w:type="spellEnd"/>
      <w:r w:rsidRPr="00834646">
        <w:rPr>
          <w:color w:val="000000"/>
          <w:sz w:val="22"/>
          <w:szCs w:val="22"/>
        </w:rPr>
        <w:t xml:space="preserve">. For example, a hybrid transaction classification framework was developed to combine multiple </w:t>
      </w:r>
      <w:r w:rsidRPr="00834646">
        <w:rPr>
          <w:color w:val="000000"/>
          <w:sz w:val="22"/>
          <w:szCs w:val="22"/>
        </w:rPr>
        <w:lastRenderedPageBreak/>
        <w:t xml:space="preserve">transaction features for improved </w:t>
      </w:r>
      <w:proofErr w:type="spellStart"/>
      <w:r w:rsidRPr="00834646">
        <w:rPr>
          <w:color w:val="000000"/>
          <w:sz w:val="22"/>
          <w:szCs w:val="22"/>
        </w:rPr>
        <w:t>categorisation</w:t>
      </w:r>
      <w:proofErr w:type="spellEnd"/>
      <w:r w:rsidRPr="00834646">
        <w:rPr>
          <w:color w:val="000000"/>
          <w:sz w:val="22"/>
          <w:szCs w:val="22"/>
        </w:rPr>
        <w:t xml:space="preserve"> accuracy and cash-flow prediction (</w:t>
      </w:r>
      <w:proofErr w:type="spellStart"/>
      <w:r w:rsidRPr="00834646">
        <w:rPr>
          <w:color w:val="000000"/>
          <w:sz w:val="22"/>
          <w:szCs w:val="22"/>
        </w:rPr>
        <w:t>Kotios</w:t>
      </w:r>
      <w:proofErr w:type="spellEnd"/>
      <w:r w:rsidRPr="00834646">
        <w:rPr>
          <w:color w:val="000000"/>
          <w:sz w:val="22"/>
          <w:szCs w:val="22"/>
        </w:rPr>
        <w:t xml:space="preserve"> et al., 2022)</w:t>
      </w:r>
      <w:r w:rsidRPr="00834646">
        <w:rPr>
          <w:color w:val="000000"/>
          <w:sz w:val="22"/>
          <w:szCs w:val="22"/>
          <w:lang w:val="en-US"/>
        </w:rPr>
        <w:t xml:space="preserve">. However, the proposed framework operates within a </w:t>
      </w:r>
      <w:proofErr w:type="spellStart"/>
      <w:r w:rsidRPr="00834646">
        <w:rPr>
          <w:color w:val="000000"/>
          <w:sz w:val="22"/>
          <w:szCs w:val="22"/>
          <w:lang w:val="en-US"/>
        </w:rPr>
        <w:t>centralised</w:t>
      </w:r>
      <w:proofErr w:type="spellEnd"/>
      <w:r w:rsidRPr="00834646">
        <w:rPr>
          <w:color w:val="000000"/>
          <w:sz w:val="22"/>
          <w:szCs w:val="22"/>
          <w:lang w:val="en-US"/>
        </w:rPr>
        <w:t xml:space="preserve"> environment and does not incorporate user-generated clarification notes.</w:t>
      </w:r>
    </w:p>
    <w:p w14:paraId="2F6CB45A"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Research in human-in-the-loop machine learning highlights the importance of selectively involving users during the learning process. Studies have shown that user interaction can improve model performance when feedback is requested at appropriate moments (</w:t>
      </w:r>
      <w:proofErr w:type="spellStart"/>
      <w:r w:rsidRPr="00834646">
        <w:rPr>
          <w:color w:val="000000"/>
          <w:sz w:val="22"/>
          <w:szCs w:val="22"/>
          <w:lang w:val="en-US"/>
        </w:rPr>
        <w:t>Amershi</w:t>
      </w:r>
      <w:proofErr w:type="spellEnd"/>
      <w:r w:rsidRPr="00834646">
        <w:rPr>
          <w:color w:val="000000"/>
          <w:sz w:val="22"/>
          <w:szCs w:val="22"/>
          <w:lang w:val="en-US"/>
        </w:rPr>
        <w:t xml:space="preserve"> et al., 2014; Dudley &amp; Kristensson, 2018; Wu et al., 2022). However, these studies primarily focus on interaction design and do not investigate how user clarification signals can influence federated aggregation strategies.</w:t>
      </w:r>
    </w:p>
    <w:p w14:paraId="784FA0FB"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Explainable artificial intelligence (XAI) research </w:t>
      </w:r>
      <w:proofErr w:type="spellStart"/>
      <w:r w:rsidRPr="00834646">
        <w:rPr>
          <w:color w:val="000000"/>
          <w:sz w:val="22"/>
          <w:szCs w:val="22"/>
          <w:lang w:val="en-US"/>
        </w:rPr>
        <w:t>emphasises</w:t>
      </w:r>
      <w:proofErr w:type="spellEnd"/>
      <w:r w:rsidRPr="00834646">
        <w:rPr>
          <w:color w:val="000000"/>
          <w:sz w:val="22"/>
          <w:szCs w:val="22"/>
          <w:lang w:val="en-US"/>
        </w:rPr>
        <w:t xml:space="preserve"> the importance of transparency and user trust. Studies have demonstrated that explanations improve users' understanding and acceptance of machine learning decisions (</w:t>
      </w:r>
      <w:proofErr w:type="spellStart"/>
      <w:r w:rsidRPr="00834646">
        <w:rPr>
          <w:color w:val="000000"/>
          <w:sz w:val="22"/>
          <w:szCs w:val="22"/>
          <w:lang w:val="en-US"/>
        </w:rPr>
        <w:t>Adadi</w:t>
      </w:r>
      <w:proofErr w:type="spellEnd"/>
      <w:r w:rsidRPr="00834646">
        <w:rPr>
          <w:color w:val="000000"/>
          <w:sz w:val="22"/>
          <w:szCs w:val="22"/>
          <w:lang w:val="en-US"/>
        </w:rPr>
        <w:t xml:space="preserve"> &amp; Berrada, 2018; Barredo Arrieta et al., 2020; Miller, 2019). However, existing explanation mechanisms are typically applied after prediction and are not integrated into the learning process itself.</w:t>
      </w:r>
    </w:p>
    <w:p w14:paraId="21DFB78B"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Federated learning research addresses privacy concerns by enabling collaborative model training without </w:t>
      </w:r>
      <w:proofErr w:type="spellStart"/>
      <w:r w:rsidRPr="00834646">
        <w:rPr>
          <w:color w:val="000000"/>
          <w:sz w:val="22"/>
          <w:szCs w:val="22"/>
          <w:lang w:val="en-US"/>
        </w:rPr>
        <w:t>centralising</w:t>
      </w:r>
      <w:proofErr w:type="spellEnd"/>
      <w:r w:rsidRPr="00834646">
        <w:rPr>
          <w:color w:val="000000"/>
          <w:sz w:val="22"/>
          <w:szCs w:val="22"/>
          <w:lang w:val="en-US"/>
        </w:rPr>
        <w:t xml:space="preserve"> raw data. Foundational studies have demonstrated the effectiveness of </w:t>
      </w:r>
      <w:proofErr w:type="spellStart"/>
      <w:r w:rsidRPr="00834646">
        <w:rPr>
          <w:color w:val="000000"/>
          <w:sz w:val="22"/>
          <w:szCs w:val="22"/>
          <w:lang w:val="en-US"/>
        </w:rPr>
        <w:t>decentralised</w:t>
      </w:r>
      <w:proofErr w:type="spellEnd"/>
      <w:r w:rsidRPr="00834646">
        <w:rPr>
          <w:color w:val="000000"/>
          <w:sz w:val="22"/>
          <w:szCs w:val="22"/>
          <w:lang w:val="en-US"/>
        </w:rPr>
        <w:t xml:space="preserve"> learning frameworks while highlighting challenges associated with heterogeneous client data and communication efficiency (</w:t>
      </w:r>
      <w:proofErr w:type="spellStart"/>
      <w:r w:rsidRPr="00834646">
        <w:rPr>
          <w:color w:val="000000"/>
          <w:sz w:val="22"/>
          <w:szCs w:val="22"/>
          <w:lang w:val="en-US"/>
        </w:rPr>
        <w:t>Kairouz</w:t>
      </w:r>
      <w:proofErr w:type="spellEnd"/>
      <w:r w:rsidRPr="00834646">
        <w:rPr>
          <w:color w:val="000000"/>
          <w:sz w:val="22"/>
          <w:szCs w:val="22"/>
          <w:lang w:val="en-US"/>
        </w:rPr>
        <w:t xml:space="preserve"> et al., 2021; Li et al., 2020; McMahan et al., 2017; Yang et al., 2019). More recent work on client valuation and contribution assessment acknowledges that different clients contribute unequally to model quality (Ghorbani &amp; Zou, 2019; Wang et al., 2020). However, these approaches primarily evaluate statistical contributions and do not consider the quality of user-provided semantic clarification signals.</w:t>
      </w:r>
    </w:p>
    <w:p w14:paraId="1E911ACD"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Overall, existing studies have demonstrated the effectiveness of transaction classification, human-in-the-loop interaction, explainable artificial intelligence, and federated learning individually. However, limited research has integrated selective user clarification, semantic note </w:t>
      </w:r>
      <w:proofErr w:type="spellStart"/>
      <w:r w:rsidRPr="00834646">
        <w:rPr>
          <w:color w:val="000000"/>
          <w:sz w:val="22"/>
          <w:szCs w:val="22"/>
          <w:lang w:val="en-US"/>
        </w:rPr>
        <w:t>utilisation</w:t>
      </w:r>
      <w:proofErr w:type="spellEnd"/>
      <w:r w:rsidRPr="00834646">
        <w:rPr>
          <w:color w:val="000000"/>
          <w:sz w:val="22"/>
          <w:szCs w:val="22"/>
          <w:lang w:val="en-US"/>
        </w:rPr>
        <w:t>, and utility-aware federated aggregation within a unified personal finance management framework. This gap motivates the proposed research.</w:t>
      </w:r>
    </w:p>
    <w:p w14:paraId="5602D7ED" w14:textId="77777777" w:rsidR="00834646" w:rsidRDefault="00834646" w:rsidP="00834646">
      <w:pPr>
        <w:pBdr>
          <w:top w:val="nil"/>
          <w:left w:val="nil"/>
          <w:bottom w:val="nil"/>
          <w:right w:val="nil"/>
          <w:between w:val="nil"/>
        </w:pBdr>
        <w:spacing w:after="120" w:line="360" w:lineRule="auto"/>
        <w:ind w:left="720"/>
        <w:jc w:val="both"/>
        <w:rPr>
          <w:color w:val="000000"/>
          <w:sz w:val="22"/>
          <w:szCs w:val="22"/>
        </w:rPr>
      </w:pPr>
    </w:p>
    <w:p w14:paraId="48C8CEED" w14:textId="34C262E0" w:rsidR="00834646" w:rsidRDefault="00834646" w:rsidP="00834646">
      <w:pPr>
        <w:pStyle w:val="Heading3"/>
        <w:numPr>
          <w:ilvl w:val="2"/>
          <w:numId w:val="7"/>
        </w:numPr>
        <w:ind w:left="0" w:firstLine="0"/>
      </w:pPr>
      <w:bookmarkStart w:id="74" w:name="_Toc233235937"/>
      <w:r w:rsidRPr="00834646">
        <w:rPr>
          <w:rFonts w:eastAsiaTheme="minorEastAsia"/>
        </w:rPr>
        <w:t>Comparative Feature Analysis</w:t>
      </w:r>
      <w:bookmarkEnd w:id="74"/>
    </w:p>
    <w:p w14:paraId="7560F6D5"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Table 2.8.1 </w:t>
      </w:r>
      <w:proofErr w:type="spellStart"/>
      <w:r w:rsidRPr="00834646">
        <w:rPr>
          <w:color w:val="000000"/>
          <w:sz w:val="22"/>
          <w:szCs w:val="22"/>
          <w:lang w:val="en-US"/>
        </w:rPr>
        <w:t>summarises</w:t>
      </w:r>
      <w:proofErr w:type="spellEnd"/>
      <w:r w:rsidRPr="00834646">
        <w:rPr>
          <w:color w:val="000000"/>
          <w:sz w:val="22"/>
          <w:szCs w:val="22"/>
          <w:lang w:val="en-US"/>
        </w:rPr>
        <w:t xml:space="preserve"> the key features of representative commercial applications, existing research approaches, and the proposed system.</w:t>
      </w:r>
    </w:p>
    <w:p w14:paraId="23EA416B"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b/>
          <w:bCs/>
          <w:color w:val="000000"/>
          <w:sz w:val="22"/>
          <w:szCs w:val="22"/>
          <w:lang w:val="en-US"/>
        </w:rPr>
        <w:t>Table 2.8.1: Comparative Analysis of Existing Systems and Proposed Solution</w:t>
      </w:r>
    </w:p>
    <w:tbl>
      <w:tblPr>
        <w:tblW w:w="0" w:type="auto"/>
        <w:tblCellSpacing w:w="15" w:type="dxa"/>
        <w:tblInd w:w="426" w:type="dxa"/>
        <w:tblLayout w:type="fixed"/>
        <w:tblCellMar>
          <w:top w:w="15" w:type="dxa"/>
          <w:left w:w="15" w:type="dxa"/>
          <w:bottom w:w="15" w:type="dxa"/>
          <w:right w:w="15" w:type="dxa"/>
        </w:tblCellMar>
        <w:tblLook w:val="04A0" w:firstRow="1" w:lastRow="0" w:firstColumn="1" w:lastColumn="0" w:noHBand="0" w:noVBand="1"/>
      </w:tblPr>
      <w:tblGrid>
        <w:gridCol w:w="1229"/>
        <w:gridCol w:w="1229"/>
        <w:gridCol w:w="1229"/>
        <w:gridCol w:w="1229"/>
        <w:gridCol w:w="1229"/>
        <w:gridCol w:w="1229"/>
        <w:gridCol w:w="1229"/>
      </w:tblGrid>
      <w:tr w:rsidR="00834646" w:rsidRPr="00834646" w14:paraId="19A3CAD4" w14:textId="77777777" w:rsidTr="00834646">
        <w:trPr>
          <w:tblCellSpacing w:w="15" w:type="dxa"/>
        </w:trPr>
        <w:tc>
          <w:tcPr>
            <w:tcW w:w="1184" w:type="dxa"/>
            <w:vAlign w:val="center"/>
            <w:hideMark/>
          </w:tcPr>
          <w:p w14:paraId="6CDC590B"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r w:rsidRPr="00834646">
              <w:rPr>
                <w:b/>
                <w:bCs/>
                <w:color w:val="000000"/>
                <w:sz w:val="22"/>
                <w:szCs w:val="22"/>
                <w:lang w:val="en-US"/>
              </w:rPr>
              <w:lastRenderedPageBreak/>
              <w:t>Feature</w:t>
            </w:r>
          </w:p>
        </w:tc>
        <w:tc>
          <w:tcPr>
            <w:tcW w:w="1199" w:type="dxa"/>
            <w:vAlign w:val="center"/>
            <w:hideMark/>
          </w:tcPr>
          <w:p w14:paraId="5C50FD85"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r w:rsidRPr="00834646">
              <w:rPr>
                <w:b/>
                <w:bCs/>
                <w:color w:val="000000"/>
                <w:sz w:val="22"/>
                <w:szCs w:val="22"/>
                <w:lang w:val="en-US"/>
              </w:rPr>
              <w:t>Mint</w:t>
            </w:r>
          </w:p>
        </w:tc>
        <w:tc>
          <w:tcPr>
            <w:tcW w:w="1199" w:type="dxa"/>
            <w:vAlign w:val="center"/>
            <w:hideMark/>
          </w:tcPr>
          <w:p w14:paraId="2A1AC157"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r w:rsidRPr="00834646">
              <w:rPr>
                <w:b/>
                <w:bCs/>
                <w:color w:val="000000"/>
                <w:sz w:val="22"/>
                <w:szCs w:val="22"/>
                <w:lang w:val="en-US"/>
              </w:rPr>
              <w:t>YNAB</w:t>
            </w:r>
          </w:p>
        </w:tc>
        <w:tc>
          <w:tcPr>
            <w:tcW w:w="1199" w:type="dxa"/>
            <w:vAlign w:val="center"/>
            <w:hideMark/>
          </w:tcPr>
          <w:p w14:paraId="5F780144"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proofErr w:type="spellStart"/>
            <w:r w:rsidRPr="00834646">
              <w:rPr>
                <w:b/>
                <w:bCs/>
                <w:color w:val="000000"/>
                <w:sz w:val="22"/>
                <w:szCs w:val="22"/>
                <w:lang w:val="en-US"/>
              </w:rPr>
              <w:t>PocketGuard</w:t>
            </w:r>
            <w:proofErr w:type="spellEnd"/>
            <w:r w:rsidRPr="00834646">
              <w:rPr>
                <w:b/>
                <w:bCs/>
                <w:color w:val="000000"/>
                <w:sz w:val="22"/>
                <w:szCs w:val="22"/>
                <w:lang w:val="en-US"/>
              </w:rPr>
              <w:t xml:space="preserve"> / Wallet</w:t>
            </w:r>
          </w:p>
        </w:tc>
        <w:tc>
          <w:tcPr>
            <w:tcW w:w="1199" w:type="dxa"/>
            <w:vAlign w:val="center"/>
            <w:hideMark/>
          </w:tcPr>
          <w:p w14:paraId="19D585AA"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r w:rsidRPr="00834646">
              <w:rPr>
                <w:b/>
                <w:bCs/>
                <w:color w:val="000000"/>
                <w:sz w:val="22"/>
                <w:szCs w:val="22"/>
                <w:lang w:val="en-US"/>
              </w:rPr>
              <w:t>Hybrid Transaction Classification</w:t>
            </w:r>
          </w:p>
        </w:tc>
        <w:tc>
          <w:tcPr>
            <w:tcW w:w="1199" w:type="dxa"/>
            <w:vAlign w:val="center"/>
            <w:hideMark/>
          </w:tcPr>
          <w:p w14:paraId="2F759D2E"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r w:rsidRPr="00834646">
              <w:rPr>
                <w:b/>
                <w:bCs/>
                <w:color w:val="000000"/>
                <w:sz w:val="22"/>
                <w:szCs w:val="22"/>
                <w:lang w:val="en-US"/>
              </w:rPr>
              <w:t>Federated Learning Baselines</w:t>
            </w:r>
          </w:p>
        </w:tc>
        <w:tc>
          <w:tcPr>
            <w:tcW w:w="1184" w:type="dxa"/>
            <w:vAlign w:val="center"/>
            <w:hideMark/>
          </w:tcPr>
          <w:p w14:paraId="4E1BC00E" w14:textId="77777777" w:rsidR="00834646" w:rsidRPr="00834646" w:rsidRDefault="00834646" w:rsidP="00834646">
            <w:pPr>
              <w:pBdr>
                <w:top w:val="nil"/>
                <w:left w:val="nil"/>
                <w:bottom w:val="nil"/>
                <w:right w:val="nil"/>
                <w:between w:val="nil"/>
              </w:pBdr>
              <w:spacing w:after="120" w:line="360" w:lineRule="auto"/>
              <w:jc w:val="both"/>
              <w:rPr>
                <w:b/>
                <w:bCs/>
                <w:color w:val="000000"/>
                <w:sz w:val="22"/>
                <w:szCs w:val="22"/>
                <w:lang w:val="en-US"/>
              </w:rPr>
            </w:pPr>
            <w:r w:rsidRPr="00834646">
              <w:rPr>
                <w:b/>
                <w:bCs/>
                <w:color w:val="000000"/>
                <w:sz w:val="22"/>
                <w:szCs w:val="22"/>
                <w:lang w:val="en-US"/>
              </w:rPr>
              <w:t>Proposed System</w:t>
            </w:r>
          </w:p>
        </w:tc>
      </w:tr>
      <w:tr w:rsidR="00834646" w:rsidRPr="00834646" w14:paraId="76B63D63" w14:textId="77777777" w:rsidTr="00834646">
        <w:trPr>
          <w:tblCellSpacing w:w="15" w:type="dxa"/>
        </w:trPr>
        <w:tc>
          <w:tcPr>
            <w:tcW w:w="1184" w:type="dxa"/>
            <w:vAlign w:val="center"/>
            <w:hideMark/>
          </w:tcPr>
          <w:p w14:paraId="3BA8F684"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Multi-account integration</w:t>
            </w:r>
          </w:p>
        </w:tc>
        <w:tc>
          <w:tcPr>
            <w:tcW w:w="1199" w:type="dxa"/>
            <w:vAlign w:val="center"/>
            <w:hideMark/>
          </w:tcPr>
          <w:p w14:paraId="5C05F513"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6B97D2E9"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Partial</w:t>
            </w:r>
          </w:p>
        </w:tc>
        <w:tc>
          <w:tcPr>
            <w:tcW w:w="1199" w:type="dxa"/>
            <w:vAlign w:val="center"/>
            <w:hideMark/>
          </w:tcPr>
          <w:p w14:paraId="3A831BE5"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52D205B8"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5E324267"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Depends on dataset</w:t>
            </w:r>
          </w:p>
        </w:tc>
        <w:tc>
          <w:tcPr>
            <w:tcW w:w="1184" w:type="dxa"/>
            <w:vAlign w:val="center"/>
            <w:hideMark/>
          </w:tcPr>
          <w:p w14:paraId="492A4C19"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096E3C08" w14:textId="77777777" w:rsidTr="00834646">
        <w:trPr>
          <w:tblCellSpacing w:w="15" w:type="dxa"/>
        </w:trPr>
        <w:tc>
          <w:tcPr>
            <w:tcW w:w="1184" w:type="dxa"/>
            <w:vAlign w:val="center"/>
            <w:hideMark/>
          </w:tcPr>
          <w:p w14:paraId="485DE4CB"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 xml:space="preserve">Automatic transaction </w:t>
            </w:r>
            <w:proofErr w:type="spellStart"/>
            <w:r w:rsidRPr="00834646">
              <w:rPr>
                <w:color w:val="000000"/>
                <w:sz w:val="22"/>
                <w:szCs w:val="22"/>
                <w:lang w:val="en-US"/>
              </w:rPr>
              <w:t>categorisation</w:t>
            </w:r>
            <w:proofErr w:type="spellEnd"/>
          </w:p>
        </w:tc>
        <w:tc>
          <w:tcPr>
            <w:tcW w:w="1199" w:type="dxa"/>
            <w:vAlign w:val="center"/>
            <w:hideMark/>
          </w:tcPr>
          <w:p w14:paraId="551F13E4"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244AEAFF"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6925F1F4"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6FC01C1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38039C1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7D88F00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18DBC399" w14:textId="77777777" w:rsidTr="00834646">
        <w:trPr>
          <w:tblCellSpacing w:w="15" w:type="dxa"/>
        </w:trPr>
        <w:tc>
          <w:tcPr>
            <w:tcW w:w="1184" w:type="dxa"/>
            <w:vAlign w:val="center"/>
            <w:hideMark/>
          </w:tcPr>
          <w:p w14:paraId="6501A498"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User clarification notes</w:t>
            </w:r>
          </w:p>
        </w:tc>
        <w:tc>
          <w:tcPr>
            <w:tcW w:w="1199" w:type="dxa"/>
            <w:vAlign w:val="center"/>
            <w:hideMark/>
          </w:tcPr>
          <w:p w14:paraId="0B144313"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235DD9F0"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627EA234"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2F2192D0"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3609FAF2"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37ECF766"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6B742C5D" w14:textId="77777777" w:rsidTr="00834646">
        <w:trPr>
          <w:tblCellSpacing w:w="15" w:type="dxa"/>
        </w:trPr>
        <w:tc>
          <w:tcPr>
            <w:tcW w:w="1184" w:type="dxa"/>
            <w:vAlign w:val="center"/>
            <w:hideMark/>
          </w:tcPr>
          <w:p w14:paraId="41EB7942"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Selective prompting mechanism</w:t>
            </w:r>
          </w:p>
        </w:tc>
        <w:tc>
          <w:tcPr>
            <w:tcW w:w="1199" w:type="dxa"/>
            <w:vAlign w:val="center"/>
            <w:hideMark/>
          </w:tcPr>
          <w:p w14:paraId="0197A70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31F081E7"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72B44F23"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0A4CDD5A"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41D489A8"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11B1C235"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22111F2F" w14:textId="77777777" w:rsidTr="00834646">
        <w:trPr>
          <w:tblCellSpacing w:w="15" w:type="dxa"/>
        </w:trPr>
        <w:tc>
          <w:tcPr>
            <w:tcW w:w="1184" w:type="dxa"/>
            <w:vAlign w:val="center"/>
            <w:hideMark/>
          </w:tcPr>
          <w:p w14:paraId="62D6E61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Human-in-the-loop learning</w:t>
            </w:r>
          </w:p>
        </w:tc>
        <w:tc>
          <w:tcPr>
            <w:tcW w:w="1199" w:type="dxa"/>
            <w:vAlign w:val="center"/>
            <w:hideMark/>
          </w:tcPr>
          <w:p w14:paraId="694504CC"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17D5F229"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Partial</w:t>
            </w:r>
          </w:p>
        </w:tc>
        <w:tc>
          <w:tcPr>
            <w:tcW w:w="1199" w:type="dxa"/>
            <w:vAlign w:val="center"/>
            <w:hideMark/>
          </w:tcPr>
          <w:p w14:paraId="05B7BF87"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753B4D18"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7F09949D"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2D9757D4"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24A45F21" w14:textId="77777777" w:rsidTr="00834646">
        <w:trPr>
          <w:tblCellSpacing w:w="15" w:type="dxa"/>
        </w:trPr>
        <w:tc>
          <w:tcPr>
            <w:tcW w:w="1184" w:type="dxa"/>
            <w:vAlign w:val="center"/>
            <w:hideMark/>
          </w:tcPr>
          <w:p w14:paraId="05E60646"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 xml:space="preserve">Explainable </w:t>
            </w:r>
            <w:proofErr w:type="spellStart"/>
            <w:r w:rsidRPr="00834646">
              <w:rPr>
                <w:color w:val="000000"/>
                <w:sz w:val="22"/>
                <w:szCs w:val="22"/>
                <w:lang w:val="en-US"/>
              </w:rPr>
              <w:t>categorisation</w:t>
            </w:r>
            <w:proofErr w:type="spellEnd"/>
          </w:p>
        </w:tc>
        <w:tc>
          <w:tcPr>
            <w:tcW w:w="1199" w:type="dxa"/>
            <w:vAlign w:val="center"/>
            <w:hideMark/>
          </w:tcPr>
          <w:p w14:paraId="648B67BF"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5317ECB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57E0282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4D704E0F"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686F67A5"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14E808C0"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57C207C3" w14:textId="77777777" w:rsidTr="00834646">
        <w:trPr>
          <w:tblCellSpacing w:w="15" w:type="dxa"/>
        </w:trPr>
        <w:tc>
          <w:tcPr>
            <w:tcW w:w="1184" w:type="dxa"/>
            <w:vAlign w:val="center"/>
            <w:hideMark/>
          </w:tcPr>
          <w:p w14:paraId="50E2435D"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Federated learning support</w:t>
            </w:r>
          </w:p>
        </w:tc>
        <w:tc>
          <w:tcPr>
            <w:tcW w:w="1199" w:type="dxa"/>
            <w:vAlign w:val="center"/>
            <w:hideMark/>
          </w:tcPr>
          <w:p w14:paraId="133F207A"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77CDAC0D"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284E76B8"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652D3E65"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13BF8275"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34FC8D35"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50A3939C" w14:textId="77777777" w:rsidTr="00834646">
        <w:trPr>
          <w:tblCellSpacing w:w="15" w:type="dxa"/>
        </w:trPr>
        <w:tc>
          <w:tcPr>
            <w:tcW w:w="1184" w:type="dxa"/>
            <w:vAlign w:val="center"/>
            <w:hideMark/>
          </w:tcPr>
          <w:p w14:paraId="49B0B80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Privacy-preserving training</w:t>
            </w:r>
          </w:p>
        </w:tc>
        <w:tc>
          <w:tcPr>
            <w:tcW w:w="1199" w:type="dxa"/>
            <w:vAlign w:val="center"/>
            <w:hideMark/>
          </w:tcPr>
          <w:p w14:paraId="1B91C05D"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418D6A0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6928875F"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Limited</w:t>
            </w:r>
          </w:p>
        </w:tc>
        <w:tc>
          <w:tcPr>
            <w:tcW w:w="1199" w:type="dxa"/>
            <w:vAlign w:val="center"/>
            <w:hideMark/>
          </w:tcPr>
          <w:p w14:paraId="52DE2DA3"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3089B629"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2E1E049C"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1E7ECB78" w14:textId="77777777" w:rsidTr="00834646">
        <w:trPr>
          <w:tblCellSpacing w:w="15" w:type="dxa"/>
        </w:trPr>
        <w:tc>
          <w:tcPr>
            <w:tcW w:w="1184" w:type="dxa"/>
            <w:vAlign w:val="center"/>
            <w:hideMark/>
          </w:tcPr>
          <w:p w14:paraId="2E62B7B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lastRenderedPageBreak/>
              <w:t>Client contribution weighting</w:t>
            </w:r>
          </w:p>
        </w:tc>
        <w:tc>
          <w:tcPr>
            <w:tcW w:w="1199" w:type="dxa"/>
            <w:vAlign w:val="center"/>
            <w:hideMark/>
          </w:tcPr>
          <w:p w14:paraId="1C2DC9FC"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23AA835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5F7E772D"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11AEE4DF"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7D8F0B96"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73BC6BC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r w:rsidR="00834646" w:rsidRPr="00834646" w14:paraId="635661A0" w14:textId="77777777" w:rsidTr="00834646">
        <w:trPr>
          <w:tblCellSpacing w:w="15" w:type="dxa"/>
        </w:trPr>
        <w:tc>
          <w:tcPr>
            <w:tcW w:w="1184" w:type="dxa"/>
            <w:vAlign w:val="center"/>
            <w:hideMark/>
          </w:tcPr>
          <w:p w14:paraId="015073EB"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color w:val="000000"/>
                <w:sz w:val="22"/>
                <w:szCs w:val="22"/>
                <w:lang w:val="en-US"/>
              </w:rPr>
              <w:t>Utility-based aggregation</w:t>
            </w:r>
          </w:p>
        </w:tc>
        <w:tc>
          <w:tcPr>
            <w:tcW w:w="1199" w:type="dxa"/>
            <w:vAlign w:val="center"/>
            <w:hideMark/>
          </w:tcPr>
          <w:p w14:paraId="067BB021"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5220867B"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44D3ED44"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1142165C"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99" w:type="dxa"/>
            <w:vAlign w:val="center"/>
            <w:hideMark/>
          </w:tcPr>
          <w:p w14:paraId="2F6073EE"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c>
          <w:tcPr>
            <w:tcW w:w="1184" w:type="dxa"/>
            <w:vAlign w:val="center"/>
            <w:hideMark/>
          </w:tcPr>
          <w:p w14:paraId="224C4742" w14:textId="77777777" w:rsidR="00834646" w:rsidRPr="00834646" w:rsidRDefault="00834646" w:rsidP="00834646">
            <w:pPr>
              <w:pBdr>
                <w:top w:val="nil"/>
                <w:left w:val="nil"/>
                <w:bottom w:val="nil"/>
                <w:right w:val="nil"/>
                <w:between w:val="nil"/>
              </w:pBdr>
              <w:spacing w:after="120" w:line="360" w:lineRule="auto"/>
              <w:jc w:val="both"/>
              <w:rPr>
                <w:color w:val="000000"/>
                <w:sz w:val="22"/>
                <w:szCs w:val="22"/>
                <w:lang w:val="en-US"/>
              </w:rPr>
            </w:pPr>
            <w:r w:rsidRPr="00834646">
              <w:rPr>
                <w:rFonts w:ascii="Segoe UI Symbol" w:hAnsi="Segoe UI Symbol" w:cs="Segoe UI Symbol"/>
                <w:color w:val="000000"/>
                <w:sz w:val="22"/>
                <w:szCs w:val="22"/>
                <w:lang w:val="en-US"/>
              </w:rPr>
              <w:t>✓</w:t>
            </w:r>
          </w:p>
        </w:tc>
      </w:tr>
    </w:tbl>
    <w:p w14:paraId="03EC2F3D"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i/>
          <w:iCs/>
          <w:color w:val="000000"/>
          <w:sz w:val="22"/>
          <w:szCs w:val="22"/>
          <w:lang w:val="en-US"/>
        </w:rPr>
        <w:t xml:space="preserve">Note: The Hybrid Transaction Classification column is based on the framework proposed by </w:t>
      </w:r>
      <w:proofErr w:type="spellStart"/>
      <w:r w:rsidRPr="00834646">
        <w:rPr>
          <w:i/>
          <w:iCs/>
          <w:color w:val="000000"/>
          <w:sz w:val="22"/>
          <w:szCs w:val="22"/>
          <w:lang w:val="en-US"/>
        </w:rPr>
        <w:t>Kotios</w:t>
      </w:r>
      <w:proofErr w:type="spellEnd"/>
      <w:r w:rsidRPr="00834646">
        <w:rPr>
          <w:i/>
          <w:iCs/>
          <w:color w:val="000000"/>
          <w:sz w:val="22"/>
          <w:szCs w:val="22"/>
          <w:lang w:val="en-US"/>
        </w:rPr>
        <w:t xml:space="preserve"> et al. (2022). The Federated Learning Baselines column represents conventional federated aggregation approaches such as </w:t>
      </w:r>
      <w:proofErr w:type="spellStart"/>
      <w:r w:rsidRPr="00834646">
        <w:rPr>
          <w:i/>
          <w:iCs/>
          <w:color w:val="000000"/>
          <w:sz w:val="22"/>
          <w:szCs w:val="22"/>
          <w:lang w:val="en-US"/>
        </w:rPr>
        <w:t>FedAvg</w:t>
      </w:r>
      <w:proofErr w:type="spellEnd"/>
      <w:r w:rsidRPr="00834646">
        <w:rPr>
          <w:i/>
          <w:iCs/>
          <w:color w:val="000000"/>
          <w:sz w:val="22"/>
          <w:szCs w:val="22"/>
          <w:lang w:val="en-US"/>
        </w:rPr>
        <w:t xml:space="preserve"> (McMahan et al., 2017) and </w:t>
      </w:r>
      <w:proofErr w:type="spellStart"/>
      <w:r w:rsidRPr="00834646">
        <w:rPr>
          <w:i/>
          <w:iCs/>
          <w:color w:val="000000"/>
          <w:sz w:val="22"/>
          <w:szCs w:val="22"/>
          <w:lang w:val="en-US"/>
        </w:rPr>
        <w:t>FedProx</w:t>
      </w:r>
      <w:proofErr w:type="spellEnd"/>
      <w:r w:rsidRPr="00834646">
        <w:rPr>
          <w:i/>
          <w:iCs/>
          <w:color w:val="000000"/>
          <w:sz w:val="22"/>
          <w:szCs w:val="22"/>
          <w:lang w:val="en-US"/>
        </w:rPr>
        <w:t xml:space="preserve"> (Li et al., 2020).</w:t>
      </w:r>
    </w:p>
    <w:p w14:paraId="16DCF128"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As shown in Table 2.8.1, existing commercial PFM applications provide convenient transaction tracking and budgeting functionalities but largely depend on opaque </w:t>
      </w:r>
      <w:proofErr w:type="spellStart"/>
      <w:r w:rsidRPr="00834646">
        <w:rPr>
          <w:color w:val="000000"/>
          <w:sz w:val="22"/>
          <w:szCs w:val="22"/>
          <w:lang w:val="en-US"/>
        </w:rPr>
        <w:t>categorisation</w:t>
      </w:r>
      <w:proofErr w:type="spellEnd"/>
      <w:r w:rsidRPr="00834646">
        <w:rPr>
          <w:color w:val="000000"/>
          <w:sz w:val="22"/>
          <w:szCs w:val="22"/>
          <w:lang w:val="en-US"/>
        </w:rPr>
        <w:t xml:space="preserve"> mechanisms and </w:t>
      </w:r>
      <w:proofErr w:type="spellStart"/>
      <w:r w:rsidRPr="00834646">
        <w:rPr>
          <w:color w:val="000000"/>
          <w:sz w:val="22"/>
          <w:szCs w:val="22"/>
          <w:lang w:val="en-US"/>
        </w:rPr>
        <w:t>centralised</w:t>
      </w:r>
      <w:proofErr w:type="spellEnd"/>
      <w:r w:rsidRPr="00834646">
        <w:rPr>
          <w:color w:val="000000"/>
          <w:sz w:val="22"/>
          <w:szCs w:val="22"/>
          <w:lang w:val="en-US"/>
        </w:rPr>
        <w:t xml:space="preserve"> data processing. Existing transaction classification research focuses primarily on prediction accuracy without incorporating meaningful user clarification signals. Federated learning methods address privacy concerns but generally assume that client contributions should be aggregated equally or based solely on statistical measures.</w:t>
      </w:r>
    </w:p>
    <w:p w14:paraId="351C55A3"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In contrast, the proposed system combines multi-account transaction management, selective clarification through the Adaptive Cognitive Trigger Model (ACTM), Smart Notes as semantic anchors, utility-based client weighting, and privacy-preserving federated learning. This integration aims to improve </w:t>
      </w:r>
      <w:proofErr w:type="spellStart"/>
      <w:r w:rsidRPr="00834646">
        <w:rPr>
          <w:color w:val="000000"/>
          <w:sz w:val="22"/>
          <w:szCs w:val="22"/>
          <w:lang w:val="en-US"/>
        </w:rPr>
        <w:t>categorisation</w:t>
      </w:r>
      <w:proofErr w:type="spellEnd"/>
      <w:r w:rsidRPr="00834646">
        <w:rPr>
          <w:color w:val="000000"/>
          <w:sz w:val="22"/>
          <w:szCs w:val="22"/>
          <w:lang w:val="en-US"/>
        </w:rPr>
        <w:t xml:space="preserve"> accuracy, transparency, and user engagement while maintaining financial data privacy.</w:t>
      </w:r>
    </w:p>
    <w:p w14:paraId="1B0E1A58" w14:textId="77777777" w:rsidR="00834646" w:rsidRPr="00834646" w:rsidRDefault="00834646" w:rsidP="00834646">
      <w:pPr>
        <w:pBdr>
          <w:top w:val="nil"/>
          <w:left w:val="nil"/>
          <w:bottom w:val="nil"/>
          <w:right w:val="nil"/>
          <w:between w:val="nil"/>
        </w:pBdr>
        <w:spacing w:after="120" w:line="360" w:lineRule="auto"/>
        <w:ind w:left="720"/>
        <w:jc w:val="both"/>
        <w:rPr>
          <w:color w:val="000000"/>
          <w:sz w:val="22"/>
          <w:szCs w:val="22"/>
          <w:lang w:val="en-US"/>
        </w:rPr>
      </w:pPr>
      <w:r w:rsidRPr="00834646">
        <w:rPr>
          <w:color w:val="000000"/>
          <w:sz w:val="22"/>
          <w:szCs w:val="22"/>
          <w:lang w:val="en-US"/>
        </w:rPr>
        <w:t xml:space="preserve">Therefore, the proposed framework differs from existing solutions by integrating human clarification, semantic note analysis, explainable </w:t>
      </w:r>
      <w:proofErr w:type="spellStart"/>
      <w:r w:rsidRPr="00834646">
        <w:rPr>
          <w:color w:val="000000"/>
          <w:sz w:val="22"/>
          <w:szCs w:val="22"/>
          <w:lang w:val="en-US"/>
        </w:rPr>
        <w:t>categorisation</w:t>
      </w:r>
      <w:proofErr w:type="spellEnd"/>
      <w:r w:rsidRPr="00834646">
        <w:rPr>
          <w:color w:val="000000"/>
          <w:sz w:val="22"/>
          <w:szCs w:val="22"/>
          <w:lang w:val="en-US"/>
        </w:rPr>
        <w:t>, and utility-weighted federated aggregation within a single privacy-aware personal finance management system.</w:t>
      </w:r>
    </w:p>
    <w:p w14:paraId="3F346374" w14:textId="77777777" w:rsidR="00834646" w:rsidRDefault="00834646" w:rsidP="00834646">
      <w:pPr>
        <w:pBdr>
          <w:top w:val="nil"/>
          <w:left w:val="nil"/>
          <w:bottom w:val="nil"/>
          <w:right w:val="nil"/>
          <w:between w:val="nil"/>
        </w:pBdr>
        <w:spacing w:after="120" w:line="360" w:lineRule="auto"/>
        <w:jc w:val="both"/>
        <w:rPr>
          <w:color w:val="000000"/>
          <w:sz w:val="22"/>
          <w:szCs w:val="22"/>
        </w:rPr>
      </w:pPr>
    </w:p>
    <w:p w14:paraId="3C73C43D" w14:textId="77777777" w:rsidR="00580095" w:rsidRDefault="00580095" w:rsidP="00580095">
      <w:pPr>
        <w:pStyle w:val="Heading2"/>
        <w:numPr>
          <w:ilvl w:val="1"/>
          <w:numId w:val="7"/>
        </w:numPr>
        <w:ind w:left="0" w:firstLine="0"/>
      </w:pPr>
      <w:bookmarkStart w:id="75" w:name="_Toc233235938"/>
      <w:r>
        <w:t>Sub-section Heading</w:t>
      </w:r>
      <w:bookmarkEnd w:id="75"/>
    </w:p>
    <w:p w14:paraId="403C3885"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6151106B" w14:textId="77777777" w:rsidR="00580095" w:rsidRDefault="00580095" w:rsidP="00580095">
      <w:pPr>
        <w:pStyle w:val="Heading3"/>
        <w:numPr>
          <w:ilvl w:val="2"/>
          <w:numId w:val="7"/>
        </w:numPr>
        <w:ind w:left="0" w:firstLine="0"/>
      </w:pPr>
      <w:bookmarkStart w:id="76" w:name="_Toc233235939"/>
      <w:r>
        <w:t>Sub-subsection Heading</w:t>
      </w:r>
      <w:bookmarkEnd w:id="76"/>
    </w:p>
    <w:p w14:paraId="7DEFCB5C"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2.3.1) in order to avoid confusion.</w:t>
      </w:r>
    </w:p>
    <w:p w14:paraId="7359773D" w14:textId="77777777" w:rsidR="00580095" w:rsidRDefault="00580095" w:rsidP="00580095">
      <w:pPr>
        <w:pStyle w:val="Heading2"/>
        <w:numPr>
          <w:ilvl w:val="1"/>
          <w:numId w:val="7"/>
        </w:numPr>
        <w:ind w:left="0" w:firstLine="0"/>
      </w:pPr>
      <w:bookmarkStart w:id="77" w:name="_Toc233235940"/>
      <w:r>
        <w:t>Sub-section Heading</w:t>
      </w:r>
      <w:bookmarkEnd w:id="77"/>
    </w:p>
    <w:p w14:paraId="4A4051E0"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2091DBD0" w14:textId="77777777" w:rsidR="00580095" w:rsidRDefault="00580095" w:rsidP="00580095">
      <w:pPr>
        <w:pStyle w:val="Heading3"/>
        <w:numPr>
          <w:ilvl w:val="2"/>
          <w:numId w:val="7"/>
        </w:numPr>
        <w:ind w:left="0" w:firstLine="0"/>
      </w:pPr>
      <w:bookmarkStart w:id="78" w:name="_Toc233235941"/>
      <w:r>
        <w:lastRenderedPageBreak/>
        <w:t>Sub-subsection Heading</w:t>
      </w:r>
      <w:bookmarkEnd w:id="78"/>
    </w:p>
    <w:p w14:paraId="16AA8173" w14:textId="77777777" w:rsidR="00580095" w:rsidRDefault="00580095" w:rsidP="00580095">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2.3.1) in order to avoid confusion.</w:t>
      </w:r>
    </w:p>
    <w:p w14:paraId="2634C5D0" w14:textId="77777777" w:rsidR="00580095" w:rsidRDefault="00580095" w:rsidP="00580095">
      <w:pPr>
        <w:pStyle w:val="Heading2"/>
        <w:numPr>
          <w:ilvl w:val="1"/>
          <w:numId w:val="7"/>
        </w:numPr>
        <w:ind w:left="0" w:firstLine="0"/>
      </w:pPr>
      <w:bookmarkStart w:id="79" w:name="_Toc233235942"/>
      <w:r>
        <w:t>Chapter Summary and Evaluation</w:t>
      </w:r>
      <w:bookmarkEnd w:id="79"/>
    </w:p>
    <w:p w14:paraId="51957668" w14:textId="2F27E1E8" w:rsidR="00580095" w:rsidRDefault="00580095" w:rsidP="00580095">
      <w:pPr>
        <w:pBdr>
          <w:top w:val="nil"/>
          <w:left w:val="nil"/>
          <w:bottom w:val="nil"/>
          <w:right w:val="nil"/>
          <w:between w:val="nil"/>
        </w:pBdr>
        <w:spacing w:after="120" w:line="360" w:lineRule="auto"/>
        <w:ind w:left="720"/>
        <w:jc w:val="both"/>
        <w:rPr>
          <w:i/>
          <w:iCs/>
          <w:color w:val="000000"/>
          <w:sz w:val="22"/>
          <w:szCs w:val="22"/>
        </w:rPr>
        <w:sectPr w:rsidR="00580095" w:rsidSect="00580095">
          <w:headerReference w:type="default" r:id="rId21"/>
          <w:headerReference w:type="first" r:id="rId22"/>
          <w:footerReference w:type="first" r:id="rId23"/>
          <w:pgSz w:w="11909" w:h="16834"/>
          <w:pgMar w:top="1440" w:right="1440" w:bottom="1440" w:left="1440" w:header="720" w:footer="720" w:gutter="0"/>
          <w:cols w:space="720"/>
        </w:sectPr>
      </w:pPr>
      <w:r>
        <w:rPr>
          <w:i/>
          <w:iCs/>
          <w:color w:val="000000"/>
          <w:sz w:val="22"/>
          <w:szCs w:val="22"/>
        </w:rPr>
        <w:t>At the end of each chapter, evaluate the contents stated or discussed in the relevant sub-sections</w:t>
      </w:r>
      <w:r>
        <w:rPr>
          <w:rFonts w:hint="eastAsia"/>
          <w:i/>
          <w:iCs/>
          <w:color w:val="000000"/>
          <w:sz w:val="22"/>
          <w:szCs w:val="22"/>
        </w:rPr>
        <w:t>.</w:t>
      </w:r>
    </w:p>
    <w:p w14:paraId="36C1F232" w14:textId="41965A09" w:rsidR="00E82292" w:rsidRPr="00580095" w:rsidRDefault="00E82292" w:rsidP="00580095">
      <w:pPr>
        <w:pBdr>
          <w:top w:val="nil"/>
          <w:left w:val="nil"/>
          <w:bottom w:val="nil"/>
          <w:right w:val="nil"/>
          <w:between w:val="nil"/>
        </w:pBdr>
        <w:spacing w:after="120" w:line="360" w:lineRule="auto"/>
        <w:jc w:val="both"/>
        <w:rPr>
          <w:color w:val="000000"/>
          <w:sz w:val="22"/>
          <w:szCs w:val="22"/>
        </w:rPr>
      </w:pPr>
    </w:p>
    <w:p w14:paraId="2D5AC11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DAE700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80C091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0C4B33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51ADC0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277DD1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B69E44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867785E"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481A2A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C4A189D"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3</w:t>
      </w:r>
    </w:p>
    <w:p w14:paraId="719F3C76"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04DF7DC5"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Methodology and Requirements Analysis</w:t>
      </w:r>
    </w:p>
    <w:p w14:paraId="0CE8AEA2" w14:textId="77777777" w:rsidR="00F73014" w:rsidRDefault="00000000">
      <w:pPr>
        <w:pStyle w:val="Heading1"/>
        <w:numPr>
          <w:ilvl w:val="0"/>
          <w:numId w:val="7"/>
        </w:numPr>
      </w:pPr>
      <w:bookmarkStart w:id="80" w:name="_Toc233235943"/>
      <w:r>
        <w:lastRenderedPageBreak/>
        <w:t>Methodology and Requirements Analysis</w:t>
      </w:r>
      <w:bookmarkEnd w:id="80"/>
    </w:p>
    <w:p w14:paraId="55803BF1"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33886425" w14:textId="77777777" w:rsidR="00F73014" w:rsidRDefault="00000000">
      <w:pPr>
        <w:pBdr>
          <w:top w:val="nil"/>
          <w:left w:val="nil"/>
          <w:bottom w:val="nil"/>
          <w:right w:val="nil"/>
          <w:between w:val="nil"/>
        </w:pBdr>
        <w:spacing w:after="120" w:line="360" w:lineRule="auto"/>
        <w:ind w:left="432"/>
        <w:jc w:val="both"/>
        <w:rPr>
          <w:color w:val="FF0000"/>
          <w:sz w:val="24"/>
          <w:szCs w:val="24"/>
        </w:rPr>
      </w:pPr>
      <w:r>
        <w:rPr>
          <w:rFonts w:ascii="Arial" w:eastAsia="Arial" w:hAnsi="Arial" w:cs="Arial"/>
          <w:color w:val="FF0000"/>
          <w:sz w:val="24"/>
          <w:szCs w:val="24"/>
          <w:highlight w:val="white"/>
        </w:rPr>
        <w:t xml:space="preserve">IMPORTANT NOTE TO STUDENTS: In this chapter, all requirements must be clearly spelt out, either in text or illustrations (diagrams / models). </w:t>
      </w:r>
    </w:p>
    <w:p w14:paraId="12769FE2" w14:textId="77777777" w:rsidR="00F73014" w:rsidRDefault="00000000">
      <w:pPr>
        <w:pStyle w:val="Heading2"/>
        <w:numPr>
          <w:ilvl w:val="1"/>
          <w:numId w:val="7"/>
        </w:numPr>
      </w:pPr>
      <w:bookmarkStart w:id="81" w:name="_Toc233235944"/>
      <w:r>
        <w:t>Sub-section 1 Heading</w:t>
      </w:r>
      <w:bookmarkEnd w:id="81"/>
    </w:p>
    <w:p w14:paraId="6BE05CAB"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194FF579" w14:textId="77777777" w:rsidR="00F73014" w:rsidRDefault="00000000">
      <w:pPr>
        <w:pStyle w:val="Heading3"/>
        <w:numPr>
          <w:ilvl w:val="2"/>
          <w:numId w:val="7"/>
        </w:numPr>
      </w:pPr>
      <w:bookmarkStart w:id="82" w:name="_Toc233235945"/>
      <w:r>
        <w:t>Sub-subsection Heading</w:t>
      </w:r>
      <w:bookmarkEnd w:id="82"/>
    </w:p>
    <w:p w14:paraId="2B88E56C"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3.3.1) in order to avoid confusion.</w:t>
      </w:r>
    </w:p>
    <w:p w14:paraId="3DD61822" w14:textId="77777777" w:rsidR="00F73014" w:rsidRDefault="00000000">
      <w:pPr>
        <w:pStyle w:val="Heading2"/>
        <w:numPr>
          <w:ilvl w:val="1"/>
          <w:numId w:val="7"/>
        </w:numPr>
      </w:pPr>
      <w:bookmarkStart w:id="83" w:name="_Toc233235946"/>
      <w:r>
        <w:t>Sub-section 2 Heading</w:t>
      </w:r>
      <w:bookmarkEnd w:id="83"/>
    </w:p>
    <w:p w14:paraId="5968972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C7BCC53" w14:textId="77777777" w:rsidR="00F73014" w:rsidRDefault="00000000">
      <w:pPr>
        <w:pStyle w:val="Heading2"/>
        <w:numPr>
          <w:ilvl w:val="1"/>
          <w:numId w:val="7"/>
        </w:numPr>
      </w:pPr>
      <w:bookmarkStart w:id="84" w:name="_Toc233235947"/>
      <w:r>
        <w:t>Chapter Summary and Evaluation</w:t>
      </w:r>
      <w:bookmarkEnd w:id="84"/>
    </w:p>
    <w:p w14:paraId="545A4A1E"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4"/>
          <w:headerReference w:type="first" r:id="rId25"/>
          <w:pgSz w:w="11909" w:h="16834"/>
          <w:pgMar w:top="1440" w:right="1440" w:bottom="1440" w:left="1440" w:header="720" w:footer="720" w:gutter="0"/>
          <w:cols w:space="720"/>
        </w:sectPr>
      </w:pPr>
      <w:r>
        <w:rPr>
          <w:i/>
          <w:iCs/>
          <w:color w:val="000000"/>
          <w:sz w:val="22"/>
          <w:szCs w:val="22"/>
        </w:rPr>
        <w:t xml:space="preserve">At the end of each chapter, evaluate the contents stated or discussed in the relevant sub-sections. </w:t>
      </w:r>
    </w:p>
    <w:p w14:paraId="26DA430E"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E4B47F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9151E22"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A31CFC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3FDAFF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654249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50CA5E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1462C4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C1C3ABD"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20633EE"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4</w:t>
      </w:r>
    </w:p>
    <w:p w14:paraId="73033867"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5D97CCDD"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System Design</w:t>
      </w:r>
    </w:p>
    <w:p w14:paraId="239B2775" w14:textId="77777777" w:rsidR="00F73014" w:rsidRDefault="00000000">
      <w:pPr>
        <w:pStyle w:val="Heading1"/>
        <w:numPr>
          <w:ilvl w:val="0"/>
          <w:numId w:val="7"/>
        </w:numPr>
      </w:pPr>
      <w:bookmarkStart w:id="85" w:name="_Toc233235948"/>
      <w:r>
        <w:lastRenderedPageBreak/>
        <w:t>System Design</w:t>
      </w:r>
      <w:bookmarkEnd w:id="85"/>
    </w:p>
    <w:p w14:paraId="12457FEF"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0F49B1CB" w14:textId="77777777" w:rsidR="00F73014" w:rsidRDefault="00000000">
      <w:pPr>
        <w:pBdr>
          <w:top w:val="nil"/>
          <w:left w:val="nil"/>
          <w:bottom w:val="nil"/>
          <w:right w:val="nil"/>
          <w:between w:val="nil"/>
        </w:pBdr>
        <w:ind w:left="432"/>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 xml:space="preserve">IMPORTANT NOTES TO STUDENTS: </w:t>
      </w:r>
    </w:p>
    <w:p w14:paraId="1936748B"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In this chapter, the design* of the system must be illustrated/</w:t>
      </w:r>
      <w:r>
        <w:rPr>
          <w:rFonts w:ascii="Arial" w:eastAsia="Arial" w:hAnsi="Arial" w:cs="Arial"/>
          <w:b/>
          <w:bCs/>
          <w:color w:val="FF0000"/>
          <w:sz w:val="24"/>
          <w:szCs w:val="24"/>
          <w:highlight w:val="white"/>
          <w:u w:val="single"/>
        </w:rPr>
        <w:t xml:space="preserve">updated according to what have been actually implemented. </w:t>
      </w:r>
      <w:r>
        <w:rPr>
          <w:rFonts w:ascii="Arial" w:eastAsia="Arial" w:hAnsi="Arial" w:cs="Arial"/>
          <w:color w:val="FF0000"/>
          <w:sz w:val="24"/>
          <w:szCs w:val="24"/>
          <w:highlight w:val="white"/>
        </w:rPr>
        <w:t>(*examples: use cases, flowcharts, class diagrams, state chart)</w:t>
      </w:r>
    </w:p>
    <w:p w14:paraId="5921AA06"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For communication protocol and architecture: list the protocol used; illustrate the architecture among servers and clients</w:t>
      </w:r>
    </w:p>
    <w:p w14:paraId="7B84847D"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MQTT Command List and Description (if applicable): List all the values used in the project, with descriptions. e.g. F016000001F017000001F018000003</w:t>
      </w:r>
    </w:p>
    <w:p w14:paraId="25DBA739"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Algorithms: Explain the algorithms used in the program</w:t>
      </w:r>
    </w:p>
    <w:p w14:paraId="76AAFA43" w14:textId="77777777" w:rsidR="00F73014" w:rsidRDefault="00000000">
      <w:pPr>
        <w:pStyle w:val="Heading2"/>
        <w:numPr>
          <w:ilvl w:val="1"/>
          <w:numId w:val="7"/>
        </w:numPr>
      </w:pPr>
      <w:bookmarkStart w:id="86" w:name="_Toc233235949"/>
      <w:r>
        <w:t>Sub-section 1 Heading</w:t>
      </w:r>
      <w:bookmarkEnd w:id="86"/>
    </w:p>
    <w:p w14:paraId="184FE443"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color w:val="000000"/>
          <w:sz w:val="22"/>
          <w:szCs w:val="22"/>
        </w:rPr>
        <w:t xml:space="preserve">Sub-sections should be used to divide the chapter into logical parts. </w:t>
      </w:r>
    </w:p>
    <w:p w14:paraId="4BF4A4FF" w14:textId="77777777" w:rsidR="00F73014" w:rsidRDefault="00000000">
      <w:pPr>
        <w:pStyle w:val="Heading3"/>
        <w:numPr>
          <w:ilvl w:val="2"/>
          <w:numId w:val="7"/>
        </w:numPr>
      </w:pPr>
      <w:bookmarkStart w:id="87" w:name="_Toc233235950"/>
      <w:r>
        <w:t>Sub-subsection Heading</w:t>
      </w:r>
      <w:bookmarkEnd w:id="87"/>
    </w:p>
    <w:p w14:paraId="036AAF7F"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4.3.1) in order to avoid confusion.</w:t>
      </w:r>
    </w:p>
    <w:p w14:paraId="2EDB3AFC" w14:textId="77777777" w:rsidR="00F73014" w:rsidRDefault="00000000">
      <w:pPr>
        <w:pStyle w:val="Heading2"/>
        <w:numPr>
          <w:ilvl w:val="1"/>
          <w:numId w:val="7"/>
        </w:numPr>
      </w:pPr>
      <w:bookmarkStart w:id="88" w:name="_Toc233235951"/>
      <w:r>
        <w:t>Sub-section 2 Heading</w:t>
      </w:r>
      <w:bookmarkEnd w:id="88"/>
    </w:p>
    <w:p w14:paraId="2B729098"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w:t>
      </w:r>
    </w:p>
    <w:p w14:paraId="6521CFC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D2D578A" w14:textId="77777777" w:rsidR="00F73014" w:rsidRDefault="00000000">
      <w:pPr>
        <w:pStyle w:val="Heading2"/>
        <w:numPr>
          <w:ilvl w:val="1"/>
          <w:numId w:val="7"/>
        </w:numPr>
      </w:pPr>
      <w:bookmarkStart w:id="89" w:name="_Toc233235952"/>
      <w:r>
        <w:t>Chapter Summary and Evaluation</w:t>
      </w:r>
      <w:bookmarkEnd w:id="89"/>
    </w:p>
    <w:p w14:paraId="2F843D33"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6"/>
          <w:headerReference w:type="first" r:id="rId27"/>
          <w:footerReference w:type="first" r:id="rId28"/>
          <w:pgSz w:w="11909" w:h="16834"/>
          <w:pgMar w:top="1440" w:right="1440" w:bottom="1440" w:left="1440" w:header="720" w:footer="720" w:gutter="0"/>
          <w:cols w:space="720"/>
        </w:sectPr>
      </w:pPr>
      <w:r>
        <w:rPr>
          <w:i/>
          <w:iCs/>
          <w:color w:val="000000"/>
          <w:sz w:val="22"/>
          <w:szCs w:val="22"/>
        </w:rPr>
        <w:t xml:space="preserve">At the end of each chapter, evaluate the contents stated or discussed in the relevant sub-sections. </w:t>
      </w:r>
    </w:p>
    <w:p w14:paraId="7F2C8ED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B719D1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0A51983"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8D05E13"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CB5F48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B733E2D"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F2541B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3566BE3"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575A09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C9F3C8A"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5</w:t>
      </w:r>
    </w:p>
    <w:p w14:paraId="13E258FF"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6D7CE076"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Implementation and Testing</w:t>
      </w:r>
    </w:p>
    <w:p w14:paraId="6ABC070D" w14:textId="77777777" w:rsidR="00F73014" w:rsidRDefault="00000000">
      <w:pPr>
        <w:pStyle w:val="Heading1"/>
        <w:numPr>
          <w:ilvl w:val="0"/>
          <w:numId w:val="7"/>
        </w:numPr>
      </w:pPr>
      <w:bookmarkStart w:id="90" w:name="_Toc233235953"/>
      <w:r>
        <w:lastRenderedPageBreak/>
        <w:t>Implementation and Testing</w:t>
      </w:r>
      <w:bookmarkEnd w:id="90"/>
    </w:p>
    <w:p w14:paraId="4A67650C"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7B9C69B4" w14:textId="77777777" w:rsidR="00F73014" w:rsidRDefault="00000000">
      <w:pPr>
        <w:pBdr>
          <w:top w:val="nil"/>
          <w:left w:val="nil"/>
          <w:bottom w:val="nil"/>
          <w:right w:val="nil"/>
          <w:between w:val="nil"/>
        </w:pBdr>
        <w:ind w:left="432"/>
        <w:jc w:val="both"/>
        <w:rPr>
          <w:rFonts w:ascii="Arial" w:eastAsia="Arial" w:hAnsi="Arial" w:cs="Arial"/>
          <w:color w:val="FF0000"/>
          <w:sz w:val="24"/>
          <w:szCs w:val="24"/>
        </w:rPr>
      </w:pPr>
      <w:r>
        <w:rPr>
          <w:rFonts w:ascii="Arial" w:eastAsia="Arial" w:hAnsi="Arial" w:cs="Arial"/>
          <w:color w:val="FF0000"/>
          <w:sz w:val="24"/>
          <w:szCs w:val="24"/>
          <w:highlight w:val="white"/>
        </w:rPr>
        <w:t>IMPORTANT NOTE TO STUDENTS: In</w:t>
      </w:r>
      <w:r>
        <w:rPr>
          <w:rFonts w:ascii="Arial" w:eastAsia="Arial" w:hAnsi="Arial" w:cs="Arial"/>
          <w:color w:val="FF0000"/>
          <w:sz w:val="24"/>
          <w:szCs w:val="24"/>
        </w:rPr>
        <w:t>clude details about:</w:t>
      </w:r>
    </w:p>
    <w:p w14:paraId="3A901142" w14:textId="77777777" w:rsidR="00F73014" w:rsidRDefault="00F73014">
      <w:pPr>
        <w:pBdr>
          <w:top w:val="nil"/>
          <w:left w:val="nil"/>
          <w:bottom w:val="nil"/>
          <w:right w:val="nil"/>
          <w:between w:val="nil"/>
        </w:pBdr>
        <w:jc w:val="both"/>
        <w:rPr>
          <w:rFonts w:ascii="Arial" w:eastAsia="Arial" w:hAnsi="Arial" w:cs="Arial"/>
          <w:color w:val="FF0000"/>
          <w:sz w:val="24"/>
          <w:szCs w:val="24"/>
        </w:rPr>
      </w:pPr>
    </w:p>
    <w:p w14:paraId="43F2D5FC" w14:textId="77777777" w:rsidR="00F73014" w:rsidRDefault="00000000">
      <w:pPr>
        <w:numPr>
          <w:ilvl w:val="0"/>
          <w:numId w:val="10"/>
        </w:numPr>
        <w:pBdr>
          <w:top w:val="nil"/>
          <w:left w:val="nil"/>
          <w:bottom w:val="nil"/>
          <w:right w:val="nil"/>
          <w:between w:val="nil"/>
        </w:pBdr>
        <w:ind w:left="774"/>
        <w:jc w:val="both"/>
        <w:rPr>
          <w:rFonts w:ascii="Arial" w:eastAsia="Arial" w:hAnsi="Arial" w:cs="Arial"/>
          <w:b/>
          <w:bCs/>
          <w:color w:val="FF0000"/>
          <w:sz w:val="24"/>
          <w:szCs w:val="24"/>
          <w:u w:val="single"/>
        </w:rPr>
      </w:pPr>
      <w:r>
        <w:rPr>
          <w:rFonts w:ascii="Arial" w:eastAsia="Arial" w:hAnsi="Arial" w:cs="Arial"/>
          <w:b/>
          <w:bCs/>
          <w:color w:val="FF0000"/>
          <w:sz w:val="24"/>
          <w:szCs w:val="24"/>
          <w:highlight w:val="white"/>
          <w:u w:val="single"/>
        </w:rPr>
        <w:t>Implementation</w:t>
      </w:r>
    </w:p>
    <w:p w14:paraId="5608098D" w14:textId="77777777" w:rsidR="00F73014" w:rsidRDefault="00000000">
      <w:pPr>
        <w:pBdr>
          <w:top w:val="nil"/>
          <w:left w:val="nil"/>
          <w:bottom w:val="nil"/>
          <w:right w:val="nil"/>
          <w:between w:val="nil"/>
        </w:pBdr>
        <w:spacing w:before="120"/>
        <w:ind w:left="774"/>
        <w:jc w:val="both"/>
        <w:rPr>
          <w:rFonts w:ascii="Arial" w:eastAsia="Arial" w:hAnsi="Arial" w:cs="Arial"/>
          <w:color w:val="FF0000"/>
          <w:sz w:val="24"/>
          <w:szCs w:val="24"/>
        </w:rPr>
      </w:pPr>
      <w:r>
        <w:rPr>
          <w:rFonts w:ascii="Arial" w:eastAsia="Arial" w:hAnsi="Arial" w:cs="Arial"/>
          <w:color w:val="FF0000"/>
          <w:sz w:val="24"/>
          <w:szCs w:val="24"/>
          <w:highlight w:val="white"/>
        </w:rPr>
        <w:t xml:space="preserve">A detailed description of how you actually carried out the implementation (e.g., coding, etc.) of your system/prototype. </w:t>
      </w:r>
    </w:p>
    <w:p w14:paraId="0D633A5F" w14:textId="77777777" w:rsidR="00F73014" w:rsidRDefault="00000000">
      <w:pPr>
        <w:numPr>
          <w:ilvl w:val="0"/>
          <w:numId w:val="11"/>
        </w:numPr>
        <w:pBdr>
          <w:top w:val="nil"/>
          <w:left w:val="nil"/>
          <w:bottom w:val="nil"/>
          <w:right w:val="nil"/>
          <w:between w:val="nil"/>
        </w:pBdr>
        <w:spacing w:before="60"/>
        <w:ind w:left="1134"/>
        <w:jc w:val="both"/>
        <w:rPr>
          <w:rFonts w:ascii="Arial" w:eastAsia="Arial" w:hAnsi="Arial" w:cs="Arial"/>
          <w:color w:val="FF0000"/>
          <w:sz w:val="24"/>
          <w:szCs w:val="24"/>
        </w:rPr>
      </w:pPr>
      <w:r>
        <w:rPr>
          <w:rFonts w:ascii="Arial" w:eastAsia="Arial" w:hAnsi="Arial" w:cs="Arial"/>
          <w:color w:val="FF0000"/>
          <w:sz w:val="24"/>
          <w:szCs w:val="24"/>
        </w:rPr>
        <w:t xml:space="preserve">Include code snippets and descriptions to show how the requirements of the application/prototype have been met – </w:t>
      </w:r>
    </w:p>
    <w:p w14:paraId="32C30150" w14:textId="77777777" w:rsidR="00F73014" w:rsidRDefault="00000000">
      <w:pPr>
        <w:numPr>
          <w:ilvl w:val="1"/>
          <w:numId w:val="11"/>
        </w:numPr>
        <w:pBdr>
          <w:top w:val="nil"/>
          <w:left w:val="nil"/>
          <w:bottom w:val="nil"/>
          <w:right w:val="nil"/>
          <w:between w:val="nil"/>
        </w:pBdr>
        <w:spacing w:before="60"/>
        <w:ind w:left="1494"/>
        <w:jc w:val="both"/>
        <w:rPr>
          <w:rFonts w:ascii="Arial" w:eastAsia="Arial" w:hAnsi="Arial" w:cs="Arial"/>
          <w:color w:val="FF0000"/>
          <w:sz w:val="24"/>
          <w:szCs w:val="24"/>
        </w:rPr>
      </w:pPr>
      <w:r>
        <w:rPr>
          <w:rFonts w:ascii="Arial" w:eastAsia="Arial" w:hAnsi="Arial" w:cs="Arial"/>
          <w:color w:val="FF0000"/>
          <w:sz w:val="24"/>
          <w:szCs w:val="24"/>
        </w:rPr>
        <w:t>For Smart Campus projects, c</w:t>
      </w:r>
      <w:r>
        <w:rPr>
          <w:rFonts w:ascii="Arial" w:eastAsia="Arial" w:hAnsi="Arial" w:cs="Arial"/>
          <w:color w:val="FF0000"/>
          <w:sz w:val="24"/>
          <w:szCs w:val="24"/>
          <w:highlight w:val="white"/>
        </w:rPr>
        <w:t>ode snippets of the MQTT protocol for both client side and server side has to be included with explanation</w:t>
      </w:r>
      <w:r>
        <w:rPr>
          <w:rFonts w:ascii="Arial" w:eastAsia="Arial" w:hAnsi="Arial" w:cs="Arial"/>
          <w:color w:val="FF0000"/>
          <w:sz w:val="24"/>
          <w:szCs w:val="24"/>
        </w:rPr>
        <w:t>.</w:t>
      </w:r>
    </w:p>
    <w:p w14:paraId="7E1639BE" w14:textId="77777777" w:rsidR="00F73014" w:rsidRDefault="00000000">
      <w:pPr>
        <w:numPr>
          <w:ilvl w:val="0"/>
          <w:numId w:val="11"/>
        </w:numPr>
        <w:pBdr>
          <w:top w:val="nil"/>
          <w:left w:val="nil"/>
          <w:bottom w:val="nil"/>
          <w:right w:val="nil"/>
          <w:between w:val="nil"/>
        </w:pBdr>
        <w:spacing w:before="120"/>
        <w:ind w:left="1134"/>
        <w:jc w:val="both"/>
        <w:rPr>
          <w:rFonts w:ascii="Arial" w:eastAsia="Arial" w:hAnsi="Arial" w:cs="Arial"/>
          <w:color w:val="FF0000"/>
          <w:sz w:val="24"/>
          <w:szCs w:val="24"/>
        </w:rPr>
      </w:pPr>
      <w:r>
        <w:rPr>
          <w:rFonts w:ascii="Arial" w:eastAsia="Arial" w:hAnsi="Arial" w:cs="Arial"/>
          <w:color w:val="FF0000"/>
          <w:sz w:val="24"/>
          <w:szCs w:val="24"/>
        </w:rPr>
        <w:t xml:space="preserve">Include descriptions of important settings - </w:t>
      </w:r>
      <w:r>
        <w:rPr>
          <w:rFonts w:ascii="Arial" w:eastAsia="Arial" w:hAnsi="Arial" w:cs="Arial"/>
          <w:color w:val="FF0000"/>
          <w:sz w:val="24"/>
          <w:szCs w:val="24"/>
          <w:highlight w:val="white"/>
        </w:rPr>
        <w:t>Setting for server, network protocol, IP, database, security</w:t>
      </w:r>
    </w:p>
    <w:p w14:paraId="35B22C81" w14:textId="77777777" w:rsidR="00F73014" w:rsidRDefault="00000000">
      <w:pPr>
        <w:numPr>
          <w:ilvl w:val="0"/>
          <w:numId w:val="11"/>
        </w:numPr>
        <w:pBdr>
          <w:top w:val="nil"/>
          <w:left w:val="nil"/>
          <w:bottom w:val="nil"/>
          <w:right w:val="nil"/>
          <w:between w:val="nil"/>
        </w:pBdr>
        <w:spacing w:before="120"/>
        <w:ind w:left="1134"/>
        <w:jc w:val="both"/>
        <w:rPr>
          <w:rFonts w:ascii="Arial" w:eastAsia="Arial" w:hAnsi="Arial" w:cs="Arial"/>
          <w:color w:val="FF0000"/>
          <w:sz w:val="24"/>
          <w:szCs w:val="24"/>
        </w:rPr>
      </w:pPr>
      <w:r>
        <w:rPr>
          <w:rFonts w:ascii="Arial" w:eastAsia="Arial" w:hAnsi="Arial" w:cs="Arial"/>
          <w:color w:val="FF0000"/>
          <w:sz w:val="24"/>
          <w:szCs w:val="24"/>
          <w:highlight w:val="white"/>
        </w:rPr>
        <w:t>Note: this should </w:t>
      </w:r>
      <w:r>
        <w:rPr>
          <w:rFonts w:ascii="Arial" w:eastAsia="Arial" w:hAnsi="Arial" w:cs="Arial"/>
          <w:b/>
          <w:bCs/>
          <w:color w:val="FF0000"/>
          <w:sz w:val="24"/>
          <w:szCs w:val="24"/>
          <w:highlight w:val="white"/>
        </w:rPr>
        <w:t>not</w:t>
      </w:r>
      <w:r>
        <w:rPr>
          <w:rFonts w:ascii="Arial" w:eastAsia="Arial" w:hAnsi="Arial" w:cs="Arial"/>
          <w:color w:val="FF0000"/>
          <w:sz w:val="24"/>
          <w:szCs w:val="24"/>
          <w:highlight w:val="white"/>
        </w:rPr>
        <w:t xml:space="preserve"> be a chronological account of the work you carried out. </w:t>
      </w:r>
    </w:p>
    <w:p w14:paraId="0F621BB8" w14:textId="77777777" w:rsidR="00F73014" w:rsidRDefault="00F73014">
      <w:pPr>
        <w:pBdr>
          <w:top w:val="nil"/>
          <w:left w:val="nil"/>
          <w:bottom w:val="nil"/>
          <w:right w:val="nil"/>
          <w:between w:val="nil"/>
        </w:pBdr>
        <w:ind w:left="1134"/>
        <w:jc w:val="both"/>
        <w:rPr>
          <w:rFonts w:ascii="Arial" w:eastAsia="Arial" w:hAnsi="Arial" w:cs="Arial"/>
          <w:color w:val="FF0000"/>
          <w:sz w:val="24"/>
          <w:szCs w:val="24"/>
        </w:rPr>
      </w:pPr>
    </w:p>
    <w:p w14:paraId="41CE26EE" w14:textId="77777777" w:rsidR="00F73014" w:rsidRDefault="00000000">
      <w:pPr>
        <w:numPr>
          <w:ilvl w:val="0"/>
          <w:numId w:val="10"/>
        </w:numPr>
        <w:pBdr>
          <w:top w:val="nil"/>
          <w:left w:val="nil"/>
          <w:bottom w:val="nil"/>
          <w:right w:val="nil"/>
          <w:between w:val="nil"/>
        </w:pBdr>
        <w:ind w:left="774"/>
        <w:jc w:val="both"/>
        <w:rPr>
          <w:rFonts w:ascii="Arial" w:eastAsia="Arial" w:hAnsi="Arial" w:cs="Arial"/>
          <w:b/>
          <w:bCs/>
          <w:color w:val="FF0000"/>
          <w:sz w:val="24"/>
          <w:szCs w:val="24"/>
          <w:u w:val="single"/>
        </w:rPr>
      </w:pPr>
      <w:r>
        <w:rPr>
          <w:rFonts w:ascii="Arial" w:eastAsia="Arial" w:hAnsi="Arial" w:cs="Arial"/>
          <w:b/>
          <w:bCs/>
          <w:color w:val="FF0000"/>
          <w:sz w:val="24"/>
          <w:szCs w:val="24"/>
          <w:u w:val="single"/>
        </w:rPr>
        <w:t>Testing</w:t>
      </w:r>
    </w:p>
    <w:p w14:paraId="1CB83E12" w14:textId="77777777" w:rsidR="00F73014" w:rsidRDefault="00000000">
      <w:pPr>
        <w:pBdr>
          <w:top w:val="nil"/>
          <w:left w:val="nil"/>
          <w:bottom w:val="nil"/>
          <w:right w:val="nil"/>
          <w:between w:val="nil"/>
        </w:pBdr>
        <w:ind w:left="1071"/>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All test cases that have been carried out must be provided - To tabulate the test cases in tables</w:t>
      </w:r>
    </w:p>
    <w:p w14:paraId="63320890" w14:textId="77777777" w:rsidR="00F73014" w:rsidRDefault="00F73014">
      <w:pPr>
        <w:pBdr>
          <w:top w:val="nil"/>
          <w:left w:val="nil"/>
          <w:bottom w:val="nil"/>
          <w:right w:val="nil"/>
          <w:between w:val="nil"/>
        </w:pBdr>
        <w:ind w:left="1071"/>
        <w:jc w:val="both"/>
        <w:rPr>
          <w:rFonts w:ascii="Arial" w:eastAsia="Arial" w:hAnsi="Arial" w:cs="Arial"/>
          <w:color w:val="FF0000"/>
          <w:sz w:val="24"/>
          <w:szCs w:val="24"/>
        </w:rPr>
      </w:pPr>
    </w:p>
    <w:p w14:paraId="117F55DB" w14:textId="77777777" w:rsidR="00F73014" w:rsidRDefault="00000000">
      <w:pPr>
        <w:pBdr>
          <w:top w:val="nil"/>
          <w:left w:val="nil"/>
          <w:bottom w:val="nil"/>
          <w:right w:val="nil"/>
          <w:between w:val="nil"/>
        </w:pBdr>
        <w:ind w:left="432"/>
        <w:jc w:val="both"/>
        <w:rPr>
          <w:rFonts w:ascii="Arial" w:eastAsia="Arial" w:hAnsi="Arial" w:cs="Arial"/>
          <w:color w:val="FF0000"/>
          <w:sz w:val="24"/>
          <w:szCs w:val="24"/>
          <w:highlight w:val="white"/>
        </w:rPr>
      </w:pPr>
      <w:r>
        <w:rPr>
          <w:rFonts w:ascii="Arial" w:eastAsia="Arial" w:hAnsi="Arial" w:cs="Arial"/>
          <w:color w:val="FF0000"/>
          <w:sz w:val="24"/>
          <w:szCs w:val="24"/>
        </w:rPr>
        <w:t>Note: Students may also opt to split Implementation and Testing into 2 separate chapters.</w:t>
      </w:r>
    </w:p>
    <w:p w14:paraId="5D0D685B" w14:textId="77777777" w:rsidR="00F73014" w:rsidRDefault="00000000">
      <w:pPr>
        <w:pStyle w:val="Heading2"/>
        <w:numPr>
          <w:ilvl w:val="1"/>
          <w:numId w:val="7"/>
        </w:numPr>
      </w:pPr>
      <w:bookmarkStart w:id="91" w:name="_Toc233235954"/>
      <w:r>
        <w:t>Sub-section 1 Heading</w:t>
      </w:r>
      <w:bookmarkEnd w:id="91"/>
    </w:p>
    <w:p w14:paraId="666954EE"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color w:val="000000"/>
          <w:sz w:val="22"/>
          <w:szCs w:val="22"/>
        </w:rPr>
        <w:t xml:space="preserve">Sub-sections should be used to divide the chapter into logical parts. </w:t>
      </w:r>
    </w:p>
    <w:p w14:paraId="71EC218C" w14:textId="77777777" w:rsidR="00F73014" w:rsidRDefault="00000000">
      <w:pPr>
        <w:pStyle w:val="Heading3"/>
        <w:numPr>
          <w:ilvl w:val="2"/>
          <w:numId w:val="7"/>
        </w:numPr>
      </w:pPr>
      <w:bookmarkStart w:id="92" w:name="_Toc233235955"/>
      <w:r>
        <w:t>Sub-subsection Heading</w:t>
      </w:r>
      <w:bookmarkEnd w:id="92"/>
    </w:p>
    <w:p w14:paraId="0ACFF811"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5.3.1) in order to avoid confusion.</w:t>
      </w:r>
    </w:p>
    <w:p w14:paraId="676C4F8F" w14:textId="77777777" w:rsidR="00F73014" w:rsidRDefault="00000000">
      <w:pPr>
        <w:pStyle w:val="Heading2"/>
        <w:numPr>
          <w:ilvl w:val="1"/>
          <w:numId w:val="7"/>
        </w:numPr>
      </w:pPr>
      <w:bookmarkStart w:id="93" w:name="_Toc233235956"/>
      <w:r>
        <w:t>Sub-section 2 Heading</w:t>
      </w:r>
      <w:bookmarkEnd w:id="93"/>
    </w:p>
    <w:p w14:paraId="4135014F" w14:textId="77777777" w:rsidR="00F73014" w:rsidRDefault="00000000">
      <w:pPr>
        <w:pStyle w:val="Heading2"/>
        <w:numPr>
          <w:ilvl w:val="1"/>
          <w:numId w:val="7"/>
        </w:numPr>
      </w:pPr>
      <w:bookmarkStart w:id="94" w:name="_Toc233235957"/>
      <w:r>
        <w:t>Sub-section 1 Heading</w:t>
      </w:r>
      <w:bookmarkEnd w:id="94"/>
    </w:p>
    <w:p w14:paraId="297FFDCE"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2E3893F7" w14:textId="77777777" w:rsidR="00F73014" w:rsidRDefault="00000000">
      <w:pPr>
        <w:pStyle w:val="Heading3"/>
        <w:numPr>
          <w:ilvl w:val="2"/>
          <w:numId w:val="7"/>
        </w:numPr>
      </w:pPr>
      <w:bookmarkStart w:id="95" w:name="_Toc233235958"/>
      <w:r>
        <w:t>Sub-subsection Heading</w:t>
      </w:r>
      <w:bookmarkEnd w:id="95"/>
    </w:p>
    <w:p w14:paraId="4B913330"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5.3.1) in order to avoid confusion.</w:t>
      </w:r>
    </w:p>
    <w:p w14:paraId="1C6584B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DA136DF" w14:textId="77777777" w:rsidR="00F73014" w:rsidRDefault="00000000">
      <w:pPr>
        <w:pStyle w:val="Heading2"/>
        <w:numPr>
          <w:ilvl w:val="1"/>
          <w:numId w:val="7"/>
        </w:numPr>
      </w:pPr>
      <w:bookmarkStart w:id="96" w:name="_Toc233235959"/>
      <w:r>
        <w:lastRenderedPageBreak/>
        <w:t>Sub-section 1 Heading</w:t>
      </w:r>
      <w:bookmarkEnd w:id="96"/>
    </w:p>
    <w:p w14:paraId="2CC2F369"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4E00DA49" w14:textId="77777777" w:rsidR="00F73014" w:rsidRDefault="00000000">
      <w:pPr>
        <w:pStyle w:val="Heading3"/>
        <w:numPr>
          <w:ilvl w:val="2"/>
          <w:numId w:val="7"/>
        </w:numPr>
      </w:pPr>
      <w:bookmarkStart w:id="97" w:name="_Toc233235960"/>
      <w:r>
        <w:t>Sub-subsection Heading</w:t>
      </w:r>
      <w:bookmarkEnd w:id="97"/>
    </w:p>
    <w:p w14:paraId="11C305E1"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5.3.1) in order to avoid confusion.</w:t>
      </w:r>
    </w:p>
    <w:p w14:paraId="01C536A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5CF253A" w14:textId="77777777" w:rsidR="00F73014" w:rsidRDefault="00000000">
      <w:pPr>
        <w:pStyle w:val="Heading2"/>
        <w:numPr>
          <w:ilvl w:val="1"/>
          <w:numId w:val="7"/>
        </w:numPr>
      </w:pPr>
      <w:bookmarkStart w:id="98" w:name="_Toc233235961"/>
      <w:r>
        <w:t>Chapter Summary and Evaluation</w:t>
      </w:r>
      <w:bookmarkEnd w:id="98"/>
    </w:p>
    <w:p w14:paraId="76D3D326"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9"/>
          <w:headerReference w:type="first" r:id="rId30"/>
          <w:pgSz w:w="11909" w:h="16834"/>
          <w:pgMar w:top="1440" w:right="1440" w:bottom="1440" w:left="1440" w:header="720" w:footer="720" w:gutter="0"/>
          <w:cols w:space="720"/>
          <w:titlePg/>
        </w:sectPr>
      </w:pPr>
      <w:r>
        <w:rPr>
          <w:i/>
          <w:iCs/>
          <w:color w:val="000000"/>
          <w:sz w:val="22"/>
          <w:szCs w:val="22"/>
        </w:rPr>
        <w:t>At the end of each chapter, evaluate the contents stated or discussed in the relevant sub-sections.</w:t>
      </w:r>
    </w:p>
    <w:p w14:paraId="375848AA"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i/>
          <w:iCs/>
          <w:color w:val="000000"/>
          <w:sz w:val="22"/>
          <w:szCs w:val="22"/>
        </w:rPr>
        <w:lastRenderedPageBreak/>
        <w:t xml:space="preserve"> </w:t>
      </w:r>
    </w:p>
    <w:p w14:paraId="50E873A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0A9BBF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A9CB49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8C8F81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0E2A40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1BA45C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212C7F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58E3A2D"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C5ABC52"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 xml:space="preserve">Chapter 6 </w:t>
      </w:r>
      <w:r>
        <w:rPr>
          <w:rFonts w:ascii="Arial" w:eastAsia="Arial" w:hAnsi="Arial" w:cs="Arial"/>
          <w:i/>
          <w:iCs/>
          <w:color w:val="808080"/>
          <w:sz w:val="52"/>
          <w:szCs w:val="52"/>
        </w:rPr>
        <w:t>(if applicable)</w:t>
      </w:r>
    </w:p>
    <w:p w14:paraId="5FF765D0"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3109B61A"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FF"/>
          <w:sz w:val="52"/>
          <w:szCs w:val="52"/>
        </w:rPr>
      </w:pPr>
      <w:r>
        <w:rPr>
          <w:rFonts w:ascii="Arial" w:eastAsia="Arial" w:hAnsi="Arial" w:cs="Arial"/>
          <w:b/>
          <w:bCs/>
          <w:color w:val="0000FF"/>
          <w:sz w:val="52"/>
          <w:szCs w:val="52"/>
        </w:rPr>
        <w:t>System Deployment</w:t>
      </w:r>
    </w:p>
    <w:p w14:paraId="5C9BDF9B" w14:textId="77777777" w:rsidR="00F73014" w:rsidRDefault="00000000">
      <w:pPr>
        <w:pStyle w:val="Heading1"/>
        <w:numPr>
          <w:ilvl w:val="0"/>
          <w:numId w:val="7"/>
        </w:numPr>
      </w:pPr>
      <w:bookmarkStart w:id="99" w:name="_Toc233235962"/>
      <w:r>
        <w:lastRenderedPageBreak/>
        <w:t>System Deployment</w:t>
      </w:r>
      <w:bookmarkEnd w:id="99"/>
    </w:p>
    <w:p w14:paraId="62DE272E"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This chapter would be applicable for students who have embarked on a real-life industrial project.  Students in this case would need to describe how the deployment has been carried out.  Some of implementation tasks which need to be described include: training, file conversion or creation, and changeovers.</w:t>
      </w:r>
    </w:p>
    <w:p w14:paraId="7F9202CC" w14:textId="77777777" w:rsidR="00F73014" w:rsidRDefault="00000000">
      <w:pPr>
        <w:pStyle w:val="Heading2"/>
        <w:numPr>
          <w:ilvl w:val="1"/>
          <w:numId w:val="1"/>
        </w:numPr>
      </w:pPr>
      <w:bookmarkStart w:id="100" w:name="_Toc233235963"/>
      <w:r>
        <w:t>System Backup and Risk Management</w:t>
      </w:r>
      <w:bookmarkEnd w:id="100"/>
    </w:p>
    <w:p w14:paraId="1F824C50"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Describe the procedures to </w:t>
      </w:r>
      <w:proofErr w:type="spellStart"/>
      <w:r>
        <w:rPr>
          <w:color w:val="000000"/>
          <w:sz w:val="22"/>
          <w:szCs w:val="22"/>
        </w:rPr>
        <w:t>backup</w:t>
      </w:r>
      <w:proofErr w:type="spellEnd"/>
      <w:r>
        <w:rPr>
          <w:color w:val="000000"/>
          <w:sz w:val="22"/>
          <w:szCs w:val="22"/>
        </w:rPr>
        <w:t xml:space="preserve"> the existing system for changeover purpose. Discuss the potential risk(s) for the changeovers and the solution.</w:t>
      </w:r>
    </w:p>
    <w:p w14:paraId="64B66ACF" w14:textId="77777777" w:rsidR="00F73014" w:rsidRDefault="00000000">
      <w:pPr>
        <w:pStyle w:val="Heading2"/>
        <w:numPr>
          <w:ilvl w:val="1"/>
          <w:numId w:val="1"/>
        </w:numPr>
      </w:pPr>
      <w:bookmarkStart w:id="101" w:name="_Toc233235964"/>
      <w:r>
        <w:t>On-site Setup</w:t>
      </w:r>
      <w:bookmarkEnd w:id="101"/>
    </w:p>
    <w:p w14:paraId="452C678F"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Describe the preparations to be done prior to the setup of the new system on client’s site. Discuss the procedures to setup the new system, schedule, etc.</w:t>
      </w:r>
    </w:p>
    <w:p w14:paraId="538DA30D" w14:textId="77777777" w:rsidR="00F73014" w:rsidRDefault="00000000">
      <w:pPr>
        <w:pStyle w:val="Heading2"/>
        <w:numPr>
          <w:ilvl w:val="1"/>
          <w:numId w:val="1"/>
        </w:numPr>
      </w:pPr>
      <w:bookmarkStart w:id="102" w:name="_Toc233235965"/>
      <w:r>
        <w:rPr>
          <w:color w:val="000000"/>
        </w:rPr>
        <w:t>Training Procedure</w:t>
      </w:r>
      <w:bookmarkEnd w:id="102"/>
    </w:p>
    <w:p w14:paraId="7BB51C36"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Describe the procedures on the training procedures, contents, schedule, etc.</w:t>
      </w:r>
    </w:p>
    <w:p w14:paraId="6E08326F" w14:textId="77777777" w:rsidR="00F73014" w:rsidRDefault="00000000">
      <w:pPr>
        <w:pStyle w:val="Heading2"/>
        <w:numPr>
          <w:ilvl w:val="1"/>
          <w:numId w:val="1"/>
        </w:numPr>
      </w:pPr>
      <w:bookmarkStart w:id="103" w:name="_Toc233235966"/>
      <w:r>
        <w:t>Follow-up</w:t>
      </w:r>
      <w:bookmarkEnd w:id="103"/>
      <w:r>
        <w:t xml:space="preserve"> </w:t>
      </w:r>
    </w:p>
    <w:p w14:paraId="4B83BF0A"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Describe the plan or procedures to follow up with the client (company) to verify the system reliability.</w:t>
      </w:r>
    </w:p>
    <w:p w14:paraId="1844C012" w14:textId="77777777" w:rsidR="00F73014" w:rsidRDefault="00000000">
      <w:pPr>
        <w:pStyle w:val="Heading2"/>
        <w:numPr>
          <w:ilvl w:val="1"/>
          <w:numId w:val="1"/>
        </w:numPr>
      </w:pPr>
      <w:bookmarkStart w:id="104" w:name="_Toc233235967"/>
      <w:r>
        <w:t>Chapter Summary and Evaluation</w:t>
      </w:r>
      <w:bookmarkEnd w:id="104"/>
    </w:p>
    <w:p w14:paraId="2089396C" w14:textId="77777777" w:rsidR="00F73014" w:rsidRDefault="00000000">
      <w:pPr>
        <w:pBdr>
          <w:top w:val="nil"/>
          <w:left w:val="nil"/>
          <w:bottom w:val="nil"/>
          <w:right w:val="nil"/>
          <w:between w:val="nil"/>
        </w:pBdr>
        <w:spacing w:after="120" w:line="360" w:lineRule="auto"/>
        <w:jc w:val="both"/>
        <w:rPr>
          <w:i/>
          <w:iCs/>
          <w:color w:val="000000"/>
          <w:sz w:val="22"/>
          <w:szCs w:val="22"/>
        </w:rPr>
      </w:pPr>
      <w:r>
        <w:rPr>
          <w:i/>
          <w:iCs/>
          <w:color w:val="000000"/>
          <w:sz w:val="22"/>
          <w:szCs w:val="22"/>
        </w:rPr>
        <w:t>At the end of each chapter, evaluate the contents stated or discussed in the relevant sub-sections. For example,</w:t>
      </w:r>
    </w:p>
    <w:p w14:paraId="4B6CB7A1" w14:textId="77777777" w:rsidR="00F73014" w:rsidRDefault="00000000">
      <w:pPr>
        <w:numPr>
          <w:ilvl w:val="0"/>
          <w:numId w:val="4"/>
        </w:numPr>
        <w:pBdr>
          <w:top w:val="nil"/>
          <w:left w:val="nil"/>
          <w:bottom w:val="nil"/>
          <w:right w:val="nil"/>
          <w:between w:val="nil"/>
        </w:pBdr>
        <w:spacing w:after="120"/>
        <w:ind w:left="450" w:hanging="425"/>
        <w:jc w:val="both"/>
      </w:pPr>
      <w:r>
        <w:rPr>
          <w:color w:val="000000"/>
          <w:sz w:val="22"/>
          <w:szCs w:val="22"/>
        </w:rPr>
        <w:t>Problems faced.  Describe the various problems faced by students in the course of doing the project.</w:t>
      </w:r>
    </w:p>
    <w:p w14:paraId="24CD7BB3" w14:textId="77777777" w:rsidR="00F73014" w:rsidRDefault="00000000">
      <w:pPr>
        <w:numPr>
          <w:ilvl w:val="0"/>
          <w:numId w:val="4"/>
        </w:numPr>
        <w:pBdr>
          <w:top w:val="nil"/>
          <w:left w:val="nil"/>
          <w:bottom w:val="nil"/>
          <w:right w:val="nil"/>
          <w:between w:val="nil"/>
        </w:pBdr>
        <w:spacing w:after="120"/>
        <w:ind w:left="450" w:hanging="425"/>
        <w:jc w:val="both"/>
      </w:pPr>
      <w:r>
        <w:rPr>
          <w:color w:val="000000"/>
          <w:sz w:val="22"/>
          <w:szCs w:val="22"/>
        </w:rPr>
        <w:t>Solutions.  What have been done to solve the problems?</w:t>
      </w:r>
    </w:p>
    <w:p w14:paraId="7A0F3E31" w14:textId="77777777" w:rsidR="00F73014" w:rsidRDefault="00000000">
      <w:pPr>
        <w:numPr>
          <w:ilvl w:val="0"/>
          <w:numId w:val="4"/>
        </w:numPr>
        <w:pBdr>
          <w:top w:val="nil"/>
          <w:left w:val="nil"/>
          <w:bottom w:val="nil"/>
          <w:right w:val="nil"/>
          <w:between w:val="nil"/>
        </w:pBdr>
        <w:spacing w:after="120"/>
        <w:ind w:left="450" w:hanging="425"/>
        <w:jc w:val="both"/>
        <w:rPr>
          <w:color w:val="000000"/>
          <w:sz w:val="22"/>
          <w:szCs w:val="22"/>
        </w:rPr>
        <w:sectPr w:rsidR="00F73014">
          <w:headerReference w:type="default" r:id="rId31"/>
          <w:headerReference w:type="first" r:id="rId32"/>
          <w:pgSz w:w="11909" w:h="16834"/>
          <w:pgMar w:top="1440" w:right="1440" w:bottom="1440" w:left="1440" w:header="720" w:footer="720" w:gutter="0"/>
          <w:cols w:space="720"/>
        </w:sectPr>
      </w:pPr>
      <w:r>
        <w:rPr>
          <w:color w:val="000000"/>
          <w:sz w:val="22"/>
          <w:szCs w:val="22"/>
        </w:rPr>
        <w:t>What tools and techniques have been used and reasons for using them.</w:t>
      </w:r>
    </w:p>
    <w:p w14:paraId="35D1D889" w14:textId="77777777" w:rsidR="00F73014" w:rsidRDefault="00F73014">
      <w:pPr>
        <w:tabs>
          <w:tab w:val="left" w:pos="3024"/>
        </w:tabs>
      </w:pPr>
    </w:p>
    <w:p w14:paraId="4E6CC7A0" w14:textId="77777777" w:rsidR="00F73014" w:rsidRDefault="00F73014">
      <w:pPr>
        <w:tabs>
          <w:tab w:val="left" w:pos="3024"/>
        </w:tabs>
      </w:pPr>
    </w:p>
    <w:p w14:paraId="3E332662" w14:textId="77777777" w:rsidR="00F73014" w:rsidRDefault="00F73014">
      <w:pPr>
        <w:tabs>
          <w:tab w:val="left" w:pos="3024"/>
        </w:tabs>
      </w:pPr>
    </w:p>
    <w:p w14:paraId="4B544E99" w14:textId="77777777" w:rsidR="00F73014" w:rsidRDefault="00F73014">
      <w:pPr>
        <w:tabs>
          <w:tab w:val="left" w:pos="3024"/>
        </w:tabs>
      </w:pPr>
    </w:p>
    <w:p w14:paraId="7C582AFB" w14:textId="77777777" w:rsidR="00F73014" w:rsidRDefault="00F73014">
      <w:pPr>
        <w:tabs>
          <w:tab w:val="left" w:pos="3024"/>
        </w:tabs>
      </w:pPr>
    </w:p>
    <w:p w14:paraId="5D75D27F" w14:textId="77777777" w:rsidR="00F73014" w:rsidRDefault="00F73014">
      <w:pPr>
        <w:tabs>
          <w:tab w:val="left" w:pos="3024"/>
        </w:tabs>
      </w:pPr>
    </w:p>
    <w:p w14:paraId="0C1940F6" w14:textId="77777777" w:rsidR="00F73014" w:rsidRDefault="00F73014">
      <w:pPr>
        <w:tabs>
          <w:tab w:val="left" w:pos="3024"/>
        </w:tabs>
      </w:pPr>
    </w:p>
    <w:p w14:paraId="3FDDC348" w14:textId="77777777" w:rsidR="00F73014" w:rsidRDefault="00F73014">
      <w:pPr>
        <w:tabs>
          <w:tab w:val="left" w:pos="3024"/>
        </w:tabs>
      </w:pPr>
    </w:p>
    <w:p w14:paraId="3999778D" w14:textId="77777777" w:rsidR="00F73014" w:rsidRDefault="00F73014">
      <w:pPr>
        <w:tabs>
          <w:tab w:val="left" w:pos="3024"/>
        </w:tabs>
      </w:pPr>
    </w:p>
    <w:p w14:paraId="4F8C2042" w14:textId="77777777" w:rsidR="00F73014" w:rsidRDefault="00F73014">
      <w:pPr>
        <w:tabs>
          <w:tab w:val="left" w:pos="3024"/>
        </w:tabs>
      </w:pPr>
    </w:p>
    <w:p w14:paraId="4DBE5B1E" w14:textId="77777777" w:rsidR="00F73014" w:rsidRDefault="00F73014">
      <w:pPr>
        <w:tabs>
          <w:tab w:val="left" w:pos="3024"/>
        </w:tabs>
      </w:pPr>
    </w:p>
    <w:p w14:paraId="1ABA7142" w14:textId="77777777" w:rsidR="00F73014" w:rsidRDefault="00F73014">
      <w:pPr>
        <w:tabs>
          <w:tab w:val="left" w:pos="3024"/>
        </w:tabs>
      </w:pPr>
    </w:p>
    <w:p w14:paraId="7D979EE7" w14:textId="77777777" w:rsidR="00F73014" w:rsidRDefault="00F73014">
      <w:pPr>
        <w:tabs>
          <w:tab w:val="left" w:pos="3024"/>
        </w:tabs>
      </w:pPr>
    </w:p>
    <w:p w14:paraId="3CB81162" w14:textId="77777777" w:rsidR="00F73014" w:rsidRDefault="00F73014">
      <w:pPr>
        <w:tabs>
          <w:tab w:val="left" w:pos="3024"/>
        </w:tabs>
      </w:pPr>
    </w:p>
    <w:p w14:paraId="7C7FB40A"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7</w:t>
      </w:r>
    </w:p>
    <w:p w14:paraId="4A2AE2DC"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6A4DFC3E"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Discussions and Conclusion</w:t>
      </w:r>
    </w:p>
    <w:p w14:paraId="4CD2CD0F" w14:textId="77777777" w:rsidR="00F73014" w:rsidRDefault="00000000">
      <w:pPr>
        <w:pStyle w:val="Heading1"/>
        <w:numPr>
          <w:ilvl w:val="0"/>
          <w:numId w:val="7"/>
        </w:numPr>
      </w:pPr>
      <w:bookmarkStart w:id="105" w:name="_Toc233235968"/>
      <w:r>
        <w:lastRenderedPageBreak/>
        <w:t>Discussions and Conclusion</w:t>
      </w:r>
      <w:bookmarkEnd w:id="105"/>
    </w:p>
    <w:p w14:paraId="4E119FED"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 xml:space="preserve">Each student is required to make an </w:t>
      </w:r>
      <w:r>
        <w:rPr>
          <w:i/>
          <w:iCs/>
          <w:color w:val="000000"/>
          <w:sz w:val="22"/>
          <w:szCs w:val="22"/>
        </w:rPr>
        <w:t>evaluation of the project</w:t>
      </w:r>
      <w:r>
        <w:rPr>
          <w:color w:val="000000"/>
          <w:sz w:val="22"/>
          <w:szCs w:val="22"/>
        </w:rPr>
        <w:t xml:space="preserve"> he/she has embarked on.  The project evaluation may include the following sections.</w:t>
      </w:r>
    </w:p>
    <w:p w14:paraId="15311B05" w14:textId="77777777" w:rsidR="00F73014" w:rsidRDefault="00000000">
      <w:pPr>
        <w:pBdr>
          <w:top w:val="nil"/>
          <w:left w:val="nil"/>
          <w:bottom w:val="nil"/>
          <w:right w:val="nil"/>
          <w:between w:val="nil"/>
        </w:pBdr>
        <w:spacing w:line="288" w:lineRule="auto"/>
        <w:ind w:left="432"/>
        <w:jc w:val="both"/>
        <w:rPr>
          <w:rFonts w:ascii="Arial" w:eastAsia="Arial" w:hAnsi="Arial" w:cs="Arial"/>
          <w:color w:val="FF0000"/>
          <w:sz w:val="24"/>
          <w:szCs w:val="24"/>
        </w:rPr>
      </w:pPr>
      <w:r>
        <w:rPr>
          <w:rFonts w:ascii="Arial" w:eastAsia="Arial" w:hAnsi="Arial" w:cs="Arial"/>
          <w:color w:val="FF0000"/>
          <w:sz w:val="24"/>
          <w:szCs w:val="24"/>
        </w:rPr>
        <w:t>IMPORTANT NOTE TO STUDENTS: In this chapter, f</w:t>
      </w:r>
      <w:r>
        <w:rPr>
          <w:rFonts w:ascii="Arial" w:eastAsia="Arial" w:hAnsi="Arial" w:cs="Arial"/>
          <w:color w:val="FF0000"/>
          <w:sz w:val="24"/>
          <w:szCs w:val="24"/>
          <w:highlight w:val="white"/>
        </w:rPr>
        <w:t xml:space="preserve">or problems related to code, hardware, internet connection, </w:t>
      </w:r>
      <w:proofErr w:type="spellStart"/>
      <w:r>
        <w:rPr>
          <w:rFonts w:ascii="Arial" w:eastAsia="Arial" w:hAnsi="Arial" w:cs="Arial"/>
          <w:color w:val="FF0000"/>
          <w:sz w:val="24"/>
          <w:szCs w:val="24"/>
          <w:highlight w:val="white"/>
        </w:rPr>
        <w:t>etc</w:t>
      </w:r>
      <w:proofErr w:type="spellEnd"/>
      <w:r>
        <w:rPr>
          <w:rFonts w:ascii="Arial" w:eastAsia="Arial" w:hAnsi="Arial" w:cs="Arial"/>
          <w:color w:val="FF0000"/>
          <w:sz w:val="24"/>
          <w:szCs w:val="24"/>
          <w:highlight w:val="white"/>
        </w:rPr>
        <w:t xml:space="preserve"> (where applicable):</w:t>
      </w:r>
    </w:p>
    <w:p w14:paraId="17E65314"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technical problems faced and state how they were resolved</w:t>
      </w:r>
    </w:p>
    <w:p w14:paraId="7A0DEBF2"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unsolved technical problems for future enhancement</w:t>
      </w:r>
    </w:p>
    <w:p w14:paraId="0321A046"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achieved objectives/modules</w:t>
      </w:r>
    </w:p>
    <w:p w14:paraId="3C0E4C8F"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incomplete parts for future enhancement - this is regardless the parts listed in the pre-determined scope. Suggestions for future improvement</w:t>
      </w:r>
    </w:p>
    <w:p w14:paraId="0B9BED76" w14:textId="77777777" w:rsidR="00F73014" w:rsidRDefault="00000000">
      <w:pPr>
        <w:pStyle w:val="Heading2"/>
        <w:numPr>
          <w:ilvl w:val="1"/>
          <w:numId w:val="5"/>
        </w:numPr>
      </w:pPr>
      <w:bookmarkStart w:id="106" w:name="_Toc233235969"/>
      <w:r>
        <w:t>Summary</w:t>
      </w:r>
      <w:bookmarkEnd w:id="106"/>
    </w:p>
    <w:p w14:paraId="77F1745F"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Summarize the project including the problem and proposed solutions, justification of the choice of tools, techniques and methodologies used in this project.</w:t>
      </w:r>
    </w:p>
    <w:p w14:paraId="050A5CAC" w14:textId="77777777" w:rsidR="00F73014" w:rsidRDefault="00000000">
      <w:pPr>
        <w:pStyle w:val="Heading2"/>
        <w:numPr>
          <w:ilvl w:val="1"/>
          <w:numId w:val="5"/>
        </w:numPr>
      </w:pPr>
      <w:bookmarkStart w:id="107" w:name="_Toc233235970"/>
      <w:r>
        <w:t>Achievements</w:t>
      </w:r>
      <w:bookmarkEnd w:id="107"/>
    </w:p>
    <w:p w14:paraId="7991E535"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Students are required to evaluate the project’s achievement against project objectives, completion of the project, students’ view of the strengths and weaknesses of the work done.  </w:t>
      </w:r>
    </w:p>
    <w:p w14:paraId="6D132154" w14:textId="77777777" w:rsidR="00F73014" w:rsidRDefault="00000000">
      <w:pPr>
        <w:pStyle w:val="Heading2"/>
        <w:numPr>
          <w:ilvl w:val="1"/>
          <w:numId w:val="5"/>
        </w:numPr>
      </w:pPr>
      <w:bookmarkStart w:id="108" w:name="_Toc233235971"/>
      <w:r>
        <w:rPr>
          <w:color w:val="000000"/>
        </w:rPr>
        <w:t>Contributions</w:t>
      </w:r>
      <w:bookmarkEnd w:id="108"/>
    </w:p>
    <w:p w14:paraId="11F2961E"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Discuss the creativity, innovativeness, contribution of the proposed system. Explain why the proposed system is necessary. Describe the marketability of the system.</w:t>
      </w:r>
    </w:p>
    <w:p w14:paraId="2275C774" w14:textId="77777777" w:rsidR="00F73014" w:rsidRDefault="00000000">
      <w:pPr>
        <w:pStyle w:val="Heading2"/>
        <w:numPr>
          <w:ilvl w:val="1"/>
          <w:numId w:val="5"/>
        </w:numPr>
      </w:pPr>
      <w:bookmarkStart w:id="109" w:name="_Toc233235972"/>
      <w:r>
        <w:t>Limitations and Future Improvements</w:t>
      </w:r>
      <w:bookmarkEnd w:id="109"/>
    </w:p>
    <w:p w14:paraId="1B717CB8"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Identify the limitations of the research or project. Provide suggestions for improvement or further development of the system or research in the future.</w:t>
      </w:r>
    </w:p>
    <w:p w14:paraId="6BCA4E92" w14:textId="77777777" w:rsidR="00F73014" w:rsidRDefault="00000000">
      <w:pPr>
        <w:pStyle w:val="Heading2"/>
        <w:numPr>
          <w:ilvl w:val="1"/>
          <w:numId w:val="5"/>
        </w:numPr>
      </w:pPr>
      <w:bookmarkStart w:id="110" w:name="_Toc233235973"/>
      <w:r>
        <w:t>Issues and Solutions</w:t>
      </w:r>
      <w:bookmarkEnd w:id="110"/>
    </w:p>
    <w:p w14:paraId="4B352BED" w14:textId="77777777" w:rsidR="00F73014" w:rsidRDefault="00000000">
      <w:pPr>
        <w:pBdr>
          <w:top w:val="nil"/>
          <w:left w:val="nil"/>
          <w:bottom w:val="nil"/>
          <w:right w:val="nil"/>
          <w:between w:val="nil"/>
        </w:pBdr>
        <w:spacing w:after="120" w:line="360" w:lineRule="auto"/>
        <w:jc w:val="both"/>
        <w:rPr>
          <w:rFonts w:ascii="Arial" w:eastAsia="Arial" w:hAnsi="Arial" w:cs="Arial"/>
          <w:b/>
          <w:bCs/>
          <w:sz w:val="36"/>
          <w:szCs w:val="36"/>
        </w:rPr>
        <w:sectPr w:rsidR="00F73014">
          <w:headerReference w:type="default" r:id="rId33"/>
          <w:headerReference w:type="first" r:id="rId34"/>
          <w:pgSz w:w="11909" w:h="16834"/>
          <w:pgMar w:top="1440" w:right="1440" w:bottom="1440" w:left="1440" w:header="720" w:footer="720" w:gutter="0"/>
          <w:cols w:space="720"/>
          <w:titlePg/>
        </w:sectPr>
      </w:pPr>
      <w:r>
        <w:rPr>
          <w:color w:val="000000"/>
          <w:sz w:val="22"/>
          <w:szCs w:val="22"/>
        </w:rPr>
        <w:t>Students are required to describe the various problems faced by students during the project development and explain what has been done to solve the problems.  The valuable experiences gained or lessons learnt through the project as a whole. The issues may include technical issues, project management issues, team dynamics problems, and other difficulties encountered and lessons learnt. How the issues are solved or can be solved to ensure the project can be completed on time or to be improved in the future.</w:t>
      </w:r>
      <w:r>
        <w:br w:type="page"/>
      </w:r>
    </w:p>
    <w:p w14:paraId="51E30AB9" w14:textId="77777777" w:rsidR="00F73014" w:rsidRDefault="00000000">
      <w:pPr>
        <w:pStyle w:val="Heading1"/>
      </w:pPr>
      <w:bookmarkStart w:id="111" w:name="_Toc233235974"/>
      <w:r>
        <w:lastRenderedPageBreak/>
        <w:t>References</w:t>
      </w:r>
      <w:bookmarkEnd w:id="111"/>
    </w:p>
    <w:p w14:paraId="0E1F3D11"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publication, etc.), should also be given. Web references can be listed separately (e.g., after the reference list) under a different heading if desired, or can be included in the reference list. The list of references should contain all the items that have been explicitly referred to in the report.  Students may have referred to some manuals or conducted research on certain knowledge areas, for example Oracle, RFID scanners etc. </w:t>
      </w:r>
    </w:p>
    <w:p w14:paraId="5F767131"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If the students choose to write a bibliography, then they should list down all materials that are useful either directly or indirectly to the project concerned and which the students have read.  An example of material useful could be an article or an Oracle user manual etc. </w:t>
      </w:r>
    </w:p>
    <w:p w14:paraId="5DE15198"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References should be cited in the main text using Author-Year system.  The full references should be given as below (essentially APA Referencing format), in the alphabetical order in 10 pt. Times New Roman, with a 6pt spacing between each. References should be arranged first alphabetically and then further sorted chronologically if necessary. More than one reference from the same author(s) in the same year must be identified by the letters "a", "b", "c", etc., placed after the year of publication.</w:t>
      </w:r>
    </w:p>
    <w:p w14:paraId="28042A88"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Please ensure that every reference cited in the text is also present in the reference list (and vice versa). Any references cited in the abstract must be given in full.</w:t>
      </w:r>
    </w:p>
    <w:p w14:paraId="42E075FA" w14:textId="77777777" w:rsidR="00F73014" w:rsidRDefault="00000000">
      <w:pPr>
        <w:pBdr>
          <w:top w:val="nil"/>
          <w:left w:val="nil"/>
          <w:bottom w:val="nil"/>
          <w:right w:val="nil"/>
          <w:between w:val="nil"/>
        </w:pBdr>
        <w:spacing w:after="120" w:line="360" w:lineRule="auto"/>
        <w:jc w:val="both"/>
        <w:rPr>
          <w:color w:val="000000"/>
          <w:sz w:val="22"/>
          <w:szCs w:val="22"/>
        </w:rPr>
      </w:pPr>
      <w:r>
        <w:rPr>
          <w:i/>
          <w:iCs/>
          <w:color w:val="000000"/>
          <w:sz w:val="22"/>
          <w:szCs w:val="22"/>
        </w:rPr>
        <w:t>Web references</w:t>
      </w:r>
      <w:r>
        <w:rPr>
          <w:color w:val="000000"/>
          <w:sz w:val="22"/>
          <w:szCs w:val="22"/>
        </w:rPr>
        <w:t xml:space="preserve"> used as a minimum, the full URL should be given and the date when the reference was last accessed. Any further information, if known (DOI, author names, dates, reference to a source</w:t>
      </w:r>
    </w:p>
    <w:p w14:paraId="381AD81B" w14:textId="77777777" w:rsidR="00F73014" w:rsidRDefault="00F73014">
      <w:pPr>
        <w:pBdr>
          <w:top w:val="nil"/>
          <w:left w:val="nil"/>
          <w:bottom w:val="nil"/>
          <w:right w:val="nil"/>
          <w:between w:val="nil"/>
        </w:pBdr>
        <w:spacing w:after="120" w:line="360" w:lineRule="auto"/>
        <w:ind w:left="720"/>
        <w:jc w:val="both"/>
        <w:rPr>
          <w:color w:val="000000"/>
          <w:sz w:val="22"/>
          <w:szCs w:val="22"/>
        </w:rPr>
        <w:sectPr w:rsidR="00F73014">
          <w:headerReference w:type="first" r:id="rId35"/>
          <w:pgSz w:w="11909" w:h="16834"/>
          <w:pgMar w:top="1440" w:right="1440" w:bottom="1440" w:left="1440" w:header="720" w:footer="720" w:gutter="0"/>
          <w:cols w:space="720"/>
          <w:titlePg/>
        </w:sectPr>
      </w:pPr>
    </w:p>
    <w:p w14:paraId="78E146F1"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Appendices</w:t>
      </w:r>
    </w:p>
    <w:p w14:paraId="756B8229"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In order to enhance better understanding of the project, students should as far as </w:t>
      </w:r>
      <w:proofErr w:type="gramStart"/>
      <w:r>
        <w:rPr>
          <w:color w:val="000000"/>
          <w:sz w:val="22"/>
          <w:szCs w:val="22"/>
        </w:rPr>
        <w:t>possible</w:t>
      </w:r>
      <w:proofErr w:type="gramEnd"/>
      <w:r>
        <w:rPr>
          <w:color w:val="000000"/>
          <w:sz w:val="22"/>
          <w:szCs w:val="22"/>
        </w:rPr>
        <w:t xml:space="preserve"> include all directly relevant materials, figures or diagrams in the </w:t>
      </w:r>
      <w:r>
        <w:rPr>
          <w:b/>
          <w:bCs/>
          <w:color w:val="000000"/>
          <w:sz w:val="22"/>
          <w:szCs w:val="22"/>
        </w:rPr>
        <w:t>main body</w:t>
      </w:r>
      <w:r>
        <w:rPr>
          <w:color w:val="000000"/>
          <w:sz w:val="22"/>
          <w:szCs w:val="22"/>
        </w:rPr>
        <w:t xml:space="preserve"> rather than in the Appendix.  The appendix is reserved only for items which may not directly be relevant or essential to enhance a reader’s understanding of the project, or which may interrupt the smooth reading of the project document (for example being too voluminous).  </w:t>
      </w:r>
    </w:p>
    <w:p w14:paraId="386D4D6A"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Appendices should only include supportive materials </w:t>
      </w:r>
      <w:r>
        <w:rPr>
          <w:b/>
          <w:bCs/>
          <w:color w:val="000000"/>
          <w:sz w:val="22"/>
          <w:szCs w:val="22"/>
        </w:rPr>
        <w:t>directly referred</w:t>
      </w:r>
      <w:r>
        <w:rPr>
          <w:color w:val="000000"/>
          <w:sz w:val="22"/>
          <w:szCs w:val="22"/>
        </w:rPr>
        <w:t xml:space="preserve"> to in the writing and should be kept to a </w:t>
      </w:r>
      <w:r>
        <w:rPr>
          <w:b/>
          <w:bCs/>
          <w:color w:val="000000"/>
          <w:sz w:val="22"/>
          <w:szCs w:val="22"/>
        </w:rPr>
        <w:t>minimum</w:t>
      </w:r>
      <w:r>
        <w:rPr>
          <w:color w:val="000000"/>
          <w:sz w:val="22"/>
          <w:szCs w:val="22"/>
        </w:rPr>
        <w:t xml:space="preserve">, e.g. selected pages of an annual report, not the entire document.  Examples of items included in Appendices are: </w:t>
      </w:r>
    </w:p>
    <w:p w14:paraId="543FB259"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Company’s report and documentation, such as sample invoice, purchase order form, etc.</w:t>
      </w:r>
    </w:p>
    <w:p w14:paraId="2AA9EE2E"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Project meeting documentation e.g. minutes of meetings, tracking documents, memos etc.</w:t>
      </w:r>
    </w:p>
    <w:p w14:paraId="54231920"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Questionnaires and results, interview questions and results, pilot test and results, observation sheet and results, experiment test plan and results, etc.</w:t>
      </w:r>
    </w:p>
    <w:p w14:paraId="6187C63A"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 xml:space="preserve">Analysis/design diagrams (only those not incorporated in the main body of the report). </w:t>
      </w:r>
    </w:p>
    <w:p w14:paraId="30CC849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107C025"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If there is more than one appendix, they should be identified as A, B, </w:t>
      </w:r>
      <w:proofErr w:type="spellStart"/>
      <w:r>
        <w:rPr>
          <w:color w:val="000000"/>
          <w:sz w:val="22"/>
          <w:szCs w:val="22"/>
        </w:rPr>
        <w:t>etc</w:t>
      </w:r>
      <w:proofErr w:type="spellEnd"/>
      <w:r>
        <w:rPr>
          <w:color w:val="000000"/>
          <w:sz w:val="22"/>
          <w:szCs w:val="22"/>
        </w:rPr>
        <w:t xml:space="preserve"> (e.g. Appendix A). Formulae and equations in appendices should be given separate numbering: Eq. (A.1), Eq. (A.2), etc.; in a subsequent appendix, Eq. (B.1) and so on. Similarly for tables and figures: Table A.1; Fig. A.1, etc.</w:t>
      </w:r>
    </w:p>
    <w:p w14:paraId="116307C3" w14:textId="77777777" w:rsidR="00F73014" w:rsidRDefault="00F73014">
      <w:pPr>
        <w:pBdr>
          <w:top w:val="nil"/>
          <w:left w:val="nil"/>
          <w:bottom w:val="nil"/>
          <w:right w:val="nil"/>
          <w:between w:val="nil"/>
        </w:pBdr>
        <w:ind w:left="720"/>
        <w:jc w:val="both"/>
        <w:rPr>
          <w:color w:val="000000"/>
          <w:sz w:val="22"/>
          <w:szCs w:val="22"/>
        </w:rPr>
      </w:pPr>
    </w:p>
    <w:p w14:paraId="1F2D7FC9" w14:textId="77777777" w:rsidR="00F73014" w:rsidRDefault="00000000">
      <w:pPr>
        <w:pBdr>
          <w:top w:val="nil"/>
          <w:left w:val="nil"/>
          <w:bottom w:val="nil"/>
          <w:right w:val="nil"/>
          <w:between w:val="nil"/>
        </w:pBdr>
        <w:ind w:left="720"/>
        <w:jc w:val="both"/>
        <w:rPr>
          <w:rFonts w:ascii="Arial" w:eastAsia="Arial" w:hAnsi="Arial" w:cs="Arial"/>
          <w:color w:val="FF0000"/>
          <w:sz w:val="24"/>
          <w:szCs w:val="24"/>
          <w:u w:val="single"/>
        </w:rPr>
      </w:pPr>
      <w:r>
        <w:rPr>
          <w:rFonts w:ascii="Arial" w:eastAsia="Arial" w:hAnsi="Arial" w:cs="Arial"/>
          <w:color w:val="FF0000"/>
          <w:sz w:val="24"/>
          <w:szCs w:val="24"/>
          <w:u w:val="single"/>
        </w:rPr>
        <w:t>IMPORTANT NOTE TO STUDENTS</w:t>
      </w:r>
    </w:p>
    <w:p w14:paraId="2F8C017C" w14:textId="77777777" w:rsidR="00F73014" w:rsidRDefault="00F73014">
      <w:pPr>
        <w:pBdr>
          <w:top w:val="nil"/>
          <w:left w:val="nil"/>
          <w:bottom w:val="nil"/>
          <w:right w:val="nil"/>
          <w:between w:val="nil"/>
        </w:pBdr>
        <w:ind w:left="720"/>
        <w:jc w:val="both"/>
        <w:rPr>
          <w:rFonts w:ascii="Arial" w:eastAsia="Arial" w:hAnsi="Arial" w:cs="Arial"/>
          <w:color w:val="FF0000"/>
          <w:sz w:val="24"/>
          <w:szCs w:val="24"/>
          <w:highlight w:val="white"/>
        </w:rPr>
      </w:pPr>
    </w:p>
    <w:p w14:paraId="2921C61E" w14:textId="77777777" w:rsidR="00F73014" w:rsidRDefault="00000000">
      <w:pPr>
        <w:pBdr>
          <w:top w:val="nil"/>
          <w:left w:val="nil"/>
          <w:bottom w:val="nil"/>
          <w:right w:val="nil"/>
          <w:between w:val="nil"/>
        </w:pBdr>
        <w:ind w:left="720"/>
        <w:jc w:val="both"/>
        <w:rPr>
          <w:rFonts w:ascii="Arial" w:eastAsia="Arial" w:hAnsi="Arial" w:cs="Arial"/>
          <w:b/>
          <w:bCs/>
          <w:color w:val="FF0000"/>
          <w:sz w:val="24"/>
          <w:szCs w:val="24"/>
          <w:highlight w:val="white"/>
        </w:rPr>
      </w:pPr>
      <w:r>
        <w:rPr>
          <w:rFonts w:ascii="Arial" w:eastAsia="Arial" w:hAnsi="Arial" w:cs="Arial"/>
          <w:b/>
          <w:bCs/>
          <w:color w:val="FF0000"/>
          <w:sz w:val="24"/>
          <w:szCs w:val="24"/>
        </w:rPr>
        <w:t xml:space="preserve">APPENDIX </w:t>
      </w:r>
      <w:r>
        <w:rPr>
          <w:rFonts w:ascii="Arial" w:eastAsia="Arial" w:hAnsi="Arial" w:cs="Arial"/>
          <w:b/>
          <w:bCs/>
          <w:i/>
          <w:iCs/>
          <w:color w:val="FF0000"/>
          <w:sz w:val="24"/>
          <w:szCs w:val="24"/>
        </w:rPr>
        <w:t>n</w:t>
      </w:r>
      <w:r>
        <w:rPr>
          <w:rFonts w:ascii="Arial" w:eastAsia="Arial" w:hAnsi="Arial" w:cs="Arial"/>
          <w:b/>
          <w:bCs/>
          <w:color w:val="FF0000"/>
          <w:sz w:val="24"/>
          <w:szCs w:val="24"/>
        </w:rPr>
        <w:t xml:space="preserve"> User</w:t>
      </w:r>
      <w:r>
        <w:rPr>
          <w:rFonts w:ascii="Arial" w:eastAsia="Arial" w:hAnsi="Arial" w:cs="Arial"/>
          <w:b/>
          <w:bCs/>
          <w:color w:val="FF0000"/>
          <w:sz w:val="24"/>
          <w:szCs w:val="24"/>
          <w:highlight w:val="white"/>
        </w:rPr>
        <w:t xml:space="preserve"> Guide </w:t>
      </w:r>
    </w:p>
    <w:p w14:paraId="0FBA3F19" w14:textId="77777777" w:rsidR="00F73014" w:rsidRDefault="00000000">
      <w:pPr>
        <w:numPr>
          <w:ilvl w:val="0"/>
          <w:numId w:val="10"/>
        </w:numPr>
        <w:pBdr>
          <w:top w:val="nil"/>
          <w:left w:val="nil"/>
          <w:bottom w:val="nil"/>
          <w:right w:val="nil"/>
          <w:between w:val="nil"/>
        </w:pBdr>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List the username and password of multiple roles (if applicable)</w:t>
      </w:r>
    </w:p>
    <w:p w14:paraId="77135F85" w14:textId="77777777" w:rsidR="00F73014" w:rsidRDefault="00000000">
      <w:pPr>
        <w:numPr>
          <w:ilvl w:val="0"/>
          <w:numId w:val="10"/>
        </w:numPr>
        <w:pBdr>
          <w:top w:val="nil"/>
          <w:left w:val="nil"/>
          <w:bottom w:val="nil"/>
          <w:right w:val="nil"/>
          <w:between w:val="nil"/>
        </w:pBdr>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Provide clear screen shots of each page, explain the functions of each button</w:t>
      </w:r>
    </w:p>
    <w:p w14:paraId="3D446F6C" w14:textId="77777777" w:rsidR="00F73014" w:rsidRDefault="00F73014">
      <w:pPr>
        <w:pBdr>
          <w:top w:val="nil"/>
          <w:left w:val="nil"/>
          <w:bottom w:val="nil"/>
          <w:right w:val="nil"/>
          <w:between w:val="nil"/>
        </w:pBdr>
        <w:ind w:left="720"/>
        <w:jc w:val="both"/>
        <w:rPr>
          <w:rFonts w:ascii="Arial" w:eastAsia="Arial" w:hAnsi="Arial" w:cs="Arial"/>
          <w:color w:val="FF0000"/>
          <w:sz w:val="24"/>
          <w:szCs w:val="24"/>
          <w:highlight w:val="white"/>
        </w:rPr>
      </w:pPr>
    </w:p>
    <w:p w14:paraId="057350B0" w14:textId="77777777" w:rsidR="00F73014" w:rsidRDefault="00000000">
      <w:pPr>
        <w:pBdr>
          <w:top w:val="nil"/>
          <w:left w:val="nil"/>
          <w:bottom w:val="nil"/>
          <w:right w:val="nil"/>
          <w:between w:val="nil"/>
        </w:pBdr>
        <w:ind w:left="720"/>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As a rough guide, the user guide should include the following sections:</w:t>
      </w:r>
    </w:p>
    <w:p w14:paraId="33EB2A3C" w14:textId="77777777" w:rsidR="00F73014" w:rsidRDefault="00F73014">
      <w:pPr>
        <w:pBdr>
          <w:top w:val="nil"/>
          <w:left w:val="nil"/>
          <w:bottom w:val="nil"/>
          <w:right w:val="nil"/>
          <w:between w:val="nil"/>
        </w:pBdr>
        <w:ind w:left="720"/>
        <w:jc w:val="both"/>
        <w:rPr>
          <w:rFonts w:ascii="Arial" w:eastAsia="Arial" w:hAnsi="Arial" w:cs="Arial"/>
          <w:color w:val="000000"/>
          <w:highlight w:val="white"/>
        </w:rPr>
      </w:pPr>
    </w:p>
    <w:tbl>
      <w:tblPr>
        <w:tblStyle w:val="a0"/>
        <w:tblW w:w="8299"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99"/>
      </w:tblGrid>
      <w:tr w:rsidR="00F73014" w14:paraId="49AD29B1" w14:textId="77777777">
        <w:tc>
          <w:tcPr>
            <w:tcW w:w="8299" w:type="dxa"/>
          </w:tcPr>
          <w:p w14:paraId="5FBFFF69" w14:textId="77777777" w:rsidR="00F73014" w:rsidRDefault="00000000">
            <w:pPr>
              <w:pBdr>
                <w:top w:val="nil"/>
                <w:left w:val="nil"/>
                <w:bottom w:val="nil"/>
                <w:right w:val="nil"/>
                <w:between w:val="nil"/>
              </w:pBdr>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System Document</w:t>
            </w:r>
          </w:p>
          <w:p w14:paraId="63B64126" w14:textId="77777777" w:rsidR="00F73014" w:rsidRDefault="00000000">
            <w:pPr>
              <w:pBdr>
                <w:top w:val="nil"/>
                <w:left w:val="nil"/>
                <w:bottom w:val="nil"/>
                <w:right w:val="nil"/>
                <w:between w:val="nil"/>
              </w:pBdr>
              <w:spacing w:before="1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this section, students should provide the following pieces of information:</w:t>
            </w:r>
          </w:p>
          <w:p w14:paraId="61EE3F1F" w14:textId="77777777" w:rsidR="00F73014" w:rsidRDefault="00000000">
            <w:pPr>
              <w:numPr>
                <w:ilvl w:val="0"/>
                <w:numId w:val="10"/>
              </w:numPr>
              <w:pBdr>
                <w:top w:val="nil"/>
                <w:left w:val="nil"/>
                <w:bottom w:val="nil"/>
                <w:right w:val="nil"/>
                <w:between w:val="nil"/>
              </w:pBdr>
              <w:spacing w:before="120"/>
              <w:ind w:left="301" w:hanging="283"/>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System (hardware and software requirements)</w:t>
            </w:r>
            <w:r>
              <w:rPr>
                <w:rFonts w:ascii="Times New Roman" w:eastAsia="Times New Roman" w:hAnsi="Times New Roman" w:cs="Times New Roman"/>
                <w:color w:val="000000"/>
                <w:sz w:val="22"/>
                <w:szCs w:val="22"/>
              </w:rPr>
              <w:t>.  Students should describe the minimum hardware and software requirements to install the software application which has been developed by the students, for example, DBMS, OS, program development tools etc.</w:t>
            </w:r>
          </w:p>
          <w:p w14:paraId="0BF86CD2" w14:textId="77777777" w:rsidR="00F73014" w:rsidRDefault="00000000">
            <w:pPr>
              <w:numPr>
                <w:ilvl w:val="0"/>
                <w:numId w:val="10"/>
              </w:numPr>
              <w:pBdr>
                <w:top w:val="nil"/>
                <w:left w:val="nil"/>
                <w:bottom w:val="nil"/>
                <w:right w:val="nil"/>
                <w:between w:val="nil"/>
              </w:pBdr>
              <w:spacing w:before="120"/>
              <w:ind w:left="301" w:hanging="283"/>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Installation</w:t>
            </w:r>
            <w:r>
              <w:rPr>
                <w:rFonts w:ascii="Times New Roman" w:eastAsia="Times New Roman" w:hAnsi="Times New Roman" w:cs="Times New Roman"/>
                <w:color w:val="000000"/>
                <w:sz w:val="22"/>
                <w:szCs w:val="22"/>
              </w:rPr>
              <w:t>.  Under this section, students should create an ‘installation’ CD and provide a brief step-by-step guide on how a new user can install the software on a computer system. Students should indicate any special setup information, such as the specific location of placing the database files, the SQL statements to add tables, etc.  Software source code should also be included in this CD.  Students are not required to print out the software code.</w:t>
            </w:r>
          </w:p>
          <w:p w14:paraId="54735E9F" w14:textId="77777777" w:rsidR="00F73014" w:rsidRDefault="00000000">
            <w:pPr>
              <w:pBdr>
                <w:top w:val="nil"/>
                <w:left w:val="nil"/>
                <w:bottom w:val="nil"/>
                <w:right w:val="nil"/>
                <w:between w:val="nil"/>
              </w:pBdr>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Operation Document</w:t>
            </w:r>
          </w:p>
          <w:p w14:paraId="6901EBA7" w14:textId="77777777" w:rsidR="00F73014" w:rsidRDefault="00000000">
            <w:pPr>
              <w:pBdr>
                <w:top w:val="nil"/>
                <w:left w:val="nil"/>
                <w:bottom w:val="nil"/>
                <w:right w:val="nil"/>
                <w:between w:val="nil"/>
              </w:pBdr>
              <w:spacing w:before="1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lastRenderedPageBreak/>
              <w:t xml:space="preserve">Under this section, students are required to provide a brief step-by-step guide on how to use the installed software.  The guides should teach the user how to run the software and use its major functions and features.  For example, steps show </w:t>
            </w:r>
            <w:proofErr w:type="gramStart"/>
            <w:r>
              <w:rPr>
                <w:rFonts w:ascii="Times New Roman" w:eastAsia="Times New Roman" w:hAnsi="Times New Roman" w:cs="Times New Roman"/>
                <w:color w:val="000000"/>
                <w:sz w:val="22"/>
                <w:szCs w:val="22"/>
              </w:rPr>
              <w:t>guide</w:t>
            </w:r>
            <w:proofErr w:type="gramEnd"/>
            <w:r>
              <w:rPr>
                <w:rFonts w:ascii="Times New Roman" w:eastAsia="Times New Roman" w:hAnsi="Times New Roman" w:cs="Times New Roman"/>
                <w:color w:val="000000"/>
                <w:sz w:val="22"/>
                <w:szCs w:val="22"/>
              </w:rPr>
              <w:t xml:space="preserve"> the users on how to run the system, e.g. to use an executable file or to use the IDE. The login information such as username and password for each of the different users (or roles) must be provided. Some screen interfaces would be useful.</w:t>
            </w:r>
          </w:p>
          <w:p w14:paraId="09BA431B" w14:textId="77777777" w:rsidR="00F73014" w:rsidRDefault="00F73014">
            <w:pPr>
              <w:pBdr>
                <w:top w:val="nil"/>
                <w:left w:val="nil"/>
                <w:bottom w:val="nil"/>
                <w:right w:val="nil"/>
                <w:between w:val="nil"/>
              </w:pBdr>
              <w:jc w:val="both"/>
              <w:rPr>
                <w:rFonts w:ascii="Arial" w:eastAsia="Arial" w:hAnsi="Arial" w:cs="Arial"/>
                <w:color w:val="000000"/>
                <w:highlight w:val="white"/>
              </w:rPr>
            </w:pPr>
          </w:p>
        </w:tc>
      </w:tr>
    </w:tbl>
    <w:p w14:paraId="13253EB3" w14:textId="77777777" w:rsidR="00F73014" w:rsidRDefault="00F73014">
      <w:pPr>
        <w:pBdr>
          <w:top w:val="nil"/>
          <w:left w:val="nil"/>
          <w:bottom w:val="nil"/>
          <w:right w:val="nil"/>
          <w:between w:val="nil"/>
        </w:pBdr>
        <w:ind w:left="720"/>
        <w:jc w:val="both"/>
        <w:rPr>
          <w:rFonts w:ascii="Arial" w:eastAsia="Arial" w:hAnsi="Arial" w:cs="Arial"/>
          <w:color w:val="000000"/>
          <w:highlight w:val="white"/>
        </w:rPr>
      </w:pPr>
    </w:p>
    <w:p w14:paraId="16E312E0" w14:textId="77777777" w:rsidR="00F73014" w:rsidRDefault="00F73014">
      <w:pPr>
        <w:pBdr>
          <w:top w:val="nil"/>
          <w:left w:val="nil"/>
          <w:bottom w:val="nil"/>
          <w:right w:val="nil"/>
          <w:between w:val="nil"/>
        </w:pBdr>
        <w:ind w:left="720"/>
        <w:jc w:val="both"/>
        <w:rPr>
          <w:rFonts w:ascii="Arial" w:eastAsia="Arial" w:hAnsi="Arial" w:cs="Arial"/>
          <w:color w:val="FF0000"/>
          <w:sz w:val="24"/>
          <w:szCs w:val="24"/>
        </w:rPr>
      </w:pPr>
    </w:p>
    <w:p w14:paraId="2057D78B" w14:textId="77777777" w:rsidR="00F73014" w:rsidRDefault="00000000">
      <w:pPr>
        <w:pBdr>
          <w:top w:val="nil"/>
          <w:left w:val="nil"/>
          <w:bottom w:val="nil"/>
          <w:right w:val="nil"/>
          <w:between w:val="nil"/>
        </w:pBdr>
        <w:ind w:left="720"/>
        <w:jc w:val="both"/>
        <w:rPr>
          <w:rFonts w:ascii="Arial" w:eastAsia="Arial" w:hAnsi="Arial" w:cs="Arial"/>
          <w:b/>
          <w:bCs/>
          <w:color w:val="FF0000"/>
          <w:sz w:val="24"/>
          <w:szCs w:val="24"/>
          <w:highlight w:val="white"/>
        </w:rPr>
      </w:pPr>
      <w:r>
        <w:rPr>
          <w:rFonts w:ascii="Arial" w:eastAsia="Arial" w:hAnsi="Arial" w:cs="Arial"/>
          <w:b/>
          <w:bCs/>
          <w:color w:val="FF0000"/>
          <w:sz w:val="24"/>
          <w:szCs w:val="24"/>
        </w:rPr>
        <w:t xml:space="preserve">APPENDIX </w:t>
      </w:r>
      <w:r>
        <w:rPr>
          <w:rFonts w:ascii="Arial" w:eastAsia="Arial" w:hAnsi="Arial" w:cs="Arial"/>
          <w:b/>
          <w:bCs/>
          <w:i/>
          <w:iCs/>
          <w:color w:val="FF0000"/>
          <w:sz w:val="24"/>
          <w:szCs w:val="24"/>
        </w:rPr>
        <w:t>n+1</w:t>
      </w:r>
      <w:r>
        <w:rPr>
          <w:rFonts w:ascii="Arial" w:eastAsia="Arial" w:hAnsi="Arial" w:cs="Arial"/>
          <w:b/>
          <w:bCs/>
          <w:color w:val="FF0000"/>
          <w:sz w:val="24"/>
          <w:szCs w:val="24"/>
        </w:rPr>
        <w:t xml:space="preserve"> </w:t>
      </w:r>
      <w:r>
        <w:rPr>
          <w:rFonts w:ascii="Arial" w:eastAsia="Arial" w:hAnsi="Arial" w:cs="Arial"/>
          <w:b/>
          <w:bCs/>
          <w:color w:val="FF0000"/>
          <w:sz w:val="24"/>
          <w:szCs w:val="24"/>
          <w:highlight w:val="white"/>
        </w:rPr>
        <w:t>Developer Guide*</w:t>
      </w:r>
    </w:p>
    <w:p w14:paraId="64F4C3DD" w14:textId="77777777" w:rsidR="00F73014" w:rsidRDefault="00000000">
      <w:pPr>
        <w:pBdr>
          <w:top w:val="nil"/>
          <w:left w:val="nil"/>
          <w:bottom w:val="nil"/>
          <w:right w:val="nil"/>
          <w:between w:val="nil"/>
        </w:pBdr>
        <w:spacing w:before="120"/>
        <w:ind w:left="720"/>
        <w:jc w:val="both"/>
        <w:rPr>
          <w:rFonts w:ascii="Arial" w:eastAsia="Arial" w:hAnsi="Arial" w:cs="Arial"/>
          <w:color w:val="FF0000"/>
          <w:sz w:val="24"/>
          <w:szCs w:val="24"/>
        </w:rPr>
      </w:pPr>
      <w:r>
        <w:rPr>
          <w:rFonts w:ascii="Arial" w:eastAsia="Arial" w:hAnsi="Arial" w:cs="Arial"/>
          <w:color w:val="FF0000"/>
          <w:sz w:val="24"/>
          <w:szCs w:val="24"/>
        </w:rPr>
        <w:t xml:space="preserve">*To be included for </w:t>
      </w:r>
      <w:r>
        <w:rPr>
          <w:rFonts w:ascii="Arial" w:eastAsia="Arial" w:hAnsi="Arial" w:cs="Arial"/>
          <w:b/>
          <w:bCs/>
          <w:i/>
          <w:iCs/>
          <w:color w:val="FF0000"/>
          <w:sz w:val="24"/>
          <w:szCs w:val="24"/>
        </w:rPr>
        <w:t>Smart Campus Projects</w:t>
      </w:r>
      <w:r>
        <w:rPr>
          <w:rFonts w:ascii="Arial" w:eastAsia="Arial" w:hAnsi="Arial" w:cs="Arial"/>
          <w:color w:val="FF0000"/>
          <w:sz w:val="24"/>
          <w:szCs w:val="24"/>
        </w:rPr>
        <w:t xml:space="preserve"> and </w:t>
      </w:r>
      <w:r>
        <w:rPr>
          <w:rFonts w:ascii="Arial" w:eastAsia="Arial" w:hAnsi="Arial" w:cs="Arial"/>
          <w:b/>
          <w:bCs/>
          <w:i/>
          <w:iCs/>
          <w:color w:val="FF0000"/>
          <w:sz w:val="24"/>
          <w:szCs w:val="24"/>
        </w:rPr>
        <w:t>Real-Life Projects</w:t>
      </w:r>
      <w:r>
        <w:rPr>
          <w:rFonts w:ascii="Arial" w:eastAsia="Arial" w:hAnsi="Arial" w:cs="Arial"/>
          <w:color w:val="FF0000"/>
          <w:sz w:val="24"/>
          <w:szCs w:val="24"/>
        </w:rPr>
        <w:t>. This section should include the following:</w:t>
      </w:r>
    </w:p>
    <w:p w14:paraId="1D0AE35B" w14:textId="77777777" w:rsidR="00F73014" w:rsidRDefault="00000000">
      <w:pPr>
        <w:numPr>
          <w:ilvl w:val="0"/>
          <w:numId w:val="3"/>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List the necessary software, installer, API, library that must be installed</w:t>
      </w:r>
    </w:p>
    <w:p w14:paraId="45C0ED61" w14:textId="77777777" w:rsidR="00F73014" w:rsidRDefault="00000000">
      <w:pPr>
        <w:numPr>
          <w:ilvl w:val="0"/>
          <w:numId w:val="3"/>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List the authentication details, such as username and password for all security</w:t>
      </w:r>
    </w:p>
    <w:p w14:paraId="155F7B7B" w14:textId="77777777" w:rsidR="00F73014" w:rsidRDefault="00F73014">
      <w:pPr>
        <w:pBdr>
          <w:top w:val="nil"/>
          <w:left w:val="nil"/>
          <w:bottom w:val="nil"/>
          <w:right w:val="nil"/>
          <w:between w:val="nil"/>
        </w:pBdr>
        <w:ind w:left="720"/>
        <w:jc w:val="both"/>
        <w:rPr>
          <w:rFonts w:ascii="Arial" w:eastAsia="Arial" w:hAnsi="Arial" w:cs="Arial"/>
          <w:color w:val="FF0000"/>
          <w:sz w:val="24"/>
          <w:szCs w:val="24"/>
          <w:highlight w:val="white"/>
        </w:rPr>
      </w:pPr>
    </w:p>
    <w:p w14:paraId="0B10DDFA" w14:textId="77777777" w:rsidR="00F73014" w:rsidRDefault="00000000">
      <w:pPr>
        <w:pBdr>
          <w:top w:val="nil"/>
          <w:left w:val="nil"/>
          <w:bottom w:val="nil"/>
          <w:right w:val="nil"/>
          <w:between w:val="nil"/>
        </w:pBdr>
        <w:ind w:left="720"/>
        <w:jc w:val="both"/>
        <w:rPr>
          <w:rFonts w:ascii="Arial" w:eastAsia="Arial" w:hAnsi="Arial" w:cs="Arial"/>
          <w:b/>
          <w:bCs/>
          <w:color w:val="FF0000"/>
          <w:sz w:val="24"/>
          <w:szCs w:val="24"/>
          <w:highlight w:val="white"/>
        </w:rPr>
      </w:pPr>
      <w:r>
        <w:rPr>
          <w:rFonts w:ascii="Arial" w:eastAsia="Arial" w:hAnsi="Arial" w:cs="Arial"/>
          <w:b/>
          <w:bCs/>
          <w:color w:val="FF0000"/>
          <w:sz w:val="24"/>
          <w:szCs w:val="24"/>
          <w:highlight w:val="white"/>
        </w:rPr>
        <w:t>Other Appendices:</w:t>
      </w:r>
    </w:p>
    <w:p w14:paraId="21206D74" w14:textId="77777777" w:rsidR="00F73014" w:rsidRDefault="00000000">
      <w:pPr>
        <w:numPr>
          <w:ilvl w:val="1"/>
          <w:numId w:val="2"/>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Supporting documents</w:t>
      </w:r>
    </w:p>
    <w:p w14:paraId="7413C65E" w14:textId="77777777" w:rsidR="00F73014" w:rsidRDefault="00000000">
      <w:pPr>
        <w:numPr>
          <w:ilvl w:val="1"/>
          <w:numId w:val="2"/>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Non-disclosure agreement (if applicable)</w:t>
      </w:r>
    </w:p>
    <w:p w14:paraId="35ADEC13" w14:textId="77777777" w:rsidR="00F73014" w:rsidRDefault="00000000">
      <w:pPr>
        <w:numPr>
          <w:ilvl w:val="1"/>
          <w:numId w:val="2"/>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Other detailed documentation, such as important references, interview results, survey results, etc.</w:t>
      </w:r>
    </w:p>
    <w:p w14:paraId="6C466C57" w14:textId="77777777" w:rsidR="00F73014" w:rsidRDefault="00F73014">
      <w:pPr>
        <w:pBdr>
          <w:top w:val="nil"/>
          <w:left w:val="nil"/>
          <w:bottom w:val="nil"/>
          <w:right w:val="nil"/>
          <w:between w:val="nil"/>
        </w:pBdr>
        <w:ind w:left="720"/>
        <w:jc w:val="both"/>
        <w:rPr>
          <w:rFonts w:ascii="Arial" w:eastAsia="Arial" w:hAnsi="Arial" w:cs="Arial"/>
          <w:color w:val="FF0000"/>
          <w:sz w:val="24"/>
          <w:szCs w:val="24"/>
        </w:rPr>
      </w:pPr>
    </w:p>
    <w:p w14:paraId="64B744D5" w14:textId="77777777" w:rsidR="00F73014" w:rsidRDefault="00F73014">
      <w:pPr>
        <w:pBdr>
          <w:top w:val="nil"/>
          <w:left w:val="nil"/>
          <w:bottom w:val="nil"/>
          <w:right w:val="nil"/>
          <w:between w:val="nil"/>
        </w:pBdr>
        <w:jc w:val="both"/>
        <w:rPr>
          <w:rFonts w:ascii="Arial" w:eastAsia="Arial" w:hAnsi="Arial" w:cs="Arial"/>
          <w:color w:val="FF0000"/>
          <w:sz w:val="24"/>
          <w:szCs w:val="24"/>
        </w:rPr>
      </w:pPr>
    </w:p>
    <w:p w14:paraId="65D889B3" w14:textId="77777777" w:rsidR="00F73014" w:rsidRDefault="00F73014">
      <w:pPr>
        <w:pBdr>
          <w:top w:val="nil"/>
          <w:left w:val="nil"/>
          <w:bottom w:val="nil"/>
          <w:right w:val="nil"/>
          <w:between w:val="nil"/>
        </w:pBdr>
        <w:spacing w:after="120" w:line="360" w:lineRule="auto"/>
        <w:jc w:val="center"/>
        <w:rPr>
          <w:color w:val="000000"/>
          <w:sz w:val="22"/>
          <w:szCs w:val="22"/>
        </w:rPr>
      </w:pPr>
    </w:p>
    <w:p w14:paraId="3F278E90" w14:textId="77777777" w:rsidR="00F73014" w:rsidRDefault="00F73014">
      <w:pPr>
        <w:pBdr>
          <w:top w:val="nil"/>
          <w:left w:val="nil"/>
          <w:bottom w:val="nil"/>
          <w:right w:val="nil"/>
          <w:between w:val="nil"/>
        </w:pBdr>
        <w:spacing w:after="120" w:line="360" w:lineRule="auto"/>
        <w:jc w:val="center"/>
        <w:rPr>
          <w:color w:val="000000"/>
          <w:sz w:val="22"/>
          <w:szCs w:val="22"/>
        </w:rPr>
      </w:pPr>
    </w:p>
    <w:p w14:paraId="6B9511C9" w14:textId="77777777" w:rsidR="00F73014" w:rsidRDefault="00F73014">
      <w:pPr>
        <w:pBdr>
          <w:top w:val="nil"/>
          <w:left w:val="nil"/>
          <w:bottom w:val="nil"/>
          <w:right w:val="nil"/>
          <w:between w:val="nil"/>
        </w:pBdr>
        <w:spacing w:after="120" w:line="360" w:lineRule="auto"/>
        <w:jc w:val="center"/>
        <w:rPr>
          <w:color w:val="000000"/>
          <w:sz w:val="22"/>
          <w:szCs w:val="22"/>
        </w:rPr>
      </w:pPr>
    </w:p>
    <w:p w14:paraId="50D8464D" w14:textId="77777777" w:rsidR="00F73014" w:rsidRDefault="00F73014">
      <w:pPr>
        <w:pBdr>
          <w:top w:val="nil"/>
          <w:left w:val="nil"/>
          <w:bottom w:val="nil"/>
          <w:right w:val="nil"/>
          <w:between w:val="nil"/>
        </w:pBdr>
        <w:spacing w:after="120" w:line="360" w:lineRule="auto"/>
        <w:jc w:val="center"/>
        <w:rPr>
          <w:color w:val="000000"/>
          <w:sz w:val="22"/>
          <w:szCs w:val="22"/>
        </w:rPr>
      </w:pPr>
    </w:p>
    <w:p w14:paraId="140DE299" w14:textId="77777777" w:rsidR="00F73014" w:rsidRDefault="00F73014">
      <w:pPr>
        <w:pBdr>
          <w:top w:val="nil"/>
          <w:left w:val="nil"/>
          <w:bottom w:val="nil"/>
          <w:right w:val="nil"/>
          <w:between w:val="nil"/>
        </w:pBdr>
        <w:spacing w:after="120" w:line="360" w:lineRule="auto"/>
        <w:jc w:val="center"/>
        <w:rPr>
          <w:color w:val="000000"/>
          <w:sz w:val="22"/>
          <w:szCs w:val="22"/>
        </w:rPr>
      </w:pPr>
    </w:p>
    <w:p w14:paraId="73BACD43" w14:textId="77777777" w:rsidR="00F73014" w:rsidRDefault="00F73014">
      <w:pPr>
        <w:pBdr>
          <w:top w:val="nil"/>
          <w:left w:val="nil"/>
          <w:bottom w:val="nil"/>
          <w:right w:val="nil"/>
          <w:between w:val="nil"/>
        </w:pBdr>
        <w:spacing w:after="120" w:line="360" w:lineRule="auto"/>
        <w:jc w:val="center"/>
        <w:rPr>
          <w:color w:val="000000"/>
          <w:sz w:val="22"/>
          <w:szCs w:val="22"/>
        </w:rPr>
      </w:pPr>
    </w:p>
    <w:p w14:paraId="606180B1" w14:textId="77777777" w:rsidR="00F73014" w:rsidRDefault="00F73014">
      <w:pPr>
        <w:pBdr>
          <w:top w:val="nil"/>
          <w:left w:val="nil"/>
          <w:bottom w:val="nil"/>
          <w:right w:val="nil"/>
          <w:between w:val="nil"/>
        </w:pBdr>
        <w:spacing w:after="120" w:line="360" w:lineRule="auto"/>
        <w:jc w:val="center"/>
        <w:rPr>
          <w:color w:val="000000"/>
          <w:sz w:val="22"/>
          <w:szCs w:val="22"/>
        </w:rPr>
      </w:pPr>
    </w:p>
    <w:p w14:paraId="17930229" w14:textId="77777777" w:rsidR="00F73014" w:rsidRDefault="00F73014">
      <w:pPr>
        <w:pBdr>
          <w:top w:val="nil"/>
          <w:left w:val="nil"/>
          <w:bottom w:val="nil"/>
          <w:right w:val="nil"/>
          <w:between w:val="nil"/>
        </w:pBdr>
        <w:spacing w:after="120" w:line="360" w:lineRule="auto"/>
        <w:jc w:val="center"/>
        <w:rPr>
          <w:color w:val="000000"/>
          <w:sz w:val="22"/>
          <w:szCs w:val="22"/>
        </w:rPr>
      </w:pPr>
    </w:p>
    <w:p w14:paraId="7DC69C08" w14:textId="77777777" w:rsidR="00F73014" w:rsidRDefault="00000000">
      <w:pPr>
        <w:rPr>
          <w:sz w:val="22"/>
          <w:szCs w:val="22"/>
        </w:rPr>
      </w:pPr>
      <w:r>
        <w:br w:type="page"/>
      </w:r>
    </w:p>
    <w:p w14:paraId="475CE780" w14:textId="77777777" w:rsidR="00F73014" w:rsidRDefault="00F73014">
      <w:pPr>
        <w:pBdr>
          <w:top w:val="nil"/>
          <w:left w:val="nil"/>
          <w:bottom w:val="nil"/>
          <w:right w:val="nil"/>
          <w:between w:val="nil"/>
        </w:pBdr>
        <w:spacing w:after="120" w:line="360" w:lineRule="auto"/>
        <w:jc w:val="center"/>
        <w:rPr>
          <w:color w:val="000000"/>
          <w:sz w:val="22"/>
          <w:szCs w:val="22"/>
        </w:rPr>
      </w:pPr>
    </w:p>
    <w:p w14:paraId="5229F86F" w14:textId="77777777" w:rsidR="00F73014" w:rsidRDefault="00000000">
      <w:pPr>
        <w:pBdr>
          <w:top w:val="nil"/>
          <w:left w:val="nil"/>
          <w:bottom w:val="nil"/>
          <w:right w:val="nil"/>
          <w:between w:val="nil"/>
        </w:pBdr>
        <w:spacing w:after="120" w:line="360" w:lineRule="auto"/>
        <w:jc w:val="center"/>
        <w:rPr>
          <w:color w:val="000000"/>
          <w:sz w:val="22"/>
          <w:szCs w:val="22"/>
        </w:rPr>
      </w:pPr>
      <w:r>
        <w:rPr>
          <w:color w:val="000000"/>
          <w:sz w:val="22"/>
          <w:szCs w:val="22"/>
        </w:rPr>
        <w:t>This page is intentionally left blank to indicate the back cover. Ensure that the back cover is black in color.</w:t>
      </w:r>
    </w:p>
    <w:p w14:paraId="2F2C997C" w14:textId="77777777" w:rsidR="00F73014" w:rsidRDefault="00F73014">
      <w:pPr>
        <w:pBdr>
          <w:top w:val="nil"/>
          <w:left w:val="nil"/>
          <w:bottom w:val="nil"/>
          <w:right w:val="nil"/>
          <w:between w:val="nil"/>
        </w:pBdr>
        <w:spacing w:after="120" w:line="360" w:lineRule="auto"/>
        <w:jc w:val="both"/>
        <w:rPr>
          <w:color w:val="000000"/>
          <w:sz w:val="22"/>
          <w:szCs w:val="22"/>
        </w:rPr>
      </w:pPr>
    </w:p>
    <w:sectPr w:rsidR="00F73014">
      <w:headerReference w:type="default" r:id="rId36"/>
      <w:headerReference w:type="first" r:id="rId37"/>
      <w:footerReference w:type="first" r:id="rId38"/>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A180C" w14:textId="77777777" w:rsidR="00B42244" w:rsidRDefault="00B42244">
      <w:r>
        <w:separator/>
      </w:r>
    </w:p>
  </w:endnote>
  <w:endnote w:type="continuationSeparator" w:id="0">
    <w:p w14:paraId="298C35D9" w14:textId="77777777" w:rsidR="00B42244" w:rsidRDefault="00B42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3E92604-4427-4A4F-A2BA-A553A4552B9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327CA6E-1B4F-4F18-B629-341A05CDA12E}"/>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6371ABD8-C666-485C-AAB5-E480066907B4}"/>
  </w:font>
  <w:font w:name="Cambria">
    <w:panose1 w:val="02040503050406030204"/>
    <w:charset w:val="00"/>
    <w:family w:val="roman"/>
    <w:pitch w:val="variable"/>
    <w:sig w:usb0="E00006FF" w:usb1="420024FF" w:usb2="02000000" w:usb3="00000000" w:csb0="0000019F" w:csb1="00000000"/>
    <w:embedRegular r:id="rId4" w:fontKey="{D7ADA4A4-2023-43B6-8AF6-FF8771E67C73}"/>
  </w:font>
  <w:font w:name="Segoe UI Symbol">
    <w:panose1 w:val="020B0502040204020203"/>
    <w:charset w:val="00"/>
    <w:family w:val="swiss"/>
    <w:pitch w:val="variable"/>
    <w:sig w:usb0="800001E3" w:usb1="1200FFEF" w:usb2="00040000" w:usb3="00000000" w:csb0="00000001" w:csb1="00000000"/>
    <w:embedRegular r:id="rId5" w:fontKey="{7AEFD20B-C7EE-4C76-9A2B-B0D131DC76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C238"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1843B843" w14:textId="77777777" w:rsidR="00F73014" w:rsidRDefault="00000000">
    <w:pPr>
      <w:pBdr>
        <w:top w:val="nil"/>
        <w:left w:val="nil"/>
        <w:bottom w:val="nil"/>
        <w:right w:val="nil"/>
        <w:between w:val="nil"/>
      </w:pBdr>
      <w:tabs>
        <w:tab w:val="center" w:pos="4320"/>
        <w:tab w:val="right" w:pos="8640"/>
      </w:tabs>
      <w:rPr>
        <w:color w:val="000000"/>
      </w:rPr>
    </w:pPr>
    <w:r>
      <w:rPr>
        <w:color w:val="000000"/>
      </w:rPr>
      <w:t>BACS3413 Project II</w:t>
    </w:r>
    <w:r>
      <w:rPr>
        <w:color w:val="000000"/>
      </w:rPr>
      <w:tab/>
    </w:r>
    <w:r>
      <w:rPr>
        <w:color w:val="000000"/>
      </w:rPr>
      <w:fldChar w:fldCharType="begin"/>
    </w:r>
    <w:r>
      <w:rPr>
        <w:color w:val="000000"/>
      </w:rPr>
      <w:instrText>PAGE</w:instrText>
    </w:r>
    <w:r>
      <w:rPr>
        <w:color w:val="000000"/>
      </w:rPr>
      <w:fldChar w:fldCharType="separate"/>
    </w:r>
    <w:r>
      <w:rPr>
        <w:color w:val="000000"/>
      </w:rPr>
      <w:fldChar w:fldCharType="end"/>
    </w:r>
  </w:p>
  <w:p w14:paraId="7900949D" w14:textId="77777777" w:rsidR="00F73014" w:rsidRDefault="00F73014">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51334"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362E9565" w14:textId="1F11AFDF" w:rsidR="00F73014" w:rsidRDefault="00000000">
    <w:pPr>
      <w:pBdr>
        <w:top w:val="nil"/>
        <w:left w:val="nil"/>
        <w:bottom w:val="nil"/>
        <w:right w:val="nil"/>
        <w:between w:val="nil"/>
      </w:pBdr>
      <w:tabs>
        <w:tab w:val="center" w:pos="4320"/>
        <w:tab w:val="right" w:pos="8640"/>
      </w:tabs>
      <w:rPr>
        <w:color w:val="000000"/>
      </w:rPr>
    </w:pPr>
    <w:r>
      <w:rPr>
        <w:color w:val="000000"/>
      </w:rPr>
      <w:t>BMCS3403 Project 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25F7"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24B25C0F" w14:textId="0494BF47" w:rsidR="00F73014" w:rsidRDefault="00000000">
    <w:pPr>
      <w:pBdr>
        <w:top w:val="nil"/>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3</w:t>
    </w:r>
    <w:r>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AA050"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2944F554" w14:textId="597AC249" w:rsidR="00F73014" w:rsidRDefault="00000000">
    <w:pPr>
      <w:pBdr>
        <w:top w:val="nil"/>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4</w:t>
    </w:r>
    <w:r>
      <w:rPr>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72789"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3F24AFD3" w14:textId="557C4CE6" w:rsidR="00F73014" w:rsidRDefault="00000000">
    <w:pPr>
      <w:pBdr>
        <w:top w:val="nil"/>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5</w:t>
    </w:r>
    <w:r>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595B1"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49DC5ED3" w14:textId="1C9F005A" w:rsidR="00F73014" w:rsidRDefault="00000000">
    <w:pPr>
      <w:pBdr>
        <w:top w:val="nil"/>
        <w:left w:val="nil"/>
        <w:bottom w:val="nil"/>
        <w:right w:val="nil"/>
        <w:between w:val="nil"/>
      </w:pBdr>
      <w:tabs>
        <w:tab w:val="center" w:pos="4320"/>
        <w:tab w:val="right" w:pos="8640"/>
      </w:tabs>
      <w:rPr>
        <w:color w:val="000000"/>
      </w:rPr>
    </w:pPr>
    <w:r>
      <w:rPr>
        <w:color w:val="000000"/>
      </w:rPr>
      <w:t>BACS3413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1</w:t>
    </w:r>
    <w:r>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86C2"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413B8D6E"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24AD7D58"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2EAE5E47"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7263A44E"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73A32E5B"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56365A29"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7E2DAF88" w14:textId="77777777" w:rsidR="00580095" w:rsidRDefault="00580095">
    <w:pPr>
      <w:pBdr>
        <w:top w:val="single" w:sz="4" w:space="1" w:color="000000"/>
        <w:left w:val="nil"/>
        <w:bottom w:val="nil"/>
        <w:right w:val="nil"/>
        <w:between w:val="nil"/>
      </w:pBdr>
      <w:tabs>
        <w:tab w:val="center" w:pos="4320"/>
        <w:tab w:val="right" w:pos="8640"/>
      </w:tabs>
      <w:rPr>
        <w:color w:val="000000"/>
      </w:rPr>
    </w:pPr>
  </w:p>
  <w:p w14:paraId="39B3F00A" w14:textId="77777777" w:rsidR="00580095" w:rsidRDefault="00580095">
    <w:pPr>
      <w:pBdr>
        <w:top w:val="single" w:sz="4" w:space="1" w:color="000000"/>
        <w:left w:val="nil"/>
        <w:bottom w:val="nil"/>
        <w:right w:val="nil"/>
        <w:between w:val="nil"/>
      </w:pBdr>
      <w:tabs>
        <w:tab w:val="center" w:pos="4320"/>
        <w:tab w:val="right" w:pos="8640"/>
      </w:tabs>
      <w:rPr>
        <w:color w:val="000000"/>
      </w:rPr>
    </w:pPr>
    <w:r>
      <w:rPr>
        <w:color w:val="000000"/>
      </w:rPr>
      <w:t xml:space="preserve"> Project II</w:t>
    </w:r>
    <w:r>
      <w:rPr>
        <w:color w:val="000000"/>
      </w:rPr>
      <w:tab/>
    </w:r>
    <w:r>
      <w:rPr>
        <w:color w:val="000000"/>
      </w:rPr>
      <w:fldChar w:fldCharType="begin"/>
    </w:r>
    <w:r>
      <w:rPr>
        <w:color w:val="000000"/>
      </w:rPr>
      <w:instrText>PAGE</w:instrText>
    </w:r>
    <w:r>
      <w:rPr>
        <w:color w:val="000000"/>
      </w:rPr>
      <w:fldChar w:fldCharType="separate"/>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1BAB8"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7FD4EDD2" w14:textId="1ADD4CA5" w:rsidR="00F73014" w:rsidRDefault="00000000">
    <w:pPr>
      <w:pBdr>
        <w:top w:val="single" w:sz="4" w:space="1" w:color="000000"/>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12</w:t>
    </w:r>
    <w:r>
      <w:rPr>
        <w:color w:val="00000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80623" w14:textId="77777777" w:rsidR="00F73014" w:rsidRDefault="00F73014">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5E5E" w14:textId="77777777" w:rsidR="00B42244" w:rsidRDefault="00B42244">
      <w:r>
        <w:separator/>
      </w:r>
    </w:p>
  </w:footnote>
  <w:footnote w:type="continuationSeparator" w:id="0">
    <w:p w14:paraId="60F06E3A" w14:textId="77777777" w:rsidR="00B42244" w:rsidRDefault="00B42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DDCDF" w14:textId="02FD8C61" w:rsidR="00F73014" w:rsidRDefault="004E492E">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sidRPr="004E492E">
      <w:rPr>
        <w:color w:val="000000"/>
        <w:sz w:val="22"/>
        <w:szCs w:val="22"/>
      </w:rPr>
      <w:t xml:space="preserve">Cognitive-Engaged Federated Transaction </w:t>
    </w:r>
    <w:proofErr w:type="spellStart"/>
    <w:r w:rsidRPr="004E492E">
      <w:rPr>
        <w:color w:val="000000"/>
        <w:sz w:val="22"/>
        <w:szCs w:val="22"/>
      </w:rPr>
      <w:t>Categorisation</w:t>
    </w:r>
    <w:proofErr w:type="spellEnd"/>
    <w:r w:rsidRPr="004E492E">
      <w:rPr>
        <w:color w:val="000000"/>
        <w:sz w:val="22"/>
        <w:szCs w:val="22"/>
      </w:rPr>
      <w:t xml:space="preserve"> for Multi-Account Personal Finance with Smart Notes</w:t>
    </w:r>
    <w:r>
      <w:rPr>
        <w:color w:val="000000"/>
        <w:sz w:val="22"/>
        <w:szCs w:val="22"/>
      </w:rPr>
      <w:tab/>
    </w:r>
    <w:r>
      <w:rPr>
        <w:color w:val="000000"/>
        <w:sz w:val="22"/>
        <w:szCs w:val="22"/>
      </w:rPr>
      <w:tab/>
      <w:t>Declaration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9AD98" w14:textId="424298E3" w:rsidR="00F73014" w:rsidRDefault="004E492E">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sidRPr="004E492E">
      <w:rPr>
        <w:color w:val="000000"/>
        <w:sz w:val="22"/>
        <w:szCs w:val="22"/>
      </w:rPr>
      <w:t xml:space="preserve">Cognitive-Engaged Federated Transaction </w:t>
    </w:r>
    <w:proofErr w:type="spellStart"/>
    <w:r w:rsidRPr="004E492E">
      <w:rPr>
        <w:color w:val="000000"/>
        <w:sz w:val="22"/>
        <w:szCs w:val="22"/>
      </w:rPr>
      <w:t>Categorisation</w:t>
    </w:r>
    <w:proofErr w:type="spellEnd"/>
    <w:r w:rsidRPr="004E492E">
      <w:rPr>
        <w:color w:val="000000"/>
        <w:sz w:val="22"/>
        <w:szCs w:val="22"/>
      </w:rPr>
      <w:t xml:space="preserve"> for Multi-Account Personal Finance with Smart Notes</w:t>
    </w:r>
    <w:r>
      <w:rPr>
        <w:color w:val="000000"/>
        <w:sz w:val="22"/>
        <w:szCs w:val="22"/>
      </w:rPr>
      <w:tab/>
    </w:r>
    <w:r>
      <w:rPr>
        <w:color w:val="000000"/>
        <w:sz w:val="22"/>
        <w:szCs w:val="22"/>
      </w:rPr>
      <w:tab/>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67BD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Acknowledgement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438A"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Table of Content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367D7"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Table of Content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C564F" w14:textId="77777777" w:rsidR="00580095" w:rsidRDefault="00580095">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2</w:t>
    </w:r>
  </w:p>
  <w:p w14:paraId="1EB80F6F" w14:textId="77777777" w:rsidR="00580095" w:rsidRDefault="00580095">
    <w:pPr>
      <w:pBdr>
        <w:top w:val="nil"/>
        <w:left w:val="nil"/>
        <w:bottom w:val="nil"/>
        <w:right w:val="nil"/>
        <w:between w:val="nil"/>
      </w:pBdr>
      <w:tabs>
        <w:tab w:val="center" w:pos="4320"/>
        <w:tab w:val="right" w:pos="864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0EF9" w14:textId="77777777" w:rsidR="00580095" w:rsidRDefault="00580095">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6D862"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5B618"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E6A5"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4</w:t>
    </w:r>
  </w:p>
  <w:p w14:paraId="5289FF9D" w14:textId="77777777" w:rsidR="00F73014" w:rsidRDefault="00F73014">
    <w:pPr>
      <w:pBdr>
        <w:top w:val="nil"/>
        <w:left w:val="nil"/>
        <w:bottom w:val="nil"/>
        <w:right w:val="nil"/>
        <w:between w:val="nil"/>
      </w:pBdr>
      <w:tabs>
        <w:tab w:val="center" w:pos="4320"/>
        <w:tab w:val="right" w:pos="8640"/>
      </w:tabs>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1CC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2</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5A5F3" w14:textId="77777777" w:rsidR="00F73014" w:rsidRDefault="00000000">
    <w:pPr>
      <w:pBdr>
        <w:top w:val="nil"/>
        <w:left w:val="nil"/>
        <w:bottom w:val="single" w:sz="4" w:space="1" w:color="000000"/>
        <w:right w:val="nil"/>
        <w:between w:val="nil"/>
      </w:pBdr>
      <w:tabs>
        <w:tab w:val="center" w:pos="4320"/>
        <w:tab w:val="left" w:pos="0"/>
        <w:tab w:val="left" w:pos="5409"/>
      </w:tabs>
      <w:rPr>
        <w:color w:val="000000"/>
        <w:sz w:val="22"/>
        <w:szCs w:val="22"/>
      </w:rPr>
    </w:pPr>
    <w:r>
      <w:rPr>
        <w:color w:val="000000"/>
        <w:sz w:val="22"/>
        <w:szCs w:val="22"/>
      </w:rPr>
      <w:t>Project Title</w:t>
    </w:r>
    <w:r>
      <w:rPr>
        <w:color w:val="000000"/>
        <w:sz w:val="22"/>
        <w:szCs w:val="22"/>
      </w:rPr>
      <w:tab/>
      <w:t>Chapter 5</w:t>
    </w:r>
    <w:r>
      <w:rPr>
        <w:color w:val="000000"/>
        <w:sz w:val="22"/>
        <w:szCs w:val="22"/>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C46F"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FEBD2" w14:textId="77777777" w:rsidR="00F73014" w:rsidRDefault="00000000">
    <w:pPr>
      <w:pBdr>
        <w:top w:val="nil"/>
        <w:left w:val="nil"/>
        <w:bottom w:val="single" w:sz="4" w:space="1" w:color="000000"/>
        <w:right w:val="nil"/>
        <w:between w:val="nil"/>
      </w:pBdr>
      <w:tabs>
        <w:tab w:val="center" w:pos="4320"/>
        <w:tab w:val="left" w:pos="0"/>
        <w:tab w:val="left" w:pos="5409"/>
      </w:tabs>
      <w:rPr>
        <w:color w:val="000000"/>
        <w:sz w:val="22"/>
        <w:szCs w:val="22"/>
      </w:rPr>
    </w:pPr>
    <w:r>
      <w:rPr>
        <w:color w:val="000000"/>
        <w:sz w:val="22"/>
        <w:szCs w:val="22"/>
      </w:rPr>
      <w:t>Project Title</w:t>
    </w:r>
    <w:r>
      <w:rPr>
        <w:color w:val="000000"/>
        <w:sz w:val="22"/>
        <w:szCs w:val="22"/>
      </w:rPr>
      <w:tab/>
      <w:t>Chapter 6</w:t>
    </w:r>
    <w:r>
      <w:rPr>
        <w:color w:val="000000"/>
        <w:sz w:val="22"/>
        <w:szCs w:val="22"/>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B054"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CBF0"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D832A"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7</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4C2E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References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F18B8"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Appendices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1033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Appendices</w:t>
    </w:r>
  </w:p>
  <w:p w14:paraId="0EE48FAD" w14:textId="77777777" w:rsidR="00F73014" w:rsidRDefault="00F73014">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113E"/>
    <w:multiLevelType w:val="multilevel"/>
    <w:tmpl w:val="48DEF95A"/>
    <w:lvl w:ilvl="0">
      <w:start w:val="1"/>
      <w:numFmt w:val="bullet"/>
      <w:lvlText w:val="●"/>
      <w:lvlJc w:val="left"/>
      <w:pPr>
        <w:ind w:left="1080" w:hanging="360"/>
      </w:pPr>
      <w:rPr>
        <w:rFonts w:ascii="Noto Sans Symbols" w:eastAsia="Noto Sans Symbols" w:hAnsi="Noto Sans Symbols" w:cs="Noto Sans Symbols"/>
        <w:sz w:val="22"/>
        <w:szCs w:val="22"/>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7D24198"/>
    <w:multiLevelType w:val="multilevel"/>
    <w:tmpl w:val="37D08076"/>
    <w:lvl w:ilvl="0">
      <w:start w:val="1"/>
      <w:numFmt w:val="decimal"/>
      <w:lvlText w:val="7.%1"/>
      <w:lvlJc w:val="left"/>
      <w:pPr>
        <w:ind w:left="720" w:hanging="7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FE559BC"/>
    <w:multiLevelType w:val="multilevel"/>
    <w:tmpl w:val="8E2E1F1C"/>
    <w:lvl w:ilvl="0">
      <w:start w:val="1"/>
      <w:numFmt w:val="bullet"/>
      <w:lvlText w:val="●"/>
      <w:lvlJc w:val="left"/>
      <w:pPr>
        <w:ind w:left="1008" w:hanging="288"/>
      </w:pPr>
      <w:rPr>
        <w:rFonts w:ascii="Noto Sans Symbols" w:eastAsia="Noto Sans Symbols" w:hAnsi="Noto Sans Symbols" w:cs="Noto Sans Symbols"/>
        <w:sz w:val="22"/>
        <w:szCs w:val="22"/>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940329A"/>
    <w:multiLevelType w:val="multilevel"/>
    <w:tmpl w:val="D5304C1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2AD31980"/>
    <w:multiLevelType w:val="multilevel"/>
    <w:tmpl w:val="F5FA2FA8"/>
    <w:lvl w:ilvl="0">
      <w:numFmt w:val="bullet"/>
      <w:lvlText w:val="-"/>
      <w:lvlJc w:val="left"/>
      <w:pPr>
        <w:ind w:left="1062" w:hanging="360"/>
      </w:pPr>
      <w:rPr>
        <w:rFonts w:ascii="Calibri" w:eastAsia="Calibri" w:hAnsi="Calibri" w:cs="Calibri"/>
        <w:color w:val="333333"/>
      </w:rPr>
    </w:lvl>
    <w:lvl w:ilvl="1">
      <w:start w:val="1"/>
      <w:numFmt w:val="bullet"/>
      <w:lvlText w:val="o"/>
      <w:lvlJc w:val="left"/>
      <w:pPr>
        <w:ind w:left="1782" w:hanging="360"/>
      </w:pPr>
      <w:rPr>
        <w:rFonts w:ascii="Courier New" w:eastAsia="Courier New" w:hAnsi="Courier New" w:cs="Courier New"/>
      </w:rPr>
    </w:lvl>
    <w:lvl w:ilvl="2">
      <w:start w:val="1"/>
      <w:numFmt w:val="bullet"/>
      <w:lvlText w:val="▪"/>
      <w:lvlJc w:val="left"/>
      <w:pPr>
        <w:ind w:left="2502" w:hanging="360"/>
      </w:pPr>
      <w:rPr>
        <w:rFonts w:ascii="Noto Sans Symbols" w:eastAsia="Noto Sans Symbols" w:hAnsi="Noto Sans Symbols" w:cs="Noto Sans Symbols"/>
      </w:rPr>
    </w:lvl>
    <w:lvl w:ilvl="3">
      <w:start w:val="1"/>
      <w:numFmt w:val="bullet"/>
      <w:lvlText w:val="●"/>
      <w:lvlJc w:val="left"/>
      <w:pPr>
        <w:ind w:left="3222" w:hanging="360"/>
      </w:pPr>
      <w:rPr>
        <w:rFonts w:ascii="Noto Sans Symbols" w:eastAsia="Noto Sans Symbols" w:hAnsi="Noto Sans Symbols" w:cs="Noto Sans Symbols"/>
      </w:rPr>
    </w:lvl>
    <w:lvl w:ilvl="4">
      <w:start w:val="1"/>
      <w:numFmt w:val="bullet"/>
      <w:lvlText w:val="o"/>
      <w:lvlJc w:val="left"/>
      <w:pPr>
        <w:ind w:left="3942" w:hanging="360"/>
      </w:pPr>
      <w:rPr>
        <w:rFonts w:ascii="Courier New" w:eastAsia="Courier New" w:hAnsi="Courier New" w:cs="Courier New"/>
      </w:rPr>
    </w:lvl>
    <w:lvl w:ilvl="5">
      <w:start w:val="1"/>
      <w:numFmt w:val="bullet"/>
      <w:lvlText w:val="▪"/>
      <w:lvlJc w:val="left"/>
      <w:pPr>
        <w:ind w:left="4662" w:hanging="360"/>
      </w:pPr>
      <w:rPr>
        <w:rFonts w:ascii="Noto Sans Symbols" w:eastAsia="Noto Sans Symbols" w:hAnsi="Noto Sans Symbols" w:cs="Noto Sans Symbols"/>
      </w:rPr>
    </w:lvl>
    <w:lvl w:ilvl="6">
      <w:start w:val="1"/>
      <w:numFmt w:val="bullet"/>
      <w:lvlText w:val="●"/>
      <w:lvlJc w:val="left"/>
      <w:pPr>
        <w:ind w:left="5382" w:hanging="360"/>
      </w:pPr>
      <w:rPr>
        <w:rFonts w:ascii="Noto Sans Symbols" w:eastAsia="Noto Sans Symbols" w:hAnsi="Noto Sans Symbols" w:cs="Noto Sans Symbols"/>
      </w:rPr>
    </w:lvl>
    <w:lvl w:ilvl="7">
      <w:start w:val="1"/>
      <w:numFmt w:val="bullet"/>
      <w:lvlText w:val="o"/>
      <w:lvlJc w:val="left"/>
      <w:pPr>
        <w:ind w:left="6102" w:hanging="360"/>
      </w:pPr>
      <w:rPr>
        <w:rFonts w:ascii="Courier New" w:eastAsia="Courier New" w:hAnsi="Courier New" w:cs="Courier New"/>
      </w:rPr>
    </w:lvl>
    <w:lvl w:ilvl="8">
      <w:start w:val="1"/>
      <w:numFmt w:val="bullet"/>
      <w:lvlText w:val="▪"/>
      <w:lvlJc w:val="left"/>
      <w:pPr>
        <w:ind w:left="6822" w:hanging="360"/>
      </w:pPr>
      <w:rPr>
        <w:rFonts w:ascii="Noto Sans Symbols" w:eastAsia="Noto Sans Symbols" w:hAnsi="Noto Sans Symbols" w:cs="Noto Sans Symbols"/>
      </w:rPr>
    </w:lvl>
  </w:abstractNum>
  <w:abstractNum w:abstractNumId="5" w15:restartNumberingAfterBreak="0">
    <w:nsid w:val="2D892E62"/>
    <w:multiLevelType w:val="multilevel"/>
    <w:tmpl w:val="51AA74D4"/>
    <w:lvl w:ilvl="0">
      <w:start w:val="1"/>
      <w:numFmt w:val="bullet"/>
      <w:lvlText w:val="●"/>
      <w:lvlJc w:val="left"/>
      <w:pPr>
        <w:ind w:left="702" w:hanging="360"/>
      </w:pPr>
      <w:rPr>
        <w:rFonts w:ascii="Noto Sans Symbols" w:eastAsia="Noto Sans Symbols" w:hAnsi="Noto Sans Symbols" w:cs="Noto Sans Symbols"/>
      </w:rPr>
    </w:lvl>
    <w:lvl w:ilvl="1">
      <w:start w:val="1"/>
      <w:numFmt w:val="bullet"/>
      <w:lvlText w:val="●"/>
      <w:lvlJc w:val="left"/>
      <w:pPr>
        <w:ind w:left="1422" w:hanging="360"/>
      </w:pPr>
      <w:rPr>
        <w:rFonts w:ascii="Noto Sans Symbols" w:eastAsia="Noto Sans Symbols" w:hAnsi="Noto Sans Symbols" w:cs="Noto Sans Symbols"/>
      </w:rPr>
    </w:lvl>
    <w:lvl w:ilvl="2">
      <w:start w:val="1"/>
      <w:numFmt w:val="bullet"/>
      <w:lvlText w:val="▪"/>
      <w:lvlJc w:val="left"/>
      <w:pPr>
        <w:ind w:left="2142" w:hanging="360"/>
      </w:pPr>
      <w:rPr>
        <w:rFonts w:ascii="Noto Sans Symbols" w:eastAsia="Noto Sans Symbols" w:hAnsi="Noto Sans Symbols" w:cs="Noto Sans Symbols"/>
      </w:rPr>
    </w:lvl>
    <w:lvl w:ilvl="3">
      <w:start w:val="1"/>
      <w:numFmt w:val="bullet"/>
      <w:lvlText w:val="●"/>
      <w:lvlJc w:val="left"/>
      <w:pPr>
        <w:ind w:left="2862" w:hanging="360"/>
      </w:pPr>
      <w:rPr>
        <w:rFonts w:ascii="Noto Sans Symbols" w:eastAsia="Noto Sans Symbols" w:hAnsi="Noto Sans Symbols" w:cs="Noto Sans Symbols"/>
      </w:rPr>
    </w:lvl>
    <w:lvl w:ilvl="4">
      <w:start w:val="1"/>
      <w:numFmt w:val="bullet"/>
      <w:lvlText w:val="o"/>
      <w:lvlJc w:val="left"/>
      <w:pPr>
        <w:ind w:left="3582" w:hanging="360"/>
      </w:pPr>
      <w:rPr>
        <w:rFonts w:ascii="Courier New" w:eastAsia="Courier New" w:hAnsi="Courier New" w:cs="Courier New"/>
      </w:rPr>
    </w:lvl>
    <w:lvl w:ilvl="5">
      <w:start w:val="1"/>
      <w:numFmt w:val="bullet"/>
      <w:lvlText w:val="▪"/>
      <w:lvlJc w:val="left"/>
      <w:pPr>
        <w:ind w:left="4302" w:hanging="360"/>
      </w:pPr>
      <w:rPr>
        <w:rFonts w:ascii="Noto Sans Symbols" w:eastAsia="Noto Sans Symbols" w:hAnsi="Noto Sans Symbols" w:cs="Noto Sans Symbols"/>
      </w:rPr>
    </w:lvl>
    <w:lvl w:ilvl="6">
      <w:start w:val="1"/>
      <w:numFmt w:val="bullet"/>
      <w:lvlText w:val="●"/>
      <w:lvlJc w:val="left"/>
      <w:pPr>
        <w:ind w:left="5022" w:hanging="360"/>
      </w:pPr>
      <w:rPr>
        <w:rFonts w:ascii="Noto Sans Symbols" w:eastAsia="Noto Sans Symbols" w:hAnsi="Noto Sans Symbols" w:cs="Noto Sans Symbols"/>
      </w:rPr>
    </w:lvl>
    <w:lvl w:ilvl="7">
      <w:start w:val="1"/>
      <w:numFmt w:val="bullet"/>
      <w:lvlText w:val="o"/>
      <w:lvlJc w:val="left"/>
      <w:pPr>
        <w:ind w:left="5742" w:hanging="360"/>
      </w:pPr>
      <w:rPr>
        <w:rFonts w:ascii="Courier New" w:eastAsia="Courier New" w:hAnsi="Courier New" w:cs="Courier New"/>
      </w:rPr>
    </w:lvl>
    <w:lvl w:ilvl="8">
      <w:start w:val="1"/>
      <w:numFmt w:val="bullet"/>
      <w:lvlText w:val="▪"/>
      <w:lvlJc w:val="left"/>
      <w:pPr>
        <w:ind w:left="6462" w:hanging="360"/>
      </w:pPr>
      <w:rPr>
        <w:rFonts w:ascii="Noto Sans Symbols" w:eastAsia="Noto Sans Symbols" w:hAnsi="Noto Sans Symbols" w:cs="Noto Sans Symbols"/>
      </w:rPr>
    </w:lvl>
  </w:abstractNum>
  <w:abstractNum w:abstractNumId="6" w15:restartNumberingAfterBreak="0">
    <w:nsid w:val="4CCA2142"/>
    <w:multiLevelType w:val="multilevel"/>
    <w:tmpl w:val="48901FFA"/>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39F1B24"/>
    <w:multiLevelType w:val="multilevel"/>
    <w:tmpl w:val="D982D2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6F4D3BB0"/>
    <w:multiLevelType w:val="multilevel"/>
    <w:tmpl w:val="4158567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7021666B"/>
    <w:multiLevelType w:val="multilevel"/>
    <w:tmpl w:val="DBFCDA88"/>
    <w:lvl w:ilvl="0">
      <w:start w:val="1"/>
      <w:numFmt w:val="bullet"/>
      <w:lvlText w:val="●"/>
      <w:lvlJc w:val="left"/>
      <w:pPr>
        <w:ind w:left="702" w:hanging="360"/>
      </w:pPr>
      <w:rPr>
        <w:rFonts w:ascii="Noto Sans Symbols" w:eastAsia="Noto Sans Symbols" w:hAnsi="Noto Sans Symbols" w:cs="Noto Sans Symbols"/>
      </w:rPr>
    </w:lvl>
    <w:lvl w:ilvl="1">
      <w:start w:val="1"/>
      <w:numFmt w:val="bullet"/>
      <w:lvlText w:val="o"/>
      <w:lvlJc w:val="left"/>
      <w:pPr>
        <w:ind w:left="1422" w:hanging="360"/>
      </w:pPr>
      <w:rPr>
        <w:rFonts w:ascii="Courier New" w:eastAsia="Courier New" w:hAnsi="Courier New" w:cs="Courier New"/>
      </w:rPr>
    </w:lvl>
    <w:lvl w:ilvl="2">
      <w:start w:val="1"/>
      <w:numFmt w:val="bullet"/>
      <w:lvlText w:val="▪"/>
      <w:lvlJc w:val="left"/>
      <w:pPr>
        <w:ind w:left="2142" w:hanging="360"/>
      </w:pPr>
      <w:rPr>
        <w:rFonts w:ascii="Noto Sans Symbols" w:eastAsia="Noto Sans Symbols" w:hAnsi="Noto Sans Symbols" w:cs="Noto Sans Symbols"/>
      </w:rPr>
    </w:lvl>
    <w:lvl w:ilvl="3">
      <w:start w:val="1"/>
      <w:numFmt w:val="bullet"/>
      <w:lvlText w:val="●"/>
      <w:lvlJc w:val="left"/>
      <w:pPr>
        <w:ind w:left="2862" w:hanging="360"/>
      </w:pPr>
      <w:rPr>
        <w:rFonts w:ascii="Noto Sans Symbols" w:eastAsia="Noto Sans Symbols" w:hAnsi="Noto Sans Symbols" w:cs="Noto Sans Symbols"/>
      </w:rPr>
    </w:lvl>
    <w:lvl w:ilvl="4">
      <w:start w:val="1"/>
      <w:numFmt w:val="bullet"/>
      <w:lvlText w:val="o"/>
      <w:lvlJc w:val="left"/>
      <w:pPr>
        <w:ind w:left="3582" w:hanging="360"/>
      </w:pPr>
      <w:rPr>
        <w:rFonts w:ascii="Courier New" w:eastAsia="Courier New" w:hAnsi="Courier New" w:cs="Courier New"/>
      </w:rPr>
    </w:lvl>
    <w:lvl w:ilvl="5">
      <w:start w:val="1"/>
      <w:numFmt w:val="bullet"/>
      <w:lvlText w:val="▪"/>
      <w:lvlJc w:val="left"/>
      <w:pPr>
        <w:ind w:left="4302" w:hanging="360"/>
      </w:pPr>
      <w:rPr>
        <w:rFonts w:ascii="Noto Sans Symbols" w:eastAsia="Noto Sans Symbols" w:hAnsi="Noto Sans Symbols" w:cs="Noto Sans Symbols"/>
      </w:rPr>
    </w:lvl>
    <w:lvl w:ilvl="6">
      <w:start w:val="1"/>
      <w:numFmt w:val="bullet"/>
      <w:lvlText w:val="●"/>
      <w:lvlJc w:val="left"/>
      <w:pPr>
        <w:ind w:left="5022" w:hanging="360"/>
      </w:pPr>
      <w:rPr>
        <w:rFonts w:ascii="Noto Sans Symbols" w:eastAsia="Noto Sans Symbols" w:hAnsi="Noto Sans Symbols" w:cs="Noto Sans Symbols"/>
      </w:rPr>
    </w:lvl>
    <w:lvl w:ilvl="7">
      <w:start w:val="1"/>
      <w:numFmt w:val="bullet"/>
      <w:lvlText w:val="o"/>
      <w:lvlJc w:val="left"/>
      <w:pPr>
        <w:ind w:left="5742" w:hanging="360"/>
      </w:pPr>
      <w:rPr>
        <w:rFonts w:ascii="Courier New" w:eastAsia="Courier New" w:hAnsi="Courier New" w:cs="Courier New"/>
      </w:rPr>
    </w:lvl>
    <w:lvl w:ilvl="8">
      <w:start w:val="1"/>
      <w:numFmt w:val="bullet"/>
      <w:lvlText w:val="▪"/>
      <w:lvlJc w:val="left"/>
      <w:pPr>
        <w:ind w:left="6462" w:hanging="360"/>
      </w:pPr>
      <w:rPr>
        <w:rFonts w:ascii="Noto Sans Symbols" w:eastAsia="Noto Sans Symbols" w:hAnsi="Noto Sans Symbols" w:cs="Noto Sans Symbols"/>
      </w:rPr>
    </w:lvl>
  </w:abstractNum>
  <w:abstractNum w:abstractNumId="10" w15:restartNumberingAfterBreak="0">
    <w:nsid w:val="74ED6FBA"/>
    <w:multiLevelType w:val="multilevel"/>
    <w:tmpl w:val="73620B38"/>
    <w:lvl w:ilvl="0">
      <w:start w:val="1"/>
      <w:numFmt w:val="decimal"/>
      <w:lvlText w:val="6.%1"/>
      <w:lvlJc w:val="left"/>
      <w:pPr>
        <w:ind w:left="720" w:hanging="7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42834355">
    <w:abstractNumId w:val="10"/>
  </w:num>
  <w:num w:numId="2" w16cid:durableId="1698240792">
    <w:abstractNumId w:val="5"/>
  </w:num>
  <w:num w:numId="3" w16cid:durableId="1253977276">
    <w:abstractNumId w:val="3"/>
  </w:num>
  <w:num w:numId="4" w16cid:durableId="682441091">
    <w:abstractNumId w:val="2"/>
  </w:num>
  <w:num w:numId="5" w16cid:durableId="928081420">
    <w:abstractNumId w:val="1"/>
  </w:num>
  <w:num w:numId="6" w16cid:durableId="1740711854">
    <w:abstractNumId w:val="0"/>
  </w:num>
  <w:num w:numId="7" w16cid:durableId="1382945488">
    <w:abstractNumId w:val="6"/>
  </w:num>
  <w:num w:numId="8" w16cid:durableId="210846506">
    <w:abstractNumId w:val="7"/>
  </w:num>
  <w:num w:numId="9" w16cid:durableId="378282422">
    <w:abstractNumId w:val="8"/>
  </w:num>
  <w:num w:numId="10" w16cid:durableId="796144371">
    <w:abstractNumId w:val="9"/>
  </w:num>
  <w:num w:numId="11" w16cid:durableId="16337530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014"/>
    <w:rsid w:val="000002C0"/>
    <w:rsid w:val="00062B09"/>
    <w:rsid w:val="000C5BA1"/>
    <w:rsid w:val="00117540"/>
    <w:rsid w:val="001304A8"/>
    <w:rsid w:val="00157CED"/>
    <w:rsid w:val="001A6D4F"/>
    <w:rsid w:val="001F6B0E"/>
    <w:rsid w:val="004E492E"/>
    <w:rsid w:val="004F5AC9"/>
    <w:rsid w:val="00504ACE"/>
    <w:rsid w:val="00580095"/>
    <w:rsid w:val="00610D12"/>
    <w:rsid w:val="006971DF"/>
    <w:rsid w:val="00705EF0"/>
    <w:rsid w:val="00834646"/>
    <w:rsid w:val="00945BA5"/>
    <w:rsid w:val="00B42244"/>
    <w:rsid w:val="00BA0445"/>
    <w:rsid w:val="00C75EE7"/>
    <w:rsid w:val="00D54B84"/>
    <w:rsid w:val="00E82292"/>
    <w:rsid w:val="00EE7BBB"/>
    <w:rsid w:val="00EF1C8D"/>
    <w:rsid w:val="00F730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28920"/>
  <w15:docId w15:val="{25941940-A4F1-4D87-8054-1CF8E13A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B84"/>
  </w:style>
  <w:style w:type="paragraph" w:styleId="Heading1">
    <w:name w:val="heading 1"/>
    <w:basedOn w:val="Normal"/>
    <w:next w:val="Normal"/>
    <w:uiPriority w:val="9"/>
    <w:qFormat/>
    <w:pPr>
      <w:pageBreakBefore/>
      <w:spacing w:before="240" w:after="120"/>
      <w:ind w:left="432" w:hanging="432"/>
      <w:outlineLvl w:val="0"/>
    </w:pPr>
    <w:rPr>
      <w:rFonts w:ascii="Arial" w:eastAsia="Arial" w:hAnsi="Arial" w:cs="Arial"/>
      <w:b/>
      <w:bCs/>
      <w:sz w:val="36"/>
      <w:szCs w:val="36"/>
    </w:rPr>
  </w:style>
  <w:style w:type="paragraph" w:styleId="Heading2">
    <w:name w:val="heading 2"/>
    <w:basedOn w:val="Normal"/>
    <w:next w:val="Normal"/>
    <w:link w:val="Heading2Char"/>
    <w:uiPriority w:val="9"/>
    <w:unhideWhenUsed/>
    <w:qFormat/>
    <w:pPr>
      <w:spacing w:before="480" w:after="120"/>
      <w:ind w:left="576" w:hanging="576"/>
      <w:outlineLvl w:val="1"/>
    </w:pPr>
    <w:rPr>
      <w:rFonts w:ascii="Arial" w:eastAsia="Arial" w:hAnsi="Arial" w:cs="Arial"/>
      <w:b/>
      <w:bCs/>
      <w:sz w:val="28"/>
      <w:szCs w:val="28"/>
    </w:rPr>
  </w:style>
  <w:style w:type="paragraph" w:styleId="Heading3">
    <w:name w:val="heading 3"/>
    <w:basedOn w:val="Normal"/>
    <w:next w:val="Normal"/>
    <w:link w:val="Heading3Char"/>
    <w:uiPriority w:val="9"/>
    <w:unhideWhenUsed/>
    <w:qFormat/>
    <w:pPr>
      <w:spacing w:before="240" w:after="120"/>
      <w:ind w:left="576" w:hanging="576"/>
      <w:outlineLvl w:val="2"/>
    </w:pPr>
    <w:rPr>
      <w:rFonts w:ascii="Arial" w:eastAsia="Arial" w:hAnsi="Arial" w:cs="Arial"/>
      <w:b/>
      <w:bCs/>
      <w:sz w:val="24"/>
      <w:szCs w:val="24"/>
    </w:rPr>
  </w:style>
  <w:style w:type="paragraph" w:styleId="Heading4">
    <w:name w:val="heading 4"/>
    <w:basedOn w:val="Normal"/>
    <w:next w:val="Normal"/>
    <w:uiPriority w:val="9"/>
    <w:semiHidden/>
    <w:unhideWhenUsed/>
    <w:qFormat/>
    <w:pPr>
      <w:keepNext/>
      <w:spacing w:before="240"/>
      <w:ind w:left="864" w:hanging="864"/>
      <w:outlineLvl w:val="3"/>
    </w:pPr>
    <w:rPr>
      <w:rFonts w:ascii="Arial" w:eastAsia="Arial" w:hAnsi="Arial" w:cs="Arial"/>
      <w:b/>
      <w:bCs/>
      <w:i/>
      <w:iCs/>
      <w:sz w:val="24"/>
      <w:szCs w:val="24"/>
    </w:rPr>
  </w:style>
  <w:style w:type="paragraph" w:styleId="Heading5">
    <w:name w:val="heading 5"/>
    <w:basedOn w:val="Normal"/>
    <w:next w:val="Normal"/>
    <w:uiPriority w:val="9"/>
    <w:semiHidden/>
    <w:unhideWhenUsed/>
    <w:qFormat/>
    <w:pPr>
      <w:spacing w:before="240" w:after="60"/>
      <w:ind w:left="1008" w:hanging="1008"/>
      <w:outlineLvl w:val="4"/>
    </w:pPr>
    <w:rPr>
      <w:sz w:val="22"/>
      <w:szCs w:val="22"/>
    </w:rPr>
  </w:style>
  <w:style w:type="paragraph" w:styleId="Heading6">
    <w:name w:val="heading 6"/>
    <w:basedOn w:val="Normal"/>
    <w:next w:val="Normal"/>
    <w:uiPriority w:val="9"/>
    <w:semiHidden/>
    <w:unhideWhenUsed/>
    <w:qFormat/>
    <w:pPr>
      <w:spacing w:before="240" w:after="60"/>
      <w:ind w:left="1152" w:hanging="1152"/>
      <w:outlineLvl w:val="5"/>
    </w:pPr>
    <w:rPr>
      <w:i/>
      <w:i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Arial" w:eastAsia="Arial" w:hAnsi="Arial" w:cs="Arial"/>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EE7BBB"/>
    <w:rPr>
      <w:rFonts w:ascii="Arial" w:eastAsia="Arial" w:hAnsi="Arial" w:cs="Arial"/>
      <w:b/>
      <w:bCs/>
      <w:sz w:val="24"/>
      <w:szCs w:val="24"/>
    </w:rPr>
  </w:style>
  <w:style w:type="paragraph" w:styleId="ListParagraph">
    <w:name w:val="List Paragraph"/>
    <w:basedOn w:val="Normal"/>
    <w:uiPriority w:val="34"/>
    <w:qFormat/>
    <w:rsid w:val="00EE7BBB"/>
    <w:pPr>
      <w:ind w:left="720"/>
      <w:contextualSpacing/>
    </w:pPr>
  </w:style>
  <w:style w:type="paragraph" w:styleId="Header">
    <w:name w:val="header"/>
    <w:basedOn w:val="Normal"/>
    <w:link w:val="HeaderChar"/>
    <w:uiPriority w:val="99"/>
    <w:unhideWhenUsed/>
    <w:rsid w:val="004E492E"/>
    <w:pPr>
      <w:tabs>
        <w:tab w:val="center" w:pos="4680"/>
        <w:tab w:val="right" w:pos="9360"/>
      </w:tabs>
    </w:pPr>
  </w:style>
  <w:style w:type="character" w:customStyle="1" w:styleId="HeaderChar">
    <w:name w:val="Header Char"/>
    <w:basedOn w:val="DefaultParagraphFont"/>
    <w:link w:val="Header"/>
    <w:uiPriority w:val="99"/>
    <w:rsid w:val="004E492E"/>
  </w:style>
  <w:style w:type="paragraph" w:styleId="Footer">
    <w:name w:val="footer"/>
    <w:basedOn w:val="Normal"/>
    <w:link w:val="FooterChar"/>
    <w:uiPriority w:val="99"/>
    <w:unhideWhenUsed/>
    <w:rsid w:val="004E492E"/>
    <w:pPr>
      <w:tabs>
        <w:tab w:val="center" w:pos="4680"/>
        <w:tab w:val="right" w:pos="9360"/>
      </w:tabs>
    </w:pPr>
  </w:style>
  <w:style w:type="character" w:customStyle="1" w:styleId="FooterChar">
    <w:name w:val="Footer Char"/>
    <w:basedOn w:val="DefaultParagraphFont"/>
    <w:link w:val="Footer"/>
    <w:uiPriority w:val="99"/>
    <w:rsid w:val="004E492E"/>
  </w:style>
  <w:style w:type="paragraph" w:customStyle="1" w:styleId="isselectedend">
    <w:name w:val="isselectedend"/>
    <w:basedOn w:val="Normal"/>
    <w:rsid w:val="00BA0445"/>
    <w:pPr>
      <w:spacing w:before="100" w:beforeAutospacing="1" w:after="100" w:afterAutospacing="1"/>
    </w:pPr>
    <w:rPr>
      <w:rFonts w:eastAsia="Times New Roman"/>
      <w:sz w:val="24"/>
      <w:szCs w:val="24"/>
      <w:lang w:val="en-US"/>
    </w:rPr>
  </w:style>
  <w:style w:type="character" w:styleId="Strong">
    <w:name w:val="Strong"/>
    <w:basedOn w:val="DefaultParagraphFont"/>
    <w:uiPriority w:val="22"/>
    <w:qFormat/>
    <w:rsid w:val="00BA0445"/>
    <w:rPr>
      <w:b/>
      <w:bCs/>
    </w:rPr>
  </w:style>
  <w:style w:type="paragraph" w:styleId="NormalWeb">
    <w:name w:val="Normal (Web)"/>
    <w:basedOn w:val="Normal"/>
    <w:uiPriority w:val="99"/>
    <w:unhideWhenUsed/>
    <w:rsid w:val="00BA0445"/>
    <w:pPr>
      <w:spacing w:before="100" w:beforeAutospacing="1" w:after="100" w:afterAutospacing="1"/>
    </w:pPr>
    <w:rPr>
      <w:rFonts w:eastAsia="Times New Roman"/>
      <w:sz w:val="24"/>
      <w:szCs w:val="24"/>
      <w:lang w:val="en-US"/>
    </w:rPr>
  </w:style>
  <w:style w:type="character" w:customStyle="1" w:styleId="Heading2Char">
    <w:name w:val="Heading 2 Char"/>
    <w:basedOn w:val="DefaultParagraphFont"/>
    <w:link w:val="Heading2"/>
    <w:uiPriority w:val="9"/>
    <w:rsid w:val="00BA0445"/>
    <w:rPr>
      <w:rFonts w:ascii="Arial" w:eastAsia="Arial" w:hAnsi="Arial" w:cs="Arial"/>
      <w:b/>
      <w:bCs/>
      <w:sz w:val="28"/>
      <w:szCs w:val="28"/>
    </w:rPr>
  </w:style>
  <w:style w:type="paragraph" w:styleId="TOC1">
    <w:name w:val="toc 1"/>
    <w:basedOn w:val="Normal"/>
    <w:next w:val="Normal"/>
    <w:autoRedefine/>
    <w:uiPriority w:val="39"/>
    <w:unhideWhenUsed/>
    <w:rsid w:val="00EF1C8D"/>
    <w:pPr>
      <w:spacing w:after="100"/>
    </w:pPr>
  </w:style>
  <w:style w:type="paragraph" w:styleId="TOC2">
    <w:name w:val="toc 2"/>
    <w:basedOn w:val="Normal"/>
    <w:next w:val="Normal"/>
    <w:autoRedefine/>
    <w:uiPriority w:val="39"/>
    <w:unhideWhenUsed/>
    <w:rsid w:val="00EF1C8D"/>
    <w:pPr>
      <w:spacing w:after="100"/>
      <w:ind w:left="200"/>
    </w:pPr>
  </w:style>
  <w:style w:type="paragraph" w:styleId="TOC3">
    <w:name w:val="toc 3"/>
    <w:basedOn w:val="Normal"/>
    <w:next w:val="Normal"/>
    <w:autoRedefine/>
    <w:uiPriority w:val="39"/>
    <w:unhideWhenUsed/>
    <w:rsid w:val="00EF1C8D"/>
    <w:pPr>
      <w:spacing w:after="100"/>
      <w:ind w:left="400"/>
    </w:pPr>
  </w:style>
  <w:style w:type="character" w:styleId="Hyperlink">
    <w:name w:val="Hyperlink"/>
    <w:basedOn w:val="DefaultParagraphFont"/>
    <w:uiPriority w:val="99"/>
    <w:unhideWhenUsed/>
    <w:rsid w:val="00EF1C8D"/>
    <w:rPr>
      <w:color w:val="0000FF" w:themeColor="hyperlink"/>
      <w:u w:val="single"/>
    </w:rPr>
  </w:style>
  <w:style w:type="paragraph" w:styleId="TOC4">
    <w:name w:val="toc 4"/>
    <w:basedOn w:val="Normal"/>
    <w:next w:val="Normal"/>
    <w:autoRedefine/>
    <w:uiPriority w:val="39"/>
    <w:unhideWhenUsed/>
    <w:rsid w:val="00E82292"/>
    <w:pPr>
      <w:spacing w:after="100" w:line="278" w:lineRule="auto"/>
      <w:ind w:left="720"/>
    </w:pPr>
    <w:rPr>
      <w:rFonts w:asciiTheme="minorHAnsi"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E82292"/>
    <w:pPr>
      <w:spacing w:after="100" w:line="278" w:lineRule="auto"/>
      <w:ind w:left="960"/>
    </w:pPr>
    <w:rPr>
      <w:rFonts w:asciiTheme="minorHAnsi"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E82292"/>
    <w:pPr>
      <w:spacing w:after="100" w:line="278" w:lineRule="auto"/>
      <w:ind w:left="1200"/>
    </w:pPr>
    <w:rPr>
      <w:rFonts w:asciiTheme="minorHAnsi"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E82292"/>
    <w:pPr>
      <w:spacing w:after="100" w:line="278" w:lineRule="auto"/>
      <w:ind w:left="1440"/>
    </w:pPr>
    <w:rPr>
      <w:rFonts w:asciiTheme="minorHAnsi"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E82292"/>
    <w:pPr>
      <w:spacing w:after="100" w:line="278" w:lineRule="auto"/>
      <w:ind w:left="1680"/>
    </w:pPr>
    <w:rPr>
      <w:rFonts w:asciiTheme="minorHAnsi"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E82292"/>
    <w:pPr>
      <w:spacing w:after="100" w:line="278" w:lineRule="auto"/>
      <w:ind w:left="1920"/>
    </w:pPr>
    <w:rPr>
      <w:rFonts w:asciiTheme="minorHAnsi"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E822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5.xml"/><Relationship Id="rId26" Type="http://schemas.openxmlformats.org/officeDocument/2006/relationships/header" Target="header10.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header" Target="header17.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header" Target="header16.xml"/><Relationship Id="rId38"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8.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8.xml"/><Relationship Id="rId36" Type="http://schemas.openxmlformats.org/officeDocument/2006/relationships/header" Target="header1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header" Target="header1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1.xml"/><Relationship Id="rId30" Type="http://schemas.openxmlformats.org/officeDocument/2006/relationships/header" Target="header13.xml"/><Relationship Id="rId35" Type="http://schemas.openxmlformats.org/officeDocument/2006/relationships/header" Target="header18.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YMWz0wZuwkvQgShGu3U2wMMimw==">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</go:docsCustomData>
</go:gDocsCustomXmlDataStorage>
</file>

<file path=customXml/itemProps1.xml><?xml version="1.0" encoding="utf-8"?>
<ds:datastoreItem xmlns:ds="http://schemas.openxmlformats.org/officeDocument/2006/customXml" ds:itemID="{F11BF046-3A46-4BA2-AD1A-38A9A429F1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66</Pages>
  <Words>17088</Words>
  <Characters>97406</Characters>
  <Application>Microsoft Office Word</Application>
  <DocSecurity>0</DocSecurity>
  <Lines>811</Lines>
  <Paragraphs>228</Paragraphs>
  <ScaleCrop>false</ScaleCrop>
  <Company/>
  <LinksUpToDate>false</LinksUpToDate>
  <CharactersWithSpaces>114266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Shannell .</cp:lastModifiedBy>
  <cp:revision>6</cp:revision>
  <dcterms:created xsi:type="dcterms:W3CDTF">2026-06-18T05:06:00Z</dcterms:created>
  <dcterms:modified xsi:type="dcterms:W3CDTF">2026-06-24T15:27:00Z</dcterms:modified>
</cp:coreProperties>
</file>