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C13CA5E" w14:textId="77777777" w:rsidTr="00007728">
        <w:trPr>
          <w:trHeight w:hRule="exact" w:val="1800"/>
        </w:trPr>
        <w:tc>
          <w:tcPr>
            <w:tcW w:w="9360" w:type="dxa"/>
            <w:tcMar>
              <w:top w:w="0" w:type="dxa"/>
              <w:bottom w:w="0" w:type="dxa"/>
            </w:tcMar>
          </w:tcPr>
          <w:p w14:paraId="03DA6AEF" w14:textId="77777777" w:rsidR="00692703" w:rsidRPr="00CF1A49" w:rsidRDefault="005C78BB" w:rsidP="00913946">
            <w:pPr>
              <w:pStyle w:val="Title"/>
            </w:pPr>
            <w:r>
              <w:t>MODULE 1</w:t>
            </w:r>
            <w:r w:rsidR="00692703" w:rsidRPr="00CF1A49">
              <w:t xml:space="preserve"> </w:t>
            </w:r>
            <w:r>
              <w:rPr>
                <w:rStyle w:val="IntenseEmphasis"/>
              </w:rPr>
              <w:t>CHALLENGE</w:t>
            </w:r>
          </w:p>
          <w:p w14:paraId="6D4507A5" w14:textId="77777777" w:rsidR="00692703" w:rsidRPr="00CF1A49" w:rsidRDefault="00807215" w:rsidP="00913946">
            <w:pPr>
              <w:pStyle w:val="ContactInfo"/>
              <w:contextualSpacing w:val="0"/>
            </w:pPr>
            <w:r>
              <w:t>by:</w:t>
            </w:r>
          </w:p>
          <w:p w14:paraId="0C434752" w14:textId="77777777" w:rsidR="00692703" w:rsidRPr="00807215" w:rsidRDefault="00692703" w:rsidP="00913946">
            <w:pPr>
              <w:pStyle w:val="ContactInfoEmphasis"/>
              <w:contextualSpacing w:val="0"/>
              <w:rPr>
                <w:sz w:val="28"/>
                <w:szCs w:val="28"/>
              </w:rPr>
            </w:pPr>
            <w:r w:rsidRPr="00807215">
              <w:rPr>
                <w:sz w:val="28"/>
                <w:szCs w:val="28"/>
              </w:rPr>
              <w:t xml:space="preserve"> </w:t>
            </w:r>
            <w:r w:rsidR="00807215" w:rsidRPr="00807215">
              <w:rPr>
                <w:sz w:val="28"/>
                <w:szCs w:val="28"/>
              </w:rPr>
              <w:t>Shannon</w:t>
            </w:r>
            <w:r w:rsidRPr="00807215">
              <w:rPr>
                <w:sz w:val="28"/>
                <w:szCs w:val="28"/>
              </w:rPr>
              <w:t xml:space="preserve"> </w:t>
            </w:r>
            <w:sdt>
              <w:sdtPr>
                <w:rPr>
                  <w:sz w:val="28"/>
                  <w:szCs w:val="28"/>
                </w:rPr>
                <w:alias w:val="Divider dot:"/>
                <w:tag w:val="Divider dot:"/>
                <w:id w:val="759871761"/>
                <w:placeholder>
                  <w:docPart w:val="6F8D5480AE024C2DBC13D1F483618341"/>
                </w:placeholder>
                <w:temporary/>
                <w:showingPlcHdr/>
                <w15:appearance w15:val="hidden"/>
              </w:sdtPr>
              <w:sdtEndPr/>
              <w:sdtContent>
                <w:r w:rsidRPr="00807215">
                  <w:rPr>
                    <w:sz w:val="28"/>
                    <w:szCs w:val="28"/>
                  </w:rPr>
                  <w:t>·</w:t>
                </w:r>
              </w:sdtContent>
            </w:sdt>
            <w:r w:rsidRPr="00807215">
              <w:rPr>
                <w:sz w:val="28"/>
                <w:szCs w:val="28"/>
              </w:rPr>
              <w:t xml:space="preserve"> </w:t>
            </w:r>
            <w:r w:rsidR="00807215" w:rsidRPr="00807215">
              <w:rPr>
                <w:sz w:val="28"/>
                <w:szCs w:val="28"/>
              </w:rPr>
              <w:t>Goddard</w:t>
            </w:r>
          </w:p>
        </w:tc>
      </w:tr>
      <w:tr w:rsidR="009571D8" w:rsidRPr="00CF1A49" w14:paraId="57B41434" w14:textId="77777777" w:rsidTr="00692703">
        <w:tc>
          <w:tcPr>
            <w:tcW w:w="9360" w:type="dxa"/>
            <w:tcMar>
              <w:top w:w="432" w:type="dxa"/>
            </w:tcMar>
          </w:tcPr>
          <w:p w14:paraId="6E4726C0" w14:textId="77777777" w:rsidR="009D79D4" w:rsidRDefault="009D79D4" w:rsidP="00913946">
            <w:pPr>
              <w:contextualSpacing w:val="0"/>
            </w:pPr>
          </w:p>
          <w:p w14:paraId="3AA69334" w14:textId="77777777" w:rsidR="009D79D4" w:rsidRDefault="009D79D4" w:rsidP="009D79D4">
            <w:pPr>
              <w:pStyle w:val="Heading1"/>
              <w:outlineLvl w:val="0"/>
            </w:pPr>
            <w:r>
              <w:t>RELEVANCE</w:t>
            </w:r>
          </w:p>
          <w:p w14:paraId="236A0AAF" w14:textId="77777777" w:rsidR="001755A8" w:rsidRDefault="005C78BB" w:rsidP="00913946">
            <w:pPr>
              <w:contextualSpacing w:val="0"/>
            </w:pPr>
            <w:r>
              <w:t xml:space="preserve">Louise’s play </w:t>
            </w:r>
            <w:r w:rsidRPr="005C78BB">
              <w:rPr>
                <w:i/>
                <w:iCs/>
              </w:rPr>
              <w:t>Fever</w:t>
            </w:r>
            <w:r>
              <w:t xml:space="preserve"> came close to it’s fundraising goal in a short amount of time. How many other Kickstarter campaigns were able to do this as well? </w:t>
            </w:r>
          </w:p>
          <w:p w14:paraId="3628986B" w14:textId="77777777" w:rsidR="005C78BB" w:rsidRDefault="005C78BB" w:rsidP="00913946">
            <w:pPr>
              <w:contextualSpacing w:val="0"/>
            </w:pPr>
          </w:p>
          <w:p w14:paraId="4E6C073A" w14:textId="77777777" w:rsidR="009D79D4" w:rsidRDefault="005C78BB" w:rsidP="009D79D4">
            <w:pPr>
              <w:contextualSpacing w:val="0"/>
            </w:pPr>
            <w:r>
              <w:t xml:space="preserve">Does the length of a campaign contribute to </w:t>
            </w:r>
            <w:proofErr w:type="gramStart"/>
            <w:r>
              <w:t>it’s</w:t>
            </w:r>
            <w:proofErr w:type="gramEnd"/>
            <w:r>
              <w:t xml:space="preserve"> ultimate success, or failure?</w:t>
            </w:r>
          </w:p>
          <w:tbl>
            <w:tblPr>
              <w:tblStyle w:val="TableGrid"/>
              <w:tblpPr w:leftFromText="180" w:rightFromText="180" w:vertAnchor="text" w:horzAnchor="margin" w:tblpY="580"/>
              <w:tblOverlap w:val="never"/>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9D79D4" w:rsidRPr="00CF1A49" w14:paraId="05A87C70" w14:textId="77777777" w:rsidTr="009D79D4">
              <w:tc>
                <w:tcPr>
                  <w:tcW w:w="9337" w:type="dxa"/>
                </w:tcPr>
                <w:p w14:paraId="215E2B6A" w14:textId="77777777" w:rsidR="009D79D4" w:rsidRPr="00CF1A49" w:rsidRDefault="009D79D4" w:rsidP="009D79D4">
                  <w:pPr>
                    <w:pStyle w:val="Heading2"/>
                    <w:contextualSpacing w:val="0"/>
                    <w:outlineLvl w:val="1"/>
                  </w:pPr>
                  <w:r>
                    <w:t>Objectives</w:t>
                  </w:r>
                </w:p>
                <w:p w14:paraId="34B45833" w14:textId="77777777" w:rsidR="009D79D4" w:rsidRPr="00CF1A49" w:rsidRDefault="009D79D4" w:rsidP="009D79D4">
                  <w:pPr>
                    <w:contextualSpacing w:val="0"/>
                  </w:pPr>
                  <w:r>
                    <w:t>The goals of this challenge:</w:t>
                  </w:r>
                </w:p>
              </w:tc>
            </w:tr>
            <w:tr w:rsidR="009D79D4" w:rsidRPr="00CF1A49" w14:paraId="6270CCAA" w14:textId="77777777" w:rsidTr="009D79D4">
              <w:tc>
                <w:tcPr>
                  <w:tcW w:w="9337" w:type="dxa"/>
                  <w:tcMar>
                    <w:top w:w="216" w:type="dxa"/>
                  </w:tcMar>
                </w:tcPr>
                <w:p w14:paraId="2BBA9B59" w14:textId="77777777" w:rsidR="009D79D4" w:rsidRDefault="009D79D4" w:rsidP="009D79D4">
                  <w:pPr>
                    <w:pStyle w:val="Heading3"/>
                    <w:contextualSpacing w:val="0"/>
                    <w:outlineLvl w:val="2"/>
                  </w:pPr>
                  <w:r>
                    <w:t>Use Filters and excel formula to create new datasets</w:t>
                  </w:r>
                </w:p>
                <w:p w14:paraId="30E663D3" w14:textId="77777777" w:rsidR="009D79D4" w:rsidRDefault="009D79D4" w:rsidP="009D79D4">
                  <w:r>
                    <w:t>This goal was achieved through creating the Module 1 Challenge workbook</w:t>
                  </w:r>
                </w:p>
                <w:p w14:paraId="11905BDD" w14:textId="77777777" w:rsidR="009D79D4" w:rsidRDefault="009D79D4" w:rsidP="009D79D4">
                  <w:pPr>
                    <w:pStyle w:val="Heading3"/>
                    <w:contextualSpacing w:val="0"/>
                    <w:outlineLvl w:val="2"/>
                  </w:pPr>
                </w:p>
                <w:p w14:paraId="6A20E854" w14:textId="77777777" w:rsidR="009D79D4" w:rsidRDefault="009D79D4" w:rsidP="009D79D4">
                  <w:pPr>
                    <w:pStyle w:val="Heading3"/>
                    <w:contextualSpacing w:val="0"/>
                    <w:outlineLvl w:val="2"/>
                  </w:pPr>
                  <w:r>
                    <w:t>create visualization using excel charts and pivot table</w:t>
                  </w:r>
                </w:p>
                <w:p w14:paraId="0B7DBD74" w14:textId="77777777" w:rsidR="009D79D4" w:rsidRDefault="009D79D4" w:rsidP="009D79D4">
                  <w:r>
                    <w:t>This goal was achieved by creating the Outcomes Based on Goal chart and Outcomes Based on Launch Date pivot table</w:t>
                  </w:r>
                </w:p>
                <w:p w14:paraId="71D9C3EF" w14:textId="77777777" w:rsidR="009D79D4" w:rsidRDefault="009D79D4" w:rsidP="009D79D4">
                  <w:pPr>
                    <w:pStyle w:val="Heading3"/>
                    <w:contextualSpacing w:val="0"/>
                    <w:outlineLvl w:val="2"/>
                  </w:pPr>
                </w:p>
                <w:p w14:paraId="4A3E9BE3" w14:textId="77777777" w:rsidR="009D79D4" w:rsidRDefault="009D79D4" w:rsidP="009D79D4">
                  <w:pPr>
                    <w:pStyle w:val="Heading3"/>
                    <w:contextualSpacing w:val="0"/>
                    <w:outlineLvl w:val="2"/>
                  </w:pPr>
                  <w:r>
                    <w:t>intrepret the summary data provided from the visualization</w:t>
                  </w:r>
                </w:p>
                <w:p w14:paraId="5EEF3B3D" w14:textId="77777777" w:rsidR="00C60ED9" w:rsidRDefault="00C60ED9" w:rsidP="009D79D4">
                  <w:pPr>
                    <w:pStyle w:val="Heading3"/>
                    <w:contextualSpacing w:val="0"/>
                    <w:outlineLvl w:val="2"/>
                  </w:pPr>
                </w:p>
                <w:p w14:paraId="1AC082F5" w14:textId="77777777" w:rsidR="00C60ED9" w:rsidRDefault="00C60ED9" w:rsidP="009D79D4">
                  <w:pPr>
                    <w:pStyle w:val="Heading3"/>
                    <w:contextualSpacing w:val="0"/>
                    <w:outlineLvl w:val="2"/>
                  </w:pPr>
                </w:p>
                <w:p w14:paraId="666CA4C7" w14:textId="77777777" w:rsidR="00C60ED9" w:rsidRPr="00CF1A49" w:rsidRDefault="00C60ED9" w:rsidP="009D79D4">
                  <w:pPr>
                    <w:pStyle w:val="Heading3"/>
                    <w:contextualSpacing w:val="0"/>
                    <w:outlineLvl w:val="2"/>
                  </w:pPr>
                </w:p>
                <w:p w14:paraId="70FA53D6" w14:textId="77777777" w:rsidR="009D79D4" w:rsidRDefault="009D79D4" w:rsidP="009D79D4"/>
                <w:p w14:paraId="4E6F2803" w14:textId="77777777" w:rsidR="00C60ED9" w:rsidRDefault="00C60ED9" w:rsidP="009D79D4"/>
                <w:p w14:paraId="195ECAE4" w14:textId="77777777" w:rsidR="00C60ED9" w:rsidRDefault="00C60ED9" w:rsidP="009D79D4"/>
                <w:p w14:paraId="649A5176" w14:textId="77777777" w:rsidR="00C60ED9" w:rsidRDefault="00C60ED9" w:rsidP="009D79D4"/>
                <w:p w14:paraId="0F340465" w14:textId="77777777" w:rsidR="00C60ED9" w:rsidRDefault="00C60ED9" w:rsidP="009D79D4"/>
                <w:p w14:paraId="59995914" w14:textId="77777777" w:rsidR="00C60ED9" w:rsidRDefault="00C60ED9" w:rsidP="009D79D4"/>
                <w:p w14:paraId="6AFB2B8E" w14:textId="77777777" w:rsidR="00C60ED9" w:rsidRDefault="00C60ED9" w:rsidP="009D79D4"/>
                <w:p w14:paraId="40C2D7E1" w14:textId="77777777" w:rsidR="00C60ED9" w:rsidRDefault="00C60ED9" w:rsidP="009D79D4"/>
                <w:p w14:paraId="0DE09ECB" w14:textId="77777777" w:rsidR="00C60ED9" w:rsidRDefault="00C60ED9" w:rsidP="009D79D4"/>
                <w:p w14:paraId="7D38933B" w14:textId="77777777" w:rsidR="00C60ED9" w:rsidRDefault="00C60ED9" w:rsidP="009D79D4"/>
                <w:p w14:paraId="7E753531" w14:textId="77777777" w:rsidR="00C60ED9" w:rsidRDefault="00C60ED9" w:rsidP="009D79D4"/>
                <w:p w14:paraId="71869541" w14:textId="77777777" w:rsidR="00C60ED9" w:rsidRDefault="00C60ED9" w:rsidP="009D79D4"/>
                <w:p w14:paraId="5318D393" w14:textId="77777777" w:rsidR="00C60ED9" w:rsidRDefault="00C60ED9" w:rsidP="009D79D4"/>
                <w:p w14:paraId="7A799D11" w14:textId="77777777" w:rsidR="00C60ED9" w:rsidRDefault="00C60ED9" w:rsidP="009D79D4"/>
                <w:p w14:paraId="268BA03F" w14:textId="77777777" w:rsidR="00C60ED9" w:rsidRDefault="00C60ED9" w:rsidP="009D79D4"/>
                <w:p w14:paraId="558F4928" w14:textId="77777777" w:rsidR="00C60ED9" w:rsidRDefault="00C60ED9" w:rsidP="009D79D4"/>
                <w:p w14:paraId="74F66D2D" w14:textId="77777777" w:rsidR="00C60ED9" w:rsidRDefault="00C60ED9" w:rsidP="009D79D4"/>
                <w:p w14:paraId="2CC75BE6" w14:textId="77777777" w:rsidR="00C60ED9" w:rsidRDefault="00C60ED9" w:rsidP="00C60ED9">
                  <w:pPr>
                    <w:pStyle w:val="Heading1"/>
                    <w:outlineLvl w:val="0"/>
                  </w:pPr>
                  <w:r>
                    <w:lastRenderedPageBreak/>
                    <w:t>Analysis</w:t>
                  </w:r>
                </w:p>
                <w:p w14:paraId="771D4677" w14:textId="77777777" w:rsidR="009D79D4" w:rsidRDefault="009D79D4" w:rsidP="009D79D4">
                  <w:r>
                    <w:rPr>
                      <w:noProof/>
                    </w:rPr>
                    <w:drawing>
                      <wp:inline distT="0" distB="0" distL="0" distR="0" wp14:anchorId="5A85F818" wp14:editId="608BA30F">
                        <wp:extent cx="5943600" cy="3193415"/>
                        <wp:effectExtent l="0" t="0" r="0" b="698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 Ch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93415"/>
                                </a:xfrm>
                                <a:prstGeom prst="rect">
                                  <a:avLst/>
                                </a:prstGeom>
                              </pic:spPr>
                            </pic:pic>
                          </a:graphicData>
                        </a:graphic>
                      </wp:inline>
                    </w:drawing>
                  </w:r>
                </w:p>
                <w:p w14:paraId="3925411C" w14:textId="3FC352F2" w:rsidR="009D79D4" w:rsidRDefault="009D79D4" w:rsidP="009D79D4">
                  <w:r>
                    <w:t>The Outcomes Based on Goal chart shows in the first quartile that fundraisers less than $10,000 in goal</w:t>
                  </w:r>
                  <w:r w:rsidR="003135DD">
                    <w:t xml:space="preserve"> are</w:t>
                  </w:r>
                  <w:r>
                    <w:t xml:space="preserve"> more successful, than not. The median of the Goal Amount to be funded was</w:t>
                  </w:r>
                  <w:r w:rsidR="0044171C">
                    <w:t>, mostly,</w:t>
                  </w:r>
                  <w:r>
                    <w:t xml:space="preserve"> Failed. The third quartile Goal Amount was Successful. While, the maximum had little, to no, Success. Although, Louise had great success in the fundraising goals between $35,000 to $50,000, there was more success found in fundraisers less than $25,000.</w:t>
                  </w:r>
                </w:p>
                <w:p w14:paraId="653FAF01" w14:textId="77777777" w:rsidR="009D79D4" w:rsidRDefault="009D79D4" w:rsidP="009D79D4"/>
                <w:p w14:paraId="57299F6A" w14:textId="77777777" w:rsidR="009D79D4" w:rsidRDefault="009D79D4" w:rsidP="009D79D4">
                  <w:r>
                    <w:rPr>
                      <w:noProof/>
                    </w:rPr>
                    <w:drawing>
                      <wp:inline distT="0" distB="0" distL="0" distR="0" wp14:anchorId="67FB5754" wp14:editId="30522C66">
                        <wp:extent cx="5943600" cy="2608580"/>
                        <wp:effectExtent l="0" t="0" r="0"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unch Date 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14:paraId="72D58E7B" w14:textId="77777777" w:rsidR="009D79D4" w:rsidRDefault="009D79D4" w:rsidP="009D79D4"/>
                <w:p w14:paraId="05C7F0E2" w14:textId="4C65B4B1" w:rsidR="009D79D4" w:rsidRDefault="009D79D4" w:rsidP="009D79D4">
                  <w:r>
                    <w:t xml:space="preserve">The Outcomes Based on Launch Date pivot table shows in the first quartile that fundraisers before 2013 were, very, successful. The median of the Launch Years was more Successful, than not. The third quartile Launch Years were consistent with the median. While, the maximum shows a trend leading to more Failed. </w:t>
                  </w:r>
                </w:p>
              </w:tc>
            </w:tr>
          </w:tbl>
          <w:p w14:paraId="1C68894D" w14:textId="77777777" w:rsidR="00081AC0" w:rsidRDefault="00081AC0" w:rsidP="00081AC0">
            <w:pPr>
              <w:pStyle w:val="Heading1"/>
              <w:outlineLvl w:val="0"/>
              <w:rPr>
                <w:rFonts w:asciiTheme="minorHAnsi" w:eastAsiaTheme="minorHAnsi" w:hAnsiTheme="minorHAnsi" w:cstheme="minorBidi"/>
                <w:b w:val="0"/>
                <w:caps w:val="0"/>
                <w:color w:val="595959" w:themeColor="text1" w:themeTint="A6"/>
                <w:sz w:val="22"/>
                <w:szCs w:val="22"/>
              </w:rPr>
            </w:pPr>
            <w:r>
              <w:lastRenderedPageBreak/>
              <w:t>ANALYSIS</w:t>
            </w:r>
            <w:r w:rsidR="009D79D4">
              <w:t xml:space="preserve"> limitations</w:t>
            </w:r>
          </w:p>
          <w:tbl>
            <w:tblPr>
              <w:tblStyle w:val="TableGrid"/>
              <w:tblpPr w:leftFromText="180" w:rightFromText="180" w:vertAnchor="text" w:horzAnchor="margin" w:tblpY="6"/>
              <w:tblW w:w="4757"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883"/>
            </w:tblGrid>
            <w:tr w:rsidR="00081AC0" w:rsidRPr="00CF1A49" w14:paraId="234ECD14" w14:textId="77777777" w:rsidTr="00A119AC">
              <w:trPr>
                <w:trHeight w:val="816"/>
              </w:trPr>
              <w:tc>
                <w:tcPr>
                  <w:tcW w:w="0" w:type="auto"/>
                </w:tcPr>
                <w:p w14:paraId="716805E4" w14:textId="77777777" w:rsidR="00081AC0" w:rsidRPr="00CF1A49" w:rsidRDefault="00081AC0" w:rsidP="00081AC0">
                  <w:pPr>
                    <w:pStyle w:val="Heading3"/>
                    <w:contextualSpacing w:val="0"/>
                    <w:outlineLvl w:val="2"/>
                  </w:pPr>
                </w:p>
                <w:p w14:paraId="3EB70180" w14:textId="77777777" w:rsidR="00810643" w:rsidRPr="00810643" w:rsidRDefault="00810643" w:rsidP="00810643">
                  <w:pPr>
                    <w:contextualSpacing w:val="0"/>
                    <w:rPr>
                      <w:b/>
                      <w:bCs/>
                    </w:rPr>
                  </w:pPr>
                  <w:r w:rsidRPr="00810643">
                    <w:rPr>
                      <w:b/>
                      <w:bCs/>
                    </w:rPr>
                    <w:t xml:space="preserve">Louise’s play </w:t>
                  </w:r>
                  <w:r w:rsidRPr="00810643">
                    <w:rPr>
                      <w:b/>
                      <w:bCs/>
                      <w:i/>
                      <w:iCs/>
                    </w:rPr>
                    <w:t>Fever</w:t>
                  </w:r>
                  <w:r w:rsidRPr="00810643">
                    <w:rPr>
                      <w:b/>
                      <w:bCs/>
                    </w:rPr>
                    <w:t xml:space="preserve"> came close to </w:t>
                  </w:r>
                  <w:proofErr w:type="spellStart"/>
                  <w:r w:rsidRPr="00810643">
                    <w:rPr>
                      <w:b/>
                      <w:bCs/>
                    </w:rPr>
                    <w:t>it’s</w:t>
                  </w:r>
                  <w:proofErr w:type="spellEnd"/>
                  <w:r w:rsidRPr="00810643">
                    <w:rPr>
                      <w:b/>
                      <w:bCs/>
                    </w:rPr>
                    <w:t xml:space="preserve"> fundraising goal in a short amount of time. How many other Kickstarter campaigns were able to do this as well? </w:t>
                  </w:r>
                </w:p>
                <w:p w14:paraId="0DC16724" w14:textId="77777777" w:rsidR="00810643" w:rsidRDefault="00810643" w:rsidP="00810643">
                  <w:r>
                    <w:t>W</w:t>
                  </w:r>
                  <w:r w:rsidR="009A4D66">
                    <w:t xml:space="preserve">e are unable to answer this question with the instructions and data given in the Kickstarter workbook. </w:t>
                  </w:r>
                </w:p>
                <w:p w14:paraId="4F9E892C" w14:textId="4E103735" w:rsidR="009A4D66" w:rsidRDefault="009A4D66" w:rsidP="009A4D66">
                  <w:pPr>
                    <w:pStyle w:val="ListParagraph"/>
                    <w:numPr>
                      <w:ilvl w:val="0"/>
                      <w:numId w:val="14"/>
                    </w:numPr>
                  </w:pPr>
                  <w:r>
                    <w:t>“Louise’s play Fever came close to it’s fundraising goal in a short amount of time.”</w:t>
                  </w:r>
                  <w:r w:rsidR="00D7645B">
                    <w:t>,</w:t>
                  </w:r>
                  <w:r>
                    <w:t xml:space="preserve"> </w:t>
                  </w:r>
                  <w:r w:rsidR="00D7645B">
                    <w:t>i</w:t>
                  </w:r>
                  <w:r>
                    <w:t>s a statement. There is no data in the Kickstarter workbook to support this statement. For we only have the Dates Launch</w:t>
                  </w:r>
                  <w:r w:rsidR="00D7645B">
                    <w:t xml:space="preserve"> </w:t>
                  </w:r>
                  <w:r w:rsidR="006E1C17">
                    <w:t>a</w:t>
                  </w:r>
                  <w:r w:rsidR="00D7645B">
                    <w:t>t</w:t>
                  </w:r>
                  <w:r>
                    <w:t xml:space="preserve"> and </w:t>
                  </w:r>
                  <w:r w:rsidR="00D7645B">
                    <w:t>Deadline</w:t>
                  </w:r>
                  <w:r>
                    <w:t xml:space="preserve"> Dates available. </w:t>
                  </w:r>
                  <w:r w:rsidR="00D7645B">
                    <w:t>We would need the dates the goal was achieved to prove this statement true.</w:t>
                  </w:r>
                </w:p>
                <w:p w14:paraId="10014690" w14:textId="77777777" w:rsidR="00D7645B" w:rsidRDefault="00D7645B" w:rsidP="009A4D66">
                  <w:pPr>
                    <w:pStyle w:val="ListParagraph"/>
                    <w:numPr>
                      <w:ilvl w:val="0"/>
                      <w:numId w:val="14"/>
                    </w:numPr>
                  </w:pPr>
                  <w:r>
                    <w:t>“How many other Kickstarter campaigns were able to do this well?”, would, also, not be able to be solved without the dates the goals were achieved.</w:t>
                  </w:r>
                </w:p>
                <w:p w14:paraId="1BFCB32B" w14:textId="77777777" w:rsidR="00D7645B" w:rsidRDefault="00D31012" w:rsidP="009A4D66">
                  <w:pPr>
                    <w:pStyle w:val="ListParagraph"/>
                    <w:numPr>
                      <w:ilvl w:val="0"/>
                      <w:numId w:val="14"/>
                    </w:numPr>
                  </w:pPr>
                  <w:r>
                    <w:t xml:space="preserve">“How many other Kickstarter campaigns were able to do this well?”, would, also, not be able to be solved because of the instructions given. </w:t>
                  </w:r>
                  <w:r w:rsidR="00D7645B">
                    <w:t>In the Instructions of the “</w:t>
                  </w:r>
                  <w:r>
                    <w:t xml:space="preserve">Outcomes Based on Goals” sheet we are instructed to filter the Kickstarter sheet to show only the Plays subcategory. With this filter we </w:t>
                  </w:r>
                  <w:r w:rsidR="009D79D4">
                    <w:t>are</w:t>
                  </w:r>
                  <w:r>
                    <w:t xml:space="preserve"> not be able to see the other Kickstarter campaigns. Only, the Plays subcategory.</w:t>
                  </w:r>
                  <w:r w:rsidR="00D7645B">
                    <w:t xml:space="preserve"> </w:t>
                  </w:r>
                </w:p>
                <w:p w14:paraId="48723C95" w14:textId="77777777" w:rsidR="00C60ED9" w:rsidRDefault="00C60ED9" w:rsidP="00C60ED9"/>
                <w:p w14:paraId="618AF04D" w14:textId="77777777" w:rsidR="00C60ED9" w:rsidRDefault="00C60ED9" w:rsidP="00C60ED9">
                  <w:pPr>
                    <w:contextualSpacing w:val="0"/>
                    <w:rPr>
                      <w:b/>
                      <w:bCs/>
                    </w:rPr>
                  </w:pPr>
                  <w:r w:rsidRPr="00C60ED9">
                    <w:rPr>
                      <w:b/>
                      <w:bCs/>
                    </w:rPr>
                    <w:t xml:space="preserve">Does the length of a campaign contribute to </w:t>
                  </w:r>
                  <w:proofErr w:type="spellStart"/>
                  <w:proofErr w:type="gramStart"/>
                  <w:r w:rsidRPr="00C60ED9">
                    <w:rPr>
                      <w:b/>
                      <w:bCs/>
                    </w:rPr>
                    <w:t>it’s</w:t>
                  </w:r>
                  <w:proofErr w:type="spellEnd"/>
                  <w:proofErr w:type="gramEnd"/>
                  <w:r w:rsidRPr="00C60ED9">
                    <w:rPr>
                      <w:b/>
                      <w:bCs/>
                    </w:rPr>
                    <w:t xml:space="preserve"> ultimate success, or failure?</w:t>
                  </w:r>
                </w:p>
                <w:p w14:paraId="21979BD8" w14:textId="77777777" w:rsidR="003C4151" w:rsidRDefault="003C4151" w:rsidP="003C4151">
                  <w:r>
                    <w:t xml:space="preserve">We are unable to answer this question with the instructions and data given in the Kickstarter workbook. </w:t>
                  </w:r>
                </w:p>
                <w:p w14:paraId="2A31A173" w14:textId="7C53C8C1" w:rsidR="00C60ED9" w:rsidRDefault="003C4151" w:rsidP="003C4151">
                  <w:pPr>
                    <w:pStyle w:val="ListParagraph"/>
                    <w:numPr>
                      <w:ilvl w:val="0"/>
                      <w:numId w:val="19"/>
                    </w:numPr>
                  </w:pPr>
                  <w:r>
                    <w:t>“Does the length of a campaign contribute to it’s ultimate success, or failure?”,</w:t>
                  </w:r>
                  <w:r w:rsidR="00C60ED9">
                    <w:t xml:space="preserve"> would need the other Kickstarter campaign subcategories </w:t>
                  </w:r>
                  <w:r>
                    <w:t>to compare to prove success, or failure. The instructions given had us filter the subcategories to Play.</w:t>
                  </w:r>
                </w:p>
                <w:p w14:paraId="4F217349" w14:textId="54AE7B08" w:rsidR="00C60ED9" w:rsidRDefault="003C4151" w:rsidP="00C60ED9">
                  <w:pPr>
                    <w:pStyle w:val="ListParagraph"/>
                    <w:numPr>
                      <w:ilvl w:val="0"/>
                      <w:numId w:val="17"/>
                    </w:numPr>
                  </w:pPr>
                  <w:r>
                    <w:t xml:space="preserve">“Does the length of a campaign contribute to </w:t>
                  </w:r>
                  <w:proofErr w:type="spellStart"/>
                  <w:r>
                    <w:t>it’s</w:t>
                  </w:r>
                  <w:proofErr w:type="spellEnd"/>
                  <w:r>
                    <w:t xml:space="preserve"> ultimate success, or </w:t>
                  </w:r>
                  <w:proofErr w:type="gramStart"/>
                  <w:r>
                    <w:t>failure</w:t>
                  </w:r>
                  <w:r>
                    <w:t xml:space="preserve"> ?</w:t>
                  </w:r>
                  <w:proofErr w:type="gramEnd"/>
                  <w:r>
                    <w:t xml:space="preserve">”, </w:t>
                  </w:r>
                  <w:r w:rsidR="003D05CD">
                    <w:t>The length</w:t>
                  </w:r>
                  <w:r>
                    <w:t>s</w:t>
                  </w:r>
                  <w:r w:rsidR="003D05CD">
                    <w:t xml:space="preserve"> of campaign given in the Kickstarter workbook is Date Launch </w:t>
                  </w:r>
                  <w:r w:rsidR="006E1C17">
                    <w:t>and</w:t>
                  </w:r>
                  <w:r w:rsidR="003D05CD">
                    <w:t xml:space="preserve"> Deadline Date.</w:t>
                  </w:r>
                  <w:r w:rsidR="00873C77">
                    <w:t xml:space="preserve"> </w:t>
                  </w:r>
                  <w:r w:rsidR="00873C77">
                    <w:t xml:space="preserve">Although, we have the information for the data analysis to determine if the length of a campaign contributes to </w:t>
                  </w:r>
                  <w:proofErr w:type="spellStart"/>
                  <w:proofErr w:type="gramStart"/>
                  <w:r w:rsidR="00873C77">
                    <w:t>it’s</w:t>
                  </w:r>
                  <w:proofErr w:type="spellEnd"/>
                  <w:proofErr w:type="gramEnd"/>
                  <w:r w:rsidR="00873C77">
                    <w:t xml:space="preserve"> ultimate success, or failure.</w:t>
                  </w:r>
                  <w:r w:rsidR="003D05CD">
                    <w:t xml:space="preserve"> </w:t>
                  </w:r>
                  <w:r w:rsidR="006E1C17">
                    <w:t xml:space="preserve">The comment, </w:t>
                  </w:r>
                  <w:r w:rsidR="006E1C17">
                    <w:t xml:space="preserve">“Louise’s play Fever came close to </w:t>
                  </w:r>
                  <w:proofErr w:type="spellStart"/>
                  <w:r w:rsidR="006E1C17">
                    <w:t>it’s</w:t>
                  </w:r>
                  <w:proofErr w:type="spellEnd"/>
                  <w:r w:rsidR="006E1C17">
                    <w:t xml:space="preserve"> fundraising goal in a short amount of time</w:t>
                  </w:r>
                  <w:r w:rsidR="006E1C17">
                    <w:t>.”, refers to the Date Launch to the date the goal was achieved, not the Deadline Date.</w:t>
                  </w:r>
                  <w:r w:rsidR="00873C77">
                    <w:t xml:space="preserve"> We would need the date that the goals were achieved.</w:t>
                  </w:r>
                </w:p>
                <w:p w14:paraId="5150A391" w14:textId="77777777" w:rsidR="00C60ED9" w:rsidRDefault="00C60ED9" w:rsidP="003D05CD">
                  <w:pPr>
                    <w:pStyle w:val="Heading1"/>
                    <w:outlineLvl w:val="0"/>
                  </w:pPr>
                  <w:r>
                    <w:t>suggestions</w:t>
                  </w:r>
                </w:p>
                <w:p w14:paraId="1D9FC8AC" w14:textId="77777777" w:rsidR="003D05CD" w:rsidRDefault="003D05CD" w:rsidP="003D05CD">
                  <w:pPr>
                    <w:pStyle w:val="Heading1"/>
                    <w:outlineLvl w:val="0"/>
                  </w:pPr>
                </w:p>
                <w:p w14:paraId="1E9413AC" w14:textId="1446229D" w:rsidR="003D05CD" w:rsidRPr="00873C77" w:rsidRDefault="003D05CD" w:rsidP="00873C77">
                  <w:pPr>
                    <w:pStyle w:val="Heading1"/>
                    <w:numPr>
                      <w:ilvl w:val="0"/>
                      <w:numId w:val="17"/>
                    </w:numPr>
                    <w:outlineLvl w:val="0"/>
                    <w:rPr>
                      <w:rFonts w:asciiTheme="minorHAnsi" w:hAnsiTheme="minorHAnsi" w:cstheme="minorHAnsi"/>
                      <w:b w:val="0"/>
                      <w:bCs/>
                      <w:sz w:val="22"/>
                      <w:szCs w:val="22"/>
                    </w:rPr>
                  </w:pPr>
                  <w:r>
                    <w:rPr>
                      <w:rFonts w:asciiTheme="minorHAnsi" w:hAnsiTheme="minorHAnsi" w:cstheme="minorHAnsi"/>
                      <w:b w:val="0"/>
                      <w:bCs/>
                      <w:sz w:val="22"/>
                      <w:szCs w:val="22"/>
                    </w:rPr>
                    <w:t>Get</w:t>
                  </w:r>
                  <w:r w:rsidR="00873C77">
                    <w:rPr>
                      <w:rFonts w:asciiTheme="minorHAnsi" w:hAnsiTheme="minorHAnsi" w:cstheme="minorHAnsi"/>
                      <w:b w:val="0"/>
                      <w:bCs/>
                      <w:sz w:val="22"/>
                      <w:szCs w:val="22"/>
                    </w:rPr>
                    <w:t xml:space="preserve"> the</w:t>
                  </w:r>
                  <w:r>
                    <w:rPr>
                      <w:rFonts w:asciiTheme="minorHAnsi" w:hAnsiTheme="minorHAnsi" w:cstheme="minorHAnsi"/>
                      <w:b w:val="0"/>
                      <w:bCs/>
                      <w:sz w:val="22"/>
                      <w:szCs w:val="22"/>
                    </w:rPr>
                    <w:t xml:space="preserve"> date</w:t>
                  </w:r>
                  <w:r w:rsidR="00873C77">
                    <w:rPr>
                      <w:rFonts w:asciiTheme="minorHAnsi" w:hAnsiTheme="minorHAnsi" w:cstheme="minorHAnsi"/>
                      <w:b w:val="0"/>
                      <w:bCs/>
                      <w:sz w:val="22"/>
                      <w:szCs w:val="22"/>
                    </w:rPr>
                    <w:t xml:space="preserve"> the</w:t>
                  </w:r>
                  <w:r>
                    <w:rPr>
                      <w:rFonts w:asciiTheme="minorHAnsi" w:hAnsiTheme="minorHAnsi" w:cstheme="minorHAnsi"/>
                      <w:b w:val="0"/>
                      <w:bCs/>
                      <w:sz w:val="22"/>
                      <w:szCs w:val="22"/>
                    </w:rPr>
                    <w:t xml:space="preserve"> goal</w:t>
                  </w:r>
                  <w:r w:rsidR="00873C77">
                    <w:rPr>
                      <w:rFonts w:asciiTheme="minorHAnsi" w:hAnsiTheme="minorHAnsi" w:cstheme="minorHAnsi"/>
                      <w:b w:val="0"/>
                      <w:bCs/>
                      <w:sz w:val="22"/>
                      <w:szCs w:val="22"/>
                    </w:rPr>
                    <w:t xml:space="preserve"> was</w:t>
                  </w:r>
                  <w:r>
                    <w:rPr>
                      <w:rFonts w:asciiTheme="minorHAnsi" w:hAnsiTheme="minorHAnsi" w:cstheme="minorHAnsi"/>
                      <w:b w:val="0"/>
                      <w:bCs/>
                      <w:sz w:val="22"/>
                      <w:szCs w:val="22"/>
                    </w:rPr>
                    <w:t xml:space="preserve"> achieved</w:t>
                  </w:r>
                  <w:r w:rsidR="00873C77">
                    <w:rPr>
                      <w:rFonts w:asciiTheme="minorHAnsi" w:hAnsiTheme="minorHAnsi" w:cstheme="minorHAnsi"/>
                      <w:b w:val="0"/>
                      <w:bCs/>
                      <w:sz w:val="22"/>
                      <w:szCs w:val="22"/>
                    </w:rPr>
                    <w:t xml:space="preserve"> for each fundraiser</w:t>
                  </w:r>
                  <w:r>
                    <w:rPr>
                      <w:rFonts w:asciiTheme="minorHAnsi" w:hAnsiTheme="minorHAnsi" w:cstheme="minorHAnsi"/>
                      <w:b w:val="0"/>
                      <w:bCs/>
                      <w:sz w:val="22"/>
                      <w:szCs w:val="22"/>
                    </w:rPr>
                    <w:t xml:space="preserve"> </w:t>
                  </w:r>
                  <w:r w:rsidR="00873C77">
                    <w:rPr>
                      <w:rFonts w:asciiTheme="minorHAnsi" w:hAnsiTheme="minorHAnsi" w:cstheme="minorHAnsi"/>
                      <w:b w:val="0"/>
                      <w:bCs/>
                      <w:sz w:val="22"/>
                      <w:szCs w:val="22"/>
                    </w:rPr>
                    <w:t xml:space="preserve">and input </w:t>
                  </w:r>
                  <w:r>
                    <w:rPr>
                      <w:rFonts w:asciiTheme="minorHAnsi" w:hAnsiTheme="minorHAnsi" w:cstheme="minorHAnsi"/>
                      <w:b w:val="0"/>
                      <w:bCs/>
                      <w:sz w:val="22"/>
                      <w:szCs w:val="22"/>
                    </w:rPr>
                    <w:t>Data in</w:t>
                  </w:r>
                  <w:r w:rsidR="00FD1E16">
                    <w:rPr>
                      <w:rFonts w:asciiTheme="minorHAnsi" w:hAnsiTheme="minorHAnsi" w:cstheme="minorHAnsi"/>
                      <w:b w:val="0"/>
                      <w:bCs/>
                      <w:sz w:val="22"/>
                      <w:szCs w:val="22"/>
                    </w:rPr>
                    <w:t>to</w:t>
                  </w:r>
                  <w:r>
                    <w:rPr>
                      <w:rFonts w:asciiTheme="minorHAnsi" w:hAnsiTheme="minorHAnsi" w:cstheme="minorHAnsi"/>
                      <w:b w:val="0"/>
                      <w:bCs/>
                      <w:sz w:val="22"/>
                      <w:szCs w:val="22"/>
                    </w:rPr>
                    <w:t xml:space="preserve"> </w:t>
                  </w:r>
                  <w:r w:rsidR="00873C77">
                    <w:rPr>
                      <w:rFonts w:asciiTheme="minorHAnsi" w:hAnsiTheme="minorHAnsi" w:cstheme="minorHAnsi"/>
                      <w:b w:val="0"/>
                      <w:bCs/>
                      <w:sz w:val="22"/>
                      <w:szCs w:val="22"/>
                    </w:rPr>
                    <w:t xml:space="preserve">a </w:t>
                  </w:r>
                  <w:r>
                    <w:rPr>
                      <w:rFonts w:asciiTheme="minorHAnsi" w:hAnsiTheme="minorHAnsi" w:cstheme="minorHAnsi"/>
                      <w:b w:val="0"/>
                      <w:bCs/>
                      <w:sz w:val="22"/>
                      <w:szCs w:val="22"/>
                    </w:rPr>
                    <w:t xml:space="preserve">new column of </w:t>
                  </w:r>
                  <w:r w:rsidR="00873C77">
                    <w:rPr>
                      <w:rFonts w:asciiTheme="minorHAnsi" w:hAnsiTheme="minorHAnsi" w:cstheme="minorHAnsi"/>
                      <w:b w:val="0"/>
                      <w:bCs/>
                      <w:sz w:val="22"/>
                      <w:szCs w:val="22"/>
                    </w:rPr>
                    <w:t xml:space="preserve">the </w:t>
                  </w:r>
                  <w:r>
                    <w:rPr>
                      <w:rFonts w:asciiTheme="minorHAnsi" w:hAnsiTheme="minorHAnsi" w:cstheme="minorHAnsi"/>
                      <w:b w:val="0"/>
                      <w:bCs/>
                      <w:sz w:val="22"/>
                      <w:szCs w:val="22"/>
                    </w:rPr>
                    <w:t xml:space="preserve">kickstarter </w:t>
                  </w:r>
                  <w:r w:rsidRPr="00873C77">
                    <w:rPr>
                      <w:rFonts w:asciiTheme="minorHAnsi" w:hAnsiTheme="minorHAnsi" w:cstheme="minorHAnsi"/>
                      <w:b w:val="0"/>
                      <w:bCs/>
                      <w:sz w:val="22"/>
                      <w:szCs w:val="22"/>
                    </w:rPr>
                    <w:t>workbook</w:t>
                  </w:r>
                </w:p>
                <w:p w14:paraId="31C36D79" w14:textId="38C66025" w:rsidR="00807215" w:rsidRDefault="003D05CD" w:rsidP="003D05CD">
                  <w:pPr>
                    <w:pStyle w:val="Heading1"/>
                    <w:numPr>
                      <w:ilvl w:val="0"/>
                      <w:numId w:val="17"/>
                    </w:numPr>
                    <w:outlineLvl w:val="0"/>
                    <w:rPr>
                      <w:rFonts w:asciiTheme="minorHAnsi" w:hAnsiTheme="minorHAnsi" w:cstheme="minorHAnsi"/>
                      <w:b w:val="0"/>
                      <w:bCs/>
                      <w:sz w:val="22"/>
                      <w:szCs w:val="22"/>
                    </w:rPr>
                  </w:pPr>
                  <w:r w:rsidRPr="003D05CD">
                    <w:rPr>
                      <w:rFonts w:asciiTheme="minorHAnsi" w:hAnsiTheme="minorHAnsi" w:cstheme="minorHAnsi"/>
                      <w:b w:val="0"/>
                      <w:bCs/>
                      <w:sz w:val="22"/>
                      <w:szCs w:val="22"/>
                    </w:rPr>
                    <w:t>make</w:t>
                  </w:r>
                  <w:r>
                    <w:rPr>
                      <w:rFonts w:asciiTheme="minorHAnsi" w:hAnsiTheme="minorHAnsi" w:cstheme="minorHAnsi"/>
                      <w:b w:val="0"/>
                      <w:bCs/>
                      <w:sz w:val="22"/>
                      <w:szCs w:val="22"/>
                    </w:rPr>
                    <w:t xml:space="preserve"> individual data of</w:t>
                  </w:r>
                  <w:r w:rsidRPr="003D05CD">
                    <w:rPr>
                      <w:rFonts w:asciiTheme="minorHAnsi" w:hAnsiTheme="minorHAnsi" w:cstheme="minorHAnsi"/>
                      <w:b w:val="0"/>
                      <w:bCs/>
                      <w:sz w:val="22"/>
                      <w:szCs w:val="22"/>
                    </w:rPr>
                    <w:t xml:space="preserve"> Louise’s play </w:t>
                  </w:r>
                  <w:r w:rsidRPr="003D05CD">
                    <w:rPr>
                      <w:rFonts w:asciiTheme="minorHAnsi" w:hAnsiTheme="minorHAnsi" w:cstheme="minorHAnsi"/>
                      <w:b w:val="0"/>
                      <w:bCs/>
                      <w:i/>
                      <w:iCs/>
                      <w:sz w:val="22"/>
                      <w:szCs w:val="22"/>
                    </w:rPr>
                    <w:t>Fever</w:t>
                  </w:r>
                  <w:r w:rsidRPr="003D05CD">
                    <w:rPr>
                      <w:rFonts w:asciiTheme="minorHAnsi" w:hAnsiTheme="minorHAnsi" w:cstheme="minorHAnsi"/>
                      <w:b w:val="0"/>
                      <w:bCs/>
                      <w:sz w:val="22"/>
                      <w:szCs w:val="22"/>
                    </w:rPr>
                    <w:t xml:space="preserve"> </w:t>
                  </w:r>
                </w:p>
                <w:p w14:paraId="314B9971" w14:textId="446D1AF6" w:rsidR="00807215" w:rsidRDefault="00807215" w:rsidP="003D05CD">
                  <w:pPr>
                    <w:pStyle w:val="Heading1"/>
                    <w:numPr>
                      <w:ilvl w:val="0"/>
                      <w:numId w:val="17"/>
                    </w:numPr>
                    <w:outlineLvl w:val="0"/>
                    <w:rPr>
                      <w:rFonts w:asciiTheme="minorHAnsi" w:hAnsiTheme="minorHAnsi" w:cstheme="minorHAnsi"/>
                      <w:b w:val="0"/>
                      <w:bCs/>
                      <w:sz w:val="22"/>
                      <w:szCs w:val="22"/>
                    </w:rPr>
                  </w:pPr>
                  <w:r>
                    <w:rPr>
                      <w:rFonts w:asciiTheme="minorHAnsi" w:hAnsiTheme="minorHAnsi" w:cstheme="minorHAnsi"/>
                      <w:b w:val="0"/>
                      <w:bCs/>
                      <w:sz w:val="22"/>
                      <w:szCs w:val="22"/>
                    </w:rPr>
                    <w:t>less broad question</w:t>
                  </w:r>
                  <w:r w:rsidR="00873C77">
                    <w:rPr>
                      <w:rFonts w:asciiTheme="minorHAnsi" w:hAnsiTheme="minorHAnsi" w:cstheme="minorHAnsi"/>
                      <w:b w:val="0"/>
                      <w:bCs/>
                      <w:sz w:val="22"/>
                      <w:szCs w:val="22"/>
                    </w:rPr>
                    <w:t xml:space="preserve">: </w:t>
                  </w:r>
                </w:p>
                <w:p w14:paraId="3C4A5FC3" w14:textId="77777777" w:rsidR="00807215" w:rsidRPr="00FD1E16" w:rsidRDefault="00807215" w:rsidP="00807215">
                  <w:pPr>
                    <w:contextualSpacing w:val="0"/>
                    <w:rPr>
                      <w:rFonts w:cstheme="minorHAnsi"/>
                      <w:color w:val="auto"/>
                    </w:rPr>
                  </w:pPr>
                  <w:r w:rsidRPr="00FD1E16">
                    <w:rPr>
                      <w:rFonts w:cstheme="minorHAnsi"/>
                      <w:color w:val="auto"/>
                    </w:rPr>
                    <w:t xml:space="preserve">Does the length of a campaign contribute to </w:t>
                  </w:r>
                  <w:proofErr w:type="spellStart"/>
                  <w:proofErr w:type="gramStart"/>
                  <w:r w:rsidRPr="00FD1E16">
                    <w:rPr>
                      <w:rFonts w:cstheme="minorHAnsi"/>
                      <w:color w:val="auto"/>
                    </w:rPr>
                    <w:t>it’s</w:t>
                  </w:r>
                  <w:proofErr w:type="spellEnd"/>
                  <w:proofErr w:type="gramEnd"/>
                  <w:r w:rsidRPr="00FD1E16">
                    <w:rPr>
                      <w:rFonts w:cstheme="minorHAnsi"/>
                      <w:color w:val="auto"/>
                    </w:rPr>
                    <w:t xml:space="preserve"> ultimate success, or failure?</w:t>
                  </w:r>
                </w:p>
                <w:p w14:paraId="0C48A245" w14:textId="77777777" w:rsidR="00807215" w:rsidRPr="00FD1E16" w:rsidRDefault="00807215" w:rsidP="00807215">
                  <w:pPr>
                    <w:contextualSpacing w:val="0"/>
                    <w:rPr>
                      <w:rFonts w:cstheme="minorHAnsi"/>
                      <w:color w:val="auto"/>
                    </w:rPr>
                  </w:pPr>
                </w:p>
                <w:p w14:paraId="5985F028" w14:textId="77777777" w:rsidR="00807215" w:rsidRPr="00FD1E16" w:rsidRDefault="00807215" w:rsidP="00807215">
                  <w:pPr>
                    <w:pStyle w:val="ListParagraph"/>
                    <w:rPr>
                      <w:rFonts w:cstheme="minorHAnsi"/>
                      <w:color w:val="auto"/>
                    </w:rPr>
                  </w:pPr>
                  <w:r w:rsidRPr="00FD1E16">
                    <w:rPr>
                      <w:rFonts w:cstheme="minorHAnsi"/>
                      <w:color w:val="auto"/>
                    </w:rPr>
                    <w:t>Should read:</w:t>
                  </w:r>
                </w:p>
                <w:p w14:paraId="025B0620" w14:textId="77777777" w:rsidR="00807215" w:rsidRPr="00FD1E16" w:rsidRDefault="00807215" w:rsidP="00807215">
                  <w:pPr>
                    <w:pStyle w:val="ListParagraph"/>
                    <w:rPr>
                      <w:rFonts w:cstheme="minorHAnsi"/>
                      <w:color w:val="auto"/>
                    </w:rPr>
                  </w:pPr>
                </w:p>
                <w:p w14:paraId="7906BA0F" w14:textId="5A67E8DD" w:rsidR="00807215" w:rsidRDefault="00807215" w:rsidP="00807215">
                  <w:pPr>
                    <w:contextualSpacing w:val="0"/>
                    <w:rPr>
                      <w:rFonts w:cstheme="minorHAnsi"/>
                      <w:color w:val="auto"/>
                    </w:rPr>
                  </w:pPr>
                  <w:r w:rsidRPr="00FD1E16">
                    <w:rPr>
                      <w:rFonts w:cstheme="minorHAnsi"/>
                      <w:color w:val="auto"/>
                    </w:rPr>
                    <w:t xml:space="preserve">Does the length of a Play campaign contribute to </w:t>
                  </w:r>
                  <w:proofErr w:type="spellStart"/>
                  <w:proofErr w:type="gramStart"/>
                  <w:r w:rsidRPr="00FD1E16">
                    <w:rPr>
                      <w:rFonts w:cstheme="minorHAnsi"/>
                      <w:color w:val="auto"/>
                    </w:rPr>
                    <w:t>it’s</w:t>
                  </w:r>
                  <w:proofErr w:type="spellEnd"/>
                  <w:proofErr w:type="gramEnd"/>
                  <w:r w:rsidRPr="00FD1E16">
                    <w:rPr>
                      <w:rFonts w:cstheme="minorHAnsi"/>
                      <w:color w:val="auto"/>
                    </w:rPr>
                    <w:t xml:space="preserve"> ultimate success, or failure?</w:t>
                  </w:r>
                </w:p>
                <w:p w14:paraId="5F5D3D34" w14:textId="1701D959" w:rsidR="00A119AC" w:rsidRDefault="00A119AC" w:rsidP="00807215">
                  <w:pPr>
                    <w:contextualSpacing w:val="0"/>
                    <w:rPr>
                      <w:rFonts w:cstheme="minorHAnsi"/>
                      <w:color w:val="auto"/>
                    </w:rPr>
                  </w:pPr>
                </w:p>
                <w:p w14:paraId="066CB663" w14:textId="77777777" w:rsidR="00C75042" w:rsidRDefault="00C75042" w:rsidP="00C75042">
                  <w:pPr>
                    <w:contextualSpacing w:val="0"/>
                    <w:jc w:val="center"/>
                    <w:rPr>
                      <w:rFonts w:asciiTheme="majorHAnsi" w:hAnsiTheme="majorHAnsi" w:cstheme="minorHAnsi"/>
                      <w:b/>
                      <w:bCs/>
                      <w:color w:val="747474" w:themeColor="background2" w:themeShade="80"/>
                      <w:sz w:val="144"/>
                      <w:szCs w:val="144"/>
                    </w:rPr>
                  </w:pPr>
                  <w:r w:rsidRPr="00A119AC">
                    <w:rPr>
                      <w:rFonts w:asciiTheme="majorHAnsi" w:hAnsiTheme="majorHAnsi" w:cstheme="minorHAnsi"/>
                      <w:b/>
                      <w:bCs/>
                      <w:color w:val="747474" w:themeColor="background2" w:themeShade="80"/>
                      <w:sz w:val="144"/>
                      <w:szCs w:val="144"/>
                    </w:rPr>
                    <w:lastRenderedPageBreak/>
                    <w:t>NOTES</w:t>
                  </w:r>
                </w:p>
                <w:p w14:paraId="139D9709" w14:textId="1FB7E80C" w:rsidR="00C75042" w:rsidRDefault="00C75042" w:rsidP="00C75042">
                  <w:pPr>
                    <w:jc w:val="center"/>
                    <w:rPr>
                      <w:rFonts w:cstheme="minorHAnsi"/>
                      <w:b/>
                      <w:bCs/>
                      <w:color w:val="1D824C" w:themeColor="accent1"/>
                    </w:rPr>
                  </w:pPr>
                  <w:r w:rsidRPr="00A119AC">
                    <w:rPr>
                      <w:rFonts w:cstheme="minorHAnsi"/>
                      <w:b/>
                      <w:bCs/>
                      <w:color w:val="1D824C" w:themeColor="accent1"/>
                    </w:rPr>
                    <w:t>Q</w:t>
                  </w:r>
                  <w:r>
                    <w:rPr>
                      <w:rFonts w:cstheme="minorHAnsi"/>
                      <w:b/>
                      <w:bCs/>
                      <w:color w:val="1D824C" w:themeColor="accent1"/>
                    </w:rPr>
                    <w:t xml:space="preserve"> </w:t>
                  </w:r>
                  <w:r w:rsidRPr="00A119AC">
                    <w:rPr>
                      <w:rFonts w:cstheme="minorHAnsi"/>
                      <w:b/>
                      <w:bCs/>
                      <w:color w:val="1D824C" w:themeColor="accent1"/>
                    </w:rPr>
                    <w:t>U</w:t>
                  </w:r>
                  <w:r>
                    <w:rPr>
                      <w:rFonts w:cstheme="minorHAnsi"/>
                      <w:b/>
                      <w:bCs/>
                      <w:color w:val="1D824C" w:themeColor="accent1"/>
                    </w:rPr>
                    <w:t xml:space="preserve"> </w:t>
                  </w:r>
                  <w:r w:rsidRPr="00A119AC">
                    <w:rPr>
                      <w:rFonts w:cstheme="minorHAnsi"/>
                      <w:b/>
                      <w:bCs/>
                      <w:color w:val="1D824C" w:themeColor="accent1"/>
                    </w:rPr>
                    <w:t>E</w:t>
                  </w:r>
                  <w:r>
                    <w:rPr>
                      <w:rFonts w:cstheme="minorHAnsi"/>
                      <w:b/>
                      <w:bCs/>
                      <w:color w:val="1D824C" w:themeColor="accent1"/>
                    </w:rPr>
                    <w:t xml:space="preserve"> </w:t>
                  </w:r>
                  <w:r w:rsidRPr="00A119AC">
                    <w:rPr>
                      <w:rFonts w:cstheme="minorHAnsi"/>
                      <w:b/>
                      <w:bCs/>
                      <w:color w:val="1D824C" w:themeColor="accent1"/>
                    </w:rPr>
                    <w:t>S</w:t>
                  </w:r>
                  <w:r>
                    <w:rPr>
                      <w:rFonts w:cstheme="minorHAnsi"/>
                      <w:b/>
                      <w:bCs/>
                      <w:color w:val="1D824C" w:themeColor="accent1"/>
                    </w:rPr>
                    <w:t xml:space="preserve"> </w:t>
                  </w:r>
                  <w:r w:rsidRPr="00A119AC">
                    <w:rPr>
                      <w:rFonts w:cstheme="minorHAnsi"/>
                      <w:b/>
                      <w:bCs/>
                      <w:color w:val="1D824C" w:themeColor="accent1"/>
                    </w:rPr>
                    <w:t>T</w:t>
                  </w:r>
                  <w:r>
                    <w:rPr>
                      <w:rFonts w:cstheme="minorHAnsi"/>
                      <w:b/>
                      <w:bCs/>
                      <w:color w:val="1D824C" w:themeColor="accent1"/>
                    </w:rPr>
                    <w:t xml:space="preserve"> </w:t>
                  </w:r>
                  <w:r w:rsidRPr="00A119AC">
                    <w:rPr>
                      <w:rFonts w:cstheme="minorHAnsi"/>
                      <w:b/>
                      <w:bCs/>
                      <w:color w:val="1D824C" w:themeColor="accent1"/>
                    </w:rPr>
                    <w:t>I</w:t>
                  </w:r>
                  <w:r>
                    <w:rPr>
                      <w:rFonts w:cstheme="minorHAnsi"/>
                      <w:b/>
                      <w:bCs/>
                      <w:color w:val="1D824C" w:themeColor="accent1"/>
                    </w:rPr>
                    <w:t xml:space="preserve"> </w:t>
                  </w:r>
                  <w:r w:rsidRPr="00A119AC">
                    <w:rPr>
                      <w:rFonts w:cstheme="minorHAnsi"/>
                      <w:b/>
                      <w:bCs/>
                      <w:color w:val="1D824C" w:themeColor="accent1"/>
                    </w:rPr>
                    <w:t>O</w:t>
                  </w:r>
                  <w:r>
                    <w:rPr>
                      <w:rFonts w:cstheme="minorHAnsi"/>
                      <w:b/>
                      <w:bCs/>
                      <w:color w:val="1D824C" w:themeColor="accent1"/>
                    </w:rPr>
                    <w:t xml:space="preserve"> </w:t>
                  </w:r>
                  <w:r w:rsidRPr="00A119AC">
                    <w:rPr>
                      <w:rFonts w:cstheme="minorHAnsi"/>
                      <w:b/>
                      <w:bCs/>
                      <w:color w:val="1D824C" w:themeColor="accent1"/>
                    </w:rPr>
                    <w:t>N</w:t>
                  </w:r>
                  <w:r>
                    <w:rPr>
                      <w:rFonts w:cstheme="minorHAnsi"/>
                      <w:b/>
                      <w:bCs/>
                      <w:color w:val="1D824C" w:themeColor="accent1"/>
                    </w:rPr>
                    <w:t xml:space="preserve"> </w:t>
                  </w:r>
                  <w:r w:rsidRPr="00A119AC">
                    <w:rPr>
                      <w:rFonts w:cstheme="minorHAnsi"/>
                      <w:b/>
                      <w:bCs/>
                      <w:color w:val="1D824C" w:themeColor="accent1"/>
                    </w:rPr>
                    <w:t>S</w:t>
                  </w:r>
                  <w:r>
                    <w:rPr>
                      <w:rFonts w:cstheme="minorHAnsi"/>
                      <w:b/>
                      <w:bCs/>
                      <w:color w:val="1D824C" w:themeColor="accent1"/>
                    </w:rPr>
                    <w:t xml:space="preserve">  </w:t>
                  </w:r>
                  <w:r w:rsidRPr="00A119AC">
                    <w:rPr>
                      <w:rFonts w:cstheme="minorHAnsi"/>
                      <w:b/>
                      <w:bCs/>
                      <w:color w:val="1D824C" w:themeColor="accent1"/>
                    </w:rPr>
                    <w:t xml:space="preserve"> </w:t>
                  </w:r>
                  <w:r>
                    <w:rPr>
                      <w:rFonts w:cstheme="minorHAnsi"/>
                      <w:b/>
                      <w:bCs/>
                      <w:color w:val="1D824C" w:themeColor="accent1"/>
                    </w:rPr>
                    <w:t xml:space="preserve">   </w:t>
                  </w:r>
                  <w:r w:rsidRPr="00A119AC">
                    <w:rPr>
                      <w:rFonts w:cstheme="minorHAnsi"/>
                      <w:b/>
                      <w:bCs/>
                      <w:color w:val="1D824C" w:themeColor="accent1"/>
                    </w:rPr>
                    <w:t>C</w:t>
                  </w:r>
                  <w:r>
                    <w:rPr>
                      <w:rFonts w:cstheme="minorHAnsi"/>
                      <w:b/>
                      <w:bCs/>
                      <w:color w:val="1D824C" w:themeColor="accent1"/>
                    </w:rPr>
                    <w:t xml:space="preserve"> </w:t>
                  </w:r>
                  <w:r w:rsidRPr="00A119AC">
                    <w:rPr>
                      <w:rFonts w:cstheme="minorHAnsi"/>
                      <w:b/>
                      <w:bCs/>
                      <w:color w:val="1D824C" w:themeColor="accent1"/>
                    </w:rPr>
                    <w:t>O</w:t>
                  </w:r>
                  <w:r>
                    <w:rPr>
                      <w:rFonts w:cstheme="minorHAnsi"/>
                      <w:b/>
                      <w:bCs/>
                      <w:color w:val="1D824C" w:themeColor="accent1"/>
                    </w:rPr>
                    <w:t xml:space="preserve"> </w:t>
                  </w:r>
                  <w:r w:rsidRPr="00A119AC">
                    <w:rPr>
                      <w:rFonts w:cstheme="minorHAnsi"/>
                      <w:b/>
                      <w:bCs/>
                      <w:color w:val="1D824C" w:themeColor="accent1"/>
                    </w:rPr>
                    <w:t>M</w:t>
                  </w:r>
                  <w:r>
                    <w:rPr>
                      <w:rFonts w:cstheme="minorHAnsi"/>
                      <w:b/>
                      <w:bCs/>
                      <w:color w:val="1D824C" w:themeColor="accent1"/>
                    </w:rPr>
                    <w:t xml:space="preserve"> </w:t>
                  </w:r>
                  <w:proofErr w:type="spellStart"/>
                  <w:r w:rsidRPr="00A119AC">
                    <w:rPr>
                      <w:rFonts w:cstheme="minorHAnsi"/>
                      <w:b/>
                      <w:bCs/>
                      <w:color w:val="1D824C" w:themeColor="accent1"/>
                    </w:rPr>
                    <w:t>M</w:t>
                  </w:r>
                  <w:proofErr w:type="spellEnd"/>
                  <w:r>
                    <w:rPr>
                      <w:rFonts w:cstheme="minorHAnsi"/>
                      <w:b/>
                      <w:bCs/>
                      <w:color w:val="1D824C" w:themeColor="accent1"/>
                    </w:rPr>
                    <w:t xml:space="preserve"> </w:t>
                  </w:r>
                  <w:r w:rsidRPr="00A119AC">
                    <w:rPr>
                      <w:rFonts w:cstheme="minorHAnsi"/>
                      <w:b/>
                      <w:bCs/>
                      <w:color w:val="1D824C" w:themeColor="accent1"/>
                    </w:rPr>
                    <w:t>E</w:t>
                  </w:r>
                  <w:r>
                    <w:rPr>
                      <w:rFonts w:cstheme="minorHAnsi"/>
                      <w:b/>
                      <w:bCs/>
                      <w:color w:val="1D824C" w:themeColor="accent1"/>
                    </w:rPr>
                    <w:t xml:space="preserve"> </w:t>
                  </w:r>
                  <w:r w:rsidRPr="00A119AC">
                    <w:rPr>
                      <w:rFonts w:cstheme="minorHAnsi"/>
                      <w:b/>
                      <w:bCs/>
                      <w:color w:val="1D824C" w:themeColor="accent1"/>
                    </w:rPr>
                    <w:t>N</w:t>
                  </w:r>
                  <w:r>
                    <w:rPr>
                      <w:rFonts w:cstheme="minorHAnsi"/>
                      <w:b/>
                      <w:bCs/>
                      <w:color w:val="1D824C" w:themeColor="accent1"/>
                    </w:rPr>
                    <w:t xml:space="preserve"> </w:t>
                  </w:r>
                  <w:r w:rsidRPr="00A119AC">
                    <w:rPr>
                      <w:rFonts w:cstheme="minorHAnsi"/>
                      <w:b/>
                      <w:bCs/>
                      <w:color w:val="1D824C" w:themeColor="accent1"/>
                    </w:rPr>
                    <w:t>T</w:t>
                  </w:r>
                  <w:r>
                    <w:rPr>
                      <w:rFonts w:cstheme="minorHAnsi"/>
                      <w:b/>
                      <w:bCs/>
                      <w:color w:val="1D824C" w:themeColor="accent1"/>
                    </w:rPr>
                    <w:t xml:space="preserve"> </w:t>
                  </w:r>
                  <w:r w:rsidRPr="00A119AC">
                    <w:rPr>
                      <w:rFonts w:cstheme="minorHAnsi"/>
                      <w:b/>
                      <w:bCs/>
                      <w:color w:val="1D824C" w:themeColor="accent1"/>
                    </w:rPr>
                    <w:t>S</w:t>
                  </w:r>
                  <w:r>
                    <w:rPr>
                      <w:rFonts w:cstheme="minorHAnsi"/>
                      <w:b/>
                      <w:bCs/>
                      <w:color w:val="1D824C" w:themeColor="accent1"/>
                    </w:rPr>
                    <w:t xml:space="preserve">    </w:t>
                  </w:r>
                  <w:r w:rsidRPr="00A119AC">
                    <w:rPr>
                      <w:rFonts w:cstheme="minorHAnsi"/>
                      <w:b/>
                      <w:bCs/>
                      <w:color w:val="1D824C" w:themeColor="accent1"/>
                    </w:rPr>
                    <w:t xml:space="preserve"> </w:t>
                  </w:r>
                  <w:proofErr w:type="spellStart"/>
                  <w:r w:rsidRPr="00A119AC">
                    <w:rPr>
                      <w:rFonts w:cstheme="minorHAnsi"/>
                      <w:b/>
                      <w:bCs/>
                      <w:color w:val="1D824C" w:themeColor="accent1"/>
                    </w:rPr>
                    <w:t>S</w:t>
                  </w:r>
                  <w:proofErr w:type="spellEnd"/>
                  <w:r>
                    <w:rPr>
                      <w:rFonts w:cstheme="minorHAnsi"/>
                      <w:b/>
                      <w:bCs/>
                      <w:color w:val="1D824C" w:themeColor="accent1"/>
                    </w:rPr>
                    <w:t xml:space="preserve"> </w:t>
                  </w:r>
                  <w:r w:rsidRPr="00A119AC">
                    <w:rPr>
                      <w:rFonts w:cstheme="minorHAnsi"/>
                      <w:b/>
                      <w:bCs/>
                      <w:color w:val="1D824C" w:themeColor="accent1"/>
                    </w:rPr>
                    <w:t>U</w:t>
                  </w:r>
                  <w:r>
                    <w:rPr>
                      <w:rFonts w:cstheme="minorHAnsi"/>
                      <w:b/>
                      <w:bCs/>
                      <w:color w:val="1D824C" w:themeColor="accent1"/>
                    </w:rPr>
                    <w:t xml:space="preserve"> </w:t>
                  </w:r>
                  <w:r w:rsidRPr="00A119AC">
                    <w:rPr>
                      <w:rFonts w:cstheme="minorHAnsi"/>
                      <w:b/>
                      <w:bCs/>
                      <w:color w:val="1D824C" w:themeColor="accent1"/>
                    </w:rPr>
                    <w:t>G</w:t>
                  </w:r>
                  <w:r>
                    <w:rPr>
                      <w:rFonts w:cstheme="minorHAnsi"/>
                      <w:b/>
                      <w:bCs/>
                      <w:color w:val="1D824C" w:themeColor="accent1"/>
                    </w:rPr>
                    <w:t xml:space="preserve"> </w:t>
                  </w:r>
                  <w:proofErr w:type="spellStart"/>
                  <w:r w:rsidRPr="00A119AC">
                    <w:rPr>
                      <w:rFonts w:cstheme="minorHAnsi"/>
                      <w:b/>
                      <w:bCs/>
                      <w:color w:val="1D824C" w:themeColor="accent1"/>
                    </w:rPr>
                    <w:t>G</w:t>
                  </w:r>
                  <w:proofErr w:type="spellEnd"/>
                  <w:r>
                    <w:rPr>
                      <w:rFonts w:cstheme="minorHAnsi"/>
                      <w:b/>
                      <w:bCs/>
                      <w:color w:val="1D824C" w:themeColor="accent1"/>
                    </w:rPr>
                    <w:t xml:space="preserve"> </w:t>
                  </w:r>
                  <w:r w:rsidRPr="00A119AC">
                    <w:rPr>
                      <w:rFonts w:cstheme="minorHAnsi"/>
                      <w:b/>
                      <w:bCs/>
                      <w:color w:val="1D824C" w:themeColor="accent1"/>
                    </w:rPr>
                    <w:t>E</w:t>
                  </w:r>
                  <w:r>
                    <w:rPr>
                      <w:rFonts w:cstheme="minorHAnsi"/>
                      <w:b/>
                      <w:bCs/>
                      <w:color w:val="1D824C" w:themeColor="accent1"/>
                    </w:rPr>
                    <w:t xml:space="preserve"> </w:t>
                  </w:r>
                  <w:r w:rsidRPr="00A119AC">
                    <w:rPr>
                      <w:rFonts w:cstheme="minorHAnsi"/>
                      <w:b/>
                      <w:bCs/>
                      <w:color w:val="1D824C" w:themeColor="accent1"/>
                    </w:rPr>
                    <w:t>S</w:t>
                  </w:r>
                  <w:r>
                    <w:rPr>
                      <w:rFonts w:cstheme="minorHAnsi"/>
                      <w:b/>
                      <w:bCs/>
                      <w:color w:val="1D824C" w:themeColor="accent1"/>
                    </w:rPr>
                    <w:t xml:space="preserve"> </w:t>
                  </w:r>
                  <w:r w:rsidRPr="00A119AC">
                    <w:rPr>
                      <w:rFonts w:cstheme="minorHAnsi"/>
                      <w:b/>
                      <w:bCs/>
                      <w:color w:val="1D824C" w:themeColor="accent1"/>
                    </w:rPr>
                    <w:t>T</w:t>
                  </w:r>
                  <w:r>
                    <w:rPr>
                      <w:rFonts w:cstheme="minorHAnsi"/>
                      <w:b/>
                      <w:bCs/>
                      <w:color w:val="1D824C" w:themeColor="accent1"/>
                    </w:rPr>
                    <w:t xml:space="preserve"> </w:t>
                  </w:r>
                  <w:r w:rsidRPr="00A119AC">
                    <w:rPr>
                      <w:rFonts w:cstheme="minorHAnsi"/>
                      <w:b/>
                      <w:bCs/>
                      <w:color w:val="1D824C" w:themeColor="accent1"/>
                    </w:rPr>
                    <w:t>I</w:t>
                  </w:r>
                  <w:r>
                    <w:rPr>
                      <w:rFonts w:cstheme="minorHAnsi"/>
                      <w:b/>
                      <w:bCs/>
                      <w:color w:val="1D824C" w:themeColor="accent1"/>
                    </w:rPr>
                    <w:t xml:space="preserve"> </w:t>
                  </w:r>
                  <w:r w:rsidRPr="00A119AC">
                    <w:rPr>
                      <w:rFonts w:cstheme="minorHAnsi"/>
                      <w:b/>
                      <w:bCs/>
                      <w:color w:val="1D824C" w:themeColor="accent1"/>
                    </w:rPr>
                    <w:t>O</w:t>
                  </w:r>
                  <w:r>
                    <w:rPr>
                      <w:rFonts w:cstheme="minorHAnsi"/>
                      <w:b/>
                      <w:bCs/>
                      <w:color w:val="1D824C" w:themeColor="accent1"/>
                    </w:rPr>
                    <w:t xml:space="preserve"> </w:t>
                  </w:r>
                  <w:r w:rsidRPr="00A119AC">
                    <w:rPr>
                      <w:rFonts w:cstheme="minorHAnsi"/>
                      <w:b/>
                      <w:bCs/>
                      <w:color w:val="1D824C" w:themeColor="accent1"/>
                    </w:rPr>
                    <w:t>N</w:t>
                  </w:r>
                  <w:r>
                    <w:rPr>
                      <w:rFonts w:cstheme="minorHAnsi"/>
                      <w:b/>
                      <w:bCs/>
                      <w:color w:val="1D824C" w:themeColor="accent1"/>
                    </w:rPr>
                    <w:t xml:space="preserve"> </w:t>
                  </w:r>
                  <w:r w:rsidRPr="00A119AC">
                    <w:rPr>
                      <w:rFonts w:cstheme="minorHAnsi"/>
                      <w:b/>
                      <w:bCs/>
                      <w:color w:val="1D824C" w:themeColor="accent1"/>
                    </w:rPr>
                    <w:t>S</w:t>
                  </w:r>
                </w:p>
                <w:p w14:paraId="6D4DDB8A" w14:textId="5EEC2C66" w:rsidR="00C75042" w:rsidRDefault="00C75042" w:rsidP="00C75042">
                  <w:pPr>
                    <w:jc w:val="center"/>
                    <w:rPr>
                      <w:rFonts w:cstheme="minorHAnsi"/>
                      <w:b/>
                      <w:bCs/>
                      <w:color w:val="1D824C" w:themeColor="accent1"/>
                    </w:rPr>
                  </w:pPr>
                </w:p>
                <w:p w14:paraId="25703B38" w14:textId="3E0A8EC3" w:rsidR="00C75042" w:rsidRDefault="00C75042" w:rsidP="00C75042">
                  <w:pPr>
                    <w:rPr>
                      <w:rFonts w:cstheme="minorHAnsi"/>
                      <w:b/>
                      <w:bCs/>
                      <w:color w:val="1D824C" w:themeColor="accent1"/>
                    </w:rPr>
                  </w:pPr>
                  <w:bookmarkStart w:id="0" w:name="_GoBack"/>
                  <w:bookmarkEnd w:id="0"/>
                </w:p>
                <w:p w14:paraId="7C3BD15F" w14:textId="1DDC309C" w:rsidR="00C75042" w:rsidRDefault="00C75042" w:rsidP="00C75042">
                  <w:pPr>
                    <w:jc w:val="center"/>
                    <w:rPr>
                      <w:rFonts w:cstheme="minorHAnsi"/>
                      <w:b/>
                      <w:bCs/>
                      <w:color w:val="1D824C" w:themeColor="accent1"/>
                    </w:rPr>
                  </w:pPr>
                </w:p>
                <w:p w14:paraId="23419755" w14:textId="77777777" w:rsidR="00C75042" w:rsidRPr="00C75042" w:rsidRDefault="00C75042" w:rsidP="00C75042">
                  <w:pPr>
                    <w:rPr>
                      <w:rFonts w:cstheme="minorHAnsi"/>
                      <w:b/>
                      <w:bCs/>
                      <w:color w:val="000000" w:themeColor="text1"/>
                    </w:rPr>
                  </w:pPr>
                </w:p>
                <w:p w14:paraId="73840F45" w14:textId="2C4AD01D" w:rsidR="00C75042" w:rsidRDefault="00C75042" w:rsidP="00C75042">
                  <w:pPr>
                    <w:jc w:val="center"/>
                    <w:rPr>
                      <w:rFonts w:cstheme="minorHAnsi"/>
                      <w:b/>
                      <w:bCs/>
                      <w:color w:val="1D824C" w:themeColor="accent1"/>
                    </w:rPr>
                  </w:pPr>
                </w:p>
                <w:p w14:paraId="4D1EC0BA" w14:textId="77777777" w:rsidR="00C75042" w:rsidRPr="00C75042" w:rsidRDefault="00C75042" w:rsidP="00C75042">
                  <w:pPr>
                    <w:rPr>
                      <w:rFonts w:cstheme="minorHAnsi"/>
                      <w:b/>
                      <w:bCs/>
                      <w:color w:val="000000" w:themeColor="text1"/>
                    </w:rPr>
                  </w:pPr>
                </w:p>
                <w:p w14:paraId="77DA4E5F" w14:textId="77777777" w:rsidR="00807215" w:rsidRDefault="00807215" w:rsidP="00807215">
                  <w:pPr>
                    <w:pStyle w:val="ListParagraph"/>
                    <w:rPr>
                      <w:b/>
                      <w:bCs/>
                    </w:rPr>
                  </w:pPr>
                </w:p>
                <w:p w14:paraId="0CFD987D" w14:textId="77777777" w:rsidR="00807215" w:rsidRPr="00807215" w:rsidRDefault="00807215" w:rsidP="00A119AC">
                  <w:pPr>
                    <w:pStyle w:val="ListParagraph"/>
                    <w:jc w:val="right"/>
                    <w:rPr>
                      <w:b/>
                      <w:bCs/>
                    </w:rPr>
                  </w:pPr>
                </w:p>
                <w:p w14:paraId="77CF9E31" w14:textId="77777777" w:rsidR="003D05CD" w:rsidRDefault="003D05CD" w:rsidP="003D05CD">
                  <w:pPr>
                    <w:pStyle w:val="Heading1"/>
                    <w:outlineLvl w:val="0"/>
                  </w:pPr>
                </w:p>
                <w:p w14:paraId="72F4B323" w14:textId="77777777" w:rsidR="003D05CD" w:rsidRDefault="003D05CD" w:rsidP="003D05CD">
                  <w:pPr>
                    <w:pStyle w:val="Heading1"/>
                    <w:outlineLvl w:val="0"/>
                  </w:pPr>
                </w:p>
                <w:p w14:paraId="308930F0" w14:textId="77777777" w:rsidR="00C60ED9" w:rsidRPr="00C60ED9" w:rsidRDefault="00C60ED9" w:rsidP="00C60ED9"/>
                <w:p w14:paraId="1A273E55" w14:textId="77777777" w:rsidR="00C60ED9" w:rsidRPr="00C60ED9" w:rsidRDefault="00C60ED9" w:rsidP="00C60ED9">
                  <w:pPr>
                    <w:contextualSpacing w:val="0"/>
                    <w:rPr>
                      <w:b/>
                      <w:bCs/>
                    </w:rPr>
                  </w:pPr>
                </w:p>
                <w:p w14:paraId="6E8EFFDE" w14:textId="77777777" w:rsidR="00C60ED9" w:rsidRDefault="00C60ED9" w:rsidP="00C60ED9"/>
                <w:p w14:paraId="7EFAE24D" w14:textId="77777777" w:rsidR="00081AC0" w:rsidRPr="00CF1A49" w:rsidRDefault="00081AC0" w:rsidP="00081AC0">
                  <w:pPr>
                    <w:pStyle w:val="Heading2"/>
                    <w:contextualSpacing w:val="0"/>
                    <w:outlineLvl w:val="1"/>
                  </w:pPr>
                </w:p>
                <w:p w14:paraId="79C8B182" w14:textId="77777777" w:rsidR="00081AC0" w:rsidRPr="00CF1A49" w:rsidRDefault="00081AC0" w:rsidP="00081AC0">
                  <w:pPr>
                    <w:contextualSpacing w:val="0"/>
                  </w:pPr>
                </w:p>
              </w:tc>
            </w:tr>
            <w:tr w:rsidR="00081AC0" w:rsidRPr="00CF1A49" w14:paraId="28B8EC36" w14:textId="77777777" w:rsidTr="00A119AC">
              <w:trPr>
                <w:trHeight w:val="14"/>
              </w:trPr>
              <w:tc>
                <w:tcPr>
                  <w:tcW w:w="0" w:type="auto"/>
                  <w:tcMar>
                    <w:top w:w="216" w:type="dxa"/>
                  </w:tcMar>
                </w:tcPr>
                <w:p w14:paraId="211E2DB1" w14:textId="77777777" w:rsidR="00081AC0" w:rsidRPr="00CF1A49" w:rsidRDefault="00081AC0" w:rsidP="009D79D4">
                  <w:pPr>
                    <w:pStyle w:val="Heading3"/>
                    <w:contextualSpacing w:val="0"/>
                    <w:outlineLvl w:val="2"/>
                  </w:pPr>
                  <w:r w:rsidRPr="00CF1A49">
                    <w:lastRenderedPageBreak/>
                    <w:t xml:space="preserve"> </w:t>
                  </w:r>
                </w:p>
                <w:p w14:paraId="1DCBA656" w14:textId="77777777" w:rsidR="00081AC0" w:rsidRDefault="00081AC0" w:rsidP="00081AC0"/>
              </w:tc>
            </w:tr>
          </w:tbl>
          <w:p w14:paraId="594AAB95" w14:textId="690D4B31" w:rsidR="005C78BB" w:rsidRDefault="00D31012" w:rsidP="00913946">
            <w:pPr>
              <w:contextualSpacing w:val="0"/>
            </w:pPr>
            <w:r>
              <w:t xml:space="preserve">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081AC0" w:rsidRPr="006E1507" w14:paraId="69416118" w14:textId="77777777" w:rsidTr="003B2E3B">
              <w:tc>
                <w:tcPr>
                  <w:tcW w:w="4675" w:type="dxa"/>
                </w:tcPr>
                <w:p w14:paraId="20A55669" w14:textId="77777777" w:rsidR="00081AC0" w:rsidRPr="006E1507" w:rsidRDefault="00081AC0" w:rsidP="009D79D4">
                  <w:pPr>
                    <w:pStyle w:val="ListBullet"/>
                    <w:numPr>
                      <w:ilvl w:val="0"/>
                      <w:numId w:val="0"/>
                    </w:numPr>
                    <w:ind w:left="360"/>
                    <w:contextualSpacing w:val="0"/>
                  </w:pPr>
                </w:p>
                <w:p w14:paraId="01F0C77A" w14:textId="77777777" w:rsidR="00081AC0" w:rsidRPr="006E1507" w:rsidRDefault="00081AC0" w:rsidP="009D79D4">
                  <w:pPr>
                    <w:pStyle w:val="ListBullet"/>
                    <w:numPr>
                      <w:ilvl w:val="0"/>
                      <w:numId w:val="0"/>
                    </w:numPr>
                    <w:ind w:left="360"/>
                    <w:contextualSpacing w:val="0"/>
                  </w:pPr>
                </w:p>
              </w:tc>
              <w:tc>
                <w:tcPr>
                  <w:tcW w:w="4675" w:type="dxa"/>
                  <w:tcMar>
                    <w:left w:w="360" w:type="dxa"/>
                  </w:tcMar>
                </w:tcPr>
                <w:p w14:paraId="0D2131D2" w14:textId="77777777" w:rsidR="00081AC0" w:rsidRPr="006E1507" w:rsidRDefault="00081AC0" w:rsidP="009D79D4">
                  <w:pPr>
                    <w:pStyle w:val="ListBullet"/>
                    <w:numPr>
                      <w:ilvl w:val="0"/>
                      <w:numId w:val="0"/>
                    </w:numPr>
                    <w:ind w:left="360"/>
                    <w:contextualSpacing w:val="0"/>
                  </w:pPr>
                </w:p>
                <w:p w14:paraId="4D80F5FF" w14:textId="77777777" w:rsidR="00081AC0" w:rsidRPr="006E1507" w:rsidRDefault="00081AC0" w:rsidP="009D79D4">
                  <w:pPr>
                    <w:pStyle w:val="ListBullet"/>
                    <w:numPr>
                      <w:ilvl w:val="0"/>
                      <w:numId w:val="0"/>
                    </w:numPr>
                    <w:ind w:left="360"/>
                    <w:contextualSpacing w:val="0"/>
                  </w:pPr>
                </w:p>
                <w:p w14:paraId="676A04A7" w14:textId="77777777" w:rsidR="00081AC0" w:rsidRPr="006E1507" w:rsidRDefault="00081AC0" w:rsidP="009D79D4">
                  <w:pPr>
                    <w:pStyle w:val="ListBullet"/>
                    <w:numPr>
                      <w:ilvl w:val="0"/>
                      <w:numId w:val="0"/>
                    </w:numPr>
                    <w:ind w:left="360"/>
                    <w:contextualSpacing w:val="0"/>
                  </w:pPr>
                </w:p>
              </w:tc>
            </w:tr>
          </w:tbl>
          <w:p w14:paraId="0C36BB2D" w14:textId="23A77208" w:rsidR="00081AC0" w:rsidRDefault="00081AC0" w:rsidP="00081AC0">
            <w:pPr>
              <w:pStyle w:val="Heading1"/>
              <w:outlineLvl w:val="0"/>
              <w:rPr>
                <w:rFonts w:asciiTheme="minorHAnsi" w:eastAsiaTheme="minorHAnsi" w:hAnsiTheme="minorHAnsi" w:cstheme="minorBidi"/>
                <w:b w:val="0"/>
                <w:caps w:val="0"/>
                <w:color w:val="595959" w:themeColor="text1" w:themeTint="A6"/>
                <w:sz w:val="22"/>
                <w:szCs w:val="22"/>
              </w:rPr>
            </w:pPr>
            <w:r>
              <w:t xml:space="preserve"> </w:t>
            </w:r>
          </w:p>
          <w:p w14:paraId="2AB75E94" w14:textId="5971487D" w:rsidR="005C78BB" w:rsidRPr="00CF1A49" w:rsidRDefault="005C78BB" w:rsidP="00913946">
            <w:pPr>
              <w:contextualSpacing w:val="0"/>
            </w:pPr>
          </w:p>
        </w:tc>
      </w:tr>
    </w:tbl>
    <w:p w14:paraId="3277F0D3" w14:textId="77777777" w:rsidR="004E01EB" w:rsidRPr="00CF1A49" w:rsidRDefault="004E01EB" w:rsidP="004E01EB">
      <w:pPr>
        <w:pStyle w:val="Heading1"/>
      </w:pPr>
    </w:p>
    <w:p w14:paraId="3E5E91A3" w14:textId="77777777" w:rsidR="00DA59AA" w:rsidRPr="00CF1A49" w:rsidRDefault="00DA59AA" w:rsidP="0097790C">
      <w:pPr>
        <w:pStyle w:val="Heading1"/>
      </w:pPr>
    </w:p>
    <w:p w14:paraId="4D0602E4" w14:textId="77777777" w:rsidR="00486277" w:rsidRPr="00CF1A49" w:rsidRDefault="00486277" w:rsidP="00486277">
      <w:pPr>
        <w:pStyle w:val="Heading1"/>
      </w:pPr>
    </w:p>
    <w:p w14:paraId="7AA9B526" w14:textId="77777777" w:rsidR="00AD782D" w:rsidRPr="00CF1A49" w:rsidRDefault="00AD782D" w:rsidP="0062312F">
      <w:pPr>
        <w:pStyle w:val="Heading1"/>
      </w:pPr>
    </w:p>
    <w:p w14:paraId="5B976837" w14:textId="77777777" w:rsidR="00B51D1B" w:rsidRPr="006E1507" w:rsidRDefault="00B51D1B" w:rsidP="006E1507"/>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B05A4" w14:textId="77777777" w:rsidR="005C78BB" w:rsidRDefault="005C78BB" w:rsidP="0068194B">
      <w:r>
        <w:separator/>
      </w:r>
    </w:p>
    <w:p w14:paraId="4FD411C2" w14:textId="77777777" w:rsidR="005C78BB" w:rsidRDefault="005C78BB"/>
    <w:p w14:paraId="15BA2DA0" w14:textId="77777777" w:rsidR="005C78BB" w:rsidRDefault="005C78BB"/>
  </w:endnote>
  <w:endnote w:type="continuationSeparator" w:id="0">
    <w:p w14:paraId="7E9C52D6" w14:textId="77777777" w:rsidR="005C78BB" w:rsidRDefault="005C78BB" w:rsidP="0068194B">
      <w:r>
        <w:continuationSeparator/>
      </w:r>
    </w:p>
    <w:p w14:paraId="4E22E922" w14:textId="77777777" w:rsidR="005C78BB" w:rsidRDefault="005C78BB"/>
    <w:p w14:paraId="2C568DE7" w14:textId="77777777" w:rsidR="005C78BB" w:rsidRDefault="005C7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BE424E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E1AB2" w14:textId="77777777" w:rsidR="005C78BB" w:rsidRDefault="005C78BB" w:rsidP="0068194B">
      <w:r>
        <w:separator/>
      </w:r>
    </w:p>
    <w:p w14:paraId="0FD3101C" w14:textId="77777777" w:rsidR="005C78BB" w:rsidRDefault="005C78BB"/>
    <w:p w14:paraId="2F1DB5CD" w14:textId="77777777" w:rsidR="005C78BB" w:rsidRDefault="005C78BB"/>
  </w:footnote>
  <w:footnote w:type="continuationSeparator" w:id="0">
    <w:p w14:paraId="64AA8DFD" w14:textId="77777777" w:rsidR="005C78BB" w:rsidRDefault="005C78BB" w:rsidP="0068194B">
      <w:r>
        <w:continuationSeparator/>
      </w:r>
    </w:p>
    <w:p w14:paraId="7E16183F" w14:textId="77777777" w:rsidR="005C78BB" w:rsidRDefault="005C78BB"/>
    <w:p w14:paraId="30AD13F6" w14:textId="77777777" w:rsidR="005C78BB" w:rsidRDefault="005C78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222F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B9AF0F6" wp14:editId="121AE35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F34DFD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296D31"/>
    <w:multiLevelType w:val="hybridMultilevel"/>
    <w:tmpl w:val="6A7A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501E8"/>
    <w:multiLevelType w:val="hybridMultilevel"/>
    <w:tmpl w:val="B8F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05D5317"/>
    <w:multiLevelType w:val="hybridMultilevel"/>
    <w:tmpl w:val="D9A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07A69"/>
    <w:multiLevelType w:val="hybridMultilevel"/>
    <w:tmpl w:val="D06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F8A5740"/>
    <w:multiLevelType w:val="hybridMultilevel"/>
    <w:tmpl w:val="EA16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B3B66"/>
    <w:multiLevelType w:val="hybridMultilevel"/>
    <w:tmpl w:val="D0D0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04120F1"/>
    <w:multiLevelType w:val="hybridMultilevel"/>
    <w:tmpl w:val="092C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378DE"/>
    <w:multiLevelType w:val="hybridMultilevel"/>
    <w:tmpl w:val="4C1E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329BE"/>
    <w:multiLevelType w:val="hybridMultilevel"/>
    <w:tmpl w:val="49D6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96F64"/>
    <w:multiLevelType w:val="hybridMultilevel"/>
    <w:tmpl w:val="5616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915C6"/>
    <w:multiLevelType w:val="hybridMultilevel"/>
    <w:tmpl w:val="EF2E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5"/>
  </w:num>
  <w:num w:numId="8">
    <w:abstractNumId w:val="2"/>
  </w:num>
  <w:num w:numId="9">
    <w:abstractNumId w:val="18"/>
  </w:num>
  <w:num w:numId="10">
    <w:abstractNumId w:val="5"/>
  </w:num>
  <w:num w:numId="11">
    <w:abstractNumId w:val="4"/>
  </w:num>
  <w:num w:numId="12">
    <w:abstractNumId w:val="1"/>
  </w:num>
  <w:num w:numId="13">
    <w:abstractNumId w:val="0"/>
  </w:num>
  <w:num w:numId="14">
    <w:abstractNumId w:val="16"/>
  </w:num>
  <w:num w:numId="15">
    <w:abstractNumId w:val="20"/>
  </w:num>
  <w:num w:numId="16">
    <w:abstractNumId w:val="23"/>
  </w:num>
  <w:num w:numId="17">
    <w:abstractNumId w:val="21"/>
  </w:num>
  <w:num w:numId="18">
    <w:abstractNumId w:val="17"/>
  </w:num>
  <w:num w:numId="19">
    <w:abstractNumId w:val="19"/>
  </w:num>
  <w:num w:numId="20">
    <w:abstractNumId w:val="11"/>
  </w:num>
  <w:num w:numId="21">
    <w:abstractNumId w:val="22"/>
  </w:num>
  <w:num w:numId="22">
    <w:abstractNumId w:val="14"/>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BB"/>
    <w:rsid w:val="000001EF"/>
    <w:rsid w:val="00007322"/>
    <w:rsid w:val="00007728"/>
    <w:rsid w:val="00024584"/>
    <w:rsid w:val="00024730"/>
    <w:rsid w:val="00055E95"/>
    <w:rsid w:val="0007021F"/>
    <w:rsid w:val="00081AC0"/>
    <w:rsid w:val="000B2BA5"/>
    <w:rsid w:val="000E6B8A"/>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35DD"/>
    <w:rsid w:val="00316DFF"/>
    <w:rsid w:val="00325B57"/>
    <w:rsid w:val="00336056"/>
    <w:rsid w:val="003544E1"/>
    <w:rsid w:val="00366398"/>
    <w:rsid w:val="003A0632"/>
    <w:rsid w:val="003A30E5"/>
    <w:rsid w:val="003A6ADF"/>
    <w:rsid w:val="003B5928"/>
    <w:rsid w:val="003C4151"/>
    <w:rsid w:val="003D05CD"/>
    <w:rsid w:val="003D380F"/>
    <w:rsid w:val="003E160D"/>
    <w:rsid w:val="003F1D5F"/>
    <w:rsid w:val="00405128"/>
    <w:rsid w:val="00406CFF"/>
    <w:rsid w:val="00416B25"/>
    <w:rsid w:val="00420592"/>
    <w:rsid w:val="004319E0"/>
    <w:rsid w:val="00437E8C"/>
    <w:rsid w:val="00440225"/>
    <w:rsid w:val="0044171C"/>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C78BB"/>
    <w:rsid w:val="005D3CA7"/>
    <w:rsid w:val="005D4CC1"/>
    <w:rsid w:val="005F4B91"/>
    <w:rsid w:val="005F55D2"/>
    <w:rsid w:val="0062312F"/>
    <w:rsid w:val="00625F2C"/>
    <w:rsid w:val="006618E9"/>
    <w:rsid w:val="006714D9"/>
    <w:rsid w:val="0068194B"/>
    <w:rsid w:val="00692703"/>
    <w:rsid w:val="006A1962"/>
    <w:rsid w:val="006B5D48"/>
    <w:rsid w:val="006B7D7B"/>
    <w:rsid w:val="006C1A5E"/>
    <w:rsid w:val="006E1507"/>
    <w:rsid w:val="006E1C17"/>
    <w:rsid w:val="00712D8B"/>
    <w:rsid w:val="007273B7"/>
    <w:rsid w:val="00733E0A"/>
    <w:rsid w:val="0074403D"/>
    <w:rsid w:val="00746D44"/>
    <w:rsid w:val="007538DC"/>
    <w:rsid w:val="00757803"/>
    <w:rsid w:val="0077185B"/>
    <w:rsid w:val="0079206B"/>
    <w:rsid w:val="00796076"/>
    <w:rsid w:val="007C0566"/>
    <w:rsid w:val="007C606B"/>
    <w:rsid w:val="007E6A61"/>
    <w:rsid w:val="00801140"/>
    <w:rsid w:val="00803404"/>
    <w:rsid w:val="00807215"/>
    <w:rsid w:val="00810643"/>
    <w:rsid w:val="00834955"/>
    <w:rsid w:val="00855B59"/>
    <w:rsid w:val="00860461"/>
    <w:rsid w:val="0086487C"/>
    <w:rsid w:val="00870B20"/>
    <w:rsid w:val="00873C77"/>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A4D66"/>
    <w:rsid w:val="009C4DFC"/>
    <w:rsid w:val="009D44F8"/>
    <w:rsid w:val="009D79D4"/>
    <w:rsid w:val="009E3160"/>
    <w:rsid w:val="009F220C"/>
    <w:rsid w:val="009F3B05"/>
    <w:rsid w:val="009F4931"/>
    <w:rsid w:val="00A119AC"/>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0ED9"/>
    <w:rsid w:val="00C66A7D"/>
    <w:rsid w:val="00C75042"/>
    <w:rsid w:val="00C779DA"/>
    <w:rsid w:val="00C814F7"/>
    <w:rsid w:val="00CA4B4D"/>
    <w:rsid w:val="00CB35C3"/>
    <w:rsid w:val="00CD323D"/>
    <w:rsid w:val="00CE4030"/>
    <w:rsid w:val="00CE64B3"/>
    <w:rsid w:val="00CF1A49"/>
    <w:rsid w:val="00D0630C"/>
    <w:rsid w:val="00D243A9"/>
    <w:rsid w:val="00D305E5"/>
    <w:rsid w:val="00D31012"/>
    <w:rsid w:val="00D37CD3"/>
    <w:rsid w:val="00D66A52"/>
    <w:rsid w:val="00D66EFA"/>
    <w:rsid w:val="00D72A2D"/>
    <w:rsid w:val="00D7645B"/>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1B71"/>
    <w:rsid w:val="00F81960"/>
    <w:rsid w:val="00F8769D"/>
    <w:rsid w:val="00F9350C"/>
    <w:rsid w:val="00F94EB5"/>
    <w:rsid w:val="00F9624D"/>
    <w:rsid w:val="00FB31C1"/>
    <w:rsid w:val="00FB58F2"/>
    <w:rsid w:val="00FC6AEA"/>
    <w:rsid w:val="00FD1E16"/>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E3B42D"/>
  <w15:chartTrackingRefBased/>
  <w15:docId w15:val="{4990189A-DAE4-4490-B9B4-B35BFD6E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8D5480AE024C2DBC13D1F483618341"/>
        <w:category>
          <w:name w:val="General"/>
          <w:gallery w:val="placeholder"/>
        </w:category>
        <w:types>
          <w:type w:val="bbPlcHdr"/>
        </w:types>
        <w:behaviors>
          <w:behavior w:val="content"/>
        </w:behaviors>
        <w:guid w:val="{D52763ED-91D4-4880-9AA6-7B5E0B024184}"/>
      </w:docPartPr>
      <w:docPartBody>
        <w:p w:rsidR="00D651CB" w:rsidRDefault="00F25780">
          <w:pPr>
            <w:pStyle w:val="6F8D5480AE024C2DBC13D1F483618341"/>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80"/>
    <w:rsid w:val="00D651CB"/>
    <w:rsid w:val="00F2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CBCB4F81D54B2F89A198477398DB19">
    <w:name w:val="07CBCB4F81D54B2F89A198477398DB19"/>
  </w:style>
  <w:style w:type="character" w:styleId="IntenseEmphasis">
    <w:name w:val="Intense Emphasis"/>
    <w:basedOn w:val="DefaultParagraphFont"/>
    <w:uiPriority w:val="2"/>
    <w:rPr>
      <w:b/>
      <w:iCs/>
      <w:color w:val="262626" w:themeColor="text1" w:themeTint="D9"/>
    </w:rPr>
  </w:style>
  <w:style w:type="paragraph" w:customStyle="1" w:styleId="560869D6DD4646098A183C2FC2490A33">
    <w:name w:val="560869D6DD4646098A183C2FC2490A33"/>
  </w:style>
  <w:style w:type="paragraph" w:customStyle="1" w:styleId="71D17DD11DC34590A3A391173DA2B6A0">
    <w:name w:val="71D17DD11DC34590A3A391173DA2B6A0"/>
  </w:style>
  <w:style w:type="paragraph" w:customStyle="1" w:styleId="4E38C7DC733B4A6F8E66DC9F9F588BC2">
    <w:name w:val="4E38C7DC733B4A6F8E66DC9F9F588BC2"/>
  </w:style>
  <w:style w:type="paragraph" w:customStyle="1" w:styleId="9038999E235646CCA3FAE4A820054829">
    <w:name w:val="9038999E235646CCA3FAE4A820054829"/>
  </w:style>
  <w:style w:type="paragraph" w:customStyle="1" w:styleId="1142FA269D8F45B7BCBE40F7E6D99340">
    <w:name w:val="1142FA269D8F45B7BCBE40F7E6D99340"/>
  </w:style>
  <w:style w:type="paragraph" w:customStyle="1" w:styleId="B782782B92B74DC6B8BC22F13FDCD887">
    <w:name w:val="B782782B92B74DC6B8BC22F13FDCD887"/>
  </w:style>
  <w:style w:type="paragraph" w:customStyle="1" w:styleId="1FB893FDF7074AE98C2ED57A0A196CF3">
    <w:name w:val="1FB893FDF7074AE98C2ED57A0A196CF3"/>
  </w:style>
  <w:style w:type="paragraph" w:customStyle="1" w:styleId="6F8D5480AE024C2DBC13D1F483618341">
    <w:name w:val="6F8D5480AE024C2DBC13D1F483618341"/>
  </w:style>
  <w:style w:type="paragraph" w:customStyle="1" w:styleId="6CB8FAC629A64A52ACBA94C86AED32C1">
    <w:name w:val="6CB8FAC629A64A52ACBA94C86AED32C1"/>
  </w:style>
  <w:style w:type="paragraph" w:customStyle="1" w:styleId="6143D7E0442948B780B4A7B2C1271872">
    <w:name w:val="6143D7E0442948B780B4A7B2C1271872"/>
  </w:style>
  <w:style w:type="paragraph" w:customStyle="1" w:styleId="405B6A91092048C8B2B7B599FB29AB9A">
    <w:name w:val="405B6A91092048C8B2B7B599FB29AB9A"/>
  </w:style>
  <w:style w:type="paragraph" w:customStyle="1" w:styleId="FE63244FCD594EEE886D11D524B8913D">
    <w:name w:val="FE63244FCD594EEE886D11D524B8913D"/>
  </w:style>
  <w:style w:type="paragraph" w:customStyle="1" w:styleId="C5321AB97DEB4D6A91F5B0984F5C2534">
    <w:name w:val="C5321AB97DEB4D6A91F5B0984F5C2534"/>
  </w:style>
  <w:style w:type="paragraph" w:customStyle="1" w:styleId="E65F033E8D7849A7BC97C15BB712A8F3">
    <w:name w:val="E65F033E8D7849A7BC97C15BB712A8F3"/>
  </w:style>
  <w:style w:type="character" w:styleId="SubtleReference">
    <w:name w:val="Subtle Reference"/>
    <w:basedOn w:val="DefaultParagraphFont"/>
    <w:uiPriority w:val="10"/>
    <w:qFormat/>
    <w:rsid w:val="00F25780"/>
    <w:rPr>
      <w:b/>
      <w:caps w:val="0"/>
      <w:smallCaps/>
      <w:color w:val="595959" w:themeColor="text1" w:themeTint="A6"/>
    </w:rPr>
  </w:style>
  <w:style w:type="paragraph" w:customStyle="1" w:styleId="AC69EFFA4B2A424A99F3A3C3ADD1340B">
    <w:name w:val="AC69EFFA4B2A424A99F3A3C3ADD1340B"/>
  </w:style>
  <w:style w:type="paragraph" w:customStyle="1" w:styleId="1F9AA3D733444269A83ECA8C76590081">
    <w:name w:val="1F9AA3D733444269A83ECA8C76590081"/>
  </w:style>
  <w:style w:type="paragraph" w:customStyle="1" w:styleId="4384D20628AA4D1D86C66DFE1EF9FEF1">
    <w:name w:val="4384D20628AA4D1D86C66DFE1EF9FEF1"/>
  </w:style>
  <w:style w:type="paragraph" w:customStyle="1" w:styleId="35722DC03D894F6F9737D6FDBC5674F4">
    <w:name w:val="35722DC03D894F6F9737D6FDBC5674F4"/>
  </w:style>
  <w:style w:type="paragraph" w:customStyle="1" w:styleId="782365B22556479DB5192570D54D23BB">
    <w:name w:val="782365B22556479DB5192570D54D23BB"/>
  </w:style>
  <w:style w:type="paragraph" w:customStyle="1" w:styleId="E0EBE555BEFE4F50AFECE94C97DFB0BF">
    <w:name w:val="E0EBE555BEFE4F50AFECE94C97DFB0BF"/>
  </w:style>
  <w:style w:type="paragraph" w:customStyle="1" w:styleId="243E1B22DF2B4B878F266D66FC930F96">
    <w:name w:val="243E1B22DF2B4B878F266D66FC930F96"/>
  </w:style>
  <w:style w:type="paragraph" w:customStyle="1" w:styleId="26CDC53FD1F54F0AB50AFFF4E82290BB">
    <w:name w:val="26CDC53FD1F54F0AB50AFFF4E82290BB"/>
  </w:style>
  <w:style w:type="paragraph" w:customStyle="1" w:styleId="E85356627EF74CF1B7BE6CBF8B391163">
    <w:name w:val="E85356627EF74CF1B7BE6CBF8B391163"/>
  </w:style>
  <w:style w:type="paragraph" w:customStyle="1" w:styleId="3EA713DED9E74CEF8D1248DA7FBDF883">
    <w:name w:val="3EA713DED9E74CEF8D1248DA7FBDF883"/>
  </w:style>
  <w:style w:type="paragraph" w:customStyle="1" w:styleId="CDADEBE61D1E4C3DBBF897699E25DB59">
    <w:name w:val="CDADEBE61D1E4C3DBBF897699E25DB59"/>
  </w:style>
  <w:style w:type="paragraph" w:customStyle="1" w:styleId="902FC008AFC645ECB7EC61A4D5296FA5">
    <w:name w:val="902FC008AFC645ECB7EC61A4D5296FA5"/>
  </w:style>
  <w:style w:type="paragraph" w:customStyle="1" w:styleId="B9182D14504949E7BDC1F240CC409A2F">
    <w:name w:val="B9182D14504949E7BDC1F240CC409A2F"/>
  </w:style>
  <w:style w:type="paragraph" w:customStyle="1" w:styleId="95C3A4A178BB4E25BD84F21FF97DAA06">
    <w:name w:val="95C3A4A178BB4E25BD84F21FF97DAA06"/>
  </w:style>
  <w:style w:type="paragraph" w:customStyle="1" w:styleId="0AAC487FE927495095588F2AB47ED579">
    <w:name w:val="0AAC487FE927495095588F2AB47ED579"/>
  </w:style>
  <w:style w:type="paragraph" w:customStyle="1" w:styleId="F90087A879CB4B5790CACE8A191E4036">
    <w:name w:val="F90087A879CB4B5790CACE8A191E4036"/>
  </w:style>
  <w:style w:type="paragraph" w:customStyle="1" w:styleId="C992E987630E4D33AFF0AC4A483E82D0">
    <w:name w:val="C992E987630E4D33AFF0AC4A483E82D0"/>
  </w:style>
  <w:style w:type="paragraph" w:customStyle="1" w:styleId="3DFDAB91CFA7483184951007255BC9C3">
    <w:name w:val="3DFDAB91CFA7483184951007255BC9C3"/>
  </w:style>
  <w:style w:type="paragraph" w:customStyle="1" w:styleId="23D6DFA36BB04D59A1F02F6BA74E4E6D">
    <w:name w:val="23D6DFA36BB04D59A1F02F6BA74E4E6D"/>
  </w:style>
  <w:style w:type="paragraph" w:customStyle="1" w:styleId="E6149A84920E41B6BA5578397D2A62A9">
    <w:name w:val="E6149A84920E41B6BA5578397D2A62A9"/>
  </w:style>
  <w:style w:type="paragraph" w:customStyle="1" w:styleId="15BE9DA533B54D35A67E68607DC6A72B">
    <w:name w:val="15BE9DA533B54D35A67E68607DC6A72B"/>
  </w:style>
  <w:style w:type="paragraph" w:customStyle="1" w:styleId="37B488CD2116478BB36866DA1D6D4438">
    <w:name w:val="37B488CD2116478BB36866DA1D6D4438"/>
  </w:style>
  <w:style w:type="paragraph" w:customStyle="1" w:styleId="5F30D1BF925B4489A2666B8F179C2198">
    <w:name w:val="5F30D1BF925B4489A2666B8F179C2198"/>
  </w:style>
  <w:style w:type="paragraph" w:customStyle="1" w:styleId="BDF896229ACE42AC9AEC4320F8354F16">
    <w:name w:val="BDF896229ACE42AC9AEC4320F8354F16"/>
  </w:style>
  <w:style w:type="paragraph" w:customStyle="1" w:styleId="4B96862E55E14DFF9A12F968FF1387A6">
    <w:name w:val="4B96862E55E14DFF9A12F968FF1387A6"/>
  </w:style>
  <w:style w:type="paragraph" w:customStyle="1" w:styleId="DD4347895F4F4583B51610EAEAD3647D">
    <w:name w:val="DD4347895F4F4583B51610EAEAD3647D"/>
  </w:style>
  <w:style w:type="paragraph" w:customStyle="1" w:styleId="FCB3419790BB4F3C88AF63A6CB725BCA">
    <w:name w:val="FCB3419790BB4F3C88AF63A6CB725BCA"/>
    <w:rsid w:val="00F25780"/>
  </w:style>
  <w:style w:type="paragraph" w:customStyle="1" w:styleId="CEF8779466144D5780F57874411197A7">
    <w:name w:val="CEF8779466144D5780F57874411197A7"/>
    <w:rsid w:val="00F25780"/>
  </w:style>
  <w:style w:type="paragraph" w:customStyle="1" w:styleId="2E6B73CA9FA94E4C8B976682EA61FE2C">
    <w:name w:val="2E6B73CA9FA94E4C8B976682EA61FE2C"/>
    <w:rsid w:val="00F25780"/>
  </w:style>
  <w:style w:type="paragraph" w:customStyle="1" w:styleId="FAF1BE4C1D8546CABB433EB16F41EEAB">
    <w:name w:val="FAF1BE4C1D8546CABB433EB16F41EEAB"/>
    <w:rsid w:val="00F25780"/>
  </w:style>
  <w:style w:type="paragraph" w:customStyle="1" w:styleId="BC4371D403FA4F3BBD183657F7DA074C">
    <w:name w:val="BC4371D403FA4F3BBD183657F7DA074C"/>
    <w:rsid w:val="00F25780"/>
  </w:style>
  <w:style w:type="paragraph" w:customStyle="1" w:styleId="1725551BDFB14FAB8E448A5386107BC9">
    <w:name w:val="1725551BDFB14FAB8E448A5386107BC9"/>
    <w:rsid w:val="00F25780"/>
  </w:style>
  <w:style w:type="paragraph" w:customStyle="1" w:styleId="FCFE01ABB82F47789D4E169D79EAFF28">
    <w:name w:val="FCFE01ABB82F47789D4E169D79EAFF28"/>
    <w:rsid w:val="00F25780"/>
  </w:style>
  <w:style w:type="paragraph" w:customStyle="1" w:styleId="DFDBF16D8BA94752AD8C454E739AD6D7">
    <w:name w:val="DFDBF16D8BA94752AD8C454E739AD6D7"/>
    <w:rsid w:val="00F25780"/>
  </w:style>
  <w:style w:type="paragraph" w:customStyle="1" w:styleId="26A0311829184212BDAD2C70CA532030">
    <w:name w:val="26A0311829184212BDAD2C70CA532030"/>
    <w:rsid w:val="00F25780"/>
  </w:style>
  <w:style w:type="paragraph" w:customStyle="1" w:styleId="8DFE78A8BFA64FC9A466F831DD515C77">
    <w:name w:val="8DFE78A8BFA64FC9A466F831DD515C77"/>
    <w:rsid w:val="00F25780"/>
  </w:style>
  <w:style w:type="paragraph" w:customStyle="1" w:styleId="98EB5C2BDE4145A0843BD895B53977C1">
    <w:name w:val="98EB5C2BDE4145A0843BD895B53977C1"/>
    <w:rsid w:val="00F25780"/>
  </w:style>
  <w:style w:type="paragraph" w:customStyle="1" w:styleId="2811CCC4439A4679873640A4CE5311AD">
    <w:name w:val="2811CCC4439A4679873640A4CE5311AD"/>
    <w:rsid w:val="00F25780"/>
  </w:style>
  <w:style w:type="paragraph" w:customStyle="1" w:styleId="0B6ED1FB12C04041B05ECAFF6E9481FC">
    <w:name w:val="0B6ED1FB12C04041B05ECAFF6E9481FC"/>
    <w:rsid w:val="00F25780"/>
  </w:style>
  <w:style w:type="paragraph" w:customStyle="1" w:styleId="5FB6A7133974426F8D830FB06665E69E">
    <w:name w:val="5FB6A7133974426F8D830FB06665E69E"/>
    <w:rsid w:val="00F25780"/>
  </w:style>
  <w:style w:type="paragraph" w:customStyle="1" w:styleId="2E515F5A4DCC44AEBE1FA3321C9D2CDD">
    <w:name w:val="2E515F5A4DCC44AEBE1FA3321C9D2CDD"/>
    <w:rsid w:val="00F25780"/>
  </w:style>
  <w:style w:type="paragraph" w:customStyle="1" w:styleId="20E860A0E4BD4D0D8F6A089A549A2780">
    <w:name w:val="20E860A0E4BD4D0D8F6A089A549A2780"/>
    <w:rsid w:val="00F25780"/>
  </w:style>
  <w:style w:type="paragraph" w:customStyle="1" w:styleId="F6DB8D8252FB4D0C962958F432B72DBB">
    <w:name w:val="F6DB8D8252FB4D0C962958F432B72DBB"/>
    <w:rsid w:val="00F25780"/>
  </w:style>
  <w:style w:type="paragraph" w:customStyle="1" w:styleId="5D303282388044E28A45500B57F52DD3">
    <w:name w:val="5D303282388044E28A45500B57F52DD3"/>
    <w:rsid w:val="00F25780"/>
  </w:style>
  <w:style w:type="paragraph" w:customStyle="1" w:styleId="8F2BF9E295684FD9B5D4D7E28695B1CD">
    <w:name w:val="8F2BF9E295684FD9B5D4D7E28695B1CD"/>
    <w:rsid w:val="00F25780"/>
  </w:style>
  <w:style w:type="paragraph" w:customStyle="1" w:styleId="25FCDB544BE94C1186A7450BF5D94A73">
    <w:name w:val="25FCDB544BE94C1186A7450BF5D94A73"/>
    <w:rsid w:val="00F25780"/>
  </w:style>
  <w:style w:type="paragraph" w:customStyle="1" w:styleId="495CAD7BF4D5400D9BC5E70BBD4A4CE1">
    <w:name w:val="495CAD7BF4D5400D9BC5E70BBD4A4CE1"/>
    <w:rsid w:val="00F25780"/>
  </w:style>
  <w:style w:type="paragraph" w:customStyle="1" w:styleId="B710F9A25AA44E27B89F205AA4795C1A">
    <w:name w:val="B710F9A25AA44E27B89F205AA4795C1A"/>
    <w:rsid w:val="00F25780"/>
  </w:style>
  <w:style w:type="paragraph" w:customStyle="1" w:styleId="2A933108762B42FE8043D3E73EBD744D">
    <w:name w:val="2A933108762B42FE8043D3E73EBD744D"/>
    <w:rsid w:val="00F25780"/>
  </w:style>
  <w:style w:type="paragraph" w:customStyle="1" w:styleId="4C7F7E9D2564414C8167107E2A5C117D">
    <w:name w:val="4C7F7E9D2564414C8167107E2A5C117D"/>
    <w:rsid w:val="00F25780"/>
  </w:style>
  <w:style w:type="paragraph" w:customStyle="1" w:styleId="D8CB2B7EC88B4B01AD6E92817DA908B4">
    <w:name w:val="D8CB2B7EC88B4B01AD6E92817DA908B4"/>
    <w:rsid w:val="00F25780"/>
  </w:style>
  <w:style w:type="paragraph" w:customStyle="1" w:styleId="CFFADBB622A8429CA699FB4249B5B823">
    <w:name w:val="CFFADBB622A8429CA699FB4249B5B823"/>
    <w:rsid w:val="00F25780"/>
  </w:style>
  <w:style w:type="paragraph" w:customStyle="1" w:styleId="B492E299F6B84FA29412590ED1863F42">
    <w:name w:val="B492E299F6B84FA29412590ED1863F42"/>
    <w:rsid w:val="00F25780"/>
  </w:style>
  <w:style w:type="paragraph" w:customStyle="1" w:styleId="FAB429E77E2945A58ECA17B2EAA3CD07">
    <w:name w:val="FAB429E77E2945A58ECA17B2EAA3CD07"/>
    <w:rsid w:val="00F25780"/>
  </w:style>
  <w:style w:type="paragraph" w:customStyle="1" w:styleId="96EC094F5D9B49E4BBB48EE85C0E66A8">
    <w:name w:val="96EC094F5D9B49E4BBB48EE85C0E66A8"/>
    <w:rsid w:val="00F25780"/>
  </w:style>
  <w:style w:type="paragraph" w:customStyle="1" w:styleId="7764EC56CCF7447FB93B458A9133C502">
    <w:name w:val="7764EC56CCF7447FB93B458A9133C502"/>
    <w:rsid w:val="00F25780"/>
  </w:style>
  <w:style w:type="paragraph" w:customStyle="1" w:styleId="5A3F440BE7B049F6AD5B89029AC8D904">
    <w:name w:val="5A3F440BE7B049F6AD5B89029AC8D904"/>
    <w:rsid w:val="00F25780"/>
  </w:style>
  <w:style w:type="paragraph" w:customStyle="1" w:styleId="030214AB26AC4EF0AB1E72A7362AA508">
    <w:name w:val="030214AB26AC4EF0AB1E72A7362AA508"/>
    <w:rsid w:val="00F25780"/>
  </w:style>
  <w:style w:type="paragraph" w:customStyle="1" w:styleId="69A087D6749E44B6A1F0CA8005ACC816">
    <w:name w:val="69A087D6749E44B6A1F0CA8005ACC816"/>
    <w:rsid w:val="00F25780"/>
  </w:style>
  <w:style w:type="paragraph" w:customStyle="1" w:styleId="B62AB43FEA4946268FE0176CAE9BA212">
    <w:name w:val="B62AB43FEA4946268FE0176CAE9BA212"/>
    <w:rsid w:val="00F25780"/>
  </w:style>
  <w:style w:type="paragraph" w:customStyle="1" w:styleId="A01DC1E25EE14BC2A2824D6ECB01EF7F">
    <w:name w:val="A01DC1E25EE14BC2A2824D6ECB01EF7F"/>
    <w:rsid w:val="00F25780"/>
  </w:style>
  <w:style w:type="paragraph" w:customStyle="1" w:styleId="7174615F628F41028EF1F9F2C5FE97A1">
    <w:name w:val="7174615F628F41028EF1F9F2C5FE97A1"/>
    <w:rsid w:val="00F25780"/>
  </w:style>
  <w:style w:type="paragraph" w:customStyle="1" w:styleId="6DF8418EF8E54730B5A623675867E1D3">
    <w:name w:val="6DF8418EF8E54730B5A623675867E1D3"/>
    <w:rsid w:val="00F25780"/>
  </w:style>
  <w:style w:type="paragraph" w:customStyle="1" w:styleId="2340D16C32574BDB9AD2833657295EB6">
    <w:name w:val="2340D16C32574BDB9AD2833657295EB6"/>
    <w:rsid w:val="00F25780"/>
  </w:style>
  <w:style w:type="paragraph" w:customStyle="1" w:styleId="CFFBADD4106F4ADDB394781EDAEBE0F3">
    <w:name w:val="CFFBADD4106F4ADDB394781EDAEBE0F3"/>
    <w:rsid w:val="00F25780"/>
  </w:style>
  <w:style w:type="paragraph" w:customStyle="1" w:styleId="8FCEC350CF954787A956D313ABFB6715">
    <w:name w:val="8FCEC350CF954787A956D313ABFB6715"/>
    <w:rsid w:val="00F25780"/>
  </w:style>
  <w:style w:type="paragraph" w:customStyle="1" w:styleId="A0A13031302240C6B3E1CA5486F70FAE">
    <w:name w:val="A0A13031302240C6B3E1CA5486F70FAE"/>
    <w:rsid w:val="00F25780"/>
  </w:style>
  <w:style w:type="paragraph" w:customStyle="1" w:styleId="97B3463CC5D94DA59A48B757E54042AA">
    <w:name w:val="97B3463CC5D94DA59A48B757E54042AA"/>
    <w:rsid w:val="00F25780"/>
  </w:style>
  <w:style w:type="paragraph" w:customStyle="1" w:styleId="4EE993800AF34F098E4B2AA02E9F69BD">
    <w:name w:val="4EE993800AF34F098E4B2AA02E9F69BD"/>
    <w:rsid w:val="00F25780"/>
  </w:style>
  <w:style w:type="paragraph" w:customStyle="1" w:styleId="873FCC34FB184F4C8290FBCB2A07079E">
    <w:name w:val="873FCC34FB184F4C8290FBCB2A07079E"/>
    <w:rsid w:val="00F25780"/>
  </w:style>
  <w:style w:type="paragraph" w:customStyle="1" w:styleId="B70B8E342B504D9EBA338B88DB8E9641">
    <w:name w:val="B70B8E342B504D9EBA338B88DB8E9641"/>
    <w:rsid w:val="00F25780"/>
  </w:style>
  <w:style w:type="paragraph" w:customStyle="1" w:styleId="FA867B1416FD47C3BDA559E4D1AA49AD">
    <w:name w:val="FA867B1416FD47C3BDA559E4D1AA49AD"/>
    <w:rsid w:val="00F25780"/>
  </w:style>
  <w:style w:type="paragraph" w:customStyle="1" w:styleId="689060A555E944108A089EBCA0F03E04">
    <w:name w:val="689060A555E944108A089EBCA0F03E04"/>
    <w:rsid w:val="00F25780"/>
  </w:style>
  <w:style w:type="paragraph" w:customStyle="1" w:styleId="2CBD1055CDD042F2BA01FA030DB42955">
    <w:name w:val="2CBD1055CDD042F2BA01FA030DB42955"/>
    <w:rsid w:val="00F25780"/>
  </w:style>
  <w:style w:type="paragraph" w:customStyle="1" w:styleId="853EF349AFE4435D94D3F7B0E62F798F">
    <w:name w:val="853EF349AFE4435D94D3F7B0E62F798F"/>
    <w:rsid w:val="00F25780"/>
  </w:style>
  <w:style w:type="paragraph" w:customStyle="1" w:styleId="8318914058B94D3BA36D5E1B1420CAF6">
    <w:name w:val="8318914058B94D3BA36D5E1B1420CAF6"/>
    <w:rsid w:val="00F25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shannon goddard</cp:lastModifiedBy>
  <cp:revision>2</cp:revision>
  <dcterms:created xsi:type="dcterms:W3CDTF">2019-09-24T18:49:00Z</dcterms:created>
  <dcterms:modified xsi:type="dcterms:W3CDTF">2019-09-24T18:49:00Z</dcterms:modified>
  <cp:category/>
</cp:coreProperties>
</file>