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9"/>
          <w:szCs w:val="29"/>
          <w:u w:val="single"/>
        </w:rPr>
      </w:pPr>
      <w:r w:rsidDel="00000000" w:rsidR="00000000" w:rsidRPr="00000000">
        <w:rPr>
          <w:b w:val="1"/>
          <w:sz w:val="29"/>
          <w:szCs w:val="29"/>
          <w:u w:val="single"/>
          <w:rtl w:val="0"/>
        </w:rPr>
        <w:t xml:space="preserve">Project 2 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sz w:val="17"/>
          <w:szCs w:val="17"/>
          <w:rtl w:val="0"/>
        </w:rPr>
        <w:t xml:space="preserve">Project team 1</w:t>
      </w:r>
    </w:p>
    <w:p w:rsidR="00000000" w:rsidDel="00000000" w:rsidP="00000000" w:rsidRDefault="00000000" w:rsidRPr="00000000" w14:paraId="00000004">
      <w:pPr>
        <w:rPr>
          <w:sz w:val="17"/>
          <w:szCs w:val="17"/>
        </w:rPr>
      </w:pPr>
      <w:r w:rsidDel="00000000" w:rsidR="00000000" w:rsidRPr="00000000">
        <w:rPr>
          <w:sz w:val="17"/>
          <w:szCs w:val="17"/>
          <w:rtl w:val="0"/>
        </w:rPr>
        <w:t xml:space="preserve">(Chisimnulia, Sofia, Shannon)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17"/>
          <w:szCs w:val="17"/>
        </w:rPr>
      </w:pPr>
      <w:r w:rsidDel="00000000" w:rsidR="00000000" w:rsidRPr="00000000">
        <w:rPr>
          <w:b w:val="1"/>
          <w:sz w:val="17"/>
          <w:szCs w:val="17"/>
          <w:rtl w:val="0"/>
        </w:rPr>
        <w:t xml:space="preserve">Netflix film and TV show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17"/>
          <w:szCs w:val="17"/>
        </w:rPr>
      </w:pPr>
      <w:r w:rsidDel="00000000" w:rsidR="00000000" w:rsidRPr="00000000">
        <w:rPr>
          <w:sz w:val="17"/>
          <w:szCs w:val="17"/>
          <w:rtl w:val="0"/>
        </w:rPr>
        <w:t xml:space="preserve"> Our project focuses on two datasets sourced from Kaggle. We chose these datasets as we love to watch Netflix ... but we had run out of tv shows and films to watch. We wanted to see how many of IMDBs top 1000 films and tv series were on Netflix. Surely the most rated and top grossing films are the most interesting? So we also wanted to know which films/tv shows and how many were not on Netflix.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17"/>
          <w:szCs w:val="17"/>
        </w:rPr>
      </w:pPr>
      <w:r w:rsidDel="00000000" w:rsidR="00000000" w:rsidRPr="00000000">
        <w:rPr>
          <w:b w:val="1"/>
          <w:sz w:val="17"/>
          <w:szCs w:val="17"/>
          <w:rtl w:val="0"/>
        </w:rPr>
        <w:t xml:space="preserve">Datasets</w:t>
      </w:r>
    </w:p>
    <w:p w:rsidR="00000000" w:rsidDel="00000000" w:rsidP="00000000" w:rsidRDefault="00000000" w:rsidRPr="00000000" w14:paraId="0000000B">
      <w:pPr>
        <w:rPr>
          <w:sz w:val="17"/>
          <w:szCs w:val="17"/>
        </w:rPr>
      </w:pPr>
      <w:r w:rsidDel="00000000" w:rsidR="00000000" w:rsidRPr="00000000">
        <w:rPr>
          <w:rtl w:val="0"/>
        </w:rPr>
      </w:r>
    </w:p>
    <w:p w:rsidR="00000000" w:rsidDel="00000000" w:rsidP="00000000" w:rsidRDefault="00000000" w:rsidRPr="00000000" w14:paraId="0000000C">
      <w:pPr>
        <w:rPr>
          <w:sz w:val="17"/>
          <w:szCs w:val="17"/>
        </w:rPr>
      </w:pPr>
      <w:r w:rsidDel="00000000" w:rsidR="00000000" w:rsidRPr="00000000">
        <w:rPr>
          <w:sz w:val="17"/>
          <w:szCs w:val="17"/>
          <w:rtl w:val="0"/>
        </w:rPr>
        <w:t xml:space="preserve">We chose these datasets because we thought it would best illustrate what we wanted to find. </w:t>
      </w:r>
      <w:r w:rsidDel="00000000" w:rsidR="00000000" w:rsidRPr="00000000">
        <w:rPr>
          <w:rtl w:val="0"/>
        </w:rPr>
      </w:r>
    </w:p>
    <w:p w:rsidR="00000000" w:rsidDel="00000000" w:rsidP="00000000" w:rsidRDefault="00000000" w:rsidRPr="00000000" w14:paraId="0000000D">
      <w:pPr>
        <w:rPr>
          <w:sz w:val="17"/>
          <w:szCs w:val="17"/>
        </w:rPr>
      </w:pPr>
      <w:r w:rsidDel="00000000" w:rsidR="00000000" w:rsidRPr="00000000">
        <w:rPr>
          <w:sz w:val="17"/>
          <w:szCs w:val="17"/>
          <w:rtl w:val="0"/>
        </w:rPr>
        <w:t xml:space="preserve"> </w:t>
      </w:r>
    </w:p>
    <w:p w:rsidR="00000000" w:rsidDel="00000000" w:rsidP="00000000" w:rsidRDefault="00000000" w:rsidRPr="00000000" w14:paraId="0000000E">
      <w:pPr>
        <w:rPr>
          <w:sz w:val="17"/>
          <w:szCs w:val="17"/>
        </w:rPr>
      </w:pPr>
      <w:r w:rsidDel="00000000" w:rsidR="00000000" w:rsidRPr="00000000">
        <w:rPr>
          <w:sz w:val="17"/>
          <w:szCs w:val="17"/>
          <w:rtl w:val="0"/>
        </w:rPr>
        <w:t xml:space="preserve">Netflix Movies and TV Shows</w:t>
      </w:r>
    </w:p>
    <w:p w:rsidR="00000000" w:rsidDel="00000000" w:rsidP="00000000" w:rsidRDefault="00000000" w:rsidRPr="00000000" w14:paraId="0000000F">
      <w:pPr>
        <w:rPr>
          <w:b w:val="1"/>
          <w:color w:val="202124"/>
          <w:sz w:val="54"/>
          <w:szCs w:val="54"/>
        </w:rPr>
      </w:pPr>
      <w:hyperlink r:id="rId6">
        <w:r w:rsidDel="00000000" w:rsidR="00000000" w:rsidRPr="00000000">
          <w:rPr>
            <w:color w:val="1155cc"/>
            <w:sz w:val="17"/>
            <w:szCs w:val="17"/>
            <w:u w:val="single"/>
            <w:rtl w:val="0"/>
          </w:rPr>
          <w:t xml:space="preserve">https://www.kaggle.com/datasets/shivamb/netflix-shows</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10">
      <w:pPr>
        <w:rPr>
          <w:sz w:val="17"/>
          <w:szCs w:val="17"/>
        </w:rPr>
      </w:pPr>
      <w:r w:rsidDel="00000000" w:rsidR="00000000" w:rsidRPr="00000000">
        <w:rPr>
          <w:rtl w:val="0"/>
        </w:rPr>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rPr>
          <w:sz w:val="17"/>
          <w:szCs w:val="17"/>
        </w:rPr>
      </w:pPr>
      <w:r w:rsidDel="00000000" w:rsidR="00000000" w:rsidRPr="00000000">
        <w:rPr>
          <w:sz w:val="17"/>
          <w:szCs w:val="17"/>
          <w:rtl w:val="0"/>
        </w:rPr>
        <w:t xml:space="preserve">IMDB Movies Dataset</w:t>
      </w:r>
      <w:r w:rsidDel="00000000" w:rsidR="00000000" w:rsidRPr="00000000">
        <w:rPr>
          <w:rtl w:val="0"/>
        </w:rPr>
      </w:r>
    </w:p>
    <w:p w:rsidR="00000000" w:rsidDel="00000000" w:rsidP="00000000" w:rsidRDefault="00000000" w:rsidRPr="00000000" w14:paraId="00000013">
      <w:pPr>
        <w:rPr>
          <w:sz w:val="17"/>
          <w:szCs w:val="17"/>
        </w:rPr>
      </w:pPr>
      <w:hyperlink r:id="rId7">
        <w:r w:rsidDel="00000000" w:rsidR="00000000" w:rsidRPr="00000000">
          <w:rPr>
            <w:color w:val="1155cc"/>
            <w:sz w:val="17"/>
            <w:szCs w:val="17"/>
            <w:u w:val="single"/>
            <w:rtl w:val="0"/>
          </w:rPr>
          <w:t xml:space="preserve">https://www.kaggle.com/datasets/harshitshankhdhar/imdb-dataset-of-top-1000-movies-and-tv-shows</w:t>
        </w:r>
      </w:hyperlink>
      <w:r w:rsidDel="00000000" w:rsidR="00000000" w:rsidRPr="00000000">
        <w:rPr>
          <w:rtl w:val="0"/>
        </w:rPr>
      </w:r>
    </w:p>
    <w:p w:rsidR="00000000" w:rsidDel="00000000" w:rsidP="00000000" w:rsidRDefault="00000000" w:rsidRPr="00000000" w14:paraId="00000014">
      <w:pPr>
        <w:rPr>
          <w:sz w:val="17"/>
          <w:szCs w:val="17"/>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1"/>
          <w:szCs w:val="21"/>
        </w:rPr>
      </w:pPr>
      <w:r w:rsidDel="00000000" w:rsidR="00000000" w:rsidRPr="00000000">
        <w:rPr>
          <w:sz w:val="17"/>
          <w:szCs w:val="17"/>
          <w:rtl w:val="0"/>
        </w:rPr>
        <w:t xml:space="preserve"> </w:t>
      </w:r>
      <w:r w:rsidDel="00000000" w:rsidR="00000000" w:rsidRPr="00000000">
        <w:rPr>
          <w:b w:val="1"/>
          <w:sz w:val="21"/>
          <w:szCs w:val="21"/>
          <w:rtl w:val="0"/>
        </w:rPr>
        <w:t xml:space="preserve">Research Questions: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17"/>
          <w:szCs w:val="17"/>
        </w:rPr>
      </w:pPr>
      <w:r w:rsidDel="00000000" w:rsidR="00000000" w:rsidRPr="00000000">
        <w:rPr>
          <w:sz w:val="17"/>
          <w:szCs w:val="17"/>
          <w:rtl w:val="0"/>
        </w:rPr>
        <w:t xml:space="preserve">How many of IMDB’s top 1000 films are currently on Netflix?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17"/>
          <w:szCs w:val="17"/>
        </w:rPr>
      </w:pPr>
      <w:r w:rsidDel="00000000" w:rsidR="00000000" w:rsidRPr="00000000">
        <w:rPr>
          <w:sz w:val="17"/>
          <w:szCs w:val="17"/>
          <w:rtl w:val="0"/>
        </w:rPr>
        <w:t xml:space="preserve">What is the corresponding IMDB score for these films, has Netflix missed any major top rated films?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17"/>
          <w:szCs w:val="17"/>
        </w:rPr>
      </w:pPr>
      <w:r w:rsidDel="00000000" w:rsidR="00000000" w:rsidRPr="00000000">
        <w:rPr>
          <w:sz w:val="17"/>
          <w:szCs w:val="17"/>
          <w:rtl w:val="0"/>
        </w:rPr>
        <w:t xml:space="preserve">What release year are most common in IMDB’s top 1000? Possible suggestions for films to be added next month?*</w:t>
      </w:r>
      <w:r w:rsidDel="00000000" w:rsidR="00000000" w:rsidRPr="00000000">
        <w:rPr>
          <w:rtl w:val="0"/>
        </w:rPr>
      </w:r>
    </w:p>
    <w:p w:rsidR="00000000" w:rsidDel="00000000" w:rsidP="00000000" w:rsidRDefault="00000000" w:rsidRPr="00000000" w14:paraId="0000001D">
      <w:pPr>
        <w:rPr>
          <w:sz w:val="17"/>
          <w:szCs w:val="17"/>
        </w:rPr>
      </w:pPr>
      <w:r w:rsidDel="00000000" w:rsidR="00000000" w:rsidRPr="00000000">
        <w:rPr>
          <w:sz w:val="17"/>
          <w:szCs w:val="17"/>
          <w:rtl w:val="0"/>
        </w:rPr>
        <w:t xml:space="preserve"> </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3"/>
          <w:szCs w:val="23"/>
        </w:rPr>
      </w:pPr>
      <w:r w:rsidDel="00000000" w:rsidR="00000000" w:rsidRPr="00000000">
        <w:rPr>
          <w:b w:val="1"/>
          <w:sz w:val="23"/>
          <w:szCs w:val="23"/>
          <w:rtl w:val="0"/>
        </w:rPr>
        <w:t xml:space="preserve">Extract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17"/>
          <w:szCs w:val="17"/>
        </w:rPr>
      </w:pPr>
      <w:r w:rsidDel="00000000" w:rsidR="00000000" w:rsidRPr="00000000">
        <w:rPr>
          <w:sz w:val="17"/>
          <w:szCs w:val="17"/>
          <w:rtl w:val="0"/>
        </w:rPr>
        <w:t xml:space="preserve">2 datasets csv files</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3"/>
          <w:szCs w:val="23"/>
        </w:rPr>
      </w:pPr>
      <w:r w:rsidDel="00000000" w:rsidR="00000000" w:rsidRPr="00000000">
        <w:rPr>
          <w:b w:val="1"/>
          <w:sz w:val="23"/>
          <w:szCs w:val="23"/>
          <w:rtl w:val="0"/>
        </w:rPr>
        <w:t xml:space="preserve">Transform &amp; Load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17"/>
          <w:szCs w:val="17"/>
        </w:rPr>
      </w:pPr>
      <w:r w:rsidDel="00000000" w:rsidR="00000000" w:rsidRPr="00000000">
        <w:rPr>
          <w:sz w:val="17"/>
          <w:szCs w:val="17"/>
          <w:rtl w:val="0"/>
        </w:rPr>
        <w:t xml:space="preserve">Left joins: flag the 1000 and name the nulls? Or join on film/show name?</w:t>
      </w:r>
    </w:p>
    <w:p w:rsidR="00000000" w:rsidDel="00000000" w:rsidP="00000000" w:rsidRDefault="00000000" w:rsidRPr="00000000" w14:paraId="00000026">
      <w:pPr>
        <w:numPr>
          <w:ilvl w:val="0"/>
          <w:numId w:val="1"/>
        </w:numPr>
        <w:ind w:left="720" w:hanging="360"/>
        <w:rPr>
          <w:sz w:val="17"/>
          <w:szCs w:val="17"/>
          <w:u w:val="none"/>
        </w:rPr>
      </w:pPr>
      <w:r w:rsidDel="00000000" w:rsidR="00000000" w:rsidRPr="00000000">
        <w:rPr>
          <w:sz w:val="17"/>
          <w:szCs w:val="17"/>
          <w:rtl w:val="0"/>
        </w:rPr>
        <w:t xml:space="preserve">Would involve a lot of cleaning - may need to eliminate dates from titles.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17"/>
          <w:szCs w:val="17"/>
        </w:rPr>
      </w:pPr>
      <w:r w:rsidDel="00000000" w:rsidR="00000000" w:rsidRPr="00000000">
        <w:rPr>
          <w:sz w:val="17"/>
          <w:szCs w:val="17"/>
          <w:rtl w:val="0"/>
        </w:rPr>
        <w:t xml:space="preserve">Load to SQLpostgres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3"/>
          <w:szCs w:val="23"/>
        </w:rPr>
      </w:pPr>
      <w:r w:rsidDel="00000000" w:rsidR="00000000" w:rsidRPr="00000000">
        <w:rPr>
          <w:b w:val="1"/>
          <w:sz w:val="23"/>
          <w:szCs w:val="23"/>
          <w:rtl w:val="0"/>
        </w:rPr>
        <w:t xml:space="preserve">Report </w:t>
      </w:r>
    </w:p>
    <w:p w:rsidR="00000000" w:rsidDel="00000000" w:rsidP="00000000" w:rsidRDefault="00000000" w:rsidRPr="00000000" w14:paraId="0000002C">
      <w:pPr>
        <w:numPr>
          <w:ilvl w:val="0"/>
          <w:numId w:val="2"/>
        </w:numPr>
        <w:ind w:left="720" w:hanging="360"/>
        <w:rPr>
          <w:sz w:val="16"/>
          <w:szCs w:val="16"/>
        </w:rPr>
      </w:pPr>
      <w:r w:rsidDel="00000000" w:rsidR="00000000" w:rsidRPr="00000000">
        <w:rPr>
          <w:sz w:val="16"/>
          <w:szCs w:val="16"/>
          <w:rtl w:val="0"/>
        </w:rPr>
        <w:t xml:space="preserve">Loaded onto a website?</w:t>
      </w:r>
      <w:r w:rsidDel="00000000" w:rsidR="00000000" w:rsidRPr="00000000">
        <w:rPr>
          <w:rtl w:val="0"/>
        </w:rPr>
      </w:r>
    </w:p>
    <w:p w:rsidR="00000000" w:rsidDel="00000000" w:rsidP="00000000" w:rsidRDefault="00000000" w:rsidRPr="00000000" w14:paraId="0000002D">
      <w:pPr>
        <w:rPr>
          <w:sz w:val="17"/>
          <w:szCs w:val="17"/>
        </w:rPr>
      </w:pPr>
      <w:r w:rsidDel="00000000" w:rsidR="00000000" w:rsidRPr="00000000">
        <w:rPr>
          <w:sz w:val="17"/>
          <w:szCs w:val="17"/>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17"/>
          <w:szCs w:val="17"/>
        </w:rPr>
      </w:pPr>
      <w:r w:rsidDel="00000000" w:rsidR="00000000" w:rsidRPr="00000000">
        <w:rPr>
          <w:sz w:val="17"/>
          <w:szCs w:val="17"/>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17"/>
          <w:szCs w:val="17"/>
        </w:rPr>
      </w:pPr>
      <w:r w:rsidDel="00000000" w:rsidR="00000000" w:rsidRPr="00000000">
        <w:rPr>
          <w:b w:val="1"/>
          <w:sz w:val="17"/>
          <w:szCs w:val="17"/>
          <w:rtl w:val="0"/>
        </w:rPr>
        <w:t xml:space="preserve">Project task allocation / timeframes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17"/>
          <w:szCs w:val="17"/>
        </w:rPr>
      </w:pPr>
      <w:r w:rsidDel="00000000" w:rsidR="00000000" w:rsidRPr="00000000">
        <w:rPr>
          <w:sz w:val="17"/>
          <w:szCs w:val="17"/>
          <w:rtl w:val="0"/>
        </w:rPr>
        <w:t xml:space="preserve">Examining Data - Tues-Thurs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17"/>
          <w:szCs w:val="17"/>
        </w:rPr>
      </w:pPr>
      <w:r w:rsidDel="00000000" w:rsidR="00000000" w:rsidRPr="00000000">
        <w:rPr>
          <w:sz w:val="17"/>
          <w:szCs w:val="17"/>
          <w:rtl w:val="0"/>
        </w:rPr>
        <w:t xml:space="preserve">Create Github repo - Wed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17"/>
          <w:szCs w:val="17"/>
        </w:rPr>
      </w:pPr>
      <w:r w:rsidDel="00000000" w:rsidR="00000000" w:rsidRPr="00000000">
        <w:rPr>
          <w:sz w:val="17"/>
          <w:szCs w:val="17"/>
          <w:rtl w:val="0"/>
        </w:rPr>
        <w:t xml:space="preserve">ETL - Thurs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17"/>
          <w:szCs w:val="17"/>
        </w:rPr>
      </w:pPr>
      <w:r w:rsidDel="00000000" w:rsidR="00000000" w:rsidRPr="00000000">
        <w:rPr>
          <w:sz w:val="17"/>
          <w:szCs w:val="17"/>
          <w:rtl w:val="0"/>
        </w:rPr>
        <w:t xml:space="preserve">Report - Sat</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hivamb/netflix-shows" TargetMode="External"/><Relationship Id="rId7" Type="http://schemas.openxmlformats.org/officeDocument/2006/relationships/hyperlink" Target="https://www.kaggle.com/datasets/harshitshankhdhar/imdb-dataset-of-top-1000-movies-and-tv-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