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eastAsiaTheme="minorEastAsia"/>
          <w:lang w:val="en-US" w:eastAsia="zh-CN"/>
        </w:rPr>
      </w:pPr>
      <w:r>
        <w:rPr>
          <w:rFonts w:ascii="Arial" w:hAnsi="Arial" w:cs="Arial"/>
        </w:rPr>
        <w:t>W6A</w:t>
      </w:r>
      <w:r>
        <w:rPr>
          <w:rFonts w:hint="eastAsia" w:ascii="Arial" w:hAnsi="Arial" w:cs="Arial"/>
          <w:lang w:val="en-US" w:eastAsia="zh-CN"/>
        </w:rPr>
        <w:t xml:space="preserve"> - </w:t>
      </w:r>
      <w:r>
        <w:rPr>
          <w:rFonts w:ascii="Arial" w:hAnsi="Arial" w:cs="Arial"/>
        </w:rPr>
        <w:t>Lesson 5</w:t>
      </w:r>
      <w:r>
        <w:rPr>
          <w:rFonts w:hint="eastAsia" w:ascii="Arial" w:hAnsi="Arial" w:cs="Arial"/>
          <w:lang w:val="en-US" w:eastAsia="zh-CN"/>
        </w:rPr>
        <w:t xml:space="preserve">, </w:t>
      </w:r>
      <w:r>
        <w:rPr>
          <w:rFonts w:ascii="Arial" w:hAnsi="Arial" w:cs="Arial"/>
        </w:rPr>
        <w:t>Journal 5</w:t>
      </w:r>
      <w:r>
        <w:rPr>
          <w:rFonts w:hint="eastAsia" w:ascii="Arial" w:hAnsi="Arial" w:cs="Arial"/>
          <w:lang w:val="en-US" w:eastAsia="zh-CN"/>
        </w:rPr>
        <w:t>-6, Draft 1</w:t>
      </w:r>
    </w:p>
    <w:p>
      <w:pPr>
        <w:jc w:val="both"/>
        <w:rPr>
          <w:rFonts w:hint="default" w:ascii="Arial" w:hAnsi="Arial" w:cs="Arial"/>
          <w:lang w:val="en-US" w:eastAsia="zh-CN"/>
        </w:rPr>
      </w:pPr>
      <w:r>
        <w:rPr>
          <w:rFonts w:hint="eastAsia" w:ascii="Arial" w:hAnsi="Arial" w:cs="Arial"/>
          <w:lang w:val="en-US" w:eastAsia="zh-CN"/>
        </w:rPr>
        <w:t>Zack Chen</w:t>
      </w:r>
    </w:p>
    <w:p>
      <w:pPr>
        <w:jc w:val="both"/>
        <w:rPr>
          <w:rFonts w:hint="eastAsia" w:ascii="Arial" w:hAnsi="Arial" w:cs="Arial"/>
          <w:lang w:val="en-US" w:eastAsia="zh-CN"/>
        </w:rPr>
      </w:pPr>
      <w:r>
        <w:rPr>
          <w:rFonts w:ascii="Arial" w:hAnsi="Arial" w:cs="Arial"/>
        </w:rPr>
        <w:t>2020/07/2</w:t>
      </w:r>
      <w:r>
        <w:rPr>
          <w:rFonts w:hint="eastAsia" w:ascii="Arial" w:hAnsi="Arial" w:cs="Arial"/>
          <w:lang w:val="en-US" w:eastAsia="zh-CN"/>
        </w:rPr>
        <w:t>6</w:t>
      </w:r>
    </w:p>
    <w:p>
      <w:pPr>
        <w:jc w:val="both"/>
        <w:rPr>
          <w:rFonts w:hint="eastAsia" w:ascii="Arial" w:hAnsi="Arial" w:cs="Arial"/>
          <w:lang w:val="en-US" w:eastAsia="zh-CN"/>
        </w:rPr>
      </w:pPr>
      <w:bookmarkStart w:id="0" w:name="_GoBack"/>
      <w:bookmarkEnd w:id="0"/>
    </w:p>
    <w:p>
      <w:pPr>
        <w:jc w:val="both"/>
        <w:rPr>
          <w:rFonts w:hint="default" w:ascii="Arial" w:hAnsi="Arial" w:cs="Arial" w:eastAsiaTheme="minorEastAsia"/>
          <w:b/>
          <w:bCs/>
          <w:lang w:val="en-US" w:eastAsia="zh-CN"/>
        </w:rPr>
      </w:pPr>
      <w:r>
        <w:rPr>
          <w:rFonts w:hint="eastAsia" w:ascii="Arial" w:hAnsi="Arial" w:cs="Arial"/>
          <w:b/>
          <w:bCs/>
          <w:lang w:val="en-US" w:eastAsia="zh-CN"/>
        </w:rPr>
        <w:t>Read the given article and write the journals.</w:t>
      </w:r>
    </w:p>
    <w:p>
      <w:pPr>
        <w:jc w:val="both"/>
        <w:rPr>
          <w:rFonts w:ascii="Georgia" w:hAnsi="Georgia" w:eastAsia="Georgia" w:cs="Georgia"/>
          <w:i w:val="0"/>
          <w:caps w:val="0"/>
          <w:color w:val="000000"/>
          <w:spacing w:val="0"/>
          <w:sz w:val="27"/>
          <w:szCs w:val="27"/>
        </w:rPr>
      </w:pPr>
    </w:p>
    <w:p>
      <w:pPr>
        <w:jc w:val="both"/>
        <w:rPr>
          <w:rFonts w:ascii="Georgia" w:hAnsi="Georgia" w:eastAsia="Georgia" w:cs="Georgia"/>
          <w:i w:val="0"/>
          <w:caps w:val="0"/>
          <w:color w:val="000000"/>
          <w:spacing w:val="0"/>
          <w:sz w:val="27"/>
          <w:szCs w:val="27"/>
        </w:rPr>
      </w:pPr>
      <w:r>
        <w:rPr>
          <w:rFonts w:hint="eastAsia" w:ascii="Arial" w:hAnsi="Arial" w:cs="Arial"/>
          <w:b/>
          <w:bCs/>
          <w:lang w:val="en-US" w:eastAsia="zh-CN"/>
        </w:rPr>
        <w:t>Journal 5 Prompt: Write a 200-300 word summary, using at least 3 direct quotes.</w:t>
      </w:r>
    </w:p>
    <w:p>
      <w:pPr>
        <w:ind w:firstLine="3840" w:firstLineChars="1600"/>
        <w:jc w:val="both"/>
        <w:rPr>
          <w:rFonts w:hint="eastAsia" w:ascii="Georgia" w:hAnsi="Georgia" w:eastAsia="宋体" w:cs="Georgia"/>
          <w:i w:val="0"/>
          <w:color w:val="000000"/>
          <w:spacing w:val="0"/>
          <w:sz w:val="24"/>
          <w:szCs w:val="24"/>
          <w:lang w:val="en-US" w:eastAsia="zh-CN"/>
        </w:rPr>
      </w:pPr>
    </w:p>
    <w:p>
      <w:pPr>
        <w:ind w:firstLine="480" w:firstLineChars="200"/>
        <w:jc w:val="both"/>
        <w:rPr>
          <w:rFonts w:hint="default" w:hAnsi="Georgia" w:eastAsia="宋体" w:cs="Georgia" w:asciiTheme="minorAscii"/>
          <w:i w:val="0"/>
          <w:caps w:val="0"/>
          <w:color w:val="000000" w:themeColor="text1"/>
          <w:spacing w:val="0"/>
          <w:sz w:val="24"/>
          <w:szCs w:val="24"/>
          <w:lang w:val="en-US" w:eastAsia="zh-CN"/>
          <w14:textFill>
            <w14:solidFill>
              <w14:schemeClr w14:val="tx1"/>
            </w14:solidFill>
          </w14:textFill>
        </w:rPr>
      </w:pPr>
      <w:r>
        <w:rPr>
          <w:rFonts w:hint="eastAsia" w:hAnsi="Georgia" w:eastAsia="宋体" w:cs="Georgia" w:asciiTheme="minorAscii"/>
          <w:i w:val="0"/>
          <w:caps w:val="0"/>
          <w:color w:val="000000" w:themeColor="text1"/>
          <w:spacing w:val="0"/>
          <w:sz w:val="24"/>
          <w:szCs w:val="24"/>
          <w:lang w:val="en-US" w:eastAsia="zh-CN"/>
          <w14:textFill>
            <w14:solidFill>
              <w14:schemeClr w14:val="tx1"/>
            </w14:solidFill>
          </w14:textFill>
        </w:rPr>
        <w:t xml:space="preserve">The article is about a group of monkeys from Thailand that were trained to pick up coconuts. “The monkeys are snatched from the wild and trained to pick up to 1, 000 coconuts a day”, according to People or the Ethical Treatment of Animals (“Peta”). Monkeys in Thailand were treated to be “coconuts-picking machine”. Monkeys were used to supply two of the best-known coconut milk brands. Peta reported that there were eight farm that trained monkeys, it also appeals the stores in the UK to not buy coconuts from Thailand farms. The group also discovered monkey schools that trained monkeys to do sports and activities.    </w:t>
      </w:r>
    </w:p>
    <w:p>
      <w:pPr>
        <w:ind w:firstLine="480" w:firstLineChars="200"/>
        <w:jc w:val="left"/>
        <w:rPr>
          <w:rFonts w:hint="default" w:ascii="Georgia" w:hAnsi="Georgia" w:eastAsia="宋体" w:cs="Georgia"/>
          <w:i w:val="0"/>
          <w:caps w:val="0"/>
          <w:color w:val="000000"/>
          <w:spacing w:val="0"/>
          <w:sz w:val="24"/>
          <w:szCs w:val="24"/>
          <w:lang w:val="en-US" w:eastAsia="zh-CN"/>
        </w:rPr>
      </w:pPr>
      <w:r>
        <w:rPr>
          <w:rFonts w:hint="eastAsia" w:ascii="Georgia" w:hAnsi="Georgia" w:eastAsia="宋体" w:cs="Georgia"/>
          <w:i w:val="0"/>
          <w:caps w:val="0"/>
          <w:color w:val="000000"/>
          <w:spacing w:val="0"/>
          <w:sz w:val="24"/>
          <w:szCs w:val="24"/>
          <w:lang w:val="en-US" w:eastAsia="zh-CN"/>
        </w:rPr>
        <w:t xml:space="preserve"> </w:t>
      </w:r>
    </w:p>
    <w:p>
      <w:pPr>
        <w:ind w:firstLine="540"/>
        <w:jc w:val="left"/>
        <w:rPr>
          <w:rFonts w:hint="eastAsia"/>
          <w:sz w:val="24"/>
          <w:szCs w:val="24"/>
          <w:lang w:val="en-US" w:eastAsia="zh-CN"/>
        </w:rPr>
      </w:pPr>
      <w:r>
        <w:rPr>
          <w:rFonts w:hint="eastAsia" w:ascii="Georgia" w:hAnsi="Georgia" w:eastAsia="宋体" w:cs="Georgia"/>
          <w:i w:val="0"/>
          <w:caps w:val="0"/>
          <w:color w:val="000000"/>
          <w:spacing w:val="0"/>
          <w:sz w:val="27"/>
          <w:szCs w:val="27"/>
          <w:lang w:val="en-US" w:eastAsia="zh-CN"/>
        </w:rPr>
        <w:t xml:space="preserve"> </w:t>
      </w:r>
      <w:r>
        <w:rPr>
          <w:rFonts w:hint="eastAsia"/>
          <w:sz w:val="24"/>
          <w:szCs w:val="24"/>
          <w:lang w:val="en-US" w:eastAsia="zh-CN"/>
        </w:rPr>
        <w:t xml:space="preserve">                     </w:t>
      </w: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6 Prompt: You opinion of the situation. Do you agree or disagree with the writer? What do you think? </w:t>
      </w:r>
    </w:p>
    <w:p>
      <w:pPr>
        <w:ind w:firstLine="480" w:firstLineChars="200"/>
        <w:jc w:val="left"/>
        <w:rPr>
          <w:rFonts w:hint="eastAsia"/>
          <w:sz w:val="24"/>
          <w:szCs w:val="24"/>
          <w:lang w:val="en-US" w:eastAsia="zh-CN"/>
        </w:rPr>
      </w:pPr>
    </w:p>
    <w:p>
      <w:pPr>
        <w:ind w:firstLine="480" w:firstLineChars="200"/>
        <w:jc w:val="left"/>
        <w:rPr>
          <w:rFonts w:hint="eastAsia"/>
          <w:sz w:val="24"/>
          <w:szCs w:val="24"/>
          <w:lang w:val="en-US" w:eastAsia="zh-CN"/>
        </w:rPr>
      </w:pPr>
      <w:r>
        <w:rPr>
          <w:rFonts w:hint="eastAsia"/>
          <w:sz w:val="24"/>
          <w:szCs w:val="24"/>
          <w:lang w:val="en-US" w:eastAsia="zh-CN"/>
        </w:rPr>
        <w:t>I agree with Peta that people should respect animal rights. We shouldn’t snatch animals from the wild and force them to work for us.</w:t>
      </w:r>
    </w:p>
    <w:p>
      <w:pPr>
        <w:ind w:firstLine="480" w:firstLineChars="200"/>
        <w:jc w:val="left"/>
        <w:rPr>
          <w:rFonts w:hint="default" w:ascii="Helvetica" w:hAnsi="Helvetica" w:eastAsia="Times New Roman" w:cs="Times New Roman"/>
          <w:color w:val="777777"/>
          <w:sz w:val="24"/>
          <w:szCs w:val="24"/>
          <w:lang w:val="en-US"/>
        </w:rPr>
      </w:pPr>
      <w:r>
        <w:rPr>
          <w:rFonts w:hint="eastAsia"/>
          <w:sz w:val="24"/>
          <w:szCs w:val="24"/>
          <w:lang w:val="en-US" w:eastAsia="zh-CN"/>
        </w:rPr>
        <w:t xml:space="preserve">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0213"/>
    <w:rsid w:val="081173ED"/>
    <w:rsid w:val="0A3F4BE2"/>
    <w:rsid w:val="0FB35A03"/>
    <w:rsid w:val="14876B80"/>
    <w:rsid w:val="40C623AE"/>
    <w:rsid w:val="4893518D"/>
    <w:rsid w:val="4D45482E"/>
    <w:rsid w:val="4F5B0D14"/>
    <w:rsid w:val="513770B1"/>
    <w:rsid w:val="51CB234B"/>
    <w:rsid w:val="57F5443E"/>
    <w:rsid w:val="5A6A5BFF"/>
    <w:rsid w:val="6DFF4F22"/>
    <w:rsid w:val="7FA36B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Shannon</cp:lastModifiedBy>
  <dcterms:modified xsi:type="dcterms:W3CDTF">2020-07-31T07:25:44Z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