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W6A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- </w:t>
      </w:r>
      <w:r>
        <w:rPr>
          <w:rFonts w:ascii="Arial" w:hAnsi="Arial" w:cs="Arial"/>
          <w:sz w:val="24"/>
          <w:szCs w:val="24"/>
        </w:rPr>
        <w:t>Lesson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ascii="Arial" w:hAnsi="Arial" w:cs="Arial"/>
          <w:sz w:val="24"/>
          <w:szCs w:val="24"/>
        </w:rPr>
        <w:t>7</w:t>
      </w:r>
      <w:r>
        <w:rPr>
          <w:rFonts w:hint="eastAsia" w:ascii="Arial" w:hAnsi="Arial" w:cs="Arial"/>
          <w:sz w:val="24"/>
          <w:szCs w:val="24"/>
          <w:lang w:val="en-US" w:eastAsia="zh-CN"/>
        </w:rPr>
        <w:t>, J</w:t>
      </w:r>
      <w:r>
        <w:rPr>
          <w:rFonts w:ascii="Arial" w:hAnsi="Arial" w:cs="Arial"/>
          <w:sz w:val="24"/>
          <w:szCs w:val="24"/>
        </w:rPr>
        <w:t xml:space="preserve">ournal </w:t>
      </w:r>
      <w:r>
        <w:rPr>
          <w:rFonts w:hint="eastAsia" w:ascii="Arial" w:hAnsi="Arial" w:cs="Arial"/>
          <w:sz w:val="24"/>
          <w:szCs w:val="24"/>
          <w:lang w:val="en-US" w:eastAsia="zh-CN"/>
        </w:rPr>
        <w:t>9</w:t>
      </w:r>
      <w:r>
        <w:rPr>
          <w:rFonts w:ascii="Arial" w:hAnsi="Arial" w:cs="Arial"/>
          <w:sz w:val="24"/>
          <w:szCs w:val="24"/>
        </w:rPr>
        <w:t>-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10, </w:t>
      </w:r>
      <w:r>
        <w:rPr>
          <w:rFonts w:ascii="Arial" w:hAnsi="Arial" w:cs="Arial"/>
          <w:sz w:val="24"/>
          <w:szCs w:val="24"/>
        </w:rPr>
        <w:t>Draft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Enoch Jiang</w:t>
      </w: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2020/07/28</w:t>
      </w:r>
    </w:p>
    <w:p>
      <w:pPr>
        <w:rPr>
          <w:rFonts w:hAnsi="Arial" w:eastAsia="Times New Roman" w:cs="Arial" w:asciiTheme="minorAscii"/>
          <w:b/>
          <w:bCs/>
          <w:color w:val="000000"/>
          <w:sz w:val="24"/>
          <w:szCs w:val="24"/>
          <w:shd w:val="clear" w:color="auto" w:fill="FFFFFF"/>
        </w:rPr>
      </w:pPr>
    </w:p>
    <w:p>
      <w:pPr>
        <w:ind w:firstLine="2161" w:firstLineChars="900"/>
        <w:rPr>
          <w:rFonts w:hAnsi="Arial" w:eastAsia="Times New Roman" w:cs="Arial" w:asciiTheme="minorAscii"/>
          <w:b/>
          <w:bCs/>
          <w:color w:val="000000"/>
          <w:sz w:val="24"/>
          <w:szCs w:val="24"/>
          <w:shd w:val="clear" w:color="auto" w:fill="FFFFFF"/>
        </w:rPr>
      </w:pPr>
    </w:p>
    <w:p>
      <w:pPr>
        <w:ind w:firstLine="2161" w:firstLineChars="900"/>
        <w:rPr>
          <w:rFonts w:hAnsi="Arial" w:eastAsia="Times New Roman" w:cs="Arial" w:asciiTheme="minorAsci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hAnsi="Arial" w:eastAsia="Times New Roman" w:cs="Arial" w:asciiTheme="minorAscii"/>
          <w:b/>
          <w:bCs/>
          <w:color w:val="000000"/>
          <w:sz w:val="24"/>
          <w:szCs w:val="24"/>
          <w:shd w:val="clear" w:color="auto" w:fill="FFFFFF"/>
        </w:rPr>
        <w:t>What does it mean to have integrity?</w:t>
      </w:r>
    </w:p>
    <w:p>
      <w:pPr>
        <w:rPr>
          <w:rFonts w:hint="default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 I think integrity is like your friend respond you to give you a candy on Monday and on Monday, you friend give the candy to you this, is integrity but if your friend didn</w:t>
      </w:r>
      <w:r>
        <w:rPr>
          <w:rFonts w:hint="default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>’</w:t>
      </w: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t give that to you or give it to you on Friday this is not integrity and we all like people who have integrity. </w:t>
      </w:r>
    </w:p>
    <w:p>
      <w:pP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 </w:t>
      </w:r>
    </w:p>
    <w:p>
      <w:pP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bidi w:val="0"/>
        <w:rPr>
          <w:rFonts w:hint="eastAsia" w:asciiTheme="minorAscii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numPr>
          <w:ilvl w:val="0"/>
          <w:numId w:val="0"/>
        </w:numPr>
        <w:spacing w:beforeAutospacing="0" w:afterAutospacing="0"/>
        <w:ind w:firstLine="960" w:firstLineChars="400"/>
        <w:textAlignment w:val="baseline"/>
        <w:rPr>
          <w:rFonts w:hAnsi="Arial" w:eastAsia="Times New Roman" w:cs="Arial" w:asciiTheme="minorAsci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hAnsi="Arial" w:eastAsia="Times New Roman" w:cs="Arial" w:asciiTheme="minorAscii"/>
          <w:b/>
          <w:bCs/>
          <w:color w:val="000000"/>
          <w:sz w:val="24"/>
          <w:szCs w:val="24"/>
          <w:shd w:val="clear" w:color="auto" w:fill="FFFFFF"/>
        </w:rPr>
        <w:t>What is the hardest lesson you’ve ever had to learn? Why?</w:t>
      </w:r>
    </w:p>
    <w:p>
      <w:pPr>
        <w:pStyle w:val="2"/>
        <w:numPr>
          <w:ilvl w:val="0"/>
          <w:numId w:val="0"/>
        </w:numPr>
        <w:spacing w:beforeAutospacing="0" w:afterAutospacing="0"/>
        <w:textAlignment w:val="baseline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numPr>
          <w:ilvl w:val="0"/>
          <w:numId w:val="0"/>
        </w:numPr>
        <w:spacing w:beforeAutospacing="0" w:afterAutospacing="0"/>
        <w:textAlignment w:val="baseline"/>
        <w:rPr>
          <w:rFonts w:hint="default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>I think the hardest lesson is to learn swimming because at first I do not know how to swim and I learn it a long time the water was very cold and we need to learn a day every time we are very tired and hungry so I think this is the hard lesson.</w:t>
      </w:r>
    </w:p>
    <w:p>
      <w:pPr>
        <w:pStyle w:val="2"/>
        <w:numPr>
          <w:ilvl w:val="0"/>
          <w:numId w:val="0"/>
        </w:numPr>
        <w:spacing w:beforeAutospacing="0" w:afterAutospacing="0"/>
        <w:ind w:firstLine="720" w:firstLineChars="300"/>
        <w:textAlignment w:val="baseline"/>
        <w:rPr>
          <w:rFonts w:hAnsi="Arial" w:eastAsia="Times New Roman" w:cs="Arial" w:asciiTheme="minorAscii"/>
          <w:b/>
          <w:bCs/>
          <w:color w:val="000000"/>
          <w:sz w:val="24"/>
          <w:szCs w:val="24"/>
          <w:shd w:val="clear" w:color="auto" w:fill="FFFFFF"/>
        </w:rPr>
      </w:pPr>
    </w:p>
    <w:p>
      <w:pPr>
        <w:pStyle w:val="2"/>
        <w:numPr>
          <w:ilvl w:val="0"/>
          <w:numId w:val="0"/>
        </w:numPr>
        <w:spacing w:beforeAutospacing="0" w:afterAutospacing="0"/>
        <w:ind w:leftChars="0" w:firstLine="964" w:firstLineChars="400"/>
        <w:textAlignment w:val="baseline"/>
        <w:rPr>
          <w:rFonts w:hint="default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numPr>
          <w:ilvl w:val="0"/>
          <w:numId w:val="0"/>
        </w:numPr>
        <w:spacing w:beforeAutospacing="0" w:afterAutospacing="0"/>
        <w:ind w:leftChars="0" w:firstLine="880" w:firstLineChars="400"/>
        <w:textAlignment w:val="baseline"/>
        <w:rPr>
          <w:rFonts w:hAnsi="Arial" w:eastAsia="Times New Roman" w:cs="Arial" w:asciiTheme="minorAscii"/>
          <w:b/>
          <w:bCs/>
          <w:color w:val="000000"/>
          <w:sz w:val="22"/>
          <w:szCs w:val="22"/>
          <w:shd w:val="clear" w:color="auto" w:fill="FFFFFF"/>
        </w:rPr>
      </w:pPr>
    </w:p>
    <w:p>
      <w:pPr>
        <w:pStyle w:val="2"/>
        <w:numPr>
          <w:ilvl w:val="0"/>
          <w:numId w:val="0"/>
        </w:numPr>
        <w:spacing w:beforeAutospacing="0" w:afterAutospacing="0"/>
        <w:ind w:leftChars="0" w:firstLine="880" w:firstLineChars="400"/>
        <w:textAlignment w:val="baseline"/>
        <w:rPr>
          <w:rFonts w:ascii="Arial" w:hAnsi="Arial" w:eastAsia="Times New Roman" w:cs="Arial"/>
          <w:b/>
          <w:bCs/>
          <w:color w:val="000000"/>
          <w:sz w:val="22"/>
          <w:szCs w:val="22"/>
          <w:shd w:val="clear" w:color="auto" w:fill="FFFFFF"/>
        </w:rPr>
      </w:pPr>
    </w:p>
    <w:p>
      <w:pPr>
        <w:pStyle w:val="2"/>
        <w:numPr>
          <w:ilvl w:val="0"/>
          <w:numId w:val="0"/>
        </w:numPr>
        <w:spacing w:beforeAutospacing="0" w:afterAutospacing="0"/>
        <w:textAlignment w:val="baseline"/>
        <w:rPr>
          <w:rFonts w:ascii="Arial" w:hAnsi="Arial" w:eastAsia="Times New Roman" w:cs="Arial"/>
          <w:b/>
          <w:bCs/>
          <w:color w:val="000000"/>
          <w:sz w:val="22"/>
          <w:szCs w:val="22"/>
          <w:shd w:val="clear" w:color="auto" w:fill="FFFFFF"/>
        </w:rPr>
      </w:pPr>
    </w:p>
    <w:p>
      <w:pPr>
        <w:rPr>
          <w:rFonts w:hint="default" w:ascii="Arial" w:hAnsi="Arial" w:eastAsia="宋体" w:cs="Arial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96889"/>
    <w:rsid w:val="19E96889"/>
    <w:rsid w:val="5C4F4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Autospacing="1" w:afterAutospacing="1"/>
    </w:pPr>
    <w:rPr>
      <w:rFonts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2020-07-28T06:48:00Z</dcterms:created>
  <dc:creator>姜再远</dc:creator>
  <cp:lastModifiedBy>Shannon</cp:lastModifiedBy>
  <dcterms:modified xsi:type="dcterms:W3CDTF">2020-07-31T06:07:35Z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