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t>W6A</w:t>
      </w:r>
      <w:r>
        <w:rPr>
          <w:rFonts w:hint="eastAsia"/>
          <w:lang w:val="en-US" w:eastAsia="zh-CN"/>
        </w:rPr>
        <w:t xml:space="preserve"> - </w:t>
      </w:r>
      <w:r>
        <w:t>Lesson</w:t>
      </w:r>
      <w:r>
        <w:rPr>
          <w:rFonts w:hint="eastAsia"/>
          <w:lang w:val="en-US" w:eastAsia="zh-CN"/>
        </w:rPr>
        <w:t xml:space="preserve"> </w:t>
      </w:r>
      <w:r>
        <w:t>11</w:t>
      </w:r>
      <w:r>
        <w:rPr>
          <w:rFonts w:hint="eastAsia"/>
          <w:lang w:val="en-US" w:eastAsia="zh-CN"/>
        </w:rPr>
        <w:t>, Essay 6, Draft 1</w:t>
      </w:r>
    </w:p>
    <w:p>
      <w:r>
        <w:t xml:space="preserve">Michelle Wu </w:t>
      </w:r>
    </w:p>
    <w:p>
      <w:r>
        <w:t>2020-08-10</w:t>
      </w:r>
    </w:p>
    <w:p>
      <w:pPr>
        <w:rPr>
          <w:sz w:val="18"/>
        </w:rPr>
      </w:pPr>
      <w:r>
        <w:rPr>
          <w:sz w:val="22"/>
        </w:rPr>
        <w:t>Analyzing Literature: Not</w:t>
      </w:r>
      <w:bookmarkStart w:id="0" w:name="_GoBack"/>
      <w:bookmarkEnd w:id="0"/>
      <w:r>
        <w:rPr>
          <w:sz w:val="22"/>
        </w:rPr>
        <w:t>icing Author’s Choices</w:t>
      </w:r>
    </w:p>
    <w:p>
      <w:pPr>
        <w:rPr>
          <w:rFonts w:hint="eastAsia"/>
          <w:b/>
          <w:sz w:val="28"/>
        </w:rPr>
      </w:pPr>
      <w:r>
        <w:rPr>
          <w:rFonts w:hint="eastAsia"/>
        </w:rPr>
        <w:t xml:space="preserve"> </w:t>
      </w:r>
      <w:r>
        <w:t xml:space="preserve">     </w:t>
      </w:r>
      <w:r>
        <w:rPr>
          <w:sz w:val="24"/>
        </w:rPr>
        <w:t xml:space="preserve">  </w:t>
      </w:r>
      <w:r>
        <w:rPr>
          <w:b/>
          <w:sz w:val="28"/>
        </w:rPr>
        <w:t xml:space="preserve">      ” How the Leopard got His Spot’s” Analysis</w:t>
      </w:r>
    </w:p>
    <w:p>
      <w:r>
        <w:rPr>
          <w:rFonts w:hint="eastAsia"/>
        </w:rPr>
        <w:t xml:space="preserve"> </w:t>
      </w:r>
      <w:r>
        <w:t xml:space="preserve">        In the story of “</w:t>
      </w:r>
      <w:r>
        <w:rPr>
          <w:i/>
        </w:rPr>
        <w:t>How the Leopard got His spot”</w:t>
      </w:r>
      <w:r>
        <w:t>, the author, Rudyard Kipling made many choices, such as writing “weird” words, using third person, and using personification, to create a world that is talking about a Leopard who once is full of brown skin that is similar to the color of the stone and land so nobody see him when he is quiet. When Giraffe, Zebra, Eland, Koodo and Hartebeest are having rest or eating food, he and his friend, Ethiopian stand beside them and waiting for a good opportunity to catch them for breakfast. After a long time, Giraffe, Zebra and Eland had enough, they ran in to Great Forest and hide. Giraffe, Zebra, Koodo and Eland change their skin in to spot, stripe, and darker. After Leopard and Ethiopian found out their breakfast run away, they chase them in to the Great Forest, but they couldn’t found them because those animals have many different pattern on their skin same as different kind of plant in the forest. Ethiopian told Leopard he should have the pattern so they could hunt those animal faster. Then he paint Leopard spotty by his hand, and have happily ever after.</w:t>
      </w:r>
    </w:p>
    <w:p>
      <w:r>
        <w:t xml:space="preserve">        Firstly, Rudyard Kipling made the choice of writing” weird” words. His words is not actually weird, but he put them in to funny ways, like</w:t>
      </w:r>
    </w:p>
    <w:p>
      <w:pPr>
        <w:ind w:firstLine="735" w:firstLineChars="350"/>
        <w:rPr>
          <w:sz w:val="18"/>
        </w:rPr>
      </w:pPr>
      <w:r>
        <w:t xml:space="preserve">” they were 'sclusively sandy-yellow-brownish all over; but the Leopard, he was the 'sclusivist sandiest-yellowish-brownest of them all a greyish-yellowish catty-shaped kind of beast.”- </w:t>
      </w:r>
      <w:r>
        <w:rPr>
          <w:sz w:val="18"/>
        </w:rPr>
        <w:t>According to the article publish by China Translation &amp; Publishing Corporation.</w:t>
      </w:r>
    </w:p>
    <w:p>
      <w:pPr>
        <w:ind w:firstLine="735" w:firstLineChars="350"/>
      </w:pPr>
      <w:r>
        <w:rPr>
          <w:rFonts w:hint="eastAsia"/>
        </w:rPr>
        <w:t>H</w:t>
      </w:r>
      <w:r>
        <w:t xml:space="preserve">e used a lot of different kind of adjective on describing animals, and he used it vividly and amusingly. He had his own writing techniques and his own attitude towards writing. He didn’t write this story with curt boring words, he write this story audaciously, he didn’t think these word would make his story weird, he used it as innovative, and it did! </w:t>
      </w:r>
    </w:p>
    <w:p>
      <w:pPr>
        <w:ind w:firstLine="735" w:firstLineChars="350"/>
      </w:pPr>
      <w:r>
        <w:t>Then, he choose to use third person. It’s kind of familiar writing techniques, but it’s a good writing techniques on writing. Third person can make things that people want to narrate more clarity, because using “God’s view” can clearly write about what others’ thought and what everyone is doing even they weren’t together. Rudyard Kipling did a great job on this story, He made good use of the benefits of the third person. He let the reader clearly understand every movement of each animals’ action with no doubt.</w:t>
      </w:r>
    </w:p>
    <w:p>
      <w:pPr>
        <w:ind w:firstLine="735" w:firstLineChars="350"/>
      </w:pPr>
      <w:r>
        <w:t>Lastly, he choose to personification. I think this is the most important part of his story. He used the personification method well without doubt. He let this story became vividly and interesting, he also catch reader’s mind so reader will want to know what happen next. He skillfully used personification to make his story better understood and real. I think he made a good choice on this, because if he didn’t used personification, this story will definitely show up like BBC, not a children’s book.</w:t>
      </w:r>
    </w:p>
    <w:p>
      <w:pPr>
        <w:ind w:firstLine="735" w:firstLineChars="350"/>
      </w:pPr>
      <w:r>
        <w:t>Rudyard Kipling’s story is totally interesting and full of imaginations. The story of “</w:t>
      </w:r>
      <w:r>
        <w:rPr>
          <w:i/>
        </w:rPr>
        <w:t>How the Leopard got His Spot</w:t>
      </w:r>
      <w:r>
        <w:t>” have none unnecessary word. I think this story is very short and very clearly, we could totally understand what the author is trying to tell us. Rudyard Kipling was a wonderful writer, his book is vividly, interesting and also conspicuous. I was totally in to this story.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52F"/>
    <w:rsid w:val="0002377E"/>
    <w:rsid w:val="001D0DCD"/>
    <w:rsid w:val="001F2E61"/>
    <w:rsid w:val="003B45E5"/>
    <w:rsid w:val="00745D28"/>
    <w:rsid w:val="007D1307"/>
    <w:rsid w:val="00B3752F"/>
    <w:rsid w:val="00D31006"/>
    <w:rsid w:val="00E541FA"/>
    <w:rsid w:val="75294F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5"/>
    <w:semiHidden/>
    <w:unhideWhenUsed/>
    <w:uiPriority w:val="99"/>
    <w:pPr>
      <w:ind w:left="100" w:leftChars="2500"/>
    </w:pPr>
  </w:style>
  <w:style w:type="character" w:customStyle="1" w:styleId="5">
    <w:name w:val="日期 Char"/>
    <w:basedOn w:val="4"/>
    <w:link w:val="2"/>
    <w:semiHidden/>
    <w:uiPriority w:val="99"/>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513</Words>
  <Characters>2928</Characters>
  <Lines>24</Lines>
  <Paragraphs>6</Paragraphs>
  <TotalTime>82</TotalTime>
  <ScaleCrop>false</ScaleCrop>
  <LinksUpToDate>false</LinksUpToDate>
  <CharactersWithSpaces>3435</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2020-08-10T08:07:00Z</dcterms:created>
  <dc:creator>Michelle Wu</dc:creator>
  <cp:lastModifiedBy>Shannon</cp:lastModifiedBy>
  <dcterms:modified xsi:type="dcterms:W3CDTF">2020-08-11T09:48:20Z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