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Essay14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Reason：</w:t>
      </w:r>
      <w:r>
        <w:rPr>
          <w:rFonts w:hint="eastAsia"/>
        </w:rPr>
        <w:t xml:space="preserve">It has practical help for us, </w:t>
      </w:r>
      <w:r>
        <w:rPr>
          <w:rFonts w:hint="eastAsia"/>
          <w:lang w:eastAsia="zh-CN"/>
        </w:rPr>
        <w:t xml:space="preserve">it </w:t>
      </w:r>
      <w:r>
        <w:rPr>
          <w:rFonts w:hint="eastAsia"/>
        </w:rPr>
        <w:t>tells us how to get happiness and enhance our sense of happiness, which is very helpful for us who are under great pressure now</w:t>
      </w:r>
      <w:r>
        <w:rPr>
          <w:rFonts w:hint="eastAsia"/>
          <w:lang w:eastAsia="zh-CN"/>
        </w:rPr>
        <w:t>.It c</w:t>
      </w:r>
      <w:r>
        <w:rPr>
          <w:rFonts w:hint="eastAsia"/>
        </w:rPr>
        <w:t>an let us find happiness in busy work and study</w:t>
      </w:r>
      <w:r>
        <w:rPr>
          <w:rFonts w:hint="eastAsia"/>
          <w:lang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2021-03-20T11:01:18Z</dcterms:created>
  <dc:creator>ZBC的iphone</dc:creator>
  <cp:lastModifiedBy>ZBC的iphone</cp:lastModifiedBy>
  <dcterms:modified xsi:type="dcterms:W3CDTF">2021-03-20T11:03:56Z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