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CF7E" w14:textId="0DE05CE8" w:rsidR="00116386" w:rsidRDefault="00F54693">
      <w:r>
        <w:t>Assignment 3 Part 3</w:t>
      </w:r>
    </w:p>
    <w:p w14:paraId="7358D67E" w14:textId="611C1C0D" w:rsidR="00F54693" w:rsidRDefault="00F54693">
      <w:r>
        <w:t>We will be using Housing Price Data from Kaggle</w:t>
      </w:r>
      <w:r w:rsidR="00CA5C42">
        <w:t xml:space="preserve"> to</w:t>
      </w:r>
      <w:r w:rsidR="00385506">
        <w:t xml:space="preserve"> test our hypotheses.</w:t>
      </w:r>
    </w:p>
    <w:p w14:paraId="6A14E95B" w14:textId="6072B079" w:rsidR="00F54693" w:rsidRDefault="00F54693">
      <w:r>
        <w:t>Hypothesis 1:</w:t>
      </w:r>
    </w:p>
    <w:p w14:paraId="2AE8F5D7" w14:textId="76782EBB" w:rsidR="00F54693" w:rsidRDefault="00F54693" w:rsidP="004A6570">
      <w:pPr>
        <w:ind w:firstLine="720"/>
      </w:pPr>
      <w:r>
        <w:t>There is a correlation between sale price vs overall quality</w:t>
      </w:r>
      <w:r w:rsidR="004A6570">
        <w:t xml:space="preserve"> (refers to material and finish quality)</w:t>
      </w:r>
      <w:r>
        <w:t>.</w:t>
      </w:r>
      <w:r w:rsidR="003B6768">
        <w:t xml:space="preserve"> Strong correlation of 0.79</w:t>
      </w:r>
      <w:r w:rsidR="004A6570">
        <w:t xml:space="preserve">. This is statistically </w:t>
      </w:r>
      <w:r w:rsidR="00A8736C">
        <w:t>significant,</w:t>
      </w:r>
      <w:r w:rsidR="004A6570">
        <w:t xml:space="preserve"> and the scatterplot shows that when the overall quality rating is higher that the price will be higher as well. This is known through linear regression analysis.</w:t>
      </w:r>
      <w:r w:rsidR="00872483">
        <w:t xml:space="preserve"> This scatterplot shows a</w:t>
      </w:r>
      <w:r w:rsidR="00A366F1">
        <w:t xml:space="preserve"> strong</w:t>
      </w:r>
      <w:r w:rsidR="00872483">
        <w:t xml:space="preserve"> </w:t>
      </w:r>
      <w:r w:rsidR="00A366F1">
        <w:t>positive linear relationship between price and quality.</w:t>
      </w:r>
      <w:r w:rsidR="00A657E6">
        <w:t xml:space="preserve"> This could be because when there </w:t>
      </w:r>
      <w:proofErr w:type="gramStart"/>
      <w:r w:rsidR="00A657E6">
        <w:t>is</w:t>
      </w:r>
      <w:proofErr w:type="gramEnd"/>
      <w:r w:rsidR="00A657E6">
        <w:t xml:space="preserve"> higher quality </w:t>
      </w:r>
      <w:r w:rsidR="002C13A7">
        <w:t>builds,</w:t>
      </w:r>
      <w:r w:rsidR="00A657E6">
        <w:t xml:space="preserve"> they are worth more as the demand will be higher</w:t>
      </w:r>
      <w:r w:rsidR="00231D29">
        <w:t xml:space="preserve"> thus influencing prices.</w:t>
      </w:r>
    </w:p>
    <w:p w14:paraId="31787A0E" w14:textId="1451CC9A" w:rsidR="003B6768" w:rsidRDefault="003B6768" w:rsidP="004A6570">
      <w:pPr>
        <w:jc w:val="center"/>
      </w:pPr>
      <w:r>
        <w:rPr>
          <w:noProof/>
        </w:rPr>
        <w:drawing>
          <wp:inline distT="0" distB="0" distL="0" distR="0" wp14:anchorId="77118B52" wp14:editId="328E74AB">
            <wp:extent cx="3010312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95" cy="2224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72BEE" w14:textId="7E729AC6" w:rsidR="00F54693" w:rsidRDefault="00F54693">
      <w:r>
        <w:t>Hypothesis 2:</w:t>
      </w:r>
    </w:p>
    <w:p w14:paraId="0DA89A8A" w14:textId="304A469C" w:rsidR="00F54693" w:rsidRDefault="00F54693" w:rsidP="004A6570">
      <w:pPr>
        <w:ind w:firstLine="720"/>
      </w:pPr>
      <w:r>
        <w:t xml:space="preserve">There is a correlation </w:t>
      </w:r>
      <w:r w:rsidR="004A6570">
        <w:t>overall quality and overall condition(rating).</w:t>
      </w:r>
      <w:r w:rsidR="00231D29">
        <w:t xml:space="preserve"> I choose this as you would think the condition of a home would increase when the quality is better.</w:t>
      </w:r>
      <w:r w:rsidR="004A6570">
        <w:t xml:space="preserve"> This scatter shows us that there is no</w:t>
      </w:r>
      <w:r w:rsidR="00231D29">
        <w:t xml:space="preserve">t enough </w:t>
      </w:r>
      <w:r w:rsidR="004A6570">
        <w:t xml:space="preserve">statistical evidence of a correlation between the two variables. The correlation is </w:t>
      </w:r>
      <w:r w:rsidR="00231D29">
        <w:t>-</w:t>
      </w:r>
      <w:r w:rsidR="004A6570" w:rsidRPr="004A6570">
        <w:t>0.091932</w:t>
      </w:r>
      <w:r w:rsidR="004A6570">
        <w:t xml:space="preserve"> which is not large enough to be significant. Thus, we must accept that the overall quality of the house does not affect the overall condition</w:t>
      </w:r>
      <w:r w:rsidR="000104ED">
        <w:t xml:space="preserve">. You can see this in the graph below as there is no linear </w:t>
      </w:r>
      <w:r w:rsidR="00872483">
        <w:t>form.</w:t>
      </w:r>
    </w:p>
    <w:p w14:paraId="1DDFF6DE" w14:textId="03339B34" w:rsidR="004A6570" w:rsidRDefault="004A6570" w:rsidP="004A6570">
      <w:pPr>
        <w:jc w:val="center"/>
      </w:pPr>
      <w:r>
        <w:rPr>
          <w:noProof/>
        </w:rPr>
        <w:drawing>
          <wp:inline distT="0" distB="0" distL="0" distR="0" wp14:anchorId="1A62D5FE" wp14:editId="63C552EF">
            <wp:extent cx="2800084" cy="2070276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84" cy="2141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2516D" w14:textId="77777777" w:rsidR="002C13A7" w:rsidRDefault="002C13A7"/>
    <w:p w14:paraId="09D7E4F0" w14:textId="240B860C" w:rsidR="00F54693" w:rsidRDefault="00F54693">
      <w:r>
        <w:lastRenderedPageBreak/>
        <w:t>Hypothesis 3:</w:t>
      </w:r>
    </w:p>
    <w:p w14:paraId="7C550EE0" w14:textId="2FC03FA4" w:rsidR="003B6768" w:rsidRDefault="00A8736C" w:rsidP="00A366F1">
      <w:pPr>
        <w:ind w:firstLine="720"/>
      </w:pPr>
      <w:r>
        <w:t>Lastly, I want to see if the Sale Price of houses</w:t>
      </w:r>
      <w:r w:rsidR="003B6768">
        <w:t xml:space="preserve"> and </w:t>
      </w:r>
      <w:r>
        <w:t xml:space="preserve">the Lot Area of the house are </w:t>
      </w:r>
      <w:r w:rsidR="00086E6D">
        <w:t>correlated</w:t>
      </w:r>
      <w:r w:rsidR="003B6768">
        <w:t>.</w:t>
      </w:r>
      <w:r w:rsidR="006C0535">
        <w:t xml:space="preserve"> I chose this a</w:t>
      </w:r>
      <w:r w:rsidR="00665069">
        <w:t>s larger area usually equates to</w:t>
      </w:r>
      <w:r w:rsidR="00B209E7">
        <w:t xml:space="preserve"> a higher </w:t>
      </w:r>
      <w:r w:rsidR="002C13A7">
        <w:t>house price.</w:t>
      </w:r>
      <w:r w:rsidR="00665069">
        <w:t xml:space="preserve"> </w:t>
      </w:r>
      <w:r w:rsidR="00086E6D">
        <w:t xml:space="preserve"> In our correlation analysis we see</w:t>
      </w:r>
      <w:r w:rsidR="003B6768">
        <w:t xml:space="preserve"> </w:t>
      </w:r>
      <w:r w:rsidR="00086E6D">
        <w:t>a s</w:t>
      </w:r>
      <w:r w:rsidR="003B6768">
        <w:t>light positive correlation of 0.29</w:t>
      </w:r>
      <w:r w:rsidR="00A366F1">
        <w:t>. Our scatterplot shows t</w:t>
      </w:r>
      <w:r w:rsidR="00CA5C42">
        <w:t>his below.</w:t>
      </w:r>
    </w:p>
    <w:p w14:paraId="6FFF169D" w14:textId="509A0F80" w:rsidR="003B6768" w:rsidRDefault="00CA5C42" w:rsidP="004A6570">
      <w:pPr>
        <w:jc w:val="center"/>
      </w:pPr>
      <w:r>
        <w:rPr>
          <w:noProof/>
        </w:rPr>
        <w:drawing>
          <wp:inline distT="0" distB="0" distL="0" distR="0" wp14:anchorId="415191F8" wp14:editId="2A321DC8">
            <wp:extent cx="3304540" cy="2251623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87" cy="2289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6844D" w14:textId="184783F6" w:rsidR="00F54693" w:rsidRDefault="00F54693"/>
    <w:sectPr w:rsidR="00F54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3"/>
    <w:rsid w:val="000104ED"/>
    <w:rsid w:val="00086E6D"/>
    <w:rsid w:val="000F3845"/>
    <w:rsid w:val="00116386"/>
    <w:rsid w:val="00231D29"/>
    <w:rsid w:val="002C13A7"/>
    <w:rsid w:val="002C416C"/>
    <w:rsid w:val="002E332C"/>
    <w:rsid w:val="00385506"/>
    <w:rsid w:val="003B6768"/>
    <w:rsid w:val="004A6570"/>
    <w:rsid w:val="005A37DA"/>
    <w:rsid w:val="006227BD"/>
    <w:rsid w:val="00654665"/>
    <w:rsid w:val="00665069"/>
    <w:rsid w:val="006C0535"/>
    <w:rsid w:val="00872483"/>
    <w:rsid w:val="00A237DC"/>
    <w:rsid w:val="00A366F1"/>
    <w:rsid w:val="00A657E6"/>
    <w:rsid w:val="00A8736C"/>
    <w:rsid w:val="00B209E7"/>
    <w:rsid w:val="00CA5C42"/>
    <w:rsid w:val="00F5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DF5F"/>
  <w15:chartTrackingRefBased/>
  <w15:docId w15:val="{F072604F-3ED6-433A-94AF-D1372939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AC11CDCEF1F418949187C3C04ECB4" ma:contentTypeVersion="3" ma:contentTypeDescription="Create a new document." ma:contentTypeScope="" ma:versionID="8cef3ae6efe0d152a2e9e4b1439a335c">
  <xsd:schema xmlns:xsd="http://www.w3.org/2001/XMLSchema" xmlns:xs="http://www.w3.org/2001/XMLSchema" xmlns:p="http://schemas.microsoft.com/office/2006/metadata/properties" xmlns:ns3="8eb7be3c-3691-41d6-b49f-89cf1e60960d" targetNamespace="http://schemas.microsoft.com/office/2006/metadata/properties" ma:root="true" ma:fieldsID="3ed9bd3bb36e39e126f5c6af2ffcb572" ns3:_="">
    <xsd:import namespace="8eb7be3c-3691-41d6-b49f-89cf1e6096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7be3c-3691-41d6-b49f-89cf1e609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F1CF7-E9F6-402C-A669-50472947C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7be3c-3691-41d6-b49f-89cf1e609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7DFC73-0A2A-4784-99F6-861D24268510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8eb7be3c-3691-41d6-b49f-89cf1e60960d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1C8872A-2649-4EDD-9BDF-01D1C81ECF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Bytelaar</dc:creator>
  <cp:keywords/>
  <dc:description/>
  <cp:lastModifiedBy>Shannon Bytelaar</cp:lastModifiedBy>
  <cp:revision>2</cp:revision>
  <dcterms:created xsi:type="dcterms:W3CDTF">2022-11-07T04:15:00Z</dcterms:created>
  <dcterms:modified xsi:type="dcterms:W3CDTF">2022-11-07T04:15:00Z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0x010100379AC11CDCEF1F418949187C3C04ECB4</vt:lpwstr>
  </property>
</Properties>
</file>