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Shannon Dukes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1012 Green Oak Dr. #12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Novato, CA 94949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707-971-0574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mrs.knit.wit.dukes@gmail.com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 </w:t>
      </w:r>
      <w:r w:rsidDel="00000000" w:rsidR="00000000" w:rsidRPr="00000000">
        <w:rPr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Hiring Manager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I heard that your company was on the market for someone to fill your recent open position and wanted to send you my application.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With over 10 years of job experience in multiple fields, I believe I would make a great addition to your team.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I handled various responsibilities in my previous Accounts Receivable Specialist position and quickly established talents in prioritizing tasks, meeting deadlines and finding solutions to eliminate obstacles.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My career has enabled me to develop and establish skills in such key areas: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• Accounting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• Invoicing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• Data Analysis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I am grateful for the opportunities afforded me in my prior position, and I'm ready to put those skills to use for your company. I am looking forward to new challenges, collaborating with a fresh team of talented professionals.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I am currently enrolled in the UC Berkeley Extension Full Stack coding Bootcamp program which will conclude in November. I have also recently received a certificate in Web Development through the Mimo coding app.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  <w:t xml:space="preserve">Please take a look at my enclosed resume for more details about my work experience and qualifications. I'd really like to speak with you more about the position, and I look forward to hearing from you soon.</w:t>
      </w:r>
    </w:p>
    <w:p w:rsidR="00000000" w:rsidDel="00000000" w:rsidP="00000000" w:rsidRDefault="00000000" w:rsidRPr="00000000" w14:paraId="00000012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Shannon Dukes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mrs.knit.wit.dukes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