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7"/>
        <w:gridCol w:w="2090"/>
        <w:gridCol w:w="1678"/>
        <w:gridCol w:w="426"/>
        <w:gridCol w:w="399"/>
        <w:gridCol w:w="833"/>
        <w:gridCol w:w="845"/>
      </w:tblGrid>
      <w:tr w:rsidR="00031D5F" w:rsidRPr="005E00FB" w14:paraId="43458F3B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5172FC4A" w14:textId="77777777" w:rsidR="00031D5F" w:rsidRPr="005E00FB" w:rsidRDefault="00031D5F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Prototipos</w:t>
            </w:r>
          </w:p>
        </w:tc>
      </w:tr>
      <w:tr w:rsidR="00031D5F" w:rsidRPr="005E00FB" w14:paraId="056F3A20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E9496EF" w14:textId="4FF8D6B4" w:rsidR="00031D5F" w:rsidRPr="005E00FB" w:rsidRDefault="00D40289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11/06/2021</w:t>
            </w:r>
          </w:p>
        </w:tc>
      </w:tr>
      <w:tr w:rsidR="00031D5F" w:rsidRPr="005E00FB" w14:paraId="320D5CE0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1715954D" w14:textId="77777777" w:rsidR="00031D5F" w:rsidRPr="005E00FB" w:rsidRDefault="00031D5F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031D5F" w:rsidRPr="005E00FB" w14:paraId="2C14EC77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45B0D62A" w14:textId="77777777" w:rsidR="00031D5F" w:rsidRPr="005E00FB" w:rsidRDefault="00031D5F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031D5F" w:rsidRPr="005E00FB" w14:paraId="22ED04D6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39C05797" w14:textId="06A21510" w:rsidR="00031D5F" w:rsidRPr="005E00FB" w:rsidRDefault="00031D5F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 w:rsidR="005B379C">
              <w:rPr>
                <w:rFonts w:eastAsia="Calibri"/>
              </w:rPr>
              <w:t>Prototipos</w:t>
            </w:r>
          </w:p>
        </w:tc>
      </w:tr>
      <w:tr w:rsidR="00031D5F" w:rsidRPr="005E00FB" w14:paraId="08E9EE3C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79DF5C6E" w14:textId="77777777" w:rsidR="00031D5F" w:rsidRPr="005E00FB" w:rsidRDefault="00031D5F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031D5F" w:rsidRPr="00D40289" w14:paraId="4350C72E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11653A75" w14:textId="77777777" w:rsidR="00031D5F" w:rsidRPr="008D629D" w:rsidRDefault="00031D5F" w:rsidP="00056BA1">
            <w:pPr>
              <w:rPr>
                <w:rFonts w:eastAsia="Calibri"/>
                <w:lang w:val="es-MX"/>
              </w:rPr>
            </w:pPr>
            <w:r w:rsidRPr="008D629D">
              <w:rPr>
                <w:rFonts w:eastAsia="Calibri"/>
                <w:lang w:val="es-MX"/>
              </w:rPr>
              <w:t xml:space="preserve">Nombre: </w:t>
            </w:r>
          </w:p>
          <w:p w14:paraId="738058FE" w14:textId="3C6EA73C" w:rsidR="00031D5F" w:rsidRPr="008D629D" w:rsidRDefault="008D629D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 w:rsidRPr="008D629D">
              <w:rPr>
                <w:rFonts w:eastAsia="Calibri"/>
                <w:sz w:val="24"/>
                <w:szCs w:val="24"/>
                <w:lang w:val="es-MX"/>
              </w:rPr>
              <w:t>Jorge Alberto Chí l</w:t>
            </w:r>
            <w:r>
              <w:rPr>
                <w:rFonts w:eastAsia="Calibri"/>
                <w:sz w:val="24"/>
                <w:szCs w:val="24"/>
                <w:lang w:val="es-MX"/>
              </w:rPr>
              <w:t>eón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1DE2F4D9" w14:textId="77777777" w:rsidR="00031D5F" w:rsidRPr="00680413" w:rsidRDefault="00031D5F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6D7E3F4" w14:textId="77777777" w:rsidR="00031D5F" w:rsidRPr="00680413" w:rsidRDefault="00031D5F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031D5F" w:rsidRPr="005E00FB" w14:paraId="7E6D9698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0CF60AC1" w14:textId="77777777" w:rsidR="00031D5F" w:rsidRPr="00680413" w:rsidRDefault="00031D5F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60735D3" w14:textId="77777777" w:rsidR="00031D5F" w:rsidRPr="005E00FB" w:rsidRDefault="00031D5F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DA8C3D4" w14:textId="77777777" w:rsidR="00031D5F" w:rsidRPr="005E00FB" w:rsidRDefault="00031D5F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031D5F" w:rsidRPr="005E00FB" w14:paraId="6AF1DFAC" w14:textId="77777777" w:rsidTr="00056BA1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4D374BB7" w14:textId="77777777" w:rsidR="00031D5F" w:rsidRPr="008D629D" w:rsidRDefault="00031D5F" w:rsidP="00056BA1">
            <w:pPr>
              <w:rPr>
                <w:rFonts w:eastAsia="Calibri"/>
                <w:lang w:val="es-MX"/>
              </w:rPr>
            </w:pPr>
            <w:r w:rsidRPr="008D629D">
              <w:rPr>
                <w:rFonts w:eastAsia="Calibri"/>
                <w:lang w:val="es-MX"/>
              </w:rPr>
              <w:t xml:space="preserve">Correo: </w:t>
            </w:r>
          </w:p>
          <w:p w14:paraId="5D60871E" w14:textId="4BBEBDA5" w:rsidR="00031D5F" w:rsidRPr="008D629D" w:rsidRDefault="008D629D" w:rsidP="008D629D">
            <w:pPr>
              <w:rPr>
                <w:rFonts w:eastAsia="Calibri"/>
                <w:lang w:val="es-MX"/>
              </w:rPr>
            </w:pPr>
            <w:r w:rsidRPr="008D629D">
              <w:rPr>
                <w:rFonts w:eastAsia="Calibri"/>
                <w:sz w:val="24"/>
                <w:szCs w:val="24"/>
                <w:lang w:val="es-MX"/>
              </w:rPr>
              <w:t>Jorch.aleon@gmail.com</w:t>
            </w:r>
          </w:p>
        </w:tc>
        <w:tc>
          <w:tcPr>
            <w:tcW w:w="2207" w:type="dxa"/>
            <w:vMerge w:val="restart"/>
            <w:shd w:val="clear" w:color="auto" w:fill="auto"/>
          </w:tcPr>
          <w:p w14:paraId="5B2C695B" w14:textId="71463CD5" w:rsidR="00031D5F" w:rsidRPr="005E00FB" w:rsidRDefault="00031D5F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  <w:r w:rsidR="008D629D">
              <w:rPr>
                <w:rFonts w:eastAsia="Calibri"/>
              </w:rPr>
              <w:t>9993679968</w:t>
            </w:r>
          </w:p>
          <w:p w14:paraId="51D2B1A2" w14:textId="77777777" w:rsidR="00031D5F" w:rsidRPr="005E00FB" w:rsidRDefault="00031D5F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AF56B12" w14:textId="77777777" w:rsidR="00031D5F" w:rsidRPr="005E00FB" w:rsidRDefault="00031D5F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4195580" w14:textId="77777777" w:rsidR="00031D5F" w:rsidRPr="005E00FB" w:rsidRDefault="00031D5F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031D5F" w:rsidRPr="005E00FB" w14:paraId="3E9377D2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5C1EB0F5" w14:textId="77777777" w:rsidR="00031D5F" w:rsidRPr="005E00FB" w:rsidRDefault="00031D5F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077A15D" w14:textId="77777777" w:rsidR="00031D5F" w:rsidRPr="005E00FB" w:rsidRDefault="00031D5F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8763804" w14:textId="77777777" w:rsidR="00031D5F" w:rsidRPr="005E00FB" w:rsidRDefault="00031D5F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A4FB304" w14:textId="2551FBB9" w:rsidR="00031D5F" w:rsidRPr="005E00FB" w:rsidRDefault="008D629D" w:rsidP="00056BA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031D5F" w:rsidRPr="005E00FB" w14:paraId="6E7EA086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3A688530" w14:textId="77777777" w:rsidR="00031D5F" w:rsidRPr="005E00FB" w:rsidRDefault="00031D5F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56CA4A5E" w14:textId="77777777" w:rsidR="00031D5F" w:rsidRPr="005E00FB" w:rsidRDefault="00031D5F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993E060" w14:textId="77777777" w:rsidR="00031D5F" w:rsidRPr="005E00FB" w:rsidRDefault="00031D5F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9138FC1" w14:textId="77777777" w:rsidR="00031D5F" w:rsidRPr="005E00FB" w:rsidRDefault="00031D5F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031D5F" w:rsidRPr="005E00FB" w14:paraId="7A411018" w14:textId="77777777" w:rsidTr="00056BA1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AE1247A" w14:textId="77777777" w:rsidR="00031D5F" w:rsidRPr="005E00FB" w:rsidRDefault="00031D5F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031D5F" w:rsidRPr="005E00FB" w14:paraId="040B10E6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D135644" w14:textId="77777777" w:rsidR="00031D5F" w:rsidRPr="005E00FB" w:rsidRDefault="00031D5F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59E137C2" w14:textId="77777777" w:rsidR="00031D5F" w:rsidRPr="005E00FB" w:rsidRDefault="00031D5F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3024EB23" w14:textId="77777777" w:rsidR="00031D5F" w:rsidRPr="005E00FB" w:rsidRDefault="00031D5F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135D7981" w14:textId="77777777" w:rsidR="00031D5F" w:rsidRPr="005E00FB" w:rsidRDefault="00031D5F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031D5F" w:rsidRPr="005E00FB" w14:paraId="45F8992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37940286" w14:textId="77777777" w:rsidR="00031D5F" w:rsidRPr="005E00FB" w:rsidRDefault="00031D5F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431A6A5" w14:textId="77777777" w:rsidR="00031D5F" w:rsidRPr="005E00FB" w:rsidRDefault="00031D5F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FD2EB39" w14:textId="77777777" w:rsidR="00031D5F" w:rsidRPr="005E00FB" w:rsidRDefault="00031D5F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1996B709" w14:textId="77777777" w:rsidR="00031D5F" w:rsidRPr="005E00FB" w:rsidRDefault="00031D5F" w:rsidP="00056BA1">
            <w:pPr>
              <w:jc w:val="center"/>
              <w:rPr>
                <w:rFonts w:eastAsia="Calibri"/>
              </w:rPr>
            </w:pPr>
          </w:p>
        </w:tc>
      </w:tr>
      <w:tr w:rsidR="00031D5F" w:rsidRPr="008D629D" w14:paraId="75E6F10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D175E0D" w14:textId="77777777" w:rsidR="00031D5F" w:rsidRPr="00680413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presentaron prototipos de baja/media/alta fidelidad?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4801B79" w14:textId="55329D1B" w:rsidR="00031D5F" w:rsidRPr="00680413" w:rsidRDefault="008D629D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1AAC973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FFF081B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D629D" w14:paraId="765AC31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7B8EE03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siguieron las guías de diseño establecidas en la construcción?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C8FAE8C" w14:textId="11C1F7CB" w:rsidR="00031D5F" w:rsidRPr="00680413" w:rsidRDefault="008D629D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F28194F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05FCD7C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D629D" w14:paraId="117F7A3B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2FB60A4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estándar para el diseño de las interfaces?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0B72B40" w14:textId="594BD833" w:rsidR="00031D5F" w:rsidRPr="00680413" w:rsidRDefault="008D629D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1E030E85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650B6BD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D629D" w14:paraId="545E68E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280EFCA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evidencia de los cambios de un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77C07BB" w14:textId="4DB1F1DF" w:rsidR="00031D5F" w:rsidRPr="00680413" w:rsidRDefault="008D629D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C414143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E71874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D629D" w14:paraId="2454D240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4EB7122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los cambios realizados de un prototipo a otro?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76011ED" w14:textId="3E98CD95" w:rsidR="00031D5F" w:rsidRPr="00680413" w:rsidRDefault="008D629D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B9C6C24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AED8004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D629D" w14:paraId="127D03B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512AEF3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identificaron las interacciones claves?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8CE87FB" w14:textId="0713913E" w:rsidR="00031D5F" w:rsidRPr="00680413" w:rsidRDefault="008D629D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6436AA5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35F1A34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D629D" w14:paraId="707EF1E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103B674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intención de porque fue creado el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67B6478" w14:textId="14B7AF46" w:rsidR="00031D5F" w:rsidRPr="00680413" w:rsidRDefault="008D629D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6CA31C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5E36AA4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D629D" w14:paraId="78E71F40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1128946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conclusión está adecuada al tipo de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F292D5A" w14:textId="55F663A4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9BDB740" w14:textId="68596E28" w:rsidR="00031D5F" w:rsidRPr="00680413" w:rsidRDefault="008D629D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7E2BFF1E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205723" w14:paraId="1ACCD83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55A6D61B" w14:textId="77777777" w:rsidR="00031D5F" w:rsidRPr="007B0293" w:rsidRDefault="00031D5F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C70AD63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9B8982B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9B25E0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D629D" w14:paraId="18DB516A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F8F1131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E935785" w14:textId="16859185" w:rsidR="00031D5F" w:rsidRPr="00680413" w:rsidRDefault="008D629D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591778A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8A3A41A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D629D" w14:paraId="043322EE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0CF0C6D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21C7EED" w14:textId="1D2C4E32" w:rsidR="00031D5F" w:rsidRPr="00680413" w:rsidRDefault="008D629D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A3E0EF4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9D0A411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205723" w14:paraId="0CFB0DA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38CFB684" w14:textId="77777777" w:rsidR="00031D5F" w:rsidRPr="0004296B" w:rsidRDefault="00031D5F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399A652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88E4C64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6155F6F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D629D" w14:paraId="62C177D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64686F9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AB4BBC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2937E8D" w14:textId="47C09474" w:rsidR="00031D5F" w:rsidRPr="00680413" w:rsidRDefault="008D629D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1F6AE435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205723" w14:paraId="0470EB4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331EF129" w14:textId="77777777" w:rsidR="00031D5F" w:rsidRPr="0004296B" w:rsidRDefault="00031D5F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Posicionamiento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5167003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8D3ECD3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53103F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D629D" w14:paraId="093A0456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AFDC0A7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¿Las imágenes se encuentran centradas?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3D4AEAA" w14:textId="420BFA23" w:rsidR="00031D5F" w:rsidRPr="00680413" w:rsidRDefault="008D629D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13DB475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740BA5A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D629D" w14:paraId="3E4F7CDD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1C5119D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¿Los títulos se encuentran debajo de las imágenes?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0417A9E" w14:textId="6087DBF1" w:rsidR="00031D5F" w:rsidRPr="00680413" w:rsidRDefault="008D629D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7B09DD48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47B03D9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D629D" w14:paraId="34974C5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A760CBF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¿Las imágenes no descuadran los textos?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D3A26C" w14:textId="570D947A" w:rsidR="00031D5F" w:rsidRPr="00680413" w:rsidRDefault="008D629D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B0AFB6C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F5C578C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205723" w14:paraId="25B475E2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2B5834BE" w14:textId="77777777" w:rsidR="00031D5F" w:rsidRPr="0004296B" w:rsidRDefault="00031D5F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Incongruencia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1EC2B05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C3B6265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D3A6EAB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D629D" w14:paraId="2E62E95B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71B17D3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¿Los títulos son representativos a sus imágenes?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6DC063" w14:textId="3F05E3B0" w:rsidR="00031D5F" w:rsidRPr="00680413" w:rsidRDefault="008D629D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E7A5B6C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1226B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2748F72B" w14:textId="3789B794" w:rsidR="006E1F57" w:rsidRDefault="006E1F57" w:rsidP="006E1F57">
      <w:pPr>
        <w:jc w:val="center"/>
        <w:rPr>
          <w:lang w:val="es-MX"/>
        </w:rPr>
      </w:pPr>
    </w:p>
    <w:p w14:paraId="198C5873" w14:textId="7F7C16BB" w:rsidR="006E1F57" w:rsidRPr="006E1F57" w:rsidRDefault="006E1F57" w:rsidP="00031D5F">
      <w:pPr>
        <w:widowControl/>
        <w:spacing w:after="160" w:line="259" w:lineRule="auto"/>
        <w:rPr>
          <w:b/>
          <w:bCs/>
          <w:lang w:val="es-MX"/>
        </w:rPr>
      </w:pPr>
      <w:r w:rsidRPr="006E1F57">
        <w:rPr>
          <w:b/>
          <w:bCs/>
          <w:lang w:val="es-MX"/>
        </w:rPr>
        <w:t>Notas</w:t>
      </w:r>
      <w:r>
        <w:rPr>
          <w:b/>
          <w:bCs/>
          <w:lang w:val="es-MX"/>
        </w:rPr>
        <w:t>:</w:t>
      </w:r>
      <w:r w:rsidRPr="006E1F57">
        <w:rPr>
          <w:b/>
          <w:bCs/>
          <w:lang w:val="es-MX"/>
        </w:rPr>
        <w:t xml:space="preserve"> </w:t>
      </w:r>
      <w:r w:rsidR="008D629D">
        <w:rPr>
          <w:b/>
          <w:bCs/>
          <w:lang w:val="es-MX"/>
        </w:rPr>
        <w:t xml:space="preserve">Se debería cambiar una minúscula a mayúscula en los puntos de la conclusión. Hubo un salto en la cantidad de pantallas en los títulos de las imágenes. </w:t>
      </w:r>
      <w:r w:rsidR="00782629">
        <w:rPr>
          <w:b/>
          <w:bCs/>
          <w:lang w:val="es-MX"/>
        </w:rPr>
        <w:t>(el 30.1 no existe)</w:t>
      </w:r>
    </w:p>
    <w:sectPr w:rsidR="006E1F57" w:rsidRPr="006E1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57"/>
    <w:rsid w:val="00031D5F"/>
    <w:rsid w:val="005B379C"/>
    <w:rsid w:val="006E1F57"/>
    <w:rsid w:val="00782629"/>
    <w:rsid w:val="008D629D"/>
    <w:rsid w:val="00D4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AA4A"/>
  <w15:chartTrackingRefBased/>
  <w15:docId w15:val="{8503EB6B-6FD2-4DB1-BE32-3B5EAF99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5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62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D629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Bautista</dc:creator>
  <cp:keywords/>
  <dc:description/>
  <cp:lastModifiedBy>Noe Bautista</cp:lastModifiedBy>
  <cp:revision>3</cp:revision>
  <dcterms:created xsi:type="dcterms:W3CDTF">2021-06-17T22:32:00Z</dcterms:created>
  <dcterms:modified xsi:type="dcterms:W3CDTF">2021-06-18T21:05:00Z</dcterms:modified>
</cp:coreProperties>
</file>