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77"/>
        <w:gridCol w:w="1902"/>
        <w:gridCol w:w="1479"/>
        <w:gridCol w:w="389"/>
        <w:gridCol w:w="302"/>
        <w:gridCol w:w="720"/>
        <w:gridCol w:w="759"/>
      </w:tblGrid>
      <w:tr w:rsidR="006A4A63" w:rsidRPr="005E00FB" w14:paraId="32FB1E00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D9E2F3" w:themeFill="accent1" w:themeFillTint="33"/>
          </w:tcPr>
          <w:p w14:paraId="144EED87" w14:textId="77777777" w:rsidR="006A4A63" w:rsidRPr="005E00FB" w:rsidRDefault="006A4A63" w:rsidP="00056BA1">
            <w:pPr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Resumen de avances</w:t>
            </w:r>
          </w:p>
        </w:tc>
      </w:tr>
      <w:tr w:rsidR="006A4A63" w:rsidRPr="005E00FB" w14:paraId="2139BC80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66BAA430" w14:textId="34BA16B3" w:rsidR="006A4A63" w:rsidRPr="005E00FB" w:rsidRDefault="008C7C02" w:rsidP="00056BA1">
            <w:pPr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Fecha: 15/06/2021</w:t>
            </w:r>
          </w:p>
        </w:tc>
      </w:tr>
      <w:tr w:rsidR="006A4A63" w:rsidRPr="005E00FB" w14:paraId="2EE857FB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3F014607" w14:textId="77777777" w:rsidR="006A4A63" w:rsidRPr="005E00FB" w:rsidRDefault="006A4A63" w:rsidP="00056BA1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Identificación</w:t>
            </w:r>
          </w:p>
        </w:tc>
      </w:tr>
      <w:tr w:rsidR="006A4A63" w:rsidRPr="005E00FB" w14:paraId="3CDD0292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2283FF11" w14:textId="77777777" w:rsidR="006A4A63" w:rsidRPr="005E00FB" w:rsidRDefault="006A4A63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Proyecto: </w:t>
            </w:r>
            <w:r>
              <w:rPr>
                <w:rFonts w:eastAsia="Calibri"/>
              </w:rPr>
              <w:t>Overthinking</w:t>
            </w:r>
          </w:p>
        </w:tc>
      </w:tr>
      <w:tr w:rsidR="006A4A63" w:rsidRPr="005E00FB" w14:paraId="115D026C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05B87B40" w14:textId="77777777" w:rsidR="006A4A63" w:rsidRPr="005E00FB" w:rsidRDefault="006A4A63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Producto: </w:t>
            </w:r>
            <w:r>
              <w:rPr>
                <w:rFonts w:eastAsia="Calibri"/>
              </w:rPr>
              <w:t>Resumen de avances</w:t>
            </w:r>
          </w:p>
        </w:tc>
      </w:tr>
      <w:tr w:rsidR="006A4A63" w:rsidRPr="005E00FB" w14:paraId="07E0ED3C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3832973E" w14:textId="77777777" w:rsidR="006A4A63" w:rsidRPr="005E00FB" w:rsidRDefault="006A4A63" w:rsidP="00056BA1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Rol</w:t>
            </w:r>
          </w:p>
        </w:tc>
      </w:tr>
      <w:tr w:rsidR="006A4A63" w:rsidRPr="008C7C02" w14:paraId="21BB6AD2" w14:textId="77777777" w:rsidTr="00056BA1">
        <w:trPr>
          <w:trHeight w:val="135"/>
          <w:jc w:val="center"/>
        </w:trPr>
        <w:tc>
          <w:tcPr>
            <w:tcW w:w="4414" w:type="dxa"/>
            <w:gridSpan w:val="2"/>
            <w:vMerge w:val="restart"/>
            <w:shd w:val="clear" w:color="auto" w:fill="auto"/>
          </w:tcPr>
          <w:p w14:paraId="5AF9C3C1" w14:textId="77777777" w:rsidR="006A4A63" w:rsidRPr="008C7C02" w:rsidRDefault="006A4A63" w:rsidP="00056BA1">
            <w:pPr>
              <w:rPr>
                <w:rFonts w:eastAsia="Calibri"/>
                <w:lang w:val="es-MX"/>
              </w:rPr>
            </w:pPr>
            <w:r w:rsidRPr="008C7C02">
              <w:rPr>
                <w:rFonts w:eastAsia="Calibri"/>
                <w:lang w:val="es-MX"/>
              </w:rPr>
              <w:t xml:space="preserve">Nombre: </w:t>
            </w:r>
          </w:p>
          <w:p w14:paraId="3AD79C5B" w14:textId="7CD9D775" w:rsidR="006A4A63" w:rsidRPr="008C7C02" w:rsidRDefault="00676217" w:rsidP="00056BA1">
            <w:pPr>
              <w:rPr>
                <w:rFonts w:eastAsia="Calibri"/>
                <w:sz w:val="24"/>
                <w:szCs w:val="24"/>
                <w:lang w:val="es-MX"/>
              </w:rPr>
            </w:pPr>
            <w:r w:rsidRPr="008C7C02">
              <w:rPr>
                <w:rFonts w:eastAsia="Calibri"/>
                <w:sz w:val="24"/>
                <w:szCs w:val="24"/>
                <w:lang w:val="es-MX"/>
              </w:rPr>
              <w:t xml:space="preserve">Alexandra </w:t>
            </w:r>
            <w:r w:rsidR="005832DB" w:rsidRPr="008C7C02">
              <w:rPr>
                <w:rFonts w:eastAsia="Calibri"/>
                <w:sz w:val="24"/>
                <w:szCs w:val="24"/>
                <w:lang w:val="es-MX"/>
              </w:rPr>
              <w:t>Guadalupe Adelfa Oreza Mendicuti</w:t>
            </w:r>
          </w:p>
        </w:tc>
        <w:tc>
          <w:tcPr>
            <w:tcW w:w="2207" w:type="dxa"/>
            <w:gridSpan w:val="2"/>
            <w:shd w:val="clear" w:color="auto" w:fill="auto"/>
          </w:tcPr>
          <w:p w14:paraId="7C960F58" w14:textId="77777777" w:rsidR="006A4A63" w:rsidRPr="00680413" w:rsidRDefault="006A4A63" w:rsidP="00056BA1">
            <w:pPr>
              <w:rPr>
                <w:rFonts w:eastAsia="Calibri"/>
                <w:b/>
                <w:bCs/>
              </w:rPr>
            </w:pPr>
            <w:r w:rsidRPr="00680413">
              <w:rPr>
                <w:rFonts w:eastAsia="Calibri"/>
                <w:b/>
                <w:bCs/>
              </w:rPr>
              <w:t>Roles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23D79D54" w14:textId="77777777" w:rsidR="006A4A63" w:rsidRPr="00680413" w:rsidRDefault="006A4A63" w:rsidP="00056BA1">
            <w:pPr>
              <w:jc w:val="center"/>
              <w:rPr>
                <w:rFonts w:eastAsia="Calibri"/>
                <w:b/>
                <w:bCs/>
                <w:lang w:val="es-MX"/>
              </w:rPr>
            </w:pPr>
            <w:r w:rsidRPr="00680413">
              <w:rPr>
                <w:rFonts w:eastAsia="Calibri"/>
                <w:b/>
                <w:bCs/>
                <w:lang w:val="es-MX"/>
              </w:rPr>
              <w:t>Marque con una “X” su(s) rol(es)</w:t>
            </w:r>
          </w:p>
        </w:tc>
      </w:tr>
      <w:tr w:rsidR="006A4A63" w:rsidRPr="005E00FB" w14:paraId="7332C98D" w14:textId="77777777" w:rsidTr="00056BA1">
        <w:trPr>
          <w:trHeight w:val="135"/>
          <w:jc w:val="center"/>
        </w:trPr>
        <w:tc>
          <w:tcPr>
            <w:tcW w:w="4414" w:type="dxa"/>
            <w:gridSpan w:val="2"/>
            <w:vMerge/>
            <w:shd w:val="clear" w:color="auto" w:fill="auto"/>
          </w:tcPr>
          <w:p w14:paraId="2DFDC2D2" w14:textId="77777777" w:rsidR="006A4A63" w:rsidRPr="00680413" w:rsidRDefault="006A4A63" w:rsidP="00056BA1">
            <w:pPr>
              <w:rPr>
                <w:rFonts w:eastAsia="Calibri"/>
                <w:sz w:val="24"/>
                <w:szCs w:val="24"/>
                <w:lang w:val="es-MX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7B27C588" w14:textId="77777777" w:rsidR="006A4A63" w:rsidRPr="005E00FB" w:rsidRDefault="006A4A63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Moderador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3FD1EB0B" w14:textId="03C07D2C" w:rsidR="006A4A63" w:rsidRPr="005E00FB" w:rsidRDefault="00F04B3E" w:rsidP="00056BA1">
            <w:pPr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x</w:t>
            </w:r>
          </w:p>
        </w:tc>
      </w:tr>
      <w:tr w:rsidR="00F04B3E" w:rsidRPr="005E00FB" w14:paraId="063C15EE" w14:textId="77777777" w:rsidTr="00056BA1">
        <w:trPr>
          <w:trHeight w:val="135"/>
          <w:jc w:val="center"/>
        </w:trPr>
        <w:tc>
          <w:tcPr>
            <w:tcW w:w="2207" w:type="dxa"/>
            <w:vMerge w:val="restart"/>
            <w:shd w:val="clear" w:color="auto" w:fill="auto"/>
          </w:tcPr>
          <w:p w14:paraId="7E6B2E24" w14:textId="77777777" w:rsidR="006A4A63" w:rsidRPr="008C7C02" w:rsidRDefault="006A4A63" w:rsidP="00056BA1">
            <w:pPr>
              <w:rPr>
                <w:rFonts w:eastAsia="Calibri"/>
                <w:lang w:val="es-MX"/>
              </w:rPr>
            </w:pPr>
            <w:r w:rsidRPr="008C7C02">
              <w:rPr>
                <w:rFonts w:eastAsia="Calibri"/>
                <w:lang w:val="es-MX"/>
              </w:rPr>
              <w:t xml:space="preserve">Correo: </w:t>
            </w:r>
          </w:p>
          <w:p w14:paraId="70D60819" w14:textId="0A9A43EE" w:rsidR="006A4A63" w:rsidRPr="008C7C02" w:rsidRDefault="005832DB" w:rsidP="00056BA1">
            <w:pPr>
              <w:rPr>
                <w:rFonts w:eastAsia="Calibri"/>
                <w:sz w:val="24"/>
                <w:szCs w:val="24"/>
                <w:lang w:val="es-MX"/>
              </w:rPr>
            </w:pPr>
            <w:r w:rsidRPr="008C7C02">
              <w:rPr>
                <w:rFonts w:eastAsia="Calibri"/>
                <w:sz w:val="24"/>
                <w:szCs w:val="24"/>
                <w:lang w:val="es-MX"/>
              </w:rPr>
              <w:t>A18016321@alumnos.uady.mx</w:t>
            </w:r>
          </w:p>
        </w:tc>
        <w:tc>
          <w:tcPr>
            <w:tcW w:w="2207" w:type="dxa"/>
            <w:vMerge w:val="restart"/>
            <w:shd w:val="clear" w:color="auto" w:fill="auto"/>
          </w:tcPr>
          <w:p w14:paraId="5E018C02" w14:textId="77777777" w:rsidR="006A4A63" w:rsidRPr="005E00FB" w:rsidRDefault="006A4A63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Teléfono: </w:t>
            </w:r>
          </w:p>
          <w:p w14:paraId="7C651C56" w14:textId="346F5E70" w:rsidR="006A4A63" w:rsidRPr="005E00FB" w:rsidRDefault="005832DB" w:rsidP="00056BA1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9811269402</w:t>
            </w:r>
          </w:p>
        </w:tc>
        <w:tc>
          <w:tcPr>
            <w:tcW w:w="2207" w:type="dxa"/>
            <w:gridSpan w:val="2"/>
            <w:shd w:val="clear" w:color="auto" w:fill="auto"/>
          </w:tcPr>
          <w:p w14:paraId="4DFD19DC" w14:textId="77777777" w:rsidR="006A4A63" w:rsidRPr="005E00FB" w:rsidRDefault="006A4A63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Presentador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01D5E843" w14:textId="51EEF496" w:rsidR="006A4A63" w:rsidRPr="005E00FB" w:rsidRDefault="00F04B3E" w:rsidP="00056BA1">
            <w:pPr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x</w:t>
            </w:r>
          </w:p>
        </w:tc>
      </w:tr>
      <w:tr w:rsidR="00F04B3E" w:rsidRPr="005E00FB" w14:paraId="04E340E6" w14:textId="77777777" w:rsidTr="00056BA1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4A21F8CB" w14:textId="77777777" w:rsidR="006A4A63" w:rsidRPr="005E00FB" w:rsidRDefault="006A4A63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14527076" w14:textId="77777777" w:rsidR="006A4A63" w:rsidRPr="005E00FB" w:rsidRDefault="006A4A63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39B11890" w14:textId="77777777" w:rsidR="006A4A63" w:rsidRPr="005E00FB" w:rsidRDefault="006A4A63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Inspector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5A0820E8" w14:textId="77777777" w:rsidR="006A4A63" w:rsidRPr="005E00FB" w:rsidRDefault="006A4A63" w:rsidP="00056BA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F04B3E" w:rsidRPr="005E00FB" w14:paraId="5434E73E" w14:textId="77777777" w:rsidTr="00056BA1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1D3D5827" w14:textId="77777777" w:rsidR="006A4A63" w:rsidRPr="005E00FB" w:rsidRDefault="006A4A63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556B842B" w14:textId="77777777" w:rsidR="006A4A63" w:rsidRPr="005E00FB" w:rsidRDefault="006A4A63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18BA41B6" w14:textId="77777777" w:rsidR="006A4A63" w:rsidRPr="005E00FB" w:rsidRDefault="006A4A63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Secretario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3C779FA9" w14:textId="77777777" w:rsidR="006A4A63" w:rsidRPr="005E00FB" w:rsidRDefault="006A4A63" w:rsidP="00056BA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6A4A63" w:rsidRPr="005E00FB" w14:paraId="4083D51B" w14:textId="77777777" w:rsidTr="00056BA1">
        <w:trPr>
          <w:trHeight w:val="135"/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0C980EFE" w14:textId="77777777" w:rsidR="006A4A63" w:rsidRPr="005E00FB" w:rsidRDefault="006A4A63" w:rsidP="00056BA1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Checklist</w:t>
            </w:r>
          </w:p>
        </w:tc>
      </w:tr>
      <w:tr w:rsidR="005832DB" w:rsidRPr="005E00FB" w14:paraId="2311578F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1C933471" w14:textId="77777777" w:rsidR="006A4A63" w:rsidRPr="005E00FB" w:rsidRDefault="006A4A63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83" w:type="dxa"/>
            <w:gridSpan w:val="2"/>
            <w:shd w:val="clear" w:color="auto" w:fill="auto"/>
          </w:tcPr>
          <w:p w14:paraId="564F9F67" w14:textId="77777777" w:rsidR="006A4A63" w:rsidRPr="005E00FB" w:rsidRDefault="006A4A63" w:rsidP="00056BA1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Si</w:t>
            </w:r>
          </w:p>
        </w:tc>
        <w:tc>
          <w:tcPr>
            <w:tcW w:w="883" w:type="dxa"/>
            <w:shd w:val="clear" w:color="auto" w:fill="auto"/>
          </w:tcPr>
          <w:p w14:paraId="47A30FC7" w14:textId="77777777" w:rsidR="006A4A63" w:rsidRPr="005E00FB" w:rsidRDefault="006A4A63" w:rsidP="00056BA1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No</w:t>
            </w:r>
          </w:p>
        </w:tc>
        <w:tc>
          <w:tcPr>
            <w:tcW w:w="883" w:type="dxa"/>
            <w:shd w:val="clear" w:color="auto" w:fill="auto"/>
          </w:tcPr>
          <w:p w14:paraId="55A12B92" w14:textId="77777777" w:rsidR="006A4A63" w:rsidRPr="005E00FB" w:rsidRDefault="006A4A63" w:rsidP="00056BA1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N/A</w:t>
            </w:r>
          </w:p>
        </w:tc>
      </w:tr>
      <w:tr w:rsidR="005832DB" w:rsidRPr="005E00FB" w14:paraId="62861FFC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/>
          </w:tcPr>
          <w:p w14:paraId="6B58C26B" w14:textId="77777777" w:rsidR="006A4A63" w:rsidRPr="005E00FB" w:rsidRDefault="006A4A63" w:rsidP="00056BA1">
            <w:pPr>
              <w:tabs>
                <w:tab w:val="left" w:pos="1545"/>
              </w:tabs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Completitud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72768EC" w14:textId="77777777" w:rsidR="006A4A63" w:rsidRPr="005E00FB" w:rsidRDefault="006A4A63" w:rsidP="00056BA1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4DF10EDC" w14:textId="77777777" w:rsidR="006A4A63" w:rsidRPr="005E00FB" w:rsidRDefault="006A4A63" w:rsidP="00056BA1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33D3E1B1" w14:textId="77777777" w:rsidR="006A4A63" w:rsidRPr="005E00FB" w:rsidRDefault="006A4A63" w:rsidP="00056BA1">
            <w:pPr>
              <w:jc w:val="center"/>
              <w:rPr>
                <w:rFonts w:eastAsia="Calibri"/>
              </w:rPr>
            </w:pPr>
          </w:p>
        </w:tc>
      </w:tr>
      <w:tr w:rsidR="005832DB" w:rsidRPr="006A4A63" w14:paraId="42914DC7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E85FAD6" w14:textId="77777777" w:rsidR="006A4A63" w:rsidRPr="00680413" w:rsidRDefault="006A4A63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presentaron prototipos de baja/media/alta fidelidad?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4F4B9FD" w14:textId="09E8E5EF" w:rsidR="006A4A63" w:rsidRPr="00680413" w:rsidRDefault="00F04B3E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3B8FD502" w14:textId="77777777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7EB8D1D" w14:textId="77777777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5832DB" w:rsidRPr="006A4A63" w14:paraId="6E4DA0D5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5B61A6A1" w14:textId="77777777" w:rsidR="006A4A63" w:rsidRDefault="006A4A63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siguieron las guías de diseño establecidas en la construcción?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C425870" w14:textId="05BB66B2" w:rsidR="006A4A63" w:rsidRPr="00680413" w:rsidRDefault="00F04B3E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28479462" w14:textId="77777777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D144951" w14:textId="77777777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5832DB" w:rsidRPr="006A4A63" w14:paraId="1E987FEF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3320079C" w14:textId="77777777" w:rsidR="006A4A63" w:rsidRDefault="006A4A63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el estándar para el diseño de las interfaces?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ED0CBCD" w14:textId="66DA4E8A" w:rsidR="006A4A63" w:rsidRPr="00680413" w:rsidRDefault="00F04B3E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5B277966" w14:textId="77777777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46916B3" w14:textId="77777777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5832DB" w:rsidRPr="006A4A63" w14:paraId="422D6B23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5B70C26C" w14:textId="77777777" w:rsidR="006A4A63" w:rsidRDefault="006A4A63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encuentra evidencia de los cambios de un prototipo?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FDF97D5" w14:textId="12A06604" w:rsidR="006A4A63" w:rsidRPr="00680413" w:rsidRDefault="00F04B3E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0FD07DC1" w14:textId="77777777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C751181" w14:textId="77777777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5832DB" w:rsidRPr="006A4A63" w14:paraId="3B59A11D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6373FF6B" w14:textId="77777777" w:rsidR="006A4A63" w:rsidRDefault="006A4A63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describen los cambios realizados de un prototipo a otro?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41AA6AD" w14:textId="0E7403A9" w:rsidR="006A4A63" w:rsidRPr="00680413" w:rsidRDefault="00F04B3E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3D792FE3" w14:textId="77777777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D2EE6D0" w14:textId="77777777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5832DB" w:rsidRPr="006A4A63" w14:paraId="197365C3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7886B092" w14:textId="77777777" w:rsidR="006A4A63" w:rsidRDefault="006A4A63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identificaron las interacciones claves?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230C57A" w14:textId="5AD652AC" w:rsidR="006A4A63" w:rsidRPr="00680413" w:rsidRDefault="00F04B3E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0414BDA7" w14:textId="77777777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ABC6B76" w14:textId="77777777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5832DB" w:rsidRPr="006A4A63" w14:paraId="334581E5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7B139FC9" w14:textId="77777777" w:rsidR="006A4A63" w:rsidRDefault="006A4A63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 la intención de porque fue creado el prototipo?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AE5D9D5" w14:textId="6FD416C2" w:rsidR="006A4A63" w:rsidRPr="00680413" w:rsidRDefault="00F04B3E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1EE284F1" w14:textId="77777777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312CCBE" w14:textId="77777777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5832DB" w:rsidRPr="00205723" w14:paraId="255B1D36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 w:themeFill="text2" w:themeFillTint="33"/>
          </w:tcPr>
          <w:p w14:paraId="0C950530" w14:textId="77777777" w:rsidR="006A4A63" w:rsidRPr="007B0293" w:rsidRDefault="006A4A63" w:rsidP="00056BA1">
            <w:pPr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Ortografía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BF4B17E" w14:textId="71F155C3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54A0B50" w14:textId="77777777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4A0BC0E" w14:textId="77777777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5832DB" w:rsidRPr="006A4A63" w14:paraId="235FA685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337C55F8" w14:textId="77777777" w:rsidR="006A4A63" w:rsidRDefault="006A4A63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encuentra libre de errores de tipografía?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3FACB28" w14:textId="04ADABA6" w:rsidR="006A4A63" w:rsidRPr="00680413" w:rsidRDefault="00F04B3E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0750A2FD" w14:textId="77777777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B897523" w14:textId="77777777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5832DB" w:rsidRPr="006A4A63" w14:paraId="2B409C48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783F7E3" w14:textId="77777777" w:rsidR="006A4A63" w:rsidRDefault="006A4A63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encuentra libre de error ortográfico?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CC98274" w14:textId="06BE777E" w:rsidR="006A4A63" w:rsidRPr="00680413" w:rsidRDefault="00F04B3E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299E5E74" w14:textId="77777777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B9A5877" w14:textId="77777777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5832DB" w:rsidRPr="00D633BF" w14:paraId="499E3624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 w:themeFill="text2" w:themeFillTint="33"/>
          </w:tcPr>
          <w:p w14:paraId="68B841D5" w14:textId="77777777" w:rsidR="006A4A63" w:rsidRPr="00D633BF" w:rsidRDefault="006A4A63" w:rsidP="00056BA1">
            <w:pPr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Gramática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FC273BF" w14:textId="2725D88D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1DF71C0" w14:textId="77777777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41BCD42" w14:textId="77777777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5832DB" w:rsidRPr="006A4A63" w14:paraId="7C8BD655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558FE2C3" w14:textId="77777777" w:rsidR="006A4A63" w:rsidRDefault="006A4A63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¿La gramática del documento es correcta?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BFB2AF6" w14:textId="5844D6B9" w:rsidR="006A4A63" w:rsidRPr="00680413" w:rsidRDefault="00F04B3E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3DABC3DC" w14:textId="77777777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1859403" w14:textId="77777777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</w:tbl>
    <w:p w14:paraId="2748F72B" w14:textId="3789B794" w:rsidR="006E1F57" w:rsidRDefault="006E1F57" w:rsidP="006E1F57">
      <w:pPr>
        <w:jc w:val="center"/>
        <w:rPr>
          <w:lang w:val="es-MX"/>
        </w:rPr>
      </w:pPr>
    </w:p>
    <w:p w14:paraId="198C5873" w14:textId="2536701D" w:rsidR="006E1F57" w:rsidRDefault="006E1F57" w:rsidP="00031D5F">
      <w:pPr>
        <w:widowControl/>
        <w:spacing w:after="160" w:line="259" w:lineRule="auto"/>
        <w:rPr>
          <w:b/>
          <w:bCs/>
          <w:lang w:val="es-MX"/>
        </w:rPr>
      </w:pPr>
      <w:r w:rsidRPr="006E1F57">
        <w:rPr>
          <w:b/>
          <w:bCs/>
          <w:lang w:val="es-MX"/>
        </w:rPr>
        <w:t>Notas</w:t>
      </w:r>
      <w:r>
        <w:rPr>
          <w:b/>
          <w:bCs/>
          <w:lang w:val="es-MX"/>
        </w:rPr>
        <w:t>:</w:t>
      </w:r>
      <w:r w:rsidRPr="006E1F57">
        <w:rPr>
          <w:b/>
          <w:bCs/>
          <w:lang w:val="es-MX"/>
        </w:rPr>
        <w:t xml:space="preserve"> </w:t>
      </w:r>
    </w:p>
    <w:p w14:paraId="75EA82D1" w14:textId="10DF0805" w:rsidR="004A6F19" w:rsidRPr="00F04B3E" w:rsidRDefault="00F04B3E" w:rsidP="00F04B3E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>
        <w:rPr>
          <w:lang w:val="es-MX"/>
        </w:rPr>
        <w:t>El documento se elaboró en conjunto con todo el equipo</w:t>
      </w:r>
      <w:r w:rsidR="00197B21">
        <w:rPr>
          <w:lang w:val="es-MX"/>
        </w:rPr>
        <w:t>.</w:t>
      </w:r>
    </w:p>
    <w:sectPr w:rsidR="004A6F19" w:rsidRPr="00F04B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C90F1B"/>
    <w:multiLevelType w:val="hybridMultilevel"/>
    <w:tmpl w:val="7B46A8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F57"/>
    <w:rsid w:val="00031D5F"/>
    <w:rsid w:val="00197B21"/>
    <w:rsid w:val="004A6F19"/>
    <w:rsid w:val="005832DB"/>
    <w:rsid w:val="00676217"/>
    <w:rsid w:val="006A4A63"/>
    <w:rsid w:val="006E1F57"/>
    <w:rsid w:val="008C7C02"/>
    <w:rsid w:val="00F0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7AA4A"/>
  <w15:chartTrackingRefBased/>
  <w15:docId w15:val="{8503EB6B-6FD2-4DB1-BE32-3B5EAF994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F57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4B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877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 Bautista</dc:creator>
  <cp:keywords/>
  <dc:description/>
  <cp:lastModifiedBy>Noe Bautista</cp:lastModifiedBy>
  <cp:revision>7</cp:revision>
  <dcterms:created xsi:type="dcterms:W3CDTF">2021-06-17T16:45:00Z</dcterms:created>
  <dcterms:modified xsi:type="dcterms:W3CDTF">2021-06-18T21:07:00Z</dcterms:modified>
</cp:coreProperties>
</file>