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10" w14:textId="511EDB57" w:rsidR="00336C40" w:rsidRPr="00F15D46" w:rsidRDefault="00704FE0" w:rsidP="00F15D46">
      <w:pPr>
        <w:jc w:val="both"/>
        <w:rPr>
          <w:rFonts w:ascii="Times New Roman" w:hAnsi="Times New Roman" w:cs="Times New Roman"/>
          <w:b/>
          <w:sz w:val="24"/>
          <w:szCs w:val="24"/>
        </w:rPr>
      </w:pPr>
      <w:r w:rsidRPr="00F15D46">
        <w:rPr>
          <w:rFonts w:ascii="Times New Roman" w:hAnsi="Times New Roman" w:cs="Times New Roman"/>
          <w:b/>
          <w:sz w:val="24"/>
          <w:szCs w:val="24"/>
        </w:rPr>
        <w:t>Dataset</w:t>
      </w:r>
    </w:p>
    <w:p w14:paraId="0000001C" w14:textId="33F2598C" w:rsidR="00336C40" w:rsidRPr="00BC0D5A" w:rsidRDefault="00AF08E7" w:rsidP="00563E0B">
      <w:pPr>
        <w:jc w:val="both"/>
        <w:rPr>
          <w:rFonts w:ascii="Times New Roman" w:hAnsi="Times New Roman" w:cs="Times New Roman"/>
          <w:sz w:val="24"/>
          <w:szCs w:val="24"/>
        </w:rPr>
      </w:pPr>
      <w:r w:rsidRPr="00BC0D5A">
        <w:rPr>
          <w:rFonts w:ascii="Times New Roman" w:hAnsi="Times New Roman" w:cs="Times New Roman"/>
          <w:noProof/>
          <w:lang w:val="en-US" w:eastAsia="en-US"/>
        </w:rPr>
        <w:drawing>
          <wp:anchor distT="0" distB="0" distL="114300" distR="114300" simplePos="0" relativeHeight="251658240" behindDoc="0" locked="0" layoutInCell="1" allowOverlap="1" wp14:anchorId="4683EADE" wp14:editId="29B812AB">
            <wp:simplePos x="0" y="0"/>
            <wp:positionH relativeFrom="margin">
              <wp:posOffset>3257550</wp:posOffset>
            </wp:positionH>
            <wp:positionV relativeFrom="margin">
              <wp:posOffset>268605</wp:posOffset>
            </wp:positionV>
            <wp:extent cx="2758440" cy="1150620"/>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758440" cy="1150620"/>
                    </a:xfrm>
                    <a:prstGeom prst="rect">
                      <a:avLst/>
                    </a:prstGeom>
                  </pic:spPr>
                </pic:pic>
              </a:graphicData>
            </a:graphic>
          </wp:anchor>
        </w:drawing>
      </w:r>
      <w:r w:rsidR="00F15D46">
        <w:rPr>
          <w:rFonts w:ascii="Times New Roman" w:hAnsi="Times New Roman" w:cs="Times New Roman"/>
          <w:sz w:val="24"/>
          <w:szCs w:val="24"/>
        </w:rPr>
        <w:t>The</w:t>
      </w:r>
      <w:r w:rsidR="00093F9A" w:rsidRPr="00BC0D5A">
        <w:rPr>
          <w:rFonts w:ascii="Times New Roman" w:hAnsi="Times New Roman" w:cs="Times New Roman"/>
          <w:sz w:val="24"/>
          <w:szCs w:val="24"/>
        </w:rPr>
        <w:t xml:space="preserve"> Caltech-101</w:t>
      </w:r>
      <w:r w:rsidR="00F15D46">
        <w:rPr>
          <w:rFonts w:ascii="Times New Roman" w:hAnsi="Times New Roman" w:cs="Times New Roman"/>
          <w:sz w:val="24"/>
          <w:szCs w:val="24"/>
        </w:rPr>
        <w:t xml:space="preserve"> </w:t>
      </w:r>
      <w:r w:rsidR="00093F9A" w:rsidRPr="00BC0D5A">
        <w:rPr>
          <w:rFonts w:ascii="Times New Roman" w:hAnsi="Times New Roman" w:cs="Times New Roman"/>
          <w:sz w:val="24"/>
          <w:szCs w:val="24"/>
        </w:rPr>
        <w:t xml:space="preserve">dataset is utilized, which comprises </w:t>
      </w:r>
      <w:r w:rsidR="00FE1972">
        <w:rPr>
          <w:rFonts w:ascii="Times New Roman" w:hAnsi="Times New Roman" w:cs="Times New Roman"/>
          <w:sz w:val="24"/>
          <w:szCs w:val="24"/>
        </w:rPr>
        <w:t xml:space="preserve">of </w:t>
      </w:r>
      <w:r w:rsidR="00093F9A" w:rsidRPr="00BC0D5A">
        <w:rPr>
          <w:rFonts w:ascii="Times New Roman" w:hAnsi="Times New Roman" w:cs="Times New Roman"/>
          <w:sz w:val="24"/>
          <w:szCs w:val="24"/>
        </w:rPr>
        <w:t>images categorized into 101 distinct object classes</w:t>
      </w:r>
      <w:r w:rsidR="00FE1972">
        <w:rPr>
          <w:rFonts w:ascii="Times New Roman" w:hAnsi="Times New Roman" w:cs="Times New Roman"/>
          <w:sz w:val="24"/>
          <w:szCs w:val="24"/>
        </w:rPr>
        <w:t xml:space="preserve">. </w:t>
      </w:r>
      <w:r w:rsidR="00093F9A" w:rsidRPr="00BC0D5A">
        <w:rPr>
          <w:rFonts w:ascii="Times New Roman" w:hAnsi="Times New Roman" w:cs="Times New Roman"/>
          <w:sz w:val="24"/>
          <w:szCs w:val="24"/>
        </w:rPr>
        <w:t xml:space="preserve">Each category typically contains between 40 and 800 images, with most classes having approximately 50 images. The image resolution is approximately 300×200 pixels. </w:t>
      </w:r>
      <w:r w:rsidR="008D0D7A" w:rsidRPr="00BC0D5A">
        <w:rPr>
          <w:rFonts w:ascii="Times New Roman" w:hAnsi="Times New Roman" w:cs="Times New Roman"/>
          <w:sz w:val="24"/>
          <w:szCs w:val="24"/>
        </w:rPr>
        <w:t>Fig</w:t>
      </w:r>
      <w:r w:rsidR="009B47C0" w:rsidRPr="00BC0D5A">
        <w:rPr>
          <w:rFonts w:ascii="Times New Roman" w:hAnsi="Times New Roman" w:cs="Times New Roman"/>
          <w:sz w:val="24"/>
          <w:szCs w:val="24"/>
        </w:rPr>
        <w:t>ure: 1</w:t>
      </w:r>
      <w:r w:rsidR="008D0D7A" w:rsidRPr="00BC0D5A">
        <w:rPr>
          <w:rFonts w:ascii="Times New Roman" w:hAnsi="Times New Roman" w:cs="Times New Roman"/>
          <w:sz w:val="24"/>
          <w:szCs w:val="24"/>
        </w:rPr>
        <w:t xml:space="preserve"> shows sample images from the dataset. </w:t>
      </w:r>
      <w:r w:rsidR="00093F9A" w:rsidRPr="00BC0D5A">
        <w:rPr>
          <w:rFonts w:ascii="Times New Roman" w:hAnsi="Times New Roman" w:cs="Times New Roman"/>
          <w:sz w:val="24"/>
          <w:szCs w:val="24"/>
        </w:rPr>
        <w:t xml:space="preserve">Each image in the Caltech-101 dataset is meticulously labeled with its corresponding object category, ensuring precise and dependable ground truth for training and evaluation purposes. </w:t>
      </w:r>
    </w:p>
    <w:p w14:paraId="068FDC75" w14:textId="77777777" w:rsidR="00093F9A" w:rsidRPr="00BC0D5A" w:rsidRDefault="00093F9A" w:rsidP="00061677">
      <w:pPr>
        <w:jc w:val="both"/>
        <w:rPr>
          <w:rFonts w:ascii="Times New Roman" w:hAnsi="Times New Roman" w:cs="Times New Roman"/>
          <w:sz w:val="24"/>
          <w:szCs w:val="24"/>
        </w:rPr>
      </w:pPr>
    </w:p>
    <w:p w14:paraId="0000001D" w14:textId="144D3C88" w:rsidR="00336C40" w:rsidRDefault="00F15D46" w:rsidP="00F15D46">
      <w:pPr>
        <w:jc w:val="both"/>
        <w:rPr>
          <w:rFonts w:ascii="Times New Roman" w:hAnsi="Times New Roman" w:cs="Times New Roman"/>
          <w:b/>
          <w:sz w:val="24"/>
          <w:szCs w:val="24"/>
        </w:rPr>
      </w:pPr>
      <w:r>
        <w:rPr>
          <w:rFonts w:ascii="Times New Roman" w:hAnsi="Times New Roman" w:cs="Times New Roman"/>
          <w:b/>
          <w:sz w:val="24"/>
          <w:szCs w:val="24"/>
        </w:rPr>
        <w:t xml:space="preserve">Method 1: </w:t>
      </w:r>
      <w:r w:rsidR="00093F9A" w:rsidRPr="00F15D46">
        <w:rPr>
          <w:rFonts w:ascii="Times New Roman" w:hAnsi="Times New Roman" w:cs="Times New Roman"/>
          <w:b/>
          <w:sz w:val="24"/>
          <w:szCs w:val="24"/>
        </w:rPr>
        <w:t>Convolution Neural Networks</w:t>
      </w:r>
    </w:p>
    <w:p w14:paraId="1186F47C" w14:textId="77777777" w:rsidR="00F15D46" w:rsidRPr="00F15D46" w:rsidRDefault="00F15D46" w:rsidP="00F15D46">
      <w:pPr>
        <w:jc w:val="both"/>
        <w:rPr>
          <w:rFonts w:ascii="Times New Roman" w:hAnsi="Times New Roman" w:cs="Times New Roman"/>
          <w:b/>
          <w:sz w:val="24"/>
          <w:szCs w:val="24"/>
        </w:rPr>
      </w:pPr>
      <w:bookmarkStart w:id="0" w:name="_GoBack"/>
      <w:bookmarkEnd w:id="0"/>
    </w:p>
    <w:p w14:paraId="0A027621" w14:textId="1CD22DEF" w:rsidR="00542812" w:rsidRDefault="001C7B5B" w:rsidP="00563E0B">
      <w:pPr>
        <w:jc w:val="both"/>
        <w:rPr>
          <w:rFonts w:ascii="Times New Roman" w:hAnsi="Times New Roman" w:cs="Times New Roman"/>
          <w:sz w:val="24"/>
          <w:szCs w:val="24"/>
        </w:rPr>
      </w:pPr>
      <w:r w:rsidRPr="00FE1972">
        <w:rPr>
          <w:rFonts w:ascii="Times New Roman" w:hAnsi="Times New Roman" w:cs="Times New Roman"/>
          <w:b/>
          <w:sz w:val="24"/>
          <w:szCs w:val="24"/>
        </w:rPr>
        <w:t>Data preparation:</w:t>
      </w:r>
      <w:r w:rsidRPr="00BC0D5A">
        <w:rPr>
          <w:rFonts w:ascii="Times New Roman" w:hAnsi="Times New Roman" w:cs="Times New Roman"/>
          <w:sz w:val="24"/>
          <w:szCs w:val="24"/>
        </w:rPr>
        <w:t xml:space="preserve"> </w:t>
      </w:r>
      <w:r w:rsidR="001C6399" w:rsidRPr="00BC0D5A">
        <w:rPr>
          <w:rFonts w:ascii="Times New Roman" w:hAnsi="Times New Roman" w:cs="Times New Roman"/>
          <w:sz w:val="24"/>
          <w:szCs w:val="24"/>
        </w:rPr>
        <w:t>The dataset undergoes</w:t>
      </w:r>
      <w:r w:rsidRPr="00BC0D5A">
        <w:rPr>
          <w:rFonts w:ascii="Times New Roman" w:hAnsi="Times New Roman" w:cs="Times New Roman"/>
          <w:sz w:val="24"/>
          <w:szCs w:val="24"/>
        </w:rPr>
        <w:t xml:space="preserve"> modifications to focus on fine-grained classification, including the removal of the </w:t>
      </w:r>
      <w:proofErr w:type="spellStart"/>
      <w:r w:rsidRPr="00FE1972">
        <w:rPr>
          <w:rFonts w:ascii="Times New Roman" w:hAnsi="Times New Roman" w:cs="Times New Roman"/>
          <w:i/>
          <w:sz w:val="24"/>
          <w:szCs w:val="24"/>
        </w:rPr>
        <w:t>BACKGR</w:t>
      </w:r>
      <w:r w:rsidR="001C6399" w:rsidRPr="00FE1972">
        <w:rPr>
          <w:rFonts w:ascii="Times New Roman" w:hAnsi="Times New Roman" w:cs="Times New Roman"/>
          <w:i/>
          <w:sz w:val="24"/>
          <w:szCs w:val="24"/>
        </w:rPr>
        <w:t>OUND_Google</w:t>
      </w:r>
      <w:proofErr w:type="spellEnd"/>
      <w:r w:rsidR="001C6399" w:rsidRPr="00BC0D5A">
        <w:rPr>
          <w:rFonts w:ascii="Times New Roman" w:hAnsi="Times New Roman" w:cs="Times New Roman"/>
          <w:sz w:val="24"/>
          <w:szCs w:val="24"/>
        </w:rPr>
        <w:t xml:space="preserve"> class. This results</w:t>
      </w:r>
      <w:r w:rsidRPr="00BC0D5A">
        <w:rPr>
          <w:rFonts w:ascii="Times New Roman" w:hAnsi="Times New Roman" w:cs="Times New Roman"/>
          <w:sz w:val="24"/>
          <w:szCs w:val="24"/>
        </w:rPr>
        <w:t xml:space="preserve"> in a dataset of 8677 images. To addre</w:t>
      </w:r>
      <w:r w:rsidR="001C6399" w:rsidRPr="00BC0D5A">
        <w:rPr>
          <w:rFonts w:ascii="Times New Roman" w:hAnsi="Times New Roman" w:cs="Times New Roman"/>
          <w:sz w:val="24"/>
          <w:szCs w:val="24"/>
        </w:rPr>
        <w:t>ss the irregular shapes of the</w:t>
      </w:r>
      <w:r w:rsidRPr="00BC0D5A">
        <w:rPr>
          <w:rFonts w:ascii="Times New Roman" w:hAnsi="Times New Roman" w:cs="Times New Roman"/>
          <w:sz w:val="24"/>
          <w:szCs w:val="24"/>
        </w:rPr>
        <w:t xml:space="preserve"> images, they </w:t>
      </w:r>
      <w:r w:rsidR="001C6399" w:rsidRPr="00BC0D5A">
        <w:rPr>
          <w:rFonts w:ascii="Times New Roman" w:hAnsi="Times New Roman" w:cs="Times New Roman"/>
          <w:sz w:val="24"/>
          <w:szCs w:val="24"/>
        </w:rPr>
        <w:t>are</w:t>
      </w:r>
      <w:r w:rsidRPr="00BC0D5A">
        <w:rPr>
          <w:rFonts w:ascii="Times New Roman" w:hAnsi="Times New Roman" w:cs="Times New Roman"/>
          <w:sz w:val="24"/>
          <w:szCs w:val="24"/>
        </w:rPr>
        <w:t xml:space="preserve"> standardized and resized to a uniform size of (224,224). Subsequently, the dataset </w:t>
      </w:r>
      <w:r w:rsidR="001C6399" w:rsidRPr="00BC0D5A">
        <w:rPr>
          <w:rFonts w:ascii="Times New Roman" w:hAnsi="Times New Roman" w:cs="Times New Roman"/>
          <w:sz w:val="24"/>
          <w:szCs w:val="24"/>
        </w:rPr>
        <w:t>is</w:t>
      </w:r>
      <w:r w:rsidRPr="00BC0D5A">
        <w:rPr>
          <w:rFonts w:ascii="Times New Roman" w:hAnsi="Times New Roman" w:cs="Times New Roman"/>
          <w:sz w:val="24"/>
          <w:szCs w:val="24"/>
        </w:rPr>
        <w:t xml:space="preserve"> divided into training (60%), testing (20%), and validation (20%) sets.</w:t>
      </w:r>
    </w:p>
    <w:p w14:paraId="15B10071" w14:textId="77777777" w:rsidR="00F15D46" w:rsidRPr="00BC0D5A" w:rsidRDefault="00F15D46" w:rsidP="00563E0B">
      <w:pPr>
        <w:jc w:val="both"/>
        <w:rPr>
          <w:rFonts w:ascii="Times New Roman" w:hAnsi="Times New Roman" w:cs="Times New Roman"/>
          <w:sz w:val="24"/>
          <w:szCs w:val="24"/>
        </w:rPr>
      </w:pPr>
    </w:p>
    <w:p w14:paraId="136FE348" w14:textId="597FA918" w:rsidR="00542812" w:rsidRPr="00FE1972" w:rsidRDefault="00EC3A09" w:rsidP="00563E0B">
      <w:pPr>
        <w:jc w:val="both"/>
        <w:rPr>
          <w:rFonts w:ascii="Times New Roman" w:hAnsi="Times New Roman" w:cs="Times New Roman"/>
          <w:b/>
          <w:sz w:val="24"/>
          <w:szCs w:val="24"/>
        </w:rPr>
      </w:pPr>
      <w:r w:rsidRPr="00FE1972">
        <w:rPr>
          <w:rFonts w:ascii="Times New Roman" w:hAnsi="Times New Roman" w:cs="Times New Roman"/>
          <w:b/>
          <w:sz w:val="24"/>
          <w:szCs w:val="24"/>
        </w:rPr>
        <w:t>Basic</w:t>
      </w:r>
      <w:r w:rsidR="00AB2E25" w:rsidRPr="00FE1972">
        <w:rPr>
          <w:rFonts w:ascii="Times New Roman" w:hAnsi="Times New Roman" w:cs="Times New Roman"/>
          <w:b/>
          <w:sz w:val="24"/>
          <w:szCs w:val="24"/>
        </w:rPr>
        <w:t xml:space="preserve"> CNN model</w:t>
      </w:r>
      <w:r w:rsidR="00F15D46">
        <w:rPr>
          <w:rFonts w:ascii="Times New Roman" w:hAnsi="Times New Roman" w:cs="Times New Roman"/>
          <w:b/>
          <w:sz w:val="24"/>
          <w:szCs w:val="24"/>
        </w:rPr>
        <w:t>:</w:t>
      </w:r>
    </w:p>
    <w:p w14:paraId="4BAFA192" w14:textId="62A7AE65" w:rsidR="00542812" w:rsidRPr="00BC0D5A" w:rsidRDefault="00542812" w:rsidP="00563E0B">
      <w:pPr>
        <w:ind w:left="851" w:hanging="851"/>
        <w:jc w:val="both"/>
        <w:rPr>
          <w:rFonts w:ascii="Times New Roman" w:hAnsi="Times New Roman" w:cs="Times New Roman"/>
          <w:sz w:val="24"/>
          <w:szCs w:val="24"/>
        </w:rPr>
      </w:pPr>
      <w:r w:rsidRPr="00BC0D5A">
        <w:rPr>
          <w:rFonts w:ascii="Times New Roman" w:hAnsi="Times New Roman" w:cs="Times New Roman"/>
          <w:noProof/>
          <w:sz w:val="24"/>
          <w:szCs w:val="24"/>
          <w:lang w:val="en-US" w:eastAsia="en-US"/>
        </w:rPr>
        <w:drawing>
          <wp:inline distT="0" distB="0" distL="0" distR="0" wp14:anchorId="2CF2E995" wp14:editId="2CEB8706">
            <wp:extent cx="5486400" cy="707666"/>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5DA41E4" w14:textId="666DDFDF" w:rsidR="00542812" w:rsidRDefault="001C7B5B" w:rsidP="00563E0B">
      <w:pPr>
        <w:ind w:firstLine="360"/>
        <w:jc w:val="center"/>
        <w:rPr>
          <w:rFonts w:ascii="Times New Roman" w:hAnsi="Times New Roman" w:cs="Times New Roman"/>
          <w:szCs w:val="24"/>
        </w:rPr>
      </w:pPr>
      <w:r w:rsidRPr="00BC0D5A">
        <w:rPr>
          <w:rFonts w:ascii="Times New Roman" w:hAnsi="Times New Roman" w:cs="Times New Roman"/>
          <w:szCs w:val="24"/>
        </w:rPr>
        <w:t>Figure 2</w:t>
      </w:r>
      <w:r w:rsidR="00542812" w:rsidRPr="00BC0D5A">
        <w:rPr>
          <w:rFonts w:ascii="Times New Roman" w:hAnsi="Times New Roman" w:cs="Times New Roman"/>
          <w:szCs w:val="24"/>
        </w:rPr>
        <w:t xml:space="preserve">: Architecture of </w:t>
      </w:r>
      <w:r w:rsidR="00AB2E25" w:rsidRPr="00BC0D5A">
        <w:rPr>
          <w:rFonts w:ascii="Times New Roman" w:hAnsi="Times New Roman" w:cs="Times New Roman"/>
          <w:szCs w:val="24"/>
        </w:rPr>
        <w:t xml:space="preserve">the </w:t>
      </w:r>
      <w:r w:rsidR="00542812" w:rsidRPr="00BC0D5A">
        <w:rPr>
          <w:rFonts w:ascii="Times New Roman" w:hAnsi="Times New Roman" w:cs="Times New Roman"/>
          <w:szCs w:val="24"/>
        </w:rPr>
        <w:t>CNN model</w:t>
      </w:r>
    </w:p>
    <w:p w14:paraId="0289D476" w14:textId="77777777" w:rsidR="00061677" w:rsidRPr="00BC0D5A" w:rsidRDefault="00061677" w:rsidP="00563E0B">
      <w:pPr>
        <w:ind w:firstLine="360"/>
        <w:jc w:val="center"/>
        <w:rPr>
          <w:rFonts w:ascii="Times New Roman" w:hAnsi="Times New Roman" w:cs="Times New Roman"/>
          <w:szCs w:val="24"/>
        </w:rPr>
      </w:pPr>
    </w:p>
    <w:p w14:paraId="34B65A9C" w14:textId="56F74D47" w:rsidR="00DD0600" w:rsidRPr="00BC0D5A" w:rsidRDefault="00AB2E25" w:rsidP="00563E0B">
      <w:pPr>
        <w:jc w:val="both"/>
        <w:rPr>
          <w:rFonts w:ascii="Times New Roman" w:hAnsi="Times New Roman" w:cs="Times New Roman"/>
          <w:sz w:val="24"/>
          <w:szCs w:val="24"/>
        </w:rPr>
      </w:pPr>
      <w:r w:rsidRPr="00BC0D5A">
        <w:rPr>
          <w:rFonts w:ascii="Times New Roman" w:hAnsi="Times New Roman" w:cs="Times New Roman"/>
          <w:sz w:val="24"/>
          <w:szCs w:val="24"/>
        </w:rPr>
        <w:t>Initially, a simple CNN model with 7 layers is considered</w:t>
      </w:r>
      <w:r w:rsidR="00061677">
        <w:rPr>
          <w:rFonts w:ascii="Times New Roman" w:hAnsi="Times New Roman" w:cs="Times New Roman"/>
          <w:sz w:val="24"/>
          <w:szCs w:val="24"/>
        </w:rPr>
        <w:t xml:space="preserve">, as shown in Figure: </w:t>
      </w:r>
      <w:r w:rsidRPr="00BC0D5A">
        <w:rPr>
          <w:rFonts w:ascii="Times New Roman" w:hAnsi="Times New Roman" w:cs="Times New Roman"/>
          <w:sz w:val="24"/>
          <w:szCs w:val="24"/>
        </w:rPr>
        <w:t xml:space="preserve">2. </w:t>
      </w:r>
      <w:proofErr w:type="gramStart"/>
      <w:r w:rsidRPr="00BC0D5A">
        <w:rPr>
          <w:rFonts w:ascii="Times New Roman" w:hAnsi="Times New Roman" w:cs="Times New Roman"/>
          <w:sz w:val="24"/>
          <w:szCs w:val="24"/>
        </w:rPr>
        <w:t>The</w:t>
      </w:r>
      <w:proofErr w:type="gramEnd"/>
      <w:r w:rsidRPr="00BC0D5A">
        <w:rPr>
          <w:rFonts w:ascii="Times New Roman" w:hAnsi="Times New Roman" w:cs="Times New Roman"/>
          <w:sz w:val="24"/>
          <w:szCs w:val="24"/>
        </w:rPr>
        <w:t xml:space="preserve"> model utilizes </w:t>
      </w:r>
      <w:proofErr w:type="spellStart"/>
      <w:r w:rsidRPr="00BC0D5A">
        <w:rPr>
          <w:rFonts w:ascii="Times New Roman" w:hAnsi="Times New Roman" w:cs="Times New Roman"/>
          <w:sz w:val="24"/>
          <w:szCs w:val="24"/>
        </w:rPr>
        <w:t>ReLU</w:t>
      </w:r>
      <w:proofErr w:type="spellEnd"/>
      <w:r w:rsidRPr="00BC0D5A">
        <w:rPr>
          <w:rFonts w:ascii="Times New Roman" w:hAnsi="Times New Roman" w:cs="Times New Roman"/>
          <w:sz w:val="24"/>
          <w:szCs w:val="24"/>
        </w:rPr>
        <w:t xml:space="preserve"> activation functions and employs the Max pooling technique without dropout layers. Cross-Entropy is consistently used as the loss function. Initially, the </w:t>
      </w:r>
      <w:proofErr w:type="spellStart"/>
      <w:r w:rsidRPr="00BC0D5A">
        <w:rPr>
          <w:rFonts w:ascii="Times New Roman" w:hAnsi="Times New Roman" w:cs="Times New Roman"/>
          <w:sz w:val="24"/>
          <w:szCs w:val="24"/>
        </w:rPr>
        <w:t>hyperparameters</w:t>
      </w:r>
      <w:proofErr w:type="spellEnd"/>
      <w:r w:rsidRPr="00BC0D5A">
        <w:rPr>
          <w:rFonts w:ascii="Times New Roman" w:hAnsi="Times New Roman" w:cs="Times New Roman"/>
          <w:sz w:val="24"/>
          <w:szCs w:val="24"/>
        </w:rPr>
        <w:t xml:space="preserve"> include a batch size of 16, 15 epochs,</w:t>
      </w:r>
      <w:r w:rsidR="00061677">
        <w:rPr>
          <w:rFonts w:ascii="Times New Roman" w:hAnsi="Times New Roman" w:cs="Times New Roman"/>
          <w:sz w:val="24"/>
          <w:szCs w:val="24"/>
        </w:rPr>
        <w:t xml:space="preserve"> and</w:t>
      </w:r>
      <w:r w:rsidRPr="00BC0D5A">
        <w:rPr>
          <w:rFonts w:ascii="Times New Roman" w:hAnsi="Times New Roman" w:cs="Times New Roman"/>
          <w:sz w:val="24"/>
          <w:szCs w:val="24"/>
        </w:rPr>
        <w:t xml:space="preserve"> a learning rate of 0.0001, and the Adam optimizer.</w:t>
      </w:r>
      <w:r w:rsidR="00DD0600" w:rsidRPr="00BC0D5A">
        <w:rPr>
          <w:rFonts w:ascii="Times New Roman" w:hAnsi="Times New Roman" w:cs="Times New Roman"/>
          <w:sz w:val="24"/>
          <w:szCs w:val="24"/>
        </w:rPr>
        <w:t xml:space="preserve"> </w:t>
      </w:r>
    </w:p>
    <w:p w14:paraId="31554B1D" w14:textId="1E2BE771" w:rsidR="00AB2E25" w:rsidRDefault="00DD0600" w:rsidP="00563E0B">
      <w:pPr>
        <w:jc w:val="both"/>
        <w:rPr>
          <w:rFonts w:ascii="Times New Roman" w:hAnsi="Times New Roman" w:cs="Times New Roman"/>
          <w:sz w:val="24"/>
          <w:szCs w:val="24"/>
        </w:rPr>
      </w:pPr>
      <w:r w:rsidRPr="00BC0D5A">
        <w:rPr>
          <w:rFonts w:ascii="Times New Roman" w:hAnsi="Times New Roman" w:cs="Times New Roman"/>
          <w:sz w:val="24"/>
          <w:szCs w:val="24"/>
        </w:rPr>
        <w:t xml:space="preserve">As depicted in Figure 3, the validation loss curve shows a gradual decrease without flattening, while the gap between train and validation losses widens, indicating the model is experiencing </w:t>
      </w:r>
      <w:proofErr w:type="spellStart"/>
      <w:r w:rsidRPr="00BC0D5A">
        <w:rPr>
          <w:rFonts w:ascii="Times New Roman" w:hAnsi="Times New Roman" w:cs="Times New Roman"/>
          <w:sz w:val="24"/>
          <w:szCs w:val="24"/>
        </w:rPr>
        <w:t>overfitting</w:t>
      </w:r>
      <w:proofErr w:type="spellEnd"/>
      <w:r w:rsidRPr="00BC0D5A">
        <w:rPr>
          <w:rFonts w:ascii="Times New Roman" w:hAnsi="Times New Roman" w:cs="Times New Roman"/>
          <w:sz w:val="24"/>
          <w:szCs w:val="24"/>
        </w:rPr>
        <w:t>. To address this, L2 regularization using Stochastic Gradient Descent (SGD) with an initial weight decay of 0.001 is used. Additionally, the batch size is increased to 64.</w:t>
      </w:r>
    </w:p>
    <w:p w14:paraId="399BB3DA" w14:textId="77777777" w:rsidR="00061677" w:rsidRDefault="00061677" w:rsidP="00563E0B">
      <w:pPr>
        <w:jc w:val="both"/>
        <w:rPr>
          <w:rFonts w:ascii="Times New Roman" w:hAnsi="Times New Roman" w:cs="Times New Roman"/>
          <w:sz w:val="24"/>
          <w:szCs w:val="24"/>
        </w:rPr>
      </w:pPr>
    </w:p>
    <w:p w14:paraId="13728E7A" w14:textId="2CD092B2" w:rsidR="00F15D46" w:rsidRPr="00BC0D5A" w:rsidRDefault="00F15D46" w:rsidP="00563E0B">
      <w:pPr>
        <w:jc w:val="both"/>
        <w:rPr>
          <w:rFonts w:ascii="Times New Roman" w:hAnsi="Times New Roman" w:cs="Times New Roman"/>
          <w:sz w:val="24"/>
          <w:szCs w:val="24"/>
        </w:rPr>
      </w:pPr>
      <w:proofErr w:type="spellStart"/>
      <w:r w:rsidRPr="00061677">
        <w:rPr>
          <w:b/>
        </w:rPr>
        <w:t>Hyperparameter</w:t>
      </w:r>
      <w:proofErr w:type="spellEnd"/>
      <w:r w:rsidRPr="00061677">
        <w:rPr>
          <w:b/>
        </w:rPr>
        <w:t xml:space="preserve"> exploration</w:t>
      </w:r>
      <w:r w:rsidRPr="00BC0D5A">
        <w:t xml:space="preserve">: Grid search is conducted over a range of learning rates and weight decay values to identify the optimal parameters. As seen from </w:t>
      </w:r>
      <w:r>
        <w:t>F</w:t>
      </w:r>
      <w:r w:rsidRPr="00BC0D5A">
        <w:t>igure</w:t>
      </w:r>
      <w:r>
        <w:t>: 4</w:t>
      </w:r>
      <w:r w:rsidRPr="00BC0D5A">
        <w:t>, the optimal learning rate =0.001 and weight decay=0.0001.</w:t>
      </w:r>
      <w:r>
        <w:t xml:space="preserve"> Using these parameters, for 20 epochs, the train accuracy achieved 26.78% and the validation accuracy achieved 24.21%</w:t>
      </w:r>
    </w:p>
    <w:p w14:paraId="2100C512" w14:textId="4FAD6EB6" w:rsidR="002F0CE3" w:rsidRPr="00BC0D5A" w:rsidRDefault="00AB2E25" w:rsidP="00563E0B">
      <w:pPr>
        <w:ind w:left="426" w:hanging="426"/>
        <w:jc w:val="center"/>
        <w:rPr>
          <w:rFonts w:ascii="Times New Roman" w:hAnsi="Times New Roman" w:cs="Times New Roman"/>
          <w:sz w:val="24"/>
          <w:szCs w:val="24"/>
        </w:rPr>
      </w:pPr>
      <w:r w:rsidRPr="00BC0D5A">
        <w:rPr>
          <w:rFonts w:ascii="Times New Roman" w:hAnsi="Times New Roman" w:cs="Times New Roman"/>
          <w:noProof/>
          <w:sz w:val="24"/>
          <w:szCs w:val="24"/>
          <w:lang w:val="en-US" w:eastAsia="en-US"/>
        </w:rPr>
        <w:lastRenderedPageBreak/>
        <w:drawing>
          <wp:inline distT="0" distB="0" distL="0" distR="0" wp14:anchorId="2CD34343" wp14:editId="1C102387">
            <wp:extent cx="4509304" cy="1596325"/>
            <wp:effectExtent l="0" t="0" r="571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4186"/>
                    <a:stretch/>
                  </pic:blipFill>
                  <pic:spPr bwMode="auto">
                    <a:xfrm>
                      <a:off x="0" y="0"/>
                      <a:ext cx="4509770" cy="1596490"/>
                    </a:xfrm>
                    <a:prstGeom prst="rect">
                      <a:avLst/>
                    </a:prstGeom>
                    <a:noFill/>
                    <a:ln>
                      <a:noFill/>
                    </a:ln>
                    <a:extLst>
                      <a:ext uri="{53640926-AAD7-44D8-BBD7-CCE9431645EC}">
                        <a14:shadowObscured xmlns:a14="http://schemas.microsoft.com/office/drawing/2010/main"/>
                      </a:ext>
                    </a:extLst>
                  </pic:spPr>
                </pic:pic>
              </a:graphicData>
            </a:graphic>
          </wp:inline>
        </w:drawing>
      </w:r>
    </w:p>
    <w:p w14:paraId="212A1E9D" w14:textId="169C0706" w:rsidR="00DD0600" w:rsidRPr="00F15D46" w:rsidRDefault="00AB2E25" w:rsidP="00F15D46">
      <w:pPr>
        <w:jc w:val="both"/>
        <w:rPr>
          <w:rFonts w:ascii="Times New Roman" w:hAnsi="Times New Roman" w:cs="Times New Roman"/>
          <w:szCs w:val="24"/>
        </w:rPr>
      </w:pPr>
      <w:r w:rsidRPr="00BC0D5A">
        <w:rPr>
          <w:rFonts w:ascii="Times New Roman" w:hAnsi="Times New Roman" w:cs="Times New Roman"/>
          <w:szCs w:val="24"/>
        </w:rPr>
        <w:t>Figure 3</w:t>
      </w:r>
      <w:r w:rsidR="00DD0600" w:rsidRPr="00BC0D5A">
        <w:rPr>
          <w:rFonts w:ascii="Times New Roman" w:hAnsi="Times New Roman" w:cs="Times New Roman"/>
          <w:szCs w:val="24"/>
        </w:rPr>
        <w:t>: Train/Validation Loss Curve before (left image) &amp; after (right image) regularization.</w:t>
      </w:r>
      <w:r w:rsidR="00563E0B">
        <w:rPr>
          <w:noProof/>
          <w:lang w:val="en-US" w:eastAsia="en-US"/>
        </w:rPr>
        <w:drawing>
          <wp:anchor distT="0" distB="0" distL="114300" distR="114300" simplePos="0" relativeHeight="251659264" behindDoc="0" locked="0" layoutInCell="1" allowOverlap="1" wp14:anchorId="634B2F45" wp14:editId="5D74F13D">
            <wp:simplePos x="0" y="0"/>
            <wp:positionH relativeFrom="margin">
              <wp:posOffset>3716020</wp:posOffset>
            </wp:positionH>
            <wp:positionV relativeFrom="margin">
              <wp:posOffset>2910205</wp:posOffset>
            </wp:positionV>
            <wp:extent cx="2301240" cy="1689100"/>
            <wp:effectExtent l="0" t="0" r="3810"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1240" cy="1689100"/>
                    </a:xfrm>
                    <a:prstGeom prst="rect">
                      <a:avLst/>
                    </a:prstGeom>
                    <a:noFill/>
                    <a:ln>
                      <a:noFill/>
                    </a:ln>
                  </pic:spPr>
                </pic:pic>
              </a:graphicData>
            </a:graphic>
          </wp:anchor>
        </w:drawing>
      </w:r>
    </w:p>
    <w:p w14:paraId="3E316679" w14:textId="39D2CBA0" w:rsidR="00604420" w:rsidRPr="00061677" w:rsidRDefault="00604420" w:rsidP="00563E0B">
      <w:pPr>
        <w:pStyle w:val="nb"/>
        <w:shd w:val="clear" w:color="auto" w:fill="FFFFFF"/>
        <w:spacing w:before="226" w:beforeAutospacing="0" w:after="0" w:afterAutospacing="0" w:line="276" w:lineRule="auto"/>
        <w:jc w:val="both"/>
        <w:rPr>
          <w:b/>
        </w:rPr>
      </w:pPr>
      <w:r w:rsidRPr="00061677">
        <w:rPr>
          <w:b/>
        </w:rPr>
        <w:t>Fine-tuning pre-trained ResNet34 model:</w:t>
      </w:r>
    </w:p>
    <w:p w14:paraId="44D51F29" w14:textId="219F26E5" w:rsidR="00C63D4E" w:rsidRPr="00BC0D5A" w:rsidRDefault="00C63D4E" w:rsidP="00563E0B">
      <w:pPr>
        <w:jc w:val="both"/>
        <w:rPr>
          <w:rFonts w:ascii="Times New Roman" w:eastAsia="Times New Roman" w:hAnsi="Times New Roman" w:cs="Times New Roman"/>
          <w:sz w:val="24"/>
          <w:szCs w:val="24"/>
        </w:rPr>
      </w:pPr>
      <w:r w:rsidRPr="00BC0D5A">
        <w:rPr>
          <w:rFonts w:ascii="Times New Roman" w:eastAsia="Times New Roman" w:hAnsi="Times New Roman" w:cs="Times New Roman"/>
          <w:sz w:val="24"/>
          <w:szCs w:val="24"/>
        </w:rPr>
        <w:t xml:space="preserve">Given the limited size of the dataset, training a network from scratch was expected to yield poor results. Transfer learning proves beneficial in such scenarios, significantly improving accuracies and enhancing model performance. The approach involves leveraging a pre-existing neural network trained on a large, relevant dataset and fine-tuning its weights using our smaller dataset, which shares similarities. In this case, a </w:t>
      </w:r>
      <w:proofErr w:type="spellStart"/>
      <w:r w:rsidRPr="00BC0D5A">
        <w:rPr>
          <w:rFonts w:ascii="Times New Roman" w:eastAsia="Times New Roman" w:hAnsi="Times New Roman" w:cs="Times New Roman"/>
          <w:sz w:val="24"/>
          <w:szCs w:val="24"/>
        </w:rPr>
        <w:t>pretrained</w:t>
      </w:r>
      <w:proofErr w:type="spellEnd"/>
      <w:r w:rsidRPr="00BC0D5A">
        <w:rPr>
          <w:rFonts w:ascii="Times New Roman" w:eastAsia="Times New Roman" w:hAnsi="Times New Roman" w:cs="Times New Roman"/>
          <w:sz w:val="24"/>
          <w:szCs w:val="24"/>
        </w:rPr>
        <w:t xml:space="preserve"> ResNet34 model</w:t>
      </w:r>
      <w:r w:rsidR="0051340B">
        <w:rPr>
          <w:rFonts w:ascii="Times New Roman" w:eastAsia="Times New Roman" w:hAnsi="Times New Roman" w:cs="Times New Roman"/>
          <w:sz w:val="24"/>
          <w:szCs w:val="24"/>
        </w:rPr>
        <w:t xml:space="preserve"> [2]</w:t>
      </w:r>
      <w:r w:rsidRPr="00BC0D5A">
        <w:rPr>
          <w:rFonts w:ascii="Times New Roman" w:eastAsia="Times New Roman" w:hAnsi="Times New Roman" w:cs="Times New Roman"/>
          <w:sz w:val="24"/>
          <w:szCs w:val="24"/>
        </w:rPr>
        <w:t xml:space="preserve"> from </w:t>
      </w:r>
      <w:proofErr w:type="spellStart"/>
      <w:r w:rsidRPr="00BC0D5A">
        <w:rPr>
          <w:rFonts w:ascii="Times New Roman" w:eastAsia="Times New Roman" w:hAnsi="Times New Roman" w:cs="Times New Roman"/>
          <w:sz w:val="24"/>
          <w:szCs w:val="24"/>
        </w:rPr>
        <w:t>ImageNet</w:t>
      </w:r>
      <w:proofErr w:type="spellEnd"/>
      <w:r w:rsidRPr="00BC0D5A">
        <w:rPr>
          <w:rFonts w:ascii="Times New Roman" w:eastAsia="Times New Roman" w:hAnsi="Times New Roman" w:cs="Times New Roman"/>
          <w:sz w:val="24"/>
          <w:szCs w:val="24"/>
        </w:rPr>
        <w:t xml:space="preserve"> is utilized, a choice driven by the similarity between </w:t>
      </w:r>
      <w:proofErr w:type="spellStart"/>
      <w:r w:rsidRPr="00BC0D5A">
        <w:rPr>
          <w:rFonts w:ascii="Times New Roman" w:eastAsia="Times New Roman" w:hAnsi="Times New Roman" w:cs="Times New Roman"/>
          <w:sz w:val="24"/>
          <w:szCs w:val="24"/>
        </w:rPr>
        <w:t>ImageNet</w:t>
      </w:r>
      <w:proofErr w:type="spellEnd"/>
      <w:r w:rsidRPr="00BC0D5A">
        <w:rPr>
          <w:rFonts w:ascii="Times New Roman" w:eastAsia="Times New Roman" w:hAnsi="Times New Roman" w:cs="Times New Roman"/>
          <w:sz w:val="24"/>
          <w:szCs w:val="24"/>
        </w:rPr>
        <w:t xml:space="preserve"> and Caltech-101 in terms of object categories. Initially, a batch size of 16 for 15 epochs with a learning rate of </w:t>
      </w:r>
      <w:r w:rsidR="00563E0B">
        <w:rPr>
          <w:rFonts w:ascii="Times New Roman" w:eastAsia="Times New Roman" w:hAnsi="Times New Roman" w:cs="Times New Roman"/>
          <w:sz w:val="24"/>
          <w:szCs w:val="24"/>
        </w:rPr>
        <w:t>0.0001</w:t>
      </w:r>
      <w:r w:rsidRPr="00BC0D5A">
        <w:rPr>
          <w:rFonts w:ascii="Times New Roman" w:eastAsia="Times New Roman" w:hAnsi="Times New Roman" w:cs="Times New Roman"/>
          <w:sz w:val="24"/>
          <w:szCs w:val="24"/>
        </w:rPr>
        <w:t xml:space="preserve"> using the Adam optimizer is adopted.</w:t>
      </w:r>
    </w:p>
    <w:p w14:paraId="2A5ACB57" w14:textId="248524E3" w:rsidR="00C63D4E" w:rsidRDefault="00C63D4E" w:rsidP="00563E0B">
      <w:pPr>
        <w:jc w:val="both"/>
        <w:rPr>
          <w:rFonts w:ascii="Times New Roman" w:eastAsia="Times New Roman" w:hAnsi="Times New Roman" w:cs="Times New Roman"/>
          <w:sz w:val="24"/>
          <w:szCs w:val="24"/>
        </w:rPr>
      </w:pPr>
      <w:r w:rsidRPr="00BC0D5A">
        <w:rPr>
          <w:rFonts w:ascii="Times New Roman" w:eastAsia="Times New Roman" w:hAnsi="Times New Roman" w:cs="Times New Roman"/>
          <w:sz w:val="24"/>
          <w:szCs w:val="24"/>
        </w:rPr>
        <w:t xml:space="preserve">The model </w:t>
      </w:r>
      <w:r w:rsidR="006952B2" w:rsidRPr="00BC0D5A">
        <w:rPr>
          <w:rFonts w:ascii="Times New Roman" w:eastAsia="Times New Roman" w:hAnsi="Times New Roman" w:cs="Times New Roman"/>
          <w:sz w:val="24"/>
          <w:szCs w:val="24"/>
        </w:rPr>
        <w:t>is trained and a</w:t>
      </w:r>
      <w:r w:rsidRPr="00BC0D5A">
        <w:rPr>
          <w:rFonts w:ascii="Times New Roman" w:eastAsia="Times New Roman" w:hAnsi="Times New Roman" w:cs="Times New Roman"/>
          <w:sz w:val="24"/>
          <w:szCs w:val="24"/>
        </w:rPr>
        <w:t xml:space="preserve"> training accuracy of 99.11% and validation accuracy of 94.58%</w:t>
      </w:r>
      <w:r w:rsidR="006952B2" w:rsidRPr="00BC0D5A">
        <w:rPr>
          <w:rFonts w:ascii="Times New Roman" w:eastAsia="Times New Roman" w:hAnsi="Times New Roman" w:cs="Times New Roman"/>
          <w:sz w:val="24"/>
          <w:szCs w:val="24"/>
        </w:rPr>
        <w:t xml:space="preserve"> is achieved. Further, the </w:t>
      </w:r>
      <w:r w:rsidRPr="00BC0D5A">
        <w:rPr>
          <w:rFonts w:ascii="Times New Roman" w:eastAsia="Times New Roman" w:hAnsi="Times New Roman" w:cs="Times New Roman"/>
          <w:sz w:val="24"/>
          <w:szCs w:val="24"/>
        </w:rPr>
        <w:t>model</w:t>
      </w:r>
      <w:r w:rsidR="006952B2" w:rsidRPr="00BC0D5A">
        <w:rPr>
          <w:rFonts w:ascii="Times New Roman" w:eastAsia="Times New Roman" w:hAnsi="Times New Roman" w:cs="Times New Roman"/>
          <w:sz w:val="24"/>
          <w:szCs w:val="24"/>
        </w:rPr>
        <w:t xml:space="preserve"> is enhanced</w:t>
      </w:r>
      <w:r w:rsidRPr="00BC0D5A">
        <w:rPr>
          <w:rFonts w:ascii="Times New Roman" w:eastAsia="Times New Roman" w:hAnsi="Times New Roman" w:cs="Times New Roman"/>
          <w:sz w:val="24"/>
          <w:szCs w:val="24"/>
        </w:rPr>
        <w:t xml:space="preserve"> by incorporating data augmentation, dropout layers, and L2 regularization </w:t>
      </w:r>
      <w:r w:rsidR="006952B2" w:rsidRPr="00BC0D5A">
        <w:rPr>
          <w:rFonts w:ascii="Times New Roman" w:eastAsia="Times New Roman" w:hAnsi="Times New Roman" w:cs="Times New Roman"/>
          <w:sz w:val="24"/>
          <w:szCs w:val="24"/>
        </w:rPr>
        <w:t>(</w:t>
      </w:r>
      <w:r w:rsidRPr="00BC0D5A">
        <w:rPr>
          <w:rFonts w:ascii="Times New Roman" w:eastAsia="Times New Roman" w:hAnsi="Times New Roman" w:cs="Times New Roman"/>
          <w:sz w:val="24"/>
          <w:szCs w:val="24"/>
        </w:rPr>
        <w:t>using previously dete</w:t>
      </w:r>
      <w:r w:rsidR="006952B2" w:rsidRPr="00BC0D5A">
        <w:rPr>
          <w:rFonts w:ascii="Times New Roman" w:eastAsia="Times New Roman" w:hAnsi="Times New Roman" w:cs="Times New Roman"/>
          <w:sz w:val="24"/>
          <w:szCs w:val="24"/>
        </w:rPr>
        <w:t>rmined optimal values (</w:t>
      </w:r>
      <w:proofErr w:type="spellStart"/>
      <w:r w:rsidR="006952B2" w:rsidRPr="00BC0D5A">
        <w:rPr>
          <w:rFonts w:ascii="Times New Roman" w:eastAsia="Times New Roman" w:hAnsi="Times New Roman" w:cs="Times New Roman"/>
          <w:sz w:val="24"/>
          <w:szCs w:val="24"/>
        </w:rPr>
        <w:t>lr</w:t>
      </w:r>
      <w:proofErr w:type="spellEnd"/>
      <w:r w:rsidR="006952B2" w:rsidRPr="00BC0D5A">
        <w:rPr>
          <w:rFonts w:ascii="Times New Roman" w:eastAsia="Times New Roman" w:hAnsi="Times New Roman" w:cs="Times New Roman"/>
          <w:sz w:val="24"/>
          <w:szCs w:val="24"/>
        </w:rPr>
        <w:t xml:space="preserve">=0.001, </w:t>
      </w:r>
      <w:proofErr w:type="spellStart"/>
      <w:r w:rsidR="006952B2" w:rsidRPr="00BC0D5A">
        <w:rPr>
          <w:rFonts w:ascii="Times New Roman" w:eastAsia="Times New Roman" w:hAnsi="Times New Roman" w:cs="Times New Roman"/>
          <w:sz w:val="24"/>
          <w:szCs w:val="24"/>
        </w:rPr>
        <w:t>weight_decay</w:t>
      </w:r>
      <w:proofErr w:type="spellEnd"/>
      <w:r w:rsidR="006952B2" w:rsidRPr="00BC0D5A">
        <w:rPr>
          <w:rFonts w:ascii="Times New Roman" w:eastAsia="Times New Roman" w:hAnsi="Times New Roman" w:cs="Times New Roman"/>
          <w:sz w:val="24"/>
          <w:szCs w:val="24"/>
        </w:rPr>
        <w:t>=0.0001), resulting</w:t>
      </w:r>
      <w:r w:rsidRPr="00BC0D5A">
        <w:rPr>
          <w:rFonts w:ascii="Times New Roman" w:eastAsia="Times New Roman" w:hAnsi="Times New Roman" w:cs="Times New Roman"/>
          <w:sz w:val="24"/>
          <w:szCs w:val="24"/>
        </w:rPr>
        <w:t xml:space="preserve"> in</w:t>
      </w:r>
      <w:r w:rsidR="006952B2" w:rsidRPr="00BC0D5A">
        <w:rPr>
          <w:rFonts w:ascii="Times New Roman" w:eastAsia="Times New Roman" w:hAnsi="Times New Roman" w:cs="Times New Roman"/>
          <w:sz w:val="24"/>
          <w:szCs w:val="24"/>
        </w:rPr>
        <w:t xml:space="preserve"> an</w:t>
      </w:r>
      <w:r w:rsidRPr="00BC0D5A">
        <w:rPr>
          <w:rFonts w:ascii="Times New Roman" w:eastAsia="Times New Roman" w:hAnsi="Times New Roman" w:cs="Times New Roman"/>
          <w:sz w:val="24"/>
          <w:szCs w:val="24"/>
        </w:rPr>
        <w:t xml:space="preserve"> improved training accuracy of 98.81% and validation accuracy of 96.89%.</w:t>
      </w:r>
    </w:p>
    <w:p w14:paraId="66DA9450" w14:textId="77777777" w:rsidR="00F15D46" w:rsidRDefault="00F15D46" w:rsidP="00A124BF">
      <w:pPr>
        <w:jc w:val="both"/>
        <w:rPr>
          <w:rFonts w:ascii="Times New Roman" w:hAnsi="Times New Roman" w:cs="Times New Roman"/>
          <w:b/>
          <w:sz w:val="24"/>
          <w:szCs w:val="24"/>
        </w:rPr>
      </w:pPr>
    </w:p>
    <w:p w14:paraId="168DD059" w14:textId="77777777" w:rsidR="00A124BF" w:rsidRPr="00BC0D5A" w:rsidRDefault="00A124BF" w:rsidP="00A124BF">
      <w:pPr>
        <w:jc w:val="both"/>
        <w:rPr>
          <w:rFonts w:ascii="Times New Roman" w:hAnsi="Times New Roman" w:cs="Times New Roman"/>
          <w:sz w:val="24"/>
          <w:szCs w:val="24"/>
        </w:rPr>
      </w:pPr>
      <w:r w:rsidRPr="00563E0B">
        <w:rPr>
          <w:rFonts w:ascii="Times New Roman" w:hAnsi="Times New Roman" w:cs="Times New Roman"/>
          <w:b/>
          <w:sz w:val="24"/>
          <w:szCs w:val="24"/>
        </w:rPr>
        <w:t>Results</w:t>
      </w:r>
      <w:r w:rsidRPr="00BC0D5A">
        <w:rPr>
          <w:rFonts w:ascii="Times New Roman" w:hAnsi="Times New Roman" w:cs="Times New Roman"/>
          <w:sz w:val="24"/>
          <w:szCs w:val="24"/>
        </w:rPr>
        <w:t xml:space="preserve">: The simple CNN model, having fewer layers and parameters, may struggle to capture intricate dataset patterns effectively, resulting in a testing accuracy of 35.56% after 30 epochs. Conversely, the tuned </w:t>
      </w:r>
      <w:proofErr w:type="spellStart"/>
      <w:r w:rsidRPr="00BC0D5A">
        <w:rPr>
          <w:rFonts w:ascii="Times New Roman" w:hAnsi="Times New Roman" w:cs="Times New Roman"/>
          <w:sz w:val="24"/>
          <w:szCs w:val="24"/>
        </w:rPr>
        <w:t>ResNet</w:t>
      </w:r>
      <w:proofErr w:type="spellEnd"/>
      <w:r w:rsidRPr="00BC0D5A">
        <w:rPr>
          <w:rFonts w:ascii="Times New Roman" w:hAnsi="Times New Roman" w:cs="Times New Roman"/>
          <w:sz w:val="24"/>
          <w:szCs w:val="24"/>
        </w:rPr>
        <w:t xml:space="preserve"> model, with its deeper and sophisticated architecture, achieves a much higher testing accuracy of 95.57% in just 5 epochs. This rapid improvement suggests that the </w:t>
      </w:r>
      <w:proofErr w:type="spellStart"/>
      <w:r w:rsidRPr="00BC0D5A">
        <w:rPr>
          <w:rFonts w:ascii="Times New Roman" w:hAnsi="Times New Roman" w:cs="Times New Roman"/>
          <w:sz w:val="24"/>
          <w:szCs w:val="24"/>
        </w:rPr>
        <w:t>ResNet</w:t>
      </w:r>
      <w:proofErr w:type="spellEnd"/>
      <w:r w:rsidRPr="00BC0D5A">
        <w:rPr>
          <w:rFonts w:ascii="Times New Roman" w:hAnsi="Times New Roman" w:cs="Times New Roman"/>
          <w:sz w:val="24"/>
          <w:szCs w:val="24"/>
        </w:rPr>
        <w:t xml:space="preserve"> model is adept at learning meaningful representations due to its deeper structure and utilization of techniques like residual connections, which help address issues like vanishing gradients during training. The slower progress of the simple CNN model indicates that it may require additional training time or adjustments to architecture and </w:t>
      </w:r>
      <w:proofErr w:type="spellStart"/>
      <w:r w:rsidRPr="00BC0D5A">
        <w:rPr>
          <w:rFonts w:ascii="Times New Roman" w:hAnsi="Times New Roman" w:cs="Times New Roman"/>
          <w:sz w:val="24"/>
          <w:szCs w:val="24"/>
        </w:rPr>
        <w:t>hyperparameters</w:t>
      </w:r>
      <w:proofErr w:type="spellEnd"/>
      <w:r w:rsidRPr="00BC0D5A">
        <w:rPr>
          <w:rFonts w:ascii="Times New Roman" w:hAnsi="Times New Roman" w:cs="Times New Roman"/>
          <w:sz w:val="24"/>
          <w:szCs w:val="24"/>
        </w:rPr>
        <w:t xml:space="preserve"> for enhanced performance.</w:t>
      </w:r>
    </w:p>
    <w:p w14:paraId="3C72AE19" w14:textId="77777777" w:rsidR="00A124BF" w:rsidRPr="00BC0D5A" w:rsidRDefault="00A124BF" w:rsidP="00563E0B">
      <w:pPr>
        <w:jc w:val="both"/>
        <w:rPr>
          <w:rFonts w:ascii="Times New Roman" w:eastAsia="Times New Roman" w:hAnsi="Times New Roman" w:cs="Times New Roman"/>
          <w:sz w:val="24"/>
          <w:szCs w:val="24"/>
        </w:rPr>
      </w:pPr>
    </w:p>
    <w:p w14:paraId="40537D00" w14:textId="4C6A4B19" w:rsidR="00A453D0" w:rsidRPr="00BC0D5A" w:rsidRDefault="008215FF" w:rsidP="00061677">
      <w:pPr>
        <w:ind w:left="284"/>
        <w:jc w:val="both"/>
        <w:rPr>
          <w:rFonts w:ascii="Times New Roman" w:hAnsi="Times New Roman" w:cs="Times New Roman"/>
          <w:sz w:val="24"/>
          <w:szCs w:val="24"/>
        </w:rPr>
      </w:pPr>
      <w:r w:rsidRPr="00BC0D5A">
        <w:rPr>
          <w:rFonts w:ascii="Times New Roman" w:hAnsi="Times New Roman" w:cs="Times New Roman"/>
          <w:noProof/>
          <w:lang w:val="en-US" w:eastAsia="en-US"/>
        </w:rPr>
        <w:lastRenderedPageBreak/>
        <w:drawing>
          <wp:inline distT="0" distB="0" distL="0" distR="0" wp14:anchorId="73DFF7F9" wp14:editId="0FD45788">
            <wp:extent cx="2798621" cy="1861860"/>
            <wp:effectExtent l="0" t="0" r="190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3219" cy="1871572"/>
                    </a:xfrm>
                    <a:prstGeom prst="rect">
                      <a:avLst/>
                    </a:prstGeom>
                    <a:noFill/>
                    <a:ln>
                      <a:noFill/>
                    </a:ln>
                  </pic:spPr>
                </pic:pic>
              </a:graphicData>
            </a:graphic>
          </wp:inline>
        </w:drawing>
      </w:r>
      <w:r w:rsidR="00C63D4E" w:rsidRPr="00BC0D5A">
        <w:rPr>
          <w:rFonts w:ascii="Times New Roman" w:hAnsi="Times New Roman" w:cs="Times New Roman"/>
          <w:noProof/>
          <w:lang w:val="en-US" w:eastAsia="en-US"/>
        </w:rPr>
        <w:t xml:space="preserve"> </w:t>
      </w:r>
      <w:r w:rsidR="00C63D4E" w:rsidRPr="00BC0D5A">
        <w:rPr>
          <w:rFonts w:ascii="Times New Roman" w:hAnsi="Times New Roman" w:cs="Times New Roman"/>
          <w:noProof/>
          <w:lang w:val="en-US" w:eastAsia="en-US"/>
        </w:rPr>
        <w:drawing>
          <wp:inline distT="0" distB="0" distL="0" distR="0" wp14:anchorId="365DE8EE" wp14:editId="0EFE3844">
            <wp:extent cx="2572719" cy="184680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3167" cy="1861484"/>
                    </a:xfrm>
                    <a:prstGeom prst="rect">
                      <a:avLst/>
                    </a:prstGeom>
                    <a:noFill/>
                    <a:ln>
                      <a:noFill/>
                    </a:ln>
                  </pic:spPr>
                </pic:pic>
              </a:graphicData>
            </a:graphic>
          </wp:inline>
        </w:drawing>
      </w:r>
    </w:p>
    <w:p w14:paraId="372EC33B" w14:textId="77777777" w:rsidR="008215FF" w:rsidRPr="00BC0D5A" w:rsidRDefault="008215FF" w:rsidP="00061677">
      <w:pPr>
        <w:ind w:left="284"/>
        <w:jc w:val="both"/>
        <w:rPr>
          <w:rFonts w:ascii="Times New Roman" w:hAnsi="Times New Roman" w:cs="Times New Roman"/>
          <w:sz w:val="24"/>
          <w:szCs w:val="24"/>
        </w:rPr>
      </w:pPr>
    </w:p>
    <w:p w14:paraId="16CC5142" w14:textId="18013641" w:rsidR="00C63D4E" w:rsidRPr="00BC0D5A" w:rsidRDefault="00C63D4E" w:rsidP="00061677">
      <w:pPr>
        <w:ind w:left="284"/>
        <w:jc w:val="both"/>
        <w:rPr>
          <w:rFonts w:ascii="Times New Roman" w:hAnsi="Times New Roman" w:cs="Times New Roman"/>
          <w:szCs w:val="24"/>
        </w:rPr>
      </w:pPr>
      <w:r w:rsidRPr="00BC0D5A">
        <w:rPr>
          <w:rFonts w:ascii="Times New Roman" w:hAnsi="Times New Roman" w:cs="Times New Roman"/>
          <w:szCs w:val="24"/>
        </w:rPr>
        <w:t>Figure 5: Train/Validation Loss Curve before (left image) &amp; after (right image) fine-tuning.</w:t>
      </w:r>
    </w:p>
    <w:p w14:paraId="00000029" w14:textId="77777777" w:rsidR="00336C40" w:rsidRPr="00BC0D5A" w:rsidRDefault="00336C40" w:rsidP="00061677">
      <w:pPr>
        <w:jc w:val="both"/>
        <w:rPr>
          <w:rFonts w:ascii="Times New Roman" w:hAnsi="Times New Roman" w:cs="Times New Roman"/>
          <w:sz w:val="24"/>
          <w:szCs w:val="24"/>
        </w:rPr>
      </w:pPr>
    </w:p>
    <w:p w14:paraId="5D1F3F61" w14:textId="74C67FD6" w:rsidR="00A10687" w:rsidRPr="00BC0D5A" w:rsidRDefault="00704FE0" w:rsidP="00E333B8">
      <w:pPr>
        <w:jc w:val="both"/>
        <w:rPr>
          <w:rFonts w:ascii="Times New Roman" w:hAnsi="Times New Roman" w:cs="Times New Roman"/>
          <w:sz w:val="24"/>
          <w:szCs w:val="24"/>
        </w:rPr>
      </w:pPr>
      <w:r w:rsidRPr="00563E0B">
        <w:rPr>
          <w:rFonts w:ascii="Times New Roman" w:hAnsi="Times New Roman" w:cs="Times New Roman"/>
          <w:b/>
          <w:sz w:val="24"/>
          <w:szCs w:val="24"/>
        </w:rPr>
        <w:t>Future work</w:t>
      </w:r>
      <w:r w:rsidR="006952B2" w:rsidRPr="00563E0B">
        <w:rPr>
          <w:rFonts w:ascii="Times New Roman" w:hAnsi="Times New Roman" w:cs="Times New Roman"/>
          <w:b/>
          <w:sz w:val="24"/>
          <w:szCs w:val="24"/>
        </w:rPr>
        <w:t>:</w:t>
      </w:r>
      <w:r w:rsidR="006952B2" w:rsidRPr="00BC0D5A">
        <w:rPr>
          <w:rFonts w:ascii="Times New Roman" w:hAnsi="Times New Roman" w:cs="Times New Roman"/>
          <w:sz w:val="24"/>
          <w:szCs w:val="24"/>
        </w:rPr>
        <w:t xml:space="preserve"> One can enhance accuracy and robustness </w:t>
      </w:r>
      <w:r w:rsidR="001C6399" w:rsidRPr="00BC0D5A">
        <w:rPr>
          <w:rFonts w:ascii="Times New Roman" w:hAnsi="Times New Roman" w:cs="Times New Roman"/>
          <w:sz w:val="24"/>
          <w:szCs w:val="24"/>
        </w:rPr>
        <w:t xml:space="preserve">of the model </w:t>
      </w:r>
      <w:r w:rsidR="006952B2" w:rsidRPr="00BC0D5A">
        <w:rPr>
          <w:rFonts w:ascii="Times New Roman" w:hAnsi="Times New Roman" w:cs="Times New Roman"/>
          <w:sz w:val="24"/>
          <w:szCs w:val="24"/>
        </w:rPr>
        <w:t xml:space="preserve">through ensemble learning by combining predictions from multiple models, such as different CNN or </w:t>
      </w:r>
      <w:proofErr w:type="spellStart"/>
      <w:r w:rsidR="006952B2" w:rsidRPr="00BC0D5A">
        <w:rPr>
          <w:rFonts w:ascii="Times New Roman" w:hAnsi="Times New Roman" w:cs="Times New Roman"/>
          <w:sz w:val="24"/>
          <w:szCs w:val="24"/>
        </w:rPr>
        <w:t>ResNet</w:t>
      </w:r>
      <w:proofErr w:type="spellEnd"/>
      <w:r w:rsidR="006952B2" w:rsidRPr="00BC0D5A">
        <w:rPr>
          <w:rFonts w:ascii="Times New Roman" w:hAnsi="Times New Roman" w:cs="Times New Roman"/>
          <w:sz w:val="24"/>
          <w:szCs w:val="24"/>
        </w:rPr>
        <w:t xml:space="preserve"> variants, using bagging</w:t>
      </w:r>
      <w:r w:rsidR="001C6399" w:rsidRPr="00BC0D5A">
        <w:rPr>
          <w:rFonts w:ascii="Times New Roman" w:hAnsi="Times New Roman" w:cs="Times New Roman"/>
          <w:sz w:val="24"/>
          <w:szCs w:val="24"/>
        </w:rPr>
        <w:t xml:space="preserve"> or boosting methods. Model configurations can be optimised by changing the</w:t>
      </w:r>
      <w:r w:rsidR="006952B2" w:rsidRPr="00BC0D5A">
        <w:rPr>
          <w:rFonts w:ascii="Times New Roman" w:hAnsi="Times New Roman" w:cs="Times New Roman"/>
          <w:sz w:val="24"/>
          <w:szCs w:val="24"/>
        </w:rPr>
        <w:t xml:space="preserve"> learning rates, batch sizes, and other parameters systematically using advanced </w:t>
      </w:r>
      <w:proofErr w:type="spellStart"/>
      <w:r w:rsidR="006952B2" w:rsidRPr="00BC0D5A">
        <w:rPr>
          <w:rFonts w:ascii="Times New Roman" w:hAnsi="Times New Roman" w:cs="Times New Roman"/>
          <w:sz w:val="24"/>
          <w:szCs w:val="24"/>
        </w:rPr>
        <w:t>hyperparameter</w:t>
      </w:r>
      <w:proofErr w:type="spellEnd"/>
      <w:r w:rsidR="006952B2" w:rsidRPr="00BC0D5A">
        <w:rPr>
          <w:rFonts w:ascii="Times New Roman" w:hAnsi="Times New Roman" w:cs="Times New Roman"/>
          <w:sz w:val="24"/>
          <w:szCs w:val="24"/>
        </w:rPr>
        <w:t xml:space="preserve"> optimization methods like Bayesian optimization or genetic algorithms. </w:t>
      </w:r>
      <w:r w:rsidR="001C6399" w:rsidRPr="00BC0D5A">
        <w:rPr>
          <w:rFonts w:ascii="Times New Roman" w:hAnsi="Times New Roman" w:cs="Times New Roman"/>
          <w:sz w:val="24"/>
          <w:szCs w:val="24"/>
        </w:rPr>
        <w:t xml:space="preserve">To </w:t>
      </w:r>
      <w:r w:rsidR="006952B2" w:rsidRPr="00BC0D5A">
        <w:rPr>
          <w:rFonts w:ascii="Times New Roman" w:hAnsi="Times New Roman" w:cs="Times New Roman"/>
          <w:sz w:val="24"/>
          <w:szCs w:val="24"/>
        </w:rPr>
        <w:t xml:space="preserve">dynamically adjust the learning rate based on predefined rules or schedules, </w:t>
      </w:r>
      <w:r w:rsidR="001C6399" w:rsidRPr="00BC0D5A">
        <w:rPr>
          <w:rFonts w:ascii="Times New Roman" w:hAnsi="Times New Roman" w:cs="Times New Roman"/>
          <w:sz w:val="24"/>
          <w:szCs w:val="24"/>
        </w:rPr>
        <w:t xml:space="preserve">implement a learning rate scheduler that aims </w:t>
      </w:r>
      <w:r w:rsidR="006952B2" w:rsidRPr="00BC0D5A">
        <w:rPr>
          <w:rFonts w:ascii="Times New Roman" w:hAnsi="Times New Roman" w:cs="Times New Roman"/>
          <w:sz w:val="24"/>
          <w:szCs w:val="24"/>
        </w:rPr>
        <w:t>t</w:t>
      </w:r>
      <w:r w:rsidR="001C6399" w:rsidRPr="00BC0D5A">
        <w:rPr>
          <w:rFonts w:ascii="Times New Roman" w:hAnsi="Times New Roman" w:cs="Times New Roman"/>
          <w:sz w:val="24"/>
          <w:szCs w:val="24"/>
        </w:rPr>
        <w:t xml:space="preserve">o improve training convergence and </w:t>
      </w:r>
      <w:r w:rsidR="006952B2" w:rsidRPr="00BC0D5A">
        <w:rPr>
          <w:rFonts w:ascii="Times New Roman" w:hAnsi="Times New Roman" w:cs="Times New Roman"/>
          <w:sz w:val="24"/>
          <w:szCs w:val="24"/>
        </w:rPr>
        <w:t>enhance</w:t>
      </w:r>
      <w:r w:rsidR="001C6399" w:rsidRPr="00BC0D5A">
        <w:rPr>
          <w:rFonts w:ascii="Times New Roman" w:hAnsi="Times New Roman" w:cs="Times New Roman"/>
          <w:sz w:val="24"/>
          <w:szCs w:val="24"/>
        </w:rPr>
        <w:t>s the</w:t>
      </w:r>
      <w:r w:rsidR="006952B2" w:rsidRPr="00BC0D5A">
        <w:rPr>
          <w:rFonts w:ascii="Times New Roman" w:hAnsi="Times New Roman" w:cs="Times New Roman"/>
          <w:sz w:val="24"/>
          <w:szCs w:val="24"/>
        </w:rPr>
        <w:t xml:space="preserve"> model performance</w:t>
      </w:r>
      <w:r w:rsidR="001C6399" w:rsidRPr="00BC0D5A">
        <w:rPr>
          <w:rFonts w:ascii="Times New Roman" w:hAnsi="Times New Roman" w:cs="Times New Roman"/>
          <w:sz w:val="24"/>
          <w:szCs w:val="24"/>
        </w:rPr>
        <w:t>.</w:t>
      </w:r>
    </w:p>
    <w:p w14:paraId="112414C4" w14:textId="77777777" w:rsidR="001C6399" w:rsidRPr="00BC0D5A" w:rsidRDefault="001C6399" w:rsidP="00061677">
      <w:pPr>
        <w:jc w:val="both"/>
        <w:rPr>
          <w:rFonts w:ascii="Times New Roman" w:hAnsi="Times New Roman" w:cs="Times New Roman"/>
          <w:sz w:val="24"/>
          <w:szCs w:val="24"/>
        </w:rPr>
      </w:pPr>
    </w:p>
    <w:p w14:paraId="35B773D1" w14:textId="69F5E955" w:rsidR="00A10687" w:rsidRDefault="00F15D46" w:rsidP="00F15D46">
      <w:pPr>
        <w:jc w:val="both"/>
        <w:rPr>
          <w:rFonts w:ascii="Times New Roman" w:hAnsi="Times New Roman" w:cs="Times New Roman"/>
          <w:b/>
          <w:sz w:val="24"/>
          <w:szCs w:val="24"/>
        </w:rPr>
      </w:pPr>
      <w:r>
        <w:rPr>
          <w:rFonts w:ascii="Times New Roman" w:hAnsi="Times New Roman" w:cs="Times New Roman"/>
          <w:b/>
          <w:sz w:val="24"/>
          <w:szCs w:val="24"/>
        </w:rPr>
        <w:t xml:space="preserve">Method 2: </w:t>
      </w:r>
      <w:r w:rsidR="00D54A9F" w:rsidRPr="00F15D46">
        <w:rPr>
          <w:rFonts w:ascii="Times New Roman" w:hAnsi="Times New Roman" w:cs="Times New Roman"/>
          <w:b/>
          <w:sz w:val="24"/>
          <w:szCs w:val="24"/>
        </w:rPr>
        <w:t>Local Feature Extraction</w:t>
      </w:r>
      <w:r>
        <w:rPr>
          <w:rFonts w:ascii="Times New Roman" w:hAnsi="Times New Roman" w:cs="Times New Roman"/>
          <w:b/>
          <w:sz w:val="24"/>
          <w:szCs w:val="24"/>
        </w:rPr>
        <w:t>:</w:t>
      </w:r>
    </w:p>
    <w:p w14:paraId="1A05544C" w14:textId="77777777" w:rsidR="00F15D46" w:rsidRPr="00F15D46" w:rsidRDefault="00F15D46" w:rsidP="00F15D46">
      <w:pPr>
        <w:jc w:val="both"/>
        <w:rPr>
          <w:rFonts w:ascii="Times New Roman" w:hAnsi="Times New Roman" w:cs="Times New Roman"/>
          <w:b/>
          <w:sz w:val="24"/>
          <w:szCs w:val="24"/>
        </w:rPr>
      </w:pPr>
    </w:p>
    <w:p w14:paraId="0A3CCE1D" w14:textId="77777777" w:rsidR="00B8219F" w:rsidRDefault="00A10687" w:rsidP="00E333B8">
      <w:pPr>
        <w:jc w:val="both"/>
        <w:rPr>
          <w:rFonts w:ascii="Times New Roman" w:hAnsi="Times New Roman" w:cs="Times New Roman"/>
          <w:sz w:val="24"/>
          <w:szCs w:val="24"/>
        </w:rPr>
      </w:pPr>
      <w:r w:rsidRPr="00563E0B">
        <w:rPr>
          <w:rFonts w:ascii="Times New Roman" w:hAnsi="Times New Roman" w:cs="Times New Roman"/>
          <w:b/>
          <w:sz w:val="24"/>
          <w:szCs w:val="24"/>
        </w:rPr>
        <w:t>Data preparation:</w:t>
      </w:r>
      <w:r w:rsidR="001C6399" w:rsidRPr="00BC0D5A">
        <w:rPr>
          <w:rFonts w:ascii="Times New Roman" w:hAnsi="Times New Roman" w:cs="Times New Roman"/>
          <w:sz w:val="24"/>
          <w:szCs w:val="24"/>
        </w:rPr>
        <w:t xml:space="preserve"> As mentioned previously, </w:t>
      </w:r>
      <w:proofErr w:type="spellStart"/>
      <w:r w:rsidR="001C6399" w:rsidRPr="00BC0D5A">
        <w:rPr>
          <w:rFonts w:ascii="Times New Roman" w:hAnsi="Times New Roman" w:cs="Times New Roman"/>
          <w:sz w:val="24"/>
          <w:szCs w:val="24"/>
        </w:rPr>
        <w:t>BACKGROUND_Google</w:t>
      </w:r>
      <w:proofErr w:type="spellEnd"/>
      <w:r w:rsidR="001C6399" w:rsidRPr="00BC0D5A">
        <w:rPr>
          <w:rFonts w:ascii="Times New Roman" w:hAnsi="Times New Roman" w:cs="Times New Roman"/>
          <w:sz w:val="24"/>
          <w:szCs w:val="24"/>
        </w:rPr>
        <w:t xml:space="preserve"> class is removed and the dataset is standardized and resized to a uniform size of (224,224). The images are also converted from RGB to </w:t>
      </w:r>
      <w:proofErr w:type="spellStart"/>
      <w:r w:rsidR="001C6399" w:rsidRPr="00BC0D5A">
        <w:rPr>
          <w:rFonts w:ascii="Times New Roman" w:hAnsi="Times New Roman" w:cs="Times New Roman"/>
          <w:sz w:val="24"/>
          <w:szCs w:val="24"/>
        </w:rPr>
        <w:t>grayscale</w:t>
      </w:r>
      <w:proofErr w:type="spellEnd"/>
      <w:r w:rsidR="001C6399" w:rsidRPr="00BC0D5A">
        <w:rPr>
          <w:rFonts w:ascii="Times New Roman" w:hAnsi="Times New Roman" w:cs="Times New Roman"/>
          <w:sz w:val="24"/>
          <w:szCs w:val="24"/>
        </w:rPr>
        <w:t>. The entire dataset is split into training (80%) and testing (20%) sets.</w:t>
      </w:r>
    </w:p>
    <w:p w14:paraId="35C1E188" w14:textId="77777777" w:rsidR="00F15D46" w:rsidRPr="00BC0D5A" w:rsidRDefault="00F15D46" w:rsidP="00E333B8">
      <w:pPr>
        <w:jc w:val="both"/>
        <w:rPr>
          <w:rFonts w:ascii="Times New Roman" w:hAnsi="Times New Roman" w:cs="Times New Roman"/>
          <w:sz w:val="24"/>
          <w:szCs w:val="24"/>
        </w:rPr>
      </w:pPr>
    </w:p>
    <w:p w14:paraId="281BB99D" w14:textId="32F0AE32" w:rsidR="00B8219F" w:rsidRPr="00E333B8" w:rsidRDefault="001C6399" w:rsidP="00E333B8">
      <w:pPr>
        <w:jc w:val="both"/>
        <w:rPr>
          <w:rFonts w:ascii="Times New Roman" w:hAnsi="Times New Roman" w:cs="Times New Roman"/>
          <w:b/>
          <w:sz w:val="24"/>
          <w:szCs w:val="24"/>
        </w:rPr>
      </w:pPr>
      <w:r w:rsidRPr="00E333B8">
        <w:rPr>
          <w:rFonts w:ascii="Times New Roman" w:hAnsi="Times New Roman" w:cs="Times New Roman"/>
          <w:b/>
          <w:sz w:val="24"/>
          <w:szCs w:val="24"/>
        </w:rPr>
        <w:t>Scale-Invariant Feature Transform (SIFT)</w:t>
      </w:r>
    </w:p>
    <w:p w14:paraId="6B7C348E" w14:textId="1EDE27A0" w:rsidR="00AE0BD8" w:rsidRPr="00BC0D5A" w:rsidRDefault="001C6399" w:rsidP="00E333B8">
      <w:pPr>
        <w:pStyle w:val="ListParagraph"/>
        <w:ind w:left="0"/>
        <w:jc w:val="both"/>
        <w:rPr>
          <w:rFonts w:ascii="Times New Roman" w:hAnsi="Times New Roman" w:cs="Times New Roman"/>
          <w:sz w:val="24"/>
          <w:szCs w:val="24"/>
        </w:rPr>
      </w:pPr>
      <w:r w:rsidRPr="00BC0D5A">
        <w:rPr>
          <w:rFonts w:ascii="Times New Roman" w:hAnsi="Times New Roman" w:cs="Times New Roman"/>
          <w:sz w:val="24"/>
          <w:szCs w:val="24"/>
        </w:rPr>
        <w:t xml:space="preserve">SIFT </w:t>
      </w:r>
      <w:r w:rsidR="009049DB">
        <w:rPr>
          <w:rFonts w:ascii="Times New Roman" w:hAnsi="Times New Roman" w:cs="Times New Roman"/>
          <w:sz w:val="24"/>
          <w:szCs w:val="24"/>
        </w:rPr>
        <w:t xml:space="preserve">[3] </w:t>
      </w:r>
      <w:r w:rsidR="001F1878" w:rsidRPr="00BC0D5A">
        <w:rPr>
          <w:rFonts w:ascii="Times New Roman" w:hAnsi="Times New Roman" w:cs="Times New Roman"/>
          <w:sz w:val="24"/>
          <w:szCs w:val="24"/>
        </w:rPr>
        <w:t>is a popular computer vision algorithm used for detecting and describing distincti</w:t>
      </w:r>
      <w:r w:rsidRPr="00BC0D5A">
        <w:rPr>
          <w:rFonts w:ascii="Times New Roman" w:hAnsi="Times New Roman" w:cs="Times New Roman"/>
          <w:sz w:val="24"/>
          <w:szCs w:val="24"/>
        </w:rPr>
        <w:t xml:space="preserve">ve  </w:t>
      </w:r>
      <w:proofErr w:type="spellStart"/>
      <w:r w:rsidRPr="00BC0D5A">
        <w:rPr>
          <w:rFonts w:ascii="Times New Roman" w:hAnsi="Times New Roman" w:cs="Times New Roman"/>
          <w:sz w:val="24"/>
          <w:szCs w:val="24"/>
        </w:rPr>
        <w:t>keypoint</w:t>
      </w:r>
      <w:proofErr w:type="spellEnd"/>
      <w:r w:rsidRPr="00BC0D5A">
        <w:rPr>
          <w:rFonts w:ascii="Times New Roman" w:hAnsi="Times New Roman" w:cs="Times New Roman"/>
          <w:sz w:val="24"/>
          <w:szCs w:val="24"/>
        </w:rPr>
        <w:t xml:space="preserve"> features in images and is </w:t>
      </w:r>
      <w:r w:rsidR="001F1878" w:rsidRPr="00BC0D5A">
        <w:rPr>
          <w:rFonts w:ascii="Times New Roman" w:hAnsi="Times New Roman" w:cs="Times New Roman"/>
          <w:sz w:val="24"/>
          <w:szCs w:val="24"/>
        </w:rPr>
        <w:t>widely used for object recognition due to its robustness against changes in scale, rotation, and illumination.</w:t>
      </w:r>
      <w:r w:rsidR="00E10030" w:rsidRPr="00BC0D5A">
        <w:rPr>
          <w:rFonts w:ascii="Times New Roman" w:hAnsi="Times New Roman" w:cs="Times New Roman"/>
          <w:sz w:val="24"/>
          <w:szCs w:val="24"/>
        </w:rPr>
        <w:t xml:space="preserve"> Figure 6 shows the steps involved in object classification using SIFT feature extraction. </w:t>
      </w:r>
      <w:r w:rsidR="00AE0BD8" w:rsidRPr="00BC0D5A">
        <w:rPr>
          <w:rFonts w:ascii="Times New Roman" w:hAnsi="Times New Roman" w:cs="Times New Roman"/>
          <w:sz w:val="24"/>
          <w:szCs w:val="24"/>
        </w:rPr>
        <w:t xml:space="preserve">K-means clustering is used throughout for clustering and for classification, </w:t>
      </w:r>
      <w:r w:rsidR="00AE0BD8" w:rsidRPr="00BC0D5A">
        <w:rPr>
          <w:rFonts w:ascii="Times New Roman" w:eastAsia="Times New Roman" w:hAnsi="Times New Roman" w:cs="Times New Roman"/>
          <w:color w:val="0D0D0D"/>
          <w:sz w:val="24"/>
          <w:szCs w:val="24"/>
        </w:rPr>
        <w:t>Support Vector Machine (SVM</w:t>
      </w:r>
      <w:proofErr w:type="gramStart"/>
      <w:r w:rsidR="00AE0BD8" w:rsidRPr="00BC0D5A">
        <w:rPr>
          <w:rFonts w:ascii="Times New Roman" w:eastAsia="Times New Roman" w:hAnsi="Times New Roman" w:cs="Times New Roman"/>
          <w:color w:val="0D0D0D"/>
          <w:sz w:val="24"/>
          <w:szCs w:val="24"/>
        </w:rPr>
        <w:t>) ,</w:t>
      </w:r>
      <w:proofErr w:type="gramEnd"/>
      <w:r w:rsidR="00AE0BD8" w:rsidRPr="00BC0D5A">
        <w:rPr>
          <w:rFonts w:ascii="Times New Roman" w:eastAsia="Times New Roman" w:hAnsi="Times New Roman" w:cs="Times New Roman"/>
          <w:color w:val="0D0D0D"/>
          <w:sz w:val="24"/>
          <w:szCs w:val="24"/>
        </w:rPr>
        <w:t xml:space="preserve"> K-Nearest </w:t>
      </w:r>
      <w:proofErr w:type="spellStart"/>
      <w:r w:rsidR="00AE0BD8" w:rsidRPr="00BC0D5A">
        <w:rPr>
          <w:rFonts w:ascii="Times New Roman" w:eastAsia="Times New Roman" w:hAnsi="Times New Roman" w:cs="Times New Roman"/>
          <w:color w:val="0D0D0D"/>
          <w:sz w:val="24"/>
          <w:szCs w:val="24"/>
        </w:rPr>
        <w:t>Neighbor</w:t>
      </w:r>
      <w:proofErr w:type="spellEnd"/>
      <w:r w:rsidR="00AE0BD8" w:rsidRPr="00BC0D5A">
        <w:rPr>
          <w:rFonts w:ascii="Times New Roman" w:eastAsia="Times New Roman" w:hAnsi="Times New Roman" w:cs="Times New Roman"/>
          <w:color w:val="0D0D0D"/>
          <w:sz w:val="24"/>
          <w:szCs w:val="24"/>
        </w:rPr>
        <w:t xml:space="preserve"> (K-NN), Random Forest (RF) and Naïve Bayes (NB) classifiers are experimented.</w:t>
      </w:r>
    </w:p>
    <w:p w14:paraId="73BC2506" w14:textId="384934D2" w:rsidR="001F1878" w:rsidRPr="00BC0D5A" w:rsidRDefault="001F1878" w:rsidP="00E333B8">
      <w:pPr>
        <w:jc w:val="both"/>
        <w:rPr>
          <w:rFonts w:ascii="Times New Roman" w:hAnsi="Times New Roman" w:cs="Times New Roman"/>
          <w:sz w:val="24"/>
          <w:szCs w:val="24"/>
        </w:rPr>
      </w:pPr>
    </w:p>
    <w:p w14:paraId="6FE17E2E" w14:textId="1F43D718" w:rsidR="00B8219F" w:rsidRPr="00BC0D5A" w:rsidRDefault="00E10030" w:rsidP="00E333B8">
      <w:pPr>
        <w:pStyle w:val="ListParagraph"/>
        <w:ind w:left="0"/>
        <w:jc w:val="both"/>
        <w:rPr>
          <w:rFonts w:ascii="Times New Roman" w:hAnsi="Times New Roman" w:cs="Times New Roman"/>
          <w:noProof/>
          <w:color w:val="0D0D0D"/>
          <w:sz w:val="24"/>
          <w:szCs w:val="24"/>
          <w:lang w:val="en-US" w:eastAsia="en-US"/>
        </w:rPr>
      </w:pPr>
      <w:r w:rsidRPr="00BC0D5A">
        <w:rPr>
          <w:rFonts w:ascii="Times New Roman" w:hAnsi="Times New Roman" w:cs="Times New Roman"/>
          <w:noProof/>
          <w:lang w:val="en-US" w:eastAsia="en-US"/>
        </w:rPr>
        <w:lastRenderedPageBreak/>
        <w:drawing>
          <wp:inline distT="0" distB="0" distL="0" distR="0" wp14:anchorId="089F86D1" wp14:editId="1EFF1A9A">
            <wp:extent cx="5858359" cy="929898"/>
            <wp:effectExtent l="0" t="0" r="476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6E9A07C" w14:textId="77B694F0" w:rsidR="00B8219F" w:rsidRPr="00BC0D5A" w:rsidRDefault="00B8219F" w:rsidP="00E333B8">
      <w:pPr>
        <w:pStyle w:val="ListParagraph"/>
        <w:ind w:left="0"/>
        <w:jc w:val="center"/>
        <w:rPr>
          <w:rFonts w:ascii="Times New Roman" w:hAnsi="Times New Roman" w:cs="Times New Roman"/>
          <w:noProof/>
          <w:color w:val="0D0D0D"/>
          <w:szCs w:val="24"/>
          <w:lang w:val="en-US" w:eastAsia="en-US"/>
        </w:rPr>
      </w:pPr>
      <w:r w:rsidRPr="00BC0D5A">
        <w:rPr>
          <w:rFonts w:ascii="Times New Roman" w:hAnsi="Times New Roman" w:cs="Times New Roman"/>
          <w:noProof/>
          <w:color w:val="0D0D0D"/>
          <w:szCs w:val="24"/>
          <w:lang w:val="en-US" w:eastAsia="en-US"/>
        </w:rPr>
        <w:t>Figure 6: Simplified flowchart of Object Classification using SIFT</w:t>
      </w:r>
    </w:p>
    <w:p w14:paraId="032E4DD3" w14:textId="77777777" w:rsidR="00AE0BD8" w:rsidRPr="00BC0D5A" w:rsidRDefault="00AE0BD8" w:rsidP="00E333B8">
      <w:pPr>
        <w:pStyle w:val="ListParagraph"/>
        <w:ind w:left="0"/>
        <w:jc w:val="both"/>
        <w:rPr>
          <w:rFonts w:ascii="Times New Roman" w:hAnsi="Times New Roman" w:cs="Times New Roman"/>
          <w:noProof/>
          <w:color w:val="0D0D0D"/>
          <w:szCs w:val="24"/>
          <w:lang w:val="en-US" w:eastAsia="en-US"/>
        </w:rPr>
      </w:pPr>
    </w:p>
    <w:p w14:paraId="5F052B4F" w14:textId="4511A72A" w:rsidR="00AE0BD8" w:rsidRPr="00BC0D5A" w:rsidRDefault="00AE0BD8" w:rsidP="00E333B8">
      <w:pPr>
        <w:pStyle w:val="ListParagraph"/>
        <w:ind w:left="0"/>
        <w:jc w:val="both"/>
        <w:rPr>
          <w:rFonts w:ascii="Times New Roman" w:hAnsi="Times New Roman" w:cs="Times New Roman"/>
          <w:sz w:val="24"/>
          <w:szCs w:val="24"/>
        </w:rPr>
      </w:pPr>
      <w:proofErr w:type="spellStart"/>
      <w:r w:rsidRPr="00E333B8">
        <w:rPr>
          <w:rFonts w:ascii="Times New Roman" w:hAnsi="Times New Roman" w:cs="Times New Roman"/>
          <w:b/>
          <w:sz w:val="24"/>
          <w:szCs w:val="24"/>
        </w:rPr>
        <w:t>Hyperparameter</w:t>
      </w:r>
      <w:proofErr w:type="spellEnd"/>
      <w:r w:rsidRPr="00E333B8">
        <w:rPr>
          <w:rFonts w:ascii="Times New Roman" w:hAnsi="Times New Roman" w:cs="Times New Roman"/>
          <w:b/>
          <w:sz w:val="24"/>
          <w:szCs w:val="24"/>
        </w:rPr>
        <w:t xml:space="preserve"> exploration:</w:t>
      </w:r>
      <w:r w:rsidRPr="00BC0D5A">
        <w:rPr>
          <w:rFonts w:ascii="Times New Roman" w:hAnsi="Times New Roman" w:cs="Times New Roman"/>
          <w:sz w:val="24"/>
          <w:szCs w:val="24"/>
        </w:rPr>
        <w:t xml:space="preserve"> Initially 5 classes= ['airplanes', 'Motorbikes', 'Faces', 'bonsai', 'Leopards'] are considered for feature extraction.</w:t>
      </w:r>
      <w:r w:rsidR="001918C6" w:rsidRPr="00BC0D5A">
        <w:rPr>
          <w:rFonts w:ascii="Times New Roman" w:hAnsi="Times New Roman" w:cs="Times New Roman"/>
          <w:sz w:val="24"/>
          <w:szCs w:val="24"/>
        </w:rPr>
        <w:t xml:space="preserve"> Totally 8</w:t>
      </w:r>
      <w:proofErr w:type="gramStart"/>
      <w:r w:rsidR="001918C6" w:rsidRPr="00BC0D5A">
        <w:rPr>
          <w:rFonts w:ascii="Times New Roman" w:hAnsi="Times New Roman" w:cs="Times New Roman"/>
          <w:sz w:val="24"/>
          <w:szCs w:val="24"/>
        </w:rPr>
        <w:t>,55,440</w:t>
      </w:r>
      <w:proofErr w:type="gramEnd"/>
      <w:r w:rsidR="001918C6" w:rsidRPr="00BC0D5A">
        <w:rPr>
          <w:rFonts w:ascii="Times New Roman" w:hAnsi="Times New Roman" w:cs="Times New Roman"/>
          <w:sz w:val="24"/>
          <w:szCs w:val="24"/>
        </w:rPr>
        <w:t xml:space="preserve"> features are extracted.</w:t>
      </w:r>
      <w:r w:rsidRPr="00BC0D5A">
        <w:rPr>
          <w:rFonts w:ascii="Times New Roman" w:hAnsi="Times New Roman" w:cs="Times New Roman"/>
          <w:sz w:val="24"/>
          <w:szCs w:val="24"/>
        </w:rPr>
        <w:t xml:space="preserve"> To find the optimal value of k (number of clusters) during clustering, </w:t>
      </w:r>
      <w:r w:rsidR="001918C6" w:rsidRPr="00BC0D5A">
        <w:rPr>
          <w:rFonts w:ascii="Times New Roman" w:hAnsi="Times New Roman" w:cs="Times New Roman"/>
          <w:sz w:val="24"/>
          <w:szCs w:val="24"/>
        </w:rPr>
        <w:t>the</w:t>
      </w:r>
      <w:r w:rsidRPr="00BC0D5A">
        <w:rPr>
          <w:rFonts w:ascii="Times New Roman" w:hAnsi="Times New Roman" w:cs="Times New Roman"/>
          <w:sz w:val="24"/>
          <w:szCs w:val="24"/>
        </w:rPr>
        <w:t xml:space="preserve"> Elbow method </w:t>
      </w:r>
      <w:r w:rsidR="001918C6" w:rsidRPr="00BC0D5A">
        <w:rPr>
          <w:rFonts w:ascii="Times New Roman" w:hAnsi="Times New Roman" w:cs="Times New Roman"/>
          <w:sz w:val="24"/>
          <w:szCs w:val="24"/>
        </w:rPr>
        <w:t xml:space="preserve">is used </w:t>
      </w:r>
      <w:r w:rsidRPr="00BC0D5A">
        <w:rPr>
          <w:rFonts w:ascii="Times New Roman" w:hAnsi="Times New Roman" w:cs="Times New Roman"/>
          <w:sz w:val="24"/>
          <w:szCs w:val="24"/>
        </w:rPr>
        <w:t xml:space="preserve">where </w:t>
      </w:r>
      <w:r w:rsidR="001918C6" w:rsidRPr="00BC0D5A">
        <w:rPr>
          <w:rFonts w:ascii="Times New Roman" w:hAnsi="Times New Roman" w:cs="Times New Roman"/>
          <w:sz w:val="24"/>
          <w:szCs w:val="24"/>
        </w:rPr>
        <w:t>the</w:t>
      </w:r>
      <w:r w:rsidRPr="00BC0D5A">
        <w:rPr>
          <w:rFonts w:ascii="Times New Roman" w:hAnsi="Times New Roman" w:cs="Times New Roman"/>
          <w:sz w:val="24"/>
          <w:szCs w:val="24"/>
        </w:rPr>
        <w:t xml:space="preserve"> elbow</w:t>
      </w:r>
      <w:r w:rsidRPr="00BC0D5A">
        <w:rPr>
          <w:rFonts w:ascii="Times New Roman" w:hAnsi="Times New Roman" w:cs="Times New Roman"/>
          <w:color w:val="0D0D0D"/>
          <w:sz w:val="24"/>
          <w:szCs w:val="24"/>
          <w:shd w:val="clear" w:color="auto" w:fill="FFFFFF"/>
        </w:rPr>
        <w:t xml:space="preserve"> point represents the optimal number of clusters.</w:t>
      </w:r>
      <w:r w:rsidRPr="00BC0D5A">
        <w:rPr>
          <w:rFonts w:ascii="Times New Roman" w:hAnsi="Times New Roman" w:cs="Times New Roman"/>
          <w:sz w:val="24"/>
          <w:szCs w:val="24"/>
        </w:rPr>
        <w:t xml:space="preserve"> </w:t>
      </w:r>
    </w:p>
    <w:p w14:paraId="4568FE85" w14:textId="77777777" w:rsidR="00AE0BD8" w:rsidRPr="00BC0D5A" w:rsidRDefault="00AE0BD8" w:rsidP="00E333B8">
      <w:pPr>
        <w:pStyle w:val="ListParagraph"/>
        <w:ind w:left="0"/>
        <w:jc w:val="both"/>
        <w:rPr>
          <w:rFonts w:ascii="Times New Roman" w:hAnsi="Times New Roman" w:cs="Times New Roman"/>
          <w:noProof/>
          <w:color w:val="0D0D0D"/>
          <w:szCs w:val="24"/>
          <w:lang w:val="en-US" w:eastAsia="en-US"/>
        </w:rPr>
      </w:pPr>
    </w:p>
    <w:p w14:paraId="00DFF52D" w14:textId="36C0A2CA" w:rsidR="00EB12BD" w:rsidRPr="00BC0D5A" w:rsidRDefault="00701D74" w:rsidP="00E333B8">
      <w:pPr>
        <w:pStyle w:val="ListParagraph"/>
        <w:ind w:left="0"/>
        <w:jc w:val="center"/>
        <w:rPr>
          <w:rFonts w:ascii="Times New Roman" w:hAnsi="Times New Roman" w:cs="Times New Roman"/>
          <w:noProof/>
          <w:color w:val="0D0D0D"/>
          <w:sz w:val="24"/>
          <w:szCs w:val="24"/>
          <w:lang w:val="en-US" w:eastAsia="en-US"/>
        </w:rPr>
      </w:pPr>
      <w:r>
        <w:rPr>
          <w:rFonts w:ascii="Times New Roman" w:hAnsi="Times New Roman" w:cs="Times New Roman"/>
          <w:noProof/>
          <w:color w:val="0D0D0D"/>
          <w:sz w:val="24"/>
          <w:szCs w:val="24"/>
          <w:lang w:val="en-US" w:eastAsia="en-US"/>
        </w:rPr>
        <mc:AlternateContent>
          <mc:Choice Requires="wps">
            <w:drawing>
              <wp:anchor distT="0" distB="0" distL="114300" distR="114300" simplePos="0" relativeHeight="251663360" behindDoc="0" locked="0" layoutInCell="1" allowOverlap="1" wp14:anchorId="1731F2B5" wp14:editId="68A2DFEF">
                <wp:simplePos x="0" y="0"/>
                <wp:positionH relativeFrom="column">
                  <wp:posOffset>3688479</wp:posOffset>
                </wp:positionH>
                <wp:positionV relativeFrom="paragraph">
                  <wp:posOffset>1325245</wp:posOffset>
                </wp:positionV>
                <wp:extent cx="193729" cy="232474"/>
                <wp:effectExtent l="38100" t="0" r="34925" b="53340"/>
                <wp:wrapNone/>
                <wp:docPr id="27" name="Straight Arrow Connector 27"/>
                <wp:cNvGraphicFramePr/>
                <a:graphic xmlns:a="http://schemas.openxmlformats.org/drawingml/2006/main">
                  <a:graphicData uri="http://schemas.microsoft.com/office/word/2010/wordprocessingShape">
                    <wps:wsp>
                      <wps:cNvCnPr/>
                      <wps:spPr>
                        <a:xfrm flipH="1">
                          <a:off x="0" y="0"/>
                          <a:ext cx="193729" cy="232474"/>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290.45pt;margin-top:104.35pt;width:15.25pt;height:18.3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" strokecolor="#bc4542 [3045]">
                <v:stroke endarrow="open"/>
              </v:shape>
            </w:pict>
          </mc:Fallback>
        </mc:AlternateContent>
      </w:r>
      <w:r>
        <w:rPr>
          <w:rFonts w:ascii="Times New Roman" w:hAnsi="Times New Roman" w:cs="Times New Roman"/>
          <w:noProof/>
          <w:color w:val="0D0D0D"/>
          <w:sz w:val="24"/>
          <w:szCs w:val="24"/>
          <w:lang w:val="en-US" w:eastAsia="en-US"/>
        </w:rPr>
        <mc:AlternateContent>
          <mc:Choice Requires="wps">
            <w:drawing>
              <wp:anchor distT="0" distB="0" distL="114300" distR="114300" simplePos="0" relativeHeight="251660288" behindDoc="0" locked="0" layoutInCell="1" allowOverlap="1" wp14:anchorId="22371234" wp14:editId="74CA36C8">
                <wp:simplePos x="0" y="0"/>
                <wp:positionH relativeFrom="column">
                  <wp:posOffset>1115878</wp:posOffset>
                </wp:positionH>
                <wp:positionV relativeFrom="paragraph">
                  <wp:posOffset>845174</wp:posOffset>
                </wp:positionV>
                <wp:extent cx="232475" cy="247973"/>
                <wp:effectExtent l="38100" t="0" r="34290" b="57150"/>
                <wp:wrapNone/>
                <wp:docPr id="24" name="Straight Arrow Connector 24"/>
                <wp:cNvGraphicFramePr/>
                <a:graphic xmlns:a="http://schemas.openxmlformats.org/drawingml/2006/main">
                  <a:graphicData uri="http://schemas.microsoft.com/office/word/2010/wordprocessingShape">
                    <wps:wsp>
                      <wps:cNvCnPr/>
                      <wps:spPr>
                        <a:xfrm flipH="1">
                          <a:off x="0" y="0"/>
                          <a:ext cx="232475" cy="247973"/>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24" o:spid="_x0000_s1026" type="#_x0000_t32" style="position:absolute;margin-left:87.85pt;margin-top:66.55pt;width:18.3pt;height:19.5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" strokecolor="#bc4542 [3045]">
                <v:stroke endarrow="open"/>
              </v:shape>
            </w:pict>
          </mc:Fallback>
        </mc:AlternateContent>
      </w:r>
      <w:r w:rsidR="00806DCB" w:rsidRPr="00BC0D5A">
        <w:rPr>
          <w:rFonts w:ascii="Times New Roman" w:hAnsi="Times New Roman" w:cs="Times New Roman"/>
          <w:noProof/>
          <w:color w:val="0D0D0D"/>
          <w:sz w:val="24"/>
          <w:szCs w:val="24"/>
          <w:lang w:val="en-US" w:eastAsia="en-US"/>
        </w:rPr>
        <w:drawing>
          <wp:inline distT="0" distB="0" distL="0" distR="0" wp14:anchorId="568E21FE" wp14:editId="05A95325">
            <wp:extent cx="2577829" cy="188545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93193" cy="1896689"/>
                    </a:xfrm>
                    <a:prstGeom prst="rect">
                      <a:avLst/>
                    </a:prstGeom>
                    <a:noFill/>
                    <a:ln>
                      <a:noFill/>
                    </a:ln>
                  </pic:spPr>
                </pic:pic>
              </a:graphicData>
            </a:graphic>
          </wp:inline>
        </w:drawing>
      </w:r>
      <w:r w:rsidR="00AE0BD8" w:rsidRPr="00BC0D5A">
        <w:rPr>
          <w:rFonts w:ascii="Times New Roman" w:hAnsi="Times New Roman" w:cs="Times New Roman"/>
          <w:noProof/>
          <w:lang w:val="en-US" w:eastAsia="en-US"/>
        </w:rPr>
        <w:drawing>
          <wp:inline distT="0" distB="0" distL="0" distR="0" wp14:anchorId="77148DC7" wp14:editId="230023F3">
            <wp:extent cx="2340244" cy="2024498"/>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40002" cy="2024289"/>
                    </a:xfrm>
                    <a:prstGeom prst="rect">
                      <a:avLst/>
                    </a:prstGeom>
                  </pic:spPr>
                </pic:pic>
              </a:graphicData>
            </a:graphic>
          </wp:inline>
        </w:drawing>
      </w:r>
    </w:p>
    <w:p w14:paraId="48F44668" w14:textId="24037C72" w:rsidR="00806DCB" w:rsidRDefault="00806DCB" w:rsidP="00E333B8">
      <w:pPr>
        <w:pStyle w:val="ListParagraph"/>
        <w:ind w:left="0" w:firstLine="720"/>
        <w:jc w:val="center"/>
        <w:rPr>
          <w:rFonts w:ascii="Times New Roman" w:eastAsia="Times New Roman" w:hAnsi="Times New Roman" w:cs="Times New Roman"/>
          <w:color w:val="0D0D0D"/>
          <w:szCs w:val="24"/>
        </w:rPr>
      </w:pPr>
      <w:r w:rsidRPr="00E333B8">
        <w:rPr>
          <w:rFonts w:ascii="Times New Roman" w:eastAsia="Times New Roman" w:hAnsi="Times New Roman" w:cs="Times New Roman"/>
          <w:color w:val="0D0D0D"/>
          <w:szCs w:val="24"/>
        </w:rPr>
        <w:t>Figure</w:t>
      </w:r>
      <w:r w:rsidR="00B8219F" w:rsidRPr="00E333B8">
        <w:rPr>
          <w:rFonts w:ascii="Times New Roman" w:eastAsia="Times New Roman" w:hAnsi="Times New Roman" w:cs="Times New Roman"/>
          <w:color w:val="0D0D0D"/>
          <w:szCs w:val="24"/>
        </w:rPr>
        <w:t xml:space="preserve"> 7</w:t>
      </w:r>
      <w:r w:rsidRPr="00E333B8">
        <w:rPr>
          <w:rFonts w:ascii="Times New Roman" w:eastAsia="Times New Roman" w:hAnsi="Times New Roman" w:cs="Times New Roman"/>
          <w:color w:val="0D0D0D"/>
          <w:szCs w:val="24"/>
        </w:rPr>
        <w:t xml:space="preserve">: </w:t>
      </w:r>
      <w:r w:rsidR="00315791" w:rsidRPr="00E333B8">
        <w:rPr>
          <w:rFonts w:ascii="Times New Roman" w:eastAsia="Times New Roman" w:hAnsi="Times New Roman" w:cs="Times New Roman"/>
          <w:color w:val="0D0D0D"/>
          <w:szCs w:val="24"/>
        </w:rPr>
        <w:t>Find optimal k</w:t>
      </w:r>
      <w:r w:rsidR="00FA60AC" w:rsidRPr="00E333B8">
        <w:rPr>
          <w:rFonts w:ascii="Times New Roman" w:eastAsia="Times New Roman" w:hAnsi="Times New Roman" w:cs="Times New Roman"/>
          <w:color w:val="0D0D0D"/>
          <w:szCs w:val="24"/>
        </w:rPr>
        <w:tab/>
      </w:r>
      <w:r w:rsidR="00FA60AC" w:rsidRPr="00E333B8">
        <w:rPr>
          <w:rFonts w:ascii="Times New Roman" w:eastAsia="Times New Roman" w:hAnsi="Times New Roman" w:cs="Times New Roman"/>
          <w:color w:val="0D0D0D"/>
          <w:szCs w:val="24"/>
        </w:rPr>
        <w:tab/>
      </w:r>
      <w:r w:rsidR="00FA60AC" w:rsidRPr="00E333B8">
        <w:rPr>
          <w:rFonts w:ascii="Times New Roman" w:eastAsia="Times New Roman" w:hAnsi="Times New Roman" w:cs="Times New Roman"/>
          <w:color w:val="0D0D0D"/>
          <w:szCs w:val="24"/>
        </w:rPr>
        <w:tab/>
      </w:r>
      <w:r w:rsidR="00E333B8">
        <w:rPr>
          <w:rFonts w:ascii="Times New Roman" w:eastAsia="Times New Roman" w:hAnsi="Times New Roman" w:cs="Times New Roman"/>
          <w:color w:val="0D0D0D"/>
          <w:szCs w:val="24"/>
        </w:rPr>
        <w:tab/>
      </w:r>
      <w:r w:rsidR="00315791" w:rsidRPr="00E333B8">
        <w:rPr>
          <w:rFonts w:ascii="Times New Roman" w:eastAsia="Times New Roman" w:hAnsi="Times New Roman" w:cs="Times New Roman"/>
          <w:color w:val="0D0D0D"/>
          <w:szCs w:val="24"/>
        </w:rPr>
        <w:t>Figure 8: Find optimal para</w:t>
      </w:r>
      <w:r w:rsidR="00FA60AC" w:rsidRPr="00E333B8">
        <w:rPr>
          <w:rFonts w:ascii="Times New Roman" w:eastAsia="Times New Roman" w:hAnsi="Times New Roman" w:cs="Times New Roman"/>
          <w:color w:val="0D0D0D"/>
          <w:szCs w:val="24"/>
        </w:rPr>
        <w:t>meters for SVM</w:t>
      </w:r>
    </w:p>
    <w:p w14:paraId="2723539C" w14:textId="77777777" w:rsidR="00E333B8" w:rsidRPr="00E333B8" w:rsidRDefault="00E333B8" w:rsidP="00E333B8">
      <w:pPr>
        <w:pStyle w:val="ListParagraph"/>
        <w:ind w:left="0" w:firstLine="720"/>
        <w:jc w:val="center"/>
        <w:rPr>
          <w:rFonts w:ascii="Times New Roman" w:eastAsia="Times New Roman" w:hAnsi="Times New Roman" w:cs="Times New Roman"/>
          <w:color w:val="0D0D0D"/>
          <w:szCs w:val="24"/>
        </w:rPr>
      </w:pPr>
    </w:p>
    <w:p w14:paraId="11695C14" w14:textId="7700D9F0" w:rsidR="00717A99" w:rsidRPr="00BC0D5A" w:rsidRDefault="00701D74" w:rsidP="00E333B8">
      <w:pPr>
        <w:pStyle w:val="ListParagraph"/>
        <w:ind w:left="0"/>
        <w:jc w:val="center"/>
        <w:rPr>
          <w:rFonts w:ascii="Times New Roman" w:hAnsi="Times New Roman" w:cs="Times New Roman"/>
          <w:color w:val="0D0D0D"/>
          <w:sz w:val="24"/>
          <w:szCs w:val="24"/>
        </w:rPr>
      </w:pPr>
      <w:r>
        <w:rPr>
          <w:rFonts w:ascii="Times New Roman" w:hAnsi="Times New Roman" w:cs="Times New Roman"/>
          <w:noProof/>
          <w:color w:val="0D0D0D"/>
          <w:sz w:val="24"/>
          <w:szCs w:val="24"/>
          <w:lang w:val="en-US" w:eastAsia="en-US"/>
        </w:rPr>
        <mc:AlternateContent>
          <mc:Choice Requires="wps">
            <w:drawing>
              <wp:anchor distT="0" distB="0" distL="114300" distR="114300" simplePos="0" relativeHeight="251662336" behindDoc="0" locked="0" layoutInCell="1" allowOverlap="1" wp14:anchorId="76B5BB14" wp14:editId="0DFFA703">
                <wp:simplePos x="0" y="0"/>
                <wp:positionH relativeFrom="column">
                  <wp:posOffset>5354664</wp:posOffset>
                </wp:positionH>
                <wp:positionV relativeFrom="paragraph">
                  <wp:posOffset>230742</wp:posOffset>
                </wp:positionV>
                <wp:extent cx="224177" cy="402601"/>
                <wp:effectExtent l="0" t="38100" r="61595" b="16510"/>
                <wp:wrapNone/>
                <wp:docPr id="26" name="Straight Arrow Connector 26"/>
                <wp:cNvGraphicFramePr/>
                <a:graphic xmlns:a="http://schemas.openxmlformats.org/drawingml/2006/main">
                  <a:graphicData uri="http://schemas.microsoft.com/office/word/2010/wordprocessingShape">
                    <wps:wsp>
                      <wps:cNvCnPr/>
                      <wps:spPr>
                        <a:xfrm flipV="1">
                          <a:off x="0" y="0"/>
                          <a:ext cx="224177" cy="402601"/>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421.65pt;margin-top:18.15pt;width:17.65pt;height:31.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" strokecolor="#bc4542 [3045]">
                <v:stroke endarrow="open"/>
              </v:shape>
            </w:pict>
          </mc:Fallback>
        </mc:AlternateContent>
      </w:r>
      <w:r>
        <w:rPr>
          <w:rFonts w:ascii="Times New Roman" w:hAnsi="Times New Roman" w:cs="Times New Roman"/>
          <w:noProof/>
          <w:color w:val="0D0D0D"/>
          <w:sz w:val="24"/>
          <w:szCs w:val="24"/>
          <w:lang w:val="en-US" w:eastAsia="en-US"/>
        </w:rPr>
        <mc:AlternateContent>
          <mc:Choice Requires="wps">
            <w:drawing>
              <wp:anchor distT="0" distB="0" distL="114300" distR="114300" simplePos="0" relativeHeight="251661312" behindDoc="0" locked="0" layoutInCell="1" allowOverlap="1" wp14:anchorId="3230C47C" wp14:editId="522819EF">
                <wp:simplePos x="0" y="0"/>
                <wp:positionH relativeFrom="column">
                  <wp:posOffset>581186</wp:posOffset>
                </wp:positionH>
                <wp:positionV relativeFrom="paragraph">
                  <wp:posOffset>269488</wp:posOffset>
                </wp:positionV>
                <wp:extent cx="154983" cy="364210"/>
                <wp:effectExtent l="57150" t="38100" r="35560" b="17145"/>
                <wp:wrapNone/>
                <wp:docPr id="25" name="Straight Arrow Connector 25"/>
                <wp:cNvGraphicFramePr/>
                <a:graphic xmlns:a="http://schemas.openxmlformats.org/drawingml/2006/main">
                  <a:graphicData uri="http://schemas.microsoft.com/office/word/2010/wordprocessingShape">
                    <wps:wsp>
                      <wps:cNvCnPr/>
                      <wps:spPr>
                        <a:xfrm flipH="1" flipV="1">
                          <a:off x="0" y="0"/>
                          <a:ext cx="154983" cy="36421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45.75pt;margin-top:21.2pt;width:12.2pt;height:28.7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" strokecolor="#bc4542 [3045]">
                <v:stroke endarrow="open"/>
              </v:shape>
            </w:pict>
          </mc:Fallback>
        </mc:AlternateContent>
      </w:r>
      <w:r w:rsidR="00717A99" w:rsidRPr="00BC0D5A">
        <w:rPr>
          <w:rFonts w:ascii="Times New Roman" w:hAnsi="Times New Roman" w:cs="Times New Roman"/>
          <w:noProof/>
          <w:color w:val="0D0D0D"/>
          <w:sz w:val="24"/>
          <w:szCs w:val="24"/>
          <w:lang w:val="en-US" w:eastAsia="en-US"/>
        </w:rPr>
        <w:drawing>
          <wp:inline distT="0" distB="0" distL="0" distR="0" wp14:anchorId="3479F1EC" wp14:editId="338A4EB9">
            <wp:extent cx="2830664" cy="1748123"/>
            <wp:effectExtent l="0" t="0" r="825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9889" b="5364"/>
                    <a:stretch/>
                  </pic:blipFill>
                  <pic:spPr bwMode="auto">
                    <a:xfrm>
                      <a:off x="0" y="0"/>
                      <a:ext cx="2847573" cy="1758566"/>
                    </a:xfrm>
                    <a:prstGeom prst="rect">
                      <a:avLst/>
                    </a:prstGeom>
                    <a:noFill/>
                    <a:ln>
                      <a:noFill/>
                    </a:ln>
                    <a:extLst>
                      <a:ext uri="{53640926-AAD7-44D8-BBD7-CCE9431645EC}">
                        <a14:shadowObscured xmlns:a14="http://schemas.microsoft.com/office/drawing/2010/main"/>
                      </a:ext>
                    </a:extLst>
                  </pic:spPr>
                </pic:pic>
              </a:graphicData>
            </a:graphic>
          </wp:inline>
        </w:drawing>
      </w:r>
      <w:r w:rsidR="00717A99" w:rsidRPr="00BC0D5A">
        <w:rPr>
          <w:rFonts w:ascii="Times New Roman" w:hAnsi="Times New Roman" w:cs="Times New Roman"/>
          <w:noProof/>
          <w:color w:val="0D0D0D"/>
          <w:sz w:val="24"/>
          <w:szCs w:val="24"/>
          <w:lang w:val="en-US" w:eastAsia="en-US"/>
        </w:rPr>
        <w:drawing>
          <wp:inline distT="0" distB="0" distL="0" distR="0" wp14:anchorId="2F43725C" wp14:editId="02F65B37">
            <wp:extent cx="2856953" cy="1805940"/>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12214" b="4767"/>
                    <a:stretch/>
                  </pic:blipFill>
                  <pic:spPr bwMode="auto">
                    <a:xfrm>
                      <a:off x="0" y="0"/>
                      <a:ext cx="2860329" cy="1808074"/>
                    </a:xfrm>
                    <a:prstGeom prst="rect">
                      <a:avLst/>
                    </a:prstGeom>
                    <a:noFill/>
                    <a:ln>
                      <a:noFill/>
                    </a:ln>
                    <a:extLst>
                      <a:ext uri="{53640926-AAD7-44D8-BBD7-CCE9431645EC}">
                        <a14:shadowObscured xmlns:a14="http://schemas.microsoft.com/office/drawing/2010/main"/>
                      </a:ext>
                    </a:extLst>
                  </pic:spPr>
                </pic:pic>
              </a:graphicData>
            </a:graphic>
          </wp:inline>
        </w:drawing>
      </w:r>
    </w:p>
    <w:p w14:paraId="15A1AA17" w14:textId="4042CF04" w:rsidR="0008631C" w:rsidRDefault="0008631C" w:rsidP="00E333B8">
      <w:pPr>
        <w:pStyle w:val="ListParagraph"/>
        <w:ind w:left="0"/>
        <w:jc w:val="center"/>
        <w:rPr>
          <w:rFonts w:ascii="Times New Roman" w:hAnsi="Times New Roman" w:cs="Times New Roman"/>
          <w:color w:val="0D0D0D"/>
          <w:szCs w:val="24"/>
        </w:rPr>
      </w:pPr>
      <w:r w:rsidRPr="00E333B8">
        <w:rPr>
          <w:rFonts w:ascii="Times New Roman" w:hAnsi="Times New Roman" w:cs="Times New Roman"/>
          <w:color w:val="0D0D0D"/>
          <w:szCs w:val="24"/>
        </w:rPr>
        <w:t>Figure</w:t>
      </w:r>
      <w:r w:rsidR="00E333B8" w:rsidRPr="00E333B8">
        <w:rPr>
          <w:rFonts w:ascii="Times New Roman" w:hAnsi="Times New Roman" w:cs="Times New Roman"/>
          <w:color w:val="0D0D0D"/>
          <w:szCs w:val="24"/>
        </w:rPr>
        <w:t xml:space="preserve"> 9: Random search for </w:t>
      </w:r>
      <w:proofErr w:type="spellStart"/>
      <w:r w:rsidR="00E333B8" w:rsidRPr="00E333B8">
        <w:rPr>
          <w:rFonts w:ascii="Times New Roman" w:hAnsi="Times New Roman" w:cs="Times New Roman"/>
          <w:color w:val="0D0D0D"/>
          <w:szCs w:val="24"/>
        </w:rPr>
        <w:t>neighbors</w:t>
      </w:r>
      <w:proofErr w:type="spellEnd"/>
      <w:r w:rsidR="00E333B8" w:rsidRPr="00E333B8">
        <w:rPr>
          <w:rFonts w:ascii="Times New Roman" w:hAnsi="Times New Roman" w:cs="Times New Roman"/>
          <w:color w:val="0D0D0D"/>
          <w:szCs w:val="24"/>
        </w:rPr>
        <w:t xml:space="preserve"> in KNN (left) and </w:t>
      </w:r>
      <w:r w:rsidRPr="00E333B8">
        <w:rPr>
          <w:rFonts w:ascii="Times New Roman" w:hAnsi="Times New Roman" w:cs="Times New Roman"/>
          <w:color w:val="0D0D0D"/>
          <w:szCs w:val="24"/>
        </w:rPr>
        <w:t>number of trees in RF</w:t>
      </w:r>
      <w:r w:rsidR="00E333B8" w:rsidRPr="00E333B8">
        <w:rPr>
          <w:rFonts w:ascii="Times New Roman" w:hAnsi="Times New Roman" w:cs="Times New Roman"/>
          <w:color w:val="0D0D0D"/>
          <w:szCs w:val="24"/>
        </w:rPr>
        <w:t xml:space="preserve"> (right).</w:t>
      </w:r>
    </w:p>
    <w:p w14:paraId="5E0CABAF" w14:textId="77777777" w:rsidR="00E333B8" w:rsidRPr="00E333B8" w:rsidRDefault="00E333B8" w:rsidP="00E333B8">
      <w:pPr>
        <w:pStyle w:val="ListParagraph"/>
        <w:ind w:left="0"/>
        <w:jc w:val="center"/>
        <w:rPr>
          <w:rFonts w:ascii="Times New Roman" w:hAnsi="Times New Roman" w:cs="Times New Roman"/>
          <w:color w:val="0D0D0D"/>
          <w:szCs w:val="24"/>
        </w:rPr>
      </w:pPr>
    </w:p>
    <w:p w14:paraId="4A96D04E" w14:textId="225A7C01" w:rsidR="00A124BF" w:rsidRDefault="00FA60AC" w:rsidP="00A124BF">
      <w:pPr>
        <w:pStyle w:val="ListParagraph"/>
        <w:ind w:left="0"/>
        <w:jc w:val="both"/>
        <w:rPr>
          <w:rFonts w:ascii="Times New Roman" w:eastAsia="Times New Roman" w:hAnsi="Times New Roman" w:cs="Times New Roman"/>
          <w:color w:val="0D0D0D"/>
          <w:sz w:val="24"/>
          <w:szCs w:val="24"/>
        </w:rPr>
      </w:pPr>
      <w:r w:rsidRPr="00BC0D5A">
        <w:rPr>
          <w:rFonts w:ascii="Times New Roman" w:hAnsi="Times New Roman" w:cs="Times New Roman"/>
          <w:sz w:val="24"/>
          <w:szCs w:val="24"/>
        </w:rPr>
        <w:t xml:space="preserve">The optimal value is 100 as seen from figure 7. </w:t>
      </w:r>
      <w:r w:rsidRPr="00BC0D5A">
        <w:rPr>
          <w:rFonts w:ascii="Times New Roman" w:eastAsia="Times New Roman" w:hAnsi="Times New Roman" w:cs="Times New Roman"/>
          <w:color w:val="0D0D0D"/>
          <w:sz w:val="24"/>
          <w:szCs w:val="24"/>
        </w:rPr>
        <w:t xml:space="preserve">Similarly, for each classification method, optimal values are found and accuracy is calculated. Figure 8 shows grid search technique applied to find optimal parameters for SVM. Figure 9 shows random search technique applied to find optimal parameters for K-NN and RF classifiers. </w:t>
      </w:r>
      <w:r w:rsidR="00701D74">
        <w:rPr>
          <w:rFonts w:ascii="Times New Roman" w:eastAsia="Times New Roman" w:hAnsi="Times New Roman" w:cs="Times New Roman"/>
          <w:color w:val="0D0D0D"/>
          <w:sz w:val="24"/>
          <w:szCs w:val="24"/>
        </w:rPr>
        <w:t>The red arrows in the figures show the o</w:t>
      </w:r>
      <w:r w:rsidR="00051FE1">
        <w:rPr>
          <w:rFonts w:ascii="Times New Roman" w:eastAsia="Times New Roman" w:hAnsi="Times New Roman" w:cs="Times New Roman"/>
          <w:color w:val="0D0D0D"/>
          <w:sz w:val="24"/>
          <w:szCs w:val="24"/>
        </w:rPr>
        <w:t>ptimal value</w:t>
      </w:r>
      <w:r w:rsidR="00701D74">
        <w:rPr>
          <w:rFonts w:ascii="Times New Roman" w:eastAsia="Times New Roman" w:hAnsi="Times New Roman" w:cs="Times New Roman"/>
          <w:color w:val="0D0D0D"/>
          <w:sz w:val="24"/>
          <w:szCs w:val="24"/>
        </w:rPr>
        <w:t>.</w:t>
      </w:r>
    </w:p>
    <w:p w14:paraId="09CB2D62" w14:textId="37F0487D" w:rsidR="00A124BF" w:rsidRPr="00A124BF" w:rsidRDefault="00315791" w:rsidP="00A124BF">
      <w:pPr>
        <w:pStyle w:val="ListParagraph"/>
        <w:ind w:left="0"/>
        <w:jc w:val="both"/>
        <w:rPr>
          <w:rFonts w:ascii="Times New Roman" w:hAnsi="Times New Roman" w:cs="Times New Roman"/>
          <w:sz w:val="24"/>
          <w:szCs w:val="24"/>
        </w:rPr>
      </w:pPr>
      <w:r w:rsidRPr="00BC0D5A">
        <w:rPr>
          <w:rFonts w:ascii="Times New Roman" w:hAnsi="Times New Roman" w:cs="Times New Roman"/>
          <w:color w:val="0D0D0D"/>
          <w:sz w:val="24"/>
          <w:szCs w:val="24"/>
        </w:rPr>
        <w:t>Similarly</w:t>
      </w:r>
      <w:r w:rsidR="0008631C" w:rsidRPr="00BC0D5A">
        <w:rPr>
          <w:rFonts w:ascii="Times New Roman" w:hAnsi="Times New Roman" w:cs="Times New Roman"/>
          <w:color w:val="0D0D0D"/>
          <w:sz w:val="24"/>
          <w:szCs w:val="24"/>
        </w:rPr>
        <w:t xml:space="preserve">, </w:t>
      </w:r>
      <w:r w:rsidRPr="00BC0D5A">
        <w:rPr>
          <w:rFonts w:ascii="Times New Roman" w:hAnsi="Times New Roman" w:cs="Times New Roman"/>
          <w:color w:val="0D0D0D"/>
          <w:sz w:val="24"/>
          <w:szCs w:val="24"/>
        </w:rPr>
        <w:t>the above steps are repeated for 10 classes = ['airplanes', 'Motorbikes', 'Faces', 'bonsai', 'Leopards','brain','ketch','chandelier','hawksbill','grand_piano']</w:t>
      </w:r>
      <w:r w:rsidR="00A124BF">
        <w:rPr>
          <w:rFonts w:ascii="Times New Roman" w:hAnsi="Times New Roman" w:cs="Times New Roman"/>
          <w:color w:val="0D0D0D"/>
          <w:sz w:val="24"/>
          <w:szCs w:val="24"/>
        </w:rPr>
        <w:t>.</w:t>
      </w:r>
      <w:r w:rsidR="00A124BF">
        <w:rPr>
          <w:rFonts w:ascii="Times New Roman" w:hAnsi="Times New Roman" w:cs="Times New Roman"/>
          <w:sz w:val="24"/>
          <w:szCs w:val="24"/>
        </w:rPr>
        <w:t xml:space="preserve"> </w:t>
      </w:r>
      <w:r w:rsidR="00A124BF" w:rsidRPr="00E333B8">
        <w:rPr>
          <w:rFonts w:ascii="Times New Roman" w:hAnsi="Times New Roman" w:cs="Times New Roman"/>
          <w:color w:val="0D0D0D"/>
          <w:sz w:val="24"/>
          <w:szCs w:val="24"/>
          <w:shd w:val="clear" w:color="auto" w:fill="FFFFFF"/>
        </w:rPr>
        <w:t xml:space="preserve">Based on Table 1, it is evident </w:t>
      </w:r>
      <w:r w:rsidR="00A124BF" w:rsidRPr="00E333B8">
        <w:rPr>
          <w:rFonts w:ascii="Times New Roman" w:hAnsi="Times New Roman" w:cs="Times New Roman"/>
          <w:color w:val="0D0D0D"/>
          <w:sz w:val="24"/>
          <w:szCs w:val="24"/>
          <w:shd w:val="clear" w:color="auto" w:fill="FFFFFF"/>
        </w:rPr>
        <w:lastRenderedPageBreak/>
        <w:t>that accuracy decreases with an increase in the number of classes. We attempted to apply the algorithm to 100 classes; however, due to its high computational cost, this was not feasible. To address this challenge, we opted for ORB.</w:t>
      </w:r>
    </w:p>
    <w:tbl>
      <w:tblPr>
        <w:tblStyle w:val="TableGrid"/>
        <w:tblW w:w="0" w:type="auto"/>
        <w:jc w:val="center"/>
        <w:tblInd w:w="198" w:type="dxa"/>
        <w:tblLook w:val="04A0" w:firstRow="1" w:lastRow="0" w:firstColumn="1" w:lastColumn="0" w:noHBand="0" w:noVBand="1"/>
      </w:tblPr>
      <w:tblGrid>
        <w:gridCol w:w="1264"/>
        <w:gridCol w:w="2250"/>
        <w:gridCol w:w="2340"/>
      </w:tblGrid>
      <w:tr w:rsidR="008215FF" w:rsidRPr="00BC0D5A" w14:paraId="43B0E3E9" w14:textId="45256655" w:rsidTr="00E333B8">
        <w:trPr>
          <w:trHeight w:val="298"/>
          <w:jc w:val="center"/>
        </w:trPr>
        <w:tc>
          <w:tcPr>
            <w:tcW w:w="1264" w:type="dxa"/>
          </w:tcPr>
          <w:p w14:paraId="33D929EC" w14:textId="5449DA1E" w:rsidR="008215FF" w:rsidRPr="00E333B8" w:rsidRDefault="008215FF" w:rsidP="00061677">
            <w:pPr>
              <w:pStyle w:val="ListParagraph"/>
              <w:spacing w:line="276" w:lineRule="auto"/>
              <w:ind w:left="0"/>
              <w:jc w:val="both"/>
              <w:rPr>
                <w:rFonts w:ascii="Times New Roman" w:eastAsia="Times New Roman" w:hAnsi="Times New Roman" w:cs="Times New Roman"/>
                <w:color w:val="0D0D0D"/>
                <w:sz w:val="20"/>
                <w:szCs w:val="24"/>
              </w:rPr>
            </w:pPr>
            <w:r w:rsidRPr="00E333B8">
              <w:rPr>
                <w:rFonts w:ascii="Times New Roman" w:eastAsia="Times New Roman" w:hAnsi="Times New Roman" w:cs="Times New Roman"/>
                <w:color w:val="0D0D0D"/>
                <w:sz w:val="20"/>
                <w:szCs w:val="24"/>
              </w:rPr>
              <w:t>Classifier</w:t>
            </w:r>
          </w:p>
        </w:tc>
        <w:tc>
          <w:tcPr>
            <w:tcW w:w="2250" w:type="dxa"/>
          </w:tcPr>
          <w:p w14:paraId="2D2A1D40" w14:textId="560220AA" w:rsidR="008215FF" w:rsidRPr="00E333B8" w:rsidRDefault="008215FF" w:rsidP="00061677">
            <w:pPr>
              <w:pStyle w:val="ListParagraph"/>
              <w:spacing w:line="276" w:lineRule="auto"/>
              <w:ind w:left="0"/>
              <w:jc w:val="both"/>
              <w:rPr>
                <w:rFonts w:ascii="Times New Roman" w:eastAsia="Times New Roman" w:hAnsi="Times New Roman" w:cs="Times New Roman"/>
                <w:color w:val="0D0D0D"/>
                <w:sz w:val="20"/>
                <w:szCs w:val="24"/>
              </w:rPr>
            </w:pPr>
            <w:r w:rsidRPr="00E333B8">
              <w:rPr>
                <w:rFonts w:ascii="Times New Roman" w:eastAsia="Times New Roman" w:hAnsi="Times New Roman" w:cs="Times New Roman"/>
                <w:color w:val="0D0D0D"/>
                <w:sz w:val="20"/>
                <w:szCs w:val="24"/>
              </w:rPr>
              <w:t>Accuracy (5 classes)</w:t>
            </w:r>
          </w:p>
        </w:tc>
        <w:tc>
          <w:tcPr>
            <w:tcW w:w="2340" w:type="dxa"/>
          </w:tcPr>
          <w:p w14:paraId="7001E418" w14:textId="780E1EA2" w:rsidR="008215FF" w:rsidRPr="00E333B8" w:rsidRDefault="008215FF" w:rsidP="00061677">
            <w:pPr>
              <w:pStyle w:val="ListParagraph"/>
              <w:spacing w:line="276" w:lineRule="auto"/>
              <w:ind w:left="0"/>
              <w:jc w:val="both"/>
              <w:rPr>
                <w:rFonts w:ascii="Times New Roman" w:eastAsia="Times New Roman" w:hAnsi="Times New Roman" w:cs="Times New Roman"/>
                <w:color w:val="0D0D0D"/>
                <w:sz w:val="20"/>
                <w:szCs w:val="24"/>
              </w:rPr>
            </w:pPr>
            <w:r w:rsidRPr="00E333B8">
              <w:rPr>
                <w:rFonts w:ascii="Times New Roman" w:eastAsia="Times New Roman" w:hAnsi="Times New Roman" w:cs="Times New Roman"/>
                <w:color w:val="0D0D0D"/>
                <w:sz w:val="20"/>
                <w:szCs w:val="24"/>
              </w:rPr>
              <w:t>Accuracy (10 classes)</w:t>
            </w:r>
          </w:p>
        </w:tc>
      </w:tr>
      <w:tr w:rsidR="008215FF" w:rsidRPr="00BC0D5A" w14:paraId="50BC5A1B" w14:textId="3F7D02DD" w:rsidTr="00E333B8">
        <w:trPr>
          <w:trHeight w:val="310"/>
          <w:jc w:val="center"/>
        </w:trPr>
        <w:tc>
          <w:tcPr>
            <w:tcW w:w="1264" w:type="dxa"/>
          </w:tcPr>
          <w:p w14:paraId="74243C4E" w14:textId="40F9B0CB" w:rsidR="008215FF" w:rsidRPr="00E333B8" w:rsidRDefault="00315791" w:rsidP="00061677">
            <w:pPr>
              <w:pStyle w:val="ListParagraph"/>
              <w:spacing w:line="276" w:lineRule="auto"/>
              <w:ind w:left="0"/>
              <w:jc w:val="both"/>
              <w:rPr>
                <w:rFonts w:ascii="Times New Roman" w:eastAsia="Times New Roman" w:hAnsi="Times New Roman" w:cs="Times New Roman"/>
                <w:color w:val="0D0D0D"/>
                <w:sz w:val="20"/>
                <w:szCs w:val="24"/>
              </w:rPr>
            </w:pPr>
            <w:r w:rsidRPr="00E333B8">
              <w:rPr>
                <w:rFonts w:ascii="Times New Roman" w:eastAsia="Times New Roman" w:hAnsi="Times New Roman" w:cs="Times New Roman"/>
                <w:color w:val="0D0D0D"/>
                <w:sz w:val="20"/>
                <w:szCs w:val="24"/>
              </w:rPr>
              <w:t>K-NN</w:t>
            </w:r>
          </w:p>
        </w:tc>
        <w:tc>
          <w:tcPr>
            <w:tcW w:w="2250" w:type="dxa"/>
          </w:tcPr>
          <w:p w14:paraId="2D2A744C" w14:textId="4B55295D" w:rsidR="008215FF" w:rsidRPr="00E333B8" w:rsidRDefault="008215FF" w:rsidP="00061677">
            <w:pPr>
              <w:pStyle w:val="ListParagraph"/>
              <w:spacing w:line="276" w:lineRule="auto"/>
              <w:ind w:left="0"/>
              <w:jc w:val="both"/>
              <w:rPr>
                <w:rFonts w:ascii="Times New Roman" w:eastAsia="Times New Roman" w:hAnsi="Times New Roman" w:cs="Times New Roman"/>
                <w:color w:val="0D0D0D"/>
                <w:sz w:val="20"/>
                <w:szCs w:val="24"/>
              </w:rPr>
            </w:pPr>
            <w:r w:rsidRPr="00E333B8">
              <w:rPr>
                <w:rFonts w:ascii="Times New Roman" w:eastAsia="Times New Roman" w:hAnsi="Times New Roman" w:cs="Times New Roman"/>
                <w:color w:val="0D0D0D"/>
                <w:sz w:val="20"/>
                <w:szCs w:val="24"/>
              </w:rPr>
              <w:t>66.88%</w:t>
            </w:r>
          </w:p>
        </w:tc>
        <w:tc>
          <w:tcPr>
            <w:tcW w:w="2340" w:type="dxa"/>
          </w:tcPr>
          <w:p w14:paraId="58E2538D" w14:textId="526A3F65" w:rsidR="008215FF" w:rsidRPr="00E333B8" w:rsidRDefault="008215FF" w:rsidP="00061677">
            <w:pPr>
              <w:pStyle w:val="ListParagraph"/>
              <w:spacing w:line="276" w:lineRule="auto"/>
              <w:ind w:left="0"/>
              <w:jc w:val="both"/>
              <w:rPr>
                <w:rFonts w:ascii="Times New Roman" w:eastAsia="Times New Roman" w:hAnsi="Times New Roman" w:cs="Times New Roman"/>
                <w:color w:val="0D0D0D"/>
                <w:sz w:val="20"/>
                <w:szCs w:val="24"/>
              </w:rPr>
            </w:pPr>
            <w:r w:rsidRPr="00E333B8">
              <w:rPr>
                <w:rFonts w:ascii="Times New Roman" w:eastAsia="Times New Roman" w:hAnsi="Times New Roman" w:cs="Times New Roman"/>
                <w:color w:val="0D0D0D"/>
                <w:sz w:val="20"/>
                <w:szCs w:val="24"/>
              </w:rPr>
              <w:t>58.50 %</w:t>
            </w:r>
          </w:p>
        </w:tc>
      </w:tr>
      <w:tr w:rsidR="008215FF" w:rsidRPr="00BC0D5A" w14:paraId="088F46FB" w14:textId="6CCE22F8" w:rsidTr="00E333B8">
        <w:trPr>
          <w:trHeight w:val="298"/>
          <w:jc w:val="center"/>
        </w:trPr>
        <w:tc>
          <w:tcPr>
            <w:tcW w:w="1264" w:type="dxa"/>
          </w:tcPr>
          <w:p w14:paraId="64D9971F" w14:textId="28012535" w:rsidR="008215FF" w:rsidRPr="00E333B8" w:rsidRDefault="00315791" w:rsidP="00061677">
            <w:pPr>
              <w:pStyle w:val="ListParagraph"/>
              <w:spacing w:line="276" w:lineRule="auto"/>
              <w:ind w:left="0"/>
              <w:jc w:val="both"/>
              <w:rPr>
                <w:rFonts w:ascii="Times New Roman" w:eastAsia="Times New Roman" w:hAnsi="Times New Roman" w:cs="Times New Roman"/>
                <w:color w:val="0D0D0D"/>
                <w:sz w:val="20"/>
                <w:szCs w:val="24"/>
              </w:rPr>
            </w:pPr>
            <w:r w:rsidRPr="00E333B8">
              <w:rPr>
                <w:rFonts w:ascii="Times New Roman" w:eastAsia="Times New Roman" w:hAnsi="Times New Roman" w:cs="Times New Roman"/>
                <w:color w:val="0D0D0D"/>
                <w:sz w:val="20"/>
                <w:szCs w:val="24"/>
              </w:rPr>
              <w:t>RF</w:t>
            </w:r>
          </w:p>
        </w:tc>
        <w:tc>
          <w:tcPr>
            <w:tcW w:w="2250" w:type="dxa"/>
          </w:tcPr>
          <w:p w14:paraId="0A876DE3" w14:textId="7B9085EE" w:rsidR="008215FF" w:rsidRPr="00E333B8" w:rsidRDefault="008215FF" w:rsidP="00061677">
            <w:pPr>
              <w:pStyle w:val="ListParagraph"/>
              <w:spacing w:line="276" w:lineRule="auto"/>
              <w:ind w:left="0"/>
              <w:jc w:val="both"/>
              <w:rPr>
                <w:rFonts w:ascii="Times New Roman" w:eastAsia="Times New Roman" w:hAnsi="Times New Roman" w:cs="Times New Roman"/>
                <w:color w:val="0D0D0D"/>
                <w:sz w:val="20"/>
                <w:szCs w:val="24"/>
              </w:rPr>
            </w:pPr>
            <w:r w:rsidRPr="00E333B8">
              <w:rPr>
                <w:rFonts w:ascii="Times New Roman" w:eastAsia="Times New Roman" w:hAnsi="Times New Roman" w:cs="Times New Roman"/>
                <w:color w:val="0D0D0D"/>
                <w:sz w:val="20"/>
                <w:szCs w:val="24"/>
              </w:rPr>
              <w:t>64.54%</w:t>
            </w:r>
          </w:p>
        </w:tc>
        <w:tc>
          <w:tcPr>
            <w:tcW w:w="2340" w:type="dxa"/>
          </w:tcPr>
          <w:p w14:paraId="53FBFF6F" w14:textId="510EE693" w:rsidR="008215FF" w:rsidRPr="00E333B8" w:rsidRDefault="008215FF" w:rsidP="00061677">
            <w:pPr>
              <w:pStyle w:val="ListParagraph"/>
              <w:spacing w:line="276" w:lineRule="auto"/>
              <w:ind w:left="0"/>
              <w:jc w:val="both"/>
              <w:rPr>
                <w:rFonts w:ascii="Times New Roman" w:eastAsia="Times New Roman" w:hAnsi="Times New Roman" w:cs="Times New Roman"/>
                <w:color w:val="0D0D0D"/>
                <w:sz w:val="20"/>
                <w:szCs w:val="24"/>
              </w:rPr>
            </w:pPr>
            <w:r w:rsidRPr="00E333B8">
              <w:rPr>
                <w:rFonts w:ascii="Times New Roman" w:eastAsia="Times New Roman" w:hAnsi="Times New Roman" w:cs="Times New Roman"/>
                <w:color w:val="0D0D0D"/>
                <w:sz w:val="20"/>
                <w:szCs w:val="24"/>
              </w:rPr>
              <w:t>56.74%</w:t>
            </w:r>
          </w:p>
        </w:tc>
      </w:tr>
      <w:tr w:rsidR="008215FF" w:rsidRPr="00BC0D5A" w14:paraId="44336D57" w14:textId="695DAAE8" w:rsidTr="00E333B8">
        <w:trPr>
          <w:trHeight w:val="298"/>
          <w:jc w:val="center"/>
        </w:trPr>
        <w:tc>
          <w:tcPr>
            <w:tcW w:w="1264" w:type="dxa"/>
          </w:tcPr>
          <w:p w14:paraId="7BA2B06B" w14:textId="5E171D86" w:rsidR="008215FF" w:rsidRPr="00E333B8" w:rsidRDefault="00315791" w:rsidP="00061677">
            <w:pPr>
              <w:pStyle w:val="ListParagraph"/>
              <w:spacing w:line="276" w:lineRule="auto"/>
              <w:ind w:left="0"/>
              <w:jc w:val="both"/>
              <w:rPr>
                <w:rFonts w:ascii="Times New Roman" w:eastAsia="Times New Roman" w:hAnsi="Times New Roman" w:cs="Times New Roman"/>
                <w:color w:val="0D0D0D"/>
                <w:sz w:val="20"/>
                <w:szCs w:val="24"/>
              </w:rPr>
            </w:pPr>
            <w:r w:rsidRPr="00E333B8">
              <w:rPr>
                <w:rFonts w:ascii="Times New Roman" w:eastAsia="Times New Roman" w:hAnsi="Times New Roman" w:cs="Times New Roman"/>
                <w:color w:val="0D0D0D"/>
                <w:sz w:val="20"/>
                <w:szCs w:val="24"/>
              </w:rPr>
              <w:t>NB</w:t>
            </w:r>
          </w:p>
        </w:tc>
        <w:tc>
          <w:tcPr>
            <w:tcW w:w="2250" w:type="dxa"/>
          </w:tcPr>
          <w:p w14:paraId="2B5703A4" w14:textId="183523B4" w:rsidR="008215FF" w:rsidRPr="00E333B8" w:rsidRDefault="008215FF" w:rsidP="00061677">
            <w:pPr>
              <w:pStyle w:val="ListParagraph"/>
              <w:spacing w:line="276" w:lineRule="auto"/>
              <w:ind w:left="0"/>
              <w:jc w:val="both"/>
              <w:rPr>
                <w:rFonts w:ascii="Times New Roman" w:eastAsia="Times New Roman" w:hAnsi="Times New Roman" w:cs="Times New Roman"/>
                <w:color w:val="0D0D0D"/>
                <w:sz w:val="20"/>
                <w:szCs w:val="24"/>
              </w:rPr>
            </w:pPr>
            <w:r w:rsidRPr="00E333B8">
              <w:rPr>
                <w:rFonts w:ascii="Times New Roman" w:eastAsia="Times New Roman" w:hAnsi="Times New Roman" w:cs="Times New Roman"/>
                <w:color w:val="0D0D0D"/>
                <w:sz w:val="20"/>
                <w:szCs w:val="24"/>
              </w:rPr>
              <w:t>73.67%</w:t>
            </w:r>
          </w:p>
        </w:tc>
        <w:tc>
          <w:tcPr>
            <w:tcW w:w="2340" w:type="dxa"/>
          </w:tcPr>
          <w:p w14:paraId="14B68442" w14:textId="43B069EC" w:rsidR="008215FF" w:rsidRPr="00E333B8" w:rsidRDefault="008215FF" w:rsidP="00061677">
            <w:pPr>
              <w:pStyle w:val="ListParagraph"/>
              <w:spacing w:line="276" w:lineRule="auto"/>
              <w:ind w:left="0"/>
              <w:jc w:val="both"/>
              <w:rPr>
                <w:rFonts w:ascii="Times New Roman" w:eastAsia="Times New Roman" w:hAnsi="Times New Roman" w:cs="Times New Roman"/>
                <w:color w:val="0D0D0D"/>
                <w:sz w:val="20"/>
                <w:szCs w:val="24"/>
              </w:rPr>
            </w:pPr>
            <w:r w:rsidRPr="00E333B8">
              <w:rPr>
                <w:rFonts w:ascii="Times New Roman" w:eastAsia="Times New Roman" w:hAnsi="Times New Roman" w:cs="Times New Roman"/>
                <w:color w:val="0D0D0D"/>
                <w:sz w:val="20"/>
                <w:szCs w:val="24"/>
              </w:rPr>
              <w:t>57.97 %</w:t>
            </w:r>
          </w:p>
        </w:tc>
      </w:tr>
      <w:tr w:rsidR="00315791" w:rsidRPr="00E333B8" w14:paraId="7320398F" w14:textId="77777777" w:rsidTr="00E333B8">
        <w:trPr>
          <w:trHeight w:val="298"/>
          <w:jc w:val="center"/>
        </w:trPr>
        <w:tc>
          <w:tcPr>
            <w:tcW w:w="1264" w:type="dxa"/>
          </w:tcPr>
          <w:p w14:paraId="340206B5" w14:textId="15A8AC1F" w:rsidR="00315791" w:rsidRPr="00E333B8" w:rsidRDefault="00315791" w:rsidP="00061677">
            <w:pPr>
              <w:pStyle w:val="ListParagraph"/>
              <w:spacing w:line="276" w:lineRule="auto"/>
              <w:ind w:left="0"/>
              <w:jc w:val="both"/>
              <w:rPr>
                <w:rFonts w:ascii="Times New Roman" w:hAnsi="Times New Roman" w:cs="Times New Roman"/>
                <w:color w:val="0D0D0D"/>
                <w:sz w:val="20"/>
                <w:szCs w:val="24"/>
                <w:shd w:val="clear" w:color="auto" w:fill="FFFFFF"/>
              </w:rPr>
            </w:pPr>
            <w:r w:rsidRPr="00E333B8">
              <w:rPr>
                <w:rFonts w:ascii="Times New Roman" w:hAnsi="Times New Roman" w:cs="Times New Roman"/>
                <w:color w:val="0D0D0D"/>
                <w:sz w:val="20"/>
                <w:szCs w:val="24"/>
                <w:shd w:val="clear" w:color="auto" w:fill="FFFFFF"/>
              </w:rPr>
              <w:t>SVM</w:t>
            </w:r>
          </w:p>
        </w:tc>
        <w:tc>
          <w:tcPr>
            <w:tcW w:w="2250" w:type="dxa"/>
          </w:tcPr>
          <w:p w14:paraId="4CC80BF2" w14:textId="582FAEEC" w:rsidR="00315791" w:rsidRPr="00E333B8" w:rsidRDefault="005D0857" w:rsidP="00061677">
            <w:pPr>
              <w:pStyle w:val="ListParagraph"/>
              <w:spacing w:line="276" w:lineRule="auto"/>
              <w:ind w:left="0"/>
              <w:jc w:val="both"/>
              <w:rPr>
                <w:rFonts w:ascii="Times New Roman" w:hAnsi="Times New Roman" w:cs="Times New Roman"/>
                <w:color w:val="0D0D0D"/>
                <w:sz w:val="20"/>
                <w:szCs w:val="24"/>
                <w:shd w:val="clear" w:color="auto" w:fill="FFFFFF"/>
              </w:rPr>
            </w:pPr>
            <w:r w:rsidRPr="00E333B8">
              <w:rPr>
                <w:rFonts w:ascii="Times New Roman" w:hAnsi="Times New Roman" w:cs="Times New Roman"/>
                <w:color w:val="0D0D0D"/>
                <w:sz w:val="20"/>
                <w:szCs w:val="24"/>
                <w:shd w:val="clear" w:color="auto" w:fill="FFFFFF"/>
              </w:rPr>
              <w:t>85.38%</w:t>
            </w:r>
          </w:p>
        </w:tc>
        <w:tc>
          <w:tcPr>
            <w:tcW w:w="2340" w:type="dxa"/>
          </w:tcPr>
          <w:p w14:paraId="317F139D" w14:textId="22D641AC" w:rsidR="00315791" w:rsidRPr="00E333B8" w:rsidRDefault="005D0857" w:rsidP="00061677">
            <w:pPr>
              <w:pStyle w:val="ListParagraph"/>
              <w:spacing w:line="276" w:lineRule="auto"/>
              <w:ind w:left="0"/>
              <w:jc w:val="both"/>
              <w:rPr>
                <w:rFonts w:ascii="Times New Roman" w:hAnsi="Times New Roman" w:cs="Times New Roman"/>
                <w:color w:val="0D0D0D"/>
                <w:sz w:val="20"/>
                <w:szCs w:val="24"/>
                <w:shd w:val="clear" w:color="auto" w:fill="FFFFFF"/>
              </w:rPr>
            </w:pPr>
            <w:r w:rsidRPr="00E333B8">
              <w:rPr>
                <w:rFonts w:ascii="Times New Roman" w:hAnsi="Times New Roman" w:cs="Times New Roman"/>
                <w:color w:val="0D0D0D"/>
                <w:sz w:val="20"/>
                <w:szCs w:val="24"/>
                <w:shd w:val="clear" w:color="auto" w:fill="FFFFFF"/>
              </w:rPr>
              <w:t>69.42%</w:t>
            </w:r>
          </w:p>
        </w:tc>
      </w:tr>
    </w:tbl>
    <w:p w14:paraId="204CF2E2" w14:textId="78F62A91" w:rsidR="0008631C" w:rsidRPr="00E333B8" w:rsidRDefault="0008631C" w:rsidP="00E333B8">
      <w:pPr>
        <w:pStyle w:val="ListParagraph"/>
        <w:ind w:left="0"/>
        <w:jc w:val="center"/>
        <w:rPr>
          <w:rFonts w:ascii="Times New Roman" w:hAnsi="Times New Roman" w:cs="Times New Roman"/>
          <w:color w:val="0D0D0D"/>
          <w:szCs w:val="24"/>
          <w:shd w:val="clear" w:color="auto" w:fill="FFFFFF"/>
        </w:rPr>
      </w:pPr>
      <w:r w:rsidRPr="00E333B8">
        <w:rPr>
          <w:rFonts w:ascii="Times New Roman" w:hAnsi="Times New Roman" w:cs="Times New Roman"/>
          <w:color w:val="0D0D0D"/>
          <w:szCs w:val="24"/>
          <w:shd w:val="clear" w:color="auto" w:fill="FFFFFF"/>
        </w:rPr>
        <w:t xml:space="preserve">Table </w:t>
      </w:r>
      <w:r w:rsidR="00315791" w:rsidRPr="00E333B8">
        <w:rPr>
          <w:rFonts w:ascii="Times New Roman" w:hAnsi="Times New Roman" w:cs="Times New Roman"/>
          <w:color w:val="0D0D0D"/>
          <w:szCs w:val="24"/>
          <w:shd w:val="clear" w:color="auto" w:fill="FFFFFF"/>
        </w:rPr>
        <w:t xml:space="preserve">1: Classifier vs Test accuracy for 5 classes and </w:t>
      </w:r>
      <w:r w:rsidRPr="00E333B8">
        <w:rPr>
          <w:rFonts w:ascii="Times New Roman" w:hAnsi="Times New Roman" w:cs="Times New Roman"/>
          <w:color w:val="0D0D0D"/>
          <w:szCs w:val="24"/>
          <w:shd w:val="clear" w:color="auto" w:fill="FFFFFF"/>
        </w:rPr>
        <w:t>10 classes</w:t>
      </w:r>
    </w:p>
    <w:p w14:paraId="1B1182C4" w14:textId="77777777" w:rsidR="00A124BF" w:rsidRPr="00E333B8" w:rsidRDefault="00A124BF" w:rsidP="00E333B8">
      <w:pPr>
        <w:pStyle w:val="ListParagraph"/>
        <w:ind w:left="0"/>
        <w:jc w:val="both"/>
        <w:rPr>
          <w:rFonts w:ascii="Times New Roman" w:hAnsi="Times New Roman" w:cs="Times New Roman"/>
          <w:color w:val="0D0D0D"/>
          <w:sz w:val="24"/>
          <w:szCs w:val="24"/>
          <w:shd w:val="clear" w:color="auto" w:fill="FFFFFF"/>
        </w:rPr>
      </w:pPr>
    </w:p>
    <w:p w14:paraId="7C2896CC" w14:textId="49BD7275" w:rsidR="00044402" w:rsidRPr="00E333B8" w:rsidRDefault="005D0857" w:rsidP="00E333B8">
      <w:pPr>
        <w:ind w:left="-284" w:firstLine="284"/>
        <w:jc w:val="both"/>
        <w:rPr>
          <w:rFonts w:ascii="Times New Roman" w:hAnsi="Times New Roman" w:cs="Times New Roman"/>
          <w:b/>
          <w:color w:val="0D0D0D"/>
          <w:sz w:val="24"/>
          <w:szCs w:val="24"/>
          <w:shd w:val="clear" w:color="auto" w:fill="FFFFFF"/>
        </w:rPr>
      </w:pPr>
      <w:r w:rsidRPr="00E333B8">
        <w:rPr>
          <w:rFonts w:ascii="Times New Roman" w:hAnsi="Times New Roman" w:cs="Times New Roman"/>
          <w:b/>
          <w:color w:val="0D0D0D"/>
          <w:sz w:val="24"/>
          <w:szCs w:val="24"/>
          <w:shd w:val="clear" w:color="auto" w:fill="FFFFFF"/>
        </w:rPr>
        <w:t>Oriented FAST and Rotated BRIEF</w:t>
      </w:r>
    </w:p>
    <w:p w14:paraId="7898DADF" w14:textId="09D2664F" w:rsidR="00A124BF" w:rsidRDefault="005D0857" w:rsidP="00E333B8">
      <w:pPr>
        <w:jc w:val="both"/>
        <w:rPr>
          <w:rFonts w:ascii="Times New Roman" w:hAnsi="Times New Roman" w:cs="Times New Roman"/>
          <w:color w:val="0D0D0D"/>
          <w:sz w:val="24"/>
          <w:szCs w:val="24"/>
          <w:shd w:val="clear" w:color="auto" w:fill="FFFFFF"/>
        </w:rPr>
      </w:pPr>
      <w:r w:rsidRPr="00BC0D5A">
        <w:rPr>
          <w:rFonts w:ascii="Times New Roman" w:hAnsi="Times New Roman" w:cs="Times New Roman"/>
          <w:color w:val="0D0D0D"/>
          <w:sz w:val="24"/>
          <w:szCs w:val="24"/>
          <w:shd w:val="clear" w:color="auto" w:fill="FFFFFF"/>
        </w:rPr>
        <w:t>ORB</w:t>
      </w:r>
      <w:r w:rsidR="001F1878" w:rsidRPr="00BC0D5A">
        <w:rPr>
          <w:rFonts w:ascii="Times New Roman" w:hAnsi="Times New Roman" w:cs="Times New Roman"/>
          <w:color w:val="0D0D0D"/>
          <w:sz w:val="24"/>
          <w:szCs w:val="24"/>
          <w:shd w:val="clear" w:color="auto" w:fill="FFFFFF"/>
        </w:rPr>
        <w:t xml:space="preserve"> </w:t>
      </w:r>
      <w:r w:rsidR="009049DB">
        <w:rPr>
          <w:rFonts w:ascii="Times New Roman" w:hAnsi="Times New Roman" w:cs="Times New Roman"/>
          <w:color w:val="0D0D0D"/>
          <w:sz w:val="24"/>
          <w:szCs w:val="24"/>
          <w:shd w:val="clear" w:color="auto" w:fill="FFFFFF"/>
        </w:rPr>
        <w:t xml:space="preserve">[4] </w:t>
      </w:r>
      <w:r w:rsidR="001F1878" w:rsidRPr="00BC0D5A">
        <w:rPr>
          <w:rFonts w:ascii="Times New Roman" w:hAnsi="Times New Roman" w:cs="Times New Roman"/>
          <w:color w:val="0D0D0D"/>
          <w:sz w:val="24"/>
          <w:szCs w:val="24"/>
          <w:shd w:val="clear" w:color="auto" w:fill="FFFFFF"/>
        </w:rPr>
        <w:t xml:space="preserve">is a feature detection and description algorithm developed to address the limitations of existing methods like and SURF (Speeded-Up Robust Features). ORB combines the efficiency of FAST (Features from Accelerated Segment Test) </w:t>
      </w:r>
      <w:proofErr w:type="spellStart"/>
      <w:r w:rsidR="001F1878" w:rsidRPr="00BC0D5A">
        <w:rPr>
          <w:rFonts w:ascii="Times New Roman" w:hAnsi="Times New Roman" w:cs="Times New Roman"/>
          <w:color w:val="0D0D0D"/>
          <w:sz w:val="24"/>
          <w:szCs w:val="24"/>
          <w:shd w:val="clear" w:color="auto" w:fill="FFFFFF"/>
        </w:rPr>
        <w:t>keypoint</w:t>
      </w:r>
      <w:proofErr w:type="spellEnd"/>
      <w:r w:rsidR="001F1878" w:rsidRPr="00BC0D5A">
        <w:rPr>
          <w:rFonts w:ascii="Times New Roman" w:hAnsi="Times New Roman" w:cs="Times New Roman"/>
          <w:color w:val="0D0D0D"/>
          <w:sz w:val="24"/>
          <w:szCs w:val="24"/>
          <w:shd w:val="clear" w:color="auto" w:fill="FFFFFF"/>
        </w:rPr>
        <w:t xml:space="preserve"> detection with the robustness of BRIEF (Binary Robust Independent Elementary Features) descriptors, making it suitable for real-time applications requiring fast and reliable feature extraction.</w:t>
      </w:r>
    </w:p>
    <w:p w14:paraId="75E38E16" w14:textId="77777777" w:rsidR="000D7C99" w:rsidRPr="00E333B8" w:rsidRDefault="000D7C99" w:rsidP="00E333B8">
      <w:pPr>
        <w:jc w:val="both"/>
        <w:rPr>
          <w:rFonts w:ascii="Times New Roman" w:hAnsi="Times New Roman" w:cs="Times New Roman"/>
          <w:color w:val="0D0D0D"/>
          <w:sz w:val="24"/>
          <w:szCs w:val="24"/>
          <w:shd w:val="clear" w:color="auto" w:fill="FFFFFF"/>
        </w:rPr>
      </w:pPr>
    </w:p>
    <w:tbl>
      <w:tblPr>
        <w:tblStyle w:val="TableGrid"/>
        <w:tblW w:w="0" w:type="auto"/>
        <w:jc w:val="center"/>
        <w:tblInd w:w="108" w:type="dxa"/>
        <w:tblLayout w:type="fixed"/>
        <w:tblLook w:val="04A0" w:firstRow="1" w:lastRow="0" w:firstColumn="1" w:lastColumn="0" w:noHBand="0" w:noVBand="1"/>
      </w:tblPr>
      <w:tblGrid>
        <w:gridCol w:w="738"/>
        <w:gridCol w:w="1213"/>
        <w:gridCol w:w="992"/>
        <w:gridCol w:w="1134"/>
        <w:gridCol w:w="992"/>
        <w:gridCol w:w="1134"/>
        <w:gridCol w:w="1276"/>
      </w:tblGrid>
      <w:tr w:rsidR="00C435DD" w:rsidRPr="00BC0D5A" w14:paraId="7906E7CD" w14:textId="77777777" w:rsidTr="00E333B8">
        <w:trPr>
          <w:jc w:val="center"/>
        </w:trPr>
        <w:tc>
          <w:tcPr>
            <w:tcW w:w="1951" w:type="dxa"/>
            <w:gridSpan w:val="2"/>
          </w:tcPr>
          <w:p w14:paraId="2DB34B7B" w14:textId="77777777" w:rsidR="00C435DD" w:rsidRPr="00BC0D5A" w:rsidRDefault="00C435DD" w:rsidP="00061677">
            <w:pPr>
              <w:spacing w:line="276" w:lineRule="auto"/>
              <w:jc w:val="both"/>
              <w:rPr>
                <w:rFonts w:ascii="Times New Roman" w:hAnsi="Times New Roman" w:cs="Times New Roman"/>
                <w:sz w:val="20"/>
                <w:szCs w:val="20"/>
              </w:rPr>
            </w:pPr>
          </w:p>
        </w:tc>
        <w:tc>
          <w:tcPr>
            <w:tcW w:w="992" w:type="dxa"/>
            <w:tcBorders>
              <w:bottom w:val="double" w:sz="4" w:space="0" w:color="auto"/>
            </w:tcBorders>
          </w:tcPr>
          <w:p w14:paraId="5263796F" w14:textId="071EE6F8"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SIFT(5)</w:t>
            </w:r>
          </w:p>
        </w:tc>
        <w:tc>
          <w:tcPr>
            <w:tcW w:w="1134" w:type="dxa"/>
            <w:tcBorders>
              <w:bottom w:val="double" w:sz="4" w:space="0" w:color="auto"/>
            </w:tcBorders>
          </w:tcPr>
          <w:p w14:paraId="36355335" w14:textId="1692D285"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SIFT(10)</w:t>
            </w:r>
          </w:p>
        </w:tc>
        <w:tc>
          <w:tcPr>
            <w:tcW w:w="992" w:type="dxa"/>
            <w:tcBorders>
              <w:bottom w:val="double" w:sz="4" w:space="0" w:color="auto"/>
            </w:tcBorders>
          </w:tcPr>
          <w:p w14:paraId="440024D7" w14:textId="1F520150"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ORB(5)</w:t>
            </w:r>
          </w:p>
        </w:tc>
        <w:tc>
          <w:tcPr>
            <w:tcW w:w="1134" w:type="dxa"/>
            <w:tcBorders>
              <w:bottom w:val="double" w:sz="4" w:space="0" w:color="auto"/>
            </w:tcBorders>
          </w:tcPr>
          <w:p w14:paraId="42F3AF2B" w14:textId="793FD41D"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ORB(10)</w:t>
            </w:r>
          </w:p>
        </w:tc>
        <w:tc>
          <w:tcPr>
            <w:tcW w:w="1276" w:type="dxa"/>
            <w:tcBorders>
              <w:bottom w:val="double" w:sz="4" w:space="0" w:color="auto"/>
            </w:tcBorders>
          </w:tcPr>
          <w:p w14:paraId="7AF205B7" w14:textId="00A8AA0B"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ORB(100)</w:t>
            </w:r>
          </w:p>
        </w:tc>
      </w:tr>
      <w:tr w:rsidR="00C435DD" w:rsidRPr="00BC0D5A" w14:paraId="66DD21C0" w14:textId="77777777" w:rsidTr="00E333B8">
        <w:trPr>
          <w:trHeight w:val="69"/>
          <w:jc w:val="center"/>
        </w:trPr>
        <w:tc>
          <w:tcPr>
            <w:tcW w:w="738" w:type="dxa"/>
            <w:vMerge w:val="restart"/>
            <w:tcBorders>
              <w:right w:val="double" w:sz="4" w:space="0" w:color="auto"/>
            </w:tcBorders>
          </w:tcPr>
          <w:p w14:paraId="15D3B8FF" w14:textId="77777777"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KNN</w:t>
            </w:r>
          </w:p>
        </w:tc>
        <w:tc>
          <w:tcPr>
            <w:tcW w:w="1213" w:type="dxa"/>
            <w:tcBorders>
              <w:top w:val="double" w:sz="4" w:space="0" w:color="auto"/>
              <w:left w:val="double" w:sz="4" w:space="0" w:color="auto"/>
            </w:tcBorders>
          </w:tcPr>
          <w:p w14:paraId="766CC4F5" w14:textId="0BD92529"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Accuracy</w:t>
            </w:r>
          </w:p>
        </w:tc>
        <w:tc>
          <w:tcPr>
            <w:tcW w:w="992" w:type="dxa"/>
            <w:tcBorders>
              <w:top w:val="double" w:sz="4" w:space="0" w:color="auto"/>
            </w:tcBorders>
          </w:tcPr>
          <w:p w14:paraId="45CCDF4B" w14:textId="32A6926A"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000000"/>
                <w:sz w:val="20"/>
                <w:szCs w:val="20"/>
                <w:bdr w:val="none" w:sz="0" w:space="0" w:color="auto" w:frame="1"/>
                <w:lang w:val="en-US"/>
              </w:rPr>
              <w:t>0.669</w:t>
            </w:r>
          </w:p>
        </w:tc>
        <w:tc>
          <w:tcPr>
            <w:tcW w:w="1134" w:type="dxa"/>
            <w:tcBorders>
              <w:top w:val="double" w:sz="4" w:space="0" w:color="auto"/>
            </w:tcBorders>
          </w:tcPr>
          <w:p w14:paraId="5F9F167D" w14:textId="068D9853" w:rsidR="00C435DD" w:rsidRPr="00BC0D5A" w:rsidRDefault="00562464"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000000"/>
                <w:sz w:val="20"/>
                <w:szCs w:val="20"/>
                <w:bdr w:val="none" w:sz="0" w:space="0" w:color="auto" w:frame="1"/>
                <w:lang w:val="en-US"/>
              </w:rPr>
              <w:t>0.580</w:t>
            </w:r>
          </w:p>
        </w:tc>
        <w:tc>
          <w:tcPr>
            <w:tcW w:w="992" w:type="dxa"/>
            <w:tcBorders>
              <w:top w:val="double" w:sz="4" w:space="0" w:color="auto"/>
            </w:tcBorders>
          </w:tcPr>
          <w:p w14:paraId="17386B66" w14:textId="289CB1A1"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color w:val="212121"/>
                <w:sz w:val="20"/>
                <w:szCs w:val="20"/>
                <w:shd w:val="clear" w:color="auto" w:fill="FFFFFF"/>
              </w:rPr>
              <w:t>0.510</w:t>
            </w:r>
          </w:p>
        </w:tc>
        <w:tc>
          <w:tcPr>
            <w:tcW w:w="1134" w:type="dxa"/>
            <w:tcBorders>
              <w:top w:val="double" w:sz="4" w:space="0" w:color="auto"/>
            </w:tcBorders>
          </w:tcPr>
          <w:p w14:paraId="6A7CE45F" w14:textId="389AB101"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212121"/>
                <w:sz w:val="20"/>
                <w:szCs w:val="20"/>
                <w:shd w:val="clear" w:color="auto" w:fill="FFFFFF"/>
                <w:lang w:val="en-US"/>
              </w:rPr>
              <w:t>0.4325</w:t>
            </w:r>
            <w:r w:rsidRPr="00BC0D5A">
              <w:rPr>
                <w:rStyle w:val="eop"/>
                <w:rFonts w:ascii="Times New Roman" w:hAnsi="Times New Roman" w:cs="Times New Roman"/>
                <w:color w:val="212121"/>
                <w:sz w:val="20"/>
                <w:szCs w:val="20"/>
                <w:shd w:val="clear" w:color="auto" w:fill="FFFFFF"/>
              </w:rPr>
              <w:t> </w:t>
            </w:r>
          </w:p>
        </w:tc>
        <w:tc>
          <w:tcPr>
            <w:tcW w:w="1276" w:type="dxa"/>
            <w:tcBorders>
              <w:top w:val="double" w:sz="4" w:space="0" w:color="auto"/>
              <w:right w:val="double" w:sz="4" w:space="0" w:color="auto"/>
            </w:tcBorders>
          </w:tcPr>
          <w:p w14:paraId="5451F2D1" w14:textId="7CDF49F5"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0.187</w:t>
            </w:r>
          </w:p>
        </w:tc>
      </w:tr>
      <w:tr w:rsidR="00C435DD" w:rsidRPr="00BC0D5A" w14:paraId="7CCA2171" w14:textId="77777777" w:rsidTr="00E333B8">
        <w:trPr>
          <w:trHeight w:val="69"/>
          <w:jc w:val="center"/>
        </w:trPr>
        <w:tc>
          <w:tcPr>
            <w:tcW w:w="738" w:type="dxa"/>
            <w:vMerge/>
            <w:tcBorders>
              <w:right w:val="double" w:sz="4" w:space="0" w:color="auto"/>
            </w:tcBorders>
          </w:tcPr>
          <w:p w14:paraId="4C64BD2F" w14:textId="77777777" w:rsidR="00C435DD" w:rsidRPr="00BC0D5A" w:rsidRDefault="00C435DD" w:rsidP="00061677">
            <w:pPr>
              <w:spacing w:line="276" w:lineRule="auto"/>
              <w:jc w:val="both"/>
              <w:rPr>
                <w:rFonts w:ascii="Times New Roman" w:hAnsi="Times New Roman" w:cs="Times New Roman"/>
                <w:sz w:val="20"/>
                <w:szCs w:val="20"/>
              </w:rPr>
            </w:pPr>
          </w:p>
        </w:tc>
        <w:tc>
          <w:tcPr>
            <w:tcW w:w="1213" w:type="dxa"/>
            <w:tcBorders>
              <w:left w:val="double" w:sz="4" w:space="0" w:color="auto"/>
            </w:tcBorders>
          </w:tcPr>
          <w:p w14:paraId="4FBA8645" w14:textId="34778023"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Precision</w:t>
            </w:r>
          </w:p>
        </w:tc>
        <w:tc>
          <w:tcPr>
            <w:tcW w:w="992" w:type="dxa"/>
          </w:tcPr>
          <w:p w14:paraId="41BDE8DF" w14:textId="606BCDF0"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000000"/>
                <w:sz w:val="20"/>
                <w:szCs w:val="20"/>
                <w:bdr w:val="none" w:sz="0" w:space="0" w:color="auto" w:frame="1"/>
                <w:lang w:val="en-US"/>
              </w:rPr>
              <w:t>0.73</w:t>
            </w:r>
          </w:p>
        </w:tc>
        <w:tc>
          <w:tcPr>
            <w:tcW w:w="1134" w:type="dxa"/>
          </w:tcPr>
          <w:p w14:paraId="2D9B8AC1" w14:textId="65540C36" w:rsidR="00C435DD" w:rsidRPr="00BC0D5A" w:rsidRDefault="00562464"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0.28</w:t>
            </w:r>
          </w:p>
        </w:tc>
        <w:tc>
          <w:tcPr>
            <w:tcW w:w="992" w:type="dxa"/>
          </w:tcPr>
          <w:p w14:paraId="44E58119" w14:textId="53B40D76"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color w:val="212121"/>
                <w:sz w:val="20"/>
                <w:szCs w:val="20"/>
                <w:shd w:val="clear" w:color="auto" w:fill="FFFFFF"/>
              </w:rPr>
              <w:t xml:space="preserve">0.53  </w:t>
            </w:r>
          </w:p>
        </w:tc>
        <w:tc>
          <w:tcPr>
            <w:tcW w:w="1134" w:type="dxa"/>
          </w:tcPr>
          <w:p w14:paraId="3396862E" w14:textId="175DBC36"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212121"/>
                <w:sz w:val="20"/>
                <w:szCs w:val="20"/>
                <w:bdr w:val="none" w:sz="0" w:space="0" w:color="auto" w:frame="1"/>
                <w:lang w:val="en-US"/>
              </w:rPr>
              <w:t>0.27</w:t>
            </w:r>
          </w:p>
        </w:tc>
        <w:tc>
          <w:tcPr>
            <w:tcW w:w="1276" w:type="dxa"/>
            <w:tcBorders>
              <w:right w:val="double" w:sz="4" w:space="0" w:color="auto"/>
            </w:tcBorders>
          </w:tcPr>
          <w:p w14:paraId="30A67458" w14:textId="6189B41A" w:rsidR="00C435DD" w:rsidRPr="00BC0D5A" w:rsidRDefault="00C435DD" w:rsidP="0006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0"/>
                <w:szCs w:val="20"/>
                <w:lang w:val="en-US" w:eastAsia="en-US"/>
              </w:rPr>
            </w:pPr>
            <w:r w:rsidRPr="00265846">
              <w:rPr>
                <w:rFonts w:ascii="Times New Roman" w:eastAsia="Times New Roman" w:hAnsi="Times New Roman" w:cs="Times New Roman"/>
                <w:sz w:val="20"/>
                <w:szCs w:val="20"/>
                <w:lang w:val="en-US" w:eastAsia="en-US"/>
              </w:rPr>
              <w:t>0.07</w:t>
            </w:r>
          </w:p>
        </w:tc>
      </w:tr>
      <w:tr w:rsidR="00C435DD" w:rsidRPr="00BC0D5A" w14:paraId="3BA83D63" w14:textId="77777777" w:rsidTr="00E333B8">
        <w:trPr>
          <w:trHeight w:val="69"/>
          <w:jc w:val="center"/>
        </w:trPr>
        <w:tc>
          <w:tcPr>
            <w:tcW w:w="738" w:type="dxa"/>
            <w:vMerge/>
            <w:tcBorders>
              <w:right w:val="double" w:sz="4" w:space="0" w:color="auto"/>
            </w:tcBorders>
          </w:tcPr>
          <w:p w14:paraId="7171E535" w14:textId="77777777" w:rsidR="00C435DD" w:rsidRPr="00BC0D5A" w:rsidRDefault="00C435DD" w:rsidP="00061677">
            <w:pPr>
              <w:spacing w:line="276" w:lineRule="auto"/>
              <w:jc w:val="both"/>
              <w:rPr>
                <w:rFonts w:ascii="Times New Roman" w:hAnsi="Times New Roman" w:cs="Times New Roman"/>
                <w:sz w:val="20"/>
                <w:szCs w:val="20"/>
              </w:rPr>
            </w:pPr>
          </w:p>
        </w:tc>
        <w:tc>
          <w:tcPr>
            <w:tcW w:w="1213" w:type="dxa"/>
            <w:tcBorders>
              <w:left w:val="double" w:sz="4" w:space="0" w:color="auto"/>
            </w:tcBorders>
          </w:tcPr>
          <w:p w14:paraId="39731784" w14:textId="2C9895E2"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Recall</w:t>
            </w:r>
          </w:p>
        </w:tc>
        <w:tc>
          <w:tcPr>
            <w:tcW w:w="992" w:type="dxa"/>
          </w:tcPr>
          <w:p w14:paraId="0F5A0723" w14:textId="797C1853"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000000"/>
                <w:sz w:val="20"/>
                <w:szCs w:val="20"/>
                <w:bdr w:val="none" w:sz="0" w:space="0" w:color="auto" w:frame="1"/>
                <w:lang w:val="en-US"/>
              </w:rPr>
              <w:t>0.62</w:t>
            </w:r>
          </w:p>
        </w:tc>
        <w:tc>
          <w:tcPr>
            <w:tcW w:w="1134" w:type="dxa"/>
          </w:tcPr>
          <w:p w14:paraId="0BD07793" w14:textId="662A8010" w:rsidR="00C435DD" w:rsidRPr="00BC0D5A" w:rsidRDefault="00562464"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0.31</w:t>
            </w:r>
          </w:p>
        </w:tc>
        <w:tc>
          <w:tcPr>
            <w:tcW w:w="992" w:type="dxa"/>
          </w:tcPr>
          <w:p w14:paraId="16E1FF8D" w14:textId="4371FB9B"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0.44</w:t>
            </w:r>
          </w:p>
        </w:tc>
        <w:tc>
          <w:tcPr>
            <w:tcW w:w="1134" w:type="dxa"/>
          </w:tcPr>
          <w:p w14:paraId="77157659" w14:textId="54FE47DE"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212121"/>
                <w:sz w:val="20"/>
                <w:szCs w:val="20"/>
                <w:shd w:val="clear" w:color="auto" w:fill="FFFFFF"/>
                <w:lang w:val="en-US"/>
              </w:rPr>
              <w:t>0.23 </w:t>
            </w:r>
            <w:r w:rsidRPr="00BC0D5A">
              <w:rPr>
                <w:rStyle w:val="eop"/>
                <w:rFonts w:ascii="Times New Roman" w:hAnsi="Times New Roman" w:cs="Times New Roman"/>
                <w:color w:val="212121"/>
                <w:sz w:val="20"/>
                <w:szCs w:val="20"/>
                <w:shd w:val="clear" w:color="auto" w:fill="FFFFFF"/>
              </w:rPr>
              <w:t> </w:t>
            </w:r>
          </w:p>
        </w:tc>
        <w:tc>
          <w:tcPr>
            <w:tcW w:w="1276" w:type="dxa"/>
            <w:tcBorders>
              <w:right w:val="double" w:sz="4" w:space="0" w:color="auto"/>
            </w:tcBorders>
          </w:tcPr>
          <w:p w14:paraId="0D6A2208" w14:textId="2FBBDCF3"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0.05</w:t>
            </w:r>
          </w:p>
        </w:tc>
      </w:tr>
      <w:tr w:rsidR="00C435DD" w:rsidRPr="00BC0D5A" w14:paraId="69248267" w14:textId="77777777" w:rsidTr="00E333B8">
        <w:trPr>
          <w:trHeight w:val="69"/>
          <w:jc w:val="center"/>
        </w:trPr>
        <w:tc>
          <w:tcPr>
            <w:tcW w:w="738" w:type="dxa"/>
            <w:vMerge/>
            <w:tcBorders>
              <w:right w:val="double" w:sz="4" w:space="0" w:color="auto"/>
            </w:tcBorders>
          </w:tcPr>
          <w:p w14:paraId="4047C672" w14:textId="77777777" w:rsidR="00C435DD" w:rsidRPr="00BC0D5A" w:rsidRDefault="00C435DD" w:rsidP="00061677">
            <w:pPr>
              <w:spacing w:line="276" w:lineRule="auto"/>
              <w:jc w:val="both"/>
              <w:rPr>
                <w:rFonts w:ascii="Times New Roman" w:hAnsi="Times New Roman" w:cs="Times New Roman"/>
                <w:sz w:val="20"/>
                <w:szCs w:val="20"/>
              </w:rPr>
            </w:pPr>
          </w:p>
        </w:tc>
        <w:tc>
          <w:tcPr>
            <w:tcW w:w="1213" w:type="dxa"/>
            <w:tcBorders>
              <w:left w:val="double" w:sz="4" w:space="0" w:color="auto"/>
              <w:bottom w:val="double" w:sz="4" w:space="0" w:color="auto"/>
            </w:tcBorders>
          </w:tcPr>
          <w:p w14:paraId="1C94E832" w14:textId="1C436071"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F1-score</w:t>
            </w:r>
          </w:p>
        </w:tc>
        <w:tc>
          <w:tcPr>
            <w:tcW w:w="992" w:type="dxa"/>
            <w:tcBorders>
              <w:bottom w:val="double" w:sz="4" w:space="0" w:color="auto"/>
            </w:tcBorders>
          </w:tcPr>
          <w:p w14:paraId="179C8568" w14:textId="1EE04242"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000000"/>
                <w:sz w:val="20"/>
                <w:szCs w:val="20"/>
                <w:bdr w:val="none" w:sz="0" w:space="0" w:color="auto" w:frame="1"/>
                <w:lang w:val="en-US"/>
              </w:rPr>
              <w:t>0.62 </w:t>
            </w:r>
          </w:p>
        </w:tc>
        <w:tc>
          <w:tcPr>
            <w:tcW w:w="1134" w:type="dxa"/>
            <w:tcBorders>
              <w:bottom w:val="double" w:sz="4" w:space="0" w:color="auto"/>
            </w:tcBorders>
          </w:tcPr>
          <w:p w14:paraId="6AB6A5F2" w14:textId="34BA8A54" w:rsidR="00C435DD" w:rsidRPr="00BC0D5A" w:rsidRDefault="00562464"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0.26</w:t>
            </w:r>
          </w:p>
        </w:tc>
        <w:tc>
          <w:tcPr>
            <w:tcW w:w="992" w:type="dxa"/>
            <w:tcBorders>
              <w:bottom w:val="double" w:sz="4" w:space="0" w:color="auto"/>
            </w:tcBorders>
          </w:tcPr>
          <w:p w14:paraId="033CEBA4" w14:textId="782EA653"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0.40</w:t>
            </w:r>
          </w:p>
        </w:tc>
        <w:tc>
          <w:tcPr>
            <w:tcW w:w="1134" w:type="dxa"/>
            <w:tcBorders>
              <w:bottom w:val="double" w:sz="4" w:space="0" w:color="auto"/>
            </w:tcBorders>
          </w:tcPr>
          <w:p w14:paraId="5328AE98" w14:textId="3056A5B8"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212121"/>
                <w:sz w:val="20"/>
                <w:szCs w:val="20"/>
                <w:shd w:val="clear" w:color="auto" w:fill="FFFFFF"/>
                <w:lang w:val="en-US"/>
              </w:rPr>
              <w:t>0.21</w:t>
            </w:r>
            <w:r w:rsidRPr="00BC0D5A">
              <w:rPr>
                <w:rStyle w:val="eop"/>
                <w:rFonts w:ascii="Times New Roman" w:hAnsi="Times New Roman" w:cs="Times New Roman"/>
                <w:color w:val="212121"/>
                <w:sz w:val="20"/>
                <w:szCs w:val="20"/>
                <w:shd w:val="clear" w:color="auto" w:fill="FFFFFF"/>
              </w:rPr>
              <w:t> </w:t>
            </w:r>
          </w:p>
        </w:tc>
        <w:tc>
          <w:tcPr>
            <w:tcW w:w="1276" w:type="dxa"/>
            <w:tcBorders>
              <w:bottom w:val="double" w:sz="4" w:space="0" w:color="auto"/>
              <w:right w:val="double" w:sz="4" w:space="0" w:color="auto"/>
            </w:tcBorders>
          </w:tcPr>
          <w:p w14:paraId="5ABEEA04" w14:textId="64D9D343"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0.04</w:t>
            </w:r>
          </w:p>
        </w:tc>
      </w:tr>
      <w:tr w:rsidR="00C435DD" w:rsidRPr="00BC0D5A" w14:paraId="5F822A31" w14:textId="77777777" w:rsidTr="00E333B8">
        <w:trPr>
          <w:trHeight w:val="69"/>
          <w:jc w:val="center"/>
        </w:trPr>
        <w:tc>
          <w:tcPr>
            <w:tcW w:w="738" w:type="dxa"/>
            <w:vMerge w:val="restart"/>
            <w:tcBorders>
              <w:right w:val="double" w:sz="4" w:space="0" w:color="auto"/>
            </w:tcBorders>
          </w:tcPr>
          <w:p w14:paraId="149312CE" w14:textId="4439642A"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NB</w:t>
            </w:r>
          </w:p>
        </w:tc>
        <w:tc>
          <w:tcPr>
            <w:tcW w:w="1213" w:type="dxa"/>
            <w:tcBorders>
              <w:top w:val="double" w:sz="4" w:space="0" w:color="auto"/>
              <w:left w:val="double" w:sz="4" w:space="0" w:color="auto"/>
            </w:tcBorders>
          </w:tcPr>
          <w:p w14:paraId="18F79584" w14:textId="183AD5B1"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Accuracy</w:t>
            </w:r>
          </w:p>
        </w:tc>
        <w:tc>
          <w:tcPr>
            <w:tcW w:w="992" w:type="dxa"/>
            <w:tcBorders>
              <w:top w:val="double" w:sz="4" w:space="0" w:color="auto"/>
            </w:tcBorders>
          </w:tcPr>
          <w:p w14:paraId="6D2FAE1C" w14:textId="36CFE37A"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0.737</w:t>
            </w:r>
          </w:p>
        </w:tc>
        <w:tc>
          <w:tcPr>
            <w:tcW w:w="1134" w:type="dxa"/>
            <w:tcBorders>
              <w:top w:val="double" w:sz="4" w:space="0" w:color="auto"/>
            </w:tcBorders>
          </w:tcPr>
          <w:p w14:paraId="600E151C" w14:textId="1CA8C301"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000000"/>
                <w:sz w:val="20"/>
                <w:szCs w:val="20"/>
                <w:bdr w:val="none" w:sz="0" w:space="0" w:color="auto" w:frame="1"/>
                <w:lang w:val="en-US"/>
              </w:rPr>
              <w:t>0.580</w:t>
            </w:r>
          </w:p>
        </w:tc>
        <w:tc>
          <w:tcPr>
            <w:tcW w:w="992" w:type="dxa"/>
            <w:tcBorders>
              <w:top w:val="double" w:sz="4" w:space="0" w:color="auto"/>
            </w:tcBorders>
          </w:tcPr>
          <w:p w14:paraId="07DA4EAA" w14:textId="16C78D65"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color w:val="212121"/>
                <w:sz w:val="20"/>
                <w:szCs w:val="20"/>
                <w:shd w:val="clear" w:color="auto" w:fill="FFFFFF"/>
              </w:rPr>
              <w:t>0.510</w:t>
            </w:r>
          </w:p>
        </w:tc>
        <w:tc>
          <w:tcPr>
            <w:tcW w:w="1134" w:type="dxa"/>
            <w:tcBorders>
              <w:top w:val="double" w:sz="4" w:space="0" w:color="auto"/>
            </w:tcBorders>
          </w:tcPr>
          <w:p w14:paraId="59E3D9DD" w14:textId="5124C38E"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212121"/>
                <w:sz w:val="20"/>
                <w:szCs w:val="20"/>
                <w:shd w:val="clear" w:color="auto" w:fill="FFFFFF"/>
                <w:lang w:val="en-US"/>
              </w:rPr>
              <w:t>0.43432</w:t>
            </w:r>
            <w:r w:rsidRPr="00BC0D5A">
              <w:rPr>
                <w:rStyle w:val="eop"/>
                <w:rFonts w:ascii="Times New Roman" w:hAnsi="Times New Roman" w:cs="Times New Roman"/>
                <w:color w:val="212121"/>
                <w:sz w:val="20"/>
                <w:szCs w:val="20"/>
                <w:shd w:val="clear" w:color="auto" w:fill="FFFFFF"/>
              </w:rPr>
              <w:t> </w:t>
            </w:r>
          </w:p>
        </w:tc>
        <w:tc>
          <w:tcPr>
            <w:tcW w:w="1276" w:type="dxa"/>
            <w:tcBorders>
              <w:top w:val="double" w:sz="4" w:space="0" w:color="auto"/>
              <w:bottom w:val="single" w:sz="4" w:space="0" w:color="auto"/>
              <w:right w:val="double" w:sz="4" w:space="0" w:color="auto"/>
            </w:tcBorders>
          </w:tcPr>
          <w:p w14:paraId="682824AB" w14:textId="6B78A382" w:rsidR="00C435DD" w:rsidRPr="00BC0D5A" w:rsidRDefault="00C435DD" w:rsidP="00061677">
            <w:pPr>
              <w:pStyle w:val="HTMLPreformatted"/>
              <w:spacing w:line="276" w:lineRule="auto"/>
              <w:jc w:val="both"/>
              <w:rPr>
                <w:rFonts w:ascii="Times New Roman" w:hAnsi="Times New Roman" w:cs="Times New Roman"/>
              </w:rPr>
            </w:pPr>
            <w:r w:rsidRPr="00BC0D5A">
              <w:rPr>
                <w:rFonts w:ascii="Times New Roman" w:hAnsi="Times New Roman" w:cs="Times New Roman"/>
              </w:rPr>
              <w:t>0.139</w:t>
            </w:r>
          </w:p>
        </w:tc>
      </w:tr>
      <w:tr w:rsidR="00C435DD" w:rsidRPr="00BC0D5A" w14:paraId="7A497156" w14:textId="77777777" w:rsidTr="00E333B8">
        <w:trPr>
          <w:trHeight w:val="69"/>
          <w:jc w:val="center"/>
        </w:trPr>
        <w:tc>
          <w:tcPr>
            <w:tcW w:w="738" w:type="dxa"/>
            <w:vMerge/>
            <w:tcBorders>
              <w:right w:val="double" w:sz="4" w:space="0" w:color="auto"/>
            </w:tcBorders>
          </w:tcPr>
          <w:p w14:paraId="696B7DDD" w14:textId="77777777" w:rsidR="00C435DD" w:rsidRPr="00BC0D5A" w:rsidRDefault="00C435DD" w:rsidP="00061677">
            <w:pPr>
              <w:spacing w:line="276" w:lineRule="auto"/>
              <w:jc w:val="both"/>
              <w:rPr>
                <w:rFonts w:ascii="Times New Roman" w:hAnsi="Times New Roman" w:cs="Times New Roman"/>
                <w:sz w:val="20"/>
                <w:szCs w:val="20"/>
              </w:rPr>
            </w:pPr>
          </w:p>
        </w:tc>
        <w:tc>
          <w:tcPr>
            <w:tcW w:w="1213" w:type="dxa"/>
            <w:tcBorders>
              <w:left w:val="double" w:sz="4" w:space="0" w:color="auto"/>
            </w:tcBorders>
          </w:tcPr>
          <w:p w14:paraId="5BC864B8" w14:textId="24249FF3"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Precision</w:t>
            </w:r>
          </w:p>
        </w:tc>
        <w:tc>
          <w:tcPr>
            <w:tcW w:w="992" w:type="dxa"/>
          </w:tcPr>
          <w:p w14:paraId="31CCD417" w14:textId="66FB5EF9"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0.67</w:t>
            </w:r>
          </w:p>
        </w:tc>
        <w:tc>
          <w:tcPr>
            <w:tcW w:w="1134" w:type="dxa"/>
          </w:tcPr>
          <w:p w14:paraId="748A72C4" w14:textId="05565A29"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000000"/>
                <w:sz w:val="20"/>
                <w:szCs w:val="20"/>
                <w:bdr w:val="none" w:sz="0" w:space="0" w:color="auto" w:frame="1"/>
                <w:lang w:val="en-US"/>
              </w:rPr>
              <w:t>0.47</w:t>
            </w:r>
          </w:p>
        </w:tc>
        <w:tc>
          <w:tcPr>
            <w:tcW w:w="992" w:type="dxa"/>
          </w:tcPr>
          <w:p w14:paraId="2B48FED7" w14:textId="530DDE84"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color w:val="212121"/>
                <w:sz w:val="20"/>
                <w:szCs w:val="20"/>
                <w:shd w:val="clear" w:color="auto" w:fill="FFFFFF"/>
              </w:rPr>
              <w:t>0.46</w:t>
            </w:r>
          </w:p>
        </w:tc>
        <w:tc>
          <w:tcPr>
            <w:tcW w:w="1134" w:type="dxa"/>
          </w:tcPr>
          <w:p w14:paraId="025577C8" w14:textId="62A56449"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212121"/>
                <w:sz w:val="20"/>
                <w:szCs w:val="20"/>
                <w:bdr w:val="none" w:sz="0" w:space="0" w:color="auto" w:frame="1"/>
                <w:lang w:val="en-US"/>
              </w:rPr>
              <w:t>0.27</w:t>
            </w:r>
          </w:p>
        </w:tc>
        <w:tc>
          <w:tcPr>
            <w:tcW w:w="1276" w:type="dxa"/>
            <w:tcBorders>
              <w:top w:val="single" w:sz="4" w:space="0" w:color="auto"/>
              <w:right w:val="double" w:sz="4" w:space="0" w:color="auto"/>
            </w:tcBorders>
          </w:tcPr>
          <w:p w14:paraId="77DA5E44" w14:textId="063AEE5B" w:rsidR="00C435DD" w:rsidRPr="00BC0D5A" w:rsidRDefault="00C435DD" w:rsidP="00061677">
            <w:pPr>
              <w:pStyle w:val="HTMLPreformatted"/>
              <w:spacing w:line="276" w:lineRule="auto"/>
              <w:jc w:val="both"/>
              <w:rPr>
                <w:rFonts w:ascii="Times New Roman" w:hAnsi="Times New Roman" w:cs="Times New Roman"/>
              </w:rPr>
            </w:pPr>
            <w:r w:rsidRPr="00BC0D5A">
              <w:rPr>
                <w:rFonts w:ascii="Times New Roman" w:hAnsi="Times New Roman" w:cs="Times New Roman"/>
              </w:rPr>
              <w:t>0.08</w:t>
            </w:r>
          </w:p>
        </w:tc>
      </w:tr>
      <w:tr w:rsidR="00C435DD" w:rsidRPr="00BC0D5A" w14:paraId="210E6AD1" w14:textId="77777777" w:rsidTr="00E333B8">
        <w:trPr>
          <w:trHeight w:val="69"/>
          <w:jc w:val="center"/>
        </w:trPr>
        <w:tc>
          <w:tcPr>
            <w:tcW w:w="738" w:type="dxa"/>
            <w:vMerge/>
            <w:tcBorders>
              <w:right w:val="double" w:sz="4" w:space="0" w:color="auto"/>
            </w:tcBorders>
          </w:tcPr>
          <w:p w14:paraId="6E8DEFD8" w14:textId="77777777" w:rsidR="00C435DD" w:rsidRPr="00BC0D5A" w:rsidRDefault="00C435DD" w:rsidP="00061677">
            <w:pPr>
              <w:spacing w:line="276" w:lineRule="auto"/>
              <w:jc w:val="both"/>
              <w:rPr>
                <w:rFonts w:ascii="Times New Roman" w:hAnsi="Times New Roman" w:cs="Times New Roman"/>
                <w:sz w:val="20"/>
                <w:szCs w:val="20"/>
              </w:rPr>
            </w:pPr>
          </w:p>
        </w:tc>
        <w:tc>
          <w:tcPr>
            <w:tcW w:w="1213" w:type="dxa"/>
            <w:tcBorders>
              <w:left w:val="double" w:sz="4" w:space="0" w:color="auto"/>
            </w:tcBorders>
          </w:tcPr>
          <w:p w14:paraId="56371832" w14:textId="2C18ED0B"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Recall</w:t>
            </w:r>
          </w:p>
        </w:tc>
        <w:tc>
          <w:tcPr>
            <w:tcW w:w="992" w:type="dxa"/>
          </w:tcPr>
          <w:p w14:paraId="1AA81134" w14:textId="3AE510CB"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0.72</w:t>
            </w:r>
          </w:p>
        </w:tc>
        <w:tc>
          <w:tcPr>
            <w:tcW w:w="1134" w:type="dxa"/>
          </w:tcPr>
          <w:p w14:paraId="07A6960C" w14:textId="5177F7A0"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000000"/>
                <w:sz w:val="20"/>
                <w:szCs w:val="20"/>
                <w:bdr w:val="none" w:sz="0" w:space="0" w:color="auto" w:frame="1"/>
                <w:lang w:val="en-US"/>
              </w:rPr>
              <w:t>0.50</w:t>
            </w:r>
          </w:p>
        </w:tc>
        <w:tc>
          <w:tcPr>
            <w:tcW w:w="992" w:type="dxa"/>
          </w:tcPr>
          <w:p w14:paraId="0AE927BD" w14:textId="315BCFB0"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color w:val="212121"/>
                <w:sz w:val="20"/>
                <w:szCs w:val="20"/>
                <w:shd w:val="clear" w:color="auto" w:fill="FFFFFF"/>
              </w:rPr>
              <w:t>0.49</w:t>
            </w:r>
          </w:p>
        </w:tc>
        <w:tc>
          <w:tcPr>
            <w:tcW w:w="1134" w:type="dxa"/>
          </w:tcPr>
          <w:p w14:paraId="03F92D16" w14:textId="1FBDEB7E"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212121"/>
                <w:sz w:val="20"/>
                <w:szCs w:val="20"/>
                <w:shd w:val="clear" w:color="auto" w:fill="FFFFFF"/>
                <w:lang w:val="en-US"/>
              </w:rPr>
              <w:t>0.31 </w:t>
            </w:r>
            <w:r w:rsidRPr="00BC0D5A">
              <w:rPr>
                <w:rStyle w:val="eop"/>
                <w:rFonts w:ascii="Times New Roman" w:hAnsi="Times New Roman" w:cs="Times New Roman"/>
                <w:color w:val="212121"/>
                <w:sz w:val="20"/>
                <w:szCs w:val="20"/>
                <w:shd w:val="clear" w:color="auto" w:fill="FFFFFF"/>
              </w:rPr>
              <w:t> </w:t>
            </w:r>
          </w:p>
        </w:tc>
        <w:tc>
          <w:tcPr>
            <w:tcW w:w="1276" w:type="dxa"/>
            <w:tcBorders>
              <w:right w:val="double" w:sz="4" w:space="0" w:color="auto"/>
            </w:tcBorders>
          </w:tcPr>
          <w:p w14:paraId="538262E6" w14:textId="1E667074"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0.07</w:t>
            </w:r>
          </w:p>
        </w:tc>
      </w:tr>
      <w:tr w:rsidR="00C435DD" w:rsidRPr="00BC0D5A" w14:paraId="7C3BB49F" w14:textId="77777777" w:rsidTr="00E333B8">
        <w:trPr>
          <w:trHeight w:val="69"/>
          <w:jc w:val="center"/>
        </w:trPr>
        <w:tc>
          <w:tcPr>
            <w:tcW w:w="738" w:type="dxa"/>
            <w:vMerge/>
            <w:tcBorders>
              <w:right w:val="double" w:sz="4" w:space="0" w:color="auto"/>
            </w:tcBorders>
          </w:tcPr>
          <w:p w14:paraId="41249B42" w14:textId="77777777" w:rsidR="00C435DD" w:rsidRPr="00BC0D5A" w:rsidRDefault="00C435DD" w:rsidP="00061677">
            <w:pPr>
              <w:spacing w:line="276" w:lineRule="auto"/>
              <w:jc w:val="both"/>
              <w:rPr>
                <w:rFonts w:ascii="Times New Roman" w:hAnsi="Times New Roman" w:cs="Times New Roman"/>
                <w:sz w:val="20"/>
                <w:szCs w:val="20"/>
              </w:rPr>
            </w:pPr>
          </w:p>
        </w:tc>
        <w:tc>
          <w:tcPr>
            <w:tcW w:w="1213" w:type="dxa"/>
            <w:tcBorders>
              <w:left w:val="double" w:sz="4" w:space="0" w:color="auto"/>
              <w:bottom w:val="double" w:sz="4" w:space="0" w:color="auto"/>
            </w:tcBorders>
          </w:tcPr>
          <w:p w14:paraId="346509D2" w14:textId="534A8893"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F1-score</w:t>
            </w:r>
          </w:p>
        </w:tc>
        <w:tc>
          <w:tcPr>
            <w:tcW w:w="992" w:type="dxa"/>
            <w:tcBorders>
              <w:bottom w:val="double" w:sz="4" w:space="0" w:color="auto"/>
            </w:tcBorders>
          </w:tcPr>
          <w:p w14:paraId="233684C6" w14:textId="24A2B0C9"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0.69</w:t>
            </w:r>
          </w:p>
        </w:tc>
        <w:tc>
          <w:tcPr>
            <w:tcW w:w="1134" w:type="dxa"/>
            <w:tcBorders>
              <w:bottom w:val="double" w:sz="4" w:space="0" w:color="auto"/>
            </w:tcBorders>
          </w:tcPr>
          <w:p w14:paraId="7FF43F7A" w14:textId="1A7325DE"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000000"/>
                <w:sz w:val="20"/>
                <w:szCs w:val="20"/>
                <w:bdr w:val="none" w:sz="0" w:space="0" w:color="auto" w:frame="1"/>
                <w:lang w:val="en-US"/>
              </w:rPr>
              <w:t>0.45</w:t>
            </w:r>
          </w:p>
        </w:tc>
        <w:tc>
          <w:tcPr>
            <w:tcW w:w="992" w:type="dxa"/>
            <w:tcBorders>
              <w:bottom w:val="double" w:sz="4" w:space="0" w:color="auto"/>
            </w:tcBorders>
          </w:tcPr>
          <w:p w14:paraId="5CF6EF08" w14:textId="1E97016B"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color w:val="212121"/>
                <w:sz w:val="20"/>
                <w:szCs w:val="20"/>
                <w:shd w:val="clear" w:color="auto" w:fill="FFFFFF"/>
              </w:rPr>
              <w:t>0.44</w:t>
            </w:r>
          </w:p>
        </w:tc>
        <w:tc>
          <w:tcPr>
            <w:tcW w:w="1134" w:type="dxa"/>
            <w:tcBorders>
              <w:bottom w:val="double" w:sz="4" w:space="0" w:color="auto"/>
            </w:tcBorders>
          </w:tcPr>
          <w:p w14:paraId="752A81D8" w14:textId="1DD933A2"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212121"/>
                <w:sz w:val="20"/>
                <w:szCs w:val="20"/>
                <w:shd w:val="clear" w:color="auto" w:fill="FFFFFF"/>
                <w:lang w:val="en-US"/>
              </w:rPr>
              <w:t>0.26</w:t>
            </w:r>
            <w:r w:rsidRPr="00BC0D5A">
              <w:rPr>
                <w:rStyle w:val="eop"/>
                <w:rFonts w:ascii="Times New Roman" w:hAnsi="Times New Roman" w:cs="Times New Roman"/>
                <w:color w:val="212121"/>
                <w:sz w:val="20"/>
                <w:szCs w:val="20"/>
                <w:shd w:val="clear" w:color="auto" w:fill="FFFFFF"/>
              </w:rPr>
              <w:t> </w:t>
            </w:r>
          </w:p>
        </w:tc>
        <w:tc>
          <w:tcPr>
            <w:tcW w:w="1276" w:type="dxa"/>
            <w:tcBorders>
              <w:bottom w:val="double" w:sz="4" w:space="0" w:color="auto"/>
              <w:right w:val="double" w:sz="4" w:space="0" w:color="auto"/>
            </w:tcBorders>
          </w:tcPr>
          <w:p w14:paraId="72F17486" w14:textId="27A02757"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0.05</w:t>
            </w:r>
          </w:p>
        </w:tc>
      </w:tr>
      <w:tr w:rsidR="00C435DD" w:rsidRPr="00BC0D5A" w14:paraId="00DCB62C" w14:textId="77777777" w:rsidTr="00E333B8">
        <w:trPr>
          <w:trHeight w:val="69"/>
          <w:jc w:val="center"/>
        </w:trPr>
        <w:tc>
          <w:tcPr>
            <w:tcW w:w="738" w:type="dxa"/>
            <w:vMerge w:val="restart"/>
            <w:tcBorders>
              <w:right w:val="double" w:sz="4" w:space="0" w:color="auto"/>
            </w:tcBorders>
          </w:tcPr>
          <w:p w14:paraId="5181F18C" w14:textId="52DF20FC"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RF</w:t>
            </w:r>
          </w:p>
        </w:tc>
        <w:tc>
          <w:tcPr>
            <w:tcW w:w="1213" w:type="dxa"/>
            <w:tcBorders>
              <w:top w:val="double" w:sz="4" w:space="0" w:color="auto"/>
              <w:left w:val="double" w:sz="4" w:space="0" w:color="auto"/>
            </w:tcBorders>
          </w:tcPr>
          <w:p w14:paraId="011C7782" w14:textId="1A6DE494"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Accuracy</w:t>
            </w:r>
          </w:p>
        </w:tc>
        <w:tc>
          <w:tcPr>
            <w:tcW w:w="992" w:type="dxa"/>
            <w:tcBorders>
              <w:top w:val="double" w:sz="4" w:space="0" w:color="auto"/>
            </w:tcBorders>
          </w:tcPr>
          <w:p w14:paraId="3C215C11" w14:textId="426CE39A"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000000"/>
                <w:sz w:val="20"/>
                <w:szCs w:val="20"/>
                <w:bdr w:val="none" w:sz="0" w:space="0" w:color="auto" w:frame="1"/>
                <w:lang w:val="en-US"/>
              </w:rPr>
              <w:t>0.758</w:t>
            </w:r>
          </w:p>
        </w:tc>
        <w:tc>
          <w:tcPr>
            <w:tcW w:w="1134" w:type="dxa"/>
            <w:tcBorders>
              <w:top w:val="double" w:sz="4" w:space="0" w:color="auto"/>
            </w:tcBorders>
          </w:tcPr>
          <w:p w14:paraId="66D5C799" w14:textId="355B552F"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000000"/>
                <w:sz w:val="20"/>
                <w:szCs w:val="20"/>
                <w:bdr w:val="none" w:sz="0" w:space="0" w:color="auto" w:frame="1"/>
                <w:lang w:val="en-US"/>
              </w:rPr>
              <w:t>0.646</w:t>
            </w:r>
          </w:p>
        </w:tc>
        <w:tc>
          <w:tcPr>
            <w:tcW w:w="992" w:type="dxa"/>
            <w:tcBorders>
              <w:top w:val="double" w:sz="4" w:space="0" w:color="auto"/>
            </w:tcBorders>
          </w:tcPr>
          <w:p w14:paraId="563BB36D" w14:textId="0644FEFC"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color w:val="212121"/>
                <w:sz w:val="20"/>
                <w:szCs w:val="20"/>
                <w:shd w:val="clear" w:color="auto" w:fill="FFFFFF"/>
              </w:rPr>
              <w:t>0.510</w:t>
            </w:r>
          </w:p>
        </w:tc>
        <w:tc>
          <w:tcPr>
            <w:tcW w:w="1134" w:type="dxa"/>
            <w:tcBorders>
              <w:top w:val="double" w:sz="4" w:space="0" w:color="auto"/>
            </w:tcBorders>
          </w:tcPr>
          <w:p w14:paraId="4B5F32C4" w14:textId="199BC57B"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212121"/>
                <w:sz w:val="20"/>
                <w:szCs w:val="20"/>
                <w:shd w:val="clear" w:color="auto" w:fill="FFFFFF"/>
                <w:lang w:val="en-US"/>
              </w:rPr>
              <w:t>0.5499</w:t>
            </w:r>
            <w:r w:rsidRPr="00BC0D5A">
              <w:rPr>
                <w:rStyle w:val="eop"/>
                <w:rFonts w:ascii="Times New Roman" w:hAnsi="Times New Roman" w:cs="Times New Roman"/>
                <w:color w:val="212121"/>
                <w:sz w:val="20"/>
                <w:szCs w:val="20"/>
                <w:shd w:val="clear" w:color="auto" w:fill="FFFFFF"/>
              </w:rPr>
              <w:t> </w:t>
            </w:r>
          </w:p>
        </w:tc>
        <w:tc>
          <w:tcPr>
            <w:tcW w:w="1276" w:type="dxa"/>
            <w:tcBorders>
              <w:top w:val="double" w:sz="4" w:space="0" w:color="auto"/>
              <w:right w:val="double" w:sz="4" w:space="0" w:color="auto"/>
            </w:tcBorders>
          </w:tcPr>
          <w:p w14:paraId="1E2B5EB3" w14:textId="1B4F4D51" w:rsidR="00C435DD" w:rsidRPr="00BC0D5A" w:rsidRDefault="00C435DD" w:rsidP="00061677">
            <w:pPr>
              <w:pStyle w:val="HTMLPreformatted"/>
              <w:spacing w:line="276" w:lineRule="auto"/>
              <w:jc w:val="both"/>
              <w:rPr>
                <w:rFonts w:ascii="Times New Roman" w:hAnsi="Times New Roman" w:cs="Times New Roman"/>
              </w:rPr>
            </w:pPr>
            <w:r w:rsidRPr="00BC0D5A">
              <w:rPr>
                <w:rFonts w:ascii="Times New Roman" w:hAnsi="Times New Roman" w:cs="Times New Roman"/>
              </w:rPr>
              <w:t>0.209</w:t>
            </w:r>
          </w:p>
        </w:tc>
      </w:tr>
      <w:tr w:rsidR="00C435DD" w:rsidRPr="00BC0D5A" w14:paraId="267F6A1A" w14:textId="77777777" w:rsidTr="00E333B8">
        <w:trPr>
          <w:trHeight w:val="69"/>
          <w:jc w:val="center"/>
        </w:trPr>
        <w:tc>
          <w:tcPr>
            <w:tcW w:w="738" w:type="dxa"/>
            <w:vMerge/>
            <w:tcBorders>
              <w:right w:val="double" w:sz="4" w:space="0" w:color="auto"/>
            </w:tcBorders>
          </w:tcPr>
          <w:p w14:paraId="2E4571DA" w14:textId="77777777" w:rsidR="00C435DD" w:rsidRPr="00BC0D5A" w:rsidRDefault="00C435DD" w:rsidP="00061677">
            <w:pPr>
              <w:spacing w:line="276" w:lineRule="auto"/>
              <w:jc w:val="both"/>
              <w:rPr>
                <w:rFonts w:ascii="Times New Roman" w:hAnsi="Times New Roman" w:cs="Times New Roman"/>
                <w:sz w:val="20"/>
                <w:szCs w:val="20"/>
              </w:rPr>
            </w:pPr>
          </w:p>
        </w:tc>
        <w:tc>
          <w:tcPr>
            <w:tcW w:w="1213" w:type="dxa"/>
            <w:tcBorders>
              <w:left w:val="double" w:sz="4" w:space="0" w:color="auto"/>
            </w:tcBorders>
          </w:tcPr>
          <w:p w14:paraId="392D970E" w14:textId="04E6B35F"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Precision</w:t>
            </w:r>
          </w:p>
        </w:tc>
        <w:tc>
          <w:tcPr>
            <w:tcW w:w="992" w:type="dxa"/>
          </w:tcPr>
          <w:p w14:paraId="2508D7C8" w14:textId="26C52675"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000000"/>
                <w:sz w:val="20"/>
                <w:szCs w:val="20"/>
                <w:bdr w:val="none" w:sz="0" w:space="0" w:color="auto" w:frame="1"/>
                <w:lang w:val="en-US"/>
              </w:rPr>
              <w:t>0.80  </w:t>
            </w:r>
          </w:p>
        </w:tc>
        <w:tc>
          <w:tcPr>
            <w:tcW w:w="1134" w:type="dxa"/>
          </w:tcPr>
          <w:p w14:paraId="5F4ACDCD" w14:textId="3E50C569"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000000"/>
                <w:sz w:val="20"/>
                <w:szCs w:val="20"/>
                <w:bdr w:val="none" w:sz="0" w:space="0" w:color="auto" w:frame="1"/>
                <w:lang w:val="en-US"/>
              </w:rPr>
              <w:t>0.39</w:t>
            </w:r>
          </w:p>
        </w:tc>
        <w:tc>
          <w:tcPr>
            <w:tcW w:w="992" w:type="dxa"/>
          </w:tcPr>
          <w:p w14:paraId="6F67D0D6" w14:textId="0BE328FC"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color w:val="212121"/>
                <w:sz w:val="20"/>
                <w:szCs w:val="20"/>
                <w:shd w:val="clear" w:color="auto" w:fill="FFFFFF"/>
              </w:rPr>
              <w:t>0.46</w:t>
            </w:r>
          </w:p>
        </w:tc>
        <w:tc>
          <w:tcPr>
            <w:tcW w:w="1134" w:type="dxa"/>
          </w:tcPr>
          <w:p w14:paraId="7CC3914F" w14:textId="141E059F"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212121"/>
                <w:sz w:val="20"/>
                <w:szCs w:val="20"/>
                <w:shd w:val="clear" w:color="auto" w:fill="FFFFFF"/>
                <w:lang w:val="en-US"/>
              </w:rPr>
              <w:t>0.36 </w:t>
            </w:r>
            <w:r w:rsidRPr="00BC0D5A">
              <w:rPr>
                <w:rStyle w:val="eop"/>
                <w:rFonts w:ascii="Times New Roman" w:hAnsi="Times New Roman" w:cs="Times New Roman"/>
                <w:color w:val="212121"/>
                <w:sz w:val="20"/>
                <w:szCs w:val="20"/>
                <w:shd w:val="clear" w:color="auto" w:fill="FFFFFF"/>
              </w:rPr>
              <w:t> </w:t>
            </w:r>
          </w:p>
        </w:tc>
        <w:tc>
          <w:tcPr>
            <w:tcW w:w="1276" w:type="dxa"/>
            <w:tcBorders>
              <w:right w:val="double" w:sz="4" w:space="0" w:color="auto"/>
            </w:tcBorders>
          </w:tcPr>
          <w:p w14:paraId="75AA6F5E" w14:textId="21EAA393"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0.03</w:t>
            </w:r>
          </w:p>
        </w:tc>
      </w:tr>
      <w:tr w:rsidR="00C435DD" w:rsidRPr="00BC0D5A" w14:paraId="795114DB" w14:textId="77777777" w:rsidTr="00E333B8">
        <w:trPr>
          <w:trHeight w:val="69"/>
          <w:jc w:val="center"/>
        </w:trPr>
        <w:tc>
          <w:tcPr>
            <w:tcW w:w="738" w:type="dxa"/>
            <w:vMerge/>
            <w:tcBorders>
              <w:right w:val="double" w:sz="4" w:space="0" w:color="auto"/>
            </w:tcBorders>
          </w:tcPr>
          <w:p w14:paraId="01163227" w14:textId="77777777" w:rsidR="00C435DD" w:rsidRPr="00BC0D5A" w:rsidRDefault="00C435DD" w:rsidP="00061677">
            <w:pPr>
              <w:spacing w:line="276" w:lineRule="auto"/>
              <w:jc w:val="both"/>
              <w:rPr>
                <w:rFonts w:ascii="Times New Roman" w:hAnsi="Times New Roman" w:cs="Times New Roman"/>
                <w:sz w:val="20"/>
                <w:szCs w:val="20"/>
              </w:rPr>
            </w:pPr>
          </w:p>
        </w:tc>
        <w:tc>
          <w:tcPr>
            <w:tcW w:w="1213" w:type="dxa"/>
            <w:tcBorders>
              <w:left w:val="double" w:sz="4" w:space="0" w:color="auto"/>
            </w:tcBorders>
          </w:tcPr>
          <w:p w14:paraId="4B8EB951" w14:textId="217C006E"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Recall</w:t>
            </w:r>
          </w:p>
        </w:tc>
        <w:tc>
          <w:tcPr>
            <w:tcW w:w="992" w:type="dxa"/>
          </w:tcPr>
          <w:p w14:paraId="3D682647" w14:textId="7B93C1DB"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000000"/>
                <w:sz w:val="20"/>
                <w:szCs w:val="20"/>
                <w:bdr w:val="none" w:sz="0" w:space="0" w:color="auto" w:frame="1"/>
                <w:lang w:val="en-US"/>
              </w:rPr>
              <w:t>0.65</w:t>
            </w:r>
          </w:p>
        </w:tc>
        <w:tc>
          <w:tcPr>
            <w:tcW w:w="1134" w:type="dxa"/>
          </w:tcPr>
          <w:p w14:paraId="5F914C88" w14:textId="4F42DA4B"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000000"/>
                <w:sz w:val="20"/>
                <w:szCs w:val="20"/>
                <w:bdr w:val="none" w:sz="0" w:space="0" w:color="auto" w:frame="1"/>
                <w:lang w:val="en-US"/>
              </w:rPr>
              <w:t>0.36 </w:t>
            </w:r>
          </w:p>
        </w:tc>
        <w:tc>
          <w:tcPr>
            <w:tcW w:w="992" w:type="dxa"/>
          </w:tcPr>
          <w:p w14:paraId="66EA7FC1" w14:textId="320A1679"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color w:val="212121"/>
                <w:sz w:val="20"/>
                <w:szCs w:val="20"/>
                <w:shd w:val="clear" w:color="auto" w:fill="FFFFFF"/>
              </w:rPr>
              <w:t>0.46</w:t>
            </w:r>
          </w:p>
        </w:tc>
        <w:tc>
          <w:tcPr>
            <w:tcW w:w="1134" w:type="dxa"/>
          </w:tcPr>
          <w:p w14:paraId="4D340832" w14:textId="453BA288"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212121"/>
                <w:sz w:val="20"/>
                <w:szCs w:val="20"/>
                <w:shd w:val="clear" w:color="auto" w:fill="FFFFFF"/>
                <w:lang w:val="en-US"/>
              </w:rPr>
              <w:t>0.27</w:t>
            </w:r>
            <w:r w:rsidRPr="00BC0D5A">
              <w:rPr>
                <w:rStyle w:val="eop"/>
                <w:rFonts w:ascii="Times New Roman" w:hAnsi="Times New Roman" w:cs="Times New Roman"/>
                <w:color w:val="212121"/>
                <w:sz w:val="20"/>
                <w:szCs w:val="20"/>
                <w:shd w:val="clear" w:color="auto" w:fill="FFFFFF"/>
              </w:rPr>
              <w:t> </w:t>
            </w:r>
          </w:p>
        </w:tc>
        <w:tc>
          <w:tcPr>
            <w:tcW w:w="1276" w:type="dxa"/>
            <w:tcBorders>
              <w:right w:val="double" w:sz="4" w:space="0" w:color="auto"/>
            </w:tcBorders>
          </w:tcPr>
          <w:p w14:paraId="602B5462" w14:textId="1E44F4FB"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0.04</w:t>
            </w:r>
          </w:p>
        </w:tc>
      </w:tr>
      <w:tr w:rsidR="00C435DD" w:rsidRPr="00BC0D5A" w14:paraId="0557BCEB" w14:textId="77777777" w:rsidTr="00E333B8">
        <w:trPr>
          <w:trHeight w:val="69"/>
          <w:jc w:val="center"/>
        </w:trPr>
        <w:tc>
          <w:tcPr>
            <w:tcW w:w="738" w:type="dxa"/>
            <w:vMerge/>
            <w:tcBorders>
              <w:right w:val="double" w:sz="4" w:space="0" w:color="auto"/>
            </w:tcBorders>
          </w:tcPr>
          <w:p w14:paraId="369A0CEC" w14:textId="77777777" w:rsidR="00C435DD" w:rsidRPr="00BC0D5A" w:rsidRDefault="00C435DD" w:rsidP="00061677">
            <w:pPr>
              <w:spacing w:line="276" w:lineRule="auto"/>
              <w:jc w:val="both"/>
              <w:rPr>
                <w:rFonts w:ascii="Times New Roman" w:hAnsi="Times New Roman" w:cs="Times New Roman"/>
                <w:sz w:val="20"/>
                <w:szCs w:val="20"/>
              </w:rPr>
            </w:pPr>
          </w:p>
        </w:tc>
        <w:tc>
          <w:tcPr>
            <w:tcW w:w="1213" w:type="dxa"/>
            <w:tcBorders>
              <w:left w:val="double" w:sz="4" w:space="0" w:color="auto"/>
              <w:bottom w:val="double" w:sz="4" w:space="0" w:color="auto"/>
            </w:tcBorders>
          </w:tcPr>
          <w:p w14:paraId="4EEE7AD9" w14:textId="2D29494A"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F1-score</w:t>
            </w:r>
          </w:p>
        </w:tc>
        <w:tc>
          <w:tcPr>
            <w:tcW w:w="992" w:type="dxa"/>
            <w:tcBorders>
              <w:bottom w:val="double" w:sz="4" w:space="0" w:color="auto"/>
            </w:tcBorders>
          </w:tcPr>
          <w:p w14:paraId="2DEBAAC1" w14:textId="49D90720"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000000"/>
                <w:sz w:val="20"/>
                <w:szCs w:val="20"/>
                <w:bdr w:val="none" w:sz="0" w:space="0" w:color="auto" w:frame="1"/>
                <w:lang w:val="en-US"/>
              </w:rPr>
              <w:t>0.68</w:t>
            </w:r>
          </w:p>
        </w:tc>
        <w:tc>
          <w:tcPr>
            <w:tcW w:w="1134" w:type="dxa"/>
            <w:tcBorders>
              <w:bottom w:val="double" w:sz="4" w:space="0" w:color="auto"/>
            </w:tcBorders>
          </w:tcPr>
          <w:p w14:paraId="4502725F" w14:textId="72CFA7CA"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000000"/>
                <w:sz w:val="20"/>
                <w:szCs w:val="20"/>
                <w:bdr w:val="none" w:sz="0" w:space="0" w:color="auto" w:frame="1"/>
                <w:lang w:val="en-US"/>
              </w:rPr>
              <w:t>0.33</w:t>
            </w:r>
          </w:p>
        </w:tc>
        <w:tc>
          <w:tcPr>
            <w:tcW w:w="992" w:type="dxa"/>
            <w:tcBorders>
              <w:bottom w:val="double" w:sz="4" w:space="0" w:color="auto"/>
            </w:tcBorders>
          </w:tcPr>
          <w:p w14:paraId="07054EF2" w14:textId="541D70C8"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color w:val="212121"/>
                <w:sz w:val="20"/>
                <w:szCs w:val="20"/>
                <w:shd w:val="clear" w:color="auto" w:fill="FFFFFF"/>
              </w:rPr>
              <w:t>0.45</w:t>
            </w:r>
          </w:p>
        </w:tc>
        <w:tc>
          <w:tcPr>
            <w:tcW w:w="1134" w:type="dxa"/>
            <w:tcBorders>
              <w:bottom w:val="double" w:sz="4" w:space="0" w:color="auto"/>
            </w:tcBorders>
          </w:tcPr>
          <w:p w14:paraId="71B248F7" w14:textId="145555E7"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212121"/>
                <w:sz w:val="20"/>
                <w:szCs w:val="20"/>
                <w:bdr w:val="none" w:sz="0" w:space="0" w:color="auto" w:frame="1"/>
                <w:lang w:val="en-US"/>
              </w:rPr>
              <w:t>0.28</w:t>
            </w:r>
          </w:p>
        </w:tc>
        <w:tc>
          <w:tcPr>
            <w:tcW w:w="1276" w:type="dxa"/>
            <w:tcBorders>
              <w:bottom w:val="double" w:sz="4" w:space="0" w:color="auto"/>
              <w:right w:val="double" w:sz="4" w:space="0" w:color="auto"/>
            </w:tcBorders>
          </w:tcPr>
          <w:p w14:paraId="5FA62EA1" w14:textId="54CA3F90"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0.03</w:t>
            </w:r>
          </w:p>
        </w:tc>
      </w:tr>
      <w:tr w:rsidR="00C435DD" w:rsidRPr="00BC0D5A" w14:paraId="5007A8CB" w14:textId="77777777" w:rsidTr="00E333B8">
        <w:trPr>
          <w:trHeight w:val="69"/>
          <w:jc w:val="center"/>
        </w:trPr>
        <w:tc>
          <w:tcPr>
            <w:tcW w:w="738" w:type="dxa"/>
            <w:vMerge w:val="restart"/>
            <w:tcBorders>
              <w:right w:val="double" w:sz="4" w:space="0" w:color="auto"/>
            </w:tcBorders>
          </w:tcPr>
          <w:p w14:paraId="61F5EF4E" w14:textId="2911655B"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SVM</w:t>
            </w:r>
          </w:p>
        </w:tc>
        <w:tc>
          <w:tcPr>
            <w:tcW w:w="1213" w:type="dxa"/>
            <w:tcBorders>
              <w:top w:val="double" w:sz="4" w:space="0" w:color="auto"/>
              <w:left w:val="double" w:sz="4" w:space="0" w:color="auto"/>
            </w:tcBorders>
          </w:tcPr>
          <w:p w14:paraId="32EA6545" w14:textId="2B434A6A"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Accuracy</w:t>
            </w:r>
          </w:p>
        </w:tc>
        <w:tc>
          <w:tcPr>
            <w:tcW w:w="992" w:type="dxa"/>
            <w:tcBorders>
              <w:top w:val="double" w:sz="4" w:space="0" w:color="auto"/>
            </w:tcBorders>
          </w:tcPr>
          <w:p w14:paraId="653BCB0D" w14:textId="3C436B0C" w:rsidR="00C435DD" w:rsidRPr="00BC0D5A" w:rsidRDefault="002A7FE7" w:rsidP="00061677">
            <w:pPr>
              <w:pStyle w:val="HTMLPreformatted"/>
              <w:spacing w:line="276" w:lineRule="auto"/>
              <w:jc w:val="both"/>
              <w:rPr>
                <w:rFonts w:ascii="Times New Roman" w:hAnsi="Times New Roman" w:cs="Times New Roman"/>
                <w:b/>
              </w:rPr>
            </w:pPr>
            <w:r w:rsidRPr="00BC0D5A">
              <w:rPr>
                <w:rFonts w:ascii="Times New Roman" w:hAnsi="Times New Roman" w:cs="Times New Roman"/>
                <w:b/>
              </w:rPr>
              <w:t>0.853</w:t>
            </w:r>
          </w:p>
        </w:tc>
        <w:tc>
          <w:tcPr>
            <w:tcW w:w="1134" w:type="dxa"/>
            <w:tcBorders>
              <w:top w:val="double" w:sz="4" w:space="0" w:color="auto"/>
            </w:tcBorders>
          </w:tcPr>
          <w:p w14:paraId="41E99A66" w14:textId="597013DD" w:rsidR="00C435DD" w:rsidRPr="00BC0D5A" w:rsidRDefault="00562464" w:rsidP="00061677">
            <w:pPr>
              <w:spacing w:line="276" w:lineRule="auto"/>
              <w:jc w:val="both"/>
              <w:rPr>
                <w:rFonts w:ascii="Times New Roman" w:hAnsi="Times New Roman" w:cs="Times New Roman"/>
                <w:b/>
                <w:sz w:val="20"/>
                <w:szCs w:val="20"/>
              </w:rPr>
            </w:pPr>
            <w:r w:rsidRPr="00BC0D5A">
              <w:rPr>
                <w:rFonts w:ascii="Times New Roman" w:hAnsi="Times New Roman" w:cs="Times New Roman"/>
                <w:b/>
                <w:sz w:val="20"/>
                <w:szCs w:val="20"/>
              </w:rPr>
              <w:t>0.694</w:t>
            </w:r>
          </w:p>
        </w:tc>
        <w:tc>
          <w:tcPr>
            <w:tcW w:w="992" w:type="dxa"/>
            <w:tcBorders>
              <w:top w:val="double" w:sz="4" w:space="0" w:color="auto"/>
            </w:tcBorders>
          </w:tcPr>
          <w:p w14:paraId="3D22574A" w14:textId="539420C1" w:rsidR="00C435DD" w:rsidRPr="00BC0D5A" w:rsidRDefault="00C435DD" w:rsidP="00061677">
            <w:pPr>
              <w:spacing w:line="276" w:lineRule="auto"/>
              <w:jc w:val="both"/>
              <w:rPr>
                <w:rFonts w:ascii="Times New Roman" w:hAnsi="Times New Roman" w:cs="Times New Roman"/>
                <w:b/>
                <w:bCs/>
                <w:sz w:val="20"/>
                <w:szCs w:val="20"/>
              </w:rPr>
            </w:pPr>
            <w:r w:rsidRPr="00BC0D5A">
              <w:rPr>
                <w:rFonts w:ascii="Times New Roman" w:hAnsi="Times New Roman" w:cs="Times New Roman"/>
                <w:b/>
                <w:bCs/>
                <w:color w:val="212121"/>
                <w:sz w:val="20"/>
                <w:szCs w:val="20"/>
                <w:shd w:val="clear" w:color="auto" w:fill="FFFFFF"/>
              </w:rPr>
              <w:t>0.648</w:t>
            </w:r>
          </w:p>
        </w:tc>
        <w:tc>
          <w:tcPr>
            <w:tcW w:w="1134" w:type="dxa"/>
            <w:tcBorders>
              <w:top w:val="double" w:sz="4" w:space="0" w:color="auto"/>
            </w:tcBorders>
          </w:tcPr>
          <w:p w14:paraId="697B7D8F" w14:textId="593F7196" w:rsidR="00C435DD" w:rsidRPr="00BC0D5A" w:rsidRDefault="00C435DD" w:rsidP="00061677">
            <w:pPr>
              <w:spacing w:line="276" w:lineRule="auto"/>
              <w:jc w:val="both"/>
              <w:rPr>
                <w:rFonts w:ascii="Times New Roman" w:hAnsi="Times New Roman" w:cs="Times New Roman"/>
                <w:b/>
                <w:bCs/>
                <w:sz w:val="20"/>
                <w:szCs w:val="20"/>
              </w:rPr>
            </w:pPr>
            <w:r w:rsidRPr="00BC0D5A">
              <w:rPr>
                <w:rStyle w:val="normaltextrun"/>
                <w:rFonts w:ascii="Times New Roman" w:hAnsi="Times New Roman" w:cs="Times New Roman"/>
                <w:b/>
                <w:bCs/>
                <w:color w:val="212121"/>
                <w:sz w:val="20"/>
                <w:szCs w:val="20"/>
                <w:shd w:val="clear" w:color="auto" w:fill="FFFFFF"/>
                <w:lang w:val="en-US"/>
              </w:rPr>
              <w:t>0.583</w:t>
            </w:r>
          </w:p>
        </w:tc>
        <w:tc>
          <w:tcPr>
            <w:tcW w:w="1276" w:type="dxa"/>
            <w:tcBorders>
              <w:top w:val="double" w:sz="4" w:space="0" w:color="auto"/>
              <w:right w:val="double" w:sz="4" w:space="0" w:color="auto"/>
            </w:tcBorders>
          </w:tcPr>
          <w:p w14:paraId="418CC252" w14:textId="0618939E" w:rsidR="00C435DD" w:rsidRPr="00BC0D5A" w:rsidRDefault="00C435DD" w:rsidP="00061677">
            <w:pPr>
              <w:pStyle w:val="HTMLPreformatted"/>
              <w:spacing w:line="276" w:lineRule="auto"/>
              <w:jc w:val="both"/>
              <w:rPr>
                <w:rFonts w:ascii="Times New Roman" w:hAnsi="Times New Roman" w:cs="Times New Roman"/>
                <w:b/>
              </w:rPr>
            </w:pPr>
            <w:r w:rsidRPr="00BC0D5A">
              <w:rPr>
                <w:rFonts w:ascii="Times New Roman" w:hAnsi="Times New Roman" w:cs="Times New Roman"/>
                <w:b/>
              </w:rPr>
              <w:t>0.236</w:t>
            </w:r>
          </w:p>
        </w:tc>
      </w:tr>
      <w:tr w:rsidR="00C435DD" w:rsidRPr="00BC0D5A" w14:paraId="015345B3" w14:textId="77777777" w:rsidTr="00E333B8">
        <w:trPr>
          <w:trHeight w:val="69"/>
          <w:jc w:val="center"/>
        </w:trPr>
        <w:tc>
          <w:tcPr>
            <w:tcW w:w="738" w:type="dxa"/>
            <w:vMerge/>
            <w:tcBorders>
              <w:right w:val="double" w:sz="4" w:space="0" w:color="auto"/>
            </w:tcBorders>
          </w:tcPr>
          <w:p w14:paraId="50E347E4" w14:textId="77777777" w:rsidR="00C435DD" w:rsidRPr="00BC0D5A" w:rsidRDefault="00C435DD" w:rsidP="00061677">
            <w:pPr>
              <w:spacing w:line="276" w:lineRule="auto"/>
              <w:jc w:val="both"/>
              <w:rPr>
                <w:rFonts w:ascii="Times New Roman" w:hAnsi="Times New Roman" w:cs="Times New Roman"/>
                <w:sz w:val="20"/>
                <w:szCs w:val="20"/>
              </w:rPr>
            </w:pPr>
          </w:p>
        </w:tc>
        <w:tc>
          <w:tcPr>
            <w:tcW w:w="1213" w:type="dxa"/>
            <w:tcBorders>
              <w:left w:val="double" w:sz="4" w:space="0" w:color="auto"/>
            </w:tcBorders>
          </w:tcPr>
          <w:p w14:paraId="3A49CEFE" w14:textId="4F8A9F78"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Precision</w:t>
            </w:r>
          </w:p>
        </w:tc>
        <w:tc>
          <w:tcPr>
            <w:tcW w:w="992" w:type="dxa"/>
          </w:tcPr>
          <w:p w14:paraId="3C96C5F5" w14:textId="750525F8" w:rsidR="00C435DD" w:rsidRPr="00BC0D5A" w:rsidRDefault="00562464"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0.84</w:t>
            </w:r>
          </w:p>
        </w:tc>
        <w:tc>
          <w:tcPr>
            <w:tcW w:w="1134" w:type="dxa"/>
          </w:tcPr>
          <w:p w14:paraId="7F35201E" w14:textId="7DE1B2D6" w:rsidR="00C435DD" w:rsidRPr="00BC0D5A" w:rsidRDefault="00562464"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0.59</w:t>
            </w:r>
          </w:p>
        </w:tc>
        <w:tc>
          <w:tcPr>
            <w:tcW w:w="992" w:type="dxa"/>
          </w:tcPr>
          <w:p w14:paraId="005D1410" w14:textId="531013E7"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color w:val="212121"/>
                <w:sz w:val="20"/>
                <w:szCs w:val="20"/>
                <w:shd w:val="clear" w:color="auto" w:fill="FFFFFF"/>
              </w:rPr>
              <w:t>0.51</w:t>
            </w:r>
          </w:p>
        </w:tc>
        <w:tc>
          <w:tcPr>
            <w:tcW w:w="1134" w:type="dxa"/>
          </w:tcPr>
          <w:p w14:paraId="0DD75008" w14:textId="439282CF"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212121"/>
                <w:sz w:val="20"/>
                <w:szCs w:val="20"/>
                <w:shd w:val="clear" w:color="auto" w:fill="FFFFFF"/>
                <w:lang w:val="en-US"/>
              </w:rPr>
              <w:t>0.29</w:t>
            </w:r>
            <w:r w:rsidRPr="00BC0D5A">
              <w:rPr>
                <w:rStyle w:val="eop"/>
                <w:rFonts w:ascii="Times New Roman" w:hAnsi="Times New Roman" w:cs="Times New Roman"/>
                <w:color w:val="212121"/>
                <w:sz w:val="20"/>
                <w:szCs w:val="20"/>
                <w:shd w:val="clear" w:color="auto" w:fill="FFFFFF"/>
              </w:rPr>
              <w:t> </w:t>
            </w:r>
          </w:p>
        </w:tc>
        <w:tc>
          <w:tcPr>
            <w:tcW w:w="1276" w:type="dxa"/>
            <w:tcBorders>
              <w:right w:val="double" w:sz="4" w:space="0" w:color="auto"/>
            </w:tcBorders>
          </w:tcPr>
          <w:p w14:paraId="1825E873" w14:textId="483FB16D"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0.06</w:t>
            </w:r>
          </w:p>
        </w:tc>
      </w:tr>
      <w:tr w:rsidR="00C435DD" w:rsidRPr="00BC0D5A" w14:paraId="4A2DA407" w14:textId="77777777" w:rsidTr="00E333B8">
        <w:trPr>
          <w:trHeight w:val="69"/>
          <w:jc w:val="center"/>
        </w:trPr>
        <w:tc>
          <w:tcPr>
            <w:tcW w:w="738" w:type="dxa"/>
            <w:vMerge/>
            <w:tcBorders>
              <w:right w:val="double" w:sz="4" w:space="0" w:color="auto"/>
            </w:tcBorders>
          </w:tcPr>
          <w:p w14:paraId="72A5995B" w14:textId="77777777" w:rsidR="00C435DD" w:rsidRPr="00BC0D5A" w:rsidRDefault="00C435DD" w:rsidP="00061677">
            <w:pPr>
              <w:spacing w:line="276" w:lineRule="auto"/>
              <w:jc w:val="both"/>
              <w:rPr>
                <w:rFonts w:ascii="Times New Roman" w:hAnsi="Times New Roman" w:cs="Times New Roman"/>
                <w:sz w:val="20"/>
                <w:szCs w:val="20"/>
              </w:rPr>
            </w:pPr>
          </w:p>
        </w:tc>
        <w:tc>
          <w:tcPr>
            <w:tcW w:w="1213" w:type="dxa"/>
            <w:tcBorders>
              <w:left w:val="double" w:sz="4" w:space="0" w:color="auto"/>
            </w:tcBorders>
          </w:tcPr>
          <w:p w14:paraId="55F92656" w14:textId="1414AC11"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Recall</w:t>
            </w:r>
          </w:p>
        </w:tc>
        <w:tc>
          <w:tcPr>
            <w:tcW w:w="992" w:type="dxa"/>
          </w:tcPr>
          <w:p w14:paraId="52408696" w14:textId="2117E27C" w:rsidR="00C435DD" w:rsidRPr="00BC0D5A" w:rsidRDefault="00562464"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0.80</w:t>
            </w:r>
          </w:p>
        </w:tc>
        <w:tc>
          <w:tcPr>
            <w:tcW w:w="1134" w:type="dxa"/>
          </w:tcPr>
          <w:p w14:paraId="1077FE10" w14:textId="72135617" w:rsidR="00C435DD" w:rsidRPr="00BC0D5A" w:rsidRDefault="00562464"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0.51</w:t>
            </w:r>
          </w:p>
        </w:tc>
        <w:tc>
          <w:tcPr>
            <w:tcW w:w="992" w:type="dxa"/>
          </w:tcPr>
          <w:p w14:paraId="36848ED8" w14:textId="0F6D31B0"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color w:val="212121"/>
                <w:sz w:val="20"/>
                <w:szCs w:val="20"/>
                <w:shd w:val="clear" w:color="auto" w:fill="FFFFFF"/>
              </w:rPr>
              <w:t>0.53</w:t>
            </w:r>
          </w:p>
        </w:tc>
        <w:tc>
          <w:tcPr>
            <w:tcW w:w="1134" w:type="dxa"/>
          </w:tcPr>
          <w:p w14:paraId="1668D3B5" w14:textId="561807FF"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212121"/>
                <w:sz w:val="20"/>
                <w:szCs w:val="20"/>
                <w:bdr w:val="none" w:sz="0" w:space="0" w:color="auto" w:frame="1"/>
                <w:lang w:val="en-US"/>
              </w:rPr>
              <w:t>0.29</w:t>
            </w:r>
          </w:p>
        </w:tc>
        <w:tc>
          <w:tcPr>
            <w:tcW w:w="1276" w:type="dxa"/>
            <w:tcBorders>
              <w:right w:val="double" w:sz="4" w:space="0" w:color="auto"/>
            </w:tcBorders>
          </w:tcPr>
          <w:p w14:paraId="4E8E750F" w14:textId="1A01D72C"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0.05</w:t>
            </w:r>
          </w:p>
        </w:tc>
      </w:tr>
      <w:tr w:rsidR="00C435DD" w:rsidRPr="00BC0D5A" w14:paraId="7090DA80" w14:textId="77777777" w:rsidTr="00E333B8">
        <w:trPr>
          <w:trHeight w:val="69"/>
          <w:jc w:val="center"/>
        </w:trPr>
        <w:tc>
          <w:tcPr>
            <w:tcW w:w="738" w:type="dxa"/>
            <w:vMerge/>
            <w:tcBorders>
              <w:right w:val="double" w:sz="4" w:space="0" w:color="auto"/>
            </w:tcBorders>
          </w:tcPr>
          <w:p w14:paraId="53FA89BE" w14:textId="77777777" w:rsidR="00C435DD" w:rsidRPr="00BC0D5A" w:rsidRDefault="00C435DD" w:rsidP="00061677">
            <w:pPr>
              <w:spacing w:line="276" w:lineRule="auto"/>
              <w:jc w:val="both"/>
              <w:rPr>
                <w:rFonts w:ascii="Times New Roman" w:hAnsi="Times New Roman" w:cs="Times New Roman"/>
                <w:sz w:val="20"/>
                <w:szCs w:val="20"/>
              </w:rPr>
            </w:pPr>
          </w:p>
        </w:tc>
        <w:tc>
          <w:tcPr>
            <w:tcW w:w="1213" w:type="dxa"/>
            <w:tcBorders>
              <w:left w:val="double" w:sz="4" w:space="0" w:color="auto"/>
              <w:bottom w:val="double" w:sz="4" w:space="0" w:color="auto"/>
            </w:tcBorders>
          </w:tcPr>
          <w:p w14:paraId="4D8318C3" w14:textId="7819CA1C"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F1-score</w:t>
            </w:r>
          </w:p>
        </w:tc>
        <w:tc>
          <w:tcPr>
            <w:tcW w:w="992" w:type="dxa"/>
            <w:tcBorders>
              <w:bottom w:val="double" w:sz="4" w:space="0" w:color="auto"/>
            </w:tcBorders>
          </w:tcPr>
          <w:p w14:paraId="3959C968" w14:textId="3AC730F5" w:rsidR="00C435DD" w:rsidRPr="00BC0D5A" w:rsidRDefault="002A7FE7"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0.82</w:t>
            </w:r>
          </w:p>
        </w:tc>
        <w:tc>
          <w:tcPr>
            <w:tcW w:w="1134" w:type="dxa"/>
            <w:tcBorders>
              <w:bottom w:val="double" w:sz="4" w:space="0" w:color="auto"/>
            </w:tcBorders>
          </w:tcPr>
          <w:p w14:paraId="44906915" w14:textId="38AE75C2" w:rsidR="00C435DD" w:rsidRPr="00BC0D5A" w:rsidRDefault="00562464"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0.52</w:t>
            </w:r>
          </w:p>
        </w:tc>
        <w:tc>
          <w:tcPr>
            <w:tcW w:w="992" w:type="dxa"/>
            <w:tcBorders>
              <w:bottom w:val="double" w:sz="4" w:space="0" w:color="auto"/>
            </w:tcBorders>
          </w:tcPr>
          <w:p w14:paraId="189ECD8E" w14:textId="61C4D284"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color w:val="212121"/>
                <w:sz w:val="20"/>
                <w:szCs w:val="20"/>
                <w:shd w:val="clear" w:color="auto" w:fill="FFFFFF"/>
              </w:rPr>
              <w:t>0.51</w:t>
            </w:r>
          </w:p>
        </w:tc>
        <w:tc>
          <w:tcPr>
            <w:tcW w:w="1134" w:type="dxa"/>
            <w:tcBorders>
              <w:bottom w:val="double" w:sz="4" w:space="0" w:color="auto"/>
            </w:tcBorders>
          </w:tcPr>
          <w:p w14:paraId="1F407B8F" w14:textId="633B7060" w:rsidR="00C435DD" w:rsidRPr="00BC0D5A" w:rsidRDefault="00C435DD" w:rsidP="00061677">
            <w:pPr>
              <w:spacing w:line="276" w:lineRule="auto"/>
              <w:jc w:val="both"/>
              <w:rPr>
                <w:rFonts w:ascii="Times New Roman" w:hAnsi="Times New Roman" w:cs="Times New Roman"/>
                <w:sz w:val="20"/>
                <w:szCs w:val="20"/>
              </w:rPr>
            </w:pPr>
            <w:r w:rsidRPr="00BC0D5A">
              <w:rPr>
                <w:rStyle w:val="normaltextrun"/>
                <w:rFonts w:ascii="Times New Roman" w:hAnsi="Times New Roman" w:cs="Times New Roman"/>
                <w:color w:val="212121"/>
                <w:sz w:val="20"/>
                <w:szCs w:val="20"/>
                <w:shd w:val="clear" w:color="auto" w:fill="FFFFFF"/>
                <w:lang w:val="en-US"/>
              </w:rPr>
              <w:t> 0.28 </w:t>
            </w:r>
            <w:r w:rsidRPr="00BC0D5A">
              <w:rPr>
                <w:rStyle w:val="eop"/>
                <w:rFonts w:ascii="Times New Roman" w:hAnsi="Times New Roman" w:cs="Times New Roman"/>
                <w:color w:val="212121"/>
                <w:sz w:val="20"/>
                <w:szCs w:val="20"/>
                <w:shd w:val="clear" w:color="auto" w:fill="FFFFFF"/>
              </w:rPr>
              <w:t> </w:t>
            </w:r>
          </w:p>
        </w:tc>
        <w:tc>
          <w:tcPr>
            <w:tcW w:w="1276" w:type="dxa"/>
            <w:tcBorders>
              <w:bottom w:val="double" w:sz="4" w:space="0" w:color="auto"/>
              <w:right w:val="double" w:sz="4" w:space="0" w:color="auto"/>
            </w:tcBorders>
          </w:tcPr>
          <w:p w14:paraId="07D0CE8E" w14:textId="4D698785" w:rsidR="00C435DD" w:rsidRPr="00BC0D5A" w:rsidRDefault="00C435DD" w:rsidP="00061677">
            <w:pPr>
              <w:spacing w:line="276" w:lineRule="auto"/>
              <w:jc w:val="both"/>
              <w:rPr>
                <w:rFonts w:ascii="Times New Roman" w:hAnsi="Times New Roman" w:cs="Times New Roman"/>
                <w:sz w:val="20"/>
                <w:szCs w:val="20"/>
              </w:rPr>
            </w:pPr>
            <w:r w:rsidRPr="00BC0D5A">
              <w:rPr>
                <w:rFonts w:ascii="Times New Roman" w:hAnsi="Times New Roman" w:cs="Times New Roman"/>
                <w:sz w:val="20"/>
                <w:szCs w:val="20"/>
              </w:rPr>
              <w:t>0.04</w:t>
            </w:r>
          </w:p>
        </w:tc>
      </w:tr>
    </w:tbl>
    <w:p w14:paraId="28CE607D" w14:textId="3E35ED74" w:rsidR="00884E2B" w:rsidRDefault="00884E2B" w:rsidP="00E333B8">
      <w:pPr>
        <w:pStyle w:val="NormalWeb"/>
        <w:spacing w:line="276" w:lineRule="auto"/>
        <w:jc w:val="center"/>
        <w:rPr>
          <w:sz w:val="22"/>
          <w:lang w:val="en-US" w:eastAsia="en-US"/>
        </w:rPr>
      </w:pPr>
      <w:r w:rsidRPr="00BC0D5A">
        <w:rPr>
          <w:sz w:val="22"/>
        </w:rPr>
        <w:t xml:space="preserve">Table 2: </w:t>
      </w:r>
      <w:r w:rsidRPr="00BC0D5A">
        <w:rPr>
          <w:sz w:val="22"/>
          <w:lang w:val="en-US" w:eastAsia="en-US"/>
        </w:rPr>
        <w:t>Comparative analysis of SIFT and ORB performance across various classifiers and classes</w:t>
      </w:r>
    </w:p>
    <w:p w14:paraId="36F76A8F" w14:textId="77777777" w:rsidR="000D7C99" w:rsidRDefault="00E333B8" w:rsidP="00E333B8">
      <w:pPr>
        <w:jc w:val="both"/>
        <w:rPr>
          <w:rFonts w:ascii="Times New Roman" w:eastAsia="Times New Roman" w:hAnsi="Times New Roman" w:cs="Times New Roman"/>
          <w:sz w:val="24"/>
          <w:szCs w:val="24"/>
          <w:lang w:val="en-US" w:eastAsia="en-US"/>
        </w:rPr>
      </w:pPr>
      <w:r w:rsidRPr="00884E2B">
        <w:rPr>
          <w:rFonts w:ascii="Times New Roman" w:eastAsia="Times New Roman" w:hAnsi="Times New Roman" w:cs="Times New Roman"/>
          <w:sz w:val="24"/>
          <w:szCs w:val="24"/>
          <w:lang w:val="en-US" w:eastAsia="en-US"/>
        </w:rPr>
        <w:t>The object classification process in this method follows similar steps as before, but with the substitution of ORB for SIFT in local fe</w:t>
      </w:r>
      <w:r w:rsidRPr="00BC0D5A">
        <w:rPr>
          <w:rFonts w:ascii="Times New Roman" w:eastAsia="Times New Roman" w:hAnsi="Times New Roman" w:cs="Times New Roman"/>
          <w:sz w:val="24"/>
          <w:szCs w:val="24"/>
          <w:lang w:val="en-US" w:eastAsia="en-US"/>
        </w:rPr>
        <w:t>ature extraction. A total of 2</w:t>
      </w:r>
      <w:proofErr w:type="gramStart"/>
      <w:r w:rsidRPr="00BC0D5A">
        <w:rPr>
          <w:rFonts w:ascii="Times New Roman" w:eastAsia="Times New Roman" w:hAnsi="Times New Roman" w:cs="Times New Roman"/>
          <w:sz w:val="24"/>
          <w:szCs w:val="24"/>
          <w:lang w:val="en-US" w:eastAsia="en-US"/>
        </w:rPr>
        <w:t>,</w:t>
      </w:r>
      <w:r w:rsidRPr="00884E2B">
        <w:rPr>
          <w:rFonts w:ascii="Times New Roman" w:eastAsia="Times New Roman" w:hAnsi="Times New Roman" w:cs="Times New Roman"/>
          <w:sz w:val="24"/>
          <w:szCs w:val="24"/>
          <w:lang w:val="en-US" w:eastAsia="en-US"/>
        </w:rPr>
        <w:t>75,202</w:t>
      </w:r>
      <w:proofErr w:type="gramEnd"/>
      <w:r w:rsidRPr="00884E2B">
        <w:rPr>
          <w:rFonts w:ascii="Times New Roman" w:eastAsia="Times New Roman" w:hAnsi="Times New Roman" w:cs="Times New Roman"/>
          <w:sz w:val="24"/>
          <w:szCs w:val="24"/>
          <w:lang w:val="en-US" w:eastAsia="en-US"/>
        </w:rPr>
        <w:t xml:space="preserve"> features were extracted using ORB.</w:t>
      </w:r>
      <w:r w:rsidRPr="00BC0D5A">
        <w:rPr>
          <w:rFonts w:ascii="Times New Roman" w:eastAsia="Times New Roman" w:hAnsi="Times New Roman" w:cs="Times New Roman"/>
          <w:sz w:val="24"/>
          <w:szCs w:val="24"/>
          <w:lang w:val="en-US" w:eastAsia="en-US"/>
        </w:rPr>
        <w:t xml:space="preserve"> The </w:t>
      </w:r>
      <w:proofErr w:type="spellStart"/>
      <w:r w:rsidRPr="00BC0D5A">
        <w:rPr>
          <w:rFonts w:ascii="Times New Roman" w:eastAsia="Times New Roman" w:hAnsi="Times New Roman" w:cs="Times New Roman"/>
          <w:sz w:val="24"/>
          <w:szCs w:val="24"/>
          <w:lang w:val="en-US" w:eastAsia="en-US"/>
        </w:rPr>
        <w:t>hyperparameter</w:t>
      </w:r>
      <w:proofErr w:type="spellEnd"/>
      <w:r w:rsidRPr="00BC0D5A">
        <w:rPr>
          <w:rFonts w:ascii="Times New Roman" w:eastAsia="Times New Roman" w:hAnsi="Times New Roman" w:cs="Times New Roman"/>
          <w:sz w:val="24"/>
          <w:szCs w:val="24"/>
          <w:lang w:val="en-US" w:eastAsia="en-US"/>
        </w:rPr>
        <w:t xml:space="preserve"> exploration conducted for ORB is similar to that of SIFT. Furthermore, we extended this exploration to 100 classes, demonstrating ORB's efficiency with significantly reduced running time compared to SIFT.</w:t>
      </w:r>
      <w:r w:rsidR="00A124BF">
        <w:rPr>
          <w:rFonts w:ascii="Times New Roman" w:eastAsia="Times New Roman" w:hAnsi="Times New Roman" w:cs="Times New Roman"/>
          <w:sz w:val="24"/>
          <w:szCs w:val="24"/>
          <w:lang w:val="en-US" w:eastAsia="en-US"/>
        </w:rPr>
        <w:t xml:space="preserve"> </w:t>
      </w:r>
    </w:p>
    <w:p w14:paraId="03DCC514" w14:textId="77777777" w:rsidR="00F15D46" w:rsidRDefault="00F15D46" w:rsidP="00E333B8">
      <w:pPr>
        <w:jc w:val="both"/>
        <w:rPr>
          <w:rFonts w:ascii="Times New Roman" w:hAnsi="Times New Roman" w:cs="Times New Roman"/>
          <w:b/>
          <w:sz w:val="24"/>
          <w:szCs w:val="24"/>
        </w:rPr>
      </w:pPr>
    </w:p>
    <w:p w14:paraId="2E369A68" w14:textId="35CECAAB" w:rsidR="00A124BF" w:rsidRDefault="00E333B8" w:rsidP="00E333B8">
      <w:pPr>
        <w:jc w:val="both"/>
        <w:rPr>
          <w:rFonts w:ascii="Times New Roman" w:eastAsia="Times New Roman" w:hAnsi="Times New Roman" w:cs="Times New Roman"/>
          <w:sz w:val="24"/>
          <w:szCs w:val="24"/>
          <w:lang w:val="en-US" w:eastAsia="en-US"/>
        </w:rPr>
      </w:pPr>
      <w:r w:rsidRPr="00E333B8">
        <w:rPr>
          <w:rFonts w:ascii="Times New Roman" w:hAnsi="Times New Roman" w:cs="Times New Roman"/>
          <w:b/>
          <w:sz w:val="24"/>
          <w:szCs w:val="24"/>
        </w:rPr>
        <w:lastRenderedPageBreak/>
        <w:t>Results</w:t>
      </w:r>
      <w:r w:rsidRPr="00BC0D5A">
        <w:rPr>
          <w:rFonts w:ascii="Times New Roman" w:hAnsi="Times New Roman" w:cs="Times New Roman"/>
          <w:sz w:val="24"/>
          <w:szCs w:val="24"/>
        </w:rPr>
        <w:t xml:space="preserve">: </w:t>
      </w:r>
      <w:r w:rsidRPr="00BC0D5A">
        <w:rPr>
          <w:rFonts w:ascii="Times New Roman" w:eastAsia="Times New Roman" w:hAnsi="Times New Roman" w:cs="Times New Roman"/>
          <w:sz w:val="24"/>
          <w:szCs w:val="24"/>
          <w:lang w:val="en-US" w:eastAsia="en-US"/>
        </w:rPr>
        <w:t>Based on Table 2, SVM demonstrates superior performance in terms of both accuracy and precision compared to other classifiers. Despite ORB's faster runtime, it achieves lower accuracy than SIFT, likely attributed to the fewer number of features extracted by ORB.</w:t>
      </w:r>
    </w:p>
    <w:p w14:paraId="1FB67562" w14:textId="77777777" w:rsidR="00F15D46" w:rsidRPr="00A124BF" w:rsidRDefault="00F15D46" w:rsidP="00E333B8">
      <w:pPr>
        <w:jc w:val="both"/>
        <w:rPr>
          <w:rFonts w:ascii="Times New Roman" w:eastAsia="Times New Roman" w:hAnsi="Times New Roman" w:cs="Times New Roman"/>
          <w:sz w:val="24"/>
          <w:szCs w:val="24"/>
          <w:lang w:val="en-US" w:eastAsia="en-US"/>
        </w:rPr>
      </w:pPr>
    </w:p>
    <w:p w14:paraId="1D25286D" w14:textId="0439B013" w:rsidR="00380751" w:rsidRPr="00BC0D5A" w:rsidRDefault="00704FE0" w:rsidP="00E333B8">
      <w:pPr>
        <w:jc w:val="both"/>
        <w:rPr>
          <w:rFonts w:ascii="Times New Roman" w:hAnsi="Times New Roman" w:cs="Times New Roman"/>
        </w:rPr>
      </w:pPr>
      <w:r w:rsidRPr="00E333B8">
        <w:rPr>
          <w:rFonts w:ascii="Times New Roman" w:hAnsi="Times New Roman" w:cs="Times New Roman"/>
          <w:b/>
          <w:sz w:val="24"/>
          <w:szCs w:val="24"/>
        </w:rPr>
        <w:t>Future work</w:t>
      </w:r>
      <w:r w:rsidR="00265846" w:rsidRPr="00E333B8">
        <w:rPr>
          <w:rFonts w:ascii="Times New Roman" w:hAnsi="Times New Roman" w:cs="Times New Roman"/>
          <w:b/>
          <w:sz w:val="24"/>
          <w:szCs w:val="24"/>
        </w:rPr>
        <w:t>:</w:t>
      </w:r>
      <w:r w:rsidR="00FA60AC" w:rsidRPr="00BC0D5A">
        <w:rPr>
          <w:rFonts w:ascii="Times New Roman" w:hAnsi="Times New Roman" w:cs="Times New Roman"/>
          <w:sz w:val="24"/>
          <w:szCs w:val="24"/>
        </w:rPr>
        <w:t xml:space="preserve"> Improving object classification through local feature extraction can benefit from data augmentation techniques to enrich the dataset and capture diverse local features. Additionally, combining multiple types of local features such as SIFT, SURF, and ORB can harness complementary information, enhancing robustness in classification tasks.</w:t>
      </w:r>
    </w:p>
    <w:p w14:paraId="2F164958" w14:textId="77777777" w:rsidR="00FA60AC" w:rsidRPr="00BC0D5A" w:rsidRDefault="00FA60AC" w:rsidP="00E333B8">
      <w:pPr>
        <w:jc w:val="both"/>
        <w:rPr>
          <w:rFonts w:ascii="Times New Roman" w:hAnsi="Times New Roman" w:cs="Times New Roman"/>
          <w:sz w:val="24"/>
          <w:szCs w:val="24"/>
        </w:rPr>
      </w:pPr>
    </w:p>
    <w:p w14:paraId="385EF2A2" w14:textId="77777777" w:rsidR="00E333B8" w:rsidRDefault="00FA60AC" w:rsidP="00F15D46">
      <w:pPr>
        <w:pStyle w:val="ListParagraph"/>
        <w:tabs>
          <w:tab w:val="left" w:pos="360"/>
        </w:tabs>
        <w:ind w:left="0"/>
        <w:jc w:val="both"/>
        <w:rPr>
          <w:rFonts w:ascii="Times New Roman" w:hAnsi="Times New Roman" w:cs="Times New Roman"/>
          <w:b/>
          <w:sz w:val="24"/>
          <w:szCs w:val="24"/>
        </w:rPr>
      </w:pPr>
      <w:r w:rsidRPr="00E333B8">
        <w:rPr>
          <w:rFonts w:ascii="Times New Roman" w:hAnsi="Times New Roman" w:cs="Times New Roman"/>
          <w:b/>
          <w:sz w:val="24"/>
          <w:szCs w:val="24"/>
        </w:rPr>
        <w:t>Comparison</w:t>
      </w:r>
    </w:p>
    <w:p w14:paraId="5E5EDAC6" w14:textId="2D8F02F9" w:rsidR="00E96023" w:rsidRDefault="00FA60AC" w:rsidP="00E333B8">
      <w:pPr>
        <w:pStyle w:val="ListParagraph"/>
        <w:ind w:left="0"/>
        <w:jc w:val="both"/>
        <w:rPr>
          <w:rFonts w:ascii="Times New Roman" w:eastAsia="Times New Roman" w:hAnsi="Times New Roman" w:cs="Times New Roman"/>
          <w:sz w:val="24"/>
          <w:szCs w:val="24"/>
          <w:lang w:val="en-US" w:eastAsia="en-US"/>
        </w:rPr>
      </w:pPr>
      <w:r w:rsidRPr="00E333B8">
        <w:rPr>
          <w:rFonts w:ascii="Times New Roman" w:eastAsia="Times New Roman" w:hAnsi="Times New Roman" w:cs="Times New Roman"/>
          <w:sz w:val="24"/>
          <w:szCs w:val="24"/>
          <w:lang w:val="en-US" w:eastAsia="en-US"/>
        </w:rPr>
        <w:t xml:space="preserve">The </w:t>
      </w:r>
      <w:proofErr w:type="spellStart"/>
      <w:r w:rsidRPr="00E333B8">
        <w:rPr>
          <w:rFonts w:ascii="Times New Roman" w:eastAsia="Times New Roman" w:hAnsi="Times New Roman" w:cs="Times New Roman"/>
          <w:sz w:val="24"/>
          <w:szCs w:val="24"/>
          <w:lang w:val="en-US" w:eastAsia="en-US"/>
        </w:rPr>
        <w:t>ResNet</w:t>
      </w:r>
      <w:proofErr w:type="spellEnd"/>
      <w:r w:rsidRPr="00E333B8">
        <w:rPr>
          <w:rFonts w:ascii="Times New Roman" w:eastAsia="Times New Roman" w:hAnsi="Times New Roman" w:cs="Times New Roman"/>
          <w:sz w:val="24"/>
          <w:szCs w:val="24"/>
          <w:lang w:val="en-US" w:eastAsia="en-US"/>
        </w:rPr>
        <w:t xml:space="preserve"> model achieved a significantly higher accuracy of 95.57% compared to ORB, which achieved a much lower accuracy of 23.6%. This stark difference highlights the superior performance of deep learning-based methods like </w:t>
      </w:r>
      <w:proofErr w:type="spellStart"/>
      <w:r w:rsidRPr="00E333B8">
        <w:rPr>
          <w:rFonts w:ascii="Times New Roman" w:eastAsia="Times New Roman" w:hAnsi="Times New Roman" w:cs="Times New Roman"/>
          <w:sz w:val="24"/>
          <w:szCs w:val="24"/>
          <w:lang w:val="en-US" w:eastAsia="en-US"/>
        </w:rPr>
        <w:t>ResNet</w:t>
      </w:r>
      <w:proofErr w:type="spellEnd"/>
      <w:r w:rsidRPr="00E333B8">
        <w:rPr>
          <w:rFonts w:ascii="Times New Roman" w:eastAsia="Times New Roman" w:hAnsi="Times New Roman" w:cs="Times New Roman"/>
          <w:sz w:val="24"/>
          <w:szCs w:val="24"/>
          <w:lang w:val="en-US" w:eastAsia="en-US"/>
        </w:rPr>
        <w:t xml:space="preserve"> over traditional feature-based methods like ORB in object recognition tasks. Nonetheless, both methods have their own strengths and </w:t>
      </w:r>
      <w:r w:rsidR="00E96023" w:rsidRPr="00E333B8">
        <w:rPr>
          <w:rFonts w:ascii="Times New Roman" w:eastAsia="Times New Roman" w:hAnsi="Times New Roman" w:cs="Times New Roman"/>
          <w:sz w:val="24"/>
          <w:szCs w:val="24"/>
          <w:lang w:val="en-US" w:eastAsia="en-US"/>
        </w:rPr>
        <w:t>limitations as show in T</w:t>
      </w:r>
      <w:r w:rsidRPr="00E333B8">
        <w:rPr>
          <w:rFonts w:ascii="Times New Roman" w:eastAsia="Times New Roman" w:hAnsi="Times New Roman" w:cs="Times New Roman"/>
          <w:sz w:val="24"/>
          <w:szCs w:val="24"/>
          <w:lang w:val="en-US" w:eastAsia="en-US"/>
        </w:rPr>
        <w:t>able 3.</w:t>
      </w:r>
    </w:p>
    <w:p w14:paraId="5941D285" w14:textId="77777777" w:rsidR="000D7C99" w:rsidRPr="00E333B8" w:rsidRDefault="000D7C99" w:rsidP="00E333B8">
      <w:pPr>
        <w:pStyle w:val="ListParagraph"/>
        <w:ind w:left="0"/>
        <w:jc w:val="both"/>
        <w:rPr>
          <w:rFonts w:ascii="Times New Roman" w:hAnsi="Times New Roman" w:cs="Times New Roman"/>
          <w:b/>
          <w:sz w:val="24"/>
          <w:szCs w:val="24"/>
        </w:rPr>
      </w:pPr>
    </w:p>
    <w:tbl>
      <w:tblPr>
        <w:tblStyle w:val="TableGrid"/>
        <w:tblW w:w="9198" w:type="dxa"/>
        <w:jc w:val="center"/>
        <w:tblInd w:w="306" w:type="dxa"/>
        <w:tblLook w:val="04A0" w:firstRow="1" w:lastRow="0" w:firstColumn="1" w:lastColumn="0" w:noHBand="0" w:noVBand="1"/>
      </w:tblPr>
      <w:tblGrid>
        <w:gridCol w:w="1368"/>
        <w:gridCol w:w="3690"/>
        <w:gridCol w:w="4140"/>
      </w:tblGrid>
      <w:tr w:rsidR="00E96023" w:rsidRPr="00BC0D5A" w14:paraId="5FAB1DFD" w14:textId="77777777" w:rsidTr="0051340B">
        <w:trPr>
          <w:jc w:val="center"/>
        </w:trPr>
        <w:tc>
          <w:tcPr>
            <w:tcW w:w="1368" w:type="dxa"/>
          </w:tcPr>
          <w:p w14:paraId="3697C540" w14:textId="77777777" w:rsidR="00E96023" w:rsidRPr="00BC0D5A" w:rsidRDefault="00E96023" w:rsidP="00061677">
            <w:pPr>
              <w:spacing w:before="100" w:beforeAutospacing="1" w:after="100" w:afterAutospacing="1" w:line="276" w:lineRule="auto"/>
              <w:jc w:val="both"/>
              <w:rPr>
                <w:rFonts w:ascii="Times New Roman" w:eastAsia="Times New Roman" w:hAnsi="Times New Roman" w:cs="Times New Roman"/>
                <w:sz w:val="24"/>
                <w:szCs w:val="24"/>
                <w:lang w:val="en-US" w:eastAsia="en-US"/>
              </w:rPr>
            </w:pPr>
          </w:p>
        </w:tc>
        <w:tc>
          <w:tcPr>
            <w:tcW w:w="3690" w:type="dxa"/>
          </w:tcPr>
          <w:p w14:paraId="7776FB31" w14:textId="7FC58F50" w:rsidR="00E96023" w:rsidRPr="00BC0D5A" w:rsidRDefault="00E96023" w:rsidP="00061677">
            <w:pPr>
              <w:spacing w:before="100" w:beforeAutospacing="1" w:after="100" w:afterAutospacing="1" w:line="276" w:lineRule="auto"/>
              <w:jc w:val="both"/>
              <w:rPr>
                <w:rFonts w:ascii="Times New Roman" w:eastAsia="Times New Roman" w:hAnsi="Times New Roman" w:cs="Times New Roman"/>
                <w:sz w:val="24"/>
                <w:szCs w:val="24"/>
                <w:lang w:val="en-US" w:eastAsia="en-US"/>
              </w:rPr>
            </w:pPr>
            <w:r w:rsidRPr="00BC0D5A">
              <w:rPr>
                <w:rFonts w:ascii="Times New Roman" w:eastAsia="Times New Roman" w:hAnsi="Times New Roman" w:cs="Times New Roman"/>
                <w:sz w:val="24"/>
                <w:szCs w:val="24"/>
                <w:lang w:val="en-US" w:eastAsia="en-US"/>
              </w:rPr>
              <w:t>Deep Learning model</w:t>
            </w:r>
          </w:p>
        </w:tc>
        <w:tc>
          <w:tcPr>
            <w:tcW w:w="4140" w:type="dxa"/>
          </w:tcPr>
          <w:p w14:paraId="2A8F89ED" w14:textId="273EF9DB" w:rsidR="00E96023" w:rsidRPr="00BC0D5A" w:rsidRDefault="00E96023" w:rsidP="00061677">
            <w:pPr>
              <w:spacing w:before="100" w:beforeAutospacing="1" w:after="100" w:afterAutospacing="1" w:line="276" w:lineRule="auto"/>
              <w:jc w:val="both"/>
              <w:rPr>
                <w:rFonts w:ascii="Times New Roman" w:eastAsia="Times New Roman" w:hAnsi="Times New Roman" w:cs="Times New Roman"/>
                <w:sz w:val="24"/>
                <w:szCs w:val="24"/>
                <w:lang w:val="en-US" w:eastAsia="en-US"/>
              </w:rPr>
            </w:pPr>
            <w:r w:rsidRPr="00BC0D5A">
              <w:rPr>
                <w:rFonts w:ascii="Times New Roman" w:eastAsia="Times New Roman" w:hAnsi="Times New Roman" w:cs="Times New Roman"/>
                <w:sz w:val="24"/>
                <w:szCs w:val="24"/>
                <w:lang w:val="en-US" w:eastAsia="en-US"/>
              </w:rPr>
              <w:t>Traditional Feature-based model</w:t>
            </w:r>
          </w:p>
        </w:tc>
      </w:tr>
      <w:tr w:rsidR="00E96023" w:rsidRPr="00BC0D5A" w14:paraId="36A2DE48" w14:textId="77777777" w:rsidTr="0051340B">
        <w:trPr>
          <w:jc w:val="center"/>
        </w:trPr>
        <w:tc>
          <w:tcPr>
            <w:tcW w:w="1368" w:type="dxa"/>
          </w:tcPr>
          <w:p w14:paraId="42AA6B65" w14:textId="01555502" w:rsidR="00E96023" w:rsidRPr="00BC0D5A" w:rsidRDefault="00E96023" w:rsidP="00061677">
            <w:pPr>
              <w:spacing w:before="100" w:beforeAutospacing="1" w:after="100" w:afterAutospacing="1" w:line="276" w:lineRule="auto"/>
              <w:jc w:val="both"/>
              <w:rPr>
                <w:rFonts w:ascii="Times New Roman" w:eastAsia="Times New Roman" w:hAnsi="Times New Roman" w:cs="Times New Roman"/>
                <w:sz w:val="24"/>
                <w:szCs w:val="24"/>
                <w:lang w:val="en-US" w:eastAsia="en-US"/>
              </w:rPr>
            </w:pPr>
            <w:r w:rsidRPr="00BC0D5A">
              <w:rPr>
                <w:rFonts w:ascii="Times New Roman" w:eastAsia="Times New Roman" w:hAnsi="Times New Roman" w:cs="Times New Roman"/>
                <w:sz w:val="24"/>
                <w:szCs w:val="24"/>
                <w:lang w:val="en-US" w:eastAsia="en-US"/>
              </w:rPr>
              <w:t>Strength</w:t>
            </w:r>
          </w:p>
        </w:tc>
        <w:tc>
          <w:tcPr>
            <w:tcW w:w="3690" w:type="dxa"/>
          </w:tcPr>
          <w:p w14:paraId="33F1010D" w14:textId="77777777" w:rsidR="00E96023" w:rsidRPr="00BC0D5A" w:rsidRDefault="00E96023" w:rsidP="00061677">
            <w:pPr>
              <w:spacing w:before="100" w:beforeAutospacing="1" w:after="100" w:afterAutospacing="1" w:line="276" w:lineRule="auto"/>
              <w:jc w:val="both"/>
              <w:rPr>
                <w:rFonts w:ascii="Times New Roman" w:eastAsia="Times New Roman" w:hAnsi="Times New Roman" w:cs="Times New Roman"/>
                <w:sz w:val="24"/>
                <w:szCs w:val="24"/>
                <w:lang w:val="en-US" w:eastAsia="en-US"/>
              </w:rPr>
            </w:pPr>
            <w:r w:rsidRPr="00BC0D5A">
              <w:rPr>
                <w:rFonts w:ascii="Times New Roman" w:eastAsia="Times New Roman" w:hAnsi="Times New Roman" w:cs="Times New Roman"/>
                <w:sz w:val="24"/>
                <w:szCs w:val="24"/>
                <w:lang w:val="en-US" w:eastAsia="en-US"/>
              </w:rPr>
              <w:t>-Automatically deduces from raw data complex patterns and hierarchical features.</w:t>
            </w:r>
          </w:p>
          <w:p w14:paraId="1EE6DE88" w14:textId="3FC20C1D" w:rsidR="00E96023" w:rsidRPr="00BC0D5A" w:rsidRDefault="00E96023" w:rsidP="00061677">
            <w:pPr>
              <w:spacing w:before="100" w:beforeAutospacing="1" w:after="100" w:afterAutospacing="1" w:line="276" w:lineRule="auto"/>
              <w:jc w:val="both"/>
              <w:rPr>
                <w:rFonts w:ascii="Times New Roman" w:eastAsia="Times New Roman" w:hAnsi="Times New Roman" w:cs="Times New Roman"/>
                <w:sz w:val="24"/>
                <w:szCs w:val="24"/>
                <w:lang w:val="en-US" w:eastAsia="en-US"/>
              </w:rPr>
            </w:pPr>
            <w:r w:rsidRPr="00BC0D5A">
              <w:rPr>
                <w:rFonts w:ascii="Times New Roman" w:eastAsia="Times New Roman" w:hAnsi="Times New Roman" w:cs="Times New Roman"/>
                <w:sz w:val="24"/>
                <w:szCs w:val="24"/>
                <w:lang w:val="en-US" w:eastAsia="en-US"/>
              </w:rPr>
              <w:t>-Able to handle large-scale datasets and adapt well to a variety of image variants.</w:t>
            </w:r>
          </w:p>
        </w:tc>
        <w:tc>
          <w:tcPr>
            <w:tcW w:w="4140" w:type="dxa"/>
          </w:tcPr>
          <w:p w14:paraId="275F1351" w14:textId="594C5B3F" w:rsidR="00E96023" w:rsidRPr="00BC0D5A" w:rsidRDefault="00E96023" w:rsidP="00061677">
            <w:pPr>
              <w:spacing w:before="100" w:beforeAutospacing="1" w:after="100" w:afterAutospacing="1" w:line="276" w:lineRule="auto"/>
              <w:jc w:val="both"/>
              <w:rPr>
                <w:rFonts w:ascii="Times New Roman" w:eastAsia="Times New Roman" w:hAnsi="Times New Roman" w:cs="Times New Roman"/>
                <w:sz w:val="24"/>
                <w:szCs w:val="24"/>
                <w:lang w:val="en-US" w:eastAsia="en-US"/>
              </w:rPr>
            </w:pPr>
            <w:r w:rsidRPr="00BC0D5A">
              <w:rPr>
                <w:rFonts w:ascii="Times New Roman" w:eastAsia="Times New Roman" w:hAnsi="Times New Roman" w:cs="Times New Roman"/>
                <w:sz w:val="24"/>
                <w:szCs w:val="24"/>
                <w:lang w:val="en-US" w:eastAsia="en-US"/>
              </w:rPr>
              <w:t>-Computationally efficient and operates in real-time.</w:t>
            </w:r>
          </w:p>
          <w:p w14:paraId="19F3BCE8" w14:textId="5821A345" w:rsidR="00E96023" w:rsidRPr="00BC0D5A" w:rsidRDefault="00E96023" w:rsidP="00061677">
            <w:pPr>
              <w:spacing w:before="100" w:beforeAutospacing="1" w:after="100" w:afterAutospacing="1" w:line="276" w:lineRule="auto"/>
              <w:jc w:val="both"/>
              <w:rPr>
                <w:rFonts w:ascii="Times New Roman" w:eastAsia="Times New Roman" w:hAnsi="Times New Roman" w:cs="Times New Roman"/>
                <w:sz w:val="24"/>
                <w:szCs w:val="24"/>
                <w:lang w:val="en-US" w:eastAsia="en-US"/>
              </w:rPr>
            </w:pPr>
            <w:r w:rsidRPr="00BC0D5A">
              <w:rPr>
                <w:rFonts w:ascii="Times New Roman" w:eastAsia="Times New Roman" w:hAnsi="Times New Roman" w:cs="Times New Roman"/>
                <w:sz w:val="24"/>
                <w:szCs w:val="24"/>
                <w:lang w:val="en-US" w:eastAsia="en-US"/>
              </w:rPr>
              <w:t>-Relies on handcrafted features, making it less dependent on large amounts of training data.</w:t>
            </w:r>
          </w:p>
        </w:tc>
      </w:tr>
      <w:tr w:rsidR="00E96023" w:rsidRPr="00BC0D5A" w14:paraId="6BA2FEB4" w14:textId="77777777" w:rsidTr="0051340B">
        <w:trPr>
          <w:jc w:val="center"/>
        </w:trPr>
        <w:tc>
          <w:tcPr>
            <w:tcW w:w="1368" w:type="dxa"/>
          </w:tcPr>
          <w:p w14:paraId="21364D5F" w14:textId="56102A84" w:rsidR="00E96023" w:rsidRPr="00BC0D5A" w:rsidRDefault="00E96023" w:rsidP="00061677">
            <w:pPr>
              <w:spacing w:before="100" w:beforeAutospacing="1" w:after="100" w:afterAutospacing="1" w:line="276" w:lineRule="auto"/>
              <w:jc w:val="both"/>
              <w:rPr>
                <w:rFonts w:ascii="Times New Roman" w:eastAsia="Times New Roman" w:hAnsi="Times New Roman" w:cs="Times New Roman"/>
                <w:sz w:val="24"/>
                <w:szCs w:val="24"/>
                <w:lang w:val="en-US" w:eastAsia="en-US"/>
              </w:rPr>
            </w:pPr>
            <w:r w:rsidRPr="00BC0D5A">
              <w:rPr>
                <w:rFonts w:ascii="Times New Roman" w:eastAsia="Times New Roman" w:hAnsi="Times New Roman" w:cs="Times New Roman"/>
                <w:sz w:val="24"/>
                <w:szCs w:val="24"/>
                <w:lang w:val="en-US" w:eastAsia="en-US"/>
              </w:rPr>
              <w:t>Limitation</w:t>
            </w:r>
          </w:p>
        </w:tc>
        <w:tc>
          <w:tcPr>
            <w:tcW w:w="3690" w:type="dxa"/>
          </w:tcPr>
          <w:p w14:paraId="575868AE" w14:textId="5D4EA7A5" w:rsidR="00E96023" w:rsidRPr="00BC0D5A" w:rsidRDefault="00E96023" w:rsidP="00061677">
            <w:pPr>
              <w:spacing w:before="100" w:beforeAutospacing="1" w:after="100" w:afterAutospacing="1" w:line="276" w:lineRule="auto"/>
              <w:jc w:val="both"/>
              <w:rPr>
                <w:rFonts w:ascii="Times New Roman" w:eastAsia="Times New Roman" w:hAnsi="Times New Roman" w:cs="Times New Roman"/>
                <w:sz w:val="24"/>
                <w:szCs w:val="24"/>
                <w:lang w:val="en-US" w:eastAsia="en-US"/>
              </w:rPr>
            </w:pPr>
            <w:r w:rsidRPr="00BC0D5A">
              <w:rPr>
                <w:rFonts w:ascii="Times New Roman" w:eastAsia="Times New Roman" w:hAnsi="Times New Roman" w:cs="Times New Roman"/>
                <w:sz w:val="24"/>
                <w:szCs w:val="24"/>
                <w:lang w:val="en-US" w:eastAsia="en-US"/>
              </w:rPr>
              <w:t>-C</w:t>
            </w:r>
            <w:r w:rsidRPr="00E96023">
              <w:rPr>
                <w:rFonts w:ascii="Times New Roman" w:eastAsia="Times New Roman" w:hAnsi="Times New Roman" w:cs="Times New Roman"/>
                <w:sz w:val="24"/>
                <w:szCs w:val="24"/>
                <w:lang w:val="en-US" w:eastAsia="en-US"/>
              </w:rPr>
              <w:t>omputationally expensive and time-consuming.</w:t>
            </w:r>
          </w:p>
          <w:p w14:paraId="3B42E77D" w14:textId="2D825FAD" w:rsidR="00E96023" w:rsidRPr="00BC0D5A" w:rsidRDefault="00E96023" w:rsidP="00061677">
            <w:pPr>
              <w:spacing w:before="100" w:beforeAutospacing="1" w:after="100" w:afterAutospacing="1" w:line="276" w:lineRule="auto"/>
              <w:jc w:val="both"/>
              <w:rPr>
                <w:rFonts w:ascii="Times New Roman" w:eastAsia="Times New Roman" w:hAnsi="Times New Roman" w:cs="Times New Roman"/>
                <w:sz w:val="24"/>
                <w:szCs w:val="24"/>
                <w:lang w:val="en-US" w:eastAsia="en-US"/>
              </w:rPr>
            </w:pPr>
            <w:r w:rsidRPr="00BC0D5A">
              <w:rPr>
                <w:rFonts w:ascii="Times New Roman" w:eastAsia="Times New Roman" w:hAnsi="Times New Roman" w:cs="Times New Roman"/>
                <w:sz w:val="24"/>
                <w:szCs w:val="24"/>
                <w:lang w:val="en-US" w:eastAsia="en-US"/>
              </w:rPr>
              <w:t xml:space="preserve">-Prone to </w:t>
            </w:r>
            <w:proofErr w:type="spellStart"/>
            <w:r w:rsidRPr="00BC0D5A">
              <w:rPr>
                <w:rFonts w:ascii="Times New Roman" w:eastAsia="Times New Roman" w:hAnsi="Times New Roman" w:cs="Times New Roman"/>
                <w:sz w:val="24"/>
                <w:szCs w:val="24"/>
                <w:lang w:val="en-US" w:eastAsia="en-US"/>
              </w:rPr>
              <w:t>overfitting</w:t>
            </w:r>
            <w:proofErr w:type="spellEnd"/>
            <w:r w:rsidRPr="00BC0D5A">
              <w:rPr>
                <w:rFonts w:ascii="Times New Roman" w:eastAsia="Times New Roman" w:hAnsi="Times New Roman" w:cs="Times New Roman"/>
                <w:sz w:val="24"/>
                <w:szCs w:val="24"/>
                <w:lang w:val="en-US" w:eastAsia="en-US"/>
              </w:rPr>
              <w:t xml:space="preserve"> with insufficient data or inadequate regularization.</w:t>
            </w:r>
          </w:p>
        </w:tc>
        <w:tc>
          <w:tcPr>
            <w:tcW w:w="4140" w:type="dxa"/>
          </w:tcPr>
          <w:p w14:paraId="2B8CE93A" w14:textId="1BED5295" w:rsidR="00E96023" w:rsidRPr="00BC0D5A" w:rsidRDefault="00E96023" w:rsidP="00061677">
            <w:pPr>
              <w:spacing w:before="100" w:beforeAutospacing="1" w:after="100" w:afterAutospacing="1" w:line="276" w:lineRule="auto"/>
              <w:jc w:val="both"/>
              <w:rPr>
                <w:rFonts w:ascii="Times New Roman" w:eastAsia="Times New Roman" w:hAnsi="Times New Roman" w:cs="Times New Roman"/>
                <w:sz w:val="24"/>
                <w:szCs w:val="24"/>
                <w:lang w:val="en-US" w:eastAsia="en-US"/>
              </w:rPr>
            </w:pPr>
            <w:r w:rsidRPr="00BC0D5A">
              <w:rPr>
                <w:rFonts w:ascii="Times New Roman" w:eastAsia="Times New Roman" w:hAnsi="Times New Roman" w:cs="Times New Roman"/>
                <w:sz w:val="24"/>
                <w:szCs w:val="24"/>
                <w:lang w:val="en-US" w:eastAsia="en-US"/>
              </w:rPr>
              <w:t>-Limited capability to learn complex and abstract features.</w:t>
            </w:r>
          </w:p>
          <w:p w14:paraId="10B7862C" w14:textId="0EBDCE54" w:rsidR="00E96023" w:rsidRPr="00BC0D5A" w:rsidRDefault="00E96023" w:rsidP="00061677">
            <w:pPr>
              <w:spacing w:before="100" w:beforeAutospacing="1" w:after="100" w:afterAutospacing="1" w:line="276" w:lineRule="auto"/>
              <w:jc w:val="both"/>
              <w:rPr>
                <w:rFonts w:ascii="Times New Roman" w:eastAsia="Times New Roman" w:hAnsi="Times New Roman" w:cs="Times New Roman"/>
                <w:sz w:val="24"/>
                <w:szCs w:val="24"/>
                <w:lang w:val="en-US" w:eastAsia="en-US"/>
              </w:rPr>
            </w:pPr>
            <w:r w:rsidRPr="00BC0D5A">
              <w:rPr>
                <w:rFonts w:ascii="Times New Roman" w:eastAsia="Times New Roman" w:hAnsi="Times New Roman" w:cs="Times New Roman"/>
                <w:sz w:val="24"/>
                <w:szCs w:val="24"/>
                <w:lang w:val="en-US" w:eastAsia="en-US"/>
              </w:rPr>
              <w:t>-Prone to performance degradation on datasets requiring high-level semantic understanding and those with large fluctuations in scale, rotation, or lighting.</w:t>
            </w:r>
          </w:p>
        </w:tc>
      </w:tr>
    </w:tbl>
    <w:p w14:paraId="286773F8" w14:textId="212B9316" w:rsidR="00A124BF" w:rsidRPr="00F15D46" w:rsidRDefault="00E96023" w:rsidP="00F15D46">
      <w:pPr>
        <w:spacing w:before="100" w:beforeAutospacing="1" w:after="100" w:afterAutospacing="1"/>
        <w:ind w:left="-284"/>
        <w:jc w:val="center"/>
        <w:rPr>
          <w:rFonts w:ascii="Times New Roman" w:hAnsi="Times New Roman" w:cs="Times New Roman"/>
          <w:szCs w:val="24"/>
        </w:rPr>
      </w:pPr>
      <w:proofErr w:type="gramStart"/>
      <w:r w:rsidRPr="00E333B8">
        <w:rPr>
          <w:rFonts w:ascii="Times New Roman" w:hAnsi="Times New Roman" w:cs="Times New Roman"/>
          <w:szCs w:val="24"/>
        </w:rPr>
        <w:t>Table 3: Comparison of Deep Learning and Feature-based model.</w:t>
      </w:r>
      <w:proofErr w:type="gramEnd"/>
    </w:p>
    <w:sectPr w:rsidR="00A124BF" w:rsidRPr="00F15D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63479"/>
    <w:multiLevelType w:val="multilevel"/>
    <w:tmpl w:val="70C4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B91049"/>
    <w:multiLevelType w:val="multilevel"/>
    <w:tmpl w:val="CE9C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044533"/>
    <w:multiLevelType w:val="hybridMultilevel"/>
    <w:tmpl w:val="7BC0E62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7B4934"/>
    <w:multiLevelType w:val="multilevel"/>
    <w:tmpl w:val="47FC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276440"/>
    <w:multiLevelType w:val="hybridMultilevel"/>
    <w:tmpl w:val="9A5096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837FE2"/>
    <w:multiLevelType w:val="multilevel"/>
    <w:tmpl w:val="A2FA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236202"/>
    <w:multiLevelType w:val="multilevel"/>
    <w:tmpl w:val="5D1A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CF2ADB"/>
    <w:multiLevelType w:val="multilevel"/>
    <w:tmpl w:val="9E90737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nsid w:val="3E312B59"/>
    <w:multiLevelType w:val="multilevel"/>
    <w:tmpl w:val="6ACEF0F6"/>
    <w:lvl w:ilvl="0">
      <w:start w:val="1"/>
      <w:numFmt w:val="upperRoman"/>
      <w:lvlText w:val="%1."/>
      <w:lvlJc w:val="left"/>
      <w:pPr>
        <w:ind w:left="36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3653EAE"/>
    <w:multiLevelType w:val="multilevel"/>
    <w:tmpl w:val="8F26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366BDD"/>
    <w:multiLevelType w:val="multilevel"/>
    <w:tmpl w:val="B6D203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nsid w:val="49853519"/>
    <w:multiLevelType w:val="multilevel"/>
    <w:tmpl w:val="9A5A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92396C"/>
    <w:multiLevelType w:val="hybridMultilevel"/>
    <w:tmpl w:val="D724145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FAE15F1"/>
    <w:multiLevelType w:val="hybridMultilevel"/>
    <w:tmpl w:val="082A80A8"/>
    <w:lvl w:ilvl="0" w:tplc="FAB48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6156C5"/>
    <w:multiLevelType w:val="multilevel"/>
    <w:tmpl w:val="F97E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8"/>
  </w:num>
  <w:num w:numId="4">
    <w:abstractNumId w:val="4"/>
  </w:num>
  <w:num w:numId="5">
    <w:abstractNumId w:val="11"/>
  </w:num>
  <w:num w:numId="6">
    <w:abstractNumId w:val="0"/>
  </w:num>
  <w:num w:numId="7">
    <w:abstractNumId w:val="2"/>
  </w:num>
  <w:num w:numId="8">
    <w:abstractNumId w:val="12"/>
  </w:num>
  <w:num w:numId="9">
    <w:abstractNumId w:val="1"/>
  </w:num>
  <w:num w:numId="10">
    <w:abstractNumId w:val="6"/>
  </w:num>
  <w:num w:numId="11">
    <w:abstractNumId w:val="5"/>
  </w:num>
  <w:num w:numId="12">
    <w:abstractNumId w:val="3"/>
  </w:num>
  <w:num w:numId="13">
    <w:abstractNumId w:val="9"/>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C40"/>
    <w:rsid w:val="00044402"/>
    <w:rsid w:val="00051FE1"/>
    <w:rsid w:val="00061677"/>
    <w:rsid w:val="0007478A"/>
    <w:rsid w:val="000757F4"/>
    <w:rsid w:val="0008631C"/>
    <w:rsid w:val="0009099A"/>
    <w:rsid w:val="00093F9A"/>
    <w:rsid w:val="000D7C99"/>
    <w:rsid w:val="00120FD9"/>
    <w:rsid w:val="001918C6"/>
    <w:rsid w:val="001A1124"/>
    <w:rsid w:val="001C6399"/>
    <w:rsid w:val="001C7B5B"/>
    <w:rsid w:val="001D1B74"/>
    <w:rsid w:val="001F1878"/>
    <w:rsid w:val="002322D4"/>
    <w:rsid w:val="00265846"/>
    <w:rsid w:val="002A7FE7"/>
    <w:rsid w:val="002D045F"/>
    <w:rsid w:val="002D680C"/>
    <w:rsid w:val="002F0CE3"/>
    <w:rsid w:val="00315791"/>
    <w:rsid w:val="00333FF3"/>
    <w:rsid w:val="00336C40"/>
    <w:rsid w:val="00380751"/>
    <w:rsid w:val="0051340B"/>
    <w:rsid w:val="00542812"/>
    <w:rsid w:val="0054656F"/>
    <w:rsid w:val="00562464"/>
    <w:rsid w:val="00563E0B"/>
    <w:rsid w:val="005D0857"/>
    <w:rsid w:val="005E0932"/>
    <w:rsid w:val="00604420"/>
    <w:rsid w:val="006952B2"/>
    <w:rsid w:val="006B4186"/>
    <w:rsid w:val="006C5313"/>
    <w:rsid w:val="00701D74"/>
    <w:rsid w:val="00704FE0"/>
    <w:rsid w:val="00717A99"/>
    <w:rsid w:val="00764DB5"/>
    <w:rsid w:val="00806DCB"/>
    <w:rsid w:val="008215FF"/>
    <w:rsid w:val="008643B6"/>
    <w:rsid w:val="00884E2B"/>
    <w:rsid w:val="008B05DD"/>
    <w:rsid w:val="008D0D7A"/>
    <w:rsid w:val="009049DB"/>
    <w:rsid w:val="00926B94"/>
    <w:rsid w:val="009358C8"/>
    <w:rsid w:val="009B47C0"/>
    <w:rsid w:val="00A10687"/>
    <w:rsid w:val="00A124BF"/>
    <w:rsid w:val="00A453D0"/>
    <w:rsid w:val="00AB2E25"/>
    <w:rsid w:val="00AD1466"/>
    <w:rsid w:val="00AE0BD8"/>
    <w:rsid w:val="00AF08E7"/>
    <w:rsid w:val="00B0698C"/>
    <w:rsid w:val="00B8219F"/>
    <w:rsid w:val="00BB2466"/>
    <w:rsid w:val="00BC0D5A"/>
    <w:rsid w:val="00BE395C"/>
    <w:rsid w:val="00C37850"/>
    <w:rsid w:val="00C435DD"/>
    <w:rsid w:val="00C63D4E"/>
    <w:rsid w:val="00CF54E1"/>
    <w:rsid w:val="00D54A9F"/>
    <w:rsid w:val="00D84EBE"/>
    <w:rsid w:val="00DD0600"/>
    <w:rsid w:val="00E10030"/>
    <w:rsid w:val="00E333B8"/>
    <w:rsid w:val="00E96023"/>
    <w:rsid w:val="00EB12BD"/>
    <w:rsid w:val="00EC3A09"/>
    <w:rsid w:val="00F15D46"/>
    <w:rsid w:val="00F91DD3"/>
    <w:rsid w:val="00FA60AC"/>
    <w:rsid w:val="00FE1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C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43B6"/>
    <w:pPr>
      <w:ind w:left="720"/>
      <w:contextualSpacing/>
    </w:pPr>
  </w:style>
  <w:style w:type="paragraph" w:customStyle="1" w:styleId="nb">
    <w:name w:val="nb"/>
    <w:basedOn w:val="Normal"/>
    <w:rsid w:val="002F0C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0FD9"/>
    <w:rPr>
      <w:rFonts w:ascii="Courier New" w:eastAsia="Times New Roman" w:hAnsi="Courier New" w:cs="Courier New"/>
      <w:sz w:val="20"/>
      <w:szCs w:val="20"/>
    </w:rPr>
  </w:style>
  <w:style w:type="character" w:customStyle="1" w:styleId="normaltextrun">
    <w:name w:val="normaltextrun"/>
    <w:basedOn w:val="DefaultParagraphFont"/>
    <w:rsid w:val="00717A99"/>
  </w:style>
  <w:style w:type="character" w:customStyle="1" w:styleId="eop">
    <w:name w:val="eop"/>
    <w:basedOn w:val="DefaultParagraphFont"/>
    <w:rsid w:val="00717A99"/>
  </w:style>
  <w:style w:type="table" w:styleId="TableGrid">
    <w:name w:val="Table Grid"/>
    <w:basedOn w:val="TableNormal"/>
    <w:uiPriority w:val="39"/>
    <w:rsid w:val="0008631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24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466"/>
    <w:rPr>
      <w:rFonts w:ascii="Tahoma" w:hAnsi="Tahoma" w:cs="Tahoma"/>
      <w:sz w:val="16"/>
      <w:szCs w:val="16"/>
    </w:rPr>
  </w:style>
  <w:style w:type="paragraph" w:customStyle="1" w:styleId="paragraph">
    <w:name w:val="paragraph"/>
    <w:basedOn w:val="Normal"/>
    <w:rsid w:val="00806D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1466"/>
    <w:rPr>
      <w:color w:val="0000FF" w:themeColor="hyperlink"/>
      <w:u w:val="single"/>
    </w:rPr>
  </w:style>
  <w:style w:type="character" w:customStyle="1" w:styleId="UnresolvedMention">
    <w:name w:val="Unresolved Mention"/>
    <w:basedOn w:val="DefaultParagraphFont"/>
    <w:uiPriority w:val="99"/>
    <w:semiHidden/>
    <w:unhideWhenUsed/>
    <w:rsid w:val="00AD1466"/>
    <w:rPr>
      <w:color w:val="605E5C"/>
      <w:shd w:val="clear" w:color="auto" w:fill="E1DFDD"/>
    </w:rPr>
  </w:style>
  <w:style w:type="paragraph" w:styleId="NormalWeb">
    <w:name w:val="Normal (Web)"/>
    <w:basedOn w:val="Normal"/>
    <w:uiPriority w:val="99"/>
    <w:unhideWhenUsed/>
    <w:rsid w:val="00AD14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1A1124"/>
  </w:style>
  <w:style w:type="character" w:customStyle="1" w:styleId="bcx0">
    <w:name w:val="bcx0"/>
    <w:basedOn w:val="DefaultParagraphFont"/>
    <w:rsid w:val="001A1124"/>
  </w:style>
  <w:style w:type="paragraph" w:styleId="HTMLPreformatted">
    <w:name w:val="HTML Preformatted"/>
    <w:basedOn w:val="Normal"/>
    <w:link w:val="HTMLPreformattedChar"/>
    <w:uiPriority w:val="99"/>
    <w:unhideWhenUsed/>
    <w:rsid w:val="00265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65846"/>
    <w:rPr>
      <w:rFonts w:ascii="Courier New" w:eastAsia="Times New Roman" w:hAnsi="Courier New" w:cs="Courier New"/>
      <w:sz w:val="20"/>
      <w:szCs w:val="20"/>
      <w:lang w:val="en-US" w:eastAsia="en-US"/>
    </w:rPr>
  </w:style>
  <w:style w:type="character" w:customStyle="1" w:styleId="hgkelc">
    <w:name w:val="hgkelc"/>
    <w:basedOn w:val="DefaultParagraphFont"/>
    <w:rsid w:val="00D84E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43B6"/>
    <w:pPr>
      <w:ind w:left="720"/>
      <w:contextualSpacing/>
    </w:pPr>
  </w:style>
  <w:style w:type="paragraph" w:customStyle="1" w:styleId="nb">
    <w:name w:val="nb"/>
    <w:basedOn w:val="Normal"/>
    <w:rsid w:val="002F0C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0FD9"/>
    <w:rPr>
      <w:rFonts w:ascii="Courier New" w:eastAsia="Times New Roman" w:hAnsi="Courier New" w:cs="Courier New"/>
      <w:sz w:val="20"/>
      <w:szCs w:val="20"/>
    </w:rPr>
  </w:style>
  <w:style w:type="character" w:customStyle="1" w:styleId="normaltextrun">
    <w:name w:val="normaltextrun"/>
    <w:basedOn w:val="DefaultParagraphFont"/>
    <w:rsid w:val="00717A99"/>
  </w:style>
  <w:style w:type="character" w:customStyle="1" w:styleId="eop">
    <w:name w:val="eop"/>
    <w:basedOn w:val="DefaultParagraphFont"/>
    <w:rsid w:val="00717A99"/>
  </w:style>
  <w:style w:type="table" w:styleId="TableGrid">
    <w:name w:val="Table Grid"/>
    <w:basedOn w:val="TableNormal"/>
    <w:uiPriority w:val="39"/>
    <w:rsid w:val="0008631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24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466"/>
    <w:rPr>
      <w:rFonts w:ascii="Tahoma" w:hAnsi="Tahoma" w:cs="Tahoma"/>
      <w:sz w:val="16"/>
      <w:szCs w:val="16"/>
    </w:rPr>
  </w:style>
  <w:style w:type="paragraph" w:customStyle="1" w:styleId="paragraph">
    <w:name w:val="paragraph"/>
    <w:basedOn w:val="Normal"/>
    <w:rsid w:val="00806D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1466"/>
    <w:rPr>
      <w:color w:val="0000FF" w:themeColor="hyperlink"/>
      <w:u w:val="single"/>
    </w:rPr>
  </w:style>
  <w:style w:type="character" w:customStyle="1" w:styleId="UnresolvedMention">
    <w:name w:val="Unresolved Mention"/>
    <w:basedOn w:val="DefaultParagraphFont"/>
    <w:uiPriority w:val="99"/>
    <w:semiHidden/>
    <w:unhideWhenUsed/>
    <w:rsid w:val="00AD1466"/>
    <w:rPr>
      <w:color w:val="605E5C"/>
      <w:shd w:val="clear" w:color="auto" w:fill="E1DFDD"/>
    </w:rPr>
  </w:style>
  <w:style w:type="paragraph" w:styleId="NormalWeb">
    <w:name w:val="Normal (Web)"/>
    <w:basedOn w:val="Normal"/>
    <w:uiPriority w:val="99"/>
    <w:unhideWhenUsed/>
    <w:rsid w:val="00AD14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1A1124"/>
  </w:style>
  <w:style w:type="character" w:customStyle="1" w:styleId="bcx0">
    <w:name w:val="bcx0"/>
    <w:basedOn w:val="DefaultParagraphFont"/>
    <w:rsid w:val="001A1124"/>
  </w:style>
  <w:style w:type="paragraph" w:styleId="HTMLPreformatted">
    <w:name w:val="HTML Preformatted"/>
    <w:basedOn w:val="Normal"/>
    <w:link w:val="HTMLPreformattedChar"/>
    <w:uiPriority w:val="99"/>
    <w:unhideWhenUsed/>
    <w:rsid w:val="00265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65846"/>
    <w:rPr>
      <w:rFonts w:ascii="Courier New" w:eastAsia="Times New Roman" w:hAnsi="Courier New" w:cs="Courier New"/>
      <w:sz w:val="20"/>
      <w:szCs w:val="20"/>
      <w:lang w:val="en-US" w:eastAsia="en-US"/>
    </w:rPr>
  </w:style>
  <w:style w:type="character" w:customStyle="1" w:styleId="hgkelc">
    <w:name w:val="hgkelc"/>
    <w:basedOn w:val="DefaultParagraphFont"/>
    <w:rsid w:val="00D84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34884">
      <w:bodyDiv w:val="1"/>
      <w:marLeft w:val="0"/>
      <w:marRight w:val="0"/>
      <w:marTop w:val="0"/>
      <w:marBottom w:val="0"/>
      <w:divBdr>
        <w:top w:val="none" w:sz="0" w:space="0" w:color="auto"/>
        <w:left w:val="none" w:sz="0" w:space="0" w:color="auto"/>
        <w:bottom w:val="none" w:sz="0" w:space="0" w:color="auto"/>
        <w:right w:val="none" w:sz="0" w:space="0" w:color="auto"/>
      </w:divBdr>
    </w:div>
    <w:div w:id="128977118">
      <w:bodyDiv w:val="1"/>
      <w:marLeft w:val="0"/>
      <w:marRight w:val="0"/>
      <w:marTop w:val="0"/>
      <w:marBottom w:val="0"/>
      <w:divBdr>
        <w:top w:val="none" w:sz="0" w:space="0" w:color="auto"/>
        <w:left w:val="none" w:sz="0" w:space="0" w:color="auto"/>
        <w:bottom w:val="none" w:sz="0" w:space="0" w:color="auto"/>
        <w:right w:val="none" w:sz="0" w:space="0" w:color="auto"/>
      </w:divBdr>
    </w:div>
    <w:div w:id="131481715">
      <w:bodyDiv w:val="1"/>
      <w:marLeft w:val="0"/>
      <w:marRight w:val="0"/>
      <w:marTop w:val="0"/>
      <w:marBottom w:val="0"/>
      <w:divBdr>
        <w:top w:val="none" w:sz="0" w:space="0" w:color="auto"/>
        <w:left w:val="none" w:sz="0" w:space="0" w:color="auto"/>
        <w:bottom w:val="none" w:sz="0" w:space="0" w:color="auto"/>
        <w:right w:val="none" w:sz="0" w:space="0" w:color="auto"/>
      </w:divBdr>
    </w:div>
    <w:div w:id="171845819">
      <w:bodyDiv w:val="1"/>
      <w:marLeft w:val="0"/>
      <w:marRight w:val="0"/>
      <w:marTop w:val="0"/>
      <w:marBottom w:val="0"/>
      <w:divBdr>
        <w:top w:val="none" w:sz="0" w:space="0" w:color="auto"/>
        <w:left w:val="none" w:sz="0" w:space="0" w:color="auto"/>
        <w:bottom w:val="none" w:sz="0" w:space="0" w:color="auto"/>
        <w:right w:val="none" w:sz="0" w:space="0" w:color="auto"/>
      </w:divBdr>
      <w:divsChild>
        <w:div w:id="1475902216">
          <w:marLeft w:val="0"/>
          <w:marRight w:val="0"/>
          <w:marTop w:val="0"/>
          <w:marBottom w:val="0"/>
          <w:divBdr>
            <w:top w:val="none" w:sz="0" w:space="0" w:color="auto"/>
            <w:left w:val="none" w:sz="0" w:space="0" w:color="auto"/>
            <w:bottom w:val="none" w:sz="0" w:space="0" w:color="auto"/>
            <w:right w:val="none" w:sz="0" w:space="0" w:color="auto"/>
          </w:divBdr>
          <w:divsChild>
            <w:div w:id="7035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3701">
      <w:bodyDiv w:val="1"/>
      <w:marLeft w:val="0"/>
      <w:marRight w:val="0"/>
      <w:marTop w:val="0"/>
      <w:marBottom w:val="0"/>
      <w:divBdr>
        <w:top w:val="none" w:sz="0" w:space="0" w:color="auto"/>
        <w:left w:val="none" w:sz="0" w:space="0" w:color="auto"/>
        <w:bottom w:val="none" w:sz="0" w:space="0" w:color="auto"/>
        <w:right w:val="none" w:sz="0" w:space="0" w:color="auto"/>
      </w:divBdr>
    </w:div>
    <w:div w:id="287668591">
      <w:bodyDiv w:val="1"/>
      <w:marLeft w:val="0"/>
      <w:marRight w:val="0"/>
      <w:marTop w:val="0"/>
      <w:marBottom w:val="0"/>
      <w:divBdr>
        <w:top w:val="none" w:sz="0" w:space="0" w:color="auto"/>
        <w:left w:val="none" w:sz="0" w:space="0" w:color="auto"/>
        <w:bottom w:val="none" w:sz="0" w:space="0" w:color="auto"/>
        <w:right w:val="none" w:sz="0" w:space="0" w:color="auto"/>
      </w:divBdr>
    </w:div>
    <w:div w:id="464929591">
      <w:bodyDiv w:val="1"/>
      <w:marLeft w:val="0"/>
      <w:marRight w:val="0"/>
      <w:marTop w:val="0"/>
      <w:marBottom w:val="0"/>
      <w:divBdr>
        <w:top w:val="none" w:sz="0" w:space="0" w:color="auto"/>
        <w:left w:val="none" w:sz="0" w:space="0" w:color="auto"/>
        <w:bottom w:val="none" w:sz="0" w:space="0" w:color="auto"/>
        <w:right w:val="none" w:sz="0" w:space="0" w:color="auto"/>
      </w:divBdr>
    </w:div>
    <w:div w:id="554395757">
      <w:bodyDiv w:val="1"/>
      <w:marLeft w:val="0"/>
      <w:marRight w:val="0"/>
      <w:marTop w:val="0"/>
      <w:marBottom w:val="0"/>
      <w:divBdr>
        <w:top w:val="none" w:sz="0" w:space="0" w:color="auto"/>
        <w:left w:val="none" w:sz="0" w:space="0" w:color="auto"/>
        <w:bottom w:val="none" w:sz="0" w:space="0" w:color="auto"/>
        <w:right w:val="none" w:sz="0" w:space="0" w:color="auto"/>
      </w:divBdr>
    </w:div>
    <w:div w:id="613563159">
      <w:bodyDiv w:val="1"/>
      <w:marLeft w:val="0"/>
      <w:marRight w:val="0"/>
      <w:marTop w:val="0"/>
      <w:marBottom w:val="0"/>
      <w:divBdr>
        <w:top w:val="none" w:sz="0" w:space="0" w:color="auto"/>
        <w:left w:val="none" w:sz="0" w:space="0" w:color="auto"/>
        <w:bottom w:val="none" w:sz="0" w:space="0" w:color="auto"/>
        <w:right w:val="none" w:sz="0" w:space="0" w:color="auto"/>
      </w:divBdr>
      <w:divsChild>
        <w:div w:id="365568837">
          <w:marLeft w:val="0"/>
          <w:marRight w:val="0"/>
          <w:marTop w:val="0"/>
          <w:marBottom w:val="0"/>
          <w:divBdr>
            <w:top w:val="none" w:sz="0" w:space="0" w:color="auto"/>
            <w:left w:val="none" w:sz="0" w:space="0" w:color="auto"/>
            <w:bottom w:val="none" w:sz="0" w:space="0" w:color="auto"/>
            <w:right w:val="none" w:sz="0" w:space="0" w:color="auto"/>
          </w:divBdr>
          <w:divsChild>
            <w:div w:id="18282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967">
      <w:bodyDiv w:val="1"/>
      <w:marLeft w:val="0"/>
      <w:marRight w:val="0"/>
      <w:marTop w:val="0"/>
      <w:marBottom w:val="0"/>
      <w:divBdr>
        <w:top w:val="none" w:sz="0" w:space="0" w:color="auto"/>
        <w:left w:val="none" w:sz="0" w:space="0" w:color="auto"/>
        <w:bottom w:val="none" w:sz="0" w:space="0" w:color="auto"/>
        <w:right w:val="none" w:sz="0" w:space="0" w:color="auto"/>
      </w:divBdr>
      <w:divsChild>
        <w:div w:id="920679375">
          <w:marLeft w:val="0"/>
          <w:marRight w:val="0"/>
          <w:marTop w:val="0"/>
          <w:marBottom w:val="0"/>
          <w:divBdr>
            <w:top w:val="none" w:sz="0" w:space="0" w:color="auto"/>
            <w:left w:val="none" w:sz="0" w:space="0" w:color="auto"/>
            <w:bottom w:val="none" w:sz="0" w:space="0" w:color="auto"/>
            <w:right w:val="none" w:sz="0" w:space="0" w:color="auto"/>
          </w:divBdr>
          <w:divsChild>
            <w:div w:id="532111795">
              <w:marLeft w:val="0"/>
              <w:marRight w:val="0"/>
              <w:marTop w:val="0"/>
              <w:marBottom w:val="0"/>
              <w:divBdr>
                <w:top w:val="none" w:sz="0" w:space="0" w:color="auto"/>
                <w:left w:val="none" w:sz="0" w:space="0" w:color="auto"/>
                <w:bottom w:val="none" w:sz="0" w:space="0" w:color="auto"/>
                <w:right w:val="none" w:sz="0" w:space="0" w:color="auto"/>
              </w:divBdr>
            </w:div>
          </w:divsChild>
        </w:div>
        <w:div w:id="663123168">
          <w:marLeft w:val="0"/>
          <w:marRight w:val="0"/>
          <w:marTop w:val="0"/>
          <w:marBottom w:val="0"/>
          <w:divBdr>
            <w:top w:val="none" w:sz="0" w:space="0" w:color="auto"/>
            <w:left w:val="none" w:sz="0" w:space="0" w:color="auto"/>
            <w:bottom w:val="none" w:sz="0" w:space="0" w:color="auto"/>
            <w:right w:val="none" w:sz="0" w:space="0" w:color="auto"/>
          </w:divBdr>
          <w:divsChild>
            <w:div w:id="1889954180">
              <w:marLeft w:val="0"/>
              <w:marRight w:val="0"/>
              <w:marTop w:val="0"/>
              <w:marBottom w:val="0"/>
              <w:divBdr>
                <w:top w:val="none" w:sz="0" w:space="0" w:color="auto"/>
                <w:left w:val="none" w:sz="0" w:space="0" w:color="auto"/>
                <w:bottom w:val="none" w:sz="0" w:space="0" w:color="auto"/>
                <w:right w:val="none" w:sz="0" w:space="0" w:color="auto"/>
              </w:divBdr>
            </w:div>
          </w:divsChild>
        </w:div>
        <w:div w:id="240337300">
          <w:marLeft w:val="0"/>
          <w:marRight w:val="0"/>
          <w:marTop w:val="0"/>
          <w:marBottom w:val="0"/>
          <w:divBdr>
            <w:top w:val="none" w:sz="0" w:space="0" w:color="auto"/>
            <w:left w:val="none" w:sz="0" w:space="0" w:color="auto"/>
            <w:bottom w:val="none" w:sz="0" w:space="0" w:color="auto"/>
            <w:right w:val="none" w:sz="0" w:space="0" w:color="auto"/>
          </w:divBdr>
          <w:divsChild>
            <w:div w:id="1433234326">
              <w:marLeft w:val="0"/>
              <w:marRight w:val="0"/>
              <w:marTop w:val="0"/>
              <w:marBottom w:val="0"/>
              <w:divBdr>
                <w:top w:val="none" w:sz="0" w:space="0" w:color="auto"/>
                <w:left w:val="none" w:sz="0" w:space="0" w:color="auto"/>
                <w:bottom w:val="none" w:sz="0" w:space="0" w:color="auto"/>
                <w:right w:val="none" w:sz="0" w:space="0" w:color="auto"/>
              </w:divBdr>
            </w:div>
          </w:divsChild>
        </w:div>
        <w:div w:id="1246186971">
          <w:marLeft w:val="0"/>
          <w:marRight w:val="0"/>
          <w:marTop w:val="0"/>
          <w:marBottom w:val="0"/>
          <w:divBdr>
            <w:top w:val="none" w:sz="0" w:space="0" w:color="auto"/>
            <w:left w:val="none" w:sz="0" w:space="0" w:color="auto"/>
            <w:bottom w:val="none" w:sz="0" w:space="0" w:color="auto"/>
            <w:right w:val="none" w:sz="0" w:space="0" w:color="auto"/>
          </w:divBdr>
          <w:divsChild>
            <w:div w:id="1845052823">
              <w:marLeft w:val="0"/>
              <w:marRight w:val="0"/>
              <w:marTop w:val="0"/>
              <w:marBottom w:val="0"/>
              <w:divBdr>
                <w:top w:val="none" w:sz="0" w:space="0" w:color="auto"/>
                <w:left w:val="none" w:sz="0" w:space="0" w:color="auto"/>
                <w:bottom w:val="none" w:sz="0" w:space="0" w:color="auto"/>
                <w:right w:val="none" w:sz="0" w:space="0" w:color="auto"/>
              </w:divBdr>
            </w:div>
          </w:divsChild>
        </w:div>
        <w:div w:id="996110433">
          <w:marLeft w:val="0"/>
          <w:marRight w:val="0"/>
          <w:marTop w:val="0"/>
          <w:marBottom w:val="0"/>
          <w:divBdr>
            <w:top w:val="none" w:sz="0" w:space="0" w:color="auto"/>
            <w:left w:val="none" w:sz="0" w:space="0" w:color="auto"/>
            <w:bottom w:val="none" w:sz="0" w:space="0" w:color="auto"/>
            <w:right w:val="none" w:sz="0" w:space="0" w:color="auto"/>
          </w:divBdr>
          <w:divsChild>
            <w:div w:id="1661274594">
              <w:marLeft w:val="0"/>
              <w:marRight w:val="0"/>
              <w:marTop w:val="0"/>
              <w:marBottom w:val="0"/>
              <w:divBdr>
                <w:top w:val="none" w:sz="0" w:space="0" w:color="auto"/>
                <w:left w:val="none" w:sz="0" w:space="0" w:color="auto"/>
                <w:bottom w:val="none" w:sz="0" w:space="0" w:color="auto"/>
                <w:right w:val="none" w:sz="0" w:space="0" w:color="auto"/>
              </w:divBdr>
            </w:div>
          </w:divsChild>
        </w:div>
        <w:div w:id="679427455">
          <w:marLeft w:val="0"/>
          <w:marRight w:val="0"/>
          <w:marTop w:val="0"/>
          <w:marBottom w:val="0"/>
          <w:divBdr>
            <w:top w:val="none" w:sz="0" w:space="0" w:color="auto"/>
            <w:left w:val="none" w:sz="0" w:space="0" w:color="auto"/>
            <w:bottom w:val="none" w:sz="0" w:space="0" w:color="auto"/>
            <w:right w:val="none" w:sz="0" w:space="0" w:color="auto"/>
          </w:divBdr>
          <w:divsChild>
            <w:div w:id="1343432291">
              <w:marLeft w:val="0"/>
              <w:marRight w:val="0"/>
              <w:marTop w:val="0"/>
              <w:marBottom w:val="0"/>
              <w:divBdr>
                <w:top w:val="none" w:sz="0" w:space="0" w:color="auto"/>
                <w:left w:val="none" w:sz="0" w:space="0" w:color="auto"/>
                <w:bottom w:val="none" w:sz="0" w:space="0" w:color="auto"/>
                <w:right w:val="none" w:sz="0" w:space="0" w:color="auto"/>
              </w:divBdr>
            </w:div>
          </w:divsChild>
        </w:div>
        <w:div w:id="1765298428">
          <w:marLeft w:val="0"/>
          <w:marRight w:val="0"/>
          <w:marTop w:val="0"/>
          <w:marBottom w:val="0"/>
          <w:divBdr>
            <w:top w:val="none" w:sz="0" w:space="0" w:color="auto"/>
            <w:left w:val="none" w:sz="0" w:space="0" w:color="auto"/>
            <w:bottom w:val="none" w:sz="0" w:space="0" w:color="auto"/>
            <w:right w:val="none" w:sz="0" w:space="0" w:color="auto"/>
          </w:divBdr>
          <w:divsChild>
            <w:div w:id="1456489396">
              <w:marLeft w:val="0"/>
              <w:marRight w:val="0"/>
              <w:marTop w:val="0"/>
              <w:marBottom w:val="0"/>
              <w:divBdr>
                <w:top w:val="none" w:sz="0" w:space="0" w:color="auto"/>
                <w:left w:val="none" w:sz="0" w:space="0" w:color="auto"/>
                <w:bottom w:val="none" w:sz="0" w:space="0" w:color="auto"/>
                <w:right w:val="none" w:sz="0" w:space="0" w:color="auto"/>
              </w:divBdr>
            </w:div>
          </w:divsChild>
        </w:div>
        <w:div w:id="1433091175">
          <w:marLeft w:val="0"/>
          <w:marRight w:val="0"/>
          <w:marTop w:val="0"/>
          <w:marBottom w:val="0"/>
          <w:divBdr>
            <w:top w:val="none" w:sz="0" w:space="0" w:color="auto"/>
            <w:left w:val="none" w:sz="0" w:space="0" w:color="auto"/>
            <w:bottom w:val="none" w:sz="0" w:space="0" w:color="auto"/>
            <w:right w:val="none" w:sz="0" w:space="0" w:color="auto"/>
          </w:divBdr>
          <w:divsChild>
            <w:div w:id="2063363272">
              <w:marLeft w:val="0"/>
              <w:marRight w:val="0"/>
              <w:marTop w:val="0"/>
              <w:marBottom w:val="0"/>
              <w:divBdr>
                <w:top w:val="none" w:sz="0" w:space="0" w:color="auto"/>
                <w:left w:val="none" w:sz="0" w:space="0" w:color="auto"/>
                <w:bottom w:val="none" w:sz="0" w:space="0" w:color="auto"/>
                <w:right w:val="none" w:sz="0" w:space="0" w:color="auto"/>
              </w:divBdr>
            </w:div>
          </w:divsChild>
        </w:div>
        <w:div w:id="1985618253">
          <w:marLeft w:val="0"/>
          <w:marRight w:val="0"/>
          <w:marTop w:val="0"/>
          <w:marBottom w:val="0"/>
          <w:divBdr>
            <w:top w:val="none" w:sz="0" w:space="0" w:color="auto"/>
            <w:left w:val="none" w:sz="0" w:space="0" w:color="auto"/>
            <w:bottom w:val="none" w:sz="0" w:space="0" w:color="auto"/>
            <w:right w:val="none" w:sz="0" w:space="0" w:color="auto"/>
          </w:divBdr>
          <w:divsChild>
            <w:div w:id="1265266272">
              <w:marLeft w:val="0"/>
              <w:marRight w:val="0"/>
              <w:marTop w:val="0"/>
              <w:marBottom w:val="0"/>
              <w:divBdr>
                <w:top w:val="none" w:sz="0" w:space="0" w:color="auto"/>
                <w:left w:val="none" w:sz="0" w:space="0" w:color="auto"/>
                <w:bottom w:val="none" w:sz="0" w:space="0" w:color="auto"/>
                <w:right w:val="none" w:sz="0" w:space="0" w:color="auto"/>
              </w:divBdr>
            </w:div>
          </w:divsChild>
        </w:div>
        <w:div w:id="680204639">
          <w:marLeft w:val="0"/>
          <w:marRight w:val="0"/>
          <w:marTop w:val="0"/>
          <w:marBottom w:val="0"/>
          <w:divBdr>
            <w:top w:val="none" w:sz="0" w:space="0" w:color="auto"/>
            <w:left w:val="none" w:sz="0" w:space="0" w:color="auto"/>
            <w:bottom w:val="none" w:sz="0" w:space="0" w:color="auto"/>
            <w:right w:val="none" w:sz="0" w:space="0" w:color="auto"/>
          </w:divBdr>
          <w:divsChild>
            <w:div w:id="368259627">
              <w:marLeft w:val="0"/>
              <w:marRight w:val="0"/>
              <w:marTop w:val="0"/>
              <w:marBottom w:val="0"/>
              <w:divBdr>
                <w:top w:val="none" w:sz="0" w:space="0" w:color="auto"/>
                <w:left w:val="none" w:sz="0" w:space="0" w:color="auto"/>
                <w:bottom w:val="none" w:sz="0" w:space="0" w:color="auto"/>
                <w:right w:val="none" w:sz="0" w:space="0" w:color="auto"/>
              </w:divBdr>
            </w:div>
          </w:divsChild>
        </w:div>
        <w:div w:id="1187137466">
          <w:marLeft w:val="0"/>
          <w:marRight w:val="0"/>
          <w:marTop w:val="0"/>
          <w:marBottom w:val="0"/>
          <w:divBdr>
            <w:top w:val="none" w:sz="0" w:space="0" w:color="auto"/>
            <w:left w:val="none" w:sz="0" w:space="0" w:color="auto"/>
            <w:bottom w:val="none" w:sz="0" w:space="0" w:color="auto"/>
            <w:right w:val="none" w:sz="0" w:space="0" w:color="auto"/>
          </w:divBdr>
          <w:divsChild>
            <w:div w:id="1349065575">
              <w:marLeft w:val="0"/>
              <w:marRight w:val="0"/>
              <w:marTop w:val="0"/>
              <w:marBottom w:val="0"/>
              <w:divBdr>
                <w:top w:val="none" w:sz="0" w:space="0" w:color="auto"/>
                <w:left w:val="none" w:sz="0" w:space="0" w:color="auto"/>
                <w:bottom w:val="none" w:sz="0" w:space="0" w:color="auto"/>
                <w:right w:val="none" w:sz="0" w:space="0" w:color="auto"/>
              </w:divBdr>
            </w:div>
          </w:divsChild>
        </w:div>
        <w:div w:id="311254373">
          <w:marLeft w:val="0"/>
          <w:marRight w:val="0"/>
          <w:marTop w:val="0"/>
          <w:marBottom w:val="0"/>
          <w:divBdr>
            <w:top w:val="none" w:sz="0" w:space="0" w:color="auto"/>
            <w:left w:val="none" w:sz="0" w:space="0" w:color="auto"/>
            <w:bottom w:val="none" w:sz="0" w:space="0" w:color="auto"/>
            <w:right w:val="none" w:sz="0" w:space="0" w:color="auto"/>
          </w:divBdr>
          <w:divsChild>
            <w:div w:id="1098477216">
              <w:marLeft w:val="0"/>
              <w:marRight w:val="0"/>
              <w:marTop w:val="0"/>
              <w:marBottom w:val="0"/>
              <w:divBdr>
                <w:top w:val="none" w:sz="0" w:space="0" w:color="auto"/>
                <w:left w:val="none" w:sz="0" w:space="0" w:color="auto"/>
                <w:bottom w:val="none" w:sz="0" w:space="0" w:color="auto"/>
                <w:right w:val="none" w:sz="0" w:space="0" w:color="auto"/>
              </w:divBdr>
            </w:div>
          </w:divsChild>
        </w:div>
        <w:div w:id="1638684848">
          <w:marLeft w:val="0"/>
          <w:marRight w:val="0"/>
          <w:marTop w:val="0"/>
          <w:marBottom w:val="0"/>
          <w:divBdr>
            <w:top w:val="none" w:sz="0" w:space="0" w:color="auto"/>
            <w:left w:val="none" w:sz="0" w:space="0" w:color="auto"/>
            <w:bottom w:val="none" w:sz="0" w:space="0" w:color="auto"/>
            <w:right w:val="none" w:sz="0" w:space="0" w:color="auto"/>
          </w:divBdr>
          <w:divsChild>
            <w:div w:id="205609229">
              <w:marLeft w:val="0"/>
              <w:marRight w:val="0"/>
              <w:marTop w:val="0"/>
              <w:marBottom w:val="0"/>
              <w:divBdr>
                <w:top w:val="none" w:sz="0" w:space="0" w:color="auto"/>
                <w:left w:val="none" w:sz="0" w:space="0" w:color="auto"/>
                <w:bottom w:val="none" w:sz="0" w:space="0" w:color="auto"/>
                <w:right w:val="none" w:sz="0" w:space="0" w:color="auto"/>
              </w:divBdr>
            </w:div>
          </w:divsChild>
        </w:div>
        <w:div w:id="1051685677">
          <w:marLeft w:val="0"/>
          <w:marRight w:val="0"/>
          <w:marTop w:val="0"/>
          <w:marBottom w:val="0"/>
          <w:divBdr>
            <w:top w:val="none" w:sz="0" w:space="0" w:color="auto"/>
            <w:left w:val="none" w:sz="0" w:space="0" w:color="auto"/>
            <w:bottom w:val="none" w:sz="0" w:space="0" w:color="auto"/>
            <w:right w:val="none" w:sz="0" w:space="0" w:color="auto"/>
          </w:divBdr>
          <w:divsChild>
            <w:div w:id="1834026623">
              <w:marLeft w:val="0"/>
              <w:marRight w:val="0"/>
              <w:marTop w:val="0"/>
              <w:marBottom w:val="0"/>
              <w:divBdr>
                <w:top w:val="none" w:sz="0" w:space="0" w:color="auto"/>
                <w:left w:val="none" w:sz="0" w:space="0" w:color="auto"/>
                <w:bottom w:val="none" w:sz="0" w:space="0" w:color="auto"/>
                <w:right w:val="none" w:sz="0" w:space="0" w:color="auto"/>
              </w:divBdr>
            </w:div>
          </w:divsChild>
        </w:div>
        <w:div w:id="39592932">
          <w:marLeft w:val="0"/>
          <w:marRight w:val="0"/>
          <w:marTop w:val="0"/>
          <w:marBottom w:val="0"/>
          <w:divBdr>
            <w:top w:val="none" w:sz="0" w:space="0" w:color="auto"/>
            <w:left w:val="none" w:sz="0" w:space="0" w:color="auto"/>
            <w:bottom w:val="none" w:sz="0" w:space="0" w:color="auto"/>
            <w:right w:val="none" w:sz="0" w:space="0" w:color="auto"/>
          </w:divBdr>
          <w:divsChild>
            <w:div w:id="574512455">
              <w:marLeft w:val="0"/>
              <w:marRight w:val="0"/>
              <w:marTop w:val="0"/>
              <w:marBottom w:val="0"/>
              <w:divBdr>
                <w:top w:val="none" w:sz="0" w:space="0" w:color="auto"/>
                <w:left w:val="none" w:sz="0" w:space="0" w:color="auto"/>
                <w:bottom w:val="none" w:sz="0" w:space="0" w:color="auto"/>
                <w:right w:val="none" w:sz="0" w:space="0" w:color="auto"/>
              </w:divBdr>
            </w:div>
          </w:divsChild>
        </w:div>
        <w:div w:id="410548519">
          <w:marLeft w:val="0"/>
          <w:marRight w:val="0"/>
          <w:marTop w:val="0"/>
          <w:marBottom w:val="0"/>
          <w:divBdr>
            <w:top w:val="none" w:sz="0" w:space="0" w:color="auto"/>
            <w:left w:val="none" w:sz="0" w:space="0" w:color="auto"/>
            <w:bottom w:val="none" w:sz="0" w:space="0" w:color="auto"/>
            <w:right w:val="none" w:sz="0" w:space="0" w:color="auto"/>
          </w:divBdr>
          <w:divsChild>
            <w:div w:id="2121795148">
              <w:marLeft w:val="0"/>
              <w:marRight w:val="0"/>
              <w:marTop w:val="0"/>
              <w:marBottom w:val="0"/>
              <w:divBdr>
                <w:top w:val="none" w:sz="0" w:space="0" w:color="auto"/>
                <w:left w:val="none" w:sz="0" w:space="0" w:color="auto"/>
                <w:bottom w:val="none" w:sz="0" w:space="0" w:color="auto"/>
                <w:right w:val="none" w:sz="0" w:space="0" w:color="auto"/>
              </w:divBdr>
            </w:div>
          </w:divsChild>
        </w:div>
        <w:div w:id="1333098656">
          <w:marLeft w:val="0"/>
          <w:marRight w:val="0"/>
          <w:marTop w:val="0"/>
          <w:marBottom w:val="0"/>
          <w:divBdr>
            <w:top w:val="none" w:sz="0" w:space="0" w:color="auto"/>
            <w:left w:val="none" w:sz="0" w:space="0" w:color="auto"/>
            <w:bottom w:val="none" w:sz="0" w:space="0" w:color="auto"/>
            <w:right w:val="none" w:sz="0" w:space="0" w:color="auto"/>
          </w:divBdr>
          <w:divsChild>
            <w:div w:id="1986661919">
              <w:marLeft w:val="0"/>
              <w:marRight w:val="0"/>
              <w:marTop w:val="0"/>
              <w:marBottom w:val="0"/>
              <w:divBdr>
                <w:top w:val="none" w:sz="0" w:space="0" w:color="auto"/>
                <w:left w:val="none" w:sz="0" w:space="0" w:color="auto"/>
                <w:bottom w:val="none" w:sz="0" w:space="0" w:color="auto"/>
                <w:right w:val="none" w:sz="0" w:space="0" w:color="auto"/>
              </w:divBdr>
            </w:div>
          </w:divsChild>
        </w:div>
        <w:div w:id="1820807216">
          <w:marLeft w:val="0"/>
          <w:marRight w:val="0"/>
          <w:marTop w:val="0"/>
          <w:marBottom w:val="0"/>
          <w:divBdr>
            <w:top w:val="none" w:sz="0" w:space="0" w:color="auto"/>
            <w:left w:val="none" w:sz="0" w:space="0" w:color="auto"/>
            <w:bottom w:val="none" w:sz="0" w:space="0" w:color="auto"/>
            <w:right w:val="none" w:sz="0" w:space="0" w:color="auto"/>
          </w:divBdr>
          <w:divsChild>
            <w:div w:id="726879811">
              <w:marLeft w:val="0"/>
              <w:marRight w:val="0"/>
              <w:marTop w:val="0"/>
              <w:marBottom w:val="0"/>
              <w:divBdr>
                <w:top w:val="none" w:sz="0" w:space="0" w:color="auto"/>
                <w:left w:val="none" w:sz="0" w:space="0" w:color="auto"/>
                <w:bottom w:val="none" w:sz="0" w:space="0" w:color="auto"/>
                <w:right w:val="none" w:sz="0" w:space="0" w:color="auto"/>
              </w:divBdr>
            </w:div>
          </w:divsChild>
        </w:div>
        <w:div w:id="969939630">
          <w:marLeft w:val="0"/>
          <w:marRight w:val="0"/>
          <w:marTop w:val="0"/>
          <w:marBottom w:val="0"/>
          <w:divBdr>
            <w:top w:val="none" w:sz="0" w:space="0" w:color="auto"/>
            <w:left w:val="none" w:sz="0" w:space="0" w:color="auto"/>
            <w:bottom w:val="none" w:sz="0" w:space="0" w:color="auto"/>
            <w:right w:val="none" w:sz="0" w:space="0" w:color="auto"/>
          </w:divBdr>
          <w:divsChild>
            <w:div w:id="1459256704">
              <w:marLeft w:val="0"/>
              <w:marRight w:val="0"/>
              <w:marTop w:val="0"/>
              <w:marBottom w:val="0"/>
              <w:divBdr>
                <w:top w:val="none" w:sz="0" w:space="0" w:color="auto"/>
                <w:left w:val="none" w:sz="0" w:space="0" w:color="auto"/>
                <w:bottom w:val="none" w:sz="0" w:space="0" w:color="auto"/>
                <w:right w:val="none" w:sz="0" w:space="0" w:color="auto"/>
              </w:divBdr>
            </w:div>
          </w:divsChild>
        </w:div>
        <w:div w:id="335813694">
          <w:marLeft w:val="0"/>
          <w:marRight w:val="0"/>
          <w:marTop w:val="0"/>
          <w:marBottom w:val="0"/>
          <w:divBdr>
            <w:top w:val="none" w:sz="0" w:space="0" w:color="auto"/>
            <w:left w:val="none" w:sz="0" w:space="0" w:color="auto"/>
            <w:bottom w:val="none" w:sz="0" w:space="0" w:color="auto"/>
            <w:right w:val="none" w:sz="0" w:space="0" w:color="auto"/>
          </w:divBdr>
          <w:divsChild>
            <w:div w:id="2774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9104">
      <w:bodyDiv w:val="1"/>
      <w:marLeft w:val="0"/>
      <w:marRight w:val="0"/>
      <w:marTop w:val="0"/>
      <w:marBottom w:val="0"/>
      <w:divBdr>
        <w:top w:val="none" w:sz="0" w:space="0" w:color="auto"/>
        <w:left w:val="none" w:sz="0" w:space="0" w:color="auto"/>
        <w:bottom w:val="none" w:sz="0" w:space="0" w:color="auto"/>
        <w:right w:val="none" w:sz="0" w:space="0" w:color="auto"/>
      </w:divBdr>
      <w:divsChild>
        <w:div w:id="2064789103">
          <w:marLeft w:val="0"/>
          <w:marRight w:val="0"/>
          <w:marTop w:val="0"/>
          <w:marBottom w:val="0"/>
          <w:divBdr>
            <w:top w:val="none" w:sz="0" w:space="0" w:color="auto"/>
            <w:left w:val="none" w:sz="0" w:space="0" w:color="auto"/>
            <w:bottom w:val="none" w:sz="0" w:space="0" w:color="auto"/>
            <w:right w:val="none" w:sz="0" w:space="0" w:color="auto"/>
          </w:divBdr>
        </w:div>
        <w:div w:id="1809856507">
          <w:marLeft w:val="0"/>
          <w:marRight w:val="0"/>
          <w:marTop w:val="0"/>
          <w:marBottom w:val="0"/>
          <w:divBdr>
            <w:top w:val="none" w:sz="0" w:space="0" w:color="auto"/>
            <w:left w:val="none" w:sz="0" w:space="0" w:color="auto"/>
            <w:bottom w:val="none" w:sz="0" w:space="0" w:color="auto"/>
            <w:right w:val="none" w:sz="0" w:space="0" w:color="auto"/>
          </w:divBdr>
          <w:divsChild>
            <w:div w:id="2009095584">
              <w:marLeft w:val="360"/>
              <w:marRight w:val="0"/>
              <w:marTop w:val="0"/>
              <w:marBottom w:val="0"/>
              <w:divBdr>
                <w:top w:val="none" w:sz="0" w:space="0" w:color="auto"/>
                <w:left w:val="none" w:sz="0" w:space="0" w:color="auto"/>
                <w:bottom w:val="none" w:sz="0" w:space="0" w:color="auto"/>
                <w:right w:val="none" w:sz="0" w:space="0" w:color="auto"/>
              </w:divBdr>
            </w:div>
            <w:div w:id="1603563372">
              <w:marLeft w:val="360"/>
              <w:marRight w:val="0"/>
              <w:marTop w:val="0"/>
              <w:marBottom w:val="0"/>
              <w:divBdr>
                <w:top w:val="none" w:sz="0" w:space="0" w:color="auto"/>
                <w:left w:val="none" w:sz="0" w:space="0" w:color="auto"/>
                <w:bottom w:val="none" w:sz="0" w:space="0" w:color="auto"/>
                <w:right w:val="none" w:sz="0" w:space="0" w:color="auto"/>
              </w:divBdr>
            </w:div>
            <w:div w:id="734938243">
              <w:marLeft w:val="360"/>
              <w:marRight w:val="0"/>
              <w:marTop w:val="0"/>
              <w:marBottom w:val="0"/>
              <w:divBdr>
                <w:top w:val="none" w:sz="0" w:space="0" w:color="auto"/>
                <w:left w:val="none" w:sz="0" w:space="0" w:color="auto"/>
                <w:bottom w:val="none" w:sz="0" w:space="0" w:color="auto"/>
                <w:right w:val="none" w:sz="0" w:space="0" w:color="auto"/>
              </w:divBdr>
            </w:div>
          </w:divsChild>
        </w:div>
        <w:div w:id="986738294">
          <w:marLeft w:val="0"/>
          <w:marRight w:val="0"/>
          <w:marTop w:val="0"/>
          <w:marBottom w:val="0"/>
          <w:divBdr>
            <w:top w:val="none" w:sz="0" w:space="0" w:color="auto"/>
            <w:left w:val="none" w:sz="0" w:space="0" w:color="auto"/>
            <w:bottom w:val="none" w:sz="0" w:space="0" w:color="auto"/>
            <w:right w:val="none" w:sz="0" w:space="0" w:color="auto"/>
          </w:divBdr>
        </w:div>
        <w:div w:id="1522160770">
          <w:marLeft w:val="0"/>
          <w:marRight w:val="0"/>
          <w:marTop w:val="0"/>
          <w:marBottom w:val="0"/>
          <w:divBdr>
            <w:top w:val="none" w:sz="0" w:space="0" w:color="auto"/>
            <w:left w:val="none" w:sz="0" w:space="0" w:color="auto"/>
            <w:bottom w:val="none" w:sz="0" w:space="0" w:color="auto"/>
            <w:right w:val="none" w:sz="0" w:space="0" w:color="auto"/>
          </w:divBdr>
        </w:div>
      </w:divsChild>
    </w:div>
    <w:div w:id="831067382">
      <w:bodyDiv w:val="1"/>
      <w:marLeft w:val="0"/>
      <w:marRight w:val="0"/>
      <w:marTop w:val="0"/>
      <w:marBottom w:val="0"/>
      <w:divBdr>
        <w:top w:val="none" w:sz="0" w:space="0" w:color="auto"/>
        <w:left w:val="none" w:sz="0" w:space="0" w:color="auto"/>
        <w:bottom w:val="none" w:sz="0" w:space="0" w:color="auto"/>
        <w:right w:val="none" w:sz="0" w:space="0" w:color="auto"/>
      </w:divBdr>
    </w:div>
    <w:div w:id="910580046">
      <w:bodyDiv w:val="1"/>
      <w:marLeft w:val="0"/>
      <w:marRight w:val="0"/>
      <w:marTop w:val="0"/>
      <w:marBottom w:val="0"/>
      <w:divBdr>
        <w:top w:val="none" w:sz="0" w:space="0" w:color="auto"/>
        <w:left w:val="none" w:sz="0" w:space="0" w:color="auto"/>
        <w:bottom w:val="none" w:sz="0" w:space="0" w:color="auto"/>
        <w:right w:val="none" w:sz="0" w:space="0" w:color="auto"/>
      </w:divBdr>
      <w:divsChild>
        <w:div w:id="1254512571">
          <w:marLeft w:val="0"/>
          <w:marRight w:val="0"/>
          <w:marTop w:val="0"/>
          <w:marBottom w:val="0"/>
          <w:divBdr>
            <w:top w:val="none" w:sz="0" w:space="0" w:color="auto"/>
            <w:left w:val="none" w:sz="0" w:space="0" w:color="auto"/>
            <w:bottom w:val="none" w:sz="0" w:space="0" w:color="auto"/>
            <w:right w:val="none" w:sz="0" w:space="0" w:color="auto"/>
          </w:divBdr>
          <w:divsChild>
            <w:div w:id="547649890">
              <w:marLeft w:val="0"/>
              <w:marRight w:val="0"/>
              <w:marTop w:val="0"/>
              <w:marBottom w:val="0"/>
              <w:divBdr>
                <w:top w:val="none" w:sz="0" w:space="0" w:color="auto"/>
                <w:left w:val="none" w:sz="0" w:space="0" w:color="auto"/>
                <w:bottom w:val="none" w:sz="0" w:space="0" w:color="auto"/>
                <w:right w:val="none" w:sz="0" w:space="0" w:color="auto"/>
              </w:divBdr>
              <w:divsChild>
                <w:div w:id="19768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82128">
      <w:bodyDiv w:val="1"/>
      <w:marLeft w:val="0"/>
      <w:marRight w:val="0"/>
      <w:marTop w:val="0"/>
      <w:marBottom w:val="0"/>
      <w:divBdr>
        <w:top w:val="none" w:sz="0" w:space="0" w:color="auto"/>
        <w:left w:val="none" w:sz="0" w:space="0" w:color="auto"/>
        <w:bottom w:val="none" w:sz="0" w:space="0" w:color="auto"/>
        <w:right w:val="none" w:sz="0" w:space="0" w:color="auto"/>
      </w:divBdr>
    </w:div>
    <w:div w:id="1021784691">
      <w:bodyDiv w:val="1"/>
      <w:marLeft w:val="0"/>
      <w:marRight w:val="0"/>
      <w:marTop w:val="0"/>
      <w:marBottom w:val="0"/>
      <w:divBdr>
        <w:top w:val="none" w:sz="0" w:space="0" w:color="auto"/>
        <w:left w:val="none" w:sz="0" w:space="0" w:color="auto"/>
        <w:bottom w:val="none" w:sz="0" w:space="0" w:color="auto"/>
        <w:right w:val="none" w:sz="0" w:space="0" w:color="auto"/>
      </w:divBdr>
    </w:div>
    <w:div w:id="1053507144">
      <w:bodyDiv w:val="1"/>
      <w:marLeft w:val="0"/>
      <w:marRight w:val="0"/>
      <w:marTop w:val="0"/>
      <w:marBottom w:val="0"/>
      <w:divBdr>
        <w:top w:val="none" w:sz="0" w:space="0" w:color="auto"/>
        <w:left w:val="none" w:sz="0" w:space="0" w:color="auto"/>
        <w:bottom w:val="none" w:sz="0" w:space="0" w:color="auto"/>
        <w:right w:val="none" w:sz="0" w:space="0" w:color="auto"/>
      </w:divBdr>
      <w:divsChild>
        <w:div w:id="1432044687">
          <w:marLeft w:val="0"/>
          <w:marRight w:val="0"/>
          <w:marTop w:val="0"/>
          <w:marBottom w:val="0"/>
          <w:divBdr>
            <w:top w:val="none" w:sz="0" w:space="0" w:color="auto"/>
            <w:left w:val="none" w:sz="0" w:space="0" w:color="auto"/>
            <w:bottom w:val="none" w:sz="0" w:space="0" w:color="auto"/>
            <w:right w:val="none" w:sz="0" w:space="0" w:color="auto"/>
          </w:divBdr>
          <w:divsChild>
            <w:div w:id="564804261">
              <w:marLeft w:val="0"/>
              <w:marRight w:val="0"/>
              <w:marTop w:val="0"/>
              <w:marBottom w:val="0"/>
              <w:divBdr>
                <w:top w:val="none" w:sz="0" w:space="0" w:color="auto"/>
                <w:left w:val="none" w:sz="0" w:space="0" w:color="auto"/>
                <w:bottom w:val="none" w:sz="0" w:space="0" w:color="auto"/>
                <w:right w:val="none" w:sz="0" w:space="0" w:color="auto"/>
              </w:divBdr>
              <w:divsChild>
                <w:div w:id="18695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33484">
      <w:bodyDiv w:val="1"/>
      <w:marLeft w:val="0"/>
      <w:marRight w:val="0"/>
      <w:marTop w:val="0"/>
      <w:marBottom w:val="0"/>
      <w:divBdr>
        <w:top w:val="none" w:sz="0" w:space="0" w:color="auto"/>
        <w:left w:val="none" w:sz="0" w:space="0" w:color="auto"/>
        <w:bottom w:val="none" w:sz="0" w:space="0" w:color="auto"/>
        <w:right w:val="none" w:sz="0" w:space="0" w:color="auto"/>
      </w:divBdr>
      <w:divsChild>
        <w:div w:id="1287009856">
          <w:marLeft w:val="0"/>
          <w:marRight w:val="0"/>
          <w:marTop w:val="0"/>
          <w:marBottom w:val="0"/>
          <w:divBdr>
            <w:top w:val="none" w:sz="0" w:space="0" w:color="auto"/>
            <w:left w:val="none" w:sz="0" w:space="0" w:color="auto"/>
            <w:bottom w:val="none" w:sz="0" w:space="0" w:color="auto"/>
            <w:right w:val="none" w:sz="0" w:space="0" w:color="auto"/>
          </w:divBdr>
        </w:div>
      </w:divsChild>
    </w:div>
    <w:div w:id="1149517825">
      <w:bodyDiv w:val="1"/>
      <w:marLeft w:val="0"/>
      <w:marRight w:val="0"/>
      <w:marTop w:val="0"/>
      <w:marBottom w:val="0"/>
      <w:divBdr>
        <w:top w:val="none" w:sz="0" w:space="0" w:color="auto"/>
        <w:left w:val="none" w:sz="0" w:space="0" w:color="auto"/>
        <w:bottom w:val="none" w:sz="0" w:space="0" w:color="auto"/>
        <w:right w:val="none" w:sz="0" w:space="0" w:color="auto"/>
      </w:divBdr>
      <w:divsChild>
        <w:div w:id="1882282335">
          <w:marLeft w:val="0"/>
          <w:marRight w:val="0"/>
          <w:marTop w:val="0"/>
          <w:marBottom w:val="0"/>
          <w:divBdr>
            <w:top w:val="none" w:sz="0" w:space="0" w:color="auto"/>
            <w:left w:val="none" w:sz="0" w:space="0" w:color="auto"/>
            <w:bottom w:val="none" w:sz="0" w:space="0" w:color="auto"/>
            <w:right w:val="none" w:sz="0" w:space="0" w:color="auto"/>
          </w:divBdr>
          <w:divsChild>
            <w:div w:id="14345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8780">
      <w:bodyDiv w:val="1"/>
      <w:marLeft w:val="0"/>
      <w:marRight w:val="0"/>
      <w:marTop w:val="0"/>
      <w:marBottom w:val="0"/>
      <w:divBdr>
        <w:top w:val="none" w:sz="0" w:space="0" w:color="auto"/>
        <w:left w:val="none" w:sz="0" w:space="0" w:color="auto"/>
        <w:bottom w:val="none" w:sz="0" w:space="0" w:color="auto"/>
        <w:right w:val="none" w:sz="0" w:space="0" w:color="auto"/>
      </w:divBdr>
      <w:divsChild>
        <w:div w:id="2112041431">
          <w:marLeft w:val="0"/>
          <w:marRight w:val="0"/>
          <w:marTop w:val="0"/>
          <w:marBottom w:val="0"/>
          <w:divBdr>
            <w:top w:val="none" w:sz="0" w:space="0" w:color="auto"/>
            <w:left w:val="none" w:sz="0" w:space="0" w:color="auto"/>
            <w:bottom w:val="none" w:sz="0" w:space="0" w:color="auto"/>
            <w:right w:val="none" w:sz="0" w:space="0" w:color="auto"/>
          </w:divBdr>
          <w:divsChild>
            <w:div w:id="1148741055">
              <w:marLeft w:val="0"/>
              <w:marRight w:val="0"/>
              <w:marTop w:val="0"/>
              <w:marBottom w:val="0"/>
              <w:divBdr>
                <w:top w:val="none" w:sz="0" w:space="0" w:color="auto"/>
                <w:left w:val="none" w:sz="0" w:space="0" w:color="auto"/>
                <w:bottom w:val="none" w:sz="0" w:space="0" w:color="auto"/>
                <w:right w:val="none" w:sz="0" w:space="0" w:color="auto"/>
              </w:divBdr>
            </w:div>
          </w:divsChild>
        </w:div>
        <w:div w:id="1485898201">
          <w:marLeft w:val="0"/>
          <w:marRight w:val="0"/>
          <w:marTop w:val="0"/>
          <w:marBottom w:val="0"/>
          <w:divBdr>
            <w:top w:val="none" w:sz="0" w:space="0" w:color="auto"/>
            <w:left w:val="none" w:sz="0" w:space="0" w:color="auto"/>
            <w:bottom w:val="none" w:sz="0" w:space="0" w:color="auto"/>
            <w:right w:val="none" w:sz="0" w:space="0" w:color="auto"/>
          </w:divBdr>
          <w:divsChild>
            <w:div w:id="380402622">
              <w:marLeft w:val="0"/>
              <w:marRight w:val="0"/>
              <w:marTop w:val="0"/>
              <w:marBottom w:val="0"/>
              <w:divBdr>
                <w:top w:val="none" w:sz="0" w:space="0" w:color="auto"/>
                <w:left w:val="none" w:sz="0" w:space="0" w:color="auto"/>
                <w:bottom w:val="none" w:sz="0" w:space="0" w:color="auto"/>
                <w:right w:val="none" w:sz="0" w:space="0" w:color="auto"/>
              </w:divBdr>
            </w:div>
          </w:divsChild>
        </w:div>
        <w:div w:id="611715520">
          <w:marLeft w:val="0"/>
          <w:marRight w:val="0"/>
          <w:marTop w:val="0"/>
          <w:marBottom w:val="0"/>
          <w:divBdr>
            <w:top w:val="none" w:sz="0" w:space="0" w:color="auto"/>
            <w:left w:val="none" w:sz="0" w:space="0" w:color="auto"/>
            <w:bottom w:val="none" w:sz="0" w:space="0" w:color="auto"/>
            <w:right w:val="none" w:sz="0" w:space="0" w:color="auto"/>
          </w:divBdr>
          <w:divsChild>
            <w:div w:id="1510827303">
              <w:marLeft w:val="0"/>
              <w:marRight w:val="0"/>
              <w:marTop w:val="0"/>
              <w:marBottom w:val="0"/>
              <w:divBdr>
                <w:top w:val="none" w:sz="0" w:space="0" w:color="auto"/>
                <w:left w:val="none" w:sz="0" w:space="0" w:color="auto"/>
                <w:bottom w:val="none" w:sz="0" w:space="0" w:color="auto"/>
                <w:right w:val="none" w:sz="0" w:space="0" w:color="auto"/>
              </w:divBdr>
            </w:div>
          </w:divsChild>
        </w:div>
        <w:div w:id="1523780572">
          <w:marLeft w:val="0"/>
          <w:marRight w:val="0"/>
          <w:marTop w:val="0"/>
          <w:marBottom w:val="0"/>
          <w:divBdr>
            <w:top w:val="none" w:sz="0" w:space="0" w:color="auto"/>
            <w:left w:val="none" w:sz="0" w:space="0" w:color="auto"/>
            <w:bottom w:val="none" w:sz="0" w:space="0" w:color="auto"/>
            <w:right w:val="none" w:sz="0" w:space="0" w:color="auto"/>
          </w:divBdr>
          <w:divsChild>
            <w:div w:id="2346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198">
      <w:bodyDiv w:val="1"/>
      <w:marLeft w:val="0"/>
      <w:marRight w:val="0"/>
      <w:marTop w:val="0"/>
      <w:marBottom w:val="0"/>
      <w:divBdr>
        <w:top w:val="none" w:sz="0" w:space="0" w:color="auto"/>
        <w:left w:val="none" w:sz="0" w:space="0" w:color="auto"/>
        <w:bottom w:val="none" w:sz="0" w:space="0" w:color="auto"/>
        <w:right w:val="none" w:sz="0" w:space="0" w:color="auto"/>
      </w:divBdr>
    </w:div>
    <w:div w:id="1380125414">
      <w:bodyDiv w:val="1"/>
      <w:marLeft w:val="0"/>
      <w:marRight w:val="0"/>
      <w:marTop w:val="0"/>
      <w:marBottom w:val="0"/>
      <w:divBdr>
        <w:top w:val="none" w:sz="0" w:space="0" w:color="auto"/>
        <w:left w:val="none" w:sz="0" w:space="0" w:color="auto"/>
        <w:bottom w:val="none" w:sz="0" w:space="0" w:color="auto"/>
        <w:right w:val="none" w:sz="0" w:space="0" w:color="auto"/>
      </w:divBdr>
      <w:divsChild>
        <w:div w:id="1284538085">
          <w:marLeft w:val="0"/>
          <w:marRight w:val="0"/>
          <w:marTop w:val="0"/>
          <w:marBottom w:val="0"/>
          <w:divBdr>
            <w:top w:val="none" w:sz="0" w:space="0" w:color="auto"/>
            <w:left w:val="none" w:sz="0" w:space="0" w:color="auto"/>
            <w:bottom w:val="none" w:sz="0" w:space="0" w:color="auto"/>
            <w:right w:val="none" w:sz="0" w:space="0" w:color="auto"/>
          </w:divBdr>
          <w:divsChild>
            <w:div w:id="150072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4699">
      <w:bodyDiv w:val="1"/>
      <w:marLeft w:val="0"/>
      <w:marRight w:val="0"/>
      <w:marTop w:val="0"/>
      <w:marBottom w:val="0"/>
      <w:divBdr>
        <w:top w:val="none" w:sz="0" w:space="0" w:color="auto"/>
        <w:left w:val="none" w:sz="0" w:space="0" w:color="auto"/>
        <w:bottom w:val="none" w:sz="0" w:space="0" w:color="auto"/>
        <w:right w:val="none" w:sz="0" w:space="0" w:color="auto"/>
      </w:divBdr>
    </w:div>
    <w:div w:id="1456749798">
      <w:bodyDiv w:val="1"/>
      <w:marLeft w:val="0"/>
      <w:marRight w:val="0"/>
      <w:marTop w:val="0"/>
      <w:marBottom w:val="0"/>
      <w:divBdr>
        <w:top w:val="none" w:sz="0" w:space="0" w:color="auto"/>
        <w:left w:val="none" w:sz="0" w:space="0" w:color="auto"/>
        <w:bottom w:val="none" w:sz="0" w:space="0" w:color="auto"/>
        <w:right w:val="none" w:sz="0" w:space="0" w:color="auto"/>
      </w:divBdr>
      <w:divsChild>
        <w:div w:id="815612244">
          <w:marLeft w:val="0"/>
          <w:marRight w:val="0"/>
          <w:marTop w:val="0"/>
          <w:marBottom w:val="0"/>
          <w:divBdr>
            <w:top w:val="none" w:sz="0" w:space="0" w:color="auto"/>
            <w:left w:val="none" w:sz="0" w:space="0" w:color="auto"/>
            <w:bottom w:val="none" w:sz="0" w:space="0" w:color="auto"/>
            <w:right w:val="none" w:sz="0" w:space="0" w:color="auto"/>
          </w:divBdr>
          <w:divsChild>
            <w:div w:id="6036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13645">
      <w:bodyDiv w:val="1"/>
      <w:marLeft w:val="0"/>
      <w:marRight w:val="0"/>
      <w:marTop w:val="0"/>
      <w:marBottom w:val="0"/>
      <w:divBdr>
        <w:top w:val="none" w:sz="0" w:space="0" w:color="auto"/>
        <w:left w:val="none" w:sz="0" w:space="0" w:color="auto"/>
        <w:bottom w:val="none" w:sz="0" w:space="0" w:color="auto"/>
        <w:right w:val="none" w:sz="0" w:space="0" w:color="auto"/>
      </w:divBdr>
      <w:divsChild>
        <w:div w:id="933636089">
          <w:marLeft w:val="0"/>
          <w:marRight w:val="0"/>
          <w:marTop w:val="0"/>
          <w:marBottom w:val="0"/>
          <w:divBdr>
            <w:top w:val="none" w:sz="0" w:space="0" w:color="auto"/>
            <w:left w:val="none" w:sz="0" w:space="0" w:color="auto"/>
            <w:bottom w:val="none" w:sz="0" w:space="0" w:color="auto"/>
            <w:right w:val="none" w:sz="0" w:space="0" w:color="auto"/>
          </w:divBdr>
          <w:divsChild>
            <w:div w:id="996225969">
              <w:marLeft w:val="0"/>
              <w:marRight w:val="0"/>
              <w:marTop w:val="0"/>
              <w:marBottom w:val="0"/>
              <w:divBdr>
                <w:top w:val="none" w:sz="0" w:space="0" w:color="auto"/>
                <w:left w:val="none" w:sz="0" w:space="0" w:color="auto"/>
                <w:bottom w:val="none" w:sz="0" w:space="0" w:color="auto"/>
                <w:right w:val="none" w:sz="0" w:space="0" w:color="auto"/>
              </w:divBdr>
            </w:div>
          </w:divsChild>
        </w:div>
        <w:div w:id="1251887320">
          <w:marLeft w:val="0"/>
          <w:marRight w:val="0"/>
          <w:marTop w:val="0"/>
          <w:marBottom w:val="0"/>
          <w:divBdr>
            <w:top w:val="none" w:sz="0" w:space="0" w:color="auto"/>
            <w:left w:val="none" w:sz="0" w:space="0" w:color="auto"/>
            <w:bottom w:val="none" w:sz="0" w:space="0" w:color="auto"/>
            <w:right w:val="none" w:sz="0" w:space="0" w:color="auto"/>
          </w:divBdr>
          <w:divsChild>
            <w:div w:id="60980605">
              <w:marLeft w:val="0"/>
              <w:marRight w:val="0"/>
              <w:marTop w:val="0"/>
              <w:marBottom w:val="0"/>
              <w:divBdr>
                <w:top w:val="none" w:sz="0" w:space="0" w:color="auto"/>
                <w:left w:val="none" w:sz="0" w:space="0" w:color="auto"/>
                <w:bottom w:val="none" w:sz="0" w:space="0" w:color="auto"/>
                <w:right w:val="none" w:sz="0" w:space="0" w:color="auto"/>
              </w:divBdr>
            </w:div>
          </w:divsChild>
        </w:div>
        <w:div w:id="812067371">
          <w:marLeft w:val="0"/>
          <w:marRight w:val="0"/>
          <w:marTop w:val="0"/>
          <w:marBottom w:val="0"/>
          <w:divBdr>
            <w:top w:val="none" w:sz="0" w:space="0" w:color="auto"/>
            <w:left w:val="none" w:sz="0" w:space="0" w:color="auto"/>
            <w:bottom w:val="none" w:sz="0" w:space="0" w:color="auto"/>
            <w:right w:val="none" w:sz="0" w:space="0" w:color="auto"/>
          </w:divBdr>
          <w:divsChild>
            <w:div w:id="838033876">
              <w:marLeft w:val="0"/>
              <w:marRight w:val="0"/>
              <w:marTop w:val="0"/>
              <w:marBottom w:val="0"/>
              <w:divBdr>
                <w:top w:val="none" w:sz="0" w:space="0" w:color="auto"/>
                <w:left w:val="none" w:sz="0" w:space="0" w:color="auto"/>
                <w:bottom w:val="none" w:sz="0" w:space="0" w:color="auto"/>
                <w:right w:val="none" w:sz="0" w:space="0" w:color="auto"/>
              </w:divBdr>
            </w:div>
          </w:divsChild>
        </w:div>
        <w:div w:id="961838758">
          <w:marLeft w:val="0"/>
          <w:marRight w:val="0"/>
          <w:marTop w:val="0"/>
          <w:marBottom w:val="0"/>
          <w:divBdr>
            <w:top w:val="none" w:sz="0" w:space="0" w:color="auto"/>
            <w:left w:val="none" w:sz="0" w:space="0" w:color="auto"/>
            <w:bottom w:val="none" w:sz="0" w:space="0" w:color="auto"/>
            <w:right w:val="none" w:sz="0" w:space="0" w:color="auto"/>
          </w:divBdr>
          <w:divsChild>
            <w:div w:id="1104304406">
              <w:marLeft w:val="0"/>
              <w:marRight w:val="0"/>
              <w:marTop w:val="0"/>
              <w:marBottom w:val="0"/>
              <w:divBdr>
                <w:top w:val="none" w:sz="0" w:space="0" w:color="auto"/>
                <w:left w:val="none" w:sz="0" w:space="0" w:color="auto"/>
                <w:bottom w:val="none" w:sz="0" w:space="0" w:color="auto"/>
                <w:right w:val="none" w:sz="0" w:space="0" w:color="auto"/>
              </w:divBdr>
            </w:div>
          </w:divsChild>
        </w:div>
        <w:div w:id="565529203">
          <w:marLeft w:val="0"/>
          <w:marRight w:val="0"/>
          <w:marTop w:val="0"/>
          <w:marBottom w:val="0"/>
          <w:divBdr>
            <w:top w:val="none" w:sz="0" w:space="0" w:color="auto"/>
            <w:left w:val="none" w:sz="0" w:space="0" w:color="auto"/>
            <w:bottom w:val="none" w:sz="0" w:space="0" w:color="auto"/>
            <w:right w:val="none" w:sz="0" w:space="0" w:color="auto"/>
          </w:divBdr>
          <w:divsChild>
            <w:div w:id="1399598161">
              <w:marLeft w:val="0"/>
              <w:marRight w:val="0"/>
              <w:marTop w:val="0"/>
              <w:marBottom w:val="0"/>
              <w:divBdr>
                <w:top w:val="none" w:sz="0" w:space="0" w:color="auto"/>
                <w:left w:val="none" w:sz="0" w:space="0" w:color="auto"/>
                <w:bottom w:val="none" w:sz="0" w:space="0" w:color="auto"/>
                <w:right w:val="none" w:sz="0" w:space="0" w:color="auto"/>
              </w:divBdr>
            </w:div>
          </w:divsChild>
        </w:div>
        <w:div w:id="2112236093">
          <w:marLeft w:val="0"/>
          <w:marRight w:val="0"/>
          <w:marTop w:val="0"/>
          <w:marBottom w:val="0"/>
          <w:divBdr>
            <w:top w:val="none" w:sz="0" w:space="0" w:color="auto"/>
            <w:left w:val="none" w:sz="0" w:space="0" w:color="auto"/>
            <w:bottom w:val="none" w:sz="0" w:space="0" w:color="auto"/>
            <w:right w:val="none" w:sz="0" w:space="0" w:color="auto"/>
          </w:divBdr>
          <w:divsChild>
            <w:div w:id="911743705">
              <w:marLeft w:val="0"/>
              <w:marRight w:val="0"/>
              <w:marTop w:val="0"/>
              <w:marBottom w:val="0"/>
              <w:divBdr>
                <w:top w:val="none" w:sz="0" w:space="0" w:color="auto"/>
                <w:left w:val="none" w:sz="0" w:space="0" w:color="auto"/>
                <w:bottom w:val="none" w:sz="0" w:space="0" w:color="auto"/>
                <w:right w:val="none" w:sz="0" w:space="0" w:color="auto"/>
              </w:divBdr>
            </w:div>
          </w:divsChild>
        </w:div>
        <w:div w:id="1256863728">
          <w:marLeft w:val="0"/>
          <w:marRight w:val="0"/>
          <w:marTop w:val="0"/>
          <w:marBottom w:val="0"/>
          <w:divBdr>
            <w:top w:val="none" w:sz="0" w:space="0" w:color="auto"/>
            <w:left w:val="none" w:sz="0" w:space="0" w:color="auto"/>
            <w:bottom w:val="none" w:sz="0" w:space="0" w:color="auto"/>
            <w:right w:val="none" w:sz="0" w:space="0" w:color="auto"/>
          </w:divBdr>
          <w:divsChild>
            <w:div w:id="2059546209">
              <w:marLeft w:val="0"/>
              <w:marRight w:val="0"/>
              <w:marTop w:val="0"/>
              <w:marBottom w:val="0"/>
              <w:divBdr>
                <w:top w:val="none" w:sz="0" w:space="0" w:color="auto"/>
                <w:left w:val="none" w:sz="0" w:space="0" w:color="auto"/>
                <w:bottom w:val="none" w:sz="0" w:space="0" w:color="auto"/>
                <w:right w:val="none" w:sz="0" w:space="0" w:color="auto"/>
              </w:divBdr>
            </w:div>
          </w:divsChild>
        </w:div>
        <w:div w:id="892039087">
          <w:marLeft w:val="0"/>
          <w:marRight w:val="0"/>
          <w:marTop w:val="0"/>
          <w:marBottom w:val="0"/>
          <w:divBdr>
            <w:top w:val="none" w:sz="0" w:space="0" w:color="auto"/>
            <w:left w:val="none" w:sz="0" w:space="0" w:color="auto"/>
            <w:bottom w:val="none" w:sz="0" w:space="0" w:color="auto"/>
            <w:right w:val="none" w:sz="0" w:space="0" w:color="auto"/>
          </w:divBdr>
          <w:divsChild>
            <w:div w:id="58795222">
              <w:marLeft w:val="0"/>
              <w:marRight w:val="0"/>
              <w:marTop w:val="0"/>
              <w:marBottom w:val="0"/>
              <w:divBdr>
                <w:top w:val="none" w:sz="0" w:space="0" w:color="auto"/>
                <w:left w:val="none" w:sz="0" w:space="0" w:color="auto"/>
                <w:bottom w:val="none" w:sz="0" w:space="0" w:color="auto"/>
                <w:right w:val="none" w:sz="0" w:space="0" w:color="auto"/>
              </w:divBdr>
            </w:div>
          </w:divsChild>
        </w:div>
        <w:div w:id="1853062602">
          <w:marLeft w:val="0"/>
          <w:marRight w:val="0"/>
          <w:marTop w:val="0"/>
          <w:marBottom w:val="0"/>
          <w:divBdr>
            <w:top w:val="none" w:sz="0" w:space="0" w:color="auto"/>
            <w:left w:val="none" w:sz="0" w:space="0" w:color="auto"/>
            <w:bottom w:val="none" w:sz="0" w:space="0" w:color="auto"/>
            <w:right w:val="none" w:sz="0" w:space="0" w:color="auto"/>
          </w:divBdr>
          <w:divsChild>
            <w:div w:id="1079671209">
              <w:marLeft w:val="0"/>
              <w:marRight w:val="0"/>
              <w:marTop w:val="0"/>
              <w:marBottom w:val="0"/>
              <w:divBdr>
                <w:top w:val="none" w:sz="0" w:space="0" w:color="auto"/>
                <w:left w:val="none" w:sz="0" w:space="0" w:color="auto"/>
                <w:bottom w:val="none" w:sz="0" w:space="0" w:color="auto"/>
                <w:right w:val="none" w:sz="0" w:space="0" w:color="auto"/>
              </w:divBdr>
            </w:div>
          </w:divsChild>
        </w:div>
        <w:div w:id="706758771">
          <w:marLeft w:val="0"/>
          <w:marRight w:val="0"/>
          <w:marTop w:val="0"/>
          <w:marBottom w:val="0"/>
          <w:divBdr>
            <w:top w:val="none" w:sz="0" w:space="0" w:color="auto"/>
            <w:left w:val="none" w:sz="0" w:space="0" w:color="auto"/>
            <w:bottom w:val="none" w:sz="0" w:space="0" w:color="auto"/>
            <w:right w:val="none" w:sz="0" w:space="0" w:color="auto"/>
          </w:divBdr>
          <w:divsChild>
            <w:div w:id="1332559667">
              <w:marLeft w:val="0"/>
              <w:marRight w:val="0"/>
              <w:marTop w:val="0"/>
              <w:marBottom w:val="0"/>
              <w:divBdr>
                <w:top w:val="none" w:sz="0" w:space="0" w:color="auto"/>
                <w:left w:val="none" w:sz="0" w:space="0" w:color="auto"/>
                <w:bottom w:val="none" w:sz="0" w:space="0" w:color="auto"/>
                <w:right w:val="none" w:sz="0" w:space="0" w:color="auto"/>
              </w:divBdr>
            </w:div>
          </w:divsChild>
        </w:div>
        <w:div w:id="791023355">
          <w:marLeft w:val="0"/>
          <w:marRight w:val="0"/>
          <w:marTop w:val="0"/>
          <w:marBottom w:val="0"/>
          <w:divBdr>
            <w:top w:val="none" w:sz="0" w:space="0" w:color="auto"/>
            <w:left w:val="none" w:sz="0" w:space="0" w:color="auto"/>
            <w:bottom w:val="none" w:sz="0" w:space="0" w:color="auto"/>
            <w:right w:val="none" w:sz="0" w:space="0" w:color="auto"/>
          </w:divBdr>
          <w:divsChild>
            <w:div w:id="99615185">
              <w:marLeft w:val="0"/>
              <w:marRight w:val="0"/>
              <w:marTop w:val="0"/>
              <w:marBottom w:val="0"/>
              <w:divBdr>
                <w:top w:val="none" w:sz="0" w:space="0" w:color="auto"/>
                <w:left w:val="none" w:sz="0" w:space="0" w:color="auto"/>
                <w:bottom w:val="none" w:sz="0" w:space="0" w:color="auto"/>
                <w:right w:val="none" w:sz="0" w:space="0" w:color="auto"/>
              </w:divBdr>
            </w:div>
          </w:divsChild>
        </w:div>
        <w:div w:id="966132029">
          <w:marLeft w:val="0"/>
          <w:marRight w:val="0"/>
          <w:marTop w:val="0"/>
          <w:marBottom w:val="0"/>
          <w:divBdr>
            <w:top w:val="none" w:sz="0" w:space="0" w:color="auto"/>
            <w:left w:val="none" w:sz="0" w:space="0" w:color="auto"/>
            <w:bottom w:val="none" w:sz="0" w:space="0" w:color="auto"/>
            <w:right w:val="none" w:sz="0" w:space="0" w:color="auto"/>
          </w:divBdr>
          <w:divsChild>
            <w:div w:id="1153910420">
              <w:marLeft w:val="0"/>
              <w:marRight w:val="0"/>
              <w:marTop w:val="0"/>
              <w:marBottom w:val="0"/>
              <w:divBdr>
                <w:top w:val="none" w:sz="0" w:space="0" w:color="auto"/>
                <w:left w:val="none" w:sz="0" w:space="0" w:color="auto"/>
                <w:bottom w:val="none" w:sz="0" w:space="0" w:color="auto"/>
                <w:right w:val="none" w:sz="0" w:space="0" w:color="auto"/>
              </w:divBdr>
            </w:div>
          </w:divsChild>
        </w:div>
        <w:div w:id="1691881140">
          <w:marLeft w:val="0"/>
          <w:marRight w:val="0"/>
          <w:marTop w:val="0"/>
          <w:marBottom w:val="0"/>
          <w:divBdr>
            <w:top w:val="none" w:sz="0" w:space="0" w:color="auto"/>
            <w:left w:val="none" w:sz="0" w:space="0" w:color="auto"/>
            <w:bottom w:val="none" w:sz="0" w:space="0" w:color="auto"/>
            <w:right w:val="none" w:sz="0" w:space="0" w:color="auto"/>
          </w:divBdr>
          <w:divsChild>
            <w:div w:id="261841409">
              <w:marLeft w:val="0"/>
              <w:marRight w:val="0"/>
              <w:marTop w:val="0"/>
              <w:marBottom w:val="0"/>
              <w:divBdr>
                <w:top w:val="none" w:sz="0" w:space="0" w:color="auto"/>
                <w:left w:val="none" w:sz="0" w:space="0" w:color="auto"/>
                <w:bottom w:val="none" w:sz="0" w:space="0" w:color="auto"/>
                <w:right w:val="none" w:sz="0" w:space="0" w:color="auto"/>
              </w:divBdr>
            </w:div>
          </w:divsChild>
        </w:div>
        <w:div w:id="141510019">
          <w:marLeft w:val="0"/>
          <w:marRight w:val="0"/>
          <w:marTop w:val="0"/>
          <w:marBottom w:val="0"/>
          <w:divBdr>
            <w:top w:val="none" w:sz="0" w:space="0" w:color="auto"/>
            <w:left w:val="none" w:sz="0" w:space="0" w:color="auto"/>
            <w:bottom w:val="none" w:sz="0" w:space="0" w:color="auto"/>
            <w:right w:val="none" w:sz="0" w:space="0" w:color="auto"/>
          </w:divBdr>
          <w:divsChild>
            <w:div w:id="190917382">
              <w:marLeft w:val="0"/>
              <w:marRight w:val="0"/>
              <w:marTop w:val="0"/>
              <w:marBottom w:val="0"/>
              <w:divBdr>
                <w:top w:val="none" w:sz="0" w:space="0" w:color="auto"/>
                <w:left w:val="none" w:sz="0" w:space="0" w:color="auto"/>
                <w:bottom w:val="none" w:sz="0" w:space="0" w:color="auto"/>
                <w:right w:val="none" w:sz="0" w:space="0" w:color="auto"/>
              </w:divBdr>
            </w:div>
          </w:divsChild>
        </w:div>
        <w:div w:id="1283926660">
          <w:marLeft w:val="0"/>
          <w:marRight w:val="0"/>
          <w:marTop w:val="0"/>
          <w:marBottom w:val="0"/>
          <w:divBdr>
            <w:top w:val="none" w:sz="0" w:space="0" w:color="auto"/>
            <w:left w:val="none" w:sz="0" w:space="0" w:color="auto"/>
            <w:bottom w:val="none" w:sz="0" w:space="0" w:color="auto"/>
            <w:right w:val="none" w:sz="0" w:space="0" w:color="auto"/>
          </w:divBdr>
          <w:divsChild>
            <w:div w:id="1096942954">
              <w:marLeft w:val="0"/>
              <w:marRight w:val="0"/>
              <w:marTop w:val="0"/>
              <w:marBottom w:val="0"/>
              <w:divBdr>
                <w:top w:val="none" w:sz="0" w:space="0" w:color="auto"/>
                <w:left w:val="none" w:sz="0" w:space="0" w:color="auto"/>
                <w:bottom w:val="none" w:sz="0" w:space="0" w:color="auto"/>
                <w:right w:val="none" w:sz="0" w:space="0" w:color="auto"/>
              </w:divBdr>
            </w:div>
          </w:divsChild>
        </w:div>
        <w:div w:id="980041401">
          <w:marLeft w:val="0"/>
          <w:marRight w:val="0"/>
          <w:marTop w:val="0"/>
          <w:marBottom w:val="0"/>
          <w:divBdr>
            <w:top w:val="none" w:sz="0" w:space="0" w:color="auto"/>
            <w:left w:val="none" w:sz="0" w:space="0" w:color="auto"/>
            <w:bottom w:val="none" w:sz="0" w:space="0" w:color="auto"/>
            <w:right w:val="none" w:sz="0" w:space="0" w:color="auto"/>
          </w:divBdr>
          <w:divsChild>
            <w:div w:id="5191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7976">
      <w:bodyDiv w:val="1"/>
      <w:marLeft w:val="0"/>
      <w:marRight w:val="0"/>
      <w:marTop w:val="0"/>
      <w:marBottom w:val="0"/>
      <w:divBdr>
        <w:top w:val="none" w:sz="0" w:space="0" w:color="auto"/>
        <w:left w:val="none" w:sz="0" w:space="0" w:color="auto"/>
        <w:bottom w:val="none" w:sz="0" w:space="0" w:color="auto"/>
        <w:right w:val="none" w:sz="0" w:space="0" w:color="auto"/>
      </w:divBdr>
    </w:div>
    <w:div w:id="1635330686">
      <w:bodyDiv w:val="1"/>
      <w:marLeft w:val="0"/>
      <w:marRight w:val="0"/>
      <w:marTop w:val="0"/>
      <w:marBottom w:val="0"/>
      <w:divBdr>
        <w:top w:val="none" w:sz="0" w:space="0" w:color="auto"/>
        <w:left w:val="none" w:sz="0" w:space="0" w:color="auto"/>
        <w:bottom w:val="none" w:sz="0" w:space="0" w:color="auto"/>
        <w:right w:val="none" w:sz="0" w:space="0" w:color="auto"/>
      </w:divBdr>
    </w:div>
    <w:div w:id="1653370455">
      <w:bodyDiv w:val="1"/>
      <w:marLeft w:val="0"/>
      <w:marRight w:val="0"/>
      <w:marTop w:val="0"/>
      <w:marBottom w:val="0"/>
      <w:divBdr>
        <w:top w:val="none" w:sz="0" w:space="0" w:color="auto"/>
        <w:left w:val="none" w:sz="0" w:space="0" w:color="auto"/>
        <w:bottom w:val="none" w:sz="0" w:space="0" w:color="auto"/>
        <w:right w:val="none" w:sz="0" w:space="0" w:color="auto"/>
      </w:divBdr>
      <w:divsChild>
        <w:div w:id="1472403944">
          <w:marLeft w:val="547"/>
          <w:marRight w:val="0"/>
          <w:marTop w:val="0"/>
          <w:marBottom w:val="0"/>
          <w:divBdr>
            <w:top w:val="none" w:sz="0" w:space="0" w:color="auto"/>
            <w:left w:val="none" w:sz="0" w:space="0" w:color="auto"/>
            <w:bottom w:val="none" w:sz="0" w:space="0" w:color="auto"/>
            <w:right w:val="none" w:sz="0" w:space="0" w:color="auto"/>
          </w:divBdr>
        </w:div>
      </w:divsChild>
    </w:div>
    <w:div w:id="1680964461">
      <w:bodyDiv w:val="1"/>
      <w:marLeft w:val="0"/>
      <w:marRight w:val="0"/>
      <w:marTop w:val="0"/>
      <w:marBottom w:val="0"/>
      <w:divBdr>
        <w:top w:val="none" w:sz="0" w:space="0" w:color="auto"/>
        <w:left w:val="none" w:sz="0" w:space="0" w:color="auto"/>
        <w:bottom w:val="none" w:sz="0" w:space="0" w:color="auto"/>
        <w:right w:val="none" w:sz="0" w:space="0" w:color="auto"/>
      </w:divBdr>
      <w:divsChild>
        <w:div w:id="1132210084">
          <w:marLeft w:val="0"/>
          <w:marRight w:val="0"/>
          <w:marTop w:val="0"/>
          <w:marBottom w:val="0"/>
          <w:divBdr>
            <w:top w:val="none" w:sz="0" w:space="0" w:color="auto"/>
            <w:left w:val="none" w:sz="0" w:space="0" w:color="auto"/>
            <w:bottom w:val="none" w:sz="0" w:space="0" w:color="auto"/>
            <w:right w:val="none" w:sz="0" w:space="0" w:color="auto"/>
          </w:divBdr>
          <w:divsChild>
            <w:div w:id="827475845">
              <w:marLeft w:val="0"/>
              <w:marRight w:val="0"/>
              <w:marTop w:val="0"/>
              <w:marBottom w:val="0"/>
              <w:divBdr>
                <w:top w:val="none" w:sz="0" w:space="0" w:color="auto"/>
                <w:left w:val="none" w:sz="0" w:space="0" w:color="auto"/>
                <w:bottom w:val="none" w:sz="0" w:space="0" w:color="auto"/>
                <w:right w:val="none" w:sz="0" w:space="0" w:color="auto"/>
              </w:divBdr>
              <w:divsChild>
                <w:div w:id="15744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88887">
      <w:bodyDiv w:val="1"/>
      <w:marLeft w:val="0"/>
      <w:marRight w:val="0"/>
      <w:marTop w:val="0"/>
      <w:marBottom w:val="0"/>
      <w:divBdr>
        <w:top w:val="none" w:sz="0" w:space="0" w:color="auto"/>
        <w:left w:val="none" w:sz="0" w:space="0" w:color="auto"/>
        <w:bottom w:val="none" w:sz="0" w:space="0" w:color="auto"/>
        <w:right w:val="none" w:sz="0" w:space="0" w:color="auto"/>
      </w:divBdr>
    </w:div>
    <w:div w:id="1959487508">
      <w:bodyDiv w:val="1"/>
      <w:marLeft w:val="0"/>
      <w:marRight w:val="0"/>
      <w:marTop w:val="0"/>
      <w:marBottom w:val="0"/>
      <w:divBdr>
        <w:top w:val="none" w:sz="0" w:space="0" w:color="auto"/>
        <w:left w:val="none" w:sz="0" w:space="0" w:color="auto"/>
        <w:bottom w:val="none" w:sz="0" w:space="0" w:color="auto"/>
        <w:right w:val="none" w:sz="0" w:space="0" w:color="auto"/>
      </w:divBdr>
    </w:div>
    <w:div w:id="2031951270">
      <w:bodyDiv w:val="1"/>
      <w:marLeft w:val="0"/>
      <w:marRight w:val="0"/>
      <w:marTop w:val="0"/>
      <w:marBottom w:val="0"/>
      <w:divBdr>
        <w:top w:val="none" w:sz="0" w:space="0" w:color="auto"/>
        <w:left w:val="none" w:sz="0" w:space="0" w:color="auto"/>
        <w:bottom w:val="none" w:sz="0" w:space="0" w:color="auto"/>
        <w:right w:val="none" w:sz="0" w:space="0" w:color="auto"/>
      </w:divBdr>
      <w:divsChild>
        <w:div w:id="19237612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diagramQuickStyle" Target="diagrams/quickStyle2.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diagramLayout" Target="diagrams/layout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diagramColors" Target="diagrams/colors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 Id="rId2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DED3F6-B5FA-4D8B-945E-9345458952D6}" type="doc">
      <dgm:prSet loTypeId="urn:microsoft.com/office/officeart/2005/8/layout/process1" loCatId="process" qsTypeId="urn:microsoft.com/office/officeart/2005/8/quickstyle/simple1" qsCatId="simple" csTypeId="urn:microsoft.com/office/officeart/2005/8/colors/accent0_1" csCatId="mainScheme" phldr="1"/>
      <dgm:spPr/>
    </dgm:pt>
    <dgm:pt modelId="{0941301B-7C0F-4367-A7E6-E746C5713F42}">
      <dgm:prSet phldrT="[Text]"/>
      <dgm:spPr/>
      <dgm:t>
        <a:bodyPr/>
        <a:lstStyle/>
        <a:p>
          <a:r>
            <a:rPr lang="en-GB"/>
            <a:t>Conv2d</a:t>
          </a:r>
        </a:p>
      </dgm:t>
    </dgm:pt>
    <dgm:pt modelId="{CEFCEA14-EDD4-4E19-A731-BFA8F0453F90}" type="parTrans" cxnId="{99A5A545-75E3-466B-B2B8-3AE60462AC6C}">
      <dgm:prSet/>
      <dgm:spPr/>
      <dgm:t>
        <a:bodyPr/>
        <a:lstStyle/>
        <a:p>
          <a:endParaRPr lang="en-GB"/>
        </a:p>
      </dgm:t>
    </dgm:pt>
    <dgm:pt modelId="{CE451BD8-6EA0-4CC2-B251-01D7960D1D35}" type="sibTrans" cxnId="{99A5A545-75E3-466B-B2B8-3AE60462AC6C}">
      <dgm:prSet/>
      <dgm:spPr/>
      <dgm:t>
        <a:bodyPr/>
        <a:lstStyle/>
        <a:p>
          <a:endParaRPr lang="en-GB"/>
        </a:p>
      </dgm:t>
    </dgm:pt>
    <dgm:pt modelId="{F5CEDBB4-BA84-4799-B46F-706483AD830A}">
      <dgm:prSet phldrT="[Text]"/>
      <dgm:spPr/>
      <dgm:t>
        <a:bodyPr/>
        <a:lstStyle/>
        <a:p>
          <a:r>
            <a:rPr lang="en-GB"/>
            <a:t>Conv2d</a:t>
          </a:r>
        </a:p>
      </dgm:t>
    </dgm:pt>
    <dgm:pt modelId="{5816F625-0814-4A97-B682-22962BCA5F55}" type="parTrans" cxnId="{AA7DAC98-D061-4263-BC16-81FB026A972E}">
      <dgm:prSet/>
      <dgm:spPr/>
      <dgm:t>
        <a:bodyPr/>
        <a:lstStyle/>
        <a:p>
          <a:endParaRPr lang="en-GB"/>
        </a:p>
      </dgm:t>
    </dgm:pt>
    <dgm:pt modelId="{0CBBC9DB-0E49-4CCF-A4D6-1273AB176ACD}" type="sibTrans" cxnId="{AA7DAC98-D061-4263-BC16-81FB026A972E}">
      <dgm:prSet/>
      <dgm:spPr/>
      <dgm:t>
        <a:bodyPr/>
        <a:lstStyle/>
        <a:p>
          <a:endParaRPr lang="en-GB"/>
        </a:p>
      </dgm:t>
    </dgm:pt>
    <dgm:pt modelId="{C0166783-075B-4D1D-9E59-B869FBC27EC1}">
      <dgm:prSet phldrT="[Text]"/>
      <dgm:spPr/>
      <dgm:t>
        <a:bodyPr/>
        <a:lstStyle/>
        <a:p>
          <a:r>
            <a:rPr lang="en-GB"/>
            <a:t>MaxPool2d</a:t>
          </a:r>
        </a:p>
      </dgm:t>
    </dgm:pt>
    <dgm:pt modelId="{C28C2DDE-DCCA-4D33-926D-189FDDCFFCE4}" type="parTrans" cxnId="{672338B8-6F9F-445F-BAB2-FC8AE9667D05}">
      <dgm:prSet/>
      <dgm:spPr/>
      <dgm:t>
        <a:bodyPr/>
        <a:lstStyle/>
        <a:p>
          <a:endParaRPr lang="en-GB"/>
        </a:p>
      </dgm:t>
    </dgm:pt>
    <dgm:pt modelId="{46C5D9F6-B008-4F45-931B-02C0017C76A3}" type="sibTrans" cxnId="{672338B8-6F9F-445F-BAB2-FC8AE9667D05}">
      <dgm:prSet/>
      <dgm:spPr/>
      <dgm:t>
        <a:bodyPr/>
        <a:lstStyle/>
        <a:p>
          <a:endParaRPr lang="en-GB"/>
        </a:p>
      </dgm:t>
    </dgm:pt>
    <dgm:pt modelId="{0283291F-8CE1-46CC-B081-ED5220E8F908}">
      <dgm:prSet phldrT="[Text]"/>
      <dgm:spPr/>
      <dgm:t>
        <a:bodyPr/>
        <a:lstStyle/>
        <a:p>
          <a:r>
            <a:rPr lang="en-GB"/>
            <a:t>Conv2d</a:t>
          </a:r>
        </a:p>
      </dgm:t>
    </dgm:pt>
    <dgm:pt modelId="{CCE5BA9D-C58E-442E-9CB9-A74D9B86B9B1}" type="parTrans" cxnId="{8A5D02A4-F824-4C12-BC57-9FBAF82CA641}">
      <dgm:prSet/>
      <dgm:spPr/>
      <dgm:t>
        <a:bodyPr/>
        <a:lstStyle/>
        <a:p>
          <a:endParaRPr lang="en-GB"/>
        </a:p>
      </dgm:t>
    </dgm:pt>
    <dgm:pt modelId="{50B5FFCA-151E-4BEE-848A-5881218324AF}" type="sibTrans" cxnId="{8A5D02A4-F824-4C12-BC57-9FBAF82CA641}">
      <dgm:prSet/>
      <dgm:spPr/>
      <dgm:t>
        <a:bodyPr/>
        <a:lstStyle/>
        <a:p>
          <a:endParaRPr lang="en-GB"/>
        </a:p>
      </dgm:t>
    </dgm:pt>
    <dgm:pt modelId="{D22C4E42-710D-41A7-9687-A511C42E6847}">
      <dgm:prSet phldrT="[Text]"/>
      <dgm:spPr/>
      <dgm:t>
        <a:bodyPr/>
        <a:lstStyle/>
        <a:p>
          <a:r>
            <a:rPr lang="en-GB"/>
            <a:t>Conv2d</a:t>
          </a:r>
        </a:p>
      </dgm:t>
    </dgm:pt>
    <dgm:pt modelId="{8229E34E-27B0-46BA-8698-7028249C2AEE}" type="parTrans" cxnId="{DD97CBF2-0087-445B-B498-0431D4E70C58}">
      <dgm:prSet/>
      <dgm:spPr/>
      <dgm:t>
        <a:bodyPr/>
        <a:lstStyle/>
        <a:p>
          <a:endParaRPr lang="en-GB"/>
        </a:p>
      </dgm:t>
    </dgm:pt>
    <dgm:pt modelId="{CF3CFD71-74F1-407C-AEA3-5CB274DD2D50}" type="sibTrans" cxnId="{DD97CBF2-0087-445B-B498-0431D4E70C58}">
      <dgm:prSet/>
      <dgm:spPr/>
      <dgm:t>
        <a:bodyPr/>
        <a:lstStyle/>
        <a:p>
          <a:endParaRPr lang="en-GB"/>
        </a:p>
      </dgm:t>
    </dgm:pt>
    <dgm:pt modelId="{33373D40-29E3-44C4-BB62-E5912034240C}">
      <dgm:prSet phldrT="[Text]"/>
      <dgm:spPr/>
      <dgm:t>
        <a:bodyPr/>
        <a:lstStyle/>
        <a:p>
          <a:r>
            <a:rPr lang="en-GB"/>
            <a:t>MaxPool2d</a:t>
          </a:r>
        </a:p>
      </dgm:t>
    </dgm:pt>
    <dgm:pt modelId="{2DEDED6C-20BB-46A6-B8BA-2364EF36CC4A}" type="parTrans" cxnId="{CE2EBAA8-C437-4E32-9053-1DDA8CFCECC6}">
      <dgm:prSet/>
      <dgm:spPr/>
      <dgm:t>
        <a:bodyPr/>
        <a:lstStyle/>
        <a:p>
          <a:endParaRPr lang="en-GB"/>
        </a:p>
      </dgm:t>
    </dgm:pt>
    <dgm:pt modelId="{BDA0BEA9-E048-4F09-8E75-1E5CC4CCA3EA}" type="sibTrans" cxnId="{CE2EBAA8-C437-4E32-9053-1DDA8CFCECC6}">
      <dgm:prSet/>
      <dgm:spPr/>
      <dgm:t>
        <a:bodyPr/>
        <a:lstStyle/>
        <a:p>
          <a:endParaRPr lang="en-GB"/>
        </a:p>
      </dgm:t>
    </dgm:pt>
    <dgm:pt modelId="{FB9B9EB4-5CF2-4CAE-9E61-78C9F36E143A}">
      <dgm:prSet phldrT="[Text]"/>
      <dgm:spPr/>
      <dgm:t>
        <a:bodyPr/>
        <a:lstStyle/>
        <a:p>
          <a:r>
            <a:rPr lang="en-GB"/>
            <a:t>Linear</a:t>
          </a:r>
        </a:p>
      </dgm:t>
    </dgm:pt>
    <dgm:pt modelId="{6ED2598A-1618-435D-967C-6C273A9F82A4}" type="parTrans" cxnId="{3FA768FB-EE2A-4EE0-AF50-130DE0D886DE}">
      <dgm:prSet/>
      <dgm:spPr/>
      <dgm:t>
        <a:bodyPr/>
        <a:lstStyle/>
        <a:p>
          <a:endParaRPr lang="en-GB"/>
        </a:p>
      </dgm:t>
    </dgm:pt>
    <dgm:pt modelId="{9A9E64AC-B263-4688-972B-0882E0B7D2B9}" type="sibTrans" cxnId="{3FA768FB-EE2A-4EE0-AF50-130DE0D886DE}">
      <dgm:prSet/>
      <dgm:spPr/>
      <dgm:t>
        <a:bodyPr/>
        <a:lstStyle/>
        <a:p>
          <a:endParaRPr lang="en-GB"/>
        </a:p>
      </dgm:t>
    </dgm:pt>
    <dgm:pt modelId="{50DB5021-5835-4C03-8DA2-6EFC742FEC13}" type="pres">
      <dgm:prSet presAssocID="{3ADED3F6-B5FA-4D8B-945E-9345458952D6}" presName="Name0" presStyleCnt="0">
        <dgm:presLayoutVars>
          <dgm:dir/>
          <dgm:resizeHandles val="exact"/>
        </dgm:presLayoutVars>
      </dgm:prSet>
      <dgm:spPr/>
    </dgm:pt>
    <dgm:pt modelId="{709DA124-42A9-4F03-AB16-9A35636480EA}" type="pres">
      <dgm:prSet presAssocID="{0941301B-7C0F-4367-A7E6-E746C5713F42}" presName="node" presStyleLbl="node1" presStyleIdx="0" presStyleCnt="7">
        <dgm:presLayoutVars>
          <dgm:bulletEnabled val="1"/>
        </dgm:presLayoutVars>
      </dgm:prSet>
      <dgm:spPr/>
      <dgm:t>
        <a:bodyPr/>
        <a:lstStyle/>
        <a:p>
          <a:endParaRPr lang="en-US"/>
        </a:p>
      </dgm:t>
    </dgm:pt>
    <dgm:pt modelId="{2D98124E-34EA-42F0-8DB5-71C39425DDDC}" type="pres">
      <dgm:prSet presAssocID="{CE451BD8-6EA0-4CC2-B251-01D7960D1D35}" presName="sibTrans" presStyleLbl="sibTrans2D1" presStyleIdx="0" presStyleCnt="6"/>
      <dgm:spPr/>
      <dgm:t>
        <a:bodyPr/>
        <a:lstStyle/>
        <a:p>
          <a:endParaRPr lang="en-US"/>
        </a:p>
      </dgm:t>
    </dgm:pt>
    <dgm:pt modelId="{BBEA0E29-178C-48B8-B6EF-CAEC6C6BB264}" type="pres">
      <dgm:prSet presAssocID="{CE451BD8-6EA0-4CC2-B251-01D7960D1D35}" presName="connectorText" presStyleLbl="sibTrans2D1" presStyleIdx="0" presStyleCnt="6"/>
      <dgm:spPr/>
      <dgm:t>
        <a:bodyPr/>
        <a:lstStyle/>
        <a:p>
          <a:endParaRPr lang="en-US"/>
        </a:p>
      </dgm:t>
    </dgm:pt>
    <dgm:pt modelId="{B2EA1144-BDD7-441C-9AFD-3AFAFB4BE2CB}" type="pres">
      <dgm:prSet presAssocID="{F5CEDBB4-BA84-4799-B46F-706483AD830A}" presName="node" presStyleLbl="node1" presStyleIdx="1" presStyleCnt="7">
        <dgm:presLayoutVars>
          <dgm:bulletEnabled val="1"/>
        </dgm:presLayoutVars>
      </dgm:prSet>
      <dgm:spPr/>
      <dgm:t>
        <a:bodyPr/>
        <a:lstStyle/>
        <a:p>
          <a:endParaRPr lang="en-US"/>
        </a:p>
      </dgm:t>
    </dgm:pt>
    <dgm:pt modelId="{2FC81A5C-0180-4826-9D75-879ACB4A7FD7}" type="pres">
      <dgm:prSet presAssocID="{0CBBC9DB-0E49-4CCF-A4D6-1273AB176ACD}" presName="sibTrans" presStyleLbl="sibTrans2D1" presStyleIdx="1" presStyleCnt="6"/>
      <dgm:spPr/>
      <dgm:t>
        <a:bodyPr/>
        <a:lstStyle/>
        <a:p>
          <a:endParaRPr lang="en-US"/>
        </a:p>
      </dgm:t>
    </dgm:pt>
    <dgm:pt modelId="{FEFDB4BF-1D3A-4FC3-9F29-4CDA9B1BA7A0}" type="pres">
      <dgm:prSet presAssocID="{0CBBC9DB-0E49-4CCF-A4D6-1273AB176ACD}" presName="connectorText" presStyleLbl="sibTrans2D1" presStyleIdx="1" presStyleCnt="6"/>
      <dgm:spPr/>
      <dgm:t>
        <a:bodyPr/>
        <a:lstStyle/>
        <a:p>
          <a:endParaRPr lang="en-US"/>
        </a:p>
      </dgm:t>
    </dgm:pt>
    <dgm:pt modelId="{379E6C00-98B4-451B-ACF8-FDEAC74A883D}" type="pres">
      <dgm:prSet presAssocID="{C0166783-075B-4D1D-9E59-B869FBC27EC1}" presName="node" presStyleLbl="node1" presStyleIdx="2" presStyleCnt="7">
        <dgm:presLayoutVars>
          <dgm:bulletEnabled val="1"/>
        </dgm:presLayoutVars>
      </dgm:prSet>
      <dgm:spPr/>
      <dgm:t>
        <a:bodyPr/>
        <a:lstStyle/>
        <a:p>
          <a:endParaRPr lang="en-US"/>
        </a:p>
      </dgm:t>
    </dgm:pt>
    <dgm:pt modelId="{25D50552-26F3-4A9B-A89C-438B1B46BF4D}" type="pres">
      <dgm:prSet presAssocID="{46C5D9F6-B008-4F45-931B-02C0017C76A3}" presName="sibTrans" presStyleLbl="sibTrans2D1" presStyleIdx="2" presStyleCnt="6"/>
      <dgm:spPr/>
      <dgm:t>
        <a:bodyPr/>
        <a:lstStyle/>
        <a:p>
          <a:endParaRPr lang="en-US"/>
        </a:p>
      </dgm:t>
    </dgm:pt>
    <dgm:pt modelId="{739FDBF7-CDB7-474B-BE4A-5880AC7465F8}" type="pres">
      <dgm:prSet presAssocID="{46C5D9F6-B008-4F45-931B-02C0017C76A3}" presName="connectorText" presStyleLbl="sibTrans2D1" presStyleIdx="2" presStyleCnt="6"/>
      <dgm:spPr/>
      <dgm:t>
        <a:bodyPr/>
        <a:lstStyle/>
        <a:p>
          <a:endParaRPr lang="en-US"/>
        </a:p>
      </dgm:t>
    </dgm:pt>
    <dgm:pt modelId="{E71863A9-9BC6-4E99-81F9-D65F9D578942}" type="pres">
      <dgm:prSet presAssocID="{0283291F-8CE1-46CC-B081-ED5220E8F908}" presName="node" presStyleLbl="node1" presStyleIdx="3" presStyleCnt="7">
        <dgm:presLayoutVars>
          <dgm:bulletEnabled val="1"/>
        </dgm:presLayoutVars>
      </dgm:prSet>
      <dgm:spPr/>
      <dgm:t>
        <a:bodyPr/>
        <a:lstStyle/>
        <a:p>
          <a:endParaRPr lang="en-US"/>
        </a:p>
      </dgm:t>
    </dgm:pt>
    <dgm:pt modelId="{ED8DD587-95E4-43B8-BA0A-40D37E5706F5}" type="pres">
      <dgm:prSet presAssocID="{50B5FFCA-151E-4BEE-848A-5881218324AF}" presName="sibTrans" presStyleLbl="sibTrans2D1" presStyleIdx="3" presStyleCnt="6"/>
      <dgm:spPr/>
      <dgm:t>
        <a:bodyPr/>
        <a:lstStyle/>
        <a:p>
          <a:endParaRPr lang="en-US"/>
        </a:p>
      </dgm:t>
    </dgm:pt>
    <dgm:pt modelId="{B09293E4-B90B-4EF8-A785-B711AAE53153}" type="pres">
      <dgm:prSet presAssocID="{50B5FFCA-151E-4BEE-848A-5881218324AF}" presName="connectorText" presStyleLbl="sibTrans2D1" presStyleIdx="3" presStyleCnt="6"/>
      <dgm:spPr/>
      <dgm:t>
        <a:bodyPr/>
        <a:lstStyle/>
        <a:p>
          <a:endParaRPr lang="en-US"/>
        </a:p>
      </dgm:t>
    </dgm:pt>
    <dgm:pt modelId="{F1FF2290-CF1D-4F86-93C7-EB30AE75213A}" type="pres">
      <dgm:prSet presAssocID="{D22C4E42-710D-41A7-9687-A511C42E6847}" presName="node" presStyleLbl="node1" presStyleIdx="4" presStyleCnt="7">
        <dgm:presLayoutVars>
          <dgm:bulletEnabled val="1"/>
        </dgm:presLayoutVars>
      </dgm:prSet>
      <dgm:spPr/>
      <dgm:t>
        <a:bodyPr/>
        <a:lstStyle/>
        <a:p>
          <a:endParaRPr lang="en-US"/>
        </a:p>
      </dgm:t>
    </dgm:pt>
    <dgm:pt modelId="{0E4B5D1F-0DEC-47EF-8AF2-BC79D978AD57}" type="pres">
      <dgm:prSet presAssocID="{CF3CFD71-74F1-407C-AEA3-5CB274DD2D50}" presName="sibTrans" presStyleLbl="sibTrans2D1" presStyleIdx="4" presStyleCnt="6"/>
      <dgm:spPr/>
      <dgm:t>
        <a:bodyPr/>
        <a:lstStyle/>
        <a:p>
          <a:endParaRPr lang="en-US"/>
        </a:p>
      </dgm:t>
    </dgm:pt>
    <dgm:pt modelId="{D4A9EAE1-EF43-44F5-ACE3-87526D26793B}" type="pres">
      <dgm:prSet presAssocID="{CF3CFD71-74F1-407C-AEA3-5CB274DD2D50}" presName="connectorText" presStyleLbl="sibTrans2D1" presStyleIdx="4" presStyleCnt="6"/>
      <dgm:spPr/>
      <dgm:t>
        <a:bodyPr/>
        <a:lstStyle/>
        <a:p>
          <a:endParaRPr lang="en-US"/>
        </a:p>
      </dgm:t>
    </dgm:pt>
    <dgm:pt modelId="{09027C4B-0D00-4DEC-82FB-6C057A9ADA67}" type="pres">
      <dgm:prSet presAssocID="{33373D40-29E3-44C4-BB62-E5912034240C}" presName="node" presStyleLbl="node1" presStyleIdx="5" presStyleCnt="7">
        <dgm:presLayoutVars>
          <dgm:bulletEnabled val="1"/>
        </dgm:presLayoutVars>
      </dgm:prSet>
      <dgm:spPr/>
      <dgm:t>
        <a:bodyPr/>
        <a:lstStyle/>
        <a:p>
          <a:endParaRPr lang="en-US"/>
        </a:p>
      </dgm:t>
    </dgm:pt>
    <dgm:pt modelId="{84F30402-867D-4C33-B65C-F7D1689EF42B}" type="pres">
      <dgm:prSet presAssocID="{BDA0BEA9-E048-4F09-8E75-1E5CC4CCA3EA}" presName="sibTrans" presStyleLbl="sibTrans2D1" presStyleIdx="5" presStyleCnt="6"/>
      <dgm:spPr/>
      <dgm:t>
        <a:bodyPr/>
        <a:lstStyle/>
        <a:p>
          <a:endParaRPr lang="en-US"/>
        </a:p>
      </dgm:t>
    </dgm:pt>
    <dgm:pt modelId="{7F1567E3-6BAA-4BD3-A82C-1A0DBCE22F3E}" type="pres">
      <dgm:prSet presAssocID="{BDA0BEA9-E048-4F09-8E75-1E5CC4CCA3EA}" presName="connectorText" presStyleLbl="sibTrans2D1" presStyleIdx="5" presStyleCnt="6"/>
      <dgm:spPr/>
      <dgm:t>
        <a:bodyPr/>
        <a:lstStyle/>
        <a:p>
          <a:endParaRPr lang="en-US"/>
        </a:p>
      </dgm:t>
    </dgm:pt>
    <dgm:pt modelId="{A2B11344-9B15-418D-AD58-168DA51EF593}" type="pres">
      <dgm:prSet presAssocID="{FB9B9EB4-5CF2-4CAE-9E61-78C9F36E143A}" presName="node" presStyleLbl="node1" presStyleIdx="6" presStyleCnt="7">
        <dgm:presLayoutVars>
          <dgm:bulletEnabled val="1"/>
        </dgm:presLayoutVars>
      </dgm:prSet>
      <dgm:spPr/>
      <dgm:t>
        <a:bodyPr/>
        <a:lstStyle/>
        <a:p>
          <a:endParaRPr lang="en-US"/>
        </a:p>
      </dgm:t>
    </dgm:pt>
  </dgm:ptLst>
  <dgm:cxnLst>
    <dgm:cxn modelId="{9535691D-9694-4CF1-B7A7-19D88F318F34}" type="presOf" srcId="{CE451BD8-6EA0-4CC2-B251-01D7960D1D35}" destId="{2D98124E-34EA-42F0-8DB5-71C39425DDDC}" srcOrd="0" destOrd="0" presId="urn:microsoft.com/office/officeart/2005/8/layout/process1"/>
    <dgm:cxn modelId="{6A8F30F3-A2C7-44AD-9C92-89597B17CCE9}" type="presOf" srcId="{CF3CFD71-74F1-407C-AEA3-5CB274DD2D50}" destId="{D4A9EAE1-EF43-44F5-ACE3-87526D26793B}" srcOrd="1" destOrd="0" presId="urn:microsoft.com/office/officeart/2005/8/layout/process1"/>
    <dgm:cxn modelId="{B8BE17C8-1EDD-4720-A2DD-31A03B9C6F88}" type="presOf" srcId="{3ADED3F6-B5FA-4D8B-945E-9345458952D6}" destId="{50DB5021-5835-4C03-8DA2-6EFC742FEC13}" srcOrd="0" destOrd="0" presId="urn:microsoft.com/office/officeart/2005/8/layout/process1"/>
    <dgm:cxn modelId="{C0250CA7-7044-44B5-9CE2-4493C8EC5A94}" type="presOf" srcId="{50B5FFCA-151E-4BEE-848A-5881218324AF}" destId="{ED8DD587-95E4-43B8-BA0A-40D37E5706F5}" srcOrd="0" destOrd="0" presId="urn:microsoft.com/office/officeart/2005/8/layout/process1"/>
    <dgm:cxn modelId="{108B67D4-4A32-45F5-AD90-CC9D77C9B0E7}" type="presOf" srcId="{46C5D9F6-B008-4F45-931B-02C0017C76A3}" destId="{739FDBF7-CDB7-474B-BE4A-5880AC7465F8}" srcOrd="1" destOrd="0" presId="urn:microsoft.com/office/officeart/2005/8/layout/process1"/>
    <dgm:cxn modelId="{DD97CBF2-0087-445B-B498-0431D4E70C58}" srcId="{3ADED3F6-B5FA-4D8B-945E-9345458952D6}" destId="{D22C4E42-710D-41A7-9687-A511C42E6847}" srcOrd="4" destOrd="0" parTransId="{8229E34E-27B0-46BA-8698-7028249C2AEE}" sibTransId="{CF3CFD71-74F1-407C-AEA3-5CB274DD2D50}"/>
    <dgm:cxn modelId="{8C1F9913-0273-403E-B731-55F87CDCA62C}" type="presOf" srcId="{0283291F-8CE1-46CC-B081-ED5220E8F908}" destId="{E71863A9-9BC6-4E99-81F9-D65F9D578942}" srcOrd="0" destOrd="0" presId="urn:microsoft.com/office/officeart/2005/8/layout/process1"/>
    <dgm:cxn modelId="{143F08BE-3075-4B1B-801C-8A3221E772B2}" type="presOf" srcId="{0941301B-7C0F-4367-A7E6-E746C5713F42}" destId="{709DA124-42A9-4F03-AB16-9A35636480EA}" srcOrd="0" destOrd="0" presId="urn:microsoft.com/office/officeart/2005/8/layout/process1"/>
    <dgm:cxn modelId="{CE2EBAA8-C437-4E32-9053-1DDA8CFCECC6}" srcId="{3ADED3F6-B5FA-4D8B-945E-9345458952D6}" destId="{33373D40-29E3-44C4-BB62-E5912034240C}" srcOrd="5" destOrd="0" parTransId="{2DEDED6C-20BB-46A6-B8BA-2364EF36CC4A}" sibTransId="{BDA0BEA9-E048-4F09-8E75-1E5CC4CCA3EA}"/>
    <dgm:cxn modelId="{4215FF97-A665-4E5F-80AE-15BD666FD4EA}" type="presOf" srcId="{0CBBC9DB-0E49-4CCF-A4D6-1273AB176ACD}" destId="{2FC81A5C-0180-4826-9D75-879ACB4A7FD7}" srcOrd="0" destOrd="0" presId="urn:microsoft.com/office/officeart/2005/8/layout/process1"/>
    <dgm:cxn modelId="{3A49856D-F1FC-4DC1-BEE2-8D9704C1DE47}" type="presOf" srcId="{0CBBC9DB-0E49-4CCF-A4D6-1273AB176ACD}" destId="{FEFDB4BF-1D3A-4FC3-9F29-4CDA9B1BA7A0}" srcOrd="1" destOrd="0" presId="urn:microsoft.com/office/officeart/2005/8/layout/process1"/>
    <dgm:cxn modelId="{018FC311-EBFF-4B4D-89B3-AB0842037479}" type="presOf" srcId="{CE451BD8-6EA0-4CC2-B251-01D7960D1D35}" destId="{BBEA0E29-178C-48B8-B6EF-CAEC6C6BB264}" srcOrd="1" destOrd="0" presId="urn:microsoft.com/office/officeart/2005/8/layout/process1"/>
    <dgm:cxn modelId="{29AED29E-DF95-49C6-964E-1B8352079E1E}" type="presOf" srcId="{C0166783-075B-4D1D-9E59-B869FBC27EC1}" destId="{379E6C00-98B4-451B-ACF8-FDEAC74A883D}" srcOrd="0" destOrd="0" presId="urn:microsoft.com/office/officeart/2005/8/layout/process1"/>
    <dgm:cxn modelId="{0E9B16C9-9D99-4475-A3D0-7281B9569EB3}" type="presOf" srcId="{FB9B9EB4-5CF2-4CAE-9E61-78C9F36E143A}" destId="{A2B11344-9B15-418D-AD58-168DA51EF593}" srcOrd="0" destOrd="0" presId="urn:microsoft.com/office/officeart/2005/8/layout/process1"/>
    <dgm:cxn modelId="{62BA4295-08E7-41CA-830D-5CC266D2790C}" type="presOf" srcId="{BDA0BEA9-E048-4F09-8E75-1E5CC4CCA3EA}" destId="{7F1567E3-6BAA-4BD3-A82C-1A0DBCE22F3E}" srcOrd="1" destOrd="0" presId="urn:microsoft.com/office/officeart/2005/8/layout/process1"/>
    <dgm:cxn modelId="{AA7DAC98-D061-4263-BC16-81FB026A972E}" srcId="{3ADED3F6-B5FA-4D8B-945E-9345458952D6}" destId="{F5CEDBB4-BA84-4799-B46F-706483AD830A}" srcOrd="1" destOrd="0" parTransId="{5816F625-0814-4A97-B682-22962BCA5F55}" sibTransId="{0CBBC9DB-0E49-4CCF-A4D6-1273AB176ACD}"/>
    <dgm:cxn modelId="{E81A21D2-7730-4E68-BBAB-FDBB3CFA2432}" type="presOf" srcId="{46C5D9F6-B008-4F45-931B-02C0017C76A3}" destId="{25D50552-26F3-4A9B-A89C-438B1B46BF4D}" srcOrd="0" destOrd="0" presId="urn:microsoft.com/office/officeart/2005/8/layout/process1"/>
    <dgm:cxn modelId="{E4C9A1D0-465B-4F30-9B14-B2ABA74D6DA0}" type="presOf" srcId="{33373D40-29E3-44C4-BB62-E5912034240C}" destId="{09027C4B-0D00-4DEC-82FB-6C057A9ADA67}" srcOrd="0" destOrd="0" presId="urn:microsoft.com/office/officeart/2005/8/layout/process1"/>
    <dgm:cxn modelId="{8A5D02A4-F824-4C12-BC57-9FBAF82CA641}" srcId="{3ADED3F6-B5FA-4D8B-945E-9345458952D6}" destId="{0283291F-8CE1-46CC-B081-ED5220E8F908}" srcOrd="3" destOrd="0" parTransId="{CCE5BA9D-C58E-442E-9CB9-A74D9B86B9B1}" sibTransId="{50B5FFCA-151E-4BEE-848A-5881218324AF}"/>
    <dgm:cxn modelId="{FB4DA5D4-C959-4333-A997-A2E133531CE3}" type="presOf" srcId="{CF3CFD71-74F1-407C-AEA3-5CB274DD2D50}" destId="{0E4B5D1F-0DEC-47EF-8AF2-BC79D978AD57}" srcOrd="0" destOrd="0" presId="urn:microsoft.com/office/officeart/2005/8/layout/process1"/>
    <dgm:cxn modelId="{672338B8-6F9F-445F-BAB2-FC8AE9667D05}" srcId="{3ADED3F6-B5FA-4D8B-945E-9345458952D6}" destId="{C0166783-075B-4D1D-9E59-B869FBC27EC1}" srcOrd="2" destOrd="0" parTransId="{C28C2DDE-DCCA-4D33-926D-189FDDCFFCE4}" sibTransId="{46C5D9F6-B008-4F45-931B-02C0017C76A3}"/>
    <dgm:cxn modelId="{3FA768FB-EE2A-4EE0-AF50-130DE0D886DE}" srcId="{3ADED3F6-B5FA-4D8B-945E-9345458952D6}" destId="{FB9B9EB4-5CF2-4CAE-9E61-78C9F36E143A}" srcOrd="6" destOrd="0" parTransId="{6ED2598A-1618-435D-967C-6C273A9F82A4}" sibTransId="{9A9E64AC-B263-4688-972B-0882E0B7D2B9}"/>
    <dgm:cxn modelId="{99A5A545-75E3-466B-B2B8-3AE60462AC6C}" srcId="{3ADED3F6-B5FA-4D8B-945E-9345458952D6}" destId="{0941301B-7C0F-4367-A7E6-E746C5713F42}" srcOrd="0" destOrd="0" parTransId="{CEFCEA14-EDD4-4E19-A731-BFA8F0453F90}" sibTransId="{CE451BD8-6EA0-4CC2-B251-01D7960D1D35}"/>
    <dgm:cxn modelId="{042BF62C-14D1-429B-BDE2-C7ED8DEAFAAA}" type="presOf" srcId="{D22C4E42-710D-41A7-9687-A511C42E6847}" destId="{F1FF2290-CF1D-4F86-93C7-EB30AE75213A}" srcOrd="0" destOrd="0" presId="urn:microsoft.com/office/officeart/2005/8/layout/process1"/>
    <dgm:cxn modelId="{7831CDB4-606E-4CA6-92B4-1C71A6059B31}" type="presOf" srcId="{BDA0BEA9-E048-4F09-8E75-1E5CC4CCA3EA}" destId="{84F30402-867D-4C33-B65C-F7D1689EF42B}" srcOrd="0" destOrd="0" presId="urn:microsoft.com/office/officeart/2005/8/layout/process1"/>
    <dgm:cxn modelId="{4E24DD3A-3E13-40FE-A20A-C52AE530B485}" type="presOf" srcId="{F5CEDBB4-BA84-4799-B46F-706483AD830A}" destId="{B2EA1144-BDD7-441C-9AFD-3AFAFB4BE2CB}" srcOrd="0" destOrd="0" presId="urn:microsoft.com/office/officeart/2005/8/layout/process1"/>
    <dgm:cxn modelId="{8A1E6BCE-88AB-4315-87DC-FA27CE991529}" type="presOf" srcId="{50B5FFCA-151E-4BEE-848A-5881218324AF}" destId="{B09293E4-B90B-4EF8-A785-B711AAE53153}" srcOrd="1" destOrd="0" presId="urn:microsoft.com/office/officeart/2005/8/layout/process1"/>
    <dgm:cxn modelId="{FF180F2B-8596-4825-ADD0-EE65BF8F7AC0}" type="presParOf" srcId="{50DB5021-5835-4C03-8DA2-6EFC742FEC13}" destId="{709DA124-42A9-4F03-AB16-9A35636480EA}" srcOrd="0" destOrd="0" presId="urn:microsoft.com/office/officeart/2005/8/layout/process1"/>
    <dgm:cxn modelId="{16A121FE-B09D-46DD-8911-16D1E8D10227}" type="presParOf" srcId="{50DB5021-5835-4C03-8DA2-6EFC742FEC13}" destId="{2D98124E-34EA-42F0-8DB5-71C39425DDDC}" srcOrd="1" destOrd="0" presId="urn:microsoft.com/office/officeart/2005/8/layout/process1"/>
    <dgm:cxn modelId="{75837D9F-F9E7-4AE8-9A3C-41944110C3C8}" type="presParOf" srcId="{2D98124E-34EA-42F0-8DB5-71C39425DDDC}" destId="{BBEA0E29-178C-48B8-B6EF-CAEC6C6BB264}" srcOrd="0" destOrd="0" presId="urn:microsoft.com/office/officeart/2005/8/layout/process1"/>
    <dgm:cxn modelId="{E8EF603E-D140-4524-86C5-CFA4B2AC0645}" type="presParOf" srcId="{50DB5021-5835-4C03-8DA2-6EFC742FEC13}" destId="{B2EA1144-BDD7-441C-9AFD-3AFAFB4BE2CB}" srcOrd="2" destOrd="0" presId="urn:microsoft.com/office/officeart/2005/8/layout/process1"/>
    <dgm:cxn modelId="{C422AA40-7947-4903-9274-CEBAAEEE82F7}" type="presParOf" srcId="{50DB5021-5835-4C03-8DA2-6EFC742FEC13}" destId="{2FC81A5C-0180-4826-9D75-879ACB4A7FD7}" srcOrd="3" destOrd="0" presId="urn:microsoft.com/office/officeart/2005/8/layout/process1"/>
    <dgm:cxn modelId="{F9BD0394-BA6D-42D1-B688-D0D595E6DE82}" type="presParOf" srcId="{2FC81A5C-0180-4826-9D75-879ACB4A7FD7}" destId="{FEFDB4BF-1D3A-4FC3-9F29-4CDA9B1BA7A0}" srcOrd="0" destOrd="0" presId="urn:microsoft.com/office/officeart/2005/8/layout/process1"/>
    <dgm:cxn modelId="{C1DBBD9D-4EF9-49D3-BB5B-54F02FC42DC9}" type="presParOf" srcId="{50DB5021-5835-4C03-8DA2-6EFC742FEC13}" destId="{379E6C00-98B4-451B-ACF8-FDEAC74A883D}" srcOrd="4" destOrd="0" presId="urn:microsoft.com/office/officeart/2005/8/layout/process1"/>
    <dgm:cxn modelId="{DC8B68ED-6DF4-4B5C-86C4-EBDCC6A42535}" type="presParOf" srcId="{50DB5021-5835-4C03-8DA2-6EFC742FEC13}" destId="{25D50552-26F3-4A9B-A89C-438B1B46BF4D}" srcOrd="5" destOrd="0" presId="urn:microsoft.com/office/officeart/2005/8/layout/process1"/>
    <dgm:cxn modelId="{33C67F60-8E57-4191-8172-513146A3DE48}" type="presParOf" srcId="{25D50552-26F3-4A9B-A89C-438B1B46BF4D}" destId="{739FDBF7-CDB7-474B-BE4A-5880AC7465F8}" srcOrd="0" destOrd="0" presId="urn:microsoft.com/office/officeart/2005/8/layout/process1"/>
    <dgm:cxn modelId="{BD6BEFC5-3867-4337-982B-5D493BE4F4EC}" type="presParOf" srcId="{50DB5021-5835-4C03-8DA2-6EFC742FEC13}" destId="{E71863A9-9BC6-4E99-81F9-D65F9D578942}" srcOrd="6" destOrd="0" presId="urn:microsoft.com/office/officeart/2005/8/layout/process1"/>
    <dgm:cxn modelId="{EE9EF883-EB5A-4AE2-88B0-A3A64B7D6467}" type="presParOf" srcId="{50DB5021-5835-4C03-8DA2-6EFC742FEC13}" destId="{ED8DD587-95E4-43B8-BA0A-40D37E5706F5}" srcOrd="7" destOrd="0" presId="urn:microsoft.com/office/officeart/2005/8/layout/process1"/>
    <dgm:cxn modelId="{F8E1B62B-9EF4-4EC8-AD8C-3825D0E88B12}" type="presParOf" srcId="{ED8DD587-95E4-43B8-BA0A-40D37E5706F5}" destId="{B09293E4-B90B-4EF8-A785-B711AAE53153}" srcOrd="0" destOrd="0" presId="urn:microsoft.com/office/officeart/2005/8/layout/process1"/>
    <dgm:cxn modelId="{9698DF86-1A95-4D1E-BD80-4D5345B9728C}" type="presParOf" srcId="{50DB5021-5835-4C03-8DA2-6EFC742FEC13}" destId="{F1FF2290-CF1D-4F86-93C7-EB30AE75213A}" srcOrd="8" destOrd="0" presId="urn:microsoft.com/office/officeart/2005/8/layout/process1"/>
    <dgm:cxn modelId="{B69F3987-5C1D-48DF-80B0-9653DA3B0D84}" type="presParOf" srcId="{50DB5021-5835-4C03-8DA2-6EFC742FEC13}" destId="{0E4B5D1F-0DEC-47EF-8AF2-BC79D978AD57}" srcOrd="9" destOrd="0" presId="urn:microsoft.com/office/officeart/2005/8/layout/process1"/>
    <dgm:cxn modelId="{E97BA651-1F2C-4B2D-BDFF-AA7DF360CCFF}" type="presParOf" srcId="{0E4B5D1F-0DEC-47EF-8AF2-BC79D978AD57}" destId="{D4A9EAE1-EF43-44F5-ACE3-87526D26793B}" srcOrd="0" destOrd="0" presId="urn:microsoft.com/office/officeart/2005/8/layout/process1"/>
    <dgm:cxn modelId="{0B16AE52-7295-44AC-A42F-E90B7CA291E6}" type="presParOf" srcId="{50DB5021-5835-4C03-8DA2-6EFC742FEC13}" destId="{09027C4B-0D00-4DEC-82FB-6C057A9ADA67}" srcOrd="10" destOrd="0" presId="urn:microsoft.com/office/officeart/2005/8/layout/process1"/>
    <dgm:cxn modelId="{0832E242-84A5-4F12-B8F5-DE8513A0158B}" type="presParOf" srcId="{50DB5021-5835-4C03-8DA2-6EFC742FEC13}" destId="{84F30402-867D-4C33-B65C-F7D1689EF42B}" srcOrd="11" destOrd="0" presId="urn:microsoft.com/office/officeart/2005/8/layout/process1"/>
    <dgm:cxn modelId="{020B3ED6-D805-45CC-AC21-569684D73412}" type="presParOf" srcId="{84F30402-867D-4C33-B65C-F7D1689EF42B}" destId="{7F1567E3-6BAA-4BD3-A82C-1A0DBCE22F3E}" srcOrd="0" destOrd="0" presId="urn:microsoft.com/office/officeart/2005/8/layout/process1"/>
    <dgm:cxn modelId="{5DF76B87-3D14-4B03-9FC3-5D8DEEF28DE3}" type="presParOf" srcId="{50DB5021-5835-4C03-8DA2-6EFC742FEC13}" destId="{A2B11344-9B15-418D-AD58-168DA51EF593}" srcOrd="12"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2DC1B0-4619-4E47-807C-473521A9D17A}" type="doc">
      <dgm:prSet loTypeId="urn:microsoft.com/office/officeart/2005/8/layout/process1" loCatId="process" qsTypeId="urn:microsoft.com/office/officeart/2005/8/quickstyle/simple1" qsCatId="simple" csTypeId="urn:microsoft.com/office/officeart/2005/8/colors/accent0_1" csCatId="mainScheme" phldr="1"/>
      <dgm:spPr/>
    </dgm:pt>
    <dgm:pt modelId="{1B7066C8-F06E-4703-8ED9-8240BA253306}">
      <dgm:prSet/>
      <dgm:spPr/>
      <dgm:t>
        <a:bodyPr/>
        <a:lstStyle/>
        <a:p>
          <a:r>
            <a:rPr lang="en-GB"/>
            <a:t>Map featues to the nearest cluster and form BoW(model)</a:t>
          </a:r>
        </a:p>
      </dgm:t>
    </dgm:pt>
    <dgm:pt modelId="{3F571084-4CC6-43C6-80C5-CF7E2916C759}" type="parTrans" cxnId="{B1EFB0A1-1B40-4BD6-96EE-1FA8E7EC3365}">
      <dgm:prSet/>
      <dgm:spPr/>
      <dgm:t>
        <a:bodyPr/>
        <a:lstStyle/>
        <a:p>
          <a:endParaRPr lang="en-GB"/>
        </a:p>
      </dgm:t>
    </dgm:pt>
    <dgm:pt modelId="{59F27B07-A32A-43E7-8122-6BC4F35FCE5A}" type="sibTrans" cxnId="{B1EFB0A1-1B40-4BD6-96EE-1FA8E7EC3365}">
      <dgm:prSet/>
      <dgm:spPr/>
      <dgm:t>
        <a:bodyPr/>
        <a:lstStyle/>
        <a:p>
          <a:endParaRPr lang="en-GB"/>
        </a:p>
      </dgm:t>
    </dgm:pt>
    <dgm:pt modelId="{3165B010-8A9F-4782-9E2E-AFE3A9ACDE07}">
      <dgm:prSet/>
      <dgm:spPr/>
      <dgm:t>
        <a:bodyPr/>
        <a:lstStyle/>
        <a:p>
          <a:r>
            <a:rPr lang="en-GB"/>
            <a:t>Train the model using a classifier</a:t>
          </a:r>
        </a:p>
      </dgm:t>
    </dgm:pt>
    <dgm:pt modelId="{4E0DC0FB-4DF7-4574-B6D1-763D709016A1}" type="parTrans" cxnId="{9D8A8BA5-81BC-44ED-99D4-2A488D48BBB5}">
      <dgm:prSet/>
      <dgm:spPr/>
      <dgm:t>
        <a:bodyPr/>
        <a:lstStyle/>
        <a:p>
          <a:endParaRPr lang="en-GB"/>
        </a:p>
      </dgm:t>
    </dgm:pt>
    <dgm:pt modelId="{965E76A5-6B05-4252-9017-159F17BD2D8A}" type="sibTrans" cxnId="{9D8A8BA5-81BC-44ED-99D4-2A488D48BBB5}">
      <dgm:prSet/>
      <dgm:spPr/>
      <dgm:t>
        <a:bodyPr/>
        <a:lstStyle/>
        <a:p>
          <a:endParaRPr lang="en-GB"/>
        </a:p>
      </dgm:t>
    </dgm:pt>
    <dgm:pt modelId="{7CDDC34D-41D8-4C11-81EA-D4FCAA3AF311}">
      <dgm:prSet/>
      <dgm:spPr/>
      <dgm:t>
        <a:bodyPr/>
        <a:lstStyle/>
        <a:p>
          <a:r>
            <a:rPr lang="en-GB"/>
            <a:t>Predict labels for test features on the trained model</a:t>
          </a:r>
        </a:p>
      </dgm:t>
    </dgm:pt>
    <dgm:pt modelId="{D57720DF-A1FB-4BEA-9622-C15DFED5CD51}" type="parTrans" cxnId="{2E2664D2-B6D3-4F91-AE65-1AAFEED088B2}">
      <dgm:prSet/>
      <dgm:spPr/>
      <dgm:t>
        <a:bodyPr/>
        <a:lstStyle/>
        <a:p>
          <a:endParaRPr lang="en-GB"/>
        </a:p>
      </dgm:t>
    </dgm:pt>
    <dgm:pt modelId="{0896920D-C355-47B6-B0AD-41853698A1BB}" type="sibTrans" cxnId="{2E2664D2-B6D3-4F91-AE65-1AAFEED088B2}">
      <dgm:prSet/>
      <dgm:spPr/>
      <dgm:t>
        <a:bodyPr/>
        <a:lstStyle/>
        <a:p>
          <a:endParaRPr lang="en-GB"/>
        </a:p>
      </dgm:t>
    </dgm:pt>
    <dgm:pt modelId="{66CA9E0D-F5AC-4E35-BCC0-C623C8D44BF5}">
      <dgm:prSet phldrT="[Text]"/>
      <dgm:spPr/>
      <dgm:t>
        <a:bodyPr/>
        <a:lstStyle/>
        <a:p>
          <a:r>
            <a:rPr lang="en-GB"/>
            <a:t>Identify key points and corresponding descriptors using SIFT </a:t>
          </a:r>
        </a:p>
      </dgm:t>
    </dgm:pt>
    <dgm:pt modelId="{1517B985-F351-446F-BFB5-3B6032249847}" type="sibTrans" cxnId="{03568967-6DF9-4B4C-ABF0-E96049D1C433}">
      <dgm:prSet/>
      <dgm:spPr/>
      <dgm:t>
        <a:bodyPr/>
        <a:lstStyle/>
        <a:p>
          <a:endParaRPr lang="en-GB"/>
        </a:p>
      </dgm:t>
    </dgm:pt>
    <dgm:pt modelId="{E4E90200-38E3-4A74-8DAC-0858C5E3D7C9}" type="parTrans" cxnId="{03568967-6DF9-4B4C-ABF0-E96049D1C433}">
      <dgm:prSet/>
      <dgm:spPr/>
      <dgm:t>
        <a:bodyPr/>
        <a:lstStyle/>
        <a:p>
          <a:endParaRPr lang="en-GB"/>
        </a:p>
      </dgm:t>
    </dgm:pt>
    <dgm:pt modelId="{031DBEA3-05DC-428E-93AB-9748F7EB6977}">
      <dgm:prSet/>
      <dgm:spPr/>
      <dgm:t>
        <a:bodyPr/>
        <a:lstStyle/>
        <a:p>
          <a:r>
            <a:rPr lang="en-US"/>
            <a:t>Cluster the descriptors to create a codebook of visual words</a:t>
          </a:r>
        </a:p>
      </dgm:t>
    </dgm:pt>
    <dgm:pt modelId="{2E0CCED3-B58E-4694-ACAD-985C234DBA3E}" type="parTrans" cxnId="{9A97088E-3253-4530-B7A8-D46074743D7E}">
      <dgm:prSet/>
      <dgm:spPr/>
      <dgm:t>
        <a:bodyPr/>
        <a:lstStyle/>
        <a:p>
          <a:endParaRPr lang="en-US"/>
        </a:p>
      </dgm:t>
    </dgm:pt>
    <dgm:pt modelId="{C4DCB262-A712-4BD9-8EE6-9975F3016F0E}" type="sibTrans" cxnId="{9A97088E-3253-4530-B7A8-D46074743D7E}">
      <dgm:prSet/>
      <dgm:spPr/>
      <dgm:t>
        <a:bodyPr/>
        <a:lstStyle/>
        <a:p>
          <a:endParaRPr lang="en-US"/>
        </a:p>
      </dgm:t>
    </dgm:pt>
    <dgm:pt modelId="{4AB15A23-DF37-4FD9-8D55-FD8A405BC776}" type="pres">
      <dgm:prSet presAssocID="{772DC1B0-4619-4E47-807C-473521A9D17A}" presName="Name0" presStyleCnt="0">
        <dgm:presLayoutVars>
          <dgm:dir/>
          <dgm:resizeHandles val="exact"/>
        </dgm:presLayoutVars>
      </dgm:prSet>
      <dgm:spPr/>
    </dgm:pt>
    <dgm:pt modelId="{B9EA90D5-AE91-4516-955E-88DD56781CC5}" type="pres">
      <dgm:prSet presAssocID="{66CA9E0D-F5AC-4E35-BCC0-C623C8D44BF5}" presName="node" presStyleLbl="node1" presStyleIdx="0" presStyleCnt="5">
        <dgm:presLayoutVars>
          <dgm:bulletEnabled val="1"/>
        </dgm:presLayoutVars>
      </dgm:prSet>
      <dgm:spPr/>
      <dgm:t>
        <a:bodyPr/>
        <a:lstStyle/>
        <a:p>
          <a:endParaRPr lang="en-US"/>
        </a:p>
      </dgm:t>
    </dgm:pt>
    <dgm:pt modelId="{F760F5B0-6C8A-4FB0-B4CA-D3A2C7E90EF2}" type="pres">
      <dgm:prSet presAssocID="{1517B985-F351-446F-BFB5-3B6032249847}" presName="sibTrans" presStyleLbl="sibTrans2D1" presStyleIdx="0" presStyleCnt="4"/>
      <dgm:spPr/>
      <dgm:t>
        <a:bodyPr/>
        <a:lstStyle/>
        <a:p>
          <a:endParaRPr lang="en-US"/>
        </a:p>
      </dgm:t>
    </dgm:pt>
    <dgm:pt modelId="{92A4866A-100D-4C03-BD29-2E83FAA035E3}" type="pres">
      <dgm:prSet presAssocID="{1517B985-F351-446F-BFB5-3B6032249847}" presName="connectorText" presStyleLbl="sibTrans2D1" presStyleIdx="0" presStyleCnt="4"/>
      <dgm:spPr/>
      <dgm:t>
        <a:bodyPr/>
        <a:lstStyle/>
        <a:p>
          <a:endParaRPr lang="en-US"/>
        </a:p>
      </dgm:t>
    </dgm:pt>
    <dgm:pt modelId="{11A967BF-FA9D-4E9A-BD94-95F8B3867F79}" type="pres">
      <dgm:prSet presAssocID="{031DBEA3-05DC-428E-93AB-9748F7EB6977}" presName="node" presStyleLbl="node1" presStyleIdx="1" presStyleCnt="5">
        <dgm:presLayoutVars>
          <dgm:bulletEnabled val="1"/>
        </dgm:presLayoutVars>
      </dgm:prSet>
      <dgm:spPr/>
      <dgm:t>
        <a:bodyPr/>
        <a:lstStyle/>
        <a:p>
          <a:endParaRPr lang="en-US"/>
        </a:p>
      </dgm:t>
    </dgm:pt>
    <dgm:pt modelId="{3DA7504E-E021-4D8C-A111-B77398DDEF05}" type="pres">
      <dgm:prSet presAssocID="{C4DCB262-A712-4BD9-8EE6-9975F3016F0E}" presName="sibTrans" presStyleLbl="sibTrans2D1" presStyleIdx="1" presStyleCnt="4"/>
      <dgm:spPr/>
      <dgm:t>
        <a:bodyPr/>
        <a:lstStyle/>
        <a:p>
          <a:endParaRPr lang="en-US"/>
        </a:p>
      </dgm:t>
    </dgm:pt>
    <dgm:pt modelId="{C2A2F20E-EFAE-4829-9A09-CB8C04C4973D}" type="pres">
      <dgm:prSet presAssocID="{C4DCB262-A712-4BD9-8EE6-9975F3016F0E}" presName="connectorText" presStyleLbl="sibTrans2D1" presStyleIdx="1" presStyleCnt="4"/>
      <dgm:spPr/>
      <dgm:t>
        <a:bodyPr/>
        <a:lstStyle/>
        <a:p>
          <a:endParaRPr lang="en-US"/>
        </a:p>
      </dgm:t>
    </dgm:pt>
    <dgm:pt modelId="{4D452E5A-4637-4A3F-834E-832268C882F0}" type="pres">
      <dgm:prSet presAssocID="{1B7066C8-F06E-4703-8ED9-8240BA253306}" presName="node" presStyleLbl="node1" presStyleIdx="2" presStyleCnt="5">
        <dgm:presLayoutVars>
          <dgm:bulletEnabled val="1"/>
        </dgm:presLayoutVars>
      </dgm:prSet>
      <dgm:spPr/>
      <dgm:t>
        <a:bodyPr/>
        <a:lstStyle/>
        <a:p>
          <a:endParaRPr lang="en-US"/>
        </a:p>
      </dgm:t>
    </dgm:pt>
    <dgm:pt modelId="{07C6E11B-BC11-4AC1-834A-D61147FD129A}" type="pres">
      <dgm:prSet presAssocID="{59F27B07-A32A-43E7-8122-6BC4F35FCE5A}" presName="sibTrans" presStyleLbl="sibTrans2D1" presStyleIdx="2" presStyleCnt="4"/>
      <dgm:spPr/>
      <dgm:t>
        <a:bodyPr/>
        <a:lstStyle/>
        <a:p>
          <a:endParaRPr lang="en-US"/>
        </a:p>
      </dgm:t>
    </dgm:pt>
    <dgm:pt modelId="{D01026B6-42DC-4B73-AD86-E88FDA5F2B17}" type="pres">
      <dgm:prSet presAssocID="{59F27B07-A32A-43E7-8122-6BC4F35FCE5A}" presName="connectorText" presStyleLbl="sibTrans2D1" presStyleIdx="2" presStyleCnt="4"/>
      <dgm:spPr/>
      <dgm:t>
        <a:bodyPr/>
        <a:lstStyle/>
        <a:p>
          <a:endParaRPr lang="en-US"/>
        </a:p>
      </dgm:t>
    </dgm:pt>
    <dgm:pt modelId="{EE44D0D1-3C77-4A48-8F61-70B84C3303EE}" type="pres">
      <dgm:prSet presAssocID="{3165B010-8A9F-4782-9E2E-AFE3A9ACDE07}" presName="node" presStyleLbl="node1" presStyleIdx="3" presStyleCnt="5">
        <dgm:presLayoutVars>
          <dgm:bulletEnabled val="1"/>
        </dgm:presLayoutVars>
      </dgm:prSet>
      <dgm:spPr/>
      <dgm:t>
        <a:bodyPr/>
        <a:lstStyle/>
        <a:p>
          <a:endParaRPr lang="en-US"/>
        </a:p>
      </dgm:t>
    </dgm:pt>
    <dgm:pt modelId="{A8EB58E9-0B5F-441B-84A9-FE4D71BC99E2}" type="pres">
      <dgm:prSet presAssocID="{965E76A5-6B05-4252-9017-159F17BD2D8A}" presName="sibTrans" presStyleLbl="sibTrans2D1" presStyleIdx="3" presStyleCnt="4"/>
      <dgm:spPr/>
      <dgm:t>
        <a:bodyPr/>
        <a:lstStyle/>
        <a:p>
          <a:endParaRPr lang="en-US"/>
        </a:p>
      </dgm:t>
    </dgm:pt>
    <dgm:pt modelId="{F2053454-5466-459B-8F36-A8B0C6F0C974}" type="pres">
      <dgm:prSet presAssocID="{965E76A5-6B05-4252-9017-159F17BD2D8A}" presName="connectorText" presStyleLbl="sibTrans2D1" presStyleIdx="3" presStyleCnt="4"/>
      <dgm:spPr/>
      <dgm:t>
        <a:bodyPr/>
        <a:lstStyle/>
        <a:p>
          <a:endParaRPr lang="en-US"/>
        </a:p>
      </dgm:t>
    </dgm:pt>
    <dgm:pt modelId="{F4C24224-C9E2-4051-9B49-D0A3F50BA450}" type="pres">
      <dgm:prSet presAssocID="{7CDDC34D-41D8-4C11-81EA-D4FCAA3AF311}" presName="node" presStyleLbl="node1" presStyleIdx="4" presStyleCnt="5">
        <dgm:presLayoutVars>
          <dgm:bulletEnabled val="1"/>
        </dgm:presLayoutVars>
      </dgm:prSet>
      <dgm:spPr/>
      <dgm:t>
        <a:bodyPr/>
        <a:lstStyle/>
        <a:p>
          <a:endParaRPr lang="en-US"/>
        </a:p>
      </dgm:t>
    </dgm:pt>
  </dgm:ptLst>
  <dgm:cxnLst>
    <dgm:cxn modelId="{16F5230E-A061-4748-80DF-C9F5289DF730}" type="presOf" srcId="{59F27B07-A32A-43E7-8122-6BC4F35FCE5A}" destId="{07C6E11B-BC11-4AC1-834A-D61147FD129A}" srcOrd="0" destOrd="0" presId="urn:microsoft.com/office/officeart/2005/8/layout/process1"/>
    <dgm:cxn modelId="{05085784-13D7-4975-A973-67CEA7242307}" type="presOf" srcId="{031DBEA3-05DC-428E-93AB-9748F7EB6977}" destId="{11A967BF-FA9D-4E9A-BD94-95F8B3867F79}" srcOrd="0" destOrd="0" presId="urn:microsoft.com/office/officeart/2005/8/layout/process1"/>
    <dgm:cxn modelId="{789FBD96-DF5E-48C5-91F5-7ABBBDBE8099}" type="presOf" srcId="{965E76A5-6B05-4252-9017-159F17BD2D8A}" destId="{A8EB58E9-0B5F-441B-84A9-FE4D71BC99E2}" srcOrd="0" destOrd="0" presId="urn:microsoft.com/office/officeart/2005/8/layout/process1"/>
    <dgm:cxn modelId="{362D6896-D4BF-43C5-9C5B-CCBDA7194D79}" type="presOf" srcId="{C4DCB262-A712-4BD9-8EE6-9975F3016F0E}" destId="{3DA7504E-E021-4D8C-A111-B77398DDEF05}" srcOrd="0" destOrd="0" presId="urn:microsoft.com/office/officeart/2005/8/layout/process1"/>
    <dgm:cxn modelId="{3822A47C-2D30-4162-95A3-060A8FF90C09}" type="presOf" srcId="{1517B985-F351-446F-BFB5-3B6032249847}" destId="{F760F5B0-6C8A-4FB0-B4CA-D3A2C7E90EF2}" srcOrd="0" destOrd="0" presId="urn:microsoft.com/office/officeart/2005/8/layout/process1"/>
    <dgm:cxn modelId="{82792980-AD20-49B1-9E0E-89D6233B67A7}" type="presOf" srcId="{1517B985-F351-446F-BFB5-3B6032249847}" destId="{92A4866A-100D-4C03-BD29-2E83FAA035E3}" srcOrd="1" destOrd="0" presId="urn:microsoft.com/office/officeart/2005/8/layout/process1"/>
    <dgm:cxn modelId="{F38EFB43-CCF4-4457-AC4D-75CCE9F8DD6D}" type="presOf" srcId="{965E76A5-6B05-4252-9017-159F17BD2D8A}" destId="{F2053454-5466-459B-8F36-A8B0C6F0C974}" srcOrd="1" destOrd="0" presId="urn:microsoft.com/office/officeart/2005/8/layout/process1"/>
    <dgm:cxn modelId="{C5D30BB2-FC5B-4321-838C-D6F8B656AABC}" type="presOf" srcId="{1B7066C8-F06E-4703-8ED9-8240BA253306}" destId="{4D452E5A-4637-4A3F-834E-832268C882F0}" srcOrd="0" destOrd="0" presId="urn:microsoft.com/office/officeart/2005/8/layout/process1"/>
    <dgm:cxn modelId="{15ADFB48-AE77-4C37-8AA9-3A732A5F47CB}" type="presOf" srcId="{59F27B07-A32A-43E7-8122-6BC4F35FCE5A}" destId="{D01026B6-42DC-4B73-AD86-E88FDA5F2B17}" srcOrd="1" destOrd="0" presId="urn:microsoft.com/office/officeart/2005/8/layout/process1"/>
    <dgm:cxn modelId="{DE4180E2-9D75-4534-BF68-998F48A17A3B}" type="presOf" srcId="{7CDDC34D-41D8-4C11-81EA-D4FCAA3AF311}" destId="{F4C24224-C9E2-4051-9B49-D0A3F50BA450}" srcOrd="0" destOrd="0" presId="urn:microsoft.com/office/officeart/2005/8/layout/process1"/>
    <dgm:cxn modelId="{2E2664D2-B6D3-4F91-AE65-1AAFEED088B2}" srcId="{772DC1B0-4619-4E47-807C-473521A9D17A}" destId="{7CDDC34D-41D8-4C11-81EA-D4FCAA3AF311}" srcOrd="4" destOrd="0" parTransId="{D57720DF-A1FB-4BEA-9622-C15DFED5CD51}" sibTransId="{0896920D-C355-47B6-B0AD-41853698A1BB}"/>
    <dgm:cxn modelId="{34DA8FC7-07AF-4167-903E-F01E48B8F2F9}" type="presOf" srcId="{3165B010-8A9F-4782-9E2E-AFE3A9ACDE07}" destId="{EE44D0D1-3C77-4A48-8F61-70B84C3303EE}" srcOrd="0" destOrd="0" presId="urn:microsoft.com/office/officeart/2005/8/layout/process1"/>
    <dgm:cxn modelId="{346F7077-A3AE-4826-9D57-09DB271518EC}" type="presOf" srcId="{772DC1B0-4619-4E47-807C-473521A9D17A}" destId="{4AB15A23-DF37-4FD9-8D55-FD8A405BC776}" srcOrd="0" destOrd="0" presId="urn:microsoft.com/office/officeart/2005/8/layout/process1"/>
    <dgm:cxn modelId="{DE7C334F-225D-47EE-8F23-3CB6F309F422}" type="presOf" srcId="{C4DCB262-A712-4BD9-8EE6-9975F3016F0E}" destId="{C2A2F20E-EFAE-4829-9A09-CB8C04C4973D}" srcOrd="1" destOrd="0" presId="urn:microsoft.com/office/officeart/2005/8/layout/process1"/>
    <dgm:cxn modelId="{B1EFB0A1-1B40-4BD6-96EE-1FA8E7EC3365}" srcId="{772DC1B0-4619-4E47-807C-473521A9D17A}" destId="{1B7066C8-F06E-4703-8ED9-8240BA253306}" srcOrd="2" destOrd="0" parTransId="{3F571084-4CC6-43C6-80C5-CF7E2916C759}" sibTransId="{59F27B07-A32A-43E7-8122-6BC4F35FCE5A}"/>
    <dgm:cxn modelId="{03568967-6DF9-4B4C-ABF0-E96049D1C433}" srcId="{772DC1B0-4619-4E47-807C-473521A9D17A}" destId="{66CA9E0D-F5AC-4E35-BCC0-C623C8D44BF5}" srcOrd="0" destOrd="0" parTransId="{E4E90200-38E3-4A74-8DAC-0858C5E3D7C9}" sibTransId="{1517B985-F351-446F-BFB5-3B6032249847}"/>
    <dgm:cxn modelId="{44C81677-9DCF-486C-B240-86E5A4C4B293}" type="presOf" srcId="{66CA9E0D-F5AC-4E35-BCC0-C623C8D44BF5}" destId="{B9EA90D5-AE91-4516-955E-88DD56781CC5}" srcOrd="0" destOrd="0" presId="urn:microsoft.com/office/officeart/2005/8/layout/process1"/>
    <dgm:cxn modelId="{9A97088E-3253-4530-B7A8-D46074743D7E}" srcId="{772DC1B0-4619-4E47-807C-473521A9D17A}" destId="{031DBEA3-05DC-428E-93AB-9748F7EB6977}" srcOrd="1" destOrd="0" parTransId="{2E0CCED3-B58E-4694-ACAD-985C234DBA3E}" sibTransId="{C4DCB262-A712-4BD9-8EE6-9975F3016F0E}"/>
    <dgm:cxn modelId="{9D8A8BA5-81BC-44ED-99D4-2A488D48BBB5}" srcId="{772DC1B0-4619-4E47-807C-473521A9D17A}" destId="{3165B010-8A9F-4782-9E2E-AFE3A9ACDE07}" srcOrd="3" destOrd="0" parTransId="{4E0DC0FB-4DF7-4574-B6D1-763D709016A1}" sibTransId="{965E76A5-6B05-4252-9017-159F17BD2D8A}"/>
    <dgm:cxn modelId="{2BD64D50-8514-4F3D-993A-7A4184903723}" type="presParOf" srcId="{4AB15A23-DF37-4FD9-8D55-FD8A405BC776}" destId="{B9EA90D5-AE91-4516-955E-88DD56781CC5}" srcOrd="0" destOrd="0" presId="urn:microsoft.com/office/officeart/2005/8/layout/process1"/>
    <dgm:cxn modelId="{00EAA60B-44A8-4100-BBE9-BFE1761BC321}" type="presParOf" srcId="{4AB15A23-DF37-4FD9-8D55-FD8A405BC776}" destId="{F760F5B0-6C8A-4FB0-B4CA-D3A2C7E90EF2}" srcOrd="1" destOrd="0" presId="urn:microsoft.com/office/officeart/2005/8/layout/process1"/>
    <dgm:cxn modelId="{9402D36B-F30F-4AFE-8EFA-D3C536A3FE14}" type="presParOf" srcId="{F760F5B0-6C8A-4FB0-B4CA-D3A2C7E90EF2}" destId="{92A4866A-100D-4C03-BD29-2E83FAA035E3}" srcOrd="0" destOrd="0" presId="urn:microsoft.com/office/officeart/2005/8/layout/process1"/>
    <dgm:cxn modelId="{F7FDEA2E-40F1-494E-A25E-3A89ABA62459}" type="presParOf" srcId="{4AB15A23-DF37-4FD9-8D55-FD8A405BC776}" destId="{11A967BF-FA9D-4E9A-BD94-95F8B3867F79}" srcOrd="2" destOrd="0" presId="urn:microsoft.com/office/officeart/2005/8/layout/process1"/>
    <dgm:cxn modelId="{7363E925-471B-4EDF-840A-EBEEF7F4D29E}" type="presParOf" srcId="{4AB15A23-DF37-4FD9-8D55-FD8A405BC776}" destId="{3DA7504E-E021-4D8C-A111-B77398DDEF05}" srcOrd="3" destOrd="0" presId="urn:microsoft.com/office/officeart/2005/8/layout/process1"/>
    <dgm:cxn modelId="{79C0E2E0-E2D5-4075-A817-0B33144DB6F0}" type="presParOf" srcId="{3DA7504E-E021-4D8C-A111-B77398DDEF05}" destId="{C2A2F20E-EFAE-4829-9A09-CB8C04C4973D}" srcOrd="0" destOrd="0" presId="urn:microsoft.com/office/officeart/2005/8/layout/process1"/>
    <dgm:cxn modelId="{43D5906C-8996-4DD1-9BD9-D9972218A29F}" type="presParOf" srcId="{4AB15A23-DF37-4FD9-8D55-FD8A405BC776}" destId="{4D452E5A-4637-4A3F-834E-832268C882F0}" srcOrd="4" destOrd="0" presId="urn:microsoft.com/office/officeart/2005/8/layout/process1"/>
    <dgm:cxn modelId="{9015CE10-0D82-407B-880D-8BB487AF0513}" type="presParOf" srcId="{4AB15A23-DF37-4FD9-8D55-FD8A405BC776}" destId="{07C6E11B-BC11-4AC1-834A-D61147FD129A}" srcOrd="5" destOrd="0" presId="urn:microsoft.com/office/officeart/2005/8/layout/process1"/>
    <dgm:cxn modelId="{AB7FAEE3-9CA3-4D90-8AA5-C2BA11A3AC19}" type="presParOf" srcId="{07C6E11B-BC11-4AC1-834A-D61147FD129A}" destId="{D01026B6-42DC-4B73-AD86-E88FDA5F2B17}" srcOrd="0" destOrd="0" presId="urn:microsoft.com/office/officeart/2005/8/layout/process1"/>
    <dgm:cxn modelId="{24A38721-72C6-41C9-BA90-0127EA8F21E9}" type="presParOf" srcId="{4AB15A23-DF37-4FD9-8D55-FD8A405BC776}" destId="{EE44D0D1-3C77-4A48-8F61-70B84C3303EE}" srcOrd="6" destOrd="0" presId="urn:microsoft.com/office/officeart/2005/8/layout/process1"/>
    <dgm:cxn modelId="{B13E77AE-002D-4FBF-9750-70A447661811}" type="presParOf" srcId="{4AB15A23-DF37-4FD9-8D55-FD8A405BC776}" destId="{A8EB58E9-0B5F-441B-84A9-FE4D71BC99E2}" srcOrd="7" destOrd="0" presId="urn:microsoft.com/office/officeart/2005/8/layout/process1"/>
    <dgm:cxn modelId="{3D82A4DE-708D-40F0-9438-35806A643A41}" type="presParOf" srcId="{A8EB58E9-0B5F-441B-84A9-FE4D71BC99E2}" destId="{F2053454-5466-459B-8F36-A8B0C6F0C974}" srcOrd="0" destOrd="0" presId="urn:microsoft.com/office/officeart/2005/8/layout/process1"/>
    <dgm:cxn modelId="{14DD2E04-EB2E-4447-8123-4C9A5191C8C0}" type="presParOf" srcId="{4AB15A23-DF37-4FD9-8D55-FD8A405BC776}" destId="{F4C24224-C9E2-4051-9B49-D0A3F50BA450}" srcOrd="8"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9DA124-42A9-4F03-AB16-9A35636480EA}">
      <dsp:nvSpPr>
        <dsp:cNvPr id="0" name=""/>
        <dsp:cNvSpPr/>
      </dsp:nvSpPr>
      <dsp:spPr>
        <a:xfrm>
          <a:off x="1540" y="178833"/>
          <a:ext cx="583331" cy="34999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Conv2d</a:t>
          </a:r>
        </a:p>
      </dsp:txBody>
      <dsp:txXfrm>
        <a:off x="11791" y="189084"/>
        <a:ext cx="562829" cy="329497"/>
      </dsp:txXfrm>
    </dsp:sp>
    <dsp:sp modelId="{2D98124E-34EA-42F0-8DB5-71C39425DDDC}">
      <dsp:nvSpPr>
        <dsp:cNvPr id="0" name=""/>
        <dsp:cNvSpPr/>
      </dsp:nvSpPr>
      <dsp:spPr>
        <a:xfrm>
          <a:off x="643205" y="281499"/>
          <a:ext cx="123666" cy="14466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GB" sz="600" kern="1200"/>
        </a:p>
      </dsp:txBody>
      <dsp:txXfrm>
        <a:off x="643205" y="310432"/>
        <a:ext cx="86566" cy="86800"/>
      </dsp:txXfrm>
    </dsp:sp>
    <dsp:sp modelId="{B2EA1144-BDD7-441C-9AFD-3AFAFB4BE2CB}">
      <dsp:nvSpPr>
        <dsp:cNvPr id="0" name=""/>
        <dsp:cNvSpPr/>
      </dsp:nvSpPr>
      <dsp:spPr>
        <a:xfrm>
          <a:off x="818204" y="178833"/>
          <a:ext cx="583331" cy="34999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Conv2d</a:t>
          </a:r>
        </a:p>
      </dsp:txBody>
      <dsp:txXfrm>
        <a:off x="828455" y="189084"/>
        <a:ext cx="562829" cy="329497"/>
      </dsp:txXfrm>
    </dsp:sp>
    <dsp:sp modelId="{2FC81A5C-0180-4826-9D75-879ACB4A7FD7}">
      <dsp:nvSpPr>
        <dsp:cNvPr id="0" name=""/>
        <dsp:cNvSpPr/>
      </dsp:nvSpPr>
      <dsp:spPr>
        <a:xfrm>
          <a:off x="1459869" y="281499"/>
          <a:ext cx="123666" cy="14466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GB" sz="600" kern="1200"/>
        </a:p>
      </dsp:txBody>
      <dsp:txXfrm>
        <a:off x="1459869" y="310432"/>
        <a:ext cx="86566" cy="86800"/>
      </dsp:txXfrm>
    </dsp:sp>
    <dsp:sp modelId="{379E6C00-98B4-451B-ACF8-FDEAC74A883D}">
      <dsp:nvSpPr>
        <dsp:cNvPr id="0" name=""/>
        <dsp:cNvSpPr/>
      </dsp:nvSpPr>
      <dsp:spPr>
        <a:xfrm>
          <a:off x="1634869" y="178833"/>
          <a:ext cx="583331" cy="34999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MaxPool2d</a:t>
          </a:r>
        </a:p>
      </dsp:txBody>
      <dsp:txXfrm>
        <a:off x="1645120" y="189084"/>
        <a:ext cx="562829" cy="329497"/>
      </dsp:txXfrm>
    </dsp:sp>
    <dsp:sp modelId="{25D50552-26F3-4A9B-A89C-438B1B46BF4D}">
      <dsp:nvSpPr>
        <dsp:cNvPr id="0" name=""/>
        <dsp:cNvSpPr/>
      </dsp:nvSpPr>
      <dsp:spPr>
        <a:xfrm>
          <a:off x="2276534" y="281499"/>
          <a:ext cx="123666" cy="14466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GB" sz="600" kern="1200"/>
        </a:p>
      </dsp:txBody>
      <dsp:txXfrm>
        <a:off x="2276534" y="310432"/>
        <a:ext cx="86566" cy="86800"/>
      </dsp:txXfrm>
    </dsp:sp>
    <dsp:sp modelId="{E71863A9-9BC6-4E99-81F9-D65F9D578942}">
      <dsp:nvSpPr>
        <dsp:cNvPr id="0" name=""/>
        <dsp:cNvSpPr/>
      </dsp:nvSpPr>
      <dsp:spPr>
        <a:xfrm>
          <a:off x="2451534" y="178833"/>
          <a:ext cx="583331" cy="34999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Conv2d</a:t>
          </a:r>
        </a:p>
      </dsp:txBody>
      <dsp:txXfrm>
        <a:off x="2461785" y="189084"/>
        <a:ext cx="562829" cy="329497"/>
      </dsp:txXfrm>
    </dsp:sp>
    <dsp:sp modelId="{ED8DD587-95E4-43B8-BA0A-40D37E5706F5}">
      <dsp:nvSpPr>
        <dsp:cNvPr id="0" name=""/>
        <dsp:cNvSpPr/>
      </dsp:nvSpPr>
      <dsp:spPr>
        <a:xfrm>
          <a:off x="3093199" y="281499"/>
          <a:ext cx="123666" cy="14466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GB" sz="600" kern="1200"/>
        </a:p>
      </dsp:txBody>
      <dsp:txXfrm>
        <a:off x="3093199" y="310432"/>
        <a:ext cx="86566" cy="86800"/>
      </dsp:txXfrm>
    </dsp:sp>
    <dsp:sp modelId="{F1FF2290-CF1D-4F86-93C7-EB30AE75213A}">
      <dsp:nvSpPr>
        <dsp:cNvPr id="0" name=""/>
        <dsp:cNvSpPr/>
      </dsp:nvSpPr>
      <dsp:spPr>
        <a:xfrm>
          <a:off x="3268198" y="178833"/>
          <a:ext cx="583331" cy="34999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Conv2d</a:t>
          </a:r>
        </a:p>
      </dsp:txBody>
      <dsp:txXfrm>
        <a:off x="3278449" y="189084"/>
        <a:ext cx="562829" cy="329497"/>
      </dsp:txXfrm>
    </dsp:sp>
    <dsp:sp modelId="{0E4B5D1F-0DEC-47EF-8AF2-BC79D978AD57}">
      <dsp:nvSpPr>
        <dsp:cNvPr id="0" name=""/>
        <dsp:cNvSpPr/>
      </dsp:nvSpPr>
      <dsp:spPr>
        <a:xfrm>
          <a:off x="3909863" y="281499"/>
          <a:ext cx="123666" cy="14466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GB" sz="600" kern="1200"/>
        </a:p>
      </dsp:txBody>
      <dsp:txXfrm>
        <a:off x="3909863" y="310432"/>
        <a:ext cx="86566" cy="86800"/>
      </dsp:txXfrm>
    </dsp:sp>
    <dsp:sp modelId="{09027C4B-0D00-4DEC-82FB-6C057A9ADA67}">
      <dsp:nvSpPr>
        <dsp:cNvPr id="0" name=""/>
        <dsp:cNvSpPr/>
      </dsp:nvSpPr>
      <dsp:spPr>
        <a:xfrm>
          <a:off x="4084863" y="178833"/>
          <a:ext cx="583331" cy="34999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MaxPool2d</a:t>
          </a:r>
        </a:p>
      </dsp:txBody>
      <dsp:txXfrm>
        <a:off x="4095114" y="189084"/>
        <a:ext cx="562829" cy="329497"/>
      </dsp:txXfrm>
    </dsp:sp>
    <dsp:sp modelId="{84F30402-867D-4C33-B65C-F7D1689EF42B}">
      <dsp:nvSpPr>
        <dsp:cNvPr id="0" name=""/>
        <dsp:cNvSpPr/>
      </dsp:nvSpPr>
      <dsp:spPr>
        <a:xfrm>
          <a:off x="4726528" y="281499"/>
          <a:ext cx="123666" cy="14466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GB" sz="600" kern="1200"/>
        </a:p>
      </dsp:txBody>
      <dsp:txXfrm>
        <a:off x="4726528" y="310432"/>
        <a:ext cx="86566" cy="86800"/>
      </dsp:txXfrm>
    </dsp:sp>
    <dsp:sp modelId="{A2B11344-9B15-418D-AD58-168DA51EF593}">
      <dsp:nvSpPr>
        <dsp:cNvPr id="0" name=""/>
        <dsp:cNvSpPr/>
      </dsp:nvSpPr>
      <dsp:spPr>
        <a:xfrm>
          <a:off x="4901527" y="178833"/>
          <a:ext cx="583331" cy="34999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Linear</a:t>
          </a:r>
        </a:p>
      </dsp:txBody>
      <dsp:txXfrm>
        <a:off x="4911778" y="189084"/>
        <a:ext cx="562829" cy="3294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A90D5-AE91-4516-955E-88DD56781CC5}">
      <dsp:nvSpPr>
        <dsp:cNvPr id="0" name=""/>
        <dsp:cNvSpPr/>
      </dsp:nvSpPr>
      <dsp:spPr>
        <a:xfrm>
          <a:off x="2860" y="99159"/>
          <a:ext cx="886763" cy="73157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Identify key points and corresponding descriptors using SIFT </a:t>
          </a:r>
        </a:p>
      </dsp:txBody>
      <dsp:txXfrm>
        <a:off x="24287" y="120586"/>
        <a:ext cx="843909" cy="688725"/>
      </dsp:txXfrm>
    </dsp:sp>
    <dsp:sp modelId="{F760F5B0-6C8A-4FB0-B4CA-D3A2C7E90EF2}">
      <dsp:nvSpPr>
        <dsp:cNvPr id="0" name=""/>
        <dsp:cNvSpPr/>
      </dsp:nvSpPr>
      <dsp:spPr>
        <a:xfrm>
          <a:off x="978300" y="354990"/>
          <a:ext cx="187993" cy="21991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GB" sz="700" kern="1200"/>
        </a:p>
      </dsp:txBody>
      <dsp:txXfrm>
        <a:off x="978300" y="398973"/>
        <a:ext cx="131595" cy="131951"/>
      </dsp:txXfrm>
    </dsp:sp>
    <dsp:sp modelId="{11A967BF-FA9D-4E9A-BD94-95F8B3867F79}">
      <dsp:nvSpPr>
        <dsp:cNvPr id="0" name=""/>
        <dsp:cNvSpPr/>
      </dsp:nvSpPr>
      <dsp:spPr>
        <a:xfrm>
          <a:off x="1244329" y="99159"/>
          <a:ext cx="886763" cy="73157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Cluster the descriptors to create a codebook of visual words</a:t>
          </a:r>
        </a:p>
      </dsp:txBody>
      <dsp:txXfrm>
        <a:off x="1265756" y="120586"/>
        <a:ext cx="843909" cy="688725"/>
      </dsp:txXfrm>
    </dsp:sp>
    <dsp:sp modelId="{3DA7504E-E021-4D8C-A111-B77398DDEF05}">
      <dsp:nvSpPr>
        <dsp:cNvPr id="0" name=""/>
        <dsp:cNvSpPr/>
      </dsp:nvSpPr>
      <dsp:spPr>
        <a:xfrm>
          <a:off x="2219768" y="354990"/>
          <a:ext cx="187993" cy="21991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219768" y="398973"/>
        <a:ext cx="131595" cy="131951"/>
      </dsp:txXfrm>
    </dsp:sp>
    <dsp:sp modelId="{4D452E5A-4637-4A3F-834E-832268C882F0}">
      <dsp:nvSpPr>
        <dsp:cNvPr id="0" name=""/>
        <dsp:cNvSpPr/>
      </dsp:nvSpPr>
      <dsp:spPr>
        <a:xfrm>
          <a:off x="2485797" y="99159"/>
          <a:ext cx="886763" cy="73157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Map featues to the nearest cluster and form BoW(model)</a:t>
          </a:r>
        </a:p>
      </dsp:txBody>
      <dsp:txXfrm>
        <a:off x="2507224" y="120586"/>
        <a:ext cx="843909" cy="688725"/>
      </dsp:txXfrm>
    </dsp:sp>
    <dsp:sp modelId="{07C6E11B-BC11-4AC1-834A-D61147FD129A}">
      <dsp:nvSpPr>
        <dsp:cNvPr id="0" name=""/>
        <dsp:cNvSpPr/>
      </dsp:nvSpPr>
      <dsp:spPr>
        <a:xfrm>
          <a:off x="3461237" y="354990"/>
          <a:ext cx="187993" cy="21991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GB" sz="700" kern="1200"/>
        </a:p>
      </dsp:txBody>
      <dsp:txXfrm>
        <a:off x="3461237" y="398973"/>
        <a:ext cx="131595" cy="131951"/>
      </dsp:txXfrm>
    </dsp:sp>
    <dsp:sp modelId="{EE44D0D1-3C77-4A48-8F61-70B84C3303EE}">
      <dsp:nvSpPr>
        <dsp:cNvPr id="0" name=""/>
        <dsp:cNvSpPr/>
      </dsp:nvSpPr>
      <dsp:spPr>
        <a:xfrm>
          <a:off x="3727266" y="99159"/>
          <a:ext cx="886763" cy="73157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Train the model using a classifier</a:t>
          </a:r>
        </a:p>
      </dsp:txBody>
      <dsp:txXfrm>
        <a:off x="3748693" y="120586"/>
        <a:ext cx="843909" cy="688725"/>
      </dsp:txXfrm>
    </dsp:sp>
    <dsp:sp modelId="{A8EB58E9-0B5F-441B-84A9-FE4D71BC99E2}">
      <dsp:nvSpPr>
        <dsp:cNvPr id="0" name=""/>
        <dsp:cNvSpPr/>
      </dsp:nvSpPr>
      <dsp:spPr>
        <a:xfrm>
          <a:off x="4702706" y="354990"/>
          <a:ext cx="187993" cy="21991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GB" sz="700" kern="1200"/>
        </a:p>
      </dsp:txBody>
      <dsp:txXfrm>
        <a:off x="4702706" y="398973"/>
        <a:ext cx="131595" cy="131951"/>
      </dsp:txXfrm>
    </dsp:sp>
    <dsp:sp modelId="{F4C24224-C9E2-4051-9B49-D0A3F50BA450}">
      <dsp:nvSpPr>
        <dsp:cNvPr id="0" name=""/>
        <dsp:cNvSpPr/>
      </dsp:nvSpPr>
      <dsp:spPr>
        <a:xfrm>
          <a:off x="4968735" y="99159"/>
          <a:ext cx="886763" cy="73157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Predict labels for test features on the trained model</a:t>
          </a:r>
        </a:p>
      </dsp:txBody>
      <dsp:txXfrm>
        <a:off x="4990162" y="120586"/>
        <a:ext cx="843909" cy="68872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702</TotalTime>
  <Pages>6</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Shano</cp:lastModifiedBy>
  <cp:revision>30</cp:revision>
  <dcterms:created xsi:type="dcterms:W3CDTF">2024-05-12T19:17:00Z</dcterms:created>
  <dcterms:modified xsi:type="dcterms:W3CDTF">2024-07-01T11:02:00Z</dcterms:modified>
</cp:coreProperties>
</file>