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A293" w14:textId="7160A2D0" w:rsidR="0049086C" w:rsidRDefault="0049086C">
      <w:pPr>
        <w:rPr>
          <w:rFonts w:hint="eastAsia"/>
        </w:rPr>
      </w:pPr>
      <w:r>
        <w:t>F</w:t>
      </w:r>
      <w:r>
        <w:rPr>
          <w:rFonts w:hint="eastAsia"/>
        </w:rPr>
        <w:t>irst</w:t>
      </w:r>
      <w:r>
        <w:t xml:space="preserve"> </w:t>
      </w:r>
      <w:r>
        <w:rPr>
          <w:rFonts w:hint="eastAsia"/>
        </w:rPr>
        <w:t>repo</w:t>
      </w:r>
    </w:p>
    <w:sectPr w:rsidR="0049086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08"/>
    <w:rsid w:val="001F6CED"/>
    <w:rsid w:val="00275508"/>
    <w:rsid w:val="004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43CE"/>
  <w15:chartTrackingRefBased/>
  <w15:docId w15:val="{5D6E28F1-471F-4D15-AE66-88576F61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Shano</dc:creator>
  <cp:keywords/>
  <dc:description/>
  <cp:lastModifiedBy>Liang, Shano</cp:lastModifiedBy>
  <cp:revision>2</cp:revision>
  <dcterms:created xsi:type="dcterms:W3CDTF">2022-01-16T22:02:00Z</dcterms:created>
  <dcterms:modified xsi:type="dcterms:W3CDTF">2022-01-16T22:03:00Z</dcterms:modified>
</cp:coreProperties>
</file>