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B3A" w:rsidRPr="00433B3A" w:rsidRDefault="00433B3A" w:rsidP="00433B3A">
      <w:pPr>
        <w:spacing w:after="270" w:line="240" w:lineRule="atLeast"/>
        <w:outlineLvl w:val="1"/>
        <w:rPr>
          <w:rFonts w:ascii="Segoe UI Light" w:eastAsia="Times New Roman" w:hAnsi="Segoe UI Light" w:cs="Segoe UI Light"/>
          <w:color w:val="000000"/>
          <w:sz w:val="34"/>
          <w:szCs w:val="34"/>
        </w:rPr>
      </w:pPr>
      <w:r w:rsidRPr="00433B3A">
        <w:rPr>
          <w:rFonts w:ascii="Segoe UI Light" w:eastAsia="Times New Roman" w:hAnsi="Segoe UI Light" w:cs="Segoe UI Light"/>
          <w:noProof/>
          <w:color w:val="000000"/>
          <w:sz w:val="34"/>
          <w:szCs w:val="34"/>
        </w:rPr>
        <w:drawing>
          <wp:inline distT="0" distB="0" distL="0" distR="0">
            <wp:extent cx="104775" cy="104775"/>
            <wp:effectExtent l="0" t="0" r="9525" b="9525"/>
            <wp:docPr id="11" name="Picture 11" descr="https://www.microsoft.com/dynamics/crm/content/images/Help-Expand-Sectio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CACABA" descr="https://www.microsoft.com/dynamics/crm/content/images/Help-Expand-Section-Microsoft-C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33B3A">
        <w:rPr>
          <w:rFonts w:ascii="Segoe UI Light" w:eastAsia="Times New Roman" w:hAnsi="Segoe UI Light" w:cs="Segoe UI Light"/>
          <w:color w:val="000000"/>
          <w:sz w:val="34"/>
          <w:szCs w:val="34"/>
        </w:rPr>
        <w:t>Step 1: Review installation prerequisites</w:t>
      </w:r>
    </w:p>
    <w:p w:rsidR="00433B3A" w:rsidRPr="00433B3A" w:rsidRDefault="00433B3A" w:rsidP="00433B3A">
      <w:pPr>
        <w:spacing w:after="135" w:line="240" w:lineRule="auto"/>
        <w:rPr>
          <w:rFonts w:ascii="Segoe UI" w:eastAsia="Times New Roman" w:hAnsi="Segoe UI" w:cs="Segoe UI"/>
          <w:color w:val="000000"/>
        </w:rPr>
      </w:pPr>
      <w:r w:rsidRPr="00433B3A">
        <w:rPr>
          <w:rFonts w:ascii="Segoe UI" w:eastAsia="Times New Roman" w:hAnsi="Segoe UI" w:cs="Segoe UI"/>
          <w:noProof/>
          <w:color w:val="000000"/>
        </w:rPr>
        <w:drawing>
          <wp:inline distT="0" distB="0" distL="0" distR="0">
            <wp:extent cx="104775" cy="104775"/>
            <wp:effectExtent l="0" t="0" r="9525" b="9525"/>
            <wp:docPr id="10" name="Picture 10" descr="https://www.microsoft.com/dynamics/crm/content/images/Help-Chapter-Ope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EACACABA" descr="https://www.microsoft.com/dynamics/crm/content/images/Help-Chapter-Open-Microsoft-C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33B3A">
        <w:rPr>
          <w:rFonts w:ascii="Segoe UI" w:eastAsia="Times New Roman" w:hAnsi="Segoe UI" w:cs="Segoe UI"/>
          <w:color w:val="000000"/>
        </w:rPr>
        <w:t>Sign in as a Local Administrator</w:t>
      </w:r>
    </w:p>
    <w:p w:rsidR="00433B3A" w:rsidRPr="00433B3A" w:rsidRDefault="00433B3A" w:rsidP="00433B3A">
      <w:pPr>
        <w:numPr>
          <w:ilvl w:val="0"/>
          <w:numId w:val="1"/>
        </w:numPr>
        <w:spacing w:after="135" w:line="240" w:lineRule="auto"/>
        <w:ind w:left="1080"/>
        <w:rPr>
          <w:rFonts w:ascii="Segoe UI" w:eastAsia="Times New Roman" w:hAnsi="Segoe UI" w:cs="Segoe UI"/>
          <w:color w:val="000000"/>
        </w:rPr>
      </w:pPr>
      <w:r w:rsidRPr="00433B3A">
        <w:rPr>
          <w:rFonts w:ascii="Segoe UI" w:eastAsia="Times New Roman" w:hAnsi="Segoe UI" w:cs="Segoe UI"/>
          <w:color w:val="000000"/>
        </w:rPr>
        <w:t>To install Dynamics CRM for Outlook, you must be able to sign in to your computer as a user with Local Administrator privileges.</w:t>
      </w:r>
    </w:p>
    <w:p w:rsidR="00433B3A" w:rsidRPr="00433B3A" w:rsidRDefault="00433B3A" w:rsidP="00433B3A">
      <w:pPr>
        <w:spacing w:after="135" w:line="240" w:lineRule="auto"/>
        <w:ind w:left="1080"/>
        <w:rPr>
          <w:rFonts w:ascii="Segoe UI" w:eastAsia="Times New Roman" w:hAnsi="Segoe UI" w:cs="Segoe UI"/>
          <w:color w:val="000000"/>
        </w:rPr>
      </w:pPr>
      <w:r w:rsidRPr="00433B3A">
        <w:rPr>
          <w:rFonts w:ascii="Segoe UI" w:eastAsia="Times New Roman" w:hAnsi="Segoe UI" w:cs="Segoe UI"/>
          <w:color w:val="000000"/>
        </w:rPr>
        <w:t>In smaller companies, Dynamics CRM for Outlook is often installed manually, on a computer-by-computer basis. Administrators or individual users who have Local Administrator privileges and who possess a general familiarity with installing software can do these installations.</w:t>
      </w:r>
    </w:p>
    <w:p w:rsidR="00433B3A" w:rsidRPr="00433B3A" w:rsidRDefault="00433B3A" w:rsidP="00433B3A">
      <w:pPr>
        <w:numPr>
          <w:ilvl w:val="0"/>
          <w:numId w:val="3"/>
        </w:numPr>
        <w:spacing w:after="135" w:line="240" w:lineRule="auto"/>
        <w:ind w:left="1080"/>
        <w:rPr>
          <w:rFonts w:ascii="Segoe UI" w:eastAsia="Times New Roman" w:hAnsi="Segoe UI" w:cs="Segoe UI"/>
          <w:color w:val="000000"/>
        </w:rPr>
      </w:pPr>
    </w:p>
    <w:p w:rsidR="00433B3A" w:rsidRPr="00433B3A" w:rsidRDefault="00433B3A" w:rsidP="00433B3A">
      <w:pPr>
        <w:spacing w:after="135" w:line="240" w:lineRule="auto"/>
        <w:rPr>
          <w:rFonts w:ascii="Segoe UI" w:eastAsia="Times New Roman" w:hAnsi="Segoe UI" w:cs="Segoe UI"/>
          <w:color w:val="000000"/>
        </w:rPr>
      </w:pPr>
      <w:r w:rsidRPr="00433B3A">
        <w:rPr>
          <w:rFonts w:ascii="Segoe UI" w:eastAsia="Times New Roman" w:hAnsi="Segoe UI" w:cs="Segoe UI"/>
          <w:noProof/>
          <w:color w:val="000000"/>
        </w:rPr>
        <w:drawing>
          <wp:inline distT="0" distB="0" distL="0" distR="0">
            <wp:extent cx="104775" cy="104775"/>
            <wp:effectExtent l="0" t="0" r="9525" b="9525"/>
            <wp:docPr id="7" name="Picture 7" descr="https://www.microsoft.com/dynamics/crm/content/images/Help-Chapter-Ope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BACACABA" descr="https://www.microsoft.com/dynamics/crm/content/images/Help-Chapter-Open-Microsoft-C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33B3A">
        <w:rPr>
          <w:rFonts w:ascii="Segoe UI" w:eastAsia="Times New Roman" w:hAnsi="Segoe UI" w:cs="Segoe UI"/>
          <w:color w:val="000000"/>
        </w:rPr>
        <w:t>Install updates</w:t>
      </w:r>
    </w:p>
    <w:p w:rsidR="00433B3A" w:rsidRDefault="00433B3A" w:rsidP="00385D16">
      <w:pPr>
        <w:numPr>
          <w:ilvl w:val="0"/>
          <w:numId w:val="4"/>
        </w:numPr>
        <w:spacing w:after="135" w:line="240" w:lineRule="auto"/>
        <w:ind w:left="1080"/>
        <w:rPr>
          <w:rFonts w:ascii="Segoe UI" w:eastAsia="Times New Roman" w:hAnsi="Segoe UI" w:cs="Segoe UI"/>
          <w:color w:val="000000"/>
        </w:rPr>
      </w:pPr>
      <w:r w:rsidRPr="00433B3A">
        <w:rPr>
          <w:rFonts w:ascii="Segoe UI" w:eastAsia="Times New Roman" w:hAnsi="Segoe UI" w:cs="Segoe UI"/>
          <w:color w:val="000000"/>
        </w:rPr>
        <w:t>Before you install Dynamics CRM for Outlook, make sure you have all the latest Microsoft Office updates, including all security updates from Microsoft Update</w:t>
      </w:r>
    </w:p>
    <w:p w:rsidR="00433B3A" w:rsidRPr="00433B3A" w:rsidRDefault="00433B3A" w:rsidP="00433B3A">
      <w:pPr>
        <w:numPr>
          <w:ilvl w:val="0"/>
          <w:numId w:val="5"/>
        </w:numPr>
        <w:spacing w:after="135" w:line="240" w:lineRule="auto"/>
        <w:ind w:left="1080"/>
        <w:rPr>
          <w:rFonts w:ascii="Segoe UI" w:eastAsia="Times New Roman" w:hAnsi="Segoe UI" w:cs="Segoe UI"/>
          <w:color w:val="000000"/>
        </w:rPr>
      </w:pPr>
      <w:r>
        <w:rPr>
          <w:rFonts w:ascii="Segoe UI" w:eastAsia="Times New Roman" w:hAnsi="Segoe UI" w:cs="Segoe UI"/>
          <w:color w:val="000000"/>
        </w:rPr>
        <w:t>To install Dynamics CRM 2015</w:t>
      </w:r>
      <w:r w:rsidRPr="00433B3A">
        <w:rPr>
          <w:rFonts w:ascii="Segoe UI" w:eastAsia="Times New Roman" w:hAnsi="Segoe UI" w:cs="Segoe UI"/>
          <w:color w:val="000000"/>
        </w:rPr>
        <w:t xml:space="preserve"> for Outlook, you must have the appropriate security permissions. </w:t>
      </w:r>
    </w:p>
    <w:p w:rsidR="00433B3A" w:rsidRPr="00433B3A" w:rsidRDefault="00433B3A" w:rsidP="00433B3A">
      <w:pPr>
        <w:spacing w:after="270" w:line="240" w:lineRule="atLeast"/>
        <w:outlineLvl w:val="1"/>
        <w:rPr>
          <w:rFonts w:ascii="Segoe UI Light" w:eastAsia="Times New Roman" w:hAnsi="Segoe UI Light" w:cs="Segoe UI Light"/>
          <w:color w:val="000000"/>
          <w:sz w:val="34"/>
          <w:szCs w:val="34"/>
        </w:rPr>
      </w:pPr>
      <w:r w:rsidRPr="00433B3A">
        <w:rPr>
          <w:rFonts w:ascii="Segoe UI Light" w:eastAsia="Times New Roman" w:hAnsi="Segoe UI Light" w:cs="Segoe UI Light"/>
          <w:noProof/>
          <w:color w:val="000000"/>
          <w:sz w:val="34"/>
          <w:szCs w:val="34"/>
        </w:rPr>
        <w:drawing>
          <wp:inline distT="0" distB="0" distL="0" distR="0">
            <wp:extent cx="104775" cy="104775"/>
            <wp:effectExtent l="0" t="0" r="9525" b="9525"/>
            <wp:docPr id="5" name="Picture 5" descr="https://www.microsoft.com/dynamics/crm/content/images/Help-Expand-Section-Microsoft-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0EBACABA" descr="https://www.microsoft.com/dynamics/crm/content/images/Help-Expand-Section-Microsoft-CR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33B3A">
        <w:rPr>
          <w:rFonts w:ascii="Segoe UI Light" w:eastAsia="Times New Roman" w:hAnsi="Segoe UI Light" w:cs="Segoe UI Light"/>
          <w:color w:val="000000"/>
          <w:sz w:val="34"/>
          <w:szCs w:val="34"/>
        </w:rPr>
        <w:t>Step 2: Download the software</w:t>
      </w:r>
    </w:p>
    <w:p w:rsidR="00433B3A" w:rsidRPr="00433B3A" w:rsidRDefault="00433B3A" w:rsidP="00433B3A">
      <w:pPr>
        <w:spacing w:after="135" w:line="240" w:lineRule="auto"/>
        <w:rPr>
          <w:rFonts w:ascii="Segoe UI" w:eastAsia="Times New Roman" w:hAnsi="Segoe UI" w:cs="Segoe UI"/>
          <w:color w:val="000000"/>
        </w:rPr>
      </w:pPr>
      <w:r w:rsidRPr="00433B3A">
        <w:rPr>
          <w:rFonts w:ascii="Segoe UI" w:eastAsia="Times New Roman" w:hAnsi="Segoe UI" w:cs="Segoe UI"/>
          <w:color w:val="000000"/>
        </w:rPr>
        <w:t xml:space="preserve">Before you or your users install Dynamics CRM </w:t>
      </w:r>
      <w:r>
        <w:rPr>
          <w:rFonts w:ascii="Segoe UI" w:eastAsia="Times New Roman" w:hAnsi="Segoe UI" w:cs="Segoe UI"/>
          <w:color w:val="000000"/>
        </w:rPr>
        <w:t>2015</w:t>
      </w:r>
      <w:r w:rsidRPr="00433B3A">
        <w:rPr>
          <w:rFonts w:ascii="Segoe UI" w:eastAsia="Times New Roman" w:hAnsi="Segoe UI" w:cs="Segoe UI"/>
          <w:color w:val="000000"/>
        </w:rPr>
        <w:t xml:space="preserve"> for Outlook, please note the following:</w:t>
      </w:r>
    </w:p>
    <w:p w:rsidR="00433B3A" w:rsidRPr="00433B3A" w:rsidRDefault="00433B3A" w:rsidP="00433B3A">
      <w:pPr>
        <w:numPr>
          <w:ilvl w:val="0"/>
          <w:numId w:val="6"/>
        </w:numPr>
        <w:spacing w:after="135" w:line="240" w:lineRule="auto"/>
        <w:ind w:left="900"/>
        <w:rPr>
          <w:rFonts w:ascii="Segoe UI" w:eastAsia="Times New Roman" w:hAnsi="Segoe UI" w:cs="Segoe UI"/>
          <w:color w:val="000000"/>
        </w:rPr>
      </w:pPr>
      <w:r w:rsidRPr="00433B3A">
        <w:rPr>
          <w:rFonts w:ascii="Segoe UI" w:eastAsia="Times New Roman" w:hAnsi="Segoe UI" w:cs="Segoe UI"/>
          <w:color w:val="000000"/>
        </w:rPr>
        <w:t xml:space="preserve">Make sure you have completed your desired CRM customizations. If your users will use Dynamics CRM </w:t>
      </w:r>
      <w:r>
        <w:rPr>
          <w:rFonts w:ascii="Segoe UI" w:eastAsia="Times New Roman" w:hAnsi="Segoe UI" w:cs="Segoe UI"/>
          <w:color w:val="000000"/>
        </w:rPr>
        <w:t>2015</w:t>
      </w:r>
      <w:r w:rsidRPr="00433B3A">
        <w:rPr>
          <w:rFonts w:ascii="Segoe UI" w:eastAsia="Times New Roman" w:hAnsi="Segoe UI" w:cs="Segoe UI"/>
          <w:color w:val="000000"/>
        </w:rPr>
        <w:t xml:space="preserve"> for Outlook in offline mode, for best performance, enable only the minimum required record types (entities) and views for offline use. For more information, see </w:t>
      </w:r>
    </w:p>
    <w:p w:rsidR="00433B3A" w:rsidRPr="00433B3A" w:rsidRDefault="00433B3A" w:rsidP="00433B3A">
      <w:pPr>
        <w:numPr>
          <w:ilvl w:val="0"/>
          <w:numId w:val="6"/>
        </w:numPr>
        <w:spacing w:after="135" w:line="240" w:lineRule="auto"/>
        <w:ind w:left="900"/>
        <w:rPr>
          <w:rFonts w:ascii="Segoe UI" w:eastAsia="Times New Roman" w:hAnsi="Segoe UI" w:cs="Segoe UI"/>
          <w:color w:val="000000"/>
        </w:rPr>
      </w:pPr>
      <w:r w:rsidRPr="00433B3A">
        <w:rPr>
          <w:rFonts w:ascii="Segoe UI" w:eastAsia="Times New Roman" w:hAnsi="Segoe UI" w:cs="Segoe UI"/>
          <w:color w:val="000000"/>
        </w:rPr>
        <w:t xml:space="preserve">Group Policy Folder Redirection with offline files is not supported in Dynamics CRM for Outlook. If your CRM data is stored with redirected offline files, users may be unable to use Dynamics CRM for Outlook. More information </w:t>
      </w:r>
    </w:p>
    <w:p w:rsidR="00433B3A" w:rsidRPr="00433B3A" w:rsidRDefault="00433B3A" w:rsidP="00433B3A">
      <w:pPr>
        <w:numPr>
          <w:ilvl w:val="0"/>
          <w:numId w:val="6"/>
        </w:numPr>
        <w:spacing w:after="135" w:line="240" w:lineRule="auto"/>
        <w:ind w:left="900"/>
        <w:rPr>
          <w:rFonts w:ascii="Segoe UI" w:eastAsia="Times New Roman" w:hAnsi="Segoe UI" w:cs="Segoe UI"/>
          <w:color w:val="000000"/>
        </w:rPr>
      </w:pPr>
      <w:r w:rsidRPr="00433B3A">
        <w:rPr>
          <w:rFonts w:ascii="Segoe UI" w:eastAsia="Times New Roman" w:hAnsi="Segoe UI" w:cs="Segoe UI"/>
          <w:color w:val="000000"/>
        </w:rPr>
        <w:t xml:space="preserve">For synchronization to work correctly, we recommend that you turn on Cached Exchange Mode in Outlook. More information:  </w:t>
      </w:r>
    </w:p>
    <w:p w:rsidR="00433B3A" w:rsidRDefault="00433B3A" w:rsidP="00433B3A">
      <w:pPr>
        <w:spacing w:after="135" w:line="216" w:lineRule="atLeast"/>
        <w:outlineLvl w:val="2"/>
        <w:rPr>
          <w:rFonts w:ascii="Segoe UI Light" w:eastAsia="Times New Roman" w:hAnsi="Segoe UI Light" w:cs="Segoe UI Light"/>
          <w:color w:val="000000"/>
          <w:sz w:val="24"/>
          <w:szCs w:val="24"/>
        </w:rPr>
      </w:pPr>
    </w:p>
    <w:p w:rsidR="00433B3A" w:rsidRDefault="00433B3A" w:rsidP="00433B3A">
      <w:pPr>
        <w:spacing w:after="135" w:line="216" w:lineRule="atLeast"/>
        <w:outlineLvl w:val="2"/>
        <w:rPr>
          <w:rFonts w:ascii="Segoe UI Light" w:eastAsia="Times New Roman" w:hAnsi="Segoe UI Light" w:cs="Segoe UI Light"/>
          <w:color w:val="000000"/>
          <w:sz w:val="24"/>
          <w:szCs w:val="24"/>
        </w:rPr>
      </w:pPr>
    </w:p>
    <w:p w:rsidR="00433B3A" w:rsidRDefault="00433B3A" w:rsidP="00433B3A">
      <w:pPr>
        <w:spacing w:after="135" w:line="216" w:lineRule="atLeast"/>
        <w:outlineLvl w:val="2"/>
        <w:rPr>
          <w:rFonts w:ascii="Segoe UI Light" w:eastAsia="Times New Roman" w:hAnsi="Segoe UI Light" w:cs="Segoe UI Light"/>
          <w:color w:val="000000"/>
          <w:sz w:val="24"/>
          <w:szCs w:val="24"/>
        </w:rPr>
      </w:pPr>
    </w:p>
    <w:p w:rsidR="00433B3A" w:rsidRDefault="00433B3A" w:rsidP="003D485B">
      <w:pPr>
        <w:rPr>
          <w:rFonts w:ascii="Segoe UI" w:eastAsia="Times New Roman" w:hAnsi="Segoe UI" w:cs="Segoe UI"/>
          <w:color w:val="000000"/>
        </w:rPr>
      </w:pPr>
      <w:r>
        <w:rPr>
          <w:rFonts w:ascii="Segoe UI Light" w:eastAsia="Times New Roman" w:hAnsi="Segoe UI Light" w:cs="Segoe UI Light"/>
          <w:color w:val="000000"/>
          <w:sz w:val="24"/>
          <w:szCs w:val="24"/>
        </w:rPr>
        <w:br w:type="page"/>
      </w:r>
      <w:r>
        <w:rPr>
          <w:rFonts w:ascii="Segoe UI" w:eastAsia="Times New Roman" w:hAnsi="Segoe UI" w:cs="Segoe UI"/>
          <w:color w:val="000000"/>
        </w:rPr>
        <w:lastRenderedPageBreak/>
        <w:t xml:space="preserve">Downloads the </w:t>
      </w:r>
      <w:r w:rsidR="003D485B">
        <w:rPr>
          <w:rFonts w:ascii="Segoe UI" w:eastAsia="Times New Roman" w:hAnsi="Segoe UI" w:cs="Segoe UI"/>
          <w:color w:val="000000"/>
        </w:rPr>
        <w:t>Software</w:t>
      </w:r>
    </w:p>
    <w:p w:rsidR="003D485B" w:rsidRPr="003D485B" w:rsidRDefault="003D485B" w:rsidP="003D485B">
      <w:pPr>
        <w:rPr>
          <w:rFonts w:ascii="Segoe UI Light" w:eastAsia="Times New Roman" w:hAnsi="Segoe UI Light" w:cs="Segoe UI Light"/>
          <w:color w:val="000000"/>
          <w:sz w:val="24"/>
          <w:szCs w:val="24"/>
        </w:rPr>
      </w:pPr>
    </w:p>
    <w:p w:rsidR="00433B3A" w:rsidRDefault="00433B3A" w:rsidP="00433B3A">
      <w:pPr>
        <w:spacing w:after="135" w:line="240" w:lineRule="auto"/>
        <w:rPr>
          <w:rFonts w:ascii="Segoe UI" w:eastAsia="Times New Roman" w:hAnsi="Segoe UI" w:cs="Segoe UI"/>
          <w:color w:val="000000"/>
        </w:rPr>
      </w:pPr>
      <w:r>
        <w:rPr>
          <w:rFonts w:ascii="Segoe UI" w:eastAsia="Times New Roman" w:hAnsi="Segoe UI" w:cs="Segoe UI"/>
          <w:color w:val="000000"/>
        </w:rPr>
        <w:t>1</w:t>
      </w:r>
      <w:r w:rsidRPr="00433B3A">
        <w:rPr>
          <w:rFonts w:ascii="Segoe UI" w:eastAsia="Times New Roman" w:hAnsi="Segoe UI" w:cs="Segoe UI"/>
          <w:color w:val="000000"/>
        </w:rPr>
        <w:t xml:space="preserve"> </w:t>
      </w:r>
      <w:r>
        <w:rPr>
          <w:rFonts w:ascii="Segoe UI" w:eastAsia="Times New Roman" w:hAnsi="Segoe UI" w:cs="Segoe UI"/>
          <w:color w:val="000000"/>
        </w:rPr>
        <w:t>.Click on Get CRM for Outlook</w:t>
      </w:r>
    </w:p>
    <w:p w:rsidR="00433B3A" w:rsidRDefault="00433B3A" w:rsidP="00433B3A">
      <w:pPr>
        <w:spacing w:after="0" w:line="240" w:lineRule="auto"/>
        <w:ind w:left="900"/>
        <w:rPr>
          <w:rFonts w:ascii="Segoe UI" w:eastAsia="Times New Roman" w:hAnsi="Segoe UI" w:cs="Segoe UI"/>
          <w:color w:val="000000"/>
        </w:rPr>
      </w:pPr>
    </w:p>
    <w:p w:rsidR="00433B3A" w:rsidRPr="00433B3A" w:rsidRDefault="00433B3A" w:rsidP="00433B3A">
      <w:pPr>
        <w:spacing w:after="0" w:line="240" w:lineRule="auto"/>
        <w:ind w:left="900"/>
        <w:rPr>
          <w:rFonts w:ascii="Segoe UI" w:eastAsia="Times New Roman" w:hAnsi="Segoe UI" w:cs="Segoe UI"/>
          <w:color w:val="000000"/>
        </w:rPr>
      </w:pPr>
    </w:p>
    <w:p w:rsidR="00433B3A" w:rsidRPr="00433B3A" w:rsidRDefault="00433B3A" w:rsidP="00433B3A">
      <w:pPr>
        <w:spacing w:after="0" w:line="240" w:lineRule="auto"/>
        <w:jc w:val="both"/>
        <w:rPr>
          <w:rFonts w:ascii="Segoe UI" w:eastAsia="Times New Roman" w:hAnsi="Segoe UI" w:cs="Segoe UI"/>
          <w:color w:val="000000"/>
        </w:rPr>
      </w:pPr>
      <w:r w:rsidRPr="00433B3A">
        <w:rPr>
          <w:rFonts w:ascii="Segoe UI" w:eastAsia="Times New Roman" w:hAnsi="Segoe UI" w:cs="Segoe UI"/>
          <w:noProof/>
          <w:color w:val="000000"/>
        </w:rPr>
        <w:drawing>
          <wp:inline distT="0" distB="0" distL="0" distR="0">
            <wp:extent cx="6324600" cy="4838700"/>
            <wp:effectExtent l="0" t="0" r="0" b="0"/>
            <wp:docPr id="12" name="Picture 12" descr="C:\Users\Jagan.r\Desktop\Screen Shots\fir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agan.r\Desktop\Screen Shots\fir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167" cy="4867441"/>
                    </a:xfrm>
                    <a:prstGeom prst="rect">
                      <a:avLst/>
                    </a:prstGeom>
                    <a:noFill/>
                    <a:ln>
                      <a:noFill/>
                    </a:ln>
                  </pic:spPr>
                </pic:pic>
              </a:graphicData>
            </a:graphic>
          </wp:inline>
        </w:drawing>
      </w:r>
    </w:p>
    <w:p w:rsidR="00433B3A" w:rsidRDefault="00433B3A" w:rsidP="00433B3A">
      <w:pPr>
        <w:spacing w:after="135" w:line="240" w:lineRule="auto"/>
        <w:ind w:left="360"/>
        <w:rPr>
          <w:rFonts w:ascii="Segoe UI" w:eastAsia="Times New Roman" w:hAnsi="Segoe UI" w:cs="Segoe UI"/>
          <w:color w:val="000000"/>
        </w:rPr>
      </w:pPr>
    </w:p>
    <w:p w:rsidR="003D485B" w:rsidRDefault="003D485B" w:rsidP="00433B3A">
      <w:pPr>
        <w:spacing w:after="135" w:line="240" w:lineRule="auto"/>
        <w:ind w:left="360"/>
        <w:rPr>
          <w:rFonts w:ascii="Segoe UI" w:eastAsia="Times New Roman" w:hAnsi="Segoe UI" w:cs="Segoe UI"/>
          <w:color w:val="000000"/>
        </w:rPr>
      </w:pPr>
    </w:p>
    <w:p w:rsidR="003D485B" w:rsidRDefault="003D485B" w:rsidP="00433B3A">
      <w:pPr>
        <w:spacing w:after="135" w:line="240" w:lineRule="auto"/>
        <w:ind w:left="360"/>
        <w:rPr>
          <w:rFonts w:ascii="Segoe UI" w:eastAsia="Times New Roman" w:hAnsi="Segoe UI" w:cs="Segoe UI"/>
          <w:color w:val="000000"/>
        </w:rPr>
      </w:pPr>
    </w:p>
    <w:p w:rsidR="003D485B" w:rsidRDefault="003D485B" w:rsidP="00433B3A">
      <w:pPr>
        <w:spacing w:after="135" w:line="240" w:lineRule="auto"/>
        <w:ind w:left="360"/>
        <w:rPr>
          <w:rFonts w:ascii="Segoe UI" w:eastAsia="Times New Roman" w:hAnsi="Segoe UI" w:cs="Segoe UI"/>
          <w:color w:val="000000"/>
        </w:rPr>
      </w:pPr>
    </w:p>
    <w:p w:rsidR="003D485B" w:rsidRDefault="003D485B" w:rsidP="003D485B">
      <w:pPr>
        <w:spacing w:after="135" w:line="240" w:lineRule="auto"/>
        <w:rPr>
          <w:rFonts w:ascii="Segoe UI" w:eastAsia="Times New Roman" w:hAnsi="Segoe UI" w:cs="Segoe UI"/>
          <w:color w:val="000000"/>
        </w:rPr>
      </w:pPr>
    </w:p>
    <w:p w:rsidR="003D485B" w:rsidRDefault="003D485B" w:rsidP="003D485B">
      <w:pPr>
        <w:spacing w:after="135" w:line="240" w:lineRule="auto"/>
        <w:rPr>
          <w:rFonts w:ascii="Segoe UI" w:eastAsia="Times New Roman" w:hAnsi="Segoe UI" w:cs="Segoe UI"/>
          <w:color w:val="000000"/>
        </w:rPr>
      </w:pPr>
    </w:p>
    <w:p w:rsidR="003D485B" w:rsidRDefault="003D485B" w:rsidP="00433B3A">
      <w:pPr>
        <w:spacing w:after="135" w:line="240" w:lineRule="auto"/>
        <w:ind w:left="360"/>
        <w:rPr>
          <w:rFonts w:ascii="Segoe UI" w:eastAsia="Times New Roman" w:hAnsi="Segoe UI" w:cs="Segoe UI"/>
          <w:color w:val="000000"/>
        </w:rPr>
      </w:pPr>
    </w:p>
    <w:p w:rsidR="003D485B" w:rsidRDefault="003D485B" w:rsidP="00433B3A">
      <w:pPr>
        <w:spacing w:after="135" w:line="240" w:lineRule="auto"/>
        <w:ind w:left="360"/>
        <w:rPr>
          <w:rFonts w:ascii="Segoe UI" w:eastAsia="Times New Roman" w:hAnsi="Segoe UI" w:cs="Segoe UI"/>
          <w:color w:val="000000"/>
        </w:rPr>
      </w:pPr>
    </w:p>
    <w:p w:rsidR="00433B3A" w:rsidRDefault="00433B3A" w:rsidP="003D485B">
      <w:pPr>
        <w:pStyle w:val="NormalWeb"/>
        <w:spacing w:before="0" w:beforeAutospacing="0" w:after="135" w:afterAutospacing="0"/>
        <w:rPr>
          <w:rFonts w:ascii="Segoe UI" w:hAnsi="Segoe UI" w:cs="Segoe UI"/>
          <w:color w:val="000000"/>
          <w:sz w:val="19"/>
          <w:szCs w:val="19"/>
        </w:rPr>
      </w:pPr>
      <w:r>
        <w:rPr>
          <w:rFonts w:ascii="Segoe UI" w:hAnsi="Segoe UI" w:cs="Segoe UI"/>
          <w:color w:val="000000"/>
        </w:rPr>
        <w:lastRenderedPageBreak/>
        <w:t>2.</w:t>
      </w:r>
      <w:r w:rsidRPr="00433B3A">
        <w:rPr>
          <w:rFonts w:ascii="Segoe UI" w:hAnsi="Segoe UI" w:cs="Segoe UI"/>
          <w:color w:val="000000"/>
          <w:sz w:val="19"/>
          <w:szCs w:val="19"/>
        </w:rPr>
        <w:t xml:space="preserve"> The software will start downloading and you’ll see the following dialog box:</w:t>
      </w:r>
    </w:p>
    <w:p w:rsidR="003D485B" w:rsidRDefault="003D485B" w:rsidP="00433B3A">
      <w:pPr>
        <w:spacing w:after="135" w:line="240" w:lineRule="auto"/>
        <w:rPr>
          <w:rFonts w:ascii="Segoe UI" w:hAnsi="Segoe UI" w:cs="Segoe UI"/>
          <w:color w:val="000000"/>
          <w:sz w:val="19"/>
          <w:szCs w:val="19"/>
        </w:rPr>
      </w:pPr>
      <w:r>
        <w:rPr>
          <w:rFonts w:ascii="Segoe UI" w:hAnsi="Segoe UI" w:cs="Segoe UI"/>
          <w:color w:val="000000"/>
          <w:sz w:val="19"/>
          <w:szCs w:val="19"/>
        </w:rPr>
        <w:t>C</w:t>
      </w:r>
      <w:r>
        <w:rPr>
          <w:rFonts w:ascii="Segoe UI" w:hAnsi="Segoe UI" w:cs="Segoe UI"/>
          <w:color w:val="000000"/>
          <w:sz w:val="19"/>
          <w:szCs w:val="19"/>
        </w:rPr>
        <w:t>opy</w:t>
      </w:r>
      <w:r>
        <w:rPr>
          <w:rFonts w:ascii="Segoe UI" w:hAnsi="Segoe UI" w:cs="Segoe UI"/>
          <w:color w:val="000000"/>
          <w:sz w:val="19"/>
          <w:szCs w:val="19"/>
        </w:rPr>
        <w:t xml:space="preserve"> and Paste</w:t>
      </w:r>
      <w:r>
        <w:rPr>
          <w:rFonts w:ascii="Segoe UI" w:hAnsi="Segoe UI" w:cs="Segoe UI"/>
          <w:color w:val="000000"/>
          <w:sz w:val="19"/>
          <w:szCs w:val="19"/>
        </w:rPr>
        <w:t xml:space="preserve"> your organization’s URL</w:t>
      </w:r>
      <w:r>
        <w:rPr>
          <w:rFonts w:ascii="Segoe UI" w:hAnsi="Segoe UI" w:cs="Segoe UI"/>
          <w:color w:val="000000"/>
          <w:sz w:val="19"/>
          <w:szCs w:val="19"/>
        </w:rPr>
        <w:t xml:space="preserve"> to the Configure </w:t>
      </w:r>
      <w:proofErr w:type="gramStart"/>
      <w:r>
        <w:rPr>
          <w:rFonts w:ascii="Segoe UI" w:hAnsi="Segoe UI" w:cs="Segoe UI"/>
          <w:color w:val="000000"/>
          <w:sz w:val="19"/>
          <w:szCs w:val="19"/>
        </w:rPr>
        <w:t>Section(</w:t>
      </w:r>
      <w:proofErr w:type="gramEnd"/>
      <w:r>
        <w:rPr>
          <w:rFonts w:ascii="Segoe UI" w:hAnsi="Segoe UI" w:cs="Segoe UI"/>
          <w:color w:val="000000"/>
          <w:sz w:val="19"/>
          <w:szCs w:val="19"/>
        </w:rPr>
        <w:t>2)</w:t>
      </w:r>
    </w:p>
    <w:p w:rsidR="003D485B" w:rsidRDefault="003D485B" w:rsidP="00433B3A">
      <w:pPr>
        <w:spacing w:after="135" w:line="240" w:lineRule="auto"/>
        <w:rPr>
          <w:rFonts w:ascii="Segoe UI" w:hAnsi="Segoe UI" w:cs="Segoe UI"/>
          <w:color w:val="000000"/>
          <w:sz w:val="19"/>
          <w:szCs w:val="19"/>
        </w:rPr>
      </w:pPr>
    </w:p>
    <w:p w:rsidR="00433B3A" w:rsidRDefault="00433B3A" w:rsidP="00433B3A">
      <w:pPr>
        <w:spacing w:after="135" w:line="240" w:lineRule="auto"/>
        <w:rPr>
          <w:rFonts w:ascii="Segoe UI" w:eastAsia="Times New Roman" w:hAnsi="Segoe UI" w:cs="Segoe UI"/>
          <w:color w:val="000000"/>
        </w:rPr>
      </w:pPr>
      <w:r w:rsidRPr="00433B3A">
        <w:rPr>
          <w:rFonts w:ascii="Segoe UI" w:eastAsia="Times New Roman" w:hAnsi="Segoe UI" w:cs="Segoe UI"/>
          <w:noProof/>
          <w:color w:val="000000"/>
        </w:rPr>
        <w:drawing>
          <wp:inline distT="0" distB="0" distL="0" distR="0">
            <wp:extent cx="5829300" cy="3133725"/>
            <wp:effectExtent l="0" t="0" r="0" b="9525"/>
            <wp:docPr id="13" name="Picture 13" descr="C:\Users\Jagan.r\Desktop\Screen Shot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Jagan.r\Desktop\Screen Shots\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133725"/>
                    </a:xfrm>
                    <a:prstGeom prst="rect">
                      <a:avLst/>
                    </a:prstGeom>
                    <a:noFill/>
                    <a:ln>
                      <a:noFill/>
                    </a:ln>
                  </pic:spPr>
                </pic:pic>
              </a:graphicData>
            </a:graphic>
          </wp:inline>
        </w:drawing>
      </w:r>
    </w:p>
    <w:p w:rsidR="00433B3A" w:rsidRDefault="00433B3A" w:rsidP="00433B3A">
      <w:pPr>
        <w:spacing w:after="135" w:line="240" w:lineRule="auto"/>
        <w:ind w:left="900"/>
        <w:rPr>
          <w:rFonts w:ascii="Segoe UI" w:eastAsia="Times New Roman" w:hAnsi="Segoe UI" w:cs="Segoe UI"/>
          <w:color w:val="000000"/>
        </w:rPr>
      </w:pPr>
    </w:p>
    <w:p w:rsidR="003D485B" w:rsidRDefault="003D485B" w:rsidP="00433B3A">
      <w:pPr>
        <w:spacing w:after="135" w:line="240" w:lineRule="auto"/>
        <w:ind w:left="900"/>
        <w:rPr>
          <w:rFonts w:ascii="Segoe UI" w:eastAsia="Times New Roman" w:hAnsi="Segoe UI" w:cs="Segoe UI"/>
          <w:color w:val="000000"/>
        </w:rPr>
      </w:pPr>
    </w:p>
    <w:p w:rsidR="003D485B" w:rsidRDefault="003D485B" w:rsidP="00433B3A">
      <w:pPr>
        <w:spacing w:after="135" w:line="240" w:lineRule="auto"/>
        <w:ind w:left="900"/>
        <w:rPr>
          <w:rFonts w:ascii="Segoe UI" w:eastAsia="Times New Roman" w:hAnsi="Segoe UI" w:cs="Segoe UI"/>
          <w:color w:val="000000"/>
        </w:rPr>
      </w:pPr>
    </w:p>
    <w:p w:rsidR="00D865C7" w:rsidRPr="003D485B" w:rsidRDefault="003D485B" w:rsidP="00D865C7">
      <w:pPr>
        <w:spacing w:after="135" w:line="240" w:lineRule="auto"/>
        <w:rPr>
          <w:rFonts w:ascii="Segoe UI" w:hAnsi="Segoe UI" w:cs="Segoe UI"/>
          <w:color w:val="000000"/>
          <w:sz w:val="19"/>
          <w:szCs w:val="19"/>
        </w:rPr>
      </w:pPr>
      <w:r>
        <w:rPr>
          <w:rFonts w:ascii="Segoe UI" w:hAnsi="Segoe UI" w:cs="Segoe UI"/>
          <w:color w:val="000000"/>
          <w:sz w:val="19"/>
          <w:szCs w:val="19"/>
        </w:rPr>
        <w:t>3</w:t>
      </w:r>
      <w:r w:rsidR="00D865C7">
        <w:rPr>
          <w:rFonts w:ascii="Segoe UI" w:hAnsi="Segoe UI" w:cs="Segoe UI"/>
          <w:color w:val="000000"/>
          <w:sz w:val="19"/>
          <w:szCs w:val="19"/>
        </w:rPr>
        <w:t xml:space="preserve">.  </w:t>
      </w:r>
      <w:r w:rsidR="00D865C7" w:rsidRPr="00433B3A">
        <w:rPr>
          <w:rFonts w:ascii="Segoe UI" w:eastAsia="Times New Roman" w:hAnsi="Segoe UI" w:cs="Segoe UI"/>
          <w:color w:val="000000"/>
        </w:rPr>
        <w:t>Click </w:t>
      </w:r>
      <w:r w:rsidR="00D865C7" w:rsidRPr="00433B3A">
        <w:rPr>
          <w:rFonts w:ascii="Segoe UI" w:eastAsia="Times New Roman" w:hAnsi="Segoe UI" w:cs="Segoe UI"/>
          <w:b/>
          <w:bCs/>
          <w:color w:val="000000"/>
        </w:rPr>
        <w:t>Run</w:t>
      </w:r>
      <w:r w:rsidR="00D865C7" w:rsidRPr="00433B3A">
        <w:rPr>
          <w:rFonts w:ascii="Segoe UI" w:eastAsia="Times New Roman" w:hAnsi="Segoe UI" w:cs="Segoe UI"/>
          <w:color w:val="000000"/>
        </w:rPr>
        <w:t xml:space="preserve">, when prompted, </w:t>
      </w:r>
      <w:r>
        <w:rPr>
          <w:rFonts w:ascii="Segoe UI" w:eastAsia="Times New Roman" w:hAnsi="Segoe UI" w:cs="Segoe UI"/>
          <w:color w:val="000000"/>
        </w:rPr>
        <w:t>and browse the folder where you want to extract</w:t>
      </w:r>
      <w:r w:rsidR="00D865C7" w:rsidRPr="00433B3A">
        <w:rPr>
          <w:rFonts w:ascii="Segoe UI" w:eastAsia="Times New Roman" w:hAnsi="Segoe UI" w:cs="Segoe UI"/>
          <w:color w:val="000000"/>
        </w:rPr>
        <w:t>.</w:t>
      </w:r>
    </w:p>
    <w:p w:rsidR="00D865C7" w:rsidRDefault="00D865C7" w:rsidP="00D865C7">
      <w:pPr>
        <w:spacing w:after="135" w:line="240" w:lineRule="auto"/>
        <w:rPr>
          <w:rFonts w:ascii="Segoe UI" w:eastAsia="Times New Roman" w:hAnsi="Segoe UI" w:cs="Segoe UI"/>
          <w:color w:val="000000"/>
        </w:rPr>
      </w:pPr>
      <w:r w:rsidRPr="00D865C7">
        <w:rPr>
          <w:rFonts w:ascii="Segoe UI" w:eastAsia="Times New Roman" w:hAnsi="Segoe UI" w:cs="Segoe UI"/>
          <w:noProof/>
          <w:color w:val="000000"/>
        </w:rPr>
        <w:drawing>
          <wp:inline distT="0" distB="0" distL="0" distR="0">
            <wp:extent cx="3200400" cy="2814452"/>
            <wp:effectExtent l="0" t="0" r="0" b="5080"/>
            <wp:docPr id="14" name="Picture 14" descr="C:\Users\Jagan.r\Desktop\Screen Shots\File 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agan.r\Desktop\Screen Shots\File Ex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619" cy="2822559"/>
                    </a:xfrm>
                    <a:prstGeom prst="rect">
                      <a:avLst/>
                    </a:prstGeom>
                    <a:noFill/>
                    <a:ln>
                      <a:noFill/>
                    </a:ln>
                  </pic:spPr>
                </pic:pic>
              </a:graphicData>
            </a:graphic>
          </wp:inline>
        </w:drawing>
      </w:r>
    </w:p>
    <w:p w:rsidR="00D865C7" w:rsidRDefault="00D865C7" w:rsidP="00D865C7">
      <w:pPr>
        <w:spacing w:after="135" w:line="240" w:lineRule="auto"/>
        <w:rPr>
          <w:rFonts w:ascii="Segoe UI" w:eastAsia="Times New Roman" w:hAnsi="Segoe UI" w:cs="Segoe UI"/>
          <w:color w:val="000000"/>
        </w:rPr>
      </w:pPr>
    </w:p>
    <w:p w:rsidR="00D865C7" w:rsidRDefault="00D865C7" w:rsidP="00D865C7">
      <w:pPr>
        <w:spacing w:after="135" w:line="240" w:lineRule="auto"/>
        <w:rPr>
          <w:rFonts w:ascii="Segoe UI" w:eastAsia="Times New Roman" w:hAnsi="Segoe UI" w:cs="Segoe UI"/>
          <w:b/>
          <w:bCs/>
          <w:color w:val="000000"/>
        </w:rPr>
      </w:pPr>
      <w:r>
        <w:rPr>
          <w:rFonts w:ascii="Segoe UI" w:eastAsia="Times New Roman" w:hAnsi="Segoe UI" w:cs="Segoe UI"/>
          <w:color w:val="000000"/>
        </w:rPr>
        <w:lastRenderedPageBreak/>
        <w:t>5.</w:t>
      </w:r>
      <w:r w:rsidRPr="00D865C7">
        <w:rPr>
          <w:rFonts w:ascii="Segoe UI" w:eastAsia="Times New Roman" w:hAnsi="Segoe UI" w:cs="Segoe UI"/>
          <w:color w:val="000000"/>
        </w:rPr>
        <w:t xml:space="preserve"> </w:t>
      </w:r>
      <w:r w:rsidRPr="00433B3A">
        <w:rPr>
          <w:rFonts w:ascii="Segoe UI" w:eastAsia="Times New Roman" w:hAnsi="Segoe UI" w:cs="Segoe UI"/>
          <w:b/>
          <w:bCs/>
          <w:color w:val="000000"/>
        </w:rPr>
        <w:t>License Agreement</w:t>
      </w:r>
      <w:r w:rsidRPr="00433B3A">
        <w:rPr>
          <w:rFonts w:ascii="Segoe UI" w:eastAsia="Times New Roman" w:hAnsi="Segoe UI" w:cs="Segoe UI"/>
          <w:color w:val="000000"/>
        </w:rPr>
        <w:t> page</w:t>
      </w:r>
      <w:r w:rsidR="00E502CE">
        <w:rPr>
          <w:rFonts w:ascii="Segoe UI" w:eastAsia="Times New Roman" w:hAnsi="Segoe UI" w:cs="Segoe UI"/>
          <w:color w:val="000000"/>
        </w:rPr>
        <w:t xml:space="preserve"> will be prompted</w:t>
      </w:r>
      <w:r w:rsidRPr="00433B3A">
        <w:rPr>
          <w:rFonts w:ascii="Segoe UI" w:eastAsia="Times New Roman" w:hAnsi="Segoe UI" w:cs="Segoe UI"/>
          <w:color w:val="000000"/>
        </w:rPr>
        <w:t>, if you accept the license agreement, select </w:t>
      </w:r>
      <w:r w:rsidRPr="00433B3A">
        <w:rPr>
          <w:rFonts w:ascii="Segoe UI" w:eastAsia="Times New Roman" w:hAnsi="Segoe UI" w:cs="Segoe UI"/>
          <w:b/>
          <w:bCs/>
          <w:color w:val="000000"/>
        </w:rPr>
        <w:t>I accept the license agreement</w:t>
      </w:r>
      <w:r w:rsidRPr="00433B3A">
        <w:rPr>
          <w:rFonts w:ascii="Segoe UI" w:eastAsia="Times New Roman" w:hAnsi="Segoe UI" w:cs="Segoe UI"/>
          <w:color w:val="000000"/>
        </w:rPr>
        <w:t>, and then click </w:t>
      </w:r>
      <w:proofErr w:type="gramStart"/>
      <w:r w:rsidRPr="00433B3A">
        <w:rPr>
          <w:rFonts w:ascii="Segoe UI" w:eastAsia="Times New Roman" w:hAnsi="Segoe UI" w:cs="Segoe UI"/>
          <w:b/>
          <w:bCs/>
          <w:color w:val="000000"/>
        </w:rPr>
        <w:t>Next</w:t>
      </w:r>
      <w:proofErr w:type="gramEnd"/>
    </w:p>
    <w:p w:rsidR="00D865C7" w:rsidRDefault="00D865C7" w:rsidP="00D865C7">
      <w:pPr>
        <w:spacing w:after="135" w:line="240" w:lineRule="auto"/>
        <w:rPr>
          <w:rFonts w:ascii="Segoe UI" w:eastAsia="Times New Roman" w:hAnsi="Segoe UI" w:cs="Segoe UI"/>
          <w:color w:val="000000"/>
        </w:rPr>
      </w:pPr>
      <w:r w:rsidRPr="00D865C7">
        <w:rPr>
          <w:rFonts w:ascii="Segoe UI" w:eastAsia="Times New Roman" w:hAnsi="Segoe UI" w:cs="Segoe UI"/>
          <w:noProof/>
          <w:color w:val="000000"/>
        </w:rPr>
        <w:drawing>
          <wp:inline distT="0" distB="0" distL="0" distR="0">
            <wp:extent cx="5942946" cy="3772782"/>
            <wp:effectExtent l="0" t="0" r="1270" b="0"/>
            <wp:docPr id="15" name="Picture 15" descr="C:\Users\Jagan.r\Desktop\Screen Shots\Agg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Jagan.r\Desktop\Screen Shots\Aggre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352" cy="3777483"/>
                    </a:xfrm>
                    <a:prstGeom prst="rect">
                      <a:avLst/>
                    </a:prstGeom>
                    <a:noFill/>
                    <a:ln>
                      <a:noFill/>
                    </a:ln>
                  </pic:spPr>
                </pic:pic>
              </a:graphicData>
            </a:graphic>
          </wp:inline>
        </w:drawing>
      </w:r>
    </w:p>
    <w:p w:rsidR="00D865C7" w:rsidRDefault="00D865C7" w:rsidP="00D865C7">
      <w:pPr>
        <w:spacing w:after="135" w:line="240" w:lineRule="auto"/>
        <w:rPr>
          <w:rFonts w:ascii="Segoe UI" w:eastAsia="Times New Roman" w:hAnsi="Segoe UI" w:cs="Segoe UI"/>
          <w:color w:val="000000"/>
        </w:rPr>
      </w:pPr>
      <w:r w:rsidRPr="00D865C7">
        <w:rPr>
          <w:rFonts w:ascii="Segoe UI" w:eastAsia="Times New Roman" w:hAnsi="Segoe UI" w:cs="Segoe UI"/>
          <w:noProof/>
          <w:color w:val="000000"/>
        </w:rPr>
        <w:drawing>
          <wp:inline distT="0" distB="0" distL="0" distR="0" wp14:anchorId="1AD3F593" wp14:editId="5080C58B">
            <wp:extent cx="5942330" cy="2908857"/>
            <wp:effectExtent l="0" t="0" r="1270" b="6350"/>
            <wp:docPr id="16" name="Picture 16" descr="C:\Users\Jagan.r\Desktop\Screen Shots\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gan.r\Desktop\Screen Shots\Ins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225" cy="2932302"/>
                    </a:xfrm>
                    <a:prstGeom prst="rect">
                      <a:avLst/>
                    </a:prstGeom>
                    <a:noFill/>
                    <a:ln>
                      <a:noFill/>
                    </a:ln>
                  </pic:spPr>
                </pic:pic>
              </a:graphicData>
            </a:graphic>
          </wp:inline>
        </w:drawing>
      </w:r>
    </w:p>
    <w:p w:rsidR="00D865C7" w:rsidRDefault="00D865C7"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D865C7" w:rsidRPr="00433B3A" w:rsidRDefault="00D865C7" w:rsidP="00D865C7">
      <w:pPr>
        <w:spacing w:after="135" w:line="240" w:lineRule="auto"/>
        <w:rPr>
          <w:rFonts w:ascii="Segoe UI" w:eastAsia="Times New Roman" w:hAnsi="Segoe UI" w:cs="Segoe UI"/>
          <w:color w:val="000000"/>
        </w:rPr>
      </w:pPr>
      <w:r>
        <w:rPr>
          <w:rFonts w:ascii="Segoe UI" w:eastAsia="Times New Roman" w:hAnsi="Segoe UI" w:cs="Segoe UI"/>
          <w:color w:val="000000"/>
        </w:rPr>
        <w:lastRenderedPageBreak/>
        <w:t xml:space="preserve">6. </w:t>
      </w:r>
      <w:r w:rsidRPr="00433B3A">
        <w:rPr>
          <w:rFonts w:ascii="Segoe UI" w:eastAsia="Times New Roman" w:hAnsi="Segoe UI" w:cs="Segoe UI"/>
          <w:color w:val="000000"/>
        </w:rPr>
        <w:t>Do one of the following:</w:t>
      </w:r>
    </w:p>
    <w:p w:rsidR="00D865C7" w:rsidRPr="00433B3A" w:rsidRDefault="00D865C7" w:rsidP="00D865C7">
      <w:pPr>
        <w:spacing w:after="135" w:line="240" w:lineRule="auto"/>
        <w:ind w:firstLine="720"/>
        <w:rPr>
          <w:rFonts w:ascii="Segoe UI" w:eastAsia="Times New Roman" w:hAnsi="Segoe UI" w:cs="Segoe UI"/>
          <w:color w:val="000000"/>
        </w:rPr>
      </w:pPr>
      <w:r w:rsidRPr="00433B3A">
        <w:rPr>
          <w:rFonts w:ascii="Segoe UI" w:eastAsia="Times New Roman" w:hAnsi="Segoe UI" w:cs="Segoe UI"/>
          <w:color w:val="000000"/>
        </w:rPr>
        <w:t>To install Dynamics CRM for Outlook without offline capability, click </w:t>
      </w:r>
      <w:r w:rsidRPr="00433B3A">
        <w:rPr>
          <w:rFonts w:ascii="Segoe UI" w:eastAsia="Times New Roman" w:hAnsi="Segoe UI" w:cs="Segoe UI"/>
          <w:b/>
          <w:bCs/>
          <w:color w:val="000000"/>
        </w:rPr>
        <w:t>Install Now</w:t>
      </w:r>
      <w:r w:rsidRPr="00433B3A">
        <w:rPr>
          <w:rFonts w:ascii="Segoe UI" w:eastAsia="Times New Roman" w:hAnsi="Segoe UI" w:cs="Segoe UI"/>
          <w:color w:val="000000"/>
        </w:rPr>
        <w:t>.</w:t>
      </w:r>
    </w:p>
    <w:p w:rsidR="00D865C7" w:rsidRPr="00433B3A" w:rsidRDefault="00D865C7" w:rsidP="00D865C7">
      <w:pPr>
        <w:spacing w:after="135" w:line="240" w:lineRule="auto"/>
        <w:ind w:left="720"/>
        <w:rPr>
          <w:rFonts w:ascii="Segoe UI" w:eastAsia="Times New Roman" w:hAnsi="Segoe UI" w:cs="Segoe UI"/>
          <w:color w:val="000000"/>
        </w:rPr>
      </w:pPr>
      <w:r w:rsidRPr="00433B3A">
        <w:rPr>
          <w:rFonts w:ascii="Segoe UI" w:eastAsia="Times New Roman" w:hAnsi="Segoe UI" w:cs="Segoe UI"/>
          <w:color w:val="000000"/>
        </w:rPr>
        <w:t>To install Dynamics CRM for Outlook with offline capability, click </w:t>
      </w:r>
      <w:r w:rsidRPr="00433B3A">
        <w:rPr>
          <w:rFonts w:ascii="Segoe UI" w:eastAsia="Times New Roman" w:hAnsi="Segoe UI" w:cs="Segoe UI"/>
          <w:b/>
          <w:bCs/>
          <w:color w:val="000000"/>
        </w:rPr>
        <w:t>Options</w:t>
      </w:r>
      <w:r w:rsidRPr="00433B3A">
        <w:rPr>
          <w:rFonts w:ascii="Segoe UI" w:eastAsia="Times New Roman" w:hAnsi="Segoe UI" w:cs="Segoe UI"/>
          <w:color w:val="000000"/>
        </w:rPr>
        <w:t xml:space="preserve">, select </w:t>
      </w:r>
      <w:r w:rsidR="003D485B" w:rsidRPr="00433B3A">
        <w:rPr>
          <w:rFonts w:ascii="Segoe UI" w:eastAsia="Times New Roman" w:hAnsi="Segoe UI" w:cs="Segoe UI"/>
          <w:color w:val="000000"/>
        </w:rPr>
        <w:t>the</w:t>
      </w:r>
      <w:r w:rsidR="003D485B" w:rsidRPr="00433B3A">
        <w:rPr>
          <w:rFonts w:ascii="Segoe UI" w:eastAsia="Times New Roman" w:hAnsi="Segoe UI" w:cs="Segoe UI"/>
          <w:b/>
          <w:bCs/>
          <w:color w:val="000000"/>
        </w:rPr>
        <w:t xml:space="preserve"> Offline</w:t>
      </w:r>
      <w:r w:rsidRPr="00433B3A">
        <w:rPr>
          <w:rFonts w:ascii="Segoe UI" w:eastAsia="Times New Roman" w:hAnsi="Segoe UI" w:cs="Segoe UI"/>
          <w:b/>
          <w:bCs/>
          <w:color w:val="000000"/>
        </w:rPr>
        <w:t xml:space="preserve"> Capability</w:t>
      </w:r>
      <w:r w:rsidRPr="00433B3A">
        <w:rPr>
          <w:rFonts w:ascii="Segoe UI" w:eastAsia="Times New Roman" w:hAnsi="Segoe UI" w:cs="Segoe UI"/>
          <w:color w:val="000000"/>
        </w:rPr>
        <w:t> check box on the </w:t>
      </w:r>
      <w:r w:rsidRPr="00433B3A">
        <w:rPr>
          <w:rFonts w:ascii="Segoe UI" w:eastAsia="Times New Roman" w:hAnsi="Segoe UI" w:cs="Segoe UI"/>
          <w:b/>
          <w:bCs/>
          <w:color w:val="000000"/>
        </w:rPr>
        <w:t>Customize Installation</w:t>
      </w:r>
      <w:r w:rsidRPr="00433B3A">
        <w:rPr>
          <w:rFonts w:ascii="Segoe UI" w:eastAsia="Times New Roman" w:hAnsi="Segoe UI" w:cs="Segoe UI"/>
          <w:color w:val="000000"/>
        </w:rPr>
        <w:t> page, and then click </w:t>
      </w:r>
      <w:r w:rsidRPr="00433B3A">
        <w:rPr>
          <w:rFonts w:ascii="Segoe UI" w:eastAsia="Times New Roman" w:hAnsi="Segoe UI" w:cs="Segoe UI"/>
          <w:b/>
          <w:bCs/>
          <w:color w:val="000000"/>
        </w:rPr>
        <w:t>Install Now</w:t>
      </w:r>
      <w:r w:rsidRPr="00433B3A">
        <w:rPr>
          <w:rFonts w:ascii="Segoe UI" w:eastAsia="Times New Roman" w:hAnsi="Segoe UI" w:cs="Segoe UI"/>
          <w:color w:val="000000"/>
        </w:rPr>
        <w:t>. If you don’t install offline capability during installation, you can add it later by choosing </w:t>
      </w:r>
      <w:r w:rsidRPr="00433B3A">
        <w:rPr>
          <w:rFonts w:ascii="Segoe UI" w:eastAsia="Times New Roman" w:hAnsi="Segoe UI" w:cs="Segoe UI"/>
          <w:b/>
          <w:bCs/>
          <w:color w:val="000000"/>
        </w:rPr>
        <w:t>Go Offline</w:t>
      </w:r>
      <w:r w:rsidRPr="00433B3A">
        <w:rPr>
          <w:rFonts w:ascii="Segoe UI" w:eastAsia="Times New Roman" w:hAnsi="Segoe UI" w:cs="Segoe UI"/>
          <w:color w:val="000000"/>
        </w:rPr>
        <w:t> in Dynamics CRM for Outlook.</w:t>
      </w:r>
    </w:p>
    <w:p w:rsidR="00D865C7" w:rsidRDefault="00D865C7" w:rsidP="00D865C7">
      <w:pPr>
        <w:spacing w:after="135" w:line="240" w:lineRule="auto"/>
        <w:rPr>
          <w:rFonts w:ascii="Segoe UI" w:eastAsia="Times New Roman" w:hAnsi="Segoe UI" w:cs="Segoe UI"/>
          <w:color w:val="000000"/>
        </w:rPr>
      </w:pPr>
      <w:r w:rsidRPr="00D865C7">
        <w:rPr>
          <w:rFonts w:ascii="Segoe UI" w:eastAsia="Times New Roman" w:hAnsi="Segoe UI" w:cs="Segoe UI"/>
          <w:noProof/>
          <w:color w:val="000000"/>
        </w:rPr>
        <w:drawing>
          <wp:inline distT="0" distB="0" distL="0" distR="0">
            <wp:extent cx="5942789" cy="3467595"/>
            <wp:effectExtent l="0" t="0" r="1270" b="0"/>
            <wp:docPr id="17" name="Picture 17" descr="C:\Users\Jagan.r\Desktop\Screen Shots\offlin Capabi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gan.r\Desktop\Screen Shots\offlin Capabil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7825" cy="3476368"/>
                    </a:xfrm>
                    <a:prstGeom prst="rect">
                      <a:avLst/>
                    </a:prstGeom>
                    <a:noFill/>
                    <a:ln>
                      <a:noFill/>
                    </a:ln>
                  </pic:spPr>
                </pic:pic>
              </a:graphicData>
            </a:graphic>
          </wp:inline>
        </w:drawing>
      </w: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3D485B" w:rsidRDefault="003D485B" w:rsidP="00D865C7">
      <w:pPr>
        <w:spacing w:after="135" w:line="240" w:lineRule="auto"/>
        <w:rPr>
          <w:rFonts w:ascii="Segoe UI" w:eastAsia="Times New Roman" w:hAnsi="Segoe UI" w:cs="Segoe UI"/>
          <w:color w:val="000000"/>
        </w:rPr>
      </w:pPr>
    </w:p>
    <w:p w:rsidR="00D865C7" w:rsidRDefault="00D865C7" w:rsidP="00D865C7">
      <w:pPr>
        <w:spacing w:after="135" w:line="240" w:lineRule="auto"/>
        <w:rPr>
          <w:rFonts w:ascii="Segoe UI" w:eastAsia="Times New Roman" w:hAnsi="Segoe UI" w:cs="Segoe UI"/>
          <w:color w:val="000000"/>
        </w:rPr>
      </w:pPr>
      <w:r>
        <w:rPr>
          <w:rFonts w:ascii="Segoe UI" w:eastAsia="Times New Roman" w:hAnsi="Segoe UI" w:cs="Segoe UI"/>
          <w:color w:val="000000"/>
        </w:rPr>
        <w:lastRenderedPageBreak/>
        <w:t>7. Click on Install Now</w:t>
      </w:r>
    </w:p>
    <w:p w:rsidR="00D865C7" w:rsidRDefault="00D865C7" w:rsidP="00D865C7">
      <w:pPr>
        <w:spacing w:after="135" w:line="240" w:lineRule="auto"/>
        <w:rPr>
          <w:rFonts w:ascii="Segoe UI" w:eastAsia="Times New Roman" w:hAnsi="Segoe UI" w:cs="Segoe UI"/>
          <w:color w:val="000000"/>
        </w:rPr>
      </w:pPr>
      <w:r w:rsidRPr="00D865C7">
        <w:rPr>
          <w:rFonts w:ascii="Segoe UI" w:eastAsia="Times New Roman" w:hAnsi="Segoe UI" w:cs="Segoe UI"/>
          <w:noProof/>
          <w:color w:val="000000"/>
        </w:rPr>
        <w:drawing>
          <wp:inline distT="0" distB="0" distL="0" distR="0">
            <wp:extent cx="5942926" cy="3859481"/>
            <wp:effectExtent l="0" t="0" r="1270" b="8255"/>
            <wp:docPr id="18" name="Picture 18" descr="C:\Users\Jagan.r\Desktop\Screen Shots\Installation 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gan.r\Desktop\Screen Shots\Installation Comple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357" cy="3865606"/>
                    </a:xfrm>
                    <a:prstGeom prst="rect">
                      <a:avLst/>
                    </a:prstGeom>
                    <a:noFill/>
                    <a:ln>
                      <a:noFill/>
                    </a:ln>
                  </pic:spPr>
                </pic:pic>
              </a:graphicData>
            </a:graphic>
          </wp:inline>
        </w:drawing>
      </w:r>
    </w:p>
    <w:p w:rsidR="00D865C7" w:rsidRDefault="00D865C7" w:rsidP="00D865C7">
      <w:pPr>
        <w:spacing w:after="135" w:line="240" w:lineRule="auto"/>
        <w:ind w:left="900"/>
        <w:rPr>
          <w:rFonts w:ascii="Segoe UI" w:eastAsia="Times New Roman" w:hAnsi="Segoe UI" w:cs="Segoe UI"/>
          <w:color w:val="000000"/>
        </w:rPr>
      </w:pPr>
    </w:p>
    <w:p w:rsidR="00D865C7" w:rsidRDefault="00CE2DF9" w:rsidP="00CE2DF9">
      <w:pPr>
        <w:spacing w:after="135" w:line="240" w:lineRule="auto"/>
        <w:rPr>
          <w:rFonts w:ascii="Segoe UI" w:eastAsia="Times New Roman" w:hAnsi="Segoe UI" w:cs="Segoe UI"/>
          <w:color w:val="000000"/>
        </w:rPr>
      </w:pPr>
      <w:r>
        <w:rPr>
          <w:rFonts w:ascii="Segoe UI" w:eastAsia="Times New Roman" w:hAnsi="Segoe UI" w:cs="Segoe UI"/>
          <w:color w:val="000000"/>
        </w:rPr>
        <w:t>8. Restart</w:t>
      </w:r>
      <w:r w:rsidR="00D865C7">
        <w:rPr>
          <w:rFonts w:ascii="Segoe UI" w:eastAsia="Times New Roman" w:hAnsi="Segoe UI" w:cs="Segoe UI"/>
          <w:color w:val="000000"/>
        </w:rPr>
        <w:t xml:space="preserve"> the Outlook</w:t>
      </w:r>
      <w:r>
        <w:rPr>
          <w:rFonts w:ascii="Segoe UI" w:eastAsia="Times New Roman" w:hAnsi="Segoe UI" w:cs="Segoe UI"/>
          <w:color w:val="000000"/>
        </w:rPr>
        <w:t xml:space="preserve"> </w:t>
      </w:r>
    </w:p>
    <w:p w:rsidR="00CE2DF9" w:rsidRDefault="00CE2DF9" w:rsidP="00CE2DF9">
      <w:pPr>
        <w:spacing w:after="135" w:line="240" w:lineRule="auto"/>
        <w:rPr>
          <w:rFonts w:ascii="Segoe UI" w:eastAsia="Times New Roman" w:hAnsi="Segoe UI" w:cs="Segoe UI"/>
          <w:color w:val="000000"/>
        </w:rPr>
      </w:pPr>
    </w:p>
    <w:p w:rsidR="00D865C7" w:rsidRDefault="00CE2DF9" w:rsidP="00CE2DF9">
      <w:pPr>
        <w:spacing w:after="135" w:line="240" w:lineRule="auto"/>
        <w:rPr>
          <w:rFonts w:ascii="Segoe UI" w:eastAsia="Times New Roman" w:hAnsi="Segoe UI" w:cs="Segoe UI"/>
          <w:color w:val="000000"/>
        </w:rPr>
      </w:pPr>
      <w:r w:rsidRPr="00CE2DF9">
        <w:rPr>
          <w:rFonts w:ascii="Segoe UI" w:eastAsia="Times New Roman" w:hAnsi="Segoe UI" w:cs="Segoe UI"/>
          <w:noProof/>
          <w:color w:val="000000"/>
        </w:rPr>
        <w:drawing>
          <wp:inline distT="0" distB="0" distL="0" distR="0">
            <wp:extent cx="5866410" cy="2363470"/>
            <wp:effectExtent l="0" t="0" r="1270" b="0"/>
            <wp:docPr id="19" name="Picture 19" descr="C:\Users\Jagan.r\Desktop\Screen Shots\organization 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agan.r\Desktop\Screen Shots\organization Ur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0744" cy="2365216"/>
                    </a:xfrm>
                    <a:prstGeom prst="rect">
                      <a:avLst/>
                    </a:prstGeom>
                    <a:noFill/>
                    <a:ln>
                      <a:noFill/>
                    </a:ln>
                  </pic:spPr>
                </pic:pic>
              </a:graphicData>
            </a:graphic>
          </wp:inline>
        </w:drawing>
      </w:r>
    </w:p>
    <w:p w:rsidR="00D865C7" w:rsidRDefault="00D865C7" w:rsidP="00D865C7">
      <w:pPr>
        <w:spacing w:after="135" w:line="240" w:lineRule="auto"/>
        <w:ind w:left="900"/>
        <w:rPr>
          <w:rFonts w:ascii="Segoe UI" w:eastAsia="Times New Roman" w:hAnsi="Segoe UI" w:cs="Segoe UI"/>
          <w:color w:val="000000"/>
        </w:rPr>
      </w:pPr>
    </w:p>
    <w:p w:rsidR="00E502CE" w:rsidRDefault="00E502CE" w:rsidP="00CE2DF9">
      <w:pPr>
        <w:spacing w:after="135" w:line="240" w:lineRule="auto"/>
        <w:rPr>
          <w:rFonts w:ascii="Segoe UI" w:eastAsia="Times New Roman" w:hAnsi="Segoe UI" w:cs="Segoe UI"/>
          <w:color w:val="000000"/>
        </w:rPr>
      </w:pPr>
    </w:p>
    <w:p w:rsidR="00E502CE" w:rsidRDefault="00E502CE" w:rsidP="00CE2DF9">
      <w:pPr>
        <w:spacing w:after="135" w:line="240" w:lineRule="auto"/>
        <w:rPr>
          <w:rFonts w:ascii="Segoe UI" w:eastAsia="Times New Roman" w:hAnsi="Segoe UI" w:cs="Segoe UI"/>
          <w:color w:val="000000"/>
        </w:rPr>
      </w:pPr>
    </w:p>
    <w:p w:rsidR="00D865C7" w:rsidRDefault="00CE2DF9" w:rsidP="00CE2DF9">
      <w:pPr>
        <w:spacing w:after="135" w:line="240" w:lineRule="auto"/>
        <w:rPr>
          <w:rFonts w:ascii="Segoe UI" w:eastAsia="Times New Roman" w:hAnsi="Segoe UI" w:cs="Segoe UI"/>
          <w:color w:val="000000"/>
        </w:rPr>
      </w:pPr>
      <w:r>
        <w:rPr>
          <w:rFonts w:ascii="Segoe UI" w:eastAsia="Times New Roman" w:hAnsi="Segoe UI" w:cs="Segoe UI"/>
          <w:color w:val="000000"/>
        </w:rPr>
        <w:lastRenderedPageBreak/>
        <w:t>9. Enter the Server URL Which You Copied during second step, Click on Connect</w:t>
      </w:r>
    </w:p>
    <w:p w:rsidR="00CE2DF9" w:rsidRDefault="00CE2DF9" w:rsidP="00CE2DF9">
      <w:pPr>
        <w:spacing w:after="135" w:line="240" w:lineRule="auto"/>
        <w:rPr>
          <w:rFonts w:ascii="Segoe UI" w:eastAsia="Times New Roman" w:hAnsi="Segoe UI" w:cs="Segoe UI"/>
          <w:color w:val="000000"/>
        </w:rPr>
      </w:pPr>
    </w:p>
    <w:p w:rsidR="00CE2DF9" w:rsidRDefault="00CE2DF9" w:rsidP="00CE2DF9">
      <w:pPr>
        <w:spacing w:after="135" w:line="240" w:lineRule="auto"/>
        <w:rPr>
          <w:rFonts w:ascii="Segoe UI" w:eastAsia="Times New Roman" w:hAnsi="Segoe UI" w:cs="Segoe UI"/>
          <w:color w:val="000000"/>
        </w:rPr>
      </w:pPr>
      <w:r>
        <w:rPr>
          <w:rFonts w:ascii="Segoe UI" w:eastAsia="Times New Roman" w:hAnsi="Segoe UI" w:cs="Segoe UI"/>
          <w:color w:val="000000"/>
        </w:rPr>
        <w:t>10. Enter the Credentials, click Ok</w:t>
      </w:r>
    </w:p>
    <w:p w:rsidR="00CE2DF9" w:rsidRDefault="00CE2DF9" w:rsidP="00CE2DF9">
      <w:pPr>
        <w:spacing w:after="135" w:line="240" w:lineRule="auto"/>
        <w:rPr>
          <w:rFonts w:ascii="Segoe UI" w:eastAsia="Times New Roman" w:hAnsi="Segoe UI" w:cs="Segoe UI"/>
          <w:color w:val="000000"/>
        </w:rPr>
      </w:pPr>
      <w:r w:rsidRPr="00CE2DF9">
        <w:rPr>
          <w:rFonts w:ascii="Segoe UI" w:eastAsia="Times New Roman" w:hAnsi="Segoe UI" w:cs="Segoe UI"/>
          <w:noProof/>
          <w:color w:val="000000"/>
        </w:rPr>
        <w:drawing>
          <wp:inline distT="0" distB="0" distL="0" distR="0">
            <wp:extent cx="5747657" cy="2719705"/>
            <wp:effectExtent l="0" t="0" r="5715" b="4445"/>
            <wp:docPr id="20" name="Picture 20" descr="C:\Users\Jagan.r\Desktop\Screen Shots\User Nam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gan.r\Desktop\Screen Shots\User Name Passwo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593" cy="2729612"/>
                    </a:xfrm>
                    <a:prstGeom prst="rect">
                      <a:avLst/>
                    </a:prstGeom>
                    <a:noFill/>
                    <a:ln>
                      <a:noFill/>
                    </a:ln>
                  </pic:spPr>
                </pic:pic>
              </a:graphicData>
            </a:graphic>
          </wp:inline>
        </w:drawing>
      </w:r>
    </w:p>
    <w:p w:rsidR="00CE2DF9" w:rsidRDefault="00CE2DF9" w:rsidP="00CE2DF9">
      <w:pPr>
        <w:spacing w:after="135" w:line="240" w:lineRule="auto"/>
        <w:rPr>
          <w:rFonts w:ascii="Segoe UI" w:eastAsia="Times New Roman" w:hAnsi="Segoe UI" w:cs="Segoe UI"/>
          <w:color w:val="000000"/>
        </w:rPr>
      </w:pPr>
      <w:r>
        <w:rPr>
          <w:rFonts w:ascii="Segoe UI" w:eastAsia="Times New Roman" w:hAnsi="Segoe UI" w:cs="Segoe UI"/>
          <w:color w:val="000000"/>
        </w:rPr>
        <w:t xml:space="preserve"> 11. Select the organization</w:t>
      </w:r>
    </w:p>
    <w:p w:rsidR="00CE2DF9" w:rsidRDefault="00CE2DF9" w:rsidP="00CE2DF9">
      <w:pPr>
        <w:spacing w:after="135" w:line="240" w:lineRule="auto"/>
        <w:rPr>
          <w:rFonts w:ascii="Segoe UI" w:eastAsia="Times New Roman" w:hAnsi="Segoe UI" w:cs="Segoe UI"/>
          <w:color w:val="000000"/>
        </w:rPr>
      </w:pPr>
      <w:r w:rsidRPr="00CE2DF9">
        <w:rPr>
          <w:rFonts w:ascii="Segoe UI" w:eastAsia="Times New Roman" w:hAnsi="Segoe UI" w:cs="Segoe UI"/>
          <w:noProof/>
          <w:color w:val="000000"/>
        </w:rPr>
        <w:drawing>
          <wp:inline distT="0" distB="0" distL="0" distR="0">
            <wp:extent cx="5747385" cy="2410460"/>
            <wp:effectExtent l="0" t="0" r="5715" b="8890"/>
            <wp:docPr id="22" name="Picture 22" descr="C:\Users\Jagan.r\Desktop\Screen Shots\vjt 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Jagan.r\Desktop\Screen Shots\vjt or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014" cy="2411982"/>
                    </a:xfrm>
                    <a:prstGeom prst="rect">
                      <a:avLst/>
                    </a:prstGeom>
                    <a:noFill/>
                    <a:ln>
                      <a:noFill/>
                    </a:ln>
                  </pic:spPr>
                </pic:pic>
              </a:graphicData>
            </a:graphic>
          </wp:inline>
        </w:drawing>
      </w:r>
    </w:p>
    <w:p w:rsidR="00E502CE" w:rsidRDefault="00E502CE" w:rsidP="00CE2DF9">
      <w:pPr>
        <w:spacing w:after="135" w:line="240" w:lineRule="auto"/>
        <w:rPr>
          <w:rFonts w:ascii="Segoe UI" w:eastAsia="Times New Roman" w:hAnsi="Segoe UI" w:cs="Segoe UI"/>
          <w:color w:val="000000"/>
        </w:rPr>
      </w:pPr>
    </w:p>
    <w:p w:rsidR="00CE2DF9" w:rsidRDefault="00CE425E" w:rsidP="00CE2DF9">
      <w:pPr>
        <w:spacing w:after="135" w:line="240" w:lineRule="auto"/>
        <w:rPr>
          <w:rFonts w:ascii="Segoe UI" w:eastAsia="Times New Roman" w:hAnsi="Segoe UI" w:cs="Segoe UI"/>
          <w:color w:val="000000"/>
        </w:rPr>
      </w:pPr>
      <w:bookmarkStart w:id="0" w:name="_GoBack"/>
      <w:bookmarkEnd w:id="0"/>
      <w:r>
        <w:rPr>
          <w:rFonts w:ascii="Segoe UI" w:eastAsia="Times New Roman" w:hAnsi="Segoe UI" w:cs="Segoe UI"/>
          <w:color w:val="000000"/>
        </w:rPr>
        <w:lastRenderedPageBreak/>
        <w:t>12. Integration Process begin</w:t>
      </w:r>
      <w:r w:rsidRPr="00CE42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E425E">
        <w:rPr>
          <w:rFonts w:ascii="Segoe UI" w:eastAsia="Times New Roman" w:hAnsi="Segoe UI" w:cs="Segoe UI"/>
          <w:noProof/>
          <w:color w:val="000000"/>
        </w:rPr>
        <w:drawing>
          <wp:inline distT="0" distB="0" distL="0" distR="0">
            <wp:extent cx="5177790" cy="1614805"/>
            <wp:effectExtent l="0" t="0" r="3810" b="4445"/>
            <wp:docPr id="23" name="Picture 23" descr="C:\Users\Jagan.r\Desktop\Screen Shots\integ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Jagan.r\Desktop\Screen Shots\integrat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90" cy="1614805"/>
                    </a:xfrm>
                    <a:prstGeom prst="rect">
                      <a:avLst/>
                    </a:prstGeom>
                    <a:noFill/>
                    <a:ln>
                      <a:noFill/>
                    </a:ln>
                  </pic:spPr>
                </pic:pic>
              </a:graphicData>
            </a:graphic>
          </wp:inline>
        </w:drawing>
      </w:r>
    </w:p>
    <w:p w:rsidR="00CE425E" w:rsidRDefault="00CE425E" w:rsidP="00CE2DF9">
      <w:pPr>
        <w:spacing w:after="135" w:line="240" w:lineRule="auto"/>
        <w:rPr>
          <w:rFonts w:ascii="Segoe UI" w:eastAsia="Times New Roman" w:hAnsi="Segoe UI" w:cs="Segoe UI"/>
          <w:color w:val="000000"/>
        </w:rPr>
      </w:pPr>
    </w:p>
    <w:p w:rsidR="00621D07" w:rsidRDefault="00621D07"/>
    <w:sectPr w:rsidR="0062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17C2D"/>
    <w:multiLevelType w:val="multilevel"/>
    <w:tmpl w:val="23A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81C4A"/>
    <w:multiLevelType w:val="multilevel"/>
    <w:tmpl w:val="066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4FA9"/>
    <w:multiLevelType w:val="multilevel"/>
    <w:tmpl w:val="7AD6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9248B"/>
    <w:multiLevelType w:val="multilevel"/>
    <w:tmpl w:val="435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24EB6"/>
    <w:multiLevelType w:val="multilevel"/>
    <w:tmpl w:val="CE4CE8D2"/>
    <w:lvl w:ilvl="0">
      <w:start w:val="1"/>
      <w:numFmt w:val="decimal"/>
      <w:lvlText w:val="%1."/>
      <w:lvlJc w:val="left"/>
      <w:pPr>
        <w:tabs>
          <w:tab w:val="num" w:pos="900"/>
        </w:tabs>
        <w:ind w:left="90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15:restartNumberingAfterBreak="0">
    <w:nsid w:val="55683D03"/>
    <w:multiLevelType w:val="multilevel"/>
    <w:tmpl w:val="CB0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E35D3"/>
    <w:multiLevelType w:val="multilevel"/>
    <w:tmpl w:val="2EB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33A0C"/>
    <w:multiLevelType w:val="multilevel"/>
    <w:tmpl w:val="538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31"/>
    <w:rsid w:val="003D485B"/>
    <w:rsid w:val="00433B3A"/>
    <w:rsid w:val="00621D07"/>
    <w:rsid w:val="00B86831"/>
    <w:rsid w:val="00CE2DF9"/>
    <w:rsid w:val="00CE425E"/>
    <w:rsid w:val="00D865C7"/>
    <w:rsid w:val="00E5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8D18-5C88-491C-8103-82DDE7A1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3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B3A"/>
    <w:rPr>
      <w:rFonts w:ascii="Times New Roman" w:eastAsia="Times New Roman" w:hAnsi="Times New Roman" w:cs="Times New Roman"/>
      <w:b/>
      <w:bCs/>
      <w:sz w:val="27"/>
      <w:szCs w:val="27"/>
    </w:rPr>
  </w:style>
  <w:style w:type="paragraph" w:styleId="NormalWeb">
    <w:name w:val="Normal (Web)"/>
    <w:basedOn w:val="Normal"/>
    <w:uiPriority w:val="99"/>
    <w:unhideWhenUsed/>
    <w:rsid w:val="00433B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B3A"/>
    <w:rPr>
      <w:color w:val="0000FF"/>
      <w:u w:val="single"/>
    </w:rPr>
  </w:style>
  <w:style w:type="character" w:customStyle="1" w:styleId="apple-converted-space">
    <w:name w:val="apple-converted-space"/>
    <w:basedOn w:val="DefaultParagraphFont"/>
    <w:rsid w:val="00433B3A"/>
  </w:style>
  <w:style w:type="paragraph" w:customStyle="1" w:styleId="alerthead">
    <w:name w:val="alerthead"/>
    <w:basedOn w:val="Normal"/>
    <w:rsid w:val="00433B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1439">
      <w:bodyDiv w:val="1"/>
      <w:marLeft w:val="0"/>
      <w:marRight w:val="0"/>
      <w:marTop w:val="0"/>
      <w:marBottom w:val="0"/>
      <w:divBdr>
        <w:top w:val="none" w:sz="0" w:space="0" w:color="auto"/>
        <w:left w:val="none" w:sz="0" w:space="0" w:color="auto"/>
        <w:bottom w:val="none" w:sz="0" w:space="0" w:color="auto"/>
        <w:right w:val="none" w:sz="0" w:space="0" w:color="auto"/>
      </w:divBdr>
      <w:divsChild>
        <w:div w:id="171654286">
          <w:marLeft w:val="0"/>
          <w:marRight w:val="0"/>
          <w:marTop w:val="0"/>
          <w:marBottom w:val="0"/>
          <w:divBdr>
            <w:top w:val="none" w:sz="0" w:space="0" w:color="auto"/>
            <w:left w:val="none" w:sz="0" w:space="0" w:color="auto"/>
            <w:bottom w:val="none" w:sz="0" w:space="0" w:color="auto"/>
            <w:right w:val="none" w:sz="0" w:space="0" w:color="auto"/>
          </w:divBdr>
          <w:divsChild>
            <w:div w:id="217403304">
              <w:marLeft w:val="180"/>
              <w:marRight w:val="0"/>
              <w:marTop w:val="0"/>
              <w:marBottom w:val="0"/>
              <w:divBdr>
                <w:top w:val="none" w:sz="0" w:space="0" w:color="auto"/>
                <w:left w:val="none" w:sz="0" w:space="0" w:color="auto"/>
                <w:bottom w:val="none" w:sz="0" w:space="0" w:color="auto"/>
                <w:right w:val="none" w:sz="0" w:space="0" w:color="auto"/>
              </w:divBdr>
              <w:divsChild>
                <w:div w:id="1756318754">
                  <w:marLeft w:val="180"/>
                  <w:marRight w:val="0"/>
                  <w:marTop w:val="0"/>
                  <w:marBottom w:val="0"/>
                  <w:divBdr>
                    <w:top w:val="none" w:sz="0" w:space="0" w:color="auto"/>
                    <w:left w:val="none" w:sz="0" w:space="0" w:color="auto"/>
                    <w:bottom w:val="none" w:sz="0" w:space="0" w:color="auto"/>
                    <w:right w:val="none" w:sz="0" w:space="0" w:color="auto"/>
                  </w:divBdr>
                </w:div>
                <w:div w:id="164980424">
                  <w:marLeft w:val="180"/>
                  <w:marRight w:val="0"/>
                  <w:marTop w:val="0"/>
                  <w:marBottom w:val="0"/>
                  <w:divBdr>
                    <w:top w:val="none" w:sz="0" w:space="0" w:color="auto"/>
                    <w:left w:val="none" w:sz="0" w:space="0" w:color="auto"/>
                    <w:bottom w:val="none" w:sz="0" w:space="0" w:color="auto"/>
                    <w:right w:val="none" w:sz="0" w:space="0" w:color="auto"/>
                  </w:divBdr>
                </w:div>
                <w:div w:id="200871973">
                  <w:marLeft w:val="180"/>
                  <w:marRight w:val="0"/>
                  <w:marTop w:val="0"/>
                  <w:marBottom w:val="0"/>
                  <w:divBdr>
                    <w:top w:val="none" w:sz="0" w:space="0" w:color="auto"/>
                    <w:left w:val="none" w:sz="0" w:space="0" w:color="auto"/>
                    <w:bottom w:val="none" w:sz="0" w:space="0" w:color="auto"/>
                    <w:right w:val="none" w:sz="0" w:space="0" w:color="auto"/>
                  </w:divBdr>
                </w:div>
                <w:div w:id="1271663174">
                  <w:marLeft w:val="180"/>
                  <w:marRight w:val="0"/>
                  <w:marTop w:val="0"/>
                  <w:marBottom w:val="0"/>
                  <w:divBdr>
                    <w:top w:val="none" w:sz="0" w:space="0" w:color="auto"/>
                    <w:left w:val="none" w:sz="0" w:space="0" w:color="auto"/>
                    <w:bottom w:val="none" w:sz="0" w:space="0" w:color="auto"/>
                    <w:right w:val="none" w:sz="0" w:space="0" w:color="auto"/>
                  </w:divBdr>
                </w:div>
                <w:div w:id="14629206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83992915">
          <w:marLeft w:val="0"/>
          <w:marRight w:val="0"/>
          <w:marTop w:val="0"/>
          <w:marBottom w:val="0"/>
          <w:divBdr>
            <w:top w:val="none" w:sz="0" w:space="0" w:color="auto"/>
            <w:left w:val="none" w:sz="0" w:space="0" w:color="auto"/>
            <w:bottom w:val="none" w:sz="0" w:space="0" w:color="auto"/>
            <w:right w:val="none" w:sz="0" w:space="0" w:color="auto"/>
          </w:divBdr>
          <w:divsChild>
            <w:div w:id="1022825681">
              <w:marLeft w:val="180"/>
              <w:marRight w:val="0"/>
              <w:marTop w:val="0"/>
              <w:marBottom w:val="0"/>
              <w:divBdr>
                <w:top w:val="none" w:sz="0" w:space="0" w:color="auto"/>
                <w:left w:val="none" w:sz="0" w:space="0" w:color="auto"/>
                <w:bottom w:val="none" w:sz="0" w:space="0" w:color="auto"/>
                <w:right w:val="none" w:sz="0" w:space="0" w:color="auto"/>
              </w:divBdr>
              <w:divsChild>
                <w:div w:id="1118187420">
                  <w:marLeft w:val="0"/>
                  <w:marRight w:val="0"/>
                  <w:marTop w:val="90"/>
                  <w:marBottom w:val="90"/>
                  <w:divBdr>
                    <w:top w:val="none" w:sz="0" w:space="0" w:color="auto"/>
                    <w:left w:val="none" w:sz="0" w:space="0" w:color="auto"/>
                    <w:bottom w:val="none" w:sz="0" w:space="0" w:color="auto"/>
                    <w:right w:val="none" w:sz="0" w:space="0" w:color="auto"/>
                  </w:divBdr>
                </w:div>
                <w:div w:id="38294582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08027638">
          <w:marLeft w:val="0"/>
          <w:marRight w:val="0"/>
          <w:marTop w:val="0"/>
          <w:marBottom w:val="0"/>
          <w:divBdr>
            <w:top w:val="none" w:sz="0" w:space="0" w:color="auto"/>
            <w:left w:val="none" w:sz="0" w:space="0" w:color="auto"/>
            <w:bottom w:val="none" w:sz="0" w:space="0" w:color="auto"/>
            <w:right w:val="none" w:sz="0" w:space="0" w:color="auto"/>
          </w:divBdr>
          <w:divsChild>
            <w:div w:id="2021546713">
              <w:marLeft w:val="180"/>
              <w:marRight w:val="0"/>
              <w:marTop w:val="0"/>
              <w:marBottom w:val="0"/>
              <w:divBdr>
                <w:top w:val="none" w:sz="0" w:space="0" w:color="auto"/>
                <w:left w:val="none" w:sz="0" w:space="0" w:color="auto"/>
                <w:bottom w:val="none" w:sz="0" w:space="0" w:color="auto"/>
                <w:right w:val="none" w:sz="0" w:space="0" w:color="auto"/>
              </w:divBdr>
              <w:divsChild>
                <w:div w:id="120267401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8002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R</dc:creator>
  <cp:keywords/>
  <dc:description/>
  <cp:lastModifiedBy>jaganathan r</cp:lastModifiedBy>
  <cp:revision>4</cp:revision>
  <dcterms:created xsi:type="dcterms:W3CDTF">2016-05-31T07:18:00Z</dcterms:created>
  <dcterms:modified xsi:type="dcterms:W3CDTF">2016-05-31T08:00:00Z</dcterms:modified>
</cp:coreProperties>
</file>