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96DA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C75B3">
        <w:rPr>
          <w:rFonts w:ascii="宋体" w:eastAsia="宋体" w:hAnsi="宋体" w:hint="eastAsia"/>
          <w:b/>
          <w:bCs/>
          <w:sz w:val="24"/>
          <w:szCs w:val="24"/>
        </w:rPr>
        <w:t>1. 哪个技术问题是发明的基础？</w:t>
      </w:r>
    </w:p>
    <w:p w14:paraId="6E8B035E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随着网络流量的不断变化，现有的机器学习模型在面对网络数据的概念漂移（Concept Drift）时，表现出较差的稳定性和准确性。概念漂移指的是网络数据流在时间的推移中发生变化，传统的模型无法适应这些变化，因此在面对新数据时会出现较高的误报率。为了应对这一挑战，本文提出了一种基于K-Means聚类和SVM（支持向量机）的混合概念漂移检测技术，旨在通过自动识别数据分布变化并动态更新模型，提升网络异常检测的准确性和可靠性。</w:t>
      </w:r>
    </w:p>
    <w:p w14:paraId="660D3152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32A0084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C75B3">
        <w:rPr>
          <w:rFonts w:ascii="宋体" w:eastAsia="宋体" w:hAnsi="宋体" w:hint="eastAsia"/>
          <w:b/>
          <w:bCs/>
          <w:sz w:val="24"/>
          <w:szCs w:val="24"/>
        </w:rPr>
        <w:t>2. 到目前为止，这个问题是如何解决的？</w:t>
      </w:r>
    </w:p>
    <w:p w14:paraId="67D8091A" w14:textId="62FB2DB5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在现有的研究中，许多方法已经提出用于解决概念漂移问题，包括：</w:t>
      </w:r>
    </w:p>
    <w:p w14:paraId="65E221BB" w14:textId="7006D079" w:rsidR="00CC75B3" w:rsidRPr="00CC75B3" w:rsidRDefault="00CC75B3" w:rsidP="00CC75B3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被动方法：在新的数据到来时，通过更新模型来适应数据的变化，但这类方法需要大量计算资源。</w:t>
      </w:r>
    </w:p>
    <w:p w14:paraId="2F34E35E" w14:textId="121353DE" w:rsidR="00CC75B3" w:rsidRPr="00CC75B3" w:rsidRDefault="00CC75B3" w:rsidP="00CC75B3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主动方法：通过实时检测数据分布变化，在发生概念漂移时才更新模型。</w:t>
      </w:r>
    </w:p>
    <w:p w14:paraId="1B035E39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基于数据分布的漂移检测方法，例如使用滑动窗口与假设检验来比较数据分布的差异。</w:t>
      </w:r>
    </w:p>
    <w:p w14:paraId="6B4278B6" w14:textId="55F05E24" w:rsidR="00CC75B3" w:rsidRPr="00CC75B3" w:rsidRDefault="00CC75B3" w:rsidP="00CC75B3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基于误差率的漂移检测方法，通过监控模型误差的变化来判断概念是否发生漂移。</w:t>
      </w:r>
    </w:p>
    <w:p w14:paraId="701DCD4F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然而，现有的技术大多数面临着高计算复杂度、低适应性和过度依赖人工调整的问题。尤其在流数据环境中，传统模型往往难以快速适应数据分布的剧烈变化。</w:t>
      </w:r>
    </w:p>
    <w:p w14:paraId="425A3ED1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B28C027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C75B3">
        <w:rPr>
          <w:rFonts w:ascii="宋体" w:eastAsia="宋体" w:hAnsi="宋体" w:hint="eastAsia"/>
          <w:b/>
          <w:bCs/>
          <w:sz w:val="24"/>
          <w:szCs w:val="24"/>
        </w:rPr>
        <w:t>3. 本发明通过哪些技术特征解决了第1点所指出的问题？</w:t>
      </w:r>
    </w:p>
    <w:p w14:paraId="5E113EC5" w14:textId="37076F38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本文提出的混合概念漂移检测框架采用了K-Means聚类和支持向量机（SVM）结合的方式，解决了传统方法中存在的计算复杂度高、适应性差的问题。具体方法如下：</w:t>
      </w:r>
    </w:p>
    <w:p w14:paraId="56A1FB5C" w14:textId="3A5BC233" w:rsidR="00CC75B3" w:rsidRPr="00CC75B3" w:rsidRDefault="00CC75B3" w:rsidP="00CC75B3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K-Means聚类：首先通过K-Means聚类减少数据样本的规模，将大数据集转化为较小的簇，减少了模型训练所需的数据量。</w:t>
      </w:r>
    </w:p>
    <w:p w14:paraId="1F34D290" w14:textId="7AFFAA40" w:rsidR="00CC75B3" w:rsidRPr="00CC75B3" w:rsidRDefault="00CC75B3" w:rsidP="00CC75B3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SVM分类器：结合K-Means聚类后的数据，通过SVM进行异常检测，并根据预测误差进行动态的模型重训练。</w:t>
      </w:r>
    </w:p>
    <w:p w14:paraId="487EA57F" w14:textId="4729908D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3. </w:t>
      </w:r>
      <w:r w:rsidRPr="00CC75B3">
        <w:rPr>
          <w:rFonts w:ascii="宋体" w:eastAsia="宋体" w:hAnsi="宋体" w:hint="eastAsia"/>
          <w:sz w:val="24"/>
          <w:szCs w:val="24"/>
        </w:rPr>
        <w:t>概念漂移检测：在数据发生变化时，采用基于误差率的漂移检测（ERbCDD）</w:t>
      </w:r>
      <w:r w:rsidRPr="00CC75B3">
        <w:rPr>
          <w:rFonts w:ascii="宋体" w:eastAsia="宋体" w:hAnsi="宋体" w:hint="eastAsia"/>
          <w:sz w:val="24"/>
          <w:szCs w:val="24"/>
        </w:rPr>
        <w:lastRenderedPageBreak/>
        <w:t>和基于数据分布的漂移检测（DDbCDD）两种方法，精确检测概念漂移的存在，并及时更新训练模型。</w:t>
      </w:r>
    </w:p>
    <w:p w14:paraId="3D9FC20B" w14:textId="77777777" w:rsidR="00CC75B3" w:rsidRPr="00CC75B3" w:rsidRDefault="00CC75B3" w:rsidP="00CC75B3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CC75B3">
        <w:rPr>
          <w:rFonts w:ascii="宋体" w:eastAsia="宋体" w:hAnsi="宋体" w:hint="eastAsia"/>
          <w:b/>
          <w:bCs/>
          <w:sz w:val="24"/>
          <w:szCs w:val="24"/>
        </w:rPr>
        <w:t>4. 你的发明和已知的解决方案/产品之间的主要区别是什么？请指出这些差异带来的好处。</w:t>
      </w:r>
    </w:p>
    <w:p w14:paraId="277049E0" w14:textId="78A04560" w:rsidR="00CC75B3" w:rsidRPr="00CC75B3" w:rsidRDefault="00CC75B3" w:rsidP="00CC75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与现有的概念漂移检测方法相比，本发明的主要创新点和优势如下：</w:t>
      </w:r>
    </w:p>
    <w:p w14:paraId="19CEDCA9" w14:textId="2DE11EB2" w:rsidR="00CC75B3" w:rsidRPr="00CC75B3" w:rsidRDefault="00CC75B3" w:rsidP="00CC75B3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混合检测方法：本发明结合了K-Means聚类和SVM，能够有效减少计算资源消耗，同时提高模型在动态环境中的适应性。</w:t>
      </w:r>
    </w:p>
    <w:p w14:paraId="2FF40168" w14:textId="4E5ABFAA" w:rsidR="00CC75B3" w:rsidRPr="00CC75B3" w:rsidRDefault="00CC75B3" w:rsidP="00CC75B3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基于误差率和数据分布的检测：相较于单一方法，结合两种漂移检测策略可以更全面地判断概念漂移的发生，并实时调整模型，提高检测精度。</w:t>
      </w:r>
    </w:p>
    <w:p w14:paraId="3EE6CD98" w14:textId="7425904A" w:rsidR="00CC75B3" w:rsidRPr="00CC75B3" w:rsidRDefault="00CC75B3" w:rsidP="00CC75B3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自动化更新：本发明提出的滑动窗口策略结合K-Means聚类和SVM分类器，在检测到漂移时自动更新模型，避免了人工干预，提高了系统的自动化程度。</w:t>
      </w:r>
    </w:p>
    <w:p w14:paraId="66FF3F09" w14:textId="12C75271" w:rsidR="0031464E" w:rsidRPr="00CC75B3" w:rsidRDefault="00CC75B3" w:rsidP="00CC75B3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C75B3">
        <w:rPr>
          <w:rFonts w:ascii="宋体" w:eastAsia="宋体" w:hAnsi="宋体" w:hint="eastAsia"/>
          <w:sz w:val="24"/>
          <w:szCs w:val="24"/>
        </w:rPr>
        <w:t>高准确率与低误报率：经过实验验证，本文提出的方法在三个数据集（Testbed、NSL-KDD和CIDDS-2017）上，准确率和召回率显著高于传统方法，证明了该方法的优越性。</w:t>
      </w:r>
    </w:p>
    <w:sectPr w:rsidR="0031464E" w:rsidRPr="00CC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702F5"/>
    <w:multiLevelType w:val="hybridMultilevel"/>
    <w:tmpl w:val="0F00B1A2"/>
    <w:lvl w:ilvl="0" w:tplc="E67EF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7841A4"/>
    <w:multiLevelType w:val="hybridMultilevel"/>
    <w:tmpl w:val="EC22974C"/>
    <w:lvl w:ilvl="0" w:tplc="9BDA7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3555BB"/>
    <w:multiLevelType w:val="hybridMultilevel"/>
    <w:tmpl w:val="498E3F94"/>
    <w:lvl w:ilvl="0" w:tplc="2EC8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4047834">
    <w:abstractNumId w:val="1"/>
  </w:num>
  <w:num w:numId="2" w16cid:durableId="1051423604">
    <w:abstractNumId w:val="0"/>
  </w:num>
  <w:num w:numId="3" w16cid:durableId="247886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36"/>
    <w:rsid w:val="001938BA"/>
    <w:rsid w:val="00216036"/>
    <w:rsid w:val="0031464E"/>
    <w:rsid w:val="006207E2"/>
    <w:rsid w:val="00CA3D58"/>
    <w:rsid w:val="00C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8558"/>
  <w15:chartTrackingRefBased/>
  <w15:docId w15:val="{EACA8B63-F2FE-47A9-BC14-60BB1AD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0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0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0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0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0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0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0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0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0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6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6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60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60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60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60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60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60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60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0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60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6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6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6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60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6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60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6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张俊杰</dc:creator>
  <cp:keywords/>
  <dc:description/>
  <cp:lastModifiedBy>张俊杰</cp:lastModifiedBy>
  <cp:revision>3</cp:revision>
  <dcterms:created xsi:type="dcterms:W3CDTF">2025-03-16T12:21:00Z</dcterms:created>
  <dcterms:modified xsi:type="dcterms:W3CDTF">2025-03-16T12:23:00Z</dcterms:modified>
</cp:coreProperties>
</file>