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1140E3" w14:textId="19F985C8" w:rsidR="00E6031E" w:rsidRPr="007733C0" w:rsidRDefault="00EE73F7" w:rsidP="00E6031E">
      <w:pPr>
        <w:ind w:left="360"/>
        <w:rPr>
          <w:sz w:val="32"/>
          <w:szCs w:val="32"/>
          <w:lang w:val="en-US"/>
        </w:rPr>
      </w:pPr>
      <w:r w:rsidRPr="007733C0">
        <w:rPr>
          <w:sz w:val="32"/>
          <w:szCs w:val="32"/>
          <w:lang w:val="en-US"/>
        </w:rPr>
        <w:t>Advantages:</w:t>
      </w:r>
    </w:p>
    <w:p w14:paraId="28D574C3" w14:textId="7FAB40BF" w:rsidR="00EE73F7" w:rsidRPr="007733C0" w:rsidRDefault="00EE73F7" w:rsidP="00EE73F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7733C0">
        <w:rPr>
          <w:sz w:val="32"/>
          <w:szCs w:val="32"/>
          <w:lang w:val="en-US"/>
        </w:rPr>
        <w:t>Create quick automation test cases.</w:t>
      </w:r>
    </w:p>
    <w:p w14:paraId="13F305C6" w14:textId="08A81B39" w:rsidR="00EE73F7" w:rsidRPr="007733C0" w:rsidRDefault="00EE73F7" w:rsidP="00EE73F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7733C0">
        <w:rPr>
          <w:sz w:val="32"/>
          <w:szCs w:val="32"/>
          <w:lang w:val="en-US"/>
        </w:rPr>
        <w:t>Can be use for web, mobile and api testing.</w:t>
      </w:r>
    </w:p>
    <w:p w14:paraId="2356737E" w14:textId="096AB7E5" w:rsidR="00EE73F7" w:rsidRPr="007733C0" w:rsidRDefault="00EE73F7" w:rsidP="00EE73F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7733C0">
        <w:rPr>
          <w:sz w:val="32"/>
          <w:szCs w:val="32"/>
          <w:lang w:val="en-US"/>
        </w:rPr>
        <w:t>Can be integrated with JIRA(proj management tool), git(version control system), Jenkins(CI CD Integration).</w:t>
      </w:r>
    </w:p>
    <w:p w14:paraId="2AC92B0A" w14:textId="2AF1D0C2" w:rsidR="00EE73F7" w:rsidRPr="007733C0" w:rsidRDefault="00EE73F7" w:rsidP="00EE73F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7733C0">
        <w:rPr>
          <w:sz w:val="32"/>
          <w:szCs w:val="32"/>
          <w:lang w:val="en-US"/>
        </w:rPr>
        <w:t>No code/less coding knowledge required.</w:t>
      </w:r>
    </w:p>
    <w:p w14:paraId="210A1E20" w14:textId="19773B15" w:rsidR="00EE73F7" w:rsidRDefault="00EE73F7" w:rsidP="00EE73F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7733C0">
        <w:rPr>
          <w:sz w:val="32"/>
          <w:szCs w:val="32"/>
          <w:lang w:val="en-US"/>
        </w:rPr>
        <w:t>Manual testers can start using it right away- learning curve is very short.</w:t>
      </w:r>
    </w:p>
    <w:p w14:paraId="04102600" w14:textId="6151A9BD" w:rsidR="00FF154F" w:rsidRDefault="00FF154F" w:rsidP="00FF15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Tests explorer will have all these folders.</w:t>
      </w:r>
    </w:p>
    <w:p w14:paraId="6328C303" w14:textId="1D5ED22C" w:rsidR="00FF154F" w:rsidRDefault="00FF154F" w:rsidP="00FF154F">
      <w:pPr>
        <w:rPr>
          <w:sz w:val="32"/>
          <w:szCs w:val="32"/>
          <w:lang w:val="en-US"/>
        </w:rPr>
      </w:pPr>
      <w:r w:rsidRPr="00FF154F">
        <w:rPr>
          <w:noProof/>
          <w:sz w:val="32"/>
          <w:szCs w:val="32"/>
          <w:lang w:val="en-US"/>
        </w:rPr>
        <w:drawing>
          <wp:inline distT="0" distB="0" distL="0" distR="0" wp14:anchorId="59B1B1A2" wp14:editId="32EC4012">
            <wp:extent cx="5731510" cy="3091815"/>
            <wp:effectExtent l="0" t="0" r="2540" b="0"/>
            <wp:docPr id="163331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180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A7BD" w14:textId="70579588" w:rsidR="000555E8" w:rsidRDefault="000555E8" w:rsidP="00FF15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Test cases- we will be writing our tc’s here.</w:t>
      </w:r>
    </w:p>
    <w:p w14:paraId="706FEEDF" w14:textId="4B765551" w:rsidR="000555E8" w:rsidRDefault="000555E8" w:rsidP="00FF15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Object repository- where object of every element will be created.</w:t>
      </w:r>
    </w:p>
    <w:p w14:paraId="1EBB6BEF" w14:textId="17287B6E" w:rsidR="00FC49DB" w:rsidRDefault="000555E8" w:rsidP="00FF15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Test suites- </w:t>
      </w:r>
      <w:r w:rsidR="00FC49DB">
        <w:rPr>
          <w:sz w:val="32"/>
          <w:szCs w:val="32"/>
          <w:lang w:val="en-US"/>
        </w:rPr>
        <w:t>where tc’s will be stored.</w:t>
      </w:r>
    </w:p>
    <w:p w14:paraId="3A9B1632" w14:textId="70437441" w:rsidR="000555E8" w:rsidRDefault="000555E8" w:rsidP="00FF15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Data files-</w:t>
      </w:r>
      <w:r w:rsidR="0025479E">
        <w:rPr>
          <w:sz w:val="32"/>
          <w:szCs w:val="32"/>
          <w:lang w:val="en-US"/>
        </w:rPr>
        <w:t xml:space="preserve"> where we will be storing our excel sheets.</w:t>
      </w:r>
    </w:p>
    <w:p w14:paraId="0FB6EFFC" w14:textId="78214B5E" w:rsidR="0025479E" w:rsidRDefault="000555E8" w:rsidP="00FF15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Checkpoints- </w:t>
      </w:r>
      <w:r w:rsidR="0025479E">
        <w:rPr>
          <w:sz w:val="32"/>
          <w:szCs w:val="32"/>
          <w:lang w:val="en-US"/>
        </w:rPr>
        <w:t>where we will be adding checkpoints to our tc’s.</w:t>
      </w:r>
    </w:p>
    <w:p w14:paraId="38FE6453" w14:textId="0CC9A3BA" w:rsidR="006A296E" w:rsidRDefault="0025479E" w:rsidP="00FF15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Key</w:t>
      </w:r>
      <w:r w:rsidR="004B3F42">
        <w:rPr>
          <w:sz w:val="32"/>
          <w:szCs w:val="32"/>
          <w:lang w:val="en-US"/>
        </w:rPr>
        <w:t>words-</w:t>
      </w:r>
      <w:r w:rsidR="00B052C4">
        <w:rPr>
          <w:sz w:val="32"/>
          <w:szCs w:val="32"/>
          <w:lang w:val="en-US"/>
        </w:rPr>
        <w:t xml:space="preserve"> The ones that we are going to add or the ones we create on our own.</w:t>
      </w:r>
    </w:p>
    <w:p w14:paraId="5FB2F6DE" w14:textId="500A5A74" w:rsidR="004B3F42" w:rsidRDefault="004B3F42" w:rsidP="00FF15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Test listeners-</w:t>
      </w:r>
      <w:r w:rsidR="00B052C4">
        <w:rPr>
          <w:sz w:val="32"/>
          <w:szCs w:val="32"/>
          <w:lang w:val="en-US"/>
        </w:rPr>
        <w:t xml:space="preserve"> will help to set test execution- behaviour of the outputs.</w:t>
      </w:r>
    </w:p>
    <w:p w14:paraId="585619E1" w14:textId="1C06FDA5" w:rsidR="004B3F42" w:rsidRDefault="004B3F42" w:rsidP="00FF15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Reports- </w:t>
      </w:r>
      <w:r w:rsidR="0051159A">
        <w:rPr>
          <w:sz w:val="32"/>
          <w:szCs w:val="32"/>
          <w:lang w:val="en-US"/>
        </w:rPr>
        <w:t>will get reports of test case execution.</w:t>
      </w:r>
    </w:p>
    <w:p w14:paraId="740F0E32" w14:textId="77777777" w:rsidR="0051159A" w:rsidRDefault="0051159A" w:rsidP="00FF154F">
      <w:pPr>
        <w:rPr>
          <w:sz w:val="32"/>
          <w:szCs w:val="32"/>
          <w:lang w:val="en-US"/>
        </w:rPr>
      </w:pPr>
    </w:p>
    <w:p w14:paraId="5EE46530" w14:textId="36BCAF9D" w:rsidR="006A296E" w:rsidRDefault="006A296E" w:rsidP="00FF15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 ways to create Automation tests:</w:t>
      </w:r>
    </w:p>
    <w:p w14:paraId="348ADABB" w14:textId="71967EEF" w:rsidR="006A296E" w:rsidRDefault="006A296E" w:rsidP="006A296E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Record and replay,</w:t>
      </w:r>
    </w:p>
    <w:p w14:paraId="04D6D220" w14:textId="3DBBA7BD" w:rsidR="006A296E" w:rsidRDefault="006A296E" w:rsidP="006A296E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Manual mode.</w:t>
      </w:r>
    </w:p>
    <w:p w14:paraId="32ED47C6" w14:textId="2CD30372" w:rsidR="006A296E" w:rsidRDefault="006A296E" w:rsidP="006A296E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Script mode.</w:t>
      </w:r>
    </w:p>
    <w:p w14:paraId="268B6248" w14:textId="48993623" w:rsidR="0056350C" w:rsidRDefault="0056350C" w:rsidP="0056350C">
      <w:pPr>
        <w:rPr>
          <w:sz w:val="32"/>
          <w:szCs w:val="32"/>
          <w:lang w:val="en-US"/>
        </w:rPr>
      </w:pPr>
      <w:r w:rsidRPr="0056350C">
        <w:rPr>
          <w:noProof/>
          <w:sz w:val="32"/>
          <w:szCs w:val="32"/>
          <w:lang w:val="en-US"/>
        </w:rPr>
        <w:drawing>
          <wp:inline distT="0" distB="0" distL="0" distR="0" wp14:anchorId="38BEC577" wp14:editId="5DFD40D9">
            <wp:extent cx="5731510" cy="3429635"/>
            <wp:effectExtent l="0" t="0" r="2540" b="0"/>
            <wp:docPr id="160287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3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64C1" w14:textId="0DB5326B" w:rsidR="0056350C" w:rsidRDefault="0056350C" w:rsidP="0056350C">
      <w:pPr>
        <w:rPr>
          <w:sz w:val="32"/>
          <w:szCs w:val="32"/>
          <w:lang w:val="en-US"/>
        </w:rPr>
      </w:pPr>
      <w:r w:rsidRPr="0056350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5BE811" wp14:editId="0FE2D308">
            <wp:extent cx="5425910" cy="3444538"/>
            <wp:effectExtent l="0" t="0" r="3810" b="3810"/>
            <wp:docPr id="46059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98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57DF" w14:textId="6F283F65" w:rsidR="0056350C" w:rsidRDefault="00303506" w:rsidP="0056350C">
      <w:pPr>
        <w:rPr>
          <w:sz w:val="32"/>
          <w:szCs w:val="32"/>
          <w:lang w:val="en-US"/>
        </w:rPr>
      </w:pPr>
      <w:r w:rsidRPr="00303506">
        <w:rPr>
          <w:noProof/>
          <w:sz w:val="32"/>
          <w:szCs w:val="32"/>
          <w:lang w:val="en-US"/>
        </w:rPr>
        <w:drawing>
          <wp:inline distT="0" distB="0" distL="0" distR="0" wp14:anchorId="7615036B" wp14:editId="1F311848">
            <wp:extent cx="5387807" cy="3436918"/>
            <wp:effectExtent l="0" t="0" r="3810" b="0"/>
            <wp:docPr id="202556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68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4F43" w14:textId="77777777" w:rsidR="00616436" w:rsidRDefault="00616436" w:rsidP="0056350C">
      <w:pPr>
        <w:rPr>
          <w:sz w:val="32"/>
          <w:szCs w:val="32"/>
          <w:lang w:val="en-US"/>
        </w:rPr>
      </w:pPr>
    </w:p>
    <w:p w14:paraId="59356E34" w14:textId="4C678886" w:rsidR="00616436" w:rsidRDefault="00616436" w:rsidP="0056350C">
      <w:pPr>
        <w:rPr>
          <w:sz w:val="32"/>
          <w:szCs w:val="32"/>
          <w:lang w:val="en-US"/>
        </w:rPr>
      </w:pPr>
      <w:r w:rsidRPr="0061643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AED5D0A" wp14:editId="64C856DD">
            <wp:extent cx="5731510" cy="3486785"/>
            <wp:effectExtent l="0" t="0" r="2540" b="0"/>
            <wp:docPr id="27068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89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1046" w14:textId="6310EE1C" w:rsidR="009153E4" w:rsidRDefault="009153E4" w:rsidP="0056350C">
      <w:pPr>
        <w:rPr>
          <w:sz w:val="32"/>
          <w:szCs w:val="32"/>
          <w:lang w:val="en-US"/>
        </w:rPr>
      </w:pPr>
    </w:p>
    <w:p w14:paraId="51E22071" w14:textId="15E40E3F" w:rsidR="009153E4" w:rsidRDefault="009153E4" w:rsidP="009153E4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a new project.</w:t>
      </w:r>
    </w:p>
    <w:p w14:paraId="3DF0DBCA" w14:textId="78321649" w:rsidR="009153E4" w:rsidRDefault="00DE7BB7" w:rsidP="00DE7BB7">
      <w:pPr>
        <w:rPr>
          <w:sz w:val="32"/>
          <w:szCs w:val="32"/>
          <w:lang w:val="en-US"/>
        </w:rPr>
      </w:pPr>
      <w:r w:rsidRPr="00DE7BB7">
        <w:rPr>
          <w:noProof/>
          <w:sz w:val="32"/>
          <w:szCs w:val="32"/>
          <w:lang w:val="en-US"/>
        </w:rPr>
        <w:drawing>
          <wp:inline distT="0" distB="0" distL="0" distR="0" wp14:anchorId="348DF7CA" wp14:editId="4567D13B">
            <wp:extent cx="1425063" cy="457240"/>
            <wp:effectExtent l="0" t="0" r="3810" b="0"/>
            <wp:docPr id="15094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3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55C0" w14:textId="663876C3" w:rsidR="00DE7BB7" w:rsidRDefault="000F6D8B" w:rsidP="00DE7BB7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How to write test cases in record mode:</w:t>
      </w:r>
    </w:p>
    <w:p w14:paraId="5AD23D78" w14:textId="47DDA5B5" w:rsidR="009B6214" w:rsidRPr="009B6214" w:rsidRDefault="009B6214" w:rsidP="009B62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Record web- on toolbar.</w:t>
      </w:r>
    </w:p>
    <w:p w14:paraId="342F0DA4" w14:textId="1A597720" w:rsidR="000F6D8B" w:rsidRDefault="000F6D8B" w:rsidP="000F6D8B">
      <w:pPr>
        <w:rPr>
          <w:sz w:val="32"/>
          <w:szCs w:val="32"/>
          <w:lang w:val="en-US"/>
        </w:rPr>
      </w:pPr>
      <w:r w:rsidRPr="000F6D8B">
        <w:rPr>
          <w:noProof/>
          <w:sz w:val="32"/>
          <w:szCs w:val="32"/>
          <w:lang w:val="en-US"/>
        </w:rPr>
        <w:drawing>
          <wp:inline distT="0" distB="0" distL="0" distR="0" wp14:anchorId="753BC796" wp14:editId="1164B1D7">
            <wp:extent cx="3848433" cy="1844200"/>
            <wp:effectExtent l="0" t="0" r="0" b="3810"/>
            <wp:docPr id="181934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46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02A4" w14:textId="1E14BC9A" w:rsidR="000F6D8B" w:rsidRDefault="000F6D8B" w:rsidP="000F6D8B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How to write test cases in Manual mode:</w:t>
      </w:r>
    </w:p>
    <w:p w14:paraId="10DB8D63" w14:textId="700C3192" w:rsidR="009B6214" w:rsidRPr="009B6214" w:rsidRDefault="009B6214" w:rsidP="009B62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Spy web button on toolbar.</w:t>
      </w:r>
      <w:r w:rsidR="002E48FB">
        <w:rPr>
          <w:sz w:val="32"/>
          <w:szCs w:val="32"/>
          <w:lang w:val="en-US"/>
        </w:rPr>
        <w:t>- Capture objects manually.</w:t>
      </w:r>
      <w:r w:rsidR="00154CB5">
        <w:rPr>
          <w:sz w:val="32"/>
          <w:szCs w:val="32"/>
          <w:lang w:val="en-US"/>
        </w:rPr>
        <w:t xml:space="preserve"> Manuall add items and values- Items like navigate to url, Open Browser are auto populated.</w:t>
      </w:r>
    </w:p>
    <w:p w14:paraId="7A7A2838" w14:textId="0C67F35A" w:rsidR="000F6D8B" w:rsidRDefault="006B2884" w:rsidP="000F6D8B">
      <w:pPr>
        <w:rPr>
          <w:sz w:val="32"/>
          <w:szCs w:val="32"/>
          <w:lang w:val="en-US"/>
        </w:rPr>
      </w:pPr>
      <w:r w:rsidRPr="006B288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AEF765A" wp14:editId="1F9C0615">
            <wp:extent cx="2651990" cy="1486029"/>
            <wp:effectExtent l="0" t="0" r="0" b="0"/>
            <wp:docPr id="57739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97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7D3B" w14:textId="0C12926D" w:rsidR="006B2884" w:rsidRDefault="006B2884" w:rsidP="006B2884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How to write test cases in Script mode:</w:t>
      </w:r>
    </w:p>
    <w:p w14:paraId="1FDD739D" w14:textId="0CEB5F5C" w:rsidR="00BE5914" w:rsidRDefault="00BE5914" w:rsidP="00571134">
      <w:pPr>
        <w:rPr>
          <w:sz w:val="32"/>
          <w:szCs w:val="32"/>
          <w:lang w:val="en-US"/>
        </w:rPr>
      </w:pPr>
      <w:r w:rsidRPr="00BE5914">
        <w:rPr>
          <w:noProof/>
          <w:sz w:val="32"/>
          <w:szCs w:val="32"/>
          <w:lang w:val="en-US"/>
        </w:rPr>
        <w:drawing>
          <wp:inline distT="0" distB="0" distL="0" distR="0" wp14:anchorId="04ED98E8" wp14:editId="2A0FA532">
            <wp:extent cx="3779848" cy="1082134"/>
            <wp:effectExtent l="0" t="0" r="0" b="3810"/>
            <wp:docPr id="179416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0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C2BB" w14:textId="7409ED3F" w:rsidR="00571134" w:rsidRDefault="00571134" w:rsidP="0057113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Script will look as following for login functionality.</w:t>
      </w:r>
    </w:p>
    <w:p w14:paraId="419756CC" w14:textId="338681C4" w:rsidR="00571134" w:rsidRDefault="00571134" w:rsidP="00571134">
      <w:pPr>
        <w:rPr>
          <w:sz w:val="32"/>
          <w:szCs w:val="32"/>
          <w:lang w:val="en-US"/>
        </w:rPr>
      </w:pPr>
      <w:r w:rsidRPr="00571134">
        <w:rPr>
          <w:noProof/>
          <w:sz w:val="32"/>
          <w:szCs w:val="32"/>
          <w:lang w:val="en-US"/>
        </w:rPr>
        <w:drawing>
          <wp:inline distT="0" distB="0" distL="0" distR="0" wp14:anchorId="4A2D125F" wp14:editId="1030A2C7">
            <wp:extent cx="5731510" cy="2750820"/>
            <wp:effectExtent l="0" t="0" r="2540" b="0"/>
            <wp:docPr id="37758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5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3CF4" w14:textId="77777777" w:rsidR="007B7CEE" w:rsidRDefault="007B7CEE" w:rsidP="00571134">
      <w:pPr>
        <w:rPr>
          <w:sz w:val="32"/>
          <w:szCs w:val="32"/>
          <w:lang w:val="en-US"/>
        </w:rPr>
      </w:pPr>
    </w:p>
    <w:p w14:paraId="0615991D" w14:textId="3E6524F3" w:rsidR="007B7CEE" w:rsidRPr="006C0186" w:rsidRDefault="006C0186" w:rsidP="006C0186">
      <w:pPr>
        <w:rPr>
          <w:sz w:val="32"/>
          <w:szCs w:val="32"/>
          <w:lang w:val="en-US"/>
        </w:rPr>
      </w:pPr>
      <w:r w:rsidRPr="006C018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9474815" wp14:editId="1606A2CD">
            <wp:extent cx="5731510" cy="2639060"/>
            <wp:effectExtent l="0" t="0" r="2540" b="8890"/>
            <wp:docPr id="74498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80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AC28" w14:textId="527AE56F" w:rsidR="006457E6" w:rsidRDefault="00D4356E" w:rsidP="005635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 alerts- when you recor</w:t>
      </w:r>
      <w:r w:rsidR="00FE11BD">
        <w:rPr>
          <w:sz w:val="32"/>
          <w:szCs w:val="32"/>
          <w:lang w:val="en-US"/>
        </w:rPr>
        <w:t>d</w:t>
      </w:r>
      <w:r>
        <w:rPr>
          <w:sz w:val="32"/>
          <w:szCs w:val="32"/>
          <w:lang w:val="en-US"/>
        </w:rPr>
        <w:t xml:space="preserve"> and replay, the </w:t>
      </w:r>
      <w:r w:rsidR="00217925">
        <w:rPr>
          <w:sz w:val="32"/>
          <w:szCs w:val="32"/>
          <w:lang w:val="en-US"/>
        </w:rPr>
        <w:t>alert</w:t>
      </w:r>
      <w:r>
        <w:rPr>
          <w:sz w:val="32"/>
          <w:szCs w:val="32"/>
          <w:lang w:val="en-US"/>
        </w:rPr>
        <w:t xml:space="preserve"> pop up closes immediately and you can’t capture objects in record and replay mode. So you have to add the steps manually as below.</w:t>
      </w:r>
    </w:p>
    <w:p w14:paraId="50149186" w14:textId="2869542B" w:rsidR="00D4356E" w:rsidRDefault="00FE11BD" w:rsidP="0056350C">
      <w:pPr>
        <w:rPr>
          <w:sz w:val="32"/>
          <w:szCs w:val="32"/>
          <w:lang w:val="en-US"/>
        </w:rPr>
      </w:pPr>
      <w:r w:rsidRPr="00FE11BD">
        <w:rPr>
          <w:noProof/>
          <w:sz w:val="32"/>
          <w:szCs w:val="32"/>
          <w:lang w:val="en-US"/>
        </w:rPr>
        <w:drawing>
          <wp:inline distT="0" distB="0" distL="0" distR="0" wp14:anchorId="6BCEBADA" wp14:editId="74E3371A">
            <wp:extent cx="5692633" cy="2941575"/>
            <wp:effectExtent l="0" t="0" r="3810" b="0"/>
            <wp:docPr id="180823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32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FCDF" w14:textId="77777777" w:rsidR="00C177B0" w:rsidRDefault="00C177B0" w:rsidP="0056350C">
      <w:pPr>
        <w:rPr>
          <w:sz w:val="32"/>
          <w:szCs w:val="32"/>
          <w:lang w:val="en-US"/>
        </w:rPr>
      </w:pPr>
    </w:p>
    <w:p w14:paraId="6C343096" w14:textId="020F8162" w:rsidR="00960C37" w:rsidRDefault="00960C37" w:rsidP="0056350C">
      <w:pPr>
        <w:rPr>
          <w:sz w:val="32"/>
          <w:szCs w:val="32"/>
          <w:lang w:val="en-US"/>
        </w:rPr>
      </w:pPr>
      <w:r w:rsidRPr="00960C37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7E3349D" wp14:editId="7ECB2928">
            <wp:extent cx="5731510" cy="1878965"/>
            <wp:effectExtent l="0" t="0" r="2540" b="6985"/>
            <wp:docPr id="96281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15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8C8A" w14:textId="4BF72C56" w:rsidR="00491255" w:rsidRDefault="00491255" w:rsidP="005635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To get the Title of the page, we need to write the script manually using Getwindow title method, Then in script mode, save the title to a variable and print title as below if needed.</w:t>
      </w:r>
    </w:p>
    <w:p w14:paraId="3CD3CBF8" w14:textId="50988A7E" w:rsidR="00491255" w:rsidRDefault="008A2B0C" w:rsidP="005635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Script mode:</w:t>
      </w:r>
    </w:p>
    <w:p w14:paraId="0960E733" w14:textId="7203E761" w:rsidR="008A2B0C" w:rsidRDefault="008A2B0C" w:rsidP="0056350C">
      <w:pPr>
        <w:rPr>
          <w:sz w:val="32"/>
          <w:szCs w:val="32"/>
          <w:lang w:val="en-US"/>
        </w:rPr>
      </w:pPr>
      <w:r w:rsidRPr="008A2B0C">
        <w:rPr>
          <w:noProof/>
          <w:sz w:val="32"/>
          <w:szCs w:val="32"/>
          <w:lang w:val="en-US"/>
        </w:rPr>
        <w:drawing>
          <wp:inline distT="0" distB="0" distL="0" distR="0" wp14:anchorId="1AD0605D" wp14:editId="573E6A01">
            <wp:extent cx="5731510" cy="2583815"/>
            <wp:effectExtent l="0" t="0" r="2540" b="6985"/>
            <wp:docPr id="7812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91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0C89" w14:textId="2650FFDD" w:rsidR="008A2B0C" w:rsidRDefault="008A2B0C" w:rsidP="005635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Manual mode for get title:</w:t>
      </w:r>
    </w:p>
    <w:p w14:paraId="6E22A6CE" w14:textId="7B884A63" w:rsidR="008A2B0C" w:rsidRDefault="00036E8E" w:rsidP="0056350C">
      <w:pPr>
        <w:rPr>
          <w:sz w:val="32"/>
          <w:szCs w:val="32"/>
          <w:lang w:val="en-US"/>
        </w:rPr>
      </w:pPr>
      <w:r w:rsidRPr="00036E8E">
        <w:rPr>
          <w:noProof/>
          <w:sz w:val="32"/>
          <w:szCs w:val="32"/>
          <w:lang w:val="en-US"/>
        </w:rPr>
        <w:drawing>
          <wp:inline distT="0" distB="0" distL="0" distR="0" wp14:anchorId="369AAB95" wp14:editId="66B53118">
            <wp:extent cx="4214225" cy="1120237"/>
            <wp:effectExtent l="0" t="0" r="0" b="3810"/>
            <wp:docPr id="84693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31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056" w14:textId="69AEB8A6" w:rsidR="008419A6" w:rsidRDefault="008419A6" w:rsidP="005635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Actions:</w:t>
      </w:r>
    </w:p>
    <w:p w14:paraId="539CCDC4" w14:textId="56892264" w:rsidR="008419A6" w:rsidRDefault="008419A6" w:rsidP="005635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Right click: </w:t>
      </w:r>
      <w:r w:rsidR="00C51C73">
        <w:rPr>
          <w:sz w:val="32"/>
          <w:szCs w:val="32"/>
          <w:lang w:val="en-US"/>
        </w:rPr>
        <w:t>Record and replay mode- click and save the objects.</w:t>
      </w:r>
    </w:p>
    <w:p w14:paraId="6D63F97F" w14:textId="2C3B251D" w:rsidR="00C51C73" w:rsidRDefault="00C51C73" w:rsidP="005635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Then need to go to manual mode and we see that its only saved as Click- change that to right click and we are good to go.</w:t>
      </w:r>
    </w:p>
    <w:p w14:paraId="6A223FE4" w14:textId="0A0F585B" w:rsidR="00117E8A" w:rsidRDefault="00117E8A" w:rsidP="005635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Mouseover: </w:t>
      </w:r>
    </w:p>
    <w:p w14:paraId="1C804E9E" w14:textId="36CFFDFB" w:rsidR="00117E8A" w:rsidRDefault="00117E8A" w:rsidP="00117E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Record and replay mode- </w:t>
      </w:r>
      <w:r w:rsidR="00DC4473">
        <w:rPr>
          <w:sz w:val="32"/>
          <w:szCs w:val="32"/>
          <w:lang w:val="en-US"/>
        </w:rPr>
        <w:t>perform actions</w:t>
      </w:r>
      <w:r>
        <w:rPr>
          <w:sz w:val="32"/>
          <w:szCs w:val="32"/>
          <w:lang w:val="en-US"/>
        </w:rPr>
        <w:t xml:space="preserve"> and save the objects.</w:t>
      </w:r>
    </w:p>
    <w:p w14:paraId="0154D7B2" w14:textId="02E7799D" w:rsidR="00117E8A" w:rsidRDefault="00117E8A" w:rsidP="00117E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Then need to go to manual mode and we see that its only saved as Click- change that to Mouse over and we are good to go.</w:t>
      </w:r>
    </w:p>
    <w:p w14:paraId="5562A97F" w14:textId="77777777" w:rsidR="00DC4473" w:rsidRDefault="00DC4473" w:rsidP="00117E8A">
      <w:pPr>
        <w:rPr>
          <w:sz w:val="32"/>
          <w:szCs w:val="32"/>
          <w:lang w:val="en-US"/>
        </w:rPr>
      </w:pPr>
    </w:p>
    <w:p w14:paraId="29C7923A" w14:textId="4C4D5ED3" w:rsidR="00DC4473" w:rsidRDefault="00DC4473" w:rsidP="00117E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Drag and drop: </w:t>
      </w:r>
    </w:p>
    <w:p w14:paraId="11545FAD" w14:textId="3F8EC7F9" w:rsidR="00380B2F" w:rsidRDefault="00380B2F" w:rsidP="00117E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Iframe- drag drop obj is not part of the web page but part of iframe.</w:t>
      </w:r>
    </w:p>
    <w:p w14:paraId="3781770F" w14:textId="0ED1EED4" w:rsidR="00380B2F" w:rsidRDefault="00953EFC" w:rsidP="00117E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the drag object(source)- press ctrl+alt+’”(not sure abt this shortcut) and capture the objects- both source and taget.</w:t>
      </w:r>
    </w:p>
    <w:p w14:paraId="48AC2666" w14:textId="001BF0AC" w:rsidR="00953EFC" w:rsidRDefault="00953EFC" w:rsidP="00117E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Then in manual mode go and change as follows.need to give both source and destination values.</w:t>
      </w:r>
    </w:p>
    <w:p w14:paraId="75A58400" w14:textId="297A2042" w:rsidR="00953EFC" w:rsidRDefault="00692CC1" w:rsidP="00117E8A">
      <w:pPr>
        <w:rPr>
          <w:sz w:val="32"/>
          <w:szCs w:val="32"/>
          <w:lang w:val="en-US"/>
        </w:rPr>
      </w:pPr>
      <w:r w:rsidRPr="00692CC1">
        <w:rPr>
          <w:noProof/>
          <w:sz w:val="32"/>
          <w:szCs w:val="32"/>
          <w:lang w:val="en-US"/>
        </w:rPr>
        <w:drawing>
          <wp:inline distT="0" distB="0" distL="0" distR="0" wp14:anchorId="4D345559" wp14:editId="6BBB1B36">
            <wp:extent cx="3680779" cy="1089754"/>
            <wp:effectExtent l="0" t="0" r="0" b="0"/>
            <wp:docPr id="122519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90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E29F" w14:textId="0C9974D5" w:rsidR="00DD6F04" w:rsidRDefault="00BE2A4E" w:rsidP="00117E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How to automate test suite:</w:t>
      </w:r>
      <w:r w:rsidR="002B265B">
        <w:rPr>
          <w:sz w:val="32"/>
          <w:szCs w:val="32"/>
          <w:lang w:val="en-US"/>
        </w:rPr>
        <w:t xml:space="preserve"> advantages- even if test case fails it will retry by itself.</w:t>
      </w:r>
      <w:r w:rsidR="00DD6F04">
        <w:rPr>
          <w:sz w:val="32"/>
          <w:szCs w:val="32"/>
          <w:lang w:val="en-US"/>
        </w:rPr>
        <w:t xml:space="preserve"> </w:t>
      </w:r>
      <w:r w:rsidR="00D5136A">
        <w:rPr>
          <w:sz w:val="32"/>
          <w:szCs w:val="32"/>
          <w:lang w:val="en-US"/>
        </w:rPr>
        <w:t>You can even choose to skip test cases by selecting the tc we want to skip.</w:t>
      </w:r>
    </w:p>
    <w:p w14:paraId="6C11F1C4" w14:textId="2782332B" w:rsidR="00692CC1" w:rsidRDefault="00DD6F04" w:rsidP="00117E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To create suite, add previously created test cases to it.o to reports- auto generated.</w:t>
      </w:r>
    </w:p>
    <w:p w14:paraId="3D382668" w14:textId="1AE0AE4D" w:rsidR="00BE2A4E" w:rsidRDefault="00BE2A4E" w:rsidP="00117E8A">
      <w:pPr>
        <w:rPr>
          <w:sz w:val="32"/>
          <w:szCs w:val="32"/>
          <w:lang w:val="en-US"/>
        </w:rPr>
      </w:pPr>
      <w:r w:rsidRPr="00BE2A4E">
        <w:rPr>
          <w:noProof/>
          <w:sz w:val="32"/>
          <w:szCs w:val="32"/>
          <w:lang w:val="en-US"/>
        </w:rPr>
        <w:drawing>
          <wp:inline distT="0" distB="0" distL="0" distR="0" wp14:anchorId="388B7F5D" wp14:editId="5AA1DFE3">
            <wp:extent cx="5654530" cy="1318374"/>
            <wp:effectExtent l="0" t="0" r="3810" b="0"/>
            <wp:docPr id="153361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169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503A" w14:textId="6267FAE6" w:rsidR="004302D2" w:rsidRDefault="00B6189D" w:rsidP="00117E8A">
      <w:pPr>
        <w:rPr>
          <w:sz w:val="32"/>
          <w:szCs w:val="32"/>
          <w:lang w:val="en-US"/>
        </w:rPr>
      </w:pPr>
      <w:r w:rsidRPr="00B6189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A1146FC" wp14:editId="0E9C0A12">
            <wp:extent cx="5731510" cy="1832610"/>
            <wp:effectExtent l="0" t="0" r="2540" b="0"/>
            <wp:docPr id="200069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45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512E" w14:textId="53A1999C" w:rsidR="00A022D9" w:rsidRDefault="0028264D" w:rsidP="00117E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Test Suite Collection- To run this collection you need to click on EXECUTE button and NOT RUN Button. </w:t>
      </w:r>
    </w:p>
    <w:p w14:paraId="0C411CD6" w14:textId="3D2F5291" w:rsidR="002800D8" w:rsidRDefault="002800D8" w:rsidP="00117E8A">
      <w:pPr>
        <w:rPr>
          <w:sz w:val="32"/>
          <w:szCs w:val="32"/>
          <w:lang w:val="en-US"/>
        </w:rPr>
      </w:pPr>
      <w:r w:rsidRPr="002800D8">
        <w:rPr>
          <w:sz w:val="32"/>
          <w:szCs w:val="32"/>
          <w:lang w:val="en-US"/>
        </w:rPr>
        <w:drawing>
          <wp:inline distT="0" distB="0" distL="0" distR="0" wp14:anchorId="5B7F55F9" wp14:editId="3F120E5E">
            <wp:extent cx="5540220" cy="670618"/>
            <wp:effectExtent l="0" t="0" r="3810" b="0"/>
            <wp:docPr id="36946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67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8AE3" w14:textId="275269B7" w:rsidR="009C72B4" w:rsidRDefault="009C72B4" w:rsidP="00117E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Custom keywords are created to find if all the elements are present or not – For ex: a dropdown.</w:t>
      </w:r>
      <w:r w:rsidR="00A16101">
        <w:rPr>
          <w:sz w:val="32"/>
          <w:szCs w:val="32"/>
          <w:lang w:val="en-US"/>
        </w:rPr>
        <w:t xml:space="preserve"> </w:t>
      </w:r>
    </w:p>
    <w:p w14:paraId="00B141F7" w14:textId="67B2C673" w:rsidR="00A16101" w:rsidRDefault="00A16101" w:rsidP="00117E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Go to Keywords folder- new package- name it, ex: com.utilities</w:t>
      </w:r>
    </w:p>
    <w:p w14:paraId="024B1D12" w14:textId="15CC3962" w:rsidR="007E4C28" w:rsidRDefault="007E4C28" w:rsidP="00117E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Go to script method – remove default sample keyword script and write below:</w:t>
      </w:r>
    </w:p>
    <w:p w14:paraId="71BD6AEE" w14:textId="62FF8E8A" w:rsidR="007E4C28" w:rsidRDefault="003B6D3A" w:rsidP="00117E8A">
      <w:pPr>
        <w:rPr>
          <w:sz w:val="32"/>
          <w:szCs w:val="32"/>
          <w:lang w:val="en-US"/>
        </w:rPr>
      </w:pPr>
      <w:r w:rsidRPr="003B6D3A">
        <w:rPr>
          <w:sz w:val="32"/>
          <w:szCs w:val="32"/>
          <w:lang w:val="en-US"/>
        </w:rPr>
        <w:drawing>
          <wp:inline distT="0" distB="0" distL="0" distR="0" wp14:anchorId="010C222C" wp14:editId="4987A3E3">
            <wp:extent cx="4244708" cy="2568163"/>
            <wp:effectExtent l="0" t="0" r="3810" b="3810"/>
            <wp:docPr id="172766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46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D8B2" w14:textId="6E94B26F" w:rsidR="00666780" w:rsidRDefault="00666780" w:rsidP="00117E8A">
      <w:pPr>
        <w:rPr>
          <w:sz w:val="32"/>
          <w:szCs w:val="32"/>
          <w:lang w:val="en-US"/>
        </w:rPr>
      </w:pPr>
      <w:r w:rsidRPr="00666780">
        <w:rPr>
          <w:sz w:val="32"/>
          <w:szCs w:val="32"/>
          <w:lang w:val="en-US"/>
        </w:rPr>
        <w:lastRenderedPageBreak/>
        <w:drawing>
          <wp:inline distT="0" distB="0" distL="0" distR="0" wp14:anchorId="598E35AC" wp14:editId="5C79EA42">
            <wp:extent cx="5731510" cy="2733040"/>
            <wp:effectExtent l="0" t="0" r="2540" b="0"/>
            <wp:docPr id="176781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162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3596" w14:textId="63DC1A5C" w:rsidR="005550E2" w:rsidRDefault="005550E2" w:rsidP="00117E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How to read data from excel sheet:</w:t>
      </w:r>
    </w:p>
    <w:p w14:paraId="3679ABAF" w14:textId="797D5680" w:rsidR="005550E2" w:rsidRDefault="005550E2" w:rsidP="00117E8A">
      <w:pPr>
        <w:rPr>
          <w:sz w:val="32"/>
          <w:szCs w:val="32"/>
          <w:lang w:val="en-US"/>
        </w:rPr>
      </w:pPr>
      <w:r w:rsidRPr="005550E2">
        <w:rPr>
          <w:sz w:val="32"/>
          <w:szCs w:val="32"/>
          <w:lang w:val="en-US"/>
        </w:rPr>
        <w:drawing>
          <wp:inline distT="0" distB="0" distL="0" distR="0" wp14:anchorId="586C5C11" wp14:editId="2DDB99C9">
            <wp:extent cx="5731510" cy="2251075"/>
            <wp:effectExtent l="0" t="0" r="2540" b="0"/>
            <wp:docPr id="162407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783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AB2A" w14:textId="77777777" w:rsidR="00563995" w:rsidRDefault="00563995" w:rsidP="00117E8A">
      <w:pPr>
        <w:rPr>
          <w:sz w:val="32"/>
          <w:szCs w:val="32"/>
          <w:lang w:val="en-US"/>
        </w:rPr>
      </w:pPr>
    </w:p>
    <w:p w14:paraId="05F17E20" w14:textId="77777777" w:rsidR="00117E8A" w:rsidRDefault="00117E8A" w:rsidP="0056350C">
      <w:pPr>
        <w:rPr>
          <w:sz w:val="32"/>
          <w:szCs w:val="32"/>
          <w:lang w:val="en-US"/>
        </w:rPr>
      </w:pPr>
    </w:p>
    <w:p w14:paraId="7DBB2937" w14:textId="77777777" w:rsidR="00C51C73" w:rsidRDefault="00C51C73" w:rsidP="0056350C">
      <w:pPr>
        <w:rPr>
          <w:sz w:val="32"/>
          <w:szCs w:val="32"/>
          <w:lang w:val="en-US"/>
        </w:rPr>
      </w:pPr>
    </w:p>
    <w:p w14:paraId="7E963116" w14:textId="77777777" w:rsidR="00FE11BD" w:rsidRDefault="00FE11BD" w:rsidP="0056350C">
      <w:pPr>
        <w:rPr>
          <w:sz w:val="32"/>
          <w:szCs w:val="32"/>
          <w:lang w:val="en-US"/>
        </w:rPr>
      </w:pPr>
    </w:p>
    <w:p w14:paraId="1809258C" w14:textId="77777777" w:rsidR="00F92B05" w:rsidRDefault="00F92B05" w:rsidP="0056350C">
      <w:pPr>
        <w:rPr>
          <w:sz w:val="32"/>
          <w:szCs w:val="32"/>
          <w:lang w:val="en-US"/>
        </w:rPr>
      </w:pPr>
    </w:p>
    <w:p w14:paraId="30AEB7A8" w14:textId="77777777" w:rsidR="00F92B05" w:rsidRPr="0056350C" w:rsidRDefault="00F92B05" w:rsidP="0056350C">
      <w:pPr>
        <w:rPr>
          <w:sz w:val="32"/>
          <w:szCs w:val="32"/>
          <w:lang w:val="en-US"/>
        </w:rPr>
      </w:pPr>
    </w:p>
    <w:p w14:paraId="1CBF7B06" w14:textId="77777777" w:rsidR="006A296E" w:rsidRPr="006A296E" w:rsidRDefault="006A296E" w:rsidP="006A296E">
      <w:pPr>
        <w:rPr>
          <w:sz w:val="32"/>
          <w:szCs w:val="32"/>
          <w:lang w:val="en-US"/>
        </w:rPr>
      </w:pPr>
    </w:p>
    <w:p w14:paraId="7A281939" w14:textId="77777777" w:rsidR="00D17111" w:rsidRPr="00FF154F" w:rsidRDefault="00D17111" w:rsidP="00FF154F">
      <w:pPr>
        <w:rPr>
          <w:sz w:val="32"/>
          <w:szCs w:val="32"/>
          <w:lang w:val="en-US"/>
        </w:rPr>
      </w:pPr>
    </w:p>
    <w:p w14:paraId="53B96B0A" w14:textId="77777777" w:rsidR="00EE73F7" w:rsidRPr="00EE73F7" w:rsidRDefault="00EE73F7" w:rsidP="00EE73F7">
      <w:pPr>
        <w:rPr>
          <w:lang w:val="en-US"/>
        </w:rPr>
      </w:pPr>
    </w:p>
    <w:sectPr w:rsidR="00EE73F7" w:rsidRPr="00EE7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20783"/>
    <w:multiLevelType w:val="hybridMultilevel"/>
    <w:tmpl w:val="0E08BB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7189D"/>
    <w:multiLevelType w:val="hybridMultilevel"/>
    <w:tmpl w:val="F9C0CF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11A0A"/>
    <w:multiLevelType w:val="hybridMultilevel"/>
    <w:tmpl w:val="E0128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FD4584"/>
    <w:multiLevelType w:val="hybridMultilevel"/>
    <w:tmpl w:val="990E57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511210">
    <w:abstractNumId w:val="2"/>
  </w:num>
  <w:num w:numId="2" w16cid:durableId="1496527421">
    <w:abstractNumId w:val="1"/>
  </w:num>
  <w:num w:numId="3" w16cid:durableId="1740008398">
    <w:abstractNumId w:val="0"/>
  </w:num>
  <w:num w:numId="4" w16cid:durableId="7123118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31E"/>
    <w:rsid w:val="00036E8E"/>
    <w:rsid w:val="000555E8"/>
    <w:rsid w:val="000F5E6F"/>
    <w:rsid w:val="000F6D8B"/>
    <w:rsid w:val="00117E8A"/>
    <w:rsid w:val="00154CB5"/>
    <w:rsid w:val="001E06CD"/>
    <w:rsid w:val="00217925"/>
    <w:rsid w:val="0025479E"/>
    <w:rsid w:val="002800D8"/>
    <w:rsid w:val="0028264D"/>
    <w:rsid w:val="002B265B"/>
    <w:rsid w:val="002D50BD"/>
    <w:rsid w:val="002E48FB"/>
    <w:rsid w:val="00303506"/>
    <w:rsid w:val="00380B2F"/>
    <w:rsid w:val="003B6D3A"/>
    <w:rsid w:val="004302D2"/>
    <w:rsid w:val="00491255"/>
    <w:rsid w:val="004B3F42"/>
    <w:rsid w:val="0051159A"/>
    <w:rsid w:val="00525B04"/>
    <w:rsid w:val="005550E2"/>
    <w:rsid w:val="0056350C"/>
    <w:rsid w:val="00563995"/>
    <w:rsid w:val="00571134"/>
    <w:rsid w:val="00616436"/>
    <w:rsid w:val="006457E6"/>
    <w:rsid w:val="00666780"/>
    <w:rsid w:val="00692CC1"/>
    <w:rsid w:val="006A296E"/>
    <w:rsid w:val="006B2884"/>
    <w:rsid w:val="006C0186"/>
    <w:rsid w:val="007733C0"/>
    <w:rsid w:val="007B622C"/>
    <w:rsid w:val="007B7CEE"/>
    <w:rsid w:val="007E4C28"/>
    <w:rsid w:val="008419A6"/>
    <w:rsid w:val="0088340F"/>
    <w:rsid w:val="008A2B0C"/>
    <w:rsid w:val="008B226A"/>
    <w:rsid w:val="009153E4"/>
    <w:rsid w:val="00953EFC"/>
    <w:rsid w:val="00960C37"/>
    <w:rsid w:val="009B6214"/>
    <w:rsid w:val="009C72B4"/>
    <w:rsid w:val="00A022D9"/>
    <w:rsid w:val="00A1118C"/>
    <w:rsid w:val="00A16101"/>
    <w:rsid w:val="00B052C4"/>
    <w:rsid w:val="00B6189D"/>
    <w:rsid w:val="00BB0A06"/>
    <w:rsid w:val="00BE2A4E"/>
    <w:rsid w:val="00BE5914"/>
    <w:rsid w:val="00C177B0"/>
    <w:rsid w:val="00C334B2"/>
    <w:rsid w:val="00C51C73"/>
    <w:rsid w:val="00CF5975"/>
    <w:rsid w:val="00D17111"/>
    <w:rsid w:val="00D4356E"/>
    <w:rsid w:val="00D5136A"/>
    <w:rsid w:val="00DC4473"/>
    <w:rsid w:val="00DD6F04"/>
    <w:rsid w:val="00DE7BB7"/>
    <w:rsid w:val="00E6031E"/>
    <w:rsid w:val="00E70614"/>
    <w:rsid w:val="00EE73F7"/>
    <w:rsid w:val="00F92B05"/>
    <w:rsid w:val="00FC49DB"/>
    <w:rsid w:val="00FE11BD"/>
    <w:rsid w:val="00FF1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24ACB"/>
  <w15:chartTrackingRefBased/>
  <w15:docId w15:val="{13FBF594-974D-44C3-A75C-AC6EEFEDF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03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03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03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3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03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03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03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03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03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3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03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03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3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03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03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03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03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03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03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03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3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03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03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03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03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03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03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03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03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10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Shenoy</dc:creator>
  <cp:keywords/>
  <dc:description/>
  <cp:lastModifiedBy>Arjun Shenoy</cp:lastModifiedBy>
  <cp:revision>68</cp:revision>
  <dcterms:created xsi:type="dcterms:W3CDTF">2025-07-10T07:22:00Z</dcterms:created>
  <dcterms:modified xsi:type="dcterms:W3CDTF">2025-09-26T08:24:00Z</dcterms:modified>
</cp:coreProperties>
</file>