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0C80" w14:textId="22FA1DD4" w:rsidR="00460F79" w:rsidRDefault="00460F79" w:rsidP="00C33025">
      <w:pPr>
        <w:ind w:right="-32"/>
        <w:jc w:val="center"/>
        <w:rPr>
          <w:b/>
        </w:rPr>
      </w:pPr>
      <w:r w:rsidRPr="00460F79">
        <w:rPr>
          <w:b/>
        </w:rPr>
        <w:t>M. Tech. in Computer Science &amp; Engineering</w:t>
      </w:r>
    </w:p>
    <w:p w14:paraId="70571379" w14:textId="77777777" w:rsidR="00460F79" w:rsidRPr="00460F79" w:rsidRDefault="00460F79" w:rsidP="00460F79">
      <w:pPr>
        <w:ind w:right="-32"/>
        <w:jc w:val="both"/>
        <w:rPr>
          <w:b/>
        </w:rPr>
      </w:pP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59"/>
        <w:gridCol w:w="5113"/>
      </w:tblGrid>
      <w:tr w:rsidR="00460F79" w:rsidRPr="00C6358F" w14:paraId="3A2DEE71" w14:textId="77777777" w:rsidTr="00460F79">
        <w:trPr>
          <w:trHeight w:val="599"/>
          <w:jc w:val="center"/>
        </w:trPr>
        <w:tc>
          <w:tcPr>
            <w:tcW w:w="3959" w:type="dxa"/>
            <w:vAlign w:val="center"/>
          </w:tcPr>
          <w:p w14:paraId="756B7A24" w14:textId="77777777" w:rsidR="00460F79" w:rsidRPr="00C6358F" w:rsidRDefault="00460F79" w:rsidP="00460F79">
            <w:pPr>
              <w:pBdr>
                <w:top w:val="nil"/>
                <w:left w:val="nil"/>
                <w:bottom w:val="nil"/>
                <w:right w:val="nil"/>
                <w:between w:val="nil"/>
              </w:pBdr>
              <w:spacing w:before="97"/>
              <w:ind w:left="100"/>
              <w:jc w:val="center"/>
              <w:rPr>
                <w:b/>
                <w:color w:val="000000"/>
              </w:rPr>
            </w:pPr>
            <w:r w:rsidRPr="00C6358F">
              <w:rPr>
                <w:b/>
                <w:color w:val="000000"/>
              </w:rPr>
              <w:t>Program Learning Objectives:</w:t>
            </w:r>
          </w:p>
        </w:tc>
        <w:tc>
          <w:tcPr>
            <w:tcW w:w="5113" w:type="dxa"/>
            <w:vAlign w:val="center"/>
          </w:tcPr>
          <w:p w14:paraId="3739A9A5" w14:textId="77777777" w:rsidR="00460F79" w:rsidRPr="00C6358F" w:rsidRDefault="00460F79" w:rsidP="00460F79">
            <w:pPr>
              <w:pBdr>
                <w:top w:val="nil"/>
                <w:left w:val="nil"/>
                <w:bottom w:val="nil"/>
                <w:right w:val="nil"/>
                <w:between w:val="nil"/>
              </w:pBdr>
              <w:spacing w:before="97"/>
              <w:ind w:left="100"/>
              <w:jc w:val="center"/>
              <w:rPr>
                <w:b/>
                <w:color w:val="000000"/>
              </w:rPr>
            </w:pPr>
            <w:r w:rsidRPr="00C6358F">
              <w:rPr>
                <w:b/>
                <w:color w:val="000000"/>
              </w:rPr>
              <w:t>Program Learning Outcomes (PLO):</w:t>
            </w:r>
          </w:p>
        </w:tc>
      </w:tr>
      <w:tr w:rsidR="00460F79" w:rsidRPr="00C6358F" w14:paraId="464305CD" w14:textId="77777777" w:rsidTr="00460F79">
        <w:trPr>
          <w:jc w:val="center"/>
        </w:trPr>
        <w:tc>
          <w:tcPr>
            <w:tcW w:w="3959" w:type="dxa"/>
            <w:vAlign w:val="center"/>
          </w:tcPr>
          <w:p w14:paraId="0F21342E"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Program Goal 1:</w:t>
            </w:r>
          </w:p>
          <w:p w14:paraId="07DB74FF" w14:textId="77777777" w:rsidR="00460F79" w:rsidRDefault="00460F79" w:rsidP="00460F79">
            <w:pPr>
              <w:pBdr>
                <w:top w:val="nil"/>
                <w:left w:val="nil"/>
                <w:bottom w:val="nil"/>
                <w:right w:val="nil"/>
                <w:between w:val="nil"/>
              </w:pBdr>
              <w:ind w:right="79"/>
              <w:jc w:val="both"/>
              <w:rPr>
                <w:b/>
                <w:color w:val="000000"/>
              </w:rPr>
            </w:pPr>
          </w:p>
          <w:p w14:paraId="09241B87" w14:textId="77777777" w:rsidR="00460F79" w:rsidRDefault="00460F79" w:rsidP="00460F79">
            <w:pPr>
              <w:pBdr>
                <w:top w:val="nil"/>
                <w:left w:val="nil"/>
                <w:bottom w:val="nil"/>
                <w:right w:val="nil"/>
                <w:between w:val="nil"/>
              </w:pBdr>
              <w:ind w:right="79"/>
              <w:jc w:val="both"/>
              <w:rPr>
                <w:b/>
                <w:color w:val="000000"/>
              </w:rPr>
            </w:pPr>
            <w:r w:rsidRPr="00740F1C">
              <w:rPr>
                <w:b/>
                <w:color w:val="000000"/>
              </w:rPr>
              <w:t>Advanced Knowledge Acquisition</w:t>
            </w:r>
            <w:r w:rsidRPr="00C6358F">
              <w:rPr>
                <w:b/>
                <w:color w:val="000000"/>
              </w:rPr>
              <w:t xml:space="preserve">: </w:t>
            </w:r>
          </w:p>
          <w:p w14:paraId="4940C90F" w14:textId="77777777" w:rsidR="00460F79" w:rsidRPr="00C6358F" w:rsidRDefault="00460F79" w:rsidP="00460F79">
            <w:pPr>
              <w:pBdr>
                <w:top w:val="nil"/>
                <w:left w:val="nil"/>
                <w:bottom w:val="nil"/>
                <w:right w:val="nil"/>
                <w:between w:val="nil"/>
              </w:pBdr>
              <w:ind w:right="79"/>
              <w:jc w:val="both"/>
              <w:rPr>
                <w:color w:val="000000"/>
              </w:rPr>
            </w:pPr>
            <w:r w:rsidRPr="00C6358F">
              <w:rPr>
                <w:color w:val="000000"/>
              </w:rPr>
              <w:t>To</w:t>
            </w:r>
            <w:r w:rsidRPr="00740F1C">
              <w:rPr>
                <w:color w:val="000000"/>
              </w:rPr>
              <w:t xml:space="preserve"> deepen students</w:t>
            </w:r>
            <w:r>
              <w:rPr>
                <w:color w:val="000000"/>
              </w:rPr>
              <w:t>’</w:t>
            </w:r>
            <w:r w:rsidRPr="00740F1C">
              <w:rPr>
                <w:color w:val="000000"/>
              </w:rPr>
              <w:t xml:space="preserve"> knowledge and understanding of advanced theoretical and practical aspects in the major fields of Computer Science and Engineering</w:t>
            </w:r>
            <w:r>
              <w:rPr>
                <w:color w:val="000000"/>
              </w:rPr>
              <w:t xml:space="preserve"> (CSE)</w:t>
            </w:r>
            <w:r w:rsidRPr="00740F1C">
              <w:rPr>
                <w:color w:val="000000"/>
              </w:rPr>
              <w:t>.</w:t>
            </w:r>
          </w:p>
        </w:tc>
        <w:tc>
          <w:tcPr>
            <w:tcW w:w="5113" w:type="dxa"/>
            <w:vAlign w:val="center"/>
          </w:tcPr>
          <w:p w14:paraId="556E1512" w14:textId="77777777" w:rsidR="00460F79" w:rsidRPr="00C6358F" w:rsidRDefault="00460F79" w:rsidP="00460F79">
            <w:pPr>
              <w:pBdr>
                <w:top w:val="nil"/>
                <w:left w:val="nil"/>
                <w:bottom w:val="nil"/>
                <w:right w:val="nil"/>
                <w:between w:val="nil"/>
              </w:pBdr>
              <w:ind w:right="46"/>
              <w:rPr>
                <w:b/>
                <w:color w:val="000000"/>
              </w:rPr>
            </w:pPr>
            <w:r w:rsidRPr="00C6358F">
              <w:rPr>
                <w:b/>
                <w:color w:val="000000"/>
              </w:rPr>
              <w:t>Program Learning Outcome 1:</w:t>
            </w:r>
          </w:p>
          <w:p w14:paraId="7B2B3E75" w14:textId="77777777" w:rsidR="00460F79" w:rsidRPr="00C6358F" w:rsidRDefault="00460F79" w:rsidP="00460F79">
            <w:pPr>
              <w:pBdr>
                <w:top w:val="nil"/>
                <w:left w:val="nil"/>
                <w:bottom w:val="nil"/>
                <w:right w:val="nil"/>
                <w:between w:val="nil"/>
              </w:pBdr>
              <w:ind w:right="46"/>
              <w:jc w:val="both"/>
              <w:rPr>
                <w:color w:val="000000"/>
              </w:rPr>
            </w:pPr>
            <w:r w:rsidRPr="00C6358F">
              <w:rPr>
                <w:b/>
                <w:color w:val="000000"/>
              </w:rPr>
              <w:t xml:space="preserve">PLO-1: </w:t>
            </w:r>
            <w:r w:rsidRPr="00146017">
              <w:rPr>
                <w:color w:val="000000"/>
              </w:rPr>
              <w:t xml:space="preserve">Students </w:t>
            </w:r>
            <w:r w:rsidRPr="00740F1C">
              <w:rPr>
                <w:color w:val="000000"/>
              </w:rPr>
              <w:t>will demonstrate a profound understanding of advanced computing principles</w:t>
            </w:r>
            <w:r>
              <w:rPr>
                <w:color w:val="000000"/>
              </w:rPr>
              <w:t>, data structure, algorithms, high-level programming languages</w:t>
            </w:r>
            <w:r w:rsidRPr="00146017">
              <w:rPr>
                <w:color w:val="000000"/>
              </w:rPr>
              <w:t>.</w:t>
            </w:r>
          </w:p>
          <w:p w14:paraId="4508166D" w14:textId="77777777" w:rsidR="00460F79" w:rsidRPr="007B4259" w:rsidRDefault="00460F79" w:rsidP="00460F79">
            <w:pPr>
              <w:pBdr>
                <w:top w:val="nil"/>
                <w:left w:val="nil"/>
                <w:bottom w:val="nil"/>
                <w:right w:val="nil"/>
                <w:between w:val="nil"/>
              </w:pBdr>
              <w:ind w:right="46"/>
              <w:rPr>
                <w:b/>
                <w:color w:val="000000"/>
                <w:sz w:val="14"/>
              </w:rPr>
            </w:pPr>
          </w:p>
          <w:p w14:paraId="62511A41" w14:textId="77777777" w:rsidR="00460F79" w:rsidRPr="00C6358F" w:rsidRDefault="00460F79" w:rsidP="00460F79">
            <w:pPr>
              <w:pBdr>
                <w:top w:val="nil"/>
                <w:left w:val="nil"/>
                <w:bottom w:val="nil"/>
                <w:right w:val="nil"/>
                <w:between w:val="nil"/>
              </w:pBdr>
              <w:ind w:right="46"/>
              <w:rPr>
                <w:b/>
                <w:color w:val="000000"/>
              </w:rPr>
            </w:pPr>
            <w:r w:rsidRPr="00C6358F">
              <w:rPr>
                <w:b/>
                <w:color w:val="000000"/>
              </w:rPr>
              <w:t>Program Learning Outcome 2:</w:t>
            </w:r>
          </w:p>
          <w:p w14:paraId="5C691477" w14:textId="77777777" w:rsidR="00460F79" w:rsidRPr="00C6358F" w:rsidRDefault="00460F79" w:rsidP="00460F79">
            <w:pPr>
              <w:pBdr>
                <w:top w:val="nil"/>
                <w:left w:val="nil"/>
                <w:bottom w:val="nil"/>
                <w:right w:val="nil"/>
                <w:between w:val="nil"/>
              </w:pBdr>
              <w:ind w:right="46"/>
              <w:jc w:val="both"/>
              <w:rPr>
                <w:color w:val="000000"/>
              </w:rPr>
            </w:pPr>
            <w:r w:rsidRPr="00C6358F">
              <w:rPr>
                <w:b/>
                <w:color w:val="000000"/>
              </w:rPr>
              <w:t xml:space="preserve">PLO-2: </w:t>
            </w:r>
            <w:r w:rsidRPr="00146017">
              <w:rPr>
                <w:color w:val="000000"/>
              </w:rPr>
              <w:t xml:space="preserve">Students will be able to </w:t>
            </w:r>
            <w:r>
              <w:rPr>
                <w:color w:val="000000"/>
              </w:rPr>
              <w:t>understand</w:t>
            </w:r>
            <w:r w:rsidRPr="00146017">
              <w:rPr>
                <w:color w:val="000000"/>
              </w:rPr>
              <w:t xml:space="preserve"> </w:t>
            </w:r>
            <w:r w:rsidRPr="00234D4F">
              <w:rPr>
                <w:color w:val="000000"/>
              </w:rPr>
              <w:t xml:space="preserve">advanced </w:t>
            </w:r>
            <w:r>
              <w:rPr>
                <w:color w:val="000000"/>
              </w:rPr>
              <w:t xml:space="preserve">computational </w:t>
            </w:r>
            <w:r w:rsidRPr="00234D4F">
              <w:rPr>
                <w:color w:val="000000"/>
              </w:rPr>
              <w:t>problem-solving techniques</w:t>
            </w:r>
            <w:r w:rsidRPr="00146017">
              <w:rPr>
                <w:color w:val="000000"/>
              </w:rPr>
              <w:t>, design efficient algorithms, and implement software solutions.</w:t>
            </w:r>
          </w:p>
        </w:tc>
      </w:tr>
      <w:tr w:rsidR="00460F79" w:rsidRPr="00C6358F" w14:paraId="6D794D78" w14:textId="77777777" w:rsidTr="00460F79">
        <w:trPr>
          <w:jc w:val="center"/>
        </w:trPr>
        <w:tc>
          <w:tcPr>
            <w:tcW w:w="3959" w:type="dxa"/>
            <w:vAlign w:val="center"/>
          </w:tcPr>
          <w:p w14:paraId="14426AE2"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Program Goal 2:</w:t>
            </w:r>
          </w:p>
          <w:p w14:paraId="530B18AC" w14:textId="77777777" w:rsidR="00460F79" w:rsidRDefault="00460F79" w:rsidP="00460F79">
            <w:pPr>
              <w:pBdr>
                <w:top w:val="nil"/>
                <w:left w:val="nil"/>
                <w:bottom w:val="nil"/>
                <w:right w:val="nil"/>
                <w:between w:val="nil"/>
              </w:pBdr>
              <w:ind w:right="80"/>
              <w:jc w:val="both"/>
              <w:rPr>
                <w:b/>
                <w:color w:val="000000"/>
              </w:rPr>
            </w:pPr>
          </w:p>
          <w:p w14:paraId="6BBE5DA4" w14:textId="77777777" w:rsidR="00460F79" w:rsidRDefault="00460F79" w:rsidP="00460F79">
            <w:pPr>
              <w:pBdr>
                <w:top w:val="nil"/>
                <w:left w:val="nil"/>
                <w:bottom w:val="nil"/>
                <w:right w:val="nil"/>
                <w:between w:val="nil"/>
              </w:pBdr>
              <w:ind w:right="80"/>
              <w:jc w:val="both"/>
              <w:rPr>
                <w:b/>
                <w:color w:val="000000"/>
              </w:rPr>
            </w:pPr>
            <w:r w:rsidRPr="00273A8F">
              <w:rPr>
                <w:b/>
                <w:color w:val="000000"/>
              </w:rPr>
              <w:t>Research Proficiency and Innovation</w:t>
            </w:r>
            <w:r w:rsidRPr="00C6358F">
              <w:rPr>
                <w:b/>
                <w:color w:val="000000"/>
              </w:rPr>
              <w:t xml:space="preserve">: </w:t>
            </w:r>
          </w:p>
          <w:p w14:paraId="011B50A5" w14:textId="77777777" w:rsidR="00460F79" w:rsidRPr="00C6358F" w:rsidRDefault="00460F79" w:rsidP="00460F79">
            <w:pPr>
              <w:pBdr>
                <w:top w:val="nil"/>
                <w:left w:val="nil"/>
                <w:bottom w:val="nil"/>
                <w:right w:val="nil"/>
                <w:between w:val="nil"/>
              </w:pBdr>
              <w:ind w:right="80"/>
              <w:jc w:val="both"/>
              <w:rPr>
                <w:color w:val="000000"/>
              </w:rPr>
            </w:pPr>
            <w:r w:rsidRPr="00DE5917">
              <w:rPr>
                <w:color w:val="000000"/>
              </w:rPr>
              <w:t>To equip students with the skills necessary to conduct high-quality research in Computer Science and Engineering, contributing to the advancement of the field</w:t>
            </w:r>
            <w:r>
              <w:rPr>
                <w:color w:val="000000"/>
              </w:rPr>
              <w:t>.</w:t>
            </w:r>
          </w:p>
        </w:tc>
        <w:tc>
          <w:tcPr>
            <w:tcW w:w="5113" w:type="dxa"/>
            <w:vAlign w:val="center"/>
          </w:tcPr>
          <w:p w14:paraId="0FF18B5B" w14:textId="77777777" w:rsidR="00460F79" w:rsidRPr="00C6358F" w:rsidRDefault="00460F79" w:rsidP="00460F79">
            <w:pPr>
              <w:pBdr>
                <w:top w:val="nil"/>
                <w:left w:val="nil"/>
                <w:bottom w:val="nil"/>
                <w:right w:val="nil"/>
                <w:between w:val="nil"/>
              </w:pBdr>
              <w:ind w:right="46"/>
              <w:rPr>
                <w:b/>
                <w:color w:val="000000"/>
              </w:rPr>
            </w:pPr>
            <w:r w:rsidRPr="00C6358F">
              <w:rPr>
                <w:b/>
                <w:color w:val="000000"/>
              </w:rPr>
              <w:t>Program Learning Outcome 3:</w:t>
            </w:r>
          </w:p>
          <w:p w14:paraId="407BEB7D" w14:textId="77777777" w:rsidR="00460F79" w:rsidRPr="00C6358F" w:rsidRDefault="00460F79" w:rsidP="00460F79">
            <w:pPr>
              <w:pBdr>
                <w:top w:val="nil"/>
                <w:left w:val="nil"/>
                <w:bottom w:val="nil"/>
                <w:right w:val="nil"/>
                <w:between w:val="nil"/>
              </w:pBdr>
              <w:ind w:right="46"/>
              <w:jc w:val="both"/>
              <w:rPr>
                <w:color w:val="000000"/>
              </w:rPr>
            </w:pPr>
            <w:r w:rsidRPr="00C6358F">
              <w:rPr>
                <w:b/>
                <w:color w:val="000000"/>
              </w:rPr>
              <w:t xml:space="preserve">PLO-3: </w:t>
            </w:r>
            <w:r w:rsidRPr="00DE5917">
              <w:rPr>
                <w:bCs/>
                <w:color w:val="000000"/>
              </w:rPr>
              <w:t xml:space="preserve">Students </w:t>
            </w:r>
            <w:r w:rsidRPr="00DE5917">
              <w:rPr>
                <w:color w:val="000000"/>
              </w:rPr>
              <w:t>will be able to identify research gaps, formulate hypotheses, design experiments, and utilize statistical methods to analyze research data, leading to significant contributions to the field</w:t>
            </w:r>
            <w:r w:rsidRPr="00146017">
              <w:rPr>
                <w:color w:val="000000"/>
              </w:rPr>
              <w:t>.</w:t>
            </w:r>
          </w:p>
          <w:p w14:paraId="6D06000C" w14:textId="77777777" w:rsidR="00460F79" w:rsidRPr="007B4259" w:rsidRDefault="00460F79" w:rsidP="00460F79">
            <w:pPr>
              <w:pBdr>
                <w:top w:val="nil"/>
                <w:left w:val="nil"/>
                <w:bottom w:val="nil"/>
                <w:right w:val="nil"/>
                <w:between w:val="nil"/>
              </w:pBdr>
              <w:ind w:right="46"/>
              <w:rPr>
                <w:b/>
                <w:color w:val="000000"/>
                <w:sz w:val="14"/>
              </w:rPr>
            </w:pPr>
          </w:p>
          <w:p w14:paraId="1A3CC898" w14:textId="77777777" w:rsidR="00460F79" w:rsidRPr="00C6358F" w:rsidRDefault="00460F79" w:rsidP="00460F79">
            <w:pPr>
              <w:pBdr>
                <w:top w:val="nil"/>
                <w:left w:val="nil"/>
                <w:bottom w:val="nil"/>
                <w:right w:val="nil"/>
                <w:between w:val="nil"/>
              </w:pBdr>
              <w:ind w:right="46"/>
              <w:rPr>
                <w:b/>
                <w:color w:val="000000"/>
              </w:rPr>
            </w:pPr>
            <w:r w:rsidRPr="00C6358F">
              <w:rPr>
                <w:b/>
                <w:color w:val="000000"/>
              </w:rPr>
              <w:t>Program Learning Outcome 4:</w:t>
            </w:r>
          </w:p>
          <w:p w14:paraId="28E828FD" w14:textId="77777777" w:rsidR="00460F79" w:rsidRPr="00C6358F" w:rsidRDefault="00460F79" w:rsidP="00460F79">
            <w:pPr>
              <w:pBdr>
                <w:top w:val="nil"/>
                <w:left w:val="nil"/>
                <w:bottom w:val="nil"/>
                <w:right w:val="nil"/>
                <w:between w:val="nil"/>
              </w:pBdr>
              <w:ind w:right="46"/>
              <w:jc w:val="both"/>
              <w:rPr>
                <w:color w:val="000000"/>
              </w:rPr>
            </w:pPr>
            <w:r w:rsidRPr="00C6358F">
              <w:rPr>
                <w:b/>
                <w:color w:val="000000"/>
              </w:rPr>
              <w:t xml:space="preserve">PLO-4: </w:t>
            </w:r>
            <w:r w:rsidRPr="00146017">
              <w:rPr>
                <w:color w:val="000000"/>
              </w:rPr>
              <w:t xml:space="preserve">Students </w:t>
            </w:r>
            <w:r w:rsidRPr="00E76E5E">
              <w:rPr>
                <w:color w:val="000000"/>
              </w:rPr>
              <w:t>will demonstrate the ability to innovate by developing novel software, hardware solutions, and computational models that address current and emerging challenges in the field</w:t>
            </w:r>
            <w:r w:rsidRPr="00146017">
              <w:rPr>
                <w:color w:val="000000"/>
              </w:rPr>
              <w:t>.</w:t>
            </w:r>
          </w:p>
        </w:tc>
      </w:tr>
      <w:tr w:rsidR="00460F79" w:rsidRPr="00C6358F" w14:paraId="5A7868C9" w14:textId="77777777" w:rsidTr="00460F79">
        <w:trPr>
          <w:jc w:val="center"/>
        </w:trPr>
        <w:tc>
          <w:tcPr>
            <w:tcW w:w="3959" w:type="dxa"/>
            <w:vAlign w:val="center"/>
          </w:tcPr>
          <w:p w14:paraId="619DF372"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Program Goal 3:</w:t>
            </w:r>
          </w:p>
          <w:p w14:paraId="03914A30" w14:textId="77777777" w:rsidR="00460F79" w:rsidRPr="00C6358F" w:rsidRDefault="00460F79" w:rsidP="00460F79">
            <w:pPr>
              <w:pBdr>
                <w:top w:val="nil"/>
                <w:left w:val="nil"/>
                <w:bottom w:val="nil"/>
                <w:right w:val="nil"/>
                <w:between w:val="nil"/>
              </w:pBdr>
              <w:jc w:val="both"/>
              <w:rPr>
                <w:b/>
                <w:color w:val="000000"/>
              </w:rPr>
            </w:pPr>
            <w:r w:rsidRPr="00564F0F">
              <w:rPr>
                <w:b/>
                <w:color w:val="000000"/>
              </w:rPr>
              <w:t>Specialized Skill Development</w:t>
            </w:r>
            <w:r w:rsidRPr="00C6358F">
              <w:rPr>
                <w:b/>
                <w:color w:val="000000"/>
              </w:rPr>
              <w:t>:</w:t>
            </w:r>
          </w:p>
          <w:p w14:paraId="77D7CAE2" w14:textId="77777777" w:rsidR="00460F79" w:rsidRPr="00C6358F" w:rsidRDefault="00460F79" w:rsidP="00460F79">
            <w:pPr>
              <w:pBdr>
                <w:top w:val="nil"/>
                <w:left w:val="nil"/>
                <w:bottom w:val="nil"/>
                <w:right w:val="nil"/>
                <w:between w:val="nil"/>
              </w:pBdr>
              <w:ind w:right="80"/>
              <w:jc w:val="both"/>
              <w:rPr>
                <w:color w:val="000000"/>
              </w:rPr>
            </w:pPr>
            <w:r w:rsidRPr="00564F0F">
              <w:rPr>
                <w:color w:val="000000"/>
              </w:rPr>
              <w:t xml:space="preserve">To enhance students' expertise in system development, security, and other specialized areas within </w:t>
            </w:r>
            <w:r>
              <w:rPr>
                <w:color w:val="000000"/>
              </w:rPr>
              <w:t>CSE.</w:t>
            </w:r>
          </w:p>
        </w:tc>
        <w:tc>
          <w:tcPr>
            <w:tcW w:w="5113" w:type="dxa"/>
            <w:vAlign w:val="center"/>
          </w:tcPr>
          <w:p w14:paraId="2C8F29D4" w14:textId="77777777" w:rsidR="00460F79" w:rsidRPr="00C6358F" w:rsidRDefault="00460F79" w:rsidP="00460F79">
            <w:pPr>
              <w:pBdr>
                <w:top w:val="nil"/>
                <w:left w:val="nil"/>
                <w:bottom w:val="nil"/>
                <w:right w:val="nil"/>
                <w:between w:val="nil"/>
              </w:pBdr>
              <w:rPr>
                <w:b/>
                <w:color w:val="000000"/>
              </w:rPr>
            </w:pPr>
            <w:r w:rsidRPr="00C6358F">
              <w:rPr>
                <w:b/>
                <w:color w:val="000000"/>
              </w:rPr>
              <w:t>Program Learning Outcome 5:</w:t>
            </w:r>
          </w:p>
          <w:p w14:paraId="0B4468E2" w14:textId="77777777" w:rsidR="00460F79" w:rsidRPr="00C6358F" w:rsidRDefault="00460F79" w:rsidP="00460F79">
            <w:pPr>
              <w:pBdr>
                <w:top w:val="nil"/>
                <w:left w:val="nil"/>
                <w:bottom w:val="nil"/>
                <w:right w:val="nil"/>
                <w:between w:val="nil"/>
              </w:pBdr>
              <w:jc w:val="both"/>
              <w:rPr>
                <w:color w:val="000000"/>
              </w:rPr>
            </w:pPr>
            <w:r w:rsidRPr="00C6358F">
              <w:rPr>
                <w:b/>
                <w:color w:val="000000"/>
              </w:rPr>
              <w:t xml:space="preserve">PLO-5: </w:t>
            </w:r>
            <w:r w:rsidRPr="00146017">
              <w:rPr>
                <w:color w:val="000000"/>
              </w:rPr>
              <w:t xml:space="preserve">Students </w:t>
            </w:r>
            <w:r w:rsidRPr="00564F0F">
              <w:rPr>
                <w:color w:val="000000"/>
              </w:rPr>
              <w:t xml:space="preserve">will be capable of designing, implementing, and securing complex computing systems, with a focus on </w:t>
            </w:r>
            <w:r>
              <w:rPr>
                <w:color w:val="000000"/>
              </w:rPr>
              <w:t xml:space="preserve">various emerging </w:t>
            </w:r>
            <w:r w:rsidRPr="00564F0F">
              <w:rPr>
                <w:color w:val="000000"/>
              </w:rPr>
              <w:t>areas</w:t>
            </w:r>
            <w:r w:rsidRPr="00146017">
              <w:rPr>
                <w:color w:val="000000"/>
              </w:rPr>
              <w:t>.</w:t>
            </w:r>
          </w:p>
        </w:tc>
      </w:tr>
      <w:tr w:rsidR="00460F79" w:rsidRPr="00C6358F" w14:paraId="70546E38" w14:textId="77777777" w:rsidTr="00460F79">
        <w:trPr>
          <w:jc w:val="center"/>
        </w:trPr>
        <w:tc>
          <w:tcPr>
            <w:tcW w:w="3959" w:type="dxa"/>
            <w:vAlign w:val="center"/>
          </w:tcPr>
          <w:p w14:paraId="5858DA2F" w14:textId="77777777" w:rsidR="00460F79" w:rsidRPr="00C6358F" w:rsidRDefault="00460F79" w:rsidP="00460F79">
            <w:pPr>
              <w:pBdr>
                <w:top w:val="nil"/>
                <w:left w:val="nil"/>
                <w:bottom w:val="nil"/>
                <w:right w:val="nil"/>
                <w:between w:val="nil"/>
              </w:pBdr>
              <w:rPr>
                <w:b/>
                <w:color w:val="000000"/>
              </w:rPr>
            </w:pPr>
            <w:r w:rsidRPr="00C6358F">
              <w:rPr>
                <w:b/>
                <w:color w:val="000000"/>
              </w:rPr>
              <w:t>Program Goal 4:</w:t>
            </w:r>
          </w:p>
          <w:p w14:paraId="63B71DE1" w14:textId="77777777" w:rsidR="00460F79" w:rsidRDefault="00460F79" w:rsidP="00460F79">
            <w:pPr>
              <w:pBdr>
                <w:top w:val="nil"/>
                <w:left w:val="nil"/>
                <w:bottom w:val="nil"/>
                <w:right w:val="nil"/>
                <w:between w:val="nil"/>
              </w:pBdr>
              <w:jc w:val="both"/>
              <w:rPr>
                <w:b/>
                <w:color w:val="000000"/>
              </w:rPr>
            </w:pPr>
          </w:p>
          <w:p w14:paraId="030234A8" w14:textId="77777777" w:rsidR="00460F79" w:rsidRDefault="00460F79" w:rsidP="00460F79">
            <w:pPr>
              <w:pBdr>
                <w:top w:val="nil"/>
                <w:left w:val="nil"/>
                <w:bottom w:val="nil"/>
                <w:right w:val="nil"/>
                <w:between w:val="nil"/>
              </w:pBdr>
              <w:jc w:val="both"/>
              <w:rPr>
                <w:b/>
                <w:color w:val="000000"/>
              </w:rPr>
            </w:pPr>
            <w:r w:rsidRPr="007E5C2F">
              <w:rPr>
                <w:b/>
                <w:color w:val="000000"/>
              </w:rPr>
              <w:t>Professional and Communication Skills</w:t>
            </w:r>
            <w:r w:rsidRPr="00C6358F">
              <w:rPr>
                <w:b/>
                <w:color w:val="000000"/>
              </w:rPr>
              <w:t>:</w:t>
            </w:r>
          </w:p>
          <w:p w14:paraId="06AAC470" w14:textId="77777777" w:rsidR="00460F79" w:rsidRPr="007E5C2F" w:rsidRDefault="00460F79" w:rsidP="00460F79">
            <w:pPr>
              <w:pBdr>
                <w:top w:val="nil"/>
                <w:left w:val="nil"/>
                <w:bottom w:val="nil"/>
                <w:right w:val="nil"/>
                <w:between w:val="nil"/>
              </w:pBdr>
              <w:jc w:val="both"/>
              <w:rPr>
                <w:b/>
                <w:color w:val="000000"/>
              </w:rPr>
            </w:pPr>
            <w:r w:rsidRPr="00C06CEB">
              <w:rPr>
                <w:color w:val="000000"/>
              </w:rPr>
              <w:t>To cultivate effective communication skills and professional behavior necessary for successful careers in academia, research, and industry</w:t>
            </w:r>
            <w:r w:rsidRPr="00C6358F">
              <w:rPr>
                <w:color w:val="000000"/>
              </w:rPr>
              <w:t>.</w:t>
            </w:r>
          </w:p>
        </w:tc>
        <w:tc>
          <w:tcPr>
            <w:tcW w:w="5113" w:type="dxa"/>
            <w:vAlign w:val="center"/>
          </w:tcPr>
          <w:p w14:paraId="603EA107" w14:textId="77777777" w:rsidR="00460F79" w:rsidRPr="00C6358F" w:rsidRDefault="00460F79" w:rsidP="00460F79">
            <w:pPr>
              <w:pBdr>
                <w:top w:val="nil"/>
                <w:left w:val="nil"/>
                <w:bottom w:val="nil"/>
                <w:right w:val="nil"/>
                <w:between w:val="nil"/>
              </w:pBdr>
              <w:rPr>
                <w:b/>
                <w:color w:val="000000"/>
              </w:rPr>
            </w:pPr>
            <w:r w:rsidRPr="00C6358F">
              <w:rPr>
                <w:b/>
                <w:color w:val="000000"/>
              </w:rPr>
              <w:t>Program Learning Outcome 6:</w:t>
            </w:r>
          </w:p>
          <w:p w14:paraId="5DB47E0C" w14:textId="77777777" w:rsidR="00460F79" w:rsidRPr="00C6358F" w:rsidRDefault="00460F79" w:rsidP="00460F79">
            <w:pPr>
              <w:pBdr>
                <w:top w:val="nil"/>
                <w:left w:val="nil"/>
                <w:bottom w:val="nil"/>
                <w:right w:val="nil"/>
                <w:between w:val="nil"/>
              </w:pBdr>
              <w:jc w:val="both"/>
              <w:rPr>
                <w:color w:val="000000"/>
              </w:rPr>
            </w:pPr>
            <w:r w:rsidRPr="00C6358F">
              <w:rPr>
                <w:b/>
                <w:color w:val="000000"/>
              </w:rPr>
              <w:t xml:space="preserve">PLO-6: </w:t>
            </w:r>
            <w:r w:rsidRPr="00F51353">
              <w:rPr>
                <w:color w:val="000000"/>
              </w:rPr>
              <w:t xml:space="preserve">Students </w:t>
            </w:r>
            <w:r w:rsidRPr="00C06CEB">
              <w:rPr>
                <w:color w:val="000000"/>
              </w:rPr>
              <w:t>will effectively communicate complex technical information through scholarly writing, presentations, and collaboration, demonstrating clarity</w:t>
            </w:r>
            <w:r>
              <w:rPr>
                <w:color w:val="000000"/>
              </w:rPr>
              <w:t>,</w:t>
            </w:r>
            <w:r w:rsidRPr="00C06CEB">
              <w:rPr>
                <w:color w:val="000000"/>
              </w:rPr>
              <w:t xml:space="preserve"> </w:t>
            </w:r>
            <w:r>
              <w:rPr>
                <w:color w:val="000000"/>
              </w:rPr>
              <w:t>precision with</w:t>
            </w:r>
            <w:r w:rsidRPr="00C06CEB">
              <w:rPr>
                <w:color w:val="000000"/>
              </w:rPr>
              <w:t xml:space="preserve"> exhibit </w:t>
            </w:r>
            <w:r>
              <w:rPr>
                <w:color w:val="000000"/>
              </w:rPr>
              <w:t xml:space="preserve">in </w:t>
            </w:r>
            <w:r w:rsidRPr="00C06CEB">
              <w:rPr>
                <w:color w:val="000000"/>
              </w:rPr>
              <w:t>leadership and teamwork skills</w:t>
            </w:r>
            <w:r w:rsidRPr="00F51353">
              <w:rPr>
                <w:color w:val="000000"/>
              </w:rPr>
              <w:t>.</w:t>
            </w:r>
          </w:p>
        </w:tc>
      </w:tr>
      <w:tr w:rsidR="00460F79" w:rsidRPr="00C6358F" w14:paraId="51AFAB1F" w14:textId="77777777" w:rsidTr="00460F79">
        <w:trPr>
          <w:jc w:val="center"/>
        </w:trPr>
        <w:tc>
          <w:tcPr>
            <w:tcW w:w="3959" w:type="dxa"/>
            <w:vAlign w:val="center"/>
          </w:tcPr>
          <w:p w14:paraId="72154EB4" w14:textId="77777777" w:rsidR="00460F79" w:rsidRPr="00C6358F" w:rsidRDefault="00460F79" w:rsidP="00460F79">
            <w:pPr>
              <w:pBdr>
                <w:top w:val="nil"/>
                <w:left w:val="nil"/>
                <w:bottom w:val="nil"/>
                <w:right w:val="nil"/>
                <w:between w:val="nil"/>
              </w:pBdr>
              <w:rPr>
                <w:b/>
                <w:color w:val="000000"/>
              </w:rPr>
            </w:pPr>
          </w:p>
          <w:p w14:paraId="3679530A"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Program Goal 5:</w:t>
            </w:r>
          </w:p>
          <w:p w14:paraId="67738604" w14:textId="77777777" w:rsidR="00460F79" w:rsidRDefault="00460F79" w:rsidP="00460F79">
            <w:pPr>
              <w:pBdr>
                <w:top w:val="nil"/>
                <w:left w:val="nil"/>
                <w:bottom w:val="nil"/>
                <w:right w:val="nil"/>
                <w:between w:val="nil"/>
              </w:pBdr>
              <w:jc w:val="both"/>
              <w:rPr>
                <w:b/>
                <w:color w:val="000000"/>
              </w:rPr>
            </w:pPr>
          </w:p>
          <w:p w14:paraId="55E92A0F" w14:textId="77777777" w:rsidR="00460F79" w:rsidRPr="00C6358F" w:rsidRDefault="00460F79" w:rsidP="00460F79">
            <w:pPr>
              <w:pBdr>
                <w:top w:val="nil"/>
                <w:left w:val="nil"/>
                <w:bottom w:val="nil"/>
                <w:right w:val="nil"/>
                <w:between w:val="nil"/>
              </w:pBdr>
              <w:jc w:val="both"/>
              <w:rPr>
                <w:b/>
                <w:color w:val="000000"/>
              </w:rPr>
            </w:pPr>
            <w:r w:rsidRPr="0015163C">
              <w:rPr>
                <w:b/>
                <w:color w:val="000000"/>
              </w:rPr>
              <w:t>Ethical Responsibility and Societal Impact</w:t>
            </w:r>
            <w:r w:rsidRPr="00C6358F">
              <w:rPr>
                <w:b/>
                <w:color w:val="000000"/>
              </w:rPr>
              <w:t xml:space="preserve">: </w:t>
            </w:r>
            <w:r w:rsidRPr="0015163C">
              <w:rPr>
                <w:color w:val="000000"/>
              </w:rPr>
              <w:t>To instill a sense of ethical responsibility and awareness of the societal impact of technology</w:t>
            </w:r>
            <w:r w:rsidRPr="00C6358F">
              <w:rPr>
                <w:color w:val="000000"/>
              </w:rPr>
              <w:t>.</w:t>
            </w:r>
          </w:p>
        </w:tc>
        <w:tc>
          <w:tcPr>
            <w:tcW w:w="5113" w:type="dxa"/>
            <w:vAlign w:val="center"/>
          </w:tcPr>
          <w:p w14:paraId="6CFF5CC9" w14:textId="77777777" w:rsidR="00460F79" w:rsidRPr="00C6358F" w:rsidRDefault="00460F79" w:rsidP="00460F79">
            <w:pPr>
              <w:pBdr>
                <w:top w:val="nil"/>
                <w:left w:val="nil"/>
                <w:bottom w:val="nil"/>
                <w:right w:val="nil"/>
                <w:between w:val="nil"/>
              </w:pBdr>
              <w:rPr>
                <w:b/>
                <w:color w:val="000000"/>
              </w:rPr>
            </w:pPr>
            <w:r w:rsidRPr="00C6358F">
              <w:rPr>
                <w:b/>
                <w:color w:val="000000"/>
              </w:rPr>
              <w:t>Program Learning Outcome 7:</w:t>
            </w:r>
          </w:p>
          <w:p w14:paraId="1B9774F8"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 xml:space="preserve">PLO-7: </w:t>
            </w:r>
            <w:r w:rsidRPr="00F51353">
              <w:rPr>
                <w:color w:val="000000"/>
              </w:rPr>
              <w:t xml:space="preserve">Students </w:t>
            </w:r>
            <w:r w:rsidRPr="0015163C">
              <w:rPr>
                <w:color w:val="000000"/>
              </w:rPr>
              <w:t>will understand and apply ethical principles in research and professional practices, ensuring that their work positively impacts society and adheres to global standards</w:t>
            </w:r>
            <w:r w:rsidRPr="00F51353">
              <w:rPr>
                <w:color w:val="000000"/>
              </w:rPr>
              <w:t>.</w:t>
            </w:r>
          </w:p>
          <w:p w14:paraId="1C6F21F1" w14:textId="77777777" w:rsidR="00460F79" w:rsidRPr="007B4259" w:rsidRDefault="00460F79" w:rsidP="00460F79">
            <w:pPr>
              <w:pBdr>
                <w:top w:val="nil"/>
                <w:left w:val="nil"/>
                <w:bottom w:val="nil"/>
                <w:right w:val="nil"/>
                <w:between w:val="nil"/>
              </w:pBdr>
              <w:jc w:val="both"/>
              <w:rPr>
                <w:b/>
                <w:color w:val="000000"/>
                <w:sz w:val="12"/>
              </w:rPr>
            </w:pPr>
          </w:p>
          <w:p w14:paraId="6E75D7D7" w14:textId="77777777" w:rsidR="00460F79" w:rsidRPr="00C6358F" w:rsidRDefault="00460F79" w:rsidP="00460F79">
            <w:pPr>
              <w:pBdr>
                <w:top w:val="nil"/>
                <w:left w:val="nil"/>
                <w:bottom w:val="nil"/>
                <w:right w:val="nil"/>
                <w:between w:val="nil"/>
              </w:pBdr>
              <w:jc w:val="both"/>
              <w:rPr>
                <w:b/>
                <w:color w:val="000000"/>
              </w:rPr>
            </w:pPr>
            <w:r w:rsidRPr="00C6358F">
              <w:rPr>
                <w:b/>
                <w:color w:val="000000"/>
              </w:rPr>
              <w:t>Program Learning Outcome 8:</w:t>
            </w:r>
          </w:p>
          <w:p w14:paraId="39E64346" w14:textId="77777777" w:rsidR="00460F79" w:rsidRPr="00D37EB0" w:rsidRDefault="00460F79" w:rsidP="00460F79">
            <w:pPr>
              <w:pBdr>
                <w:top w:val="nil"/>
                <w:left w:val="nil"/>
                <w:bottom w:val="nil"/>
                <w:right w:val="nil"/>
                <w:between w:val="nil"/>
              </w:pBdr>
              <w:jc w:val="both"/>
              <w:rPr>
                <w:color w:val="000000"/>
              </w:rPr>
            </w:pPr>
            <w:r w:rsidRPr="00C6358F">
              <w:rPr>
                <w:b/>
                <w:color w:val="000000"/>
              </w:rPr>
              <w:t xml:space="preserve">PLO-8: </w:t>
            </w:r>
            <w:r w:rsidRPr="00F51353">
              <w:rPr>
                <w:color w:val="000000"/>
              </w:rPr>
              <w:t xml:space="preserve">Students </w:t>
            </w:r>
            <w:r w:rsidRPr="0015163C">
              <w:rPr>
                <w:color w:val="000000"/>
              </w:rPr>
              <w:t>will be prepared to address societal challenges through technological solutions, contributing to sustainable development and social welfare</w:t>
            </w:r>
            <w:r w:rsidRPr="00F51353">
              <w:rPr>
                <w:color w:val="000000"/>
              </w:rPr>
              <w:t>.</w:t>
            </w:r>
          </w:p>
        </w:tc>
      </w:tr>
    </w:tbl>
    <w:p w14:paraId="5B44A42B" w14:textId="77777777" w:rsidR="00460F79" w:rsidRPr="000E7F3F" w:rsidRDefault="00460F79" w:rsidP="00460F79">
      <w:pPr>
        <w:pStyle w:val="ListParagraph"/>
        <w:ind w:left="1134" w:right="-32"/>
        <w:jc w:val="both"/>
        <w:rPr>
          <w:rFonts w:ascii="Times New Roman" w:hAnsi="Times New Roman" w:cs="Times New Roman"/>
          <w:b/>
        </w:rPr>
      </w:pPr>
    </w:p>
    <w:tbl>
      <w:tblPr>
        <w:tblW w:w="9119" w:type="dxa"/>
        <w:jc w:val="center"/>
        <w:tblLayout w:type="fixed"/>
        <w:tblLook w:val="04A0" w:firstRow="1" w:lastRow="0" w:firstColumn="1" w:lastColumn="0" w:noHBand="0" w:noVBand="1"/>
      </w:tblPr>
      <w:tblGrid>
        <w:gridCol w:w="783"/>
        <w:gridCol w:w="1214"/>
        <w:gridCol w:w="4175"/>
        <w:gridCol w:w="736"/>
        <w:gridCol w:w="737"/>
        <w:gridCol w:w="737"/>
        <w:gridCol w:w="737"/>
      </w:tblGrid>
      <w:tr w:rsidR="00460F79" w:rsidRPr="000E7F3F" w14:paraId="11578C77" w14:textId="77777777" w:rsidTr="00460F79">
        <w:trPr>
          <w:trHeight w:val="307"/>
          <w:jc w:val="center"/>
        </w:trPr>
        <w:tc>
          <w:tcPr>
            <w:tcW w:w="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5AF2A4" w14:textId="77777777" w:rsidR="00460F79" w:rsidRPr="000E7F3F" w:rsidRDefault="00460F79" w:rsidP="00460F79">
            <w:pPr>
              <w:jc w:val="center"/>
              <w:rPr>
                <w:b/>
              </w:rPr>
            </w:pPr>
            <w:r w:rsidRPr="000E7F3F">
              <w:rPr>
                <w:b/>
              </w:rPr>
              <w:lastRenderedPageBreak/>
              <w:br w:type="page"/>
              <w:t>Sl. No.</w:t>
            </w:r>
          </w:p>
        </w:tc>
        <w:tc>
          <w:tcPr>
            <w:tcW w:w="1214" w:type="dxa"/>
            <w:tcBorders>
              <w:top w:val="single" w:sz="8" w:space="0" w:color="auto"/>
              <w:left w:val="nil"/>
              <w:bottom w:val="single" w:sz="8" w:space="0" w:color="auto"/>
              <w:right w:val="single" w:sz="8" w:space="0" w:color="auto"/>
            </w:tcBorders>
            <w:shd w:val="clear" w:color="auto" w:fill="auto"/>
            <w:noWrap/>
            <w:vAlign w:val="center"/>
            <w:hideMark/>
          </w:tcPr>
          <w:p w14:paraId="031B6270" w14:textId="77777777" w:rsidR="00460F79" w:rsidRPr="000E7F3F" w:rsidRDefault="00460F79" w:rsidP="00460F79">
            <w:pPr>
              <w:jc w:val="center"/>
              <w:rPr>
                <w:b/>
              </w:rPr>
            </w:pPr>
            <w:r w:rsidRPr="000E7F3F">
              <w:rPr>
                <w:b/>
              </w:rPr>
              <w:t>Subject Code</w:t>
            </w:r>
          </w:p>
        </w:tc>
        <w:tc>
          <w:tcPr>
            <w:tcW w:w="4175" w:type="dxa"/>
            <w:tcBorders>
              <w:top w:val="single" w:sz="8" w:space="0" w:color="auto"/>
              <w:left w:val="nil"/>
              <w:bottom w:val="single" w:sz="8" w:space="0" w:color="auto"/>
              <w:right w:val="single" w:sz="8" w:space="0" w:color="auto"/>
            </w:tcBorders>
            <w:shd w:val="clear" w:color="auto" w:fill="auto"/>
            <w:vAlign w:val="center"/>
            <w:hideMark/>
          </w:tcPr>
          <w:p w14:paraId="4C9C02AE" w14:textId="77777777" w:rsidR="00460F79" w:rsidRPr="000E7F3F" w:rsidRDefault="00460F79" w:rsidP="00460F79">
            <w:pPr>
              <w:jc w:val="center"/>
              <w:rPr>
                <w:b/>
                <w:bCs/>
              </w:rPr>
            </w:pPr>
            <w:r w:rsidRPr="000E7F3F">
              <w:rPr>
                <w:b/>
                <w:bCs/>
              </w:rPr>
              <w:t>SEMESTER I</w:t>
            </w:r>
          </w:p>
        </w:tc>
        <w:tc>
          <w:tcPr>
            <w:tcW w:w="736" w:type="dxa"/>
            <w:tcBorders>
              <w:top w:val="single" w:sz="8" w:space="0" w:color="auto"/>
              <w:left w:val="nil"/>
              <w:bottom w:val="single" w:sz="8" w:space="0" w:color="auto"/>
              <w:right w:val="single" w:sz="8" w:space="0" w:color="auto"/>
            </w:tcBorders>
            <w:shd w:val="clear" w:color="auto" w:fill="auto"/>
            <w:vAlign w:val="center"/>
            <w:hideMark/>
          </w:tcPr>
          <w:p w14:paraId="181FBC8F" w14:textId="77777777" w:rsidR="00460F79" w:rsidRPr="000E7F3F" w:rsidRDefault="00460F79" w:rsidP="00460F79">
            <w:pPr>
              <w:jc w:val="center"/>
              <w:rPr>
                <w:b/>
                <w:bCs/>
              </w:rPr>
            </w:pPr>
            <w:r w:rsidRPr="000E7F3F">
              <w:rPr>
                <w:b/>
                <w:bCs/>
              </w:rPr>
              <w:t>L</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14918149" w14:textId="77777777" w:rsidR="00460F79" w:rsidRPr="000E7F3F" w:rsidRDefault="00460F79" w:rsidP="00460F79">
            <w:pPr>
              <w:jc w:val="center"/>
              <w:rPr>
                <w:b/>
                <w:bCs/>
              </w:rPr>
            </w:pPr>
            <w:r w:rsidRPr="000E7F3F">
              <w:rPr>
                <w:b/>
                <w:bCs/>
              </w:rPr>
              <w:t>T</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2D197E00" w14:textId="77777777" w:rsidR="00460F79" w:rsidRPr="000E7F3F" w:rsidRDefault="00460F79" w:rsidP="00460F79">
            <w:pPr>
              <w:jc w:val="center"/>
              <w:rPr>
                <w:b/>
                <w:bCs/>
              </w:rPr>
            </w:pPr>
            <w:r w:rsidRPr="000E7F3F">
              <w:rPr>
                <w:b/>
                <w:bCs/>
              </w:rPr>
              <w:t>P</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46038D7B" w14:textId="77777777" w:rsidR="00460F79" w:rsidRPr="000E7F3F" w:rsidRDefault="00460F79" w:rsidP="00460F79">
            <w:pPr>
              <w:jc w:val="center"/>
              <w:rPr>
                <w:b/>
                <w:bCs/>
              </w:rPr>
            </w:pPr>
            <w:r w:rsidRPr="000E7F3F">
              <w:rPr>
                <w:b/>
                <w:bCs/>
              </w:rPr>
              <w:t>C</w:t>
            </w:r>
          </w:p>
        </w:tc>
      </w:tr>
      <w:tr w:rsidR="00460F79" w:rsidRPr="000E7F3F" w14:paraId="5539A862"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66B47078" w14:textId="77777777" w:rsidR="00460F79" w:rsidRPr="000E7F3F" w:rsidRDefault="00460F79" w:rsidP="00460F79">
            <w:pPr>
              <w:jc w:val="center"/>
            </w:pPr>
            <w:r w:rsidRPr="000E7F3F">
              <w:t>1.</w:t>
            </w:r>
          </w:p>
        </w:tc>
        <w:tc>
          <w:tcPr>
            <w:tcW w:w="1214" w:type="dxa"/>
            <w:tcBorders>
              <w:top w:val="nil"/>
              <w:left w:val="nil"/>
              <w:bottom w:val="single" w:sz="8" w:space="0" w:color="auto"/>
              <w:right w:val="single" w:sz="8" w:space="0" w:color="auto"/>
            </w:tcBorders>
            <w:shd w:val="clear" w:color="auto" w:fill="auto"/>
            <w:vAlign w:val="center"/>
          </w:tcPr>
          <w:p w14:paraId="334B911F" w14:textId="77777777" w:rsidR="00460F79" w:rsidRPr="000E7F3F" w:rsidRDefault="00460F79" w:rsidP="00460F79">
            <w:pPr>
              <w:jc w:val="center"/>
            </w:pPr>
            <w:r w:rsidRPr="000E7F3F">
              <w:t>CS5101</w:t>
            </w:r>
          </w:p>
        </w:tc>
        <w:tc>
          <w:tcPr>
            <w:tcW w:w="4175" w:type="dxa"/>
            <w:tcBorders>
              <w:top w:val="nil"/>
              <w:left w:val="nil"/>
              <w:bottom w:val="single" w:sz="8" w:space="0" w:color="auto"/>
              <w:right w:val="single" w:sz="8" w:space="0" w:color="auto"/>
            </w:tcBorders>
            <w:shd w:val="clear" w:color="auto" w:fill="auto"/>
            <w:vAlign w:val="center"/>
          </w:tcPr>
          <w:p w14:paraId="750B30D1" w14:textId="77777777" w:rsidR="00460F79" w:rsidRPr="000E7F3F" w:rsidRDefault="00460F79" w:rsidP="00460F79">
            <w:pPr>
              <w:jc w:val="both"/>
            </w:pPr>
            <w:r w:rsidRPr="000E7F3F">
              <w:t>Design and Analysis of Algorithms</w:t>
            </w:r>
          </w:p>
        </w:tc>
        <w:tc>
          <w:tcPr>
            <w:tcW w:w="736" w:type="dxa"/>
            <w:tcBorders>
              <w:top w:val="nil"/>
              <w:left w:val="nil"/>
              <w:bottom w:val="single" w:sz="8" w:space="0" w:color="auto"/>
              <w:right w:val="single" w:sz="8" w:space="0" w:color="auto"/>
            </w:tcBorders>
            <w:shd w:val="clear" w:color="auto" w:fill="auto"/>
            <w:vAlign w:val="center"/>
          </w:tcPr>
          <w:p w14:paraId="495CCAF8"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07E36E7A"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3B1204C1"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3D4D3010" w14:textId="77777777" w:rsidR="00460F79" w:rsidRPr="000E7F3F" w:rsidRDefault="00460F79" w:rsidP="00460F79">
            <w:pPr>
              <w:jc w:val="center"/>
            </w:pPr>
            <w:r w:rsidRPr="000E7F3F">
              <w:t>4</w:t>
            </w:r>
          </w:p>
        </w:tc>
      </w:tr>
      <w:tr w:rsidR="00460F79" w:rsidRPr="000E7F3F" w14:paraId="49017235"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1FFD97E3" w14:textId="77777777" w:rsidR="00460F79" w:rsidRPr="000E7F3F" w:rsidRDefault="00460F79" w:rsidP="00460F79">
            <w:pPr>
              <w:jc w:val="center"/>
            </w:pPr>
            <w:r w:rsidRPr="000E7F3F">
              <w:t>2.</w:t>
            </w:r>
          </w:p>
        </w:tc>
        <w:tc>
          <w:tcPr>
            <w:tcW w:w="1214" w:type="dxa"/>
            <w:tcBorders>
              <w:top w:val="nil"/>
              <w:left w:val="nil"/>
              <w:bottom w:val="single" w:sz="8" w:space="0" w:color="auto"/>
              <w:right w:val="single" w:sz="8" w:space="0" w:color="auto"/>
            </w:tcBorders>
            <w:shd w:val="clear" w:color="auto" w:fill="auto"/>
            <w:vAlign w:val="center"/>
          </w:tcPr>
          <w:p w14:paraId="5EB8A299" w14:textId="77777777" w:rsidR="00460F79" w:rsidRPr="000E7F3F" w:rsidRDefault="00460F79" w:rsidP="00460F79">
            <w:pPr>
              <w:jc w:val="center"/>
            </w:pPr>
            <w:r w:rsidRPr="000E7F3F">
              <w:t>CS5102</w:t>
            </w:r>
          </w:p>
        </w:tc>
        <w:tc>
          <w:tcPr>
            <w:tcW w:w="4175" w:type="dxa"/>
            <w:tcBorders>
              <w:top w:val="nil"/>
              <w:left w:val="nil"/>
              <w:bottom w:val="single" w:sz="8" w:space="0" w:color="auto"/>
              <w:right w:val="single" w:sz="8" w:space="0" w:color="auto"/>
            </w:tcBorders>
            <w:shd w:val="clear" w:color="auto" w:fill="auto"/>
            <w:vAlign w:val="center"/>
          </w:tcPr>
          <w:p w14:paraId="6C42BE31" w14:textId="77777777" w:rsidR="00460F79" w:rsidRPr="000E7F3F" w:rsidRDefault="00460F79" w:rsidP="00460F79">
            <w:pPr>
              <w:jc w:val="both"/>
            </w:pPr>
            <w:r w:rsidRPr="000E7F3F">
              <w:t>Foundations of Computer Systems</w:t>
            </w:r>
          </w:p>
        </w:tc>
        <w:tc>
          <w:tcPr>
            <w:tcW w:w="736" w:type="dxa"/>
            <w:tcBorders>
              <w:top w:val="nil"/>
              <w:left w:val="nil"/>
              <w:bottom w:val="single" w:sz="8" w:space="0" w:color="auto"/>
              <w:right w:val="single" w:sz="8" w:space="0" w:color="auto"/>
            </w:tcBorders>
            <w:shd w:val="clear" w:color="auto" w:fill="auto"/>
            <w:vAlign w:val="center"/>
          </w:tcPr>
          <w:p w14:paraId="57874C3E"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7C84DCD5"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1018D051"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22FC6D7F" w14:textId="77777777" w:rsidR="00460F79" w:rsidRPr="000E7F3F" w:rsidRDefault="00460F79" w:rsidP="00460F79">
            <w:pPr>
              <w:jc w:val="center"/>
            </w:pPr>
            <w:r w:rsidRPr="000E7F3F">
              <w:t>3</w:t>
            </w:r>
          </w:p>
        </w:tc>
      </w:tr>
      <w:tr w:rsidR="00460F79" w:rsidRPr="000E7F3F" w14:paraId="061E43E2"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5787499F" w14:textId="77777777" w:rsidR="00460F79" w:rsidRPr="000E7F3F" w:rsidRDefault="00460F79" w:rsidP="00460F79">
            <w:pPr>
              <w:jc w:val="center"/>
            </w:pPr>
            <w:r w:rsidRPr="000E7F3F">
              <w:t>3.</w:t>
            </w:r>
          </w:p>
        </w:tc>
        <w:tc>
          <w:tcPr>
            <w:tcW w:w="1214" w:type="dxa"/>
            <w:tcBorders>
              <w:top w:val="nil"/>
              <w:left w:val="nil"/>
              <w:bottom w:val="single" w:sz="8" w:space="0" w:color="auto"/>
              <w:right w:val="single" w:sz="8" w:space="0" w:color="auto"/>
            </w:tcBorders>
            <w:shd w:val="clear" w:color="auto" w:fill="auto"/>
            <w:vAlign w:val="center"/>
          </w:tcPr>
          <w:p w14:paraId="7C2047F4" w14:textId="77777777" w:rsidR="00460F79" w:rsidRPr="000E7F3F" w:rsidRDefault="00460F79" w:rsidP="00460F79">
            <w:pPr>
              <w:jc w:val="center"/>
            </w:pPr>
            <w:r w:rsidRPr="000E7F3F">
              <w:t>CS5103</w:t>
            </w:r>
          </w:p>
        </w:tc>
        <w:tc>
          <w:tcPr>
            <w:tcW w:w="4175" w:type="dxa"/>
            <w:tcBorders>
              <w:top w:val="nil"/>
              <w:left w:val="nil"/>
              <w:bottom w:val="single" w:sz="8" w:space="0" w:color="auto"/>
              <w:right w:val="single" w:sz="8" w:space="0" w:color="auto"/>
            </w:tcBorders>
            <w:shd w:val="clear" w:color="auto" w:fill="auto"/>
            <w:vAlign w:val="center"/>
          </w:tcPr>
          <w:p w14:paraId="7D754AC2" w14:textId="77777777" w:rsidR="00460F79" w:rsidRPr="000E7F3F" w:rsidRDefault="00460F79" w:rsidP="00460F79">
            <w:pPr>
              <w:jc w:val="both"/>
            </w:pPr>
            <w:r w:rsidRPr="000E7F3F">
              <w:t>Computing Lab-I</w:t>
            </w:r>
          </w:p>
        </w:tc>
        <w:tc>
          <w:tcPr>
            <w:tcW w:w="736" w:type="dxa"/>
            <w:tcBorders>
              <w:top w:val="nil"/>
              <w:left w:val="nil"/>
              <w:bottom w:val="single" w:sz="8" w:space="0" w:color="auto"/>
              <w:right w:val="single" w:sz="8" w:space="0" w:color="auto"/>
            </w:tcBorders>
            <w:shd w:val="clear" w:color="auto" w:fill="auto"/>
            <w:vAlign w:val="center"/>
          </w:tcPr>
          <w:p w14:paraId="17C1DCB4"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033CB259"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4A92A259"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766B1C01" w14:textId="77777777" w:rsidR="00460F79" w:rsidRPr="000E7F3F" w:rsidRDefault="00460F79" w:rsidP="00460F79">
            <w:pPr>
              <w:jc w:val="center"/>
            </w:pPr>
            <w:r w:rsidRPr="000E7F3F">
              <w:t>2</w:t>
            </w:r>
          </w:p>
        </w:tc>
      </w:tr>
      <w:tr w:rsidR="00460F79" w:rsidRPr="000E7F3F" w14:paraId="3266300E"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521EEFC5" w14:textId="77777777" w:rsidR="00460F79" w:rsidRPr="000E7F3F" w:rsidRDefault="00460F79" w:rsidP="00460F79">
            <w:pPr>
              <w:jc w:val="center"/>
            </w:pPr>
            <w:r w:rsidRPr="000E7F3F">
              <w:t>4.</w:t>
            </w:r>
          </w:p>
        </w:tc>
        <w:tc>
          <w:tcPr>
            <w:tcW w:w="1214" w:type="dxa"/>
            <w:tcBorders>
              <w:top w:val="nil"/>
              <w:left w:val="nil"/>
              <w:bottom w:val="single" w:sz="8" w:space="0" w:color="auto"/>
              <w:right w:val="single" w:sz="8" w:space="0" w:color="auto"/>
            </w:tcBorders>
            <w:shd w:val="clear" w:color="auto" w:fill="auto"/>
            <w:vAlign w:val="center"/>
          </w:tcPr>
          <w:p w14:paraId="07E13B07" w14:textId="77777777" w:rsidR="00460F79" w:rsidRPr="000E7F3F" w:rsidRDefault="00460F79" w:rsidP="00460F79">
            <w:pPr>
              <w:jc w:val="center"/>
            </w:pPr>
            <w:r>
              <w:t>CS61</w:t>
            </w:r>
            <w:r w:rsidRPr="000E7F3F">
              <w:t>XX</w:t>
            </w:r>
          </w:p>
        </w:tc>
        <w:tc>
          <w:tcPr>
            <w:tcW w:w="4175" w:type="dxa"/>
            <w:tcBorders>
              <w:top w:val="nil"/>
              <w:left w:val="nil"/>
              <w:bottom w:val="single" w:sz="8" w:space="0" w:color="auto"/>
              <w:right w:val="single" w:sz="8" w:space="0" w:color="auto"/>
            </w:tcBorders>
            <w:shd w:val="clear" w:color="auto" w:fill="auto"/>
            <w:vAlign w:val="center"/>
          </w:tcPr>
          <w:p w14:paraId="66A22294" w14:textId="77777777" w:rsidR="00460F79" w:rsidRPr="000E7F3F" w:rsidRDefault="00460F79" w:rsidP="00460F79">
            <w:pPr>
              <w:jc w:val="both"/>
            </w:pPr>
            <w:r w:rsidRPr="000E7F3F">
              <w:t>DE-I</w:t>
            </w:r>
          </w:p>
        </w:tc>
        <w:tc>
          <w:tcPr>
            <w:tcW w:w="736" w:type="dxa"/>
            <w:tcBorders>
              <w:top w:val="nil"/>
              <w:left w:val="nil"/>
              <w:bottom w:val="single" w:sz="8" w:space="0" w:color="auto"/>
              <w:right w:val="single" w:sz="8" w:space="0" w:color="auto"/>
            </w:tcBorders>
            <w:shd w:val="clear" w:color="auto" w:fill="auto"/>
            <w:vAlign w:val="center"/>
          </w:tcPr>
          <w:p w14:paraId="751579F4"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53F47EF3"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65B70D1D"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3A7EED66" w14:textId="77777777" w:rsidR="00460F79" w:rsidRPr="000E7F3F" w:rsidRDefault="00460F79" w:rsidP="00460F79">
            <w:pPr>
              <w:jc w:val="center"/>
            </w:pPr>
            <w:r w:rsidRPr="000E7F3F">
              <w:t>3</w:t>
            </w:r>
          </w:p>
        </w:tc>
      </w:tr>
      <w:tr w:rsidR="00460F79" w:rsidRPr="000E7F3F" w14:paraId="7468821F"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154E664D" w14:textId="77777777" w:rsidR="00460F79" w:rsidRPr="000E7F3F" w:rsidRDefault="00460F79" w:rsidP="00460F79">
            <w:pPr>
              <w:jc w:val="center"/>
            </w:pPr>
            <w:r w:rsidRPr="000E7F3F">
              <w:t>5.</w:t>
            </w:r>
          </w:p>
        </w:tc>
        <w:tc>
          <w:tcPr>
            <w:tcW w:w="1214" w:type="dxa"/>
            <w:tcBorders>
              <w:top w:val="nil"/>
              <w:left w:val="nil"/>
              <w:bottom w:val="single" w:sz="8" w:space="0" w:color="auto"/>
              <w:right w:val="single" w:sz="8" w:space="0" w:color="auto"/>
            </w:tcBorders>
            <w:shd w:val="clear" w:color="auto" w:fill="auto"/>
            <w:vAlign w:val="center"/>
          </w:tcPr>
          <w:p w14:paraId="7BB749F2" w14:textId="77777777" w:rsidR="00460F79" w:rsidRPr="000E7F3F" w:rsidRDefault="00460F79" w:rsidP="00460F79">
            <w:pPr>
              <w:jc w:val="center"/>
            </w:pPr>
            <w:r>
              <w:t>CS61</w:t>
            </w:r>
            <w:r w:rsidRPr="000E7F3F">
              <w:t>XX</w:t>
            </w:r>
          </w:p>
        </w:tc>
        <w:tc>
          <w:tcPr>
            <w:tcW w:w="4175" w:type="dxa"/>
            <w:tcBorders>
              <w:top w:val="nil"/>
              <w:left w:val="nil"/>
              <w:bottom w:val="single" w:sz="8" w:space="0" w:color="auto"/>
              <w:right w:val="single" w:sz="8" w:space="0" w:color="auto"/>
            </w:tcBorders>
            <w:shd w:val="clear" w:color="auto" w:fill="auto"/>
            <w:vAlign w:val="center"/>
          </w:tcPr>
          <w:p w14:paraId="419CCF09" w14:textId="77777777" w:rsidR="00460F79" w:rsidRPr="000E7F3F" w:rsidRDefault="00460F79" w:rsidP="00460F79">
            <w:pPr>
              <w:jc w:val="both"/>
            </w:pPr>
            <w:r w:rsidRPr="000E7F3F">
              <w:t>DE-II</w:t>
            </w:r>
          </w:p>
        </w:tc>
        <w:tc>
          <w:tcPr>
            <w:tcW w:w="736" w:type="dxa"/>
            <w:tcBorders>
              <w:top w:val="nil"/>
              <w:left w:val="nil"/>
              <w:bottom w:val="single" w:sz="8" w:space="0" w:color="auto"/>
              <w:right w:val="single" w:sz="8" w:space="0" w:color="auto"/>
            </w:tcBorders>
            <w:shd w:val="clear" w:color="auto" w:fill="auto"/>
            <w:vAlign w:val="center"/>
          </w:tcPr>
          <w:p w14:paraId="37BF6B81"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458C0888"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28302CFD"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5B3AA8BF" w14:textId="77777777" w:rsidR="00460F79" w:rsidRPr="000E7F3F" w:rsidRDefault="00460F79" w:rsidP="00460F79">
            <w:pPr>
              <w:jc w:val="center"/>
            </w:pPr>
            <w:r w:rsidRPr="000E7F3F">
              <w:t>3</w:t>
            </w:r>
          </w:p>
        </w:tc>
      </w:tr>
      <w:tr w:rsidR="00460F79" w:rsidRPr="000E7F3F" w14:paraId="5E7B3FC8"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6854DE30" w14:textId="77777777" w:rsidR="00460F79" w:rsidRPr="000E7F3F" w:rsidRDefault="00460F79" w:rsidP="00460F79">
            <w:pPr>
              <w:jc w:val="center"/>
            </w:pPr>
            <w:r>
              <w:t>6</w:t>
            </w:r>
            <w:r w:rsidRPr="000E7F3F">
              <w:t>.</w:t>
            </w:r>
          </w:p>
        </w:tc>
        <w:tc>
          <w:tcPr>
            <w:tcW w:w="1214" w:type="dxa"/>
            <w:tcBorders>
              <w:top w:val="nil"/>
              <w:left w:val="nil"/>
              <w:bottom w:val="single" w:sz="8" w:space="0" w:color="auto"/>
              <w:right w:val="single" w:sz="8" w:space="0" w:color="auto"/>
            </w:tcBorders>
            <w:shd w:val="clear" w:color="auto" w:fill="auto"/>
            <w:vAlign w:val="center"/>
          </w:tcPr>
          <w:p w14:paraId="1ADCCC41" w14:textId="77777777" w:rsidR="00460F79" w:rsidRPr="000E7F3F" w:rsidRDefault="00460F79" w:rsidP="00460F79">
            <w:pPr>
              <w:jc w:val="center"/>
            </w:pPr>
            <w:r w:rsidRPr="000E7F3F">
              <w:t>HS5111</w:t>
            </w:r>
          </w:p>
        </w:tc>
        <w:tc>
          <w:tcPr>
            <w:tcW w:w="4175" w:type="dxa"/>
            <w:tcBorders>
              <w:top w:val="nil"/>
              <w:left w:val="nil"/>
              <w:bottom w:val="single" w:sz="8" w:space="0" w:color="auto"/>
              <w:right w:val="single" w:sz="8" w:space="0" w:color="auto"/>
            </w:tcBorders>
            <w:shd w:val="clear" w:color="auto" w:fill="auto"/>
            <w:vAlign w:val="center"/>
          </w:tcPr>
          <w:p w14:paraId="239493E9" w14:textId="77777777" w:rsidR="00460F79" w:rsidRPr="000E7F3F" w:rsidRDefault="00460F79" w:rsidP="00460F79">
            <w:pPr>
              <w:jc w:val="both"/>
            </w:pPr>
            <w:r w:rsidRPr="000E7F3F">
              <w:t>Technical Writing and Soft Skill</w:t>
            </w:r>
          </w:p>
        </w:tc>
        <w:tc>
          <w:tcPr>
            <w:tcW w:w="736" w:type="dxa"/>
            <w:tcBorders>
              <w:top w:val="nil"/>
              <w:left w:val="nil"/>
              <w:bottom w:val="single" w:sz="8" w:space="0" w:color="auto"/>
              <w:right w:val="single" w:sz="8" w:space="0" w:color="auto"/>
            </w:tcBorders>
            <w:shd w:val="clear" w:color="auto" w:fill="auto"/>
            <w:vAlign w:val="center"/>
          </w:tcPr>
          <w:p w14:paraId="15FB1143"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5BD1F2FB"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20637781"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22EC4E0E" w14:textId="77777777" w:rsidR="00460F79" w:rsidRPr="000E7F3F" w:rsidRDefault="00460F79" w:rsidP="00460F79">
            <w:pPr>
              <w:jc w:val="center"/>
            </w:pPr>
            <w:r w:rsidRPr="000E7F3F">
              <w:t>4</w:t>
            </w:r>
          </w:p>
        </w:tc>
      </w:tr>
      <w:tr w:rsidR="00460F79" w:rsidRPr="000E7F3F" w14:paraId="51F4524A"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394ACD8C" w14:textId="77777777" w:rsidR="00460F79" w:rsidRPr="000E7F3F" w:rsidRDefault="00460F79" w:rsidP="00460F79">
            <w:pPr>
              <w:jc w:val="center"/>
            </w:pPr>
            <w:r w:rsidRPr="000E7F3F">
              <w:t>7.</w:t>
            </w:r>
          </w:p>
        </w:tc>
        <w:tc>
          <w:tcPr>
            <w:tcW w:w="1214" w:type="dxa"/>
            <w:tcBorders>
              <w:top w:val="nil"/>
              <w:left w:val="nil"/>
              <w:bottom w:val="single" w:sz="8" w:space="0" w:color="auto"/>
              <w:right w:val="single" w:sz="8" w:space="0" w:color="auto"/>
            </w:tcBorders>
            <w:shd w:val="clear" w:color="auto" w:fill="auto"/>
            <w:vAlign w:val="center"/>
          </w:tcPr>
          <w:p w14:paraId="05BC514D" w14:textId="77777777" w:rsidR="00460F79" w:rsidRPr="000E7F3F" w:rsidRDefault="00460F79" w:rsidP="00460F79">
            <w:pPr>
              <w:jc w:val="center"/>
            </w:pPr>
            <w:r>
              <w:t>XX61PQ</w:t>
            </w:r>
          </w:p>
        </w:tc>
        <w:tc>
          <w:tcPr>
            <w:tcW w:w="4175" w:type="dxa"/>
            <w:tcBorders>
              <w:top w:val="nil"/>
              <w:left w:val="nil"/>
              <w:bottom w:val="single" w:sz="8" w:space="0" w:color="auto"/>
              <w:right w:val="single" w:sz="8" w:space="0" w:color="auto"/>
            </w:tcBorders>
            <w:shd w:val="clear" w:color="auto" w:fill="auto"/>
            <w:vAlign w:val="center"/>
          </w:tcPr>
          <w:p w14:paraId="2487977E" w14:textId="77777777" w:rsidR="00460F79" w:rsidRPr="000E7F3F" w:rsidRDefault="00460F79" w:rsidP="00460F79">
            <w:pPr>
              <w:jc w:val="both"/>
            </w:pPr>
            <w:r w:rsidRPr="000E7F3F">
              <w:rPr>
                <w:bCs/>
              </w:rPr>
              <w:t xml:space="preserve">IDE-I  </w:t>
            </w:r>
          </w:p>
        </w:tc>
        <w:tc>
          <w:tcPr>
            <w:tcW w:w="736" w:type="dxa"/>
            <w:tcBorders>
              <w:top w:val="nil"/>
              <w:left w:val="nil"/>
              <w:bottom w:val="single" w:sz="8" w:space="0" w:color="auto"/>
              <w:right w:val="single" w:sz="8" w:space="0" w:color="auto"/>
            </w:tcBorders>
            <w:shd w:val="clear" w:color="auto" w:fill="auto"/>
            <w:vAlign w:val="center"/>
          </w:tcPr>
          <w:p w14:paraId="00CB902C" w14:textId="77777777" w:rsidR="00460F79" w:rsidRPr="000E7F3F" w:rsidRDefault="00460F79" w:rsidP="00460F79">
            <w:pPr>
              <w:jc w:val="center"/>
            </w:pPr>
            <w:r w:rsidRPr="000E7F3F">
              <w:rPr>
                <w:bCs/>
              </w:rPr>
              <w:t>3</w:t>
            </w:r>
          </w:p>
        </w:tc>
        <w:tc>
          <w:tcPr>
            <w:tcW w:w="737" w:type="dxa"/>
            <w:tcBorders>
              <w:top w:val="nil"/>
              <w:left w:val="nil"/>
              <w:bottom w:val="single" w:sz="8" w:space="0" w:color="auto"/>
              <w:right w:val="single" w:sz="8" w:space="0" w:color="auto"/>
            </w:tcBorders>
            <w:shd w:val="clear" w:color="auto" w:fill="auto"/>
            <w:noWrap/>
            <w:vAlign w:val="center"/>
          </w:tcPr>
          <w:p w14:paraId="1C66A1D5" w14:textId="77777777" w:rsidR="00460F79" w:rsidRPr="000E7F3F" w:rsidRDefault="00460F79" w:rsidP="00460F79">
            <w:pPr>
              <w:jc w:val="center"/>
            </w:pPr>
            <w:r w:rsidRPr="000E7F3F">
              <w:rPr>
                <w:bCs/>
              </w:rPr>
              <w:t>0</w:t>
            </w:r>
          </w:p>
        </w:tc>
        <w:tc>
          <w:tcPr>
            <w:tcW w:w="737" w:type="dxa"/>
            <w:tcBorders>
              <w:top w:val="nil"/>
              <w:left w:val="nil"/>
              <w:bottom w:val="single" w:sz="8" w:space="0" w:color="auto"/>
              <w:right w:val="single" w:sz="8" w:space="0" w:color="auto"/>
            </w:tcBorders>
            <w:shd w:val="clear" w:color="auto" w:fill="auto"/>
            <w:noWrap/>
            <w:vAlign w:val="center"/>
          </w:tcPr>
          <w:p w14:paraId="285B248D" w14:textId="77777777" w:rsidR="00460F79" w:rsidRPr="000E7F3F" w:rsidRDefault="00460F79" w:rsidP="00460F79">
            <w:pPr>
              <w:jc w:val="center"/>
            </w:pPr>
            <w:r w:rsidRPr="000E7F3F">
              <w:rPr>
                <w:bCs/>
              </w:rPr>
              <w:t>0</w:t>
            </w:r>
          </w:p>
        </w:tc>
        <w:tc>
          <w:tcPr>
            <w:tcW w:w="737" w:type="dxa"/>
            <w:tcBorders>
              <w:top w:val="nil"/>
              <w:left w:val="nil"/>
              <w:bottom w:val="single" w:sz="8" w:space="0" w:color="auto"/>
              <w:right w:val="single" w:sz="8" w:space="0" w:color="auto"/>
            </w:tcBorders>
            <w:shd w:val="clear" w:color="auto" w:fill="auto"/>
            <w:noWrap/>
            <w:vAlign w:val="center"/>
          </w:tcPr>
          <w:p w14:paraId="4B95EEBB" w14:textId="77777777" w:rsidR="00460F79" w:rsidRPr="000E7F3F" w:rsidRDefault="00460F79" w:rsidP="00460F79">
            <w:pPr>
              <w:jc w:val="center"/>
            </w:pPr>
            <w:r w:rsidRPr="000E7F3F">
              <w:rPr>
                <w:bCs/>
              </w:rPr>
              <w:t>3</w:t>
            </w:r>
          </w:p>
        </w:tc>
      </w:tr>
      <w:tr w:rsidR="00460F79" w:rsidRPr="000E7F3F" w14:paraId="6DA4C7CC"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bottom"/>
            <w:hideMark/>
          </w:tcPr>
          <w:p w14:paraId="2505B4A8" w14:textId="77777777" w:rsidR="00460F79" w:rsidRPr="000E7F3F" w:rsidRDefault="00460F79" w:rsidP="00460F79">
            <w:pPr>
              <w:jc w:val="center"/>
              <w:rPr>
                <w:b/>
                <w:bCs/>
              </w:rPr>
            </w:pPr>
          </w:p>
        </w:tc>
        <w:tc>
          <w:tcPr>
            <w:tcW w:w="5389" w:type="dxa"/>
            <w:gridSpan w:val="2"/>
            <w:tcBorders>
              <w:top w:val="nil"/>
              <w:left w:val="nil"/>
              <w:bottom w:val="single" w:sz="8" w:space="0" w:color="auto"/>
              <w:right w:val="single" w:sz="8" w:space="0" w:color="auto"/>
            </w:tcBorders>
            <w:shd w:val="clear" w:color="auto" w:fill="auto"/>
            <w:vAlign w:val="center"/>
            <w:hideMark/>
          </w:tcPr>
          <w:p w14:paraId="66F0475A" w14:textId="77777777" w:rsidR="00460F79" w:rsidRPr="000E7F3F" w:rsidRDefault="00460F79" w:rsidP="00460F79">
            <w:pPr>
              <w:jc w:val="center"/>
              <w:rPr>
                <w:b/>
                <w:bCs/>
              </w:rPr>
            </w:pPr>
            <w:r w:rsidRPr="000E7F3F">
              <w:rPr>
                <w:b/>
                <w:bCs/>
              </w:rPr>
              <w:t>TOTAL</w:t>
            </w:r>
          </w:p>
        </w:tc>
        <w:tc>
          <w:tcPr>
            <w:tcW w:w="736" w:type="dxa"/>
            <w:tcBorders>
              <w:top w:val="nil"/>
              <w:left w:val="nil"/>
              <w:bottom w:val="single" w:sz="8" w:space="0" w:color="auto"/>
              <w:right w:val="single" w:sz="8" w:space="0" w:color="auto"/>
            </w:tcBorders>
            <w:shd w:val="clear" w:color="auto" w:fill="auto"/>
            <w:vAlign w:val="center"/>
            <w:hideMark/>
          </w:tcPr>
          <w:p w14:paraId="2AEE3BFC" w14:textId="77777777" w:rsidR="00460F79" w:rsidRPr="000E7F3F" w:rsidRDefault="00460F79" w:rsidP="00460F79">
            <w:pPr>
              <w:jc w:val="center"/>
              <w:rPr>
                <w:b/>
                <w:bCs/>
              </w:rPr>
            </w:pPr>
            <w:r w:rsidRPr="000E7F3F">
              <w:rPr>
                <w:b/>
                <w:bCs/>
              </w:rPr>
              <w:t>16</w:t>
            </w:r>
          </w:p>
        </w:tc>
        <w:tc>
          <w:tcPr>
            <w:tcW w:w="737" w:type="dxa"/>
            <w:tcBorders>
              <w:top w:val="nil"/>
              <w:left w:val="nil"/>
              <w:bottom w:val="single" w:sz="8" w:space="0" w:color="auto"/>
              <w:right w:val="single" w:sz="8" w:space="0" w:color="auto"/>
            </w:tcBorders>
            <w:shd w:val="clear" w:color="auto" w:fill="auto"/>
            <w:vAlign w:val="center"/>
            <w:hideMark/>
          </w:tcPr>
          <w:p w14:paraId="108008CB" w14:textId="77777777" w:rsidR="00460F79" w:rsidRPr="000E7F3F" w:rsidRDefault="00460F79" w:rsidP="00460F79">
            <w:pPr>
              <w:jc w:val="center"/>
              <w:rPr>
                <w:b/>
                <w:bCs/>
              </w:rPr>
            </w:pPr>
            <w:r w:rsidRPr="000E7F3F">
              <w:rPr>
                <w:b/>
                <w:bCs/>
              </w:rPr>
              <w:t>4</w:t>
            </w:r>
          </w:p>
        </w:tc>
        <w:tc>
          <w:tcPr>
            <w:tcW w:w="737" w:type="dxa"/>
            <w:tcBorders>
              <w:top w:val="nil"/>
              <w:left w:val="nil"/>
              <w:bottom w:val="single" w:sz="8" w:space="0" w:color="auto"/>
              <w:right w:val="single" w:sz="8" w:space="0" w:color="auto"/>
            </w:tcBorders>
            <w:shd w:val="clear" w:color="auto" w:fill="auto"/>
            <w:vAlign w:val="center"/>
            <w:hideMark/>
          </w:tcPr>
          <w:p w14:paraId="1ADE09D9" w14:textId="77777777" w:rsidR="00460F79" w:rsidRPr="000E7F3F" w:rsidRDefault="00460F79" w:rsidP="00460F79">
            <w:pPr>
              <w:jc w:val="center"/>
              <w:rPr>
                <w:b/>
                <w:bCs/>
              </w:rPr>
            </w:pPr>
            <w:r w:rsidRPr="000E7F3F">
              <w:rPr>
                <w:b/>
                <w:bCs/>
              </w:rPr>
              <w:t>4</w:t>
            </w:r>
          </w:p>
        </w:tc>
        <w:tc>
          <w:tcPr>
            <w:tcW w:w="737" w:type="dxa"/>
            <w:tcBorders>
              <w:top w:val="nil"/>
              <w:left w:val="nil"/>
              <w:bottom w:val="single" w:sz="8" w:space="0" w:color="auto"/>
              <w:right w:val="single" w:sz="8" w:space="0" w:color="auto"/>
            </w:tcBorders>
            <w:shd w:val="clear" w:color="auto" w:fill="auto"/>
            <w:vAlign w:val="center"/>
            <w:hideMark/>
          </w:tcPr>
          <w:p w14:paraId="532C82DA" w14:textId="77777777" w:rsidR="00460F79" w:rsidRPr="000E7F3F" w:rsidRDefault="00460F79" w:rsidP="00460F79">
            <w:pPr>
              <w:jc w:val="center"/>
              <w:rPr>
                <w:b/>
                <w:bCs/>
              </w:rPr>
            </w:pPr>
            <w:r w:rsidRPr="000E7F3F">
              <w:rPr>
                <w:b/>
                <w:bCs/>
              </w:rPr>
              <w:t>22</w:t>
            </w:r>
          </w:p>
        </w:tc>
      </w:tr>
    </w:tbl>
    <w:p w14:paraId="6591DECF" w14:textId="77777777" w:rsidR="00460F79" w:rsidRPr="000E7F3F" w:rsidRDefault="00460F79" w:rsidP="00460F79">
      <w:pPr>
        <w:jc w:val="both"/>
      </w:pPr>
    </w:p>
    <w:p w14:paraId="281D9539" w14:textId="77777777" w:rsidR="00460F79" w:rsidRDefault="00460F79" w:rsidP="00460F79">
      <w:pPr>
        <w:jc w:val="both"/>
      </w:pPr>
      <w:r w:rsidRPr="000E7F3F">
        <w:rPr>
          <w:b/>
        </w:rPr>
        <w:t>IDE (Inter Disciplinary electives)</w:t>
      </w:r>
      <w:r w:rsidRPr="000E7F3F">
        <w:t xml:space="preserve"> in the curriculum aims to create multitasking professionals/ scientists with learning opportunities for students across disciplines/aptitude of their choice by opting level (5 or 6) electives, as appropriate, listed in the approved curriculum. </w:t>
      </w:r>
    </w:p>
    <w:p w14:paraId="11F28660" w14:textId="77777777" w:rsidR="00460F79" w:rsidRPr="000E7F3F" w:rsidRDefault="00460F79" w:rsidP="00460F79">
      <w:pPr>
        <w:jc w:val="both"/>
      </w:pPr>
    </w:p>
    <w:tbl>
      <w:tblPr>
        <w:tblW w:w="9263" w:type="dxa"/>
        <w:jc w:val="center"/>
        <w:tblLayout w:type="fixed"/>
        <w:tblLook w:val="04A0" w:firstRow="1" w:lastRow="0" w:firstColumn="1" w:lastColumn="0" w:noHBand="0" w:noVBand="1"/>
      </w:tblPr>
      <w:tblGrid>
        <w:gridCol w:w="797"/>
        <w:gridCol w:w="1276"/>
        <w:gridCol w:w="4151"/>
        <w:gridCol w:w="759"/>
        <w:gridCol w:w="760"/>
        <w:gridCol w:w="760"/>
        <w:gridCol w:w="760"/>
      </w:tblGrid>
      <w:tr w:rsidR="00460F79" w:rsidRPr="000E7F3F" w14:paraId="4C8178A8" w14:textId="77777777" w:rsidTr="00460F79">
        <w:trPr>
          <w:trHeight w:val="257"/>
          <w:jc w:val="center"/>
        </w:trPr>
        <w:tc>
          <w:tcPr>
            <w:tcW w:w="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19BC1C" w14:textId="77777777" w:rsidR="00460F79" w:rsidRPr="000E7F3F" w:rsidRDefault="00460F79" w:rsidP="00460F79">
            <w:pPr>
              <w:jc w:val="center"/>
              <w:rPr>
                <w:b/>
              </w:rPr>
            </w:pPr>
            <w:r w:rsidRPr="000E7F3F">
              <w:rPr>
                <w:b/>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16525099" w14:textId="77777777" w:rsidR="00460F79" w:rsidRPr="000E7F3F" w:rsidRDefault="00460F79" w:rsidP="00460F79">
            <w:pPr>
              <w:jc w:val="center"/>
              <w:rPr>
                <w:b/>
                <w:bCs/>
              </w:rPr>
            </w:pPr>
            <w:r w:rsidRPr="000E7F3F">
              <w:rPr>
                <w:b/>
              </w:rPr>
              <w:t>Subject Code</w:t>
            </w:r>
          </w:p>
        </w:tc>
        <w:tc>
          <w:tcPr>
            <w:tcW w:w="4151" w:type="dxa"/>
            <w:tcBorders>
              <w:top w:val="single" w:sz="8" w:space="0" w:color="auto"/>
              <w:left w:val="nil"/>
              <w:bottom w:val="single" w:sz="8" w:space="0" w:color="auto"/>
              <w:right w:val="single" w:sz="8" w:space="0" w:color="auto"/>
            </w:tcBorders>
            <w:shd w:val="clear" w:color="auto" w:fill="auto"/>
            <w:noWrap/>
            <w:vAlign w:val="center"/>
            <w:hideMark/>
          </w:tcPr>
          <w:p w14:paraId="6EEAA990" w14:textId="77777777" w:rsidR="00460F79" w:rsidRPr="000E7F3F" w:rsidRDefault="00460F79" w:rsidP="00460F79">
            <w:pPr>
              <w:jc w:val="center"/>
              <w:rPr>
                <w:b/>
                <w:bCs/>
              </w:rPr>
            </w:pPr>
            <w:r w:rsidRPr="000E7F3F">
              <w:rPr>
                <w:b/>
                <w:bCs/>
              </w:rPr>
              <w:t>SEMESTER II</w:t>
            </w:r>
          </w:p>
        </w:tc>
        <w:tc>
          <w:tcPr>
            <w:tcW w:w="759" w:type="dxa"/>
            <w:tcBorders>
              <w:top w:val="single" w:sz="8" w:space="0" w:color="auto"/>
              <w:left w:val="nil"/>
              <w:bottom w:val="single" w:sz="8" w:space="0" w:color="auto"/>
              <w:right w:val="single" w:sz="8" w:space="0" w:color="auto"/>
            </w:tcBorders>
            <w:shd w:val="clear" w:color="auto" w:fill="auto"/>
            <w:vAlign w:val="center"/>
            <w:hideMark/>
          </w:tcPr>
          <w:p w14:paraId="3B77EB0E" w14:textId="77777777" w:rsidR="00460F79" w:rsidRPr="000E7F3F" w:rsidRDefault="00460F79" w:rsidP="00460F79">
            <w:pPr>
              <w:jc w:val="center"/>
              <w:rPr>
                <w:b/>
                <w:bCs/>
              </w:rPr>
            </w:pPr>
            <w:r w:rsidRPr="000E7F3F">
              <w:rPr>
                <w:b/>
                <w:bCs/>
              </w:rPr>
              <w:t>L</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028147BD" w14:textId="77777777" w:rsidR="00460F79" w:rsidRPr="000E7F3F" w:rsidRDefault="00460F79" w:rsidP="00460F79">
            <w:pPr>
              <w:jc w:val="center"/>
              <w:rPr>
                <w:b/>
                <w:bCs/>
              </w:rPr>
            </w:pPr>
            <w:r w:rsidRPr="000E7F3F">
              <w:rPr>
                <w:b/>
                <w:bCs/>
              </w:rPr>
              <w:t>T</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34A9D45C" w14:textId="77777777" w:rsidR="00460F79" w:rsidRPr="000E7F3F" w:rsidRDefault="00460F79" w:rsidP="00460F79">
            <w:pPr>
              <w:jc w:val="center"/>
              <w:rPr>
                <w:b/>
                <w:bCs/>
              </w:rPr>
            </w:pPr>
            <w:r w:rsidRPr="000E7F3F">
              <w:rPr>
                <w:b/>
                <w:bCs/>
              </w:rPr>
              <w:t>P</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724497D3" w14:textId="77777777" w:rsidR="00460F79" w:rsidRPr="000E7F3F" w:rsidRDefault="00460F79" w:rsidP="00460F79">
            <w:pPr>
              <w:jc w:val="center"/>
              <w:rPr>
                <w:b/>
                <w:bCs/>
              </w:rPr>
            </w:pPr>
            <w:r w:rsidRPr="000E7F3F">
              <w:rPr>
                <w:b/>
                <w:bCs/>
              </w:rPr>
              <w:t>C</w:t>
            </w:r>
          </w:p>
        </w:tc>
      </w:tr>
      <w:tr w:rsidR="00460F79" w:rsidRPr="000E7F3F" w14:paraId="5FF3E934"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hideMark/>
          </w:tcPr>
          <w:p w14:paraId="1DFE9A61" w14:textId="77777777" w:rsidR="00460F79" w:rsidRPr="000E7F3F" w:rsidRDefault="00460F79" w:rsidP="00460F79">
            <w:pPr>
              <w:jc w:val="center"/>
            </w:pPr>
            <w:r w:rsidRPr="000E7F3F">
              <w:t>1.</w:t>
            </w:r>
          </w:p>
        </w:tc>
        <w:tc>
          <w:tcPr>
            <w:tcW w:w="1276" w:type="dxa"/>
            <w:tcBorders>
              <w:top w:val="nil"/>
              <w:left w:val="nil"/>
              <w:bottom w:val="single" w:sz="8" w:space="0" w:color="auto"/>
              <w:right w:val="single" w:sz="8" w:space="0" w:color="auto"/>
            </w:tcBorders>
            <w:shd w:val="clear" w:color="auto" w:fill="auto"/>
            <w:vAlign w:val="center"/>
            <w:hideMark/>
          </w:tcPr>
          <w:p w14:paraId="4B752A71" w14:textId="77777777" w:rsidR="00460F79" w:rsidRPr="000E7F3F" w:rsidRDefault="00460F79" w:rsidP="00460F79">
            <w:pPr>
              <w:jc w:val="center"/>
            </w:pPr>
            <w:r w:rsidRPr="000E7F3F">
              <w:t>CS5201</w:t>
            </w:r>
          </w:p>
        </w:tc>
        <w:tc>
          <w:tcPr>
            <w:tcW w:w="4151" w:type="dxa"/>
            <w:tcBorders>
              <w:top w:val="nil"/>
              <w:left w:val="nil"/>
              <w:bottom w:val="single" w:sz="8" w:space="0" w:color="auto"/>
              <w:right w:val="single" w:sz="8" w:space="0" w:color="auto"/>
            </w:tcBorders>
            <w:shd w:val="clear" w:color="auto" w:fill="auto"/>
            <w:vAlign w:val="center"/>
            <w:hideMark/>
          </w:tcPr>
          <w:p w14:paraId="68EA1B86" w14:textId="77777777" w:rsidR="00460F79" w:rsidRPr="000E7F3F" w:rsidRDefault="00460F79" w:rsidP="00460F79">
            <w:pPr>
              <w:jc w:val="both"/>
            </w:pPr>
            <w:r w:rsidRPr="000E7F3F">
              <w:t>Advanced Artificial Intelligence</w:t>
            </w:r>
          </w:p>
        </w:tc>
        <w:tc>
          <w:tcPr>
            <w:tcW w:w="759" w:type="dxa"/>
            <w:tcBorders>
              <w:top w:val="nil"/>
              <w:left w:val="nil"/>
              <w:bottom w:val="single" w:sz="8" w:space="0" w:color="auto"/>
              <w:right w:val="single" w:sz="8" w:space="0" w:color="auto"/>
            </w:tcBorders>
            <w:shd w:val="clear" w:color="auto" w:fill="auto"/>
            <w:vAlign w:val="center"/>
            <w:hideMark/>
          </w:tcPr>
          <w:p w14:paraId="782EC1C9"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hideMark/>
          </w:tcPr>
          <w:p w14:paraId="34CD419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hideMark/>
          </w:tcPr>
          <w:p w14:paraId="415B1F25"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hideMark/>
          </w:tcPr>
          <w:p w14:paraId="5FC692A0" w14:textId="77777777" w:rsidR="00460F79" w:rsidRPr="000E7F3F" w:rsidRDefault="00460F79" w:rsidP="00460F79">
            <w:pPr>
              <w:jc w:val="center"/>
            </w:pPr>
            <w:r w:rsidRPr="000E7F3F">
              <w:t>3</w:t>
            </w:r>
          </w:p>
        </w:tc>
      </w:tr>
      <w:tr w:rsidR="00460F79" w:rsidRPr="000E7F3F" w14:paraId="63FF6A96"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2B464B01" w14:textId="77777777" w:rsidR="00460F79" w:rsidRPr="000E7F3F" w:rsidRDefault="00460F79" w:rsidP="00460F79">
            <w:pPr>
              <w:jc w:val="center"/>
            </w:pPr>
            <w:r w:rsidRPr="000E7F3F">
              <w:t>2.</w:t>
            </w:r>
          </w:p>
        </w:tc>
        <w:tc>
          <w:tcPr>
            <w:tcW w:w="1276" w:type="dxa"/>
            <w:tcBorders>
              <w:top w:val="nil"/>
              <w:left w:val="nil"/>
              <w:bottom w:val="single" w:sz="8" w:space="0" w:color="auto"/>
              <w:right w:val="single" w:sz="8" w:space="0" w:color="auto"/>
            </w:tcBorders>
            <w:shd w:val="clear" w:color="auto" w:fill="auto"/>
            <w:vAlign w:val="center"/>
          </w:tcPr>
          <w:p w14:paraId="42B83A68" w14:textId="77777777" w:rsidR="00460F79" w:rsidRPr="000E7F3F" w:rsidRDefault="00460F79" w:rsidP="00460F79">
            <w:pPr>
              <w:jc w:val="center"/>
            </w:pPr>
            <w:r w:rsidRPr="000E7F3F">
              <w:t>CS5202</w:t>
            </w:r>
          </w:p>
        </w:tc>
        <w:tc>
          <w:tcPr>
            <w:tcW w:w="4151" w:type="dxa"/>
            <w:tcBorders>
              <w:top w:val="nil"/>
              <w:left w:val="nil"/>
              <w:bottom w:val="single" w:sz="8" w:space="0" w:color="auto"/>
              <w:right w:val="single" w:sz="8" w:space="0" w:color="auto"/>
            </w:tcBorders>
            <w:shd w:val="clear" w:color="auto" w:fill="auto"/>
            <w:vAlign w:val="center"/>
          </w:tcPr>
          <w:p w14:paraId="30A587D7" w14:textId="77777777" w:rsidR="00460F79" w:rsidRPr="000E7F3F" w:rsidRDefault="00460F79" w:rsidP="00460F79">
            <w:pPr>
              <w:jc w:val="both"/>
            </w:pPr>
            <w:r w:rsidRPr="000E7F3F">
              <w:t>Theoretical Computer Science</w:t>
            </w:r>
          </w:p>
        </w:tc>
        <w:tc>
          <w:tcPr>
            <w:tcW w:w="759" w:type="dxa"/>
            <w:tcBorders>
              <w:top w:val="nil"/>
              <w:left w:val="nil"/>
              <w:bottom w:val="single" w:sz="8" w:space="0" w:color="auto"/>
              <w:right w:val="single" w:sz="8" w:space="0" w:color="auto"/>
            </w:tcBorders>
            <w:shd w:val="clear" w:color="auto" w:fill="auto"/>
            <w:vAlign w:val="center"/>
          </w:tcPr>
          <w:p w14:paraId="595917B3"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49EF0AA3"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7277FC88"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001FEE23" w14:textId="77777777" w:rsidR="00460F79" w:rsidRPr="000E7F3F" w:rsidRDefault="00460F79" w:rsidP="00460F79">
            <w:pPr>
              <w:jc w:val="center"/>
            </w:pPr>
            <w:r w:rsidRPr="000E7F3F">
              <w:t>3</w:t>
            </w:r>
          </w:p>
        </w:tc>
      </w:tr>
      <w:tr w:rsidR="00460F79" w:rsidRPr="000E7F3F" w14:paraId="5816CAB4"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58A8ED56" w14:textId="77777777" w:rsidR="00460F79" w:rsidRPr="000E7F3F" w:rsidRDefault="00460F79" w:rsidP="00460F79">
            <w:pPr>
              <w:jc w:val="center"/>
            </w:pPr>
            <w:r w:rsidRPr="000E7F3F">
              <w:t>3.</w:t>
            </w:r>
          </w:p>
        </w:tc>
        <w:tc>
          <w:tcPr>
            <w:tcW w:w="1276" w:type="dxa"/>
            <w:tcBorders>
              <w:top w:val="nil"/>
              <w:left w:val="nil"/>
              <w:bottom w:val="single" w:sz="8" w:space="0" w:color="auto"/>
              <w:right w:val="single" w:sz="8" w:space="0" w:color="auto"/>
            </w:tcBorders>
            <w:shd w:val="clear" w:color="auto" w:fill="auto"/>
            <w:vAlign w:val="center"/>
          </w:tcPr>
          <w:p w14:paraId="63A5D33B" w14:textId="77777777" w:rsidR="00460F79" w:rsidRPr="000E7F3F" w:rsidRDefault="00460F79" w:rsidP="00460F79">
            <w:pPr>
              <w:jc w:val="center"/>
            </w:pPr>
            <w:r w:rsidRPr="000E7F3F">
              <w:t>CS5204</w:t>
            </w:r>
          </w:p>
        </w:tc>
        <w:tc>
          <w:tcPr>
            <w:tcW w:w="4151" w:type="dxa"/>
            <w:tcBorders>
              <w:top w:val="nil"/>
              <w:left w:val="nil"/>
              <w:bottom w:val="single" w:sz="8" w:space="0" w:color="auto"/>
              <w:right w:val="single" w:sz="8" w:space="0" w:color="auto"/>
            </w:tcBorders>
            <w:shd w:val="clear" w:color="auto" w:fill="auto"/>
            <w:vAlign w:val="center"/>
          </w:tcPr>
          <w:p w14:paraId="6BA57A36" w14:textId="77777777" w:rsidR="00460F79" w:rsidRPr="000E7F3F" w:rsidRDefault="00460F79" w:rsidP="00460F79">
            <w:pPr>
              <w:jc w:val="both"/>
            </w:pPr>
            <w:r w:rsidRPr="000E7F3F">
              <w:t>Computing Lab-II</w:t>
            </w:r>
          </w:p>
        </w:tc>
        <w:tc>
          <w:tcPr>
            <w:tcW w:w="759" w:type="dxa"/>
            <w:tcBorders>
              <w:top w:val="nil"/>
              <w:left w:val="nil"/>
              <w:bottom w:val="single" w:sz="8" w:space="0" w:color="auto"/>
              <w:right w:val="single" w:sz="8" w:space="0" w:color="auto"/>
            </w:tcBorders>
            <w:shd w:val="clear" w:color="auto" w:fill="auto"/>
            <w:vAlign w:val="center"/>
          </w:tcPr>
          <w:p w14:paraId="464E6C84"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49A5EA61"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7D1D70B0" w14:textId="77777777" w:rsidR="00460F79" w:rsidRPr="000E7F3F" w:rsidRDefault="00460F79" w:rsidP="00460F79">
            <w:pPr>
              <w:jc w:val="center"/>
            </w:pPr>
            <w:r w:rsidRPr="000E7F3F">
              <w:t>2</w:t>
            </w:r>
          </w:p>
        </w:tc>
        <w:tc>
          <w:tcPr>
            <w:tcW w:w="760" w:type="dxa"/>
            <w:tcBorders>
              <w:top w:val="nil"/>
              <w:left w:val="nil"/>
              <w:bottom w:val="single" w:sz="8" w:space="0" w:color="auto"/>
              <w:right w:val="single" w:sz="8" w:space="0" w:color="auto"/>
            </w:tcBorders>
            <w:shd w:val="clear" w:color="auto" w:fill="auto"/>
            <w:noWrap/>
            <w:vAlign w:val="center"/>
          </w:tcPr>
          <w:p w14:paraId="6D790DE4" w14:textId="77777777" w:rsidR="00460F79" w:rsidRPr="000E7F3F" w:rsidRDefault="00460F79" w:rsidP="00460F79">
            <w:pPr>
              <w:jc w:val="center"/>
            </w:pPr>
            <w:r w:rsidRPr="000E7F3F">
              <w:t>2</w:t>
            </w:r>
          </w:p>
        </w:tc>
      </w:tr>
      <w:tr w:rsidR="00460F79" w:rsidRPr="000E7F3F" w14:paraId="040732CB"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7D6B445D" w14:textId="77777777" w:rsidR="00460F79" w:rsidRPr="000E7F3F" w:rsidRDefault="00460F79" w:rsidP="00460F79">
            <w:pPr>
              <w:jc w:val="center"/>
            </w:pPr>
            <w:r w:rsidRPr="000E7F3F">
              <w:t>4.</w:t>
            </w:r>
          </w:p>
        </w:tc>
        <w:tc>
          <w:tcPr>
            <w:tcW w:w="1276" w:type="dxa"/>
            <w:tcBorders>
              <w:top w:val="nil"/>
              <w:left w:val="nil"/>
              <w:bottom w:val="single" w:sz="8" w:space="0" w:color="auto"/>
              <w:right w:val="single" w:sz="8" w:space="0" w:color="auto"/>
            </w:tcBorders>
            <w:shd w:val="clear" w:color="auto" w:fill="auto"/>
            <w:vAlign w:val="center"/>
          </w:tcPr>
          <w:p w14:paraId="172A8FFC" w14:textId="77777777" w:rsidR="00460F79" w:rsidRPr="000E7F3F" w:rsidRDefault="00460F79" w:rsidP="00460F79">
            <w:pPr>
              <w:jc w:val="center"/>
            </w:pPr>
            <w:r w:rsidRPr="000E7F3F">
              <w:t>CS5205</w:t>
            </w:r>
          </w:p>
        </w:tc>
        <w:tc>
          <w:tcPr>
            <w:tcW w:w="4151" w:type="dxa"/>
            <w:tcBorders>
              <w:top w:val="nil"/>
              <w:left w:val="nil"/>
              <w:bottom w:val="single" w:sz="8" w:space="0" w:color="auto"/>
              <w:right w:val="single" w:sz="8" w:space="0" w:color="auto"/>
            </w:tcBorders>
            <w:shd w:val="clear" w:color="auto" w:fill="auto"/>
            <w:vAlign w:val="center"/>
          </w:tcPr>
          <w:p w14:paraId="56E2751C" w14:textId="77777777" w:rsidR="00460F79" w:rsidRPr="000E7F3F" w:rsidRDefault="00460F79" w:rsidP="00460F79">
            <w:pPr>
              <w:jc w:val="both"/>
            </w:pPr>
            <w:r w:rsidRPr="000E7F3F">
              <w:t>Advanced Artificial Intelligence Lab</w:t>
            </w:r>
          </w:p>
        </w:tc>
        <w:tc>
          <w:tcPr>
            <w:tcW w:w="759" w:type="dxa"/>
            <w:tcBorders>
              <w:top w:val="nil"/>
              <w:left w:val="nil"/>
              <w:bottom w:val="single" w:sz="8" w:space="0" w:color="auto"/>
              <w:right w:val="single" w:sz="8" w:space="0" w:color="auto"/>
            </w:tcBorders>
            <w:shd w:val="clear" w:color="auto" w:fill="auto"/>
            <w:vAlign w:val="center"/>
          </w:tcPr>
          <w:p w14:paraId="48B3A6B6"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2F0F7167"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7E7E5BB9" w14:textId="77777777" w:rsidR="00460F79" w:rsidRPr="000E7F3F" w:rsidRDefault="00460F79" w:rsidP="00460F79">
            <w:pPr>
              <w:jc w:val="center"/>
            </w:pPr>
            <w:r w:rsidRPr="000E7F3F">
              <w:t>2</w:t>
            </w:r>
          </w:p>
        </w:tc>
        <w:tc>
          <w:tcPr>
            <w:tcW w:w="760" w:type="dxa"/>
            <w:tcBorders>
              <w:top w:val="nil"/>
              <w:left w:val="nil"/>
              <w:bottom w:val="single" w:sz="8" w:space="0" w:color="auto"/>
              <w:right w:val="single" w:sz="8" w:space="0" w:color="auto"/>
            </w:tcBorders>
            <w:shd w:val="clear" w:color="auto" w:fill="auto"/>
            <w:noWrap/>
            <w:vAlign w:val="center"/>
          </w:tcPr>
          <w:p w14:paraId="5091CA35" w14:textId="77777777" w:rsidR="00460F79" w:rsidRPr="000E7F3F" w:rsidRDefault="00460F79" w:rsidP="00460F79">
            <w:pPr>
              <w:jc w:val="center"/>
            </w:pPr>
            <w:r w:rsidRPr="000E7F3F">
              <w:t>2</w:t>
            </w:r>
          </w:p>
        </w:tc>
      </w:tr>
      <w:tr w:rsidR="00460F79" w:rsidRPr="000E7F3F" w14:paraId="55869927"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23343990" w14:textId="77777777" w:rsidR="00460F79" w:rsidRPr="000E7F3F" w:rsidRDefault="00460F79" w:rsidP="00460F79">
            <w:pPr>
              <w:jc w:val="center"/>
            </w:pPr>
            <w:r w:rsidRPr="000E7F3F">
              <w:t>5.</w:t>
            </w:r>
          </w:p>
        </w:tc>
        <w:tc>
          <w:tcPr>
            <w:tcW w:w="1276" w:type="dxa"/>
            <w:tcBorders>
              <w:top w:val="nil"/>
              <w:left w:val="nil"/>
              <w:bottom w:val="single" w:sz="8" w:space="0" w:color="auto"/>
              <w:right w:val="single" w:sz="8" w:space="0" w:color="auto"/>
            </w:tcBorders>
            <w:shd w:val="clear" w:color="auto" w:fill="auto"/>
            <w:vAlign w:val="center"/>
          </w:tcPr>
          <w:p w14:paraId="25911C69" w14:textId="77777777" w:rsidR="00460F79" w:rsidRPr="000E7F3F" w:rsidRDefault="00460F79" w:rsidP="00460F79">
            <w:pPr>
              <w:jc w:val="center"/>
            </w:pPr>
            <w:r>
              <w:t>CS62</w:t>
            </w:r>
            <w:r w:rsidRPr="000E7F3F">
              <w:t>XX</w:t>
            </w:r>
          </w:p>
        </w:tc>
        <w:tc>
          <w:tcPr>
            <w:tcW w:w="4151" w:type="dxa"/>
            <w:tcBorders>
              <w:top w:val="nil"/>
              <w:left w:val="nil"/>
              <w:bottom w:val="single" w:sz="8" w:space="0" w:color="auto"/>
              <w:right w:val="single" w:sz="8" w:space="0" w:color="auto"/>
            </w:tcBorders>
            <w:shd w:val="clear" w:color="auto" w:fill="auto"/>
            <w:vAlign w:val="center"/>
          </w:tcPr>
          <w:p w14:paraId="4AFBAC7B" w14:textId="77777777" w:rsidR="00460F79" w:rsidRPr="000E7F3F" w:rsidRDefault="00460F79" w:rsidP="00460F79">
            <w:pPr>
              <w:jc w:val="both"/>
            </w:pPr>
            <w:r w:rsidRPr="000E7F3F">
              <w:t>DE-III</w:t>
            </w:r>
          </w:p>
        </w:tc>
        <w:tc>
          <w:tcPr>
            <w:tcW w:w="759" w:type="dxa"/>
            <w:tcBorders>
              <w:top w:val="nil"/>
              <w:left w:val="nil"/>
              <w:bottom w:val="single" w:sz="8" w:space="0" w:color="auto"/>
              <w:right w:val="single" w:sz="8" w:space="0" w:color="auto"/>
            </w:tcBorders>
            <w:shd w:val="clear" w:color="auto" w:fill="auto"/>
            <w:vAlign w:val="center"/>
          </w:tcPr>
          <w:p w14:paraId="3414B756"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19CA311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7CCAFB53"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12189E89" w14:textId="77777777" w:rsidR="00460F79" w:rsidRPr="000E7F3F" w:rsidRDefault="00460F79" w:rsidP="00460F79">
            <w:pPr>
              <w:jc w:val="center"/>
            </w:pPr>
            <w:r w:rsidRPr="000E7F3F">
              <w:t>3</w:t>
            </w:r>
          </w:p>
        </w:tc>
      </w:tr>
      <w:tr w:rsidR="00460F79" w:rsidRPr="000E7F3F" w14:paraId="3A36EEE9"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27AE4D87" w14:textId="77777777" w:rsidR="00460F79" w:rsidRPr="000E7F3F" w:rsidRDefault="00460F79" w:rsidP="00460F79">
            <w:pPr>
              <w:jc w:val="center"/>
            </w:pPr>
            <w:r w:rsidRPr="000E7F3F">
              <w:t>6.</w:t>
            </w:r>
          </w:p>
        </w:tc>
        <w:tc>
          <w:tcPr>
            <w:tcW w:w="1276" w:type="dxa"/>
            <w:tcBorders>
              <w:top w:val="nil"/>
              <w:left w:val="nil"/>
              <w:bottom w:val="single" w:sz="8" w:space="0" w:color="auto"/>
              <w:right w:val="single" w:sz="8" w:space="0" w:color="auto"/>
            </w:tcBorders>
            <w:shd w:val="clear" w:color="auto" w:fill="auto"/>
            <w:vAlign w:val="center"/>
          </w:tcPr>
          <w:p w14:paraId="64E0FE25" w14:textId="77777777" w:rsidR="00460F79" w:rsidRPr="000E7F3F" w:rsidRDefault="00460F79" w:rsidP="00460F79">
            <w:pPr>
              <w:jc w:val="center"/>
            </w:pPr>
            <w:r>
              <w:t>CS62</w:t>
            </w:r>
            <w:r w:rsidRPr="000E7F3F">
              <w:t>XX</w:t>
            </w:r>
          </w:p>
        </w:tc>
        <w:tc>
          <w:tcPr>
            <w:tcW w:w="4151" w:type="dxa"/>
            <w:tcBorders>
              <w:top w:val="nil"/>
              <w:left w:val="nil"/>
              <w:bottom w:val="single" w:sz="8" w:space="0" w:color="auto"/>
              <w:right w:val="single" w:sz="8" w:space="0" w:color="auto"/>
            </w:tcBorders>
            <w:shd w:val="clear" w:color="auto" w:fill="auto"/>
            <w:vAlign w:val="center"/>
          </w:tcPr>
          <w:p w14:paraId="2682C3EF" w14:textId="77777777" w:rsidR="00460F79" w:rsidRPr="000E7F3F" w:rsidRDefault="00460F79" w:rsidP="00460F79">
            <w:pPr>
              <w:jc w:val="both"/>
            </w:pPr>
            <w:r w:rsidRPr="000E7F3F">
              <w:t>DE-IV</w:t>
            </w:r>
          </w:p>
        </w:tc>
        <w:tc>
          <w:tcPr>
            <w:tcW w:w="759" w:type="dxa"/>
            <w:tcBorders>
              <w:top w:val="nil"/>
              <w:left w:val="nil"/>
              <w:bottom w:val="single" w:sz="8" w:space="0" w:color="auto"/>
              <w:right w:val="single" w:sz="8" w:space="0" w:color="auto"/>
            </w:tcBorders>
            <w:shd w:val="clear" w:color="auto" w:fill="auto"/>
            <w:vAlign w:val="center"/>
          </w:tcPr>
          <w:p w14:paraId="01A37049"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7617466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75F5E6B7"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75A0F07D" w14:textId="77777777" w:rsidR="00460F79" w:rsidRPr="000E7F3F" w:rsidRDefault="00460F79" w:rsidP="00460F79">
            <w:pPr>
              <w:jc w:val="center"/>
            </w:pPr>
            <w:r w:rsidRPr="000E7F3F">
              <w:t>3</w:t>
            </w:r>
          </w:p>
        </w:tc>
      </w:tr>
      <w:tr w:rsidR="00460F79" w:rsidRPr="000E7F3F" w14:paraId="48FD9644"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68783217" w14:textId="77777777" w:rsidR="00460F79" w:rsidRPr="000E7F3F" w:rsidRDefault="00460F79" w:rsidP="00460F79">
            <w:pPr>
              <w:jc w:val="center"/>
            </w:pPr>
            <w:r>
              <w:t>7</w:t>
            </w:r>
            <w:r w:rsidRPr="000E7F3F">
              <w:t>.</w:t>
            </w:r>
          </w:p>
        </w:tc>
        <w:tc>
          <w:tcPr>
            <w:tcW w:w="1276" w:type="dxa"/>
            <w:tcBorders>
              <w:top w:val="nil"/>
              <w:left w:val="nil"/>
              <w:bottom w:val="single" w:sz="8" w:space="0" w:color="auto"/>
              <w:right w:val="single" w:sz="8" w:space="0" w:color="auto"/>
            </w:tcBorders>
            <w:shd w:val="clear" w:color="auto" w:fill="auto"/>
            <w:vAlign w:val="center"/>
          </w:tcPr>
          <w:p w14:paraId="66268734" w14:textId="77777777" w:rsidR="00460F79" w:rsidRPr="000E7F3F" w:rsidRDefault="00460F79" w:rsidP="00460F79">
            <w:pPr>
              <w:jc w:val="center"/>
            </w:pPr>
            <w:r w:rsidRPr="000E7F3F">
              <w:t>RM6201</w:t>
            </w:r>
          </w:p>
        </w:tc>
        <w:tc>
          <w:tcPr>
            <w:tcW w:w="4151" w:type="dxa"/>
            <w:tcBorders>
              <w:top w:val="nil"/>
              <w:left w:val="nil"/>
              <w:bottom w:val="single" w:sz="8" w:space="0" w:color="auto"/>
              <w:right w:val="single" w:sz="8" w:space="0" w:color="auto"/>
            </w:tcBorders>
            <w:shd w:val="clear" w:color="auto" w:fill="auto"/>
            <w:vAlign w:val="center"/>
          </w:tcPr>
          <w:p w14:paraId="6F1DB07A" w14:textId="77777777" w:rsidR="00460F79" w:rsidRPr="000E7F3F" w:rsidRDefault="00460F79" w:rsidP="00460F79">
            <w:pPr>
              <w:jc w:val="both"/>
            </w:pPr>
            <w:r w:rsidRPr="000E7F3F">
              <w:t xml:space="preserve">Research Methodology </w:t>
            </w:r>
          </w:p>
        </w:tc>
        <w:tc>
          <w:tcPr>
            <w:tcW w:w="759" w:type="dxa"/>
            <w:tcBorders>
              <w:top w:val="nil"/>
              <w:left w:val="nil"/>
              <w:bottom w:val="single" w:sz="8" w:space="0" w:color="auto"/>
              <w:right w:val="single" w:sz="8" w:space="0" w:color="auto"/>
            </w:tcBorders>
            <w:shd w:val="clear" w:color="auto" w:fill="auto"/>
            <w:vAlign w:val="center"/>
          </w:tcPr>
          <w:p w14:paraId="6108294F"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1125B89C"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6F27E447"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686D6D0E" w14:textId="77777777" w:rsidR="00460F79" w:rsidRPr="000E7F3F" w:rsidRDefault="00460F79" w:rsidP="00460F79">
            <w:pPr>
              <w:jc w:val="center"/>
            </w:pPr>
            <w:r w:rsidRPr="000E7F3F">
              <w:t>4</w:t>
            </w:r>
          </w:p>
        </w:tc>
      </w:tr>
      <w:tr w:rsidR="00460F79" w:rsidRPr="000E7F3F" w14:paraId="3E0B7C72"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437A82EC" w14:textId="77777777" w:rsidR="00460F79" w:rsidRPr="000E7F3F" w:rsidRDefault="00460F79" w:rsidP="00460F79">
            <w:pPr>
              <w:jc w:val="center"/>
            </w:pPr>
            <w:r>
              <w:t>8</w:t>
            </w:r>
            <w:r w:rsidRPr="000E7F3F">
              <w:t>.</w:t>
            </w:r>
          </w:p>
        </w:tc>
        <w:tc>
          <w:tcPr>
            <w:tcW w:w="1276" w:type="dxa"/>
            <w:tcBorders>
              <w:top w:val="nil"/>
              <w:left w:val="nil"/>
              <w:bottom w:val="single" w:sz="8" w:space="0" w:color="auto"/>
              <w:right w:val="single" w:sz="8" w:space="0" w:color="auto"/>
            </w:tcBorders>
            <w:shd w:val="clear" w:color="auto" w:fill="auto"/>
            <w:vAlign w:val="center"/>
          </w:tcPr>
          <w:p w14:paraId="4DFD77DE" w14:textId="77777777" w:rsidR="00460F79" w:rsidRPr="000E7F3F" w:rsidRDefault="00460F79" w:rsidP="00460F79">
            <w:pPr>
              <w:jc w:val="center"/>
            </w:pPr>
            <w:r w:rsidRPr="000E7F3F">
              <w:t>IK6201</w:t>
            </w:r>
          </w:p>
        </w:tc>
        <w:tc>
          <w:tcPr>
            <w:tcW w:w="4151" w:type="dxa"/>
            <w:tcBorders>
              <w:top w:val="nil"/>
              <w:left w:val="nil"/>
              <w:bottom w:val="single" w:sz="8" w:space="0" w:color="auto"/>
              <w:right w:val="single" w:sz="8" w:space="0" w:color="auto"/>
            </w:tcBorders>
            <w:shd w:val="clear" w:color="auto" w:fill="auto"/>
            <w:vAlign w:val="center"/>
          </w:tcPr>
          <w:p w14:paraId="0FEC5B37" w14:textId="77777777" w:rsidR="00460F79" w:rsidRPr="000E7F3F" w:rsidRDefault="00460F79" w:rsidP="00460F79">
            <w:pPr>
              <w:jc w:val="both"/>
            </w:pPr>
            <w:r w:rsidRPr="000E7F3F">
              <w:rPr>
                <w:bCs/>
              </w:rPr>
              <w:t>IKS</w:t>
            </w:r>
          </w:p>
        </w:tc>
        <w:tc>
          <w:tcPr>
            <w:tcW w:w="759" w:type="dxa"/>
            <w:tcBorders>
              <w:top w:val="nil"/>
              <w:left w:val="nil"/>
              <w:bottom w:val="single" w:sz="8" w:space="0" w:color="auto"/>
              <w:right w:val="single" w:sz="8" w:space="0" w:color="auto"/>
            </w:tcBorders>
            <w:shd w:val="clear" w:color="auto" w:fill="auto"/>
            <w:vAlign w:val="center"/>
          </w:tcPr>
          <w:p w14:paraId="7973FF1B" w14:textId="77777777" w:rsidR="00460F79" w:rsidRPr="000E7F3F" w:rsidRDefault="00460F79" w:rsidP="00460F79">
            <w:pPr>
              <w:jc w:val="center"/>
            </w:pPr>
            <w:r w:rsidRPr="000E7F3F">
              <w:rPr>
                <w:bCs/>
              </w:rPr>
              <w:t>3</w:t>
            </w:r>
          </w:p>
        </w:tc>
        <w:tc>
          <w:tcPr>
            <w:tcW w:w="760" w:type="dxa"/>
            <w:tcBorders>
              <w:top w:val="nil"/>
              <w:left w:val="nil"/>
              <w:bottom w:val="single" w:sz="8" w:space="0" w:color="auto"/>
              <w:right w:val="single" w:sz="8" w:space="0" w:color="auto"/>
            </w:tcBorders>
            <w:shd w:val="clear" w:color="auto" w:fill="auto"/>
            <w:noWrap/>
            <w:vAlign w:val="center"/>
          </w:tcPr>
          <w:p w14:paraId="720E9C80" w14:textId="77777777" w:rsidR="00460F79" w:rsidRPr="000E7F3F" w:rsidRDefault="00460F79" w:rsidP="00460F79">
            <w:pPr>
              <w:jc w:val="center"/>
            </w:pPr>
            <w:r w:rsidRPr="000E7F3F">
              <w:rPr>
                <w:bCs/>
              </w:rPr>
              <w:t>0</w:t>
            </w:r>
          </w:p>
        </w:tc>
        <w:tc>
          <w:tcPr>
            <w:tcW w:w="760" w:type="dxa"/>
            <w:tcBorders>
              <w:top w:val="nil"/>
              <w:left w:val="nil"/>
              <w:bottom w:val="single" w:sz="8" w:space="0" w:color="auto"/>
              <w:right w:val="single" w:sz="8" w:space="0" w:color="auto"/>
            </w:tcBorders>
            <w:shd w:val="clear" w:color="auto" w:fill="auto"/>
            <w:noWrap/>
            <w:vAlign w:val="center"/>
          </w:tcPr>
          <w:p w14:paraId="3596D7B5" w14:textId="77777777" w:rsidR="00460F79" w:rsidRPr="000E7F3F" w:rsidRDefault="00460F79" w:rsidP="00460F79">
            <w:pPr>
              <w:jc w:val="center"/>
            </w:pPr>
            <w:r w:rsidRPr="000E7F3F">
              <w:rPr>
                <w:bCs/>
              </w:rPr>
              <w:t>0</w:t>
            </w:r>
          </w:p>
        </w:tc>
        <w:tc>
          <w:tcPr>
            <w:tcW w:w="760" w:type="dxa"/>
            <w:tcBorders>
              <w:top w:val="nil"/>
              <w:left w:val="nil"/>
              <w:bottom w:val="single" w:sz="8" w:space="0" w:color="auto"/>
              <w:right w:val="single" w:sz="8" w:space="0" w:color="auto"/>
            </w:tcBorders>
            <w:shd w:val="clear" w:color="auto" w:fill="auto"/>
            <w:noWrap/>
            <w:vAlign w:val="center"/>
          </w:tcPr>
          <w:p w14:paraId="76DE024F" w14:textId="77777777" w:rsidR="00460F79" w:rsidRPr="000E7F3F" w:rsidRDefault="00460F79" w:rsidP="00460F79">
            <w:pPr>
              <w:jc w:val="center"/>
            </w:pPr>
            <w:r w:rsidRPr="000E7F3F">
              <w:rPr>
                <w:bCs/>
              </w:rPr>
              <w:t>3</w:t>
            </w:r>
          </w:p>
        </w:tc>
      </w:tr>
      <w:tr w:rsidR="00460F79" w:rsidRPr="000E7F3F" w14:paraId="5F8C71A8"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bottom"/>
            <w:hideMark/>
          </w:tcPr>
          <w:p w14:paraId="59B2030B" w14:textId="77777777" w:rsidR="00460F79" w:rsidRPr="000E7F3F" w:rsidRDefault="00460F79" w:rsidP="00460F79">
            <w:pPr>
              <w:jc w:val="both"/>
              <w:rPr>
                <w:b/>
                <w:bCs/>
              </w:rPr>
            </w:pPr>
            <w:r w:rsidRPr="000E7F3F">
              <w:rPr>
                <w:b/>
                <w:bCs/>
              </w:rPr>
              <w:t> </w:t>
            </w:r>
          </w:p>
        </w:tc>
        <w:tc>
          <w:tcPr>
            <w:tcW w:w="5427" w:type="dxa"/>
            <w:gridSpan w:val="2"/>
            <w:tcBorders>
              <w:top w:val="nil"/>
              <w:left w:val="nil"/>
              <w:bottom w:val="single" w:sz="8" w:space="0" w:color="auto"/>
              <w:right w:val="single" w:sz="8" w:space="0" w:color="auto"/>
            </w:tcBorders>
            <w:shd w:val="clear" w:color="auto" w:fill="auto"/>
            <w:noWrap/>
            <w:vAlign w:val="center"/>
            <w:hideMark/>
          </w:tcPr>
          <w:p w14:paraId="1D2BB0D6" w14:textId="77777777" w:rsidR="00460F79" w:rsidRPr="000E7F3F" w:rsidRDefault="00460F79" w:rsidP="00460F79">
            <w:pPr>
              <w:jc w:val="center"/>
              <w:rPr>
                <w:b/>
                <w:bCs/>
              </w:rPr>
            </w:pPr>
            <w:r w:rsidRPr="000E7F3F">
              <w:rPr>
                <w:b/>
                <w:bCs/>
              </w:rPr>
              <w:t>TOTAL</w:t>
            </w:r>
          </w:p>
        </w:tc>
        <w:tc>
          <w:tcPr>
            <w:tcW w:w="759" w:type="dxa"/>
            <w:tcBorders>
              <w:top w:val="nil"/>
              <w:left w:val="nil"/>
              <w:bottom w:val="single" w:sz="8" w:space="0" w:color="auto"/>
              <w:right w:val="single" w:sz="8" w:space="0" w:color="auto"/>
            </w:tcBorders>
            <w:shd w:val="clear" w:color="auto" w:fill="auto"/>
            <w:noWrap/>
            <w:vAlign w:val="center"/>
            <w:hideMark/>
          </w:tcPr>
          <w:p w14:paraId="302BD48A" w14:textId="77777777" w:rsidR="00460F79" w:rsidRPr="000E7F3F" w:rsidRDefault="00460F79" w:rsidP="00460F79">
            <w:pPr>
              <w:jc w:val="center"/>
              <w:rPr>
                <w:b/>
                <w:bCs/>
              </w:rPr>
            </w:pPr>
            <w:r w:rsidRPr="000E7F3F">
              <w:rPr>
                <w:b/>
                <w:bCs/>
              </w:rPr>
              <w:t>18</w:t>
            </w:r>
          </w:p>
        </w:tc>
        <w:tc>
          <w:tcPr>
            <w:tcW w:w="760" w:type="dxa"/>
            <w:tcBorders>
              <w:top w:val="nil"/>
              <w:left w:val="nil"/>
              <w:bottom w:val="single" w:sz="8" w:space="0" w:color="auto"/>
              <w:right w:val="single" w:sz="8" w:space="0" w:color="auto"/>
            </w:tcBorders>
            <w:shd w:val="clear" w:color="auto" w:fill="auto"/>
            <w:noWrap/>
            <w:vAlign w:val="center"/>
            <w:hideMark/>
          </w:tcPr>
          <w:p w14:paraId="1C8580F6" w14:textId="77777777" w:rsidR="00460F79" w:rsidRPr="000E7F3F" w:rsidRDefault="00460F79" w:rsidP="00460F79">
            <w:pPr>
              <w:jc w:val="center"/>
              <w:rPr>
                <w:b/>
                <w:bCs/>
              </w:rPr>
            </w:pPr>
            <w:r w:rsidRPr="000E7F3F">
              <w:rPr>
                <w:b/>
                <w:bCs/>
              </w:rPr>
              <w:t>3</w:t>
            </w:r>
          </w:p>
        </w:tc>
        <w:tc>
          <w:tcPr>
            <w:tcW w:w="760" w:type="dxa"/>
            <w:tcBorders>
              <w:top w:val="nil"/>
              <w:left w:val="nil"/>
              <w:bottom w:val="single" w:sz="8" w:space="0" w:color="auto"/>
              <w:right w:val="single" w:sz="8" w:space="0" w:color="auto"/>
            </w:tcBorders>
            <w:shd w:val="clear" w:color="auto" w:fill="auto"/>
            <w:noWrap/>
            <w:vAlign w:val="center"/>
            <w:hideMark/>
          </w:tcPr>
          <w:p w14:paraId="48B11424" w14:textId="77777777" w:rsidR="00460F79" w:rsidRPr="000E7F3F" w:rsidRDefault="00460F79" w:rsidP="00460F79">
            <w:pPr>
              <w:jc w:val="center"/>
              <w:rPr>
                <w:b/>
                <w:bCs/>
              </w:rPr>
            </w:pPr>
            <w:r w:rsidRPr="000E7F3F">
              <w:rPr>
                <w:b/>
                <w:bCs/>
              </w:rPr>
              <w:t>4</w:t>
            </w:r>
          </w:p>
        </w:tc>
        <w:tc>
          <w:tcPr>
            <w:tcW w:w="760" w:type="dxa"/>
            <w:tcBorders>
              <w:top w:val="nil"/>
              <w:left w:val="nil"/>
              <w:bottom w:val="single" w:sz="8" w:space="0" w:color="auto"/>
              <w:right w:val="single" w:sz="8" w:space="0" w:color="auto"/>
            </w:tcBorders>
            <w:shd w:val="clear" w:color="auto" w:fill="auto"/>
            <w:noWrap/>
            <w:vAlign w:val="center"/>
            <w:hideMark/>
          </w:tcPr>
          <w:p w14:paraId="4C5E7A73" w14:textId="77777777" w:rsidR="00460F79" w:rsidRPr="000E7F3F" w:rsidRDefault="00460F79" w:rsidP="00460F79">
            <w:pPr>
              <w:jc w:val="center"/>
              <w:rPr>
                <w:b/>
                <w:bCs/>
              </w:rPr>
            </w:pPr>
            <w:r w:rsidRPr="000E7F3F">
              <w:rPr>
                <w:b/>
                <w:bCs/>
              </w:rPr>
              <w:t>23</w:t>
            </w:r>
          </w:p>
        </w:tc>
      </w:tr>
    </w:tbl>
    <w:p w14:paraId="29F118BE" w14:textId="77777777" w:rsidR="00460F79" w:rsidRDefault="00460F79" w:rsidP="00460F79">
      <w:pPr>
        <w:ind w:left="142"/>
        <w:jc w:val="both"/>
        <w:rPr>
          <w:b/>
        </w:rPr>
      </w:pPr>
    </w:p>
    <w:p w14:paraId="214EFB48" w14:textId="77777777" w:rsidR="00460F79" w:rsidRPr="00350435" w:rsidRDefault="00460F79" w:rsidP="00460F79">
      <w:pPr>
        <w:spacing w:after="200" w:line="276" w:lineRule="auto"/>
        <w:jc w:val="both"/>
        <w:rPr>
          <w:sz w:val="2"/>
          <w:szCs w:val="2"/>
        </w:rPr>
      </w:pPr>
    </w:p>
    <w:tbl>
      <w:tblPr>
        <w:tblW w:w="9415" w:type="dxa"/>
        <w:jc w:val="center"/>
        <w:tblLayout w:type="fixed"/>
        <w:tblLook w:val="04A0" w:firstRow="1" w:lastRow="0" w:firstColumn="1" w:lastColumn="0" w:noHBand="0" w:noVBand="1"/>
      </w:tblPr>
      <w:tblGrid>
        <w:gridCol w:w="841"/>
        <w:gridCol w:w="1276"/>
        <w:gridCol w:w="4252"/>
        <w:gridCol w:w="731"/>
        <w:gridCol w:w="772"/>
        <w:gridCol w:w="771"/>
        <w:gridCol w:w="772"/>
      </w:tblGrid>
      <w:tr w:rsidR="00460F79" w:rsidRPr="00350435" w14:paraId="18AB9E60" w14:textId="77777777" w:rsidTr="00460F79">
        <w:trPr>
          <w:trHeight w:val="260"/>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0AACDB" w14:textId="77777777" w:rsidR="00460F79" w:rsidRPr="00350435" w:rsidRDefault="00460F79" w:rsidP="00460F79">
            <w:pPr>
              <w:jc w:val="center"/>
              <w:rPr>
                <w:b/>
              </w:rPr>
            </w:pPr>
            <w:r w:rsidRPr="00350435">
              <w:rPr>
                <w:b/>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2A963423" w14:textId="77777777" w:rsidR="00460F79" w:rsidRPr="00350435" w:rsidRDefault="00460F79" w:rsidP="00460F79">
            <w:pPr>
              <w:jc w:val="center"/>
              <w:rPr>
                <w:b/>
              </w:rPr>
            </w:pPr>
            <w:r w:rsidRPr="00350435">
              <w:rPr>
                <w:b/>
              </w:rPr>
              <w:t>Subject Code</w:t>
            </w:r>
          </w:p>
        </w:tc>
        <w:tc>
          <w:tcPr>
            <w:tcW w:w="4252" w:type="dxa"/>
            <w:tcBorders>
              <w:top w:val="single" w:sz="8" w:space="0" w:color="auto"/>
              <w:left w:val="nil"/>
              <w:bottom w:val="single" w:sz="8" w:space="0" w:color="auto"/>
              <w:right w:val="single" w:sz="8" w:space="0" w:color="auto"/>
            </w:tcBorders>
            <w:shd w:val="clear" w:color="auto" w:fill="auto"/>
            <w:noWrap/>
            <w:vAlign w:val="center"/>
            <w:hideMark/>
          </w:tcPr>
          <w:p w14:paraId="5F5AEFD1" w14:textId="77777777" w:rsidR="00460F79" w:rsidRPr="00350435" w:rsidRDefault="00460F79" w:rsidP="00460F79">
            <w:pPr>
              <w:jc w:val="center"/>
              <w:rPr>
                <w:b/>
                <w:bCs/>
              </w:rPr>
            </w:pPr>
            <w:r w:rsidRPr="00350435">
              <w:rPr>
                <w:b/>
                <w:bCs/>
              </w:rPr>
              <w:t>SEMESTER III</w:t>
            </w:r>
          </w:p>
        </w:tc>
        <w:tc>
          <w:tcPr>
            <w:tcW w:w="731" w:type="dxa"/>
            <w:tcBorders>
              <w:top w:val="single" w:sz="8" w:space="0" w:color="auto"/>
              <w:left w:val="nil"/>
              <w:bottom w:val="single" w:sz="8" w:space="0" w:color="auto"/>
              <w:right w:val="single" w:sz="8" w:space="0" w:color="auto"/>
            </w:tcBorders>
            <w:shd w:val="clear" w:color="auto" w:fill="auto"/>
            <w:noWrap/>
            <w:vAlign w:val="center"/>
            <w:hideMark/>
          </w:tcPr>
          <w:p w14:paraId="3EAEFB3E" w14:textId="77777777" w:rsidR="00460F79" w:rsidRPr="00350435" w:rsidRDefault="00460F79" w:rsidP="00460F79">
            <w:pPr>
              <w:jc w:val="center"/>
              <w:rPr>
                <w:b/>
                <w:bCs/>
              </w:rPr>
            </w:pPr>
            <w:r w:rsidRPr="00350435">
              <w:rPr>
                <w:b/>
                <w:bCs/>
              </w:rPr>
              <w:t>L</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59E95CF4" w14:textId="77777777" w:rsidR="00460F79" w:rsidRPr="00350435" w:rsidRDefault="00460F79" w:rsidP="00460F79">
            <w:pPr>
              <w:jc w:val="center"/>
              <w:rPr>
                <w:b/>
                <w:bCs/>
              </w:rPr>
            </w:pPr>
            <w:r w:rsidRPr="00350435">
              <w:rPr>
                <w:b/>
                <w:bCs/>
              </w:rPr>
              <w:t>T</w:t>
            </w:r>
          </w:p>
        </w:tc>
        <w:tc>
          <w:tcPr>
            <w:tcW w:w="771" w:type="dxa"/>
            <w:tcBorders>
              <w:top w:val="single" w:sz="8" w:space="0" w:color="auto"/>
              <w:left w:val="nil"/>
              <w:bottom w:val="single" w:sz="8" w:space="0" w:color="auto"/>
              <w:right w:val="single" w:sz="8" w:space="0" w:color="auto"/>
            </w:tcBorders>
            <w:shd w:val="clear" w:color="auto" w:fill="auto"/>
            <w:noWrap/>
            <w:vAlign w:val="center"/>
            <w:hideMark/>
          </w:tcPr>
          <w:p w14:paraId="689FD7E7" w14:textId="77777777" w:rsidR="00460F79" w:rsidRPr="00350435" w:rsidRDefault="00460F79" w:rsidP="00460F79">
            <w:pPr>
              <w:jc w:val="center"/>
              <w:rPr>
                <w:b/>
                <w:bCs/>
              </w:rPr>
            </w:pPr>
            <w:r w:rsidRPr="00350435">
              <w:rPr>
                <w:b/>
                <w:bCs/>
              </w:rPr>
              <w:t>P</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572A9BE6" w14:textId="77777777" w:rsidR="00460F79" w:rsidRPr="00350435" w:rsidRDefault="00460F79" w:rsidP="00460F79">
            <w:pPr>
              <w:jc w:val="center"/>
              <w:rPr>
                <w:b/>
                <w:bCs/>
              </w:rPr>
            </w:pPr>
            <w:r w:rsidRPr="00350435">
              <w:rPr>
                <w:b/>
                <w:bCs/>
              </w:rPr>
              <w:t>C</w:t>
            </w:r>
          </w:p>
        </w:tc>
      </w:tr>
      <w:tr w:rsidR="00460F79" w:rsidRPr="00350435" w14:paraId="378DC6FA" w14:textId="77777777" w:rsidTr="00460F79">
        <w:trPr>
          <w:trHeight w:val="260"/>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E777DC" w14:textId="77777777" w:rsidR="00460F79" w:rsidRPr="00350435" w:rsidRDefault="00460F79" w:rsidP="00460F79">
            <w:pPr>
              <w:jc w:val="center"/>
            </w:pPr>
            <w:r w:rsidRPr="00350435">
              <w:t>1.</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6CEDE220" w14:textId="77777777" w:rsidR="00460F79" w:rsidRPr="00350435" w:rsidRDefault="00460F79" w:rsidP="00460F79">
            <w:pPr>
              <w:jc w:val="center"/>
            </w:pPr>
            <w:r w:rsidRPr="00350435">
              <w:t>CS6198</w:t>
            </w:r>
          </w:p>
        </w:tc>
        <w:tc>
          <w:tcPr>
            <w:tcW w:w="4252" w:type="dxa"/>
            <w:tcBorders>
              <w:top w:val="single" w:sz="8" w:space="0" w:color="auto"/>
              <w:left w:val="nil"/>
              <w:bottom w:val="single" w:sz="8" w:space="0" w:color="auto"/>
              <w:right w:val="single" w:sz="8" w:space="0" w:color="auto"/>
            </w:tcBorders>
            <w:shd w:val="clear" w:color="auto" w:fill="auto"/>
            <w:noWrap/>
            <w:vAlign w:val="center"/>
            <w:hideMark/>
          </w:tcPr>
          <w:p w14:paraId="7D08D018" w14:textId="77777777" w:rsidR="00460F79" w:rsidRPr="00350435" w:rsidRDefault="00460F79" w:rsidP="00460F79">
            <w:pPr>
              <w:jc w:val="both"/>
              <w:rPr>
                <w:bCs/>
              </w:rPr>
            </w:pPr>
            <w:r w:rsidRPr="00350435">
              <w:rPr>
                <w:bCs/>
              </w:rPr>
              <w:t>Summer Internship/Mini Project*</w:t>
            </w:r>
          </w:p>
        </w:tc>
        <w:tc>
          <w:tcPr>
            <w:tcW w:w="731" w:type="dxa"/>
            <w:tcBorders>
              <w:top w:val="single" w:sz="8" w:space="0" w:color="auto"/>
              <w:left w:val="nil"/>
              <w:bottom w:val="single" w:sz="8" w:space="0" w:color="auto"/>
              <w:right w:val="single" w:sz="8" w:space="0" w:color="auto"/>
            </w:tcBorders>
            <w:shd w:val="clear" w:color="auto" w:fill="auto"/>
            <w:noWrap/>
            <w:vAlign w:val="center"/>
            <w:hideMark/>
          </w:tcPr>
          <w:p w14:paraId="56242D44" w14:textId="77777777" w:rsidR="00460F79" w:rsidRPr="00350435" w:rsidRDefault="00460F79" w:rsidP="00460F79">
            <w:pPr>
              <w:jc w:val="center"/>
              <w:rPr>
                <w:bCs/>
              </w:rPr>
            </w:pPr>
            <w:r w:rsidRPr="00350435">
              <w:rPr>
                <w:bCs/>
              </w:rPr>
              <w:t>0</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44E96FFB" w14:textId="77777777" w:rsidR="00460F79" w:rsidRPr="00350435" w:rsidRDefault="00460F79" w:rsidP="00460F79">
            <w:pPr>
              <w:jc w:val="center"/>
              <w:rPr>
                <w:bCs/>
              </w:rPr>
            </w:pPr>
            <w:r w:rsidRPr="00350435">
              <w:rPr>
                <w:bCs/>
              </w:rPr>
              <w:t>0</w:t>
            </w:r>
          </w:p>
        </w:tc>
        <w:tc>
          <w:tcPr>
            <w:tcW w:w="771" w:type="dxa"/>
            <w:tcBorders>
              <w:top w:val="single" w:sz="8" w:space="0" w:color="auto"/>
              <w:left w:val="nil"/>
              <w:bottom w:val="single" w:sz="8" w:space="0" w:color="auto"/>
              <w:right w:val="single" w:sz="8" w:space="0" w:color="auto"/>
            </w:tcBorders>
            <w:shd w:val="clear" w:color="auto" w:fill="auto"/>
            <w:noWrap/>
            <w:vAlign w:val="center"/>
            <w:hideMark/>
          </w:tcPr>
          <w:p w14:paraId="4A79C7B3" w14:textId="77777777" w:rsidR="00460F79" w:rsidRPr="00350435" w:rsidRDefault="00460F79" w:rsidP="00460F79">
            <w:pPr>
              <w:jc w:val="center"/>
              <w:rPr>
                <w:bCs/>
              </w:rPr>
            </w:pPr>
            <w:r w:rsidRPr="00350435">
              <w:rPr>
                <w:bCs/>
              </w:rPr>
              <w:t>12</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3CEEFDDC" w14:textId="77777777" w:rsidR="00460F79" w:rsidRPr="00350435" w:rsidRDefault="00460F79" w:rsidP="00460F79">
            <w:pPr>
              <w:jc w:val="center"/>
              <w:rPr>
                <w:bCs/>
              </w:rPr>
            </w:pPr>
            <w:r w:rsidRPr="00350435">
              <w:rPr>
                <w:bCs/>
              </w:rPr>
              <w:t>3</w:t>
            </w:r>
          </w:p>
        </w:tc>
      </w:tr>
      <w:tr w:rsidR="00460F79" w:rsidRPr="00350435" w14:paraId="0856C96D" w14:textId="77777777" w:rsidTr="00460F79">
        <w:trPr>
          <w:trHeight w:val="260"/>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17276E" w14:textId="77777777" w:rsidR="00460F79" w:rsidRPr="00350435" w:rsidRDefault="00460F79" w:rsidP="00460F79">
            <w:pPr>
              <w:jc w:val="center"/>
            </w:pPr>
            <w:r w:rsidRPr="00350435">
              <w:t>2.</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74509328" w14:textId="77777777" w:rsidR="00460F79" w:rsidRPr="00350435" w:rsidRDefault="00460F79" w:rsidP="00460F79">
            <w:pPr>
              <w:jc w:val="center"/>
            </w:pPr>
            <w:r w:rsidRPr="00350435">
              <w:t>CS6199</w:t>
            </w:r>
          </w:p>
        </w:tc>
        <w:tc>
          <w:tcPr>
            <w:tcW w:w="4252" w:type="dxa"/>
            <w:tcBorders>
              <w:top w:val="single" w:sz="8" w:space="0" w:color="auto"/>
              <w:left w:val="nil"/>
              <w:bottom w:val="single" w:sz="8" w:space="0" w:color="auto"/>
              <w:right w:val="single" w:sz="8" w:space="0" w:color="auto"/>
            </w:tcBorders>
            <w:shd w:val="clear" w:color="auto" w:fill="auto"/>
            <w:noWrap/>
            <w:vAlign w:val="center"/>
            <w:hideMark/>
          </w:tcPr>
          <w:p w14:paraId="522A4A75" w14:textId="77777777" w:rsidR="00460F79" w:rsidRPr="00350435" w:rsidRDefault="00460F79" w:rsidP="00460F79">
            <w:pPr>
              <w:jc w:val="both"/>
              <w:rPr>
                <w:bCs/>
              </w:rPr>
            </w:pPr>
            <w:r w:rsidRPr="00350435">
              <w:rPr>
                <w:bCs/>
              </w:rPr>
              <w:t xml:space="preserve">Project I** </w:t>
            </w:r>
          </w:p>
        </w:tc>
        <w:tc>
          <w:tcPr>
            <w:tcW w:w="731" w:type="dxa"/>
            <w:tcBorders>
              <w:top w:val="single" w:sz="8" w:space="0" w:color="auto"/>
              <w:left w:val="nil"/>
              <w:bottom w:val="single" w:sz="8" w:space="0" w:color="auto"/>
              <w:right w:val="single" w:sz="8" w:space="0" w:color="auto"/>
            </w:tcBorders>
            <w:shd w:val="clear" w:color="auto" w:fill="auto"/>
            <w:noWrap/>
            <w:vAlign w:val="center"/>
            <w:hideMark/>
          </w:tcPr>
          <w:p w14:paraId="3B775E1E" w14:textId="77777777" w:rsidR="00460F79" w:rsidRPr="00350435" w:rsidRDefault="00460F79" w:rsidP="00460F79">
            <w:pPr>
              <w:jc w:val="center"/>
              <w:rPr>
                <w:bCs/>
              </w:rPr>
            </w:pPr>
            <w:r w:rsidRPr="00350435">
              <w:rPr>
                <w:bCs/>
              </w:rPr>
              <w:t>0</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6D628926" w14:textId="77777777" w:rsidR="00460F79" w:rsidRPr="00350435" w:rsidRDefault="00460F79" w:rsidP="00460F79">
            <w:pPr>
              <w:jc w:val="center"/>
              <w:rPr>
                <w:bCs/>
              </w:rPr>
            </w:pPr>
            <w:r w:rsidRPr="00350435">
              <w:rPr>
                <w:bCs/>
              </w:rPr>
              <w:t>0</w:t>
            </w:r>
          </w:p>
        </w:tc>
        <w:tc>
          <w:tcPr>
            <w:tcW w:w="771" w:type="dxa"/>
            <w:tcBorders>
              <w:top w:val="single" w:sz="8" w:space="0" w:color="auto"/>
              <w:left w:val="nil"/>
              <w:bottom w:val="single" w:sz="8" w:space="0" w:color="auto"/>
              <w:right w:val="single" w:sz="8" w:space="0" w:color="auto"/>
            </w:tcBorders>
            <w:shd w:val="clear" w:color="auto" w:fill="auto"/>
            <w:noWrap/>
            <w:vAlign w:val="center"/>
            <w:hideMark/>
          </w:tcPr>
          <w:p w14:paraId="7834785A" w14:textId="77777777" w:rsidR="00460F79" w:rsidRPr="00350435" w:rsidRDefault="00460F79" w:rsidP="00460F79">
            <w:pPr>
              <w:jc w:val="center"/>
              <w:rPr>
                <w:bCs/>
              </w:rPr>
            </w:pPr>
            <w:r w:rsidRPr="00350435">
              <w:rPr>
                <w:bCs/>
              </w:rPr>
              <w:t>30</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0FFA1726" w14:textId="77777777" w:rsidR="00460F79" w:rsidRPr="00350435" w:rsidRDefault="00460F79" w:rsidP="00460F79">
            <w:pPr>
              <w:jc w:val="center"/>
              <w:rPr>
                <w:bCs/>
              </w:rPr>
            </w:pPr>
            <w:r w:rsidRPr="00350435">
              <w:rPr>
                <w:bCs/>
              </w:rPr>
              <w:t>15</w:t>
            </w:r>
          </w:p>
        </w:tc>
      </w:tr>
      <w:tr w:rsidR="00460F79" w:rsidRPr="00350435" w14:paraId="3FDC93EE" w14:textId="77777777" w:rsidTr="00460F79">
        <w:trPr>
          <w:trHeight w:val="260"/>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7A0C0E" w14:textId="77777777" w:rsidR="00460F79" w:rsidRPr="00350435" w:rsidRDefault="00460F79" w:rsidP="00460F79">
            <w:pPr>
              <w:jc w:val="center"/>
            </w:pPr>
          </w:p>
        </w:tc>
        <w:tc>
          <w:tcPr>
            <w:tcW w:w="5528" w:type="dxa"/>
            <w:gridSpan w:val="2"/>
            <w:tcBorders>
              <w:top w:val="single" w:sz="8" w:space="0" w:color="auto"/>
              <w:left w:val="nil"/>
              <w:bottom w:val="single" w:sz="8" w:space="0" w:color="auto"/>
              <w:right w:val="single" w:sz="8" w:space="0" w:color="auto"/>
            </w:tcBorders>
            <w:shd w:val="clear" w:color="auto" w:fill="auto"/>
            <w:noWrap/>
            <w:vAlign w:val="center"/>
            <w:hideMark/>
          </w:tcPr>
          <w:p w14:paraId="592D2411" w14:textId="77777777" w:rsidR="00460F79" w:rsidRPr="00350435" w:rsidRDefault="00460F79" w:rsidP="00460F79">
            <w:pPr>
              <w:jc w:val="center"/>
              <w:rPr>
                <w:b/>
              </w:rPr>
            </w:pPr>
            <w:r w:rsidRPr="00350435">
              <w:rPr>
                <w:b/>
              </w:rPr>
              <w:t>TOTAL</w:t>
            </w:r>
          </w:p>
        </w:tc>
        <w:tc>
          <w:tcPr>
            <w:tcW w:w="731" w:type="dxa"/>
            <w:tcBorders>
              <w:top w:val="single" w:sz="8" w:space="0" w:color="auto"/>
              <w:left w:val="nil"/>
              <w:bottom w:val="single" w:sz="8" w:space="0" w:color="auto"/>
              <w:right w:val="single" w:sz="8" w:space="0" w:color="auto"/>
            </w:tcBorders>
            <w:shd w:val="clear" w:color="auto" w:fill="auto"/>
            <w:noWrap/>
            <w:vAlign w:val="center"/>
            <w:hideMark/>
          </w:tcPr>
          <w:p w14:paraId="33CD75BF" w14:textId="77777777" w:rsidR="00460F79" w:rsidRPr="00350435" w:rsidRDefault="00460F79" w:rsidP="00460F79">
            <w:pPr>
              <w:jc w:val="center"/>
              <w:rPr>
                <w:b/>
                <w:bCs/>
              </w:rPr>
            </w:pPr>
            <w:r w:rsidRPr="00350435">
              <w:rPr>
                <w:b/>
                <w:bCs/>
              </w:rPr>
              <w:t>0</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6C2AE47F" w14:textId="77777777" w:rsidR="00460F79" w:rsidRPr="00350435" w:rsidRDefault="00460F79" w:rsidP="00460F79">
            <w:pPr>
              <w:jc w:val="center"/>
              <w:rPr>
                <w:b/>
                <w:bCs/>
              </w:rPr>
            </w:pPr>
            <w:r w:rsidRPr="00350435">
              <w:rPr>
                <w:b/>
                <w:bCs/>
              </w:rPr>
              <w:t>0</w:t>
            </w:r>
          </w:p>
        </w:tc>
        <w:tc>
          <w:tcPr>
            <w:tcW w:w="771" w:type="dxa"/>
            <w:tcBorders>
              <w:top w:val="single" w:sz="8" w:space="0" w:color="auto"/>
              <w:left w:val="nil"/>
              <w:bottom w:val="single" w:sz="8" w:space="0" w:color="auto"/>
              <w:right w:val="single" w:sz="8" w:space="0" w:color="auto"/>
            </w:tcBorders>
            <w:shd w:val="clear" w:color="auto" w:fill="auto"/>
            <w:noWrap/>
            <w:vAlign w:val="center"/>
            <w:hideMark/>
          </w:tcPr>
          <w:p w14:paraId="448CBA3F" w14:textId="77777777" w:rsidR="00460F79" w:rsidRPr="00350435" w:rsidRDefault="00460F79" w:rsidP="00460F79">
            <w:pPr>
              <w:jc w:val="center"/>
              <w:rPr>
                <w:b/>
                <w:bCs/>
              </w:rPr>
            </w:pPr>
            <w:r w:rsidRPr="00350435">
              <w:rPr>
                <w:b/>
                <w:bCs/>
              </w:rPr>
              <w:t>42</w:t>
            </w:r>
          </w:p>
        </w:tc>
        <w:tc>
          <w:tcPr>
            <w:tcW w:w="772" w:type="dxa"/>
            <w:tcBorders>
              <w:top w:val="single" w:sz="8" w:space="0" w:color="auto"/>
              <w:left w:val="nil"/>
              <w:bottom w:val="single" w:sz="8" w:space="0" w:color="auto"/>
              <w:right w:val="single" w:sz="8" w:space="0" w:color="auto"/>
            </w:tcBorders>
            <w:shd w:val="clear" w:color="auto" w:fill="auto"/>
            <w:noWrap/>
            <w:vAlign w:val="center"/>
            <w:hideMark/>
          </w:tcPr>
          <w:p w14:paraId="65D1E21E" w14:textId="77777777" w:rsidR="00460F79" w:rsidRPr="00350435" w:rsidRDefault="00460F79" w:rsidP="00460F79">
            <w:pPr>
              <w:jc w:val="center"/>
              <w:rPr>
                <w:b/>
                <w:bCs/>
              </w:rPr>
            </w:pPr>
            <w:r w:rsidRPr="00350435">
              <w:rPr>
                <w:b/>
                <w:bCs/>
              </w:rPr>
              <w:t>18</w:t>
            </w:r>
          </w:p>
        </w:tc>
      </w:tr>
    </w:tbl>
    <w:p w14:paraId="0C23F50B" w14:textId="77777777" w:rsidR="00460F79" w:rsidRDefault="00460F79" w:rsidP="00460F79">
      <w:pPr>
        <w:ind w:left="142"/>
        <w:jc w:val="both"/>
        <w:rPr>
          <w:sz w:val="12"/>
        </w:rPr>
      </w:pPr>
    </w:p>
    <w:p w14:paraId="5A7C69D5" w14:textId="77777777" w:rsidR="00460F79" w:rsidRDefault="00460F79" w:rsidP="00460F79">
      <w:pPr>
        <w:ind w:left="142"/>
        <w:jc w:val="both"/>
        <w:rPr>
          <w:sz w:val="12"/>
        </w:rPr>
      </w:pPr>
    </w:p>
    <w:p w14:paraId="71F4EB1D" w14:textId="77777777" w:rsidR="00460F79" w:rsidRPr="005A4EEC" w:rsidRDefault="00460F79" w:rsidP="00460F79">
      <w:pPr>
        <w:ind w:left="142"/>
        <w:jc w:val="both"/>
        <w:rPr>
          <w:b/>
        </w:rPr>
      </w:pPr>
      <w:r>
        <w:rPr>
          <w:b/>
        </w:rPr>
        <w:t>*</w:t>
      </w:r>
      <w:r w:rsidRPr="005A4EEC">
        <w:rPr>
          <w:b/>
        </w:rPr>
        <w:t xml:space="preserve">Note: Summer Internship </w:t>
      </w:r>
      <w:r>
        <w:rPr>
          <w:b/>
        </w:rPr>
        <w:t>(Credit based)</w:t>
      </w:r>
    </w:p>
    <w:p w14:paraId="5BECB676" w14:textId="77777777" w:rsidR="00460F79" w:rsidRPr="000E7F3F" w:rsidRDefault="00460F79" w:rsidP="00460F79">
      <w:pPr>
        <w:ind w:left="142"/>
        <w:jc w:val="both"/>
      </w:pPr>
    </w:p>
    <w:p w14:paraId="2320C1AF" w14:textId="77777777" w:rsidR="00460F79" w:rsidRDefault="00460F79" w:rsidP="00460F79">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3AB310DE" w14:textId="77777777" w:rsidR="00460F79" w:rsidRDefault="00460F79" w:rsidP="00460F79">
      <w:pPr>
        <w:ind w:left="142"/>
        <w:jc w:val="both"/>
      </w:pPr>
    </w:p>
    <w:p w14:paraId="029AFAA1" w14:textId="77777777" w:rsidR="00460F79" w:rsidRDefault="00460F79" w:rsidP="00460F79">
      <w:pPr>
        <w:ind w:left="142"/>
        <w:jc w:val="both"/>
      </w:pPr>
      <w:r>
        <w:t xml:space="preserve">(ii) </w:t>
      </w:r>
      <w:r w:rsidRPr="000E7F3F">
        <w:rPr>
          <w:bCs/>
        </w:rPr>
        <w:t xml:space="preserve">Further, on return from </w:t>
      </w:r>
      <w:r>
        <w:rPr>
          <w:bCs/>
        </w:rPr>
        <w:t xml:space="preserve">60 days </w:t>
      </w:r>
      <w:r w:rsidRPr="000E7F3F">
        <w:rPr>
          <w:bCs/>
        </w:rPr>
        <w:t xml:space="preserve">internship, students will be evaluated for internship work through </w:t>
      </w:r>
      <w:r w:rsidRPr="000E7F3F">
        <w:t>combined grading based on host supervisor evaluation, project internship report after plagiarism check</w:t>
      </w:r>
      <w:r w:rsidRPr="00350435">
        <w:t>, and presentation evaluation by the parent department with equal weightage of each component.</w:t>
      </w:r>
    </w:p>
    <w:p w14:paraId="0E8DAE22" w14:textId="77777777" w:rsidR="00460F79" w:rsidRPr="00350435" w:rsidRDefault="00460F79" w:rsidP="00460F79">
      <w:pPr>
        <w:ind w:left="142"/>
        <w:jc w:val="both"/>
        <w:rPr>
          <w:sz w:val="12"/>
        </w:rPr>
      </w:pPr>
    </w:p>
    <w:p w14:paraId="6C5E184E" w14:textId="77777777" w:rsidR="00460F79" w:rsidRPr="00350435" w:rsidRDefault="00460F79" w:rsidP="00460F79">
      <w:pPr>
        <w:ind w:left="142"/>
        <w:jc w:val="both"/>
      </w:pPr>
      <w:r w:rsidRPr="00350435">
        <w:t>**</w:t>
      </w:r>
      <w:r w:rsidRPr="00350435">
        <w:rPr>
          <w:b/>
        </w:rPr>
        <w:t xml:space="preserve"> Note: M. Tech. Project outside the Institute: </w:t>
      </w:r>
      <w:r w:rsidRPr="00350435">
        <w:t xml:space="preserve">A project-based internship may be permitted in industries/academia (outside IITP) in 3rd or 4th semester in accordance with academic regulations. In the </w:t>
      </w:r>
      <w:proofErr w:type="spellStart"/>
      <w:r w:rsidRPr="00350435">
        <w:t>III</w:t>
      </w:r>
      <w:r w:rsidRPr="00350435">
        <w:rPr>
          <w:vertAlign w:val="superscript"/>
        </w:rPr>
        <w:t>rd</w:t>
      </w:r>
      <w:proofErr w:type="spellEnd"/>
      <w:r w:rsidRPr="00350435">
        <w:t xml:space="preserve"> Semester, students can opt for a semester long M. Tech. </w:t>
      </w:r>
      <w:r w:rsidRPr="00350435">
        <w:lastRenderedPageBreak/>
        <w:t>project subject to confirmation from an Institution of repute for research project, on the assigned topic at any external Institution (Industry / R&amp;D lab / Academic Institutions) based on recommendation of the DAPC provided:</w:t>
      </w:r>
    </w:p>
    <w:p w14:paraId="70D763E4" w14:textId="77777777" w:rsidR="00460F79" w:rsidRPr="00350435" w:rsidRDefault="00460F79" w:rsidP="00460F79">
      <w:pPr>
        <w:ind w:left="142"/>
        <w:jc w:val="both"/>
      </w:pPr>
    </w:p>
    <w:p w14:paraId="12200FE7" w14:textId="77777777" w:rsidR="00460F79" w:rsidRDefault="00460F79" w:rsidP="00460F79">
      <w:pPr>
        <w:ind w:left="142"/>
        <w:jc w:val="both"/>
      </w:pPr>
      <w:r>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730EBDF2" w14:textId="77777777" w:rsidR="00460F79" w:rsidRPr="000D212F" w:rsidRDefault="00460F79" w:rsidP="00460F79">
      <w:pPr>
        <w:ind w:left="142"/>
        <w:jc w:val="both"/>
        <w:rPr>
          <w:sz w:val="18"/>
        </w:rPr>
      </w:pPr>
    </w:p>
    <w:p w14:paraId="1799F37D" w14:textId="77777777" w:rsidR="00460F79" w:rsidRDefault="00460F79" w:rsidP="00460F79">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081EBE95" w14:textId="77777777" w:rsidR="00460F79" w:rsidRDefault="00460F79" w:rsidP="00460F79">
      <w:pPr>
        <w:ind w:left="142"/>
        <w:jc w:val="both"/>
      </w:pPr>
    </w:p>
    <w:p w14:paraId="1E820823" w14:textId="77777777" w:rsidR="00460F79" w:rsidRDefault="00460F79" w:rsidP="00460F79">
      <w:pPr>
        <w:ind w:left="142"/>
        <w:jc w:val="both"/>
      </w:pPr>
      <w:r>
        <w:t xml:space="preserve">(iii.) Confidentiality and </w:t>
      </w:r>
      <w:proofErr w:type="spellStart"/>
      <w:r>
        <w:t>Non Disclosure</w:t>
      </w:r>
      <w:proofErr w:type="spellEnd"/>
      <w:r>
        <w:t xml:space="preserv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7D7EEE6B" w14:textId="77777777" w:rsidR="00460F79" w:rsidRDefault="00460F79" w:rsidP="00460F79">
      <w:pPr>
        <w:ind w:left="142"/>
        <w:jc w:val="both"/>
      </w:pPr>
    </w:p>
    <w:p w14:paraId="098D788F" w14:textId="77777777" w:rsidR="00460F79" w:rsidRDefault="00460F79" w:rsidP="00460F79">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t>
      </w:r>
      <w:proofErr w:type="gramStart"/>
      <w:r>
        <w:t>work  on</w:t>
      </w:r>
      <w:proofErr w:type="gramEnd"/>
      <w:r>
        <w:t xml:space="preserve">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1356B8D4" w14:textId="77777777" w:rsidR="00460F79" w:rsidRPr="000E7F3F" w:rsidRDefault="00460F79" w:rsidP="00460F79">
      <w:pPr>
        <w:ind w:left="142"/>
        <w:jc w:val="both"/>
      </w:pPr>
    </w:p>
    <w:p w14:paraId="00FD5D4F" w14:textId="77777777" w:rsidR="00460F79" w:rsidRPr="00350435" w:rsidRDefault="00460F79" w:rsidP="00460F79">
      <w:pPr>
        <w:ind w:left="142"/>
        <w:jc w:val="both"/>
      </w:pPr>
      <w: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r w:rsidRPr="00350435">
        <w:t>.</w:t>
      </w:r>
    </w:p>
    <w:p w14:paraId="12F14D55" w14:textId="77777777" w:rsidR="00460F79" w:rsidRPr="00350435" w:rsidRDefault="00460F79" w:rsidP="00460F79">
      <w:pPr>
        <w:jc w:val="both"/>
      </w:pPr>
    </w:p>
    <w:tbl>
      <w:tblPr>
        <w:tblW w:w="8699" w:type="dxa"/>
        <w:jc w:val="center"/>
        <w:tblLayout w:type="fixed"/>
        <w:tblLook w:val="04A0" w:firstRow="1" w:lastRow="0" w:firstColumn="1" w:lastColumn="0" w:noHBand="0" w:noVBand="1"/>
      </w:tblPr>
      <w:tblGrid>
        <w:gridCol w:w="800"/>
        <w:gridCol w:w="1260"/>
        <w:gridCol w:w="4026"/>
        <w:gridCol w:w="653"/>
        <w:gridCol w:w="653"/>
        <w:gridCol w:w="653"/>
        <w:gridCol w:w="654"/>
      </w:tblGrid>
      <w:tr w:rsidR="00460F79" w:rsidRPr="00350435" w14:paraId="587C4087" w14:textId="77777777" w:rsidTr="00460F79">
        <w:trPr>
          <w:trHeight w:val="240"/>
          <w:jc w:val="center"/>
        </w:trPr>
        <w:tc>
          <w:tcPr>
            <w:tcW w:w="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30811C" w14:textId="77777777" w:rsidR="00460F79" w:rsidRPr="00350435" w:rsidRDefault="00460F79" w:rsidP="00460F79">
            <w:pPr>
              <w:jc w:val="center"/>
              <w:rPr>
                <w:b/>
                <w:bCs/>
              </w:rPr>
            </w:pPr>
            <w:r w:rsidRPr="00350435">
              <w:rPr>
                <w:b/>
              </w:rPr>
              <w:t>Sl. No.</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35D5DC3D" w14:textId="77777777" w:rsidR="00460F79" w:rsidRPr="00350435" w:rsidRDefault="00460F79" w:rsidP="00460F79">
            <w:pPr>
              <w:jc w:val="center"/>
              <w:rPr>
                <w:b/>
                <w:bCs/>
              </w:rPr>
            </w:pPr>
            <w:r w:rsidRPr="00350435">
              <w:rPr>
                <w:b/>
              </w:rPr>
              <w:t>Subject Code</w:t>
            </w:r>
          </w:p>
        </w:tc>
        <w:tc>
          <w:tcPr>
            <w:tcW w:w="4026" w:type="dxa"/>
            <w:tcBorders>
              <w:top w:val="single" w:sz="8" w:space="0" w:color="auto"/>
              <w:left w:val="nil"/>
              <w:bottom w:val="single" w:sz="8" w:space="0" w:color="auto"/>
              <w:right w:val="single" w:sz="8" w:space="0" w:color="auto"/>
            </w:tcBorders>
            <w:shd w:val="clear" w:color="auto" w:fill="auto"/>
            <w:noWrap/>
            <w:vAlign w:val="center"/>
            <w:hideMark/>
          </w:tcPr>
          <w:p w14:paraId="686ECFD9" w14:textId="77777777" w:rsidR="00460F79" w:rsidRPr="00350435" w:rsidRDefault="00460F79" w:rsidP="00460F79">
            <w:pPr>
              <w:jc w:val="center"/>
              <w:rPr>
                <w:b/>
                <w:bCs/>
              </w:rPr>
            </w:pPr>
            <w:r w:rsidRPr="00350435">
              <w:rPr>
                <w:b/>
                <w:bCs/>
              </w:rPr>
              <w:t>SEMESTER IV</w:t>
            </w:r>
          </w:p>
        </w:tc>
        <w:tc>
          <w:tcPr>
            <w:tcW w:w="653" w:type="dxa"/>
            <w:tcBorders>
              <w:top w:val="single" w:sz="8" w:space="0" w:color="auto"/>
              <w:left w:val="nil"/>
              <w:bottom w:val="single" w:sz="8" w:space="0" w:color="auto"/>
              <w:right w:val="single" w:sz="8" w:space="0" w:color="auto"/>
            </w:tcBorders>
            <w:shd w:val="clear" w:color="auto" w:fill="auto"/>
            <w:noWrap/>
            <w:vAlign w:val="center"/>
            <w:hideMark/>
          </w:tcPr>
          <w:p w14:paraId="7E28A0CE" w14:textId="77777777" w:rsidR="00460F79" w:rsidRPr="00350435" w:rsidRDefault="00460F79" w:rsidP="00460F79">
            <w:pPr>
              <w:jc w:val="center"/>
              <w:rPr>
                <w:b/>
                <w:bCs/>
              </w:rPr>
            </w:pPr>
            <w:r w:rsidRPr="00350435">
              <w:rPr>
                <w:b/>
                <w:bCs/>
              </w:rPr>
              <w:t>L</w:t>
            </w:r>
          </w:p>
        </w:tc>
        <w:tc>
          <w:tcPr>
            <w:tcW w:w="653" w:type="dxa"/>
            <w:tcBorders>
              <w:top w:val="single" w:sz="8" w:space="0" w:color="auto"/>
              <w:left w:val="nil"/>
              <w:bottom w:val="single" w:sz="8" w:space="0" w:color="auto"/>
              <w:right w:val="single" w:sz="8" w:space="0" w:color="auto"/>
            </w:tcBorders>
            <w:shd w:val="clear" w:color="auto" w:fill="auto"/>
            <w:noWrap/>
            <w:vAlign w:val="center"/>
            <w:hideMark/>
          </w:tcPr>
          <w:p w14:paraId="77ADEB08" w14:textId="77777777" w:rsidR="00460F79" w:rsidRPr="00350435" w:rsidRDefault="00460F79" w:rsidP="00460F79">
            <w:pPr>
              <w:jc w:val="center"/>
              <w:rPr>
                <w:b/>
                <w:bCs/>
              </w:rPr>
            </w:pPr>
            <w:r w:rsidRPr="00350435">
              <w:rPr>
                <w:b/>
                <w:bCs/>
              </w:rPr>
              <w:t>T</w:t>
            </w:r>
          </w:p>
        </w:tc>
        <w:tc>
          <w:tcPr>
            <w:tcW w:w="653" w:type="dxa"/>
            <w:tcBorders>
              <w:top w:val="single" w:sz="8" w:space="0" w:color="auto"/>
              <w:left w:val="nil"/>
              <w:bottom w:val="single" w:sz="8" w:space="0" w:color="auto"/>
              <w:right w:val="single" w:sz="8" w:space="0" w:color="auto"/>
            </w:tcBorders>
            <w:shd w:val="clear" w:color="auto" w:fill="auto"/>
            <w:noWrap/>
            <w:vAlign w:val="center"/>
            <w:hideMark/>
          </w:tcPr>
          <w:p w14:paraId="661E76D5" w14:textId="77777777" w:rsidR="00460F79" w:rsidRPr="00350435" w:rsidRDefault="00460F79" w:rsidP="00460F79">
            <w:pPr>
              <w:jc w:val="center"/>
              <w:rPr>
                <w:b/>
                <w:bCs/>
              </w:rPr>
            </w:pPr>
            <w:r w:rsidRPr="00350435">
              <w:rPr>
                <w:b/>
                <w:bCs/>
              </w:rPr>
              <w:t>P</w:t>
            </w:r>
          </w:p>
        </w:tc>
        <w:tc>
          <w:tcPr>
            <w:tcW w:w="654" w:type="dxa"/>
            <w:tcBorders>
              <w:top w:val="single" w:sz="8" w:space="0" w:color="auto"/>
              <w:left w:val="nil"/>
              <w:bottom w:val="single" w:sz="8" w:space="0" w:color="auto"/>
              <w:right w:val="single" w:sz="8" w:space="0" w:color="auto"/>
            </w:tcBorders>
            <w:shd w:val="clear" w:color="auto" w:fill="auto"/>
            <w:noWrap/>
            <w:vAlign w:val="center"/>
            <w:hideMark/>
          </w:tcPr>
          <w:p w14:paraId="39C1BCFE" w14:textId="77777777" w:rsidR="00460F79" w:rsidRPr="00350435" w:rsidRDefault="00460F79" w:rsidP="00460F79">
            <w:pPr>
              <w:jc w:val="center"/>
              <w:rPr>
                <w:b/>
                <w:bCs/>
              </w:rPr>
            </w:pPr>
            <w:r w:rsidRPr="00350435">
              <w:rPr>
                <w:b/>
                <w:bCs/>
              </w:rPr>
              <w:t>C</w:t>
            </w:r>
          </w:p>
        </w:tc>
      </w:tr>
      <w:tr w:rsidR="00460F79" w:rsidRPr="00350435" w14:paraId="5DA05452" w14:textId="77777777" w:rsidTr="00460F79">
        <w:trPr>
          <w:trHeight w:val="240"/>
          <w:jc w:val="center"/>
        </w:trPr>
        <w:tc>
          <w:tcPr>
            <w:tcW w:w="800" w:type="dxa"/>
            <w:tcBorders>
              <w:top w:val="nil"/>
              <w:left w:val="single" w:sz="8" w:space="0" w:color="auto"/>
              <w:bottom w:val="single" w:sz="8" w:space="0" w:color="auto"/>
              <w:right w:val="single" w:sz="8" w:space="0" w:color="auto"/>
            </w:tcBorders>
            <w:shd w:val="clear" w:color="auto" w:fill="auto"/>
            <w:noWrap/>
            <w:vAlign w:val="center"/>
          </w:tcPr>
          <w:p w14:paraId="31C4563B" w14:textId="77777777" w:rsidR="00460F79" w:rsidRPr="00350435" w:rsidRDefault="00460F79" w:rsidP="00460F79">
            <w:pPr>
              <w:jc w:val="center"/>
            </w:pPr>
            <w:r w:rsidRPr="00350435">
              <w:t>1.</w:t>
            </w:r>
          </w:p>
        </w:tc>
        <w:tc>
          <w:tcPr>
            <w:tcW w:w="1260" w:type="dxa"/>
            <w:tcBorders>
              <w:top w:val="nil"/>
              <w:left w:val="nil"/>
              <w:bottom w:val="single" w:sz="8" w:space="0" w:color="auto"/>
              <w:right w:val="single" w:sz="8" w:space="0" w:color="auto"/>
            </w:tcBorders>
            <w:shd w:val="clear" w:color="auto" w:fill="auto"/>
            <w:noWrap/>
            <w:vAlign w:val="center"/>
          </w:tcPr>
          <w:p w14:paraId="542CF172" w14:textId="77777777" w:rsidR="00460F79" w:rsidRPr="00350435" w:rsidRDefault="00460F79" w:rsidP="00460F79">
            <w:r w:rsidRPr="00350435">
              <w:t>CS6299</w:t>
            </w:r>
          </w:p>
        </w:tc>
        <w:tc>
          <w:tcPr>
            <w:tcW w:w="4026" w:type="dxa"/>
            <w:tcBorders>
              <w:top w:val="nil"/>
              <w:left w:val="nil"/>
              <w:bottom w:val="single" w:sz="8" w:space="0" w:color="auto"/>
              <w:right w:val="single" w:sz="8" w:space="0" w:color="auto"/>
            </w:tcBorders>
            <w:shd w:val="clear" w:color="auto" w:fill="auto"/>
            <w:vAlign w:val="center"/>
          </w:tcPr>
          <w:p w14:paraId="5B377E5A" w14:textId="77777777" w:rsidR="00460F79" w:rsidRPr="00350435" w:rsidRDefault="00460F79" w:rsidP="00460F79">
            <w:r w:rsidRPr="00350435">
              <w:t>Project II</w:t>
            </w:r>
          </w:p>
        </w:tc>
        <w:tc>
          <w:tcPr>
            <w:tcW w:w="653" w:type="dxa"/>
            <w:tcBorders>
              <w:top w:val="nil"/>
              <w:left w:val="nil"/>
              <w:bottom w:val="single" w:sz="8" w:space="0" w:color="auto"/>
              <w:right w:val="single" w:sz="8" w:space="0" w:color="auto"/>
            </w:tcBorders>
            <w:shd w:val="clear" w:color="auto" w:fill="auto"/>
            <w:vAlign w:val="center"/>
          </w:tcPr>
          <w:p w14:paraId="7AF717A9" w14:textId="77777777" w:rsidR="00460F79" w:rsidRPr="00350435" w:rsidRDefault="00460F79" w:rsidP="00460F79">
            <w:pPr>
              <w:jc w:val="center"/>
            </w:pPr>
            <w:r w:rsidRPr="00350435">
              <w:t>0</w:t>
            </w:r>
          </w:p>
        </w:tc>
        <w:tc>
          <w:tcPr>
            <w:tcW w:w="653" w:type="dxa"/>
            <w:tcBorders>
              <w:top w:val="nil"/>
              <w:left w:val="nil"/>
              <w:bottom w:val="single" w:sz="8" w:space="0" w:color="auto"/>
              <w:right w:val="single" w:sz="8" w:space="0" w:color="auto"/>
            </w:tcBorders>
            <w:shd w:val="clear" w:color="auto" w:fill="auto"/>
            <w:noWrap/>
            <w:vAlign w:val="center"/>
          </w:tcPr>
          <w:p w14:paraId="7453ADD8" w14:textId="77777777" w:rsidR="00460F79" w:rsidRPr="00350435" w:rsidRDefault="00460F79" w:rsidP="00460F79">
            <w:pPr>
              <w:jc w:val="center"/>
            </w:pPr>
            <w:r w:rsidRPr="00350435">
              <w:t>0</w:t>
            </w:r>
          </w:p>
        </w:tc>
        <w:tc>
          <w:tcPr>
            <w:tcW w:w="653" w:type="dxa"/>
            <w:tcBorders>
              <w:top w:val="nil"/>
              <w:left w:val="nil"/>
              <w:bottom w:val="single" w:sz="8" w:space="0" w:color="auto"/>
              <w:right w:val="single" w:sz="8" w:space="0" w:color="auto"/>
            </w:tcBorders>
            <w:shd w:val="clear" w:color="auto" w:fill="auto"/>
            <w:noWrap/>
            <w:vAlign w:val="center"/>
          </w:tcPr>
          <w:p w14:paraId="4941369F" w14:textId="77777777" w:rsidR="00460F79" w:rsidRPr="00350435" w:rsidRDefault="00460F79" w:rsidP="00460F79">
            <w:pPr>
              <w:jc w:val="center"/>
            </w:pPr>
            <w:r w:rsidRPr="00350435">
              <w:t>42</w:t>
            </w:r>
          </w:p>
        </w:tc>
        <w:tc>
          <w:tcPr>
            <w:tcW w:w="654" w:type="dxa"/>
            <w:tcBorders>
              <w:top w:val="nil"/>
              <w:left w:val="nil"/>
              <w:bottom w:val="single" w:sz="8" w:space="0" w:color="auto"/>
              <w:right w:val="single" w:sz="8" w:space="0" w:color="auto"/>
            </w:tcBorders>
            <w:shd w:val="clear" w:color="auto" w:fill="auto"/>
            <w:noWrap/>
            <w:vAlign w:val="center"/>
          </w:tcPr>
          <w:p w14:paraId="65D9550A" w14:textId="77777777" w:rsidR="00460F79" w:rsidRPr="00350435" w:rsidRDefault="00460F79" w:rsidP="00460F79">
            <w:pPr>
              <w:jc w:val="center"/>
            </w:pPr>
            <w:r w:rsidRPr="00350435">
              <w:t>21</w:t>
            </w:r>
          </w:p>
        </w:tc>
      </w:tr>
      <w:tr w:rsidR="00460F79" w:rsidRPr="00350435" w14:paraId="4D02098A" w14:textId="77777777" w:rsidTr="00460F79">
        <w:trPr>
          <w:trHeight w:val="240"/>
          <w:jc w:val="center"/>
        </w:trPr>
        <w:tc>
          <w:tcPr>
            <w:tcW w:w="800" w:type="dxa"/>
            <w:tcBorders>
              <w:top w:val="nil"/>
              <w:left w:val="single" w:sz="8" w:space="0" w:color="auto"/>
              <w:bottom w:val="single" w:sz="8" w:space="0" w:color="auto"/>
              <w:right w:val="single" w:sz="8" w:space="0" w:color="auto"/>
            </w:tcBorders>
            <w:shd w:val="clear" w:color="auto" w:fill="auto"/>
            <w:noWrap/>
            <w:vAlign w:val="bottom"/>
          </w:tcPr>
          <w:p w14:paraId="6ACFB902" w14:textId="77777777" w:rsidR="00460F79" w:rsidRPr="00350435" w:rsidRDefault="00460F79" w:rsidP="00460F79">
            <w:pPr>
              <w:rPr>
                <w:b/>
                <w:bCs/>
              </w:rPr>
            </w:pPr>
            <w:r w:rsidRPr="00350435">
              <w:rPr>
                <w:b/>
                <w:bCs/>
              </w:rPr>
              <w:t> </w:t>
            </w:r>
          </w:p>
        </w:tc>
        <w:tc>
          <w:tcPr>
            <w:tcW w:w="5286" w:type="dxa"/>
            <w:gridSpan w:val="2"/>
            <w:tcBorders>
              <w:top w:val="nil"/>
              <w:left w:val="nil"/>
              <w:bottom w:val="single" w:sz="8" w:space="0" w:color="auto"/>
              <w:right w:val="single" w:sz="8" w:space="0" w:color="auto"/>
            </w:tcBorders>
            <w:shd w:val="clear" w:color="auto" w:fill="auto"/>
            <w:noWrap/>
            <w:vAlign w:val="center"/>
          </w:tcPr>
          <w:p w14:paraId="3DF97F28" w14:textId="77777777" w:rsidR="00460F79" w:rsidRPr="00350435" w:rsidRDefault="00460F79" w:rsidP="00460F79">
            <w:pPr>
              <w:jc w:val="center"/>
              <w:rPr>
                <w:b/>
                <w:bCs/>
              </w:rPr>
            </w:pPr>
            <w:r w:rsidRPr="00350435">
              <w:rPr>
                <w:b/>
                <w:bCs/>
              </w:rPr>
              <w:t>TOTAL</w:t>
            </w:r>
          </w:p>
        </w:tc>
        <w:tc>
          <w:tcPr>
            <w:tcW w:w="653" w:type="dxa"/>
            <w:tcBorders>
              <w:top w:val="nil"/>
              <w:left w:val="nil"/>
              <w:bottom w:val="single" w:sz="8" w:space="0" w:color="auto"/>
              <w:right w:val="single" w:sz="8" w:space="0" w:color="auto"/>
            </w:tcBorders>
            <w:shd w:val="clear" w:color="auto" w:fill="auto"/>
            <w:vAlign w:val="center"/>
          </w:tcPr>
          <w:p w14:paraId="278FFE12" w14:textId="77777777" w:rsidR="00460F79" w:rsidRPr="00350435" w:rsidRDefault="00460F79" w:rsidP="00460F79">
            <w:pPr>
              <w:jc w:val="center"/>
              <w:rPr>
                <w:b/>
                <w:bCs/>
              </w:rPr>
            </w:pPr>
            <w:r w:rsidRPr="00350435">
              <w:rPr>
                <w:b/>
                <w:bCs/>
              </w:rPr>
              <w:t xml:space="preserve">0 </w:t>
            </w:r>
          </w:p>
        </w:tc>
        <w:tc>
          <w:tcPr>
            <w:tcW w:w="653" w:type="dxa"/>
            <w:tcBorders>
              <w:top w:val="nil"/>
              <w:left w:val="nil"/>
              <w:bottom w:val="single" w:sz="8" w:space="0" w:color="auto"/>
              <w:right w:val="single" w:sz="8" w:space="0" w:color="auto"/>
            </w:tcBorders>
            <w:shd w:val="clear" w:color="auto" w:fill="auto"/>
            <w:noWrap/>
            <w:vAlign w:val="center"/>
          </w:tcPr>
          <w:p w14:paraId="5A12B887" w14:textId="77777777" w:rsidR="00460F79" w:rsidRPr="00350435" w:rsidRDefault="00460F79" w:rsidP="00460F79">
            <w:pPr>
              <w:jc w:val="center"/>
              <w:rPr>
                <w:b/>
                <w:bCs/>
              </w:rPr>
            </w:pPr>
            <w:r w:rsidRPr="00350435">
              <w:rPr>
                <w:b/>
                <w:bCs/>
              </w:rPr>
              <w:t>0</w:t>
            </w:r>
          </w:p>
        </w:tc>
        <w:tc>
          <w:tcPr>
            <w:tcW w:w="653" w:type="dxa"/>
            <w:tcBorders>
              <w:top w:val="nil"/>
              <w:left w:val="nil"/>
              <w:bottom w:val="single" w:sz="8" w:space="0" w:color="auto"/>
              <w:right w:val="single" w:sz="8" w:space="0" w:color="auto"/>
            </w:tcBorders>
            <w:shd w:val="clear" w:color="auto" w:fill="auto"/>
            <w:noWrap/>
            <w:vAlign w:val="center"/>
          </w:tcPr>
          <w:p w14:paraId="1B3DF188" w14:textId="77777777" w:rsidR="00460F79" w:rsidRPr="00350435" w:rsidRDefault="00460F79" w:rsidP="00460F79">
            <w:pPr>
              <w:jc w:val="center"/>
              <w:rPr>
                <w:b/>
                <w:bCs/>
              </w:rPr>
            </w:pPr>
            <w:r w:rsidRPr="00350435">
              <w:rPr>
                <w:b/>
                <w:bCs/>
              </w:rPr>
              <w:t>42</w:t>
            </w:r>
          </w:p>
        </w:tc>
        <w:tc>
          <w:tcPr>
            <w:tcW w:w="654" w:type="dxa"/>
            <w:tcBorders>
              <w:top w:val="nil"/>
              <w:left w:val="nil"/>
              <w:bottom w:val="single" w:sz="8" w:space="0" w:color="auto"/>
              <w:right w:val="single" w:sz="8" w:space="0" w:color="auto"/>
            </w:tcBorders>
            <w:shd w:val="clear" w:color="auto" w:fill="auto"/>
            <w:noWrap/>
            <w:vAlign w:val="center"/>
          </w:tcPr>
          <w:p w14:paraId="3267A3C2" w14:textId="77777777" w:rsidR="00460F79" w:rsidRPr="00350435" w:rsidRDefault="00460F79" w:rsidP="00460F79">
            <w:pPr>
              <w:jc w:val="center"/>
              <w:rPr>
                <w:b/>
                <w:bCs/>
              </w:rPr>
            </w:pPr>
            <w:r w:rsidRPr="00350435">
              <w:rPr>
                <w:b/>
                <w:bCs/>
              </w:rPr>
              <w:t>21</w:t>
            </w:r>
          </w:p>
        </w:tc>
      </w:tr>
    </w:tbl>
    <w:p w14:paraId="6234D895" w14:textId="77777777" w:rsidR="00460F79" w:rsidRPr="00350435" w:rsidRDefault="00460F79" w:rsidP="00460F79">
      <w:pPr>
        <w:jc w:val="both"/>
        <w:rPr>
          <w:b/>
          <w:u w:val="single"/>
        </w:rPr>
      </w:pPr>
    </w:p>
    <w:p w14:paraId="2065CA16" w14:textId="77777777" w:rsidR="00460F79" w:rsidRPr="00350435" w:rsidRDefault="00460F79" w:rsidP="00460F79">
      <w:pPr>
        <w:ind w:left="810" w:hanging="90"/>
        <w:jc w:val="both"/>
        <w:rPr>
          <w:b/>
          <w:sz w:val="28"/>
        </w:rPr>
      </w:pPr>
      <w:r w:rsidRPr="00350435">
        <w:rPr>
          <w:b/>
          <w:sz w:val="28"/>
        </w:rPr>
        <w:t>Total credits - 84</w:t>
      </w:r>
    </w:p>
    <w:p w14:paraId="7C066E6D" w14:textId="77777777" w:rsidR="00460F79" w:rsidRPr="00350435" w:rsidRDefault="00460F79" w:rsidP="00460F79">
      <w:pPr>
        <w:rPr>
          <w:b/>
          <w:sz w:val="28"/>
          <w:u w:val="single"/>
        </w:rPr>
      </w:pPr>
    </w:p>
    <w:p w14:paraId="1DC753E5" w14:textId="77777777" w:rsidR="00460F79" w:rsidRPr="00350435" w:rsidRDefault="00460F79" w:rsidP="00460F79">
      <w:pPr>
        <w:ind w:left="426"/>
        <w:jc w:val="center"/>
        <w:rPr>
          <w:b/>
          <w:sz w:val="28"/>
          <w:u w:val="single"/>
        </w:rPr>
      </w:pPr>
      <w:r w:rsidRPr="00350435">
        <w:rPr>
          <w:b/>
          <w:sz w:val="28"/>
          <w:u w:val="single"/>
        </w:rPr>
        <w:t>ELECTIVE GROUP</w:t>
      </w:r>
      <w:r>
        <w:rPr>
          <w:b/>
          <w:sz w:val="28"/>
          <w:u w:val="single"/>
        </w:rPr>
        <w:t>S</w:t>
      </w:r>
    </w:p>
    <w:p w14:paraId="02EA3B42" w14:textId="77777777" w:rsidR="00460F79" w:rsidRPr="00350435" w:rsidRDefault="00460F79" w:rsidP="00460F79">
      <w:pPr>
        <w:tabs>
          <w:tab w:val="left" w:pos="1083"/>
        </w:tabs>
        <w:jc w:val="center"/>
        <w:rPr>
          <w:sz w:val="28"/>
        </w:rPr>
      </w:pPr>
    </w:p>
    <w:tbl>
      <w:tblPr>
        <w:tblW w:w="9027" w:type="dxa"/>
        <w:jc w:val="center"/>
        <w:tblLook w:val="04A0" w:firstRow="1" w:lastRow="0" w:firstColumn="1" w:lastColumn="0" w:noHBand="0" w:noVBand="1"/>
      </w:tblPr>
      <w:tblGrid>
        <w:gridCol w:w="687"/>
        <w:gridCol w:w="20"/>
        <w:gridCol w:w="1114"/>
        <w:gridCol w:w="20"/>
        <w:gridCol w:w="4481"/>
        <w:gridCol w:w="578"/>
        <w:gridCol w:w="709"/>
        <w:gridCol w:w="709"/>
        <w:gridCol w:w="709"/>
      </w:tblGrid>
      <w:tr w:rsidR="00460F79" w:rsidRPr="00350435" w14:paraId="06B91E66" w14:textId="77777777" w:rsidTr="00460F79">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6EEFF5E4" w14:textId="77777777" w:rsidR="00460F79" w:rsidRPr="00350435" w:rsidRDefault="00460F79" w:rsidP="00460F79">
            <w:pPr>
              <w:jc w:val="center"/>
              <w:rPr>
                <w:b/>
                <w:bCs/>
                <w:color w:val="000000" w:themeColor="text1"/>
              </w:rPr>
            </w:pPr>
            <w:r>
              <w:rPr>
                <w:b/>
                <w:bCs/>
                <w:color w:val="000000" w:themeColor="text1"/>
              </w:rPr>
              <w:t xml:space="preserve">Department Elective </w:t>
            </w:r>
            <w:r w:rsidRPr="00350435">
              <w:rPr>
                <w:b/>
                <w:bCs/>
                <w:color w:val="000000" w:themeColor="text1"/>
              </w:rPr>
              <w:t>-</w:t>
            </w:r>
            <w:r>
              <w:rPr>
                <w:b/>
                <w:bCs/>
                <w:color w:val="000000" w:themeColor="text1"/>
              </w:rPr>
              <w:t xml:space="preserve"> </w:t>
            </w:r>
            <w:r w:rsidRPr="00350435">
              <w:rPr>
                <w:b/>
                <w:bCs/>
                <w:color w:val="000000" w:themeColor="text1"/>
              </w:rPr>
              <w:t>I</w:t>
            </w:r>
          </w:p>
        </w:tc>
      </w:tr>
      <w:tr w:rsidR="00460F79" w:rsidRPr="00350435" w14:paraId="64D02403" w14:textId="77777777" w:rsidTr="00460F79">
        <w:trPr>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6CFEF1F"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72153759"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2F94F4A"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1638A66"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C12D98"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FEDF15"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C111AF"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34AE81CA" w14:textId="77777777" w:rsidTr="00460F79">
        <w:trPr>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20028532" w14:textId="77777777" w:rsidR="00460F79" w:rsidRPr="00350435" w:rsidRDefault="00460F79" w:rsidP="00775FBB">
            <w:pPr>
              <w:pStyle w:val="ListParagraph"/>
              <w:numPr>
                <w:ilvl w:val="0"/>
                <w:numId w:val="1"/>
              </w:numPr>
              <w:spacing w:after="0"/>
              <w:contextualSpacing w:val="0"/>
              <w:jc w:val="center"/>
              <w:rPr>
                <w:rFonts w:ascii="Times New Roman" w:hAnsi="Times New Roman" w:cs="Times New Roman"/>
                <w:color w:val="000000" w:themeColor="text1"/>
                <w:sz w:val="24"/>
                <w:szCs w:val="24"/>
              </w:rPr>
            </w:pP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1BBC9D8B" w14:textId="77777777" w:rsidR="00460F79" w:rsidRPr="00350435" w:rsidRDefault="00460F79" w:rsidP="00460F79">
            <w:pPr>
              <w:rPr>
                <w:bCs/>
              </w:rPr>
            </w:pPr>
            <w:r w:rsidRPr="00350435">
              <w:rPr>
                <w:bCs/>
              </w:rPr>
              <w:t>CS61</w:t>
            </w:r>
            <w:r>
              <w:rPr>
                <w:bCs/>
              </w:rPr>
              <w:t>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2DF490D3" w14:textId="77777777" w:rsidR="00460F79" w:rsidRPr="00350435" w:rsidRDefault="00460F79" w:rsidP="00460F79">
            <w:pPr>
              <w:rPr>
                <w:bCs/>
              </w:rPr>
            </w:pPr>
            <w:r w:rsidRPr="00350435">
              <w:rPr>
                <w:bCs/>
              </w:rPr>
              <w:t>Advanced Blockchain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1A64B264"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1C6199"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D8F80E"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B12A3E"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242EBE03" w14:textId="77777777" w:rsidTr="00460F79">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25B5E033" w14:textId="77777777" w:rsidR="00460F79" w:rsidRPr="00350435" w:rsidRDefault="00460F79" w:rsidP="00775FBB">
            <w:pPr>
              <w:pStyle w:val="ListParagraph"/>
              <w:numPr>
                <w:ilvl w:val="0"/>
                <w:numId w:val="1"/>
              </w:numPr>
              <w:spacing w:after="0"/>
              <w:contextualSpacing w:val="0"/>
              <w:jc w:val="center"/>
              <w:rPr>
                <w:rFonts w:ascii="Times New Roman" w:hAnsi="Times New Roman" w:cs="Times New Roman"/>
                <w:color w:val="000000" w:themeColor="text1"/>
                <w:sz w:val="24"/>
                <w:szCs w:val="24"/>
              </w:rPr>
            </w:pPr>
          </w:p>
        </w:tc>
        <w:tc>
          <w:tcPr>
            <w:tcW w:w="1134" w:type="dxa"/>
            <w:gridSpan w:val="2"/>
            <w:tcBorders>
              <w:top w:val="nil"/>
              <w:left w:val="nil"/>
              <w:bottom w:val="single" w:sz="8" w:space="0" w:color="auto"/>
              <w:right w:val="single" w:sz="8" w:space="0" w:color="auto"/>
            </w:tcBorders>
            <w:shd w:val="clear" w:color="auto" w:fill="auto"/>
            <w:vAlign w:val="center"/>
          </w:tcPr>
          <w:p w14:paraId="4D66D8BF" w14:textId="77777777" w:rsidR="00460F79" w:rsidRPr="00350435" w:rsidRDefault="00460F79" w:rsidP="00460F79">
            <w:pPr>
              <w:rPr>
                <w:bCs/>
              </w:rPr>
            </w:pPr>
            <w:r w:rsidRPr="00350435">
              <w:rPr>
                <w:bCs/>
              </w:rPr>
              <w:t>CS61</w:t>
            </w:r>
            <w:r>
              <w:rPr>
                <w:bCs/>
              </w:rPr>
              <w:t>02</w:t>
            </w:r>
          </w:p>
        </w:tc>
        <w:tc>
          <w:tcPr>
            <w:tcW w:w="4481" w:type="dxa"/>
            <w:tcBorders>
              <w:top w:val="nil"/>
              <w:left w:val="nil"/>
              <w:bottom w:val="single" w:sz="8" w:space="0" w:color="auto"/>
              <w:right w:val="single" w:sz="8" w:space="0" w:color="auto"/>
            </w:tcBorders>
            <w:shd w:val="clear" w:color="auto" w:fill="auto"/>
            <w:vAlign w:val="center"/>
          </w:tcPr>
          <w:p w14:paraId="7D95F784" w14:textId="77777777" w:rsidR="00460F79" w:rsidRPr="00350435" w:rsidRDefault="00460F79" w:rsidP="00460F79">
            <w:pPr>
              <w:rPr>
                <w:bCs/>
              </w:rPr>
            </w:pPr>
            <w:r w:rsidRPr="00350435">
              <w:rPr>
                <w:bCs/>
              </w:rPr>
              <w:t>Advanced Cyber Security</w:t>
            </w:r>
          </w:p>
        </w:tc>
        <w:tc>
          <w:tcPr>
            <w:tcW w:w="578" w:type="dxa"/>
            <w:tcBorders>
              <w:top w:val="nil"/>
              <w:left w:val="nil"/>
              <w:bottom w:val="single" w:sz="8" w:space="0" w:color="auto"/>
              <w:right w:val="single" w:sz="8" w:space="0" w:color="auto"/>
            </w:tcBorders>
            <w:shd w:val="clear" w:color="auto" w:fill="auto"/>
            <w:vAlign w:val="center"/>
          </w:tcPr>
          <w:p w14:paraId="7D4584E0"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F07846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E6E529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962F3C6"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783FEE25" w14:textId="77777777" w:rsidTr="00460F79">
        <w:trPr>
          <w:trHeight w:val="300"/>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303C2CB7" w14:textId="77777777" w:rsidR="00460F79" w:rsidRPr="00350435" w:rsidRDefault="00460F79" w:rsidP="00775FBB">
            <w:pPr>
              <w:pStyle w:val="ListParagraph"/>
              <w:numPr>
                <w:ilvl w:val="0"/>
                <w:numId w:val="1"/>
              </w:numPr>
              <w:spacing w:after="0"/>
              <w:contextualSpacing w:val="0"/>
              <w:jc w:val="center"/>
              <w:rPr>
                <w:rFonts w:ascii="Times New Roman" w:hAnsi="Times New Roman" w:cs="Times New Roman"/>
                <w:color w:val="000000" w:themeColor="text1"/>
                <w:sz w:val="24"/>
                <w:szCs w:val="24"/>
              </w:rPr>
            </w:pPr>
          </w:p>
        </w:tc>
        <w:tc>
          <w:tcPr>
            <w:tcW w:w="1134" w:type="dxa"/>
            <w:gridSpan w:val="2"/>
            <w:tcBorders>
              <w:top w:val="nil"/>
              <w:left w:val="nil"/>
              <w:bottom w:val="single" w:sz="8" w:space="0" w:color="auto"/>
              <w:right w:val="single" w:sz="8" w:space="0" w:color="auto"/>
            </w:tcBorders>
            <w:shd w:val="clear" w:color="auto" w:fill="auto"/>
            <w:vAlign w:val="center"/>
          </w:tcPr>
          <w:p w14:paraId="0F8C4818" w14:textId="77777777" w:rsidR="00460F79" w:rsidRPr="00350435" w:rsidRDefault="00460F79" w:rsidP="00460F79">
            <w:pPr>
              <w:rPr>
                <w:bCs/>
              </w:rPr>
            </w:pPr>
            <w:r w:rsidRPr="00350435">
              <w:rPr>
                <w:bCs/>
              </w:rPr>
              <w:t>CS61</w:t>
            </w:r>
            <w:r>
              <w:rPr>
                <w:bCs/>
              </w:rPr>
              <w:t>03</w:t>
            </w:r>
          </w:p>
        </w:tc>
        <w:tc>
          <w:tcPr>
            <w:tcW w:w="4481" w:type="dxa"/>
            <w:tcBorders>
              <w:top w:val="nil"/>
              <w:left w:val="nil"/>
              <w:bottom w:val="single" w:sz="8" w:space="0" w:color="auto"/>
              <w:right w:val="single" w:sz="8" w:space="0" w:color="auto"/>
            </w:tcBorders>
            <w:shd w:val="clear" w:color="auto" w:fill="auto"/>
            <w:vAlign w:val="center"/>
          </w:tcPr>
          <w:p w14:paraId="13B66B81" w14:textId="77777777" w:rsidR="00460F79" w:rsidRPr="00350435" w:rsidRDefault="00460F79" w:rsidP="00460F79">
            <w:pPr>
              <w:rPr>
                <w:bCs/>
              </w:rPr>
            </w:pPr>
            <w:r w:rsidRPr="00350435">
              <w:rPr>
                <w:bCs/>
              </w:rPr>
              <w:t>Advanced Pattern Recognition</w:t>
            </w:r>
          </w:p>
        </w:tc>
        <w:tc>
          <w:tcPr>
            <w:tcW w:w="578" w:type="dxa"/>
            <w:tcBorders>
              <w:top w:val="nil"/>
              <w:left w:val="nil"/>
              <w:bottom w:val="single" w:sz="8" w:space="0" w:color="auto"/>
              <w:right w:val="single" w:sz="8" w:space="0" w:color="auto"/>
            </w:tcBorders>
            <w:shd w:val="clear" w:color="auto" w:fill="auto"/>
            <w:vAlign w:val="center"/>
          </w:tcPr>
          <w:p w14:paraId="584702D6"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744B6D1"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26390E"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F67B2B6"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4A3629DC" w14:textId="77777777" w:rsidTr="00460F79">
        <w:trPr>
          <w:trHeight w:val="300"/>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479FEF5C" w14:textId="77777777" w:rsidR="00460F79" w:rsidRPr="00350435" w:rsidRDefault="00460F79" w:rsidP="00775FBB">
            <w:pPr>
              <w:pStyle w:val="ListParagraph"/>
              <w:numPr>
                <w:ilvl w:val="0"/>
                <w:numId w:val="1"/>
              </w:numPr>
              <w:spacing w:after="0"/>
              <w:contextualSpacing w:val="0"/>
              <w:jc w:val="center"/>
              <w:rPr>
                <w:rFonts w:ascii="Times New Roman" w:hAnsi="Times New Roman" w:cs="Times New Roman"/>
                <w:color w:val="000000" w:themeColor="text1"/>
                <w:sz w:val="24"/>
                <w:szCs w:val="24"/>
              </w:rPr>
            </w:pPr>
          </w:p>
        </w:tc>
        <w:tc>
          <w:tcPr>
            <w:tcW w:w="1134" w:type="dxa"/>
            <w:gridSpan w:val="2"/>
            <w:tcBorders>
              <w:top w:val="nil"/>
              <w:left w:val="nil"/>
              <w:bottom w:val="single" w:sz="8" w:space="0" w:color="auto"/>
              <w:right w:val="single" w:sz="8" w:space="0" w:color="auto"/>
            </w:tcBorders>
            <w:shd w:val="clear" w:color="auto" w:fill="auto"/>
            <w:vAlign w:val="center"/>
          </w:tcPr>
          <w:p w14:paraId="5DAE883E" w14:textId="77777777" w:rsidR="00460F79" w:rsidRPr="00350435" w:rsidRDefault="00460F79" w:rsidP="00460F79">
            <w:r w:rsidRPr="00350435">
              <w:t>CS61</w:t>
            </w:r>
            <w:r>
              <w:t>04</w:t>
            </w:r>
          </w:p>
        </w:tc>
        <w:tc>
          <w:tcPr>
            <w:tcW w:w="4481" w:type="dxa"/>
            <w:tcBorders>
              <w:top w:val="nil"/>
              <w:left w:val="nil"/>
              <w:bottom w:val="single" w:sz="8" w:space="0" w:color="auto"/>
              <w:right w:val="single" w:sz="8" w:space="0" w:color="auto"/>
            </w:tcBorders>
            <w:shd w:val="clear" w:color="auto" w:fill="auto"/>
            <w:vAlign w:val="center"/>
          </w:tcPr>
          <w:p w14:paraId="0BAD9AFA" w14:textId="77777777" w:rsidR="00460F79" w:rsidRPr="00350435" w:rsidRDefault="00460F79" w:rsidP="00460F79">
            <w:r w:rsidRPr="00350435">
              <w:t>Formal Methods in Program Analysis and Verification</w:t>
            </w:r>
          </w:p>
        </w:tc>
        <w:tc>
          <w:tcPr>
            <w:tcW w:w="578" w:type="dxa"/>
            <w:tcBorders>
              <w:top w:val="nil"/>
              <w:left w:val="nil"/>
              <w:bottom w:val="single" w:sz="8" w:space="0" w:color="auto"/>
              <w:right w:val="single" w:sz="8" w:space="0" w:color="auto"/>
            </w:tcBorders>
            <w:shd w:val="clear" w:color="auto" w:fill="auto"/>
            <w:vAlign w:val="center"/>
          </w:tcPr>
          <w:p w14:paraId="1E1F243E"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BBE1393"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601B8F5"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215E93"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1DF0FBEA" w14:textId="77777777" w:rsidTr="00460F79">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1AF0AB86" w14:textId="77777777" w:rsidR="00460F79" w:rsidRPr="00350435" w:rsidRDefault="00460F79" w:rsidP="00460F79">
            <w:pPr>
              <w:jc w:val="center"/>
              <w:rPr>
                <w:b/>
                <w:bCs/>
                <w:color w:val="000000" w:themeColor="text1"/>
              </w:rPr>
            </w:pPr>
            <w:r>
              <w:rPr>
                <w:b/>
                <w:bCs/>
                <w:color w:val="000000" w:themeColor="text1"/>
              </w:rPr>
              <w:t xml:space="preserve">Department Elective </w:t>
            </w:r>
            <w:r w:rsidRPr="00350435">
              <w:rPr>
                <w:b/>
                <w:bCs/>
                <w:color w:val="000000" w:themeColor="text1"/>
              </w:rPr>
              <w:t>-</w:t>
            </w:r>
            <w:r>
              <w:rPr>
                <w:b/>
                <w:bCs/>
                <w:color w:val="000000" w:themeColor="text1"/>
              </w:rPr>
              <w:t xml:space="preserve"> </w:t>
            </w:r>
            <w:r w:rsidRPr="00350435">
              <w:rPr>
                <w:b/>
                <w:bCs/>
                <w:color w:val="000000" w:themeColor="text1"/>
              </w:rPr>
              <w:t>II</w:t>
            </w:r>
          </w:p>
        </w:tc>
      </w:tr>
      <w:tr w:rsidR="00460F79" w:rsidRPr="00350435" w14:paraId="17028AA8" w14:textId="77777777" w:rsidTr="00460F7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FCF761" w14:textId="77777777" w:rsidR="00460F79" w:rsidRPr="00350435" w:rsidRDefault="00460F79" w:rsidP="00460F79">
            <w:pPr>
              <w:jc w:val="center"/>
              <w:rPr>
                <w:b/>
                <w:color w:val="000000" w:themeColor="text1"/>
              </w:rPr>
            </w:pPr>
            <w:r w:rsidRPr="00350435">
              <w:rPr>
                <w:b/>
                <w:color w:val="000000" w:themeColor="text1"/>
              </w:rPr>
              <w:lastRenderedPageBreak/>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43AB26FE" w14:textId="77777777" w:rsidR="00460F79" w:rsidRPr="00350435" w:rsidRDefault="00460F79" w:rsidP="00460F79">
            <w:pPr>
              <w:jc w:val="center"/>
              <w:rPr>
                <w:b/>
                <w:color w:val="000000" w:themeColor="text1"/>
              </w:rPr>
            </w:pPr>
            <w:r w:rsidRPr="00350435">
              <w:rPr>
                <w:b/>
                <w:color w:val="000000" w:themeColor="text1"/>
              </w:rPr>
              <w:t>Subject Code</w:t>
            </w:r>
          </w:p>
        </w:tc>
        <w:tc>
          <w:tcPr>
            <w:tcW w:w="4501" w:type="dxa"/>
            <w:gridSpan w:val="2"/>
            <w:tcBorders>
              <w:top w:val="single" w:sz="8" w:space="0" w:color="auto"/>
              <w:left w:val="nil"/>
              <w:bottom w:val="single" w:sz="8" w:space="0" w:color="auto"/>
              <w:right w:val="single" w:sz="8" w:space="0" w:color="auto"/>
            </w:tcBorders>
            <w:shd w:val="clear" w:color="auto" w:fill="auto"/>
            <w:vAlign w:val="center"/>
          </w:tcPr>
          <w:p w14:paraId="1803C78D"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40B2790"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F9BA1F"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6605EF"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FE9763"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75886D4B" w14:textId="77777777" w:rsidTr="00460F7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8E12C4"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single" w:sz="8" w:space="0" w:color="auto"/>
              <w:left w:val="nil"/>
              <w:bottom w:val="single" w:sz="8" w:space="0" w:color="auto"/>
              <w:right w:val="single" w:sz="8" w:space="0" w:color="auto"/>
            </w:tcBorders>
            <w:shd w:val="clear" w:color="auto" w:fill="auto"/>
            <w:noWrap/>
            <w:vAlign w:val="bottom"/>
          </w:tcPr>
          <w:p w14:paraId="0072CAD7" w14:textId="77777777" w:rsidR="00460F79" w:rsidRPr="00350435" w:rsidRDefault="00460F79" w:rsidP="00460F79">
            <w:r w:rsidRPr="00350435">
              <w:t>CS61</w:t>
            </w:r>
            <w:r>
              <w:t>06</w:t>
            </w:r>
          </w:p>
        </w:tc>
        <w:tc>
          <w:tcPr>
            <w:tcW w:w="4501" w:type="dxa"/>
            <w:gridSpan w:val="2"/>
            <w:tcBorders>
              <w:top w:val="single" w:sz="8" w:space="0" w:color="auto"/>
              <w:left w:val="nil"/>
              <w:bottom w:val="single" w:sz="8" w:space="0" w:color="auto"/>
              <w:right w:val="single" w:sz="8" w:space="0" w:color="auto"/>
            </w:tcBorders>
            <w:shd w:val="clear" w:color="auto" w:fill="auto"/>
            <w:vAlign w:val="bottom"/>
          </w:tcPr>
          <w:p w14:paraId="4EDC4138" w14:textId="77777777" w:rsidR="00460F79" w:rsidRPr="00350435" w:rsidRDefault="00460F79" w:rsidP="00460F79">
            <w:r w:rsidRPr="00350435">
              <w:t>Advanced Cloud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72BED423"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DD435E"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6E425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F3F19A"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5C329888" w14:textId="77777777" w:rsidTr="00460F79">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DD5D9F9"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6017E585" w14:textId="77777777" w:rsidR="00460F79" w:rsidRPr="00350435" w:rsidRDefault="00460F79" w:rsidP="00460F79">
            <w:r w:rsidRPr="00350435">
              <w:t>CS61</w:t>
            </w:r>
            <w:r>
              <w:t>07</w:t>
            </w:r>
          </w:p>
        </w:tc>
        <w:tc>
          <w:tcPr>
            <w:tcW w:w="4501" w:type="dxa"/>
            <w:gridSpan w:val="2"/>
            <w:tcBorders>
              <w:top w:val="nil"/>
              <w:left w:val="nil"/>
              <w:bottom w:val="single" w:sz="8" w:space="0" w:color="auto"/>
              <w:right w:val="single" w:sz="8" w:space="0" w:color="auto"/>
            </w:tcBorders>
            <w:shd w:val="clear" w:color="auto" w:fill="auto"/>
            <w:vAlign w:val="bottom"/>
          </w:tcPr>
          <w:p w14:paraId="0FCD04C6" w14:textId="77777777" w:rsidR="00460F79" w:rsidRPr="00350435" w:rsidRDefault="00460F79" w:rsidP="00460F79">
            <w:r w:rsidRPr="00350435">
              <w:t>Advanced Edge Computing</w:t>
            </w:r>
          </w:p>
        </w:tc>
        <w:tc>
          <w:tcPr>
            <w:tcW w:w="578" w:type="dxa"/>
            <w:tcBorders>
              <w:top w:val="nil"/>
              <w:left w:val="nil"/>
              <w:bottom w:val="single" w:sz="8" w:space="0" w:color="auto"/>
              <w:right w:val="single" w:sz="8" w:space="0" w:color="auto"/>
            </w:tcBorders>
            <w:shd w:val="clear" w:color="auto" w:fill="auto"/>
            <w:vAlign w:val="center"/>
          </w:tcPr>
          <w:p w14:paraId="473CD128"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330D25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301E8D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4D368C"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258ED9F7"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C127F89"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0CB3745A" w14:textId="77777777" w:rsidR="00460F79" w:rsidRPr="00350435" w:rsidRDefault="00460F79" w:rsidP="00460F79">
            <w:r w:rsidRPr="00350435">
              <w:t>CS61</w:t>
            </w:r>
            <w:r>
              <w:t>08</w:t>
            </w:r>
          </w:p>
        </w:tc>
        <w:tc>
          <w:tcPr>
            <w:tcW w:w="4501" w:type="dxa"/>
            <w:gridSpan w:val="2"/>
            <w:tcBorders>
              <w:top w:val="nil"/>
              <w:left w:val="nil"/>
              <w:bottom w:val="single" w:sz="8" w:space="0" w:color="auto"/>
              <w:right w:val="single" w:sz="8" w:space="0" w:color="auto"/>
            </w:tcBorders>
            <w:shd w:val="clear" w:color="auto" w:fill="auto"/>
            <w:vAlign w:val="bottom"/>
          </w:tcPr>
          <w:p w14:paraId="5B836268" w14:textId="77777777" w:rsidR="00460F79" w:rsidRPr="00350435" w:rsidRDefault="00460F79" w:rsidP="00460F79">
            <w:r>
              <w:t xml:space="preserve">Advanced </w:t>
            </w:r>
            <w:r w:rsidRPr="00350435">
              <w:t>Computational Data Analysis</w:t>
            </w:r>
          </w:p>
        </w:tc>
        <w:tc>
          <w:tcPr>
            <w:tcW w:w="578" w:type="dxa"/>
            <w:tcBorders>
              <w:top w:val="nil"/>
              <w:left w:val="nil"/>
              <w:bottom w:val="single" w:sz="8" w:space="0" w:color="auto"/>
              <w:right w:val="single" w:sz="8" w:space="0" w:color="auto"/>
            </w:tcBorders>
            <w:shd w:val="clear" w:color="auto" w:fill="auto"/>
            <w:vAlign w:val="center"/>
          </w:tcPr>
          <w:p w14:paraId="5A631515"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62CB6A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C67C6F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44992BA"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531DE296"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44C9DE3"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3A520068" w14:textId="77777777" w:rsidR="00460F79" w:rsidRPr="00350435" w:rsidRDefault="00460F79" w:rsidP="00460F79">
            <w:r w:rsidRPr="00350435">
              <w:t>CS61</w:t>
            </w:r>
            <w:r>
              <w:t>09</w:t>
            </w:r>
          </w:p>
        </w:tc>
        <w:tc>
          <w:tcPr>
            <w:tcW w:w="4501" w:type="dxa"/>
            <w:gridSpan w:val="2"/>
            <w:tcBorders>
              <w:top w:val="nil"/>
              <w:left w:val="nil"/>
              <w:bottom w:val="single" w:sz="8" w:space="0" w:color="auto"/>
              <w:right w:val="single" w:sz="8" w:space="0" w:color="auto"/>
            </w:tcBorders>
            <w:shd w:val="clear" w:color="auto" w:fill="auto"/>
            <w:vAlign w:val="bottom"/>
          </w:tcPr>
          <w:p w14:paraId="76E661D5" w14:textId="77777777" w:rsidR="00460F79" w:rsidRPr="00350435" w:rsidRDefault="00460F79" w:rsidP="00460F79">
            <w:pPr>
              <w:rPr>
                <w:sz w:val="18"/>
                <w:szCs w:val="18"/>
              </w:rPr>
            </w:pPr>
            <w:r w:rsidRPr="00350435">
              <w:t xml:space="preserve">Reinforcement Learning </w:t>
            </w:r>
          </w:p>
        </w:tc>
        <w:tc>
          <w:tcPr>
            <w:tcW w:w="578" w:type="dxa"/>
            <w:tcBorders>
              <w:top w:val="nil"/>
              <w:left w:val="nil"/>
              <w:bottom w:val="single" w:sz="8" w:space="0" w:color="auto"/>
              <w:right w:val="single" w:sz="8" w:space="0" w:color="auto"/>
            </w:tcBorders>
            <w:shd w:val="clear" w:color="auto" w:fill="auto"/>
            <w:vAlign w:val="center"/>
          </w:tcPr>
          <w:p w14:paraId="7F44103A"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12F77F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51ABC3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DB35057"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06DDB704"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3C8A6B2F"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253EC9FC" w14:textId="77777777" w:rsidR="00460F79" w:rsidRPr="00350435" w:rsidRDefault="00460F79" w:rsidP="00460F79">
            <w:r w:rsidRPr="00350435">
              <w:t>CS61</w:t>
            </w:r>
            <w:r>
              <w:t>10</w:t>
            </w:r>
          </w:p>
        </w:tc>
        <w:tc>
          <w:tcPr>
            <w:tcW w:w="4501" w:type="dxa"/>
            <w:gridSpan w:val="2"/>
            <w:tcBorders>
              <w:top w:val="nil"/>
              <w:left w:val="nil"/>
              <w:bottom w:val="single" w:sz="8" w:space="0" w:color="auto"/>
              <w:right w:val="single" w:sz="8" w:space="0" w:color="auto"/>
            </w:tcBorders>
            <w:shd w:val="clear" w:color="auto" w:fill="auto"/>
            <w:vAlign w:val="bottom"/>
          </w:tcPr>
          <w:p w14:paraId="74D78F34" w14:textId="77777777" w:rsidR="00460F79" w:rsidRPr="00350435" w:rsidRDefault="00460F79" w:rsidP="00460F79">
            <w:r w:rsidRPr="00350435">
              <w:t>Advanced Graph Machine Learning</w:t>
            </w:r>
          </w:p>
        </w:tc>
        <w:tc>
          <w:tcPr>
            <w:tcW w:w="578" w:type="dxa"/>
            <w:tcBorders>
              <w:top w:val="nil"/>
              <w:left w:val="nil"/>
              <w:bottom w:val="single" w:sz="8" w:space="0" w:color="auto"/>
              <w:right w:val="single" w:sz="8" w:space="0" w:color="auto"/>
            </w:tcBorders>
            <w:shd w:val="clear" w:color="auto" w:fill="auto"/>
            <w:vAlign w:val="center"/>
          </w:tcPr>
          <w:p w14:paraId="0C9DA2BF"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6793FB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48F4B5E"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84B2BD7"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751B7F86"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2C2DB1D"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085CA607" w14:textId="77777777" w:rsidR="00460F79" w:rsidRPr="00350435" w:rsidRDefault="00460F79" w:rsidP="00460F79">
            <w:r w:rsidRPr="00350435">
              <w:t>CS61</w:t>
            </w:r>
            <w:r>
              <w:t>11</w:t>
            </w:r>
          </w:p>
        </w:tc>
        <w:tc>
          <w:tcPr>
            <w:tcW w:w="4501" w:type="dxa"/>
            <w:gridSpan w:val="2"/>
            <w:tcBorders>
              <w:top w:val="nil"/>
              <w:left w:val="nil"/>
              <w:bottom w:val="single" w:sz="8" w:space="0" w:color="auto"/>
              <w:right w:val="single" w:sz="8" w:space="0" w:color="auto"/>
            </w:tcBorders>
            <w:shd w:val="clear" w:color="auto" w:fill="auto"/>
            <w:vAlign w:val="bottom"/>
          </w:tcPr>
          <w:p w14:paraId="655A20C0" w14:textId="77777777" w:rsidR="00460F79" w:rsidRPr="00350435" w:rsidRDefault="00460F79" w:rsidP="00460F79">
            <w:r w:rsidRPr="00350435">
              <w:t>Advanced Time Series Analysis</w:t>
            </w:r>
          </w:p>
        </w:tc>
        <w:tc>
          <w:tcPr>
            <w:tcW w:w="578" w:type="dxa"/>
            <w:tcBorders>
              <w:top w:val="nil"/>
              <w:left w:val="nil"/>
              <w:bottom w:val="single" w:sz="8" w:space="0" w:color="auto"/>
              <w:right w:val="single" w:sz="8" w:space="0" w:color="auto"/>
            </w:tcBorders>
            <w:shd w:val="clear" w:color="auto" w:fill="auto"/>
            <w:vAlign w:val="center"/>
          </w:tcPr>
          <w:p w14:paraId="4DA75E26"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8D3C4C1"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2FD7A2"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970528B"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1ABFAF6A" w14:textId="77777777" w:rsidTr="00460F79">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3AF84080"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gridSpan w:val="2"/>
            <w:tcBorders>
              <w:top w:val="nil"/>
              <w:left w:val="nil"/>
              <w:bottom w:val="single" w:sz="8" w:space="0" w:color="auto"/>
              <w:right w:val="single" w:sz="8" w:space="0" w:color="auto"/>
            </w:tcBorders>
            <w:shd w:val="clear" w:color="auto" w:fill="auto"/>
            <w:vAlign w:val="bottom"/>
          </w:tcPr>
          <w:p w14:paraId="60CF3C0D" w14:textId="77777777" w:rsidR="00460F79" w:rsidRPr="00350435" w:rsidRDefault="00460F79" w:rsidP="00460F79">
            <w:r w:rsidRPr="00350435">
              <w:t>CS61</w:t>
            </w:r>
            <w:r>
              <w:t>13</w:t>
            </w:r>
          </w:p>
        </w:tc>
        <w:tc>
          <w:tcPr>
            <w:tcW w:w="4501" w:type="dxa"/>
            <w:gridSpan w:val="2"/>
            <w:tcBorders>
              <w:top w:val="nil"/>
              <w:left w:val="nil"/>
              <w:bottom w:val="single" w:sz="8" w:space="0" w:color="auto"/>
              <w:right w:val="single" w:sz="8" w:space="0" w:color="auto"/>
            </w:tcBorders>
            <w:shd w:val="clear" w:color="auto" w:fill="auto"/>
            <w:vAlign w:val="bottom"/>
          </w:tcPr>
          <w:p w14:paraId="093F987E" w14:textId="77777777" w:rsidR="00460F79" w:rsidRPr="00350435" w:rsidRDefault="00460F79" w:rsidP="00460F79">
            <w:r w:rsidRPr="00350435">
              <w:t>Cyber Physical Systems</w:t>
            </w:r>
          </w:p>
        </w:tc>
        <w:tc>
          <w:tcPr>
            <w:tcW w:w="578" w:type="dxa"/>
            <w:tcBorders>
              <w:top w:val="nil"/>
              <w:left w:val="nil"/>
              <w:bottom w:val="single" w:sz="8" w:space="0" w:color="auto"/>
              <w:right w:val="single" w:sz="8" w:space="0" w:color="auto"/>
            </w:tcBorders>
            <w:shd w:val="clear" w:color="auto" w:fill="auto"/>
            <w:vAlign w:val="center"/>
          </w:tcPr>
          <w:p w14:paraId="67C9BE1D"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18F3C0C"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EFF663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700F4E5" w14:textId="77777777" w:rsidR="00460F79" w:rsidRPr="00350435" w:rsidRDefault="00460F79" w:rsidP="00460F79">
            <w:pPr>
              <w:jc w:val="center"/>
              <w:rPr>
                <w:color w:val="000000" w:themeColor="text1"/>
              </w:rPr>
            </w:pPr>
            <w:r w:rsidRPr="00350435">
              <w:rPr>
                <w:color w:val="000000" w:themeColor="text1"/>
              </w:rPr>
              <w:t>3</w:t>
            </w:r>
          </w:p>
        </w:tc>
      </w:tr>
    </w:tbl>
    <w:p w14:paraId="46B92E27" w14:textId="77777777" w:rsidR="00460F79" w:rsidRPr="00EC22D9" w:rsidRDefault="00460F79" w:rsidP="00460F79">
      <w:pPr>
        <w:spacing w:after="200" w:line="276" w:lineRule="auto"/>
        <w:rPr>
          <w:b/>
          <w:bCs/>
          <w:sz w:val="2"/>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49765130"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92C744C" w14:textId="77777777" w:rsidR="00460F79" w:rsidRPr="00350435" w:rsidRDefault="00460F79" w:rsidP="00460F79">
            <w:pPr>
              <w:jc w:val="center"/>
              <w:rPr>
                <w:b/>
                <w:bCs/>
                <w:color w:val="000000" w:themeColor="text1"/>
              </w:rPr>
            </w:pPr>
            <w:r>
              <w:rPr>
                <w:b/>
                <w:bCs/>
                <w:color w:val="000000" w:themeColor="text1"/>
              </w:rPr>
              <w:t xml:space="preserve">Department Elective - </w:t>
            </w:r>
            <w:r w:rsidRPr="00350435">
              <w:rPr>
                <w:b/>
                <w:bCs/>
                <w:color w:val="000000" w:themeColor="text1"/>
              </w:rPr>
              <w:t>III</w:t>
            </w:r>
          </w:p>
        </w:tc>
      </w:tr>
      <w:tr w:rsidR="00460F79" w:rsidRPr="00350435" w14:paraId="2AF34BB2"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158683"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3D634E4"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BB7FED9"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CB89383"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FFE9C5"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B81AF5"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EF1486"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13D80B11"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ABBE9C" w14:textId="77777777" w:rsidR="00460F79" w:rsidRPr="00350435" w:rsidRDefault="00460F79" w:rsidP="00460F79">
            <w:pPr>
              <w:jc w:val="center"/>
              <w:rPr>
                <w:b/>
                <w:color w:val="000000" w:themeColor="text1"/>
              </w:rPr>
            </w:pPr>
            <w:r>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21BC436F" w14:textId="77777777" w:rsidR="00460F79" w:rsidRPr="00350435" w:rsidRDefault="00460F79" w:rsidP="00460F79">
            <w:pPr>
              <w:jc w:val="center"/>
              <w:rPr>
                <w:b/>
                <w:color w:val="000000" w:themeColor="text1"/>
              </w:rPr>
            </w:pPr>
            <w:r w:rsidRPr="00350435">
              <w:t>CS62</w:t>
            </w:r>
            <w:r>
              <w:t>0</w:t>
            </w:r>
            <w:r w:rsidRPr="00350435">
              <w:t>1</w:t>
            </w:r>
          </w:p>
        </w:tc>
        <w:tc>
          <w:tcPr>
            <w:tcW w:w="4481" w:type="dxa"/>
            <w:tcBorders>
              <w:top w:val="single" w:sz="8" w:space="0" w:color="auto"/>
              <w:left w:val="nil"/>
              <w:bottom w:val="single" w:sz="8" w:space="0" w:color="auto"/>
              <w:right w:val="single" w:sz="8" w:space="0" w:color="auto"/>
            </w:tcBorders>
            <w:shd w:val="clear" w:color="auto" w:fill="auto"/>
            <w:vAlign w:val="bottom"/>
          </w:tcPr>
          <w:p w14:paraId="4E73CE38" w14:textId="77777777" w:rsidR="00460F79" w:rsidRPr="00350435" w:rsidRDefault="00460F79" w:rsidP="00460F79">
            <w:pPr>
              <w:rPr>
                <w:b/>
                <w:bCs/>
                <w:color w:val="000000" w:themeColor="text1"/>
              </w:rPr>
            </w:pPr>
            <w:r w:rsidRPr="00350435">
              <w:t>Artificial Internet of Things</w:t>
            </w:r>
          </w:p>
        </w:tc>
        <w:tc>
          <w:tcPr>
            <w:tcW w:w="578" w:type="dxa"/>
            <w:tcBorders>
              <w:top w:val="single" w:sz="8" w:space="0" w:color="auto"/>
              <w:left w:val="nil"/>
              <w:bottom w:val="single" w:sz="8" w:space="0" w:color="auto"/>
              <w:right w:val="single" w:sz="8" w:space="0" w:color="auto"/>
            </w:tcBorders>
            <w:shd w:val="clear" w:color="auto" w:fill="auto"/>
            <w:vAlign w:val="center"/>
          </w:tcPr>
          <w:p w14:paraId="4BBB0C77"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DA0E11"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5A7E0B"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A213A1" w14:textId="77777777" w:rsidR="00460F79" w:rsidRPr="00350435" w:rsidRDefault="00460F79" w:rsidP="00460F79">
            <w:pPr>
              <w:jc w:val="center"/>
              <w:rPr>
                <w:b/>
                <w:bCs/>
                <w:color w:val="000000" w:themeColor="text1"/>
              </w:rPr>
            </w:pPr>
            <w:r w:rsidRPr="00350435">
              <w:rPr>
                <w:color w:val="000000" w:themeColor="text1"/>
              </w:rPr>
              <w:t>3</w:t>
            </w:r>
          </w:p>
        </w:tc>
      </w:tr>
      <w:tr w:rsidR="00460F79" w:rsidRPr="00350435" w14:paraId="19E32F04"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2D3D27" w14:textId="77777777" w:rsidR="00460F79" w:rsidRPr="00350435" w:rsidRDefault="00460F79" w:rsidP="00460F79">
            <w:pPr>
              <w:jc w:val="center"/>
              <w:rPr>
                <w:b/>
                <w:color w:val="000000" w:themeColor="text1"/>
              </w:rPr>
            </w:pPr>
            <w:r>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C8FE0EC" w14:textId="77777777" w:rsidR="00460F79" w:rsidRPr="00350435" w:rsidRDefault="00460F79" w:rsidP="00460F79">
            <w:pPr>
              <w:jc w:val="center"/>
              <w:rPr>
                <w:b/>
                <w:color w:val="000000" w:themeColor="text1"/>
              </w:rPr>
            </w:pPr>
            <w:r w:rsidRPr="00350435">
              <w:t>CS62</w:t>
            </w:r>
            <w:r>
              <w:t>0</w:t>
            </w:r>
            <w:r w:rsidRPr="00350435">
              <w:t>2</w:t>
            </w:r>
          </w:p>
        </w:tc>
        <w:tc>
          <w:tcPr>
            <w:tcW w:w="4481" w:type="dxa"/>
            <w:tcBorders>
              <w:top w:val="single" w:sz="8" w:space="0" w:color="auto"/>
              <w:left w:val="nil"/>
              <w:bottom w:val="single" w:sz="8" w:space="0" w:color="auto"/>
              <w:right w:val="single" w:sz="8" w:space="0" w:color="auto"/>
            </w:tcBorders>
            <w:shd w:val="clear" w:color="auto" w:fill="auto"/>
            <w:vAlign w:val="bottom"/>
          </w:tcPr>
          <w:p w14:paraId="36B4C32F" w14:textId="77777777" w:rsidR="00460F79" w:rsidRPr="00350435" w:rsidRDefault="00460F79" w:rsidP="00460F79">
            <w:pPr>
              <w:rPr>
                <w:b/>
                <w:bCs/>
                <w:color w:val="000000" w:themeColor="text1"/>
              </w:rPr>
            </w:pPr>
            <w:r w:rsidRPr="00350435">
              <w:t>Game Theory</w:t>
            </w:r>
          </w:p>
        </w:tc>
        <w:tc>
          <w:tcPr>
            <w:tcW w:w="578" w:type="dxa"/>
            <w:tcBorders>
              <w:top w:val="single" w:sz="8" w:space="0" w:color="auto"/>
              <w:left w:val="nil"/>
              <w:bottom w:val="single" w:sz="8" w:space="0" w:color="auto"/>
              <w:right w:val="single" w:sz="8" w:space="0" w:color="auto"/>
            </w:tcBorders>
            <w:shd w:val="clear" w:color="auto" w:fill="auto"/>
            <w:vAlign w:val="center"/>
          </w:tcPr>
          <w:p w14:paraId="4FB0A8E1"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4BB287"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0CC95F"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9623AC" w14:textId="77777777" w:rsidR="00460F79" w:rsidRPr="00350435" w:rsidRDefault="00460F79" w:rsidP="00460F79">
            <w:pPr>
              <w:jc w:val="center"/>
              <w:rPr>
                <w:b/>
                <w:bCs/>
                <w:color w:val="000000" w:themeColor="text1"/>
              </w:rPr>
            </w:pPr>
            <w:r w:rsidRPr="00350435">
              <w:rPr>
                <w:color w:val="000000" w:themeColor="text1"/>
              </w:rPr>
              <w:t>3</w:t>
            </w:r>
          </w:p>
        </w:tc>
      </w:tr>
      <w:tr w:rsidR="00460F79" w:rsidRPr="00350435" w14:paraId="3D52C864"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8F6267" w14:textId="77777777" w:rsidR="00460F79" w:rsidRDefault="00460F79" w:rsidP="00460F79">
            <w:pPr>
              <w:jc w:val="center"/>
              <w:rPr>
                <w:color w:val="000000" w:themeColor="text1"/>
              </w:rPr>
            </w:pPr>
            <w:r>
              <w:rPr>
                <w:color w:val="000000" w:themeColor="text1"/>
              </w:rPr>
              <w:t>3.</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06BEDADE" w14:textId="77777777" w:rsidR="00460F79" w:rsidRPr="00350435" w:rsidRDefault="00460F79" w:rsidP="00460F79">
            <w:pPr>
              <w:jc w:val="center"/>
            </w:pPr>
            <w:r w:rsidRPr="00350435">
              <w:t>CS62</w:t>
            </w:r>
            <w:r>
              <w:t>03</w:t>
            </w:r>
          </w:p>
        </w:tc>
        <w:tc>
          <w:tcPr>
            <w:tcW w:w="4481" w:type="dxa"/>
            <w:tcBorders>
              <w:top w:val="single" w:sz="8" w:space="0" w:color="auto"/>
              <w:left w:val="nil"/>
              <w:bottom w:val="single" w:sz="8" w:space="0" w:color="auto"/>
              <w:right w:val="single" w:sz="8" w:space="0" w:color="auto"/>
            </w:tcBorders>
            <w:shd w:val="clear" w:color="auto" w:fill="auto"/>
            <w:vAlign w:val="bottom"/>
          </w:tcPr>
          <w:p w14:paraId="62DF3B22" w14:textId="77777777" w:rsidR="00460F79" w:rsidRPr="00350435" w:rsidRDefault="00460F79" w:rsidP="00460F79">
            <w:r w:rsidRPr="00350435">
              <w:t>Text Mining &amp; Analytics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28EC61F1"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76252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7D2C41"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178B95"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40035666"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DE886F" w14:textId="77777777" w:rsidR="00460F79" w:rsidRDefault="00460F79" w:rsidP="00460F79">
            <w:pPr>
              <w:jc w:val="center"/>
              <w:rPr>
                <w:color w:val="000000" w:themeColor="text1"/>
              </w:rPr>
            </w:pPr>
            <w:r>
              <w:rPr>
                <w:color w:val="000000" w:themeColor="text1"/>
              </w:rPr>
              <w:t>4</w:t>
            </w:r>
            <w:r w:rsidRPr="0075776C">
              <w:rPr>
                <w:color w:val="000000" w:themeColor="text1"/>
              </w:rPr>
              <w:t>.</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1324D794" w14:textId="77777777" w:rsidR="00460F79" w:rsidRPr="00350435" w:rsidRDefault="00460F79" w:rsidP="00460F79">
            <w:pPr>
              <w:jc w:val="center"/>
            </w:pPr>
            <w:r w:rsidRPr="00350435">
              <w:t>CS62</w:t>
            </w:r>
            <w:r>
              <w:t>04</w:t>
            </w:r>
          </w:p>
        </w:tc>
        <w:tc>
          <w:tcPr>
            <w:tcW w:w="4481" w:type="dxa"/>
            <w:tcBorders>
              <w:top w:val="single" w:sz="8" w:space="0" w:color="auto"/>
              <w:left w:val="nil"/>
              <w:bottom w:val="single" w:sz="8" w:space="0" w:color="auto"/>
              <w:right w:val="single" w:sz="8" w:space="0" w:color="auto"/>
            </w:tcBorders>
            <w:shd w:val="clear" w:color="auto" w:fill="auto"/>
            <w:vAlign w:val="bottom"/>
          </w:tcPr>
          <w:p w14:paraId="076F06A9" w14:textId="77777777" w:rsidR="00460F79" w:rsidRPr="00350435" w:rsidRDefault="00460F79" w:rsidP="00460F79">
            <w:r w:rsidRPr="00350435">
              <w:t>Knowledge Distillation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495F3638"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AFDE5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F224F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821F9A"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75FAE574"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165FC5" w14:textId="77777777" w:rsidR="00460F79" w:rsidRDefault="00460F79" w:rsidP="00460F79">
            <w:pPr>
              <w:jc w:val="center"/>
              <w:rPr>
                <w:color w:val="000000" w:themeColor="text1"/>
              </w:rPr>
            </w:pPr>
            <w:r>
              <w:rPr>
                <w:color w:val="000000" w:themeColor="text1"/>
              </w:rPr>
              <w:t>5.</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0464E4CF" w14:textId="77777777" w:rsidR="00460F79" w:rsidRPr="00350435" w:rsidRDefault="00460F79" w:rsidP="00460F79">
            <w:pPr>
              <w:jc w:val="center"/>
            </w:pPr>
            <w:r w:rsidRPr="00350435">
              <w:t>CS62</w:t>
            </w:r>
            <w:r>
              <w:t>08</w:t>
            </w:r>
          </w:p>
        </w:tc>
        <w:tc>
          <w:tcPr>
            <w:tcW w:w="4481" w:type="dxa"/>
            <w:tcBorders>
              <w:top w:val="single" w:sz="8" w:space="0" w:color="auto"/>
              <w:left w:val="nil"/>
              <w:bottom w:val="single" w:sz="8" w:space="0" w:color="auto"/>
              <w:right w:val="single" w:sz="8" w:space="0" w:color="auto"/>
            </w:tcBorders>
            <w:shd w:val="clear" w:color="auto" w:fill="auto"/>
            <w:vAlign w:val="bottom"/>
          </w:tcPr>
          <w:p w14:paraId="2DAA7D51" w14:textId="77777777" w:rsidR="00460F79" w:rsidRPr="00350435" w:rsidRDefault="00460F79" w:rsidP="00460F79">
            <w:r w:rsidRPr="00350435">
              <w:t>Quantum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00965509"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48EE1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E3E969"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7E57CB"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7248BA5"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4183C2" w14:textId="77777777" w:rsidR="00460F79" w:rsidRPr="0075776C" w:rsidRDefault="00460F79" w:rsidP="00460F79">
            <w:pPr>
              <w:jc w:val="center"/>
              <w:rPr>
                <w:color w:val="000000" w:themeColor="text1"/>
              </w:rPr>
            </w:pPr>
            <w:r>
              <w:rPr>
                <w:color w:val="000000" w:themeColor="text1"/>
              </w:rPr>
              <w:t>6.</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2D68839E" w14:textId="77777777" w:rsidR="00460F79" w:rsidRPr="00350435" w:rsidRDefault="00460F79" w:rsidP="00460F79">
            <w:pPr>
              <w:jc w:val="center"/>
              <w:rPr>
                <w:b/>
                <w:color w:val="000000" w:themeColor="text1"/>
              </w:rPr>
            </w:pPr>
            <w:r w:rsidRPr="00350435">
              <w:t>CS62</w:t>
            </w:r>
            <w:r>
              <w:t>10</w:t>
            </w:r>
          </w:p>
        </w:tc>
        <w:tc>
          <w:tcPr>
            <w:tcW w:w="4481" w:type="dxa"/>
            <w:tcBorders>
              <w:top w:val="single" w:sz="8" w:space="0" w:color="auto"/>
              <w:left w:val="nil"/>
              <w:bottom w:val="single" w:sz="8" w:space="0" w:color="auto"/>
              <w:right w:val="single" w:sz="8" w:space="0" w:color="auto"/>
            </w:tcBorders>
            <w:shd w:val="clear" w:color="auto" w:fill="auto"/>
            <w:vAlign w:val="bottom"/>
          </w:tcPr>
          <w:p w14:paraId="1D8E0B95" w14:textId="77777777" w:rsidR="00460F79" w:rsidRPr="00350435" w:rsidRDefault="00460F79" w:rsidP="00460F79">
            <w:pPr>
              <w:rPr>
                <w:b/>
                <w:bCs/>
                <w:color w:val="000000" w:themeColor="text1"/>
              </w:rPr>
            </w:pPr>
            <w:r w:rsidRPr="00350435">
              <w:t>Selective Topics in Generative AI</w:t>
            </w:r>
          </w:p>
        </w:tc>
        <w:tc>
          <w:tcPr>
            <w:tcW w:w="578" w:type="dxa"/>
            <w:tcBorders>
              <w:top w:val="single" w:sz="8" w:space="0" w:color="auto"/>
              <w:left w:val="nil"/>
              <w:bottom w:val="single" w:sz="8" w:space="0" w:color="auto"/>
              <w:right w:val="single" w:sz="8" w:space="0" w:color="auto"/>
            </w:tcBorders>
            <w:shd w:val="clear" w:color="auto" w:fill="auto"/>
            <w:vAlign w:val="center"/>
          </w:tcPr>
          <w:p w14:paraId="6D5F1C08"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C354FE"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A0784F"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340EB2" w14:textId="77777777" w:rsidR="00460F79" w:rsidRPr="00350435" w:rsidRDefault="00460F79" w:rsidP="00460F79">
            <w:pPr>
              <w:jc w:val="center"/>
              <w:rPr>
                <w:b/>
                <w:bCs/>
                <w:color w:val="000000" w:themeColor="text1"/>
              </w:rPr>
            </w:pPr>
            <w:r w:rsidRPr="00350435">
              <w:rPr>
                <w:color w:val="000000" w:themeColor="text1"/>
              </w:rPr>
              <w:t>3</w:t>
            </w:r>
          </w:p>
        </w:tc>
      </w:tr>
    </w:tbl>
    <w:p w14:paraId="100E0FA3" w14:textId="77777777" w:rsidR="00460F79" w:rsidRPr="00350435" w:rsidRDefault="00460F79" w:rsidP="00460F79">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28699480"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67A99C3" w14:textId="77777777" w:rsidR="00460F79" w:rsidRPr="00350435" w:rsidRDefault="00460F79" w:rsidP="00460F79">
            <w:pPr>
              <w:jc w:val="center"/>
              <w:rPr>
                <w:b/>
                <w:bCs/>
                <w:color w:val="000000" w:themeColor="text1"/>
              </w:rPr>
            </w:pPr>
            <w:r>
              <w:rPr>
                <w:b/>
                <w:bCs/>
                <w:color w:val="000000" w:themeColor="text1"/>
              </w:rPr>
              <w:t xml:space="preserve">Department Elective - </w:t>
            </w:r>
            <w:r w:rsidRPr="00350435">
              <w:rPr>
                <w:b/>
                <w:bCs/>
                <w:color w:val="000000" w:themeColor="text1"/>
              </w:rPr>
              <w:t>IV</w:t>
            </w:r>
          </w:p>
        </w:tc>
      </w:tr>
      <w:tr w:rsidR="00460F79" w:rsidRPr="00350435" w14:paraId="46F67F84"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72B0FD"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FCC67B"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B573E2A"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CF8B72A"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977AF0"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53F0E7"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4D8BBB"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032A3A7E"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986CB15" w14:textId="77777777" w:rsidR="00460F79" w:rsidRPr="00350435" w:rsidRDefault="00460F79" w:rsidP="00775FBB">
            <w:pPr>
              <w:pStyle w:val="ListParagraph"/>
              <w:numPr>
                <w:ilvl w:val="0"/>
                <w:numId w:val="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4329E68E" w14:textId="77777777" w:rsidR="00460F79" w:rsidRPr="00350435" w:rsidRDefault="00460F79" w:rsidP="00460F79">
            <w:r w:rsidRPr="00350435">
              <w:t>CS62</w:t>
            </w:r>
            <w:r>
              <w:t>06</w:t>
            </w:r>
          </w:p>
        </w:tc>
        <w:tc>
          <w:tcPr>
            <w:tcW w:w="4481" w:type="dxa"/>
            <w:tcBorders>
              <w:top w:val="nil"/>
              <w:left w:val="nil"/>
              <w:bottom w:val="single" w:sz="8" w:space="0" w:color="auto"/>
              <w:right w:val="single" w:sz="8" w:space="0" w:color="auto"/>
            </w:tcBorders>
            <w:shd w:val="clear" w:color="auto" w:fill="auto"/>
            <w:vAlign w:val="center"/>
          </w:tcPr>
          <w:p w14:paraId="397EAE3A" w14:textId="77777777" w:rsidR="00460F79" w:rsidRPr="00350435" w:rsidRDefault="00460F79" w:rsidP="00460F79">
            <w:r w:rsidRPr="00350435">
              <w:t>Selected Topics in Wireless Networks</w:t>
            </w:r>
          </w:p>
        </w:tc>
        <w:tc>
          <w:tcPr>
            <w:tcW w:w="578" w:type="dxa"/>
            <w:tcBorders>
              <w:top w:val="nil"/>
              <w:left w:val="nil"/>
              <w:bottom w:val="single" w:sz="8" w:space="0" w:color="auto"/>
              <w:right w:val="single" w:sz="8" w:space="0" w:color="auto"/>
            </w:tcBorders>
            <w:shd w:val="clear" w:color="auto" w:fill="auto"/>
            <w:vAlign w:val="center"/>
          </w:tcPr>
          <w:p w14:paraId="4BEEBC57"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0BC2435"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CC5CD7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68EBC7"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5C8190DB"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612975E" w14:textId="77777777" w:rsidR="00460F79" w:rsidRPr="00350435" w:rsidRDefault="00460F79" w:rsidP="00775FBB">
            <w:pPr>
              <w:pStyle w:val="ListParagraph"/>
              <w:numPr>
                <w:ilvl w:val="0"/>
                <w:numId w:val="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1245AF58" w14:textId="77777777" w:rsidR="00460F79" w:rsidRPr="00350435" w:rsidRDefault="00460F79" w:rsidP="00460F79">
            <w:r w:rsidRPr="00350435">
              <w:t>CS62</w:t>
            </w:r>
            <w:r>
              <w:t>07</w:t>
            </w:r>
          </w:p>
        </w:tc>
        <w:tc>
          <w:tcPr>
            <w:tcW w:w="4481" w:type="dxa"/>
            <w:tcBorders>
              <w:top w:val="nil"/>
              <w:left w:val="nil"/>
              <w:bottom w:val="single" w:sz="8" w:space="0" w:color="auto"/>
              <w:right w:val="single" w:sz="8" w:space="0" w:color="auto"/>
            </w:tcBorders>
            <w:shd w:val="clear" w:color="auto" w:fill="auto"/>
            <w:vAlign w:val="center"/>
          </w:tcPr>
          <w:p w14:paraId="1664844D" w14:textId="77777777" w:rsidR="00460F79" w:rsidRPr="00350435" w:rsidRDefault="00460F79" w:rsidP="00460F79">
            <w:r w:rsidRPr="00350435">
              <w:t>Advanced Big Data Analytics</w:t>
            </w:r>
          </w:p>
        </w:tc>
        <w:tc>
          <w:tcPr>
            <w:tcW w:w="578" w:type="dxa"/>
            <w:tcBorders>
              <w:top w:val="nil"/>
              <w:left w:val="nil"/>
              <w:bottom w:val="single" w:sz="8" w:space="0" w:color="auto"/>
              <w:right w:val="single" w:sz="8" w:space="0" w:color="auto"/>
            </w:tcBorders>
            <w:shd w:val="clear" w:color="auto" w:fill="auto"/>
            <w:vAlign w:val="center"/>
          </w:tcPr>
          <w:p w14:paraId="29343130"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24FCAE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A27D48C"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511F219"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7C874B84"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19F1159" w14:textId="77777777" w:rsidR="00460F79" w:rsidRPr="00350435" w:rsidRDefault="00460F79" w:rsidP="00775FBB">
            <w:pPr>
              <w:pStyle w:val="ListParagraph"/>
              <w:numPr>
                <w:ilvl w:val="0"/>
                <w:numId w:val="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7E6983D5" w14:textId="77777777" w:rsidR="00460F79" w:rsidRPr="00350435" w:rsidRDefault="00460F79" w:rsidP="00460F79">
            <w:r w:rsidRPr="00350435">
              <w:t>CS62</w:t>
            </w:r>
            <w:r>
              <w:t>15</w:t>
            </w:r>
          </w:p>
        </w:tc>
        <w:tc>
          <w:tcPr>
            <w:tcW w:w="4481" w:type="dxa"/>
            <w:tcBorders>
              <w:top w:val="nil"/>
              <w:left w:val="nil"/>
              <w:bottom w:val="single" w:sz="8" w:space="0" w:color="auto"/>
              <w:right w:val="single" w:sz="8" w:space="0" w:color="auto"/>
            </w:tcBorders>
            <w:shd w:val="clear" w:color="auto" w:fill="auto"/>
            <w:vAlign w:val="center"/>
          </w:tcPr>
          <w:p w14:paraId="30F37000" w14:textId="77777777" w:rsidR="00460F79" w:rsidRPr="00350435" w:rsidRDefault="00460F79" w:rsidP="00460F79">
            <w:r w:rsidRPr="00350435">
              <w:t>Quantum Cyber Security</w:t>
            </w:r>
          </w:p>
        </w:tc>
        <w:tc>
          <w:tcPr>
            <w:tcW w:w="578" w:type="dxa"/>
            <w:tcBorders>
              <w:top w:val="nil"/>
              <w:left w:val="nil"/>
              <w:bottom w:val="single" w:sz="8" w:space="0" w:color="auto"/>
              <w:right w:val="single" w:sz="8" w:space="0" w:color="auto"/>
            </w:tcBorders>
            <w:shd w:val="clear" w:color="auto" w:fill="auto"/>
            <w:vAlign w:val="center"/>
          </w:tcPr>
          <w:p w14:paraId="061C7FF4"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E655FDA"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1AE81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D478A09"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00709F80"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D68F565" w14:textId="77777777" w:rsidR="00460F79" w:rsidRPr="00350435" w:rsidRDefault="00460F79" w:rsidP="00775FBB">
            <w:pPr>
              <w:pStyle w:val="ListParagraph"/>
              <w:numPr>
                <w:ilvl w:val="0"/>
                <w:numId w:val="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6E9B1A00" w14:textId="77777777" w:rsidR="00460F79" w:rsidRPr="00350435" w:rsidRDefault="00460F79" w:rsidP="00460F79">
            <w:r w:rsidRPr="00350435">
              <w:t>CS62</w:t>
            </w:r>
            <w:r>
              <w:t>16</w:t>
            </w:r>
          </w:p>
        </w:tc>
        <w:tc>
          <w:tcPr>
            <w:tcW w:w="4481" w:type="dxa"/>
            <w:tcBorders>
              <w:top w:val="nil"/>
              <w:left w:val="nil"/>
              <w:bottom w:val="single" w:sz="8" w:space="0" w:color="auto"/>
              <w:right w:val="single" w:sz="8" w:space="0" w:color="auto"/>
            </w:tcBorders>
            <w:shd w:val="clear" w:color="auto" w:fill="auto"/>
            <w:vAlign w:val="center"/>
          </w:tcPr>
          <w:p w14:paraId="4F416B02" w14:textId="77777777" w:rsidR="00460F79" w:rsidRPr="00350435" w:rsidRDefault="00460F79" w:rsidP="00460F79">
            <w:r w:rsidRPr="00350435">
              <w:t>High Performance Computing</w:t>
            </w:r>
          </w:p>
        </w:tc>
        <w:tc>
          <w:tcPr>
            <w:tcW w:w="578" w:type="dxa"/>
            <w:tcBorders>
              <w:top w:val="nil"/>
              <w:left w:val="nil"/>
              <w:bottom w:val="single" w:sz="8" w:space="0" w:color="auto"/>
              <w:right w:val="single" w:sz="8" w:space="0" w:color="auto"/>
            </w:tcBorders>
            <w:shd w:val="clear" w:color="auto" w:fill="auto"/>
            <w:vAlign w:val="center"/>
          </w:tcPr>
          <w:p w14:paraId="1BB3130E"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FEEC612"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316D0A"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13103ED"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590991F"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BA3A379" w14:textId="77777777" w:rsidR="00460F79" w:rsidRPr="00350435" w:rsidRDefault="00460F79" w:rsidP="00775FBB">
            <w:pPr>
              <w:pStyle w:val="ListParagraph"/>
              <w:numPr>
                <w:ilvl w:val="0"/>
                <w:numId w:val="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4FC35F14" w14:textId="77777777" w:rsidR="00460F79" w:rsidRPr="00350435" w:rsidRDefault="00460F79" w:rsidP="00460F79">
            <w:r w:rsidRPr="00350435">
              <w:t>CS62</w:t>
            </w:r>
            <w:r>
              <w:t>11</w:t>
            </w:r>
          </w:p>
        </w:tc>
        <w:tc>
          <w:tcPr>
            <w:tcW w:w="4481" w:type="dxa"/>
            <w:tcBorders>
              <w:top w:val="nil"/>
              <w:left w:val="nil"/>
              <w:bottom w:val="single" w:sz="8" w:space="0" w:color="auto"/>
              <w:right w:val="single" w:sz="8" w:space="0" w:color="auto"/>
            </w:tcBorders>
            <w:shd w:val="clear" w:color="auto" w:fill="auto"/>
            <w:vAlign w:val="center"/>
          </w:tcPr>
          <w:p w14:paraId="15236CE4" w14:textId="77777777" w:rsidR="00460F79" w:rsidRPr="00350435" w:rsidRDefault="00460F79" w:rsidP="00460F79">
            <w:r w:rsidRPr="00350435">
              <w:t>Selected Topics in Cryptography</w:t>
            </w:r>
          </w:p>
        </w:tc>
        <w:tc>
          <w:tcPr>
            <w:tcW w:w="578" w:type="dxa"/>
            <w:tcBorders>
              <w:top w:val="nil"/>
              <w:left w:val="nil"/>
              <w:bottom w:val="single" w:sz="8" w:space="0" w:color="auto"/>
              <w:right w:val="single" w:sz="8" w:space="0" w:color="auto"/>
            </w:tcBorders>
            <w:shd w:val="clear" w:color="auto" w:fill="auto"/>
            <w:vAlign w:val="center"/>
          </w:tcPr>
          <w:p w14:paraId="0B152C84"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6597495"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0DA4D8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1DDD066" w14:textId="77777777" w:rsidR="00460F79" w:rsidRPr="00350435" w:rsidRDefault="00460F79" w:rsidP="00460F79">
            <w:pPr>
              <w:jc w:val="center"/>
              <w:rPr>
                <w:color w:val="000000" w:themeColor="text1"/>
              </w:rPr>
            </w:pPr>
            <w:r w:rsidRPr="00350435">
              <w:rPr>
                <w:color w:val="000000" w:themeColor="text1"/>
              </w:rPr>
              <w:t>3</w:t>
            </w:r>
          </w:p>
        </w:tc>
      </w:tr>
    </w:tbl>
    <w:p w14:paraId="074EF95C" w14:textId="77777777" w:rsidR="00460F79" w:rsidRPr="00350435" w:rsidRDefault="00460F79" w:rsidP="00460F79">
      <w:pPr>
        <w:jc w:val="center"/>
        <w:rPr>
          <w:b/>
        </w:rPr>
      </w:pPr>
    </w:p>
    <w:p w14:paraId="7BC0E049" w14:textId="77777777" w:rsidR="00460F79" w:rsidRPr="00350435" w:rsidRDefault="00460F79" w:rsidP="00460F79">
      <w:pPr>
        <w:jc w:val="center"/>
        <w:rPr>
          <w:b/>
          <w:u w:val="single"/>
        </w:rPr>
      </w:pPr>
      <w:r w:rsidRPr="00350435">
        <w:rPr>
          <w:b/>
        </w:rPr>
        <w:t xml:space="preserve">Interdisciplinary Elective (IDE) Course for </w:t>
      </w:r>
      <w:r>
        <w:rPr>
          <w:b/>
        </w:rPr>
        <w:t>M. Tech.</w:t>
      </w:r>
      <w:r w:rsidRPr="00350435">
        <w:rPr>
          <w:b/>
        </w:rPr>
        <w:t xml:space="preserve"> (Available to students other than CSE)</w:t>
      </w:r>
    </w:p>
    <w:p w14:paraId="3169549F" w14:textId="77777777" w:rsidR="00460F79" w:rsidRPr="00350435" w:rsidRDefault="00460F79" w:rsidP="00460F79">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1F74E551"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0E0143B" w14:textId="77777777" w:rsidR="00460F79" w:rsidRPr="00350435" w:rsidRDefault="00460F79" w:rsidP="00460F79">
            <w:pPr>
              <w:jc w:val="center"/>
              <w:rPr>
                <w:b/>
                <w:bCs/>
                <w:color w:val="000000" w:themeColor="text1"/>
              </w:rPr>
            </w:pPr>
            <w:r w:rsidRPr="00350435">
              <w:rPr>
                <w:b/>
                <w:bCs/>
                <w:color w:val="000000" w:themeColor="text1"/>
              </w:rPr>
              <w:t>IDE from CSE - IDE-I</w:t>
            </w:r>
          </w:p>
        </w:tc>
      </w:tr>
      <w:tr w:rsidR="00460F79" w:rsidRPr="00350435" w14:paraId="6637B9E1"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8E0BA5"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E61B41F"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547FAC8"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56C8553"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43A39C"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E86514"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7A55BA"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9B7308" w14:paraId="649574E9"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E2D51E" w14:textId="77777777" w:rsidR="00460F79" w:rsidRPr="00350435" w:rsidRDefault="00460F79" w:rsidP="00775FBB">
            <w:pPr>
              <w:pStyle w:val="ListParagraph"/>
              <w:numPr>
                <w:ilvl w:val="0"/>
                <w:numId w:val="4"/>
              </w:numPr>
              <w:spacing w:after="0"/>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3169459" w14:textId="77777777" w:rsidR="00460F79" w:rsidRPr="00350435" w:rsidRDefault="00460F79" w:rsidP="00460F79">
            <w:pPr>
              <w:jc w:val="center"/>
              <w:rPr>
                <w:color w:val="000000" w:themeColor="text1"/>
              </w:rPr>
            </w:pPr>
            <w:r w:rsidRPr="00350435">
              <w:t>CS6</w:t>
            </w:r>
            <w:r>
              <w:t>112</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45F9DF" w14:textId="77777777" w:rsidR="00460F79" w:rsidRPr="00350435" w:rsidRDefault="00460F79" w:rsidP="00460F79">
            <w:pPr>
              <w:ind w:right="173"/>
              <w:jc w:val="both"/>
              <w:rPr>
                <w:color w:val="000000" w:themeColor="text1"/>
              </w:rPr>
            </w:pPr>
            <w:r w:rsidRPr="00350435">
              <w:t>Drone Data Processing &amp; Analysis</w:t>
            </w:r>
          </w:p>
        </w:tc>
        <w:tc>
          <w:tcPr>
            <w:tcW w:w="578" w:type="dxa"/>
            <w:tcBorders>
              <w:top w:val="single" w:sz="8" w:space="0" w:color="auto"/>
              <w:left w:val="nil"/>
              <w:bottom w:val="single" w:sz="8" w:space="0" w:color="auto"/>
              <w:right w:val="single" w:sz="8" w:space="0" w:color="auto"/>
            </w:tcBorders>
            <w:shd w:val="clear" w:color="auto" w:fill="auto"/>
            <w:vAlign w:val="center"/>
          </w:tcPr>
          <w:p w14:paraId="2B8F9AD5"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33A769"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AA2C4E"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7278EB" w14:textId="77777777" w:rsidR="00460F79" w:rsidRPr="00350435" w:rsidRDefault="00460F79" w:rsidP="00460F79">
            <w:pPr>
              <w:jc w:val="center"/>
              <w:rPr>
                <w:color w:val="000000" w:themeColor="text1"/>
              </w:rPr>
            </w:pPr>
            <w:r w:rsidRPr="00350435">
              <w:rPr>
                <w:color w:val="000000" w:themeColor="text1"/>
              </w:rPr>
              <w:t>3</w:t>
            </w:r>
          </w:p>
        </w:tc>
      </w:tr>
    </w:tbl>
    <w:p w14:paraId="54B2E88F" w14:textId="77777777" w:rsidR="00460F79" w:rsidRDefault="00460F79" w:rsidP="00460F79">
      <w:pPr>
        <w:rPr>
          <w:b/>
          <w:sz w:val="28"/>
          <w:u w:val="single"/>
        </w:rPr>
      </w:pPr>
    </w:p>
    <w:p w14:paraId="3B22DCF6" w14:textId="77777777" w:rsidR="00460F79" w:rsidRDefault="00460F79" w:rsidP="00460F79">
      <w:pPr>
        <w:spacing w:after="200" w:line="276" w:lineRule="auto"/>
        <w:rPr>
          <w:b/>
          <w:sz w:val="28"/>
          <w:u w:val="single"/>
        </w:rPr>
      </w:pPr>
      <w:r>
        <w:rPr>
          <w:b/>
          <w:sz w:val="28"/>
          <w:u w:val="single"/>
        </w:rPr>
        <w:br w:type="page"/>
      </w:r>
    </w:p>
    <w:tbl>
      <w:tblPr>
        <w:tblW w:w="9119" w:type="dxa"/>
        <w:jc w:val="center"/>
        <w:tblLayout w:type="fixed"/>
        <w:tblLook w:val="04A0" w:firstRow="1" w:lastRow="0" w:firstColumn="1" w:lastColumn="0" w:noHBand="0" w:noVBand="1"/>
      </w:tblPr>
      <w:tblGrid>
        <w:gridCol w:w="783"/>
        <w:gridCol w:w="1214"/>
        <w:gridCol w:w="4175"/>
        <w:gridCol w:w="736"/>
        <w:gridCol w:w="737"/>
        <w:gridCol w:w="737"/>
        <w:gridCol w:w="737"/>
      </w:tblGrid>
      <w:tr w:rsidR="00460F79" w:rsidRPr="000E7F3F" w14:paraId="4EAF159A" w14:textId="77777777" w:rsidTr="00460F79">
        <w:trPr>
          <w:trHeight w:val="307"/>
          <w:jc w:val="center"/>
        </w:trPr>
        <w:tc>
          <w:tcPr>
            <w:tcW w:w="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83AD19" w14:textId="77777777" w:rsidR="00460F79" w:rsidRPr="000E7F3F" w:rsidRDefault="00460F79" w:rsidP="00460F79">
            <w:pPr>
              <w:jc w:val="center"/>
              <w:rPr>
                <w:b/>
              </w:rPr>
            </w:pPr>
            <w:r w:rsidRPr="000E7F3F">
              <w:rPr>
                <w:b/>
              </w:rPr>
              <w:lastRenderedPageBreak/>
              <w:br w:type="page"/>
              <w:t>Sl. No.</w:t>
            </w:r>
          </w:p>
        </w:tc>
        <w:tc>
          <w:tcPr>
            <w:tcW w:w="1214" w:type="dxa"/>
            <w:tcBorders>
              <w:top w:val="single" w:sz="8" w:space="0" w:color="auto"/>
              <w:left w:val="nil"/>
              <w:bottom w:val="single" w:sz="8" w:space="0" w:color="auto"/>
              <w:right w:val="single" w:sz="8" w:space="0" w:color="auto"/>
            </w:tcBorders>
            <w:shd w:val="clear" w:color="auto" w:fill="auto"/>
            <w:noWrap/>
            <w:vAlign w:val="center"/>
            <w:hideMark/>
          </w:tcPr>
          <w:p w14:paraId="2D9468DB" w14:textId="77777777" w:rsidR="00460F79" w:rsidRPr="000E7F3F" w:rsidRDefault="00460F79" w:rsidP="00460F79">
            <w:pPr>
              <w:jc w:val="center"/>
              <w:rPr>
                <w:b/>
              </w:rPr>
            </w:pPr>
            <w:r w:rsidRPr="000E7F3F">
              <w:rPr>
                <w:b/>
              </w:rPr>
              <w:t>Subject Code</w:t>
            </w:r>
          </w:p>
        </w:tc>
        <w:tc>
          <w:tcPr>
            <w:tcW w:w="4175" w:type="dxa"/>
            <w:tcBorders>
              <w:top w:val="single" w:sz="8" w:space="0" w:color="auto"/>
              <w:left w:val="nil"/>
              <w:bottom w:val="single" w:sz="8" w:space="0" w:color="auto"/>
              <w:right w:val="single" w:sz="8" w:space="0" w:color="auto"/>
            </w:tcBorders>
            <w:shd w:val="clear" w:color="auto" w:fill="auto"/>
            <w:vAlign w:val="center"/>
            <w:hideMark/>
          </w:tcPr>
          <w:p w14:paraId="31876C0E" w14:textId="77777777" w:rsidR="00460F79" w:rsidRPr="000E7F3F" w:rsidRDefault="00460F79" w:rsidP="00460F79">
            <w:pPr>
              <w:jc w:val="center"/>
              <w:rPr>
                <w:b/>
                <w:bCs/>
              </w:rPr>
            </w:pPr>
            <w:r w:rsidRPr="000E7F3F">
              <w:rPr>
                <w:b/>
                <w:bCs/>
              </w:rPr>
              <w:t>SEMESTER I</w:t>
            </w:r>
          </w:p>
        </w:tc>
        <w:tc>
          <w:tcPr>
            <w:tcW w:w="736" w:type="dxa"/>
            <w:tcBorders>
              <w:top w:val="single" w:sz="8" w:space="0" w:color="auto"/>
              <w:left w:val="nil"/>
              <w:bottom w:val="single" w:sz="8" w:space="0" w:color="auto"/>
              <w:right w:val="single" w:sz="8" w:space="0" w:color="auto"/>
            </w:tcBorders>
            <w:shd w:val="clear" w:color="auto" w:fill="auto"/>
            <w:vAlign w:val="center"/>
            <w:hideMark/>
          </w:tcPr>
          <w:p w14:paraId="33492E67" w14:textId="77777777" w:rsidR="00460F79" w:rsidRPr="000E7F3F" w:rsidRDefault="00460F79" w:rsidP="00460F79">
            <w:pPr>
              <w:jc w:val="center"/>
              <w:rPr>
                <w:b/>
                <w:bCs/>
              </w:rPr>
            </w:pPr>
            <w:r w:rsidRPr="000E7F3F">
              <w:rPr>
                <w:b/>
                <w:bCs/>
              </w:rPr>
              <w:t>L</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1985ECAD" w14:textId="77777777" w:rsidR="00460F79" w:rsidRPr="000E7F3F" w:rsidRDefault="00460F79" w:rsidP="00460F79">
            <w:pPr>
              <w:jc w:val="center"/>
              <w:rPr>
                <w:b/>
                <w:bCs/>
              </w:rPr>
            </w:pPr>
            <w:r w:rsidRPr="000E7F3F">
              <w:rPr>
                <w:b/>
                <w:bCs/>
              </w:rPr>
              <w:t>T</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41D578B9" w14:textId="77777777" w:rsidR="00460F79" w:rsidRPr="000E7F3F" w:rsidRDefault="00460F79" w:rsidP="00460F79">
            <w:pPr>
              <w:jc w:val="center"/>
              <w:rPr>
                <w:b/>
                <w:bCs/>
              </w:rPr>
            </w:pPr>
            <w:r w:rsidRPr="000E7F3F">
              <w:rPr>
                <w:b/>
                <w:bCs/>
              </w:rPr>
              <w:t>P</w:t>
            </w:r>
          </w:p>
        </w:tc>
        <w:tc>
          <w:tcPr>
            <w:tcW w:w="737" w:type="dxa"/>
            <w:tcBorders>
              <w:top w:val="single" w:sz="8" w:space="0" w:color="auto"/>
              <w:left w:val="nil"/>
              <w:bottom w:val="single" w:sz="8" w:space="0" w:color="auto"/>
              <w:right w:val="single" w:sz="8" w:space="0" w:color="auto"/>
            </w:tcBorders>
            <w:shd w:val="clear" w:color="auto" w:fill="auto"/>
            <w:noWrap/>
            <w:vAlign w:val="center"/>
            <w:hideMark/>
          </w:tcPr>
          <w:p w14:paraId="35851CD0" w14:textId="77777777" w:rsidR="00460F79" w:rsidRPr="000E7F3F" w:rsidRDefault="00460F79" w:rsidP="00460F79">
            <w:pPr>
              <w:jc w:val="center"/>
              <w:rPr>
                <w:b/>
                <w:bCs/>
              </w:rPr>
            </w:pPr>
            <w:r w:rsidRPr="000E7F3F">
              <w:rPr>
                <w:b/>
                <w:bCs/>
              </w:rPr>
              <w:t>C</w:t>
            </w:r>
          </w:p>
        </w:tc>
      </w:tr>
      <w:tr w:rsidR="00460F79" w:rsidRPr="000E7F3F" w14:paraId="5186B3A4"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2DDC9E12" w14:textId="77777777" w:rsidR="00460F79" w:rsidRPr="000E7F3F" w:rsidRDefault="00460F79" w:rsidP="00460F79">
            <w:pPr>
              <w:jc w:val="center"/>
            </w:pPr>
            <w:r w:rsidRPr="000E7F3F">
              <w:t>1.</w:t>
            </w:r>
          </w:p>
        </w:tc>
        <w:tc>
          <w:tcPr>
            <w:tcW w:w="1214" w:type="dxa"/>
            <w:tcBorders>
              <w:top w:val="nil"/>
              <w:left w:val="nil"/>
              <w:bottom w:val="single" w:sz="8" w:space="0" w:color="auto"/>
              <w:right w:val="single" w:sz="8" w:space="0" w:color="auto"/>
            </w:tcBorders>
            <w:shd w:val="clear" w:color="auto" w:fill="auto"/>
            <w:vAlign w:val="center"/>
          </w:tcPr>
          <w:p w14:paraId="03A8EC50" w14:textId="77777777" w:rsidR="00460F79" w:rsidRPr="000E7F3F" w:rsidRDefault="00460F79" w:rsidP="00460F79">
            <w:pPr>
              <w:jc w:val="center"/>
            </w:pPr>
            <w:r w:rsidRPr="000E7F3F">
              <w:t>CS5101</w:t>
            </w:r>
          </w:p>
        </w:tc>
        <w:tc>
          <w:tcPr>
            <w:tcW w:w="4175" w:type="dxa"/>
            <w:tcBorders>
              <w:top w:val="nil"/>
              <w:left w:val="nil"/>
              <w:bottom w:val="single" w:sz="8" w:space="0" w:color="auto"/>
              <w:right w:val="single" w:sz="8" w:space="0" w:color="auto"/>
            </w:tcBorders>
            <w:shd w:val="clear" w:color="auto" w:fill="auto"/>
            <w:vAlign w:val="center"/>
          </w:tcPr>
          <w:p w14:paraId="027E6F64" w14:textId="77777777" w:rsidR="00460F79" w:rsidRPr="000E7F3F" w:rsidRDefault="00460F79" w:rsidP="00460F79">
            <w:pPr>
              <w:jc w:val="both"/>
            </w:pPr>
            <w:r w:rsidRPr="000E7F3F">
              <w:t>Design and Analysis of Algorithms</w:t>
            </w:r>
          </w:p>
        </w:tc>
        <w:tc>
          <w:tcPr>
            <w:tcW w:w="736" w:type="dxa"/>
            <w:tcBorders>
              <w:top w:val="nil"/>
              <w:left w:val="nil"/>
              <w:bottom w:val="single" w:sz="8" w:space="0" w:color="auto"/>
              <w:right w:val="single" w:sz="8" w:space="0" w:color="auto"/>
            </w:tcBorders>
            <w:shd w:val="clear" w:color="auto" w:fill="auto"/>
            <w:vAlign w:val="center"/>
          </w:tcPr>
          <w:p w14:paraId="4783F6E4"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2CA35F13"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12832902"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4CC8E1AE" w14:textId="77777777" w:rsidR="00460F79" w:rsidRPr="000E7F3F" w:rsidRDefault="00460F79" w:rsidP="00460F79">
            <w:pPr>
              <w:jc w:val="center"/>
            </w:pPr>
            <w:r w:rsidRPr="000E7F3F">
              <w:t>4</w:t>
            </w:r>
          </w:p>
        </w:tc>
      </w:tr>
      <w:tr w:rsidR="00460F79" w:rsidRPr="000E7F3F" w14:paraId="332E94B9"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37A675D7" w14:textId="77777777" w:rsidR="00460F79" w:rsidRPr="000E7F3F" w:rsidRDefault="00460F79" w:rsidP="00460F79">
            <w:pPr>
              <w:jc w:val="center"/>
            </w:pPr>
            <w:r w:rsidRPr="000E7F3F">
              <w:t>2.</w:t>
            </w:r>
          </w:p>
        </w:tc>
        <w:tc>
          <w:tcPr>
            <w:tcW w:w="1214" w:type="dxa"/>
            <w:tcBorders>
              <w:top w:val="nil"/>
              <w:left w:val="nil"/>
              <w:bottom w:val="single" w:sz="8" w:space="0" w:color="auto"/>
              <w:right w:val="single" w:sz="8" w:space="0" w:color="auto"/>
            </w:tcBorders>
            <w:shd w:val="clear" w:color="auto" w:fill="auto"/>
            <w:vAlign w:val="center"/>
          </w:tcPr>
          <w:p w14:paraId="08039C17" w14:textId="77777777" w:rsidR="00460F79" w:rsidRPr="000E7F3F" w:rsidRDefault="00460F79" w:rsidP="00460F79">
            <w:pPr>
              <w:jc w:val="center"/>
            </w:pPr>
            <w:r w:rsidRPr="000E7F3F">
              <w:t>CS5102</w:t>
            </w:r>
          </w:p>
        </w:tc>
        <w:tc>
          <w:tcPr>
            <w:tcW w:w="4175" w:type="dxa"/>
            <w:tcBorders>
              <w:top w:val="nil"/>
              <w:left w:val="nil"/>
              <w:bottom w:val="single" w:sz="8" w:space="0" w:color="auto"/>
              <w:right w:val="single" w:sz="8" w:space="0" w:color="auto"/>
            </w:tcBorders>
            <w:shd w:val="clear" w:color="auto" w:fill="auto"/>
            <w:vAlign w:val="center"/>
          </w:tcPr>
          <w:p w14:paraId="0D87CFD0" w14:textId="77777777" w:rsidR="00460F79" w:rsidRPr="000E7F3F" w:rsidRDefault="00460F79" w:rsidP="00460F79">
            <w:pPr>
              <w:jc w:val="both"/>
            </w:pPr>
            <w:r w:rsidRPr="000E7F3F">
              <w:t>Foundations of Computer Systems</w:t>
            </w:r>
          </w:p>
        </w:tc>
        <w:tc>
          <w:tcPr>
            <w:tcW w:w="736" w:type="dxa"/>
            <w:tcBorders>
              <w:top w:val="nil"/>
              <w:left w:val="nil"/>
              <w:bottom w:val="single" w:sz="8" w:space="0" w:color="auto"/>
              <w:right w:val="single" w:sz="8" w:space="0" w:color="auto"/>
            </w:tcBorders>
            <w:shd w:val="clear" w:color="auto" w:fill="auto"/>
            <w:vAlign w:val="center"/>
          </w:tcPr>
          <w:p w14:paraId="2E3C0D8B"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50E06310"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4B454749"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3BCC99A1" w14:textId="77777777" w:rsidR="00460F79" w:rsidRPr="000E7F3F" w:rsidRDefault="00460F79" w:rsidP="00460F79">
            <w:pPr>
              <w:jc w:val="center"/>
            </w:pPr>
            <w:r w:rsidRPr="000E7F3F">
              <w:t>3</w:t>
            </w:r>
          </w:p>
        </w:tc>
      </w:tr>
      <w:tr w:rsidR="00460F79" w:rsidRPr="000E7F3F" w14:paraId="1E233D7B"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1D0C51E1" w14:textId="77777777" w:rsidR="00460F79" w:rsidRPr="000E7F3F" w:rsidRDefault="00460F79" w:rsidP="00460F79">
            <w:pPr>
              <w:jc w:val="center"/>
            </w:pPr>
            <w:r w:rsidRPr="000E7F3F">
              <w:t>3.</w:t>
            </w:r>
          </w:p>
        </w:tc>
        <w:tc>
          <w:tcPr>
            <w:tcW w:w="1214" w:type="dxa"/>
            <w:tcBorders>
              <w:top w:val="nil"/>
              <w:left w:val="nil"/>
              <w:bottom w:val="single" w:sz="8" w:space="0" w:color="auto"/>
              <w:right w:val="single" w:sz="8" w:space="0" w:color="auto"/>
            </w:tcBorders>
            <w:shd w:val="clear" w:color="auto" w:fill="auto"/>
            <w:vAlign w:val="center"/>
          </w:tcPr>
          <w:p w14:paraId="7CADE1F4" w14:textId="77777777" w:rsidR="00460F79" w:rsidRPr="000E7F3F" w:rsidRDefault="00460F79" w:rsidP="00460F79">
            <w:pPr>
              <w:jc w:val="center"/>
            </w:pPr>
            <w:r w:rsidRPr="000E7F3F">
              <w:t>CS5103</w:t>
            </w:r>
          </w:p>
        </w:tc>
        <w:tc>
          <w:tcPr>
            <w:tcW w:w="4175" w:type="dxa"/>
            <w:tcBorders>
              <w:top w:val="nil"/>
              <w:left w:val="nil"/>
              <w:bottom w:val="single" w:sz="8" w:space="0" w:color="auto"/>
              <w:right w:val="single" w:sz="8" w:space="0" w:color="auto"/>
            </w:tcBorders>
            <w:shd w:val="clear" w:color="auto" w:fill="auto"/>
            <w:vAlign w:val="center"/>
          </w:tcPr>
          <w:p w14:paraId="35C236D7" w14:textId="77777777" w:rsidR="00460F79" w:rsidRPr="000E7F3F" w:rsidRDefault="00460F79" w:rsidP="00460F79">
            <w:pPr>
              <w:jc w:val="both"/>
            </w:pPr>
            <w:r w:rsidRPr="000E7F3F">
              <w:t>Computing Lab-I</w:t>
            </w:r>
          </w:p>
        </w:tc>
        <w:tc>
          <w:tcPr>
            <w:tcW w:w="736" w:type="dxa"/>
            <w:tcBorders>
              <w:top w:val="nil"/>
              <w:left w:val="nil"/>
              <w:bottom w:val="single" w:sz="8" w:space="0" w:color="auto"/>
              <w:right w:val="single" w:sz="8" w:space="0" w:color="auto"/>
            </w:tcBorders>
            <w:shd w:val="clear" w:color="auto" w:fill="auto"/>
            <w:vAlign w:val="center"/>
          </w:tcPr>
          <w:p w14:paraId="76BEB0D7"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0C93270A"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044D52B9"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256B3D81" w14:textId="77777777" w:rsidR="00460F79" w:rsidRPr="000E7F3F" w:rsidRDefault="00460F79" w:rsidP="00460F79">
            <w:pPr>
              <w:jc w:val="center"/>
            </w:pPr>
            <w:r w:rsidRPr="000E7F3F">
              <w:t>2</w:t>
            </w:r>
          </w:p>
        </w:tc>
      </w:tr>
      <w:tr w:rsidR="00460F79" w:rsidRPr="000E7F3F" w14:paraId="2ED69F64"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48FA5354" w14:textId="77777777" w:rsidR="00460F79" w:rsidRPr="000E7F3F" w:rsidRDefault="00460F79" w:rsidP="00460F79">
            <w:pPr>
              <w:jc w:val="center"/>
            </w:pPr>
            <w:r w:rsidRPr="000E7F3F">
              <w:t>4.</w:t>
            </w:r>
          </w:p>
        </w:tc>
        <w:tc>
          <w:tcPr>
            <w:tcW w:w="1214" w:type="dxa"/>
            <w:tcBorders>
              <w:top w:val="nil"/>
              <w:left w:val="nil"/>
              <w:bottom w:val="single" w:sz="8" w:space="0" w:color="auto"/>
              <w:right w:val="single" w:sz="8" w:space="0" w:color="auto"/>
            </w:tcBorders>
            <w:shd w:val="clear" w:color="auto" w:fill="auto"/>
            <w:vAlign w:val="center"/>
          </w:tcPr>
          <w:p w14:paraId="465B8778" w14:textId="77777777" w:rsidR="00460F79" w:rsidRPr="000E7F3F" w:rsidRDefault="00460F79" w:rsidP="00460F79">
            <w:pPr>
              <w:jc w:val="center"/>
            </w:pPr>
            <w:r>
              <w:t>CS61</w:t>
            </w:r>
            <w:r w:rsidRPr="000E7F3F">
              <w:t>XX</w:t>
            </w:r>
          </w:p>
        </w:tc>
        <w:tc>
          <w:tcPr>
            <w:tcW w:w="4175" w:type="dxa"/>
            <w:tcBorders>
              <w:top w:val="nil"/>
              <w:left w:val="nil"/>
              <w:bottom w:val="single" w:sz="8" w:space="0" w:color="auto"/>
              <w:right w:val="single" w:sz="8" w:space="0" w:color="auto"/>
            </w:tcBorders>
            <w:shd w:val="clear" w:color="auto" w:fill="auto"/>
            <w:vAlign w:val="center"/>
          </w:tcPr>
          <w:p w14:paraId="4068EB26" w14:textId="77777777" w:rsidR="00460F79" w:rsidRPr="000E7F3F" w:rsidRDefault="00460F79" w:rsidP="00460F79">
            <w:pPr>
              <w:jc w:val="both"/>
            </w:pPr>
            <w:r w:rsidRPr="000E7F3F">
              <w:t>DE-I</w:t>
            </w:r>
          </w:p>
        </w:tc>
        <w:tc>
          <w:tcPr>
            <w:tcW w:w="736" w:type="dxa"/>
            <w:tcBorders>
              <w:top w:val="nil"/>
              <w:left w:val="nil"/>
              <w:bottom w:val="single" w:sz="8" w:space="0" w:color="auto"/>
              <w:right w:val="single" w:sz="8" w:space="0" w:color="auto"/>
            </w:tcBorders>
            <w:shd w:val="clear" w:color="auto" w:fill="auto"/>
            <w:vAlign w:val="center"/>
          </w:tcPr>
          <w:p w14:paraId="1411E181"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0D04DD65"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0EAE22C4"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49788016" w14:textId="77777777" w:rsidR="00460F79" w:rsidRPr="000E7F3F" w:rsidRDefault="00460F79" w:rsidP="00460F79">
            <w:pPr>
              <w:jc w:val="center"/>
            </w:pPr>
            <w:r w:rsidRPr="000E7F3F">
              <w:t>3</w:t>
            </w:r>
          </w:p>
        </w:tc>
      </w:tr>
      <w:tr w:rsidR="00460F79" w:rsidRPr="000E7F3F" w14:paraId="300D9D32"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7AAD792B" w14:textId="77777777" w:rsidR="00460F79" w:rsidRPr="000E7F3F" w:rsidRDefault="00460F79" w:rsidP="00460F79">
            <w:pPr>
              <w:jc w:val="center"/>
            </w:pPr>
            <w:r w:rsidRPr="000E7F3F">
              <w:t>5.</w:t>
            </w:r>
          </w:p>
        </w:tc>
        <w:tc>
          <w:tcPr>
            <w:tcW w:w="1214" w:type="dxa"/>
            <w:tcBorders>
              <w:top w:val="nil"/>
              <w:left w:val="nil"/>
              <w:bottom w:val="single" w:sz="8" w:space="0" w:color="auto"/>
              <w:right w:val="single" w:sz="8" w:space="0" w:color="auto"/>
            </w:tcBorders>
            <w:shd w:val="clear" w:color="auto" w:fill="auto"/>
            <w:vAlign w:val="center"/>
          </w:tcPr>
          <w:p w14:paraId="6C0E6F83" w14:textId="77777777" w:rsidR="00460F79" w:rsidRPr="000E7F3F" w:rsidRDefault="00460F79" w:rsidP="00460F79">
            <w:pPr>
              <w:jc w:val="center"/>
            </w:pPr>
            <w:r>
              <w:t>CS61</w:t>
            </w:r>
            <w:r w:rsidRPr="000E7F3F">
              <w:t>XX</w:t>
            </w:r>
          </w:p>
        </w:tc>
        <w:tc>
          <w:tcPr>
            <w:tcW w:w="4175" w:type="dxa"/>
            <w:tcBorders>
              <w:top w:val="nil"/>
              <w:left w:val="nil"/>
              <w:bottom w:val="single" w:sz="8" w:space="0" w:color="auto"/>
              <w:right w:val="single" w:sz="8" w:space="0" w:color="auto"/>
            </w:tcBorders>
            <w:shd w:val="clear" w:color="auto" w:fill="auto"/>
            <w:vAlign w:val="center"/>
          </w:tcPr>
          <w:p w14:paraId="00D8EF67" w14:textId="77777777" w:rsidR="00460F79" w:rsidRPr="000E7F3F" w:rsidRDefault="00460F79" w:rsidP="00460F79">
            <w:pPr>
              <w:jc w:val="both"/>
            </w:pPr>
            <w:r w:rsidRPr="000E7F3F">
              <w:t>DE-II</w:t>
            </w:r>
          </w:p>
        </w:tc>
        <w:tc>
          <w:tcPr>
            <w:tcW w:w="736" w:type="dxa"/>
            <w:tcBorders>
              <w:top w:val="nil"/>
              <w:left w:val="nil"/>
              <w:bottom w:val="single" w:sz="8" w:space="0" w:color="auto"/>
              <w:right w:val="single" w:sz="8" w:space="0" w:color="auto"/>
            </w:tcBorders>
            <w:shd w:val="clear" w:color="auto" w:fill="auto"/>
            <w:vAlign w:val="center"/>
          </w:tcPr>
          <w:p w14:paraId="1D64EACF" w14:textId="77777777" w:rsidR="00460F79" w:rsidRPr="000E7F3F" w:rsidRDefault="00460F79" w:rsidP="00460F79">
            <w:pPr>
              <w:jc w:val="center"/>
            </w:pPr>
            <w:r w:rsidRPr="000E7F3F">
              <w:t>3</w:t>
            </w:r>
          </w:p>
        </w:tc>
        <w:tc>
          <w:tcPr>
            <w:tcW w:w="737" w:type="dxa"/>
            <w:tcBorders>
              <w:top w:val="nil"/>
              <w:left w:val="nil"/>
              <w:bottom w:val="single" w:sz="8" w:space="0" w:color="auto"/>
              <w:right w:val="single" w:sz="8" w:space="0" w:color="auto"/>
            </w:tcBorders>
            <w:shd w:val="clear" w:color="auto" w:fill="auto"/>
            <w:noWrap/>
            <w:vAlign w:val="center"/>
          </w:tcPr>
          <w:p w14:paraId="4390B701"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21C9825C" w14:textId="77777777" w:rsidR="00460F79" w:rsidRPr="000E7F3F" w:rsidRDefault="00460F79" w:rsidP="00460F79">
            <w:pPr>
              <w:jc w:val="center"/>
            </w:pPr>
            <w:r w:rsidRPr="000E7F3F">
              <w:t>0</w:t>
            </w:r>
          </w:p>
        </w:tc>
        <w:tc>
          <w:tcPr>
            <w:tcW w:w="737" w:type="dxa"/>
            <w:tcBorders>
              <w:top w:val="nil"/>
              <w:left w:val="nil"/>
              <w:bottom w:val="single" w:sz="8" w:space="0" w:color="auto"/>
              <w:right w:val="single" w:sz="8" w:space="0" w:color="auto"/>
            </w:tcBorders>
            <w:shd w:val="clear" w:color="auto" w:fill="auto"/>
            <w:noWrap/>
            <w:vAlign w:val="center"/>
          </w:tcPr>
          <w:p w14:paraId="4A9ACF40" w14:textId="77777777" w:rsidR="00460F79" w:rsidRPr="000E7F3F" w:rsidRDefault="00460F79" w:rsidP="00460F79">
            <w:pPr>
              <w:jc w:val="center"/>
            </w:pPr>
            <w:r w:rsidRPr="000E7F3F">
              <w:t>3</w:t>
            </w:r>
          </w:p>
        </w:tc>
      </w:tr>
      <w:tr w:rsidR="00460F79" w:rsidRPr="000E7F3F" w14:paraId="3CAEC97D"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155463EE" w14:textId="77777777" w:rsidR="00460F79" w:rsidRPr="000E7F3F" w:rsidRDefault="00460F79" w:rsidP="00460F79">
            <w:pPr>
              <w:jc w:val="center"/>
            </w:pPr>
            <w:r>
              <w:t>6</w:t>
            </w:r>
            <w:r w:rsidRPr="000E7F3F">
              <w:t>.</w:t>
            </w:r>
          </w:p>
        </w:tc>
        <w:tc>
          <w:tcPr>
            <w:tcW w:w="1214" w:type="dxa"/>
            <w:tcBorders>
              <w:top w:val="nil"/>
              <w:left w:val="nil"/>
              <w:bottom w:val="single" w:sz="8" w:space="0" w:color="auto"/>
              <w:right w:val="single" w:sz="8" w:space="0" w:color="auto"/>
            </w:tcBorders>
            <w:shd w:val="clear" w:color="auto" w:fill="auto"/>
            <w:vAlign w:val="center"/>
          </w:tcPr>
          <w:p w14:paraId="618A4FFD" w14:textId="77777777" w:rsidR="00460F79" w:rsidRPr="000E7F3F" w:rsidRDefault="00460F79" w:rsidP="00460F79">
            <w:pPr>
              <w:jc w:val="center"/>
            </w:pPr>
            <w:r w:rsidRPr="000E7F3F">
              <w:t>HS5111</w:t>
            </w:r>
          </w:p>
        </w:tc>
        <w:tc>
          <w:tcPr>
            <w:tcW w:w="4175" w:type="dxa"/>
            <w:tcBorders>
              <w:top w:val="nil"/>
              <w:left w:val="nil"/>
              <w:bottom w:val="single" w:sz="8" w:space="0" w:color="auto"/>
              <w:right w:val="single" w:sz="8" w:space="0" w:color="auto"/>
            </w:tcBorders>
            <w:shd w:val="clear" w:color="auto" w:fill="auto"/>
            <w:vAlign w:val="center"/>
          </w:tcPr>
          <w:p w14:paraId="122B9566" w14:textId="77777777" w:rsidR="00460F79" w:rsidRPr="000E7F3F" w:rsidRDefault="00460F79" w:rsidP="00460F79">
            <w:pPr>
              <w:jc w:val="both"/>
            </w:pPr>
            <w:r w:rsidRPr="000E7F3F">
              <w:t>Technical Writing and Soft Skill</w:t>
            </w:r>
          </w:p>
        </w:tc>
        <w:tc>
          <w:tcPr>
            <w:tcW w:w="736" w:type="dxa"/>
            <w:tcBorders>
              <w:top w:val="nil"/>
              <w:left w:val="nil"/>
              <w:bottom w:val="single" w:sz="8" w:space="0" w:color="auto"/>
              <w:right w:val="single" w:sz="8" w:space="0" w:color="auto"/>
            </w:tcBorders>
            <w:shd w:val="clear" w:color="auto" w:fill="auto"/>
            <w:vAlign w:val="center"/>
          </w:tcPr>
          <w:p w14:paraId="2D0F2087" w14:textId="77777777" w:rsidR="00460F79" w:rsidRPr="000E7F3F" w:rsidRDefault="00460F79" w:rsidP="00460F79">
            <w:pPr>
              <w:jc w:val="center"/>
            </w:pPr>
            <w:r w:rsidRPr="000E7F3F">
              <w:t>1</w:t>
            </w:r>
          </w:p>
        </w:tc>
        <w:tc>
          <w:tcPr>
            <w:tcW w:w="737" w:type="dxa"/>
            <w:tcBorders>
              <w:top w:val="nil"/>
              <w:left w:val="nil"/>
              <w:bottom w:val="single" w:sz="8" w:space="0" w:color="auto"/>
              <w:right w:val="single" w:sz="8" w:space="0" w:color="auto"/>
            </w:tcBorders>
            <w:shd w:val="clear" w:color="auto" w:fill="auto"/>
            <w:noWrap/>
            <w:vAlign w:val="center"/>
          </w:tcPr>
          <w:p w14:paraId="385FB6E8"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4AF8B048" w14:textId="77777777" w:rsidR="00460F79" w:rsidRPr="000E7F3F" w:rsidRDefault="00460F79" w:rsidP="00460F79">
            <w:pPr>
              <w:jc w:val="center"/>
            </w:pPr>
            <w:r w:rsidRPr="000E7F3F">
              <w:t>2</w:t>
            </w:r>
          </w:p>
        </w:tc>
        <w:tc>
          <w:tcPr>
            <w:tcW w:w="737" w:type="dxa"/>
            <w:tcBorders>
              <w:top w:val="nil"/>
              <w:left w:val="nil"/>
              <w:bottom w:val="single" w:sz="8" w:space="0" w:color="auto"/>
              <w:right w:val="single" w:sz="8" w:space="0" w:color="auto"/>
            </w:tcBorders>
            <w:shd w:val="clear" w:color="auto" w:fill="auto"/>
            <w:noWrap/>
            <w:vAlign w:val="center"/>
          </w:tcPr>
          <w:p w14:paraId="418F975E" w14:textId="77777777" w:rsidR="00460F79" w:rsidRPr="000E7F3F" w:rsidRDefault="00460F79" w:rsidP="00460F79">
            <w:pPr>
              <w:jc w:val="center"/>
            </w:pPr>
            <w:r w:rsidRPr="000E7F3F">
              <w:t>4</w:t>
            </w:r>
          </w:p>
        </w:tc>
      </w:tr>
      <w:tr w:rsidR="00460F79" w:rsidRPr="000E7F3F" w14:paraId="64430186"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center"/>
          </w:tcPr>
          <w:p w14:paraId="1874A02C" w14:textId="77777777" w:rsidR="00460F79" w:rsidRPr="000E7F3F" w:rsidRDefault="00460F79" w:rsidP="00460F79">
            <w:pPr>
              <w:jc w:val="center"/>
            </w:pPr>
            <w:r w:rsidRPr="000E7F3F">
              <w:t>7.</w:t>
            </w:r>
          </w:p>
        </w:tc>
        <w:tc>
          <w:tcPr>
            <w:tcW w:w="1214" w:type="dxa"/>
            <w:tcBorders>
              <w:top w:val="nil"/>
              <w:left w:val="nil"/>
              <w:bottom w:val="single" w:sz="8" w:space="0" w:color="auto"/>
              <w:right w:val="single" w:sz="8" w:space="0" w:color="auto"/>
            </w:tcBorders>
            <w:shd w:val="clear" w:color="auto" w:fill="auto"/>
            <w:vAlign w:val="center"/>
          </w:tcPr>
          <w:p w14:paraId="4D3170B4" w14:textId="77777777" w:rsidR="00460F79" w:rsidRPr="000E7F3F" w:rsidRDefault="00460F79" w:rsidP="00460F79">
            <w:pPr>
              <w:jc w:val="center"/>
            </w:pPr>
            <w:r>
              <w:t>XX61PQ</w:t>
            </w:r>
          </w:p>
        </w:tc>
        <w:tc>
          <w:tcPr>
            <w:tcW w:w="4175" w:type="dxa"/>
            <w:tcBorders>
              <w:top w:val="nil"/>
              <w:left w:val="nil"/>
              <w:bottom w:val="single" w:sz="8" w:space="0" w:color="auto"/>
              <w:right w:val="single" w:sz="8" w:space="0" w:color="auto"/>
            </w:tcBorders>
            <w:shd w:val="clear" w:color="auto" w:fill="auto"/>
            <w:vAlign w:val="center"/>
          </w:tcPr>
          <w:p w14:paraId="7CBD967C" w14:textId="77777777" w:rsidR="00460F79" w:rsidRPr="000E7F3F" w:rsidRDefault="00460F79" w:rsidP="00460F79">
            <w:pPr>
              <w:jc w:val="both"/>
            </w:pPr>
            <w:r w:rsidRPr="000E7F3F">
              <w:rPr>
                <w:bCs/>
              </w:rPr>
              <w:t xml:space="preserve">IDE-I  </w:t>
            </w:r>
          </w:p>
        </w:tc>
        <w:tc>
          <w:tcPr>
            <w:tcW w:w="736" w:type="dxa"/>
            <w:tcBorders>
              <w:top w:val="nil"/>
              <w:left w:val="nil"/>
              <w:bottom w:val="single" w:sz="8" w:space="0" w:color="auto"/>
              <w:right w:val="single" w:sz="8" w:space="0" w:color="auto"/>
            </w:tcBorders>
            <w:shd w:val="clear" w:color="auto" w:fill="auto"/>
            <w:vAlign w:val="center"/>
          </w:tcPr>
          <w:p w14:paraId="1042FEDF" w14:textId="77777777" w:rsidR="00460F79" w:rsidRPr="000E7F3F" w:rsidRDefault="00460F79" w:rsidP="00460F79">
            <w:pPr>
              <w:jc w:val="center"/>
            </w:pPr>
            <w:r w:rsidRPr="000E7F3F">
              <w:rPr>
                <w:bCs/>
              </w:rPr>
              <w:t>3</w:t>
            </w:r>
          </w:p>
        </w:tc>
        <w:tc>
          <w:tcPr>
            <w:tcW w:w="737" w:type="dxa"/>
            <w:tcBorders>
              <w:top w:val="nil"/>
              <w:left w:val="nil"/>
              <w:bottom w:val="single" w:sz="8" w:space="0" w:color="auto"/>
              <w:right w:val="single" w:sz="8" w:space="0" w:color="auto"/>
            </w:tcBorders>
            <w:shd w:val="clear" w:color="auto" w:fill="auto"/>
            <w:noWrap/>
            <w:vAlign w:val="center"/>
          </w:tcPr>
          <w:p w14:paraId="7538732C" w14:textId="77777777" w:rsidR="00460F79" w:rsidRPr="000E7F3F" w:rsidRDefault="00460F79" w:rsidP="00460F79">
            <w:pPr>
              <w:jc w:val="center"/>
            </w:pPr>
            <w:r w:rsidRPr="000E7F3F">
              <w:rPr>
                <w:bCs/>
              </w:rPr>
              <w:t>0</w:t>
            </w:r>
          </w:p>
        </w:tc>
        <w:tc>
          <w:tcPr>
            <w:tcW w:w="737" w:type="dxa"/>
            <w:tcBorders>
              <w:top w:val="nil"/>
              <w:left w:val="nil"/>
              <w:bottom w:val="single" w:sz="8" w:space="0" w:color="auto"/>
              <w:right w:val="single" w:sz="8" w:space="0" w:color="auto"/>
            </w:tcBorders>
            <w:shd w:val="clear" w:color="auto" w:fill="auto"/>
            <w:noWrap/>
            <w:vAlign w:val="center"/>
          </w:tcPr>
          <w:p w14:paraId="11A747BD" w14:textId="77777777" w:rsidR="00460F79" w:rsidRPr="000E7F3F" w:rsidRDefault="00460F79" w:rsidP="00460F79">
            <w:pPr>
              <w:jc w:val="center"/>
            </w:pPr>
            <w:r w:rsidRPr="000E7F3F">
              <w:rPr>
                <w:bCs/>
              </w:rPr>
              <w:t>0</w:t>
            </w:r>
          </w:p>
        </w:tc>
        <w:tc>
          <w:tcPr>
            <w:tcW w:w="737" w:type="dxa"/>
            <w:tcBorders>
              <w:top w:val="nil"/>
              <w:left w:val="nil"/>
              <w:bottom w:val="single" w:sz="8" w:space="0" w:color="auto"/>
              <w:right w:val="single" w:sz="8" w:space="0" w:color="auto"/>
            </w:tcBorders>
            <w:shd w:val="clear" w:color="auto" w:fill="auto"/>
            <w:noWrap/>
            <w:vAlign w:val="center"/>
          </w:tcPr>
          <w:p w14:paraId="5977CEBD" w14:textId="77777777" w:rsidR="00460F79" w:rsidRPr="000E7F3F" w:rsidRDefault="00460F79" w:rsidP="00460F79">
            <w:pPr>
              <w:jc w:val="center"/>
            </w:pPr>
            <w:r w:rsidRPr="000E7F3F">
              <w:rPr>
                <w:bCs/>
              </w:rPr>
              <w:t>3</w:t>
            </w:r>
          </w:p>
        </w:tc>
      </w:tr>
      <w:tr w:rsidR="00460F79" w:rsidRPr="000E7F3F" w14:paraId="316919E8" w14:textId="77777777" w:rsidTr="00460F79">
        <w:trPr>
          <w:trHeight w:val="307"/>
          <w:jc w:val="center"/>
        </w:trPr>
        <w:tc>
          <w:tcPr>
            <w:tcW w:w="783" w:type="dxa"/>
            <w:tcBorders>
              <w:top w:val="nil"/>
              <w:left w:val="single" w:sz="8" w:space="0" w:color="auto"/>
              <w:bottom w:val="single" w:sz="8" w:space="0" w:color="auto"/>
              <w:right w:val="single" w:sz="8" w:space="0" w:color="auto"/>
            </w:tcBorders>
            <w:shd w:val="clear" w:color="auto" w:fill="auto"/>
            <w:noWrap/>
            <w:vAlign w:val="bottom"/>
            <w:hideMark/>
          </w:tcPr>
          <w:p w14:paraId="799E5BDA" w14:textId="77777777" w:rsidR="00460F79" w:rsidRPr="000E7F3F" w:rsidRDefault="00460F79" w:rsidP="00460F79">
            <w:pPr>
              <w:jc w:val="center"/>
              <w:rPr>
                <w:b/>
                <w:bCs/>
              </w:rPr>
            </w:pPr>
          </w:p>
        </w:tc>
        <w:tc>
          <w:tcPr>
            <w:tcW w:w="5389" w:type="dxa"/>
            <w:gridSpan w:val="2"/>
            <w:tcBorders>
              <w:top w:val="nil"/>
              <w:left w:val="nil"/>
              <w:bottom w:val="single" w:sz="8" w:space="0" w:color="auto"/>
              <w:right w:val="single" w:sz="8" w:space="0" w:color="auto"/>
            </w:tcBorders>
            <w:shd w:val="clear" w:color="auto" w:fill="auto"/>
            <w:vAlign w:val="center"/>
            <w:hideMark/>
          </w:tcPr>
          <w:p w14:paraId="4B36A2CB" w14:textId="77777777" w:rsidR="00460F79" w:rsidRPr="000E7F3F" w:rsidRDefault="00460F79" w:rsidP="00460F79">
            <w:pPr>
              <w:jc w:val="center"/>
              <w:rPr>
                <w:b/>
                <w:bCs/>
              </w:rPr>
            </w:pPr>
            <w:r w:rsidRPr="000E7F3F">
              <w:rPr>
                <w:b/>
                <w:bCs/>
              </w:rPr>
              <w:t>TOTAL</w:t>
            </w:r>
          </w:p>
        </w:tc>
        <w:tc>
          <w:tcPr>
            <w:tcW w:w="736" w:type="dxa"/>
            <w:tcBorders>
              <w:top w:val="nil"/>
              <w:left w:val="nil"/>
              <w:bottom w:val="single" w:sz="8" w:space="0" w:color="auto"/>
              <w:right w:val="single" w:sz="8" w:space="0" w:color="auto"/>
            </w:tcBorders>
            <w:shd w:val="clear" w:color="auto" w:fill="auto"/>
            <w:vAlign w:val="center"/>
            <w:hideMark/>
          </w:tcPr>
          <w:p w14:paraId="0A103578" w14:textId="77777777" w:rsidR="00460F79" w:rsidRPr="000E7F3F" w:rsidRDefault="00460F79" w:rsidP="00460F79">
            <w:pPr>
              <w:jc w:val="center"/>
              <w:rPr>
                <w:b/>
                <w:bCs/>
              </w:rPr>
            </w:pPr>
            <w:r w:rsidRPr="000E7F3F">
              <w:rPr>
                <w:b/>
                <w:bCs/>
              </w:rPr>
              <w:t>16</w:t>
            </w:r>
          </w:p>
        </w:tc>
        <w:tc>
          <w:tcPr>
            <w:tcW w:w="737" w:type="dxa"/>
            <w:tcBorders>
              <w:top w:val="nil"/>
              <w:left w:val="nil"/>
              <w:bottom w:val="single" w:sz="8" w:space="0" w:color="auto"/>
              <w:right w:val="single" w:sz="8" w:space="0" w:color="auto"/>
            </w:tcBorders>
            <w:shd w:val="clear" w:color="auto" w:fill="auto"/>
            <w:vAlign w:val="center"/>
            <w:hideMark/>
          </w:tcPr>
          <w:p w14:paraId="2ADFE967" w14:textId="77777777" w:rsidR="00460F79" w:rsidRPr="000E7F3F" w:rsidRDefault="00460F79" w:rsidP="00460F79">
            <w:pPr>
              <w:jc w:val="center"/>
              <w:rPr>
                <w:b/>
                <w:bCs/>
              </w:rPr>
            </w:pPr>
            <w:r w:rsidRPr="000E7F3F">
              <w:rPr>
                <w:b/>
                <w:bCs/>
              </w:rPr>
              <w:t>4</w:t>
            </w:r>
          </w:p>
        </w:tc>
        <w:tc>
          <w:tcPr>
            <w:tcW w:w="737" w:type="dxa"/>
            <w:tcBorders>
              <w:top w:val="nil"/>
              <w:left w:val="nil"/>
              <w:bottom w:val="single" w:sz="8" w:space="0" w:color="auto"/>
              <w:right w:val="single" w:sz="8" w:space="0" w:color="auto"/>
            </w:tcBorders>
            <w:shd w:val="clear" w:color="auto" w:fill="auto"/>
            <w:vAlign w:val="center"/>
            <w:hideMark/>
          </w:tcPr>
          <w:p w14:paraId="6B09DFB8" w14:textId="77777777" w:rsidR="00460F79" w:rsidRPr="000E7F3F" w:rsidRDefault="00460F79" w:rsidP="00460F79">
            <w:pPr>
              <w:jc w:val="center"/>
              <w:rPr>
                <w:b/>
                <w:bCs/>
              </w:rPr>
            </w:pPr>
            <w:r w:rsidRPr="000E7F3F">
              <w:rPr>
                <w:b/>
                <w:bCs/>
              </w:rPr>
              <w:t>4</w:t>
            </w:r>
          </w:p>
        </w:tc>
        <w:tc>
          <w:tcPr>
            <w:tcW w:w="737" w:type="dxa"/>
            <w:tcBorders>
              <w:top w:val="nil"/>
              <w:left w:val="nil"/>
              <w:bottom w:val="single" w:sz="8" w:space="0" w:color="auto"/>
              <w:right w:val="single" w:sz="8" w:space="0" w:color="auto"/>
            </w:tcBorders>
            <w:shd w:val="clear" w:color="auto" w:fill="auto"/>
            <w:vAlign w:val="center"/>
            <w:hideMark/>
          </w:tcPr>
          <w:p w14:paraId="74D884BC" w14:textId="77777777" w:rsidR="00460F79" w:rsidRPr="000E7F3F" w:rsidRDefault="00460F79" w:rsidP="00460F79">
            <w:pPr>
              <w:jc w:val="center"/>
              <w:rPr>
                <w:b/>
                <w:bCs/>
              </w:rPr>
            </w:pPr>
            <w:r w:rsidRPr="000E7F3F">
              <w:rPr>
                <w:b/>
                <w:bCs/>
              </w:rPr>
              <w:t>22</w:t>
            </w:r>
          </w:p>
        </w:tc>
      </w:tr>
    </w:tbl>
    <w:p w14:paraId="6E908E96" w14:textId="0429B627" w:rsidR="00460F79" w:rsidRDefault="00460F79" w:rsidP="00460F79">
      <w:pPr>
        <w:spacing w:after="200" w:line="276" w:lineRule="auto"/>
        <w:rPr>
          <w:b/>
          <w:sz w:val="28"/>
          <w:u w:val="single"/>
        </w:rPr>
      </w:pPr>
    </w:p>
    <w:p w14:paraId="35D587A3" w14:textId="77777777" w:rsidR="00775FBB" w:rsidRDefault="00460F79">
      <w:pPr>
        <w:spacing w:after="160" w:line="259" w:lineRule="auto"/>
        <w:rPr>
          <w:b/>
          <w:sz w:val="28"/>
          <w:u w:val="single"/>
        </w:rPr>
      </w:pPr>
      <w:r>
        <w:rPr>
          <w:b/>
          <w:sz w:val="28"/>
          <w:u w:val="single"/>
        </w:rPr>
        <w:br w:type="page"/>
      </w:r>
    </w:p>
    <w:tbl>
      <w:tblPr>
        <w:tblW w:w="9592" w:type="dxa"/>
        <w:tblInd w:w="100" w:type="dxa"/>
        <w:tblCellMar>
          <w:top w:w="100" w:type="dxa"/>
          <w:left w:w="100" w:type="dxa"/>
          <w:bottom w:w="100" w:type="dxa"/>
          <w:right w:w="100" w:type="dxa"/>
        </w:tblCellMar>
        <w:tblLook w:val="0000" w:firstRow="0" w:lastRow="0" w:firstColumn="0" w:lastColumn="0" w:noHBand="0" w:noVBand="0"/>
      </w:tblPr>
      <w:tblGrid>
        <w:gridCol w:w="1870"/>
        <w:gridCol w:w="7722"/>
      </w:tblGrid>
      <w:tr w:rsidR="00775FBB" w:rsidRPr="009A5EA7" w14:paraId="61EE00CB"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5BC140F8"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lastRenderedPageBreak/>
              <w:t>Course number</w:t>
            </w:r>
          </w:p>
        </w:tc>
        <w:tc>
          <w:tcPr>
            <w:tcW w:w="7722" w:type="dxa"/>
            <w:tcBorders>
              <w:top w:val="single" w:sz="8" w:space="0" w:color="000000"/>
              <w:left w:val="single" w:sz="8" w:space="0" w:color="000000"/>
              <w:bottom w:val="single" w:sz="8" w:space="0" w:color="000000"/>
              <w:right w:val="single" w:sz="8" w:space="0" w:color="000000"/>
            </w:tcBorders>
          </w:tcPr>
          <w:p w14:paraId="1FE6523F" w14:textId="77777777" w:rsidR="00775FBB" w:rsidRPr="005B22B3" w:rsidRDefault="00775FBB" w:rsidP="00873975">
            <w:pPr>
              <w:pStyle w:val="TableContents"/>
              <w:spacing w:line="288" w:lineRule="auto"/>
              <w:rPr>
                <w:rFonts w:ascii="Times New Roman" w:hAnsi="Times New Roman" w:cs="Times New Roman"/>
                <w:b/>
                <w:color w:val="C9211E"/>
              </w:rPr>
            </w:pPr>
            <w:r w:rsidRPr="005B22B3">
              <w:rPr>
                <w:rFonts w:ascii="Times New Roman" w:eastAsia="Calibri" w:hAnsi="Times New Roman" w:cs="Times New Roman"/>
                <w:b/>
              </w:rPr>
              <w:t>CS5101</w:t>
            </w:r>
          </w:p>
        </w:tc>
      </w:tr>
      <w:tr w:rsidR="00775FBB" w:rsidRPr="009A5EA7" w14:paraId="5F2A5F65"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02A157A6" w14:textId="77777777" w:rsidR="00775FBB"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Credit</w:t>
            </w:r>
          </w:p>
          <w:p w14:paraId="02AC1E00" w14:textId="77777777" w:rsidR="00775FBB" w:rsidRPr="005B22B3" w:rsidRDefault="00775FBB" w:rsidP="00873975">
            <w:pPr>
              <w:pStyle w:val="TableContents"/>
              <w:spacing w:line="288" w:lineRule="auto"/>
              <w:rPr>
                <w:rFonts w:ascii="Times New Roman" w:hAnsi="Times New Roman" w:cs="Times New Roman"/>
                <w:b/>
                <w:color w:val="000000"/>
              </w:rPr>
            </w:pPr>
            <w:r>
              <w:rPr>
                <w:rFonts w:ascii="Times New Roman" w:hAnsi="Times New Roman" w:cs="Times New Roman"/>
                <w:b/>
                <w:color w:val="000000"/>
              </w:rPr>
              <w:t>(L-T-P-C)</w:t>
            </w:r>
          </w:p>
        </w:tc>
        <w:tc>
          <w:tcPr>
            <w:tcW w:w="7722" w:type="dxa"/>
            <w:tcBorders>
              <w:top w:val="single" w:sz="8" w:space="0" w:color="000000"/>
              <w:left w:val="single" w:sz="8" w:space="0" w:color="000000"/>
              <w:bottom w:val="single" w:sz="8" w:space="0" w:color="000000"/>
              <w:right w:val="single" w:sz="8" w:space="0" w:color="000000"/>
            </w:tcBorders>
          </w:tcPr>
          <w:p w14:paraId="20079D4D" w14:textId="77777777" w:rsidR="00775FBB" w:rsidRPr="005B22B3" w:rsidRDefault="00775FBB" w:rsidP="00873975">
            <w:pPr>
              <w:pStyle w:val="TableContents"/>
              <w:spacing w:line="288" w:lineRule="auto"/>
              <w:rPr>
                <w:rFonts w:ascii="Times New Roman" w:hAnsi="Times New Roman" w:cs="Times New Roman"/>
                <w:b/>
                <w:bCs/>
                <w:color w:val="000000"/>
              </w:rPr>
            </w:pPr>
            <w:r w:rsidRPr="005B22B3">
              <w:rPr>
                <w:rFonts w:ascii="Times New Roman" w:eastAsia="Calibri" w:hAnsi="Times New Roman" w:cs="Times New Roman"/>
                <w:b/>
                <w:bCs/>
              </w:rPr>
              <w:t>3-1-0-4</w:t>
            </w:r>
          </w:p>
        </w:tc>
      </w:tr>
      <w:tr w:rsidR="00775FBB" w:rsidRPr="009A5EA7" w14:paraId="7B35CE7F"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779A8260"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Title</w:t>
            </w:r>
          </w:p>
        </w:tc>
        <w:tc>
          <w:tcPr>
            <w:tcW w:w="7722" w:type="dxa"/>
            <w:tcBorders>
              <w:top w:val="single" w:sz="8" w:space="0" w:color="000000"/>
              <w:left w:val="single" w:sz="8" w:space="0" w:color="000000"/>
              <w:bottom w:val="single" w:sz="8" w:space="0" w:color="000000"/>
              <w:right w:val="single" w:sz="8" w:space="0" w:color="000000"/>
            </w:tcBorders>
          </w:tcPr>
          <w:p w14:paraId="7D889129" w14:textId="77777777" w:rsidR="00775FBB" w:rsidRPr="009A5EA7" w:rsidRDefault="00775FBB" w:rsidP="00873975">
            <w:pPr>
              <w:pStyle w:val="TableContents"/>
              <w:spacing w:line="288" w:lineRule="auto"/>
              <w:rPr>
                <w:rFonts w:ascii="Times New Roman" w:hAnsi="Times New Roman" w:cs="Times New Roman"/>
                <w:b/>
                <w:color w:val="C9211E"/>
              </w:rPr>
            </w:pPr>
            <w:r w:rsidRPr="009A5EA7">
              <w:rPr>
                <w:rFonts w:ascii="Times New Roman" w:eastAsia="Calibri" w:hAnsi="Times New Roman" w:cs="Times New Roman"/>
                <w:b/>
              </w:rPr>
              <w:t>Design and Analysis of Algorithms</w:t>
            </w:r>
          </w:p>
        </w:tc>
      </w:tr>
      <w:tr w:rsidR="00775FBB" w:rsidRPr="009A5EA7" w14:paraId="70F31E1D"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5A3FE109"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Mode</w:t>
            </w:r>
          </w:p>
        </w:tc>
        <w:tc>
          <w:tcPr>
            <w:tcW w:w="7722" w:type="dxa"/>
            <w:tcBorders>
              <w:top w:val="single" w:sz="8" w:space="0" w:color="000000"/>
              <w:left w:val="single" w:sz="8" w:space="0" w:color="000000"/>
              <w:bottom w:val="single" w:sz="8" w:space="0" w:color="000000"/>
              <w:right w:val="single" w:sz="8" w:space="0" w:color="000000"/>
            </w:tcBorders>
            <w:vAlign w:val="center"/>
          </w:tcPr>
          <w:p w14:paraId="5FA8FCB2" w14:textId="77777777" w:rsidR="00775FBB" w:rsidRPr="009A5EA7" w:rsidRDefault="00775FBB" w:rsidP="00873975">
            <w:pPr>
              <w:pStyle w:val="TableContents"/>
              <w:spacing w:line="288" w:lineRule="auto"/>
              <w:rPr>
                <w:rFonts w:ascii="Times New Roman" w:hAnsi="Times New Roman" w:cs="Times New Roman"/>
                <w:color w:val="000000"/>
              </w:rPr>
            </w:pPr>
            <w:r w:rsidRPr="009A5EA7">
              <w:rPr>
                <w:rFonts w:ascii="Times New Roman" w:hAnsi="Times New Roman" w:cs="Times New Roman"/>
                <w:color w:val="000000"/>
              </w:rPr>
              <w:t>offline</w:t>
            </w:r>
          </w:p>
        </w:tc>
      </w:tr>
      <w:tr w:rsidR="00775FBB" w:rsidRPr="009A5EA7" w14:paraId="3CEBCF6B"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39D73C7E"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Objectives</w:t>
            </w:r>
          </w:p>
        </w:tc>
        <w:tc>
          <w:tcPr>
            <w:tcW w:w="7722" w:type="dxa"/>
            <w:tcBorders>
              <w:top w:val="single" w:sz="8" w:space="0" w:color="000000"/>
              <w:left w:val="single" w:sz="8" w:space="0" w:color="000000"/>
              <w:bottom w:val="single" w:sz="8" w:space="0" w:color="000000"/>
              <w:right w:val="single" w:sz="8" w:space="0" w:color="000000"/>
            </w:tcBorders>
            <w:vAlign w:val="center"/>
          </w:tcPr>
          <w:p w14:paraId="11386E4A" w14:textId="77777777" w:rsidR="00775FBB" w:rsidRPr="009A5EA7" w:rsidRDefault="00775FBB" w:rsidP="00873975">
            <w:pPr>
              <w:pStyle w:val="TableContents"/>
              <w:spacing w:line="288" w:lineRule="auto"/>
              <w:jc w:val="both"/>
              <w:rPr>
                <w:rFonts w:ascii="Times New Roman" w:hAnsi="Times New Roman" w:cs="Times New Roman"/>
                <w:color w:val="0D0D0D"/>
                <w:highlight w:val="white"/>
              </w:rPr>
            </w:pPr>
            <w:r w:rsidRPr="009A5EA7">
              <w:rPr>
                <w:rFonts w:ascii="Times New Roman" w:hAnsi="Times New Roman" w:cs="Times New Roman"/>
                <w:color w:val="0D0D0D"/>
                <w:highlight w:val="white"/>
              </w:rPr>
              <w:t xml:space="preserve">The objective of this course is to equip students with a solid understanding of data structures and algorithms, enabling them to design,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and implement efficient algorithms to solve complex computational problems. The course covers fundamental topics such as data structures, complexity analysis, sorting and searching techniques, problem-solving strategies, graph algorithms. By the end of the course, students will have developed the skills to critically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algorithm efficiency and apply advanced algorithms in practical scenarios.</w:t>
            </w:r>
          </w:p>
        </w:tc>
      </w:tr>
      <w:tr w:rsidR="00775FBB" w:rsidRPr="009A5EA7" w14:paraId="27CED628"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3D81211A"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Description</w:t>
            </w:r>
          </w:p>
        </w:tc>
        <w:tc>
          <w:tcPr>
            <w:tcW w:w="7722" w:type="dxa"/>
            <w:tcBorders>
              <w:top w:val="single" w:sz="8" w:space="0" w:color="000000"/>
              <w:left w:val="single" w:sz="8" w:space="0" w:color="000000"/>
              <w:bottom w:val="single" w:sz="8" w:space="0" w:color="000000"/>
              <w:right w:val="single" w:sz="8" w:space="0" w:color="000000"/>
            </w:tcBorders>
            <w:vAlign w:val="center"/>
          </w:tcPr>
          <w:p w14:paraId="1DDFA522" w14:textId="77777777" w:rsidR="00775FBB" w:rsidRPr="009A5EA7" w:rsidRDefault="00775FBB" w:rsidP="00873975">
            <w:pPr>
              <w:pStyle w:val="TableContents"/>
              <w:spacing w:line="288" w:lineRule="auto"/>
              <w:rPr>
                <w:rFonts w:ascii="Times New Roman" w:hAnsi="Times New Roman" w:cs="Times New Roman"/>
                <w:color w:val="000000"/>
              </w:rPr>
            </w:pPr>
            <w:r w:rsidRPr="009A5EA7">
              <w:rPr>
                <w:rFonts w:ascii="Times New Roman" w:hAnsi="Times New Roman" w:cs="Times New Roman"/>
                <w:color w:val="000000"/>
              </w:rPr>
              <w:t xml:space="preserve">This course will provide understanding of </w:t>
            </w:r>
            <w:proofErr w:type="spellStart"/>
            <w:r w:rsidRPr="009A5EA7">
              <w:rPr>
                <w:rFonts w:ascii="Times New Roman" w:hAnsi="Times New Roman" w:cs="Times New Roman"/>
                <w:color w:val="000000"/>
              </w:rPr>
              <w:t>aadvanced</w:t>
            </w:r>
            <w:proofErr w:type="spellEnd"/>
            <w:r w:rsidRPr="009A5EA7">
              <w:rPr>
                <w:rFonts w:ascii="Times New Roman" w:hAnsi="Times New Roman" w:cs="Times New Roman"/>
                <w:color w:val="000000"/>
              </w:rPr>
              <w:t xml:space="preserve"> methods to solve problems on computers. It will also provide an overview to </w:t>
            </w:r>
            <w:proofErr w:type="spellStart"/>
            <w:r w:rsidRPr="009A5EA7">
              <w:rPr>
                <w:rFonts w:ascii="Times New Roman" w:hAnsi="Times New Roman" w:cs="Times New Roman"/>
                <w:color w:val="000000"/>
              </w:rPr>
              <w:t>analyze</w:t>
            </w:r>
            <w:proofErr w:type="spellEnd"/>
            <w:r w:rsidRPr="009A5EA7">
              <w:rPr>
                <w:rFonts w:ascii="Times New Roman" w:hAnsi="Times New Roman" w:cs="Times New Roman"/>
                <w:color w:val="000000"/>
              </w:rPr>
              <w:t xml:space="preserve"> those theoretically. </w:t>
            </w:r>
          </w:p>
        </w:tc>
      </w:tr>
      <w:tr w:rsidR="00775FBB" w:rsidRPr="009A5EA7" w14:paraId="62BDCD6B"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44FA76FA"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Outline</w:t>
            </w:r>
          </w:p>
        </w:tc>
        <w:tc>
          <w:tcPr>
            <w:tcW w:w="7722" w:type="dxa"/>
            <w:tcBorders>
              <w:top w:val="single" w:sz="8" w:space="0" w:color="000000"/>
              <w:left w:val="single" w:sz="8" w:space="0" w:color="000000"/>
              <w:bottom w:val="single" w:sz="8" w:space="0" w:color="000000"/>
              <w:right w:val="single" w:sz="8" w:space="0" w:color="000000"/>
            </w:tcBorders>
            <w:vAlign w:val="center"/>
          </w:tcPr>
          <w:p w14:paraId="57B3225F"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 xml:space="preserve">Fibonacci heap, </w:t>
            </w:r>
            <w:proofErr w:type="spellStart"/>
            <w:r w:rsidRPr="009A5EA7">
              <w:rPr>
                <w:rFonts w:ascii="Times New Roman" w:hAnsi="Times New Roman" w:cs="Times New Roman"/>
                <w:color w:val="000000"/>
              </w:rPr>
              <w:t>unionfind</w:t>
            </w:r>
            <w:proofErr w:type="spellEnd"/>
            <w:r w:rsidRPr="009A5EA7">
              <w:rPr>
                <w:rFonts w:ascii="Times New Roman" w:hAnsi="Times New Roman" w:cs="Times New Roman"/>
                <w:color w:val="000000"/>
              </w:rPr>
              <w:t>, splay trees.</w:t>
            </w:r>
          </w:p>
          <w:p w14:paraId="0E3A7047"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Amortized complexity analysis</w:t>
            </w:r>
          </w:p>
          <w:p w14:paraId="72F21E7E"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Randomized algorithms</w:t>
            </w:r>
          </w:p>
          <w:p w14:paraId="4D88CBA6"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 xml:space="preserve"> Reducibility between problems and </w:t>
            </w:r>
            <w:proofErr w:type="spellStart"/>
            <w:r w:rsidRPr="009A5EA7">
              <w:rPr>
                <w:rFonts w:ascii="Times New Roman" w:hAnsi="Times New Roman" w:cs="Times New Roman"/>
                <w:color w:val="000000"/>
              </w:rPr>
              <w:t>NPcompleteness</w:t>
            </w:r>
            <w:proofErr w:type="spellEnd"/>
            <w:r w:rsidRPr="009A5EA7">
              <w:rPr>
                <w:rFonts w:ascii="Times New Roman" w:hAnsi="Times New Roman" w:cs="Times New Roman"/>
                <w:color w:val="000000"/>
              </w:rPr>
              <w:t xml:space="preserve">: discussion of different NP-complete problems like satisfiability, clique, vertex cover, independent set, Hamiltonian cycle, TSP, knapsack, set cover, bin packing, etc. Backtracking, branch and bound </w:t>
            </w:r>
          </w:p>
          <w:p w14:paraId="13F96D28"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Approximation algorithms: Constant ratio approximation algorithms.</w:t>
            </w:r>
          </w:p>
          <w:p w14:paraId="62DD66CE"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Application areas(</w:t>
            </w:r>
            <w:proofErr w:type="spellStart"/>
            <w:r w:rsidRPr="009A5EA7">
              <w:rPr>
                <w:rFonts w:ascii="Times New Roman" w:hAnsi="Times New Roman" w:cs="Times New Roman"/>
                <w:color w:val="000000"/>
              </w:rPr>
              <w:t>i</w:t>
            </w:r>
            <w:proofErr w:type="spellEnd"/>
            <w:r w:rsidRPr="009A5EA7">
              <w:rPr>
                <w:rFonts w:ascii="Times New Roman" w:hAnsi="Times New Roman" w:cs="Times New Roman"/>
                <w:color w:val="000000"/>
              </w:rPr>
              <w:t xml:space="preserve">)Geometric algorithms: convex hulls, nearest </w:t>
            </w:r>
            <w:proofErr w:type="spellStart"/>
            <w:r w:rsidRPr="009A5EA7">
              <w:rPr>
                <w:rFonts w:ascii="Times New Roman" w:hAnsi="Times New Roman" w:cs="Times New Roman"/>
                <w:color w:val="000000"/>
              </w:rPr>
              <w:t>neighbor</w:t>
            </w:r>
            <w:proofErr w:type="spellEnd"/>
            <w:r w:rsidRPr="009A5EA7">
              <w:rPr>
                <w:rFonts w:ascii="Times New Roman" w:hAnsi="Times New Roman" w:cs="Times New Roman"/>
                <w:color w:val="000000"/>
              </w:rPr>
              <w:t>, Voronoi diagram, etc.(ii)Algebraic and number-theoretic algorithms: FFT, primality testing, etc.(iii)Graph algorithms: network flows, matching, etc.(iv)Optimization techniques: linear programming</w:t>
            </w:r>
          </w:p>
        </w:tc>
      </w:tr>
      <w:tr w:rsidR="00775FBB" w:rsidRPr="009A5EA7" w14:paraId="0C84773B"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267E60E2"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Outcome</w:t>
            </w:r>
          </w:p>
        </w:tc>
        <w:tc>
          <w:tcPr>
            <w:tcW w:w="7722" w:type="dxa"/>
            <w:tcBorders>
              <w:top w:val="single" w:sz="8" w:space="0" w:color="000000"/>
              <w:left w:val="single" w:sz="8" w:space="0" w:color="000000"/>
              <w:bottom w:val="single" w:sz="8" w:space="0" w:color="000000"/>
              <w:right w:val="single" w:sz="8" w:space="0" w:color="000000"/>
            </w:tcBorders>
            <w:vAlign w:val="center"/>
          </w:tcPr>
          <w:p w14:paraId="59577DDD" w14:textId="77777777" w:rsidR="00775FBB" w:rsidRPr="009A5EA7" w:rsidRDefault="00775FBB" w:rsidP="00873975">
            <w:pPr>
              <w:pStyle w:val="TableContents"/>
              <w:spacing w:line="288" w:lineRule="auto"/>
              <w:rPr>
                <w:rFonts w:ascii="Times New Roman" w:hAnsi="Times New Roman" w:cs="Times New Roman"/>
              </w:rPr>
            </w:pPr>
            <w:r w:rsidRPr="009A5EA7">
              <w:rPr>
                <w:rFonts w:ascii="Times New Roman" w:hAnsi="Times New Roman" w:cs="Times New Roman"/>
                <w:color w:val="000000"/>
              </w:rPr>
              <w:t>By the end of this course, students will be able to solve problems that are computationally intractable</w:t>
            </w:r>
          </w:p>
        </w:tc>
      </w:tr>
      <w:tr w:rsidR="00775FBB" w:rsidRPr="009A5EA7" w14:paraId="5AF48D0A" w14:textId="77777777" w:rsidTr="00775FBB">
        <w:tc>
          <w:tcPr>
            <w:tcW w:w="1870" w:type="dxa"/>
            <w:tcBorders>
              <w:top w:val="single" w:sz="8" w:space="0" w:color="000000"/>
              <w:left w:val="single" w:sz="8" w:space="0" w:color="000000"/>
              <w:bottom w:val="single" w:sz="8" w:space="0" w:color="000000"/>
              <w:right w:val="single" w:sz="8" w:space="0" w:color="000000"/>
            </w:tcBorders>
            <w:vAlign w:val="center"/>
          </w:tcPr>
          <w:p w14:paraId="50DED425" w14:textId="77777777" w:rsidR="00775FBB" w:rsidRPr="005B22B3" w:rsidRDefault="00775FBB" w:rsidP="00873975">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Assessment Method </w:t>
            </w:r>
          </w:p>
        </w:tc>
        <w:tc>
          <w:tcPr>
            <w:tcW w:w="7722" w:type="dxa"/>
            <w:tcBorders>
              <w:top w:val="single" w:sz="8" w:space="0" w:color="000000"/>
              <w:left w:val="single" w:sz="8" w:space="0" w:color="000000"/>
              <w:bottom w:val="single" w:sz="8" w:space="0" w:color="000000"/>
              <w:right w:val="single" w:sz="8" w:space="0" w:color="000000"/>
            </w:tcBorders>
            <w:vAlign w:val="center"/>
          </w:tcPr>
          <w:p w14:paraId="0F7D74BF" w14:textId="77777777" w:rsidR="00775FBB" w:rsidRPr="009A5EA7" w:rsidRDefault="00775FBB" w:rsidP="00873975">
            <w:pPr>
              <w:pStyle w:val="TableContents"/>
              <w:spacing w:line="288" w:lineRule="auto"/>
              <w:rPr>
                <w:rFonts w:ascii="Times New Roman" w:hAnsi="Times New Roman" w:cs="Times New Roman"/>
                <w:color w:val="000000"/>
              </w:rPr>
            </w:pPr>
            <w:r w:rsidRPr="007B222C">
              <w:rPr>
                <w:rFonts w:ascii="Times New Roman" w:hAnsi="Times New Roman" w:cs="Times New Roman"/>
                <w:color w:val="000000"/>
              </w:rPr>
              <w:t>Internal(Quiz/Assignment/Project), Mid-Term, End-Term</w:t>
            </w:r>
          </w:p>
        </w:tc>
      </w:tr>
    </w:tbl>
    <w:p w14:paraId="72D3A7AC" w14:textId="77777777" w:rsidR="00775FBB" w:rsidRPr="009A5EA7" w:rsidRDefault="00775FBB" w:rsidP="00775FBB">
      <w:pPr>
        <w:jc w:val="both"/>
        <w:rPr>
          <w:b/>
          <w:u w:val="single"/>
        </w:rPr>
      </w:pPr>
    </w:p>
    <w:p w14:paraId="3CD47908" w14:textId="77777777" w:rsidR="00775FBB" w:rsidRPr="005B22B3" w:rsidRDefault="00775FBB" w:rsidP="00775FBB">
      <w:pPr>
        <w:pStyle w:val="BodyText"/>
        <w:spacing w:line="288" w:lineRule="auto"/>
        <w:rPr>
          <w:b/>
          <w:bCs/>
          <w:color w:val="000000"/>
          <w:u w:val="single"/>
        </w:rPr>
      </w:pPr>
      <w:r w:rsidRPr="005B22B3">
        <w:rPr>
          <w:b/>
          <w:bCs/>
          <w:color w:val="000000"/>
          <w:u w:val="single"/>
        </w:rPr>
        <w:t>Suggested Reading:</w:t>
      </w:r>
    </w:p>
    <w:p w14:paraId="3E33F203" w14:textId="77777777" w:rsidR="00775FBB" w:rsidRPr="009A5EA7" w:rsidRDefault="00775FBB" w:rsidP="00775FBB">
      <w:pPr>
        <w:pStyle w:val="BodyText"/>
        <w:numPr>
          <w:ilvl w:val="0"/>
          <w:numId w:val="7"/>
        </w:numPr>
        <w:tabs>
          <w:tab w:val="left" w:pos="707"/>
        </w:tabs>
        <w:spacing w:after="0" w:line="288" w:lineRule="auto"/>
        <w:rPr>
          <w:color w:val="000000"/>
        </w:rPr>
      </w:pPr>
      <w:r w:rsidRPr="009A5EA7">
        <w:rPr>
          <w:color w:val="000000"/>
        </w:rPr>
        <w:t>Mark Allen Weiss, "Data Structures and Algorithms in C++", Addison Wesley, 2003.</w:t>
      </w:r>
    </w:p>
    <w:p w14:paraId="69D82937" w14:textId="77777777" w:rsidR="00775FBB" w:rsidRPr="009A5EA7" w:rsidRDefault="00775FBB" w:rsidP="00775FBB">
      <w:pPr>
        <w:pStyle w:val="BodyText"/>
        <w:numPr>
          <w:ilvl w:val="0"/>
          <w:numId w:val="7"/>
        </w:numPr>
        <w:tabs>
          <w:tab w:val="left" w:pos="707"/>
        </w:tabs>
        <w:spacing w:after="0" w:line="288" w:lineRule="auto"/>
        <w:rPr>
          <w:color w:val="000000"/>
          <w:szCs w:val="20"/>
        </w:rPr>
      </w:pPr>
      <w:r w:rsidRPr="009A5EA7">
        <w:rPr>
          <w:color w:val="000000"/>
          <w:szCs w:val="20"/>
        </w:rPr>
        <w:t>Adam Drozdek, "Data Structures and Algorithms in C++", Brooks and Cole, 2001.</w:t>
      </w:r>
    </w:p>
    <w:p w14:paraId="24B211CD" w14:textId="77777777" w:rsidR="00775FBB" w:rsidRPr="009A5EA7" w:rsidRDefault="00775FBB" w:rsidP="00775FBB">
      <w:pPr>
        <w:pStyle w:val="BodyText"/>
        <w:numPr>
          <w:ilvl w:val="0"/>
          <w:numId w:val="7"/>
        </w:numPr>
        <w:tabs>
          <w:tab w:val="left" w:pos="707"/>
        </w:tabs>
        <w:spacing w:after="0" w:line="288" w:lineRule="auto"/>
        <w:rPr>
          <w:color w:val="000000"/>
          <w:szCs w:val="20"/>
        </w:rPr>
      </w:pPr>
      <w:proofErr w:type="spellStart"/>
      <w:r w:rsidRPr="009A5EA7">
        <w:rPr>
          <w:color w:val="000000"/>
          <w:szCs w:val="20"/>
        </w:rPr>
        <w:t>Aho</w:t>
      </w:r>
      <w:proofErr w:type="spellEnd"/>
      <w:r w:rsidRPr="009A5EA7">
        <w:rPr>
          <w:color w:val="000000"/>
          <w:szCs w:val="20"/>
        </w:rPr>
        <w:t xml:space="preserve">, Hopcroft and Ullmann, "Data structures and Algorithm", Addison </w:t>
      </w:r>
      <w:proofErr w:type="spellStart"/>
      <w:r w:rsidRPr="009A5EA7">
        <w:rPr>
          <w:color w:val="000000"/>
          <w:szCs w:val="20"/>
        </w:rPr>
        <w:t>Welsey</w:t>
      </w:r>
      <w:proofErr w:type="spellEnd"/>
      <w:r w:rsidRPr="009A5EA7">
        <w:rPr>
          <w:color w:val="000000"/>
          <w:szCs w:val="20"/>
        </w:rPr>
        <w:t>, 1984.</w:t>
      </w:r>
    </w:p>
    <w:p w14:paraId="5E61B1C0" w14:textId="77777777" w:rsidR="00775FBB" w:rsidRPr="009A5EA7" w:rsidRDefault="00775FBB" w:rsidP="00775FBB">
      <w:pPr>
        <w:pStyle w:val="BodyText"/>
        <w:numPr>
          <w:ilvl w:val="0"/>
          <w:numId w:val="7"/>
        </w:numPr>
        <w:tabs>
          <w:tab w:val="left" w:pos="707"/>
        </w:tabs>
        <w:spacing w:after="0" w:line="288" w:lineRule="auto"/>
        <w:rPr>
          <w:color w:val="000000"/>
          <w:szCs w:val="20"/>
        </w:rPr>
      </w:pPr>
      <w:r w:rsidRPr="009A5EA7">
        <w:rPr>
          <w:color w:val="000000"/>
          <w:szCs w:val="20"/>
        </w:rPr>
        <w:lastRenderedPageBreak/>
        <w:t xml:space="preserve">Introduction to Algorithms Book by Charles E. </w:t>
      </w:r>
      <w:proofErr w:type="spellStart"/>
      <w:r w:rsidRPr="009A5EA7">
        <w:rPr>
          <w:color w:val="000000"/>
          <w:szCs w:val="20"/>
        </w:rPr>
        <w:t>Leiserson</w:t>
      </w:r>
      <w:proofErr w:type="spellEnd"/>
      <w:r w:rsidRPr="009A5EA7">
        <w:rPr>
          <w:color w:val="000000"/>
          <w:szCs w:val="20"/>
        </w:rPr>
        <w:t xml:space="preserve">, Clifford Stein, Ronald Rivest, and Thomas H. </w:t>
      </w:r>
      <w:proofErr w:type="spellStart"/>
      <w:r w:rsidRPr="009A5EA7">
        <w:rPr>
          <w:color w:val="000000"/>
          <w:szCs w:val="20"/>
        </w:rPr>
        <w:t>Cormen</w:t>
      </w:r>
      <w:proofErr w:type="spellEnd"/>
    </w:p>
    <w:p w14:paraId="64ECE924" w14:textId="77777777" w:rsidR="00775FBB" w:rsidRPr="009A5EA7" w:rsidRDefault="00775FBB" w:rsidP="00775FBB">
      <w:pPr>
        <w:pStyle w:val="BodyText"/>
        <w:numPr>
          <w:ilvl w:val="0"/>
          <w:numId w:val="7"/>
        </w:numPr>
        <w:tabs>
          <w:tab w:val="left" w:pos="707"/>
        </w:tabs>
        <w:spacing w:after="0" w:line="288" w:lineRule="auto"/>
        <w:rPr>
          <w:color w:val="000000"/>
          <w:szCs w:val="20"/>
        </w:rPr>
      </w:pPr>
      <w:r w:rsidRPr="009A5EA7">
        <w:rPr>
          <w:color w:val="000000"/>
          <w:szCs w:val="20"/>
        </w:rPr>
        <w:t xml:space="preserve">Sanjoy Dasgupta, Christos H. Papadimitriou and Umesh V. </w:t>
      </w:r>
      <w:proofErr w:type="spellStart"/>
      <w:r w:rsidRPr="009A5EA7">
        <w:rPr>
          <w:color w:val="000000"/>
          <w:szCs w:val="20"/>
        </w:rPr>
        <w:t>Vazirani</w:t>
      </w:r>
      <w:proofErr w:type="spellEnd"/>
      <w:r w:rsidRPr="009A5EA7">
        <w:rPr>
          <w:color w:val="000000"/>
          <w:szCs w:val="20"/>
        </w:rPr>
        <w:t xml:space="preserve">, Algorithms, Tata McGraw-Hill, 2008. </w:t>
      </w:r>
    </w:p>
    <w:p w14:paraId="6FB8F479" w14:textId="77777777" w:rsidR="00775FBB" w:rsidRPr="009A5EA7" w:rsidRDefault="00775FBB" w:rsidP="00775FBB">
      <w:pPr>
        <w:pStyle w:val="BodyText"/>
        <w:numPr>
          <w:ilvl w:val="0"/>
          <w:numId w:val="8"/>
        </w:numPr>
        <w:tabs>
          <w:tab w:val="left" w:pos="720"/>
        </w:tabs>
        <w:spacing w:after="0" w:line="276" w:lineRule="auto"/>
        <w:rPr>
          <w:szCs w:val="20"/>
        </w:rPr>
      </w:pPr>
      <w:r w:rsidRPr="009A5EA7">
        <w:rPr>
          <w:szCs w:val="20"/>
        </w:rPr>
        <w:t xml:space="preserve">Steven </w:t>
      </w:r>
      <w:proofErr w:type="spellStart"/>
      <w:r w:rsidRPr="009A5EA7">
        <w:rPr>
          <w:szCs w:val="20"/>
        </w:rPr>
        <w:t>Skiena</w:t>
      </w:r>
      <w:proofErr w:type="spellEnd"/>
      <w:r w:rsidRPr="009A5EA7">
        <w:rPr>
          <w:szCs w:val="20"/>
        </w:rPr>
        <w:t xml:space="preserve">, The Algorithm Design Manual, Springer </w:t>
      </w:r>
    </w:p>
    <w:p w14:paraId="2587C377" w14:textId="77777777" w:rsidR="00775FBB" w:rsidRPr="009A5EA7" w:rsidRDefault="00775FBB" w:rsidP="00775FBB">
      <w:pPr>
        <w:pStyle w:val="BodyText"/>
        <w:numPr>
          <w:ilvl w:val="0"/>
          <w:numId w:val="9"/>
        </w:numPr>
        <w:tabs>
          <w:tab w:val="left" w:pos="720"/>
        </w:tabs>
        <w:spacing w:after="0" w:line="276" w:lineRule="auto"/>
        <w:rPr>
          <w:szCs w:val="20"/>
        </w:rPr>
      </w:pPr>
      <w:r w:rsidRPr="009A5EA7">
        <w:rPr>
          <w:szCs w:val="20"/>
        </w:rPr>
        <w:t xml:space="preserve">Jon Kleinberg and </w:t>
      </w:r>
      <w:proofErr w:type="spellStart"/>
      <w:r w:rsidRPr="009A5EA7">
        <w:rPr>
          <w:szCs w:val="20"/>
        </w:rPr>
        <w:t>Éva</w:t>
      </w:r>
      <w:proofErr w:type="spellEnd"/>
      <w:r w:rsidRPr="009A5EA7">
        <w:rPr>
          <w:szCs w:val="20"/>
        </w:rPr>
        <w:t xml:space="preserve"> </w:t>
      </w:r>
      <w:proofErr w:type="spellStart"/>
      <w:r w:rsidRPr="009A5EA7">
        <w:rPr>
          <w:szCs w:val="20"/>
        </w:rPr>
        <w:t>Tardos</w:t>
      </w:r>
      <w:proofErr w:type="spellEnd"/>
      <w:r w:rsidRPr="009A5EA7">
        <w:rPr>
          <w:szCs w:val="20"/>
        </w:rPr>
        <w:t xml:space="preserve">, Algorithm Design, Pearson, 2005. </w:t>
      </w:r>
    </w:p>
    <w:p w14:paraId="6462694C" w14:textId="77777777" w:rsidR="00775FBB" w:rsidRPr="009A5EA7" w:rsidRDefault="00775FBB" w:rsidP="00775FBB">
      <w:pPr>
        <w:pStyle w:val="BodyText"/>
        <w:numPr>
          <w:ilvl w:val="0"/>
          <w:numId w:val="10"/>
        </w:numPr>
        <w:tabs>
          <w:tab w:val="left" w:pos="720"/>
        </w:tabs>
        <w:spacing w:after="0" w:line="276" w:lineRule="auto"/>
        <w:rPr>
          <w:szCs w:val="20"/>
        </w:rPr>
      </w:pPr>
      <w:r w:rsidRPr="009A5EA7">
        <w:rPr>
          <w:szCs w:val="20"/>
        </w:rPr>
        <w:t xml:space="preserve">Robert Sedgewick and Kevin Wayne, Algorithms, fourth edition, Addison Wesley, 2011. </w:t>
      </w:r>
    </w:p>
    <w:p w14:paraId="2E6E63E0" w14:textId="77777777" w:rsidR="00775FBB" w:rsidRPr="009A5EA7" w:rsidRDefault="00775FBB" w:rsidP="00775FBB">
      <w:pPr>
        <w:pStyle w:val="BodyText"/>
        <w:numPr>
          <w:ilvl w:val="0"/>
          <w:numId w:val="11"/>
        </w:numPr>
        <w:tabs>
          <w:tab w:val="left" w:pos="720"/>
        </w:tabs>
        <w:spacing w:after="0" w:line="276" w:lineRule="auto"/>
        <w:rPr>
          <w:szCs w:val="20"/>
        </w:rPr>
      </w:pPr>
      <w:r w:rsidRPr="009A5EA7">
        <w:rPr>
          <w:szCs w:val="20"/>
        </w:rPr>
        <w:t xml:space="preserve">Udi Manber, Algorithms – A Creative Approach, Addison-Wesley, Reading, MA, 1989. </w:t>
      </w:r>
    </w:p>
    <w:p w14:paraId="5BFA44FE" w14:textId="77777777" w:rsidR="00775FBB" w:rsidRDefault="00775FBB" w:rsidP="00775FBB">
      <w:pPr>
        <w:pStyle w:val="BodyText"/>
        <w:numPr>
          <w:ilvl w:val="0"/>
          <w:numId w:val="12"/>
        </w:numPr>
        <w:tabs>
          <w:tab w:val="left" w:pos="720"/>
        </w:tabs>
        <w:spacing w:after="140" w:line="276" w:lineRule="auto"/>
        <w:rPr>
          <w:szCs w:val="20"/>
        </w:rPr>
      </w:pPr>
      <w:r w:rsidRPr="009A5EA7">
        <w:rPr>
          <w:szCs w:val="20"/>
        </w:rPr>
        <w:t xml:space="preserve">Tim </w:t>
      </w:r>
      <w:proofErr w:type="spellStart"/>
      <w:r w:rsidRPr="009A5EA7">
        <w:rPr>
          <w:szCs w:val="20"/>
        </w:rPr>
        <w:t>Roughgarden</w:t>
      </w:r>
      <w:proofErr w:type="spellEnd"/>
      <w:r w:rsidRPr="009A5EA7">
        <w:rPr>
          <w:szCs w:val="20"/>
        </w:rPr>
        <w:t xml:space="preserve">, Algorithms Illuminated </w:t>
      </w:r>
    </w:p>
    <w:p w14:paraId="70099360" w14:textId="77777777" w:rsidR="00775FBB" w:rsidRDefault="00775FBB">
      <w:pPr>
        <w:spacing w:after="160" w:line="259" w:lineRule="auto"/>
        <w:rPr>
          <w:b/>
          <w:sz w:val="28"/>
          <w:u w:val="single"/>
        </w:rPr>
      </w:pPr>
      <w:r>
        <w:rPr>
          <w:b/>
          <w:sz w:val="28"/>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5"/>
        <w:gridCol w:w="6861"/>
      </w:tblGrid>
      <w:tr w:rsidR="00775FBB" w:rsidRPr="009A5EA7" w14:paraId="0B1982B3" w14:textId="77777777" w:rsidTr="00873975">
        <w:trPr>
          <w:trHeight w:val="285"/>
        </w:trPr>
        <w:tc>
          <w:tcPr>
            <w:tcW w:w="2155" w:type="dxa"/>
            <w:tcBorders>
              <w:top w:val="single" w:sz="4" w:space="0" w:color="000000"/>
              <w:left w:val="single" w:sz="4" w:space="0" w:color="000000"/>
              <w:bottom w:val="single" w:sz="4" w:space="0" w:color="000000"/>
              <w:right w:val="single" w:sz="4" w:space="0" w:color="000000"/>
            </w:tcBorders>
            <w:hideMark/>
          </w:tcPr>
          <w:p w14:paraId="157B02B4" w14:textId="77777777" w:rsidR="00775FBB" w:rsidRPr="00E409AD" w:rsidRDefault="00775FBB" w:rsidP="00873975">
            <w:pPr>
              <w:spacing w:before="240" w:after="240"/>
              <w:jc w:val="both"/>
              <w:rPr>
                <w:b/>
              </w:rPr>
            </w:pPr>
            <w:r w:rsidRPr="00E409AD">
              <w:rPr>
                <w:b/>
              </w:rPr>
              <w:lastRenderedPageBreak/>
              <w:t>Course Number</w:t>
            </w:r>
          </w:p>
        </w:tc>
        <w:tc>
          <w:tcPr>
            <w:tcW w:w="6861" w:type="dxa"/>
            <w:tcBorders>
              <w:top w:val="single" w:sz="4" w:space="0" w:color="000000"/>
              <w:left w:val="single" w:sz="4" w:space="0" w:color="000000"/>
              <w:bottom w:val="single" w:sz="4" w:space="0" w:color="000000"/>
              <w:right w:val="single" w:sz="4" w:space="0" w:color="000000"/>
            </w:tcBorders>
            <w:hideMark/>
          </w:tcPr>
          <w:p w14:paraId="2B237A59" w14:textId="77777777" w:rsidR="00775FBB" w:rsidRPr="00E409AD" w:rsidRDefault="00775FBB" w:rsidP="00873975">
            <w:pPr>
              <w:spacing w:before="240" w:after="240"/>
              <w:ind w:left="120"/>
              <w:jc w:val="both"/>
              <w:rPr>
                <w:b/>
              </w:rPr>
            </w:pPr>
            <w:r w:rsidRPr="00E409AD">
              <w:rPr>
                <w:b/>
              </w:rPr>
              <w:t>CS5102</w:t>
            </w:r>
          </w:p>
        </w:tc>
      </w:tr>
      <w:tr w:rsidR="00775FBB" w:rsidRPr="009A5EA7" w14:paraId="1D6D2C35" w14:textId="77777777" w:rsidTr="00873975">
        <w:trPr>
          <w:trHeight w:val="797"/>
        </w:trPr>
        <w:tc>
          <w:tcPr>
            <w:tcW w:w="2155" w:type="dxa"/>
            <w:tcBorders>
              <w:top w:val="single" w:sz="4" w:space="0" w:color="000000"/>
              <w:left w:val="single" w:sz="4" w:space="0" w:color="000000"/>
              <w:bottom w:val="single" w:sz="4" w:space="0" w:color="000000"/>
              <w:right w:val="single" w:sz="4" w:space="0" w:color="000000"/>
            </w:tcBorders>
            <w:hideMark/>
          </w:tcPr>
          <w:p w14:paraId="6CB7C2C0" w14:textId="19E3BC44" w:rsidR="00775FBB" w:rsidRDefault="00775FBB" w:rsidP="00873975">
            <w:pPr>
              <w:pStyle w:val="TableContents"/>
              <w:spacing w:line="288" w:lineRule="auto"/>
              <w:rPr>
                <w:rFonts w:ascii="Times New Roman" w:hAnsi="Times New Roman" w:cs="Times New Roman"/>
                <w:b/>
                <w:color w:val="000000"/>
              </w:rPr>
            </w:pPr>
            <w:r>
              <w:rPr>
                <w:rFonts w:ascii="Times New Roman" w:hAnsi="Times New Roman" w:cs="Times New Roman"/>
                <w:b/>
                <w:color w:val="000000"/>
              </w:rPr>
              <w:t xml:space="preserve">Course Credit </w:t>
            </w:r>
          </w:p>
          <w:p w14:paraId="60B722A7" w14:textId="77777777" w:rsidR="00775FBB" w:rsidRPr="00E409AD" w:rsidRDefault="00775FBB" w:rsidP="00873975">
            <w:pPr>
              <w:pStyle w:val="TableContents"/>
              <w:spacing w:line="288" w:lineRule="auto"/>
              <w:rPr>
                <w:rFonts w:ascii="Times New Roman" w:eastAsia="Times New Roman" w:hAnsi="Times New Roman" w:cs="Times New Roman"/>
                <w:b/>
                <w:kern w:val="0"/>
              </w:rPr>
            </w:pPr>
            <w:r w:rsidRPr="00E409AD">
              <w:rPr>
                <w:rFonts w:ascii="Times New Roman" w:hAnsi="Times New Roman" w:cs="Times New Roman"/>
                <w:b/>
                <w:color w:val="000000"/>
              </w:rPr>
              <w:t>(L-T-P-C)</w:t>
            </w:r>
          </w:p>
        </w:tc>
        <w:tc>
          <w:tcPr>
            <w:tcW w:w="6861" w:type="dxa"/>
            <w:tcBorders>
              <w:top w:val="single" w:sz="4" w:space="0" w:color="000000"/>
              <w:left w:val="single" w:sz="4" w:space="0" w:color="000000"/>
              <w:bottom w:val="single" w:sz="4" w:space="0" w:color="000000"/>
              <w:right w:val="single" w:sz="4" w:space="0" w:color="000000"/>
            </w:tcBorders>
            <w:hideMark/>
          </w:tcPr>
          <w:p w14:paraId="6CB957E0" w14:textId="77777777" w:rsidR="00775FBB" w:rsidRPr="00E409AD" w:rsidRDefault="00775FBB" w:rsidP="00873975">
            <w:pPr>
              <w:spacing w:before="120" w:after="240"/>
              <w:ind w:left="120"/>
              <w:jc w:val="both"/>
              <w:rPr>
                <w:b/>
              </w:rPr>
            </w:pPr>
            <w:r w:rsidRPr="00E409AD">
              <w:rPr>
                <w:b/>
              </w:rPr>
              <w:t>3-0-0-3</w:t>
            </w:r>
          </w:p>
        </w:tc>
      </w:tr>
      <w:tr w:rsidR="00775FBB" w:rsidRPr="009A5EA7" w14:paraId="2E2DFD43" w14:textId="77777777" w:rsidTr="00873975">
        <w:trPr>
          <w:trHeight w:val="563"/>
        </w:trPr>
        <w:tc>
          <w:tcPr>
            <w:tcW w:w="2155" w:type="dxa"/>
            <w:tcBorders>
              <w:top w:val="single" w:sz="4" w:space="0" w:color="000000"/>
              <w:left w:val="single" w:sz="4" w:space="0" w:color="000000"/>
              <w:bottom w:val="single" w:sz="4" w:space="0" w:color="000000"/>
              <w:right w:val="single" w:sz="4" w:space="0" w:color="000000"/>
            </w:tcBorders>
            <w:hideMark/>
          </w:tcPr>
          <w:p w14:paraId="00459C3D" w14:textId="50BA4528" w:rsidR="00775FBB" w:rsidRPr="00E409AD" w:rsidRDefault="00775FBB" w:rsidP="00873975">
            <w:pPr>
              <w:spacing w:before="240" w:after="240"/>
              <w:jc w:val="both"/>
              <w:rPr>
                <w:b/>
              </w:rPr>
            </w:pPr>
            <w:r w:rsidRPr="00E409AD">
              <w:rPr>
                <w:b/>
              </w:rPr>
              <w:t>Course Title</w:t>
            </w:r>
          </w:p>
        </w:tc>
        <w:tc>
          <w:tcPr>
            <w:tcW w:w="6861" w:type="dxa"/>
            <w:tcBorders>
              <w:top w:val="single" w:sz="4" w:space="0" w:color="000000"/>
              <w:left w:val="single" w:sz="4" w:space="0" w:color="000000"/>
              <w:bottom w:val="single" w:sz="4" w:space="0" w:color="000000"/>
              <w:right w:val="single" w:sz="4" w:space="0" w:color="000000"/>
            </w:tcBorders>
            <w:hideMark/>
          </w:tcPr>
          <w:p w14:paraId="09877F5E" w14:textId="77777777" w:rsidR="00775FBB" w:rsidRPr="009A5EA7" w:rsidRDefault="00775FBB" w:rsidP="00873975">
            <w:pPr>
              <w:spacing w:before="240" w:after="240"/>
              <w:ind w:left="120"/>
              <w:jc w:val="both"/>
            </w:pPr>
            <w:r w:rsidRPr="009A5EA7">
              <w:rPr>
                <w:b/>
                <w:bCs/>
              </w:rPr>
              <w:t>Foundations of Computer Systems</w:t>
            </w:r>
          </w:p>
        </w:tc>
      </w:tr>
      <w:tr w:rsidR="00775FBB" w:rsidRPr="009A5EA7" w14:paraId="2904617F" w14:textId="77777777" w:rsidTr="00873975">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3559B977" w14:textId="22EC2861" w:rsidR="00775FBB" w:rsidRPr="00E409AD" w:rsidRDefault="00775FBB" w:rsidP="00873975">
            <w:pPr>
              <w:spacing w:before="240" w:after="240"/>
              <w:jc w:val="both"/>
              <w:rPr>
                <w:b/>
              </w:rPr>
            </w:pPr>
            <w:r w:rsidRPr="00E409AD">
              <w:rPr>
                <w:b/>
              </w:rPr>
              <w:t>Learning Mode</w:t>
            </w:r>
          </w:p>
        </w:tc>
        <w:tc>
          <w:tcPr>
            <w:tcW w:w="6861" w:type="dxa"/>
            <w:tcBorders>
              <w:top w:val="single" w:sz="4" w:space="0" w:color="000000"/>
              <w:left w:val="single" w:sz="4" w:space="0" w:color="000000"/>
              <w:bottom w:val="single" w:sz="4" w:space="0" w:color="000000"/>
              <w:right w:val="single" w:sz="4" w:space="0" w:color="000000"/>
            </w:tcBorders>
            <w:hideMark/>
          </w:tcPr>
          <w:p w14:paraId="4E2CD56C" w14:textId="77777777" w:rsidR="00775FBB" w:rsidRPr="009A5EA7" w:rsidRDefault="00775FBB" w:rsidP="00873975">
            <w:pPr>
              <w:spacing w:before="240" w:after="240"/>
              <w:ind w:left="120"/>
              <w:jc w:val="both"/>
            </w:pPr>
            <w:r w:rsidRPr="009A5EA7">
              <w:t>Offline</w:t>
            </w:r>
          </w:p>
        </w:tc>
      </w:tr>
      <w:tr w:rsidR="00775FBB" w:rsidRPr="009A5EA7" w14:paraId="654C7BB3" w14:textId="77777777" w:rsidTr="00873975">
        <w:trPr>
          <w:trHeight w:val="960"/>
        </w:trPr>
        <w:tc>
          <w:tcPr>
            <w:tcW w:w="2155" w:type="dxa"/>
            <w:tcBorders>
              <w:top w:val="single" w:sz="4" w:space="0" w:color="000000"/>
              <w:left w:val="single" w:sz="4" w:space="0" w:color="000000"/>
              <w:bottom w:val="single" w:sz="4" w:space="0" w:color="000000"/>
              <w:right w:val="single" w:sz="4" w:space="0" w:color="000000"/>
            </w:tcBorders>
            <w:hideMark/>
          </w:tcPr>
          <w:p w14:paraId="281D0B6C" w14:textId="1E63B593" w:rsidR="00775FBB" w:rsidRPr="00E409AD" w:rsidRDefault="00775FBB" w:rsidP="00873975">
            <w:pPr>
              <w:ind w:right="1040"/>
              <w:jc w:val="both"/>
              <w:rPr>
                <w:b/>
              </w:rPr>
            </w:pPr>
            <w:r w:rsidRPr="00E409AD">
              <w:rPr>
                <w:b/>
              </w:rPr>
              <w:t>Learning   Objective</w:t>
            </w:r>
          </w:p>
        </w:tc>
        <w:tc>
          <w:tcPr>
            <w:tcW w:w="6861" w:type="dxa"/>
            <w:tcBorders>
              <w:top w:val="single" w:sz="4" w:space="0" w:color="000000"/>
              <w:left w:val="single" w:sz="4" w:space="0" w:color="000000"/>
              <w:bottom w:val="single" w:sz="4" w:space="0" w:color="000000"/>
              <w:right w:val="single" w:sz="4" w:space="0" w:color="000000"/>
            </w:tcBorders>
            <w:hideMark/>
          </w:tcPr>
          <w:p w14:paraId="7D4BF03E" w14:textId="77777777" w:rsidR="00775FBB" w:rsidRPr="009A5EA7" w:rsidRDefault="00775FBB" w:rsidP="00873975">
            <w:pPr>
              <w:jc w:val="both"/>
            </w:pPr>
            <w:r w:rsidRPr="009A5EA7">
              <w:t>The objective of the course is to provide a conceptual and theoretical understanding of computer architecture and operating systems.</w:t>
            </w:r>
          </w:p>
        </w:tc>
      </w:tr>
      <w:tr w:rsidR="00775FBB" w:rsidRPr="009A5EA7" w14:paraId="1ABB03DF" w14:textId="77777777" w:rsidTr="009D60AA">
        <w:trPr>
          <w:trHeight w:val="1237"/>
        </w:trPr>
        <w:tc>
          <w:tcPr>
            <w:tcW w:w="2155" w:type="dxa"/>
            <w:tcBorders>
              <w:top w:val="single" w:sz="4" w:space="0" w:color="000000"/>
              <w:left w:val="single" w:sz="4" w:space="0" w:color="000000"/>
              <w:bottom w:val="single" w:sz="4" w:space="0" w:color="000000"/>
              <w:right w:val="single" w:sz="4" w:space="0" w:color="000000"/>
            </w:tcBorders>
            <w:hideMark/>
          </w:tcPr>
          <w:p w14:paraId="42326190" w14:textId="23BF47FD" w:rsidR="00775FBB" w:rsidRPr="00E409AD" w:rsidRDefault="00775FBB" w:rsidP="00873975">
            <w:pPr>
              <w:spacing w:before="240" w:after="240"/>
              <w:jc w:val="both"/>
              <w:rPr>
                <w:b/>
              </w:rPr>
            </w:pPr>
            <w:r w:rsidRPr="00E409AD">
              <w:rPr>
                <w:b/>
              </w:rPr>
              <w:t>Course Description</w:t>
            </w:r>
          </w:p>
        </w:tc>
        <w:tc>
          <w:tcPr>
            <w:tcW w:w="6861" w:type="dxa"/>
            <w:tcBorders>
              <w:top w:val="single" w:sz="4" w:space="0" w:color="000000"/>
              <w:left w:val="single" w:sz="4" w:space="0" w:color="000000"/>
              <w:bottom w:val="single" w:sz="4" w:space="0" w:color="000000"/>
              <w:right w:val="single" w:sz="4" w:space="0" w:color="000000"/>
            </w:tcBorders>
            <w:hideMark/>
          </w:tcPr>
          <w:p w14:paraId="21D59B7E" w14:textId="77777777" w:rsidR="00775FBB" w:rsidRPr="009A5EA7" w:rsidRDefault="00775FBB" w:rsidP="00873975">
            <w:pPr>
              <w:spacing w:before="240" w:after="240"/>
              <w:ind w:left="120"/>
              <w:jc w:val="both"/>
            </w:pPr>
            <w:r w:rsidRPr="009A5EA7">
              <w:t>Foundations of computer systems is a review of two fundamental subjects of computer science viz., computer architecture and operating systems.</w:t>
            </w:r>
          </w:p>
        </w:tc>
      </w:tr>
      <w:tr w:rsidR="00775FBB" w:rsidRPr="009A5EA7" w14:paraId="41D21E19" w14:textId="77777777" w:rsidTr="00873975">
        <w:trPr>
          <w:trHeight w:val="596"/>
        </w:trPr>
        <w:tc>
          <w:tcPr>
            <w:tcW w:w="2155" w:type="dxa"/>
            <w:tcBorders>
              <w:top w:val="single" w:sz="4" w:space="0" w:color="000000"/>
              <w:left w:val="single" w:sz="4" w:space="0" w:color="000000"/>
              <w:bottom w:val="single" w:sz="4" w:space="0" w:color="000000"/>
              <w:right w:val="single" w:sz="4" w:space="0" w:color="000000"/>
            </w:tcBorders>
            <w:hideMark/>
          </w:tcPr>
          <w:p w14:paraId="13904659" w14:textId="4366189E" w:rsidR="00775FBB" w:rsidRPr="00E409AD" w:rsidRDefault="00775FBB" w:rsidP="00873975">
            <w:pPr>
              <w:jc w:val="both"/>
              <w:rPr>
                <w:b/>
              </w:rPr>
            </w:pPr>
            <w:r w:rsidRPr="00E409AD">
              <w:rPr>
                <w:b/>
              </w:rPr>
              <w:t>Course Outline</w:t>
            </w:r>
          </w:p>
        </w:tc>
        <w:tc>
          <w:tcPr>
            <w:tcW w:w="6861" w:type="dxa"/>
            <w:tcBorders>
              <w:top w:val="single" w:sz="4" w:space="0" w:color="000000"/>
              <w:left w:val="single" w:sz="4" w:space="0" w:color="000000"/>
              <w:bottom w:val="single" w:sz="4" w:space="0" w:color="000000"/>
              <w:right w:val="single" w:sz="4" w:space="0" w:color="000000"/>
            </w:tcBorders>
            <w:hideMark/>
          </w:tcPr>
          <w:p w14:paraId="20E790FC" w14:textId="77777777" w:rsidR="00775FBB" w:rsidRPr="009A5EA7" w:rsidRDefault="00775FBB" w:rsidP="00873975">
            <w:pPr>
              <w:spacing w:before="240" w:after="240"/>
              <w:jc w:val="both"/>
            </w:pPr>
            <w:r w:rsidRPr="009A5EA7">
              <w:t>Computer architecture</w:t>
            </w:r>
            <w:r w:rsidRPr="009A5EA7">
              <w:rPr>
                <w:b/>
                <w:bCs/>
              </w:rPr>
              <w:t xml:space="preserve">: </w:t>
            </w:r>
            <w:r w:rsidRPr="009A5EA7">
              <w:t>Performance measures,</w:t>
            </w:r>
            <w:r w:rsidRPr="009A5EA7">
              <w:rPr>
                <w:b/>
                <w:bCs/>
              </w:rPr>
              <w:t xml:space="preserve"> </w:t>
            </w:r>
            <w:r w:rsidRPr="009A5EA7">
              <w:t>Memory Location and Operations, Addressing Modes, Instruction Set, A Simple Machine, Instruction Mnemonics and Syntax, Machine Language Program, Assembly Language Program with examples.</w:t>
            </w:r>
          </w:p>
          <w:p w14:paraId="6EB1E66A" w14:textId="77777777" w:rsidR="00775FBB" w:rsidRPr="009A5EA7" w:rsidRDefault="00775FBB" w:rsidP="00873975">
            <w:pPr>
              <w:spacing w:before="240" w:after="240"/>
              <w:jc w:val="both"/>
            </w:pPr>
            <w:r w:rsidRPr="009A5EA7">
              <w:t xml:space="preserve">Processing Unit Design: Registers, Datapath, CPU instruction cycle, Instructions and Micro-operations in different bus architectures, Interrupt handling, Control Unit Design: Control signals, Hardwired Control unit design, Microprogram Control unit design. Pipelining and parallel processing, Pipeline performance measure, pipeline architecture, pipeline stall (due to instruction </w:t>
            </w:r>
            <w:proofErr w:type="spellStart"/>
            <w:r w:rsidRPr="009A5EA7">
              <w:t>dependancy</w:t>
            </w:r>
            <w:proofErr w:type="spellEnd"/>
            <w:r w:rsidRPr="009A5EA7">
              <w:t xml:space="preserve"> and data </w:t>
            </w:r>
            <w:proofErr w:type="spellStart"/>
            <w:r w:rsidRPr="009A5EA7">
              <w:t>dependancy</w:t>
            </w:r>
            <w:proofErr w:type="spellEnd"/>
            <w:r w:rsidRPr="009A5EA7">
              <w:t>), Methods to reduce pipeline stall.</w:t>
            </w:r>
          </w:p>
          <w:p w14:paraId="39E16CAA" w14:textId="77777777" w:rsidR="00775FBB" w:rsidRPr="009A5EA7" w:rsidRDefault="00775FBB" w:rsidP="00873975">
            <w:pPr>
              <w:spacing w:before="240" w:after="240"/>
              <w:jc w:val="both"/>
            </w:pPr>
            <w:r w:rsidRPr="009A5EA7">
              <w:t>RISC and CISC paradigms, I/O Transfer techniques, Memory organization: hierarchical memory systems, cache memories, virtual memory.</w:t>
            </w:r>
          </w:p>
          <w:p w14:paraId="18128EDA" w14:textId="77777777" w:rsidR="00775FBB" w:rsidRPr="009A5EA7" w:rsidRDefault="00775FBB" w:rsidP="00873975">
            <w:pPr>
              <w:spacing w:before="240" w:after="240"/>
              <w:jc w:val="both"/>
            </w:pPr>
            <w:r w:rsidRPr="009A5EA7">
              <w:t>Operating systems:</w:t>
            </w:r>
            <w:r w:rsidRPr="009A5EA7">
              <w:rPr>
                <w:b/>
                <w:bCs/>
              </w:rPr>
              <w:t xml:space="preserve"> </w:t>
            </w:r>
            <w:r w:rsidRPr="009A5EA7">
              <w:t>Process states, PCB, Fork, exec system call, Threads, Process scheduling, Concurrent processes, Monitors, Process Synchronization, Producer Consumer Problem, Critical section, semaphore, Various process synchronization problems. Deadlock, Resource Allocation Graph, Deadlock prevention, Deadlock Avoidance: Banker’s Algorithm and Safety Algorithm. </w:t>
            </w:r>
          </w:p>
          <w:p w14:paraId="1AFEF38D" w14:textId="77777777" w:rsidR="00775FBB" w:rsidRPr="009A5EA7" w:rsidRDefault="00775FBB" w:rsidP="00873975">
            <w:pPr>
              <w:spacing w:before="240" w:after="240"/>
              <w:jc w:val="both"/>
            </w:pPr>
            <w:r w:rsidRPr="009A5EA7">
              <w:t xml:space="preserve">Memory management techniques, Allocation techniques, Paging, Page Replacement Algorithms, </w:t>
            </w:r>
            <w:proofErr w:type="spellStart"/>
            <w:r w:rsidRPr="009A5EA7">
              <w:t>Numericals</w:t>
            </w:r>
            <w:proofErr w:type="spellEnd"/>
            <w:r w:rsidRPr="009A5EA7">
              <w:t>.</w:t>
            </w:r>
          </w:p>
        </w:tc>
      </w:tr>
      <w:tr w:rsidR="00775FBB" w:rsidRPr="009A5EA7" w14:paraId="66FEA495" w14:textId="77777777" w:rsidTr="009D60AA">
        <w:trPr>
          <w:trHeight w:val="787"/>
        </w:trPr>
        <w:tc>
          <w:tcPr>
            <w:tcW w:w="2155" w:type="dxa"/>
            <w:tcBorders>
              <w:top w:val="single" w:sz="4" w:space="0" w:color="000000"/>
              <w:left w:val="single" w:sz="4" w:space="0" w:color="000000"/>
              <w:bottom w:val="single" w:sz="4" w:space="0" w:color="000000"/>
              <w:right w:val="single" w:sz="4" w:space="0" w:color="000000"/>
            </w:tcBorders>
            <w:hideMark/>
          </w:tcPr>
          <w:p w14:paraId="34D96F90" w14:textId="77777777" w:rsidR="00775FBB" w:rsidRPr="00E409AD" w:rsidRDefault="00775FBB" w:rsidP="00873975">
            <w:pPr>
              <w:jc w:val="both"/>
              <w:rPr>
                <w:b/>
              </w:rPr>
            </w:pPr>
            <w:r w:rsidRPr="00E409AD">
              <w:rPr>
                <w:b/>
              </w:rPr>
              <w:t>Learning Outcome</w:t>
            </w:r>
          </w:p>
        </w:tc>
        <w:tc>
          <w:tcPr>
            <w:tcW w:w="6861" w:type="dxa"/>
            <w:tcBorders>
              <w:top w:val="single" w:sz="4" w:space="0" w:color="000000"/>
              <w:left w:val="single" w:sz="4" w:space="0" w:color="000000"/>
              <w:bottom w:val="single" w:sz="4" w:space="0" w:color="000000"/>
              <w:right w:val="single" w:sz="4" w:space="0" w:color="000000"/>
            </w:tcBorders>
            <w:hideMark/>
          </w:tcPr>
          <w:p w14:paraId="1499AFEC" w14:textId="77777777" w:rsidR="00775FBB" w:rsidRPr="009A5EA7" w:rsidRDefault="00775FBB" w:rsidP="00873975">
            <w:pPr>
              <w:spacing w:before="240" w:after="240"/>
              <w:jc w:val="both"/>
            </w:pPr>
            <w:r w:rsidRPr="009A5EA7">
              <w:t xml:space="preserve">This course will revisit two fundamental subjects of computer science viz., computer architecture and operating systems, thereby enabling the </w:t>
            </w:r>
            <w:r w:rsidRPr="009A5EA7">
              <w:lastRenderedPageBreak/>
              <w:t>students to pursue more advanced problems in computer science based on these topics.</w:t>
            </w:r>
          </w:p>
        </w:tc>
      </w:tr>
      <w:tr w:rsidR="00775FBB" w:rsidRPr="009A5EA7" w14:paraId="3A7031AB" w14:textId="77777777" w:rsidTr="00873975">
        <w:trPr>
          <w:trHeight w:val="525"/>
        </w:trPr>
        <w:tc>
          <w:tcPr>
            <w:tcW w:w="2155" w:type="dxa"/>
            <w:tcBorders>
              <w:top w:val="single" w:sz="4" w:space="0" w:color="000000"/>
              <w:left w:val="single" w:sz="4" w:space="0" w:color="000000"/>
              <w:bottom w:val="single" w:sz="4" w:space="0" w:color="000000"/>
              <w:right w:val="single" w:sz="4" w:space="0" w:color="000000"/>
            </w:tcBorders>
            <w:hideMark/>
          </w:tcPr>
          <w:p w14:paraId="51FCDCA4" w14:textId="77777777" w:rsidR="00775FBB" w:rsidRPr="00E409AD" w:rsidRDefault="00775FBB" w:rsidP="00873975">
            <w:pPr>
              <w:spacing w:before="240" w:after="240"/>
              <w:jc w:val="both"/>
              <w:rPr>
                <w:b/>
              </w:rPr>
            </w:pPr>
            <w:r w:rsidRPr="00E409AD">
              <w:rPr>
                <w:b/>
              </w:rPr>
              <w:lastRenderedPageBreak/>
              <w:t>Assessment Method</w:t>
            </w:r>
          </w:p>
        </w:tc>
        <w:tc>
          <w:tcPr>
            <w:tcW w:w="6861" w:type="dxa"/>
            <w:tcBorders>
              <w:top w:val="single" w:sz="4" w:space="0" w:color="000000"/>
              <w:left w:val="single" w:sz="4" w:space="0" w:color="000000"/>
              <w:bottom w:val="single" w:sz="4" w:space="0" w:color="000000"/>
              <w:right w:val="single" w:sz="4" w:space="0" w:color="000000"/>
            </w:tcBorders>
            <w:hideMark/>
          </w:tcPr>
          <w:p w14:paraId="6CA96AB9" w14:textId="77777777" w:rsidR="00775FBB" w:rsidRPr="009A5EA7" w:rsidRDefault="00775FBB" w:rsidP="009D60AA">
            <w:pPr>
              <w:spacing w:before="240" w:after="240"/>
              <w:jc w:val="both"/>
            </w:pPr>
            <w:r w:rsidRPr="007B222C">
              <w:rPr>
                <w:color w:val="000000"/>
              </w:rPr>
              <w:t>Internal(Quiz/Assignment/Project), Mid-Term, End-Term</w:t>
            </w:r>
          </w:p>
        </w:tc>
      </w:tr>
    </w:tbl>
    <w:p w14:paraId="7D2E4DB3" w14:textId="77777777" w:rsidR="00775FBB" w:rsidRPr="009A5EA7" w:rsidRDefault="00775FBB" w:rsidP="00775FBB"/>
    <w:p w14:paraId="7467D166" w14:textId="25E11E00" w:rsidR="00775FBB" w:rsidRPr="009D60AA" w:rsidRDefault="00775FBB" w:rsidP="00775FBB">
      <w:pPr>
        <w:shd w:val="clear" w:color="auto" w:fill="FFFFFF"/>
        <w:rPr>
          <w:b/>
          <w:bCs/>
          <w:u w:val="single"/>
        </w:rPr>
      </w:pPr>
      <w:r w:rsidRPr="009D60AA">
        <w:rPr>
          <w:b/>
          <w:bCs/>
          <w:u w:val="single"/>
        </w:rPr>
        <w:t xml:space="preserve">Suggested </w:t>
      </w:r>
      <w:r w:rsidR="009D60AA">
        <w:rPr>
          <w:b/>
          <w:bCs/>
          <w:u w:val="single"/>
        </w:rPr>
        <w:t>R</w:t>
      </w:r>
      <w:r w:rsidRPr="009D60AA">
        <w:rPr>
          <w:b/>
          <w:bCs/>
          <w:u w:val="single"/>
        </w:rPr>
        <w:t>eadings: </w:t>
      </w:r>
    </w:p>
    <w:p w14:paraId="4DD91C2E" w14:textId="77777777" w:rsidR="00775FBB" w:rsidRPr="009A5EA7" w:rsidRDefault="00775FBB" w:rsidP="00775FBB">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proofErr w:type="spellStart"/>
      <w:r w:rsidRPr="009A5EA7">
        <w:rPr>
          <w:rFonts w:ascii="Times New Roman" w:eastAsia="Times New Roman" w:hAnsi="Times New Roman" w:cs="Times New Roman"/>
          <w:sz w:val="24"/>
          <w:szCs w:val="24"/>
        </w:rPr>
        <w:t>Silberschatz</w:t>
      </w:r>
      <w:proofErr w:type="spellEnd"/>
      <w:r w:rsidRPr="009A5EA7">
        <w:rPr>
          <w:rFonts w:ascii="Times New Roman" w:eastAsia="Times New Roman" w:hAnsi="Times New Roman" w:cs="Times New Roman"/>
          <w:sz w:val="24"/>
          <w:szCs w:val="24"/>
        </w:rPr>
        <w:t>, P. B. Galvin and G. Gagne, Operating System Concepts, 7</w:t>
      </w:r>
      <w:r w:rsidRPr="009A5EA7">
        <w:rPr>
          <w:rFonts w:ascii="Times New Roman" w:eastAsia="Times New Roman" w:hAnsi="Times New Roman" w:cs="Times New Roman"/>
          <w:sz w:val="24"/>
          <w:szCs w:val="24"/>
          <w:vertAlign w:val="superscript"/>
        </w:rPr>
        <w:t>th</w:t>
      </w:r>
      <w:r w:rsidRPr="009A5EA7">
        <w:rPr>
          <w:rFonts w:ascii="Times New Roman" w:eastAsia="Times New Roman" w:hAnsi="Times New Roman" w:cs="Times New Roman"/>
          <w:sz w:val="24"/>
          <w:szCs w:val="24"/>
        </w:rPr>
        <w:t xml:space="preserve"> Ed, John Wiley and Sons, 2004.</w:t>
      </w:r>
    </w:p>
    <w:p w14:paraId="1D1B00BB" w14:textId="77777777" w:rsidR="00775FBB" w:rsidRPr="009A5EA7" w:rsidRDefault="00775FBB" w:rsidP="00775FBB">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M. Singhal and N. </w:t>
      </w:r>
      <w:proofErr w:type="spellStart"/>
      <w:r w:rsidRPr="009A5EA7">
        <w:rPr>
          <w:rFonts w:ascii="Times New Roman" w:eastAsia="Times New Roman" w:hAnsi="Times New Roman" w:cs="Times New Roman"/>
          <w:sz w:val="24"/>
          <w:szCs w:val="24"/>
        </w:rPr>
        <w:t>Shivratri</w:t>
      </w:r>
      <w:proofErr w:type="spellEnd"/>
      <w:r w:rsidRPr="009A5EA7">
        <w:rPr>
          <w:rFonts w:ascii="Times New Roman" w:eastAsia="Times New Roman" w:hAnsi="Times New Roman" w:cs="Times New Roman"/>
          <w:sz w:val="24"/>
          <w:szCs w:val="24"/>
        </w:rPr>
        <w:t>, Advanced Concepts in Operating Systems, McGraw Hill, 1994.</w:t>
      </w:r>
    </w:p>
    <w:p w14:paraId="2FF7CE9E" w14:textId="77777777" w:rsidR="00775FBB" w:rsidRPr="009A5EA7" w:rsidRDefault="00775FBB" w:rsidP="00775FBB">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David A Patterson and John L Hennessy, Computer </w:t>
      </w:r>
      <w:proofErr w:type="spellStart"/>
      <w:r w:rsidRPr="009A5EA7">
        <w:rPr>
          <w:rFonts w:ascii="Times New Roman" w:eastAsia="Times New Roman" w:hAnsi="Times New Roman" w:cs="Times New Roman"/>
          <w:sz w:val="24"/>
          <w:szCs w:val="24"/>
        </w:rPr>
        <w:t>Organisation</w:t>
      </w:r>
      <w:proofErr w:type="spellEnd"/>
      <w:r w:rsidRPr="009A5EA7">
        <w:rPr>
          <w:rFonts w:ascii="Times New Roman" w:eastAsia="Times New Roman" w:hAnsi="Times New Roman" w:cs="Times New Roman"/>
          <w:sz w:val="24"/>
          <w:szCs w:val="24"/>
        </w:rPr>
        <w:t xml:space="preserve"> and Design: The Hardware/Software Interface, Morgan Kaufmann, 1994. ISBN 1-55860-281-X.</w:t>
      </w:r>
    </w:p>
    <w:p w14:paraId="50BE3E37" w14:textId="77777777" w:rsidR="00775FBB" w:rsidRPr="009A5EA7" w:rsidRDefault="00775FBB" w:rsidP="00775FBB">
      <w:pPr>
        <w:tabs>
          <w:tab w:val="left" w:pos="720"/>
        </w:tabs>
        <w:suppressAutoHyphens/>
        <w:spacing w:after="140" w:line="276" w:lineRule="auto"/>
        <w:rPr>
          <w:sz w:val="32"/>
        </w:rPr>
      </w:pPr>
    </w:p>
    <w:p w14:paraId="2D65B460" w14:textId="77777777" w:rsidR="00775FBB" w:rsidRDefault="00775FBB" w:rsidP="00775FBB">
      <w:pPr>
        <w:spacing w:after="160" w:line="259" w:lineRule="auto"/>
        <w:rPr>
          <w:b/>
          <w:u w:val="single"/>
        </w:rPr>
      </w:pPr>
      <w:r>
        <w:rPr>
          <w:b/>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5"/>
        <w:gridCol w:w="6861"/>
      </w:tblGrid>
      <w:tr w:rsidR="00775FBB" w:rsidRPr="009A5EA7" w14:paraId="6945ADBB" w14:textId="77777777" w:rsidTr="00873975">
        <w:trPr>
          <w:trHeight w:val="285"/>
        </w:trPr>
        <w:tc>
          <w:tcPr>
            <w:tcW w:w="2155" w:type="dxa"/>
            <w:tcBorders>
              <w:top w:val="single" w:sz="4" w:space="0" w:color="000000"/>
              <w:left w:val="single" w:sz="4" w:space="0" w:color="000000"/>
              <w:bottom w:val="single" w:sz="4" w:space="0" w:color="000000"/>
              <w:right w:val="single" w:sz="4" w:space="0" w:color="000000"/>
            </w:tcBorders>
            <w:hideMark/>
          </w:tcPr>
          <w:p w14:paraId="31C58C09" w14:textId="77777777" w:rsidR="00775FBB" w:rsidRPr="00E409AD" w:rsidRDefault="00775FBB" w:rsidP="00873975">
            <w:pPr>
              <w:spacing w:before="240" w:after="240"/>
              <w:jc w:val="both"/>
              <w:rPr>
                <w:b/>
              </w:rPr>
            </w:pPr>
            <w:r w:rsidRPr="00E409AD">
              <w:rPr>
                <w:b/>
              </w:rPr>
              <w:lastRenderedPageBreak/>
              <w:t>Course Number</w:t>
            </w:r>
          </w:p>
        </w:tc>
        <w:tc>
          <w:tcPr>
            <w:tcW w:w="6861" w:type="dxa"/>
            <w:tcBorders>
              <w:top w:val="single" w:sz="4" w:space="0" w:color="000000"/>
              <w:left w:val="single" w:sz="4" w:space="0" w:color="000000"/>
              <w:bottom w:val="single" w:sz="4" w:space="0" w:color="000000"/>
              <w:right w:val="single" w:sz="4" w:space="0" w:color="000000"/>
            </w:tcBorders>
            <w:hideMark/>
          </w:tcPr>
          <w:p w14:paraId="029A01DA" w14:textId="77777777" w:rsidR="00775FBB" w:rsidRPr="00E409AD" w:rsidRDefault="00775FBB" w:rsidP="00873975">
            <w:pPr>
              <w:spacing w:before="240" w:after="240"/>
              <w:ind w:left="120"/>
              <w:jc w:val="both"/>
              <w:rPr>
                <w:b/>
              </w:rPr>
            </w:pPr>
            <w:r w:rsidRPr="00E409AD">
              <w:rPr>
                <w:b/>
              </w:rPr>
              <w:t>CS5103</w:t>
            </w:r>
          </w:p>
        </w:tc>
      </w:tr>
      <w:tr w:rsidR="00775FBB" w:rsidRPr="009A5EA7" w14:paraId="79D93BEB" w14:textId="77777777" w:rsidTr="00873975">
        <w:trPr>
          <w:trHeight w:val="555"/>
        </w:trPr>
        <w:tc>
          <w:tcPr>
            <w:tcW w:w="2155" w:type="dxa"/>
            <w:tcBorders>
              <w:top w:val="single" w:sz="4" w:space="0" w:color="000000"/>
              <w:left w:val="single" w:sz="4" w:space="0" w:color="000000"/>
              <w:bottom w:val="single" w:sz="4" w:space="0" w:color="000000"/>
              <w:right w:val="single" w:sz="4" w:space="0" w:color="000000"/>
            </w:tcBorders>
            <w:hideMark/>
          </w:tcPr>
          <w:p w14:paraId="3126DF37" w14:textId="77777777" w:rsidR="00775FBB" w:rsidRDefault="00775FBB" w:rsidP="00873975">
            <w:pPr>
              <w:ind w:right="680"/>
              <w:jc w:val="both"/>
              <w:rPr>
                <w:b/>
              </w:rPr>
            </w:pPr>
            <w:r w:rsidRPr="00E409AD">
              <w:rPr>
                <w:b/>
              </w:rPr>
              <w:t xml:space="preserve">Course </w:t>
            </w:r>
            <w:r>
              <w:rPr>
                <w:b/>
              </w:rPr>
              <w:t>C</w:t>
            </w:r>
            <w:r w:rsidRPr="00E409AD">
              <w:rPr>
                <w:b/>
              </w:rPr>
              <w:t xml:space="preserve">redit </w:t>
            </w:r>
          </w:p>
          <w:p w14:paraId="3B4E0A43" w14:textId="77777777" w:rsidR="00775FBB" w:rsidRPr="00E409AD" w:rsidRDefault="00775FBB" w:rsidP="00873975">
            <w:pPr>
              <w:ind w:right="680"/>
              <w:jc w:val="both"/>
              <w:rPr>
                <w:b/>
              </w:rPr>
            </w:pPr>
            <w:r w:rsidRPr="00E409AD">
              <w:rPr>
                <w:b/>
              </w:rPr>
              <w:t xml:space="preserve">(L-T-P-C) </w:t>
            </w:r>
          </w:p>
        </w:tc>
        <w:tc>
          <w:tcPr>
            <w:tcW w:w="6861" w:type="dxa"/>
            <w:tcBorders>
              <w:top w:val="single" w:sz="4" w:space="0" w:color="000000"/>
              <w:left w:val="single" w:sz="4" w:space="0" w:color="000000"/>
              <w:bottom w:val="single" w:sz="4" w:space="0" w:color="000000"/>
              <w:right w:val="single" w:sz="4" w:space="0" w:color="000000"/>
            </w:tcBorders>
            <w:hideMark/>
          </w:tcPr>
          <w:p w14:paraId="3BEC788B" w14:textId="77777777" w:rsidR="00775FBB" w:rsidRPr="00E409AD" w:rsidRDefault="00775FBB" w:rsidP="00873975">
            <w:pPr>
              <w:spacing w:before="120" w:after="240"/>
              <w:ind w:left="120"/>
              <w:jc w:val="both"/>
              <w:rPr>
                <w:b/>
              </w:rPr>
            </w:pPr>
            <w:r w:rsidRPr="00E409AD">
              <w:rPr>
                <w:b/>
              </w:rPr>
              <w:t>0-1-2-2</w:t>
            </w:r>
          </w:p>
        </w:tc>
      </w:tr>
      <w:tr w:rsidR="00775FBB" w:rsidRPr="009A5EA7" w14:paraId="2CD41EF8" w14:textId="77777777" w:rsidTr="00873975">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1DDC94E5" w14:textId="77777777" w:rsidR="00775FBB" w:rsidRPr="00E409AD" w:rsidRDefault="00775FBB" w:rsidP="00873975">
            <w:pPr>
              <w:spacing w:before="240" w:after="240"/>
              <w:jc w:val="both"/>
              <w:rPr>
                <w:b/>
              </w:rPr>
            </w:pPr>
            <w:r w:rsidRPr="00E409AD">
              <w:rPr>
                <w:b/>
              </w:rPr>
              <w:t xml:space="preserve"> Course Title</w:t>
            </w:r>
          </w:p>
        </w:tc>
        <w:tc>
          <w:tcPr>
            <w:tcW w:w="6861" w:type="dxa"/>
            <w:tcBorders>
              <w:top w:val="single" w:sz="4" w:space="0" w:color="000000"/>
              <w:left w:val="single" w:sz="4" w:space="0" w:color="000000"/>
              <w:bottom w:val="single" w:sz="4" w:space="0" w:color="000000"/>
              <w:right w:val="single" w:sz="4" w:space="0" w:color="000000"/>
            </w:tcBorders>
            <w:hideMark/>
          </w:tcPr>
          <w:p w14:paraId="3248C5AC" w14:textId="77777777" w:rsidR="00775FBB" w:rsidRPr="009A5EA7" w:rsidRDefault="00775FBB" w:rsidP="00873975">
            <w:pPr>
              <w:spacing w:before="240" w:after="240"/>
              <w:ind w:left="120"/>
              <w:jc w:val="both"/>
            </w:pPr>
            <w:r w:rsidRPr="009A5EA7">
              <w:rPr>
                <w:b/>
                <w:bCs/>
              </w:rPr>
              <w:t>Computing Lab-1</w:t>
            </w:r>
          </w:p>
        </w:tc>
      </w:tr>
      <w:tr w:rsidR="00775FBB" w:rsidRPr="009A5EA7" w14:paraId="603B488B" w14:textId="77777777" w:rsidTr="00873975">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60B4CE82" w14:textId="77777777" w:rsidR="00775FBB" w:rsidRPr="00E409AD" w:rsidRDefault="00775FBB" w:rsidP="00873975">
            <w:pPr>
              <w:spacing w:before="240" w:after="240"/>
              <w:jc w:val="both"/>
              <w:rPr>
                <w:b/>
              </w:rPr>
            </w:pPr>
            <w:r w:rsidRPr="00E409AD">
              <w:rPr>
                <w:b/>
              </w:rPr>
              <w:t xml:space="preserve"> Learning Mode</w:t>
            </w:r>
          </w:p>
        </w:tc>
        <w:tc>
          <w:tcPr>
            <w:tcW w:w="6861" w:type="dxa"/>
            <w:tcBorders>
              <w:top w:val="single" w:sz="4" w:space="0" w:color="000000"/>
              <w:left w:val="single" w:sz="4" w:space="0" w:color="000000"/>
              <w:bottom w:val="single" w:sz="4" w:space="0" w:color="000000"/>
              <w:right w:val="single" w:sz="4" w:space="0" w:color="000000"/>
            </w:tcBorders>
            <w:hideMark/>
          </w:tcPr>
          <w:p w14:paraId="136336D5" w14:textId="77777777" w:rsidR="00775FBB" w:rsidRPr="009A5EA7" w:rsidRDefault="00775FBB" w:rsidP="00873975">
            <w:pPr>
              <w:spacing w:before="240" w:after="240"/>
              <w:ind w:left="120"/>
              <w:jc w:val="both"/>
            </w:pPr>
            <w:r w:rsidRPr="009A5EA7">
              <w:t>Offline</w:t>
            </w:r>
          </w:p>
        </w:tc>
      </w:tr>
      <w:tr w:rsidR="00775FBB" w:rsidRPr="009A5EA7" w14:paraId="6DE26382" w14:textId="77777777" w:rsidTr="00873975">
        <w:trPr>
          <w:trHeight w:val="270"/>
        </w:trPr>
        <w:tc>
          <w:tcPr>
            <w:tcW w:w="2155" w:type="dxa"/>
            <w:tcBorders>
              <w:top w:val="single" w:sz="4" w:space="0" w:color="000000"/>
              <w:left w:val="single" w:sz="4" w:space="0" w:color="000000"/>
              <w:bottom w:val="single" w:sz="4" w:space="0" w:color="000000"/>
              <w:right w:val="single" w:sz="4" w:space="0" w:color="000000"/>
            </w:tcBorders>
          </w:tcPr>
          <w:p w14:paraId="5D5ADB0E" w14:textId="77777777" w:rsidR="00775FBB" w:rsidRPr="00E409AD" w:rsidRDefault="00775FBB" w:rsidP="00873975">
            <w:pPr>
              <w:ind w:right="1040"/>
              <w:jc w:val="both"/>
              <w:rPr>
                <w:b/>
              </w:rPr>
            </w:pPr>
            <w:r w:rsidRPr="00E409AD">
              <w:rPr>
                <w:b/>
              </w:rPr>
              <w:t xml:space="preserve"> Learning   Objective</w:t>
            </w:r>
          </w:p>
        </w:tc>
        <w:tc>
          <w:tcPr>
            <w:tcW w:w="6861" w:type="dxa"/>
            <w:tcBorders>
              <w:top w:val="single" w:sz="4" w:space="0" w:color="000000"/>
              <w:left w:val="single" w:sz="4" w:space="0" w:color="000000"/>
              <w:bottom w:val="single" w:sz="4" w:space="0" w:color="000000"/>
              <w:right w:val="single" w:sz="4" w:space="0" w:color="000000"/>
            </w:tcBorders>
          </w:tcPr>
          <w:p w14:paraId="01928AC5" w14:textId="77777777" w:rsidR="00775FBB" w:rsidRPr="009A5EA7" w:rsidRDefault="00775FBB" w:rsidP="00873975">
            <w:pPr>
              <w:jc w:val="both"/>
            </w:pPr>
            <w:r w:rsidRPr="009A5EA7">
              <w:t>The course aims to develop students' analytical and practical skills in designing efficient algorithms and understanding the complexities of operating systems. Students will learn to analyze the efficiency of algorithms, understand various algorithmic strategies, and implement them to solve complex problems. In the Operating Systems segment, students will explore the core concepts, including process management, memory management, file systems, and concurrency. By the end of the course, students will be proficient in both designing algorithms and managing operating system resources, preparing them for advanced studies and professional careers in computer science.</w:t>
            </w:r>
          </w:p>
        </w:tc>
      </w:tr>
      <w:tr w:rsidR="00775FBB" w:rsidRPr="009A5EA7" w14:paraId="57378DAE" w14:textId="77777777" w:rsidTr="00EE0B17">
        <w:trPr>
          <w:trHeight w:val="3388"/>
        </w:trPr>
        <w:tc>
          <w:tcPr>
            <w:tcW w:w="2155" w:type="dxa"/>
            <w:tcBorders>
              <w:top w:val="single" w:sz="4" w:space="0" w:color="000000"/>
              <w:left w:val="single" w:sz="4" w:space="0" w:color="000000"/>
              <w:bottom w:val="single" w:sz="4" w:space="0" w:color="000000"/>
              <w:right w:val="single" w:sz="4" w:space="0" w:color="000000"/>
            </w:tcBorders>
          </w:tcPr>
          <w:p w14:paraId="2110580F" w14:textId="77777777" w:rsidR="00775FBB" w:rsidRPr="00E409AD" w:rsidRDefault="00775FBB" w:rsidP="00873975">
            <w:pPr>
              <w:spacing w:before="240" w:after="240"/>
              <w:jc w:val="both"/>
              <w:rPr>
                <w:b/>
              </w:rPr>
            </w:pPr>
            <w:r w:rsidRPr="00E409AD">
              <w:rPr>
                <w:b/>
              </w:rPr>
              <w:t xml:space="preserve"> Course Description</w:t>
            </w:r>
          </w:p>
        </w:tc>
        <w:tc>
          <w:tcPr>
            <w:tcW w:w="6861" w:type="dxa"/>
            <w:tcBorders>
              <w:top w:val="single" w:sz="4" w:space="0" w:color="000000"/>
              <w:left w:val="single" w:sz="4" w:space="0" w:color="000000"/>
              <w:bottom w:val="single" w:sz="4" w:space="0" w:color="000000"/>
              <w:right w:val="single" w:sz="4" w:space="0" w:color="000000"/>
            </w:tcBorders>
          </w:tcPr>
          <w:p w14:paraId="0B0EF0C6" w14:textId="77777777" w:rsidR="00775FBB" w:rsidRPr="009A5EA7" w:rsidRDefault="00775FBB" w:rsidP="00873975">
            <w:pPr>
              <w:spacing w:before="240" w:after="240"/>
              <w:ind w:left="120"/>
              <w:jc w:val="both"/>
            </w:pPr>
            <w:r w:rsidRPr="009A5EA7">
              <w:t>This lab course is structured to provide an in-depth understanding of both algorithm design and operating system concepts. The Design and Analysis of Algorithms section covers fundamental topics such as sorting, searching, dynamic programming, greedy algorithms, and graph algorithms. Students will learn to critically evaluate the efficiency and applicability of different algorithms. The Operating Systems section delves into process scheduling, memory management techniques, file systems, and synchronization mechanisms. Through a series of hands-on labs and projects, students will apply theoretical knowledge to practical scenarios, reinforcing their understanding and problem-solving abilities.</w:t>
            </w:r>
          </w:p>
        </w:tc>
      </w:tr>
      <w:tr w:rsidR="00775FBB" w:rsidRPr="009A5EA7" w14:paraId="392913F8" w14:textId="77777777" w:rsidTr="00873975">
        <w:trPr>
          <w:trHeight w:val="270"/>
        </w:trPr>
        <w:tc>
          <w:tcPr>
            <w:tcW w:w="2155" w:type="dxa"/>
            <w:tcBorders>
              <w:top w:val="single" w:sz="4" w:space="0" w:color="000000"/>
              <w:left w:val="single" w:sz="4" w:space="0" w:color="000000"/>
              <w:bottom w:val="single" w:sz="4" w:space="0" w:color="000000"/>
              <w:right w:val="single" w:sz="4" w:space="0" w:color="000000"/>
            </w:tcBorders>
          </w:tcPr>
          <w:p w14:paraId="09433D6E" w14:textId="77777777" w:rsidR="00775FBB" w:rsidRPr="00E409AD" w:rsidRDefault="00775FBB" w:rsidP="00873975">
            <w:pPr>
              <w:ind w:left="220"/>
              <w:jc w:val="both"/>
              <w:rPr>
                <w:b/>
              </w:rPr>
            </w:pPr>
            <w:r w:rsidRPr="00E409AD">
              <w:rPr>
                <w:b/>
              </w:rPr>
              <w:t>Course Outline</w:t>
            </w:r>
          </w:p>
        </w:tc>
        <w:tc>
          <w:tcPr>
            <w:tcW w:w="6861" w:type="dxa"/>
            <w:tcBorders>
              <w:top w:val="single" w:sz="4" w:space="0" w:color="000000"/>
              <w:left w:val="single" w:sz="4" w:space="0" w:color="000000"/>
              <w:bottom w:val="single" w:sz="4" w:space="0" w:color="000000"/>
              <w:right w:val="single" w:sz="4" w:space="0" w:color="000000"/>
            </w:tcBorders>
          </w:tcPr>
          <w:p w14:paraId="73986A0B" w14:textId="77777777" w:rsidR="00775FBB" w:rsidRPr="009A5EA7" w:rsidRDefault="00775FBB" w:rsidP="00873975">
            <w:pPr>
              <w:spacing w:before="240" w:after="240"/>
              <w:jc w:val="both"/>
            </w:pPr>
            <w:r w:rsidRPr="009A5EA7">
              <w:t>The course begins with an introduction to basic algorithmic concepts and techniques, progressing through various algorithm design paradigms such as divide-and-conquer, dynamic programming, and greedy methods. Concurrently, students will explore the architecture and functionalities of operating systems, starting with process management and memory management, then advancing to file systems, I/O systems, and concurrency control. The course will include practical lab sessions where students will implement and test algorithms, as well as design and manage operating system components. The course culminates in a comprehensive project that integrates both algorithm design and operating system principles to solve complex computing problems.</w:t>
            </w:r>
          </w:p>
        </w:tc>
      </w:tr>
      <w:tr w:rsidR="00775FBB" w:rsidRPr="009A5EA7" w14:paraId="1535AFBE" w14:textId="77777777" w:rsidTr="00873975">
        <w:trPr>
          <w:trHeight w:val="2220"/>
        </w:trPr>
        <w:tc>
          <w:tcPr>
            <w:tcW w:w="2155" w:type="dxa"/>
            <w:tcBorders>
              <w:top w:val="single" w:sz="4" w:space="0" w:color="000000"/>
              <w:left w:val="single" w:sz="4" w:space="0" w:color="000000"/>
              <w:bottom w:val="single" w:sz="4" w:space="0" w:color="000000"/>
              <w:right w:val="single" w:sz="4" w:space="0" w:color="000000"/>
            </w:tcBorders>
            <w:hideMark/>
          </w:tcPr>
          <w:p w14:paraId="77EFE130" w14:textId="77777777" w:rsidR="00775FBB" w:rsidRPr="00E409AD" w:rsidRDefault="00775FBB" w:rsidP="00873975">
            <w:pPr>
              <w:jc w:val="both"/>
              <w:rPr>
                <w:b/>
              </w:rPr>
            </w:pPr>
            <w:r w:rsidRPr="00E409AD">
              <w:rPr>
                <w:b/>
              </w:rPr>
              <w:lastRenderedPageBreak/>
              <w:t xml:space="preserve"> Learning Outcome</w:t>
            </w:r>
          </w:p>
        </w:tc>
        <w:tc>
          <w:tcPr>
            <w:tcW w:w="6861" w:type="dxa"/>
            <w:tcBorders>
              <w:top w:val="single" w:sz="4" w:space="0" w:color="000000"/>
              <w:left w:val="single" w:sz="4" w:space="0" w:color="000000"/>
              <w:bottom w:val="single" w:sz="4" w:space="0" w:color="000000"/>
              <w:right w:val="single" w:sz="4" w:space="0" w:color="000000"/>
            </w:tcBorders>
            <w:hideMark/>
          </w:tcPr>
          <w:p w14:paraId="489EF54F" w14:textId="77777777" w:rsidR="00775FBB" w:rsidRPr="009A5EA7" w:rsidRDefault="00775FBB" w:rsidP="00873975">
            <w:pPr>
              <w:jc w:val="both"/>
            </w:pPr>
            <w:r w:rsidRPr="009A5EA7">
              <w:t>Upon completing this course, students will have a solid grasp of both algorithm design and analysis, as well as operating system functionalities. They will be able to design, analyze, and implement efficient algorithms to address computational problems. Additionally, students will gain practical experience in managing operating system resources, including process scheduling, memory management, and file systems. This dual expertise will equip students with the skills necessary for tackling advanced topics in computer science and pursuing careers in software development, system administration, and research.</w:t>
            </w:r>
          </w:p>
        </w:tc>
      </w:tr>
      <w:tr w:rsidR="00775FBB" w:rsidRPr="009A5EA7" w14:paraId="3083FE6E" w14:textId="77777777" w:rsidTr="00873975">
        <w:trPr>
          <w:trHeight w:val="525"/>
        </w:trPr>
        <w:tc>
          <w:tcPr>
            <w:tcW w:w="2155" w:type="dxa"/>
            <w:tcBorders>
              <w:top w:val="single" w:sz="4" w:space="0" w:color="000000"/>
              <w:left w:val="single" w:sz="4" w:space="0" w:color="000000"/>
              <w:bottom w:val="single" w:sz="4" w:space="0" w:color="000000"/>
              <w:right w:val="single" w:sz="4" w:space="0" w:color="000000"/>
            </w:tcBorders>
            <w:hideMark/>
          </w:tcPr>
          <w:p w14:paraId="47A3CFE9" w14:textId="77777777" w:rsidR="00775FBB" w:rsidRPr="00E409AD" w:rsidRDefault="00775FBB" w:rsidP="00873975">
            <w:pPr>
              <w:spacing w:before="240" w:after="240"/>
              <w:jc w:val="both"/>
              <w:rPr>
                <w:b/>
              </w:rPr>
            </w:pPr>
            <w:r w:rsidRPr="00E409AD">
              <w:rPr>
                <w:b/>
              </w:rPr>
              <w:t>Assessment Method</w:t>
            </w:r>
          </w:p>
        </w:tc>
        <w:tc>
          <w:tcPr>
            <w:tcW w:w="6861" w:type="dxa"/>
            <w:tcBorders>
              <w:top w:val="single" w:sz="4" w:space="0" w:color="000000"/>
              <w:left w:val="single" w:sz="4" w:space="0" w:color="000000"/>
              <w:bottom w:val="single" w:sz="4" w:space="0" w:color="000000"/>
              <w:right w:val="single" w:sz="4" w:space="0" w:color="000000"/>
            </w:tcBorders>
            <w:hideMark/>
          </w:tcPr>
          <w:p w14:paraId="726BE6D9" w14:textId="77777777" w:rsidR="00775FBB" w:rsidRPr="009A5EA7" w:rsidRDefault="00775FBB" w:rsidP="00873975">
            <w:pPr>
              <w:spacing w:before="240" w:after="240"/>
              <w:ind w:left="120"/>
              <w:jc w:val="both"/>
            </w:pPr>
            <w:r w:rsidRPr="007B222C">
              <w:rPr>
                <w:color w:val="000000"/>
              </w:rPr>
              <w:t>Internal(Quiz/Assignment/Project), Mid-Term, End-Term</w:t>
            </w:r>
          </w:p>
        </w:tc>
      </w:tr>
    </w:tbl>
    <w:p w14:paraId="52C49581" w14:textId="77777777" w:rsidR="00775FBB" w:rsidRPr="009A5EA7" w:rsidRDefault="00775FBB" w:rsidP="00775FBB"/>
    <w:p w14:paraId="5AA86402" w14:textId="77777777" w:rsidR="00775FBB" w:rsidRPr="00A1308C" w:rsidRDefault="00775FBB" w:rsidP="00775FBB">
      <w:pPr>
        <w:shd w:val="clear" w:color="auto" w:fill="FFFFFF"/>
        <w:rPr>
          <w:b/>
          <w:bCs/>
          <w:u w:val="single"/>
        </w:rPr>
      </w:pPr>
      <w:r w:rsidRPr="00A1308C">
        <w:rPr>
          <w:b/>
          <w:bCs/>
          <w:u w:val="single"/>
        </w:rPr>
        <w:t>Suggested readings: </w:t>
      </w:r>
    </w:p>
    <w:p w14:paraId="09117B05" w14:textId="77777777" w:rsidR="00775FBB" w:rsidRPr="009A5EA7" w:rsidRDefault="00775FBB" w:rsidP="00775FBB">
      <w:pPr>
        <w:pStyle w:val="ListParagraph"/>
        <w:numPr>
          <w:ilvl w:val="0"/>
          <w:numId w:val="14"/>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"Introduction to Algorithms" by Thomas H. </w:t>
      </w:r>
      <w:proofErr w:type="spellStart"/>
      <w:r w:rsidRPr="009A5EA7">
        <w:rPr>
          <w:rFonts w:ascii="Times New Roman" w:eastAsia="Times New Roman" w:hAnsi="Times New Roman" w:cs="Times New Roman"/>
          <w:color w:val="000000"/>
          <w:sz w:val="24"/>
          <w:szCs w:val="24"/>
        </w:rPr>
        <w:t>Cormen</w:t>
      </w:r>
      <w:proofErr w:type="spellEnd"/>
      <w:r w:rsidRPr="009A5EA7">
        <w:rPr>
          <w:rFonts w:ascii="Times New Roman" w:eastAsia="Times New Roman" w:hAnsi="Times New Roman" w:cs="Times New Roman"/>
          <w:color w:val="000000"/>
          <w:sz w:val="24"/>
          <w:szCs w:val="24"/>
        </w:rPr>
        <w:t xml:space="preserve">, Charles E. </w:t>
      </w:r>
      <w:proofErr w:type="spellStart"/>
      <w:r w:rsidRPr="009A5EA7">
        <w:rPr>
          <w:rFonts w:ascii="Times New Roman" w:eastAsia="Times New Roman" w:hAnsi="Times New Roman" w:cs="Times New Roman"/>
          <w:color w:val="000000"/>
          <w:sz w:val="24"/>
          <w:szCs w:val="24"/>
        </w:rPr>
        <w:t>Leiserson</w:t>
      </w:r>
      <w:proofErr w:type="spellEnd"/>
      <w:r w:rsidRPr="009A5EA7">
        <w:rPr>
          <w:rFonts w:ascii="Times New Roman" w:eastAsia="Times New Roman" w:hAnsi="Times New Roman" w:cs="Times New Roman"/>
          <w:color w:val="000000"/>
          <w:sz w:val="24"/>
          <w:szCs w:val="24"/>
        </w:rPr>
        <w:t>, Ronald L. Rivest, and Clifford Stein, 4th Edition</w:t>
      </w:r>
    </w:p>
    <w:p w14:paraId="7EA91D91" w14:textId="77777777" w:rsidR="00775FBB" w:rsidRPr="009A5EA7" w:rsidRDefault="00775FBB" w:rsidP="00775FBB">
      <w:pPr>
        <w:pStyle w:val="ListParagraph"/>
        <w:numPr>
          <w:ilvl w:val="0"/>
          <w:numId w:val="14"/>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"Algorithms" by Robert Sedgewick and Kevin Wayne, 4th Edition</w:t>
      </w:r>
    </w:p>
    <w:p w14:paraId="38E05111" w14:textId="77777777" w:rsidR="00775FBB" w:rsidRPr="009A5EA7" w:rsidRDefault="00775FBB" w:rsidP="00775FBB">
      <w:pPr>
        <w:pStyle w:val="ListParagraph"/>
        <w:numPr>
          <w:ilvl w:val="0"/>
          <w:numId w:val="14"/>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"Operating System Concepts" by Abraham </w:t>
      </w:r>
      <w:proofErr w:type="spellStart"/>
      <w:r w:rsidRPr="009A5EA7">
        <w:rPr>
          <w:rFonts w:ascii="Times New Roman" w:eastAsia="Times New Roman" w:hAnsi="Times New Roman" w:cs="Times New Roman"/>
          <w:color w:val="000000"/>
          <w:sz w:val="24"/>
          <w:szCs w:val="24"/>
        </w:rPr>
        <w:t>Silberschatz</w:t>
      </w:r>
      <w:proofErr w:type="spellEnd"/>
      <w:r w:rsidRPr="009A5EA7">
        <w:rPr>
          <w:rFonts w:ascii="Times New Roman" w:eastAsia="Times New Roman" w:hAnsi="Times New Roman" w:cs="Times New Roman"/>
          <w:color w:val="000000"/>
          <w:sz w:val="24"/>
          <w:szCs w:val="24"/>
        </w:rPr>
        <w:t>, Peter B. Galvin, and Greg Gagne, 10th Edition</w:t>
      </w:r>
    </w:p>
    <w:p w14:paraId="1092C9BA" w14:textId="77777777" w:rsidR="00775FBB" w:rsidRPr="009A5EA7" w:rsidRDefault="00775FBB" w:rsidP="00775FBB">
      <w:pPr>
        <w:pStyle w:val="ListParagraph"/>
        <w:numPr>
          <w:ilvl w:val="0"/>
          <w:numId w:val="14"/>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"Modern Operating Systems" by Andrew S. Tanenbaum and Herbert Bos, 4th Edition</w:t>
      </w:r>
    </w:p>
    <w:p w14:paraId="6A51A229" w14:textId="77777777" w:rsidR="00775FBB" w:rsidRPr="009A5EA7" w:rsidRDefault="00775FBB" w:rsidP="00775FBB">
      <w:pPr>
        <w:pStyle w:val="ListParagraph"/>
        <w:numPr>
          <w:ilvl w:val="0"/>
          <w:numId w:val="14"/>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"The Algorithm Design Manual" by Steven S. </w:t>
      </w:r>
      <w:proofErr w:type="spellStart"/>
      <w:r w:rsidRPr="009A5EA7">
        <w:rPr>
          <w:rFonts w:ascii="Times New Roman" w:eastAsia="Times New Roman" w:hAnsi="Times New Roman" w:cs="Times New Roman"/>
          <w:color w:val="000000"/>
          <w:sz w:val="24"/>
          <w:szCs w:val="24"/>
        </w:rPr>
        <w:t>Skiena</w:t>
      </w:r>
      <w:proofErr w:type="spellEnd"/>
      <w:r w:rsidRPr="009A5EA7">
        <w:rPr>
          <w:rFonts w:ascii="Times New Roman" w:eastAsia="Times New Roman" w:hAnsi="Times New Roman" w:cs="Times New Roman"/>
          <w:color w:val="000000"/>
          <w:sz w:val="24"/>
          <w:szCs w:val="24"/>
        </w:rPr>
        <w:t>, 3rd Edition</w:t>
      </w:r>
    </w:p>
    <w:p w14:paraId="58C6E492" w14:textId="77777777" w:rsidR="00775FBB" w:rsidRPr="009A5EA7" w:rsidRDefault="00775FBB" w:rsidP="00775FBB"/>
    <w:p w14:paraId="4F3D9EEE" w14:textId="50E15869" w:rsidR="00460F79" w:rsidRDefault="00460F79">
      <w:pPr>
        <w:spacing w:after="160" w:line="259" w:lineRule="auto"/>
        <w:rPr>
          <w:b/>
          <w:sz w:val="28"/>
          <w:u w:val="single"/>
        </w:rPr>
      </w:pPr>
      <w:r>
        <w:rPr>
          <w:b/>
          <w:sz w:val="28"/>
          <w:u w:val="single"/>
        </w:rPr>
        <w:br w:type="page"/>
      </w:r>
    </w:p>
    <w:tbl>
      <w:tblPr>
        <w:tblW w:w="9027" w:type="dxa"/>
        <w:jc w:val="center"/>
        <w:tblLook w:val="04A0" w:firstRow="1" w:lastRow="0" w:firstColumn="1" w:lastColumn="0" w:noHBand="0" w:noVBand="1"/>
      </w:tblPr>
      <w:tblGrid>
        <w:gridCol w:w="890"/>
        <w:gridCol w:w="990"/>
        <w:gridCol w:w="4481"/>
        <w:gridCol w:w="539"/>
        <w:gridCol w:w="709"/>
        <w:gridCol w:w="709"/>
        <w:gridCol w:w="709"/>
      </w:tblGrid>
      <w:tr w:rsidR="00460F79" w:rsidRPr="00350435" w14:paraId="71ABC5CD"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FB5EF58" w14:textId="77777777" w:rsidR="00460F79" w:rsidRPr="00350435" w:rsidRDefault="00460F79" w:rsidP="00460F79">
            <w:pPr>
              <w:jc w:val="center"/>
              <w:rPr>
                <w:b/>
                <w:bCs/>
                <w:color w:val="000000" w:themeColor="text1"/>
              </w:rPr>
            </w:pPr>
            <w:r>
              <w:rPr>
                <w:b/>
                <w:bCs/>
                <w:color w:val="000000" w:themeColor="text1"/>
              </w:rPr>
              <w:lastRenderedPageBreak/>
              <w:t xml:space="preserve">Department Elective </w:t>
            </w:r>
            <w:r w:rsidRPr="00350435">
              <w:rPr>
                <w:b/>
                <w:bCs/>
                <w:color w:val="000000" w:themeColor="text1"/>
              </w:rPr>
              <w:t>-</w:t>
            </w:r>
            <w:r>
              <w:rPr>
                <w:b/>
                <w:bCs/>
                <w:color w:val="000000" w:themeColor="text1"/>
              </w:rPr>
              <w:t xml:space="preserve"> </w:t>
            </w:r>
            <w:r w:rsidRPr="00350435">
              <w:rPr>
                <w:b/>
                <w:bCs/>
                <w:color w:val="000000" w:themeColor="text1"/>
              </w:rPr>
              <w:t>I</w:t>
            </w:r>
          </w:p>
        </w:tc>
      </w:tr>
      <w:tr w:rsidR="00460F79" w:rsidRPr="00350435" w14:paraId="68DE0EF7" w14:textId="77777777" w:rsidTr="006E05B8">
        <w:trPr>
          <w:trHeight w:val="292"/>
          <w:jc w:val="center"/>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5D04A92"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951" w:type="dxa"/>
            <w:tcBorders>
              <w:top w:val="single" w:sz="8" w:space="0" w:color="auto"/>
              <w:left w:val="nil"/>
              <w:bottom w:val="single" w:sz="8" w:space="0" w:color="auto"/>
              <w:right w:val="single" w:sz="8" w:space="0" w:color="auto"/>
            </w:tcBorders>
            <w:shd w:val="clear" w:color="auto" w:fill="auto"/>
            <w:noWrap/>
            <w:vAlign w:val="center"/>
          </w:tcPr>
          <w:p w14:paraId="02C9C20C"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125F545"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83F004D"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FB8F92"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BFA8C9"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BAEB34"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6C456A93" w14:textId="77777777" w:rsidTr="006E05B8">
        <w:trPr>
          <w:trHeight w:val="292"/>
          <w:jc w:val="center"/>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F11B35" w14:textId="30441AED" w:rsidR="00460F79" w:rsidRPr="00775FBB" w:rsidRDefault="006E05B8" w:rsidP="00775FBB">
            <w:pPr>
              <w:jc w:val="center"/>
              <w:rPr>
                <w:color w:val="000000" w:themeColor="text1"/>
              </w:rPr>
            </w:pPr>
            <w:r>
              <w:rPr>
                <w:color w:val="000000" w:themeColor="text1"/>
              </w:rPr>
              <w:t xml:space="preserve"> </w:t>
            </w:r>
            <w:r w:rsidR="00775FBB" w:rsidRPr="00775FBB">
              <w:rPr>
                <w:color w:val="000000" w:themeColor="text1"/>
              </w:rPr>
              <w:t>1.</w:t>
            </w:r>
          </w:p>
        </w:tc>
        <w:tc>
          <w:tcPr>
            <w:tcW w:w="951" w:type="dxa"/>
            <w:tcBorders>
              <w:top w:val="single" w:sz="8" w:space="0" w:color="auto"/>
              <w:left w:val="nil"/>
              <w:bottom w:val="single" w:sz="8" w:space="0" w:color="auto"/>
              <w:right w:val="single" w:sz="8" w:space="0" w:color="auto"/>
            </w:tcBorders>
            <w:shd w:val="clear" w:color="auto" w:fill="auto"/>
            <w:noWrap/>
            <w:vAlign w:val="center"/>
          </w:tcPr>
          <w:p w14:paraId="21AD954D" w14:textId="77777777" w:rsidR="00460F79" w:rsidRPr="00350435" w:rsidRDefault="00460F79" w:rsidP="00460F79">
            <w:pPr>
              <w:rPr>
                <w:bCs/>
              </w:rPr>
            </w:pPr>
            <w:r w:rsidRPr="00350435">
              <w:rPr>
                <w:bCs/>
              </w:rPr>
              <w:t>CS61</w:t>
            </w:r>
            <w:r>
              <w:rPr>
                <w:bCs/>
              </w:rPr>
              <w:t>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1B4564AC" w14:textId="77777777" w:rsidR="00460F79" w:rsidRPr="00350435" w:rsidRDefault="00460F79" w:rsidP="00460F79">
            <w:pPr>
              <w:rPr>
                <w:bCs/>
              </w:rPr>
            </w:pPr>
            <w:r w:rsidRPr="00350435">
              <w:rPr>
                <w:bCs/>
              </w:rPr>
              <w:t>Advanced Blockchain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5033C8B7"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A7F11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D8ECA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FC8349"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C85C892" w14:textId="77777777" w:rsidTr="006E05B8">
        <w:trPr>
          <w:trHeight w:val="292"/>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3E166830" w14:textId="77777777" w:rsidR="00460F79" w:rsidRPr="00775FBB" w:rsidRDefault="00460F79" w:rsidP="00775FBB">
            <w:pPr>
              <w:pStyle w:val="ListParagraph"/>
              <w:numPr>
                <w:ilvl w:val="0"/>
                <w:numId w:val="4"/>
              </w:numPr>
              <w:jc w:val="center"/>
              <w:rPr>
                <w:color w:val="000000" w:themeColor="text1"/>
              </w:rPr>
            </w:pPr>
          </w:p>
        </w:tc>
        <w:tc>
          <w:tcPr>
            <w:tcW w:w="951" w:type="dxa"/>
            <w:tcBorders>
              <w:top w:val="nil"/>
              <w:left w:val="nil"/>
              <w:bottom w:val="single" w:sz="8" w:space="0" w:color="auto"/>
              <w:right w:val="single" w:sz="8" w:space="0" w:color="auto"/>
            </w:tcBorders>
            <w:shd w:val="clear" w:color="auto" w:fill="auto"/>
            <w:vAlign w:val="center"/>
          </w:tcPr>
          <w:p w14:paraId="7CA7CABB" w14:textId="77777777" w:rsidR="00460F79" w:rsidRPr="00350435" w:rsidRDefault="00460F79" w:rsidP="00460F79">
            <w:pPr>
              <w:rPr>
                <w:bCs/>
              </w:rPr>
            </w:pPr>
            <w:r w:rsidRPr="00350435">
              <w:rPr>
                <w:bCs/>
              </w:rPr>
              <w:t>CS61</w:t>
            </w:r>
            <w:r>
              <w:rPr>
                <w:bCs/>
              </w:rPr>
              <w:t>02</w:t>
            </w:r>
          </w:p>
        </w:tc>
        <w:tc>
          <w:tcPr>
            <w:tcW w:w="4481" w:type="dxa"/>
            <w:tcBorders>
              <w:top w:val="nil"/>
              <w:left w:val="nil"/>
              <w:bottom w:val="single" w:sz="8" w:space="0" w:color="auto"/>
              <w:right w:val="single" w:sz="8" w:space="0" w:color="auto"/>
            </w:tcBorders>
            <w:shd w:val="clear" w:color="auto" w:fill="auto"/>
            <w:vAlign w:val="center"/>
          </w:tcPr>
          <w:p w14:paraId="4C196B35" w14:textId="77777777" w:rsidR="00460F79" w:rsidRPr="00350435" w:rsidRDefault="00460F79" w:rsidP="00460F79">
            <w:pPr>
              <w:rPr>
                <w:bCs/>
              </w:rPr>
            </w:pPr>
            <w:r w:rsidRPr="00350435">
              <w:rPr>
                <w:bCs/>
              </w:rPr>
              <w:t>Advanced Cyber Security</w:t>
            </w:r>
          </w:p>
        </w:tc>
        <w:tc>
          <w:tcPr>
            <w:tcW w:w="578" w:type="dxa"/>
            <w:tcBorders>
              <w:top w:val="nil"/>
              <w:left w:val="nil"/>
              <w:bottom w:val="single" w:sz="8" w:space="0" w:color="auto"/>
              <w:right w:val="single" w:sz="8" w:space="0" w:color="auto"/>
            </w:tcBorders>
            <w:shd w:val="clear" w:color="auto" w:fill="auto"/>
            <w:vAlign w:val="center"/>
          </w:tcPr>
          <w:p w14:paraId="0632B317"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20D1CD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C197499"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79AE666"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610F2776" w14:textId="77777777" w:rsidTr="006E05B8">
        <w:trPr>
          <w:trHeight w:val="30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736C69FE" w14:textId="77777777" w:rsidR="00460F79" w:rsidRPr="00775FBB" w:rsidRDefault="00460F79" w:rsidP="00775FBB">
            <w:pPr>
              <w:pStyle w:val="ListParagraph"/>
              <w:numPr>
                <w:ilvl w:val="0"/>
                <w:numId w:val="4"/>
              </w:numPr>
              <w:jc w:val="center"/>
              <w:rPr>
                <w:color w:val="000000" w:themeColor="text1"/>
              </w:rPr>
            </w:pPr>
          </w:p>
        </w:tc>
        <w:tc>
          <w:tcPr>
            <w:tcW w:w="951" w:type="dxa"/>
            <w:tcBorders>
              <w:top w:val="nil"/>
              <w:left w:val="nil"/>
              <w:bottom w:val="single" w:sz="8" w:space="0" w:color="auto"/>
              <w:right w:val="single" w:sz="8" w:space="0" w:color="auto"/>
            </w:tcBorders>
            <w:shd w:val="clear" w:color="auto" w:fill="auto"/>
            <w:vAlign w:val="center"/>
          </w:tcPr>
          <w:p w14:paraId="212B3720" w14:textId="77777777" w:rsidR="00460F79" w:rsidRPr="00350435" w:rsidRDefault="00460F79" w:rsidP="00460F79">
            <w:pPr>
              <w:rPr>
                <w:bCs/>
              </w:rPr>
            </w:pPr>
            <w:r w:rsidRPr="00350435">
              <w:rPr>
                <w:bCs/>
              </w:rPr>
              <w:t>CS61</w:t>
            </w:r>
            <w:r>
              <w:rPr>
                <w:bCs/>
              </w:rPr>
              <w:t>03</w:t>
            </w:r>
          </w:p>
        </w:tc>
        <w:tc>
          <w:tcPr>
            <w:tcW w:w="4481" w:type="dxa"/>
            <w:tcBorders>
              <w:top w:val="nil"/>
              <w:left w:val="nil"/>
              <w:bottom w:val="single" w:sz="8" w:space="0" w:color="auto"/>
              <w:right w:val="single" w:sz="8" w:space="0" w:color="auto"/>
            </w:tcBorders>
            <w:shd w:val="clear" w:color="auto" w:fill="auto"/>
            <w:vAlign w:val="center"/>
          </w:tcPr>
          <w:p w14:paraId="11EE983A" w14:textId="77777777" w:rsidR="00460F79" w:rsidRPr="00350435" w:rsidRDefault="00460F79" w:rsidP="00460F79">
            <w:pPr>
              <w:rPr>
                <w:bCs/>
              </w:rPr>
            </w:pPr>
            <w:r w:rsidRPr="00350435">
              <w:rPr>
                <w:bCs/>
              </w:rPr>
              <w:t>Advanced Pattern Recognition</w:t>
            </w:r>
          </w:p>
        </w:tc>
        <w:tc>
          <w:tcPr>
            <w:tcW w:w="578" w:type="dxa"/>
            <w:tcBorders>
              <w:top w:val="nil"/>
              <w:left w:val="nil"/>
              <w:bottom w:val="single" w:sz="8" w:space="0" w:color="auto"/>
              <w:right w:val="single" w:sz="8" w:space="0" w:color="auto"/>
            </w:tcBorders>
            <w:shd w:val="clear" w:color="auto" w:fill="auto"/>
            <w:vAlign w:val="center"/>
          </w:tcPr>
          <w:p w14:paraId="09529522"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02FE55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7DDFA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F8A642"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9AA9DA2" w14:textId="77777777" w:rsidTr="006E05B8">
        <w:trPr>
          <w:trHeight w:val="30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1D69D2E1" w14:textId="77777777" w:rsidR="00460F79" w:rsidRPr="00775FBB" w:rsidRDefault="00460F79" w:rsidP="00775FBB">
            <w:pPr>
              <w:pStyle w:val="ListParagraph"/>
              <w:numPr>
                <w:ilvl w:val="0"/>
                <w:numId w:val="4"/>
              </w:numPr>
              <w:jc w:val="center"/>
              <w:rPr>
                <w:color w:val="000000" w:themeColor="text1"/>
              </w:rPr>
            </w:pPr>
          </w:p>
        </w:tc>
        <w:tc>
          <w:tcPr>
            <w:tcW w:w="951" w:type="dxa"/>
            <w:tcBorders>
              <w:top w:val="nil"/>
              <w:left w:val="nil"/>
              <w:bottom w:val="single" w:sz="8" w:space="0" w:color="auto"/>
              <w:right w:val="single" w:sz="8" w:space="0" w:color="auto"/>
            </w:tcBorders>
            <w:shd w:val="clear" w:color="auto" w:fill="auto"/>
            <w:vAlign w:val="center"/>
          </w:tcPr>
          <w:p w14:paraId="7FCBC29F" w14:textId="77777777" w:rsidR="00460F79" w:rsidRPr="00350435" w:rsidRDefault="00460F79" w:rsidP="00460F79">
            <w:r w:rsidRPr="00350435">
              <w:t>CS61</w:t>
            </w:r>
            <w:r>
              <w:t>04</w:t>
            </w:r>
          </w:p>
        </w:tc>
        <w:tc>
          <w:tcPr>
            <w:tcW w:w="4481" w:type="dxa"/>
            <w:tcBorders>
              <w:top w:val="nil"/>
              <w:left w:val="nil"/>
              <w:bottom w:val="single" w:sz="8" w:space="0" w:color="auto"/>
              <w:right w:val="single" w:sz="8" w:space="0" w:color="auto"/>
            </w:tcBorders>
            <w:shd w:val="clear" w:color="auto" w:fill="auto"/>
            <w:vAlign w:val="center"/>
          </w:tcPr>
          <w:p w14:paraId="46F65981" w14:textId="77777777" w:rsidR="00460F79" w:rsidRPr="00350435" w:rsidRDefault="00460F79" w:rsidP="00460F79">
            <w:r w:rsidRPr="00350435">
              <w:t>Formal Methods in Program Analysis and Verification</w:t>
            </w:r>
          </w:p>
        </w:tc>
        <w:tc>
          <w:tcPr>
            <w:tcW w:w="578" w:type="dxa"/>
            <w:tcBorders>
              <w:top w:val="nil"/>
              <w:left w:val="nil"/>
              <w:bottom w:val="single" w:sz="8" w:space="0" w:color="auto"/>
              <w:right w:val="single" w:sz="8" w:space="0" w:color="auto"/>
            </w:tcBorders>
            <w:shd w:val="clear" w:color="auto" w:fill="auto"/>
            <w:vAlign w:val="center"/>
          </w:tcPr>
          <w:p w14:paraId="73D47A8F"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96EB1D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6A9628A"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B363562" w14:textId="77777777" w:rsidR="00460F79" w:rsidRPr="00350435" w:rsidRDefault="00460F79" w:rsidP="00460F79">
            <w:pPr>
              <w:jc w:val="center"/>
              <w:rPr>
                <w:color w:val="000000" w:themeColor="text1"/>
              </w:rPr>
            </w:pPr>
            <w:r w:rsidRPr="00350435">
              <w:rPr>
                <w:color w:val="000000" w:themeColor="text1"/>
              </w:rPr>
              <w:t>3</w:t>
            </w:r>
          </w:p>
        </w:tc>
      </w:tr>
    </w:tbl>
    <w:p w14:paraId="6BD606FE" w14:textId="77777777" w:rsidR="00C74992" w:rsidRDefault="00775FBB">
      <w:pPr>
        <w:spacing w:after="160" w:line="259" w:lineRule="auto"/>
      </w:pPr>
      <w:r>
        <w:br w:type="page"/>
      </w:r>
    </w:p>
    <w:tbl>
      <w:tblPr>
        <w:tblW w:w="949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229"/>
      </w:tblGrid>
      <w:tr w:rsidR="00C74992" w:rsidRPr="009A5EA7" w14:paraId="2DC7C0A7" w14:textId="77777777" w:rsidTr="00873975">
        <w:trPr>
          <w:trHeight w:val="431"/>
        </w:trPr>
        <w:tc>
          <w:tcPr>
            <w:tcW w:w="2266" w:type="dxa"/>
          </w:tcPr>
          <w:p w14:paraId="0CD7393C" w14:textId="77777777" w:rsidR="00C74992" w:rsidRPr="00E409AD" w:rsidRDefault="00C74992" w:rsidP="00873975">
            <w:pPr>
              <w:pStyle w:val="TableParagraph"/>
              <w:spacing w:line="287" w:lineRule="exact"/>
              <w:ind w:left="110"/>
              <w:rPr>
                <w:b/>
                <w:sz w:val="24"/>
              </w:rPr>
            </w:pPr>
            <w:r w:rsidRPr="00E409AD">
              <w:rPr>
                <w:b/>
                <w:sz w:val="24"/>
              </w:rPr>
              <w:lastRenderedPageBreak/>
              <w:t>Course</w:t>
            </w:r>
            <w:r w:rsidRPr="00E409AD">
              <w:rPr>
                <w:b/>
                <w:spacing w:val="-4"/>
                <w:sz w:val="24"/>
              </w:rPr>
              <w:t xml:space="preserve"> </w:t>
            </w:r>
            <w:r w:rsidRPr="00E409AD">
              <w:rPr>
                <w:b/>
                <w:sz w:val="24"/>
              </w:rPr>
              <w:t>Number</w:t>
            </w:r>
          </w:p>
        </w:tc>
        <w:tc>
          <w:tcPr>
            <w:tcW w:w="7229" w:type="dxa"/>
          </w:tcPr>
          <w:p w14:paraId="37BB76C2" w14:textId="77777777" w:rsidR="00C74992" w:rsidRPr="00E409AD" w:rsidRDefault="00C74992" w:rsidP="00873975">
            <w:pPr>
              <w:pStyle w:val="TableParagraph"/>
              <w:spacing w:line="287" w:lineRule="exact"/>
              <w:rPr>
                <w:b/>
                <w:sz w:val="24"/>
              </w:rPr>
            </w:pPr>
            <w:r w:rsidRPr="00E409AD">
              <w:rPr>
                <w:b/>
                <w:sz w:val="24"/>
              </w:rPr>
              <w:t>CS61</w:t>
            </w:r>
            <w:r>
              <w:rPr>
                <w:b/>
                <w:sz w:val="24"/>
              </w:rPr>
              <w:t>0</w:t>
            </w:r>
            <w:r w:rsidRPr="00E409AD">
              <w:rPr>
                <w:b/>
                <w:sz w:val="24"/>
              </w:rPr>
              <w:t>1</w:t>
            </w:r>
          </w:p>
        </w:tc>
      </w:tr>
      <w:tr w:rsidR="00C74992" w:rsidRPr="009A5EA7" w14:paraId="166A8B3B" w14:textId="77777777" w:rsidTr="00873975">
        <w:trPr>
          <w:trHeight w:val="292"/>
        </w:trPr>
        <w:tc>
          <w:tcPr>
            <w:tcW w:w="2266" w:type="dxa"/>
          </w:tcPr>
          <w:p w14:paraId="633687C7" w14:textId="77777777" w:rsidR="00C74992" w:rsidRDefault="00C74992" w:rsidP="00873975">
            <w:pPr>
              <w:pStyle w:val="TableParagraph"/>
              <w:spacing w:line="272" w:lineRule="exact"/>
              <w:ind w:left="110"/>
              <w:rPr>
                <w:b/>
                <w:sz w:val="24"/>
              </w:rPr>
            </w:pPr>
            <w:r w:rsidRPr="00E409AD">
              <w:rPr>
                <w:b/>
                <w:sz w:val="24"/>
              </w:rPr>
              <w:t xml:space="preserve">Course Credit </w:t>
            </w:r>
          </w:p>
          <w:p w14:paraId="3E03D794" w14:textId="77777777" w:rsidR="00C74992" w:rsidRPr="00E409AD" w:rsidRDefault="00C74992" w:rsidP="00873975">
            <w:pPr>
              <w:pStyle w:val="TableParagraph"/>
              <w:spacing w:line="272" w:lineRule="exact"/>
              <w:ind w:left="110"/>
              <w:rPr>
                <w:b/>
                <w:sz w:val="24"/>
              </w:rPr>
            </w:pPr>
            <w:r w:rsidRPr="00E409AD">
              <w:rPr>
                <w:b/>
                <w:sz w:val="24"/>
              </w:rPr>
              <w:t>(L-T-P-C)</w:t>
            </w:r>
          </w:p>
        </w:tc>
        <w:tc>
          <w:tcPr>
            <w:tcW w:w="7229" w:type="dxa"/>
          </w:tcPr>
          <w:p w14:paraId="34720D07" w14:textId="77777777" w:rsidR="00C74992" w:rsidRPr="00E409AD" w:rsidRDefault="00C74992" w:rsidP="00873975">
            <w:pPr>
              <w:pStyle w:val="TableParagraph"/>
              <w:spacing w:line="272" w:lineRule="exact"/>
              <w:rPr>
                <w:b/>
                <w:sz w:val="24"/>
              </w:rPr>
            </w:pPr>
            <w:r w:rsidRPr="00E409AD">
              <w:rPr>
                <w:b/>
                <w:sz w:val="24"/>
              </w:rPr>
              <w:t>3-0-0-3</w:t>
            </w:r>
          </w:p>
        </w:tc>
      </w:tr>
      <w:tr w:rsidR="00C74992" w:rsidRPr="009A5EA7" w14:paraId="115CA1F9" w14:textId="77777777" w:rsidTr="00873975">
        <w:trPr>
          <w:trHeight w:val="292"/>
        </w:trPr>
        <w:tc>
          <w:tcPr>
            <w:tcW w:w="2266" w:type="dxa"/>
          </w:tcPr>
          <w:p w14:paraId="106C0711" w14:textId="77777777" w:rsidR="00C74992" w:rsidRPr="00E409AD" w:rsidRDefault="00C74992" w:rsidP="00873975">
            <w:pPr>
              <w:pStyle w:val="TableParagraph"/>
              <w:spacing w:line="272" w:lineRule="exact"/>
              <w:ind w:left="110"/>
              <w:rPr>
                <w:b/>
                <w:sz w:val="24"/>
              </w:rPr>
            </w:pPr>
            <w:r w:rsidRPr="00E409AD">
              <w:rPr>
                <w:b/>
                <w:sz w:val="24"/>
              </w:rPr>
              <w:t>Course</w:t>
            </w:r>
            <w:r w:rsidRPr="00E409AD">
              <w:rPr>
                <w:b/>
                <w:spacing w:val="-1"/>
                <w:sz w:val="24"/>
              </w:rPr>
              <w:t xml:space="preserve"> </w:t>
            </w:r>
            <w:r w:rsidRPr="00E409AD">
              <w:rPr>
                <w:b/>
                <w:sz w:val="24"/>
              </w:rPr>
              <w:t>Title</w:t>
            </w:r>
          </w:p>
        </w:tc>
        <w:tc>
          <w:tcPr>
            <w:tcW w:w="7229" w:type="dxa"/>
          </w:tcPr>
          <w:p w14:paraId="1B57C63C" w14:textId="77777777" w:rsidR="00C74992" w:rsidRPr="009A5EA7" w:rsidRDefault="00C74992" w:rsidP="00873975">
            <w:pPr>
              <w:pStyle w:val="TableParagraph"/>
              <w:spacing w:line="272" w:lineRule="exact"/>
              <w:rPr>
                <w:b/>
                <w:bCs/>
                <w:sz w:val="24"/>
              </w:rPr>
            </w:pPr>
            <w:r w:rsidRPr="009A5EA7">
              <w:rPr>
                <w:b/>
                <w:bCs/>
                <w:sz w:val="24"/>
              </w:rPr>
              <w:t>Advanced</w:t>
            </w:r>
            <w:r w:rsidRPr="009A5EA7">
              <w:rPr>
                <w:b/>
                <w:bCs/>
                <w:spacing w:val="-3"/>
                <w:sz w:val="24"/>
              </w:rPr>
              <w:t xml:space="preserve"> </w:t>
            </w:r>
            <w:r w:rsidRPr="009A5EA7">
              <w:rPr>
                <w:b/>
                <w:bCs/>
                <w:sz w:val="24"/>
              </w:rPr>
              <w:t>Blockchain</w:t>
            </w:r>
            <w:r w:rsidRPr="009A5EA7">
              <w:rPr>
                <w:b/>
                <w:bCs/>
                <w:spacing w:val="-1"/>
                <w:sz w:val="24"/>
              </w:rPr>
              <w:t xml:space="preserve"> </w:t>
            </w:r>
            <w:r w:rsidRPr="009A5EA7">
              <w:rPr>
                <w:b/>
                <w:bCs/>
                <w:sz w:val="24"/>
              </w:rPr>
              <w:t>Technology</w:t>
            </w:r>
          </w:p>
        </w:tc>
      </w:tr>
      <w:tr w:rsidR="00C74992" w:rsidRPr="009A5EA7" w14:paraId="0ED84F45" w14:textId="77777777" w:rsidTr="00873975">
        <w:trPr>
          <w:trHeight w:val="292"/>
        </w:trPr>
        <w:tc>
          <w:tcPr>
            <w:tcW w:w="2266" w:type="dxa"/>
          </w:tcPr>
          <w:p w14:paraId="29BE8D73" w14:textId="77777777" w:rsidR="00C74992" w:rsidRPr="00E409AD" w:rsidRDefault="00C74992" w:rsidP="00873975">
            <w:pPr>
              <w:pStyle w:val="TableParagraph"/>
              <w:spacing w:line="272" w:lineRule="exact"/>
              <w:ind w:left="110"/>
              <w:rPr>
                <w:b/>
                <w:sz w:val="24"/>
              </w:rPr>
            </w:pPr>
            <w:r w:rsidRPr="00E409AD">
              <w:rPr>
                <w:b/>
                <w:sz w:val="24"/>
              </w:rPr>
              <w:t>Learning</w:t>
            </w:r>
            <w:r w:rsidRPr="00E409AD">
              <w:rPr>
                <w:b/>
                <w:spacing w:val="-1"/>
                <w:sz w:val="24"/>
              </w:rPr>
              <w:t xml:space="preserve"> </w:t>
            </w:r>
            <w:r w:rsidRPr="00E409AD">
              <w:rPr>
                <w:b/>
                <w:sz w:val="24"/>
              </w:rPr>
              <w:t>Mode</w:t>
            </w:r>
          </w:p>
        </w:tc>
        <w:tc>
          <w:tcPr>
            <w:tcW w:w="7229" w:type="dxa"/>
          </w:tcPr>
          <w:p w14:paraId="0E452CE7" w14:textId="77777777" w:rsidR="00C74992" w:rsidRPr="009A5EA7" w:rsidRDefault="00C74992" w:rsidP="00873975">
            <w:pPr>
              <w:pStyle w:val="TableParagraph"/>
              <w:spacing w:line="272" w:lineRule="exact"/>
              <w:rPr>
                <w:sz w:val="24"/>
              </w:rPr>
            </w:pPr>
            <w:r w:rsidRPr="009A5EA7">
              <w:rPr>
                <w:sz w:val="24"/>
              </w:rPr>
              <w:t>Offline</w:t>
            </w:r>
          </w:p>
        </w:tc>
      </w:tr>
      <w:tr w:rsidR="00C74992" w:rsidRPr="009A5EA7" w14:paraId="42E42961" w14:textId="77777777" w:rsidTr="00873975">
        <w:trPr>
          <w:trHeight w:val="2346"/>
        </w:trPr>
        <w:tc>
          <w:tcPr>
            <w:tcW w:w="2266" w:type="dxa"/>
          </w:tcPr>
          <w:p w14:paraId="1B65CA22" w14:textId="77777777" w:rsidR="00C74992" w:rsidRPr="00E409AD" w:rsidRDefault="00C74992" w:rsidP="00873975">
            <w:pPr>
              <w:pStyle w:val="TableParagraph"/>
              <w:spacing w:line="292" w:lineRule="exact"/>
              <w:ind w:left="110"/>
              <w:rPr>
                <w:b/>
                <w:sz w:val="24"/>
              </w:rPr>
            </w:pPr>
            <w:r w:rsidRPr="00E409AD">
              <w:rPr>
                <w:b/>
                <w:sz w:val="24"/>
              </w:rPr>
              <w:t>Learning</w:t>
            </w:r>
            <w:r w:rsidRPr="00E409AD">
              <w:rPr>
                <w:b/>
                <w:spacing w:val="-1"/>
                <w:sz w:val="24"/>
              </w:rPr>
              <w:t xml:space="preserve"> </w:t>
            </w:r>
            <w:r w:rsidRPr="00E409AD">
              <w:rPr>
                <w:b/>
                <w:sz w:val="24"/>
              </w:rPr>
              <w:t>Objectives</w:t>
            </w:r>
          </w:p>
        </w:tc>
        <w:tc>
          <w:tcPr>
            <w:tcW w:w="7229" w:type="dxa"/>
          </w:tcPr>
          <w:p w14:paraId="2B083971" w14:textId="77777777" w:rsidR="00C74992" w:rsidRPr="009A5EA7" w:rsidRDefault="00C74992" w:rsidP="00873975">
            <w:pPr>
              <w:pStyle w:val="TableParagraph"/>
              <w:ind w:right="97"/>
              <w:jc w:val="both"/>
              <w:rPr>
                <w:sz w:val="24"/>
              </w:rPr>
            </w:pPr>
            <w:r w:rsidRPr="009A5EA7">
              <w:rPr>
                <w:sz w:val="24"/>
              </w:rPr>
              <w:t>The objective of this course is to cover a number of popular blockchain</w:t>
            </w:r>
            <w:r w:rsidRPr="009A5EA7">
              <w:rPr>
                <w:spacing w:val="1"/>
                <w:sz w:val="24"/>
              </w:rPr>
              <w:t xml:space="preserve"> </w:t>
            </w:r>
            <w:r w:rsidRPr="009A5EA7">
              <w:rPr>
                <w:sz w:val="24"/>
              </w:rPr>
              <w:t>platforms and smart contract language paradigms. This course makes</w:t>
            </w:r>
            <w:r w:rsidRPr="009A5EA7">
              <w:rPr>
                <w:spacing w:val="1"/>
                <w:sz w:val="24"/>
              </w:rPr>
              <w:t xml:space="preserve"> </w:t>
            </w:r>
            <w:r w:rsidRPr="009A5EA7">
              <w:rPr>
                <w:sz w:val="24"/>
              </w:rPr>
              <w:t>the</w:t>
            </w:r>
            <w:r w:rsidRPr="009A5EA7">
              <w:rPr>
                <w:spacing w:val="1"/>
                <w:sz w:val="24"/>
              </w:rPr>
              <w:t xml:space="preserve"> </w:t>
            </w:r>
            <w:r w:rsidRPr="009A5EA7">
              <w:rPr>
                <w:sz w:val="24"/>
              </w:rPr>
              <w:t>learners</w:t>
            </w:r>
            <w:r w:rsidRPr="009A5EA7">
              <w:rPr>
                <w:spacing w:val="1"/>
                <w:sz w:val="24"/>
              </w:rPr>
              <w:t xml:space="preserve"> </w:t>
            </w:r>
            <w:r w:rsidRPr="009A5EA7">
              <w:rPr>
                <w:sz w:val="24"/>
              </w:rPr>
              <w:t>familiar</w:t>
            </w:r>
            <w:r w:rsidRPr="009A5EA7">
              <w:rPr>
                <w:spacing w:val="1"/>
                <w:sz w:val="24"/>
              </w:rPr>
              <w:t xml:space="preserve"> </w:t>
            </w:r>
            <w:r w:rsidRPr="009A5EA7">
              <w:rPr>
                <w:sz w:val="24"/>
              </w:rPr>
              <w:t>with</w:t>
            </w:r>
            <w:r w:rsidRPr="009A5EA7">
              <w:rPr>
                <w:spacing w:val="1"/>
                <w:sz w:val="24"/>
              </w:rPr>
              <w:t xml:space="preserve"> </w:t>
            </w:r>
            <w:r w:rsidRPr="009A5EA7">
              <w:rPr>
                <w:sz w:val="24"/>
              </w:rPr>
              <w:t>various</w:t>
            </w:r>
            <w:r w:rsidRPr="009A5EA7">
              <w:rPr>
                <w:spacing w:val="1"/>
                <w:sz w:val="24"/>
              </w:rPr>
              <w:t xml:space="preserve"> </w:t>
            </w:r>
            <w:r w:rsidRPr="009A5EA7">
              <w:rPr>
                <w:sz w:val="24"/>
              </w:rPr>
              <w:t>(a)</w:t>
            </w:r>
            <w:r w:rsidRPr="009A5EA7">
              <w:rPr>
                <w:spacing w:val="1"/>
                <w:sz w:val="24"/>
              </w:rPr>
              <w:t xml:space="preserve"> </w:t>
            </w:r>
            <w:r w:rsidRPr="009A5EA7">
              <w:rPr>
                <w:sz w:val="24"/>
              </w:rPr>
              <w:t>research</w:t>
            </w:r>
            <w:r w:rsidRPr="009A5EA7">
              <w:rPr>
                <w:spacing w:val="1"/>
                <w:sz w:val="24"/>
              </w:rPr>
              <w:t xml:space="preserve"> </w:t>
            </w:r>
            <w:r w:rsidRPr="009A5EA7">
              <w:rPr>
                <w:sz w:val="24"/>
              </w:rPr>
              <w:t>challenges,</w:t>
            </w:r>
            <w:r w:rsidRPr="009A5EA7">
              <w:rPr>
                <w:spacing w:val="1"/>
                <w:sz w:val="24"/>
              </w:rPr>
              <w:t xml:space="preserve"> </w:t>
            </w:r>
            <w:r w:rsidRPr="009A5EA7">
              <w:rPr>
                <w:sz w:val="24"/>
              </w:rPr>
              <w:t>such</w:t>
            </w:r>
            <w:r w:rsidRPr="009A5EA7">
              <w:rPr>
                <w:spacing w:val="1"/>
                <w:sz w:val="24"/>
              </w:rPr>
              <w:t xml:space="preserve"> </w:t>
            </w:r>
            <w:r w:rsidRPr="009A5EA7">
              <w:rPr>
                <w:sz w:val="24"/>
              </w:rPr>
              <w:t>as</w:t>
            </w:r>
            <w:r w:rsidRPr="009A5EA7">
              <w:rPr>
                <w:spacing w:val="1"/>
                <w:sz w:val="24"/>
              </w:rPr>
              <w:t xml:space="preserve"> </w:t>
            </w:r>
            <w:r w:rsidRPr="009A5EA7">
              <w:rPr>
                <w:sz w:val="24"/>
              </w:rPr>
              <w:t>interoperability,</w:t>
            </w:r>
            <w:r w:rsidRPr="009A5EA7">
              <w:rPr>
                <w:spacing w:val="1"/>
                <w:sz w:val="24"/>
              </w:rPr>
              <w:t xml:space="preserve"> </w:t>
            </w:r>
            <w:r w:rsidRPr="009A5EA7">
              <w:rPr>
                <w:sz w:val="24"/>
              </w:rPr>
              <w:t>scalability,</w:t>
            </w:r>
            <w:r w:rsidRPr="009A5EA7">
              <w:rPr>
                <w:spacing w:val="1"/>
                <w:sz w:val="24"/>
              </w:rPr>
              <w:t xml:space="preserve"> </w:t>
            </w:r>
            <w:r w:rsidRPr="009A5EA7">
              <w:rPr>
                <w:sz w:val="24"/>
              </w:rPr>
              <w:t>security</w:t>
            </w:r>
            <w:r w:rsidRPr="009A5EA7">
              <w:rPr>
                <w:spacing w:val="1"/>
                <w:sz w:val="24"/>
              </w:rPr>
              <w:t xml:space="preserve"> </w:t>
            </w:r>
            <w:r w:rsidRPr="009A5EA7">
              <w:rPr>
                <w:sz w:val="24"/>
              </w:rPr>
              <w:t>vulnerabilities,</w:t>
            </w:r>
            <w:r w:rsidRPr="009A5EA7">
              <w:rPr>
                <w:spacing w:val="1"/>
                <w:sz w:val="24"/>
              </w:rPr>
              <w:t xml:space="preserve"> </w:t>
            </w:r>
            <w:r w:rsidRPr="009A5EA7">
              <w:rPr>
                <w:sz w:val="24"/>
              </w:rPr>
              <w:t>functional/non-</w:t>
            </w:r>
            <w:r w:rsidRPr="009A5EA7">
              <w:rPr>
                <w:spacing w:val="-52"/>
                <w:sz w:val="24"/>
              </w:rPr>
              <w:t xml:space="preserve"> </w:t>
            </w:r>
            <w:r w:rsidRPr="009A5EA7">
              <w:rPr>
                <w:sz w:val="24"/>
              </w:rPr>
              <w:t>functional</w:t>
            </w:r>
            <w:r w:rsidRPr="009A5EA7">
              <w:rPr>
                <w:spacing w:val="1"/>
                <w:sz w:val="24"/>
              </w:rPr>
              <w:t xml:space="preserve"> </w:t>
            </w:r>
            <w:r w:rsidRPr="009A5EA7">
              <w:rPr>
                <w:sz w:val="24"/>
              </w:rPr>
              <w:t>correctness</w:t>
            </w:r>
            <w:r w:rsidRPr="009A5EA7">
              <w:rPr>
                <w:spacing w:val="1"/>
                <w:sz w:val="24"/>
              </w:rPr>
              <w:t xml:space="preserve"> </w:t>
            </w:r>
            <w:r w:rsidRPr="009A5EA7">
              <w:rPr>
                <w:sz w:val="24"/>
              </w:rPr>
              <w:t>proof,</w:t>
            </w:r>
            <w:r w:rsidRPr="009A5EA7">
              <w:rPr>
                <w:spacing w:val="1"/>
                <w:sz w:val="24"/>
              </w:rPr>
              <w:t xml:space="preserve"> </w:t>
            </w:r>
            <w:r w:rsidRPr="009A5EA7">
              <w:rPr>
                <w:sz w:val="24"/>
              </w:rPr>
              <w:t>etc.,</w:t>
            </w:r>
            <w:r w:rsidRPr="009A5EA7">
              <w:rPr>
                <w:spacing w:val="1"/>
                <w:sz w:val="24"/>
              </w:rPr>
              <w:t xml:space="preserve"> </w:t>
            </w:r>
            <w:r w:rsidRPr="009A5EA7">
              <w:rPr>
                <w:sz w:val="24"/>
              </w:rPr>
              <w:t>and</w:t>
            </w:r>
            <w:r w:rsidRPr="009A5EA7">
              <w:rPr>
                <w:spacing w:val="1"/>
                <w:sz w:val="24"/>
              </w:rPr>
              <w:t xml:space="preserve"> </w:t>
            </w:r>
            <w:r w:rsidRPr="009A5EA7">
              <w:rPr>
                <w:sz w:val="24"/>
              </w:rPr>
              <w:t>their</w:t>
            </w:r>
            <w:r w:rsidRPr="009A5EA7">
              <w:rPr>
                <w:spacing w:val="1"/>
                <w:sz w:val="24"/>
              </w:rPr>
              <w:t xml:space="preserve"> </w:t>
            </w:r>
            <w:r w:rsidRPr="009A5EA7">
              <w:rPr>
                <w:sz w:val="24"/>
              </w:rPr>
              <w:t>possible</w:t>
            </w:r>
            <w:r w:rsidRPr="009A5EA7">
              <w:rPr>
                <w:spacing w:val="1"/>
                <w:sz w:val="24"/>
              </w:rPr>
              <w:t xml:space="preserve"> </w:t>
            </w:r>
            <w:r w:rsidRPr="009A5EA7">
              <w:rPr>
                <w:sz w:val="24"/>
              </w:rPr>
              <w:t>solutions,</w:t>
            </w:r>
            <w:r w:rsidRPr="009A5EA7">
              <w:rPr>
                <w:spacing w:val="1"/>
                <w:sz w:val="24"/>
              </w:rPr>
              <w:t xml:space="preserve"> </w:t>
            </w:r>
            <w:r w:rsidRPr="009A5EA7">
              <w:rPr>
                <w:sz w:val="24"/>
              </w:rPr>
              <w:t>(b)</w:t>
            </w:r>
            <w:r w:rsidRPr="009A5EA7">
              <w:rPr>
                <w:spacing w:val="1"/>
                <w:sz w:val="24"/>
              </w:rPr>
              <w:t xml:space="preserve"> </w:t>
            </w:r>
            <w:r w:rsidRPr="009A5EA7">
              <w:rPr>
                <w:sz w:val="24"/>
              </w:rPr>
              <w:t>synergizing machine Learning and blockchain,</w:t>
            </w:r>
            <w:r w:rsidRPr="009A5EA7">
              <w:rPr>
                <w:spacing w:val="1"/>
                <w:sz w:val="24"/>
              </w:rPr>
              <w:t xml:space="preserve"> </w:t>
            </w:r>
            <w:r w:rsidRPr="009A5EA7">
              <w:rPr>
                <w:sz w:val="24"/>
              </w:rPr>
              <w:t>and (c) development of</w:t>
            </w:r>
            <w:r w:rsidRPr="009A5EA7">
              <w:rPr>
                <w:spacing w:val="1"/>
                <w:sz w:val="24"/>
              </w:rPr>
              <w:t xml:space="preserve"> </w:t>
            </w:r>
            <w:r w:rsidRPr="009A5EA7">
              <w:rPr>
                <w:sz w:val="24"/>
              </w:rPr>
              <w:t>secure</w:t>
            </w:r>
            <w:r w:rsidRPr="009A5EA7">
              <w:rPr>
                <w:spacing w:val="-1"/>
                <w:sz w:val="24"/>
              </w:rPr>
              <w:t xml:space="preserve"> </w:t>
            </w:r>
            <w:r w:rsidRPr="009A5EA7">
              <w:rPr>
                <w:sz w:val="24"/>
              </w:rPr>
              <w:t>blockchain-based</w:t>
            </w:r>
            <w:r w:rsidRPr="009A5EA7">
              <w:rPr>
                <w:spacing w:val="-1"/>
                <w:sz w:val="24"/>
              </w:rPr>
              <w:t xml:space="preserve"> </w:t>
            </w:r>
            <w:r w:rsidRPr="009A5EA7">
              <w:rPr>
                <w:sz w:val="24"/>
              </w:rPr>
              <w:t>decentralized</w:t>
            </w:r>
            <w:r w:rsidRPr="009A5EA7">
              <w:rPr>
                <w:spacing w:val="-1"/>
                <w:sz w:val="24"/>
              </w:rPr>
              <w:t xml:space="preserve"> </w:t>
            </w:r>
            <w:r w:rsidRPr="009A5EA7">
              <w:rPr>
                <w:sz w:val="24"/>
              </w:rPr>
              <w:t>applications</w:t>
            </w:r>
            <w:r w:rsidRPr="009A5EA7">
              <w:rPr>
                <w:spacing w:val="-1"/>
                <w:sz w:val="24"/>
              </w:rPr>
              <w:t xml:space="preserve"> </w:t>
            </w:r>
            <w:r w:rsidRPr="009A5EA7">
              <w:rPr>
                <w:sz w:val="24"/>
              </w:rPr>
              <w:t>using</w:t>
            </w:r>
            <w:r w:rsidRPr="009A5EA7">
              <w:rPr>
                <w:spacing w:val="-1"/>
                <w:sz w:val="24"/>
              </w:rPr>
              <w:t xml:space="preserve"> </w:t>
            </w:r>
            <w:r w:rsidRPr="009A5EA7">
              <w:rPr>
                <w:sz w:val="24"/>
              </w:rPr>
              <w:t>Ethereum</w:t>
            </w:r>
            <w:r w:rsidRPr="009A5EA7">
              <w:rPr>
                <w:spacing w:val="-1"/>
                <w:sz w:val="24"/>
              </w:rPr>
              <w:t xml:space="preserve"> </w:t>
            </w:r>
            <w:r w:rsidRPr="009A5EA7">
              <w:rPr>
                <w:sz w:val="24"/>
              </w:rPr>
              <w:t>and</w:t>
            </w:r>
          </w:p>
          <w:p w14:paraId="75907BA4" w14:textId="77777777" w:rsidR="00C74992" w:rsidRPr="009A5EA7" w:rsidRDefault="00C74992" w:rsidP="00873975">
            <w:pPr>
              <w:pStyle w:val="TableParagraph"/>
              <w:spacing w:line="277" w:lineRule="exact"/>
              <w:rPr>
                <w:sz w:val="24"/>
              </w:rPr>
            </w:pPr>
            <w:r w:rsidRPr="009A5EA7">
              <w:rPr>
                <w:sz w:val="24"/>
              </w:rPr>
              <w:t>Hyperledger.</w:t>
            </w:r>
          </w:p>
        </w:tc>
      </w:tr>
      <w:tr w:rsidR="00C74992" w:rsidRPr="009A5EA7" w14:paraId="059894C6" w14:textId="77777777" w:rsidTr="00873975">
        <w:trPr>
          <w:trHeight w:val="2927"/>
        </w:trPr>
        <w:tc>
          <w:tcPr>
            <w:tcW w:w="2266" w:type="dxa"/>
          </w:tcPr>
          <w:p w14:paraId="4614502B" w14:textId="77777777" w:rsidR="00C74992" w:rsidRPr="00E409AD" w:rsidRDefault="00C74992" w:rsidP="00873975">
            <w:pPr>
              <w:pStyle w:val="TableParagraph"/>
              <w:spacing w:line="287" w:lineRule="exact"/>
              <w:ind w:left="110"/>
              <w:rPr>
                <w:b/>
                <w:sz w:val="24"/>
              </w:rPr>
            </w:pPr>
            <w:r w:rsidRPr="00E409AD">
              <w:rPr>
                <w:b/>
                <w:sz w:val="24"/>
              </w:rPr>
              <w:t>Course</w:t>
            </w:r>
            <w:r w:rsidRPr="00E409AD">
              <w:rPr>
                <w:b/>
                <w:spacing w:val="-1"/>
                <w:sz w:val="24"/>
              </w:rPr>
              <w:t xml:space="preserve"> </w:t>
            </w:r>
            <w:r w:rsidRPr="00E409AD">
              <w:rPr>
                <w:b/>
                <w:sz w:val="24"/>
              </w:rPr>
              <w:t>Description</w:t>
            </w:r>
          </w:p>
        </w:tc>
        <w:tc>
          <w:tcPr>
            <w:tcW w:w="7229" w:type="dxa"/>
          </w:tcPr>
          <w:p w14:paraId="14546AF9" w14:textId="77777777" w:rsidR="00C74992" w:rsidRPr="009A5EA7" w:rsidRDefault="00C74992" w:rsidP="00873975">
            <w:pPr>
              <w:pStyle w:val="TableParagraph"/>
              <w:ind w:right="97"/>
              <w:jc w:val="both"/>
              <w:rPr>
                <w:sz w:val="24"/>
              </w:rPr>
            </w:pPr>
            <w:r w:rsidRPr="009A5EA7">
              <w:rPr>
                <w:sz w:val="24"/>
              </w:rPr>
              <w:t>This</w:t>
            </w:r>
            <w:r w:rsidRPr="009A5EA7">
              <w:rPr>
                <w:spacing w:val="-7"/>
                <w:sz w:val="24"/>
              </w:rPr>
              <w:t xml:space="preserve"> </w:t>
            </w:r>
            <w:r w:rsidRPr="009A5EA7">
              <w:rPr>
                <w:sz w:val="24"/>
              </w:rPr>
              <w:t>course</w:t>
            </w:r>
            <w:r w:rsidRPr="009A5EA7">
              <w:rPr>
                <w:spacing w:val="-6"/>
                <w:sz w:val="24"/>
              </w:rPr>
              <w:t xml:space="preserve"> </w:t>
            </w:r>
            <w:r w:rsidRPr="009A5EA7">
              <w:rPr>
                <w:sz w:val="24"/>
              </w:rPr>
              <w:t>will</w:t>
            </w:r>
            <w:r w:rsidRPr="009A5EA7">
              <w:rPr>
                <w:spacing w:val="-7"/>
                <w:sz w:val="24"/>
              </w:rPr>
              <w:t xml:space="preserve"> </w:t>
            </w:r>
            <w:r w:rsidRPr="009A5EA7">
              <w:rPr>
                <w:sz w:val="24"/>
              </w:rPr>
              <w:t>start</w:t>
            </w:r>
            <w:r w:rsidRPr="009A5EA7">
              <w:rPr>
                <w:spacing w:val="-6"/>
                <w:sz w:val="24"/>
              </w:rPr>
              <w:t xml:space="preserve"> </w:t>
            </w:r>
            <w:r w:rsidRPr="009A5EA7">
              <w:rPr>
                <w:sz w:val="24"/>
              </w:rPr>
              <w:t>with</w:t>
            </w:r>
            <w:r w:rsidRPr="009A5EA7">
              <w:rPr>
                <w:spacing w:val="-7"/>
                <w:sz w:val="24"/>
              </w:rPr>
              <w:t xml:space="preserve"> </w:t>
            </w:r>
            <w:r w:rsidRPr="009A5EA7">
              <w:rPr>
                <w:sz w:val="24"/>
              </w:rPr>
              <w:t>a</w:t>
            </w:r>
            <w:r w:rsidRPr="009A5EA7">
              <w:rPr>
                <w:spacing w:val="-6"/>
                <w:sz w:val="24"/>
              </w:rPr>
              <w:t xml:space="preserve"> </w:t>
            </w:r>
            <w:r w:rsidRPr="009A5EA7">
              <w:rPr>
                <w:sz w:val="24"/>
              </w:rPr>
              <w:t>quick</w:t>
            </w:r>
            <w:r w:rsidRPr="009A5EA7">
              <w:rPr>
                <w:spacing w:val="-6"/>
                <w:sz w:val="24"/>
              </w:rPr>
              <w:t xml:space="preserve"> </w:t>
            </w:r>
            <w:r w:rsidRPr="009A5EA7">
              <w:rPr>
                <w:sz w:val="24"/>
              </w:rPr>
              <w:t>introductory</w:t>
            </w:r>
            <w:r w:rsidRPr="009A5EA7">
              <w:rPr>
                <w:spacing w:val="-6"/>
                <w:sz w:val="24"/>
              </w:rPr>
              <w:t xml:space="preserve"> </w:t>
            </w:r>
            <w:r w:rsidRPr="009A5EA7">
              <w:rPr>
                <w:sz w:val="24"/>
              </w:rPr>
              <w:t>background</w:t>
            </w:r>
            <w:r w:rsidRPr="009A5EA7">
              <w:rPr>
                <w:spacing w:val="-7"/>
                <w:sz w:val="24"/>
              </w:rPr>
              <w:t xml:space="preserve"> </w:t>
            </w:r>
            <w:r w:rsidRPr="009A5EA7">
              <w:rPr>
                <w:sz w:val="24"/>
              </w:rPr>
              <w:t>of</w:t>
            </w:r>
            <w:r w:rsidRPr="009A5EA7">
              <w:rPr>
                <w:spacing w:val="-6"/>
                <w:sz w:val="24"/>
              </w:rPr>
              <w:t xml:space="preserve"> </w:t>
            </w:r>
            <w:r w:rsidRPr="009A5EA7">
              <w:rPr>
                <w:sz w:val="24"/>
              </w:rPr>
              <w:t>blockchain</w:t>
            </w:r>
            <w:r w:rsidRPr="009A5EA7">
              <w:rPr>
                <w:spacing w:val="-52"/>
                <w:sz w:val="24"/>
              </w:rPr>
              <w:t xml:space="preserve"> </w:t>
            </w:r>
            <w:r w:rsidRPr="009A5EA7">
              <w:rPr>
                <w:sz w:val="24"/>
              </w:rPr>
              <w:t>technology</w:t>
            </w:r>
            <w:r w:rsidRPr="009A5EA7">
              <w:rPr>
                <w:spacing w:val="-8"/>
                <w:sz w:val="24"/>
              </w:rPr>
              <w:t xml:space="preserve"> </w:t>
            </w:r>
            <w:r w:rsidRPr="009A5EA7">
              <w:rPr>
                <w:sz w:val="24"/>
              </w:rPr>
              <w:t>and</w:t>
            </w:r>
            <w:r w:rsidRPr="009A5EA7">
              <w:rPr>
                <w:spacing w:val="-8"/>
                <w:sz w:val="24"/>
              </w:rPr>
              <w:t xml:space="preserve"> </w:t>
            </w:r>
            <w:r w:rsidRPr="009A5EA7">
              <w:rPr>
                <w:sz w:val="24"/>
              </w:rPr>
              <w:t>its</w:t>
            </w:r>
            <w:r w:rsidRPr="009A5EA7">
              <w:rPr>
                <w:spacing w:val="-8"/>
                <w:sz w:val="24"/>
              </w:rPr>
              <w:t xml:space="preserve"> </w:t>
            </w:r>
            <w:r w:rsidRPr="009A5EA7">
              <w:rPr>
                <w:sz w:val="24"/>
              </w:rPr>
              <w:t>working</w:t>
            </w:r>
            <w:r w:rsidRPr="009A5EA7">
              <w:rPr>
                <w:spacing w:val="-7"/>
                <w:sz w:val="24"/>
              </w:rPr>
              <w:t xml:space="preserve"> </w:t>
            </w:r>
            <w:r w:rsidRPr="009A5EA7">
              <w:rPr>
                <w:sz w:val="24"/>
              </w:rPr>
              <w:t>principle.</w:t>
            </w:r>
            <w:r w:rsidRPr="009A5EA7">
              <w:rPr>
                <w:spacing w:val="-8"/>
                <w:sz w:val="24"/>
              </w:rPr>
              <w:t xml:space="preserve"> </w:t>
            </w:r>
            <w:r w:rsidRPr="009A5EA7">
              <w:rPr>
                <w:sz w:val="24"/>
              </w:rPr>
              <w:t>The</w:t>
            </w:r>
            <w:r w:rsidRPr="009A5EA7">
              <w:rPr>
                <w:spacing w:val="-8"/>
                <w:sz w:val="24"/>
              </w:rPr>
              <w:t xml:space="preserve"> </w:t>
            </w:r>
            <w:r w:rsidRPr="009A5EA7">
              <w:rPr>
                <w:sz w:val="24"/>
              </w:rPr>
              <w:t>primarily</w:t>
            </w:r>
            <w:r w:rsidRPr="009A5EA7">
              <w:rPr>
                <w:spacing w:val="-7"/>
                <w:sz w:val="24"/>
              </w:rPr>
              <w:t xml:space="preserve"> </w:t>
            </w:r>
            <w:r w:rsidRPr="009A5EA7">
              <w:rPr>
                <w:sz w:val="24"/>
              </w:rPr>
              <w:t>focus</w:t>
            </w:r>
            <w:r w:rsidRPr="009A5EA7">
              <w:rPr>
                <w:spacing w:val="-8"/>
                <w:sz w:val="24"/>
              </w:rPr>
              <w:t xml:space="preserve"> </w:t>
            </w:r>
            <w:r w:rsidRPr="009A5EA7">
              <w:rPr>
                <w:sz w:val="24"/>
              </w:rPr>
              <w:t>of</w:t>
            </w:r>
            <w:r w:rsidRPr="009A5EA7">
              <w:rPr>
                <w:spacing w:val="-8"/>
                <w:sz w:val="24"/>
              </w:rPr>
              <w:t xml:space="preserve"> </w:t>
            </w:r>
            <w:r w:rsidRPr="009A5EA7">
              <w:rPr>
                <w:sz w:val="24"/>
              </w:rPr>
              <w:t>this</w:t>
            </w:r>
            <w:r w:rsidRPr="009A5EA7">
              <w:rPr>
                <w:spacing w:val="-8"/>
                <w:sz w:val="24"/>
              </w:rPr>
              <w:t xml:space="preserve"> </w:t>
            </w:r>
            <w:r w:rsidRPr="009A5EA7">
              <w:rPr>
                <w:sz w:val="24"/>
              </w:rPr>
              <w:t>course</w:t>
            </w:r>
            <w:r w:rsidRPr="009A5EA7">
              <w:rPr>
                <w:spacing w:val="-7"/>
                <w:sz w:val="24"/>
              </w:rPr>
              <w:t xml:space="preserve"> </w:t>
            </w:r>
            <w:r w:rsidRPr="009A5EA7">
              <w:rPr>
                <w:sz w:val="24"/>
              </w:rPr>
              <w:t>is</w:t>
            </w:r>
            <w:r w:rsidRPr="009A5EA7">
              <w:rPr>
                <w:spacing w:val="-52"/>
                <w:sz w:val="24"/>
              </w:rPr>
              <w:t xml:space="preserve"> </w:t>
            </w:r>
            <w:r w:rsidRPr="009A5EA7">
              <w:rPr>
                <w:sz w:val="24"/>
              </w:rPr>
              <w:t>to provide a detailed information about the state-of-the-art blockchain</w:t>
            </w:r>
            <w:r w:rsidRPr="009A5EA7">
              <w:rPr>
                <w:spacing w:val="1"/>
                <w:sz w:val="24"/>
              </w:rPr>
              <w:t xml:space="preserve"> </w:t>
            </w:r>
            <w:r w:rsidRPr="009A5EA7">
              <w:rPr>
                <w:sz w:val="24"/>
              </w:rPr>
              <w:t>platforms and their supported smart contract languages. In particular,</w:t>
            </w:r>
            <w:r w:rsidRPr="009A5EA7">
              <w:rPr>
                <w:spacing w:val="1"/>
                <w:sz w:val="24"/>
              </w:rPr>
              <w:t xml:space="preserve"> </w:t>
            </w:r>
            <w:r w:rsidRPr="009A5EA7">
              <w:rPr>
                <w:sz w:val="24"/>
              </w:rPr>
              <w:t>syntax, semantics, and paradigms of various smart contract languages</w:t>
            </w:r>
            <w:r w:rsidRPr="009A5EA7">
              <w:rPr>
                <w:spacing w:val="1"/>
                <w:sz w:val="24"/>
              </w:rPr>
              <w:t xml:space="preserve"> </w:t>
            </w:r>
            <w:r w:rsidRPr="009A5EA7">
              <w:rPr>
                <w:sz w:val="24"/>
              </w:rPr>
              <w:t>will</w:t>
            </w:r>
            <w:r w:rsidRPr="009A5EA7">
              <w:rPr>
                <w:spacing w:val="1"/>
                <w:sz w:val="24"/>
              </w:rPr>
              <w:t xml:space="preserve"> </w:t>
            </w:r>
            <w:r w:rsidRPr="009A5EA7">
              <w:rPr>
                <w:sz w:val="24"/>
              </w:rPr>
              <w:t>be</w:t>
            </w:r>
            <w:r w:rsidRPr="009A5EA7">
              <w:rPr>
                <w:spacing w:val="1"/>
                <w:sz w:val="24"/>
              </w:rPr>
              <w:t xml:space="preserve"> </w:t>
            </w:r>
            <w:r w:rsidRPr="009A5EA7">
              <w:rPr>
                <w:sz w:val="24"/>
              </w:rPr>
              <w:t>discussed.</w:t>
            </w:r>
            <w:r w:rsidRPr="009A5EA7">
              <w:rPr>
                <w:spacing w:val="1"/>
                <w:sz w:val="24"/>
              </w:rPr>
              <w:t xml:space="preserve"> </w:t>
            </w:r>
            <w:r w:rsidRPr="009A5EA7">
              <w:rPr>
                <w:sz w:val="24"/>
              </w:rPr>
              <w:t>In</w:t>
            </w:r>
            <w:r w:rsidRPr="009A5EA7">
              <w:rPr>
                <w:spacing w:val="1"/>
                <w:sz w:val="24"/>
              </w:rPr>
              <w:t xml:space="preserve"> </w:t>
            </w:r>
            <w:r w:rsidRPr="009A5EA7">
              <w:rPr>
                <w:sz w:val="24"/>
              </w:rPr>
              <w:t>this</w:t>
            </w:r>
            <w:r w:rsidRPr="009A5EA7">
              <w:rPr>
                <w:spacing w:val="1"/>
                <w:sz w:val="24"/>
              </w:rPr>
              <w:t xml:space="preserve"> </w:t>
            </w:r>
            <w:r w:rsidRPr="009A5EA7">
              <w:rPr>
                <w:sz w:val="24"/>
              </w:rPr>
              <w:t>perspective,</w:t>
            </w:r>
            <w:r w:rsidRPr="009A5EA7">
              <w:rPr>
                <w:spacing w:val="1"/>
                <w:sz w:val="24"/>
              </w:rPr>
              <w:t xml:space="preserve"> </w:t>
            </w:r>
            <w:r w:rsidRPr="009A5EA7">
              <w:rPr>
                <w:sz w:val="24"/>
              </w:rPr>
              <w:t>blockchain-oriented</w:t>
            </w:r>
            <w:r w:rsidRPr="009A5EA7">
              <w:rPr>
                <w:spacing w:val="1"/>
                <w:sz w:val="24"/>
              </w:rPr>
              <w:t xml:space="preserve"> </w:t>
            </w:r>
            <w:r w:rsidRPr="009A5EA7">
              <w:rPr>
                <w:sz w:val="24"/>
              </w:rPr>
              <w:t>software</w:t>
            </w:r>
            <w:r w:rsidRPr="009A5EA7">
              <w:rPr>
                <w:spacing w:val="1"/>
                <w:sz w:val="24"/>
              </w:rPr>
              <w:t xml:space="preserve"> </w:t>
            </w:r>
            <w:r w:rsidRPr="009A5EA7">
              <w:rPr>
                <w:sz w:val="24"/>
              </w:rPr>
              <w:t>development life cycle and decentralized application development will</w:t>
            </w:r>
            <w:r w:rsidRPr="009A5EA7">
              <w:rPr>
                <w:spacing w:val="1"/>
                <w:sz w:val="24"/>
              </w:rPr>
              <w:t xml:space="preserve"> </w:t>
            </w:r>
            <w:r w:rsidRPr="009A5EA7">
              <w:rPr>
                <w:sz w:val="24"/>
              </w:rPr>
              <w:t>be</w:t>
            </w:r>
            <w:r w:rsidRPr="009A5EA7">
              <w:rPr>
                <w:spacing w:val="1"/>
                <w:sz w:val="24"/>
              </w:rPr>
              <w:t xml:space="preserve"> </w:t>
            </w:r>
            <w:r w:rsidRPr="009A5EA7">
              <w:rPr>
                <w:sz w:val="24"/>
              </w:rPr>
              <w:t>discussed.</w:t>
            </w:r>
            <w:r w:rsidRPr="009A5EA7">
              <w:rPr>
                <w:spacing w:val="1"/>
                <w:sz w:val="24"/>
              </w:rPr>
              <w:t xml:space="preserve"> </w:t>
            </w:r>
            <w:r w:rsidRPr="009A5EA7">
              <w:rPr>
                <w:sz w:val="24"/>
              </w:rPr>
              <w:t>Following</w:t>
            </w:r>
            <w:r w:rsidRPr="009A5EA7">
              <w:rPr>
                <w:spacing w:val="1"/>
                <w:sz w:val="24"/>
              </w:rPr>
              <w:t xml:space="preserve"> </w:t>
            </w:r>
            <w:r w:rsidRPr="009A5EA7">
              <w:rPr>
                <w:sz w:val="24"/>
              </w:rPr>
              <w:t>this,</w:t>
            </w:r>
            <w:r w:rsidRPr="009A5EA7">
              <w:rPr>
                <w:spacing w:val="1"/>
                <w:sz w:val="24"/>
              </w:rPr>
              <w:t xml:space="preserve"> </w:t>
            </w:r>
            <w:r w:rsidRPr="009A5EA7">
              <w:rPr>
                <w:sz w:val="24"/>
              </w:rPr>
              <w:t>the</w:t>
            </w:r>
            <w:r w:rsidRPr="009A5EA7">
              <w:rPr>
                <w:spacing w:val="1"/>
                <w:sz w:val="24"/>
              </w:rPr>
              <w:t xml:space="preserve"> </w:t>
            </w:r>
            <w:r w:rsidRPr="009A5EA7">
              <w:rPr>
                <w:sz w:val="24"/>
              </w:rPr>
              <w:t>course</w:t>
            </w:r>
            <w:r w:rsidRPr="009A5EA7">
              <w:rPr>
                <w:spacing w:val="1"/>
                <w:sz w:val="24"/>
              </w:rPr>
              <w:t xml:space="preserve"> </w:t>
            </w:r>
            <w:r w:rsidRPr="009A5EA7">
              <w:rPr>
                <w:sz w:val="24"/>
              </w:rPr>
              <w:t>will</w:t>
            </w:r>
            <w:r w:rsidRPr="009A5EA7">
              <w:rPr>
                <w:spacing w:val="1"/>
                <w:sz w:val="24"/>
              </w:rPr>
              <w:t xml:space="preserve"> </w:t>
            </w:r>
            <w:r w:rsidRPr="009A5EA7">
              <w:rPr>
                <w:sz w:val="24"/>
              </w:rPr>
              <w:t>cover</w:t>
            </w:r>
            <w:r w:rsidRPr="009A5EA7">
              <w:rPr>
                <w:spacing w:val="1"/>
                <w:sz w:val="24"/>
              </w:rPr>
              <w:t xml:space="preserve"> </w:t>
            </w:r>
            <w:r w:rsidRPr="009A5EA7">
              <w:rPr>
                <w:sz w:val="24"/>
              </w:rPr>
              <w:t>two</w:t>
            </w:r>
            <w:r w:rsidRPr="009A5EA7">
              <w:rPr>
                <w:spacing w:val="1"/>
                <w:sz w:val="24"/>
              </w:rPr>
              <w:t xml:space="preserve"> </w:t>
            </w:r>
            <w:r w:rsidRPr="009A5EA7">
              <w:rPr>
                <w:sz w:val="24"/>
              </w:rPr>
              <w:t>important</w:t>
            </w:r>
            <w:r w:rsidRPr="009A5EA7">
              <w:rPr>
                <w:spacing w:val="-52"/>
                <w:sz w:val="24"/>
              </w:rPr>
              <w:t xml:space="preserve"> </w:t>
            </w:r>
            <w:r w:rsidRPr="009A5EA7">
              <w:rPr>
                <w:sz w:val="24"/>
              </w:rPr>
              <w:t>directions:</w:t>
            </w:r>
            <w:r w:rsidRPr="009A5EA7">
              <w:rPr>
                <w:spacing w:val="53"/>
                <w:sz w:val="24"/>
              </w:rPr>
              <w:t xml:space="preserve"> </w:t>
            </w:r>
            <w:r w:rsidRPr="009A5EA7">
              <w:rPr>
                <w:sz w:val="24"/>
              </w:rPr>
              <w:t>addressing</w:t>
            </w:r>
            <w:r w:rsidRPr="009A5EA7">
              <w:rPr>
                <w:spacing w:val="54"/>
                <w:sz w:val="24"/>
              </w:rPr>
              <w:t xml:space="preserve"> </w:t>
            </w:r>
            <w:r w:rsidRPr="009A5EA7">
              <w:rPr>
                <w:sz w:val="24"/>
              </w:rPr>
              <w:t>various</w:t>
            </w:r>
            <w:r w:rsidRPr="009A5EA7">
              <w:rPr>
                <w:spacing w:val="53"/>
                <w:sz w:val="24"/>
              </w:rPr>
              <w:t xml:space="preserve"> </w:t>
            </w:r>
            <w:r w:rsidRPr="009A5EA7">
              <w:rPr>
                <w:sz w:val="24"/>
              </w:rPr>
              <w:t>research</w:t>
            </w:r>
            <w:r w:rsidRPr="009A5EA7">
              <w:rPr>
                <w:spacing w:val="54"/>
                <w:sz w:val="24"/>
              </w:rPr>
              <w:t xml:space="preserve"> </w:t>
            </w:r>
            <w:r w:rsidRPr="009A5EA7">
              <w:rPr>
                <w:sz w:val="24"/>
              </w:rPr>
              <w:t>challenges</w:t>
            </w:r>
            <w:r w:rsidRPr="009A5EA7">
              <w:rPr>
                <w:spacing w:val="53"/>
                <w:sz w:val="24"/>
              </w:rPr>
              <w:t xml:space="preserve"> </w:t>
            </w:r>
            <w:r w:rsidRPr="009A5EA7">
              <w:rPr>
                <w:sz w:val="24"/>
              </w:rPr>
              <w:t>in  blockchain</w:t>
            </w:r>
            <w:r w:rsidRPr="009A5EA7">
              <w:rPr>
                <w:spacing w:val="53"/>
                <w:sz w:val="24"/>
              </w:rPr>
              <w:t xml:space="preserve"> </w:t>
            </w:r>
            <w:r w:rsidRPr="009A5EA7">
              <w:rPr>
                <w:sz w:val="24"/>
              </w:rPr>
              <w:t>and AI/machine</w:t>
            </w:r>
            <w:r w:rsidRPr="009A5EA7">
              <w:rPr>
                <w:spacing w:val="-1"/>
                <w:sz w:val="24"/>
              </w:rPr>
              <w:t xml:space="preserve"> </w:t>
            </w:r>
            <w:r w:rsidRPr="009A5EA7">
              <w:rPr>
                <w:sz w:val="24"/>
              </w:rPr>
              <w:t>learning</w:t>
            </w:r>
            <w:r w:rsidRPr="009A5EA7">
              <w:rPr>
                <w:spacing w:val="-1"/>
                <w:sz w:val="24"/>
              </w:rPr>
              <w:t xml:space="preserve"> </w:t>
            </w:r>
            <w:r w:rsidRPr="009A5EA7">
              <w:rPr>
                <w:sz w:val="24"/>
              </w:rPr>
              <w:t>for</w:t>
            </w:r>
            <w:r w:rsidRPr="009A5EA7">
              <w:rPr>
                <w:spacing w:val="-1"/>
                <w:sz w:val="24"/>
              </w:rPr>
              <w:t xml:space="preserve"> </w:t>
            </w:r>
            <w:r w:rsidRPr="009A5EA7">
              <w:rPr>
                <w:sz w:val="24"/>
              </w:rPr>
              <w:t>blockchain</w:t>
            </w:r>
            <w:r w:rsidRPr="009A5EA7">
              <w:rPr>
                <w:spacing w:val="-1"/>
                <w:sz w:val="24"/>
              </w:rPr>
              <w:t xml:space="preserve"> </w:t>
            </w:r>
            <w:r w:rsidRPr="009A5EA7">
              <w:rPr>
                <w:sz w:val="24"/>
              </w:rPr>
              <w:t>(and vice-versa).</w:t>
            </w:r>
          </w:p>
        </w:tc>
      </w:tr>
      <w:tr w:rsidR="00C74992" w:rsidRPr="009A5EA7" w14:paraId="20A2C882" w14:textId="77777777" w:rsidTr="00873975">
        <w:trPr>
          <w:trHeight w:val="4574"/>
        </w:trPr>
        <w:tc>
          <w:tcPr>
            <w:tcW w:w="2266" w:type="dxa"/>
          </w:tcPr>
          <w:p w14:paraId="499019E4" w14:textId="77777777" w:rsidR="00C74992" w:rsidRPr="00E409AD" w:rsidRDefault="00C74992" w:rsidP="00873975">
            <w:pPr>
              <w:pStyle w:val="TableParagraph"/>
              <w:spacing w:line="287" w:lineRule="exact"/>
              <w:ind w:left="110"/>
              <w:rPr>
                <w:b/>
                <w:sz w:val="24"/>
              </w:rPr>
            </w:pPr>
            <w:r w:rsidRPr="00E409AD">
              <w:rPr>
                <w:b/>
                <w:sz w:val="24"/>
              </w:rPr>
              <w:t>Course</w:t>
            </w:r>
            <w:r w:rsidRPr="00E409AD">
              <w:rPr>
                <w:b/>
                <w:spacing w:val="-1"/>
                <w:sz w:val="24"/>
              </w:rPr>
              <w:t xml:space="preserve"> </w:t>
            </w:r>
            <w:r w:rsidRPr="00E409AD">
              <w:rPr>
                <w:b/>
                <w:sz w:val="24"/>
              </w:rPr>
              <w:t>Outline</w:t>
            </w:r>
          </w:p>
        </w:tc>
        <w:tc>
          <w:tcPr>
            <w:tcW w:w="7229" w:type="dxa"/>
          </w:tcPr>
          <w:p w14:paraId="383E0EE1" w14:textId="77777777" w:rsidR="00C74992" w:rsidRPr="009A5EA7" w:rsidRDefault="00C74992" w:rsidP="00873975">
            <w:pPr>
              <w:pStyle w:val="TableParagraph"/>
              <w:spacing w:before="11"/>
              <w:rPr>
                <w:sz w:val="24"/>
              </w:rPr>
            </w:pPr>
          </w:p>
          <w:p w14:paraId="3FCD996B" w14:textId="77777777" w:rsidR="00C74992" w:rsidRPr="009A5EA7" w:rsidRDefault="00C74992" w:rsidP="00873975">
            <w:pPr>
              <w:pStyle w:val="TableParagraph"/>
              <w:jc w:val="both"/>
              <w:rPr>
                <w:sz w:val="24"/>
              </w:rPr>
            </w:pPr>
            <w:r w:rsidRPr="009A5EA7">
              <w:rPr>
                <w:bCs/>
                <w:sz w:val="24"/>
              </w:rPr>
              <w:t>Introduction</w:t>
            </w:r>
            <w:r w:rsidRPr="009A5EA7">
              <w:rPr>
                <w:bCs/>
                <w:spacing w:val="-1"/>
                <w:sz w:val="24"/>
              </w:rPr>
              <w:t xml:space="preserve"> </w:t>
            </w:r>
            <w:r w:rsidRPr="009A5EA7">
              <w:rPr>
                <w:bCs/>
                <w:sz w:val="24"/>
              </w:rPr>
              <w:t>to Blockchain</w:t>
            </w:r>
            <w:r w:rsidRPr="009A5EA7">
              <w:rPr>
                <w:bCs/>
                <w:spacing w:val="-1"/>
                <w:sz w:val="24"/>
              </w:rPr>
              <w:t xml:space="preserve"> </w:t>
            </w:r>
            <w:r w:rsidRPr="009A5EA7">
              <w:rPr>
                <w:bCs/>
                <w:sz w:val="24"/>
              </w:rPr>
              <w:t>Technology</w:t>
            </w:r>
            <w:r w:rsidRPr="009A5EA7">
              <w:rPr>
                <w:b/>
                <w:sz w:val="24"/>
              </w:rPr>
              <w:t>:</w:t>
            </w:r>
            <w:r w:rsidRPr="009A5EA7">
              <w:rPr>
                <w:b/>
                <w:spacing w:val="-1"/>
                <w:sz w:val="24"/>
              </w:rPr>
              <w:t xml:space="preserve"> </w:t>
            </w:r>
            <w:r w:rsidRPr="009A5EA7">
              <w:rPr>
                <w:sz w:val="24"/>
              </w:rPr>
              <w:t>A Quick</w:t>
            </w:r>
            <w:r w:rsidRPr="009A5EA7">
              <w:rPr>
                <w:spacing w:val="-1"/>
                <w:sz w:val="24"/>
              </w:rPr>
              <w:t xml:space="preserve"> </w:t>
            </w:r>
            <w:r w:rsidRPr="009A5EA7">
              <w:rPr>
                <w:sz w:val="24"/>
              </w:rPr>
              <w:t>Tour</w:t>
            </w:r>
          </w:p>
          <w:p w14:paraId="4D8362E1" w14:textId="77777777" w:rsidR="00C74992" w:rsidRPr="009A5EA7" w:rsidRDefault="00C74992" w:rsidP="00873975">
            <w:pPr>
              <w:pStyle w:val="TableParagraph"/>
              <w:spacing w:before="168"/>
              <w:ind w:right="98"/>
              <w:jc w:val="both"/>
              <w:rPr>
                <w:sz w:val="24"/>
              </w:rPr>
            </w:pPr>
            <w:r w:rsidRPr="009A5EA7">
              <w:rPr>
                <w:bCs/>
                <w:sz w:val="24"/>
              </w:rPr>
              <w:t>Different Blockchain Platforms and Smart Contract Languages:</w:t>
            </w:r>
            <w:r w:rsidRPr="009A5EA7">
              <w:rPr>
                <w:b/>
                <w:sz w:val="24"/>
              </w:rPr>
              <w:t xml:space="preserve"> </w:t>
            </w:r>
            <w:r w:rsidRPr="009A5EA7">
              <w:rPr>
                <w:sz w:val="24"/>
              </w:rPr>
              <w:t>Bitcoin,</w:t>
            </w:r>
            <w:r w:rsidRPr="009A5EA7">
              <w:rPr>
                <w:spacing w:val="-52"/>
                <w:sz w:val="24"/>
              </w:rPr>
              <w:t xml:space="preserve"> </w:t>
            </w:r>
            <w:r w:rsidRPr="009A5EA7">
              <w:rPr>
                <w:sz w:val="24"/>
              </w:rPr>
              <w:t>Ethereum,</w:t>
            </w:r>
            <w:r w:rsidRPr="009A5EA7">
              <w:rPr>
                <w:spacing w:val="-1"/>
                <w:sz w:val="24"/>
              </w:rPr>
              <w:t xml:space="preserve"> </w:t>
            </w:r>
            <w:r w:rsidRPr="009A5EA7">
              <w:rPr>
                <w:sz w:val="24"/>
              </w:rPr>
              <w:t xml:space="preserve">Hyperledger, Solidity, </w:t>
            </w:r>
            <w:proofErr w:type="spellStart"/>
            <w:r w:rsidRPr="009A5EA7">
              <w:rPr>
                <w:sz w:val="24"/>
              </w:rPr>
              <w:t>GoLang</w:t>
            </w:r>
            <w:proofErr w:type="spellEnd"/>
            <w:r w:rsidRPr="009A5EA7">
              <w:rPr>
                <w:sz w:val="24"/>
              </w:rPr>
              <w:t>.</w:t>
            </w:r>
          </w:p>
          <w:p w14:paraId="447536BE" w14:textId="77777777" w:rsidR="00C74992" w:rsidRPr="009A5EA7" w:rsidRDefault="00C74992" w:rsidP="00873975">
            <w:pPr>
              <w:pStyle w:val="TableParagraph"/>
              <w:spacing w:before="182"/>
              <w:jc w:val="both"/>
              <w:rPr>
                <w:sz w:val="24"/>
              </w:rPr>
            </w:pPr>
            <w:r w:rsidRPr="009A5EA7">
              <w:rPr>
                <w:bCs/>
                <w:sz w:val="24"/>
              </w:rPr>
              <w:t>Consensus</w:t>
            </w:r>
            <w:r w:rsidRPr="009A5EA7">
              <w:rPr>
                <w:bCs/>
                <w:spacing w:val="-1"/>
                <w:sz w:val="24"/>
              </w:rPr>
              <w:t xml:space="preserve"> </w:t>
            </w:r>
            <w:r w:rsidRPr="009A5EA7">
              <w:rPr>
                <w:bCs/>
                <w:sz w:val="24"/>
              </w:rPr>
              <w:t>Mechanisms:</w:t>
            </w:r>
            <w:r w:rsidRPr="009A5EA7">
              <w:rPr>
                <w:b/>
                <w:spacing w:val="-2"/>
                <w:sz w:val="24"/>
              </w:rPr>
              <w:t xml:space="preserve"> </w:t>
            </w:r>
            <w:proofErr w:type="spellStart"/>
            <w:r w:rsidRPr="009A5EA7">
              <w:rPr>
                <w:sz w:val="24"/>
              </w:rPr>
              <w:t>PoW</w:t>
            </w:r>
            <w:proofErr w:type="spellEnd"/>
            <w:r w:rsidRPr="009A5EA7">
              <w:rPr>
                <w:sz w:val="24"/>
              </w:rPr>
              <w:t xml:space="preserve"> Vs.</w:t>
            </w:r>
            <w:r w:rsidRPr="009A5EA7">
              <w:rPr>
                <w:spacing w:val="-1"/>
                <w:sz w:val="24"/>
              </w:rPr>
              <w:t xml:space="preserve"> </w:t>
            </w:r>
            <w:proofErr w:type="spellStart"/>
            <w:r w:rsidRPr="009A5EA7">
              <w:rPr>
                <w:sz w:val="24"/>
              </w:rPr>
              <w:t>PoS</w:t>
            </w:r>
            <w:proofErr w:type="spellEnd"/>
            <w:r w:rsidRPr="009A5EA7">
              <w:rPr>
                <w:sz w:val="24"/>
              </w:rPr>
              <w:t>, Alternative</w:t>
            </w:r>
            <w:r w:rsidRPr="009A5EA7">
              <w:rPr>
                <w:spacing w:val="-1"/>
                <w:sz w:val="24"/>
              </w:rPr>
              <w:t xml:space="preserve"> </w:t>
            </w:r>
            <w:r w:rsidRPr="009A5EA7">
              <w:rPr>
                <w:sz w:val="24"/>
              </w:rPr>
              <w:t>Consensus</w:t>
            </w:r>
          </w:p>
          <w:p w14:paraId="5FC1EB2B" w14:textId="77777777" w:rsidR="00C74992" w:rsidRPr="009A5EA7" w:rsidRDefault="00C74992" w:rsidP="00873975">
            <w:pPr>
              <w:pStyle w:val="TableParagraph"/>
              <w:spacing w:before="1"/>
            </w:pPr>
          </w:p>
          <w:p w14:paraId="2D67A9CA" w14:textId="77777777" w:rsidR="00C74992" w:rsidRPr="009A5EA7" w:rsidRDefault="00C74992" w:rsidP="00873975">
            <w:pPr>
              <w:pStyle w:val="TableParagraph"/>
              <w:ind w:right="97"/>
              <w:jc w:val="both"/>
              <w:rPr>
                <w:sz w:val="24"/>
              </w:rPr>
            </w:pPr>
            <w:r w:rsidRPr="009A5EA7">
              <w:rPr>
                <w:bCs/>
                <w:sz w:val="24"/>
              </w:rPr>
              <w:t>Synergizing</w:t>
            </w:r>
            <w:r w:rsidRPr="009A5EA7">
              <w:rPr>
                <w:bCs/>
                <w:spacing w:val="1"/>
                <w:sz w:val="24"/>
              </w:rPr>
              <w:t xml:space="preserve"> </w:t>
            </w:r>
            <w:r w:rsidRPr="009A5EA7">
              <w:rPr>
                <w:bCs/>
                <w:sz w:val="24"/>
              </w:rPr>
              <w:t>Machine</w:t>
            </w:r>
            <w:r w:rsidRPr="009A5EA7">
              <w:rPr>
                <w:bCs/>
                <w:spacing w:val="1"/>
                <w:sz w:val="24"/>
              </w:rPr>
              <w:t xml:space="preserve"> </w:t>
            </w:r>
            <w:r w:rsidRPr="009A5EA7">
              <w:rPr>
                <w:bCs/>
                <w:sz w:val="24"/>
              </w:rPr>
              <w:t>Learning</w:t>
            </w:r>
            <w:r w:rsidRPr="009A5EA7">
              <w:rPr>
                <w:bCs/>
                <w:spacing w:val="1"/>
                <w:sz w:val="24"/>
              </w:rPr>
              <w:t xml:space="preserve"> </w:t>
            </w:r>
            <w:r w:rsidRPr="009A5EA7">
              <w:rPr>
                <w:bCs/>
                <w:sz w:val="24"/>
              </w:rPr>
              <w:t>and</w:t>
            </w:r>
            <w:r w:rsidRPr="009A5EA7">
              <w:rPr>
                <w:bCs/>
                <w:spacing w:val="1"/>
                <w:sz w:val="24"/>
              </w:rPr>
              <w:t xml:space="preserve"> </w:t>
            </w:r>
            <w:r w:rsidRPr="009A5EA7">
              <w:rPr>
                <w:bCs/>
                <w:sz w:val="24"/>
              </w:rPr>
              <w:t>Blockchain:</w:t>
            </w:r>
            <w:r w:rsidRPr="009A5EA7">
              <w:rPr>
                <w:b/>
                <w:spacing w:val="1"/>
                <w:sz w:val="24"/>
              </w:rPr>
              <w:t xml:space="preserve"> </w:t>
            </w:r>
            <w:r w:rsidRPr="009A5EA7">
              <w:rPr>
                <w:sz w:val="24"/>
              </w:rPr>
              <w:t>Transaction</w:t>
            </w:r>
            <w:r w:rsidRPr="009A5EA7">
              <w:rPr>
                <w:spacing w:val="1"/>
                <w:sz w:val="24"/>
              </w:rPr>
              <w:t xml:space="preserve"> </w:t>
            </w:r>
            <w:r w:rsidRPr="009A5EA7">
              <w:rPr>
                <w:sz w:val="24"/>
              </w:rPr>
              <w:t>Analysis,</w:t>
            </w:r>
            <w:r w:rsidRPr="009A5EA7">
              <w:rPr>
                <w:spacing w:val="-52"/>
                <w:sz w:val="24"/>
              </w:rPr>
              <w:t xml:space="preserve"> </w:t>
            </w:r>
            <w:r w:rsidRPr="009A5EA7">
              <w:rPr>
                <w:sz w:val="24"/>
              </w:rPr>
              <w:t>Smart</w:t>
            </w:r>
            <w:r w:rsidRPr="009A5EA7">
              <w:rPr>
                <w:spacing w:val="1"/>
                <w:sz w:val="24"/>
              </w:rPr>
              <w:t xml:space="preserve"> </w:t>
            </w:r>
            <w:r w:rsidRPr="009A5EA7">
              <w:rPr>
                <w:sz w:val="24"/>
              </w:rPr>
              <w:t>Contract</w:t>
            </w:r>
            <w:r w:rsidRPr="009A5EA7">
              <w:rPr>
                <w:spacing w:val="1"/>
                <w:sz w:val="24"/>
              </w:rPr>
              <w:t xml:space="preserve"> </w:t>
            </w:r>
            <w:r w:rsidRPr="009A5EA7">
              <w:rPr>
                <w:sz w:val="24"/>
              </w:rPr>
              <w:t>Code</w:t>
            </w:r>
            <w:r w:rsidRPr="009A5EA7">
              <w:rPr>
                <w:spacing w:val="1"/>
                <w:sz w:val="24"/>
              </w:rPr>
              <w:t xml:space="preserve"> </w:t>
            </w:r>
            <w:r w:rsidRPr="009A5EA7">
              <w:rPr>
                <w:sz w:val="24"/>
              </w:rPr>
              <w:t>Analysis,</w:t>
            </w:r>
            <w:r w:rsidRPr="009A5EA7">
              <w:rPr>
                <w:spacing w:val="1"/>
                <w:sz w:val="24"/>
              </w:rPr>
              <w:t xml:space="preserve"> </w:t>
            </w:r>
            <w:r w:rsidRPr="009A5EA7">
              <w:rPr>
                <w:sz w:val="24"/>
              </w:rPr>
              <w:t>AI-driven</w:t>
            </w:r>
            <w:r w:rsidRPr="009A5EA7">
              <w:rPr>
                <w:spacing w:val="1"/>
                <w:sz w:val="24"/>
              </w:rPr>
              <w:t xml:space="preserve"> </w:t>
            </w:r>
            <w:r w:rsidRPr="009A5EA7">
              <w:rPr>
                <w:sz w:val="24"/>
              </w:rPr>
              <w:t>Blockchain</w:t>
            </w:r>
            <w:r w:rsidRPr="009A5EA7">
              <w:rPr>
                <w:spacing w:val="1"/>
                <w:sz w:val="24"/>
              </w:rPr>
              <w:t xml:space="preserve"> </w:t>
            </w:r>
            <w:r w:rsidRPr="009A5EA7">
              <w:rPr>
                <w:sz w:val="24"/>
              </w:rPr>
              <w:t>Applications,</w:t>
            </w:r>
            <w:r w:rsidRPr="009A5EA7">
              <w:rPr>
                <w:spacing w:val="1"/>
                <w:sz w:val="24"/>
              </w:rPr>
              <w:t xml:space="preserve"> </w:t>
            </w:r>
            <w:r w:rsidRPr="009A5EA7">
              <w:rPr>
                <w:sz w:val="24"/>
              </w:rPr>
              <w:t>Blockchain</w:t>
            </w:r>
            <w:r w:rsidRPr="009A5EA7">
              <w:rPr>
                <w:spacing w:val="-1"/>
                <w:sz w:val="24"/>
              </w:rPr>
              <w:t xml:space="preserve"> </w:t>
            </w:r>
            <w:r w:rsidRPr="009A5EA7">
              <w:rPr>
                <w:sz w:val="24"/>
              </w:rPr>
              <w:t>for AI, Decentralized Learning.</w:t>
            </w:r>
          </w:p>
          <w:p w14:paraId="7CE963B3" w14:textId="77777777" w:rsidR="00C74992" w:rsidRPr="009A5EA7" w:rsidRDefault="00C74992" w:rsidP="00873975">
            <w:pPr>
              <w:pStyle w:val="TableParagraph"/>
              <w:spacing w:before="158"/>
              <w:ind w:right="97"/>
              <w:jc w:val="both"/>
              <w:rPr>
                <w:sz w:val="24"/>
              </w:rPr>
            </w:pPr>
            <w:r w:rsidRPr="009A5EA7">
              <w:rPr>
                <w:bCs/>
                <w:spacing w:val="-1"/>
                <w:sz w:val="24"/>
              </w:rPr>
              <w:t>Research</w:t>
            </w:r>
            <w:r w:rsidRPr="009A5EA7">
              <w:rPr>
                <w:bCs/>
                <w:spacing w:val="-14"/>
                <w:sz w:val="24"/>
              </w:rPr>
              <w:t xml:space="preserve"> </w:t>
            </w:r>
            <w:r w:rsidRPr="009A5EA7">
              <w:rPr>
                <w:bCs/>
                <w:sz w:val="24"/>
              </w:rPr>
              <w:t>Challenges</w:t>
            </w:r>
            <w:r w:rsidRPr="009A5EA7">
              <w:rPr>
                <w:bCs/>
                <w:spacing w:val="-14"/>
                <w:sz w:val="24"/>
              </w:rPr>
              <w:t xml:space="preserve"> </w:t>
            </w:r>
            <w:r w:rsidRPr="009A5EA7">
              <w:rPr>
                <w:bCs/>
                <w:sz w:val="24"/>
              </w:rPr>
              <w:t>in</w:t>
            </w:r>
            <w:r w:rsidRPr="009A5EA7">
              <w:rPr>
                <w:bCs/>
                <w:spacing w:val="-14"/>
                <w:sz w:val="24"/>
              </w:rPr>
              <w:t xml:space="preserve"> </w:t>
            </w:r>
            <w:r w:rsidRPr="009A5EA7">
              <w:rPr>
                <w:bCs/>
                <w:sz w:val="24"/>
              </w:rPr>
              <w:t>Blockchain:</w:t>
            </w:r>
            <w:r w:rsidRPr="009A5EA7">
              <w:rPr>
                <w:b/>
                <w:spacing w:val="-13"/>
                <w:sz w:val="24"/>
              </w:rPr>
              <w:t xml:space="preserve"> </w:t>
            </w:r>
            <w:r w:rsidRPr="009A5EA7">
              <w:rPr>
                <w:sz w:val="24"/>
              </w:rPr>
              <w:t>Scalability,</w:t>
            </w:r>
            <w:r w:rsidRPr="009A5EA7">
              <w:rPr>
                <w:spacing w:val="-14"/>
                <w:sz w:val="24"/>
              </w:rPr>
              <w:t xml:space="preserve"> </w:t>
            </w:r>
            <w:r w:rsidRPr="009A5EA7">
              <w:rPr>
                <w:sz w:val="24"/>
              </w:rPr>
              <w:t>Interoperability,</w:t>
            </w:r>
            <w:r w:rsidRPr="009A5EA7">
              <w:rPr>
                <w:spacing w:val="-14"/>
                <w:sz w:val="24"/>
              </w:rPr>
              <w:t xml:space="preserve"> </w:t>
            </w:r>
            <w:r w:rsidRPr="009A5EA7">
              <w:rPr>
                <w:sz w:val="24"/>
              </w:rPr>
              <w:t>Security,</w:t>
            </w:r>
            <w:r w:rsidRPr="009A5EA7">
              <w:rPr>
                <w:spacing w:val="-51"/>
                <w:sz w:val="24"/>
              </w:rPr>
              <w:t xml:space="preserve"> </w:t>
            </w:r>
            <w:r w:rsidRPr="009A5EA7">
              <w:rPr>
                <w:sz w:val="24"/>
              </w:rPr>
              <w:t>Privacy,</w:t>
            </w:r>
            <w:r w:rsidRPr="009A5EA7">
              <w:rPr>
                <w:spacing w:val="1"/>
                <w:sz w:val="24"/>
              </w:rPr>
              <w:t xml:space="preserve"> </w:t>
            </w:r>
            <w:r w:rsidRPr="009A5EA7">
              <w:rPr>
                <w:sz w:val="24"/>
              </w:rPr>
              <w:t>Decentralized</w:t>
            </w:r>
            <w:r w:rsidRPr="009A5EA7">
              <w:rPr>
                <w:spacing w:val="1"/>
                <w:sz w:val="24"/>
              </w:rPr>
              <w:t xml:space="preserve"> </w:t>
            </w:r>
            <w:r w:rsidRPr="009A5EA7">
              <w:rPr>
                <w:sz w:val="24"/>
              </w:rPr>
              <w:t>Identity,</w:t>
            </w:r>
            <w:r w:rsidRPr="009A5EA7">
              <w:rPr>
                <w:spacing w:val="1"/>
                <w:sz w:val="24"/>
              </w:rPr>
              <w:t xml:space="preserve"> </w:t>
            </w:r>
            <w:r w:rsidRPr="009A5EA7">
              <w:rPr>
                <w:sz w:val="24"/>
              </w:rPr>
              <w:t>Smart</w:t>
            </w:r>
            <w:r w:rsidRPr="009A5EA7">
              <w:rPr>
                <w:spacing w:val="1"/>
                <w:sz w:val="24"/>
              </w:rPr>
              <w:t xml:space="preserve"> </w:t>
            </w:r>
            <w:r w:rsidRPr="009A5EA7">
              <w:rPr>
                <w:sz w:val="24"/>
              </w:rPr>
              <w:t>Contract</w:t>
            </w:r>
            <w:r w:rsidRPr="009A5EA7">
              <w:rPr>
                <w:spacing w:val="1"/>
                <w:sz w:val="24"/>
              </w:rPr>
              <w:t xml:space="preserve"> </w:t>
            </w:r>
            <w:r w:rsidRPr="009A5EA7">
              <w:rPr>
                <w:sz w:val="24"/>
              </w:rPr>
              <w:t>Vulnerabilities</w:t>
            </w:r>
            <w:r w:rsidRPr="009A5EA7">
              <w:rPr>
                <w:spacing w:val="1"/>
                <w:sz w:val="24"/>
              </w:rPr>
              <w:t xml:space="preserve"> </w:t>
            </w:r>
            <w:r w:rsidRPr="009A5EA7">
              <w:rPr>
                <w:sz w:val="24"/>
              </w:rPr>
              <w:t>and</w:t>
            </w:r>
            <w:r w:rsidRPr="009A5EA7">
              <w:rPr>
                <w:spacing w:val="1"/>
                <w:sz w:val="24"/>
              </w:rPr>
              <w:t xml:space="preserve"> </w:t>
            </w:r>
            <w:r w:rsidRPr="009A5EA7">
              <w:rPr>
                <w:sz w:val="24"/>
              </w:rPr>
              <w:t xml:space="preserve">Detection, Real case studies on developing </w:t>
            </w:r>
            <w:proofErr w:type="spellStart"/>
            <w:r w:rsidRPr="009A5EA7">
              <w:rPr>
                <w:sz w:val="24"/>
              </w:rPr>
              <w:t>DApps</w:t>
            </w:r>
            <w:proofErr w:type="spellEnd"/>
            <w:r w:rsidRPr="009A5EA7">
              <w:rPr>
                <w:sz w:val="24"/>
              </w:rPr>
              <w:t>, Metaverse, Some</w:t>
            </w:r>
            <w:r w:rsidRPr="009A5EA7">
              <w:rPr>
                <w:spacing w:val="1"/>
                <w:sz w:val="24"/>
              </w:rPr>
              <w:t xml:space="preserve"> </w:t>
            </w:r>
            <w:r w:rsidRPr="009A5EA7">
              <w:rPr>
                <w:sz w:val="24"/>
              </w:rPr>
              <w:t>ongoing</w:t>
            </w:r>
            <w:r w:rsidRPr="009A5EA7">
              <w:rPr>
                <w:spacing w:val="-1"/>
                <w:sz w:val="24"/>
              </w:rPr>
              <w:t xml:space="preserve"> </w:t>
            </w:r>
            <w:r w:rsidRPr="009A5EA7">
              <w:rPr>
                <w:sz w:val="24"/>
              </w:rPr>
              <w:t>relevant research topics.</w:t>
            </w:r>
          </w:p>
        </w:tc>
      </w:tr>
      <w:tr w:rsidR="00C74992" w:rsidRPr="009A5EA7" w14:paraId="15CA7004" w14:textId="77777777" w:rsidTr="00873975">
        <w:trPr>
          <w:trHeight w:val="1501"/>
        </w:trPr>
        <w:tc>
          <w:tcPr>
            <w:tcW w:w="2266" w:type="dxa"/>
          </w:tcPr>
          <w:p w14:paraId="1FF2EE15" w14:textId="77777777" w:rsidR="00C74992" w:rsidRPr="00E409AD" w:rsidRDefault="00C74992" w:rsidP="00873975">
            <w:pPr>
              <w:pStyle w:val="TableParagraph"/>
              <w:spacing w:line="287" w:lineRule="exact"/>
              <w:ind w:left="110"/>
              <w:rPr>
                <w:b/>
                <w:sz w:val="24"/>
              </w:rPr>
            </w:pPr>
            <w:r w:rsidRPr="00E409AD">
              <w:rPr>
                <w:b/>
                <w:sz w:val="24"/>
              </w:rPr>
              <w:t>Learning</w:t>
            </w:r>
            <w:r w:rsidRPr="00E409AD">
              <w:rPr>
                <w:b/>
                <w:spacing w:val="-2"/>
                <w:sz w:val="24"/>
              </w:rPr>
              <w:t xml:space="preserve"> </w:t>
            </w:r>
            <w:r w:rsidRPr="00E409AD">
              <w:rPr>
                <w:b/>
                <w:sz w:val="24"/>
              </w:rPr>
              <w:t>Outcome</w:t>
            </w:r>
          </w:p>
        </w:tc>
        <w:tc>
          <w:tcPr>
            <w:tcW w:w="7229" w:type="dxa"/>
          </w:tcPr>
          <w:p w14:paraId="45A460B6" w14:textId="77777777" w:rsidR="00C74992" w:rsidRPr="009A5EA7" w:rsidRDefault="00C74992" w:rsidP="00C74992">
            <w:pPr>
              <w:pStyle w:val="TableParagraph"/>
              <w:numPr>
                <w:ilvl w:val="0"/>
                <w:numId w:val="15"/>
              </w:numPr>
              <w:tabs>
                <w:tab w:val="left" w:pos="824"/>
                <w:tab w:val="left" w:pos="825"/>
                <w:tab w:val="left" w:pos="1477"/>
                <w:tab w:val="left" w:pos="2760"/>
                <w:tab w:val="left" w:pos="3146"/>
                <w:tab w:val="left" w:pos="4394"/>
                <w:tab w:val="left" w:pos="5682"/>
                <w:tab w:val="left" w:pos="6255"/>
              </w:tabs>
              <w:spacing w:before="0"/>
              <w:ind w:right="98"/>
              <w:rPr>
                <w:sz w:val="24"/>
              </w:rPr>
            </w:pPr>
            <w:r w:rsidRPr="009A5EA7">
              <w:rPr>
                <w:sz w:val="24"/>
              </w:rPr>
              <w:t>Gain</w:t>
            </w:r>
            <w:r w:rsidRPr="009A5EA7">
              <w:rPr>
                <w:sz w:val="24"/>
              </w:rPr>
              <w:tab/>
              <w:t>proficiency</w:t>
            </w:r>
            <w:r w:rsidRPr="009A5EA7">
              <w:rPr>
                <w:sz w:val="24"/>
              </w:rPr>
              <w:tab/>
              <w:t>in</w:t>
            </w:r>
            <w:r w:rsidRPr="009A5EA7">
              <w:rPr>
                <w:sz w:val="24"/>
              </w:rPr>
              <w:tab/>
              <w:t>blockchain</w:t>
            </w:r>
            <w:r w:rsidRPr="009A5EA7">
              <w:rPr>
                <w:sz w:val="24"/>
              </w:rPr>
              <w:tab/>
              <w:t>technology</w:t>
            </w:r>
            <w:r w:rsidRPr="009A5EA7">
              <w:rPr>
                <w:sz w:val="24"/>
              </w:rPr>
              <w:tab/>
              <w:t>and</w:t>
            </w:r>
            <w:r w:rsidRPr="009A5EA7">
              <w:rPr>
                <w:sz w:val="24"/>
              </w:rPr>
              <w:tab/>
            </w:r>
            <w:r w:rsidRPr="009A5EA7">
              <w:rPr>
                <w:spacing w:val="-1"/>
                <w:sz w:val="24"/>
              </w:rPr>
              <w:t>software</w:t>
            </w:r>
            <w:r w:rsidRPr="009A5EA7">
              <w:rPr>
                <w:spacing w:val="-52"/>
                <w:sz w:val="24"/>
              </w:rPr>
              <w:t xml:space="preserve"> </w:t>
            </w:r>
            <w:r w:rsidRPr="009A5EA7">
              <w:rPr>
                <w:sz w:val="24"/>
              </w:rPr>
              <w:t>engineering</w:t>
            </w:r>
            <w:r w:rsidRPr="009A5EA7">
              <w:rPr>
                <w:spacing w:val="-1"/>
                <w:sz w:val="24"/>
              </w:rPr>
              <w:t xml:space="preserve"> </w:t>
            </w:r>
            <w:r w:rsidRPr="009A5EA7">
              <w:rPr>
                <w:sz w:val="24"/>
              </w:rPr>
              <w:t>of</w:t>
            </w:r>
            <w:r w:rsidRPr="009A5EA7">
              <w:rPr>
                <w:spacing w:val="-3"/>
                <w:sz w:val="24"/>
              </w:rPr>
              <w:t xml:space="preserve"> </w:t>
            </w:r>
            <w:r w:rsidRPr="009A5EA7">
              <w:rPr>
                <w:sz w:val="24"/>
              </w:rPr>
              <w:t>developing decentralized</w:t>
            </w:r>
            <w:r w:rsidRPr="009A5EA7">
              <w:rPr>
                <w:spacing w:val="-1"/>
                <w:sz w:val="24"/>
              </w:rPr>
              <w:t xml:space="preserve"> </w:t>
            </w:r>
            <w:r w:rsidRPr="009A5EA7">
              <w:rPr>
                <w:sz w:val="24"/>
              </w:rPr>
              <w:t>applications.</w:t>
            </w:r>
          </w:p>
          <w:p w14:paraId="4E1F1217" w14:textId="77777777" w:rsidR="00C74992" w:rsidRPr="009A5EA7" w:rsidRDefault="00C74992" w:rsidP="00C74992">
            <w:pPr>
              <w:pStyle w:val="TableParagraph"/>
              <w:numPr>
                <w:ilvl w:val="0"/>
                <w:numId w:val="15"/>
              </w:numPr>
              <w:tabs>
                <w:tab w:val="left" w:pos="824"/>
                <w:tab w:val="left" w:pos="825"/>
              </w:tabs>
              <w:spacing w:before="0"/>
              <w:ind w:right="97"/>
              <w:rPr>
                <w:sz w:val="24"/>
              </w:rPr>
            </w:pPr>
            <w:r w:rsidRPr="009A5EA7">
              <w:rPr>
                <w:sz w:val="24"/>
              </w:rPr>
              <w:t>An</w:t>
            </w:r>
            <w:r w:rsidRPr="009A5EA7">
              <w:rPr>
                <w:spacing w:val="49"/>
                <w:sz w:val="24"/>
              </w:rPr>
              <w:t xml:space="preserve"> </w:t>
            </w:r>
            <w:r w:rsidRPr="009A5EA7">
              <w:rPr>
                <w:sz w:val="24"/>
              </w:rPr>
              <w:t>overview</w:t>
            </w:r>
            <w:r w:rsidRPr="009A5EA7">
              <w:rPr>
                <w:spacing w:val="50"/>
                <w:sz w:val="24"/>
              </w:rPr>
              <w:t xml:space="preserve"> </w:t>
            </w:r>
            <w:r w:rsidRPr="009A5EA7">
              <w:rPr>
                <w:sz w:val="24"/>
              </w:rPr>
              <w:t>of</w:t>
            </w:r>
            <w:r w:rsidRPr="009A5EA7">
              <w:rPr>
                <w:spacing w:val="49"/>
                <w:sz w:val="24"/>
              </w:rPr>
              <w:t xml:space="preserve"> </w:t>
            </w:r>
            <w:r w:rsidRPr="009A5EA7">
              <w:rPr>
                <w:sz w:val="24"/>
              </w:rPr>
              <w:t>the</w:t>
            </w:r>
            <w:r w:rsidRPr="009A5EA7">
              <w:rPr>
                <w:spacing w:val="50"/>
                <w:sz w:val="24"/>
              </w:rPr>
              <w:t xml:space="preserve"> </w:t>
            </w:r>
            <w:r w:rsidRPr="009A5EA7">
              <w:rPr>
                <w:sz w:val="24"/>
              </w:rPr>
              <w:t>state-of-the-art</w:t>
            </w:r>
            <w:r w:rsidRPr="009A5EA7">
              <w:rPr>
                <w:spacing w:val="50"/>
                <w:sz w:val="24"/>
              </w:rPr>
              <w:t xml:space="preserve"> </w:t>
            </w:r>
            <w:r w:rsidRPr="009A5EA7">
              <w:rPr>
                <w:sz w:val="24"/>
              </w:rPr>
              <w:t>blockchain</w:t>
            </w:r>
            <w:r w:rsidRPr="009A5EA7">
              <w:rPr>
                <w:spacing w:val="50"/>
                <w:sz w:val="24"/>
              </w:rPr>
              <w:t xml:space="preserve"> </w:t>
            </w:r>
            <w:r w:rsidRPr="009A5EA7">
              <w:rPr>
                <w:sz w:val="24"/>
              </w:rPr>
              <w:t>platforms</w:t>
            </w:r>
            <w:r w:rsidRPr="009A5EA7">
              <w:rPr>
                <w:spacing w:val="50"/>
                <w:sz w:val="24"/>
              </w:rPr>
              <w:t xml:space="preserve"> </w:t>
            </w:r>
            <w:r w:rsidRPr="009A5EA7">
              <w:rPr>
                <w:sz w:val="24"/>
              </w:rPr>
              <w:t>and</w:t>
            </w:r>
            <w:r w:rsidRPr="009A5EA7">
              <w:rPr>
                <w:spacing w:val="-52"/>
                <w:sz w:val="24"/>
              </w:rPr>
              <w:t xml:space="preserve"> </w:t>
            </w:r>
            <w:r w:rsidRPr="009A5EA7">
              <w:rPr>
                <w:sz w:val="24"/>
              </w:rPr>
              <w:t>their</w:t>
            </w:r>
            <w:r w:rsidRPr="009A5EA7">
              <w:rPr>
                <w:spacing w:val="-1"/>
                <w:sz w:val="24"/>
              </w:rPr>
              <w:t xml:space="preserve"> </w:t>
            </w:r>
            <w:r w:rsidRPr="009A5EA7">
              <w:rPr>
                <w:sz w:val="24"/>
              </w:rPr>
              <w:t>supported smart contract languages.</w:t>
            </w:r>
          </w:p>
          <w:p w14:paraId="1905CC62" w14:textId="77777777" w:rsidR="00C74992" w:rsidRPr="009A5EA7" w:rsidRDefault="00C74992" w:rsidP="00C74992">
            <w:pPr>
              <w:pStyle w:val="TableParagraph"/>
              <w:numPr>
                <w:ilvl w:val="0"/>
                <w:numId w:val="15"/>
              </w:numPr>
              <w:tabs>
                <w:tab w:val="left" w:pos="824"/>
                <w:tab w:val="left" w:pos="825"/>
              </w:tabs>
              <w:spacing w:before="0" w:line="291" w:lineRule="exact"/>
              <w:rPr>
                <w:sz w:val="24"/>
              </w:rPr>
            </w:pPr>
            <w:r w:rsidRPr="009A5EA7">
              <w:rPr>
                <w:sz w:val="24"/>
              </w:rPr>
              <w:t>Know</w:t>
            </w:r>
            <w:r w:rsidRPr="009A5EA7">
              <w:rPr>
                <w:spacing w:val="-2"/>
                <w:sz w:val="24"/>
              </w:rPr>
              <w:t xml:space="preserve"> </w:t>
            </w:r>
            <w:r w:rsidRPr="009A5EA7">
              <w:rPr>
                <w:sz w:val="24"/>
              </w:rPr>
              <w:t>about</w:t>
            </w:r>
            <w:r w:rsidRPr="009A5EA7">
              <w:rPr>
                <w:spacing w:val="-1"/>
                <w:sz w:val="24"/>
              </w:rPr>
              <w:t xml:space="preserve"> </w:t>
            </w:r>
            <w:r w:rsidRPr="009A5EA7">
              <w:rPr>
                <w:sz w:val="24"/>
              </w:rPr>
              <w:t>the</w:t>
            </w:r>
            <w:r w:rsidRPr="009A5EA7">
              <w:rPr>
                <w:spacing w:val="-1"/>
                <w:sz w:val="24"/>
              </w:rPr>
              <w:t xml:space="preserve"> </w:t>
            </w:r>
            <w:r w:rsidRPr="009A5EA7">
              <w:rPr>
                <w:sz w:val="24"/>
              </w:rPr>
              <w:t>paradigms</w:t>
            </w:r>
            <w:r w:rsidRPr="009A5EA7">
              <w:rPr>
                <w:spacing w:val="-1"/>
                <w:sz w:val="24"/>
              </w:rPr>
              <w:t xml:space="preserve"> </w:t>
            </w:r>
            <w:r w:rsidRPr="009A5EA7">
              <w:rPr>
                <w:sz w:val="24"/>
              </w:rPr>
              <w:t>of</w:t>
            </w:r>
            <w:r w:rsidRPr="009A5EA7">
              <w:rPr>
                <w:spacing w:val="-1"/>
                <w:sz w:val="24"/>
              </w:rPr>
              <w:t xml:space="preserve"> </w:t>
            </w:r>
            <w:r w:rsidRPr="009A5EA7">
              <w:rPr>
                <w:sz w:val="24"/>
              </w:rPr>
              <w:t>various</w:t>
            </w:r>
            <w:r w:rsidRPr="009A5EA7">
              <w:rPr>
                <w:spacing w:val="-1"/>
                <w:sz w:val="24"/>
              </w:rPr>
              <w:t xml:space="preserve"> </w:t>
            </w:r>
            <w:r w:rsidRPr="009A5EA7">
              <w:rPr>
                <w:sz w:val="24"/>
              </w:rPr>
              <w:t>smart</w:t>
            </w:r>
            <w:r w:rsidRPr="009A5EA7">
              <w:rPr>
                <w:spacing w:val="-2"/>
                <w:sz w:val="24"/>
              </w:rPr>
              <w:t xml:space="preserve"> </w:t>
            </w:r>
            <w:r w:rsidRPr="009A5EA7">
              <w:rPr>
                <w:sz w:val="24"/>
              </w:rPr>
              <w:t>contract</w:t>
            </w:r>
            <w:r w:rsidRPr="009A5EA7">
              <w:rPr>
                <w:spacing w:val="-1"/>
                <w:sz w:val="24"/>
              </w:rPr>
              <w:t xml:space="preserve"> </w:t>
            </w:r>
            <w:r w:rsidRPr="009A5EA7">
              <w:rPr>
                <w:sz w:val="24"/>
              </w:rPr>
              <w:t>languages.</w:t>
            </w:r>
          </w:p>
          <w:p w14:paraId="0E7E7EC8" w14:textId="77777777" w:rsidR="00C74992" w:rsidRPr="009A5EA7" w:rsidRDefault="00C74992" w:rsidP="00C74992">
            <w:pPr>
              <w:pStyle w:val="TableParagraph"/>
              <w:numPr>
                <w:ilvl w:val="0"/>
                <w:numId w:val="15"/>
              </w:numPr>
              <w:tabs>
                <w:tab w:val="left" w:pos="824"/>
                <w:tab w:val="left" w:pos="825"/>
                <w:tab w:val="left" w:pos="2175"/>
                <w:tab w:val="left" w:pos="4127"/>
                <w:tab w:val="left" w:pos="6912"/>
              </w:tabs>
              <w:spacing w:before="0"/>
              <w:ind w:right="97"/>
              <w:rPr>
                <w:sz w:val="24"/>
              </w:rPr>
            </w:pPr>
            <w:r w:rsidRPr="009A5EA7">
              <w:rPr>
                <w:sz w:val="24"/>
              </w:rPr>
              <w:t>Understand</w:t>
            </w:r>
            <w:r w:rsidRPr="009A5EA7">
              <w:rPr>
                <w:sz w:val="24"/>
              </w:rPr>
              <w:tab/>
              <w:t xml:space="preserve">how  </w:t>
            </w:r>
            <w:r w:rsidRPr="009A5EA7">
              <w:rPr>
                <w:spacing w:val="36"/>
                <w:sz w:val="24"/>
              </w:rPr>
              <w:t xml:space="preserve"> </w:t>
            </w:r>
            <w:r w:rsidRPr="009A5EA7">
              <w:rPr>
                <w:sz w:val="24"/>
              </w:rPr>
              <w:t>AI/machine</w:t>
            </w:r>
            <w:r w:rsidRPr="009A5EA7">
              <w:rPr>
                <w:sz w:val="24"/>
              </w:rPr>
              <w:tab/>
              <w:t xml:space="preserve">learning  </w:t>
            </w:r>
            <w:r w:rsidRPr="009A5EA7">
              <w:rPr>
                <w:spacing w:val="37"/>
                <w:sz w:val="24"/>
              </w:rPr>
              <w:t xml:space="preserve"> </w:t>
            </w:r>
            <w:r w:rsidRPr="009A5EA7">
              <w:rPr>
                <w:sz w:val="24"/>
              </w:rPr>
              <w:t xml:space="preserve">brings  </w:t>
            </w:r>
            <w:r w:rsidRPr="009A5EA7">
              <w:rPr>
                <w:spacing w:val="36"/>
                <w:sz w:val="24"/>
              </w:rPr>
              <w:t xml:space="preserve"> </w:t>
            </w:r>
            <w:r w:rsidRPr="009A5EA7">
              <w:rPr>
                <w:sz w:val="24"/>
              </w:rPr>
              <w:t>benefits</w:t>
            </w:r>
            <w:r w:rsidRPr="009A5EA7">
              <w:rPr>
                <w:sz w:val="24"/>
              </w:rPr>
              <w:tab/>
            </w:r>
            <w:r w:rsidRPr="009A5EA7">
              <w:rPr>
                <w:spacing w:val="-2"/>
                <w:sz w:val="24"/>
              </w:rPr>
              <w:t>to</w:t>
            </w:r>
            <w:r w:rsidRPr="009A5EA7">
              <w:rPr>
                <w:spacing w:val="-51"/>
                <w:sz w:val="24"/>
              </w:rPr>
              <w:t xml:space="preserve"> </w:t>
            </w:r>
            <w:r w:rsidRPr="009A5EA7">
              <w:rPr>
                <w:sz w:val="24"/>
              </w:rPr>
              <w:t>blockchain</w:t>
            </w:r>
            <w:r w:rsidRPr="009A5EA7">
              <w:rPr>
                <w:spacing w:val="-1"/>
                <w:sz w:val="24"/>
              </w:rPr>
              <w:t xml:space="preserve"> </w:t>
            </w:r>
            <w:r w:rsidRPr="009A5EA7">
              <w:rPr>
                <w:sz w:val="24"/>
              </w:rPr>
              <w:t>technology and vice-versa.</w:t>
            </w:r>
          </w:p>
          <w:p w14:paraId="25D27475" w14:textId="77777777" w:rsidR="00C74992" w:rsidRPr="009A5EA7" w:rsidRDefault="00C74992" w:rsidP="00C74992">
            <w:pPr>
              <w:pStyle w:val="TableParagraph"/>
              <w:numPr>
                <w:ilvl w:val="0"/>
                <w:numId w:val="15"/>
              </w:numPr>
              <w:tabs>
                <w:tab w:val="left" w:pos="824"/>
                <w:tab w:val="left" w:pos="825"/>
              </w:tabs>
              <w:spacing w:before="0" w:line="291" w:lineRule="exact"/>
              <w:rPr>
                <w:sz w:val="24"/>
              </w:rPr>
            </w:pPr>
            <w:r w:rsidRPr="009A5EA7">
              <w:rPr>
                <w:sz w:val="24"/>
              </w:rPr>
              <w:t>Identify</w:t>
            </w:r>
            <w:r w:rsidRPr="009A5EA7">
              <w:rPr>
                <w:spacing w:val="24"/>
                <w:sz w:val="24"/>
              </w:rPr>
              <w:t xml:space="preserve"> </w:t>
            </w:r>
            <w:r w:rsidRPr="009A5EA7">
              <w:rPr>
                <w:sz w:val="24"/>
              </w:rPr>
              <w:t>various</w:t>
            </w:r>
            <w:r w:rsidRPr="009A5EA7">
              <w:rPr>
                <w:spacing w:val="24"/>
                <w:sz w:val="24"/>
              </w:rPr>
              <w:t xml:space="preserve"> </w:t>
            </w:r>
            <w:r w:rsidRPr="009A5EA7">
              <w:rPr>
                <w:sz w:val="24"/>
              </w:rPr>
              <w:t>research</w:t>
            </w:r>
            <w:r w:rsidRPr="009A5EA7">
              <w:rPr>
                <w:spacing w:val="24"/>
                <w:sz w:val="24"/>
              </w:rPr>
              <w:t xml:space="preserve"> </w:t>
            </w:r>
            <w:r w:rsidRPr="009A5EA7">
              <w:rPr>
                <w:sz w:val="24"/>
              </w:rPr>
              <w:t>challenges</w:t>
            </w:r>
            <w:r w:rsidRPr="009A5EA7">
              <w:rPr>
                <w:spacing w:val="25"/>
                <w:sz w:val="24"/>
              </w:rPr>
              <w:t xml:space="preserve"> </w:t>
            </w:r>
            <w:r w:rsidRPr="009A5EA7">
              <w:rPr>
                <w:sz w:val="24"/>
              </w:rPr>
              <w:t>and</w:t>
            </w:r>
            <w:r w:rsidRPr="009A5EA7">
              <w:rPr>
                <w:spacing w:val="24"/>
                <w:sz w:val="24"/>
              </w:rPr>
              <w:t xml:space="preserve"> </w:t>
            </w:r>
            <w:r w:rsidRPr="009A5EA7">
              <w:rPr>
                <w:sz w:val="24"/>
              </w:rPr>
              <w:t>opportunities,</w:t>
            </w:r>
            <w:r w:rsidRPr="009A5EA7">
              <w:rPr>
                <w:spacing w:val="24"/>
                <w:sz w:val="24"/>
              </w:rPr>
              <w:t xml:space="preserve"> </w:t>
            </w:r>
            <w:r w:rsidRPr="009A5EA7">
              <w:rPr>
                <w:sz w:val="24"/>
              </w:rPr>
              <w:t>such</w:t>
            </w:r>
            <w:r w:rsidRPr="009A5EA7">
              <w:rPr>
                <w:spacing w:val="25"/>
                <w:sz w:val="24"/>
              </w:rPr>
              <w:t xml:space="preserve"> </w:t>
            </w:r>
            <w:r w:rsidRPr="009A5EA7">
              <w:rPr>
                <w:sz w:val="24"/>
              </w:rPr>
              <w:t>as</w:t>
            </w:r>
            <w:r w:rsidRPr="009A5EA7">
              <w:rPr>
                <w:spacing w:val="-52"/>
                <w:sz w:val="24"/>
              </w:rPr>
              <w:t xml:space="preserve"> </w:t>
            </w:r>
            <w:r w:rsidRPr="009A5EA7">
              <w:rPr>
                <w:sz w:val="24"/>
              </w:rPr>
              <w:t>scalability,</w:t>
            </w:r>
            <w:r w:rsidRPr="009A5EA7">
              <w:rPr>
                <w:spacing w:val="-1"/>
                <w:sz w:val="24"/>
              </w:rPr>
              <w:t xml:space="preserve"> </w:t>
            </w:r>
            <w:r w:rsidRPr="009A5EA7">
              <w:rPr>
                <w:sz w:val="24"/>
              </w:rPr>
              <w:t>interoperability</w:t>
            </w:r>
          </w:p>
        </w:tc>
      </w:tr>
      <w:tr w:rsidR="00C74992" w:rsidRPr="009A5EA7" w14:paraId="7FC93EE4" w14:textId="77777777" w:rsidTr="00873975">
        <w:trPr>
          <w:trHeight w:val="740"/>
        </w:trPr>
        <w:tc>
          <w:tcPr>
            <w:tcW w:w="2266" w:type="dxa"/>
          </w:tcPr>
          <w:p w14:paraId="1238162F" w14:textId="77777777" w:rsidR="00C74992" w:rsidRPr="00E409AD" w:rsidRDefault="00C74992" w:rsidP="00873975">
            <w:pPr>
              <w:pStyle w:val="TableParagraph"/>
              <w:spacing w:line="287" w:lineRule="exact"/>
              <w:ind w:left="110"/>
              <w:rPr>
                <w:b/>
                <w:sz w:val="24"/>
              </w:rPr>
            </w:pPr>
            <w:r w:rsidRPr="00E409AD">
              <w:rPr>
                <w:b/>
                <w:sz w:val="24"/>
              </w:rPr>
              <w:lastRenderedPageBreak/>
              <w:t>Assessment</w:t>
            </w:r>
            <w:r w:rsidRPr="00E409AD">
              <w:rPr>
                <w:b/>
                <w:spacing w:val="-1"/>
                <w:sz w:val="24"/>
              </w:rPr>
              <w:t xml:space="preserve"> </w:t>
            </w:r>
            <w:r w:rsidRPr="00E409AD">
              <w:rPr>
                <w:b/>
                <w:sz w:val="24"/>
              </w:rPr>
              <w:t>Method</w:t>
            </w:r>
          </w:p>
        </w:tc>
        <w:tc>
          <w:tcPr>
            <w:tcW w:w="7229" w:type="dxa"/>
          </w:tcPr>
          <w:p w14:paraId="0CB7BC8E" w14:textId="77777777" w:rsidR="00C74992" w:rsidRPr="009A5EA7" w:rsidRDefault="00C74992" w:rsidP="00873975">
            <w:pPr>
              <w:pStyle w:val="TableParagraph"/>
              <w:spacing w:line="278" w:lineRule="exact"/>
              <w:rPr>
                <w:sz w:val="24"/>
              </w:rPr>
            </w:pPr>
            <w:r w:rsidRPr="007B222C">
              <w:rPr>
                <w:color w:val="000000"/>
              </w:rPr>
              <w:t>Internal(Quiz/Assignment/Project), Mid-Term, End-Term</w:t>
            </w:r>
          </w:p>
        </w:tc>
      </w:tr>
    </w:tbl>
    <w:p w14:paraId="667EB094" w14:textId="77777777" w:rsidR="00C74992" w:rsidRDefault="00C74992" w:rsidP="00C74992">
      <w:pPr>
        <w:spacing w:after="160" w:line="259" w:lineRule="auto"/>
      </w:pPr>
    </w:p>
    <w:p w14:paraId="2549126E" w14:textId="77777777" w:rsidR="00C74992" w:rsidRPr="00E409AD" w:rsidRDefault="00C74992" w:rsidP="00C74992">
      <w:pPr>
        <w:tabs>
          <w:tab w:val="left" w:pos="954"/>
        </w:tabs>
        <w:spacing w:line="291" w:lineRule="exact"/>
        <w:rPr>
          <w:b/>
          <w:u w:val="single"/>
        </w:rPr>
      </w:pPr>
      <w:r w:rsidRPr="00E409AD">
        <w:rPr>
          <w:b/>
          <w:u w:val="single"/>
        </w:rPr>
        <w:t>Suggested Readings:</w:t>
      </w:r>
    </w:p>
    <w:p w14:paraId="7F54D8AE" w14:textId="77777777" w:rsidR="00C74992" w:rsidRPr="009A5EA7" w:rsidRDefault="00C74992" w:rsidP="00C74992">
      <w:pPr>
        <w:pStyle w:val="ListParagraph"/>
        <w:widowControl w:val="0"/>
        <w:numPr>
          <w:ilvl w:val="0"/>
          <w:numId w:val="16"/>
        </w:numPr>
        <w:tabs>
          <w:tab w:val="left" w:pos="460"/>
        </w:tabs>
        <w:autoSpaceDE w:val="0"/>
        <w:autoSpaceDN w:val="0"/>
        <w:spacing w:before="2"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Don Tapscott and Alex Tapscott: Blockchain Revolution: How the Technology Behind Bitcoin</w:t>
      </w:r>
      <w:r w:rsidRPr="009A5EA7">
        <w:rPr>
          <w:rFonts w:ascii="Times New Roman" w:hAnsi="Times New Roman" w:cs="Times New Roman"/>
          <w:spacing w:val="1"/>
          <w:sz w:val="24"/>
        </w:rPr>
        <w:t xml:space="preserve"> </w:t>
      </w:r>
      <w:r w:rsidRPr="009A5EA7">
        <w:rPr>
          <w:rFonts w:ascii="Times New Roman" w:hAnsi="Times New Roman" w:cs="Times New Roman"/>
          <w:sz w:val="24"/>
        </w:rPr>
        <w:t>and</w:t>
      </w:r>
      <w:r w:rsidRPr="009A5EA7">
        <w:rPr>
          <w:rFonts w:ascii="Times New Roman" w:hAnsi="Times New Roman" w:cs="Times New Roman"/>
          <w:spacing w:val="-1"/>
          <w:sz w:val="24"/>
        </w:rPr>
        <w:t xml:space="preserve"> </w:t>
      </w:r>
      <w:r w:rsidRPr="009A5EA7">
        <w:rPr>
          <w:rFonts w:ascii="Times New Roman" w:hAnsi="Times New Roman" w:cs="Times New Roman"/>
          <w:sz w:val="24"/>
        </w:rPr>
        <w:t>Other Cryptocurrencies is Changing the World, Portfolio (May</w:t>
      </w:r>
      <w:r w:rsidRPr="009A5EA7">
        <w:rPr>
          <w:rFonts w:ascii="Times New Roman" w:hAnsi="Times New Roman" w:cs="Times New Roman"/>
          <w:spacing w:val="-1"/>
          <w:sz w:val="24"/>
        </w:rPr>
        <w:t xml:space="preserve"> </w:t>
      </w:r>
      <w:r w:rsidRPr="009A5EA7">
        <w:rPr>
          <w:rFonts w:ascii="Times New Roman" w:hAnsi="Times New Roman" w:cs="Times New Roman"/>
          <w:sz w:val="24"/>
        </w:rPr>
        <w:t>2016).</w:t>
      </w:r>
    </w:p>
    <w:p w14:paraId="7509796D" w14:textId="77777777" w:rsidR="00C74992" w:rsidRPr="009A5EA7" w:rsidRDefault="00C74992" w:rsidP="00C74992">
      <w:pPr>
        <w:pStyle w:val="ListParagraph"/>
        <w:widowControl w:val="0"/>
        <w:numPr>
          <w:ilvl w:val="0"/>
          <w:numId w:val="16"/>
        </w:numPr>
        <w:tabs>
          <w:tab w:val="left" w:pos="460"/>
        </w:tabs>
        <w:autoSpaceDE w:val="0"/>
        <w:autoSpaceDN w:val="0"/>
        <w:spacing w:before="1"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Andreas M. Antonopoulos, Gavin Wood: Mastering Ethereum: Building Smart Contracts and</w:t>
      </w:r>
      <w:r w:rsidRPr="009A5EA7">
        <w:rPr>
          <w:rFonts w:ascii="Times New Roman" w:hAnsi="Times New Roman" w:cs="Times New Roman"/>
          <w:spacing w:val="-52"/>
          <w:sz w:val="24"/>
        </w:rPr>
        <w:t xml:space="preserve"> </w:t>
      </w:r>
      <w:proofErr w:type="spellStart"/>
      <w:r w:rsidRPr="009A5EA7">
        <w:rPr>
          <w:rFonts w:ascii="Times New Roman" w:hAnsi="Times New Roman" w:cs="Times New Roman"/>
          <w:sz w:val="24"/>
        </w:rPr>
        <w:t>Dapps</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OʹReilly</w:t>
      </w:r>
      <w:proofErr w:type="spellEnd"/>
      <w:r w:rsidRPr="009A5EA7">
        <w:rPr>
          <w:rFonts w:ascii="Times New Roman" w:hAnsi="Times New Roman" w:cs="Times New Roman"/>
          <w:sz w:val="24"/>
        </w:rPr>
        <w:t>, first edition (Dec 2018).</w:t>
      </w:r>
    </w:p>
    <w:p w14:paraId="0784524C" w14:textId="77777777" w:rsidR="00C74992" w:rsidRPr="009A5EA7" w:rsidRDefault="00C74992" w:rsidP="00C74992">
      <w:pPr>
        <w:pStyle w:val="ListParagraph"/>
        <w:widowControl w:val="0"/>
        <w:numPr>
          <w:ilvl w:val="0"/>
          <w:numId w:val="16"/>
        </w:numPr>
        <w:tabs>
          <w:tab w:val="left" w:pos="460"/>
        </w:tabs>
        <w:autoSpaceDE w:val="0"/>
        <w:autoSpaceDN w:val="0"/>
        <w:spacing w:after="0" w:line="242" w:lineRule="auto"/>
        <w:ind w:right="257"/>
        <w:contextualSpacing w:val="0"/>
        <w:jc w:val="both"/>
        <w:rPr>
          <w:rFonts w:ascii="Times New Roman" w:hAnsi="Times New Roman" w:cs="Times New Roman"/>
          <w:sz w:val="24"/>
        </w:rPr>
      </w:pPr>
      <w:r w:rsidRPr="009A5EA7">
        <w:rPr>
          <w:rFonts w:ascii="Times New Roman" w:hAnsi="Times New Roman" w:cs="Times New Roman"/>
          <w:sz w:val="24"/>
        </w:rPr>
        <w:t>Nitin</w:t>
      </w:r>
      <w:r w:rsidRPr="009A5EA7">
        <w:rPr>
          <w:rFonts w:ascii="Times New Roman" w:hAnsi="Times New Roman" w:cs="Times New Roman"/>
          <w:spacing w:val="1"/>
          <w:sz w:val="24"/>
        </w:rPr>
        <w:t xml:space="preserve"> </w:t>
      </w:r>
      <w:r w:rsidRPr="009A5EA7">
        <w:rPr>
          <w:rFonts w:ascii="Times New Roman" w:hAnsi="Times New Roman" w:cs="Times New Roman"/>
          <w:sz w:val="24"/>
        </w:rPr>
        <w:t>Gaur,</w:t>
      </w:r>
      <w:r w:rsidRPr="009A5EA7">
        <w:rPr>
          <w:rFonts w:ascii="Times New Roman" w:hAnsi="Times New Roman" w:cs="Times New Roman"/>
          <w:spacing w:val="1"/>
          <w:sz w:val="24"/>
        </w:rPr>
        <w:t xml:space="preserve"> </w:t>
      </w:r>
      <w:r w:rsidRPr="009A5EA7">
        <w:rPr>
          <w:rFonts w:ascii="Times New Roman" w:hAnsi="Times New Roman" w:cs="Times New Roman"/>
          <w:sz w:val="24"/>
        </w:rPr>
        <w:t>Luc</w:t>
      </w:r>
      <w:r w:rsidRPr="009A5EA7">
        <w:rPr>
          <w:rFonts w:ascii="Times New Roman" w:hAnsi="Times New Roman" w:cs="Times New Roman"/>
          <w:spacing w:val="1"/>
          <w:sz w:val="24"/>
        </w:rPr>
        <w:t xml:space="preserve"> </w:t>
      </w:r>
      <w:r w:rsidRPr="009A5EA7">
        <w:rPr>
          <w:rFonts w:ascii="Times New Roman" w:hAnsi="Times New Roman" w:cs="Times New Roman"/>
          <w:sz w:val="24"/>
        </w:rPr>
        <w:t>Desrosiers,</w:t>
      </w:r>
      <w:r w:rsidRPr="009A5EA7">
        <w:rPr>
          <w:rFonts w:ascii="Times New Roman" w:hAnsi="Times New Roman" w:cs="Times New Roman"/>
          <w:spacing w:val="1"/>
          <w:sz w:val="24"/>
        </w:rPr>
        <w:t xml:space="preserve"> </w:t>
      </w:r>
      <w:r w:rsidRPr="009A5EA7">
        <w:rPr>
          <w:rFonts w:ascii="Times New Roman" w:hAnsi="Times New Roman" w:cs="Times New Roman"/>
          <w:sz w:val="24"/>
        </w:rPr>
        <w:t>Venkatraman</w:t>
      </w:r>
      <w:r w:rsidRPr="009A5EA7">
        <w:rPr>
          <w:rFonts w:ascii="Times New Roman" w:hAnsi="Times New Roman" w:cs="Times New Roman"/>
          <w:spacing w:val="1"/>
          <w:sz w:val="24"/>
        </w:rPr>
        <w:t xml:space="preserve"> </w:t>
      </w:r>
      <w:r w:rsidRPr="009A5EA7">
        <w:rPr>
          <w:rFonts w:ascii="Times New Roman" w:hAnsi="Times New Roman" w:cs="Times New Roman"/>
          <w:sz w:val="24"/>
        </w:rPr>
        <w:t>Ramakrishna,</w:t>
      </w:r>
      <w:r w:rsidRPr="009A5EA7">
        <w:rPr>
          <w:rFonts w:ascii="Times New Roman" w:hAnsi="Times New Roman" w:cs="Times New Roman"/>
          <w:spacing w:val="1"/>
          <w:sz w:val="24"/>
        </w:rPr>
        <w:t xml:space="preserve"> </w:t>
      </w:r>
      <w:r w:rsidRPr="009A5EA7">
        <w:rPr>
          <w:rFonts w:ascii="Times New Roman" w:hAnsi="Times New Roman" w:cs="Times New Roman"/>
          <w:sz w:val="24"/>
        </w:rPr>
        <w:t>Petr</w:t>
      </w:r>
      <w:r w:rsidRPr="009A5EA7">
        <w:rPr>
          <w:rFonts w:ascii="Times New Roman" w:hAnsi="Times New Roman" w:cs="Times New Roman"/>
          <w:spacing w:val="1"/>
          <w:sz w:val="24"/>
        </w:rPr>
        <w:t xml:space="preserve"> </w:t>
      </w:r>
      <w:r w:rsidRPr="009A5EA7">
        <w:rPr>
          <w:rFonts w:ascii="Times New Roman" w:hAnsi="Times New Roman" w:cs="Times New Roman"/>
          <w:sz w:val="24"/>
        </w:rPr>
        <w:t>Novotny,</w:t>
      </w:r>
      <w:r w:rsidRPr="009A5EA7">
        <w:rPr>
          <w:rFonts w:ascii="Times New Roman" w:hAnsi="Times New Roman" w:cs="Times New Roman"/>
          <w:spacing w:val="1"/>
          <w:sz w:val="24"/>
        </w:rPr>
        <w:t xml:space="preserve"> </w:t>
      </w:r>
      <w:r w:rsidRPr="009A5EA7">
        <w:rPr>
          <w:rFonts w:ascii="Times New Roman" w:hAnsi="Times New Roman" w:cs="Times New Roman"/>
          <w:sz w:val="24"/>
        </w:rPr>
        <w:t>Salman</w:t>
      </w:r>
      <w:r w:rsidRPr="009A5EA7">
        <w:rPr>
          <w:rFonts w:ascii="Times New Roman" w:hAnsi="Times New Roman" w:cs="Times New Roman"/>
          <w:spacing w:val="1"/>
          <w:sz w:val="24"/>
        </w:rPr>
        <w:t xml:space="preserve"> </w:t>
      </w:r>
      <w:r w:rsidRPr="009A5EA7">
        <w:rPr>
          <w:rFonts w:ascii="Times New Roman" w:hAnsi="Times New Roman" w:cs="Times New Roman"/>
          <w:sz w:val="24"/>
        </w:rPr>
        <w:t>A.</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Baset</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pacing w:val="-1"/>
          <w:sz w:val="24"/>
        </w:rPr>
        <w:t>Anthony</w:t>
      </w:r>
      <w:r w:rsidRPr="009A5EA7">
        <w:rPr>
          <w:rFonts w:ascii="Times New Roman" w:hAnsi="Times New Roman" w:cs="Times New Roman"/>
          <w:spacing w:val="-13"/>
          <w:sz w:val="24"/>
        </w:rPr>
        <w:t xml:space="preserve"> </w:t>
      </w:r>
      <w:r w:rsidRPr="009A5EA7">
        <w:rPr>
          <w:rFonts w:ascii="Times New Roman" w:hAnsi="Times New Roman" w:cs="Times New Roman"/>
          <w:spacing w:val="-1"/>
          <w:sz w:val="24"/>
        </w:rPr>
        <w:t>O'Dowd:</w:t>
      </w:r>
      <w:r w:rsidRPr="009A5EA7">
        <w:rPr>
          <w:rFonts w:ascii="Times New Roman" w:hAnsi="Times New Roman" w:cs="Times New Roman"/>
          <w:spacing w:val="-12"/>
          <w:sz w:val="24"/>
        </w:rPr>
        <w:t xml:space="preserve"> </w:t>
      </w:r>
      <w:r w:rsidRPr="009A5EA7">
        <w:rPr>
          <w:rFonts w:ascii="Times New Roman" w:hAnsi="Times New Roman" w:cs="Times New Roman"/>
          <w:spacing w:val="-1"/>
          <w:sz w:val="24"/>
        </w:rPr>
        <w:t>Hands-On</w:t>
      </w:r>
      <w:r w:rsidRPr="009A5EA7">
        <w:rPr>
          <w:rFonts w:ascii="Times New Roman" w:hAnsi="Times New Roman" w:cs="Times New Roman"/>
          <w:spacing w:val="-12"/>
          <w:sz w:val="24"/>
        </w:rPr>
        <w:t xml:space="preserve"> </w:t>
      </w:r>
      <w:r w:rsidRPr="009A5EA7">
        <w:rPr>
          <w:rFonts w:ascii="Times New Roman" w:hAnsi="Times New Roman" w:cs="Times New Roman"/>
          <w:sz w:val="24"/>
        </w:rPr>
        <w:t>Blockchain</w:t>
      </w:r>
      <w:r w:rsidRPr="009A5EA7">
        <w:rPr>
          <w:rFonts w:ascii="Times New Roman" w:hAnsi="Times New Roman" w:cs="Times New Roman"/>
          <w:spacing w:val="-12"/>
          <w:sz w:val="24"/>
        </w:rPr>
        <w:t xml:space="preserve"> </w:t>
      </w:r>
      <w:r w:rsidRPr="009A5EA7">
        <w:rPr>
          <w:rFonts w:ascii="Times New Roman" w:hAnsi="Times New Roman" w:cs="Times New Roman"/>
          <w:sz w:val="24"/>
        </w:rPr>
        <w:t>with</w:t>
      </w:r>
      <w:r w:rsidRPr="009A5EA7">
        <w:rPr>
          <w:rFonts w:ascii="Times New Roman" w:hAnsi="Times New Roman" w:cs="Times New Roman"/>
          <w:spacing w:val="-13"/>
          <w:sz w:val="24"/>
        </w:rPr>
        <w:t xml:space="preserve"> </w:t>
      </w:r>
      <w:r w:rsidRPr="009A5EA7">
        <w:rPr>
          <w:rFonts w:ascii="Times New Roman" w:hAnsi="Times New Roman" w:cs="Times New Roman"/>
          <w:sz w:val="24"/>
        </w:rPr>
        <w:t>Hyperledger,</w:t>
      </w:r>
      <w:r w:rsidRPr="009A5EA7">
        <w:rPr>
          <w:rFonts w:ascii="Times New Roman" w:hAnsi="Times New Roman" w:cs="Times New Roman"/>
          <w:spacing w:val="-12"/>
          <w:sz w:val="24"/>
        </w:rPr>
        <w:t xml:space="preserve"> </w:t>
      </w:r>
      <w:proofErr w:type="spellStart"/>
      <w:r w:rsidRPr="009A5EA7">
        <w:rPr>
          <w:rFonts w:ascii="Times New Roman" w:hAnsi="Times New Roman" w:cs="Times New Roman"/>
          <w:sz w:val="24"/>
        </w:rPr>
        <w:t>Packt</w:t>
      </w:r>
      <w:proofErr w:type="spellEnd"/>
      <w:r w:rsidRPr="009A5EA7">
        <w:rPr>
          <w:rFonts w:ascii="Times New Roman" w:hAnsi="Times New Roman" w:cs="Times New Roman"/>
          <w:spacing w:val="-12"/>
          <w:sz w:val="24"/>
        </w:rPr>
        <w:t xml:space="preserve"> </w:t>
      </w:r>
      <w:r w:rsidRPr="009A5EA7">
        <w:rPr>
          <w:rFonts w:ascii="Times New Roman" w:hAnsi="Times New Roman" w:cs="Times New Roman"/>
          <w:sz w:val="24"/>
        </w:rPr>
        <w:t>Publishing,</w:t>
      </w:r>
      <w:r w:rsidRPr="009A5EA7">
        <w:rPr>
          <w:rFonts w:ascii="Times New Roman" w:hAnsi="Times New Roman" w:cs="Times New Roman"/>
          <w:spacing w:val="-12"/>
          <w:sz w:val="24"/>
        </w:rPr>
        <w:t xml:space="preserve"> </w:t>
      </w:r>
      <w:r w:rsidRPr="009A5EA7">
        <w:rPr>
          <w:rFonts w:ascii="Times New Roman" w:hAnsi="Times New Roman" w:cs="Times New Roman"/>
          <w:sz w:val="24"/>
        </w:rPr>
        <w:t>first</w:t>
      </w:r>
      <w:r w:rsidRPr="009A5EA7">
        <w:rPr>
          <w:rFonts w:ascii="Times New Roman" w:hAnsi="Times New Roman" w:cs="Times New Roman"/>
          <w:spacing w:val="-13"/>
          <w:sz w:val="24"/>
        </w:rPr>
        <w:t xml:space="preserve"> </w:t>
      </w:r>
      <w:r w:rsidRPr="009A5EA7">
        <w:rPr>
          <w:rFonts w:ascii="Times New Roman" w:hAnsi="Times New Roman" w:cs="Times New Roman"/>
          <w:sz w:val="24"/>
        </w:rPr>
        <w:t>edition</w:t>
      </w:r>
      <w:r w:rsidRPr="009A5EA7">
        <w:rPr>
          <w:rFonts w:ascii="Times New Roman" w:hAnsi="Times New Roman" w:cs="Times New Roman"/>
          <w:spacing w:val="-12"/>
          <w:sz w:val="24"/>
        </w:rPr>
        <w:t xml:space="preserve"> </w:t>
      </w:r>
      <w:r w:rsidRPr="009A5EA7">
        <w:rPr>
          <w:rFonts w:ascii="Times New Roman" w:hAnsi="Times New Roman" w:cs="Times New Roman"/>
          <w:sz w:val="24"/>
        </w:rPr>
        <w:t>(June</w:t>
      </w:r>
      <w:r w:rsidRPr="009A5EA7">
        <w:rPr>
          <w:rFonts w:ascii="Times New Roman" w:hAnsi="Times New Roman" w:cs="Times New Roman"/>
          <w:spacing w:val="-52"/>
          <w:sz w:val="24"/>
        </w:rPr>
        <w:t xml:space="preserve"> </w:t>
      </w:r>
      <w:r w:rsidRPr="009A5EA7">
        <w:rPr>
          <w:rFonts w:ascii="Times New Roman" w:hAnsi="Times New Roman" w:cs="Times New Roman"/>
          <w:sz w:val="24"/>
        </w:rPr>
        <w:t>2018).</w:t>
      </w:r>
    </w:p>
    <w:p w14:paraId="7A55DF49" w14:textId="77777777" w:rsidR="00C74992" w:rsidRPr="009A5EA7" w:rsidRDefault="00C74992" w:rsidP="00C74992">
      <w:pPr>
        <w:pStyle w:val="ListParagraph"/>
        <w:widowControl w:val="0"/>
        <w:numPr>
          <w:ilvl w:val="0"/>
          <w:numId w:val="16"/>
        </w:numPr>
        <w:tabs>
          <w:tab w:val="left" w:pos="460"/>
        </w:tabs>
        <w:autoSpaceDE w:val="0"/>
        <w:autoSpaceDN w:val="0"/>
        <w:spacing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Arvind</w:t>
      </w:r>
      <w:r w:rsidRPr="009A5EA7">
        <w:rPr>
          <w:rFonts w:ascii="Times New Roman" w:hAnsi="Times New Roman" w:cs="Times New Roman"/>
          <w:spacing w:val="1"/>
          <w:sz w:val="24"/>
        </w:rPr>
        <w:t xml:space="preserve"> </w:t>
      </w:r>
      <w:r w:rsidRPr="009A5EA7">
        <w:rPr>
          <w:rFonts w:ascii="Times New Roman" w:hAnsi="Times New Roman" w:cs="Times New Roman"/>
          <w:sz w:val="24"/>
        </w:rPr>
        <w:t>Narayanan, Joseph</w:t>
      </w:r>
      <w:r w:rsidRPr="009A5EA7">
        <w:rPr>
          <w:rFonts w:ascii="Times New Roman" w:hAnsi="Times New Roman" w:cs="Times New Roman"/>
          <w:spacing w:val="1"/>
          <w:sz w:val="24"/>
        </w:rPr>
        <w:t xml:space="preserve"> </w:t>
      </w:r>
      <w:r w:rsidRPr="009A5EA7">
        <w:rPr>
          <w:rFonts w:ascii="Times New Roman" w:hAnsi="Times New Roman" w:cs="Times New Roman"/>
          <w:sz w:val="24"/>
        </w:rPr>
        <w:t>Bonneau, Edward</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Felten</w:t>
      </w:r>
      <w:proofErr w:type="spellEnd"/>
      <w:r w:rsidRPr="009A5EA7">
        <w:rPr>
          <w:rFonts w:ascii="Times New Roman" w:hAnsi="Times New Roman" w:cs="Times New Roman"/>
          <w:sz w:val="24"/>
        </w:rPr>
        <w:t>, Andrew</w:t>
      </w:r>
      <w:r w:rsidRPr="009A5EA7">
        <w:rPr>
          <w:rFonts w:ascii="Times New Roman" w:hAnsi="Times New Roman" w:cs="Times New Roman"/>
          <w:spacing w:val="1"/>
          <w:sz w:val="24"/>
        </w:rPr>
        <w:t xml:space="preserve"> </w:t>
      </w:r>
      <w:r w:rsidRPr="009A5EA7">
        <w:rPr>
          <w:rFonts w:ascii="Times New Roman" w:hAnsi="Times New Roman" w:cs="Times New Roman"/>
          <w:sz w:val="24"/>
        </w:rPr>
        <w:t>Miller, Steven</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Goldfeder</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z w:val="24"/>
        </w:rPr>
        <w:t>Bitcoin</w:t>
      </w:r>
      <w:r w:rsidRPr="009A5EA7">
        <w:rPr>
          <w:rFonts w:ascii="Times New Roman" w:hAnsi="Times New Roman" w:cs="Times New Roman"/>
          <w:spacing w:val="1"/>
          <w:sz w:val="24"/>
        </w:rPr>
        <w:t xml:space="preserve"> </w:t>
      </w:r>
      <w:r w:rsidRPr="009A5EA7">
        <w:rPr>
          <w:rFonts w:ascii="Times New Roman" w:hAnsi="Times New Roman" w:cs="Times New Roman"/>
          <w:sz w:val="24"/>
        </w:rPr>
        <w:t>and</w:t>
      </w:r>
      <w:r w:rsidRPr="009A5EA7">
        <w:rPr>
          <w:rFonts w:ascii="Times New Roman" w:hAnsi="Times New Roman" w:cs="Times New Roman"/>
          <w:spacing w:val="1"/>
          <w:sz w:val="24"/>
        </w:rPr>
        <w:t xml:space="preserve"> </w:t>
      </w:r>
      <w:r w:rsidRPr="009A5EA7">
        <w:rPr>
          <w:rFonts w:ascii="Times New Roman" w:hAnsi="Times New Roman" w:cs="Times New Roman"/>
          <w:sz w:val="24"/>
        </w:rPr>
        <w:t>Cryptocurrency</w:t>
      </w:r>
      <w:r w:rsidRPr="009A5EA7">
        <w:rPr>
          <w:rFonts w:ascii="Times New Roman" w:hAnsi="Times New Roman" w:cs="Times New Roman"/>
          <w:spacing w:val="1"/>
          <w:sz w:val="24"/>
        </w:rPr>
        <w:t xml:space="preserve"> </w:t>
      </w:r>
      <w:r w:rsidRPr="009A5EA7">
        <w:rPr>
          <w:rFonts w:ascii="Times New Roman" w:hAnsi="Times New Roman" w:cs="Times New Roman"/>
          <w:sz w:val="24"/>
        </w:rPr>
        <w:t>Technologies</w:t>
      </w:r>
      <w:r w:rsidRPr="009A5EA7">
        <w:rPr>
          <w:rFonts w:ascii="Times New Roman" w:hAnsi="Times New Roman" w:cs="Times New Roman"/>
          <w:spacing w:val="1"/>
          <w:sz w:val="24"/>
        </w:rPr>
        <w:t xml:space="preserve"> </w:t>
      </w:r>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z w:val="24"/>
        </w:rPr>
        <w:t>A</w:t>
      </w:r>
      <w:r w:rsidRPr="009A5EA7">
        <w:rPr>
          <w:rFonts w:ascii="Times New Roman" w:hAnsi="Times New Roman" w:cs="Times New Roman"/>
          <w:spacing w:val="1"/>
          <w:sz w:val="24"/>
        </w:rPr>
        <w:t xml:space="preserve"> </w:t>
      </w:r>
      <w:r w:rsidRPr="009A5EA7">
        <w:rPr>
          <w:rFonts w:ascii="Times New Roman" w:hAnsi="Times New Roman" w:cs="Times New Roman"/>
          <w:sz w:val="24"/>
        </w:rPr>
        <w:t>Comprehensive</w:t>
      </w:r>
      <w:r w:rsidRPr="009A5EA7">
        <w:rPr>
          <w:rFonts w:ascii="Times New Roman" w:hAnsi="Times New Roman" w:cs="Times New Roman"/>
          <w:spacing w:val="1"/>
          <w:sz w:val="24"/>
        </w:rPr>
        <w:t xml:space="preserve"> </w:t>
      </w:r>
      <w:r w:rsidRPr="009A5EA7">
        <w:rPr>
          <w:rFonts w:ascii="Times New Roman" w:hAnsi="Times New Roman" w:cs="Times New Roman"/>
          <w:sz w:val="24"/>
        </w:rPr>
        <w:t>Introduction,</w:t>
      </w:r>
      <w:r w:rsidRPr="009A5EA7">
        <w:rPr>
          <w:rFonts w:ascii="Times New Roman" w:hAnsi="Times New Roman" w:cs="Times New Roman"/>
          <w:spacing w:val="1"/>
          <w:sz w:val="24"/>
        </w:rPr>
        <w:t xml:space="preserve"> </w:t>
      </w:r>
      <w:r w:rsidRPr="009A5EA7">
        <w:rPr>
          <w:rFonts w:ascii="Times New Roman" w:hAnsi="Times New Roman" w:cs="Times New Roman"/>
          <w:sz w:val="24"/>
        </w:rPr>
        <w:t>Princeton</w:t>
      </w:r>
      <w:r w:rsidRPr="009A5EA7">
        <w:rPr>
          <w:rFonts w:ascii="Times New Roman" w:hAnsi="Times New Roman" w:cs="Times New Roman"/>
          <w:spacing w:val="1"/>
          <w:sz w:val="24"/>
        </w:rPr>
        <w:t xml:space="preserve"> </w:t>
      </w:r>
      <w:r w:rsidRPr="009A5EA7">
        <w:rPr>
          <w:rFonts w:ascii="Times New Roman" w:hAnsi="Times New Roman" w:cs="Times New Roman"/>
          <w:sz w:val="24"/>
        </w:rPr>
        <w:t>University</w:t>
      </w:r>
      <w:r w:rsidRPr="009A5EA7">
        <w:rPr>
          <w:rFonts w:ascii="Times New Roman" w:hAnsi="Times New Roman" w:cs="Times New Roman"/>
          <w:spacing w:val="-1"/>
          <w:sz w:val="24"/>
        </w:rPr>
        <w:t xml:space="preserve"> </w:t>
      </w:r>
      <w:r w:rsidRPr="009A5EA7">
        <w:rPr>
          <w:rFonts w:ascii="Times New Roman" w:hAnsi="Times New Roman" w:cs="Times New Roman"/>
          <w:sz w:val="24"/>
        </w:rPr>
        <w:t>Press (2016).</w:t>
      </w:r>
    </w:p>
    <w:p w14:paraId="4B63DDC4" w14:textId="77777777" w:rsidR="00C74992" w:rsidRPr="009A5EA7" w:rsidRDefault="00C74992" w:rsidP="00C74992">
      <w:pPr>
        <w:pStyle w:val="ListParagraph"/>
        <w:widowControl w:val="0"/>
        <w:numPr>
          <w:ilvl w:val="0"/>
          <w:numId w:val="16"/>
        </w:numPr>
        <w:tabs>
          <w:tab w:val="left" w:pos="460"/>
        </w:tabs>
        <w:autoSpaceDE w:val="0"/>
        <w:autoSpaceDN w:val="0"/>
        <w:spacing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 xml:space="preserve">Stijn Van </w:t>
      </w:r>
      <w:proofErr w:type="spellStart"/>
      <w:r w:rsidRPr="009A5EA7">
        <w:rPr>
          <w:rFonts w:ascii="Times New Roman" w:hAnsi="Times New Roman" w:cs="Times New Roman"/>
          <w:sz w:val="24"/>
        </w:rPr>
        <w:t>Hijfte</w:t>
      </w:r>
      <w:proofErr w:type="spellEnd"/>
      <w:r w:rsidRPr="009A5EA7">
        <w:rPr>
          <w:rFonts w:ascii="Times New Roman" w:hAnsi="Times New Roman" w:cs="Times New Roman"/>
          <w:sz w:val="24"/>
        </w:rPr>
        <w:t>: Blockchain Platforms: A Look at the Underbelly of Distributed Platforms,</w:t>
      </w:r>
      <w:r w:rsidRPr="009A5EA7">
        <w:rPr>
          <w:rFonts w:ascii="Times New Roman" w:hAnsi="Times New Roman" w:cs="Times New Roman"/>
          <w:spacing w:val="1"/>
          <w:sz w:val="24"/>
        </w:rPr>
        <w:t xml:space="preserve"> </w:t>
      </w:r>
      <w:r w:rsidRPr="009A5EA7">
        <w:rPr>
          <w:rFonts w:ascii="Times New Roman" w:hAnsi="Times New Roman" w:cs="Times New Roman"/>
          <w:sz w:val="24"/>
        </w:rPr>
        <w:t>Morgan</w:t>
      </w:r>
      <w:r w:rsidRPr="009A5EA7">
        <w:rPr>
          <w:rFonts w:ascii="Times New Roman" w:hAnsi="Times New Roman" w:cs="Times New Roman"/>
          <w:spacing w:val="-1"/>
          <w:sz w:val="24"/>
        </w:rPr>
        <w:t xml:space="preserve"> </w:t>
      </w:r>
      <w:r w:rsidRPr="009A5EA7">
        <w:rPr>
          <w:rFonts w:ascii="Times New Roman" w:hAnsi="Times New Roman" w:cs="Times New Roman"/>
          <w:sz w:val="24"/>
        </w:rPr>
        <w:t>&amp; Claypool</w:t>
      </w:r>
      <w:r w:rsidRPr="009A5EA7">
        <w:rPr>
          <w:rFonts w:ascii="Times New Roman" w:hAnsi="Times New Roman" w:cs="Times New Roman"/>
          <w:spacing w:val="-1"/>
          <w:sz w:val="24"/>
        </w:rPr>
        <w:t xml:space="preserve"> </w:t>
      </w:r>
      <w:r w:rsidRPr="009A5EA7">
        <w:rPr>
          <w:rFonts w:ascii="Times New Roman" w:hAnsi="Times New Roman" w:cs="Times New Roman"/>
          <w:sz w:val="24"/>
        </w:rPr>
        <w:t>Publishers, first edition (July 2020)</w:t>
      </w:r>
    </w:p>
    <w:p w14:paraId="513F97EC" w14:textId="77777777" w:rsidR="00C74992" w:rsidRPr="009A5EA7" w:rsidRDefault="00C74992" w:rsidP="00C74992">
      <w:pPr>
        <w:pStyle w:val="ListParagraph"/>
        <w:widowControl w:val="0"/>
        <w:numPr>
          <w:ilvl w:val="0"/>
          <w:numId w:val="16"/>
        </w:numPr>
        <w:tabs>
          <w:tab w:val="left" w:pos="460"/>
        </w:tabs>
        <w:autoSpaceDE w:val="0"/>
        <w:autoSpaceDN w:val="0"/>
        <w:spacing w:after="0" w:line="240" w:lineRule="auto"/>
        <w:contextualSpacing w:val="0"/>
        <w:jc w:val="both"/>
        <w:rPr>
          <w:rFonts w:ascii="Times New Roman" w:hAnsi="Times New Roman" w:cs="Times New Roman"/>
          <w:sz w:val="24"/>
        </w:rPr>
      </w:pPr>
      <w:r w:rsidRPr="009A5EA7">
        <w:rPr>
          <w:rFonts w:ascii="Times New Roman" w:hAnsi="Times New Roman" w:cs="Times New Roman"/>
          <w:sz w:val="24"/>
        </w:rPr>
        <w:t>Relevant</w:t>
      </w:r>
      <w:r w:rsidRPr="009A5EA7">
        <w:rPr>
          <w:rFonts w:ascii="Times New Roman" w:hAnsi="Times New Roman" w:cs="Times New Roman"/>
          <w:spacing w:val="-1"/>
          <w:sz w:val="24"/>
        </w:rPr>
        <w:t xml:space="preserve"> </w:t>
      </w:r>
      <w:r w:rsidRPr="009A5EA7">
        <w:rPr>
          <w:rFonts w:ascii="Times New Roman" w:hAnsi="Times New Roman" w:cs="Times New Roman"/>
          <w:sz w:val="24"/>
        </w:rPr>
        <w:t>Research</w:t>
      </w:r>
      <w:r w:rsidRPr="009A5EA7">
        <w:rPr>
          <w:rFonts w:ascii="Times New Roman" w:hAnsi="Times New Roman" w:cs="Times New Roman"/>
          <w:spacing w:val="-1"/>
          <w:sz w:val="24"/>
        </w:rPr>
        <w:t xml:space="preserve"> </w:t>
      </w:r>
      <w:r w:rsidRPr="009A5EA7">
        <w:rPr>
          <w:rFonts w:ascii="Times New Roman" w:hAnsi="Times New Roman" w:cs="Times New Roman"/>
          <w:sz w:val="24"/>
        </w:rPr>
        <w:t>Papers</w:t>
      </w:r>
      <w:r w:rsidRPr="009A5EA7">
        <w:rPr>
          <w:rFonts w:ascii="Times New Roman" w:hAnsi="Times New Roman" w:cs="Times New Roman"/>
          <w:spacing w:val="-1"/>
          <w:sz w:val="24"/>
        </w:rPr>
        <w:t xml:space="preserve"> </w:t>
      </w:r>
      <w:r w:rsidRPr="009A5EA7">
        <w:rPr>
          <w:rFonts w:ascii="Times New Roman" w:hAnsi="Times New Roman" w:cs="Times New Roman"/>
          <w:sz w:val="24"/>
        </w:rPr>
        <w:t>and Study</w:t>
      </w:r>
      <w:r w:rsidRPr="009A5EA7">
        <w:rPr>
          <w:rFonts w:ascii="Times New Roman" w:hAnsi="Times New Roman" w:cs="Times New Roman"/>
          <w:spacing w:val="-1"/>
          <w:sz w:val="24"/>
        </w:rPr>
        <w:t xml:space="preserve"> </w:t>
      </w:r>
      <w:r w:rsidRPr="009A5EA7">
        <w:rPr>
          <w:rFonts w:ascii="Times New Roman" w:hAnsi="Times New Roman" w:cs="Times New Roman"/>
          <w:sz w:val="24"/>
        </w:rPr>
        <w:t>Materials</w:t>
      </w:r>
      <w:r w:rsidRPr="009A5EA7">
        <w:rPr>
          <w:rFonts w:ascii="Times New Roman" w:hAnsi="Times New Roman" w:cs="Times New Roman"/>
          <w:spacing w:val="-1"/>
          <w:sz w:val="24"/>
        </w:rPr>
        <w:t xml:space="preserve"> </w:t>
      </w:r>
      <w:r w:rsidRPr="009A5EA7">
        <w:rPr>
          <w:rFonts w:ascii="Times New Roman" w:hAnsi="Times New Roman" w:cs="Times New Roman"/>
          <w:sz w:val="24"/>
        </w:rPr>
        <w:t>available online.</w:t>
      </w:r>
    </w:p>
    <w:p w14:paraId="0FB40BE8" w14:textId="77777777" w:rsidR="00C74992" w:rsidRDefault="00C74992" w:rsidP="00C74992">
      <w:pPr>
        <w:spacing w:after="160" w:line="259" w:lineRule="auto"/>
      </w:pPr>
    </w:p>
    <w:p w14:paraId="09398E96" w14:textId="77777777" w:rsidR="00C74992" w:rsidRDefault="00C74992" w:rsidP="00C74992">
      <w:pPr>
        <w:spacing w:after="160" w:line="259" w:lineRule="auto"/>
      </w:pPr>
      <w:r>
        <w:br w:type="page"/>
      </w:r>
    </w:p>
    <w:tbl>
      <w:tblPr>
        <w:tblW w:w="9493" w:type="dxa"/>
        <w:tblLook w:val="04A0" w:firstRow="1" w:lastRow="0" w:firstColumn="1" w:lastColumn="0" w:noHBand="0" w:noVBand="1"/>
      </w:tblPr>
      <w:tblGrid>
        <w:gridCol w:w="2263"/>
        <w:gridCol w:w="7230"/>
      </w:tblGrid>
      <w:tr w:rsidR="00C74992" w:rsidRPr="009A5EA7" w14:paraId="7BC5BDDE"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001FD907" w14:textId="77777777" w:rsidR="00C74992" w:rsidRPr="00E409AD" w:rsidRDefault="00C74992" w:rsidP="00873975">
            <w:pPr>
              <w:rPr>
                <w:b/>
              </w:rPr>
            </w:pPr>
            <w:r w:rsidRPr="00E409AD">
              <w:rPr>
                <w:b/>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hideMark/>
          </w:tcPr>
          <w:p w14:paraId="60D58E6C" w14:textId="77777777" w:rsidR="00C74992" w:rsidRPr="00E409AD" w:rsidRDefault="00C74992" w:rsidP="00873975">
            <w:pPr>
              <w:rPr>
                <w:b/>
              </w:rPr>
            </w:pPr>
            <w:r>
              <w:rPr>
                <w:b/>
              </w:rPr>
              <w:t>CS610</w:t>
            </w:r>
            <w:r w:rsidRPr="00E409AD">
              <w:rPr>
                <w:b/>
              </w:rPr>
              <w:t>2</w:t>
            </w:r>
          </w:p>
        </w:tc>
      </w:tr>
      <w:tr w:rsidR="00C74992" w:rsidRPr="009A5EA7" w14:paraId="6F4B078F"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6C11E6CE" w14:textId="77777777" w:rsidR="00C74992" w:rsidRDefault="00C74992" w:rsidP="00873975">
            <w:pPr>
              <w:rPr>
                <w:b/>
              </w:rPr>
            </w:pPr>
            <w:r w:rsidRPr="00E409AD">
              <w:rPr>
                <w:b/>
              </w:rPr>
              <w:t xml:space="preserve">Course Credit </w:t>
            </w:r>
          </w:p>
          <w:p w14:paraId="05D0621A" w14:textId="77777777" w:rsidR="00C74992" w:rsidRPr="00E409AD" w:rsidRDefault="00C74992" w:rsidP="00873975">
            <w:pPr>
              <w:rPr>
                <w:b/>
              </w:rPr>
            </w:pPr>
            <w:r w:rsidRPr="00E409AD">
              <w:rPr>
                <w:b/>
              </w:rPr>
              <w:t xml:space="preserve">(L-T-P-C)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26503D43" w14:textId="77777777" w:rsidR="00C74992" w:rsidRPr="00E409AD" w:rsidRDefault="00C74992" w:rsidP="00873975">
            <w:pPr>
              <w:rPr>
                <w:b/>
              </w:rPr>
            </w:pPr>
            <w:r w:rsidRPr="00E409AD">
              <w:rPr>
                <w:b/>
              </w:rPr>
              <w:t>3-0-0-3</w:t>
            </w:r>
          </w:p>
        </w:tc>
      </w:tr>
      <w:tr w:rsidR="00C74992" w:rsidRPr="009A5EA7" w14:paraId="3281CE2A"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2C6DD915" w14:textId="77777777" w:rsidR="00C74992" w:rsidRPr="00E409AD" w:rsidRDefault="00C74992" w:rsidP="00873975">
            <w:pPr>
              <w:rPr>
                <w:b/>
              </w:rPr>
            </w:pPr>
            <w:r w:rsidRPr="00E409AD">
              <w:rPr>
                <w:b/>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0D2DD645" w14:textId="77777777" w:rsidR="00C74992" w:rsidRPr="009A5EA7" w:rsidRDefault="00C74992" w:rsidP="00873975">
            <w:pPr>
              <w:rPr>
                <w:b/>
                <w:bCs/>
              </w:rPr>
            </w:pPr>
            <w:r w:rsidRPr="009A5EA7">
              <w:rPr>
                <w:b/>
                <w:bCs/>
              </w:rPr>
              <w:t>Advanced Cyber Security</w:t>
            </w:r>
          </w:p>
        </w:tc>
      </w:tr>
      <w:tr w:rsidR="00C74992" w:rsidRPr="009A5EA7" w14:paraId="7D4F3D85"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38CEE478" w14:textId="77777777" w:rsidR="00C74992" w:rsidRPr="00E409AD" w:rsidRDefault="00C74992" w:rsidP="00873975">
            <w:pPr>
              <w:rPr>
                <w:b/>
              </w:rPr>
            </w:pPr>
            <w:r w:rsidRPr="00E409AD">
              <w:rPr>
                <w:b/>
              </w:rPr>
              <w:t xml:space="preserve">Learning Mode            </w:t>
            </w:r>
          </w:p>
        </w:tc>
        <w:tc>
          <w:tcPr>
            <w:tcW w:w="7230" w:type="dxa"/>
            <w:tcBorders>
              <w:top w:val="single" w:sz="4" w:space="0" w:color="auto"/>
              <w:left w:val="single" w:sz="4" w:space="0" w:color="auto"/>
              <w:bottom w:val="single" w:sz="4" w:space="0" w:color="auto"/>
              <w:right w:val="single" w:sz="4" w:space="0" w:color="auto"/>
            </w:tcBorders>
          </w:tcPr>
          <w:p w14:paraId="741FA6CF" w14:textId="77777777" w:rsidR="00C74992" w:rsidRPr="009A5EA7" w:rsidRDefault="00C74992" w:rsidP="00873975">
            <w:r w:rsidRPr="009A5EA7">
              <w:t>Offline</w:t>
            </w:r>
          </w:p>
        </w:tc>
      </w:tr>
      <w:tr w:rsidR="00C74992" w:rsidRPr="009A5EA7" w14:paraId="7F052329"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63F80DED" w14:textId="77777777" w:rsidR="00C74992" w:rsidRPr="00E409AD" w:rsidRDefault="00C74992" w:rsidP="00873975">
            <w:pPr>
              <w:rPr>
                <w:b/>
              </w:rPr>
            </w:pPr>
            <w:r w:rsidRPr="00E409AD">
              <w:rPr>
                <w:b/>
              </w:rPr>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3E3B2B9E" w14:textId="77777777" w:rsidR="00C74992" w:rsidRPr="009A5EA7" w:rsidRDefault="00C74992" w:rsidP="00873975">
            <w:pPr>
              <w:tabs>
                <w:tab w:val="num" w:pos="2160"/>
              </w:tabs>
              <w:jc w:val="both"/>
              <w:rPr>
                <w:lang w:val="en-IN"/>
              </w:rPr>
            </w:pPr>
            <w:r w:rsidRPr="009A5EA7">
              <w:rPr>
                <w:lang w:val="en-GB"/>
              </w:rPr>
              <w:t xml:space="preserve">To have a clear understanding of  security and privacy issues in various aspects of computing, including: Programs,  Operating systems, Networks, Web Applications </w:t>
            </w:r>
          </w:p>
        </w:tc>
      </w:tr>
      <w:tr w:rsidR="00C74992" w:rsidRPr="009A5EA7" w14:paraId="3037AA5A"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0322E923" w14:textId="77777777" w:rsidR="00C74992" w:rsidRPr="00E409AD" w:rsidRDefault="00C74992" w:rsidP="00873975">
            <w:pPr>
              <w:rPr>
                <w:b/>
              </w:rPr>
            </w:pPr>
            <w:r w:rsidRPr="00E409AD">
              <w:rPr>
                <w:b/>
              </w:rPr>
              <w:t xml:space="preserve">Course Description     </w:t>
            </w:r>
          </w:p>
        </w:tc>
        <w:tc>
          <w:tcPr>
            <w:tcW w:w="7230" w:type="dxa"/>
            <w:tcBorders>
              <w:top w:val="single" w:sz="4" w:space="0" w:color="auto"/>
              <w:left w:val="single" w:sz="4" w:space="0" w:color="auto"/>
              <w:bottom w:val="single" w:sz="4" w:space="0" w:color="auto"/>
              <w:right w:val="single" w:sz="4" w:space="0" w:color="auto"/>
            </w:tcBorders>
            <w:hideMark/>
          </w:tcPr>
          <w:p w14:paraId="6D56A653" w14:textId="77777777" w:rsidR="00C74992" w:rsidRPr="009A5EA7" w:rsidRDefault="00C74992" w:rsidP="00873975">
            <w:pPr>
              <w:jc w:val="both"/>
            </w:pPr>
            <w:r w:rsidRPr="009A5EA7">
              <w:t xml:space="preserve">The course covers. </w:t>
            </w:r>
            <w:r w:rsidRPr="009A5EA7">
              <w:rPr>
                <w:lang w:val="en-GB"/>
              </w:rPr>
              <w:t xml:space="preserve">security and privacy issues in various aspects of computing, including: Programs, Operating systems, Networks, Web Applications </w:t>
            </w:r>
          </w:p>
        </w:tc>
      </w:tr>
      <w:tr w:rsidR="00C74992" w:rsidRPr="009A5EA7" w14:paraId="50980DD7" w14:textId="77777777" w:rsidTr="00873975">
        <w:trPr>
          <w:trHeight w:val="3883"/>
        </w:trPr>
        <w:tc>
          <w:tcPr>
            <w:tcW w:w="2263" w:type="dxa"/>
            <w:tcBorders>
              <w:top w:val="single" w:sz="4" w:space="0" w:color="auto"/>
              <w:left w:val="single" w:sz="4" w:space="0" w:color="auto"/>
              <w:bottom w:val="single" w:sz="4" w:space="0" w:color="auto"/>
              <w:right w:val="single" w:sz="4" w:space="0" w:color="auto"/>
            </w:tcBorders>
            <w:hideMark/>
          </w:tcPr>
          <w:p w14:paraId="628F1456" w14:textId="77777777" w:rsidR="00C74992" w:rsidRPr="00E409AD" w:rsidRDefault="00C74992" w:rsidP="00873975">
            <w:pPr>
              <w:rPr>
                <w:b/>
              </w:rPr>
            </w:pPr>
            <w:r w:rsidRPr="00E409AD">
              <w:rPr>
                <w:b/>
              </w:rPr>
              <w:t xml:space="preserve">Course Outline          </w:t>
            </w:r>
          </w:p>
        </w:tc>
        <w:tc>
          <w:tcPr>
            <w:tcW w:w="7230" w:type="dxa"/>
            <w:tcBorders>
              <w:top w:val="single" w:sz="4" w:space="0" w:color="auto"/>
              <w:left w:val="single" w:sz="4" w:space="0" w:color="auto"/>
              <w:bottom w:val="single" w:sz="4" w:space="0" w:color="auto"/>
              <w:right w:val="single" w:sz="4" w:space="0" w:color="auto"/>
            </w:tcBorders>
          </w:tcPr>
          <w:p w14:paraId="260C18AF" w14:textId="77777777" w:rsidR="00C74992" w:rsidRPr="009A5EA7" w:rsidRDefault="00C74992" w:rsidP="00873975">
            <w:pPr>
              <w:jc w:val="both"/>
            </w:pPr>
            <w:r w:rsidRPr="009A5EA7">
              <w:t>Introduction to Computer Security and Privacy:  security and privacy; types of threats and attacks; methods of defense</w:t>
            </w:r>
          </w:p>
          <w:p w14:paraId="391BCB90" w14:textId="77777777" w:rsidR="00C74992" w:rsidRPr="009A5EA7" w:rsidRDefault="00C74992" w:rsidP="00873975">
            <w:pPr>
              <w:jc w:val="both"/>
            </w:pPr>
            <w:r w:rsidRPr="009A5EA7">
              <w:t>Basics of cryptography, Authentication &amp; key agreement, Authorization and access control</w:t>
            </w:r>
          </w:p>
          <w:p w14:paraId="7A5D32EB" w14:textId="77777777" w:rsidR="00C74992" w:rsidRPr="009A5EA7" w:rsidRDefault="00C74992" w:rsidP="00873975">
            <w:pPr>
              <w:jc w:val="both"/>
            </w:pPr>
            <w:r w:rsidRPr="009A5EA7">
              <w:t xml:space="preserve">Program Security: </w:t>
            </w:r>
            <w:proofErr w:type="spellStart"/>
            <w:r w:rsidRPr="009A5EA7">
              <w:t>nonmalicious</w:t>
            </w:r>
            <w:proofErr w:type="spellEnd"/>
            <w:r w:rsidRPr="009A5EA7">
              <w:t xml:space="preserve"> program errors; vulnerabilities in code, Secure programs; malicious code; Malware detection</w:t>
            </w:r>
          </w:p>
          <w:p w14:paraId="647758E1" w14:textId="77777777" w:rsidR="00C74992" w:rsidRPr="009A5EA7" w:rsidRDefault="00C74992" w:rsidP="00873975">
            <w:pPr>
              <w:jc w:val="both"/>
            </w:pPr>
            <w:r w:rsidRPr="009A5EA7">
              <w:t xml:space="preserve">Internet security: IPSEC, TLS, </w:t>
            </w:r>
            <w:proofErr w:type="spellStart"/>
            <w:r w:rsidRPr="009A5EA7">
              <w:t>SSh</w:t>
            </w:r>
            <w:proofErr w:type="spellEnd"/>
            <w:r w:rsidRPr="009A5EA7">
              <w:t>, Email security</w:t>
            </w:r>
          </w:p>
          <w:p w14:paraId="5199A526" w14:textId="77777777" w:rsidR="00C74992" w:rsidRPr="009A5EA7" w:rsidRDefault="00C74992" w:rsidP="00873975">
            <w:pPr>
              <w:jc w:val="both"/>
            </w:pPr>
            <w:r w:rsidRPr="009A5EA7">
              <w:t xml:space="preserve">Wireless security: WEP, WPA, Bluetooth security, </w:t>
            </w:r>
          </w:p>
          <w:p w14:paraId="0E6194D9" w14:textId="77777777" w:rsidR="00C74992" w:rsidRPr="009A5EA7" w:rsidRDefault="00C74992" w:rsidP="00873975">
            <w:pPr>
              <w:jc w:val="both"/>
            </w:pPr>
            <w:r w:rsidRPr="009A5EA7">
              <w:t>Web Security: XSS attack, CSRF attack, SQL Injection, DoS attack &amp; defense</w:t>
            </w:r>
          </w:p>
        </w:tc>
      </w:tr>
      <w:tr w:rsidR="00C74992" w:rsidRPr="009A5EA7" w14:paraId="14F9D04F"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7457D61B" w14:textId="77777777" w:rsidR="00C74992" w:rsidRPr="00E409AD" w:rsidRDefault="00C74992" w:rsidP="00873975">
            <w:pPr>
              <w:rPr>
                <w:b/>
              </w:rPr>
            </w:pPr>
            <w:r w:rsidRPr="00E409AD">
              <w:rPr>
                <w:b/>
              </w:rPr>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68BDC450" w14:textId="77777777" w:rsidR="00C74992" w:rsidRPr="009A5EA7" w:rsidRDefault="00C74992" w:rsidP="00873975">
            <w:r w:rsidRPr="009A5EA7">
              <w:t>After completion of this course a student will have</w:t>
            </w:r>
          </w:p>
          <w:p w14:paraId="532130AA" w14:textId="77777777" w:rsidR="00C74992" w:rsidRPr="009A5EA7" w:rsidRDefault="00C74992" w:rsidP="00C74992">
            <w:pPr>
              <w:pStyle w:val="ListParagraph"/>
              <w:numPr>
                <w:ilvl w:val="0"/>
                <w:numId w:val="17"/>
              </w:numPr>
              <w:rPr>
                <w:rFonts w:ascii="Times New Roman" w:hAnsi="Times New Roman" w:cs="Times New Roman"/>
                <w:sz w:val="24"/>
                <w:szCs w:val="24"/>
              </w:rPr>
            </w:pPr>
            <w:r w:rsidRPr="009A5EA7">
              <w:rPr>
                <w:rFonts w:ascii="Times New Roman" w:hAnsi="Times New Roman" w:cs="Times New Roman"/>
                <w:sz w:val="24"/>
                <w:szCs w:val="24"/>
                <w:lang w:val="en-GB"/>
              </w:rPr>
              <w:t xml:space="preserve">Understanding of security issues in computer and networks, </w:t>
            </w:r>
          </w:p>
          <w:p w14:paraId="3B54D069" w14:textId="77777777" w:rsidR="00C74992" w:rsidRPr="009A5EA7" w:rsidRDefault="00C74992" w:rsidP="00C74992">
            <w:pPr>
              <w:pStyle w:val="ListParagraph"/>
              <w:numPr>
                <w:ilvl w:val="0"/>
                <w:numId w:val="17"/>
              </w:numPr>
              <w:rPr>
                <w:rFonts w:ascii="Times New Roman" w:hAnsi="Times New Roman" w:cs="Times New Roman"/>
                <w:sz w:val="24"/>
                <w:szCs w:val="24"/>
              </w:rPr>
            </w:pPr>
            <w:r w:rsidRPr="009A5EA7">
              <w:rPr>
                <w:rFonts w:ascii="Times New Roman" w:hAnsi="Times New Roman" w:cs="Times New Roman"/>
                <w:sz w:val="24"/>
                <w:szCs w:val="24"/>
              </w:rPr>
              <w:t>Understanding and analysis of internet security protocols</w:t>
            </w:r>
          </w:p>
          <w:p w14:paraId="3FCC2024" w14:textId="77777777" w:rsidR="00C74992" w:rsidRPr="009A5EA7" w:rsidRDefault="00C74992" w:rsidP="00C74992">
            <w:pPr>
              <w:pStyle w:val="ListParagraph"/>
              <w:numPr>
                <w:ilvl w:val="0"/>
                <w:numId w:val="17"/>
              </w:numPr>
              <w:rPr>
                <w:rFonts w:ascii="Times New Roman" w:hAnsi="Times New Roman" w:cs="Times New Roman"/>
                <w:sz w:val="24"/>
                <w:szCs w:val="24"/>
              </w:rPr>
            </w:pPr>
            <w:r w:rsidRPr="009A5EA7">
              <w:rPr>
                <w:rFonts w:ascii="Times New Roman" w:hAnsi="Times New Roman" w:cs="Times New Roman"/>
                <w:sz w:val="24"/>
                <w:szCs w:val="24"/>
              </w:rPr>
              <w:t>Understanding and analysis of web security protocols</w:t>
            </w:r>
          </w:p>
        </w:tc>
      </w:tr>
      <w:tr w:rsidR="00C74992" w:rsidRPr="009A5EA7" w14:paraId="31C616A7" w14:textId="77777777" w:rsidTr="00873975">
        <w:tc>
          <w:tcPr>
            <w:tcW w:w="2263" w:type="dxa"/>
            <w:tcBorders>
              <w:top w:val="single" w:sz="4" w:space="0" w:color="auto"/>
              <w:left w:val="single" w:sz="4" w:space="0" w:color="auto"/>
              <w:bottom w:val="single" w:sz="4" w:space="0" w:color="auto"/>
              <w:right w:val="single" w:sz="4" w:space="0" w:color="auto"/>
            </w:tcBorders>
            <w:hideMark/>
          </w:tcPr>
          <w:p w14:paraId="4EB92843" w14:textId="77777777" w:rsidR="00C74992" w:rsidRPr="00E409AD" w:rsidRDefault="00C74992" w:rsidP="00873975">
            <w:pPr>
              <w:rPr>
                <w:b/>
              </w:rPr>
            </w:pPr>
            <w:r w:rsidRPr="00E409AD">
              <w:rPr>
                <w:b/>
              </w:rPr>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304A69B5" w14:textId="77777777" w:rsidR="00C74992" w:rsidRPr="009A5EA7" w:rsidRDefault="00C74992" w:rsidP="00873975">
            <w:r w:rsidRPr="007B222C">
              <w:rPr>
                <w:color w:val="000000"/>
              </w:rPr>
              <w:t>Internal(Quiz/Assignment/Project), Mid-Term, End-Term</w:t>
            </w:r>
          </w:p>
        </w:tc>
      </w:tr>
    </w:tbl>
    <w:p w14:paraId="175FCC9A" w14:textId="77777777" w:rsidR="00C74992" w:rsidRDefault="00C74992" w:rsidP="00C74992">
      <w:pPr>
        <w:rPr>
          <w:b/>
          <w:bCs/>
          <w:u w:val="single"/>
        </w:rPr>
      </w:pPr>
    </w:p>
    <w:p w14:paraId="5138F1CE" w14:textId="77777777" w:rsidR="00C74992" w:rsidRPr="00D412A6" w:rsidRDefault="00C74992" w:rsidP="00C74992">
      <w:pPr>
        <w:rPr>
          <w:b/>
          <w:bCs/>
          <w:u w:val="single"/>
        </w:rPr>
      </w:pPr>
      <w:r w:rsidRPr="00D412A6">
        <w:rPr>
          <w:b/>
          <w:bCs/>
          <w:u w:val="single"/>
        </w:rPr>
        <w:t>Textbooks:</w:t>
      </w:r>
    </w:p>
    <w:p w14:paraId="10A15F14" w14:textId="77777777" w:rsidR="00C74992" w:rsidRPr="00D412A6" w:rsidRDefault="00C74992" w:rsidP="00C74992">
      <w:pPr>
        <w:pStyle w:val="ListParagraph"/>
        <w:numPr>
          <w:ilvl w:val="0"/>
          <w:numId w:val="18"/>
        </w:numPr>
        <w:spacing w:after="160" w:line="259" w:lineRule="auto"/>
      </w:pPr>
      <w:r w:rsidRPr="00D412A6">
        <w:rPr>
          <w:rFonts w:ascii="Times New Roman" w:hAnsi="Times New Roman" w:cs="Times New Roman"/>
          <w:bCs/>
          <w:sz w:val="24"/>
          <w:szCs w:val="24"/>
        </w:rPr>
        <w:t>Computer Security: Principles and Practice: Dr. William Stallings and Lawrie Brown, Pearson</w:t>
      </w:r>
    </w:p>
    <w:p w14:paraId="19C943AE" w14:textId="77777777" w:rsidR="00C74992" w:rsidRDefault="00C74992" w:rsidP="00C74992">
      <w:pPr>
        <w:pStyle w:val="ListParagraph"/>
        <w:numPr>
          <w:ilvl w:val="0"/>
          <w:numId w:val="18"/>
        </w:numPr>
        <w:spacing w:after="160" w:line="259" w:lineRule="auto"/>
        <w:rPr>
          <w:rFonts w:ascii="Times New Roman" w:hAnsi="Times New Roman" w:cs="Times New Roman"/>
          <w:bCs/>
          <w:sz w:val="24"/>
          <w:szCs w:val="24"/>
        </w:rPr>
      </w:pPr>
      <w:r w:rsidRPr="00D412A6">
        <w:rPr>
          <w:rFonts w:ascii="Times New Roman" w:hAnsi="Times New Roman" w:cs="Times New Roman"/>
          <w:bCs/>
          <w:sz w:val="24"/>
          <w:szCs w:val="24"/>
        </w:rPr>
        <w:t>O'Reilly Web Application Security by Andrew Hoffman</w:t>
      </w:r>
    </w:p>
    <w:p w14:paraId="593633A4" w14:textId="77777777" w:rsidR="00C74992" w:rsidRDefault="00C74992" w:rsidP="00C74992">
      <w:pPr>
        <w:spacing w:after="160" w:line="259" w:lineRule="auto"/>
        <w:rPr>
          <w:rFonts w:eastAsiaTheme="minorEastAsia"/>
          <w:bCs/>
          <w:lang w:bidi="hi-IN"/>
        </w:rPr>
      </w:pPr>
      <w:r>
        <w:rPr>
          <w:bCs/>
        </w:rPr>
        <w:br w:type="page"/>
      </w:r>
    </w:p>
    <w:tbl>
      <w:tblPr>
        <w:tblStyle w:val="TableGrid"/>
        <w:tblW w:w="0" w:type="auto"/>
        <w:tblLook w:val="04A0" w:firstRow="1" w:lastRow="0" w:firstColumn="1" w:lastColumn="0" w:noHBand="0" w:noVBand="1"/>
      </w:tblPr>
      <w:tblGrid>
        <w:gridCol w:w="1975"/>
        <w:gridCol w:w="7041"/>
      </w:tblGrid>
      <w:tr w:rsidR="00C74992" w:rsidRPr="009A5EA7" w14:paraId="59D51B72" w14:textId="77777777" w:rsidTr="00873975">
        <w:tc>
          <w:tcPr>
            <w:tcW w:w="1975" w:type="dxa"/>
          </w:tcPr>
          <w:p w14:paraId="0F67F4B8" w14:textId="77777777" w:rsidR="00C74992" w:rsidRPr="00E409AD" w:rsidRDefault="00C74992" w:rsidP="00873975">
            <w:pPr>
              <w:rPr>
                <w:b/>
              </w:rPr>
            </w:pPr>
            <w:r w:rsidRPr="00E409AD">
              <w:rPr>
                <w:b/>
              </w:rPr>
              <w:lastRenderedPageBreak/>
              <w:t>Course Number</w:t>
            </w:r>
          </w:p>
        </w:tc>
        <w:tc>
          <w:tcPr>
            <w:tcW w:w="7041" w:type="dxa"/>
          </w:tcPr>
          <w:p w14:paraId="2223FE07" w14:textId="77777777" w:rsidR="00C74992" w:rsidRPr="00E409AD" w:rsidRDefault="00C74992" w:rsidP="00873975">
            <w:pPr>
              <w:rPr>
                <w:b/>
              </w:rPr>
            </w:pPr>
            <w:r>
              <w:rPr>
                <w:b/>
              </w:rPr>
              <w:t>CS610</w:t>
            </w:r>
            <w:r w:rsidRPr="00E409AD">
              <w:rPr>
                <w:b/>
              </w:rPr>
              <w:t>3</w:t>
            </w:r>
          </w:p>
        </w:tc>
      </w:tr>
      <w:tr w:rsidR="00C74992" w:rsidRPr="009A5EA7" w14:paraId="656ADBB0" w14:textId="77777777" w:rsidTr="00873975">
        <w:tc>
          <w:tcPr>
            <w:tcW w:w="1975" w:type="dxa"/>
          </w:tcPr>
          <w:p w14:paraId="5F8ADA80" w14:textId="77777777" w:rsidR="00C74992" w:rsidRPr="00E409AD" w:rsidRDefault="00C74992" w:rsidP="00873975">
            <w:pPr>
              <w:rPr>
                <w:b/>
              </w:rPr>
            </w:pPr>
            <w:r w:rsidRPr="00E409AD">
              <w:rPr>
                <w:b/>
              </w:rPr>
              <w:t>Course Credit (L-T-P-C)</w:t>
            </w:r>
          </w:p>
        </w:tc>
        <w:tc>
          <w:tcPr>
            <w:tcW w:w="7041" w:type="dxa"/>
          </w:tcPr>
          <w:p w14:paraId="6CED4487" w14:textId="77777777" w:rsidR="00C74992" w:rsidRPr="00E409AD" w:rsidRDefault="00C74992" w:rsidP="00873975">
            <w:pPr>
              <w:rPr>
                <w:b/>
              </w:rPr>
            </w:pPr>
            <w:r w:rsidRPr="00E409AD">
              <w:rPr>
                <w:b/>
              </w:rPr>
              <w:t>3-0-0-3</w:t>
            </w:r>
          </w:p>
        </w:tc>
      </w:tr>
      <w:tr w:rsidR="00C74992" w:rsidRPr="009A5EA7" w14:paraId="00D92EB2" w14:textId="77777777" w:rsidTr="00873975">
        <w:tc>
          <w:tcPr>
            <w:tcW w:w="1975" w:type="dxa"/>
          </w:tcPr>
          <w:p w14:paraId="4F7AD776" w14:textId="77777777" w:rsidR="00C74992" w:rsidRPr="00E409AD" w:rsidRDefault="00C74992" w:rsidP="00873975">
            <w:pPr>
              <w:rPr>
                <w:b/>
              </w:rPr>
            </w:pPr>
            <w:r w:rsidRPr="00E409AD">
              <w:rPr>
                <w:b/>
              </w:rPr>
              <w:t>Course Title</w:t>
            </w:r>
          </w:p>
        </w:tc>
        <w:tc>
          <w:tcPr>
            <w:tcW w:w="7041" w:type="dxa"/>
          </w:tcPr>
          <w:p w14:paraId="36A8B29E" w14:textId="77777777" w:rsidR="00C74992" w:rsidRPr="009A5EA7" w:rsidRDefault="00C74992" w:rsidP="00873975">
            <w:pPr>
              <w:rPr>
                <w:b/>
                <w:bCs/>
              </w:rPr>
            </w:pPr>
            <w:r w:rsidRPr="009A5EA7">
              <w:rPr>
                <w:b/>
                <w:bCs/>
              </w:rPr>
              <w:t>Advanced Pattern Recognition</w:t>
            </w:r>
          </w:p>
        </w:tc>
      </w:tr>
      <w:tr w:rsidR="00C74992" w:rsidRPr="009A5EA7" w14:paraId="0A073E67" w14:textId="77777777" w:rsidTr="00873975">
        <w:tc>
          <w:tcPr>
            <w:tcW w:w="1975" w:type="dxa"/>
          </w:tcPr>
          <w:p w14:paraId="26E1073B" w14:textId="77777777" w:rsidR="00C74992" w:rsidRPr="00E409AD" w:rsidRDefault="00C74992" w:rsidP="00873975">
            <w:pPr>
              <w:rPr>
                <w:b/>
              </w:rPr>
            </w:pPr>
            <w:r w:rsidRPr="00E409AD">
              <w:rPr>
                <w:b/>
              </w:rPr>
              <w:t>Learning Mode</w:t>
            </w:r>
          </w:p>
        </w:tc>
        <w:tc>
          <w:tcPr>
            <w:tcW w:w="7041" w:type="dxa"/>
          </w:tcPr>
          <w:p w14:paraId="21DF2E7D" w14:textId="77777777" w:rsidR="00C74992" w:rsidRPr="009A5EA7" w:rsidRDefault="00C74992" w:rsidP="00873975">
            <w:pPr>
              <w:rPr>
                <w:b/>
              </w:rPr>
            </w:pPr>
            <w:r w:rsidRPr="009A5EA7">
              <w:t>Offline</w:t>
            </w:r>
          </w:p>
        </w:tc>
      </w:tr>
      <w:tr w:rsidR="00C74992" w:rsidRPr="009A5EA7" w14:paraId="4B3BF90A" w14:textId="77777777" w:rsidTr="00873975">
        <w:tc>
          <w:tcPr>
            <w:tcW w:w="1975" w:type="dxa"/>
          </w:tcPr>
          <w:p w14:paraId="52F1AE1A" w14:textId="77777777" w:rsidR="00C74992" w:rsidRPr="00E409AD" w:rsidRDefault="00C74992" w:rsidP="00873975">
            <w:pPr>
              <w:rPr>
                <w:b/>
              </w:rPr>
            </w:pPr>
            <w:r w:rsidRPr="00E409AD">
              <w:rPr>
                <w:b/>
              </w:rPr>
              <w:t>Learning Objectives</w:t>
            </w:r>
          </w:p>
        </w:tc>
        <w:tc>
          <w:tcPr>
            <w:tcW w:w="7041" w:type="dxa"/>
          </w:tcPr>
          <w:p w14:paraId="1CB0F1E1" w14:textId="77777777" w:rsidR="00C74992" w:rsidRPr="009A5EA7" w:rsidRDefault="00C74992" w:rsidP="00873975">
            <w:r w:rsidRPr="009A5EA7">
              <w:t>This course aims to help the students (a) Understand the advanced topics of pattern recognition, including classification and clustering methods. (b) To understand the advanced topics of feature selection, multi-label classification. (c) Apply advanced pattern recognition algorithms to practical applications in image processing, speech recognition, and data mining.</w:t>
            </w:r>
          </w:p>
        </w:tc>
      </w:tr>
      <w:tr w:rsidR="00C74992" w:rsidRPr="009A5EA7" w14:paraId="75E07EE7" w14:textId="77777777" w:rsidTr="00873975">
        <w:tc>
          <w:tcPr>
            <w:tcW w:w="1975" w:type="dxa"/>
          </w:tcPr>
          <w:p w14:paraId="56CDC63B" w14:textId="77777777" w:rsidR="00C74992" w:rsidRPr="00E409AD" w:rsidRDefault="00C74992" w:rsidP="00873975">
            <w:pPr>
              <w:rPr>
                <w:b/>
              </w:rPr>
            </w:pPr>
            <w:r w:rsidRPr="00E409AD">
              <w:rPr>
                <w:b/>
              </w:rPr>
              <w:t>Course Description</w:t>
            </w:r>
          </w:p>
        </w:tc>
        <w:tc>
          <w:tcPr>
            <w:tcW w:w="7041" w:type="dxa"/>
          </w:tcPr>
          <w:p w14:paraId="2F3A97DB" w14:textId="77777777" w:rsidR="00C74992" w:rsidRPr="009A5EA7" w:rsidRDefault="00C74992" w:rsidP="00873975">
            <w:pPr>
              <w:rPr>
                <w:b/>
              </w:rPr>
            </w:pPr>
            <w:r w:rsidRPr="009A5EA7">
              <w:t>This course on advanced pattern recognition aims to equip students with the advanced topics of classification, clustering, and feature selection. By focusing on advanced topics, students will develop the ability to implement and evaluate various pattern recognition algorithms. Students will enhance their understanding of advanced topics of classification, clustering, statistical methods, and data preprocessing techniques through interactive lectures, exercises, and projects. Upon completion, students will be proficient in designing and applying advanced pattern recognition systems for applications such as image processing, text mining, speech recognition, and data mining, thereby enhancing their analytical and problem-solving capabilities in diverse domains.</w:t>
            </w:r>
          </w:p>
        </w:tc>
      </w:tr>
      <w:tr w:rsidR="00C74992" w:rsidRPr="009A5EA7" w14:paraId="6C8843A7" w14:textId="77777777" w:rsidTr="00873975">
        <w:tc>
          <w:tcPr>
            <w:tcW w:w="1975" w:type="dxa"/>
          </w:tcPr>
          <w:p w14:paraId="407155A9" w14:textId="77777777" w:rsidR="00C74992" w:rsidRPr="00E409AD" w:rsidRDefault="00C74992" w:rsidP="00873975">
            <w:pPr>
              <w:rPr>
                <w:b/>
              </w:rPr>
            </w:pPr>
            <w:r w:rsidRPr="00E409AD">
              <w:rPr>
                <w:b/>
              </w:rPr>
              <w:t>Course Outline</w:t>
            </w:r>
          </w:p>
        </w:tc>
        <w:tc>
          <w:tcPr>
            <w:tcW w:w="7041" w:type="dxa"/>
          </w:tcPr>
          <w:p w14:paraId="56F0040B"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Introduction and motivation of advanced pattern recognition</w:t>
            </w:r>
          </w:p>
          <w:p w14:paraId="50D7F70E"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Modern Classification Methods, Random fields, Pattern recognition based on multidimensional models</w:t>
            </w:r>
          </w:p>
          <w:p w14:paraId="082DC4DB"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Contextual classification, Hidden Markov models, Multi-classifier systems</w:t>
            </w:r>
          </w:p>
          <w:p w14:paraId="5EE5C732"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Advanced parameter estimation methods, Advanced Unsupervised classification, Modern methods of feature selection.</w:t>
            </w:r>
          </w:p>
          <w:p w14:paraId="3017A780"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Data normalization and invariants, Benchmarking.</w:t>
            </w:r>
          </w:p>
          <w:p w14:paraId="1681A747"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Analysis and synthesis of image information.</w:t>
            </w:r>
          </w:p>
          <w:p w14:paraId="06FB171A" w14:textId="77777777" w:rsidR="00C74992" w:rsidRPr="009A5EA7" w:rsidRDefault="00C74992" w:rsidP="00873975">
            <w:pPr>
              <w:shd w:val="clear" w:color="auto" w:fill="FFFFFF"/>
              <w:spacing w:before="100" w:beforeAutospacing="1" w:after="100" w:afterAutospacing="1"/>
              <w:rPr>
                <w:color w:val="000000"/>
                <w:lang w:val="en-IN" w:eastAsia="en-IN"/>
              </w:rPr>
            </w:pPr>
            <w:r w:rsidRPr="009A5EA7">
              <w:rPr>
                <w:color w:val="000000"/>
                <w:lang w:val="en-IN" w:eastAsia="en-IN"/>
              </w:rPr>
              <w:t>Applications od pattern recognition in Text Processing and Healthcare.</w:t>
            </w:r>
          </w:p>
          <w:p w14:paraId="69B1FEC9" w14:textId="77777777" w:rsidR="00C74992" w:rsidRPr="009A5EA7" w:rsidRDefault="00C74992" w:rsidP="00873975">
            <w:pPr>
              <w:pStyle w:val="NormalWeb"/>
              <w:spacing w:before="0" w:beforeAutospacing="0" w:after="0" w:afterAutospacing="0"/>
              <w:rPr>
                <w:b/>
              </w:rPr>
            </w:pPr>
          </w:p>
        </w:tc>
      </w:tr>
      <w:tr w:rsidR="00C74992" w:rsidRPr="009A5EA7" w14:paraId="42F1A45A" w14:textId="77777777" w:rsidTr="00873975">
        <w:tc>
          <w:tcPr>
            <w:tcW w:w="1975" w:type="dxa"/>
          </w:tcPr>
          <w:p w14:paraId="42984751" w14:textId="77777777" w:rsidR="00C74992" w:rsidRPr="00E409AD" w:rsidRDefault="00C74992" w:rsidP="00873975">
            <w:pPr>
              <w:rPr>
                <w:b/>
              </w:rPr>
            </w:pPr>
            <w:r w:rsidRPr="00E409AD">
              <w:rPr>
                <w:b/>
              </w:rPr>
              <w:t>Learning Outcome</w:t>
            </w:r>
          </w:p>
        </w:tc>
        <w:tc>
          <w:tcPr>
            <w:tcW w:w="7041" w:type="dxa"/>
          </w:tcPr>
          <w:p w14:paraId="66F4CCC2" w14:textId="77777777" w:rsidR="00C74992" w:rsidRPr="009A5EA7" w:rsidRDefault="00C74992" w:rsidP="00C74992">
            <w:pPr>
              <w:pStyle w:val="NormalWeb"/>
              <w:numPr>
                <w:ilvl w:val="0"/>
                <w:numId w:val="19"/>
              </w:numPr>
              <w:spacing w:before="0" w:beforeAutospacing="0" w:after="160" w:afterAutospacing="0"/>
              <w:jc w:val="both"/>
              <w:textAlignment w:val="baseline"/>
            </w:pPr>
            <w:r w:rsidRPr="009A5EA7">
              <w:t>Mastery of advanced concepts in pattern recognition.</w:t>
            </w:r>
          </w:p>
          <w:p w14:paraId="5860229D" w14:textId="77777777" w:rsidR="00C74992" w:rsidRPr="009A5EA7" w:rsidRDefault="00C74992" w:rsidP="00C74992">
            <w:pPr>
              <w:pStyle w:val="NormalWeb"/>
              <w:numPr>
                <w:ilvl w:val="0"/>
                <w:numId w:val="19"/>
              </w:numPr>
              <w:spacing w:before="0" w:beforeAutospacing="0" w:after="160" w:afterAutospacing="0"/>
              <w:jc w:val="both"/>
              <w:textAlignment w:val="baseline"/>
            </w:pPr>
            <w:r w:rsidRPr="009A5EA7">
              <w:t>In-depth understanding of various advanced algorithms across different pattern recognition paradigms.</w:t>
            </w:r>
          </w:p>
          <w:p w14:paraId="7B1CCFB3" w14:textId="77777777" w:rsidR="00C74992" w:rsidRPr="009A5EA7" w:rsidRDefault="00C74992" w:rsidP="00C74992">
            <w:pPr>
              <w:pStyle w:val="NormalWeb"/>
              <w:numPr>
                <w:ilvl w:val="0"/>
                <w:numId w:val="19"/>
              </w:numPr>
              <w:spacing w:before="0" w:beforeAutospacing="0" w:after="160" w:afterAutospacing="0"/>
              <w:jc w:val="both"/>
              <w:textAlignment w:val="baseline"/>
              <w:rPr>
                <w:b/>
              </w:rPr>
            </w:pPr>
            <w:r w:rsidRPr="009A5EA7">
              <w:t>Comprehensive knowledge of advanced aspects of classification, clustering, feature selection, feature extraction, and projection techniques.</w:t>
            </w:r>
          </w:p>
          <w:p w14:paraId="1B591119" w14:textId="77777777" w:rsidR="00C74992" w:rsidRPr="009A5EA7" w:rsidRDefault="00C74992" w:rsidP="00C74992">
            <w:pPr>
              <w:pStyle w:val="NormalWeb"/>
              <w:numPr>
                <w:ilvl w:val="0"/>
                <w:numId w:val="19"/>
              </w:numPr>
              <w:spacing w:before="0" w:beforeAutospacing="0" w:after="160" w:afterAutospacing="0"/>
              <w:jc w:val="both"/>
              <w:textAlignment w:val="baseline"/>
              <w:rPr>
                <w:b/>
              </w:rPr>
            </w:pPr>
            <w:r w:rsidRPr="009A5EA7">
              <w:t>Ability to apply advanced pattern recognition algorithms to real-world projects</w:t>
            </w:r>
          </w:p>
        </w:tc>
      </w:tr>
      <w:tr w:rsidR="00C74992" w:rsidRPr="009A5EA7" w14:paraId="737E1E5E" w14:textId="77777777" w:rsidTr="00873975">
        <w:tc>
          <w:tcPr>
            <w:tcW w:w="1975" w:type="dxa"/>
          </w:tcPr>
          <w:p w14:paraId="4B3AFA58" w14:textId="77777777" w:rsidR="00C74992" w:rsidRPr="00E409AD" w:rsidRDefault="00C74992" w:rsidP="00873975">
            <w:pPr>
              <w:rPr>
                <w:b/>
              </w:rPr>
            </w:pPr>
            <w:r w:rsidRPr="00E409AD">
              <w:rPr>
                <w:b/>
              </w:rPr>
              <w:lastRenderedPageBreak/>
              <w:t>Assessment Method </w:t>
            </w:r>
          </w:p>
        </w:tc>
        <w:tc>
          <w:tcPr>
            <w:tcW w:w="7041" w:type="dxa"/>
          </w:tcPr>
          <w:p w14:paraId="30A2E028" w14:textId="77777777" w:rsidR="00C74992" w:rsidRPr="009A5EA7" w:rsidRDefault="00C74992" w:rsidP="00873975">
            <w:pPr>
              <w:rPr>
                <w:b/>
              </w:rPr>
            </w:pPr>
            <w:r w:rsidRPr="007B222C">
              <w:rPr>
                <w:color w:val="000000"/>
              </w:rPr>
              <w:t>Internal(Quiz/Assignment/Project), Mid-Term, End-Term</w:t>
            </w:r>
          </w:p>
        </w:tc>
      </w:tr>
    </w:tbl>
    <w:p w14:paraId="485FF30F" w14:textId="77777777" w:rsidR="00C74992" w:rsidRPr="009A5EA7" w:rsidRDefault="00C74992" w:rsidP="00C74992">
      <w:pPr>
        <w:pStyle w:val="NormalWeb"/>
        <w:shd w:val="clear" w:color="auto" w:fill="FFFFFF"/>
        <w:spacing w:before="0" w:beforeAutospacing="0" w:after="240" w:afterAutospacing="0"/>
        <w:rPr>
          <w:b/>
          <w:sz w:val="22"/>
          <w:szCs w:val="22"/>
        </w:rPr>
      </w:pPr>
    </w:p>
    <w:p w14:paraId="23FC6A7B" w14:textId="77777777" w:rsidR="00C74992" w:rsidRPr="00F16AD0" w:rsidRDefault="00C74992" w:rsidP="00C74992">
      <w:pPr>
        <w:rPr>
          <w:b/>
        </w:rPr>
      </w:pPr>
      <w:r w:rsidRPr="00F16AD0">
        <w:rPr>
          <w:b/>
          <w:u w:val="single"/>
        </w:rPr>
        <w:t>Suggested Reading</w:t>
      </w:r>
      <w:r>
        <w:rPr>
          <w:b/>
          <w:u w:val="single"/>
        </w:rPr>
        <w:t>:</w:t>
      </w:r>
    </w:p>
    <w:p w14:paraId="258DB6F8" w14:textId="77777777" w:rsidR="00C74992" w:rsidRPr="009A5EA7" w:rsidRDefault="00C74992" w:rsidP="00C749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P. A. </w:t>
      </w:r>
      <w:proofErr w:type="spellStart"/>
      <w:r w:rsidRPr="009A5EA7">
        <w:rPr>
          <w:rFonts w:ascii="Times New Roman" w:eastAsia="Times New Roman" w:hAnsi="Times New Roman" w:cs="Times New Roman"/>
          <w:color w:val="000000"/>
          <w:lang w:val="en-IN" w:eastAsia="en-IN"/>
        </w:rPr>
        <w:t>Devijver</w:t>
      </w:r>
      <w:proofErr w:type="spellEnd"/>
      <w:r w:rsidRPr="009A5EA7">
        <w:rPr>
          <w:rFonts w:ascii="Times New Roman" w:eastAsia="Times New Roman" w:hAnsi="Times New Roman" w:cs="Times New Roman"/>
          <w:color w:val="000000"/>
          <w:lang w:val="en-IN" w:eastAsia="en-IN"/>
        </w:rPr>
        <w:t xml:space="preserve"> and J. Kittler, Pattern Recognition: A Statistical Approach, Prentice-Hall,1982.</w:t>
      </w:r>
    </w:p>
    <w:p w14:paraId="48B10A1B" w14:textId="77777777" w:rsidR="00C74992" w:rsidRPr="009A5EA7" w:rsidRDefault="00C74992" w:rsidP="00C749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R. </w:t>
      </w:r>
      <w:proofErr w:type="spellStart"/>
      <w:r w:rsidRPr="009A5EA7">
        <w:rPr>
          <w:rFonts w:ascii="Times New Roman" w:eastAsia="Times New Roman" w:hAnsi="Times New Roman" w:cs="Times New Roman"/>
          <w:color w:val="000000"/>
          <w:lang w:val="en-IN" w:eastAsia="en-IN"/>
        </w:rPr>
        <w:t>Duda</w:t>
      </w:r>
      <w:proofErr w:type="spellEnd"/>
      <w:r w:rsidRPr="009A5EA7">
        <w:rPr>
          <w:rFonts w:ascii="Times New Roman" w:eastAsia="Times New Roman" w:hAnsi="Times New Roman" w:cs="Times New Roman"/>
          <w:color w:val="000000"/>
          <w:lang w:val="en-IN" w:eastAsia="en-IN"/>
        </w:rPr>
        <w:t xml:space="preserve"> and P. Hart and D.G. Stork, Pattern Classification, J. Wiley, 2001.</w:t>
      </w:r>
    </w:p>
    <w:p w14:paraId="4ADD889F" w14:textId="77777777" w:rsidR="00C74992" w:rsidRPr="009A5EA7" w:rsidRDefault="00C74992" w:rsidP="00C749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Webb, Statistical Pattern Recognition, J. Wiley, 2002.</w:t>
      </w:r>
    </w:p>
    <w:p w14:paraId="2FCF1B4C" w14:textId="77777777" w:rsidR="00C74992" w:rsidRPr="009A5EA7" w:rsidRDefault="00C74992" w:rsidP="00C749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proofErr w:type="spellStart"/>
      <w:proofErr w:type="gramStart"/>
      <w:r w:rsidRPr="009A5EA7">
        <w:rPr>
          <w:rFonts w:ascii="Times New Roman" w:eastAsia="Times New Roman" w:hAnsi="Times New Roman" w:cs="Times New Roman"/>
          <w:color w:val="000000"/>
          <w:lang w:val="en-IN" w:eastAsia="en-IN"/>
        </w:rPr>
        <w:t>S.Theodoridis</w:t>
      </w:r>
      <w:proofErr w:type="spellEnd"/>
      <w:proofErr w:type="gramEnd"/>
      <w:r w:rsidRPr="009A5EA7">
        <w:rPr>
          <w:rFonts w:ascii="Times New Roman" w:eastAsia="Times New Roman" w:hAnsi="Times New Roman" w:cs="Times New Roman"/>
          <w:color w:val="000000"/>
          <w:lang w:val="en-IN" w:eastAsia="en-IN"/>
        </w:rPr>
        <w:t xml:space="preserve">, </w:t>
      </w:r>
      <w:proofErr w:type="spellStart"/>
      <w:r w:rsidRPr="009A5EA7">
        <w:rPr>
          <w:rFonts w:ascii="Times New Roman" w:eastAsia="Times New Roman" w:hAnsi="Times New Roman" w:cs="Times New Roman"/>
          <w:color w:val="000000"/>
          <w:lang w:val="en-IN" w:eastAsia="en-IN"/>
        </w:rPr>
        <w:t>K.Koutroumbas</w:t>
      </w:r>
      <w:proofErr w:type="spellEnd"/>
      <w:r w:rsidRPr="009A5EA7">
        <w:rPr>
          <w:rFonts w:ascii="Times New Roman" w:eastAsia="Times New Roman" w:hAnsi="Times New Roman" w:cs="Times New Roman"/>
          <w:color w:val="000000"/>
          <w:lang w:val="en-IN" w:eastAsia="en-IN"/>
        </w:rPr>
        <w:t>, Pattern Recognition, Elsevier, 2003.</w:t>
      </w:r>
    </w:p>
    <w:p w14:paraId="3756FCCA" w14:textId="77777777" w:rsidR="00C74992" w:rsidRPr="009A5EA7" w:rsidRDefault="00C74992" w:rsidP="00C749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S. Z. Li, Markov Random Field </w:t>
      </w:r>
      <w:proofErr w:type="spellStart"/>
      <w:r w:rsidRPr="009A5EA7">
        <w:rPr>
          <w:rFonts w:ascii="Times New Roman" w:eastAsia="Times New Roman" w:hAnsi="Times New Roman" w:cs="Times New Roman"/>
          <w:color w:val="000000"/>
          <w:lang w:val="en-IN" w:eastAsia="en-IN"/>
        </w:rPr>
        <w:t>Modeling</w:t>
      </w:r>
      <w:proofErr w:type="spellEnd"/>
      <w:r w:rsidRPr="009A5EA7">
        <w:rPr>
          <w:rFonts w:ascii="Times New Roman" w:eastAsia="Times New Roman" w:hAnsi="Times New Roman" w:cs="Times New Roman"/>
          <w:color w:val="000000"/>
          <w:lang w:val="en-IN" w:eastAsia="en-IN"/>
        </w:rPr>
        <w:t xml:space="preserve"> in Image Analysis, Springer, 2009.</w:t>
      </w:r>
    </w:p>
    <w:p w14:paraId="1F2CA47B" w14:textId="77777777" w:rsidR="00C74992" w:rsidRDefault="00C74992" w:rsidP="00C74992">
      <w:pPr>
        <w:rPr>
          <w:color w:val="000000"/>
          <w:lang w:val="en-IN" w:eastAsia="en-IN"/>
        </w:rPr>
      </w:pPr>
      <w:r w:rsidRPr="009A5EA7">
        <w:rPr>
          <w:color w:val="000000"/>
          <w:lang w:val="en-IN" w:eastAsia="en-IN"/>
        </w:rPr>
        <w:t xml:space="preserve">              Research papers will be provided on various topics</w:t>
      </w:r>
    </w:p>
    <w:p w14:paraId="0EAEC706" w14:textId="77777777" w:rsidR="00C74992" w:rsidRDefault="00C74992" w:rsidP="00C74992">
      <w:pPr>
        <w:spacing w:after="160" w:line="259" w:lineRule="auto"/>
        <w:rPr>
          <w:color w:val="000000"/>
          <w:lang w:val="en-IN" w:eastAsia="en-IN"/>
        </w:rPr>
      </w:pPr>
      <w:r>
        <w:rPr>
          <w:color w:val="000000"/>
          <w:lang w:val="en-IN" w:eastAsia="en-IN"/>
        </w:rPr>
        <w:br w:type="page"/>
      </w:r>
    </w:p>
    <w:tbl>
      <w:tblPr>
        <w:tblStyle w:val="TableGrid"/>
        <w:tblW w:w="0" w:type="auto"/>
        <w:tblLook w:val="04A0" w:firstRow="1" w:lastRow="0" w:firstColumn="1" w:lastColumn="0" w:noHBand="0" w:noVBand="1"/>
      </w:tblPr>
      <w:tblGrid>
        <w:gridCol w:w="1908"/>
        <w:gridCol w:w="7108"/>
      </w:tblGrid>
      <w:tr w:rsidR="00C74992" w:rsidRPr="009A5EA7" w14:paraId="13C45007" w14:textId="77777777" w:rsidTr="00873975">
        <w:tc>
          <w:tcPr>
            <w:tcW w:w="1975" w:type="dxa"/>
          </w:tcPr>
          <w:p w14:paraId="6215D777" w14:textId="77777777" w:rsidR="00C74992" w:rsidRPr="00E409AD" w:rsidRDefault="00C74992" w:rsidP="00873975">
            <w:pPr>
              <w:pStyle w:val="TableParagraph"/>
              <w:spacing w:line="271" w:lineRule="exact"/>
              <w:ind w:left="110"/>
              <w:rPr>
                <w:b/>
                <w:sz w:val="24"/>
              </w:rPr>
            </w:pPr>
            <w:r w:rsidRPr="00E409AD">
              <w:rPr>
                <w:b/>
                <w:sz w:val="24"/>
              </w:rPr>
              <w:lastRenderedPageBreak/>
              <w:t>Course</w:t>
            </w:r>
            <w:r w:rsidRPr="00E409AD">
              <w:rPr>
                <w:b/>
                <w:spacing w:val="-2"/>
                <w:sz w:val="24"/>
              </w:rPr>
              <w:t xml:space="preserve"> Number</w:t>
            </w:r>
          </w:p>
        </w:tc>
        <w:tc>
          <w:tcPr>
            <w:tcW w:w="7735" w:type="dxa"/>
          </w:tcPr>
          <w:p w14:paraId="7AF7E976" w14:textId="77777777" w:rsidR="00C74992" w:rsidRPr="00E409AD" w:rsidRDefault="00C74992" w:rsidP="00873975">
            <w:pPr>
              <w:pStyle w:val="TableParagraph"/>
              <w:spacing w:line="271" w:lineRule="exact"/>
              <w:rPr>
                <w:b/>
                <w:sz w:val="24"/>
              </w:rPr>
            </w:pPr>
            <w:r>
              <w:rPr>
                <w:b/>
                <w:spacing w:val="-2"/>
                <w:sz w:val="24"/>
              </w:rPr>
              <w:t>CS610</w:t>
            </w:r>
            <w:r w:rsidRPr="00E409AD">
              <w:rPr>
                <w:b/>
                <w:spacing w:val="-2"/>
                <w:sz w:val="24"/>
              </w:rPr>
              <w:t>4</w:t>
            </w:r>
          </w:p>
        </w:tc>
      </w:tr>
      <w:tr w:rsidR="00C74992" w:rsidRPr="009A5EA7" w14:paraId="79B46EE4" w14:textId="77777777" w:rsidTr="00873975">
        <w:tc>
          <w:tcPr>
            <w:tcW w:w="1975" w:type="dxa"/>
          </w:tcPr>
          <w:p w14:paraId="6D3ECF44" w14:textId="77777777" w:rsidR="00C74992" w:rsidRPr="00E409AD" w:rsidRDefault="00C74992" w:rsidP="00873975">
            <w:pPr>
              <w:pStyle w:val="TableParagraph"/>
              <w:spacing w:line="271" w:lineRule="exact"/>
              <w:ind w:left="110"/>
              <w:rPr>
                <w:b/>
                <w:sz w:val="24"/>
              </w:rPr>
            </w:pPr>
            <w:r w:rsidRPr="00E409AD">
              <w:rPr>
                <w:b/>
                <w:sz w:val="24"/>
              </w:rPr>
              <w:t>Course Credit (L-T-P-C)</w:t>
            </w:r>
          </w:p>
        </w:tc>
        <w:tc>
          <w:tcPr>
            <w:tcW w:w="7735" w:type="dxa"/>
          </w:tcPr>
          <w:p w14:paraId="1DA262C9" w14:textId="77777777" w:rsidR="00C74992" w:rsidRPr="00E409AD" w:rsidRDefault="00C74992" w:rsidP="00873975">
            <w:pPr>
              <w:pStyle w:val="TableParagraph"/>
              <w:spacing w:line="271" w:lineRule="exact"/>
              <w:rPr>
                <w:b/>
                <w:sz w:val="24"/>
              </w:rPr>
            </w:pPr>
            <w:r w:rsidRPr="00E409AD">
              <w:rPr>
                <w:b/>
                <w:sz w:val="24"/>
              </w:rPr>
              <w:t>3-0-0-</w:t>
            </w:r>
            <w:r w:rsidRPr="00E409AD">
              <w:rPr>
                <w:b/>
                <w:spacing w:val="-10"/>
                <w:sz w:val="24"/>
              </w:rPr>
              <w:t>3</w:t>
            </w:r>
          </w:p>
        </w:tc>
      </w:tr>
      <w:tr w:rsidR="00C74992" w:rsidRPr="009A5EA7" w14:paraId="75B3584F" w14:textId="77777777" w:rsidTr="00873975">
        <w:tc>
          <w:tcPr>
            <w:tcW w:w="1975" w:type="dxa"/>
          </w:tcPr>
          <w:p w14:paraId="1A0F11AC" w14:textId="77777777" w:rsidR="00C74992" w:rsidRPr="00E409AD" w:rsidRDefault="00C74992" w:rsidP="00873975">
            <w:pPr>
              <w:pStyle w:val="TableParagraph"/>
              <w:spacing w:before="6" w:line="271" w:lineRule="exact"/>
              <w:ind w:left="110"/>
              <w:rPr>
                <w:b/>
                <w:sz w:val="24"/>
              </w:rPr>
            </w:pPr>
            <w:r w:rsidRPr="00E409AD">
              <w:rPr>
                <w:b/>
                <w:sz w:val="24"/>
              </w:rPr>
              <w:t>Course</w:t>
            </w:r>
            <w:r w:rsidRPr="00E409AD">
              <w:rPr>
                <w:b/>
                <w:spacing w:val="-1"/>
                <w:sz w:val="24"/>
              </w:rPr>
              <w:t xml:space="preserve"> </w:t>
            </w:r>
            <w:r w:rsidRPr="00E409AD">
              <w:rPr>
                <w:b/>
                <w:spacing w:val="-2"/>
                <w:sz w:val="24"/>
              </w:rPr>
              <w:t>Title</w:t>
            </w:r>
          </w:p>
        </w:tc>
        <w:tc>
          <w:tcPr>
            <w:tcW w:w="7735" w:type="dxa"/>
          </w:tcPr>
          <w:p w14:paraId="4F25BC3D" w14:textId="77777777" w:rsidR="00C74992" w:rsidRPr="009A5EA7" w:rsidRDefault="00C74992" w:rsidP="00873975">
            <w:pPr>
              <w:pStyle w:val="TableParagraph"/>
              <w:spacing w:before="6" w:line="271" w:lineRule="exact"/>
              <w:rPr>
                <w:b/>
                <w:bCs/>
                <w:sz w:val="24"/>
              </w:rPr>
            </w:pPr>
            <w:r w:rsidRPr="009A5EA7">
              <w:rPr>
                <w:b/>
                <w:bCs/>
                <w:sz w:val="24"/>
              </w:rPr>
              <w:t>Formal</w:t>
            </w:r>
            <w:r w:rsidRPr="009A5EA7">
              <w:rPr>
                <w:b/>
                <w:bCs/>
                <w:spacing w:val="-2"/>
                <w:sz w:val="24"/>
              </w:rPr>
              <w:t xml:space="preserve"> </w:t>
            </w:r>
            <w:r w:rsidRPr="009A5EA7">
              <w:rPr>
                <w:b/>
                <w:bCs/>
                <w:sz w:val="24"/>
              </w:rPr>
              <w:t>Methods</w:t>
            </w:r>
            <w:r w:rsidRPr="009A5EA7">
              <w:rPr>
                <w:b/>
                <w:bCs/>
                <w:spacing w:val="-1"/>
                <w:sz w:val="24"/>
              </w:rPr>
              <w:t xml:space="preserve"> </w:t>
            </w:r>
            <w:r w:rsidRPr="009A5EA7">
              <w:rPr>
                <w:b/>
                <w:bCs/>
                <w:sz w:val="24"/>
              </w:rPr>
              <w:t>in</w:t>
            </w:r>
            <w:r w:rsidRPr="009A5EA7">
              <w:rPr>
                <w:b/>
                <w:bCs/>
                <w:spacing w:val="-2"/>
                <w:sz w:val="24"/>
              </w:rPr>
              <w:t xml:space="preserve"> </w:t>
            </w:r>
            <w:r w:rsidRPr="009A5EA7">
              <w:rPr>
                <w:b/>
                <w:bCs/>
                <w:sz w:val="24"/>
              </w:rPr>
              <w:t>Program</w:t>
            </w:r>
            <w:r w:rsidRPr="009A5EA7">
              <w:rPr>
                <w:b/>
                <w:bCs/>
                <w:spacing w:val="-1"/>
                <w:sz w:val="24"/>
              </w:rPr>
              <w:t xml:space="preserve"> </w:t>
            </w:r>
            <w:r w:rsidRPr="009A5EA7">
              <w:rPr>
                <w:b/>
                <w:bCs/>
                <w:sz w:val="24"/>
              </w:rPr>
              <w:t>Analysis</w:t>
            </w:r>
            <w:r w:rsidRPr="009A5EA7">
              <w:rPr>
                <w:b/>
                <w:bCs/>
                <w:spacing w:val="-1"/>
                <w:sz w:val="24"/>
              </w:rPr>
              <w:t xml:space="preserve"> </w:t>
            </w:r>
            <w:r w:rsidRPr="009A5EA7">
              <w:rPr>
                <w:b/>
                <w:bCs/>
                <w:sz w:val="24"/>
              </w:rPr>
              <w:t>and</w:t>
            </w:r>
            <w:r w:rsidRPr="009A5EA7">
              <w:rPr>
                <w:b/>
                <w:bCs/>
                <w:spacing w:val="-1"/>
                <w:sz w:val="24"/>
              </w:rPr>
              <w:t xml:space="preserve"> </w:t>
            </w:r>
            <w:r w:rsidRPr="009A5EA7">
              <w:rPr>
                <w:b/>
                <w:bCs/>
                <w:spacing w:val="-2"/>
                <w:sz w:val="24"/>
              </w:rPr>
              <w:t>Verification</w:t>
            </w:r>
          </w:p>
        </w:tc>
      </w:tr>
      <w:tr w:rsidR="00C74992" w:rsidRPr="009A5EA7" w14:paraId="28706447" w14:textId="77777777" w:rsidTr="00873975">
        <w:tc>
          <w:tcPr>
            <w:tcW w:w="1975" w:type="dxa"/>
          </w:tcPr>
          <w:p w14:paraId="7C4FBAF8" w14:textId="77777777" w:rsidR="00C74992" w:rsidRPr="00E409AD" w:rsidRDefault="00C74992" w:rsidP="00873975">
            <w:pPr>
              <w:pStyle w:val="TableParagraph"/>
              <w:spacing w:line="271" w:lineRule="exact"/>
              <w:ind w:left="110"/>
              <w:rPr>
                <w:b/>
                <w:sz w:val="24"/>
              </w:rPr>
            </w:pPr>
            <w:r w:rsidRPr="00E409AD">
              <w:rPr>
                <w:b/>
                <w:sz w:val="24"/>
              </w:rPr>
              <w:t xml:space="preserve">Learning </w:t>
            </w:r>
            <w:r w:rsidRPr="00E409AD">
              <w:rPr>
                <w:b/>
                <w:spacing w:val="-4"/>
                <w:sz w:val="24"/>
              </w:rPr>
              <w:t>Mode</w:t>
            </w:r>
          </w:p>
        </w:tc>
        <w:tc>
          <w:tcPr>
            <w:tcW w:w="7735" w:type="dxa"/>
          </w:tcPr>
          <w:p w14:paraId="19C4A811" w14:textId="77777777" w:rsidR="00C74992" w:rsidRPr="009A5EA7" w:rsidRDefault="00C74992" w:rsidP="00873975">
            <w:pPr>
              <w:pStyle w:val="TableParagraph"/>
              <w:spacing w:line="271" w:lineRule="exact"/>
              <w:rPr>
                <w:sz w:val="24"/>
              </w:rPr>
            </w:pPr>
            <w:r w:rsidRPr="009A5EA7">
              <w:rPr>
                <w:spacing w:val="-2"/>
                <w:sz w:val="24"/>
              </w:rPr>
              <w:t>Offline</w:t>
            </w:r>
          </w:p>
        </w:tc>
      </w:tr>
      <w:tr w:rsidR="00C74992" w:rsidRPr="009A5EA7" w14:paraId="26DDC765" w14:textId="77777777" w:rsidTr="00873975">
        <w:tc>
          <w:tcPr>
            <w:tcW w:w="1975" w:type="dxa"/>
          </w:tcPr>
          <w:p w14:paraId="7AC3B1EF" w14:textId="77777777" w:rsidR="00C74992" w:rsidRPr="00E409AD" w:rsidRDefault="00C74992" w:rsidP="00873975">
            <w:pPr>
              <w:pStyle w:val="TableParagraph"/>
              <w:ind w:left="110"/>
              <w:rPr>
                <w:b/>
                <w:sz w:val="24"/>
              </w:rPr>
            </w:pPr>
            <w:r w:rsidRPr="00E409AD">
              <w:rPr>
                <w:b/>
                <w:sz w:val="24"/>
              </w:rPr>
              <w:t xml:space="preserve">Learning </w:t>
            </w:r>
            <w:r w:rsidRPr="00E409AD">
              <w:rPr>
                <w:b/>
                <w:spacing w:val="-2"/>
                <w:sz w:val="24"/>
              </w:rPr>
              <w:t>Objectives</w:t>
            </w:r>
          </w:p>
        </w:tc>
        <w:tc>
          <w:tcPr>
            <w:tcW w:w="7735" w:type="dxa"/>
          </w:tcPr>
          <w:p w14:paraId="408E1C3B" w14:textId="77777777" w:rsidR="00C74992" w:rsidRPr="009A5EA7" w:rsidRDefault="00C74992" w:rsidP="00873975">
            <w:pPr>
              <w:pStyle w:val="TableParagraph"/>
              <w:ind w:right="97"/>
              <w:jc w:val="both"/>
              <w:rPr>
                <w:sz w:val="24"/>
              </w:rPr>
            </w:pPr>
            <w:r w:rsidRPr="009A5EA7">
              <w:rPr>
                <w:sz w:val="24"/>
              </w:rPr>
              <w:t>Formal methods are mathematically rigorous techniques to facilitate in building high-confidence critical systems with stringent quality requirements, such as safety and security. It provides a systematic guidance for specification, development, and verification of software and</w:t>
            </w:r>
            <w:r w:rsidRPr="009A5EA7">
              <w:rPr>
                <w:spacing w:val="-12"/>
                <w:sz w:val="24"/>
              </w:rPr>
              <w:t xml:space="preserve"> </w:t>
            </w:r>
            <w:r w:rsidRPr="009A5EA7">
              <w:rPr>
                <w:sz w:val="24"/>
              </w:rPr>
              <w:t>hardware</w:t>
            </w:r>
            <w:r w:rsidRPr="009A5EA7">
              <w:rPr>
                <w:spacing w:val="-12"/>
                <w:sz w:val="24"/>
              </w:rPr>
              <w:t xml:space="preserve"> </w:t>
            </w:r>
            <w:r w:rsidRPr="009A5EA7">
              <w:rPr>
                <w:sz w:val="24"/>
              </w:rPr>
              <w:t>systems.</w:t>
            </w:r>
            <w:r w:rsidRPr="009A5EA7">
              <w:rPr>
                <w:spacing w:val="-13"/>
                <w:sz w:val="24"/>
              </w:rPr>
              <w:t xml:space="preserve"> </w:t>
            </w:r>
            <w:r w:rsidRPr="009A5EA7">
              <w:rPr>
                <w:sz w:val="24"/>
              </w:rPr>
              <w:t>Examples</w:t>
            </w:r>
            <w:r w:rsidRPr="009A5EA7">
              <w:rPr>
                <w:spacing w:val="-12"/>
                <w:sz w:val="24"/>
              </w:rPr>
              <w:t xml:space="preserve"> </w:t>
            </w:r>
            <w:r w:rsidRPr="009A5EA7">
              <w:rPr>
                <w:sz w:val="24"/>
              </w:rPr>
              <w:t>for</w:t>
            </w:r>
            <w:r w:rsidRPr="009A5EA7">
              <w:rPr>
                <w:spacing w:val="-12"/>
                <w:sz w:val="24"/>
              </w:rPr>
              <w:t xml:space="preserve"> </w:t>
            </w:r>
            <w:r w:rsidRPr="009A5EA7">
              <w:rPr>
                <w:sz w:val="24"/>
              </w:rPr>
              <w:t>such</w:t>
            </w:r>
            <w:r w:rsidRPr="009A5EA7">
              <w:rPr>
                <w:spacing w:val="-12"/>
                <w:sz w:val="24"/>
              </w:rPr>
              <w:t xml:space="preserve"> </w:t>
            </w:r>
            <w:r w:rsidRPr="009A5EA7">
              <w:rPr>
                <w:sz w:val="24"/>
              </w:rPr>
              <w:t>systems</w:t>
            </w:r>
            <w:r w:rsidRPr="009A5EA7">
              <w:rPr>
                <w:spacing w:val="-12"/>
                <w:sz w:val="24"/>
              </w:rPr>
              <w:t xml:space="preserve"> </w:t>
            </w:r>
            <w:r w:rsidRPr="009A5EA7">
              <w:rPr>
                <w:sz w:val="24"/>
              </w:rPr>
              <w:t>are</w:t>
            </w:r>
            <w:r w:rsidRPr="009A5EA7">
              <w:rPr>
                <w:spacing w:val="-13"/>
                <w:sz w:val="24"/>
              </w:rPr>
              <w:t xml:space="preserve"> </w:t>
            </w:r>
            <w:r w:rsidRPr="009A5EA7">
              <w:rPr>
                <w:sz w:val="24"/>
              </w:rPr>
              <w:t>banking</w:t>
            </w:r>
            <w:r w:rsidRPr="009A5EA7">
              <w:rPr>
                <w:spacing w:val="-12"/>
                <w:sz w:val="24"/>
              </w:rPr>
              <w:t xml:space="preserve"> </w:t>
            </w:r>
            <w:r w:rsidRPr="009A5EA7">
              <w:rPr>
                <w:sz w:val="24"/>
              </w:rPr>
              <w:t>software, avionics software, medical device software, software used to control industrial</w:t>
            </w:r>
            <w:r w:rsidRPr="009A5EA7">
              <w:rPr>
                <w:spacing w:val="-14"/>
                <w:sz w:val="24"/>
              </w:rPr>
              <w:t xml:space="preserve"> </w:t>
            </w:r>
            <w:r w:rsidRPr="009A5EA7">
              <w:rPr>
                <w:sz w:val="24"/>
              </w:rPr>
              <w:t>plants/cars,</w:t>
            </w:r>
            <w:r w:rsidRPr="009A5EA7">
              <w:rPr>
                <w:spacing w:val="-14"/>
                <w:sz w:val="24"/>
              </w:rPr>
              <w:t xml:space="preserve"> </w:t>
            </w:r>
            <w:r w:rsidRPr="009A5EA7">
              <w:rPr>
                <w:sz w:val="24"/>
              </w:rPr>
              <w:t>etc.</w:t>
            </w:r>
            <w:r w:rsidRPr="009A5EA7">
              <w:rPr>
                <w:spacing w:val="-13"/>
                <w:sz w:val="24"/>
              </w:rPr>
              <w:t xml:space="preserve"> </w:t>
            </w:r>
            <w:r w:rsidRPr="009A5EA7">
              <w:rPr>
                <w:sz w:val="24"/>
              </w:rPr>
              <w:t>This</w:t>
            </w:r>
            <w:r w:rsidRPr="009A5EA7">
              <w:rPr>
                <w:spacing w:val="-14"/>
                <w:sz w:val="24"/>
              </w:rPr>
              <w:t xml:space="preserve"> </w:t>
            </w:r>
            <w:r w:rsidRPr="009A5EA7">
              <w:rPr>
                <w:sz w:val="24"/>
              </w:rPr>
              <w:t>course</w:t>
            </w:r>
            <w:r w:rsidRPr="009A5EA7">
              <w:rPr>
                <w:spacing w:val="-13"/>
                <w:sz w:val="24"/>
              </w:rPr>
              <w:t xml:space="preserve"> </w:t>
            </w:r>
            <w:r w:rsidRPr="009A5EA7">
              <w:rPr>
                <w:sz w:val="24"/>
              </w:rPr>
              <w:t>will</w:t>
            </w:r>
            <w:r w:rsidRPr="009A5EA7">
              <w:rPr>
                <w:spacing w:val="-14"/>
                <w:sz w:val="24"/>
              </w:rPr>
              <w:t xml:space="preserve"> </w:t>
            </w:r>
            <w:r w:rsidRPr="009A5EA7">
              <w:rPr>
                <w:sz w:val="24"/>
              </w:rPr>
              <w:t>provide</w:t>
            </w:r>
            <w:r w:rsidRPr="009A5EA7">
              <w:rPr>
                <w:spacing w:val="-13"/>
                <w:sz w:val="24"/>
              </w:rPr>
              <w:t xml:space="preserve"> </w:t>
            </w:r>
            <w:r w:rsidRPr="009A5EA7">
              <w:rPr>
                <w:sz w:val="24"/>
              </w:rPr>
              <w:t>necessary</w:t>
            </w:r>
            <w:r w:rsidRPr="009A5EA7">
              <w:rPr>
                <w:spacing w:val="-14"/>
                <w:sz w:val="24"/>
              </w:rPr>
              <w:t xml:space="preserve"> </w:t>
            </w:r>
            <w:r w:rsidRPr="009A5EA7">
              <w:rPr>
                <w:sz w:val="24"/>
              </w:rPr>
              <w:t>background on formal methods and their role in software engineering practice. A range of formal methods will be introduced along with practical case studies</w:t>
            </w:r>
            <w:r w:rsidRPr="009A5EA7">
              <w:rPr>
                <w:spacing w:val="-2"/>
                <w:sz w:val="24"/>
              </w:rPr>
              <w:t xml:space="preserve"> </w:t>
            </w:r>
            <w:r w:rsidRPr="009A5EA7">
              <w:rPr>
                <w:sz w:val="24"/>
              </w:rPr>
              <w:t>of</w:t>
            </w:r>
            <w:r w:rsidRPr="009A5EA7">
              <w:rPr>
                <w:spacing w:val="-2"/>
                <w:sz w:val="24"/>
              </w:rPr>
              <w:t xml:space="preserve"> </w:t>
            </w:r>
            <w:r w:rsidRPr="009A5EA7">
              <w:rPr>
                <w:sz w:val="24"/>
              </w:rPr>
              <w:t>their</w:t>
            </w:r>
            <w:r w:rsidRPr="009A5EA7">
              <w:rPr>
                <w:spacing w:val="-2"/>
                <w:sz w:val="24"/>
              </w:rPr>
              <w:t xml:space="preserve"> </w:t>
            </w:r>
            <w:r w:rsidRPr="009A5EA7">
              <w:rPr>
                <w:sz w:val="24"/>
              </w:rPr>
              <w:t>use.</w:t>
            </w:r>
            <w:r w:rsidRPr="009A5EA7">
              <w:rPr>
                <w:spacing w:val="-2"/>
                <w:sz w:val="24"/>
              </w:rPr>
              <w:t xml:space="preserve"> </w:t>
            </w:r>
            <w:r w:rsidRPr="009A5EA7">
              <w:rPr>
                <w:sz w:val="24"/>
              </w:rPr>
              <w:t>Students</w:t>
            </w:r>
            <w:r w:rsidRPr="009A5EA7">
              <w:rPr>
                <w:spacing w:val="-2"/>
                <w:sz w:val="24"/>
              </w:rPr>
              <w:t xml:space="preserve"> </w:t>
            </w:r>
            <w:r w:rsidRPr="009A5EA7">
              <w:rPr>
                <w:sz w:val="24"/>
              </w:rPr>
              <w:t>will</w:t>
            </w:r>
            <w:r w:rsidRPr="009A5EA7">
              <w:rPr>
                <w:spacing w:val="-2"/>
                <w:sz w:val="24"/>
              </w:rPr>
              <w:t xml:space="preserve"> </w:t>
            </w:r>
            <w:r w:rsidRPr="009A5EA7">
              <w:rPr>
                <w:sz w:val="24"/>
              </w:rPr>
              <w:t>learn</w:t>
            </w:r>
            <w:r w:rsidRPr="009A5EA7">
              <w:rPr>
                <w:spacing w:val="-2"/>
                <w:sz w:val="24"/>
              </w:rPr>
              <w:t xml:space="preserve"> </w:t>
            </w:r>
            <w:r w:rsidRPr="009A5EA7">
              <w:rPr>
                <w:sz w:val="24"/>
              </w:rPr>
              <w:t>how</w:t>
            </w:r>
            <w:r w:rsidRPr="009A5EA7">
              <w:rPr>
                <w:spacing w:val="-2"/>
                <w:sz w:val="24"/>
              </w:rPr>
              <w:t xml:space="preserve"> </w:t>
            </w:r>
            <w:r w:rsidRPr="009A5EA7">
              <w:rPr>
                <w:sz w:val="24"/>
              </w:rPr>
              <w:t>these</w:t>
            </w:r>
            <w:r w:rsidRPr="009A5EA7">
              <w:rPr>
                <w:spacing w:val="-2"/>
                <w:sz w:val="24"/>
              </w:rPr>
              <w:t xml:space="preserve"> </w:t>
            </w:r>
            <w:r w:rsidRPr="009A5EA7">
              <w:rPr>
                <w:sz w:val="24"/>
              </w:rPr>
              <w:t>methods</w:t>
            </w:r>
            <w:r w:rsidRPr="009A5EA7">
              <w:rPr>
                <w:spacing w:val="-2"/>
                <w:sz w:val="24"/>
              </w:rPr>
              <w:t xml:space="preserve"> </w:t>
            </w:r>
            <w:r w:rsidRPr="009A5EA7">
              <w:rPr>
                <w:sz w:val="24"/>
              </w:rPr>
              <w:t>can</w:t>
            </w:r>
            <w:r w:rsidRPr="009A5EA7">
              <w:rPr>
                <w:spacing w:val="-2"/>
                <w:sz w:val="24"/>
              </w:rPr>
              <w:t xml:space="preserve"> </w:t>
            </w:r>
            <w:r w:rsidRPr="009A5EA7">
              <w:rPr>
                <w:sz w:val="24"/>
              </w:rPr>
              <w:t>be</w:t>
            </w:r>
            <w:r w:rsidRPr="009A5EA7">
              <w:rPr>
                <w:spacing w:val="-2"/>
                <w:sz w:val="24"/>
              </w:rPr>
              <w:t xml:space="preserve"> </w:t>
            </w:r>
            <w:r w:rsidRPr="009A5EA7">
              <w:rPr>
                <w:sz w:val="24"/>
              </w:rPr>
              <w:t>used to build reliable software, hardware, and security protocols.</w:t>
            </w:r>
          </w:p>
        </w:tc>
      </w:tr>
      <w:tr w:rsidR="00C74992" w:rsidRPr="009A5EA7" w14:paraId="5307C2C2" w14:textId="77777777" w:rsidTr="00873975">
        <w:tc>
          <w:tcPr>
            <w:tcW w:w="1975" w:type="dxa"/>
          </w:tcPr>
          <w:p w14:paraId="25373DDE" w14:textId="77777777" w:rsidR="00C74992" w:rsidRPr="00E409AD" w:rsidRDefault="00C74992" w:rsidP="00873975">
            <w:pPr>
              <w:pStyle w:val="TableParagraph"/>
              <w:ind w:left="110"/>
              <w:rPr>
                <w:b/>
                <w:sz w:val="24"/>
              </w:rPr>
            </w:pPr>
            <w:r w:rsidRPr="00E409AD">
              <w:rPr>
                <w:b/>
                <w:sz w:val="24"/>
              </w:rPr>
              <w:t>Course</w:t>
            </w:r>
            <w:r w:rsidRPr="00E409AD">
              <w:rPr>
                <w:b/>
                <w:spacing w:val="-1"/>
                <w:sz w:val="24"/>
              </w:rPr>
              <w:t xml:space="preserve"> </w:t>
            </w:r>
            <w:r w:rsidRPr="00E409AD">
              <w:rPr>
                <w:b/>
                <w:spacing w:val="-2"/>
                <w:sz w:val="24"/>
              </w:rPr>
              <w:t>Description</w:t>
            </w:r>
          </w:p>
        </w:tc>
        <w:tc>
          <w:tcPr>
            <w:tcW w:w="7735" w:type="dxa"/>
          </w:tcPr>
          <w:p w14:paraId="534D2EC3" w14:textId="77777777" w:rsidR="00C74992" w:rsidRPr="009A5EA7" w:rsidRDefault="00C74992" w:rsidP="00873975">
            <w:pPr>
              <w:pStyle w:val="TableParagraph"/>
              <w:ind w:right="98"/>
              <w:jc w:val="both"/>
              <w:rPr>
                <w:sz w:val="24"/>
              </w:rPr>
            </w:pPr>
            <w:r w:rsidRPr="009A5EA7">
              <w:rPr>
                <w:sz w:val="24"/>
              </w:rPr>
              <w:t>This course will start with the fundamentals of set theory, relation and function, lattice theory, propositional and predicate logic, and proof techniques. In order to demonstrate how to analyze and verify a software system, this course will discuss the following three formal approaches</w:t>
            </w:r>
            <w:r w:rsidRPr="009A5EA7">
              <w:rPr>
                <w:spacing w:val="-1"/>
                <w:sz w:val="24"/>
              </w:rPr>
              <w:t xml:space="preserve"> </w:t>
            </w:r>
            <w:r w:rsidRPr="009A5EA7">
              <w:rPr>
                <w:sz w:val="24"/>
              </w:rPr>
              <w:t>using</w:t>
            </w:r>
            <w:r w:rsidRPr="009A5EA7">
              <w:rPr>
                <w:spacing w:val="2"/>
                <w:sz w:val="24"/>
              </w:rPr>
              <w:t xml:space="preserve"> </w:t>
            </w:r>
            <w:r w:rsidRPr="009A5EA7">
              <w:rPr>
                <w:sz w:val="24"/>
              </w:rPr>
              <w:t>suitable</w:t>
            </w:r>
            <w:r w:rsidRPr="009A5EA7">
              <w:rPr>
                <w:spacing w:val="1"/>
                <w:sz w:val="24"/>
              </w:rPr>
              <w:t xml:space="preserve"> </w:t>
            </w:r>
            <w:r w:rsidRPr="009A5EA7">
              <w:rPr>
                <w:sz w:val="24"/>
              </w:rPr>
              <w:t>examples:</w:t>
            </w:r>
            <w:r w:rsidRPr="009A5EA7">
              <w:rPr>
                <w:spacing w:val="2"/>
                <w:sz w:val="24"/>
              </w:rPr>
              <w:t xml:space="preserve"> </w:t>
            </w:r>
            <w:r w:rsidRPr="009A5EA7">
              <w:rPr>
                <w:sz w:val="24"/>
              </w:rPr>
              <w:t>(a)</w:t>
            </w:r>
            <w:r w:rsidRPr="009A5EA7">
              <w:rPr>
                <w:spacing w:val="1"/>
                <w:sz w:val="24"/>
              </w:rPr>
              <w:t xml:space="preserve"> </w:t>
            </w:r>
            <w:r w:rsidRPr="009A5EA7">
              <w:rPr>
                <w:sz w:val="24"/>
              </w:rPr>
              <w:t>Abstract</w:t>
            </w:r>
            <w:r w:rsidRPr="009A5EA7">
              <w:rPr>
                <w:spacing w:val="2"/>
                <w:sz w:val="24"/>
              </w:rPr>
              <w:t xml:space="preserve"> </w:t>
            </w:r>
            <w:r w:rsidRPr="009A5EA7">
              <w:rPr>
                <w:sz w:val="24"/>
              </w:rPr>
              <w:t>Interpretation</w:t>
            </w:r>
            <w:r w:rsidRPr="009A5EA7">
              <w:rPr>
                <w:spacing w:val="2"/>
                <w:sz w:val="24"/>
              </w:rPr>
              <w:t xml:space="preserve"> </w:t>
            </w:r>
            <w:r w:rsidRPr="009A5EA7">
              <w:rPr>
                <w:spacing w:val="-2"/>
                <w:sz w:val="24"/>
              </w:rPr>
              <w:t xml:space="preserve">Theory, </w:t>
            </w:r>
            <w:r w:rsidRPr="009A5EA7">
              <w:rPr>
                <w:sz w:val="24"/>
              </w:rPr>
              <w:t>(b)</w:t>
            </w:r>
            <w:r w:rsidRPr="009A5EA7">
              <w:rPr>
                <w:spacing w:val="-6"/>
                <w:sz w:val="24"/>
              </w:rPr>
              <w:t xml:space="preserve"> </w:t>
            </w:r>
            <w:r w:rsidRPr="009A5EA7">
              <w:rPr>
                <w:sz w:val="24"/>
              </w:rPr>
              <w:t>Temporal</w:t>
            </w:r>
            <w:r w:rsidRPr="009A5EA7">
              <w:rPr>
                <w:spacing w:val="-6"/>
                <w:sz w:val="24"/>
              </w:rPr>
              <w:t xml:space="preserve"> </w:t>
            </w:r>
            <w:r w:rsidRPr="009A5EA7">
              <w:rPr>
                <w:sz w:val="24"/>
              </w:rPr>
              <w:t>Logic</w:t>
            </w:r>
            <w:r w:rsidRPr="009A5EA7">
              <w:rPr>
                <w:spacing w:val="-6"/>
                <w:sz w:val="24"/>
              </w:rPr>
              <w:t xml:space="preserve"> </w:t>
            </w:r>
            <w:r w:rsidRPr="009A5EA7">
              <w:rPr>
                <w:sz w:val="24"/>
              </w:rPr>
              <w:t>and</w:t>
            </w:r>
            <w:r w:rsidRPr="009A5EA7">
              <w:rPr>
                <w:spacing w:val="-6"/>
                <w:sz w:val="24"/>
              </w:rPr>
              <w:t xml:space="preserve"> </w:t>
            </w:r>
            <w:r w:rsidRPr="009A5EA7">
              <w:rPr>
                <w:sz w:val="24"/>
              </w:rPr>
              <w:t>Model</w:t>
            </w:r>
            <w:r w:rsidRPr="009A5EA7">
              <w:rPr>
                <w:spacing w:val="-6"/>
                <w:sz w:val="24"/>
              </w:rPr>
              <w:t xml:space="preserve"> </w:t>
            </w:r>
            <w:r w:rsidRPr="009A5EA7">
              <w:rPr>
                <w:sz w:val="24"/>
              </w:rPr>
              <w:t>Checking,</w:t>
            </w:r>
            <w:r w:rsidRPr="009A5EA7">
              <w:rPr>
                <w:spacing w:val="-6"/>
                <w:sz w:val="24"/>
              </w:rPr>
              <w:t xml:space="preserve"> </w:t>
            </w:r>
            <w:r w:rsidRPr="009A5EA7">
              <w:rPr>
                <w:sz w:val="24"/>
              </w:rPr>
              <w:t>and</w:t>
            </w:r>
            <w:r w:rsidRPr="009A5EA7">
              <w:rPr>
                <w:spacing w:val="-6"/>
                <w:sz w:val="24"/>
              </w:rPr>
              <w:t xml:space="preserve"> </w:t>
            </w:r>
            <w:r w:rsidRPr="009A5EA7">
              <w:rPr>
                <w:sz w:val="24"/>
              </w:rPr>
              <w:t>(c)</w:t>
            </w:r>
            <w:r w:rsidRPr="009A5EA7">
              <w:rPr>
                <w:spacing w:val="-6"/>
                <w:sz w:val="24"/>
              </w:rPr>
              <w:t xml:space="preserve"> </w:t>
            </w:r>
            <w:r w:rsidRPr="009A5EA7">
              <w:rPr>
                <w:sz w:val="24"/>
              </w:rPr>
              <w:t>Deductive</w:t>
            </w:r>
            <w:r w:rsidRPr="009A5EA7">
              <w:rPr>
                <w:spacing w:val="-6"/>
                <w:sz w:val="24"/>
              </w:rPr>
              <w:t xml:space="preserve"> </w:t>
            </w:r>
            <w:r w:rsidRPr="009A5EA7">
              <w:rPr>
                <w:sz w:val="24"/>
              </w:rPr>
              <w:t>Reasoning.</w:t>
            </w:r>
            <w:r w:rsidRPr="009A5EA7">
              <w:rPr>
                <w:spacing w:val="-6"/>
                <w:sz w:val="24"/>
              </w:rPr>
              <w:t xml:space="preserve"> </w:t>
            </w:r>
            <w:r w:rsidRPr="009A5EA7">
              <w:rPr>
                <w:sz w:val="24"/>
              </w:rPr>
              <w:t>In this context, formalism of syntax and semantics of programming languages will be explained considering a simple imperative language WHILE.</w:t>
            </w:r>
            <w:r w:rsidRPr="009A5EA7">
              <w:rPr>
                <w:spacing w:val="8"/>
                <w:sz w:val="24"/>
              </w:rPr>
              <w:t xml:space="preserve"> </w:t>
            </w:r>
            <w:r w:rsidRPr="009A5EA7">
              <w:rPr>
                <w:sz w:val="24"/>
              </w:rPr>
              <w:t>All</w:t>
            </w:r>
            <w:r w:rsidRPr="009A5EA7">
              <w:rPr>
                <w:spacing w:val="8"/>
                <w:sz w:val="24"/>
              </w:rPr>
              <w:t xml:space="preserve"> </w:t>
            </w:r>
            <w:r w:rsidRPr="009A5EA7">
              <w:rPr>
                <w:sz w:val="24"/>
              </w:rPr>
              <w:t>these</w:t>
            </w:r>
            <w:r w:rsidRPr="009A5EA7">
              <w:rPr>
                <w:spacing w:val="8"/>
                <w:sz w:val="24"/>
              </w:rPr>
              <w:t xml:space="preserve"> </w:t>
            </w:r>
            <w:r w:rsidRPr="009A5EA7">
              <w:rPr>
                <w:sz w:val="24"/>
              </w:rPr>
              <w:t>approaches</w:t>
            </w:r>
            <w:r w:rsidRPr="009A5EA7">
              <w:rPr>
                <w:spacing w:val="8"/>
                <w:sz w:val="24"/>
              </w:rPr>
              <w:t xml:space="preserve"> </w:t>
            </w:r>
            <w:r w:rsidRPr="009A5EA7">
              <w:rPr>
                <w:sz w:val="24"/>
              </w:rPr>
              <w:t>will</w:t>
            </w:r>
            <w:r w:rsidRPr="009A5EA7">
              <w:rPr>
                <w:spacing w:val="8"/>
                <w:sz w:val="24"/>
              </w:rPr>
              <w:t xml:space="preserve"> </w:t>
            </w:r>
            <w:r w:rsidRPr="009A5EA7">
              <w:rPr>
                <w:sz w:val="24"/>
              </w:rPr>
              <w:t>be</w:t>
            </w:r>
            <w:r w:rsidRPr="009A5EA7">
              <w:rPr>
                <w:spacing w:val="8"/>
                <w:sz w:val="24"/>
              </w:rPr>
              <w:t xml:space="preserve"> </w:t>
            </w:r>
            <w:r w:rsidRPr="009A5EA7">
              <w:rPr>
                <w:sz w:val="24"/>
              </w:rPr>
              <w:t>illustrated</w:t>
            </w:r>
            <w:r w:rsidRPr="009A5EA7">
              <w:rPr>
                <w:spacing w:val="8"/>
                <w:sz w:val="24"/>
              </w:rPr>
              <w:t xml:space="preserve"> </w:t>
            </w:r>
            <w:r w:rsidRPr="009A5EA7">
              <w:rPr>
                <w:sz w:val="24"/>
              </w:rPr>
              <w:t>using</w:t>
            </w:r>
            <w:r w:rsidRPr="009A5EA7">
              <w:rPr>
                <w:spacing w:val="8"/>
                <w:sz w:val="24"/>
              </w:rPr>
              <w:t xml:space="preserve"> </w:t>
            </w:r>
            <w:r w:rsidRPr="009A5EA7">
              <w:rPr>
                <w:sz w:val="24"/>
              </w:rPr>
              <w:t>real-life</w:t>
            </w:r>
            <w:r w:rsidRPr="009A5EA7">
              <w:rPr>
                <w:spacing w:val="8"/>
                <w:sz w:val="24"/>
              </w:rPr>
              <w:t xml:space="preserve"> </w:t>
            </w:r>
            <w:r w:rsidRPr="009A5EA7">
              <w:rPr>
                <w:spacing w:val="-2"/>
                <w:sz w:val="24"/>
              </w:rPr>
              <w:t xml:space="preserve">examples, </w:t>
            </w:r>
            <w:r w:rsidRPr="009A5EA7">
              <w:rPr>
                <w:sz w:val="24"/>
              </w:rPr>
              <w:t>such</w:t>
            </w:r>
            <w:r w:rsidRPr="009A5EA7">
              <w:rPr>
                <w:spacing w:val="-2"/>
                <w:sz w:val="24"/>
              </w:rPr>
              <w:t xml:space="preserve"> </w:t>
            </w:r>
            <w:r w:rsidRPr="009A5EA7">
              <w:rPr>
                <w:sz w:val="24"/>
              </w:rPr>
              <w:t>as</w:t>
            </w:r>
            <w:r w:rsidRPr="009A5EA7">
              <w:rPr>
                <w:spacing w:val="-1"/>
                <w:sz w:val="24"/>
              </w:rPr>
              <w:t xml:space="preserve"> </w:t>
            </w:r>
            <w:r w:rsidRPr="009A5EA7">
              <w:rPr>
                <w:sz w:val="24"/>
              </w:rPr>
              <w:t>microwave</w:t>
            </w:r>
            <w:r w:rsidRPr="009A5EA7">
              <w:rPr>
                <w:spacing w:val="-1"/>
                <w:sz w:val="24"/>
              </w:rPr>
              <w:t xml:space="preserve"> </w:t>
            </w:r>
            <w:r w:rsidRPr="009A5EA7">
              <w:rPr>
                <w:sz w:val="24"/>
              </w:rPr>
              <w:t>oven,</w:t>
            </w:r>
            <w:r w:rsidRPr="009A5EA7">
              <w:rPr>
                <w:spacing w:val="-1"/>
                <w:sz w:val="24"/>
              </w:rPr>
              <w:t xml:space="preserve"> </w:t>
            </w:r>
            <w:r w:rsidRPr="009A5EA7">
              <w:rPr>
                <w:sz w:val="24"/>
              </w:rPr>
              <w:t>mutual</w:t>
            </w:r>
            <w:r w:rsidRPr="009A5EA7">
              <w:rPr>
                <w:spacing w:val="-1"/>
                <w:sz w:val="24"/>
              </w:rPr>
              <w:t xml:space="preserve"> </w:t>
            </w:r>
            <w:r w:rsidRPr="009A5EA7">
              <w:rPr>
                <w:sz w:val="24"/>
              </w:rPr>
              <w:t>exclusion</w:t>
            </w:r>
            <w:r w:rsidRPr="009A5EA7">
              <w:rPr>
                <w:spacing w:val="-1"/>
                <w:sz w:val="24"/>
              </w:rPr>
              <w:t xml:space="preserve"> </w:t>
            </w:r>
            <w:r w:rsidRPr="009A5EA7">
              <w:rPr>
                <w:sz w:val="24"/>
              </w:rPr>
              <w:t>problem,</w:t>
            </w:r>
            <w:r w:rsidRPr="009A5EA7">
              <w:rPr>
                <w:spacing w:val="-1"/>
                <w:sz w:val="24"/>
              </w:rPr>
              <w:t xml:space="preserve"> </w:t>
            </w:r>
            <w:r w:rsidRPr="009A5EA7">
              <w:rPr>
                <w:spacing w:val="-4"/>
                <w:sz w:val="24"/>
              </w:rPr>
              <w:t>etc.</w:t>
            </w:r>
          </w:p>
        </w:tc>
      </w:tr>
      <w:tr w:rsidR="00C74992" w:rsidRPr="009A5EA7" w14:paraId="19E265A4" w14:textId="77777777" w:rsidTr="00873975">
        <w:tc>
          <w:tcPr>
            <w:tcW w:w="1975" w:type="dxa"/>
          </w:tcPr>
          <w:p w14:paraId="6BC77719" w14:textId="77777777" w:rsidR="00C74992" w:rsidRPr="00E409AD" w:rsidRDefault="00C74992" w:rsidP="00873975">
            <w:pPr>
              <w:pStyle w:val="TableParagraph"/>
              <w:ind w:left="110"/>
              <w:rPr>
                <w:b/>
                <w:sz w:val="24"/>
              </w:rPr>
            </w:pPr>
            <w:r w:rsidRPr="00E409AD">
              <w:rPr>
                <w:b/>
                <w:sz w:val="24"/>
              </w:rPr>
              <w:t>Course</w:t>
            </w:r>
            <w:r w:rsidRPr="00E409AD">
              <w:rPr>
                <w:b/>
                <w:spacing w:val="-2"/>
                <w:sz w:val="24"/>
              </w:rPr>
              <w:t xml:space="preserve"> Outline</w:t>
            </w:r>
          </w:p>
        </w:tc>
        <w:tc>
          <w:tcPr>
            <w:tcW w:w="7735" w:type="dxa"/>
          </w:tcPr>
          <w:p w14:paraId="5E30E621" w14:textId="77777777" w:rsidR="00C74992" w:rsidRPr="009A5EA7" w:rsidRDefault="00C74992" w:rsidP="00873975">
            <w:pPr>
              <w:pStyle w:val="TableParagraph"/>
              <w:ind w:right="98"/>
              <w:jc w:val="both"/>
              <w:rPr>
                <w:bCs/>
                <w:sz w:val="24"/>
              </w:rPr>
            </w:pPr>
            <w:r w:rsidRPr="009A5EA7">
              <w:rPr>
                <w:bCs/>
                <w:sz w:val="24"/>
              </w:rPr>
              <w:t>Introduction: Introduction to critical systems, Introduction to formal methods and its role, Dependability, Testing Vs. Verification</w:t>
            </w:r>
          </w:p>
          <w:p w14:paraId="14F95722" w14:textId="77777777" w:rsidR="00C74992" w:rsidRPr="009A5EA7" w:rsidRDefault="00C74992" w:rsidP="00873975">
            <w:pPr>
              <w:pStyle w:val="TableParagraph"/>
              <w:ind w:right="98"/>
              <w:jc w:val="both"/>
              <w:rPr>
                <w:bCs/>
                <w:sz w:val="24"/>
              </w:rPr>
            </w:pPr>
            <w:r w:rsidRPr="009A5EA7">
              <w:rPr>
                <w:bCs/>
                <w:sz w:val="24"/>
              </w:rPr>
              <w:t xml:space="preserve">Formal Syntax and Semantics: the WHILE Language, Syntax Vs. Semantics, Formal Program Semantics - Operational, Denotational, </w:t>
            </w:r>
            <w:r w:rsidRPr="009A5EA7">
              <w:rPr>
                <w:bCs/>
                <w:spacing w:val="-2"/>
                <w:sz w:val="24"/>
              </w:rPr>
              <w:t>Axiomatic</w:t>
            </w:r>
          </w:p>
          <w:p w14:paraId="3C907058" w14:textId="77777777" w:rsidR="00C74992" w:rsidRPr="009A5EA7" w:rsidRDefault="00C74992" w:rsidP="00873975">
            <w:pPr>
              <w:pStyle w:val="TableParagraph"/>
              <w:ind w:right="98"/>
              <w:jc w:val="both"/>
              <w:rPr>
                <w:bCs/>
                <w:sz w:val="24"/>
              </w:rPr>
            </w:pPr>
            <w:r w:rsidRPr="009A5EA7">
              <w:rPr>
                <w:bCs/>
                <w:sz w:val="24"/>
              </w:rPr>
              <w:t>Formal Program Analysis: Program Slicing, Dataflow Analysis, Fixpoint Algorithm, Abstract Interpretation Framework</w:t>
            </w:r>
          </w:p>
          <w:p w14:paraId="0C32B444" w14:textId="77777777" w:rsidR="00C74992" w:rsidRPr="009A5EA7" w:rsidRDefault="00C74992" w:rsidP="00873975">
            <w:pPr>
              <w:pStyle w:val="TableParagraph"/>
              <w:ind w:right="97"/>
              <w:jc w:val="both"/>
              <w:rPr>
                <w:bCs/>
                <w:sz w:val="24"/>
              </w:rPr>
            </w:pPr>
            <w:r w:rsidRPr="009A5EA7">
              <w:rPr>
                <w:bCs/>
                <w:sz w:val="24"/>
              </w:rPr>
              <w:t>Formal Program Verification: Deductive Reasoning; Predicate Abstraction and CEGAR, Temporal Logic and Model Checking, Role of some other formal methods in software engineering</w:t>
            </w:r>
          </w:p>
          <w:p w14:paraId="103A5572" w14:textId="77777777" w:rsidR="00C74992" w:rsidRPr="009A5EA7" w:rsidRDefault="00C74992" w:rsidP="00873975">
            <w:pPr>
              <w:pStyle w:val="TableParagraph"/>
              <w:ind w:right="98"/>
              <w:jc w:val="both"/>
              <w:rPr>
                <w:bCs/>
                <w:sz w:val="24"/>
              </w:rPr>
            </w:pPr>
            <w:r w:rsidRPr="009A5EA7">
              <w:rPr>
                <w:bCs/>
                <w:sz w:val="24"/>
              </w:rPr>
              <w:t>New Research Directions: Recent trends on the application of formal methods in Machine Learning and Blockchain</w:t>
            </w:r>
          </w:p>
          <w:p w14:paraId="28ECA77E" w14:textId="77777777" w:rsidR="00C74992" w:rsidRPr="009A5EA7" w:rsidRDefault="00C74992" w:rsidP="00873975">
            <w:pPr>
              <w:pStyle w:val="TableParagraph"/>
              <w:ind w:right="98"/>
              <w:jc w:val="both"/>
              <w:rPr>
                <w:bCs/>
                <w:sz w:val="24"/>
              </w:rPr>
            </w:pPr>
            <w:r w:rsidRPr="009A5EA7">
              <w:rPr>
                <w:bCs/>
                <w:sz w:val="24"/>
              </w:rPr>
              <w:t xml:space="preserve">Tools: Introduction to various state-of-the-art Analyzers and Verifiers (e.g., </w:t>
            </w:r>
            <w:proofErr w:type="spellStart"/>
            <w:r w:rsidRPr="009A5EA7">
              <w:rPr>
                <w:bCs/>
                <w:sz w:val="24"/>
              </w:rPr>
              <w:t>NuSMV</w:t>
            </w:r>
            <w:proofErr w:type="spellEnd"/>
            <w:r w:rsidRPr="009A5EA7">
              <w:rPr>
                <w:bCs/>
                <w:sz w:val="24"/>
              </w:rPr>
              <w:t>, UPPAAL, SPIN, ASTREE, CBMC, etc.)</w:t>
            </w:r>
          </w:p>
        </w:tc>
      </w:tr>
      <w:tr w:rsidR="00C74992" w:rsidRPr="009A5EA7" w14:paraId="4D2EF3E5" w14:textId="77777777" w:rsidTr="00873975">
        <w:tc>
          <w:tcPr>
            <w:tcW w:w="1975" w:type="dxa"/>
          </w:tcPr>
          <w:p w14:paraId="1D620864" w14:textId="77777777" w:rsidR="00C74992" w:rsidRPr="00E409AD" w:rsidRDefault="00C74992" w:rsidP="00873975">
            <w:pPr>
              <w:pStyle w:val="TableParagraph"/>
              <w:ind w:left="110"/>
              <w:rPr>
                <w:b/>
                <w:sz w:val="24"/>
              </w:rPr>
            </w:pPr>
            <w:r w:rsidRPr="00E409AD">
              <w:rPr>
                <w:b/>
                <w:sz w:val="24"/>
              </w:rPr>
              <w:t xml:space="preserve">Learning </w:t>
            </w:r>
            <w:r w:rsidRPr="00E409AD">
              <w:rPr>
                <w:b/>
                <w:spacing w:val="-2"/>
                <w:sz w:val="24"/>
              </w:rPr>
              <w:t>Outcome</w:t>
            </w:r>
          </w:p>
        </w:tc>
        <w:tc>
          <w:tcPr>
            <w:tcW w:w="7735" w:type="dxa"/>
          </w:tcPr>
          <w:p w14:paraId="54E8A690" w14:textId="77777777" w:rsidR="00C74992" w:rsidRPr="009A5EA7" w:rsidRDefault="00C74992" w:rsidP="00C74992">
            <w:pPr>
              <w:pStyle w:val="TableParagraph"/>
              <w:numPr>
                <w:ilvl w:val="0"/>
                <w:numId w:val="22"/>
              </w:numPr>
              <w:tabs>
                <w:tab w:val="left" w:pos="825"/>
              </w:tabs>
              <w:spacing w:before="0" w:line="290" w:lineRule="atLeast"/>
              <w:ind w:right="98"/>
              <w:rPr>
                <w:sz w:val="24"/>
              </w:rPr>
            </w:pPr>
            <w:r w:rsidRPr="009A5EA7">
              <w:rPr>
                <w:sz w:val="24"/>
              </w:rPr>
              <w:t>Gain</w:t>
            </w:r>
            <w:r w:rsidRPr="009A5EA7">
              <w:rPr>
                <w:spacing w:val="40"/>
                <w:sz w:val="24"/>
              </w:rPr>
              <w:t xml:space="preserve"> </w:t>
            </w:r>
            <w:r w:rsidRPr="009A5EA7">
              <w:rPr>
                <w:sz w:val="24"/>
              </w:rPr>
              <w:t>proficiency</w:t>
            </w:r>
            <w:r w:rsidRPr="009A5EA7">
              <w:rPr>
                <w:spacing w:val="40"/>
                <w:sz w:val="24"/>
              </w:rPr>
              <w:t xml:space="preserve"> </w:t>
            </w:r>
            <w:r w:rsidRPr="009A5EA7">
              <w:rPr>
                <w:sz w:val="24"/>
              </w:rPr>
              <w:t>in</w:t>
            </w:r>
            <w:r w:rsidRPr="009A5EA7">
              <w:rPr>
                <w:spacing w:val="40"/>
                <w:sz w:val="24"/>
              </w:rPr>
              <w:t xml:space="preserve"> </w:t>
            </w:r>
            <w:r w:rsidRPr="009A5EA7">
              <w:rPr>
                <w:sz w:val="24"/>
              </w:rPr>
              <w:t>formal</w:t>
            </w:r>
            <w:r w:rsidRPr="009A5EA7">
              <w:rPr>
                <w:spacing w:val="40"/>
                <w:sz w:val="24"/>
              </w:rPr>
              <w:t xml:space="preserve"> </w:t>
            </w:r>
            <w:r w:rsidRPr="009A5EA7">
              <w:rPr>
                <w:sz w:val="24"/>
              </w:rPr>
              <w:t>methods</w:t>
            </w:r>
            <w:r w:rsidRPr="009A5EA7">
              <w:rPr>
                <w:spacing w:val="40"/>
                <w:sz w:val="24"/>
              </w:rPr>
              <w:t xml:space="preserve"> </w:t>
            </w:r>
            <w:r w:rsidRPr="009A5EA7">
              <w:rPr>
                <w:sz w:val="24"/>
              </w:rPr>
              <w:t>and</w:t>
            </w:r>
            <w:r w:rsidRPr="009A5EA7">
              <w:rPr>
                <w:spacing w:val="40"/>
                <w:sz w:val="24"/>
              </w:rPr>
              <w:t xml:space="preserve"> </w:t>
            </w:r>
            <w:r w:rsidRPr="009A5EA7">
              <w:rPr>
                <w:sz w:val="24"/>
              </w:rPr>
              <w:t>their</w:t>
            </w:r>
            <w:r w:rsidRPr="009A5EA7">
              <w:rPr>
                <w:spacing w:val="40"/>
                <w:sz w:val="24"/>
              </w:rPr>
              <w:t xml:space="preserve"> </w:t>
            </w:r>
            <w:r w:rsidRPr="009A5EA7">
              <w:rPr>
                <w:sz w:val="24"/>
              </w:rPr>
              <w:t>role</w:t>
            </w:r>
            <w:r w:rsidRPr="009A5EA7">
              <w:rPr>
                <w:spacing w:val="40"/>
                <w:sz w:val="24"/>
              </w:rPr>
              <w:t xml:space="preserve"> </w:t>
            </w:r>
            <w:r w:rsidRPr="009A5EA7">
              <w:rPr>
                <w:sz w:val="24"/>
              </w:rPr>
              <w:t>in</w:t>
            </w:r>
            <w:r w:rsidRPr="009A5EA7">
              <w:rPr>
                <w:spacing w:val="40"/>
                <w:sz w:val="24"/>
              </w:rPr>
              <w:t xml:space="preserve"> </w:t>
            </w:r>
            <w:r w:rsidRPr="009A5EA7">
              <w:rPr>
                <w:sz w:val="24"/>
              </w:rPr>
              <w:t xml:space="preserve">critical </w:t>
            </w:r>
            <w:r w:rsidRPr="009A5EA7">
              <w:rPr>
                <w:spacing w:val="-2"/>
                <w:sz w:val="24"/>
              </w:rPr>
              <w:t>systems.</w:t>
            </w:r>
          </w:p>
          <w:p w14:paraId="7C4AD207" w14:textId="77777777" w:rsidR="00C74992" w:rsidRPr="009A5EA7" w:rsidRDefault="00C74992" w:rsidP="00C74992">
            <w:pPr>
              <w:pStyle w:val="TableParagraph"/>
              <w:numPr>
                <w:ilvl w:val="0"/>
                <w:numId w:val="22"/>
              </w:numPr>
              <w:tabs>
                <w:tab w:val="left" w:pos="825"/>
              </w:tabs>
              <w:spacing w:before="3"/>
              <w:ind w:right="98"/>
              <w:jc w:val="both"/>
              <w:rPr>
                <w:sz w:val="24"/>
              </w:rPr>
            </w:pPr>
            <w:r w:rsidRPr="009A5EA7">
              <w:rPr>
                <w:sz w:val="24"/>
              </w:rPr>
              <w:t>Understanding formal tools and techniques for analysis and verification of software source codes.</w:t>
            </w:r>
          </w:p>
          <w:p w14:paraId="5D685013" w14:textId="77777777" w:rsidR="00C74992" w:rsidRPr="009A5EA7" w:rsidRDefault="00C74992" w:rsidP="00C74992">
            <w:pPr>
              <w:pStyle w:val="TableParagraph"/>
              <w:numPr>
                <w:ilvl w:val="0"/>
                <w:numId w:val="22"/>
              </w:numPr>
              <w:tabs>
                <w:tab w:val="left" w:pos="825"/>
              </w:tabs>
              <w:spacing w:before="1"/>
              <w:ind w:right="97"/>
              <w:jc w:val="both"/>
              <w:rPr>
                <w:sz w:val="24"/>
              </w:rPr>
            </w:pPr>
            <w:r w:rsidRPr="009A5EA7">
              <w:rPr>
                <w:sz w:val="24"/>
              </w:rPr>
              <w:t xml:space="preserve">Learning how to define semantics of a software formally, and how to abstract its semantics at different levels of precision in </w:t>
            </w:r>
            <w:r w:rsidRPr="009A5EA7">
              <w:rPr>
                <w:sz w:val="24"/>
              </w:rPr>
              <w:lastRenderedPageBreak/>
              <w:t>order to capture its run-time behavioral properties of interests.</w:t>
            </w:r>
          </w:p>
          <w:p w14:paraId="05D4DAB9" w14:textId="77777777" w:rsidR="00C74992" w:rsidRPr="009A5EA7" w:rsidRDefault="00C74992" w:rsidP="00C74992">
            <w:pPr>
              <w:pStyle w:val="TableParagraph"/>
              <w:numPr>
                <w:ilvl w:val="0"/>
                <w:numId w:val="22"/>
              </w:numPr>
              <w:tabs>
                <w:tab w:val="left" w:pos="825"/>
              </w:tabs>
              <w:spacing w:before="1"/>
              <w:ind w:right="97"/>
              <w:jc w:val="both"/>
              <w:rPr>
                <w:sz w:val="24"/>
              </w:rPr>
            </w:pPr>
            <w:r w:rsidRPr="009A5EA7">
              <w:rPr>
                <w:sz w:val="24"/>
              </w:rPr>
              <w:t xml:space="preserve">Learning temporal logic to express system’s time-varying </w:t>
            </w:r>
            <w:r w:rsidRPr="009A5EA7">
              <w:rPr>
                <w:spacing w:val="-2"/>
                <w:sz w:val="24"/>
              </w:rPr>
              <w:t>behaviors.</w:t>
            </w:r>
          </w:p>
          <w:p w14:paraId="51D79B4F" w14:textId="77777777" w:rsidR="00C74992" w:rsidRPr="009A5EA7" w:rsidRDefault="00C74992" w:rsidP="00C74992">
            <w:pPr>
              <w:pStyle w:val="TableParagraph"/>
              <w:numPr>
                <w:ilvl w:val="0"/>
                <w:numId w:val="22"/>
              </w:numPr>
              <w:tabs>
                <w:tab w:val="left" w:pos="825"/>
              </w:tabs>
              <w:spacing w:before="0"/>
              <w:ind w:right="98"/>
              <w:jc w:val="both"/>
              <w:rPr>
                <w:sz w:val="24"/>
              </w:rPr>
            </w:pPr>
            <w:r w:rsidRPr="009A5EA7">
              <w:rPr>
                <w:sz w:val="24"/>
              </w:rPr>
              <w:t>Applying automatic software verification tools based on model checking and deductive reasoning.</w:t>
            </w:r>
          </w:p>
          <w:p w14:paraId="576E1711" w14:textId="77777777" w:rsidR="00C74992" w:rsidRPr="009A5EA7" w:rsidRDefault="00C74992" w:rsidP="00C74992">
            <w:pPr>
              <w:pStyle w:val="TableParagraph"/>
              <w:numPr>
                <w:ilvl w:val="0"/>
                <w:numId w:val="22"/>
              </w:numPr>
              <w:tabs>
                <w:tab w:val="left" w:pos="823"/>
              </w:tabs>
              <w:spacing w:before="0"/>
              <w:jc w:val="both"/>
              <w:rPr>
                <w:sz w:val="24"/>
              </w:rPr>
            </w:pPr>
            <w:r w:rsidRPr="009A5EA7">
              <w:rPr>
                <w:sz w:val="24"/>
              </w:rPr>
              <w:t>Hands-on</w:t>
            </w:r>
            <w:r w:rsidRPr="009A5EA7">
              <w:rPr>
                <w:spacing w:val="-2"/>
                <w:sz w:val="24"/>
              </w:rPr>
              <w:t xml:space="preserve"> </w:t>
            </w:r>
            <w:r w:rsidRPr="009A5EA7">
              <w:rPr>
                <w:sz w:val="24"/>
              </w:rPr>
              <w:t>experience</w:t>
            </w:r>
            <w:r w:rsidRPr="009A5EA7">
              <w:rPr>
                <w:spacing w:val="-1"/>
                <w:sz w:val="24"/>
              </w:rPr>
              <w:t xml:space="preserve"> </w:t>
            </w:r>
            <w:r w:rsidRPr="009A5EA7">
              <w:rPr>
                <w:sz w:val="24"/>
              </w:rPr>
              <w:t>with</w:t>
            </w:r>
            <w:r w:rsidRPr="009A5EA7">
              <w:rPr>
                <w:spacing w:val="-1"/>
                <w:sz w:val="24"/>
              </w:rPr>
              <w:t xml:space="preserve"> </w:t>
            </w:r>
            <w:proofErr w:type="spellStart"/>
            <w:r w:rsidRPr="009A5EA7">
              <w:rPr>
                <w:sz w:val="24"/>
              </w:rPr>
              <w:t>NuSMV</w:t>
            </w:r>
            <w:proofErr w:type="spellEnd"/>
            <w:r w:rsidRPr="009A5EA7">
              <w:rPr>
                <w:sz w:val="24"/>
              </w:rPr>
              <w:t>,</w:t>
            </w:r>
            <w:r w:rsidRPr="009A5EA7">
              <w:rPr>
                <w:spacing w:val="-1"/>
                <w:sz w:val="24"/>
              </w:rPr>
              <w:t xml:space="preserve"> </w:t>
            </w:r>
            <w:proofErr w:type="spellStart"/>
            <w:r w:rsidRPr="009A5EA7">
              <w:rPr>
                <w:sz w:val="24"/>
              </w:rPr>
              <w:t>Uppaal</w:t>
            </w:r>
            <w:proofErr w:type="spellEnd"/>
            <w:r w:rsidRPr="009A5EA7">
              <w:rPr>
                <w:sz w:val="24"/>
              </w:rPr>
              <w:t>,</w:t>
            </w:r>
            <w:r w:rsidRPr="009A5EA7">
              <w:rPr>
                <w:spacing w:val="-2"/>
                <w:sz w:val="24"/>
              </w:rPr>
              <w:t xml:space="preserve"> </w:t>
            </w:r>
            <w:r w:rsidRPr="009A5EA7">
              <w:rPr>
                <w:sz w:val="24"/>
              </w:rPr>
              <w:t>Z3</w:t>
            </w:r>
            <w:r w:rsidRPr="009A5EA7">
              <w:rPr>
                <w:spacing w:val="-1"/>
                <w:sz w:val="24"/>
              </w:rPr>
              <w:t xml:space="preserve"> </w:t>
            </w:r>
            <w:r w:rsidRPr="009A5EA7">
              <w:rPr>
                <w:sz w:val="24"/>
              </w:rPr>
              <w:t>SMT</w:t>
            </w:r>
            <w:r w:rsidRPr="009A5EA7">
              <w:rPr>
                <w:spacing w:val="-1"/>
                <w:sz w:val="24"/>
              </w:rPr>
              <w:t xml:space="preserve"> </w:t>
            </w:r>
            <w:r w:rsidRPr="009A5EA7">
              <w:rPr>
                <w:sz w:val="24"/>
              </w:rPr>
              <w:t>solver,</w:t>
            </w:r>
            <w:r w:rsidRPr="009A5EA7">
              <w:rPr>
                <w:spacing w:val="-1"/>
                <w:sz w:val="24"/>
              </w:rPr>
              <w:t xml:space="preserve"> </w:t>
            </w:r>
            <w:r w:rsidRPr="009A5EA7">
              <w:rPr>
                <w:spacing w:val="-4"/>
                <w:sz w:val="24"/>
              </w:rPr>
              <w:t>etc.</w:t>
            </w:r>
          </w:p>
          <w:p w14:paraId="3577BA33" w14:textId="77777777" w:rsidR="00C74992" w:rsidRPr="009A5EA7" w:rsidRDefault="00C74992" w:rsidP="00C74992">
            <w:pPr>
              <w:pStyle w:val="TableParagraph"/>
              <w:numPr>
                <w:ilvl w:val="0"/>
                <w:numId w:val="22"/>
              </w:numPr>
              <w:tabs>
                <w:tab w:val="left" w:pos="825"/>
              </w:tabs>
              <w:spacing w:before="0" w:line="290" w:lineRule="atLeast"/>
              <w:ind w:right="98"/>
              <w:rPr>
                <w:sz w:val="24"/>
              </w:rPr>
            </w:pPr>
            <w:r w:rsidRPr="009A5EA7">
              <w:rPr>
                <w:sz w:val="24"/>
              </w:rPr>
              <w:t>Application</w:t>
            </w:r>
            <w:r w:rsidRPr="009A5EA7">
              <w:rPr>
                <w:spacing w:val="-2"/>
                <w:sz w:val="24"/>
              </w:rPr>
              <w:t xml:space="preserve"> </w:t>
            </w:r>
            <w:r w:rsidRPr="009A5EA7">
              <w:rPr>
                <w:sz w:val="24"/>
              </w:rPr>
              <w:t>of</w:t>
            </w:r>
            <w:r w:rsidRPr="009A5EA7">
              <w:rPr>
                <w:spacing w:val="-2"/>
                <w:sz w:val="24"/>
              </w:rPr>
              <w:t xml:space="preserve"> </w:t>
            </w:r>
            <w:r w:rsidRPr="009A5EA7">
              <w:rPr>
                <w:sz w:val="24"/>
              </w:rPr>
              <w:t>formal</w:t>
            </w:r>
            <w:r w:rsidRPr="009A5EA7">
              <w:rPr>
                <w:spacing w:val="-2"/>
                <w:sz w:val="24"/>
              </w:rPr>
              <w:t xml:space="preserve"> </w:t>
            </w:r>
            <w:r w:rsidRPr="009A5EA7">
              <w:rPr>
                <w:sz w:val="24"/>
              </w:rPr>
              <w:t>methods</w:t>
            </w:r>
            <w:r w:rsidRPr="009A5EA7">
              <w:rPr>
                <w:spacing w:val="-2"/>
                <w:sz w:val="24"/>
              </w:rPr>
              <w:t xml:space="preserve"> </w:t>
            </w:r>
            <w:r w:rsidRPr="009A5EA7">
              <w:rPr>
                <w:sz w:val="24"/>
              </w:rPr>
              <w:t>in</w:t>
            </w:r>
            <w:r w:rsidRPr="009A5EA7">
              <w:rPr>
                <w:spacing w:val="-2"/>
                <w:sz w:val="24"/>
              </w:rPr>
              <w:t xml:space="preserve"> </w:t>
            </w:r>
            <w:r w:rsidRPr="009A5EA7">
              <w:rPr>
                <w:sz w:val="24"/>
              </w:rPr>
              <w:t>cutting</w:t>
            </w:r>
            <w:r w:rsidRPr="009A5EA7">
              <w:rPr>
                <w:spacing w:val="-2"/>
                <w:sz w:val="24"/>
              </w:rPr>
              <w:t xml:space="preserve"> </w:t>
            </w:r>
            <w:r w:rsidRPr="009A5EA7">
              <w:rPr>
                <w:sz w:val="24"/>
              </w:rPr>
              <w:t>edge</w:t>
            </w:r>
            <w:r w:rsidRPr="009A5EA7">
              <w:rPr>
                <w:spacing w:val="-2"/>
                <w:sz w:val="24"/>
              </w:rPr>
              <w:t xml:space="preserve"> </w:t>
            </w:r>
            <w:r w:rsidRPr="009A5EA7">
              <w:rPr>
                <w:sz w:val="24"/>
              </w:rPr>
              <w:t>research</w:t>
            </w:r>
            <w:r w:rsidRPr="009A5EA7">
              <w:rPr>
                <w:spacing w:val="-2"/>
                <w:sz w:val="24"/>
              </w:rPr>
              <w:t xml:space="preserve"> </w:t>
            </w:r>
            <w:r w:rsidRPr="009A5EA7">
              <w:rPr>
                <w:sz w:val="24"/>
              </w:rPr>
              <w:t>domains including Robotics, IoT, Blockchain Smart Contracts.</w:t>
            </w:r>
          </w:p>
        </w:tc>
      </w:tr>
      <w:tr w:rsidR="00C74992" w:rsidRPr="009A5EA7" w14:paraId="1D14F063" w14:textId="77777777" w:rsidTr="00873975">
        <w:tc>
          <w:tcPr>
            <w:tcW w:w="1975" w:type="dxa"/>
          </w:tcPr>
          <w:p w14:paraId="1D4F68F7" w14:textId="77777777" w:rsidR="00C74992" w:rsidRPr="00E409AD" w:rsidRDefault="00C74992" w:rsidP="00873975">
            <w:pPr>
              <w:pStyle w:val="TableParagraph"/>
              <w:spacing w:line="292" w:lineRule="exact"/>
              <w:ind w:left="110"/>
              <w:rPr>
                <w:b/>
                <w:sz w:val="24"/>
              </w:rPr>
            </w:pPr>
            <w:r w:rsidRPr="00E409AD">
              <w:rPr>
                <w:b/>
                <w:sz w:val="24"/>
              </w:rPr>
              <w:lastRenderedPageBreak/>
              <w:t xml:space="preserve">Assessment </w:t>
            </w:r>
            <w:r w:rsidRPr="00E409AD">
              <w:rPr>
                <w:b/>
                <w:spacing w:val="-2"/>
                <w:sz w:val="24"/>
              </w:rPr>
              <w:t>Method</w:t>
            </w:r>
          </w:p>
        </w:tc>
        <w:tc>
          <w:tcPr>
            <w:tcW w:w="7735" w:type="dxa"/>
          </w:tcPr>
          <w:p w14:paraId="0A7A9E3B" w14:textId="77777777" w:rsidR="00C74992" w:rsidRPr="009A5EA7" w:rsidRDefault="00C74992" w:rsidP="00873975">
            <w:pPr>
              <w:pStyle w:val="TableParagraph"/>
              <w:spacing w:line="271" w:lineRule="exact"/>
              <w:rPr>
                <w:sz w:val="24"/>
              </w:rPr>
            </w:pPr>
            <w:r w:rsidRPr="007B222C">
              <w:rPr>
                <w:color w:val="000000"/>
              </w:rPr>
              <w:t>Internal(Quiz/Assignment/Project), Mid-Term, End-Term</w:t>
            </w:r>
          </w:p>
        </w:tc>
      </w:tr>
    </w:tbl>
    <w:p w14:paraId="4756CD39" w14:textId="77777777" w:rsidR="00C74992" w:rsidRPr="009A5EA7" w:rsidRDefault="00C74992" w:rsidP="00C74992"/>
    <w:p w14:paraId="28C0C6BC" w14:textId="77777777" w:rsidR="00C74992" w:rsidRPr="00F27A0D" w:rsidRDefault="00C74992" w:rsidP="00C74992">
      <w:pPr>
        <w:rPr>
          <w:b/>
          <w:u w:val="single"/>
        </w:rPr>
      </w:pPr>
      <w:r w:rsidRPr="00F27A0D">
        <w:rPr>
          <w:b/>
          <w:u w:val="single"/>
        </w:rPr>
        <w:t xml:space="preserve">Suggested </w:t>
      </w:r>
      <w:r w:rsidRPr="00F27A0D">
        <w:rPr>
          <w:b/>
          <w:spacing w:val="-2"/>
          <w:u w:val="single"/>
        </w:rPr>
        <w:t>Readings:</w:t>
      </w:r>
    </w:p>
    <w:p w14:paraId="0694D857" w14:textId="77777777" w:rsidR="00C74992" w:rsidRPr="009A5EA7" w:rsidRDefault="00C74992" w:rsidP="00C74992">
      <w:pPr>
        <w:pStyle w:val="ListParagraph"/>
        <w:widowControl w:val="0"/>
        <w:numPr>
          <w:ilvl w:val="0"/>
          <w:numId w:val="21"/>
        </w:numPr>
        <w:tabs>
          <w:tab w:val="left" w:pos="820"/>
        </w:tabs>
        <w:autoSpaceDE w:val="0"/>
        <w:autoSpaceDN w:val="0"/>
        <w:spacing w:after="0" w:line="240" w:lineRule="auto"/>
        <w:ind w:right="398"/>
        <w:contextualSpacing w:val="0"/>
        <w:rPr>
          <w:rFonts w:ascii="Times New Roman" w:hAnsi="Times New Roman" w:cs="Times New Roman"/>
          <w:sz w:val="24"/>
        </w:rPr>
      </w:pPr>
      <w:proofErr w:type="spellStart"/>
      <w:r w:rsidRPr="009A5EA7">
        <w:rPr>
          <w:rFonts w:ascii="Times New Roman" w:hAnsi="Times New Roman" w:cs="Times New Roman"/>
          <w:sz w:val="24"/>
        </w:rPr>
        <w:t>Flemming</w:t>
      </w:r>
      <w:proofErr w:type="spellEnd"/>
      <w:r w:rsidRPr="009A5EA7">
        <w:rPr>
          <w:rFonts w:ascii="Times New Roman" w:hAnsi="Times New Roman" w:cs="Times New Roman"/>
          <w:spacing w:val="40"/>
          <w:sz w:val="24"/>
        </w:rPr>
        <w:t xml:space="preserve"> </w:t>
      </w:r>
      <w:r w:rsidRPr="009A5EA7">
        <w:rPr>
          <w:rFonts w:ascii="Times New Roman" w:hAnsi="Times New Roman" w:cs="Times New Roman"/>
          <w:sz w:val="24"/>
        </w:rPr>
        <w:t>Nielson,</w:t>
      </w:r>
      <w:r w:rsidRPr="009A5EA7">
        <w:rPr>
          <w:rFonts w:ascii="Times New Roman" w:hAnsi="Times New Roman" w:cs="Times New Roman"/>
          <w:spacing w:val="40"/>
          <w:sz w:val="24"/>
        </w:rPr>
        <w:t xml:space="preserve"> </w:t>
      </w:r>
      <w:r w:rsidRPr="009A5EA7">
        <w:rPr>
          <w:rFonts w:ascii="Times New Roman" w:hAnsi="Times New Roman" w:cs="Times New Roman"/>
          <w:sz w:val="24"/>
        </w:rPr>
        <w:t>Hanne</w:t>
      </w:r>
      <w:r w:rsidRPr="009A5EA7">
        <w:rPr>
          <w:rFonts w:ascii="Times New Roman" w:hAnsi="Times New Roman" w:cs="Times New Roman"/>
          <w:spacing w:val="40"/>
          <w:sz w:val="24"/>
        </w:rPr>
        <w:t xml:space="preserve"> </w:t>
      </w:r>
      <w:r w:rsidRPr="009A5EA7">
        <w:rPr>
          <w:rFonts w:ascii="Times New Roman" w:hAnsi="Times New Roman" w:cs="Times New Roman"/>
          <w:sz w:val="24"/>
        </w:rPr>
        <w:t>R.</w:t>
      </w:r>
      <w:r w:rsidRPr="009A5EA7">
        <w:rPr>
          <w:rFonts w:ascii="Times New Roman" w:hAnsi="Times New Roman" w:cs="Times New Roman"/>
          <w:spacing w:val="40"/>
          <w:sz w:val="24"/>
        </w:rPr>
        <w:t xml:space="preserve"> </w:t>
      </w:r>
      <w:r w:rsidRPr="009A5EA7">
        <w:rPr>
          <w:rFonts w:ascii="Times New Roman" w:hAnsi="Times New Roman" w:cs="Times New Roman"/>
          <w:sz w:val="24"/>
        </w:rPr>
        <w:t>Nielson,</w:t>
      </w:r>
      <w:r w:rsidRPr="009A5EA7">
        <w:rPr>
          <w:rFonts w:ascii="Times New Roman" w:hAnsi="Times New Roman" w:cs="Times New Roman"/>
          <w:spacing w:val="40"/>
          <w:sz w:val="24"/>
        </w:rPr>
        <w:t xml:space="preserve"> </w:t>
      </w:r>
      <w:r w:rsidRPr="009A5EA7">
        <w:rPr>
          <w:rFonts w:ascii="Times New Roman" w:hAnsi="Times New Roman" w:cs="Times New Roman"/>
          <w:sz w:val="24"/>
        </w:rPr>
        <w:t>Chris</w:t>
      </w:r>
      <w:r w:rsidRPr="009A5EA7">
        <w:rPr>
          <w:rFonts w:ascii="Times New Roman" w:hAnsi="Times New Roman" w:cs="Times New Roman"/>
          <w:spacing w:val="40"/>
          <w:sz w:val="24"/>
        </w:rPr>
        <w:t xml:space="preserve"> </w:t>
      </w:r>
      <w:proofErr w:type="spellStart"/>
      <w:r w:rsidRPr="009A5EA7">
        <w:rPr>
          <w:rFonts w:ascii="Times New Roman" w:hAnsi="Times New Roman" w:cs="Times New Roman"/>
          <w:sz w:val="24"/>
        </w:rPr>
        <w:t>Hankin</w:t>
      </w:r>
      <w:proofErr w:type="spellEnd"/>
      <w:r w:rsidRPr="009A5EA7">
        <w:rPr>
          <w:rFonts w:ascii="Times New Roman" w:hAnsi="Times New Roman" w:cs="Times New Roman"/>
          <w:sz w:val="24"/>
        </w:rPr>
        <w:t>.</w:t>
      </w:r>
      <w:r w:rsidRPr="009A5EA7">
        <w:rPr>
          <w:rFonts w:ascii="Times New Roman" w:hAnsi="Times New Roman" w:cs="Times New Roman"/>
          <w:spacing w:val="40"/>
          <w:sz w:val="24"/>
        </w:rPr>
        <w:t xml:space="preserve"> </w:t>
      </w:r>
      <w:r w:rsidRPr="009A5EA7">
        <w:rPr>
          <w:rFonts w:ascii="Times New Roman" w:hAnsi="Times New Roman" w:cs="Times New Roman"/>
          <w:sz w:val="24"/>
        </w:rPr>
        <w:t>Principles</w:t>
      </w:r>
      <w:r w:rsidRPr="009A5EA7">
        <w:rPr>
          <w:rFonts w:ascii="Times New Roman" w:hAnsi="Times New Roman" w:cs="Times New Roman"/>
          <w:spacing w:val="40"/>
          <w:sz w:val="24"/>
        </w:rPr>
        <w:t xml:space="preserve"> </w:t>
      </w:r>
      <w:r w:rsidRPr="009A5EA7">
        <w:rPr>
          <w:rFonts w:ascii="Times New Roman" w:hAnsi="Times New Roman" w:cs="Times New Roman"/>
          <w:sz w:val="24"/>
        </w:rPr>
        <w:t>of</w:t>
      </w:r>
      <w:r w:rsidRPr="009A5EA7">
        <w:rPr>
          <w:rFonts w:ascii="Times New Roman" w:hAnsi="Times New Roman" w:cs="Times New Roman"/>
          <w:spacing w:val="40"/>
          <w:sz w:val="24"/>
        </w:rPr>
        <w:t xml:space="preserve"> </w:t>
      </w:r>
      <w:r w:rsidRPr="009A5EA7">
        <w:rPr>
          <w:rFonts w:ascii="Times New Roman" w:hAnsi="Times New Roman" w:cs="Times New Roman"/>
          <w:sz w:val="24"/>
        </w:rPr>
        <w:t>Program</w:t>
      </w:r>
      <w:r w:rsidRPr="009A5EA7">
        <w:rPr>
          <w:rFonts w:ascii="Times New Roman" w:hAnsi="Times New Roman" w:cs="Times New Roman"/>
          <w:spacing w:val="40"/>
          <w:sz w:val="24"/>
        </w:rPr>
        <w:t xml:space="preserve"> </w:t>
      </w:r>
      <w:r w:rsidRPr="009A5EA7">
        <w:rPr>
          <w:rFonts w:ascii="Times New Roman" w:hAnsi="Times New Roman" w:cs="Times New Roman"/>
          <w:sz w:val="24"/>
        </w:rPr>
        <w:t>Analysis, Springer, 1999.</w:t>
      </w:r>
    </w:p>
    <w:p w14:paraId="173C445F" w14:textId="77777777" w:rsidR="00C74992" w:rsidRPr="009A5EA7" w:rsidRDefault="00C74992" w:rsidP="00C74992">
      <w:pPr>
        <w:pStyle w:val="ListParagraph"/>
        <w:widowControl w:val="0"/>
        <w:numPr>
          <w:ilvl w:val="0"/>
          <w:numId w:val="21"/>
        </w:numPr>
        <w:tabs>
          <w:tab w:val="left" w:pos="820"/>
        </w:tabs>
        <w:autoSpaceDE w:val="0"/>
        <w:autoSpaceDN w:val="0"/>
        <w:spacing w:after="0" w:line="240" w:lineRule="auto"/>
        <w:ind w:right="398"/>
        <w:contextualSpacing w:val="0"/>
        <w:rPr>
          <w:rFonts w:ascii="Times New Roman" w:hAnsi="Times New Roman" w:cs="Times New Roman"/>
          <w:sz w:val="24"/>
        </w:rPr>
      </w:pPr>
      <w:r w:rsidRPr="009A5EA7">
        <w:rPr>
          <w:rFonts w:ascii="Times New Roman" w:hAnsi="Times New Roman" w:cs="Times New Roman"/>
          <w:sz w:val="24"/>
        </w:rPr>
        <w:t xml:space="preserve">Edmund M. Clarke, </w:t>
      </w:r>
      <w:proofErr w:type="spellStart"/>
      <w:r w:rsidRPr="009A5EA7">
        <w:rPr>
          <w:rFonts w:ascii="Times New Roman" w:hAnsi="Times New Roman" w:cs="Times New Roman"/>
          <w:sz w:val="24"/>
        </w:rPr>
        <w:t>Orna</w:t>
      </w:r>
      <w:proofErr w:type="spellEnd"/>
      <w:r w:rsidRPr="009A5EA7">
        <w:rPr>
          <w:rFonts w:ascii="Times New Roman" w:hAnsi="Times New Roman" w:cs="Times New Roman"/>
          <w:sz w:val="24"/>
        </w:rPr>
        <w:t xml:space="preserve"> </w:t>
      </w:r>
      <w:proofErr w:type="spellStart"/>
      <w:r w:rsidRPr="009A5EA7">
        <w:rPr>
          <w:rFonts w:ascii="Times New Roman" w:hAnsi="Times New Roman" w:cs="Times New Roman"/>
          <w:sz w:val="24"/>
        </w:rPr>
        <w:t>Grumberg</w:t>
      </w:r>
      <w:proofErr w:type="spellEnd"/>
      <w:r w:rsidRPr="009A5EA7">
        <w:rPr>
          <w:rFonts w:ascii="Times New Roman" w:hAnsi="Times New Roman" w:cs="Times New Roman"/>
          <w:sz w:val="24"/>
        </w:rPr>
        <w:t>, Doron A. Peled. Model Checking, The MIT Press,</w:t>
      </w:r>
      <w:r w:rsidRPr="009A5EA7">
        <w:rPr>
          <w:rFonts w:ascii="Times New Roman" w:hAnsi="Times New Roman" w:cs="Times New Roman"/>
          <w:spacing w:val="40"/>
          <w:sz w:val="24"/>
        </w:rPr>
        <w:t xml:space="preserve"> </w:t>
      </w:r>
      <w:r w:rsidRPr="009A5EA7">
        <w:rPr>
          <w:rFonts w:ascii="Times New Roman" w:hAnsi="Times New Roman" w:cs="Times New Roman"/>
          <w:spacing w:val="-2"/>
          <w:sz w:val="24"/>
        </w:rPr>
        <w:t>1999.</w:t>
      </w:r>
    </w:p>
    <w:p w14:paraId="7E179DEA" w14:textId="77777777" w:rsidR="00C74992" w:rsidRPr="009A5EA7" w:rsidRDefault="00C74992" w:rsidP="00C74992">
      <w:pPr>
        <w:pStyle w:val="ListParagraph"/>
        <w:widowControl w:val="0"/>
        <w:numPr>
          <w:ilvl w:val="0"/>
          <w:numId w:val="21"/>
        </w:numPr>
        <w:tabs>
          <w:tab w:val="left" w:pos="820"/>
        </w:tabs>
        <w:autoSpaceDE w:val="0"/>
        <w:autoSpaceDN w:val="0"/>
        <w:spacing w:after="0" w:line="240" w:lineRule="auto"/>
        <w:ind w:right="398"/>
        <w:contextualSpacing w:val="0"/>
        <w:rPr>
          <w:rFonts w:ascii="Times New Roman" w:hAnsi="Times New Roman" w:cs="Times New Roman"/>
          <w:sz w:val="24"/>
        </w:rPr>
      </w:pPr>
      <w:r w:rsidRPr="009A5EA7">
        <w:rPr>
          <w:rFonts w:ascii="Times New Roman" w:hAnsi="Times New Roman" w:cs="Times New Roman"/>
          <w:sz w:val="24"/>
        </w:rPr>
        <w:t xml:space="preserve">Glynn </w:t>
      </w:r>
      <w:proofErr w:type="spellStart"/>
      <w:r w:rsidRPr="009A5EA7">
        <w:rPr>
          <w:rFonts w:ascii="Times New Roman" w:hAnsi="Times New Roman" w:cs="Times New Roman"/>
          <w:sz w:val="24"/>
        </w:rPr>
        <w:t>Winskel</w:t>
      </w:r>
      <w:proofErr w:type="spellEnd"/>
      <w:r w:rsidRPr="009A5EA7">
        <w:rPr>
          <w:rFonts w:ascii="Times New Roman" w:hAnsi="Times New Roman" w:cs="Times New Roman"/>
          <w:sz w:val="24"/>
        </w:rPr>
        <w:t>. The formal semantics of programming languages: an introduction, The MIT Press, 1993.</w:t>
      </w:r>
    </w:p>
    <w:p w14:paraId="6B121D0E" w14:textId="77777777" w:rsidR="00C74992" w:rsidRPr="009A5EA7" w:rsidRDefault="00C74992" w:rsidP="00C74992">
      <w:pPr>
        <w:pStyle w:val="ListParagraph"/>
        <w:widowControl w:val="0"/>
        <w:numPr>
          <w:ilvl w:val="0"/>
          <w:numId w:val="21"/>
        </w:numPr>
        <w:tabs>
          <w:tab w:val="left" w:pos="820"/>
        </w:tabs>
        <w:autoSpaceDE w:val="0"/>
        <w:autoSpaceDN w:val="0"/>
        <w:spacing w:after="0" w:line="242" w:lineRule="auto"/>
        <w:ind w:right="399"/>
        <w:contextualSpacing w:val="0"/>
        <w:jc w:val="both"/>
        <w:rPr>
          <w:rFonts w:ascii="Times New Roman" w:hAnsi="Times New Roman" w:cs="Times New Roman"/>
          <w:sz w:val="24"/>
        </w:rPr>
      </w:pPr>
      <w:r w:rsidRPr="009A5EA7">
        <w:rPr>
          <w:rFonts w:ascii="Times New Roman" w:hAnsi="Times New Roman" w:cs="Times New Roman"/>
          <w:sz w:val="24"/>
        </w:rPr>
        <w:t xml:space="preserve">José </w:t>
      </w:r>
      <w:proofErr w:type="spellStart"/>
      <w:r w:rsidRPr="009A5EA7">
        <w:rPr>
          <w:rFonts w:ascii="Times New Roman" w:hAnsi="Times New Roman" w:cs="Times New Roman"/>
          <w:sz w:val="24"/>
        </w:rPr>
        <w:t>Bacelar</w:t>
      </w:r>
      <w:proofErr w:type="spellEnd"/>
      <w:r w:rsidRPr="009A5EA7">
        <w:rPr>
          <w:rFonts w:ascii="Times New Roman" w:hAnsi="Times New Roman" w:cs="Times New Roman"/>
          <w:sz w:val="24"/>
        </w:rPr>
        <w:t xml:space="preserve"> Almeida, Maria João </w:t>
      </w:r>
      <w:proofErr w:type="spellStart"/>
      <w:r w:rsidRPr="009A5EA7">
        <w:rPr>
          <w:rFonts w:ascii="Times New Roman" w:hAnsi="Times New Roman" w:cs="Times New Roman"/>
          <w:sz w:val="24"/>
        </w:rPr>
        <w:t>Frade</w:t>
      </w:r>
      <w:proofErr w:type="spellEnd"/>
      <w:r w:rsidRPr="009A5EA7">
        <w:rPr>
          <w:rFonts w:ascii="Times New Roman" w:hAnsi="Times New Roman" w:cs="Times New Roman"/>
          <w:sz w:val="24"/>
        </w:rPr>
        <w:t xml:space="preserve">, Jorge Sousa Pinto, </w:t>
      </w:r>
      <w:proofErr w:type="spellStart"/>
      <w:r w:rsidRPr="009A5EA7">
        <w:rPr>
          <w:rFonts w:ascii="Times New Roman" w:hAnsi="Times New Roman" w:cs="Times New Roman"/>
          <w:sz w:val="24"/>
        </w:rPr>
        <w:t>Simão</w:t>
      </w:r>
      <w:proofErr w:type="spellEnd"/>
      <w:r w:rsidRPr="009A5EA7">
        <w:rPr>
          <w:rFonts w:ascii="Times New Roman" w:hAnsi="Times New Roman" w:cs="Times New Roman"/>
          <w:sz w:val="24"/>
        </w:rPr>
        <w:t xml:space="preserve"> Melo de Sousa. Rigorous Software Development: An Introduction to Program Verification. Springer- Verlag London, 2011</w:t>
      </w:r>
    </w:p>
    <w:p w14:paraId="30F19673" w14:textId="77777777" w:rsidR="00C74992" w:rsidRDefault="00C74992" w:rsidP="00C74992">
      <w:pPr>
        <w:pStyle w:val="ListParagraph"/>
        <w:widowControl w:val="0"/>
        <w:numPr>
          <w:ilvl w:val="0"/>
          <w:numId w:val="21"/>
        </w:numPr>
        <w:tabs>
          <w:tab w:val="left" w:pos="819"/>
        </w:tabs>
        <w:autoSpaceDE w:val="0"/>
        <w:autoSpaceDN w:val="0"/>
        <w:spacing w:after="0" w:line="288" w:lineRule="exact"/>
        <w:ind w:left="819" w:hanging="359"/>
        <w:contextualSpacing w:val="0"/>
        <w:jc w:val="both"/>
        <w:rPr>
          <w:rFonts w:ascii="Times New Roman" w:hAnsi="Times New Roman" w:cs="Times New Roman"/>
          <w:spacing w:val="-2"/>
          <w:sz w:val="24"/>
        </w:rPr>
      </w:pPr>
      <w:r w:rsidRPr="009A5EA7">
        <w:rPr>
          <w:rFonts w:ascii="Times New Roman" w:hAnsi="Times New Roman" w:cs="Times New Roman"/>
          <w:sz w:val="24"/>
        </w:rPr>
        <w:t>Recent</w:t>
      </w:r>
      <w:r w:rsidRPr="00145619">
        <w:rPr>
          <w:rFonts w:ascii="Times New Roman" w:hAnsi="Times New Roman" w:cs="Times New Roman"/>
          <w:spacing w:val="-1"/>
          <w:sz w:val="24"/>
        </w:rPr>
        <w:t xml:space="preserve"> </w:t>
      </w:r>
      <w:r w:rsidRPr="009A5EA7">
        <w:rPr>
          <w:rFonts w:ascii="Times New Roman" w:hAnsi="Times New Roman" w:cs="Times New Roman"/>
          <w:sz w:val="24"/>
        </w:rPr>
        <w:t>Research</w:t>
      </w:r>
      <w:r w:rsidRPr="00145619">
        <w:rPr>
          <w:rFonts w:ascii="Times New Roman" w:hAnsi="Times New Roman" w:cs="Times New Roman"/>
          <w:spacing w:val="-1"/>
          <w:sz w:val="24"/>
        </w:rPr>
        <w:t xml:space="preserve"> </w:t>
      </w:r>
      <w:r w:rsidRPr="009A5EA7">
        <w:rPr>
          <w:rFonts w:ascii="Times New Roman" w:hAnsi="Times New Roman" w:cs="Times New Roman"/>
          <w:sz w:val="24"/>
        </w:rPr>
        <w:t>Papers relevant</w:t>
      </w:r>
      <w:r w:rsidRPr="00145619">
        <w:rPr>
          <w:rFonts w:ascii="Times New Roman" w:hAnsi="Times New Roman" w:cs="Times New Roman"/>
          <w:spacing w:val="-1"/>
          <w:sz w:val="24"/>
        </w:rPr>
        <w:t xml:space="preserve"> </w:t>
      </w:r>
      <w:r w:rsidRPr="009A5EA7">
        <w:rPr>
          <w:rFonts w:ascii="Times New Roman" w:hAnsi="Times New Roman" w:cs="Times New Roman"/>
          <w:sz w:val="24"/>
        </w:rPr>
        <w:t>to</w:t>
      </w:r>
      <w:r w:rsidRPr="00145619">
        <w:rPr>
          <w:rFonts w:ascii="Times New Roman" w:hAnsi="Times New Roman" w:cs="Times New Roman"/>
          <w:spacing w:val="-1"/>
          <w:sz w:val="24"/>
        </w:rPr>
        <w:t xml:space="preserve"> </w:t>
      </w:r>
      <w:r w:rsidRPr="009A5EA7">
        <w:rPr>
          <w:rFonts w:ascii="Times New Roman" w:hAnsi="Times New Roman" w:cs="Times New Roman"/>
          <w:sz w:val="24"/>
        </w:rPr>
        <w:t xml:space="preserve">the </w:t>
      </w:r>
      <w:r w:rsidRPr="00145619">
        <w:rPr>
          <w:rFonts w:ascii="Times New Roman" w:hAnsi="Times New Roman" w:cs="Times New Roman"/>
          <w:spacing w:val="-2"/>
          <w:sz w:val="24"/>
        </w:rPr>
        <w:t>course.</w:t>
      </w:r>
    </w:p>
    <w:p w14:paraId="47D18B02" w14:textId="100D17AB" w:rsidR="00C74992" w:rsidRPr="00C74992" w:rsidRDefault="00C74992">
      <w:pPr>
        <w:spacing w:after="160" w:line="259" w:lineRule="auto"/>
        <w:rPr>
          <w:rFonts w:eastAsiaTheme="minorEastAsia"/>
          <w:spacing w:val="-2"/>
          <w:szCs w:val="20"/>
          <w:lang w:bidi="hi-IN"/>
        </w:rPr>
      </w:pPr>
      <w:r>
        <w:br w:type="page"/>
      </w:r>
    </w:p>
    <w:p w14:paraId="4E7FF0AE" w14:textId="77777777" w:rsidR="00775FBB" w:rsidRDefault="00775FBB"/>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460F79" w:rsidRPr="00350435" w14:paraId="5B3691FB"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16E300F" w14:textId="4F81F645" w:rsidR="00460F79" w:rsidRPr="00350435" w:rsidRDefault="00460F79" w:rsidP="00460F79">
            <w:pPr>
              <w:jc w:val="center"/>
              <w:rPr>
                <w:b/>
                <w:bCs/>
                <w:color w:val="000000" w:themeColor="text1"/>
              </w:rPr>
            </w:pPr>
            <w:r>
              <w:rPr>
                <w:b/>
                <w:bCs/>
                <w:color w:val="000000" w:themeColor="text1"/>
              </w:rPr>
              <w:t xml:space="preserve">Department Elective </w:t>
            </w:r>
            <w:r w:rsidRPr="00350435">
              <w:rPr>
                <w:b/>
                <w:bCs/>
                <w:color w:val="000000" w:themeColor="text1"/>
              </w:rPr>
              <w:t>-</w:t>
            </w:r>
            <w:r>
              <w:rPr>
                <w:b/>
                <w:bCs/>
                <w:color w:val="000000" w:themeColor="text1"/>
              </w:rPr>
              <w:t xml:space="preserve"> </w:t>
            </w:r>
            <w:r w:rsidRPr="00350435">
              <w:rPr>
                <w:b/>
                <w:bCs/>
                <w:color w:val="000000" w:themeColor="text1"/>
              </w:rPr>
              <w:t>II</w:t>
            </w:r>
          </w:p>
        </w:tc>
      </w:tr>
      <w:tr w:rsidR="00460F79" w:rsidRPr="00350435" w14:paraId="09FFAC84" w14:textId="77777777" w:rsidTr="00460F7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8B1E8D"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F1FF54C" w14:textId="77777777" w:rsidR="00460F79" w:rsidRPr="00350435" w:rsidRDefault="00460F79" w:rsidP="00460F79">
            <w:pPr>
              <w:jc w:val="center"/>
              <w:rPr>
                <w:b/>
                <w:color w:val="000000" w:themeColor="text1"/>
              </w:rPr>
            </w:pPr>
            <w:r w:rsidRPr="00350435">
              <w:rPr>
                <w:b/>
                <w:color w:val="000000" w:themeColor="text1"/>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58121191"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838C0EA"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4DB7A9"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8BA263"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E1A18F"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109720F8" w14:textId="77777777" w:rsidTr="00460F79">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9F4F5"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37872CE7" w14:textId="77777777" w:rsidR="00460F79" w:rsidRPr="00350435" w:rsidRDefault="00460F79" w:rsidP="00460F79">
            <w:r w:rsidRPr="00350435">
              <w:t>CS61</w:t>
            </w:r>
            <w:r>
              <w:t>06</w:t>
            </w:r>
          </w:p>
        </w:tc>
        <w:tc>
          <w:tcPr>
            <w:tcW w:w="4501" w:type="dxa"/>
            <w:tcBorders>
              <w:top w:val="single" w:sz="8" w:space="0" w:color="auto"/>
              <w:left w:val="nil"/>
              <w:bottom w:val="single" w:sz="8" w:space="0" w:color="auto"/>
              <w:right w:val="single" w:sz="8" w:space="0" w:color="auto"/>
            </w:tcBorders>
            <w:shd w:val="clear" w:color="auto" w:fill="auto"/>
            <w:vAlign w:val="bottom"/>
          </w:tcPr>
          <w:p w14:paraId="57D261D9" w14:textId="77777777" w:rsidR="00460F79" w:rsidRPr="00350435" w:rsidRDefault="00460F79" w:rsidP="00460F79">
            <w:r w:rsidRPr="00350435">
              <w:t>Advanced Cloud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3D00AA0F"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88CE53"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602DE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CECCE4"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52900F07" w14:textId="77777777" w:rsidTr="00460F79">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0D89147"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5F4A19B2" w14:textId="77777777" w:rsidR="00460F79" w:rsidRPr="00350435" w:rsidRDefault="00460F79" w:rsidP="00460F79">
            <w:r w:rsidRPr="00350435">
              <w:t>CS61</w:t>
            </w:r>
            <w:r>
              <w:t>07</w:t>
            </w:r>
          </w:p>
        </w:tc>
        <w:tc>
          <w:tcPr>
            <w:tcW w:w="4501" w:type="dxa"/>
            <w:tcBorders>
              <w:top w:val="nil"/>
              <w:left w:val="nil"/>
              <w:bottom w:val="single" w:sz="8" w:space="0" w:color="auto"/>
              <w:right w:val="single" w:sz="8" w:space="0" w:color="auto"/>
            </w:tcBorders>
            <w:shd w:val="clear" w:color="auto" w:fill="auto"/>
            <w:vAlign w:val="bottom"/>
          </w:tcPr>
          <w:p w14:paraId="38C8B7C0" w14:textId="77777777" w:rsidR="00460F79" w:rsidRPr="00350435" w:rsidRDefault="00460F79" w:rsidP="00460F79">
            <w:r w:rsidRPr="00350435">
              <w:t>Advanced Edge Computing</w:t>
            </w:r>
          </w:p>
        </w:tc>
        <w:tc>
          <w:tcPr>
            <w:tcW w:w="578" w:type="dxa"/>
            <w:tcBorders>
              <w:top w:val="nil"/>
              <w:left w:val="nil"/>
              <w:bottom w:val="single" w:sz="8" w:space="0" w:color="auto"/>
              <w:right w:val="single" w:sz="8" w:space="0" w:color="auto"/>
            </w:tcBorders>
            <w:shd w:val="clear" w:color="auto" w:fill="auto"/>
            <w:vAlign w:val="center"/>
          </w:tcPr>
          <w:p w14:paraId="073E24C8"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615D2F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E4A299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E295433"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E026B98"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B9D6BF6"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6143B633" w14:textId="77777777" w:rsidR="00460F79" w:rsidRPr="00350435" w:rsidRDefault="00460F79" w:rsidP="00460F79">
            <w:r w:rsidRPr="00350435">
              <w:t>CS61</w:t>
            </w:r>
            <w:r>
              <w:t>08</w:t>
            </w:r>
          </w:p>
        </w:tc>
        <w:tc>
          <w:tcPr>
            <w:tcW w:w="4501" w:type="dxa"/>
            <w:tcBorders>
              <w:top w:val="nil"/>
              <w:left w:val="nil"/>
              <w:bottom w:val="single" w:sz="8" w:space="0" w:color="auto"/>
              <w:right w:val="single" w:sz="8" w:space="0" w:color="auto"/>
            </w:tcBorders>
            <w:shd w:val="clear" w:color="auto" w:fill="auto"/>
            <w:vAlign w:val="bottom"/>
          </w:tcPr>
          <w:p w14:paraId="7DB1A9DA" w14:textId="77777777" w:rsidR="00460F79" w:rsidRPr="00350435" w:rsidRDefault="00460F79" w:rsidP="00460F79">
            <w:r>
              <w:t xml:space="preserve">Advanced </w:t>
            </w:r>
            <w:r w:rsidRPr="00350435">
              <w:t>Computational Data Analysis</w:t>
            </w:r>
          </w:p>
        </w:tc>
        <w:tc>
          <w:tcPr>
            <w:tcW w:w="578" w:type="dxa"/>
            <w:tcBorders>
              <w:top w:val="nil"/>
              <w:left w:val="nil"/>
              <w:bottom w:val="single" w:sz="8" w:space="0" w:color="auto"/>
              <w:right w:val="single" w:sz="8" w:space="0" w:color="auto"/>
            </w:tcBorders>
            <w:shd w:val="clear" w:color="auto" w:fill="auto"/>
            <w:vAlign w:val="center"/>
          </w:tcPr>
          <w:p w14:paraId="23CDFC8B"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05E2D2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7F6DDA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4A30BA4"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240CE1C2"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DE677F6"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0D951F17" w14:textId="77777777" w:rsidR="00460F79" w:rsidRPr="00350435" w:rsidRDefault="00460F79" w:rsidP="00460F79">
            <w:r w:rsidRPr="00350435">
              <w:t>CS61</w:t>
            </w:r>
            <w:r>
              <w:t>09</w:t>
            </w:r>
          </w:p>
        </w:tc>
        <w:tc>
          <w:tcPr>
            <w:tcW w:w="4501" w:type="dxa"/>
            <w:tcBorders>
              <w:top w:val="nil"/>
              <w:left w:val="nil"/>
              <w:bottom w:val="single" w:sz="8" w:space="0" w:color="auto"/>
              <w:right w:val="single" w:sz="8" w:space="0" w:color="auto"/>
            </w:tcBorders>
            <w:shd w:val="clear" w:color="auto" w:fill="auto"/>
            <w:vAlign w:val="bottom"/>
          </w:tcPr>
          <w:p w14:paraId="2CD67F9C" w14:textId="77777777" w:rsidR="00460F79" w:rsidRPr="00350435" w:rsidRDefault="00460F79" w:rsidP="00460F79">
            <w:pPr>
              <w:rPr>
                <w:sz w:val="18"/>
                <w:szCs w:val="18"/>
              </w:rPr>
            </w:pPr>
            <w:r w:rsidRPr="00350435">
              <w:t xml:space="preserve">Reinforcement Learning </w:t>
            </w:r>
          </w:p>
        </w:tc>
        <w:tc>
          <w:tcPr>
            <w:tcW w:w="578" w:type="dxa"/>
            <w:tcBorders>
              <w:top w:val="nil"/>
              <w:left w:val="nil"/>
              <w:bottom w:val="single" w:sz="8" w:space="0" w:color="auto"/>
              <w:right w:val="single" w:sz="8" w:space="0" w:color="auto"/>
            </w:tcBorders>
            <w:shd w:val="clear" w:color="auto" w:fill="auto"/>
            <w:vAlign w:val="center"/>
          </w:tcPr>
          <w:p w14:paraId="3BEA5DBC"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91ADBE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671ED68"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AD57C4"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6440AC58"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D3D8401"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5BFDDA80" w14:textId="77777777" w:rsidR="00460F79" w:rsidRPr="00350435" w:rsidRDefault="00460F79" w:rsidP="00460F79">
            <w:r w:rsidRPr="00350435">
              <w:t>CS61</w:t>
            </w:r>
            <w:r>
              <w:t>10</w:t>
            </w:r>
          </w:p>
        </w:tc>
        <w:tc>
          <w:tcPr>
            <w:tcW w:w="4501" w:type="dxa"/>
            <w:tcBorders>
              <w:top w:val="nil"/>
              <w:left w:val="nil"/>
              <w:bottom w:val="single" w:sz="8" w:space="0" w:color="auto"/>
              <w:right w:val="single" w:sz="8" w:space="0" w:color="auto"/>
            </w:tcBorders>
            <w:shd w:val="clear" w:color="auto" w:fill="auto"/>
            <w:vAlign w:val="bottom"/>
          </w:tcPr>
          <w:p w14:paraId="34B44CEC" w14:textId="77777777" w:rsidR="00460F79" w:rsidRPr="00350435" w:rsidRDefault="00460F79" w:rsidP="00460F79">
            <w:r w:rsidRPr="00350435">
              <w:t>Advanced Graph Machine Learning</w:t>
            </w:r>
          </w:p>
        </w:tc>
        <w:tc>
          <w:tcPr>
            <w:tcW w:w="578" w:type="dxa"/>
            <w:tcBorders>
              <w:top w:val="nil"/>
              <w:left w:val="nil"/>
              <w:bottom w:val="single" w:sz="8" w:space="0" w:color="auto"/>
              <w:right w:val="single" w:sz="8" w:space="0" w:color="auto"/>
            </w:tcBorders>
            <w:shd w:val="clear" w:color="auto" w:fill="auto"/>
            <w:vAlign w:val="center"/>
          </w:tcPr>
          <w:p w14:paraId="03F7CD35"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4882B11"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6E9099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521943D"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0F955AEE" w14:textId="77777777" w:rsidTr="00460F79">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2020910D"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1C69547A" w14:textId="77777777" w:rsidR="00460F79" w:rsidRPr="00350435" w:rsidRDefault="00460F79" w:rsidP="00460F79">
            <w:r w:rsidRPr="00350435">
              <w:t>CS61</w:t>
            </w:r>
            <w:r>
              <w:t>11</w:t>
            </w:r>
          </w:p>
        </w:tc>
        <w:tc>
          <w:tcPr>
            <w:tcW w:w="4501" w:type="dxa"/>
            <w:tcBorders>
              <w:top w:val="nil"/>
              <w:left w:val="nil"/>
              <w:bottom w:val="single" w:sz="8" w:space="0" w:color="auto"/>
              <w:right w:val="single" w:sz="8" w:space="0" w:color="auto"/>
            </w:tcBorders>
            <w:shd w:val="clear" w:color="auto" w:fill="auto"/>
            <w:vAlign w:val="bottom"/>
          </w:tcPr>
          <w:p w14:paraId="0FDA7B01" w14:textId="77777777" w:rsidR="00460F79" w:rsidRPr="00350435" w:rsidRDefault="00460F79" w:rsidP="00460F79">
            <w:r w:rsidRPr="00350435">
              <w:t>Advanced Time Series Analysis</w:t>
            </w:r>
          </w:p>
        </w:tc>
        <w:tc>
          <w:tcPr>
            <w:tcW w:w="578" w:type="dxa"/>
            <w:tcBorders>
              <w:top w:val="nil"/>
              <w:left w:val="nil"/>
              <w:bottom w:val="single" w:sz="8" w:space="0" w:color="auto"/>
              <w:right w:val="single" w:sz="8" w:space="0" w:color="auto"/>
            </w:tcBorders>
            <w:shd w:val="clear" w:color="auto" w:fill="auto"/>
            <w:vAlign w:val="center"/>
          </w:tcPr>
          <w:p w14:paraId="4BAD8F0F"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C56070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B590D9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26BE0A1"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4BF74E6F" w14:textId="77777777" w:rsidTr="00460F79">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FCE1926" w14:textId="77777777" w:rsidR="00460F79" w:rsidRPr="00350435" w:rsidRDefault="00460F79" w:rsidP="00775FBB">
            <w:pPr>
              <w:numPr>
                <w:ilvl w:val="0"/>
                <w:numId w:val="2"/>
              </w:numPr>
              <w:spacing w:after="200" w:line="276" w:lineRule="auto"/>
              <w:contextualSpacing/>
              <w:jc w:val="center"/>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50A7CBF4" w14:textId="77777777" w:rsidR="00460F79" w:rsidRPr="00350435" w:rsidRDefault="00460F79" w:rsidP="00460F79">
            <w:r w:rsidRPr="00350435">
              <w:t>CS61</w:t>
            </w:r>
            <w:r>
              <w:t>13</w:t>
            </w:r>
          </w:p>
        </w:tc>
        <w:tc>
          <w:tcPr>
            <w:tcW w:w="4501" w:type="dxa"/>
            <w:tcBorders>
              <w:top w:val="nil"/>
              <w:left w:val="nil"/>
              <w:bottom w:val="single" w:sz="8" w:space="0" w:color="auto"/>
              <w:right w:val="single" w:sz="8" w:space="0" w:color="auto"/>
            </w:tcBorders>
            <w:shd w:val="clear" w:color="auto" w:fill="auto"/>
            <w:vAlign w:val="bottom"/>
          </w:tcPr>
          <w:p w14:paraId="504820F0" w14:textId="77777777" w:rsidR="00460F79" w:rsidRPr="00350435" w:rsidRDefault="00460F79" w:rsidP="00460F79">
            <w:r w:rsidRPr="00350435">
              <w:t>Cyber Physical Systems</w:t>
            </w:r>
          </w:p>
        </w:tc>
        <w:tc>
          <w:tcPr>
            <w:tcW w:w="578" w:type="dxa"/>
            <w:tcBorders>
              <w:top w:val="nil"/>
              <w:left w:val="nil"/>
              <w:bottom w:val="single" w:sz="8" w:space="0" w:color="auto"/>
              <w:right w:val="single" w:sz="8" w:space="0" w:color="auto"/>
            </w:tcBorders>
            <w:shd w:val="clear" w:color="auto" w:fill="auto"/>
            <w:vAlign w:val="center"/>
          </w:tcPr>
          <w:p w14:paraId="7A247418"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386C5E9"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4636BF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531A0EC" w14:textId="77777777" w:rsidR="00460F79" w:rsidRPr="00350435" w:rsidRDefault="00460F79" w:rsidP="00460F79">
            <w:pPr>
              <w:jc w:val="center"/>
              <w:rPr>
                <w:color w:val="000000" w:themeColor="text1"/>
              </w:rPr>
            </w:pPr>
            <w:r w:rsidRPr="00350435">
              <w:rPr>
                <w:color w:val="000000" w:themeColor="text1"/>
              </w:rPr>
              <w:t>3</w:t>
            </w:r>
          </w:p>
        </w:tc>
      </w:tr>
    </w:tbl>
    <w:p w14:paraId="6988C3DA" w14:textId="77777777" w:rsidR="00460F79" w:rsidRPr="00EC22D9" w:rsidRDefault="00460F79" w:rsidP="00460F79">
      <w:pPr>
        <w:spacing w:after="200" w:line="276" w:lineRule="auto"/>
        <w:rPr>
          <w:b/>
          <w:bCs/>
          <w:sz w:val="2"/>
        </w:rPr>
      </w:pPr>
    </w:p>
    <w:p w14:paraId="253E09E8" w14:textId="77777777" w:rsidR="00730DEC" w:rsidRDefault="00460F79">
      <w:pPr>
        <w:spacing w:after="160" w:line="259" w:lineRule="auto"/>
        <w:rPr>
          <w:b/>
          <w:sz w:val="28"/>
          <w:u w:val="single"/>
        </w:rPr>
      </w:pPr>
      <w:r>
        <w:rPr>
          <w:b/>
          <w:sz w:val="28"/>
          <w:u w:val="single"/>
        </w:rPr>
        <w:br w:type="page"/>
      </w:r>
    </w:p>
    <w:tbl>
      <w:tblPr>
        <w:tblStyle w:val="TableGrid"/>
        <w:tblW w:w="0" w:type="auto"/>
        <w:tblLook w:val="04A0" w:firstRow="1" w:lastRow="0" w:firstColumn="1" w:lastColumn="0" w:noHBand="0" w:noVBand="1"/>
      </w:tblPr>
      <w:tblGrid>
        <w:gridCol w:w="2425"/>
        <w:gridCol w:w="6591"/>
      </w:tblGrid>
      <w:tr w:rsidR="00730DEC" w:rsidRPr="009A5EA7" w14:paraId="7B0987EF" w14:textId="77777777" w:rsidTr="00873975">
        <w:tc>
          <w:tcPr>
            <w:tcW w:w="2425" w:type="dxa"/>
          </w:tcPr>
          <w:p w14:paraId="580ECE10" w14:textId="77777777" w:rsidR="00730DEC" w:rsidRPr="009712C9" w:rsidRDefault="00730DEC" w:rsidP="00873975">
            <w:pPr>
              <w:spacing w:before="240" w:after="240"/>
              <w:ind w:left="140" w:right="140"/>
              <w:rPr>
                <w:b/>
              </w:rPr>
            </w:pPr>
            <w:r w:rsidRPr="009712C9">
              <w:rPr>
                <w:b/>
                <w:color w:val="000000"/>
              </w:rPr>
              <w:lastRenderedPageBreak/>
              <w:t>Course Number</w:t>
            </w:r>
          </w:p>
        </w:tc>
        <w:tc>
          <w:tcPr>
            <w:tcW w:w="6591" w:type="dxa"/>
          </w:tcPr>
          <w:p w14:paraId="4B043246" w14:textId="77777777" w:rsidR="00730DEC" w:rsidRPr="009712C9" w:rsidRDefault="00730DEC" w:rsidP="00873975">
            <w:pPr>
              <w:spacing w:before="240" w:after="240"/>
              <w:ind w:left="140" w:right="140"/>
              <w:rPr>
                <w:b/>
              </w:rPr>
            </w:pPr>
            <w:r w:rsidRPr="009712C9">
              <w:rPr>
                <w:b/>
                <w:color w:val="000000"/>
              </w:rPr>
              <w:t>CS61</w:t>
            </w:r>
            <w:r>
              <w:rPr>
                <w:b/>
                <w:color w:val="000000"/>
              </w:rPr>
              <w:t>06</w:t>
            </w:r>
          </w:p>
        </w:tc>
      </w:tr>
      <w:tr w:rsidR="00730DEC" w:rsidRPr="009A5EA7" w14:paraId="656AE4C2" w14:textId="77777777" w:rsidTr="00873975">
        <w:tc>
          <w:tcPr>
            <w:tcW w:w="2425" w:type="dxa"/>
          </w:tcPr>
          <w:p w14:paraId="37B0DA3B" w14:textId="77777777" w:rsidR="00730DEC" w:rsidRPr="009712C9" w:rsidRDefault="00730DEC" w:rsidP="00873975">
            <w:pPr>
              <w:spacing w:before="240" w:after="240"/>
              <w:ind w:left="140" w:right="140"/>
              <w:rPr>
                <w:b/>
                <w:color w:val="000000"/>
              </w:rPr>
            </w:pPr>
            <w:r w:rsidRPr="009712C9">
              <w:rPr>
                <w:b/>
                <w:color w:val="000000"/>
              </w:rPr>
              <w:t xml:space="preserve">Course Credit </w:t>
            </w:r>
          </w:p>
          <w:p w14:paraId="16B0CD65" w14:textId="77777777" w:rsidR="00730DEC" w:rsidRPr="009712C9" w:rsidRDefault="00730DEC" w:rsidP="00873975">
            <w:pPr>
              <w:spacing w:before="240" w:after="240"/>
              <w:ind w:left="140" w:right="140"/>
              <w:rPr>
                <w:b/>
              </w:rPr>
            </w:pPr>
            <w:r w:rsidRPr="009712C9">
              <w:rPr>
                <w:b/>
                <w:color w:val="000000"/>
              </w:rPr>
              <w:t>(L-T-P-C)</w:t>
            </w:r>
          </w:p>
        </w:tc>
        <w:tc>
          <w:tcPr>
            <w:tcW w:w="6591" w:type="dxa"/>
          </w:tcPr>
          <w:p w14:paraId="17C46BDE" w14:textId="77777777" w:rsidR="00730DEC" w:rsidRPr="009712C9" w:rsidRDefault="00730DEC" w:rsidP="00873975">
            <w:pPr>
              <w:spacing w:before="240" w:after="240"/>
              <w:ind w:left="140" w:right="140"/>
              <w:rPr>
                <w:b/>
              </w:rPr>
            </w:pPr>
            <w:r w:rsidRPr="009712C9">
              <w:rPr>
                <w:b/>
                <w:color w:val="000000"/>
              </w:rPr>
              <w:t>3-0-0-3</w:t>
            </w:r>
          </w:p>
        </w:tc>
      </w:tr>
      <w:tr w:rsidR="00730DEC" w:rsidRPr="009A5EA7" w14:paraId="70F57420" w14:textId="77777777" w:rsidTr="00873975">
        <w:tc>
          <w:tcPr>
            <w:tcW w:w="2425" w:type="dxa"/>
          </w:tcPr>
          <w:p w14:paraId="50D6E0C2" w14:textId="77777777" w:rsidR="00730DEC" w:rsidRPr="009712C9" w:rsidRDefault="00730DEC" w:rsidP="00873975">
            <w:pPr>
              <w:spacing w:before="240" w:after="240"/>
              <w:ind w:left="140" w:right="140"/>
              <w:rPr>
                <w:b/>
              </w:rPr>
            </w:pPr>
            <w:r w:rsidRPr="009712C9">
              <w:rPr>
                <w:b/>
                <w:color w:val="000000"/>
              </w:rPr>
              <w:t>Course Title</w:t>
            </w:r>
          </w:p>
        </w:tc>
        <w:tc>
          <w:tcPr>
            <w:tcW w:w="6591" w:type="dxa"/>
          </w:tcPr>
          <w:p w14:paraId="5E795D19" w14:textId="77777777" w:rsidR="00730DEC" w:rsidRPr="009A5EA7" w:rsidRDefault="00730DEC" w:rsidP="00873975">
            <w:pPr>
              <w:spacing w:before="240" w:after="240"/>
              <w:ind w:left="140" w:right="140"/>
              <w:rPr>
                <w:b/>
                <w:bCs/>
              </w:rPr>
            </w:pPr>
            <w:r w:rsidRPr="009A5EA7">
              <w:rPr>
                <w:b/>
                <w:bCs/>
                <w:color w:val="000000"/>
              </w:rPr>
              <w:t>Advanced Cloud Computing</w:t>
            </w:r>
          </w:p>
        </w:tc>
      </w:tr>
      <w:tr w:rsidR="00730DEC" w:rsidRPr="009A5EA7" w14:paraId="266F865B" w14:textId="77777777" w:rsidTr="00873975">
        <w:tc>
          <w:tcPr>
            <w:tcW w:w="2425" w:type="dxa"/>
          </w:tcPr>
          <w:p w14:paraId="1374ECFC" w14:textId="77777777" w:rsidR="00730DEC" w:rsidRPr="009712C9" w:rsidRDefault="00730DEC" w:rsidP="00873975">
            <w:pPr>
              <w:spacing w:before="240" w:after="240"/>
              <w:ind w:left="140" w:right="140"/>
              <w:rPr>
                <w:b/>
              </w:rPr>
            </w:pPr>
            <w:r w:rsidRPr="009712C9">
              <w:rPr>
                <w:b/>
                <w:color w:val="000000"/>
              </w:rPr>
              <w:t>Learning Mode</w:t>
            </w:r>
          </w:p>
        </w:tc>
        <w:tc>
          <w:tcPr>
            <w:tcW w:w="6591" w:type="dxa"/>
          </w:tcPr>
          <w:p w14:paraId="07B42EAE" w14:textId="77777777" w:rsidR="00730DEC" w:rsidRPr="009A5EA7" w:rsidRDefault="00730DEC" w:rsidP="00873975">
            <w:pPr>
              <w:spacing w:before="240" w:after="240"/>
              <w:ind w:left="140" w:right="140"/>
            </w:pPr>
            <w:r w:rsidRPr="009A5EA7">
              <w:rPr>
                <w:color w:val="000000"/>
              </w:rPr>
              <w:t>Offline</w:t>
            </w:r>
          </w:p>
        </w:tc>
      </w:tr>
      <w:tr w:rsidR="00730DEC" w:rsidRPr="009A5EA7" w14:paraId="5E489531" w14:textId="77777777" w:rsidTr="00873975">
        <w:tc>
          <w:tcPr>
            <w:tcW w:w="2425" w:type="dxa"/>
          </w:tcPr>
          <w:p w14:paraId="1F820CEE" w14:textId="77777777" w:rsidR="00730DEC" w:rsidRPr="009712C9" w:rsidRDefault="00730DEC" w:rsidP="00873975">
            <w:pPr>
              <w:spacing w:before="240" w:after="240"/>
              <w:ind w:left="140" w:right="140"/>
              <w:rPr>
                <w:b/>
              </w:rPr>
            </w:pPr>
            <w:r w:rsidRPr="009712C9">
              <w:rPr>
                <w:b/>
                <w:color w:val="000000"/>
              </w:rPr>
              <w:t>Learning Objectives</w:t>
            </w:r>
          </w:p>
        </w:tc>
        <w:tc>
          <w:tcPr>
            <w:tcW w:w="6591" w:type="dxa"/>
          </w:tcPr>
          <w:p w14:paraId="5B36BEF5" w14:textId="77777777" w:rsidR="00730DEC" w:rsidRPr="001C04D7" w:rsidRDefault="00730DEC" w:rsidP="00873975">
            <w:pPr>
              <w:spacing w:before="240" w:after="240"/>
              <w:ind w:left="140" w:right="140"/>
              <w:jc w:val="both"/>
            </w:pPr>
            <w:r w:rsidRPr="001C04D7">
              <w:rPr>
                <w:color w:val="000000"/>
              </w:rPr>
              <w:t xml:space="preserve">This course aims to help the students understand </w:t>
            </w:r>
            <w:r w:rsidRPr="001C04D7">
              <w:rPr>
                <w:bCs/>
                <w:color w:val="000000"/>
              </w:rPr>
              <w:t>(a)</w:t>
            </w:r>
            <w:r w:rsidRPr="001C04D7">
              <w:rPr>
                <w:color w:val="000000"/>
              </w:rPr>
              <w:t xml:space="preserve"> how and why cloud systems work and the cloud technologies that manifest these concepts, such as those from Amazon AWS and Microsoft Azure; </w:t>
            </w:r>
            <w:r w:rsidRPr="001C04D7">
              <w:rPr>
                <w:bCs/>
                <w:color w:val="000000"/>
              </w:rPr>
              <w:t xml:space="preserve">(b) </w:t>
            </w:r>
            <w:r w:rsidRPr="001C04D7">
              <w:rPr>
                <w:color w:val="000000"/>
              </w:rPr>
              <w:t xml:space="preserve">distributed systems concepts like </w:t>
            </w:r>
            <w:proofErr w:type="spellStart"/>
            <w:r w:rsidRPr="001C04D7">
              <w:rPr>
                <w:color w:val="000000"/>
              </w:rPr>
              <w:t>virtualisation</w:t>
            </w:r>
            <w:proofErr w:type="spellEnd"/>
            <w:r w:rsidRPr="001C04D7">
              <w:rPr>
                <w:color w:val="000000"/>
              </w:rPr>
              <w:t>, data parallelism, CAP theorem, and performance analysis at scale;</w:t>
            </w:r>
            <w:r w:rsidRPr="001C04D7">
              <w:rPr>
                <w:bCs/>
                <w:color w:val="000000"/>
              </w:rPr>
              <w:t xml:space="preserve"> (c) </w:t>
            </w:r>
            <w:r w:rsidRPr="001C04D7">
              <w:rPr>
                <w:color w:val="000000"/>
              </w:rPr>
              <w:t>Big Data programming patterns such as Map-Reduce (Hadoop), Vertex-centric graphs (</w:t>
            </w:r>
            <w:proofErr w:type="spellStart"/>
            <w:r w:rsidRPr="001C04D7">
              <w:rPr>
                <w:color w:val="000000"/>
              </w:rPr>
              <w:t>Giraph</w:t>
            </w:r>
            <w:proofErr w:type="spellEnd"/>
            <w:r w:rsidRPr="001C04D7">
              <w:rPr>
                <w:color w:val="000000"/>
              </w:rPr>
              <w:t xml:space="preserve">), Continuous Dataflows (Storm), and NoSQL storage systems to build Cloud applications; </w:t>
            </w:r>
            <w:r w:rsidRPr="001C04D7">
              <w:rPr>
                <w:bCs/>
                <w:color w:val="000000"/>
              </w:rPr>
              <w:t xml:space="preserve">(d) </w:t>
            </w:r>
            <w:r w:rsidRPr="001C04D7">
              <w:rPr>
                <w:color w:val="000000"/>
              </w:rPr>
              <w:t>Cloud native computing and micro-services.</w:t>
            </w:r>
          </w:p>
        </w:tc>
      </w:tr>
      <w:tr w:rsidR="00730DEC" w:rsidRPr="009A5EA7" w14:paraId="0EEA095D" w14:textId="77777777" w:rsidTr="00873975">
        <w:tc>
          <w:tcPr>
            <w:tcW w:w="2425" w:type="dxa"/>
          </w:tcPr>
          <w:p w14:paraId="219070FD" w14:textId="77777777" w:rsidR="00730DEC" w:rsidRPr="009712C9" w:rsidRDefault="00730DEC" w:rsidP="00873975">
            <w:pPr>
              <w:spacing w:before="240" w:after="240"/>
              <w:ind w:left="140" w:right="140"/>
              <w:rPr>
                <w:b/>
              </w:rPr>
            </w:pPr>
            <w:r w:rsidRPr="009712C9">
              <w:rPr>
                <w:b/>
                <w:color w:val="000000"/>
              </w:rPr>
              <w:t>Course Description</w:t>
            </w:r>
          </w:p>
        </w:tc>
        <w:tc>
          <w:tcPr>
            <w:tcW w:w="6591" w:type="dxa"/>
          </w:tcPr>
          <w:p w14:paraId="3D4B5AE0" w14:textId="77777777" w:rsidR="00730DEC" w:rsidRPr="009A5EA7" w:rsidRDefault="00730DEC" w:rsidP="00873975">
            <w:pPr>
              <w:spacing w:before="240" w:after="240"/>
              <w:ind w:left="140" w:right="140"/>
              <w:jc w:val="both"/>
            </w:pPr>
            <w:r w:rsidRPr="009A5EA7">
              <w:rPr>
                <w:color w:val="000000"/>
              </w:rPr>
              <w:t xml:space="preserve">This course provides an in-depth understanding of cloud computing, </w:t>
            </w:r>
            <w:proofErr w:type="spellStart"/>
            <w:r w:rsidRPr="009A5EA7">
              <w:rPr>
                <w:color w:val="000000"/>
              </w:rPr>
              <w:t>virtualisation</w:t>
            </w:r>
            <w:proofErr w:type="spellEnd"/>
            <w:r w:rsidRPr="009A5EA7">
              <w:rPr>
                <w:color w:val="000000"/>
              </w:rPr>
              <w:t xml:space="preserve">, and distributed systems. It covers foundational concepts, advanced techniques, and real-world applications. Students will explore various aspects of cloud infrastructure, </w:t>
            </w:r>
            <w:proofErr w:type="spellStart"/>
            <w:r w:rsidRPr="009A5EA7">
              <w:rPr>
                <w:color w:val="000000"/>
              </w:rPr>
              <w:t>virtualisation</w:t>
            </w:r>
            <w:proofErr w:type="spellEnd"/>
            <w:r w:rsidRPr="009A5EA7">
              <w:rPr>
                <w:color w:val="000000"/>
              </w:rPr>
              <w:t xml:space="preserve"> technologies, distributed algorithms, and cloud-native computing. By the end of the course, students will be equipped with the knowledge and skills to design, implement, and manage cloud-based solutions and distributed systems effectively.</w:t>
            </w:r>
          </w:p>
        </w:tc>
      </w:tr>
      <w:tr w:rsidR="00730DEC" w:rsidRPr="009A5EA7" w14:paraId="0FF0BAC8" w14:textId="77777777" w:rsidTr="00873975">
        <w:tc>
          <w:tcPr>
            <w:tcW w:w="2425" w:type="dxa"/>
          </w:tcPr>
          <w:p w14:paraId="4375DAEC" w14:textId="77777777" w:rsidR="00730DEC" w:rsidRPr="009712C9" w:rsidRDefault="00730DEC" w:rsidP="00873975">
            <w:pPr>
              <w:spacing w:before="240" w:after="240"/>
              <w:ind w:left="140" w:right="140"/>
              <w:rPr>
                <w:b/>
              </w:rPr>
            </w:pPr>
            <w:r w:rsidRPr="009712C9">
              <w:rPr>
                <w:b/>
                <w:color w:val="000000"/>
              </w:rPr>
              <w:t>Course Outline</w:t>
            </w:r>
          </w:p>
          <w:p w14:paraId="1B5C7B09" w14:textId="77777777" w:rsidR="00730DEC" w:rsidRPr="009712C9" w:rsidRDefault="00730DEC" w:rsidP="00873975">
            <w:pPr>
              <w:rPr>
                <w:b/>
              </w:rPr>
            </w:pPr>
          </w:p>
        </w:tc>
        <w:tc>
          <w:tcPr>
            <w:tcW w:w="6591" w:type="dxa"/>
          </w:tcPr>
          <w:p w14:paraId="45E8BFF1" w14:textId="77777777" w:rsidR="00730DEC" w:rsidRPr="00636D70" w:rsidRDefault="00730DEC" w:rsidP="00873975">
            <w:pPr>
              <w:rPr>
                <w:color w:val="000000"/>
              </w:rPr>
            </w:pPr>
            <w:r w:rsidRPr="00367988">
              <w:rPr>
                <w:color w:val="000000"/>
              </w:rPr>
              <w:t>Cloud computing features and categories.</w:t>
            </w:r>
          </w:p>
          <w:p w14:paraId="0D1858D2" w14:textId="77777777" w:rsidR="00730DEC" w:rsidRPr="00367988" w:rsidRDefault="00730DEC" w:rsidP="00873975">
            <w:pPr>
              <w:rPr>
                <w:color w:val="000000"/>
              </w:rPr>
            </w:pPr>
          </w:p>
          <w:p w14:paraId="7A1422B6" w14:textId="77777777" w:rsidR="00730DEC" w:rsidRPr="00636D70" w:rsidRDefault="00730DEC" w:rsidP="00873975">
            <w:pPr>
              <w:rPr>
                <w:color w:val="000000"/>
              </w:rPr>
            </w:pPr>
            <w:r w:rsidRPr="00367988">
              <w:rPr>
                <w:color w:val="000000"/>
              </w:rPr>
              <w:t>Virtualization: Virtualization Models, Types of Virtualization: Processor virtualization, Memory virtualization, Full virtualization, Para virtualization, Device virtualization.</w:t>
            </w:r>
          </w:p>
          <w:p w14:paraId="7184A9AF" w14:textId="77777777" w:rsidR="00730DEC" w:rsidRPr="00367988" w:rsidRDefault="00730DEC" w:rsidP="00873975">
            <w:pPr>
              <w:rPr>
                <w:color w:val="000000"/>
              </w:rPr>
            </w:pPr>
          </w:p>
          <w:p w14:paraId="096E8B4D" w14:textId="77777777" w:rsidR="00730DEC" w:rsidRPr="00636D70" w:rsidRDefault="00730DEC" w:rsidP="00873975">
            <w:pPr>
              <w:rPr>
                <w:color w:val="000000"/>
              </w:rPr>
            </w:pPr>
            <w:r w:rsidRPr="00367988">
              <w:rPr>
                <w:color w:val="000000"/>
              </w:rPr>
              <w:t>Virtual Machine: Live VM Migration Stages, Virtual Machine Migration for Enterprise Data Centers, Data Center Workloads, Provisioning methods, Resource provisioning.</w:t>
            </w:r>
          </w:p>
          <w:p w14:paraId="70E2ABA9" w14:textId="77777777" w:rsidR="00730DEC" w:rsidRPr="00367988" w:rsidRDefault="00730DEC" w:rsidP="00873975">
            <w:pPr>
              <w:rPr>
                <w:color w:val="000000"/>
              </w:rPr>
            </w:pPr>
          </w:p>
          <w:p w14:paraId="42E0766B" w14:textId="77777777" w:rsidR="00730DEC" w:rsidRPr="00636D70" w:rsidRDefault="00730DEC" w:rsidP="00873975">
            <w:pPr>
              <w:rPr>
                <w:color w:val="000000"/>
              </w:rPr>
            </w:pPr>
            <w:r w:rsidRPr="00367988">
              <w:rPr>
                <w:color w:val="000000"/>
              </w:rPr>
              <w:t xml:space="preserve">Geo-distributed Clouds: Server Virtualization, Network Virtualization, Approaches for Networking of VMs: Hardware approach: Single-root I/O virtualization (SR-IOV), Software approach: Open </w:t>
            </w:r>
            <w:proofErr w:type="spellStart"/>
            <w:r w:rsidRPr="00367988">
              <w:rPr>
                <w:color w:val="000000"/>
              </w:rPr>
              <w:t>vSwitch</w:t>
            </w:r>
            <w:proofErr w:type="spellEnd"/>
            <w:r w:rsidRPr="00367988">
              <w:rPr>
                <w:color w:val="000000"/>
              </w:rPr>
              <w:t>, Mininet and its applications.</w:t>
            </w:r>
          </w:p>
          <w:p w14:paraId="382BC2CF" w14:textId="77777777" w:rsidR="00730DEC" w:rsidRPr="00367988" w:rsidRDefault="00730DEC" w:rsidP="00873975">
            <w:pPr>
              <w:rPr>
                <w:color w:val="000000"/>
              </w:rPr>
            </w:pPr>
          </w:p>
          <w:p w14:paraId="01DD542C" w14:textId="77777777" w:rsidR="00730DEC" w:rsidRPr="00636D70" w:rsidRDefault="00730DEC" w:rsidP="00873975">
            <w:pPr>
              <w:rPr>
                <w:color w:val="000000"/>
              </w:rPr>
            </w:pPr>
            <w:r w:rsidRPr="00367988">
              <w:rPr>
                <w:color w:val="000000"/>
              </w:rPr>
              <w:t>Software Defined Network for Multi-tenant Data Centers: Network virtualization, Case Study: VL2, NVP</w:t>
            </w:r>
          </w:p>
          <w:p w14:paraId="22F2CEB7" w14:textId="77777777" w:rsidR="00730DEC" w:rsidRPr="00367988" w:rsidRDefault="00730DEC" w:rsidP="00873975">
            <w:pPr>
              <w:rPr>
                <w:color w:val="000000"/>
              </w:rPr>
            </w:pPr>
          </w:p>
          <w:p w14:paraId="57F0F4D5" w14:textId="77777777" w:rsidR="00730DEC" w:rsidRPr="00636D70" w:rsidRDefault="00730DEC" w:rsidP="00873975">
            <w:pPr>
              <w:rPr>
                <w:color w:val="000000"/>
              </w:rPr>
            </w:pPr>
            <w:r w:rsidRPr="00367988">
              <w:rPr>
                <w:color w:val="000000"/>
              </w:rPr>
              <w:t xml:space="preserve">Geo-distributed Cloud Data Centers: Inter-Data Center Networking, Data center interconnection techniques: MPLS, Google’s B4 and Microsoft’s Swan. Leader Election algorithms in Cloud. Google’s Chubby and Apache Zookeeper. Time and Clock Synchronization in Cloud Data Centers, Datacenter time protocol (DTP. Consensus, </w:t>
            </w:r>
            <w:proofErr w:type="spellStart"/>
            <w:r w:rsidRPr="00367988">
              <w:rPr>
                <w:color w:val="000000"/>
              </w:rPr>
              <w:t>Paxos</w:t>
            </w:r>
            <w:proofErr w:type="spellEnd"/>
            <w:r w:rsidRPr="00367988">
              <w:rPr>
                <w:color w:val="000000"/>
              </w:rPr>
              <w:t xml:space="preserve"> and Recovery in Clouds.</w:t>
            </w:r>
          </w:p>
          <w:p w14:paraId="51ED829E" w14:textId="77777777" w:rsidR="00730DEC" w:rsidRPr="00367988" w:rsidRDefault="00730DEC" w:rsidP="00873975">
            <w:pPr>
              <w:rPr>
                <w:color w:val="000000"/>
              </w:rPr>
            </w:pPr>
          </w:p>
          <w:p w14:paraId="1FB8CF2D" w14:textId="77777777" w:rsidR="00730DEC" w:rsidRPr="00636D70" w:rsidRDefault="00730DEC" w:rsidP="00873975">
            <w:r w:rsidRPr="00367988">
              <w:rPr>
                <w:color w:val="000000"/>
              </w:rPr>
              <w:t>Cloud Storage: Key-value stores/</w:t>
            </w:r>
            <w:proofErr w:type="spellStart"/>
            <w:proofErr w:type="gramStart"/>
            <w:r w:rsidRPr="00367988">
              <w:rPr>
                <w:color w:val="000000"/>
              </w:rPr>
              <w:t>NoSQL,Design</w:t>
            </w:r>
            <w:proofErr w:type="spellEnd"/>
            <w:proofErr w:type="gramEnd"/>
            <w:r w:rsidRPr="00367988">
              <w:rPr>
                <w:color w:val="000000"/>
              </w:rPr>
              <w:t xml:space="preserve"> of Apache Cassandra, HBase. Peer to Peer Systems in Cloud Computing. Cloud application: MapReduce Examples. Advances in Cloud Computing with decentralization and Edge Computing.</w:t>
            </w:r>
          </w:p>
        </w:tc>
      </w:tr>
      <w:tr w:rsidR="00730DEC" w:rsidRPr="009A5EA7" w14:paraId="08FBBA30" w14:textId="77777777" w:rsidTr="00873975">
        <w:tc>
          <w:tcPr>
            <w:tcW w:w="2425" w:type="dxa"/>
          </w:tcPr>
          <w:p w14:paraId="213A3E6F" w14:textId="77777777" w:rsidR="00730DEC" w:rsidRPr="009712C9" w:rsidRDefault="00730DEC" w:rsidP="00873975">
            <w:pPr>
              <w:spacing w:before="240" w:after="240"/>
              <w:ind w:left="140" w:right="140"/>
              <w:rPr>
                <w:b/>
              </w:rPr>
            </w:pPr>
            <w:r w:rsidRPr="009712C9">
              <w:rPr>
                <w:b/>
                <w:color w:val="000000"/>
              </w:rPr>
              <w:lastRenderedPageBreak/>
              <w:t>Learning Outcome</w:t>
            </w:r>
          </w:p>
        </w:tc>
        <w:tc>
          <w:tcPr>
            <w:tcW w:w="6591" w:type="dxa"/>
          </w:tcPr>
          <w:p w14:paraId="5279EF81" w14:textId="77777777" w:rsidR="00730DEC" w:rsidRPr="009A5EA7" w:rsidRDefault="00730DEC" w:rsidP="00730DEC">
            <w:pPr>
              <w:numPr>
                <w:ilvl w:val="0"/>
                <w:numId w:val="25"/>
              </w:numPr>
              <w:ind w:right="140"/>
              <w:jc w:val="both"/>
              <w:textAlignment w:val="baseline"/>
              <w:rPr>
                <w:color w:val="000000"/>
              </w:rPr>
            </w:pPr>
            <w:r w:rsidRPr="009A5EA7">
              <w:rPr>
                <w:color w:val="000000"/>
              </w:rPr>
              <w:t>Cloud Computing as a Distributed Systems: Explain and contrast the role of Cloud computing within this space.</w:t>
            </w:r>
          </w:p>
          <w:p w14:paraId="2AE61722" w14:textId="77777777" w:rsidR="00730DEC" w:rsidRPr="009A5EA7" w:rsidRDefault="00730DEC" w:rsidP="00730DEC">
            <w:pPr>
              <w:numPr>
                <w:ilvl w:val="0"/>
                <w:numId w:val="25"/>
              </w:numPr>
              <w:ind w:right="140"/>
              <w:jc w:val="both"/>
              <w:textAlignment w:val="baseline"/>
              <w:rPr>
                <w:color w:val="000000"/>
              </w:rPr>
            </w:pPr>
            <w:r w:rsidRPr="009A5EA7">
              <w:rPr>
                <w:color w:val="000000"/>
              </w:rPr>
              <w:t xml:space="preserve">Cloud Virtualization, Abstractions and Enabling Technologies: Explain </w:t>
            </w:r>
            <w:proofErr w:type="spellStart"/>
            <w:r w:rsidRPr="009A5EA7">
              <w:rPr>
                <w:color w:val="000000"/>
              </w:rPr>
              <w:t>virtualisation</w:t>
            </w:r>
            <w:proofErr w:type="spellEnd"/>
            <w:r w:rsidRPr="009A5EA7">
              <w:rPr>
                <w:color w:val="000000"/>
              </w:rPr>
              <w:t xml:space="preserve"> and their role in elastic computing. </w:t>
            </w:r>
            <w:proofErr w:type="spellStart"/>
            <w:r w:rsidRPr="009A5EA7">
              <w:rPr>
                <w:color w:val="000000"/>
              </w:rPr>
              <w:t>Characterise</w:t>
            </w:r>
            <w:proofErr w:type="spellEnd"/>
            <w:r w:rsidRPr="009A5EA7">
              <w:rPr>
                <w:color w:val="000000"/>
              </w:rPr>
              <w:t xml:space="preserve"> the distinctions between Infrastructure, Platform and Software as a Service (IaaS, PaaS, SaaS) abstractions, and Public and Private Clouds, and </w:t>
            </w:r>
            <w:proofErr w:type="spellStart"/>
            <w:r w:rsidRPr="009A5EA7">
              <w:rPr>
                <w:color w:val="000000"/>
              </w:rPr>
              <w:t>analyse</w:t>
            </w:r>
            <w:proofErr w:type="spellEnd"/>
            <w:r w:rsidRPr="009A5EA7">
              <w:rPr>
                <w:color w:val="000000"/>
              </w:rPr>
              <w:t xml:space="preserve"> their advantages and disadvantages. </w:t>
            </w:r>
          </w:p>
          <w:p w14:paraId="58124313" w14:textId="77777777" w:rsidR="00730DEC" w:rsidRPr="009A5EA7" w:rsidRDefault="00730DEC" w:rsidP="00730DEC">
            <w:pPr>
              <w:numPr>
                <w:ilvl w:val="0"/>
                <w:numId w:val="25"/>
              </w:numPr>
              <w:ind w:right="140"/>
              <w:jc w:val="both"/>
              <w:textAlignment w:val="baseline"/>
              <w:rPr>
                <w:color w:val="000000"/>
              </w:rPr>
            </w:pPr>
            <w:r w:rsidRPr="009A5EA7">
              <w:rPr>
                <w:color w:val="000000"/>
              </w:rPr>
              <w:t>Programming Patterns for "Big Data" Applications on Cloud: Demonstrate using Map-Reduce, Vertex-Centric and Continuous Dataflow programming models. </w:t>
            </w:r>
          </w:p>
          <w:p w14:paraId="4FA413EE" w14:textId="77777777" w:rsidR="00730DEC" w:rsidRPr="009A5EA7" w:rsidRDefault="00730DEC" w:rsidP="00730DEC">
            <w:pPr>
              <w:numPr>
                <w:ilvl w:val="0"/>
                <w:numId w:val="25"/>
              </w:numPr>
              <w:ind w:right="140"/>
              <w:jc w:val="both"/>
              <w:textAlignment w:val="baseline"/>
              <w:rPr>
                <w:color w:val="000000"/>
              </w:rPr>
            </w:pPr>
            <w:r w:rsidRPr="009A5EA7">
              <w:rPr>
                <w:color w:val="000000"/>
              </w:rPr>
              <w:t>Application Execution Models on Clouds: Compare synchronous and asynchronous execution patterns. Design and implement Cloud applications that can scale up on a VM and out across multiple VMs. Illustrate the use of NoSQL Cloud storage for information storage. </w:t>
            </w:r>
          </w:p>
          <w:p w14:paraId="649D7E1B" w14:textId="77777777" w:rsidR="00730DEC" w:rsidRPr="009A5EA7" w:rsidRDefault="00730DEC" w:rsidP="00730DEC">
            <w:pPr>
              <w:numPr>
                <w:ilvl w:val="0"/>
                <w:numId w:val="25"/>
              </w:numPr>
              <w:spacing w:after="240"/>
              <w:ind w:right="140"/>
              <w:jc w:val="both"/>
              <w:textAlignment w:val="baseline"/>
              <w:rPr>
                <w:color w:val="000000"/>
              </w:rPr>
            </w:pPr>
            <w:r w:rsidRPr="009A5EA7">
              <w:rPr>
                <w:color w:val="000000"/>
              </w:rPr>
              <w:t>Performance, scalability and consistency on Clouds: Explain the distinctions between Consistency, Availability and Partitioning (CAP theorem), and discuss the types of Cloud applications that exhibit these features.</w:t>
            </w:r>
          </w:p>
        </w:tc>
      </w:tr>
      <w:tr w:rsidR="00730DEC" w:rsidRPr="009A5EA7" w14:paraId="62D80D2D" w14:textId="77777777" w:rsidTr="00873975">
        <w:tc>
          <w:tcPr>
            <w:tcW w:w="2425" w:type="dxa"/>
          </w:tcPr>
          <w:p w14:paraId="3C2277E3" w14:textId="77777777" w:rsidR="00730DEC" w:rsidRPr="009712C9" w:rsidRDefault="00730DEC" w:rsidP="00873975">
            <w:pPr>
              <w:spacing w:before="240" w:after="240"/>
              <w:ind w:left="140" w:right="140"/>
              <w:rPr>
                <w:b/>
              </w:rPr>
            </w:pPr>
            <w:r w:rsidRPr="009712C9">
              <w:rPr>
                <w:b/>
                <w:color w:val="000000"/>
              </w:rPr>
              <w:t>Assessment Method</w:t>
            </w:r>
          </w:p>
        </w:tc>
        <w:tc>
          <w:tcPr>
            <w:tcW w:w="6591" w:type="dxa"/>
          </w:tcPr>
          <w:p w14:paraId="115E1F00" w14:textId="77777777" w:rsidR="00730DEC" w:rsidRPr="009A5EA7" w:rsidRDefault="00730DEC" w:rsidP="00873975">
            <w:pPr>
              <w:spacing w:before="240" w:after="240"/>
              <w:ind w:left="140" w:right="140"/>
              <w:jc w:val="both"/>
            </w:pPr>
            <w:r w:rsidRPr="007B222C">
              <w:rPr>
                <w:color w:val="000000"/>
              </w:rPr>
              <w:t>Internal(Quiz/Assignment/Project), Mid-Term, End-Term</w:t>
            </w:r>
          </w:p>
        </w:tc>
      </w:tr>
    </w:tbl>
    <w:p w14:paraId="157E70CF" w14:textId="77777777" w:rsidR="00730DEC" w:rsidRPr="009A5EA7" w:rsidRDefault="00730DEC" w:rsidP="00730DEC"/>
    <w:p w14:paraId="2EBA7989" w14:textId="77777777" w:rsidR="00730DEC" w:rsidRPr="0061234F" w:rsidRDefault="00730DEC" w:rsidP="00730DEC">
      <w:pPr>
        <w:jc w:val="both"/>
        <w:rPr>
          <w:b/>
          <w:bCs/>
          <w:u w:val="single"/>
        </w:rPr>
      </w:pPr>
      <w:r w:rsidRPr="0061234F">
        <w:rPr>
          <w:b/>
          <w:bCs/>
          <w:color w:val="000000"/>
          <w:u w:val="single"/>
        </w:rPr>
        <w:t>Suggested Reading:</w:t>
      </w:r>
    </w:p>
    <w:p w14:paraId="42D5496C" w14:textId="77777777" w:rsidR="00730DEC" w:rsidRPr="009A5EA7" w:rsidRDefault="00730DEC" w:rsidP="00730DEC">
      <w:pPr>
        <w:numPr>
          <w:ilvl w:val="0"/>
          <w:numId w:val="23"/>
        </w:numPr>
        <w:jc w:val="both"/>
        <w:textAlignment w:val="baseline"/>
        <w:rPr>
          <w:color w:val="000000"/>
        </w:rPr>
      </w:pPr>
      <w:r w:rsidRPr="009A5EA7">
        <w:rPr>
          <w:color w:val="000000"/>
        </w:rPr>
        <w:t xml:space="preserve">Distributed and Cloud Computing </w:t>
      </w:r>
      <w:proofErr w:type="gramStart"/>
      <w:r w:rsidRPr="009A5EA7">
        <w:rPr>
          <w:color w:val="000000"/>
        </w:rPr>
        <w:t>From</w:t>
      </w:r>
      <w:proofErr w:type="gramEnd"/>
      <w:r w:rsidRPr="009A5EA7">
        <w:rPr>
          <w:color w:val="000000"/>
        </w:rPr>
        <w:t xml:space="preserve"> Parallel Processing to the Internet of Things; Kai Hwang, Jack </w:t>
      </w:r>
      <w:proofErr w:type="spellStart"/>
      <w:r w:rsidRPr="009A5EA7">
        <w:rPr>
          <w:color w:val="000000"/>
        </w:rPr>
        <w:t>Dongarra</w:t>
      </w:r>
      <w:proofErr w:type="spellEnd"/>
      <w:r w:rsidRPr="009A5EA7">
        <w:rPr>
          <w:color w:val="000000"/>
        </w:rPr>
        <w:t>, Geoffrey Fox Publisher: Morgan Kaufmann, Elsevier, 2013.</w:t>
      </w:r>
    </w:p>
    <w:p w14:paraId="0B6E871C" w14:textId="77777777" w:rsidR="00730DEC" w:rsidRPr="009A5EA7" w:rsidRDefault="00730DEC" w:rsidP="00730DEC">
      <w:pPr>
        <w:numPr>
          <w:ilvl w:val="0"/>
          <w:numId w:val="23"/>
        </w:numPr>
        <w:jc w:val="both"/>
        <w:textAlignment w:val="baseline"/>
        <w:rPr>
          <w:color w:val="000000"/>
        </w:rPr>
      </w:pPr>
      <w:r w:rsidRPr="009A5EA7">
        <w:rPr>
          <w:color w:val="000000"/>
        </w:rPr>
        <w:t xml:space="preserve">Cloud Computing: Principles and Paradigms; Rajkumar </w:t>
      </w:r>
      <w:proofErr w:type="spellStart"/>
      <w:r w:rsidRPr="009A5EA7">
        <w:rPr>
          <w:color w:val="000000"/>
        </w:rPr>
        <w:t>Buyya</w:t>
      </w:r>
      <w:proofErr w:type="spellEnd"/>
      <w:r w:rsidRPr="009A5EA7">
        <w:rPr>
          <w:color w:val="000000"/>
        </w:rPr>
        <w:t xml:space="preserve">, James </w:t>
      </w:r>
      <w:proofErr w:type="spellStart"/>
      <w:r w:rsidRPr="009A5EA7">
        <w:rPr>
          <w:color w:val="000000"/>
        </w:rPr>
        <w:t>Broberg</w:t>
      </w:r>
      <w:proofErr w:type="spellEnd"/>
      <w:r w:rsidRPr="009A5EA7">
        <w:rPr>
          <w:color w:val="000000"/>
        </w:rPr>
        <w:t xml:space="preserve">, and Andrzej M. </w:t>
      </w:r>
      <w:proofErr w:type="spellStart"/>
      <w:r w:rsidRPr="009A5EA7">
        <w:rPr>
          <w:color w:val="000000"/>
        </w:rPr>
        <w:t>Goscinski</w:t>
      </w:r>
      <w:proofErr w:type="spellEnd"/>
      <w:r w:rsidRPr="009A5EA7">
        <w:rPr>
          <w:color w:val="000000"/>
        </w:rPr>
        <w:t xml:space="preserve"> Publisher: Wiley, 2011. </w:t>
      </w:r>
    </w:p>
    <w:p w14:paraId="2A41EC9A" w14:textId="77777777" w:rsidR="00730DEC" w:rsidRPr="009A5EA7" w:rsidRDefault="00730DEC" w:rsidP="00730DEC">
      <w:pPr>
        <w:numPr>
          <w:ilvl w:val="0"/>
          <w:numId w:val="23"/>
        </w:numPr>
        <w:jc w:val="both"/>
        <w:textAlignment w:val="baseline"/>
        <w:rPr>
          <w:color w:val="000000"/>
        </w:rPr>
      </w:pPr>
      <w:r w:rsidRPr="009A5EA7">
        <w:rPr>
          <w:color w:val="000000"/>
        </w:rPr>
        <w:t>Distributed Algorithms Nancy Lynch Publisher: Morgan Kaufmann, Elsevier, 1996. </w:t>
      </w:r>
    </w:p>
    <w:p w14:paraId="3E1EA8F6" w14:textId="77777777" w:rsidR="00730DEC" w:rsidRPr="009A5EA7" w:rsidRDefault="00730DEC" w:rsidP="00730DEC">
      <w:pPr>
        <w:numPr>
          <w:ilvl w:val="0"/>
          <w:numId w:val="24"/>
        </w:numPr>
        <w:jc w:val="both"/>
        <w:textAlignment w:val="baseline"/>
        <w:rPr>
          <w:color w:val="000000"/>
        </w:rPr>
      </w:pPr>
      <w:r w:rsidRPr="009A5EA7">
        <w:rPr>
          <w:color w:val="000000"/>
        </w:rPr>
        <w:t xml:space="preserve">Cloud Computing Bible Barrie </w:t>
      </w:r>
      <w:proofErr w:type="spellStart"/>
      <w:r w:rsidRPr="009A5EA7">
        <w:rPr>
          <w:color w:val="000000"/>
        </w:rPr>
        <w:t>Sosinsky</w:t>
      </w:r>
      <w:proofErr w:type="spellEnd"/>
      <w:r w:rsidRPr="009A5EA7">
        <w:rPr>
          <w:color w:val="000000"/>
        </w:rPr>
        <w:t xml:space="preserve"> Publisher: Wiley, 2011. </w:t>
      </w:r>
    </w:p>
    <w:p w14:paraId="3944B71D" w14:textId="77777777" w:rsidR="00730DEC" w:rsidRPr="009A5EA7" w:rsidRDefault="00730DEC" w:rsidP="00730DEC">
      <w:pPr>
        <w:numPr>
          <w:ilvl w:val="0"/>
          <w:numId w:val="24"/>
        </w:numPr>
        <w:spacing w:after="240"/>
        <w:jc w:val="both"/>
        <w:textAlignment w:val="baseline"/>
        <w:rPr>
          <w:color w:val="000000"/>
        </w:rPr>
      </w:pPr>
      <w:r w:rsidRPr="009A5EA7">
        <w:rPr>
          <w:color w:val="000000"/>
        </w:rPr>
        <w:t>Cloud Computing: Principles, Systems and Applications, Nikos Antonopoulos, Lee Gillam Publisher: Springer, 2012.</w:t>
      </w:r>
    </w:p>
    <w:p w14:paraId="1C31B3E5" w14:textId="77777777" w:rsidR="00730DEC" w:rsidRDefault="00730DEC" w:rsidP="00730DEC">
      <w:pPr>
        <w:spacing w:after="160" w:line="259" w:lineRule="auto"/>
      </w:pPr>
    </w:p>
    <w:p w14:paraId="39CF224C" w14:textId="77777777" w:rsidR="00730DEC" w:rsidRDefault="00730DEC" w:rsidP="00730DEC">
      <w:pPr>
        <w:spacing w:after="160" w:line="259" w:lineRule="auto"/>
      </w:pPr>
      <w:r>
        <w:br w:type="page"/>
      </w:r>
    </w:p>
    <w:tbl>
      <w:tblPr>
        <w:tblStyle w:val="TableGrid"/>
        <w:tblW w:w="0" w:type="auto"/>
        <w:tblLook w:val="04A0" w:firstRow="1" w:lastRow="0" w:firstColumn="1" w:lastColumn="0" w:noHBand="0" w:noVBand="1"/>
      </w:tblPr>
      <w:tblGrid>
        <w:gridCol w:w="2065"/>
        <w:gridCol w:w="6951"/>
      </w:tblGrid>
      <w:tr w:rsidR="00730DEC" w:rsidRPr="009A5EA7" w14:paraId="3E4DAB2D" w14:textId="77777777" w:rsidTr="00873975">
        <w:tc>
          <w:tcPr>
            <w:tcW w:w="2065" w:type="dxa"/>
          </w:tcPr>
          <w:p w14:paraId="5A6389BC" w14:textId="77777777" w:rsidR="00730DEC" w:rsidRPr="0035684A" w:rsidRDefault="00730DEC" w:rsidP="00873975">
            <w:pPr>
              <w:spacing w:before="240" w:after="240"/>
              <w:ind w:left="140" w:right="140"/>
              <w:rPr>
                <w:b/>
              </w:rPr>
            </w:pPr>
            <w:r w:rsidRPr="0035684A">
              <w:rPr>
                <w:b/>
                <w:color w:val="000000"/>
              </w:rPr>
              <w:lastRenderedPageBreak/>
              <w:t>Course Number</w:t>
            </w:r>
          </w:p>
        </w:tc>
        <w:tc>
          <w:tcPr>
            <w:tcW w:w="6951" w:type="dxa"/>
          </w:tcPr>
          <w:p w14:paraId="37A7E01E" w14:textId="77777777" w:rsidR="00730DEC" w:rsidRPr="0035684A" w:rsidRDefault="00730DEC" w:rsidP="00873975">
            <w:pPr>
              <w:spacing w:before="240" w:after="240"/>
              <w:ind w:left="140" w:right="140"/>
              <w:rPr>
                <w:b/>
              </w:rPr>
            </w:pPr>
            <w:r w:rsidRPr="0035684A">
              <w:rPr>
                <w:b/>
                <w:color w:val="000000"/>
              </w:rPr>
              <w:t>CS6107</w:t>
            </w:r>
          </w:p>
        </w:tc>
      </w:tr>
      <w:tr w:rsidR="00730DEC" w:rsidRPr="009A5EA7" w14:paraId="10D7CA98" w14:textId="77777777" w:rsidTr="00873975">
        <w:trPr>
          <w:trHeight w:val="566"/>
        </w:trPr>
        <w:tc>
          <w:tcPr>
            <w:tcW w:w="2065" w:type="dxa"/>
          </w:tcPr>
          <w:p w14:paraId="44ACB3BD" w14:textId="77777777" w:rsidR="00730DEC" w:rsidRPr="0035684A" w:rsidRDefault="00730DEC" w:rsidP="00873975">
            <w:pPr>
              <w:spacing w:before="240" w:after="240"/>
              <w:ind w:left="140" w:right="140"/>
              <w:rPr>
                <w:b/>
              </w:rPr>
            </w:pPr>
            <w:r w:rsidRPr="0035684A">
              <w:rPr>
                <w:b/>
                <w:color w:val="000000"/>
              </w:rPr>
              <w:t>Course Credit (L-T-P-C)</w:t>
            </w:r>
          </w:p>
        </w:tc>
        <w:tc>
          <w:tcPr>
            <w:tcW w:w="6951" w:type="dxa"/>
          </w:tcPr>
          <w:p w14:paraId="3078440F" w14:textId="77777777" w:rsidR="00730DEC" w:rsidRPr="0035684A" w:rsidRDefault="00730DEC" w:rsidP="00873975">
            <w:pPr>
              <w:spacing w:before="240" w:after="240"/>
              <w:ind w:left="140" w:right="140"/>
              <w:rPr>
                <w:b/>
              </w:rPr>
            </w:pPr>
            <w:r w:rsidRPr="0035684A">
              <w:rPr>
                <w:b/>
                <w:color w:val="000000"/>
              </w:rPr>
              <w:t>3-0-0-3</w:t>
            </w:r>
          </w:p>
        </w:tc>
      </w:tr>
      <w:tr w:rsidR="00730DEC" w:rsidRPr="009A5EA7" w14:paraId="7808C6BE" w14:textId="77777777" w:rsidTr="00873975">
        <w:trPr>
          <w:trHeight w:val="611"/>
        </w:trPr>
        <w:tc>
          <w:tcPr>
            <w:tcW w:w="2065" w:type="dxa"/>
          </w:tcPr>
          <w:p w14:paraId="4183E636" w14:textId="77777777" w:rsidR="00730DEC" w:rsidRPr="0035684A" w:rsidRDefault="00730DEC" w:rsidP="00873975">
            <w:pPr>
              <w:spacing w:before="240" w:after="240"/>
              <w:ind w:left="140" w:right="140"/>
              <w:rPr>
                <w:b/>
              </w:rPr>
            </w:pPr>
            <w:r w:rsidRPr="0035684A">
              <w:rPr>
                <w:b/>
                <w:color w:val="000000"/>
              </w:rPr>
              <w:t>Course Title</w:t>
            </w:r>
          </w:p>
        </w:tc>
        <w:tc>
          <w:tcPr>
            <w:tcW w:w="6951" w:type="dxa"/>
          </w:tcPr>
          <w:p w14:paraId="7C2379E8" w14:textId="77777777" w:rsidR="00730DEC" w:rsidRPr="009A5EA7" w:rsidRDefault="00730DEC" w:rsidP="00873975">
            <w:pPr>
              <w:spacing w:before="240" w:after="240"/>
              <w:ind w:left="140" w:right="140"/>
              <w:rPr>
                <w:b/>
                <w:bCs/>
              </w:rPr>
            </w:pPr>
            <w:r w:rsidRPr="009A5EA7">
              <w:rPr>
                <w:b/>
                <w:bCs/>
                <w:color w:val="000000"/>
              </w:rPr>
              <w:t>Advanced Edge Computing</w:t>
            </w:r>
          </w:p>
        </w:tc>
      </w:tr>
      <w:tr w:rsidR="00730DEC" w:rsidRPr="009A5EA7" w14:paraId="783C0EC7" w14:textId="77777777" w:rsidTr="00873975">
        <w:trPr>
          <w:trHeight w:val="386"/>
        </w:trPr>
        <w:tc>
          <w:tcPr>
            <w:tcW w:w="2065" w:type="dxa"/>
          </w:tcPr>
          <w:p w14:paraId="03BD64D5" w14:textId="77777777" w:rsidR="00730DEC" w:rsidRPr="0035684A" w:rsidRDefault="00730DEC" w:rsidP="00873975">
            <w:pPr>
              <w:spacing w:before="240" w:after="240"/>
              <w:ind w:left="140" w:right="140"/>
              <w:rPr>
                <w:b/>
              </w:rPr>
            </w:pPr>
            <w:r w:rsidRPr="0035684A">
              <w:rPr>
                <w:b/>
                <w:color w:val="000000"/>
              </w:rPr>
              <w:t>Learning Mode</w:t>
            </w:r>
          </w:p>
        </w:tc>
        <w:tc>
          <w:tcPr>
            <w:tcW w:w="6951" w:type="dxa"/>
          </w:tcPr>
          <w:p w14:paraId="13D1F1F5" w14:textId="77777777" w:rsidR="00730DEC" w:rsidRPr="009A5EA7" w:rsidRDefault="00730DEC" w:rsidP="00873975">
            <w:pPr>
              <w:spacing w:before="240" w:after="240"/>
              <w:ind w:left="140" w:right="140"/>
            </w:pPr>
            <w:r w:rsidRPr="009A5EA7">
              <w:rPr>
                <w:color w:val="000000"/>
              </w:rPr>
              <w:t>Offline</w:t>
            </w:r>
          </w:p>
        </w:tc>
      </w:tr>
      <w:tr w:rsidR="00730DEC" w:rsidRPr="009A5EA7" w14:paraId="48CA77EF" w14:textId="77777777" w:rsidTr="00873975">
        <w:trPr>
          <w:trHeight w:val="3311"/>
        </w:trPr>
        <w:tc>
          <w:tcPr>
            <w:tcW w:w="2065" w:type="dxa"/>
          </w:tcPr>
          <w:p w14:paraId="330FF323" w14:textId="77777777" w:rsidR="00730DEC" w:rsidRPr="0035684A" w:rsidRDefault="00730DEC" w:rsidP="00873975">
            <w:pPr>
              <w:spacing w:before="240" w:after="240"/>
              <w:ind w:left="140" w:right="140"/>
              <w:rPr>
                <w:b/>
              </w:rPr>
            </w:pPr>
            <w:r w:rsidRPr="0035684A">
              <w:rPr>
                <w:b/>
                <w:color w:val="000000"/>
              </w:rPr>
              <w:t>Learning Objectives</w:t>
            </w:r>
          </w:p>
        </w:tc>
        <w:tc>
          <w:tcPr>
            <w:tcW w:w="6951" w:type="dxa"/>
          </w:tcPr>
          <w:p w14:paraId="05EF4F86" w14:textId="77777777" w:rsidR="00730DEC" w:rsidRPr="009A5EA7" w:rsidRDefault="00730DEC" w:rsidP="00873975">
            <w:pPr>
              <w:spacing w:after="240"/>
              <w:jc w:val="both"/>
            </w:pPr>
            <w:r w:rsidRPr="009A5EA7">
              <w:rPr>
                <w:color w:val="000000"/>
              </w:rPr>
              <w:t xml:space="preserve">Upon successful completion of this course, students will be able to: (a) understand the fundamental concepts and limitations of cloud computing and identify the advantages of edge computing; (b) describe various edge computing architectures and differentiate them from traditional cloud models; (c) comprehend the principles of distributed systems as they apply to edge computing environments; (d) explore the functionalities of edge data centers and lightweight edge clouds; (e) deploy and manage containerized applications using Docker and Kubernetes in edge computing contexts; and (f) implement and evaluate edge storage systems and end-to-end edge pipelines </w:t>
            </w:r>
            <w:proofErr w:type="spellStart"/>
            <w:r w:rsidRPr="009A5EA7">
              <w:rPr>
                <w:color w:val="000000"/>
              </w:rPr>
              <w:t>utilising</w:t>
            </w:r>
            <w:proofErr w:type="spellEnd"/>
            <w:r w:rsidRPr="009A5EA7">
              <w:rPr>
                <w:color w:val="000000"/>
              </w:rPr>
              <w:t xml:space="preserve"> MQTT and Kafka, as well as investigate advanced edge computing technologies for real-world applications.</w:t>
            </w:r>
          </w:p>
        </w:tc>
      </w:tr>
      <w:tr w:rsidR="00730DEC" w:rsidRPr="009A5EA7" w14:paraId="467F6AAA" w14:textId="77777777" w:rsidTr="00873975">
        <w:tc>
          <w:tcPr>
            <w:tcW w:w="2065" w:type="dxa"/>
          </w:tcPr>
          <w:p w14:paraId="1A67E4C4" w14:textId="77777777" w:rsidR="00730DEC" w:rsidRPr="0035684A" w:rsidRDefault="00730DEC" w:rsidP="00873975">
            <w:pPr>
              <w:spacing w:before="240" w:after="240"/>
              <w:ind w:left="140" w:right="140"/>
              <w:rPr>
                <w:b/>
              </w:rPr>
            </w:pPr>
            <w:r w:rsidRPr="0035684A">
              <w:rPr>
                <w:b/>
                <w:color w:val="000000"/>
              </w:rPr>
              <w:t>Course Description</w:t>
            </w:r>
          </w:p>
        </w:tc>
        <w:tc>
          <w:tcPr>
            <w:tcW w:w="6951" w:type="dxa"/>
          </w:tcPr>
          <w:p w14:paraId="1EBFFDFC" w14:textId="77777777" w:rsidR="00730DEC" w:rsidRPr="009A5EA7" w:rsidRDefault="00730DEC" w:rsidP="00873975">
            <w:pPr>
              <w:spacing w:before="240" w:after="240"/>
              <w:ind w:left="140" w:right="140"/>
              <w:jc w:val="both"/>
            </w:pPr>
            <w:r w:rsidRPr="009A5EA7">
              <w:rPr>
                <w:color w:val="000000"/>
              </w:rPr>
              <w:t>This course delves into the emerging field of edge computing, providing a comprehensive understanding of its architectures, systems, and technologies. Students will explore the limitations of traditional cloud computing and learn about the advantages and applications of edge computing. The course covers key concepts in distributed systems, edge data centers, and lightweight edge clouds and includes hands-on experience with Docker, Kubernetes, and edge storage systems. Additionally, students will gain insights into end-to-end edge pipelines using MQTT and Kafka and examine advanced edge computing technologies. By the end of the course, students will be equipped with the knowledge and skills to design, implement, and manage edge computing solutions.</w:t>
            </w:r>
          </w:p>
        </w:tc>
      </w:tr>
      <w:tr w:rsidR="00730DEC" w:rsidRPr="009A5EA7" w14:paraId="7AF54882" w14:textId="77777777" w:rsidTr="00873975">
        <w:tc>
          <w:tcPr>
            <w:tcW w:w="2065" w:type="dxa"/>
          </w:tcPr>
          <w:p w14:paraId="212BC57D" w14:textId="77777777" w:rsidR="00730DEC" w:rsidRPr="0035684A" w:rsidRDefault="00730DEC" w:rsidP="00873975">
            <w:pPr>
              <w:spacing w:before="240" w:after="240"/>
              <w:ind w:left="140" w:right="140"/>
              <w:rPr>
                <w:b/>
              </w:rPr>
            </w:pPr>
            <w:r w:rsidRPr="0035684A">
              <w:rPr>
                <w:b/>
                <w:color w:val="000000"/>
              </w:rPr>
              <w:t>Course Outline</w:t>
            </w:r>
          </w:p>
        </w:tc>
        <w:tc>
          <w:tcPr>
            <w:tcW w:w="6951" w:type="dxa"/>
          </w:tcPr>
          <w:p w14:paraId="27441C10" w14:textId="77777777" w:rsidR="00730DEC" w:rsidRPr="009A5EA7" w:rsidRDefault="00730DEC" w:rsidP="00873975">
            <w:pPr>
              <w:spacing w:after="240"/>
              <w:jc w:val="both"/>
            </w:pPr>
            <w:r w:rsidRPr="00B16038">
              <w:t xml:space="preserve">Cloud Computing </w:t>
            </w:r>
            <w:proofErr w:type="spellStart"/>
            <w:r w:rsidRPr="00B16038">
              <w:t>Basics.Edge</w:t>
            </w:r>
            <w:proofErr w:type="spellEnd"/>
            <w:r w:rsidRPr="00B16038">
              <w:t xml:space="preserve"> Computing basics. Edge Computing Use-Cases, Benefits. Different Types of Edge. Edge Deployment Modes. Edge Computing in 5G, Multi-access Edge Computing (MEC) and Mobile Edge Computing.</w:t>
            </w:r>
          </w:p>
        </w:tc>
      </w:tr>
      <w:tr w:rsidR="00730DEC" w:rsidRPr="009A5EA7" w14:paraId="45BDDB85" w14:textId="77777777" w:rsidTr="00873975">
        <w:tc>
          <w:tcPr>
            <w:tcW w:w="2065" w:type="dxa"/>
          </w:tcPr>
          <w:p w14:paraId="2EEB93FF" w14:textId="77777777" w:rsidR="00730DEC" w:rsidRPr="0035684A" w:rsidRDefault="00730DEC" w:rsidP="00873975">
            <w:pPr>
              <w:spacing w:before="240" w:after="240"/>
              <w:ind w:left="140" w:right="140"/>
              <w:rPr>
                <w:b/>
              </w:rPr>
            </w:pPr>
            <w:r w:rsidRPr="0035684A">
              <w:rPr>
                <w:b/>
                <w:color w:val="000000"/>
              </w:rPr>
              <w:t>Learning Outcome</w:t>
            </w:r>
          </w:p>
        </w:tc>
        <w:tc>
          <w:tcPr>
            <w:tcW w:w="6951" w:type="dxa"/>
          </w:tcPr>
          <w:p w14:paraId="1E995F5A" w14:textId="77777777" w:rsidR="00730DEC" w:rsidRPr="009A5EA7" w:rsidRDefault="00730DEC" w:rsidP="00730DEC">
            <w:pPr>
              <w:numPr>
                <w:ilvl w:val="0"/>
                <w:numId w:val="30"/>
              </w:numPr>
              <w:spacing w:before="240"/>
              <w:jc w:val="both"/>
              <w:textAlignment w:val="baseline"/>
              <w:rPr>
                <w:color w:val="000000"/>
              </w:rPr>
            </w:pPr>
            <w:r w:rsidRPr="009A5EA7">
              <w:rPr>
                <w:color w:val="000000"/>
              </w:rPr>
              <w:t>Critically evaluate advanced edge computing architectures, such as hierarchical, mesh, and hybrid models, considering their suitability for specific use cases and environments.</w:t>
            </w:r>
          </w:p>
          <w:p w14:paraId="7CEBBEA2" w14:textId="77777777" w:rsidR="00730DEC" w:rsidRPr="009A5EA7" w:rsidRDefault="00730DEC" w:rsidP="00730DEC">
            <w:pPr>
              <w:numPr>
                <w:ilvl w:val="0"/>
                <w:numId w:val="30"/>
              </w:numPr>
              <w:jc w:val="both"/>
              <w:textAlignment w:val="baseline"/>
              <w:rPr>
                <w:color w:val="000000"/>
              </w:rPr>
            </w:pPr>
            <w:r w:rsidRPr="009A5EA7">
              <w:rPr>
                <w:color w:val="000000"/>
              </w:rPr>
              <w:t>Analyses emerging technologies and trends in advanced edge computing, such as edge AI, blockchain, and serverless computing, and assess their potential impact.</w:t>
            </w:r>
          </w:p>
          <w:p w14:paraId="7AFD3CDE" w14:textId="77777777" w:rsidR="00730DEC" w:rsidRPr="009A5EA7" w:rsidRDefault="00730DEC" w:rsidP="00730DEC">
            <w:pPr>
              <w:numPr>
                <w:ilvl w:val="0"/>
                <w:numId w:val="30"/>
              </w:numPr>
              <w:jc w:val="both"/>
              <w:textAlignment w:val="baseline"/>
              <w:rPr>
                <w:color w:val="000000"/>
              </w:rPr>
            </w:pPr>
            <w:r w:rsidRPr="009A5EA7">
              <w:rPr>
                <w:color w:val="000000"/>
              </w:rPr>
              <w:lastRenderedPageBreak/>
              <w:t>Design and implement innovative edge computing solutions that leverage advanced techniques, such as federated learning, edge caching, and dynamic resource allocation.</w:t>
            </w:r>
          </w:p>
          <w:p w14:paraId="6014FFC4" w14:textId="77777777" w:rsidR="00730DEC" w:rsidRPr="009A5EA7" w:rsidRDefault="00730DEC" w:rsidP="00730DEC">
            <w:pPr>
              <w:numPr>
                <w:ilvl w:val="0"/>
                <w:numId w:val="30"/>
              </w:numPr>
              <w:jc w:val="both"/>
              <w:textAlignment w:val="baseline"/>
              <w:rPr>
                <w:color w:val="000000"/>
              </w:rPr>
            </w:pPr>
            <w:r w:rsidRPr="009A5EA7">
              <w:rPr>
                <w:color w:val="000000"/>
              </w:rPr>
              <w:t>Evaluate the performance and scalability of advanced edge computing systems using benchmarking, simulation, and experimentation.</w:t>
            </w:r>
          </w:p>
          <w:p w14:paraId="20A4EA6E" w14:textId="77777777" w:rsidR="00730DEC" w:rsidRPr="009A5EA7" w:rsidRDefault="00730DEC" w:rsidP="00730DEC">
            <w:pPr>
              <w:numPr>
                <w:ilvl w:val="0"/>
                <w:numId w:val="30"/>
              </w:numPr>
              <w:jc w:val="both"/>
              <w:textAlignment w:val="baseline"/>
              <w:rPr>
                <w:color w:val="000000"/>
              </w:rPr>
            </w:pPr>
            <w:r w:rsidRPr="009A5EA7">
              <w:rPr>
                <w:color w:val="000000"/>
              </w:rPr>
              <w:t>Investigate advanced techniques for ensuring security, privacy, and data integrity in edge computing ecosystems, such as secure enclaves, encryption, and access control mechanisms.</w:t>
            </w:r>
          </w:p>
          <w:p w14:paraId="71C24AD6" w14:textId="77777777" w:rsidR="00730DEC" w:rsidRPr="009A5EA7" w:rsidRDefault="00730DEC" w:rsidP="00730DEC">
            <w:pPr>
              <w:numPr>
                <w:ilvl w:val="0"/>
                <w:numId w:val="30"/>
              </w:numPr>
              <w:spacing w:after="240"/>
              <w:jc w:val="both"/>
              <w:textAlignment w:val="baseline"/>
              <w:rPr>
                <w:color w:val="000000"/>
              </w:rPr>
            </w:pPr>
            <w:r w:rsidRPr="009A5EA7">
              <w:rPr>
                <w:color w:val="000000"/>
              </w:rPr>
              <w:t xml:space="preserve">Explore </w:t>
            </w:r>
            <w:proofErr w:type="spellStart"/>
            <w:r w:rsidRPr="009A5EA7">
              <w:rPr>
                <w:color w:val="000000"/>
              </w:rPr>
              <w:t>specialised</w:t>
            </w:r>
            <w:proofErr w:type="spellEnd"/>
            <w:r w:rsidRPr="009A5EA7">
              <w:rPr>
                <w:color w:val="000000"/>
              </w:rPr>
              <w:t xml:space="preserve"> applications of advanced edge computing in domains such as healthcare, smart cities, and autonomous systems, analysing their requirements and challenges.</w:t>
            </w:r>
          </w:p>
        </w:tc>
      </w:tr>
      <w:tr w:rsidR="00730DEC" w:rsidRPr="009A5EA7" w14:paraId="3D06571E" w14:textId="77777777" w:rsidTr="00873975">
        <w:tc>
          <w:tcPr>
            <w:tcW w:w="2065" w:type="dxa"/>
          </w:tcPr>
          <w:p w14:paraId="1F9B46D3" w14:textId="77777777" w:rsidR="00730DEC" w:rsidRPr="0035684A" w:rsidRDefault="00730DEC" w:rsidP="00873975">
            <w:pPr>
              <w:spacing w:before="240" w:after="240"/>
              <w:ind w:left="140" w:right="140"/>
              <w:rPr>
                <w:b/>
              </w:rPr>
            </w:pPr>
            <w:r w:rsidRPr="0035684A">
              <w:rPr>
                <w:b/>
                <w:color w:val="000000"/>
              </w:rPr>
              <w:t>Assessment Method</w:t>
            </w:r>
          </w:p>
        </w:tc>
        <w:tc>
          <w:tcPr>
            <w:tcW w:w="6951" w:type="dxa"/>
          </w:tcPr>
          <w:p w14:paraId="22F8C766" w14:textId="77777777" w:rsidR="00730DEC" w:rsidRPr="009A5EA7" w:rsidRDefault="00730DEC" w:rsidP="00873975">
            <w:pPr>
              <w:spacing w:before="240" w:after="240"/>
              <w:ind w:left="140" w:right="140"/>
              <w:jc w:val="both"/>
            </w:pPr>
            <w:r w:rsidRPr="007B222C">
              <w:rPr>
                <w:color w:val="000000"/>
              </w:rPr>
              <w:t>Internal(Quiz/Assignment/Project), Mid-Term, End-Term</w:t>
            </w:r>
          </w:p>
        </w:tc>
      </w:tr>
    </w:tbl>
    <w:p w14:paraId="3748E32E" w14:textId="77777777" w:rsidR="00730DEC" w:rsidRPr="009A5EA7" w:rsidRDefault="00730DEC" w:rsidP="00730DEC"/>
    <w:p w14:paraId="024027EB" w14:textId="77777777" w:rsidR="00730DEC" w:rsidRDefault="00730DEC" w:rsidP="00730DEC">
      <w:pPr>
        <w:rPr>
          <w:b/>
          <w:bCs/>
          <w:color w:val="000000"/>
          <w:u w:val="single"/>
        </w:rPr>
      </w:pPr>
      <w:r w:rsidRPr="00611154">
        <w:rPr>
          <w:b/>
          <w:bCs/>
          <w:color w:val="000000"/>
          <w:u w:val="single"/>
        </w:rPr>
        <w:t>Suggested Reading:</w:t>
      </w:r>
    </w:p>
    <w:p w14:paraId="72480B6E" w14:textId="77777777" w:rsidR="00730DEC" w:rsidRPr="00611154" w:rsidRDefault="00730DEC" w:rsidP="00730DEC">
      <w:pPr>
        <w:rPr>
          <w:b/>
          <w:bCs/>
          <w:u w:val="single"/>
        </w:rPr>
      </w:pPr>
    </w:p>
    <w:p w14:paraId="50EB697B" w14:textId="77777777" w:rsidR="00730DEC" w:rsidRPr="009A5EA7" w:rsidRDefault="00730DEC" w:rsidP="00730DEC">
      <w:pPr>
        <w:numPr>
          <w:ilvl w:val="0"/>
          <w:numId w:val="29"/>
        </w:numPr>
        <w:jc w:val="both"/>
        <w:textAlignment w:val="baseline"/>
        <w:rPr>
          <w:color w:val="000000"/>
        </w:rPr>
      </w:pPr>
      <w:r w:rsidRPr="009A5EA7">
        <w:rPr>
          <w:color w:val="000000"/>
        </w:rPr>
        <w:t xml:space="preserve">Fog and Edge Computing: Principles and Paradigms, Rajkumar </w:t>
      </w:r>
      <w:proofErr w:type="spellStart"/>
      <w:r w:rsidRPr="009A5EA7">
        <w:rPr>
          <w:color w:val="000000"/>
        </w:rPr>
        <w:t>Buyya</w:t>
      </w:r>
      <w:proofErr w:type="spellEnd"/>
      <w:r w:rsidRPr="009A5EA7">
        <w:rPr>
          <w:color w:val="000000"/>
        </w:rPr>
        <w:t xml:space="preserve"> (Editor), Satish Narayana </w:t>
      </w:r>
      <w:proofErr w:type="spellStart"/>
      <w:r w:rsidRPr="009A5EA7">
        <w:rPr>
          <w:color w:val="000000"/>
        </w:rPr>
        <w:t>Srirama</w:t>
      </w:r>
      <w:proofErr w:type="spellEnd"/>
      <w:r w:rsidRPr="009A5EA7">
        <w:rPr>
          <w:color w:val="000000"/>
        </w:rPr>
        <w:t xml:space="preserve"> (Editor), Wiley, 2019</w:t>
      </w:r>
    </w:p>
    <w:p w14:paraId="723A8173" w14:textId="77777777" w:rsidR="00730DEC" w:rsidRPr="009A5EA7" w:rsidRDefault="00730DEC" w:rsidP="00730DEC">
      <w:pPr>
        <w:numPr>
          <w:ilvl w:val="0"/>
          <w:numId w:val="29"/>
        </w:numPr>
        <w:jc w:val="both"/>
        <w:textAlignment w:val="baseline"/>
        <w:rPr>
          <w:color w:val="000000"/>
        </w:rPr>
      </w:pPr>
      <w:r w:rsidRPr="009A5EA7">
        <w:rPr>
          <w:color w:val="000000"/>
        </w:rPr>
        <w:t xml:space="preserve">Cloud Computing: Principles and Paradigms, Editors: Rajkumar </w:t>
      </w:r>
      <w:proofErr w:type="spellStart"/>
      <w:r w:rsidRPr="009A5EA7">
        <w:rPr>
          <w:color w:val="000000"/>
        </w:rPr>
        <w:t>Buyya</w:t>
      </w:r>
      <w:proofErr w:type="spellEnd"/>
      <w:r w:rsidRPr="009A5EA7">
        <w:rPr>
          <w:color w:val="000000"/>
        </w:rPr>
        <w:t xml:space="preserve">, James </w:t>
      </w:r>
      <w:proofErr w:type="spellStart"/>
      <w:r w:rsidRPr="009A5EA7">
        <w:rPr>
          <w:color w:val="000000"/>
        </w:rPr>
        <w:t>Broberg</w:t>
      </w:r>
      <w:proofErr w:type="spellEnd"/>
      <w:r w:rsidRPr="009A5EA7">
        <w:rPr>
          <w:color w:val="000000"/>
        </w:rPr>
        <w:t xml:space="preserve">, Andrzej M. </w:t>
      </w:r>
      <w:proofErr w:type="spellStart"/>
      <w:r w:rsidRPr="009A5EA7">
        <w:rPr>
          <w:color w:val="000000"/>
        </w:rPr>
        <w:t>Goscinski</w:t>
      </w:r>
      <w:proofErr w:type="spellEnd"/>
      <w:r w:rsidRPr="009A5EA7">
        <w:rPr>
          <w:color w:val="000000"/>
        </w:rPr>
        <w:t>, Wiley, 2011</w:t>
      </w:r>
    </w:p>
    <w:p w14:paraId="49851CF3" w14:textId="77777777" w:rsidR="00730DEC" w:rsidRPr="009A5EA7" w:rsidRDefault="00730DEC" w:rsidP="00730DEC">
      <w:pPr>
        <w:numPr>
          <w:ilvl w:val="0"/>
          <w:numId w:val="29"/>
        </w:numPr>
        <w:jc w:val="both"/>
        <w:textAlignment w:val="baseline"/>
        <w:rPr>
          <w:color w:val="000000"/>
        </w:rPr>
      </w:pPr>
      <w:r w:rsidRPr="009A5EA7">
        <w:rPr>
          <w:color w:val="000000"/>
        </w:rPr>
        <w:t xml:space="preserve">Cloud and Distributed Computing: Algorithms and Systems, Rajiv </w:t>
      </w:r>
      <w:proofErr w:type="spellStart"/>
      <w:r w:rsidRPr="009A5EA7">
        <w:rPr>
          <w:color w:val="000000"/>
        </w:rPr>
        <w:t>Misra</w:t>
      </w:r>
      <w:proofErr w:type="spellEnd"/>
      <w:r w:rsidRPr="009A5EA7">
        <w:rPr>
          <w:color w:val="000000"/>
        </w:rPr>
        <w:t>, Yashwant Patel, Wiley 2020. </w:t>
      </w:r>
    </w:p>
    <w:p w14:paraId="12B48001" w14:textId="77777777" w:rsidR="00730DEC" w:rsidRPr="009A5EA7" w:rsidRDefault="00730DEC" w:rsidP="00730DEC">
      <w:pPr>
        <w:numPr>
          <w:ilvl w:val="0"/>
          <w:numId w:val="29"/>
        </w:numPr>
        <w:spacing w:after="240"/>
        <w:jc w:val="both"/>
        <w:textAlignment w:val="baseline"/>
        <w:rPr>
          <w:color w:val="000000"/>
        </w:rPr>
      </w:pPr>
      <w:r w:rsidRPr="009A5EA7">
        <w:rPr>
          <w:color w:val="000000"/>
        </w:rPr>
        <w:t>Besides these books, we will provide Journal papers as references.</w:t>
      </w:r>
    </w:p>
    <w:p w14:paraId="319F6528" w14:textId="77777777" w:rsidR="00730DEC" w:rsidRDefault="00730DEC" w:rsidP="00730DEC">
      <w:r w:rsidRPr="009A5EA7">
        <w:br w:type="page"/>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14"/>
        <w:gridCol w:w="6246"/>
      </w:tblGrid>
      <w:tr w:rsidR="00730DEC" w:rsidRPr="009C50AE" w14:paraId="5EB2436A" w14:textId="77777777" w:rsidTr="00873975">
        <w:trPr>
          <w:trHeight w:val="285"/>
        </w:trPr>
        <w:tc>
          <w:tcPr>
            <w:tcW w:w="2514" w:type="dxa"/>
            <w:tcMar>
              <w:top w:w="0" w:type="dxa"/>
              <w:left w:w="0" w:type="dxa"/>
              <w:bottom w:w="0" w:type="dxa"/>
              <w:right w:w="0" w:type="dxa"/>
            </w:tcMar>
          </w:tcPr>
          <w:p w14:paraId="4AF86B40" w14:textId="77777777" w:rsidR="00730DEC" w:rsidRPr="00FD0D1D" w:rsidRDefault="00730DEC" w:rsidP="00873975">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hAnsi="Times New Roman" w:cs="Times New Roman"/>
                <w:b/>
                <w:bCs/>
              </w:rPr>
              <w:lastRenderedPageBreak/>
              <w:br w:type="page"/>
            </w:r>
            <w:bookmarkStart w:id="0" w:name="_Hlk170484013"/>
            <w:r w:rsidRPr="00FD0D1D">
              <w:rPr>
                <w:rFonts w:ascii="Times New Roman" w:eastAsia="Times New Roman" w:hAnsi="Times New Roman" w:cs="Times New Roman"/>
                <w:b/>
                <w:bCs/>
              </w:rPr>
              <w:t>Course Number</w:t>
            </w:r>
          </w:p>
        </w:tc>
        <w:tc>
          <w:tcPr>
            <w:tcW w:w="6246" w:type="dxa"/>
            <w:tcMar>
              <w:top w:w="0" w:type="dxa"/>
              <w:left w:w="0" w:type="dxa"/>
              <w:bottom w:w="0" w:type="dxa"/>
              <w:right w:w="0" w:type="dxa"/>
            </w:tcMar>
          </w:tcPr>
          <w:p w14:paraId="3737472C" w14:textId="77777777" w:rsidR="00730DEC" w:rsidRPr="00FD0D1D" w:rsidRDefault="00730DEC" w:rsidP="00873975">
            <w:pPr>
              <w:pStyle w:val="Normal1"/>
              <w:spacing w:before="240" w:after="240" w:line="281" w:lineRule="auto"/>
              <w:ind w:left="120"/>
              <w:jc w:val="both"/>
              <w:rPr>
                <w:rFonts w:ascii="Times New Roman" w:eastAsia="Times New Roman" w:hAnsi="Times New Roman" w:cs="Times New Roman"/>
                <w:b/>
                <w:bCs/>
              </w:rPr>
            </w:pPr>
            <w:r w:rsidRPr="00FD0D1D">
              <w:rPr>
                <w:rFonts w:ascii="Times New Roman" w:eastAsia="Times New Roman" w:hAnsi="Times New Roman" w:cs="Times New Roman"/>
                <w:b/>
                <w:bCs/>
              </w:rPr>
              <w:t>CS6108</w:t>
            </w:r>
          </w:p>
        </w:tc>
      </w:tr>
      <w:tr w:rsidR="00730DEC" w:rsidRPr="009C50AE" w14:paraId="1751D5A4" w14:textId="77777777" w:rsidTr="00873975">
        <w:trPr>
          <w:trHeight w:val="555"/>
        </w:trPr>
        <w:tc>
          <w:tcPr>
            <w:tcW w:w="2514" w:type="dxa"/>
            <w:tcMar>
              <w:top w:w="0" w:type="dxa"/>
              <w:left w:w="0" w:type="dxa"/>
              <w:bottom w:w="0" w:type="dxa"/>
              <w:right w:w="0" w:type="dxa"/>
            </w:tcMar>
          </w:tcPr>
          <w:p w14:paraId="77D130F1" w14:textId="77777777" w:rsidR="00730DEC" w:rsidRPr="00FD0D1D" w:rsidRDefault="00730DEC" w:rsidP="00873975">
            <w:pPr>
              <w:pStyle w:val="Normal1"/>
              <w:spacing w:line="298" w:lineRule="auto"/>
              <w:ind w:left="220" w:right="680"/>
              <w:jc w:val="both"/>
              <w:rPr>
                <w:rFonts w:ascii="Times New Roman" w:eastAsia="Times New Roman" w:hAnsi="Times New Roman" w:cs="Times New Roman"/>
                <w:b/>
                <w:bCs/>
              </w:rPr>
            </w:pPr>
            <w:r w:rsidRPr="00FD0D1D">
              <w:rPr>
                <w:rFonts w:ascii="Times New Roman" w:eastAsia="Times New Roman" w:hAnsi="Times New Roman" w:cs="Times New Roman"/>
                <w:b/>
                <w:bCs/>
              </w:rPr>
              <w:t>Course</w:t>
            </w:r>
            <w:r>
              <w:rPr>
                <w:rFonts w:ascii="Times New Roman" w:eastAsia="Times New Roman" w:hAnsi="Times New Roman" w:cs="Times New Roman"/>
                <w:b/>
                <w:bCs/>
              </w:rPr>
              <w:t xml:space="preserve"> </w:t>
            </w:r>
            <w:r w:rsidRPr="00FD0D1D">
              <w:rPr>
                <w:rFonts w:ascii="Times New Roman" w:eastAsia="Times New Roman" w:hAnsi="Times New Roman" w:cs="Times New Roman"/>
                <w:b/>
                <w:bCs/>
              </w:rPr>
              <w:t xml:space="preserve">Credit (L-T-P-C) </w:t>
            </w:r>
          </w:p>
        </w:tc>
        <w:tc>
          <w:tcPr>
            <w:tcW w:w="6246" w:type="dxa"/>
            <w:tcMar>
              <w:top w:w="0" w:type="dxa"/>
              <w:left w:w="0" w:type="dxa"/>
              <w:bottom w:w="0" w:type="dxa"/>
              <w:right w:w="0" w:type="dxa"/>
            </w:tcMar>
          </w:tcPr>
          <w:p w14:paraId="2F4F7BEC" w14:textId="77777777" w:rsidR="00730DEC" w:rsidRPr="00FD0D1D" w:rsidRDefault="00730DEC" w:rsidP="00873975">
            <w:pPr>
              <w:pStyle w:val="Normal1"/>
              <w:spacing w:before="120" w:after="240" w:line="240" w:lineRule="auto"/>
              <w:ind w:left="120"/>
              <w:jc w:val="both"/>
              <w:rPr>
                <w:rFonts w:ascii="Times New Roman" w:eastAsia="Times New Roman" w:hAnsi="Times New Roman" w:cs="Times New Roman"/>
                <w:b/>
              </w:rPr>
            </w:pPr>
            <w:r w:rsidRPr="00FD0D1D">
              <w:rPr>
                <w:rFonts w:ascii="Times New Roman" w:eastAsia="Times New Roman" w:hAnsi="Times New Roman" w:cs="Times New Roman"/>
                <w:b/>
              </w:rPr>
              <w:t>3-0-0-3</w:t>
            </w:r>
          </w:p>
        </w:tc>
      </w:tr>
      <w:tr w:rsidR="00730DEC" w:rsidRPr="009C50AE" w14:paraId="4CB3C6A5" w14:textId="77777777" w:rsidTr="00873975">
        <w:trPr>
          <w:trHeight w:val="632"/>
        </w:trPr>
        <w:tc>
          <w:tcPr>
            <w:tcW w:w="2514" w:type="dxa"/>
            <w:tcMar>
              <w:top w:w="0" w:type="dxa"/>
              <w:left w:w="0" w:type="dxa"/>
              <w:bottom w:w="0" w:type="dxa"/>
              <w:right w:w="0" w:type="dxa"/>
            </w:tcMar>
          </w:tcPr>
          <w:p w14:paraId="397DC44D" w14:textId="77777777" w:rsidR="00730DEC" w:rsidRPr="00FD0D1D" w:rsidRDefault="00730DEC" w:rsidP="00873975">
            <w:pPr>
              <w:pStyle w:val="Normal1"/>
              <w:spacing w:before="240" w:after="240"/>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Course Title</w:t>
            </w:r>
          </w:p>
        </w:tc>
        <w:tc>
          <w:tcPr>
            <w:tcW w:w="6246" w:type="dxa"/>
            <w:tcMar>
              <w:top w:w="0" w:type="dxa"/>
              <w:left w:w="0" w:type="dxa"/>
              <w:bottom w:w="0" w:type="dxa"/>
              <w:right w:w="0" w:type="dxa"/>
            </w:tcMar>
          </w:tcPr>
          <w:p w14:paraId="28E0A201" w14:textId="77777777" w:rsidR="00730DEC" w:rsidRPr="009C50AE" w:rsidRDefault="00730DEC" w:rsidP="00873975">
            <w:pPr>
              <w:pStyle w:val="Normal1"/>
              <w:spacing w:before="240" w:after="240"/>
              <w:ind w:left="120"/>
              <w:jc w:val="both"/>
              <w:rPr>
                <w:rFonts w:ascii="Times New Roman" w:eastAsia="Times New Roman" w:hAnsi="Times New Roman" w:cs="Times New Roman"/>
                <w:b/>
                <w:bCs/>
              </w:rPr>
            </w:pPr>
            <w:r w:rsidRPr="009C50AE">
              <w:rPr>
                <w:rFonts w:ascii="Times New Roman" w:eastAsia="Times New Roman" w:hAnsi="Times New Roman" w:cs="Times New Roman"/>
                <w:b/>
              </w:rPr>
              <w:t xml:space="preserve">Advanced </w:t>
            </w:r>
            <w:r w:rsidRPr="009C50AE">
              <w:rPr>
                <w:rFonts w:ascii="Times New Roman" w:eastAsia="Times New Roman" w:hAnsi="Times New Roman" w:cs="Times New Roman"/>
                <w:b/>
                <w:bCs/>
              </w:rPr>
              <w:t>Computational Data Analysis</w:t>
            </w:r>
          </w:p>
        </w:tc>
      </w:tr>
      <w:tr w:rsidR="00730DEC" w:rsidRPr="009C50AE" w14:paraId="443759B2" w14:textId="77777777" w:rsidTr="00873975">
        <w:trPr>
          <w:trHeight w:val="551"/>
        </w:trPr>
        <w:tc>
          <w:tcPr>
            <w:tcW w:w="2514" w:type="dxa"/>
            <w:tcMar>
              <w:top w:w="0" w:type="dxa"/>
              <w:left w:w="0" w:type="dxa"/>
              <w:bottom w:w="0" w:type="dxa"/>
              <w:right w:w="0" w:type="dxa"/>
            </w:tcMar>
          </w:tcPr>
          <w:p w14:paraId="27D89051" w14:textId="77777777" w:rsidR="00730DEC" w:rsidRPr="00FD0D1D" w:rsidRDefault="00730DEC" w:rsidP="00873975">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Learning Mode</w:t>
            </w:r>
          </w:p>
        </w:tc>
        <w:tc>
          <w:tcPr>
            <w:tcW w:w="6246" w:type="dxa"/>
            <w:tcMar>
              <w:top w:w="0" w:type="dxa"/>
              <w:left w:w="0" w:type="dxa"/>
              <w:bottom w:w="0" w:type="dxa"/>
              <w:right w:w="0" w:type="dxa"/>
            </w:tcMar>
          </w:tcPr>
          <w:p w14:paraId="3A254E3D" w14:textId="77777777" w:rsidR="00730DEC" w:rsidRPr="009C50AE" w:rsidRDefault="00730DEC" w:rsidP="00873975">
            <w:pPr>
              <w:pStyle w:val="Normal1"/>
              <w:spacing w:before="240" w:after="240" w:line="281" w:lineRule="auto"/>
              <w:ind w:left="120"/>
              <w:jc w:val="both"/>
              <w:rPr>
                <w:rFonts w:ascii="Times New Roman" w:eastAsia="Times New Roman" w:hAnsi="Times New Roman" w:cs="Times New Roman"/>
              </w:rPr>
            </w:pPr>
            <w:r w:rsidRPr="009C50AE">
              <w:rPr>
                <w:rFonts w:ascii="Times New Roman" w:eastAsia="Times New Roman" w:hAnsi="Times New Roman" w:cs="Times New Roman"/>
              </w:rPr>
              <w:t>Offline</w:t>
            </w:r>
          </w:p>
        </w:tc>
      </w:tr>
      <w:tr w:rsidR="00730DEC" w:rsidRPr="009C50AE" w14:paraId="1B89AF03" w14:textId="77777777" w:rsidTr="00873975">
        <w:trPr>
          <w:trHeight w:val="602"/>
        </w:trPr>
        <w:tc>
          <w:tcPr>
            <w:tcW w:w="2514" w:type="dxa"/>
            <w:tcMar>
              <w:top w:w="0" w:type="dxa"/>
              <w:left w:w="0" w:type="dxa"/>
              <w:bottom w:w="0" w:type="dxa"/>
              <w:right w:w="0" w:type="dxa"/>
            </w:tcMar>
          </w:tcPr>
          <w:p w14:paraId="1A78CBD8" w14:textId="77777777" w:rsidR="00730DEC" w:rsidRPr="00FD0D1D" w:rsidRDefault="00730DEC" w:rsidP="00873975">
            <w:pPr>
              <w:ind w:left="220" w:right="1040"/>
              <w:jc w:val="both"/>
              <w:rPr>
                <w:b/>
                <w:lang w:eastAsia="en-IN"/>
              </w:rPr>
            </w:pPr>
            <w:r w:rsidRPr="00FD0D1D">
              <w:rPr>
                <w:b/>
                <w:bCs/>
                <w:color w:val="000000"/>
                <w:lang w:eastAsia="en-IN"/>
              </w:rPr>
              <w:t>Learning Objective</w:t>
            </w:r>
          </w:p>
        </w:tc>
        <w:tc>
          <w:tcPr>
            <w:tcW w:w="6246" w:type="dxa"/>
            <w:tcMar>
              <w:top w:w="0" w:type="dxa"/>
              <w:left w:w="0" w:type="dxa"/>
              <w:bottom w:w="0" w:type="dxa"/>
              <w:right w:w="0" w:type="dxa"/>
            </w:tcMar>
          </w:tcPr>
          <w:p w14:paraId="2730F091" w14:textId="77777777" w:rsidR="00730DEC" w:rsidRPr="009C50AE" w:rsidRDefault="00730DEC" w:rsidP="00873975">
            <w:pPr>
              <w:jc w:val="both"/>
              <w:rPr>
                <w:lang w:eastAsia="en-IN"/>
              </w:rPr>
            </w:pPr>
            <w:r w:rsidRPr="009C50AE">
              <w:rPr>
                <w:color w:val="000000"/>
                <w:lang w:eastAsia="en-IN"/>
              </w:rPr>
              <w:t>In this subject, the students will be trained with the knowledge of various advanced data analytics techniques encountered in real life.</w:t>
            </w:r>
          </w:p>
        </w:tc>
      </w:tr>
      <w:tr w:rsidR="00730DEC" w:rsidRPr="009C50AE" w14:paraId="77A347FB" w14:textId="77777777" w:rsidTr="00873975">
        <w:trPr>
          <w:trHeight w:val="2051"/>
        </w:trPr>
        <w:tc>
          <w:tcPr>
            <w:tcW w:w="2514" w:type="dxa"/>
            <w:tcMar>
              <w:top w:w="0" w:type="dxa"/>
              <w:left w:w="0" w:type="dxa"/>
              <w:bottom w:w="0" w:type="dxa"/>
              <w:right w:w="0" w:type="dxa"/>
            </w:tcMar>
          </w:tcPr>
          <w:p w14:paraId="0C0BD2BF" w14:textId="77777777" w:rsidR="00730DEC" w:rsidRPr="00FD0D1D" w:rsidRDefault="00730DEC" w:rsidP="00873975">
            <w:pPr>
              <w:spacing w:before="240" w:after="240"/>
              <w:ind w:left="220"/>
              <w:jc w:val="both"/>
              <w:rPr>
                <w:b/>
                <w:lang w:eastAsia="en-IN"/>
              </w:rPr>
            </w:pPr>
            <w:r w:rsidRPr="00FD0D1D">
              <w:rPr>
                <w:b/>
                <w:bCs/>
                <w:color w:val="000000"/>
                <w:lang w:eastAsia="en-IN"/>
              </w:rPr>
              <w:t>Course Description</w:t>
            </w:r>
          </w:p>
        </w:tc>
        <w:tc>
          <w:tcPr>
            <w:tcW w:w="6246" w:type="dxa"/>
            <w:tcMar>
              <w:top w:w="0" w:type="dxa"/>
              <w:left w:w="0" w:type="dxa"/>
              <w:bottom w:w="0" w:type="dxa"/>
              <w:right w:w="0" w:type="dxa"/>
            </w:tcMar>
          </w:tcPr>
          <w:p w14:paraId="3CA095E5" w14:textId="77777777" w:rsidR="00730DEC" w:rsidRPr="009C50AE" w:rsidRDefault="00730DEC" w:rsidP="00873975">
            <w:pPr>
              <w:spacing w:before="240" w:after="240"/>
              <w:ind w:left="120"/>
              <w:jc w:val="both"/>
              <w:rPr>
                <w:lang w:eastAsia="en-IN"/>
              </w:rPr>
            </w:pPr>
            <w:r w:rsidRPr="009C50AE">
              <w:rPr>
                <w:color w:val="000000"/>
                <w:lang w:eastAsia="en-IN"/>
              </w:rPr>
              <w:t>Current Physical systems/devices are highly complex and fast and operate with high data acquisition and generation capabilities. Data generated from such systems require advanced level of analytics for apprehension and further usage. This course aims to give a broad understanding what is advanced level data analytics techniques and how they play a critical role in analysing modern day physical systems acquired data.</w:t>
            </w:r>
          </w:p>
        </w:tc>
      </w:tr>
      <w:tr w:rsidR="00730DEC" w:rsidRPr="009C50AE" w14:paraId="4EE04078" w14:textId="77777777" w:rsidTr="00873975">
        <w:trPr>
          <w:trHeight w:val="1784"/>
        </w:trPr>
        <w:tc>
          <w:tcPr>
            <w:tcW w:w="2514" w:type="dxa"/>
            <w:tcMar>
              <w:top w:w="0" w:type="dxa"/>
              <w:left w:w="0" w:type="dxa"/>
              <w:bottom w:w="0" w:type="dxa"/>
              <w:right w:w="0" w:type="dxa"/>
            </w:tcMar>
          </w:tcPr>
          <w:p w14:paraId="4E0D6790" w14:textId="77777777" w:rsidR="00730DEC" w:rsidRPr="00FD0D1D" w:rsidRDefault="00730DEC" w:rsidP="00873975">
            <w:pPr>
              <w:ind w:left="220"/>
              <w:jc w:val="both"/>
              <w:rPr>
                <w:b/>
                <w:lang w:eastAsia="en-IN"/>
              </w:rPr>
            </w:pPr>
            <w:r w:rsidRPr="00FD0D1D">
              <w:rPr>
                <w:b/>
                <w:bCs/>
                <w:color w:val="000000"/>
                <w:lang w:eastAsia="en-IN"/>
              </w:rPr>
              <w:t>Course Outline</w:t>
            </w:r>
          </w:p>
        </w:tc>
        <w:tc>
          <w:tcPr>
            <w:tcW w:w="6246" w:type="dxa"/>
            <w:tcMar>
              <w:top w:w="0" w:type="dxa"/>
              <w:left w:w="0" w:type="dxa"/>
              <w:bottom w:w="0" w:type="dxa"/>
              <w:right w:w="0" w:type="dxa"/>
            </w:tcMar>
          </w:tcPr>
          <w:p w14:paraId="734AD10E" w14:textId="77777777" w:rsidR="00730DEC" w:rsidRPr="009C50AE" w:rsidRDefault="00730DEC" w:rsidP="00873975">
            <w:pPr>
              <w:spacing w:before="240" w:after="240"/>
              <w:ind w:right="100"/>
              <w:jc w:val="both"/>
              <w:rPr>
                <w:color w:val="000000"/>
                <w:lang w:eastAsia="en-IN"/>
              </w:rPr>
            </w:pPr>
            <w:r w:rsidRPr="009C50AE">
              <w:rPr>
                <w:color w:val="000000"/>
                <w:lang w:eastAsia="en-IN"/>
              </w:rPr>
              <w:t>Introduction, Operation of physical systems and data generation, Complexity, Drawbacks and Challenges in data generation from physical devices. Requirement of advanced data analytics.</w:t>
            </w:r>
          </w:p>
          <w:p w14:paraId="18430CCF" w14:textId="77777777" w:rsidR="00730DEC" w:rsidRPr="009C50AE" w:rsidRDefault="00730DEC" w:rsidP="00873975">
            <w:pPr>
              <w:spacing w:before="240" w:after="240"/>
              <w:ind w:right="100"/>
              <w:jc w:val="both"/>
              <w:rPr>
                <w:color w:val="000000"/>
                <w:lang w:eastAsia="en-IN"/>
              </w:rPr>
            </w:pPr>
            <w:r w:rsidRPr="009C50AE">
              <w:rPr>
                <w:color w:val="000000"/>
                <w:lang w:eastAsia="en-IN"/>
              </w:rPr>
              <w:t>Foundations of advanced data analytics principles, mathematical models, probabilistic models, optimization models, deep learning and machine learning models.</w:t>
            </w:r>
          </w:p>
          <w:p w14:paraId="5F4F2B74" w14:textId="77777777" w:rsidR="00730DEC" w:rsidRPr="009C50AE" w:rsidRDefault="00730DEC" w:rsidP="00873975">
            <w:pPr>
              <w:spacing w:before="240" w:after="240"/>
              <w:ind w:right="100"/>
              <w:jc w:val="both"/>
              <w:rPr>
                <w:color w:val="000000"/>
                <w:lang w:eastAsia="en-IN"/>
              </w:rPr>
            </w:pPr>
            <w:r w:rsidRPr="009C50AE">
              <w:rPr>
                <w:color w:val="000000"/>
                <w:lang w:eastAsia="en-IN"/>
              </w:rPr>
              <w:t>Role of advanced data analytics in data apprehension and compression, curve-based approximation techniques, interpolation techniques, machine learning models for data interpretation.</w:t>
            </w:r>
          </w:p>
          <w:p w14:paraId="7B42DB33" w14:textId="77777777" w:rsidR="00730DEC" w:rsidRPr="009C50AE" w:rsidRDefault="00730DEC" w:rsidP="00873975">
            <w:pPr>
              <w:spacing w:before="240" w:after="240"/>
              <w:ind w:right="100"/>
              <w:jc w:val="both"/>
              <w:rPr>
                <w:lang w:eastAsia="en-IN"/>
              </w:rPr>
            </w:pPr>
            <w:r w:rsidRPr="009C50AE">
              <w:rPr>
                <w:color w:val="000000"/>
                <w:lang w:eastAsia="en-IN"/>
              </w:rPr>
              <w:t>Statistical models to advanced data analytics, data analytics for 2D and 3D data processing and data manipulation, application of advanced data analytics to real life cases, problem solving.</w:t>
            </w:r>
          </w:p>
        </w:tc>
      </w:tr>
      <w:tr w:rsidR="00730DEC" w:rsidRPr="009C50AE" w14:paraId="7214E2AB" w14:textId="77777777" w:rsidTr="00873975">
        <w:trPr>
          <w:trHeight w:val="2220"/>
        </w:trPr>
        <w:tc>
          <w:tcPr>
            <w:tcW w:w="2514" w:type="dxa"/>
            <w:tcMar>
              <w:top w:w="0" w:type="dxa"/>
              <w:left w:w="0" w:type="dxa"/>
              <w:bottom w:w="0" w:type="dxa"/>
              <w:right w:w="0" w:type="dxa"/>
            </w:tcMar>
          </w:tcPr>
          <w:p w14:paraId="0C1608B3" w14:textId="77777777" w:rsidR="00730DEC" w:rsidRPr="00FD0D1D" w:rsidRDefault="00730DEC" w:rsidP="00873975">
            <w:pPr>
              <w:ind w:left="220"/>
              <w:jc w:val="both"/>
              <w:rPr>
                <w:b/>
                <w:lang w:eastAsia="en-IN"/>
              </w:rPr>
            </w:pPr>
            <w:r w:rsidRPr="00FD0D1D">
              <w:rPr>
                <w:b/>
                <w:bCs/>
                <w:color w:val="000000"/>
                <w:lang w:eastAsia="en-IN"/>
              </w:rPr>
              <w:t>Learning Outcome</w:t>
            </w:r>
          </w:p>
        </w:tc>
        <w:tc>
          <w:tcPr>
            <w:tcW w:w="6246" w:type="dxa"/>
            <w:tcMar>
              <w:top w:w="0" w:type="dxa"/>
              <w:left w:w="0" w:type="dxa"/>
              <w:bottom w:w="0" w:type="dxa"/>
              <w:right w:w="0" w:type="dxa"/>
            </w:tcMar>
          </w:tcPr>
          <w:p w14:paraId="44586AFB" w14:textId="77777777" w:rsidR="00730DEC" w:rsidRPr="009C50AE" w:rsidRDefault="00730DEC" w:rsidP="00873975">
            <w:pPr>
              <w:ind w:left="-20" w:hanging="360"/>
              <w:jc w:val="both"/>
              <w:rPr>
                <w:color w:val="000000"/>
                <w:lang w:eastAsia="en-IN"/>
              </w:rPr>
            </w:pPr>
            <w:r w:rsidRPr="009C50AE">
              <w:rPr>
                <w:color w:val="000000"/>
                <w:lang w:eastAsia="en-IN"/>
              </w:rPr>
              <w:t>1</w:t>
            </w:r>
          </w:p>
          <w:p w14:paraId="0F0D029E" w14:textId="77777777" w:rsidR="00730DEC" w:rsidRPr="009C50AE" w:rsidRDefault="00730DEC" w:rsidP="00730DEC">
            <w:pPr>
              <w:pStyle w:val="ListParagraph"/>
              <w:numPr>
                <w:ilvl w:val="0"/>
                <w:numId w:val="32"/>
              </w:numPr>
              <w:spacing w:after="0" w:line="240" w:lineRule="auto"/>
              <w:jc w:val="both"/>
              <w:rPr>
                <w:rFonts w:ascii="Times New Roman" w:eastAsia="Times New Roman" w:hAnsi="Times New Roman" w:cs="Times New Roman"/>
                <w:color w:val="000000"/>
                <w:lang w:eastAsia="en-IN"/>
              </w:rPr>
            </w:pPr>
            <w:r w:rsidRPr="009C50AE">
              <w:rPr>
                <w:rFonts w:ascii="Times New Roman" w:eastAsia="Times New Roman" w:hAnsi="Times New Roman" w:cs="Times New Roman"/>
                <w:color w:val="000000"/>
                <w:lang w:eastAsia="en-IN"/>
              </w:rPr>
              <w:t>Gain understanding on data generation systems and the role of advanced data analytics.</w:t>
            </w:r>
          </w:p>
          <w:p w14:paraId="012A1C4D" w14:textId="77777777" w:rsidR="00730DEC" w:rsidRPr="009C50AE" w:rsidRDefault="00730DEC" w:rsidP="00730DEC">
            <w:pPr>
              <w:pStyle w:val="ListParagraph"/>
              <w:numPr>
                <w:ilvl w:val="0"/>
                <w:numId w:val="32"/>
              </w:numPr>
              <w:spacing w:after="0" w:line="240" w:lineRule="auto"/>
              <w:jc w:val="both"/>
              <w:rPr>
                <w:rFonts w:ascii="Times New Roman" w:eastAsia="Times New Roman" w:hAnsi="Times New Roman" w:cs="Times New Roman"/>
                <w:lang w:eastAsia="en-IN"/>
              </w:rPr>
            </w:pPr>
            <w:r w:rsidRPr="009C50AE">
              <w:rPr>
                <w:rFonts w:ascii="Times New Roman" w:eastAsia="Times New Roman" w:hAnsi="Times New Roman" w:cs="Times New Roman"/>
                <w:color w:val="000000"/>
                <w:lang w:eastAsia="en-IN"/>
              </w:rPr>
              <w:t>Apply the Mathematical models of advanced data analytics to real time</w:t>
            </w:r>
          </w:p>
          <w:p w14:paraId="478C7297" w14:textId="77777777" w:rsidR="00730DEC" w:rsidRPr="009C50AE" w:rsidRDefault="00730DEC" w:rsidP="00730DEC">
            <w:pPr>
              <w:pStyle w:val="ListParagraph"/>
              <w:numPr>
                <w:ilvl w:val="0"/>
                <w:numId w:val="32"/>
              </w:numPr>
              <w:spacing w:after="0" w:line="240" w:lineRule="auto"/>
              <w:jc w:val="both"/>
              <w:rPr>
                <w:rFonts w:ascii="Times New Roman" w:eastAsia="Times New Roman" w:hAnsi="Times New Roman" w:cs="Times New Roman"/>
                <w:lang w:eastAsia="en-IN"/>
              </w:rPr>
            </w:pPr>
            <w:r w:rsidRPr="009C50AE">
              <w:rPr>
                <w:rFonts w:ascii="Times New Roman" w:eastAsia="Times New Roman" w:hAnsi="Times New Roman" w:cs="Times New Roman"/>
                <w:color w:val="000000"/>
                <w:lang w:eastAsia="en-IN"/>
              </w:rPr>
              <w:t>Understand the utilities of statistical models and ML models for advanced data analytics.</w:t>
            </w:r>
          </w:p>
        </w:tc>
      </w:tr>
      <w:tr w:rsidR="00730DEC" w:rsidRPr="009C50AE" w14:paraId="48FF96E0" w14:textId="77777777" w:rsidTr="00873975">
        <w:trPr>
          <w:trHeight w:val="525"/>
        </w:trPr>
        <w:tc>
          <w:tcPr>
            <w:tcW w:w="2514" w:type="dxa"/>
            <w:tcMar>
              <w:top w:w="0" w:type="dxa"/>
              <w:left w:w="0" w:type="dxa"/>
              <w:bottom w:w="0" w:type="dxa"/>
              <w:right w:w="0" w:type="dxa"/>
            </w:tcMar>
          </w:tcPr>
          <w:p w14:paraId="2648C14B" w14:textId="77777777" w:rsidR="00730DEC" w:rsidRPr="00FD0D1D" w:rsidRDefault="00730DEC" w:rsidP="00873975">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Assessment Method</w:t>
            </w:r>
          </w:p>
        </w:tc>
        <w:tc>
          <w:tcPr>
            <w:tcW w:w="6246" w:type="dxa"/>
            <w:tcMar>
              <w:top w:w="0" w:type="dxa"/>
              <w:left w:w="0" w:type="dxa"/>
              <w:bottom w:w="0" w:type="dxa"/>
              <w:right w:w="0" w:type="dxa"/>
            </w:tcMar>
          </w:tcPr>
          <w:p w14:paraId="502C27CC" w14:textId="77777777" w:rsidR="00730DEC" w:rsidRPr="009C50AE" w:rsidRDefault="00730DEC" w:rsidP="00873975">
            <w:pPr>
              <w:pStyle w:val="Normal1"/>
              <w:spacing w:before="240" w:after="240" w:line="281" w:lineRule="auto"/>
              <w:ind w:left="120"/>
              <w:jc w:val="both"/>
              <w:rPr>
                <w:rFonts w:ascii="Times New Roman" w:eastAsia="Times New Roman" w:hAnsi="Times New Roman" w:cs="Times New Roman"/>
              </w:rPr>
            </w:pPr>
            <w:r w:rsidRPr="009C50AE">
              <w:rPr>
                <w:rFonts w:ascii="Times New Roman" w:hAnsi="Times New Roman" w:cs="Times New Roman"/>
                <w:color w:val="000000"/>
              </w:rPr>
              <w:t>Internal(Quiz/Assignment/Project), Mid-Term, End-Term</w:t>
            </w:r>
          </w:p>
        </w:tc>
      </w:tr>
      <w:bookmarkEnd w:id="0"/>
    </w:tbl>
    <w:p w14:paraId="104BDA15" w14:textId="77777777" w:rsidR="00730DEC" w:rsidRDefault="00730DEC" w:rsidP="00730DEC">
      <w:pPr>
        <w:pStyle w:val="Normal1"/>
        <w:spacing w:before="100"/>
        <w:ind w:left="100"/>
        <w:rPr>
          <w:rFonts w:ascii="Times New Roman" w:eastAsia="Times New Roman" w:hAnsi="Times New Roman" w:cs="Times New Roman"/>
          <w:b/>
          <w:u w:val="single"/>
        </w:rPr>
      </w:pPr>
    </w:p>
    <w:p w14:paraId="48FA0EC7" w14:textId="77777777" w:rsidR="00730DEC" w:rsidRPr="00522C38" w:rsidRDefault="00730DEC" w:rsidP="00730DEC">
      <w:pPr>
        <w:pStyle w:val="Normal1"/>
        <w:spacing w:before="100"/>
        <w:ind w:left="100"/>
        <w:rPr>
          <w:rFonts w:ascii="Times New Roman" w:eastAsia="Times New Roman" w:hAnsi="Times New Roman" w:cs="Times New Roman"/>
          <w:b/>
          <w:u w:val="single"/>
        </w:rPr>
      </w:pPr>
      <w:r w:rsidRPr="00522C38">
        <w:rPr>
          <w:rFonts w:ascii="Times New Roman" w:eastAsia="Times New Roman" w:hAnsi="Times New Roman" w:cs="Times New Roman"/>
          <w:b/>
          <w:u w:val="single"/>
        </w:rPr>
        <w:lastRenderedPageBreak/>
        <w:t>Suggested Readings:</w:t>
      </w:r>
    </w:p>
    <w:p w14:paraId="3C15B625" w14:textId="77777777" w:rsidR="00730DEC" w:rsidRPr="009C50AE" w:rsidRDefault="00730DEC" w:rsidP="00730DEC">
      <w:pPr>
        <w:pStyle w:val="Normal1"/>
        <w:spacing w:before="100"/>
        <w:ind w:left="100"/>
        <w:rPr>
          <w:rFonts w:ascii="Times New Roman" w:eastAsia="Times New Roman" w:hAnsi="Times New Roman" w:cs="Times New Roman"/>
        </w:rPr>
      </w:pPr>
      <w:r w:rsidRPr="009C50AE">
        <w:rPr>
          <w:rFonts w:ascii="Times New Roman" w:eastAsia="Times New Roman" w:hAnsi="Times New Roman" w:cs="Times New Roman"/>
        </w:rPr>
        <w:t xml:space="preserve"> </w:t>
      </w:r>
    </w:p>
    <w:p w14:paraId="27F978B8" w14:textId="77777777" w:rsidR="00730DEC" w:rsidRPr="009C50AE" w:rsidRDefault="00730DEC" w:rsidP="00730DEC">
      <w:pPr>
        <w:pStyle w:val="Normal1"/>
        <w:numPr>
          <w:ilvl w:val="0"/>
          <w:numId w:val="31"/>
        </w:numPr>
        <w:shd w:val="clear" w:color="auto" w:fill="FFFFFF"/>
        <w:spacing w:after="240"/>
        <w:rPr>
          <w:rFonts w:ascii="Times New Roman" w:eastAsia="Times New Roman" w:hAnsi="Times New Roman" w:cs="Times New Roman"/>
        </w:rPr>
      </w:pPr>
      <w:r w:rsidRPr="009C50AE">
        <w:rPr>
          <w:rFonts w:ascii="Times New Roman" w:eastAsia="Times New Roman" w:hAnsi="Times New Roman" w:cs="Times New Roman"/>
        </w:rPr>
        <w:t>Signal Processing: A Mathematical Approach, Charles L. Byrne, Second Edition, Chapman &amp; Hall, 2014.</w:t>
      </w:r>
    </w:p>
    <w:p w14:paraId="2898E511" w14:textId="77777777" w:rsidR="00730DEC" w:rsidRPr="009C50AE" w:rsidRDefault="00730DEC" w:rsidP="00730DEC">
      <w:pPr>
        <w:pStyle w:val="Normal1"/>
        <w:numPr>
          <w:ilvl w:val="0"/>
          <w:numId w:val="31"/>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Digital Functions and Data Reconstruction: Digital-Discrete Methods, Li M Chen, Springer, 2013.</w:t>
      </w:r>
    </w:p>
    <w:p w14:paraId="0C9875D3" w14:textId="77777777" w:rsidR="00730DEC" w:rsidRPr="009C50AE" w:rsidRDefault="00730DEC" w:rsidP="00730DEC">
      <w:pPr>
        <w:pStyle w:val="Normal1"/>
        <w:numPr>
          <w:ilvl w:val="0"/>
          <w:numId w:val="31"/>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 xml:space="preserve">Machine Learning with Neural Networks: An Introduction for Scientists and Engineers, Bernhard </w:t>
      </w:r>
      <w:proofErr w:type="spellStart"/>
      <w:r w:rsidRPr="009C50AE">
        <w:rPr>
          <w:rFonts w:ascii="Times New Roman" w:eastAsia="Times New Roman" w:hAnsi="Times New Roman" w:cs="Times New Roman"/>
        </w:rPr>
        <w:t>Mehlig</w:t>
      </w:r>
      <w:proofErr w:type="spellEnd"/>
      <w:r w:rsidRPr="009C50AE">
        <w:rPr>
          <w:rFonts w:ascii="Times New Roman" w:eastAsia="Times New Roman" w:hAnsi="Times New Roman" w:cs="Times New Roman"/>
        </w:rPr>
        <w:t>, Cambridge University Press, 2021</w:t>
      </w:r>
    </w:p>
    <w:p w14:paraId="4FECDF6A" w14:textId="77777777" w:rsidR="00730DEC" w:rsidRPr="009C50AE" w:rsidRDefault="00730DEC" w:rsidP="00730DEC">
      <w:pPr>
        <w:pStyle w:val="Normal1"/>
        <w:numPr>
          <w:ilvl w:val="0"/>
          <w:numId w:val="31"/>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 xml:space="preserve">Signal Processing and Machine Learning with Applications, Michael M. Richter, </w:t>
      </w:r>
      <w:proofErr w:type="spellStart"/>
      <w:r w:rsidRPr="009C50AE">
        <w:rPr>
          <w:rFonts w:ascii="Times New Roman" w:eastAsia="Times New Roman" w:hAnsi="Times New Roman" w:cs="Times New Roman"/>
        </w:rPr>
        <w:t>Sheuli</w:t>
      </w:r>
      <w:proofErr w:type="spellEnd"/>
      <w:r w:rsidRPr="009C50AE">
        <w:rPr>
          <w:rFonts w:ascii="Times New Roman" w:eastAsia="Times New Roman" w:hAnsi="Times New Roman" w:cs="Times New Roman"/>
        </w:rPr>
        <w:t xml:space="preserve"> Paul, </w:t>
      </w:r>
      <w:proofErr w:type="spellStart"/>
      <w:r w:rsidRPr="009C50AE">
        <w:rPr>
          <w:rFonts w:ascii="Times New Roman" w:eastAsia="Times New Roman" w:hAnsi="Times New Roman" w:cs="Times New Roman"/>
        </w:rPr>
        <w:t>Veton</w:t>
      </w:r>
      <w:proofErr w:type="spellEnd"/>
      <w:r w:rsidRPr="009C50AE">
        <w:rPr>
          <w:rFonts w:ascii="Times New Roman" w:eastAsia="Times New Roman" w:hAnsi="Times New Roman" w:cs="Times New Roman"/>
        </w:rPr>
        <w:t xml:space="preserve"> </w:t>
      </w:r>
      <w:proofErr w:type="spellStart"/>
      <w:r w:rsidRPr="009C50AE">
        <w:rPr>
          <w:rFonts w:ascii="Times New Roman" w:eastAsia="Times New Roman" w:hAnsi="Times New Roman" w:cs="Times New Roman"/>
        </w:rPr>
        <w:t>Këpuska</w:t>
      </w:r>
      <w:proofErr w:type="spellEnd"/>
      <w:r w:rsidRPr="009C50AE">
        <w:rPr>
          <w:rFonts w:ascii="Times New Roman" w:eastAsia="Times New Roman" w:hAnsi="Times New Roman" w:cs="Times New Roman"/>
        </w:rPr>
        <w:t xml:space="preserve">, Marius </w:t>
      </w:r>
      <w:proofErr w:type="spellStart"/>
      <w:r w:rsidRPr="009C50AE">
        <w:rPr>
          <w:rFonts w:ascii="Times New Roman" w:eastAsia="Times New Roman" w:hAnsi="Times New Roman" w:cs="Times New Roman"/>
        </w:rPr>
        <w:t>Silaghi</w:t>
      </w:r>
      <w:proofErr w:type="spellEnd"/>
      <w:r w:rsidRPr="009C50AE">
        <w:rPr>
          <w:rFonts w:ascii="Times New Roman" w:eastAsia="Times New Roman" w:hAnsi="Times New Roman" w:cs="Times New Roman"/>
        </w:rPr>
        <w:t>, Springer Cham, 2022</w:t>
      </w:r>
    </w:p>
    <w:p w14:paraId="4D43D573" w14:textId="77777777" w:rsidR="00730DEC" w:rsidRPr="009C50AE" w:rsidRDefault="00730DEC" w:rsidP="00730DEC">
      <w:pPr>
        <w:pStyle w:val="Normal1"/>
        <w:numPr>
          <w:ilvl w:val="0"/>
          <w:numId w:val="31"/>
        </w:numPr>
        <w:shd w:val="clear" w:color="auto" w:fill="FFFFFF"/>
        <w:spacing w:after="240"/>
        <w:rPr>
          <w:rFonts w:ascii="Times New Roman" w:eastAsia="Times New Roman" w:hAnsi="Times New Roman" w:cs="Times New Roman"/>
        </w:rPr>
      </w:pPr>
      <w:r w:rsidRPr="009C50AE">
        <w:rPr>
          <w:rFonts w:ascii="Times New Roman" w:eastAsia="Times New Roman" w:hAnsi="Times New Roman" w:cs="Times New Roman"/>
        </w:rPr>
        <w:t>Data Compression: The Complete Reference, David Solomon, 4</w:t>
      </w:r>
      <w:r w:rsidRPr="009C50AE">
        <w:rPr>
          <w:rFonts w:ascii="Times New Roman" w:eastAsia="Times New Roman" w:hAnsi="Times New Roman" w:cs="Times New Roman"/>
          <w:vertAlign w:val="superscript"/>
        </w:rPr>
        <w:t>th</w:t>
      </w:r>
      <w:r w:rsidRPr="009C50AE">
        <w:rPr>
          <w:rFonts w:ascii="Times New Roman" w:eastAsia="Times New Roman" w:hAnsi="Times New Roman" w:cs="Times New Roman"/>
        </w:rPr>
        <w:t xml:space="preserve"> Edition, Springer, 2007</w:t>
      </w:r>
    </w:p>
    <w:p w14:paraId="3E6084DA" w14:textId="77777777" w:rsidR="00730DEC" w:rsidRDefault="00730DEC" w:rsidP="00730DEC">
      <w:r w:rsidRPr="009C50AE">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131"/>
      </w:tblGrid>
      <w:tr w:rsidR="00730DEC" w:rsidRPr="009A5EA7" w14:paraId="09988337" w14:textId="77777777" w:rsidTr="00873975">
        <w:tc>
          <w:tcPr>
            <w:tcW w:w="1885" w:type="dxa"/>
          </w:tcPr>
          <w:p w14:paraId="17D58480" w14:textId="77777777" w:rsidR="00730DEC" w:rsidRPr="00C522C7" w:rsidRDefault="00730DEC" w:rsidP="00873975">
            <w:pPr>
              <w:rPr>
                <w:b/>
              </w:rPr>
            </w:pPr>
            <w:r w:rsidRPr="00C522C7">
              <w:rPr>
                <w:b/>
              </w:rPr>
              <w:lastRenderedPageBreak/>
              <w:t>Course Number</w:t>
            </w:r>
          </w:p>
        </w:tc>
        <w:tc>
          <w:tcPr>
            <w:tcW w:w="7131" w:type="dxa"/>
          </w:tcPr>
          <w:p w14:paraId="7548EC27" w14:textId="77777777" w:rsidR="00730DEC" w:rsidRPr="00C522C7" w:rsidRDefault="00730DEC" w:rsidP="00873975">
            <w:pPr>
              <w:rPr>
                <w:b/>
              </w:rPr>
            </w:pPr>
            <w:r w:rsidRPr="00C522C7">
              <w:rPr>
                <w:b/>
              </w:rPr>
              <w:t>CS6109</w:t>
            </w:r>
          </w:p>
        </w:tc>
      </w:tr>
      <w:tr w:rsidR="00730DEC" w:rsidRPr="009A5EA7" w14:paraId="61A86ECD" w14:textId="77777777" w:rsidTr="00873975">
        <w:tc>
          <w:tcPr>
            <w:tcW w:w="1885" w:type="dxa"/>
          </w:tcPr>
          <w:p w14:paraId="3AEE8FF3" w14:textId="77777777" w:rsidR="00730DEC" w:rsidRPr="00C522C7" w:rsidRDefault="00730DEC" w:rsidP="00873975">
            <w:pPr>
              <w:rPr>
                <w:b/>
              </w:rPr>
            </w:pPr>
            <w:r w:rsidRPr="00C522C7">
              <w:rPr>
                <w:b/>
              </w:rPr>
              <w:t>Course Credit (L-T-P-C)</w:t>
            </w:r>
          </w:p>
        </w:tc>
        <w:tc>
          <w:tcPr>
            <w:tcW w:w="7131" w:type="dxa"/>
          </w:tcPr>
          <w:p w14:paraId="6D15353E" w14:textId="77777777" w:rsidR="00730DEC" w:rsidRPr="00C522C7" w:rsidRDefault="00730DEC" w:rsidP="00873975">
            <w:pPr>
              <w:rPr>
                <w:b/>
              </w:rPr>
            </w:pPr>
            <w:r w:rsidRPr="00C522C7">
              <w:rPr>
                <w:b/>
              </w:rPr>
              <w:t>3-0-0-3</w:t>
            </w:r>
          </w:p>
        </w:tc>
      </w:tr>
      <w:tr w:rsidR="00730DEC" w:rsidRPr="009A5EA7" w14:paraId="4324C1DB" w14:textId="77777777" w:rsidTr="00873975">
        <w:tc>
          <w:tcPr>
            <w:tcW w:w="1885" w:type="dxa"/>
          </w:tcPr>
          <w:p w14:paraId="15AFA23D" w14:textId="77777777" w:rsidR="00730DEC" w:rsidRPr="00C522C7" w:rsidRDefault="00730DEC" w:rsidP="00873975">
            <w:pPr>
              <w:rPr>
                <w:b/>
              </w:rPr>
            </w:pPr>
            <w:r w:rsidRPr="00C522C7">
              <w:rPr>
                <w:b/>
              </w:rPr>
              <w:t>Course Title</w:t>
            </w:r>
          </w:p>
        </w:tc>
        <w:tc>
          <w:tcPr>
            <w:tcW w:w="7131" w:type="dxa"/>
          </w:tcPr>
          <w:p w14:paraId="0DEFC9FE" w14:textId="77777777" w:rsidR="00730DEC" w:rsidRPr="009A5EA7" w:rsidRDefault="00730DEC" w:rsidP="00873975">
            <w:pPr>
              <w:rPr>
                <w:b/>
                <w:bCs/>
              </w:rPr>
            </w:pPr>
            <w:r w:rsidRPr="009A5EA7">
              <w:rPr>
                <w:b/>
                <w:bCs/>
              </w:rPr>
              <w:t>Reinforcement Learning</w:t>
            </w:r>
          </w:p>
        </w:tc>
      </w:tr>
      <w:tr w:rsidR="00730DEC" w:rsidRPr="009A5EA7" w14:paraId="298E54C6" w14:textId="77777777" w:rsidTr="00873975">
        <w:tc>
          <w:tcPr>
            <w:tcW w:w="1885" w:type="dxa"/>
          </w:tcPr>
          <w:p w14:paraId="742DCB51" w14:textId="77777777" w:rsidR="00730DEC" w:rsidRPr="00C522C7" w:rsidRDefault="00730DEC" w:rsidP="00873975">
            <w:pPr>
              <w:rPr>
                <w:b/>
              </w:rPr>
            </w:pPr>
            <w:r w:rsidRPr="00C522C7">
              <w:rPr>
                <w:b/>
              </w:rPr>
              <w:t>Learning Mode</w:t>
            </w:r>
          </w:p>
        </w:tc>
        <w:tc>
          <w:tcPr>
            <w:tcW w:w="7131" w:type="dxa"/>
          </w:tcPr>
          <w:p w14:paraId="1BDDDDAF" w14:textId="77777777" w:rsidR="00730DEC" w:rsidRPr="009A5EA7" w:rsidRDefault="00730DEC" w:rsidP="00873975">
            <w:pPr>
              <w:rPr>
                <w:b/>
              </w:rPr>
            </w:pPr>
            <w:r w:rsidRPr="009A5EA7">
              <w:t>Offline</w:t>
            </w:r>
          </w:p>
        </w:tc>
      </w:tr>
      <w:tr w:rsidR="00730DEC" w:rsidRPr="009A5EA7" w14:paraId="311DE4FD" w14:textId="77777777" w:rsidTr="00873975">
        <w:tc>
          <w:tcPr>
            <w:tcW w:w="1885" w:type="dxa"/>
          </w:tcPr>
          <w:p w14:paraId="5456ED5F" w14:textId="77777777" w:rsidR="00730DEC" w:rsidRPr="00C522C7" w:rsidRDefault="00730DEC" w:rsidP="00873975">
            <w:pPr>
              <w:rPr>
                <w:b/>
              </w:rPr>
            </w:pPr>
            <w:r w:rsidRPr="00C522C7">
              <w:rPr>
                <w:b/>
              </w:rPr>
              <w:t>Learning Objectives</w:t>
            </w:r>
          </w:p>
        </w:tc>
        <w:tc>
          <w:tcPr>
            <w:tcW w:w="7131" w:type="dxa"/>
          </w:tcPr>
          <w:p w14:paraId="25DD2D41" w14:textId="77777777" w:rsidR="00730DEC" w:rsidRPr="009E6C23" w:rsidRDefault="00730DEC" w:rsidP="00873975">
            <w:r w:rsidRPr="009E6C23">
              <w:t xml:space="preserve">This course aims to help the students </w:t>
            </w:r>
            <w:r w:rsidRPr="009E6C23">
              <w:rPr>
                <w:bCs/>
              </w:rPr>
              <w:t xml:space="preserve">(a) </w:t>
            </w:r>
            <w:r w:rsidRPr="009E6C23">
              <w:t xml:space="preserve">Understand the foundational concepts and mathematical frameworks of reinforcement learning. </w:t>
            </w:r>
            <w:r w:rsidRPr="009E6C23">
              <w:rPr>
                <w:bCs/>
              </w:rPr>
              <w:t>(b)</w:t>
            </w:r>
            <w:r w:rsidRPr="009E6C23">
              <w:t xml:space="preserve"> Gain proficiency in key reinforcement learning algorithms, including dynamic programming, Monte Carlo methods, and temporal-difference learning </w:t>
            </w:r>
            <w:r w:rsidRPr="009E6C23">
              <w:rPr>
                <w:bCs/>
              </w:rPr>
              <w:t>(c)</w:t>
            </w:r>
            <w:r w:rsidRPr="009E6C23">
              <w:t xml:space="preserve"> Apply deep reinforcement learning techniques to solve complex problems using methods such as deep Q-networks and policy gradient algorithms. </w:t>
            </w:r>
            <w:r w:rsidRPr="009E6C23">
              <w:rPr>
                <w:bCs/>
              </w:rPr>
              <w:t>(d)</w:t>
            </w:r>
            <w:r w:rsidRPr="009E6C23">
              <w:t xml:space="preserve"> Explore recent advancements and applications of reinforcement learning, including multi-agent systems and ethical considerations.</w:t>
            </w:r>
          </w:p>
        </w:tc>
      </w:tr>
      <w:tr w:rsidR="00730DEC" w:rsidRPr="009A5EA7" w14:paraId="569D9ED7" w14:textId="77777777" w:rsidTr="00873975">
        <w:tc>
          <w:tcPr>
            <w:tcW w:w="1885" w:type="dxa"/>
          </w:tcPr>
          <w:p w14:paraId="62E69799" w14:textId="77777777" w:rsidR="00730DEC" w:rsidRPr="00C522C7" w:rsidRDefault="00730DEC" w:rsidP="00873975">
            <w:pPr>
              <w:rPr>
                <w:b/>
              </w:rPr>
            </w:pPr>
            <w:r w:rsidRPr="00C522C7">
              <w:rPr>
                <w:b/>
              </w:rPr>
              <w:t>Course Description</w:t>
            </w:r>
          </w:p>
        </w:tc>
        <w:tc>
          <w:tcPr>
            <w:tcW w:w="7131" w:type="dxa"/>
          </w:tcPr>
          <w:p w14:paraId="4352B2AE" w14:textId="77777777" w:rsidR="00730DEC" w:rsidRPr="009A5EA7" w:rsidRDefault="00730DEC" w:rsidP="00873975">
            <w:pPr>
              <w:rPr>
                <w:b/>
              </w:rPr>
            </w:pPr>
            <w:r w:rsidRPr="009A5EA7">
              <w:t>This specialized course on reinforcement learning aims to give students a deep understanding of the algorithms and methodologies used to train agents to make decisions through trial and error. Students will learn to develop and implement reinforcement learning models by focusing on foundational theories and practical applications. Students will explore key concepts such as Markov decision processes, policy gradients, Q-learning, and deep reinforcement learning through a mix of theoretical lectures, coding exercises, and project-based learning. Upon completion, students will be equipped to design and apply reinforcement learning solutions to complex problems in fields such as robotics, game development, and autonomous systems, enhancing their expertise in this dynamic area of artificial intelligence.</w:t>
            </w:r>
          </w:p>
        </w:tc>
      </w:tr>
      <w:tr w:rsidR="00730DEC" w:rsidRPr="009A5EA7" w14:paraId="0BDBA246" w14:textId="77777777" w:rsidTr="00873975">
        <w:tc>
          <w:tcPr>
            <w:tcW w:w="1885" w:type="dxa"/>
          </w:tcPr>
          <w:p w14:paraId="77E391F1" w14:textId="77777777" w:rsidR="00730DEC" w:rsidRPr="00C522C7" w:rsidRDefault="00730DEC" w:rsidP="00873975">
            <w:pPr>
              <w:rPr>
                <w:b/>
              </w:rPr>
            </w:pPr>
            <w:r w:rsidRPr="00C522C7">
              <w:rPr>
                <w:b/>
              </w:rPr>
              <w:t>Course Outline</w:t>
            </w:r>
          </w:p>
        </w:tc>
        <w:tc>
          <w:tcPr>
            <w:tcW w:w="7131" w:type="dxa"/>
          </w:tcPr>
          <w:p w14:paraId="7062C3B5" w14:textId="77777777" w:rsidR="00730DEC" w:rsidRPr="009A5EA7" w:rsidRDefault="00730DEC" w:rsidP="00873975">
            <w:pPr>
              <w:pStyle w:val="NormalWeb"/>
              <w:spacing w:before="0" w:beforeAutospacing="0" w:after="0" w:afterAutospacing="0"/>
            </w:pPr>
            <w:r w:rsidRPr="009A5EA7">
              <w:t>Foundations: Basics of machine learning and reinforcement learning (RL) terminology.</w:t>
            </w:r>
          </w:p>
          <w:p w14:paraId="17FAEC05" w14:textId="77777777" w:rsidR="00730DEC" w:rsidRPr="009A5EA7" w:rsidRDefault="00730DEC" w:rsidP="00873975">
            <w:pPr>
              <w:pStyle w:val="NormalWeb"/>
              <w:spacing w:before="0" w:beforeAutospacing="0" w:after="0" w:afterAutospacing="0"/>
            </w:pPr>
            <w:r w:rsidRPr="009A5EA7">
              <w:t>Probability Concepts: Axioms of probability, random variables, distributions, and correlation.</w:t>
            </w:r>
          </w:p>
          <w:p w14:paraId="103D39A3" w14:textId="77777777" w:rsidR="00730DEC" w:rsidRPr="009A5EA7" w:rsidRDefault="00730DEC" w:rsidP="00873975">
            <w:pPr>
              <w:pStyle w:val="NormalWeb"/>
              <w:spacing w:before="0" w:beforeAutospacing="0" w:after="0" w:afterAutospacing="0"/>
            </w:pPr>
            <w:r w:rsidRPr="009A5EA7">
              <w:t>Markov Decision Process: Introduction to MDPs, Markov property, and Bellman equations.</w:t>
            </w:r>
          </w:p>
          <w:p w14:paraId="17D8D013" w14:textId="77777777" w:rsidR="00730DEC" w:rsidRPr="009A5EA7" w:rsidRDefault="00730DEC" w:rsidP="00873975">
            <w:pPr>
              <w:pStyle w:val="NormalWeb"/>
              <w:spacing w:before="0" w:beforeAutospacing="0" w:after="0" w:afterAutospacing="0"/>
            </w:pPr>
            <w:r w:rsidRPr="009A5EA7">
              <w:t>State and Action Value Functions: Concepts of MDP, state, and action value functions.</w:t>
            </w:r>
          </w:p>
          <w:p w14:paraId="73B322AB" w14:textId="77777777" w:rsidR="00730DEC" w:rsidRPr="009A5EA7" w:rsidRDefault="00730DEC" w:rsidP="00873975">
            <w:pPr>
              <w:pStyle w:val="NormalWeb"/>
              <w:spacing w:before="0" w:beforeAutospacing="0" w:after="0" w:afterAutospacing="0"/>
            </w:pPr>
            <w:r w:rsidRPr="009A5EA7">
              <w:t>Tabular Methods and Q-networks: Dynamic programming, Monte Carlo, TD learning, and deep Q-networks.</w:t>
            </w:r>
          </w:p>
          <w:p w14:paraId="3A45FC0C" w14:textId="77777777" w:rsidR="00730DEC" w:rsidRPr="009A5EA7" w:rsidRDefault="00730DEC" w:rsidP="00873975">
            <w:pPr>
              <w:pStyle w:val="NormalWeb"/>
              <w:spacing w:before="0" w:beforeAutospacing="0" w:after="0" w:afterAutospacing="0"/>
            </w:pPr>
            <w:r w:rsidRPr="009A5EA7">
              <w:t>Policy Optimization: Policy-based methods, REINFORCE algorithm, and actor-critic methods.</w:t>
            </w:r>
          </w:p>
          <w:p w14:paraId="29E33100" w14:textId="77777777" w:rsidR="00730DEC" w:rsidRPr="009A5EA7" w:rsidRDefault="00730DEC" w:rsidP="00873975">
            <w:pPr>
              <w:rPr>
                <w:b/>
              </w:rPr>
            </w:pPr>
            <w:r w:rsidRPr="009A5EA7">
              <w:t>Recent Advances and Applications: Meta-learning, multi-agent RL, ethics in RL, and real-world applications.</w:t>
            </w:r>
          </w:p>
        </w:tc>
      </w:tr>
      <w:tr w:rsidR="00730DEC" w:rsidRPr="009A5EA7" w14:paraId="799BF98F" w14:textId="77777777" w:rsidTr="00873975">
        <w:tc>
          <w:tcPr>
            <w:tcW w:w="1885" w:type="dxa"/>
          </w:tcPr>
          <w:p w14:paraId="03ECFFAC" w14:textId="77777777" w:rsidR="00730DEC" w:rsidRPr="00C522C7" w:rsidRDefault="00730DEC" w:rsidP="00873975">
            <w:pPr>
              <w:rPr>
                <w:b/>
              </w:rPr>
            </w:pPr>
            <w:r w:rsidRPr="00C522C7">
              <w:rPr>
                <w:b/>
              </w:rPr>
              <w:t>Learning Outcome</w:t>
            </w:r>
          </w:p>
        </w:tc>
        <w:tc>
          <w:tcPr>
            <w:tcW w:w="7131" w:type="dxa"/>
          </w:tcPr>
          <w:p w14:paraId="36190B5A" w14:textId="77777777" w:rsidR="00730DEC" w:rsidRPr="009A5EA7" w:rsidRDefault="00730DEC" w:rsidP="00730DEC">
            <w:pPr>
              <w:pStyle w:val="NormalWeb"/>
              <w:numPr>
                <w:ilvl w:val="0"/>
                <w:numId w:val="33"/>
              </w:numPr>
              <w:spacing w:before="0" w:beforeAutospacing="0" w:after="160" w:afterAutospacing="0"/>
              <w:jc w:val="both"/>
              <w:textAlignment w:val="baseline"/>
            </w:pPr>
            <w:r w:rsidRPr="009A5EA7">
              <w:t>Mastery of fundamental principles and mathematical frameworks of reinforcement learning.</w:t>
            </w:r>
          </w:p>
          <w:p w14:paraId="79D5596D" w14:textId="77777777" w:rsidR="00730DEC" w:rsidRPr="009A5EA7" w:rsidRDefault="00730DEC" w:rsidP="00730DEC">
            <w:pPr>
              <w:pStyle w:val="NormalWeb"/>
              <w:numPr>
                <w:ilvl w:val="0"/>
                <w:numId w:val="33"/>
              </w:numPr>
              <w:spacing w:before="0" w:beforeAutospacing="0" w:after="160" w:afterAutospacing="0"/>
              <w:jc w:val="both"/>
              <w:textAlignment w:val="baseline"/>
            </w:pPr>
            <w:r w:rsidRPr="009A5EA7">
              <w:t>Proficiency in implementing key reinforcement learning algorithms and techniques.</w:t>
            </w:r>
          </w:p>
          <w:p w14:paraId="08D4B3B8" w14:textId="77777777" w:rsidR="00730DEC" w:rsidRPr="009A5EA7" w:rsidRDefault="00730DEC" w:rsidP="00730DEC">
            <w:pPr>
              <w:pStyle w:val="NormalWeb"/>
              <w:numPr>
                <w:ilvl w:val="0"/>
                <w:numId w:val="33"/>
              </w:numPr>
              <w:spacing w:before="0" w:beforeAutospacing="0" w:after="160" w:afterAutospacing="0"/>
              <w:jc w:val="both"/>
              <w:textAlignment w:val="baseline"/>
            </w:pPr>
            <w:r w:rsidRPr="009A5EA7">
              <w:t>Ability to apply deep reinforcement learning methods to complex, real-world problems.</w:t>
            </w:r>
          </w:p>
          <w:p w14:paraId="62FF5CE7" w14:textId="77777777" w:rsidR="00730DEC" w:rsidRPr="009A5EA7" w:rsidRDefault="00730DEC" w:rsidP="00730DEC">
            <w:pPr>
              <w:pStyle w:val="NormalWeb"/>
              <w:numPr>
                <w:ilvl w:val="0"/>
                <w:numId w:val="33"/>
              </w:numPr>
              <w:spacing w:before="0" w:beforeAutospacing="0" w:after="160" w:afterAutospacing="0"/>
              <w:jc w:val="both"/>
              <w:textAlignment w:val="baseline"/>
            </w:pPr>
            <w:r w:rsidRPr="009A5EA7">
              <w:t>Understanding of recent advancements in reinforcement learning and their ethical implications.</w:t>
            </w:r>
          </w:p>
        </w:tc>
      </w:tr>
      <w:tr w:rsidR="00730DEC" w:rsidRPr="009A5EA7" w14:paraId="10D04958" w14:textId="77777777" w:rsidTr="00873975">
        <w:tc>
          <w:tcPr>
            <w:tcW w:w="1885" w:type="dxa"/>
          </w:tcPr>
          <w:p w14:paraId="6FC1D583" w14:textId="77777777" w:rsidR="00730DEC" w:rsidRPr="00C522C7" w:rsidRDefault="00730DEC" w:rsidP="00873975">
            <w:pPr>
              <w:rPr>
                <w:b/>
              </w:rPr>
            </w:pPr>
            <w:r w:rsidRPr="00C522C7">
              <w:rPr>
                <w:b/>
              </w:rPr>
              <w:t>Assessment Method </w:t>
            </w:r>
          </w:p>
        </w:tc>
        <w:tc>
          <w:tcPr>
            <w:tcW w:w="7131" w:type="dxa"/>
          </w:tcPr>
          <w:p w14:paraId="7A28F873" w14:textId="77777777" w:rsidR="00730DEC" w:rsidRPr="009A5EA7" w:rsidRDefault="00730DEC" w:rsidP="00873975">
            <w:pPr>
              <w:rPr>
                <w:b/>
              </w:rPr>
            </w:pPr>
            <w:r w:rsidRPr="007B222C">
              <w:rPr>
                <w:color w:val="000000"/>
              </w:rPr>
              <w:t>Internal(Quiz/Assignment/Project), Mid-Term, End-Term</w:t>
            </w:r>
          </w:p>
        </w:tc>
      </w:tr>
    </w:tbl>
    <w:p w14:paraId="219A684C" w14:textId="77777777" w:rsidR="00730DEC" w:rsidRPr="009A5EA7" w:rsidRDefault="00730DEC" w:rsidP="00730DEC"/>
    <w:p w14:paraId="3B9FEF58" w14:textId="77777777" w:rsidR="00730DEC" w:rsidRPr="00C522C7" w:rsidRDefault="00730DEC" w:rsidP="00730DEC">
      <w:pPr>
        <w:rPr>
          <w:b/>
          <w:bCs/>
          <w:u w:val="single"/>
        </w:rPr>
      </w:pPr>
      <w:r w:rsidRPr="00C522C7">
        <w:rPr>
          <w:b/>
          <w:bCs/>
          <w:u w:val="single"/>
        </w:rPr>
        <w:t>Suggested Reading:</w:t>
      </w:r>
    </w:p>
    <w:p w14:paraId="01ADE49B" w14:textId="77777777" w:rsidR="00730DEC" w:rsidRPr="009A5EA7" w:rsidRDefault="00730DEC" w:rsidP="00730DEC">
      <w:pPr>
        <w:numPr>
          <w:ilvl w:val="0"/>
          <w:numId w:val="28"/>
        </w:numPr>
        <w:textAlignment w:val="baseline"/>
      </w:pPr>
      <w:r w:rsidRPr="009A5EA7">
        <w:t xml:space="preserve">Reinforcement Learning: An Introduction by Richard S. Sutton and Andrew G. </w:t>
      </w:r>
      <w:proofErr w:type="spellStart"/>
      <w:r w:rsidRPr="009A5EA7">
        <w:t>Barto</w:t>
      </w:r>
      <w:proofErr w:type="spellEnd"/>
      <w:r w:rsidRPr="009A5EA7">
        <w:t>, The MIT Press (1 January 1998).</w:t>
      </w:r>
    </w:p>
    <w:p w14:paraId="0727B56D" w14:textId="77777777" w:rsidR="00730DEC" w:rsidRPr="009A5EA7" w:rsidRDefault="00730DEC" w:rsidP="00730DEC">
      <w:pPr>
        <w:numPr>
          <w:ilvl w:val="0"/>
          <w:numId w:val="28"/>
        </w:numPr>
        <w:textAlignment w:val="baseline"/>
      </w:pPr>
      <w:r w:rsidRPr="009A5EA7">
        <w:t xml:space="preserve">Deep Reinforcement Learning Hands-On by Maxim </w:t>
      </w:r>
      <w:proofErr w:type="spellStart"/>
      <w:r w:rsidRPr="009A5EA7">
        <w:t>Lapan</w:t>
      </w:r>
      <w:proofErr w:type="spellEnd"/>
      <w:r w:rsidRPr="009A5EA7">
        <w:t xml:space="preserve">, </w:t>
      </w:r>
      <w:proofErr w:type="spellStart"/>
      <w:r w:rsidRPr="009A5EA7">
        <w:t>Packt</w:t>
      </w:r>
      <w:proofErr w:type="spellEnd"/>
      <w:r w:rsidRPr="009A5EA7">
        <w:t xml:space="preserve"> Publishing Limited (21 June 2018).</w:t>
      </w:r>
    </w:p>
    <w:p w14:paraId="1967C309" w14:textId="77777777" w:rsidR="00730DEC" w:rsidRPr="009A5EA7" w:rsidRDefault="00730DEC" w:rsidP="00730DEC">
      <w:pPr>
        <w:numPr>
          <w:ilvl w:val="0"/>
          <w:numId w:val="28"/>
        </w:numPr>
        <w:textAlignment w:val="baseline"/>
      </w:pPr>
      <w:r w:rsidRPr="009A5EA7">
        <w:t xml:space="preserve">Algorithms for Reinforcement Learning by Csaba </w:t>
      </w:r>
      <w:proofErr w:type="spellStart"/>
      <w:r w:rsidRPr="009A5EA7">
        <w:t>Szepesvari</w:t>
      </w:r>
      <w:proofErr w:type="spellEnd"/>
      <w:r w:rsidRPr="009A5EA7">
        <w:t>, Morgan and Claypool Publishers (2010)</w:t>
      </w:r>
    </w:p>
    <w:p w14:paraId="3CB1EFBA" w14:textId="77777777" w:rsidR="00730DEC" w:rsidRPr="009A5EA7" w:rsidRDefault="00730DEC" w:rsidP="00730DEC">
      <w:pPr>
        <w:numPr>
          <w:ilvl w:val="0"/>
          <w:numId w:val="28"/>
        </w:numPr>
        <w:textAlignment w:val="baseline"/>
      </w:pPr>
      <w:r w:rsidRPr="009A5EA7">
        <w:t>Deep Reinforcement Learning: Fundamentals, Research and Applications by Hao Dong, Springer Verlag (2020)</w:t>
      </w:r>
    </w:p>
    <w:p w14:paraId="11467765" w14:textId="77777777" w:rsidR="00730DEC" w:rsidRDefault="00730DEC" w:rsidP="00730DEC">
      <w:pPr>
        <w:spacing w:after="160" w:line="259" w:lineRule="auto"/>
      </w:pPr>
      <w:r>
        <w:br w:type="page"/>
      </w:r>
    </w:p>
    <w:tbl>
      <w:tblPr>
        <w:tblW w:w="9180" w:type="dxa"/>
        <w:tblCellMar>
          <w:top w:w="100" w:type="dxa"/>
          <w:left w:w="100" w:type="dxa"/>
          <w:bottom w:w="100" w:type="dxa"/>
          <w:right w:w="100" w:type="dxa"/>
        </w:tblCellMar>
        <w:tblLook w:val="0600" w:firstRow="0" w:lastRow="0" w:firstColumn="0" w:lastColumn="0" w:noHBand="1" w:noVBand="1"/>
      </w:tblPr>
      <w:tblGrid>
        <w:gridCol w:w="2300"/>
        <w:gridCol w:w="6880"/>
      </w:tblGrid>
      <w:tr w:rsidR="00730DEC" w:rsidRPr="008741A0" w14:paraId="4AD055B8" w14:textId="77777777" w:rsidTr="00873975">
        <w:trPr>
          <w:trHeight w:val="470"/>
        </w:trPr>
        <w:tc>
          <w:tcPr>
            <w:tcW w:w="2300" w:type="dxa"/>
            <w:tcBorders>
              <w:top w:val="single" w:sz="6" w:space="0" w:color="000000"/>
              <w:left w:val="single" w:sz="6" w:space="0" w:color="000000"/>
              <w:bottom w:val="single" w:sz="6" w:space="0" w:color="000000"/>
              <w:right w:val="single" w:sz="6" w:space="0" w:color="000000"/>
            </w:tcBorders>
          </w:tcPr>
          <w:p w14:paraId="575F1E21"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lastRenderedPageBreak/>
              <w:t xml:space="preserve">Course Number </w:t>
            </w:r>
          </w:p>
        </w:tc>
        <w:tc>
          <w:tcPr>
            <w:tcW w:w="6880" w:type="dxa"/>
            <w:tcBorders>
              <w:top w:val="single" w:sz="6" w:space="0" w:color="000000"/>
              <w:left w:val="single" w:sz="6" w:space="0" w:color="000000"/>
              <w:bottom w:val="single" w:sz="6" w:space="0" w:color="000000"/>
              <w:right w:val="single" w:sz="6" w:space="0" w:color="000000"/>
            </w:tcBorders>
          </w:tcPr>
          <w:p w14:paraId="7713B9EB" w14:textId="77777777" w:rsidR="00730DEC" w:rsidRPr="00FE4ED1" w:rsidRDefault="00730DEC" w:rsidP="00873975">
            <w:pPr>
              <w:pStyle w:val="LO-normal"/>
              <w:spacing w:line="240" w:lineRule="auto"/>
              <w:rPr>
                <w:rFonts w:ascii="Times New Roman" w:hAnsi="Times New Roman" w:cs="Times New Roman"/>
                <w:b/>
              </w:rPr>
            </w:pPr>
            <w:r>
              <w:rPr>
                <w:rFonts w:ascii="Times New Roman" w:hAnsi="Times New Roman" w:cs="Times New Roman"/>
                <w:b/>
              </w:rPr>
              <w:t>CS6110</w:t>
            </w:r>
          </w:p>
        </w:tc>
      </w:tr>
      <w:tr w:rsidR="00730DEC" w:rsidRPr="008741A0" w14:paraId="550420A5" w14:textId="77777777" w:rsidTr="00873975">
        <w:trPr>
          <w:trHeight w:val="470"/>
        </w:trPr>
        <w:tc>
          <w:tcPr>
            <w:tcW w:w="2300" w:type="dxa"/>
            <w:tcBorders>
              <w:top w:val="single" w:sz="6" w:space="0" w:color="000000"/>
              <w:left w:val="single" w:sz="6" w:space="0" w:color="000000"/>
              <w:bottom w:val="single" w:sz="6" w:space="0" w:color="000000"/>
              <w:right w:val="single" w:sz="6" w:space="0" w:color="000000"/>
            </w:tcBorders>
          </w:tcPr>
          <w:p w14:paraId="35755CAB" w14:textId="77777777" w:rsidR="00730DEC"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Course Credit </w:t>
            </w:r>
          </w:p>
          <w:p w14:paraId="7270EA61"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(L-T-P-C) </w:t>
            </w:r>
          </w:p>
        </w:tc>
        <w:tc>
          <w:tcPr>
            <w:tcW w:w="6880" w:type="dxa"/>
            <w:tcBorders>
              <w:top w:val="single" w:sz="6" w:space="0" w:color="000000"/>
              <w:left w:val="single" w:sz="6" w:space="0" w:color="000000"/>
              <w:bottom w:val="single" w:sz="6" w:space="0" w:color="000000"/>
              <w:right w:val="single" w:sz="6" w:space="0" w:color="000000"/>
            </w:tcBorders>
          </w:tcPr>
          <w:p w14:paraId="70DC7868"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3-0-0-3</w:t>
            </w:r>
          </w:p>
        </w:tc>
      </w:tr>
      <w:tr w:rsidR="00730DEC" w:rsidRPr="008741A0" w14:paraId="1D19A753" w14:textId="77777777" w:rsidTr="00873975">
        <w:trPr>
          <w:trHeight w:val="470"/>
        </w:trPr>
        <w:tc>
          <w:tcPr>
            <w:tcW w:w="2300" w:type="dxa"/>
            <w:tcBorders>
              <w:top w:val="single" w:sz="6" w:space="0" w:color="000000"/>
              <w:left w:val="single" w:sz="6" w:space="0" w:color="000000"/>
              <w:bottom w:val="single" w:sz="6" w:space="0" w:color="000000"/>
              <w:right w:val="single" w:sz="6" w:space="0" w:color="000000"/>
            </w:tcBorders>
          </w:tcPr>
          <w:p w14:paraId="1A654551"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Course Title </w:t>
            </w:r>
          </w:p>
        </w:tc>
        <w:tc>
          <w:tcPr>
            <w:tcW w:w="6880" w:type="dxa"/>
            <w:tcBorders>
              <w:top w:val="single" w:sz="6" w:space="0" w:color="000000"/>
              <w:left w:val="single" w:sz="6" w:space="0" w:color="000000"/>
              <w:bottom w:val="single" w:sz="6" w:space="0" w:color="000000"/>
              <w:right w:val="single" w:sz="6" w:space="0" w:color="000000"/>
            </w:tcBorders>
          </w:tcPr>
          <w:p w14:paraId="3A20F311" w14:textId="77777777" w:rsidR="00730DEC" w:rsidRPr="008741A0" w:rsidRDefault="00730DEC" w:rsidP="00873975">
            <w:pPr>
              <w:pStyle w:val="LO-normal"/>
              <w:spacing w:line="240" w:lineRule="auto"/>
              <w:rPr>
                <w:rFonts w:ascii="Times New Roman" w:hAnsi="Times New Roman" w:cs="Times New Roman"/>
                <w:b/>
                <w:bCs/>
              </w:rPr>
            </w:pPr>
            <w:r w:rsidRPr="008741A0">
              <w:rPr>
                <w:rFonts w:ascii="Times New Roman" w:eastAsia="Times New Roman" w:hAnsi="Times New Roman" w:cs="Times New Roman"/>
                <w:b/>
                <w:bCs/>
              </w:rPr>
              <w:t>Advanced</w:t>
            </w:r>
            <w:r w:rsidRPr="008741A0">
              <w:rPr>
                <w:rFonts w:ascii="Times New Roman" w:hAnsi="Times New Roman" w:cs="Times New Roman"/>
                <w:b/>
                <w:bCs/>
              </w:rPr>
              <w:t xml:space="preserve"> Graph Machine Learning</w:t>
            </w:r>
          </w:p>
        </w:tc>
      </w:tr>
      <w:tr w:rsidR="00730DEC" w:rsidRPr="008741A0" w14:paraId="467CED58" w14:textId="77777777" w:rsidTr="00873975">
        <w:trPr>
          <w:trHeight w:val="470"/>
        </w:trPr>
        <w:tc>
          <w:tcPr>
            <w:tcW w:w="2300" w:type="dxa"/>
            <w:tcBorders>
              <w:top w:val="single" w:sz="6" w:space="0" w:color="000000"/>
              <w:left w:val="single" w:sz="6" w:space="0" w:color="000000"/>
              <w:bottom w:val="single" w:sz="6" w:space="0" w:color="000000"/>
              <w:right w:val="single" w:sz="6" w:space="0" w:color="000000"/>
            </w:tcBorders>
          </w:tcPr>
          <w:p w14:paraId="7C34CDF3"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Learning Mode </w:t>
            </w:r>
          </w:p>
        </w:tc>
        <w:tc>
          <w:tcPr>
            <w:tcW w:w="6880" w:type="dxa"/>
            <w:tcBorders>
              <w:top w:val="single" w:sz="6" w:space="0" w:color="000000"/>
              <w:left w:val="single" w:sz="6" w:space="0" w:color="000000"/>
              <w:bottom w:val="single" w:sz="6" w:space="0" w:color="000000"/>
              <w:right w:val="single" w:sz="6" w:space="0" w:color="000000"/>
            </w:tcBorders>
          </w:tcPr>
          <w:p w14:paraId="10CDE954" w14:textId="77777777" w:rsidR="00730DEC" w:rsidRPr="008741A0" w:rsidRDefault="00730DEC" w:rsidP="00873975">
            <w:pPr>
              <w:pStyle w:val="LO-normal"/>
              <w:spacing w:line="240" w:lineRule="auto"/>
              <w:rPr>
                <w:rFonts w:ascii="Times New Roman" w:hAnsi="Times New Roman" w:cs="Times New Roman"/>
              </w:rPr>
            </w:pPr>
            <w:r w:rsidRPr="008741A0">
              <w:rPr>
                <w:rFonts w:ascii="Times New Roman" w:hAnsi="Times New Roman" w:cs="Times New Roman"/>
              </w:rPr>
              <w:t>Offline</w:t>
            </w:r>
          </w:p>
        </w:tc>
      </w:tr>
      <w:tr w:rsidR="00730DEC" w:rsidRPr="008741A0" w14:paraId="1461FE4A" w14:textId="77777777" w:rsidTr="00873975">
        <w:trPr>
          <w:trHeight w:val="1670"/>
        </w:trPr>
        <w:tc>
          <w:tcPr>
            <w:tcW w:w="2300" w:type="dxa"/>
            <w:tcBorders>
              <w:top w:val="single" w:sz="6" w:space="0" w:color="000000"/>
              <w:left w:val="single" w:sz="6" w:space="0" w:color="000000"/>
              <w:bottom w:val="single" w:sz="6" w:space="0" w:color="000000"/>
              <w:right w:val="single" w:sz="6" w:space="0" w:color="000000"/>
            </w:tcBorders>
          </w:tcPr>
          <w:p w14:paraId="41AA1ACA"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Learning Objectives </w:t>
            </w:r>
            <w:r w:rsidRPr="00FE4ED1">
              <w:rPr>
                <w:rFonts w:ascii="Times New Roman" w:eastAsia="Book Antiqua" w:hAnsi="Times New Roman" w:cs="Times New Roman"/>
                <w:b/>
              </w:rPr>
              <w:tab/>
            </w:r>
            <w:r w:rsidRPr="00FE4ED1">
              <w:rPr>
                <w:rFonts w:ascii="Times New Roman" w:eastAsia="Book Antiqua" w:hAnsi="Times New Roman" w:cs="Times New Roman"/>
                <w:b/>
              </w:rPr>
              <w:tab/>
            </w:r>
            <w:r w:rsidRPr="00FE4ED1">
              <w:rPr>
                <w:rFonts w:ascii="Times New Roman" w:eastAsia="Book Antiqua" w:hAnsi="Times New Roman" w:cs="Times New Roman"/>
                <w:b/>
              </w:rPr>
              <w:tab/>
            </w:r>
          </w:p>
          <w:p w14:paraId="35D29EB6" w14:textId="77777777" w:rsidR="00730DEC" w:rsidRPr="00FE4ED1" w:rsidRDefault="00730DEC" w:rsidP="00873975">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6C1F7219" w14:textId="77777777" w:rsidR="00730DEC" w:rsidRPr="008741A0" w:rsidRDefault="00730DEC" w:rsidP="00873975">
            <w:pPr>
              <w:jc w:val="both"/>
            </w:pPr>
            <w:r w:rsidRPr="008741A0">
              <w:t>Several real world systems can be represented as a network of entities that are connected to each other through some relations. Often the number of entities is immensely large, thus forming a very large network. Typical examples of such large networks include network of entities in knowledge graphs, co-occurrence graph of the keywords in natural languages, interaction graph of users in social networks, protein-protein interaction graphs and the network of routers in Internet to name a few. Study of these networks is often needed for relational learning tasks, as well as for developing frameworks for representing the intrinsic structure of the data. This course will mainly deal with both the traditional as well as current state of the art machine learning techniques to be applied on Graphs for different downstream tasks.</w:t>
            </w:r>
          </w:p>
          <w:p w14:paraId="0D691BF3" w14:textId="77777777" w:rsidR="00730DEC" w:rsidRPr="008741A0" w:rsidRDefault="00730DEC" w:rsidP="00873975">
            <w:pPr>
              <w:pStyle w:val="LO-normal"/>
              <w:spacing w:line="240" w:lineRule="auto"/>
              <w:jc w:val="both"/>
              <w:rPr>
                <w:rFonts w:ascii="Times New Roman" w:hAnsi="Times New Roman" w:cs="Times New Roman"/>
              </w:rPr>
            </w:pPr>
            <w:r w:rsidRPr="008741A0">
              <w:rPr>
                <w:rFonts w:ascii="Times New Roman" w:eastAsia="Book Antiqua" w:hAnsi="Times New Roman" w:cs="Times New Roman"/>
              </w:rPr>
              <w:tab/>
            </w:r>
            <w:r w:rsidRPr="008741A0">
              <w:rPr>
                <w:rFonts w:ascii="Times New Roman" w:eastAsia="Book Antiqua" w:hAnsi="Times New Roman" w:cs="Times New Roman"/>
              </w:rPr>
              <w:tab/>
            </w:r>
            <w:r w:rsidRPr="008741A0">
              <w:rPr>
                <w:rFonts w:ascii="Times New Roman" w:eastAsia="Book Antiqua" w:hAnsi="Times New Roman" w:cs="Times New Roman"/>
              </w:rPr>
              <w:tab/>
            </w:r>
          </w:p>
        </w:tc>
      </w:tr>
      <w:tr w:rsidR="00730DEC" w:rsidRPr="008741A0" w14:paraId="3F8907DD" w14:textId="77777777" w:rsidTr="00873975">
        <w:trPr>
          <w:trHeight w:val="1190"/>
        </w:trPr>
        <w:tc>
          <w:tcPr>
            <w:tcW w:w="2300" w:type="dxa"/>
            <w:tcBorders>
              <w:top w:val="single" w:sz="6" w:space="0" w:color="000000"/>
              <w:left w:val="single" w:sz="6" w:space="0" w:color="000000"/>
              <w:bottom w:val="single" w:sz="6" w:space="0" w:color="000000"/>
              <w:right w:val="single" w:sz="6" w:space="0" w:color="000000"/>
            </w:tcBorders>
          </w:tcPr>
          <w:p w14:paraId="0E651B87"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Course Description </w:t>
            </w:r>
          </w:p>
          <w:p w14:paraId="57DDB7D3" w14:textId="77777777" w:rsidR="00730DEC" w:rsidRPr="00FE4ED1" w:rsidRDefault="00730DEC" w:rsidP="00873975">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6FE1F2D0" w14:textId="77777777" w:rsidR="00730DEC" w:rsidRPr="008741A0" w:rsidRDefault="00730DEC" w:rsidP="00873975">
            <w:pPr>
              <w:jc w:val="both"/>
            </w:pPr>
            <w:r w:rsidRPr="008741A0">
              <w:t>The course will provide knowledge on the representation and statistical descriptions of large networks, along with traditional machine learning and deep learning techniques applied on graphs. Several use cases of Graph Machine Learning across different domains including Natural Language Processing, Social Network Analysis and Computational Biology would be studied.</w:t>
            </w:r>
          </w:p>
          <w:p w14:paraId="4A2D1B9C" w14:textId="77777777" w:rsidR="00730DEC" w:rsidRPr="008741A0" w:rsidRDefault="00730DEC" w:rsidP="00873975">
            <w:pPr>
              <w:pStyle w:val="LO-normal"/>
              <w:spacing w:line="240" w:lineRule="auto"/>
              <w:jc w:val="both"/>
              <w:rPr>
                <w:rFonts w:ascii="Times New Roman" w:hAnsi="Times New Roman" w:cs="Times New Roman"/>
              </w:rPr>
            </w:pPr>
          </w:p>
        </w:tc>
      </w:tr>
      <w:tr w:rsidR="00730DEC" w:rsidRPr="008741A0" w14:paraId="48CAB837" w14:textId="77777777" w:rsidTr="00873975">
        <w:trPr>
          <w:trHeight w:val="686"/>
        </w:trPr>
        <w:tc>
          <w:tcPr>
            <w:tcW w:w="2300" w:type="dxa"/>
            <w:tcBorders>
              <w:top w:val="single" w:sz="6" w:space="0" w:color="000000"/>
              <w:left w:val="single" w:sz="6" w:space="0" w:color="000000"/>
              <w:bottom w:val="single" w:sz="6" w:space="0" w:color="000000"/>
              <w:right w:val="single" w:sz="6" w:space="0" w:color="000000"/>
            </w:tcBorders>
          </w:tcPr>
          <w:p w14:paraId="06FF7B1C"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 xml:space="preserve">Course Outline </w:t>
            </w: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1222A223" w14:textId="77777777" w:rsidR="00730DEC" w:rsidRPr="008741A0" w:rsidRDefault="00730DEC" w:rsidP="00873975">
            <w:pPr>
              <w:jc w:val="both"/>
            </w:pPr>
            <w:r w:rsidRPr="008741A0">
              <w:t xml:space="preserve">Introduction and background knowledge of graphs; Network Measures and Metrices; </w:t>
            </w:r>
          </w:p>
          <w:p w14:paraId="55B2DEB2" w14:textId="77777777" w:rsidR="00730DEC" w:rsidRPr="008741A0" w:rsidRDefault="00730DEC" w:rsidP="00873975">
            <w:pPr>
              <w:jc w:val="both"/>
            </w:pPr>
          </w:p>
          <w:p w14:paraId="4A164587" w14:textId="77777777" w:rsidR="00730DEC" w:rsidRPr="008741A0" w:rsidRDefault="00730DEC" w:rsidP="00873975">
            <w:pPr>
              <w:jc w:val="both"/>
            </w:pPr>
            <w:r w:rsidRPr="008741A0">
              <w:t>Spectral Analysis of Graphs and its applications; Random Networks; Properties of Random Networks;</w:t>
            </w:r>
          </w:p>
          <w:p w14:paraId="53763757" w14:textId="77777777" w:rsidR="00730DEC" w:rsidRPr="008741A0" w:rsidRDefault="00730DEC" w:rsidP="00873975">
            <w:pPr>
              <w:jc w:val="both"/>
            </w:pPr>
          </w:p>
          <w:p w14:paraId="7935E2A3" w14:textId="77777777" w:rsidR="00730DEC" w:rsidRPr="008741A0" w:rsidRDefault="00730DEC" w:rsidP="00873975">
            <w:pPr>
              <w:jc w:val="both"/>
            </w:pPr>
            <w:r w:rsidRPr="008741A0">
              <w:t xml:space="preserve">Overview of machine learning applications on graphs; Feature based learning on graphs, Shallow embedding and deep Learning techniques for generating node and graph representations – Graph Neural Networks, Graph Attention Networks, Graph Transformers; Graph Neural Networks Pretraining techniques; </w:t>
            </w:r>
          </w:p>
          <w:p w14:paraId="234485D9" w14:textId="77777777" w:rsidR="00730DEC" w:rsidRPr="008741A0" w:rsidRDefault="00730DEC" w:rsidP="00873975">
            <w:pPr>
              <w:jc w:val="both"/>
            </w:pPr>
            <w:r w:rsidRPr="008741A0">
              <w:t>Generative models for graphs; Models for scale-free and small-world networks;</w:t>
            </w:r>
          </w:p>
          <w:p w14:paraId="16CF8869" w14:textId="77777777" w:rsidR="00730DEC" w:rsidRPr="008741A0" w:rsidRDefault="00730DEC" w:rsidP="00873975">
            <w:pPr>
              <w:jc w:val="both"/>
            </w:pPr>
          </w:p>
          <w:p w14:paraId="32B0EEED" w14:textId="77777777" w:rsidR="00730DEC" w:rsidRPr="008741A0" w:rsidRDefault="00730DEC" w:rsidP="00873975">
            <w:pPr>
              <w:jc w:val="both"/>
            </w:pPr>
            <w:r w:rsidRPr="008741A0">
              <w:t>Temporal netwo</w:t>
            </w:r>
            <w:r>
              <w:t>rks, Modeling temporal networks</w:t>
            </w:r>
            <w:r w:rsidRPr="008741A0">
              <w:t xml:space="preserve"> </w:t>
            </w:r>
          </w:p>
        </w:tc>
      </w:tr>
      <w:tr w:rsidR="00730DEC" w:rsidRPr="008741A0" w14:paraId="29EB3DA7" w14:textId="77777777" w:rsidTr="00873975">
        <w:trPr>
          <w:trHeight w:val="3443"/>
        </w:trPr>
        <w:tc>
          <w:tcPr>
            <w:tcW w:w="2300" w:type="dxa"/>
            <w:tcBorders>
              <w:top w:val="single" w:sz="6" w:space="0" w:color="000000"/>
              <w:left w:val="single" w:sz="6" w:space="0" w:color="000000"/>
              <w:bottom w:val="single" w:sz="6" w:space="0" w:color="000000"/>
              <w:right w:val="single" w:sz="6" w:space="0" w:color="000000"/>
            </w:tcBorders>
          </w:tcPr>
          <w:p w14:paraId="2409DFB6"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lastRenderedPageBreak/>
              <w:t xml:space="preserve">Learning Outcome </w:t>
            </w:r>
            <w:r w:rsidRPr="00FE4ED1">
              <w:rPr>
                <w:rFonts w:ascii="Times New Roman" w:eastAsia="Book Antiqua" w:hAnsi="Times New Roman" w:cs="Times New Roman"/>
                <w:b/>
              </w:rPr>
              <w:tab/>
            </w:r>
            <w:r w:rsidRPr="00FE4ED1">
              <w:rPr>
                <w:rFonts w:ascii="Times New Roman" w:eastAsia="Book Antiqua" w:hAnsi="Times New Roman" w:cs="Times New Roman"/>
                <w:b/>
              </w:rPr>
              <w:tab/>
            </w:r>
            <w:r w:rsidRPr="00FE4ED1">
              <w:rPr>
                <w:rFonts w:ascii="Times New Roman" w:eastAsia="Book Antiqua" w:hAnsi="Times New Roman" w:cs="Times New Roman"/>
                <w:b/>
              </w:rPr>
              <w:tab/>
            </w:r>
          </w:p>
          <w:p w14:paraId="29D818C5" w14:textId="77777777" w:rsidR="00730DEC" w:rsidRPr="00FE4ED1" w:rsidRDefault="00730DEC" w:rsidP="00873975">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623AF443" w14:textId="77777777" w:rsidR="00730DEC" w:rsidRPr="008741A0" w:rsidRDefault="00730DEC" w:rsidP="00873975">
            <w:pPr>
              <w:pStyle w:val="LO-normal"/>
              <w:spacing w:line="240" w:lineRule="auto"/>
              <w:rPr>
                <w:rFonts w:ascii="Times New Roman" w:hAnsi="Times New Roman" w:cs="Times New Roman"/>
              </w:rPr>
            </w:pPr>
            <w:r w:rsidRPr="008741A0">
              <w:rPr>
                <w:rFonts w:ascii="Times New Roman" w:hAnsi="Times New Roman" w:cs="Times New Roman"/>
              </w:rPr>
              <w:t>Course training via lectures &amp; tutorial sessions to</w:t>
            </w:r>
          </w:p>
          <w:p w14:paraId="0AB99F1C" w14:textId="77777777" w:rsidR="00730DEC" w:rsidRPr="008741A0" w:rsidRDefault="00730DEC" w:rsidP="00730DEC">
            <w:pPr>
              <w:numPr>
                <w:ilvl w:val="0"/>
                <w:numId w:val="34"/>
              </w:numPr>
              <w:spacing w:before="100" w:beforeAutospacing="1" w:after="100" w:afterAutospacing="1"/>
            </w:pPr>
            <w:r w:rsidRPr="008741A0">
              <w:t>Represent and analyze the structure of graphs</w:t>
            </w:r>
          </w:p>
          <w:p w14:paraId="0E19B6D0" w14:textId="77777777" w:rsidR="00730DEC" w:rsidRPr="008741A0" w:rsidRDefault="00730DEC" w:rsidP="00730DEC">
            <w:pPr>
              <w:numPr>
                <w:ilvl w:val="0"/>
                <w:numId w:val="34"/>
              </w:numPr>
              <w:spacing w:before="100" w:beforeAutospacing="1" w:after="100" w:afterAutospacing="1"/>
            </w:pPr>
            <w:r w:rsidRPr="008741A0">
              <w:t>Discover recurring and significant patterns of interconnections in your data with network motifs and community structure.</w:t>
            </w:r>
          </w:p>
          <w:p w14:paraId="0B87018A" w14:textId="77777777" w:rsidR="00730DEC" w:rsidRPr="008741A0" w:rsidRDefault="00730DEC" w:rsidP="00730DEC">
            <w:pPr>
              <w:numPr>
                <w:ilvl w:val="0"/>
                <w:numId w:val="34"/>
              </w:numPr>
              <w:spacing w:before="100" w:beforeAutospacing="1" w:after="100" w:afterAutospacing="1"/>
            </w:pPr>
            <w:r w:rsidRPr="008741A0">
              <w:t>Gain Knowledge on traditional machine learning techniques applied on graphs</w:t>
            </w:r>
          </w:p>
          <w:p w14:paraId="5552B28B" w14:textId="77777777" w:rsidR="00730DEC" w:rsidRPr="008741A0" w:rsidRDefault="00730DEC" w:rsidP="00730DEC">
            <w:pPr>
              <w:numPr>
                <w:ilvl w:val="0"/>
                <w:numId w:val="34"/>
              </w:numPr>
              <w:spacing w:before="100" w:beforeAutospacing="1" w:after="100" w:afterAutospacing="1"/>
            </w:pPr>
            <w:r w:rsidRPr="008741A0">
              <w:t>Leverage graph-structured data to make better predictions using graph neural networks</w:t>
            </w:r>
          </w:p>
          <w:p w14:paraId="60986D2A" w14:textId="77777777" w:rsidR="00730DEC" w:rsidRPr="008741A0" w:rsidRDefault="00730DEC" w:rsidP="00730DEC">
            <w:pPr>
              <w:numPr>
                <w:ilvl w:val="0"/>
                <w:numId w:val="34"/>
              </w:numPr>
              <w:spacing w:before="100" w:beforeAutospacing="1" w:after="100" w:afterAutospacing="1"/>
            </w:pPr>
            <w:r w:rsidRPr="008741A0">
              <w:t>Understand the problems in dealing with large graphs for machine learning tasks and learn how to improvise</w:t>
            </w:r>
          </w:p>
          <w:p w14:paraId="52A0C8F6" w14:textId="77777777" w:rsidR="00730DEC" w:rsidRPr="008741A0" w:rsidRDefault="00730DEC" w:rsidP="00730DEC">
            <w:pPr>
              <w:numPr>
                <w:ilvl w:val="0"/>
                <w:numId w:val="34"/>
              </w:numPr>
              <w:spacing w:before="100" w:beforeAutospacing="1" w:after="100" w:afterAutospacing="1"/>
            </w:pPr>
            <w:r w:rsidRPr="008741A0">
              <w:t>Analyze temporal and dynamic graphs</w:t>
            </w:r>
          </w:p>
          <w:p w14:paraId="7D4A6400" w14:textId="77777777" w:rsidR="00730DEC" w:rsidRPr="008741A0" w:rsidRDefault="00730DEC" w:rsidP="00730DEC">
            <w:pPr>
              <w:numPr>
                <w:ilvl w:val="0"/>
                <w:numId w:val="34"/>
              </w:numPr>
              <w:spacing w:before="100" w:beforeAutospacing="1" w:after="100" w:afterAutospacing="1"/>
            </w:pPr>
            <w:r w:rsidRPr="008741A0">
              <w:t>Scaling neural networks with generative models for graphs.</w:t>
            </w:r>
          </w:p>
        </w:tc>
      </w:tr>
      <w:tr w:rsidR="00730DEC" w:rsidRPr="008741A0" w14:paraId="543D075D" w14:textId="77777777" w:rsidTr="00873975">
        <w:trPr>
          <w:trHeight w:val="470"/>
        </w:trPr>
        <w:tc>
          <w:tcPr>
            <w:tcW w:w="2300" w:type="dxa"/>
            <w:tcBorders>
              <w:top w:val="single" w:sz="6" w:space="0" w:color="000000"/>
              <w:left w:val="single" w:sz="6" w:space="0" w:color="000000"/>
              <w:bottom w:val="single" w:sz="6" w:space="0" w:color="000000"/>
              <w:right w:val="single" w:sz="6" w:space="0" w:color="000000"/>
            </w:tcBorders>
          </w:tcPr>
          <w:p w14:paraId="40A8E7A4" w14:textId="77777777" w:rsidR="00730DEC" w:rsidRPr="00FE4ED1" w:rsidRDefault="00730DEC" w:rsidP="00873975">
            <w:pPr>
              <w:pStyle w:val="LO-normal"/>
              <w:spacing w:line="240" w:lineRule="auto"/>
              <w:rPr>
                <w:rFonts w:ascii="Times New Roman" w:hAnsi="Times New Roman" w:cs="Times New Roman"/>
                <w:b/>
              </w:rPr>
            </w:pPr>
            <w:r w:rsidRPr="00FE4ED1">
              <w:rPr>
                <w:rFonts w:ascii="Times New Roman" w:hAnsi="Times New Roman" w:cs="Times New Roman"/>
                <w:b/>
              </w:rPr>
              <w:t>Assessment Method</w:t>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2ACB4C5B" w14:textId="77777777" w:rsidR="00730DEC" w:rsidRPr="008741A0" w:rsidRDefault="00730DEC" w:rsidP="00873975">
            <w:pPr>
              <w:pStyle w:val="LO-normal"/>
              <w:spacing w:line="240" w:lineRule="auto"/>
              <w:rPr>
                <w:rFonts w:ascii="Times New Roman" w:hAnsi="Times New Roman" w:cs="Times New Roman"/>
              </w:rPr>
            </w:pPr>
            <w:r w:rsidRPr="008741A0">
              <w:rPr>
                <w:rFonts w:ascii="Times New Roman" w:hAnsi="Times New Roman" w:cs="Times New Roman"/>
                <w:color w:val="000000"/>
              </w:rPr>
              <w:t>Internal(Quiz/Assignment/Project), Mid-Term, End-Term</w:t>
            </w:r>
          </w:p>
        </w:tc>
      </w:tr>
    </w:tbl>
    <w:p w14:paraId="44505F7D" w14:textId="77777777" w:rsidR="00730DEC" w:rsidRPr="009A5EA7" w:rsidRDefault="00730DEC" w:rsidP="00730DEC">
      <w:pPr>
        <w:pStyle w:val="LO-normal"/>
        <w:rPr>
          <w:rFonts w:ascii="Times New Roman" w:eastAsia="Book Antiqua" w:hAnsi="Times New Roman" w:cs="Times New Roman"/>
          <w:sz w:val="24"/>
          <w:szCs w:val="24"/>
        </w:rPr>
      </w:pPr>
    </w:p>
    <w:p w14:paraId="5A6C1D0B" w14:textId="77777777" w:rsidR="00730DEC" w:rsidRPr="00FE4ED1" w:rsidRDefault="00730DEC" w:rsidP="00730DEC">
      <w:pPr>
        <w:pStyle w:val="LO-normal"/>
        <w:rPr>
          <w:rFonts w:ascii="Times New Roman" w:eastAsia="Book Antiqua" w:hAnsi="Times New Roman" w:cs="Times New Roman"/>
          <w:b/>
          <w:sz w:val="24"/>
          <w:szCs w:val="24"/>
          <w:u w:val="single"/>
        </w:rPr>
      </w:pPr>
      <w:r>
        <w:rPr>
          <w:rFonts w:ascii="Times New Roman" w:eastAsia="Book Antiqua" w:hAnsi="Times New Roman" w:cs="Times New Roman"/>
          <w:b/>
          <w:sz w:val="24"/>
          <w:szCs w:val="24"/>
          <w:u w:val="single"/>
        </w:rPr>
        <w:t>Suggested R</w:t>
      </w:r>
      <w:r w:rsidRPr="00FE4ED1">
        <w:rPr>
          <w:rFonts w:ascii="Times New Roman" w:eastAsia="Book Antiqua" w:hAnsi="Times New Roman" w:cs="Times New Roman"/>
          <w:b/>
          <w:sz w:val="24"/>
          <w:szCs w:val="24"/>
          <w:u w:val="single"/>
        </w:rPr>
        <w:t>eadings:</w:t>
      </w:r>
    </w:p>
    <w:p w14:paraId="00A318A6" w14:textId="77777777" w:rsidR="00730DEC" w:rsidRPr="009A5EA7" w:rsidRDefault="00730DEC" w:rsidP="00730DEC">
      <w:pPr>
        <w:pStyle w:val="LO-normal"/>
        <w:numPr>
          <w:ilvl w:val="0"/>
          <w:numId w:val="35"/>
        </w:numPr>
        <w:rPr>
          <w:rFonts w:ascii="Times New Roman" w:eastAsia="Times New Roman" w:hAnsi="Times New Roman" w:cs="Times New Roman"/>
          <w:sz w:val="24"/>
          <w:szCs w:val="24"/>
          <w:lang w:eastAsia="en-US" w:bidi="ar-SA"/>
        </w:rPr>
      </w:pPr>
      <w:r w:rsidRPr="009A5EA7">
        <w:rPr>
          <w:rFonts w:ascii="Times New Roman" w:eastAsia="Times New Roman" w:hAnsi="Times New Roman" w:cs="Times New Roman"/>
          <w:sz w:val="24"/>
          <w:szCs w:val="24"/>
          <w:lang w:eastAsia="en-US" w:bidi="ar-SA"/>
        </w:rPr>
        <w:t xml:space="preserve">M.E.J. Newman, Networks - An </w:t>
      </w:r>
      <w:proofErr w:type="gramStart"/>
      <w:r w:rsidRPr="009A5EA7">
        <w:rPr>
          <w:rFonts w:ascii="Times New Roman" w:eastAsia="Times New Roman" w:hAnsi="Times New Roman" w:cs="Times New Roman"/>
          <w:sz w:val="24"/>
          <w:szCs w:val="24"/>
          <w:lang w:eastAsia="en-US" w:bidi="ar-SA"/>
        </w:rPr>
        <w:t>introduction ,</w:t>
      </w:r>
      <w:proofErr w:type="gramEnd"/>
      <w:r w:rsidRPr="009A5EA7">
        <w:rPr>
          <w:rFonts w:ascii="Times New Roman" w:eastAsia="Times New Roman" w:hAnsi="Times New Roman" w:cs="Times New Roman"/>
          <w:sz w:val="24"/>
          <w:szCs w:val="24"/>
          <w:lang w:eastAsia="en-US" w:bidi="ar-SA"/>
        </w:rPr>
        <w:t xml:space="preserve"> Oxford Univ Press, 2010.</w:t>
      </w:r>
    </w:p>
    <w:p w14:paraId="0BF55021" w14:textId="77777777" w:rsidR="00730DEC" w:rsidRPr="009A5EA7" w:rsidRDefault="00730DEC" w:rsidP="00730DEC">
      <w:pPr>
        <w:numPr>
          <w:ilvl w:val="0"/>
          <w:numId w:val="35"/>
        </w:numPr>
        <w:spacing w:before="100" w:beforeAutospacing="1" w:after="100" w:afterAutospacing="1"/>
        <w:jc w:val="both"/>
      </w:pPr>
      <w:r w:rsidRPr="009A5EA7">
        <w:t xml:space="preserve">Yao Ma and </w:t>
      </w:r>
      <w:proofErr w:type="spellStart"/>
      <w:r w:rsidRPr="009A5EA7">
        <w:t>Jilian</w:t>
      </w:r>
      <w:proofErr w:type="spellEnd"/>
      <w:r w:rsidRPr="009A5EA7">
        <w:t xml:space="preserve"> Tang, Deep Learning on Graphs, Cambridge University Press, 2021 </w:t>
      </w:r>
    </w:p>
    <w:p w14:paraId="5D0FC1D4" w14:textId="77777777" w:rsidR="00730DEC" w:rsidRDefault="00730DEC" w:rsidP="00730DEC">
      <w:pPr>
        <w:numPr>
          <w:ilvl w:val="0"/>
          <w:numId w:val="35"/>
        </w:numPr>
        <w:spacing w:before="100" w:beforeAutospacing="1" w:after="100" w:afterAutospacing="1"/>
        <w:jc w:val="both"/>
      </w:pPr>
      <w:r w:rsidRPr="009A5EA7">
        <w:t>Goyal, Palash and Emilio Ferrara. “Graph embedding techniques, applications, and performance: A survey.” </w:t>
      </w:r>
      <w:proofErr w:type="spellStart"/>
      <w:proofErr w:type="gramStart"/>
      <w:r w:rsidRPr="009A5EA7">
        <w:rPr>
          <w:i/>
          <w:iCs/>
        </w:rPr>
        <w:t>Knowl</w:t>
      </w:r>
      <w:proofErr w:type="spellEnd"/>
      <w:r w:rsidRPr="009A5EA7">
        <w:rPr>
          <w:i/>
          <w:iCs/>
        </w:rPr>
        <w:t>.-</w:t>
      </w:r>
      <w:proofErr w:type="gramEnd"/>
      <w:r w:rsidRPr="009A5EA7">
        <w:rPr>
          <w:i/>
          <w:iCs/>
        </w:rPr>
        <w:t>Based Syst.</w:t>
      </w:r>
      <w:r w:rsidRPr="009A5EA7">
        <w:t> 151 (2018): 78-94.</w:t>
      </w:r>
    </w:p>
    <w:p w14:paraId="408BBE11" w14:textId="77777777" w:rsidR="00730DEC" w:rsidRPr="009A5EA7" w:rsidRDefault="00730DEC" w:rsidP="00730DEC">
      <w:pPr>
        <w:spacing w:after="160" w:line="259" w:lineRule="auto"/>
      </w:pPr>
      <w:r>
        <w:br w:type="page"/>
      </w:r>
    </w:p>
    <w:p w14:paraId="4C075E74" w14:textId="77777777" w:rsidR="00730DEC" w:rsidRPr="009A5EA7" w:rsidRDefault="00730DEC" w:rsidP="00730D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131"/>
      </w:tblGrid>
      <w:tr w:rsidR="00730DEC" w:rsidRPr="009A5EA7" w14:paraId="010CC2FB" w14:textId="77777777" w:rsidTr="00873975">
        <w:tc>
          <w:tcPr>
            <w:tcW w:w="1885" w:type="dxa"/>
          </w:tcPr>
          <w:p w14:paraId="51BF5E88" w14:textId="77777777" w:rsidR="00730DEC" w:rsidRPr="00007821" w:rsidRDefault="00730DEC" w:rsidP="00873975">
            <w:pPr>
              <w:rPr>
                <w:b/>
              </w:rPr>
            </w:pPr>
            <w:r w:rsidRPr="00007821">
              <w:rPr>
                <w:b/>
              </w:rPr>
              <w:t>Course Number</w:t>
            </w:r>
          </w:p>
        </w:tc>
        <w:tc>
          <w:tcPr>
            <w:tcW w:w="7131" w:type="dxa"/>
          </w:tcPr>
          <w:p w14:paraId="359A71CE" w14:textId="77777777" w:rsidR="00730DEC" w:rsidRPr="00007821" w:rsidRDefault="00730DEC" w:rsidP="00873975">
            <w:pPr>
              <w:rPr>
                <w:b/>
              </w:rPr>
            </w:pPr>
            <w:r w:rsidRPr="00007821">
              <w:rPr>
                <w:b/>
              </w:rPr>
              <w:t>CS61</w:t>
            </w:r>
            <w:r>
              <w:rPr>
                <w:b/>
              </w:rPr>
              <w:t>11</w:t>
            </w:r>
          </w:p>
        </w:tc>
      </w:tr>
      <w:tr w:rsidR="00730DEC" w:rsidRPr="009A5EA7" w14:paraId="68B80424" w14:textId="77777777" w:rsidTr="00873975">
        <w:tc>
          <w:tcPr>
            <w:tcW w:w="1885" w:type="dxa"/>
          </w:tcPr>
          <w:p w14:paraId="61A0D42C" w14:textId="77777777" w:rsidR="00730DEC" w:rsidRPr="00007821" w:rsidRDefault="00730DEC" w:rsidP="00873975">
            <w:pPr>
              <w:rPr>
                <w:b/>
              </w:rPr>
            </w:pPr>
            <w:r w:rsidRPr="00007821">
              <w:rPr>
                <w:b/>
              </w:rPr>
              <w:t>Course Credit (L-T-P-C)</w:t>
            </w:r>
          </w:p>
        </w:tc>
        <w:tc>
          <w:tcPr>
            <w:tcW w:w="7131" w:type="dxa"/>
          </w:tcPr>
          <w:p w14:paraId="71F896A4" w14:textId="77777777" w:rsidR="00730DEC" w:rsidRPr="00007821" w:rsidRDefault="00730DEC" w:rsidP="00873975">
            <w:pPr>
              <w:rPr>
                <w:b/>
              </w:rPr>
            </w:pPr>
            <w:r w:rsidRPr="00007821">
              <w:rPr>
                <w:b/>
              </w:rPr>
              <w:t xml:space="preserve"> 3-0-0-3</w:t>
            </w:r>
          </w:p>
        </w:tc>
      </w:tr>
      <w:tr w:rsidR="00730DEC" w:rsidRPr="009A5EA7" w14:paraId="4D87397E" w14:textId="77777777" w:rsidTr="00873975">
        <w:tc>
          <w:tcPr>
            <w:tcW w:w="1885" w:type="dxa"/>
          </w:tcPr>
          <w:p w14:paraId="7683CEF0" w14:textId="77777777" w:rsidR="00730DEC" w:rsidRPr="00007821" w:rsidRDefault="00730DEC" w:rsidP="00873975">
            <w:pPr>
              <w:rPr>
                <w:b/>
              </w:rPr>
            </w:pPr>
            <w:r w:rsidRPr="00007821">
              <w:rPr>
                <w:b/>
              </w:rPr>
              <w:t>Course Title</w:t>
            </w:r>
          </w:p>
        </w:tc>
        <w:tc>
          <w:tcPr>
            <w:tcW w:w="7131" w:type="dxa"/>
          </w:tcPr>
          <w:p w14:paraId="39A6C2AD" w14:textId="77777777" w:rsidR="00730DEC" w:rsidRPr="009A5EA7" w:rsidRDefault="00730DEC" w:rsidP="00873975">
            <w:pPr>
              <w:rPr>
                <w:b/>
                <w:bCs/>
              </w:rPr>
            </w:pPr>
            <w:r w:rsidRPr="009A5EA7">
              <w:rPr>
                <w:b/>
                <w:bCs/>
              </w:rPr>
              <w:t>Advanced Time Series Analysis</w:t>
            </w:r>
          </w:p>
        </w:tc>
      </w:tr>
      <w:tr w:rsidR="00730DEC" w:rsidRPr="009A5EA7" w14:paraId="58CCEB92" w14:textId="77777777" w:rsidTr="00873975">
        <w:tc>
          <w:tcPr>
            <w:tcW w:w="1885" w:type="dxa"/>
          </w:tcPr>
          <w:p w14:paraId="57B57E06" w14:textId="77777777" w:rsidR="00730DEC" w:rsidRPr="00007821" w:rsidRDefault="00730DEC" w:rsidP="00873975">
            <w:pPr>
              <w:rPr>
                <w:b/>
              </w:rPr>
            </w:pPr>
            <w:r w:rsidRPr="00007821">
              <w:rPr>
                <w:b/>
              </w:rPr>
              <w:t>Learning Mode</w:t>
            </w:r>
          </w:p>
        </w:tc>
        <w:tc>
          <w:tcPr>
            <w:tcW w:w="7131" w:type="dxa"/>
          </w:tcPr>
          <w:p w14:paraId="68B0918E" w14:textId="77777777" w:rsidR="00730DEC" w:rsidRPr="009A5EA7" w:rsidRDefault="00730DEC" w:rsidP="00873975">
            <w:pPr>
              <w:rPr>
                <w:b/>
              </w:rPr>
            </w:pPr>
            <w:r w:rsidRPr="009A5EA7">
              <w:t>Offline</w:t>
            </w:r>
          </w:p>
        </w:tc>
      </w:tr>
      <w:tr w:rsidR="00730DEC" w:rsidRPr="009A5EA7" w14:paraId="4EFB26DD" w14:textId="77777777" w:rsidTr="00873975">
        <w:trPr>
          <w:trHeight w:val="4132"/>
        </w:trPr>
        <w:tc>
          <w:tcPr>
            <w:tcW w:w="1885" w:type="dxa"/>
          </w:tcPr>
          <w:p w14:paraId="48762AF6" w14:textId="77777777" w:rsidR="00730DEC" w:rsidRPr="00007821" w:rsidRDefault="00730DEC" w:rsidP="00873975">
            <w:pPr>
              <w:rPr>
                <w:b/>
              </w:rPr>
            </w:pPr>
            <w:r w:rsidRPr="00007821">
              <w:rPr>
                <w:b/>
              </w:rPr>
              <w:t>Learning Objectives</w:t>
            </w:r>
          </w:p>
        </w:tc>
        <w:tc>
          <w:tcPr>
            <w:tcW w:w="7131" w:type="dxa"/>
          </w:tcPr>
          <w:p w14:paraId="785B00EC" w14:textId="77777777" w:rsidR="00730DEC" w:rsidRPr="009A5EA7" w:rsidRDefault="00730DEC" w:rsidP="00730DEC">
            <w:pPr>
              <w:pStyle w:val="ListParagraph"/>
              <w:numPr>
                <w:ilvl w:val="0"/>
                <w:numId w:val="36"/>
              </w:numPr>
              <w:spacing w:before="240" w:after="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This course on advance time series will teach both the fundamental concepts time series analysis, as well as recent trends in time series analysis. </w:t>
            </w:r>
          </w:p>
          <w:p w14:paraId="563F4A9B" w14:textId="77777777" w:rsidR="00730DEC" w:rsidRPr="009A5EA7" w:rsidRDefault="00730DEC" w:rsidP="00730DEC">
            <w:pPr>
              <w:pStyle w:val="ListParagraph"/>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Students will learn to design successful time series data applications with sequential Neural Networks.</w:t>
            </w:r>
          </w:p>
          <w:p w14:paraId="551DF34D" w14:textId="77777777" w:rsidR="00730DEC" w:rsidRPr="009A5EA7" w:rsidRDefault="00730DEC" w:rsidP="00730DEC">
            <w:pPr>
              <w:pStyle w:val="ListParagraph"/>
              <w:numPr>
                <w:ilvl w:val="0"/>
                <w:numId w:val="36"/>
              </w:numPr>
              <w:spacing w:after="24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Deploy Nonlinear Auto-regressive Network with Exogenous Inputs</w:t>
            </w:r>
          </w:p>
          <w:p w14:paraId="790BA663" w14:textId="77777777" w:rsidR="00730DEC" w:rsidRPr="009A5EA7" w:rsidRDefault="00730DEC" w:rsidP="00730DEC">
            <w:pPr>
              <w:pStyle w:val="ListParagraph"/>
              <w:numPr>
                <w:ilvl w:val="0"/>
                <w:numId w:val="36"/>
              </w:numPr>
              <w:spacing w:after="240" w:line="360" w:lineRule="auto"/>
              <w:jc w:val="both"/>
              <w:textAlignment w:val="baseline"/>
              <w:rPr>
                <w:rFonts w:ascii="Times New Roman" w:hAnsi="Times New Roman" w:cs="Times New Roman"/>
                <w:b/>
                <w:sz w:val="24"/>
                <w:szCs w:val="24"/>
              </w:rPr>
            </w:pPr>
            <w:r w:rsidRPr="009A5EA7">
              <w:rPr>
                <w:rFonts w:ascii="Times New Roman" w:eastAsia="Times New Roman" w:hAnsi="Times New Roman" w:cs="Times New Roman"/>
                <w:color w:val="000000"/>
                <w:sz w:val="24"/>
                <w:szCs w:val="24"/>
              </w:rPr>
              <w:t>Adapt Deep Neural Networks for Time Series Forecasting and classification</w:t>
            </w:r>
          </w:p>
        </w:tc>
      </w:tr>
      <w:tr w:rsidR="00730DEC" w:rsidRPr="009A5EA7" w14:paraId="4DC939A1" w14:textId="77777777" w:rsidTr="00873975">
        <w:tc>
          <w:tcPr>
            <w:tcW w:w="1885" w:type="dxa"/>
          </w:tcPr>
          <w:p w14:paraId="140ED2B7" w14:textId="77777777" w:rsidR="00730DEC" w:rsidRPr="00007821" w:rsidRDefault="00730DEC" w:rsidP="00873975">
            <w:pPr>
              <w:rPr>
                <w:b/>
              </w:rPr>
            </w:pPr>
            <w:r w:rsidRPr="00007821">
              <w:rPr>
                <w:b/>
              </w:rPr>
              <w:t>Course Description</w:t>
            </w:r>
          </w:p>
        </w:tc>
        <w:tc>
          <w:tcPr>
            <w:tcW w:w="7131" w:type="dxa"/>
          </w:tcPr>
          <w:p w14:paraId="17B67593" w14:textId="77777777" w:rsidR="00730DEC" w:rsidRPr="009A5EA7" w:rsidRDefault="00730DEC" w:rsidP="00873975">
            <w:pPr>
              <w:shd w:val="clear" w:color="auto" w:fill="FFFFFF"/>
              <w:spacing w:before="240" w:after="240"/>
              <w:jc w:val="both"/>
              <w:rPr>
                <w:b/>
              </w:rPr>
            </w:pPr>
            <w:r w:rsidRPr="009A5EA7">
              <w:rPr>
                <w:rFonts w:eastAsia="Calibri"/>
              </w:rPr>
              <w:t>This course provides   advanced concepts in  time series analysis including  some fundamentals of time series, data pre-processing, feature selection, Variety of modeling techniques, Anomaly Detection in Time Series and forecasting  financial series using statistical, econometric, machine learning, and deep learning approaches  and  Practical  Applications and Deployment of models.</w:t>
            </w:r>
          </w:p>
        </w:tc>
      </w:tr>
      <w:tr w:rsidR="00730DEC" w:rsidRPr="009A5EA7" w14:paraId="074EFF7F" w14:textId="77777777" w:rsidTr="00873975">
        <w:tc>
          <w:tcPr>
            <w:tcW w:w="1885" w:type="dxa"/>
          </w:tcPr>
          <w:p w14:paraId="3BB4BC4A" w14:textId="77777777" w:rsidR="00730DEC" w:rsidRPr="00007821" w:rsidRDefault="00730DEC" w:rsidP="00873975">
            <w:pPr>
              <w:rPr>
                <w:b/>
              </w:rPr>
            </w:pPr>
            <w:r w:rsidRPr="00007821">
              <w:rPr>
                <w:b/>
              </w:rPr>
              <w:t>Course Outline</w:t>
            </w:r>
          </w:p>
        </w:tc>
        <w:tc>
          <w:tcPr>
            <w:tcW w:w="7131" w:type="dxa"/>
          </w:tcPr>
          <w:p w14:paraId="1FA844D1" w14:textId="77777777" w:rsidR="00730DEC" w:rsidRPr="009A5EA7" w:rsidRDefault="00730DEC" w:rsidP="00873975">
            <w:pPr>
              <w:spacing w:after="240"/>
              <w:jc w:val="both"/>
              <w:rPr>
                <w:color w:val="000000"/>
              </w:rPr>
            </w:pPr>
            <w:r w:rsidRPr="009A5EA7">
              <w:rPr>
                <w:color w:val="000000"/>
              </w:rPr>
              <w:t>Introduction to classical time series methods, time series Virtualization</w:t>
            </w:r>
            <w:r w:rsidRPr="009A5EA7">
              <w:t xml:space="preserve"> </w:t>
            </w:r>
            <w:r w:rsidRPr="009A5EA7">
              <w:rPr>
                <w:color w:val="000000"/>
              </w:rPr>
              <w:t>Univariate Stationary Processes; Granger Causality; Vector Autoregressive Processes</w:t>
            </w:r>
          </w:p>
          <w:p w14:paraId="1564C8EA" w14:textId="77777777" w:rsidR="00730DEC" w:rsidRPr="009A5EA7" w:rsidRDefault="00730DEC" w:rsidP="00873975">
            <w:pPr>
              <w:spacing w:after="240"/>
              <w:jc w:val="both"/>
              <w:rPr>
                <w:color w:val="000000"/>
              </w:rPr>
            </w:pPr>
            <w:r w:rsidRPr="009A5EA7">
              <w:rPr>
                <w:color w:val="000000"/>
              </w:rPr>
              <w:t xml:space="preserve">Nonstationary Processes; Cointegration; Cointegration in Single Equation Models: </w:t>
            </w:r>
            <w:proofErr w:type="spellStart"/>
            <w:proofErr w:type="gramStart"/>
            <w:r w:rsidRPr="009A5EA7">
              <w:rPr>
                <w:color w:val="000000"/>
              </w:rPr>
              <w:t>Representation,Estimation</w:t>
            </w:r>
            <w:proofErr w:type="spellEnd"/>
            <w:proofErr w:type="gramEnd"/>
            <w:r w:rsidRPr="009A5EA7">
              <w:rPr>
                <w:color w:val="000000"/>
              </w:rPr>
              <w:t xml:space="preserve"> and Testing.</w:t>
            </w:r>
          </w:p>
          <w:p w14:paraId="567C7B51" w14:textId="77777777" w:rsidR="00730DEC" w:rsidRPr="009A5EA7" w:rsidRDefault="00730DEC" w:rsidP="00873975">
            <w:pPr>
              <w:spacing w:after="240"/>
              <w:jc w:val="both"/>
              <w:rPr>
                <w:color w:val="000000"/>
              </w:rPr>
            </w:pPr>
            <w:r w:rsidRPr="009A5EA7">
              <w:rPr>
                <w:color w:val="000000"/>
              </w:rPr>
              <w:t>Applied Predictive Modeling Techniques; Autoregressive Conditional Heteroskedasticity.</w:t>
            </w:r>
          </w:p>
          <w:p w14:paraId="0093C91E" w14:textId="77777777" w:rsidR="00730DEC" w:rsidRPr="009A5EA7" w:rsidRDefault="00730DEC" w:rsidP="00873975">
            <w:pPr>
              <w:spacing w:after="240"/>
              <w:jc w:val="both"/>
              <w:rPr>
                <w:color w:val="000000"/>
              </w:rPr>
            </w:pPr>
            <w:r w:rsidRPr="009A5EA7">
              <w:rPr>
                <w:color w:val="000000"/>
              </w:rPr>
              <w:t>Finance and Algorithmic trading: Machine Learning and Deep Learning in Stock Price</w:t>
            </w:r>
          </w:p>
          <w:p w14:paraId="40972C96" w14:textId="77777777" w:rsidR="00730DEC" w:rsidRPr="009A5EA7" w:rsidRDefault="00730DEC" w:rsidP="00873975">
            <w:pPr>
              <w:spacing w:after="240"/>
              <w:jc w:val="both"/>
              <w:rPr>
                <w:color w:val="000000"/>
              </w:rPr>
            </w:pPr>
            <w:r w:rsidRPr="009A5EA7">
              <w:rPr>
                <w:color w:val="000000"/>
              </w:rPr>
              <w:t>Prediction Machine Learning, Deep Learned Time series Analysis, Risk and Portfolio Management</w:t>
            </w:r>
          </w:p>
          <w:p w14:paraId="0296422D" w14:textId="77777777" w:rsidR="00730DEC" w:rsidRPr="009A5EA7" w:rsidRDefault="00730DEC" w:rsidP="00873975">
            <w:pPr>
              <w:spacing w:before="240"/>
              <w:jc w:val="both"/>
              <w:rPr>
                <w:color w:val="000000"/>
              </w:rPr>
            </w:pPr>
            <w:r w:rsidRPr="009A5EA7">
              <w:rPr>
                <w:color w:val="000000"/>
              </w:rPr>
              <w:t>Practical Applications and Deployment of models; applications of convolutional neural network (CNN) and long-and-short-term memory (LSTM) network architectures; designing predictive models for financial time series data</w:t>
            </w:r>
          </w:p>
          <w:p w14:paraId="59756275" w14:textId="77777777" w:rsidR="00730DEC" w:rsidRPr="009A5EA7" w:rsidRDefault="00730DEC" w:rsidP="00873975">
            <w:pPr>
              <w:spacing w:before="240"/>
              <w:jc w:val="both"/>
              <w:rPr>
                <w:b/>
              </w:rPr>
            </w:pPr>
            <w:r w:rsidRPr="009A5EA7">
              <w:rPr>
                <w:color w:val="000000"/>
              </w:rPr>
              <w:t>Stock Price Prediction using Deep Learning and Natural Language Processing</w:t>
            </w:r>
          </w:p>
        </w:tc>
      </w:tr>
      <w:tr w:rsidR="00730DEC" w:rsidRPr="009A5EA7" w14:paraId="124CD5C2" w14:textId="77777777" w:rsidTr="00873975">
        <w:tc>
          <w:tcPr>
            <w:tcW w:w="1885" w:type="dxa"/>
          </w:tcPr>
          <w:p w14:paraId="7CAC5F35" w14:textId="77777777" w:rsidR="00730DEC" w:rsidRPr="00007821" w:rsidRDefault="00730DEC" w:rsidP="00873975">
            <w:pPr>
              <w:rPr>
                <w:b/>
              </w:rPr>
            </w:pPr>
            <w:r w:rsidRPr="00007821">
              <w:rPr>
                <w:b/>
              </w:rPr>
              <w:lastRenderedPageBreak/>
              <w:t>Learning Outcome</w:t>
            </w:r>
          </w:p>
        </w:tc>
        <w:tc>
          <w:tcPr>
            <w:tcW w:w="7131" w:type="dxa"/>
          </w:tcPr>
          <w:p w14:paraId="7BCD7DAB" w14:textId="77777777" w:rsidR="00730DEC" w:rsidRPr="009A5EA7" w:rsidRDefault="00730DEC" w:rsidP="00873975">
            <w:pPr>
              <w:spacing w:before="240" w:after="240"/>
              <w:jc w:val="both"/>
            </w:pPr>
            <w:r w:rsidRPr="009A5EA7">
              <w:rPr>
                <w:color w:val="000000"/>
              </w:rPr>
              <w:t>At the end of the course, students will have achieved the following learning objectives.</w:t>
            </w:r>
          </w:p>
          <w:p w14:paraId="155B0E6C" w14:textId="77777777" w:rsidR="00730DEC" w:rsidRPr="009A5EA7" w:rsidRDefault="00730DEC" w:rsidP="00730DEC">
            <w:pPr>
              <w:numPr>
                <w:ilvl w:val="0"/>
                <w:numId w:val="26"/>
              </w:numPr>
              <w:spacing w:after="240"/>
              <w:jc w:val="both"/>
              <w:textAlignment w:val="baseline"/>
              <w:rPr>
                <w:color w:val="000000"/>
              </w:rPr>
            </w:pPr>
            <w:r w:rsidRPr="009A5EA7">
              <w:rPr>
                <w:color w:val="000000"/>
              </w:rPr>
              <w:t>problems relating to obtaining, cleaning, simulating, and storing time series data.</w:t>
            </w:r>
          </w:p>
          <w:p w14:paraId="6144FE1A" w14:textId="77777777" w:rsidR="00730DEC" w:rsidRPr="009A5EA7" w:rsidRDefault="00730DEC" w:rsidP="00730DEC">
            <w:pPr>
              <w:numPr>
                <w:ilvl w:val="0"/>
                <w:numId w:val="26"/>
              </w:numPr>
              <w:spacing w:after="240"/>
              <w:jc w:val="both"/>
              <w:textAlignment w:val="baseline"/>
              <w:rPr>
                <w:color w:val="000000"/>
              </w:rPr>
            </w:pPr>
            <w:r w:rsidRPr="009A5EA7">
              <w:rPr>
                <w:color w:val="000000"/>
              </w:rPr>
              <w:t>Variety of modeling techniques that can be used for recent time series analysis</w:t>
            </w:r>
          </w:p>
          <w:p w14:paraId="2ED5267B" w14:textId="77777777" w:rsidR="00730DEC" w:rsidRPr="009A5EA7" w:rsidRDefault="00730DEC" w:rsidP="00730DEC">
            <w:pPr>
              <w:numPr>
                <w:ilvl w:val="0"/>
                <w:numId w:val="26"/>
              </w:numPr>
              <w:spacing w:after="240"/>
              <w:jc w:val="both"/>
              <w:textAlignment w:val="baseline"/>
              <w:rPr>
                <w:color w:val="000000"/>
              </w:rPr>
            </w:pPr>
            <w:r w:rsidRPr="009A5EA7">
              <w:rPr>
                <w:color w:val="000000"/>
              </w:rPr>
              <w:t>techniques of financial time series analysis and forecasting financial series using statistical, econometric, machine learning, and deep learning approaches.</w:t>
            </w:r>
          </w:p>
          <w:p w14:paraId="4231F9E6" w14:textId="77777777" w:rsidR="00730DEC" w:rsidRPr="009A5EA7" w:rsidRDefault="00730DEC" w:rsidP="00730DEC">
            <w:pPr>
              <w:numPr>
                <w:ilvl w:val="0"/>
                <w:numId w:val="26"/>
              </w:numPr>
              <w:spacing w:after="240"/>
              <w:jc w:val="both"/>
              <w:textAlignment w:val="baseline"/>
            </w:pPr>
            <w:r w:rsidRPr="009A5EA7">
              <w:rPr>
                <w:color w:val="000000"/>
              </w:rPr>
              <w:t>Apply more recently developed methods, such as machine learning and neural network, to time series data, highlighting the challenges of data processing and data layout when time series data is used for fitting models</w:t>
            </w:r>
          </w:p>
        </w:tc>
      </w:tr>
      <w:tr w:rsidR="00730DEC" w:rsidRPr="009A5EA7" w14:paraId="12073D25" w14:textId="77777777" w:rsidTr="00873975">
        <w:tc>
          <w:tcPr>
            <w:tcW w:w="1885" w:type="dxa"/>
          </w:tcPr>
          <w:p w14:paraId="28B127DA" w14:textId="77777777" w:rsidR="00730DEC" w:rsidRPr="00007821" w:rsidRDefault="00730DEC" w:rsidP="00873975">
            <w:pPr>
              <w:rPr>
                <w:b/>
              </w:rPr>
            </w:pPr>
            <w:r w:rsidRPr="00007821">
              <w:rPr>
                <w:b/>
              </w:rPr>
              <w:t>Assessment Method </w:t>
            </w:r>
          </w:p>
        </w:tc>
        <w:tc>
          <w:tcPr>
            <w:tcW w:w="7131" w:type="dxa"/>
          </w:tcPr>
          <w:p w14:paraId="2F52AEC3" w14:textId="77777777" w:rsidR="00730DEC" w:rsidRPr="009A5EA7" w:rsidRDefault="00730DEC" w:rsidP="00873975">
            <w:pPr>
              <w:rPr>
                <w:b/>
              </w:rPr>
            </w:pPr>
            <w:r w:rsidRPr="007B222C">
              <w:rPr>
                <w:color w:val="000000"/>
              </w:rPr>
              <w:t>Internal(Quiz/Assignment/Project), Mid-Term, End-Term</w:t>
            </w:r>
            <w:r w:rsidRPr="009A5EA7">
              <w:rPr>
                <w:b/>
              </w:rPr>
              <w:t xml:space="preserve"> </w:t>
            </w:r>
          </w:p>
        </w:tc>
      </w:tr>
    </w:tbl>
    <w:p w14:paraId="3AC160CD" w14:textId="77777777" w:rsidR="00730DEC" w:rsidRPr="009A5EA7" w:rsidRDefault="00730DEC" w:rsidP="00730DEC"/>
    <w:p w14:paraId="27AB6055" w14:textId="77777777" w:rsidR="00730DEC" w:rsidRPr="00007821" w:rsidRDefault="00730DEC" w:rsidP="00730DEC">
      <w:pPr>
        <w:spacing w:after="240"/>
        <w:jc w:val="both"/>
        <w:rPr>
          <w:u w:val="single"/>
        </w:rPr>
      </w:pPr>
      <w:r w:rsidRPr="00007821">
        <w:rPr>
          <w:b/>
          <w:bCs/>
          <w:color w:val="000000"/>
          <w:u w:val="single"/>
        </w:rPr>
        <w:t>Textbooks: </w:t>
      </w:r>
    </w:p>
    <w:p w14:paraId="749B57C5" w14:textId="77777777" w:rsidR="00730DEC" w:rsidRPr="009A5EA7" w:rsidRDefault="00730DEC" w:rsidP="00730DEC">
      <w:pPr>
        <w:numPr>
          <w:ilvl w:val="0"/>
          <w:numId w:val="27"/>
        </w:numPr>
        <w:spacing w:after="240"/>
        <w:jc w:val="both"/>
        <w:textAlignment w:val="baseline"/>
        <w:rPr>
          <w:color w:val="000000"/>
        </w:rPr>
      </w:pPr>
      <w:proofErr w:type="spellStart"/>
      <w:r w:rsidRPr="009A5EA7">
        <w:t>Kirchgässner</w:t>
      </w:r>
      <w:proofErr w:type="spellEnd"/>
      <w:r w:rsidRPr="009A5EA7">
        <w:t xml:space="preserve">, </w:t>
      </w:r>
      <w:proofErr w:type="spellStart"/>
      <w:r w:rsidRPr="009A5EA7">
        <w:t>Gebhard</w:t>
      </w:r>
      <w:proofErr w:type="spellEnd"/>
      <w:r w:rsidRPr="009A5EA7">
        <w:t xml:space="preserve">, Jürgen Wolters, and Uwe Hassler. </w:t>
      </w:r>
      <w:r w:rsidRPr="009A5EA7">
        <w:rPr>
          <w:i/>
          <w:iCs/>
        </w:rPr>
        <w:t>Introduction to modern time series analysis</w:t>
      </w:r>
      <w:r w:rsidRPr="009A5EA7">
        <w:t>. Springer Science &amp; Business Media, 2012.</w:t>
      </w:r>
    </w:p>
    <w:p w14:paraId="068317EE" w14:textId="77777777" w:rsidR="00730DEC" w:rsidRPr="009A5EA7" w:rsidRDefault="00730DEC" w:rsidP="00730DEC">
      <w:pPr>
        <w:numPr>
          <w:ilvl w:val="0"/>
          <w:numId w:val="27"/>
        </w:numPr>
        <w:spacing w:after="240"/>
        <w:jc w:val="both"/>
        <w:textAlignment w:val="baseline"/>
        <w:rPr>
          <w:color w:val="000000"/>
        </w:rPr>
      </w:pPr>
      <w:proofErr w:type="spellStart"/>
      <w:r w:rsidRPr="009A5EA7">
        <w:t>Lazzeri</w:t>
      </w:r>
      <w:proofErr w:type="spellEnd"/>
      <w:r w:rsidRPr="009A5EA7">
        <w:t xml:space="preserve">, F. (2020). </w:t>
      </w:r>
      <w:r w:rsidRPr="009A5EA7">
        <w:rPr>
          <w:i/>
          <w:iCs/>
        </w:rPr>
        <w:t>Machine learning for time series forecasting with Python</w:t>
      </w:r>
      <w:r w:rsidRPr="009A5EA7">
        <w:t>. John Wiley &amp; Sons.</w:t>
      </w:r>
    </w:p>
    <w:p w14:paraId="6E39C692" w14:textId="798F85C5" w:rsidR="003B6393" w:rsidRDefault="00730DEC" w:rsidP="00730DEC">
      <w:pPr>
        <w:numPr>
          <w:ilvl w:val="0"/>
          <w:numId w:val="27"/>
        </w:numPr>
        <w:spacing w:after="240"/>
        <w:jc w:val="both"/>
        <w:textAlignment w:val="baseline"/>
      </w:pPr>
      <w:proofErr w:type="spellStart"/>
      <w:r w:rsidRPr="009A5EA7">
        <w:t>Jaydip</w:t>
      </w:r>
      <w:proofErr w:type="spellEnd"/>
      <w:r w:rsidRPr="009A5EA7">
        <w:t xml:space="preserve">, Sen, and </w:t>
      </w:r>
      <w:proofErr w:type="spellStart"/>
      <w:r w:rsidRPr="009A5EA7">
        <w:t>Mehtab</w:t>
      </w:r>
      <w:proofErr w:type="spellEnd"/>
      <w:r w:rsidRPr="009A5EA7">
        <w:t xml:space="preserve"> Sidra. </w:t>
      </w:r>
      <w:r w:rsidRPr="009A5EA7">
        <w:rPr>
          <w:i/>
          <w:iCs/>
        </w:rPr>
        <w:t>Machine Learning in the Analysis and Forecasting of Financial Time Series</w:t>
      </w:r>
      <w:r w:rsidRPr="009A5EA7">
        <w:t>. 2022.</w:t>
      </w:r>
    </w:p>
    <w:p w14:paraId="120BCDB5" w14:textId="77777777" w:rsidR="003B6393" w:rsidRDefault="003B6393">
      <w:pPr>
        <w:spacing w:after="160" w:line="259" w:lineRule="auto"/>
      </w:pPr>
      <w:r>
        <w:br w:type="page"/>
      </w:r>
    </w:p>
    <w:tbl>
      <w:tblPr>
        <w:tblW w:w="9360" w:type="dxa"/>
        <w:tblCellMar>
          <w:top w:w="100" w:type="dxa"/>
          <w:left w:w="100" w:type="dxa"/>
          <w:bottom w:w="100" w:type="dxa"/>
          <w:right w:w="100" w:type="dxa"/>
        </w:tblCellMar>
        <w:tblLook w:val="0600" w:firstRow="0" w:lastRow="0" w:firstColumn="0" w:lastColumn="0" w:noHBand="1" w:noVBand="1"/>
      </w:tblPr>
      <w:tblGrid>
        <w:gridCol w:w="1880"/>
        <w:gridCol w:w="7480"/>
      </w:tblGrid>
      <w:tr w:rsidR="003B6393" w:rsidRPr="009A5EA7" w14:paraId="17DC8472" w14:textId="77777777" w:rsidTr="003B6393">
        <w:tc>
          <w:tcPr>
            <w:tcW w:w="1880" w:type="dxa"/>
            <w:tcBorders>
              <w:top w:val="single" w:sz="8" w:space="0" w:color="000000"/>
              <w:left w:val="single" w:sz="8" w:space="0" w:color="000000"/>
              <w:bottom w:val="single" w:sz="8" w:space="0" w:color="000000"/>
              <w:right w:val="single" w:sz="8" w:space="0" w:color="000000"/>
            </w:tcBorders>
            <w:shd w:val="clear" w:color="auto" w:fill="auto"/>
          </w:tcPr>
          <w:p w14:paraId="7E0C40B1" w14:textId="77777777" w:rsidR="003B6393" w:rsidRPr="003B6393" w:rsidRDefault="003B6393" w:rsidP="00873975">
            <w:pPr>
              <w:pStyle w:val="LO-normal"/>
              <w:widowControl w:val="0"/>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lastRenderedPageBreak/>
              <w:t>Course number</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371ABD4A" w14:textId="4C73287A" w:rsidR="003B6393" w:rsidRPr="003B6393" w:rsidRDefault="003B6393" w:rsidP="003B6393">
            <w:pPr>
              <w:pStyle w:val="LO-normal"/>
              <w:widowControl w:val="0"/>
              <w:spacing w:line="240" w:lineRule="auto"/>
              <w:rPr>
                <w:rFonts w:ascii="Times New Roman" w:eastAsia="Calibri" w:hAnsi="Times New Roman" w:cs="Times New Roman"/>
                <w:b/>
                <w:bCs/>
                <w:sz w:val="24"/>
                <w:szCs w:val="24"/>
              </w:rPr>
            </w:pPr>
            <w:r w:rsidRPr="003B6393">
              <w:rPr>
                <w:rFonts w:ascii="Times New Roman" w:eastAsia="Calibri" w:hAnsi="Times New Roman" w:cs="Times New Roman"/>
                <w:b/>
                <w:bCs/>
                <w:sz w:val="24"/>
                <w:szCs w:val="24"/>
              </w:rPr>
              <w:t>CS6113</w:t>
            </w:r>
          </w:p>
        </w:tc>
      </w:tr>
      <w:tr w:rsidR="003B6393" w:rsidRPr="009A5EA7" w14:paraId="5C66CAA1"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9399B3" w14:textId="77777777" w:rsid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Course Credit</w:t>
            </w:r>
          </w:p>
          <w:p w14:paraId="01D1C49D" w14:textId="2EBCFF80" w:rsidR="003B6393" w:rsidRPr="003B6393" w:rsidRDefault="003B6393" w:rsidP="00873975">
            <w:pPr>
              <w:pStyle w:val="LO-normal"/>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(L-T-P-C)</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67705B2D" w14:textId="77777777" w:rsidR="003B6393" w:rsidRPr="003B6393" w:rsidRDefault="003B6393" w:rsidP="00873975">
            <w:pPr>
              <w:pStyle w:val="LO-normal"/>
              <w:spacing w:line="240" w:lineRule="auto"/>
              <w:rPr>
                <w:rFonts w:ascii="Times New Roman" w:eastAsia="Calibri" w:hAnsi="Times New Roman" w:cs="Times New Roman"/>
                <w:b/>
                <w:bCs/>
                <w:sz w:val="24"/>
                <w:szCs w:val="24"/>
              </w:rPr>
            </w:pPr>
            <w:r w:rsidRPr="003B6393">
              <w:rPr>
                <w:rFonts w:ascii="Times New Roman" w:eastAsia="Calibri" w:hAnsi="Times New Roman" w:cs="Times New Roman"/>
                <w:b/>
                <w:bCs/>
                <w:sz w:val="24"/>
                <w:szCs w:val="24"/>
              </w:rPr>
              <w:t>3-0-0-3</w:t>
            </w:r>
          </w:p>
        </w:tc>
      </w:tr>
      <w:tr w:rsidR="003B6393" w:rsidRPr="009A5EA7" w14:paraId="39CD2BF5"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E7867F0"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Course Title</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1C386025" w14:textId="77777777" w:rsidR="003B6393" w:rsidRPr="009A5EA7" w:rsidRDefault="003B6393" w:rsidP="00873975">
            <w:pPr>
              <w:pStyle w:val="LO-normal"/>
              <w:spacing w:line="240" w:lineRule="auto"/>
              <w:rPr>
                <w:rFonts w:ascii="Times New Roman" w:eastAsia="Calibri" w:hAnsi="Times New Roman" w:cs="Times New Roman"/>
                <w:sz w:val="24"/>
                <w:szCs w:val="24"/>
              </w:rPr>
            </w:pPr>
            <w:r w:rsidRPr="009A5EA7">
              <w:rPr>
                <w:rFonts w:ascii="Times New Roman" w:eastAsia="Calibri" w:hAnsi="Times New Roman" w:cs="Times New Roman"/>
                <w:b/>
                <w:sz w:val="24"/>
                <w:szCs w:val="24"/>
              </w:rPr>
              <w:t>Cyber Physical Systems</w:t>
            </w:r>
          </w:p>
        </w:tc>
      </w:tr>
      <w:tr w:rsidR="003B6393" w:rsidRPr="009A5EA7" w14:paraId="74E5F178"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C188B"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Learning Mode</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43E64B5C"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offline</w:t>
            </w:r>
          </w:p>
        </w:tc>
      </w:tr>
      <w:tr w:rsidR="003B6393" w:rsidRPr="009A5EA7" w14:paraId="762E77F0"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6D7BC2"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Learning Objectives</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6731A25B"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To learn how to model and design the joint dynamics of software, networks, and physical processes., To develop the skills to realize embedded systems that are safe, reliable, and efficient in their use of resources., To learn to think critically about technologies that are available for achieving such joint dynamics.</w:t>
            </w:r>
          </w:p>
        </w:tc>
      </w:tr>
      <w:tr w:rsidR="003B6393" w:rsidRPr="009A5EA7" w14:paraId="6F03A775"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BC2E31"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Course Description</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2144FF52"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This course will provide an overview of modeling, building, analyzing methods for cyber physical systems. </w:t>
            </w:r>
          </w:p>
        </w:tc>
      </w:tr>
      <w:tr w:rsidR="003B6393" w:rsidRPr="009A5EA7" w14:paraId="5A4BD4FC"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3C15F5"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Course Outline</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6E234BEA"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Models of computation: finite state machines, threads, ordinary differential equations, hybrid systems, actors, discrete-events, data flow</w:t>
            </w:r>
          </w:p>
          <w:p w14:paraId="5B245035"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Basic analysis, control, and systems simulation: </w:t>
            </w:r>
            <w:proofErr w:type="spellStart"/>
            <w:r w:rsidRPr="009A5EA7">
              <w:rPr>
                <w:rFonts w:ascii="Times New Roman" w:eastAsia="Calibri" w:hAnsi="Times New Roman" w:cs="Times New Roman"/>
                <w:sz w:val="24"/>
                <w:szCs w:val="24"/>
              </w:rPr>
              <w:t>Bisimulations</w:t>
            </w:r>
            <w:proofErr w:type="spellEnd"/>
            <w:r w:rsidRPr="009A5EA7">
              <w:rPr>
                <w:rFonts w:ascii="Times New Roman" w:eastAsia="Calibri" w:hAnsi="Times New Roman" w:cs="Times New Roman"/>
                <w:sz w:val="24"/>
                <w:szCs w:val="24"/>
              </w:rPr>
              <w:t>, reachability analysis, controller synthesis, approximating continuous-time systems.</w:t>
            </w:r>
          </w:p>
          <w:p w14:paraId="1B25F95E"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Interfacing with the physical world: sensor/actuator modeling and calibration, concurrency in dealing with multiple real-time streams, handling numerical imprecision in software</w:t>
            </w:r>
          </w:p>
          <w:p w14:paraId="1ADC4525"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Mapping to embedded platforms: real-time operating systems, execution time analysis, scheduling, concurrency</w:t>
            </w:r>
          </w:p>
          <w:p w14:paraId="0F55668C"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Distributed embedded systems: Protocol design, predictable networking, security</w:t>
            </w:r>
          </w:p>
        </w:tc>
      </w:tr>
      <w:tr w:rsidR="003B6393" w:rsidRPr="009A5EA7" w14:paraId="77A874D6"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36B65E"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Learning Outcome</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0FFF006E" w14:textId="77777777" w:rsidR="003B6393" w:rsidRPr="009A5EA7" w:rsidRDefault="003B6393" w:rsidP="003B6393">
            <w:pPr>
              <w:pStyle w:val="LO-normal"/>
              <w:widowControl w:val="0"/>
              <w:numPr>
                <w:ilvl w:val="0"/>
                <w:numId w:val="37"/>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Basic understanding of cyber physical systems</w:t>
            </w:r>
          </w:p>
          <w:p w14:paraId="44C02BFD" w14:textId="77777777" w:rsidR="003B6393" w:rsidRPr="009A5EA7" w:rsidRDefault="003B6393" w:rsidP="003B6393">
            <w:pPr>
              <w:pStyle w:val="LO-normal"/>
              <w:widowControl w:val="0"/>
              <w:numPr>
                <w:ilvl w:val="0"/>
                <w:numId w:val="37"/>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To develop the skills to realize embedded systems that are safe, reliable, and efficient in their use of resources., </w:t>
            </w:r>
          </w:p>
          <w:p w14:paraId="1B647350" w14:textId="77777777" w:rsidR="003B6393" w:rsidRPr="009A5EA7" w:rsidRDefault="003B6393" w:rsidP="003B6393">
            <w:pPr>
              <w:pStyle w:val="LO-normal"/>
              <w:widowControl w:val="0"/>
              <w:numPr>
                <w:ilvl w:val="0"/>
                <w:numId w:val="37"/>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To learn to think critically about technologies that are available for achieving such joint dynamics.</w:t>
            </w:r>
          </w:p>
        </w:tc>
      </w:tr>
      <w:tr w:rsidR="003B6393" w:rsidRPr="009A5EA7" w14:paraId="51E3D9BD" w14:textId="77777777" w:rsidTr="003B6393">
        <w:tc>
          <w:tcPr>
            <w:tcW w:w="1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973F77" w14:textId="77777777" w:rsidR="003B6393" w:rsidRPr="003B6393" w:rsidRDefault="003B6393" w:rsidP="00873975">
            <w:pPr>
              <w:pStyle w:val="LO-normal"/>
              <w:spacing w:line="240" w:lineRule="auto"/>
              <w:rPr>
                <w:rFonts w:ascii="Times New Roman" w:eastAsia="Calibri" w:hAnsi="Times New Roman" w:cs="Times New Roman"/>
                <w:b/>
                <w:sz w:val="24"/>
                <w:szCs w:val="24"/>
              </w:rPr>
            </w:pPr>
            <w:r w:rsidRPr="003B6393">
              <w:rPr>
                <w:rFonts w:ascii="Times New Roman" w:eastAsia="Calibri" w:hAnsi="Times New Roman" w:cs="Times New Roman"/>
                <w:b/>
                <w:sz w:val="24"/>
                <w:szCs w:val="24"/>
              </w:rPr>
              <w:t xml:space="preserve">Assessment Method </w:t>
            </w:r>
          </w:p>
        </w:tc>
        <w:tc>
          <w:tcPr>
            <w:tcW w:w="7480" w:type="dxa"/>
            <w:tcBorders>
              <w:top w:val="single" w:sz="8" w:space="0" w:color="000000"/>
              <w:left w:val="single" w:sz="8" w:space="0" w:color="000000"/>
              <w:bottom w:val="single" w:sz="8" w:space="0" w:color="000000"/>
              <w:right w:val="single" w:sz="8" w:space="0" w:color="000000"/>
            </w:tcBorders>
            <w:shd w:val="clear" w:color="auto" w:fill="auto"/>
          </w:tcPr>
          <w:p w14:paraId="096A6651" w14:textId="77777777" w:rsidR="003B6393" w:rsidRPr="009A5EA7" w:rsidRDefault="003B6393" w:rsidP="00873975">
            <w:pPr>
              <w:pStyle w:val="LO-normal"/>
              <w:widowControl w:val="0"/>
              <w:spacing w:line="240" w:lineRule="auto"/>
              <w:rPr>
                <w:rFonts w:ascii="Times New Roman" w:eastAsia="Calibri" w:hAnsi="Times New Roman" w:cs="Times New Roman"/>
                <w:sz w:val="24"/>
                <w:szCs w:val="24"/>
              </w:rPr>
            </w:pPr>
            <w:r w:rsidRPr="007B222C">
              <w:rPr>
                <w:rFonts w:ascii="Times New Roman" w:hAnsi="Times New Roman" w:cs="Times New Roman"/>
                <w:color w:val="000000"/>
              </w:rPr>
              <w:t>Internal(Quiz/Assignment/Project), Mid-Term, End-Term</w:t>
            </w:r>
          </w:p>
        </w:tc>
      </w:tr>
    </w:tbl>
    <w:p w14:paraId="2D24F6DC" w14:textId="77777777" w:rsidR="003B6393" w:rsidRPr="009A5EA7" w:rsidRDefault="003B6393" w:rsidP="003B6393">
      <w:pPr>
        <w:pStyle w:val="LO-normal"/>
        <w:spacing w:line="240" w:lineRule="auto"/>
        <w:rPr>
          <w:rFonts w:ascii="Times New Roman" w:eastAsia="Calibri" w:hAnsi="Times New Roman" w:cs="Times New Roman"/>
          <w:sz w:val="24"/>
          <w:szCs w:val="24"/>
        </w:rPr>
      </w:pPr>
    </w:p>
    <w:p w14:paraId="7E1F2F88" w14:textId="77777777" w:rsidR="003B6393" w:rsidRPr="00FA1411" w:rsidRDefault="003B6393" w:rsidP="003B6393">
      <w:pPr>
        <w:pStyle w:val="LO-normal"/>
        <w:spacing w:line="240" w:lineRule="auto"/>
        <w:rPr>
          <w:rFonts w:ascii="Times New Roman" w:eastAsia="Calibri" w:hAnsi="Times New Roman" w:cs="Times New Roman"/>
          <w:b/>
          <w:bCs/>
          <w:sz w:val="24"/>
          <w:szCs w:val="24"/>
          <w:u w:val="single"/>
        </w:rPr>
      </w:pPr>
      <w:r w:rsidRPr="00FA1411">
        <w:rPr>
          <w:rFonts w:ascii="Times New Roman" w:eastAsia="Calibri" w:hAnsi="Times New Roman" w:cs="Times New Roman"/>
          <w:b/>
          <w:bCs/>
          <w:sz w:val="24"/>
          <w:szCs w:val="24"/>
          <w:u w:val="single"/>
        </w:rPr>
        <w:t>Suggested Reading:</w:t>
      </w:r>
    </w:p>
    <w:p w14:paraId="0D6F7DE7" w14:textId="77777777" w:rsidR="003B6393" w:rsidRPr="009A5EA7" w:rsidRDefault="003B6393" w:rsidP="003B6393">
      <w:pPr>
        <w:pStyle w:val="LO-normal"/>
        <w:numPr>
          <w:ilvl w:val="0"/>
          <w:numId w:val="38"/>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Introduction to Embedded Systems - A Cyber-Physical Systems Approach, Second Edition, by E. A. Lee and S. A. </w:t>
      </w:r>
      <w:proofErr w:type="spellStart"/>
      <w:r w:rsidRPr="009A5EA7">
        <w:rPr>
          <w:rFonts w:ascii="Times New Roman" w:eastAsia="Calibri" w:hAnsi="Times New Roman" w:cs="Times New Roman"/>
          <w:sz w:val="24"/>
          <w:szCs w:val="24"/>
        </w:rPr>
        <w:t>Seshia</w:t>
      </w:r>
      <w:proofErr w:type="spellEnd"/>
      <w:r w:rsidRPr="009A5EA7">
        <w:rPr>
          <w:rFonts w:ascii="Times New Roman" w:eastAsia="Calibri" w:hAnsi="Times New Roman" w:cs="Times New Roman"/>
          <w:sz w:val="24"/>
          <w:szCs w:val="24"/>
        </w:rPr>
        <w:t>, 2015</w:t>
      </w:r>
    </w:p>
    <w:p w14:paraId="093DC663" w14:textId="77777777" w:rsidR="003B6393" w:rsidRPr="009A5EA7" w:rsidRDefault="003B6393" w:rsidP="003B6393">
      <w:pPr>
        <w:pStyle w:val="LO-normal"/>
        <w:numPr>
          <w:ilvl w:val="0"/>
          <w:numId w:val="38"/>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Vahid, F. and T. </w:t>
      </w:r>
      <w:proofErr w:type="spellStart"/>
      <w:r w:rsidRPr="009A5EA7">
        <w:rPr>
          <w:rFonts w:ascii="Times New Roman" w:eastAsia="Calibri" w:hAnsi="Times New Roman" w:cs="Times New Roman"/>
          <w:sz w:val="24"/>
          <w:szCs w:val="24"/>
        </w:rPr>
        <w:t>Givargis</w:t>
      </w:r>
      <w:proofErr w:type="spellEnd"/>
      <w:r w:rsidRPr="009A5EA7">
        <w:rPr>
          <w:rFonts w:ascii="Times New Roman" w:eastAsia="Calibri" w:hAnsi="Times New Roman" w:cs="Times New Roman"/>
          <w:sz w:val="24"/>
          <w:szCs w:val="24"/>
        </w:rPr>
        <w:t xml:space="preserve"> (2010). Programming Embedded Systems - An Introduction to Time-Oriented Programming, </w:t>
      </w:r>
      <w:proofErr w:type="spellStart"/>
      <w:r w:rsidRPr="009A5EA7">
        <w:rPr>
          <w:rFonts w:ascii="Times New Roman" w:eastAsia="Calibri" w:hAnsi="Times New Roman" w:cs="Times New Roman"/>
          <w:sz w:val="24"/>
          <w:szCs w:val="24"/>
        </w:rPr>
        <w:t>UniWorld</w:t>
      </w:r>
      <w:proofErr w:type="spellEnd"/>
      <w:r w:rsidRPr="009A5EA7">
        <w:rPr>
          <w:rFonts w:ascii="Times New Roman" w:eastAsia="Calibri" w:hAnsi="Times New Roman" w:cs="Times New Roman"/>
          <w:sz w:val="24"/>
          <w:szCs w:val="24"/>
        </w:rPr>
        <w:t xml:space="preserve"> Publishing. </w:t>
      </w:r>
    </w:p>
    <w:p w14:paraId="21F071AC" w14:textId="77777777" w:rsidR="003B6393" w:rsidRPr="009A5EA7" w:rsidRDefault="003B6393" w:rsidP="003B6393">
      <w:pPr>
        <w:pStyle w:val="LO-normal"/>
        <w:numPr>
          <w:ilvl w:val="0"/>
          <w:numId w:val="38"/>
        </w:numPr>
        <w:spacing w:line="240" w:lineRule="auto"/>
        <w:rPr>
          <w:rFonts w:ascii="Times New Roman" w:eastAsia="Calibri" w:hAnsi="Times New Roman" w:cs="Times New Roman"/>
          <w:sz w:val="24"/>
          <w:szCs w:val="24"/>
        </w:rPr>
      </w:pPr>
      <w:proofErr w:type="spellStart"/>
      <w:r w:rsidRPr="009A5EA7">
        <w:rPr>
          <w:rFonts w:ascii="Times New Roman" w:eastAsia="Calibri" w:hAnsi="Times New Roman" w:cs="Times New Roman"/>
          <w:sz w:val="24"/>
          <w:szCs w:val="24"/>
        </w:rPr>
        <w:t>Schaumont</w:t>
      </w:r>
      <w:proofErr w:type="spellEnd"/>
      <w:r w:rsidRPr="009A5EA7">
        <w:rPr>
          <w:rFonts w:ascii="Times New Roman" w:eastAsia="Calibri" w:hAnsi="Times New Roman" w:cs="Times New Roman"/>
          <w:sz w:val="24"/>
          <w:szCs w:val="24"/>
        </w:rPr>
        <w:t xml:space="preserve">, P. R. (2010). A Practical Introduction to Hardware/Software Codesign, Springer. </w:t>
      </w:r>
    </w:p>
    <w:p w14:paraId="2045A5AF" w14:textId="77777777" w:rsidR="003B6393" w:rsidRPr="009A5EA7" w:rsidRDefault="003B6393" w:rsidP="003B6393">
      <w:pPr>
        <w:pStyle w:val="LO-normal"/>
        <w:numPr>
          <w:ilvl w:val="0"/>
          <w:numId w:val="38"/>
        </w:numPr>
        <w:spacing w:line="240" w:lineRule="auto"/>
        <w:rPr>
          <w:rFonts w:ascii="Times New Roman" w:eastAsia="Calibri" w:hAnsi="Times New Roman" w:cs="Times New Roman"/>
          <w:sz w:val="24"/>
          <w:szCs w:val="24"/>
        </w:rPr>
      </w:pPr>
      <w:r w:rsidRPr="009A5EA7">
        <w:rPr>
          <w:rFonts w:ascii="Times New Roman" w:eastAsia="Calibri" w:hAnsi="Times New Roman" w:cs="Times New Roman"/>
          <w:sz w:val="24"/>
          <w:szCs w:val="24"/>
        </w:rPr>
        <w:t xml:space="preserve">E. A. Lee and P. </w:t>
      </w:r>
      <w:proofErr w:type="spellStart"/>
      <w:r w:rsidRPr="009A5EA7">
        <w:rPr>
          <w:rFonts w:ascii="Times New Roman" w:eastAsia="Calibri" w:hAnsi="Times New Roman" w:cs="Times New Roman"/>
          <w:sz w:val="24"/>
          <w:szCs w:val="24"/>
        </w:rPr>
        <w:t>Varaiya</w:t>
      </w:r>
      <w:proofErr w:type="spellEnd"/>
      <w:r w:rsidRPr="009A5EA7">
        <w:rPr>
          <w:rFonts w:ascii="Times New Roman" w:eastAsia="Calibri" w:hAnsi="Times New Roman" w:cs="Times New Roman"/>
          <w:sz w:val="24"/>
          <w:szCs w:val="24"/>
        </w:rPr>
        <w:t xml:space="preserve">, </w:t>
      </w:r>
      <w:r w:rsidRPr="009A5EA7">
        <w:rPr>
          <w:rFonts w:ascii="Times New Roman" w:eastAsia="Calibri" w:hAnsi="Times New Roman" w:cs="Times New Roman"/>
          <w:i/>
          <w:sz w:val="24"/>
          <w:szCs w:val="24"/>
        </w:rPr>
        <w:t>Structure and Interpretation of Signals and Systems</w:t>
      </w:r>
      <w:r w:rsidRPr="009A5EA7">
        <w:rPr>
          <w:rFonts w:ascii="Times New Roman" w:eastAsia="Calibri" w:hAnsi="Times New Roman" w:cs="Times New Roman"/>
          <w:sz w:val="24"/>
          <w:szCs w:val="24"/>
        </w:rPr>
        <w:t xml:space="preserve">, Addison-Wesley, 2003. </w:t>
      </w:r>
    </w:p>
    <w:p w14:paraId="35939388" w14:textId="35685186" w:rsidR="00730DEC" w:rsidRPr="009A5EA7" w:rsidRDefault="00730DEC" w:rsidP="003B6393">
      <w:pPr>
        <w:spacing w:after="240"/>
        <w:jc w:val="both"/>
        <w:textAlignment w:val="baseline"/>
      </w:pPr>
    </w:p>
    <w:p w14:paraId="15AC0ADE" w14:textId="5954CCB4" w:rsidR="00460F79" w:rsidRDefault="00460F79">
      <w:pPr>
        <w:spacing w:after="160" w:line="259" w:lineRule="auto"/>
        <w:rPr>
          <w:b/>
          <w:sz w:val="28"/>
          <w:u w:val="single"/>
        </w:rPr>
      </w:pPr>
      <w:r>
        <w:rPr>
          <w:b/>
          <w:sz w:val="28"/>
          <w:u w:val="single"/>
        </w:rPr>
        <w:br w:type="page"/>
      </w:r>
    </w:p>
    <w:tbl>
      <w:tblPr>
        <w:tblW w:w="9263" w:type="dxa"/>
        <w:jc w:val="center"/>
        <w:tblLayout w:type="fixed"/>
        <w:tblLook w:val="04A0" w:firstRow="1" w:lastRow="0" w:firstColumn="1" w:lastColumn="0" w:noHBand="0" w:noVBand="1"/>
      </w:tblPr>
      <w:tblGrid>
        <w:gridCol w:w="797"/>
        <w:gridCol w:w="1276"/>
        <w:gridCol w:w="4151"/>
        <w:gridCol w:w="759"/>
        <w:gridCol w:w="760"/>
        <w:gridCol w:w="760"/>
        <w:gridCol w:w="760"/>
      </w:tblGrid>
      <w:tr w:rsidR="00460F79" w:rsidRPr="000E7F3F" w14:paraId="7C6D0521" w14:textId="77777777" w:rsidTr="00460F79">
        <w:trPr>
          <w:trHeight w:val="257"/>
          <w:jc w:val="center"/>
        </w:trPr>
        <w:tc>
          <w:tcPr>
            <w:tcW w:w="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335AAD" w14:textId="77777777" w:rsidR="00460F79" w:rsidRPr="000E7F3F" w:rsidRDefault="00460F79" w:rsidP="00460F79">
            <w:pPr>
              <w:jc w:val="center"/>
              <w:rPr>
                <w:b/>
              </w:rPr>
            </w:pPr>
            <w:r w:rsidRPr="000E7F3F">
              <w:rPr>
                <w:b/>
              </w:rPr>
              <w:lastRenderedPageBreak/>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12A53AC" w14:textId="77777777" w:rsidR="00460F79" w:rsidRPr="000E7F3F" w:rsidRDefault="00460F79" w:rsidP="00460F79">
            <w:pPr>
              <w:jc w:val="center"/>
              <w:rPr>
                <w:b/>
                <w:bCs/>
              </w:rPr>
            </w:pPr>
            <w:r w:rsidRPr="000E7F3F">
              <w:rPr>
                <w:b/>
              </w:rPr>
              <w:t>Subject Code</w:t>
            </w:r>
          </w:p>
        </w:tc>
        <w:tc>
          <w:tcPr>
            <w:tcW w:w="4151" w:type="dxa"/>
            <w:tcBorders>
              <w:top w:val="single" w:sz="8" w:space="0" w:color="auto"/>
              <w:left w:val="nil"/>
              <w:bottom w:val="single" w:sz="8" w:space="0" w:color="auto"/>
              <w:right w:val="single" w:sz="8" w:space="0" w:color="auto"/>
            </w:tcBorders>
            <w:shd w:val="clear" w:color="auto" w:fill="auto"/>
            <w:noWrap/>
            <w:vAlign w:val="center"/>
            <w:hideMark/>
          </w:tcPr>
          <w:p w14:paraId="0FD8C980" w14:textId="77777777" w:rsidR="00460F79" w:rsidRPr="000E7F3F" w:rsidRDefault="00460F79" w:rsidP="00460F79">
            <w:pPr>
              <w:jc w:val="center"/>
              <w:rPr>
                <w:b/>
                <w:bCs/>
              </w:rPr>
            </w:pPr>
            <w:r w:rsidRPr="000E7F3F">
              <w:rPr>
                <w:b/>
                <w:bCs/>
              </w:rPr>
              <w:t>SEMESTER II</w:t>
            </w:r>
          </w:p>
        </w:tc>
        <w:tc>
          <w:tcPr>
            <w:tcW w:w="759" w:type="dxa"/>
            <w:tcBorders>
              <w:top w:val="single" w:sz="8" w:space="0" w:color="auto"/>
              <w:left w:val="nil"/>
              <w:bottom w:val="single" w:sz="8" w:space="0" w:color="auto"/>
              <w:right w:val="single" w:sz="8" w:space="0" w:color="auto"/>
            </w:tcBorders>
            <w:shd w:val="clear" w:color="auto" w:fill="auto"/>
            <w:vAlign w:val="center"/>
            <w:hideMark/>
          </w:tcPr>
          <w:p w14:paraId="0AB6E914" w14:textId="77777777" w:rsidR="00460F79" w:rsidRPr="000E7F3F" w:rsidRDefault="00460F79" w:rsidP="00460F79">
            <w:pPr>
              <w:jc w:val="center"/>
              <w:rPr>
                <w:b/>
                <w:bCs/>
              </w:rPr>
            </w:pPr>
            <w:r w:rsidRPr="000E7F3F">
              <w:rPr>
                <w:b/>
                <w:bCs/>
              </w:rPr>
              <w:t>L</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261852DF" w14:textId="77777777" w:rsidR="00460F79" w:rsidRPr="000E7F3F" w:rsidRDefault="00460F79" w:rsidP="00460F79">
            <w:pPr>
              <w:jc w:val="center"/>
              <w:rPr>
                <w:b/>
                <w:bCs/>
              </w:rPr>
            </w:pPr>
            <w:r w:rsidRPr="000E7F3F">
              <w:rPr>
                <w:b/>
                <w:bCs/>
              </w:rPr>
              <w:t>T</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0E300E1B" w14:textId="77777777" w:rsidR="00460F79" w:rsidRPr="000E7F3F" w:rsidRDefault="00460F79" w:rsidP="00460F79">
            <w:pPr>
              <w:jc w:val="center"/>
              <w:rPr>
                <w:b/>
                <w:bCs/>
              </w:rPr>
            </w:pPr>
            <w:r w:rsidRPr="000E7F3F">
              <w:rPr>
                <w:b/>
                <w:bCs/>
              </w:rPr>
              <w:t>P</w:t>
            </w:r>
          </w:p>
        </w:tc>
        <w:tc>
          <w:tcPr>
            <w:tcW w:w="760" w:type="dxa"/>
            <w:tcBorders>
              <w:top w:val="single" w:sz="8" w:space="0" w:color="auto"/>
              <w:left w:val="nil"/>
              <w:bottom w:val="single" w:sz="8" w:space="0" w:color="auto"/>
              <w:right w:val="single" w:sz="8" w:space="0" w:color="auto"/>
            </w:tcBorders>
            <w:shd w:val="clear" w:color="auto" w:fill="auto"/>
            <w:noWrap/>
            <w:vAlign w:val="center"/>
            <w:hideMark/>
          </w:tcPr>
          <w:p w14:paraId="6499D429" w14:textId="77777777" w:rsidR="00460F79" w:rsidRPr="000E7F3F" w:rsidRDefault="00460F79" w:rsidP="00460F79">
            <w:pPr>
              <w:jc w:val="center"/>
              <w:rPr>
                <w:b/>
                <w:bCs/>
              </w:rPr>
            </w:pPr>
            <w:r w:rsidRPr="000E7F3F">
              <w:rPr>
                <w:b/>
                <w:bCs/>
              </w:rPr>
              <w:t>C</w:t>
            </w:r>
          </w:p>
        </w:tc>
      </w:tr>
      <w:tr w:rsidR="00460F79" w:rsidRPr="000E7F3F" w14:paraId="230C886E"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hideMark/>
          </w:tcPr>
          <w:p w14:paraId="7D6AB3D4" w14:textId="77777777" w:rsidR="00460F79" w:rsidRPr="000E7F3F" w:rsidRDefault="00460F79" w:rsidP="00460F79">
            <w:pPr>
              <w:jc w:val="center"/>
            </w:pPr>
            <w:r w:rsidRPr="000E7F3F">
              <w:t>1.</w:t>
            </w:r>
          </w:p>
        </w:tc>
        <w:tc>
          <w:tcPr>
            <w:tcW w:w="1276" w:type="dxa"/>
            <w:tcBorders>
              <w:top w:val="nil"/>
              <w:left w:val="nil"/>
              <w:bottom w:val="single" w:sz="8" w:space="0" w:color="auto"/>
              <w:right w:val="single" w:sz="8" w:space="0" w:color="auto"/>
            </w:tcBorders>
            <w:shd w:val="clear" w:color="auto" w:fill="auto"/>
            <w:vAlign w:val="center"/>
            <w:hideMark/>
          </w:tcPr>
          <w:p w14:paraId="0181BB23" w14:textId="77777777" w:rsidR="00460F79" w:rsidRPr="000E7F3F" w:rsidRDefault="00460F79" w:rsidP="00460F79">
            <w:pPr>
              <w:jc w:val="center"/>
            </w:pPr>
            <w:r w:rsidRPr="000E7F3F">
              <w:t>CS5201</w:t>
            </w:r>
          </w:p>
        </w:tc>
        <w:tc>
          <w:tcPr>
            <w:tcW w:w="4151" w:type="dxa"/>
            <w:tcBorders>
              <w:top w:val="nil"/>
              <w:left w:val="nil"/>
              <w:bottom w:val="single" w:sz="8" w:space="0" w:color="auto"/>
              <w:right w:val="single" w:sz="8" w:space="0" w:color="auto"/>
            </w:tcBorders>
            <w:shd w:val="clear" w:color="auto" w:fill="auto"/>
            <w:vAlign w:val="center"/>
            <w:hideMark/>
          </w:tcPr>
          <w:p w14:paraId="68F4EF93" w14:textId="77777777" w:rsidR="00460F79" w:rsidRPr="000E7F3F" w:rsidRDefault="00460F79" w:rsidP="00460F79">
            <w:pPr>
              <w:jc w:val="both"/>
            </w:pPr>
            <w:r w:rsidRPr="000E7F3F">
              <w:t>Advanced Artificial Intelligence</w:t>
            </w:r>
          </w:p>
        </w:tc>
        <w:tc>
          <w:tcPr>
            <w:tcW w:w="759" w:type="dxa"/>
            <w:tcBorders>
              <w:top w:val="nil"/>
              <w:left w:val="nil"/>
              <w:bottom w:val="single" w:sz="8" w:space="0" w:color="auto"/>
              <w:right w:val="single" w:sz="8" w:space="0" w:color="auto"/>
            </w:tcBorders>
            <w:shd w:val="clear" w:color="auto" w:fill="auto"/>
            <w:vAlign w:val="center"/>
            <w:hideMark/>
          </w:tcPr>
          <w:p w14:paraId="1797CDA5"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hideMark/>
          </w:tcPr>
          <w:p w14:paraId="35B8FFD2"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hideMark/>
          </w:tcPr>
          <w:p w14:paraId="153ADCB4"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hideMark/>
          </w:tcPr>
          <w:p w14:paraId="0E31AED3" w14:textId="77777777" w:rsidR="00460F79" w:rsidRPr="000E7F3F" w:rsidRDefault="00460F79" w:rsidP="00460F79">
            <w:pPr>
              <w:jc w:val="center"/>
            </w:pPr>
            <w:r w:rsidRPr="000E7F3F">
              <w:t>3</w:t>
            </w:r>
          </w:p>
        </w:tc>
      </w:tr>
      <w:tr w:rsidR="00460F79" w:rsidRPr="000E7F3F" w14:paraId="3FB4D05F"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32DAAB25" w14:textId="77777777" w:rsidR="00460F79" w:rsidRPr="000E7F3F" w:rsidRDefault="00460F79" w:rsidP="00460F79">
            <w:pPr>
              <w:jc w:val="center"/>
            </w:pPr>
            <w:r w:rsidRPr="000E7F3F">
              <w:t>2.</w:t>
            </w:r>
          </w:p>
        </w:tc>
        <w:tc>
          <w:tcPr>
            <w:tcW w:w="1276" w:type="dxa"/>
            <w:tcBorders>
              <w:top w:val="nil"/>
              <w:left w:val="nil"/>
              <w:bottom w:val="single" w:sz="8" w:space="0" w:color="auto"/>
              <w:right w:val="single" w:sz="8" w:space="0" w:color="auto"/>
            </w:tcBorders>
            <w:shd w:val="clear" w:color="auto" w:fill="auto"/>
            <w:vAlign w:val="center"/>
          </w:tcPr>
          <w:p w14:paraId="09E4735A" w14:textId="77777777" w:rsidR="00460F79" w:rsidRPr="000E7F3F" w:rsidRDefault="00460F79" w:rsidP="00460F79">
            <w:pPr>
              <w:jc w:val="center"/>
            </w:pPr>
            <w:r w:rsidRPr="000E7F3F">
              <w:t>CS5202</w:t>
            </w:r>
          </w:p>
        </w:tc>
        <w:tc>
          <w:tcPr>
            <w:tcW w:w="4151" w:type="dxa"/>
            <w:tcBorders>
              <w:top w:val="nil"/>
              <w:left w:val="nil"/>
              <w:bottom w:val="single" w:sz="8" w:space="0" w:color="auto"/>
              <w:right w:val="single" w:sz="8" w:space="0" w:color="auto"/>
            </w:tcBorders>
            <w:shd w:val="clear" w:color="auto" w:fill="auto"/>
            <w:vAlign w:val="center"/>
          </w:tcPr>
          <w:p w14:paraId="1C29ED0F" w14:textId="77777777" w:rsidR="00460F79" w:rsidRPr="000E7F3F" w:rsidRDefault="00460F79" w:rsidP="00460F79">
            <w:pPr>
              <w:jc w:val="both"/>
            </w:pPr>
            <w:r w:rsidRPr="000E7F3F">
              <w:t>Theoretical Computer Science</w:t>
            </w:r>
          </w:p>
        </w:tc>
        <w:tc>
          <w:tcPr>
            <w:tcW w:w="759" w:type="dxa"/>
            <w:tcBorders>
              <w:top w:val="nil"/>
              <w:left w:val="nil"/>
              <w:bottom w:val="single" w:sz="8" w:space="0" w:color="auto"/>
              <w:right w:val="single" w:sz="8" w:space="0" w:color="auto"/>
            </w:tcBorders>
            <w:shd w:val="clear" w:color="auto" w:fill="auto"/>
            <w:vAlign w:val="center"/>
          </w:tcPr>
          <w:p w14:paraId="0F78161E"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0CF5432F"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381F2416"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1DB83ACF" w14:textId="77777777" w:rsidR="00460F79" w:rsidRPr="000E7F3F" w:rsidRDefault="00460F79" w:rsidP="00460F79">
            <w:pPr>
              <w:jc w:val="center"/>
            </w:pPr>
            <w:r w:rsidRPr="000E7F3F">
              <w:t>3</w:t>
            </w:r>
          </w:p>
        </w:tc>
      </w:tr>
      <w:tr w:rsidR="00460F79" w:rsidRPr="000E7F3F" w14:paraId="31C5BC24"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16AA96B2" w14:textId="77777777" w:rsidR="00460F79" w:rsidRPr="000E7F3F" w:rsidRDefault="00460F79" w:rsidP="00460F79">
            <w:pPr>
              <w:jc w:val="center"/>
            </w:pPr>
            <w:r w:rsidRPr="000E7F3F">
              <w:t>3.</w:t>
            </w:r>
          </w:p>
        </w:tc>
        <w:tc>
          <w:tcPr>
            <w:tcW w:w="1276" w:type="dxa"/>
            <w:tcBorders>
              <w:top w:val="nil"/>
              <w:left w:val="nil"/>
              <w:bottom w:val="single" w:sz="8" w:space="0" w:color="auto"/>
              <w:right w:val="single" w:sz="8" w:space="0" w:color="auto"/>
            </w:tcBorders>
            <w:shd w:val="clear" w:color="auto" w:fill="auto"/>
            <w:vAlign w:val="center"/>
          </w:tcPr>
          <w:p w14:paraId="2963D766" w14:textId="77777777" w:rsidR="00460F79" w:rsidRPr="000E7F3F" w:rsidRDefault="00460F79" w:rsidP="00460F79">
            <w:pPr>
              <w:jc w:val="center"/>
            </w:pPr>
            <w:r w:rsidRPr="000E7F3F">
              <w:t>CS5204</w:t>
            </w:r>
          </w:p>
        </w:tc>
        <w:tc>
          <w:tcPr>
            <w:tcW w:w="4151" w:type="dxa"/>
            <w:tcBorders>
              <w:top w:val="nil"/>
              <w:left w:val="nil"/>
              <w:bottom w:val="single" w:sz="8" w:space="0" w:color="auto"/>
              <w:right w:val="single" w:sz="8" w:space="0" w:color="auto"/>
            </w:tcBorders>
            <w:shd w:val="clear" w:color="auto" w:fill="auto"/>
            <w:vAlign w:val="center"/>
          </w:tcPr>
          <w:p w14:paraId="764B2863" w14:textId="77777777" w:rsidR="00460F79" w:rsidRPr="000E7F3F" w:rsidRDefault="00460F79" w:rsidP="00460F79">
            <w:pPr>
              <w:jc w:val="both"/>
            </w:pPr>
            <w:r w:rsidRPr="000E7F3F">
              <w:t>Computing Lab-II</w:t>
            </w:r>
          </w:p>
        </w:tc>
        <w:tc>
          <w:tcPr>
            <w:tcW w:w="759" w:type="dxa"/>
            <w:tcBorders>
              <w:top w:val="nil"/>
              <w:left w:val="nil"/>
              <w:bottom w:val="single" w:sz="8" w:space="0" w:color="auto"/>
              <w:right w:val="single" w:sz="8" w:space="0" w:color="auto"/>
            </w:tcBorders>
            <w:shd w:val="clear" w:color="auto" w:fill="auto"/>
            <w:vAlign w:val="center"/>
          </w:tcPr>
          <w:p w14:paraId="3C5950FB"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49848021"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7B344EBF" w14:textId="77777777" w:rsidR="00460F79" w:rsidRPr="000E7F3F" w:rsidRDefault="00460F79" w:rsidP="00460F79">
            <w:pPr>
              <w:jc w:val="center"/>
            </w:pPr>
            <w:r w:rsidRPr="000E7F3F">
              <w:t>2</w:t>
            </w:r>
          </w:p>
        </w:tc>
        <w:tc>
          <w:tcPr>
            <w:tcW w:w="760" w:type="dxa"/>
            <w:tcBorders>
              <w:top w:val="nil"/>
              <w:left w:val="nil"/>
              <w:bottom w:val="single" w:sz="8" w:space="0" w:color="auto"/>
              <w:right w:val="single" w:sz="8" w:space="0" w:color="auto"/>
            </w:tcBorders>
            <w:shd w:val="clear" w:color="auto" w:fill="auto"/>
            <w:noWrap/>
            <w:vAlign w:val="center"/>
          </w:tcPr>
          <w:p w14:paraId="20BDF0A5" w14:textId="77777777" w:rsidR="00460F79" w:rsidRPr="000E7F3F" w:rsidRDefault="00460F79" w:rsidP="00460F79">
            <w:pPr>
              <w:jc w:val="center"/>
            </w:pPr>
            <w:r w:rsidRPr="000E7F3F">
              <w:t>2</w:t>
            </w:r>
          </w:p>
        </w:tc>
      </w:tr>
      <w:tr w:rsidR="00460F79" w:rsidRPr="000E7F3F" w14:paraId="3961C491"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09CF6E86" w14:textId="77777777" w:rsidR="00460F79" w:rsidRPr="000E7F3F" w:rsidRDefault="00460F79" w:rsidP="00460F79">
            <w:pPr>
              <w:jc w:val="center"/>
            </w:pPr>
            <w:r w:rsidRPr="000E7F3F">
              <w:t>4.</w:t>
            </w:r>
          </w:p>
        </w:tc>
        <w:tc>
          <w:tcPr>
            <w:tcW w:w="1276" w:type="dxa"/>
            <w:tcBorders>
              <w:top w:val="nil"/>
              <w:left w:val="nil"/>
              <w:bottom w:val="single" w:sz="8" w:space="0" w:color="auto"/>
              <w:right w:val="single" w:sz="8" w:space="0" w:color="auto"/>
            </w:tcBorders>
            <w:shd w:val="clear" w:color="auto" w:fill="auto"/>
            <w:vAlign w:val="center"/>
          </w:tcPr>
          <w:p w14:paraId="75CFBC0E" w14:textId="77777777" w:rsidR="00460F79" w:rsidRPr="000E7F3F" w:rsidRDefault="00460F79" w:rsidP="00460F79">
            <w:pPr>
              <w:jc w:val="center"/>
            </w:pPr>
            <w:r w:rsidRPr="000E7F3F">
              <w:t>CS5205</w:t>
            </w:r>
          </w:p>
        </w:tc>
        <w:tc>
          <w:tcPr>
            <w:tcW w:w="4151" w:type="dxa"/>
            <w:tcBorders>
              <w:top w:val="nil"/>
              <w:left w:val="nil"/>
              <w:bottom w:val="single" w:sz="8" w:space="0" w:color="auto"/>
              <w:right w:val="single" w:sz="8" w:space="0" w:color="auto"/>
            </w:tcBorders>
            <w:shd w:val="clear" w:color="auto" w:fill="auto"/>
            <w:vAlign w:val="center"/>
          </w:tcPr>
          <w:p w14:paraId="3D6E59D3" w14:textId="77777777" w:rsidR="00460F79" w:rsidRPr="000E7F3F" w:rsidRDefault="00460F79" w:rsidP="00460F79">
            <w:pPr>
              <w:jc w:val="both"/>
            </w:pPr>
            <w:r w:rsidRPr="000E7F3F">
              <w:t>Advanced Artificial Intelligence Lab</w:t>
            </w:r>
          </w:p>
        </w:tc>
        <w:tc>
          <w:tcPr>
            <w:tcW w:w="759" w:type="dxa"/>
            <w:tcBorders>
              <w:top w:val="nil"/>
              <w:left w:val="nil"/>
              <w:bottom w:val="single" w:sz="8" w:space="0" w:color="auto"/>
              <w:right w:val="single" w:sz="8" w:space="0" w:color="auto"/>
            </w:tcBorders>
            <w:shd w:val="clear" w:color="auto" w:fill="auto"/>
            <w:vAlign w:val="center"/>
          </w:tcPr>
          <w:p w14:paraId="4D78CD7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2E702C72"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2065EACE" w14:textId="77777777" w:rsidR="00460F79" w:rsidRPr="000E7F3F" w:rsidRDefault="00460F79" w:rsidP="00460F79">
            <w:pPr>
              <w:jc w:val="center"/>
            </w:pPr>
            <w:r w:rsidRPr="000E7F3F">
              <w:t>2</w:t>
            </w:r>
          </w:p>
        </w:tc>
        <w:tc>
          <w:tcPr>
            <w:tcW w:w="760" w:type="dxa"/>
            <w:tcBorders>
              <w:top w:val="nil"/>
              <w:left w:val="nil"/>
              <w:bottom w:val="single" w:sz="8" w:space="0" w:color="auto"/>
              <w:right w:val="single" w:sz="8" w:space="0" w:color="auto"/>
            </w:tcBorders>
            <w:shd w:val="clear" w:color="auto" w:fill="auto"/>
            <w:noWrap/>
            <w:vAlign w:val="center"/>
          </w:tcPr>
          <w:p w14:paraId="00EDAF11" w14:textId="77777777" w:rsidR="00460F79" w:rsidRPr="000E7F3F" w:rsidRDefault="00460F79" w:rsidP="00460F79">
            <w:pPr>
              <w:jc w:val="center"/>
            </w:pPr>
            <w:r w:rsidRPr="000E7F3F">
              <w:t>2</w:t>
            </w:r>
          </w:p>
        </w:tc>
      </w:tr>
      <w:tr w:rsidR="00460F79" w:rsidRPr="000E7F3F" w14:paraId="45EF634F"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76BEBAA7" w14:textId="77777777" w:rsidR="00460F79" w:rsidRPr="000E7F3F" w:rsidRDefault="00460F79" w:rsidP="00460F79">
            <w:pPr>
              <w:jc w:val="center"/>
            </w:pPr>
            <w:r w:rsidRPr="000E7F3F">
              <w:t>5.</w:t>
            </w:r>
          </w:p>
        </w:tc>
        <w:tc>
          <w:tcPr>
            <w:tcW w:w="1276" w:type="dxa"/>
            <w:tcBorders>
              <w:top w:val="nil"/>
              <w:left w:val="nil"/>
              <w:bottom w:val="single" w:sz="8" w:space="0" w:color="auto"/>
              <w:right w:val="single" w:sz="8" w:space="0" w:color="auto"/>
            </w:tcBorders>
            <w:shd w:val="clear" w:color="auto" w:fill="auto"/>
            <w:vAlign w:val="center"/>
          </w:tcPr>
          <w:p w14:paraId="0E0B8505" w14:textId="77777777" w:rsidR="00460F79" w:rsidRPr="000E7F3F" w:rsidRDefault="00460F79" w:rsidP="00460F79">
            <w:pPr>
              <w:jc w:val="center"/>
            </w:pPr>
            <w:r>
              <w:t>CS62</w:t>
            </w:r>
            <w:r w:rsidRPr="000E7F3F">
              <w:t>XX</w:t>
            </w:r>
          </w:p>
        </w:tc>
        <w:tc>
          <w:tcPr>
            <w:tcW w:w="4151" w:type="dxa"/>
            <w:tcBorders>
              <w:top w:val="nil"/>
              <w:left w:val="nil"/>
              <w:bottom w:val="single" w:sz="8" w:space="0" w:color="auto"/>
              <w:right w:val="single" w:sz="8" w:space="0" w:color="auto"/>
            </w:tcBorders>
            <w:shd w:val="clear" w:color="auto" w:fill="auto"/>
            <w:vAlign w:val="center"/>
          </w:tcPr>
          <w:p w14:paraId="6AFAB71A" w14:textId="77777777" w:rsidR="00460F79" w:rsidRPr="000E7F3F" w:rsidRDefault="00460F79" w:rsidP="00460F79">
            <w:pPr>
              <w:jc w:val="both"/>
            </w:pPr>
            <w:r w:rsidRPr="000E7F3F">
              <w:t>DE-III</w:t>
            </w:r>
          </w:p>
        </w:tc>
        <w:tc>
          <w:tcPr>
            <w:tcW w:w="759" w:type="dxa"/>
            <w:tcBorders>
              <w:top w:val="nil"/>
              <w:left w:val="nil"/>
              <w:bottom w:val="single" w:sz="8" w:space="0" w:color="auto"/>
              <w:right w:val="single" w:sz="8" w:space="0" w:color="auto"/>
            </w:tcBorders>
            <w:shd w:val="clear" w:color="auto" w:fill="auto"/>
            <w:vAlign w:val="center"/>
          </w:tcPr>
          <w:p w14:paraId="2F4F59AE"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12303E28"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5FCD451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60E17FC4" w14:textId="77777777" w:rsidR="00460F79" w:rsidRPr="000E7F3F" w:rsidRDefault="00460F79" w:rsidP="00460F79">
            <w:pPr>
              <w:jc w:val="center"/>
            </w:pPr>
            <w:r w:rsidRPr="000E7F3F">
              <w:t>3</w:t>
            </w:r>
          </w:p>
        </w:tc>
      </w:tr>
      <w:tr w:rsidR="00460F79" w:rsidRPr="000E7F3F" w14:paraId="6F4301BB"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0BC1B720" w14:textId="77777777" w:rsidR="00460F79" w:rsidRPr="000E7F3F" w:rsidRDefault="00460F79" w:rsidP="00460F79">
            <w:pPr>
              <w:jc w:val="center"/>
            </w:pPr>
            <w:r w:rsidRPr="000E7F3F">
              <w:t>6.</w:t>
            </w:r>
          </w:p>
        </w:tc>
        <w:tc>
          <w:tcPr>
            <w:tcW w:w="1276" w:type="dxa"/>
            <w:tcBorders>
              <w:top w:val="nil"/>
              <w:left w:val="nil"/>
              <w:bottom w:val="single" w:sz="8" w:space="0" w:color="auto"/>
              <w:right w:val="single" w:sz="8" w:space="0" w:color="auto"/>
            </w:tcBorders>
            <w:shd w:val="clear" w:color="auto" w:fill="auto"/>
            <w:vAlign w:val="center"/>
          </w:tcPr>
          <w:p w14:paraId="219B0FE8" w14:textId="77777777" w:rsidR="00460F79" w:rsidRPr="000E7F3F" w:rsidRDefault="00460F79" w:rsidP="00460F79">
            <w:pPr>
              <w:jc w:val="center"/>
            </w:pPr>
            <w:r>
              <w:t>CS62</w:t>
            </w:r>
            <w:r w:rsidRPr="000E7F3F">
              <w:t>XX</w:t>
            </w:r>
          </w:p>
        </w:tc>
        <w:tc>
          <w:tcPr>
            <w:tcW w:w="4151" w:type="dxa"/>
            <w:tcBorders>
              <w:top w:val="nil"/>
              <w:left w:val="nil"/>
              <w:bottom w:val="single" w:sz="8" w:space="0" w:color="auto"/>
              <w:right w:val="single" w:sz="8" w:space="0" w:color="auto"/>
            </w:tcBorders>
            <w:shd w:val="clear" w:color="auto" w:fill="auto"/>
            <w:vAlign w:val="center"/>
          </w:tcPr>
          <w:p w14:paraId="54BE037B" w14:textId="77777777" w:rsidR="00460F79" w:rsidRPr="000E7F3F" w:rsidRDefault="00460F79" w:rsidP="00460F79">
            <w:pPr>
              <w:jc w:val="both"/>
            </w:pPr>
            <w:r w:rsidRPr="000E7F3F">
              <w:t>DE-IV</w:t>
            </w:r>
          </w:p>
        </w:tc>
        <w:tc>
          <w:tcPr>
            <w:tcW w:w="759" w:type="dxa"/>
            <w:tcBorders>
              <w:top w:val="nil"/>
              <w:left w:val="nil"/>
              <w:bottom w:val="single" w:sz="8" w:space="0" w:color="auto"/>
              <w:right w:val="single" w:sz="8" w:space="0" w:color="auto"/>
            </w:tcBorders>
            <w:shd w:val="clear" w:color="auto" w:fill="auto"/>
            <w:vAlign w:val="center"/>
          </w:tcPr>
          <w:p w14:paraId="18987B79"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2CC5991D"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338FC44E"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2D6AA4DA" w14:textId="77777777" w:rsidR="00460F79" w:rsidRPr="000E7F3F" w:rsidRDefault="00460F79" w:rsidP="00460F79">
            <w:pPr>
              <w:jc w:val="center"/>
            </w:pPr>
            <w:r w:rsidRPr="000E7F3F">
              <w:t>3</w:t>
            </w:r>
          </w:p>
        </w:tc>
      </w:tr>
      <w:tr w:rsidR="00460F79" w:rsidRPr="000E7F3F" w14:paraId="00BC532C"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78A64829" w14:textId="77777777" w:rsidR="00460F79" w:rsidRPr="000E7F3F" w:rsidRDefault="00460F79" w:rsidP="00460F79">
            <w:pPr>
              <w:jc w:val="center"/>
            </w:pPr>
            <w:r>
              <w:t>7</w:t>
            </w:r>
            <w:r w:rsidRPr="000E7F3F">
              <w:t>.</w:t>
            </w:r>
          </w:p>
        </w:tc>
        <w:tc>
          <w:tcPr>
            <w:tcW w:w="1276" w:type="dxa"/>
            <w:tcBorders>
              <w:top w:val="nil"/>
              <w:left w:val="nil"/>
              <w:bottom w:val="single" w:sz="8" w:space="0" w:color="auto"/>
              <w:right w:val="single" w:sz="8" w:space="0" w:color="auto"/>
            </w:tcBorders>
            <w:shd w:val="clear" w:color="auto" w:fill="auto"/>
            <w:vAlign w:val="center"/>
          </w:tcPr>
          <w:p w14:paraId="1E2B3605" w14:textId="77777777" w:rsidR="00460F79" w:rsidRPr="000E7F3F" w:rsidRDefault="00460F79" w:rsidP="00460F79">
            <w:pPr>
              <w:jc w:val="center"/>
            </w:pPr>
            <w:r w:rsidRPr="000E7F3F">
              <w:t>RM6201</w:t>
            </w:r>
          </w:p>
        </w:tc>
        <w:tc>
          <w:tcPr>
            <w:tcW w:w="4151" w:type="dxa"/>
            <w:tcBorders>
              <w:top w:val="nil"/>
              <w:left w:val="nil"/>
              <w:bottom w:val="single" w:sz="8" w:space="0" w:color="auto"/>
              <w:right w:val="single" w:sz="8" w:space="0" w:color="auto"/>
            </w:tcBorders>
            <w:shd w:val="clear" w:color="auto" w:fill="auto"/>
            <w:vAlign w:val="center"/>
          </w:tcPr>
          <w:p w14:paraId="7AC431A8" w14:textId="77777777" w:rsidR="00460F79" w:rsidRPr="000E7F3F" w:rsidRDefault="00460F79" w:rsidP="00460F79">
            <w:pPr>
              <w:jc w:val="both"/>
            </w:pPr>
            <w:r w:rsidRPr="000E7F3F">
              <w:t xml:space="preserve">Research Methodology </w:t>
            </w:r>
          </w:p>
        </w:tc>
        <w:tc>
          <w:tcPr>
            <w:tcW w:w="759" w:type="dxa"/>
            <w:tcBorders>
              <w:top w:val="nil"/>
              <w:left w:val="nil"/>
              <w:bottom w:val="single" w:sz="8" w:space="0" w:color="auto"/>
              <w:right w:val="single" w:sz="8" w:space="0" w:color="auto"/>
            </w:tcBorders>
            <w:shd w:val="clear" w:color="auto" w:fill="auto"/>
            <w:vAlign w:val="center"/>
          </w:tcPr>
          <w:p w14:paraId="53B2040C" w14:textId="77777777" w:rsidR="00460F79" w:rsidRPr="000E7F3F" w:rsidRDefault="00460F79" w:rsidP="00460F79">
            <w:pPr>
              <w:jc w:val="center"/>
            </w:pPr>
            <w:r w:rsidRPr="000E7F3F">
              <w:t>3</w:t>
            </w:r>
          </w:p>
        </w:tc>
        <w:tc>
          <w:tcPr>
            <w:tcW w:w="760" w:type="dxa"/>
            <w:tcBorders>
              <w:top w:val="nil"/>
              <w:left w:val="nil"/>
              <w:bottom w:val="single" w:sz="8" w:space="0" w:color="auto"/>
              <w:right w:val="single" w:sz="8" w:space="0" w:color="auto"/>
            </w:tcBorders>
            <w:shd w:val="clear" w:color="auto" w:fill="auto"/>
            <w:noWrap/>
            <w:vAlign w:val="center"/>
          </w:tcPr>
          <w:p w14:paraId="6F5230AD" w14:textId="77777777" w:rsidR="00460F79" w:rsidRPr="000E7F3F" w:rsidRDefault="00460F79" w:rsidP="00460F79">
            <w:pPr>
              <w:jc w:val="center"/>
            </w:pPr>
            <w:r w:rsidRPr="000E7F3F">
              <w:t>1</w:t>
            </w:r>
          </w:p>
        </w:tc>
        <w:tc>
          <w:tcPr>
            <w:tcW w:w="760" w:type="dxa"/>
            <w:tcBorders>
              <w:top w:val="nil"/>
              <w:left w:val="nil"/>
              <w:bottom w:val="single" w:sz="8" w:space="0" w:color="auto"/>
              <w:right w:val="single" w:sz="8" w:space="0" w:color="auto"/>
            </w:tcBorders>
            <w:shd w:val="clear" w:color="auto" w:fill="auto"/>
            <w:noWrap/>
            <w:vAlign w:val="center"/>
          </w:tcPr>
          <w:p w14:paraId="3F224167" w14:textId="77777777" w:rsidR="00460F79" w:rsidRPr="000E7F3F" w:rsidRDefault="00460F79" w:rsidP="00460F79">
            <w:pPr>
              <w:jc w:val="center"/>
            </w:pPr>
            <w:r w:rsidRPr="000E7F3F">
              <w:t>0</w:t>
            </w:r>
          </w:p>
        </w:tc>
        <w:tc>
          <w:tcPr>
            <w:tcW w:w="760" w:type="dxa"/>
            <w:tcBorders>
              <w:top w:val="nil"/>
              <w:left w:val="nil"/>
              <w:bottom w:val="single" w:sz="8" w:space="0" w:color="auto"/>
              <w:right w:val="single" w:sz="8" w:space="0" w:color="auto"/>
            </w:tcBorders>
            <w:shd w:val="clear" w:color="auto" w:fill="auto"/>
            <w:noWrap/>
            <w:vAlign w:val="center"/>
          </w:tcPr>
          <w:p w14:paraId="2033DD45" w14:textId="77777777" w:rsidR="00460F79" w:rsidRPr="000E7F3F" w:rsidRDefault="00460F79" w:rsidP="00460F79">
            <w:pPr>
              <w:jc w:val="center"/>
            </w:pPr>
            <w:r w:rsidRPr="000E7F3F">
              <w:t>4</w:t>
            </w:r>
          </w:p>
        </w:tc>
      </w:tr>
      <w:tr w:rsidR="00460F79" w:rsidRPr="000E7F3F" w14:paraId="76991689"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center"/>
          </w:tcPr>
          <w:p w14:paraId="53CF6DD0" w14:textId="77777777" w:rsidR="00460F79" w:rsidRPr="000E7F3F" w:rsidRDefault="00460F79" w:rsidP="00460F79">
            <w:pPr>
              <w:jc w:val="center"/>
            </w:pPr>
            <w:r>
              <w:t>8</w:t>
            </w:r>
            <w:r w:rsidRPr="000E7F3F">
              <w:t>.</w:t>
            </w:r>
          </w:p>
        </w:tc>
        <w:tc>
          <w:tcPr>
            <w:tcW w:w="1276" w:type="dxa"/>
            <w:tcBorders>
              <w:top w:val="nil"/>
              <w:left w:val="nil"/>
              <w:bottom w:val="single" w:sz="8" w:space="0" w:color="auto"/>
              <w:right w:val="single" w:sz="8" w:space="0" w:color="auto"/>
            </w:tcBorders>
            <w:shd w:val="clear" w:color="auto" w:fill="auto"/>
            <w:vAlign w:val="center"/>
          </w:tcPr>
          <w:p w14:paraId="57B4B28F" w14:textId="77777777" w:rsidR="00460F79" w:rsidRPr="000E7F3F" w:rsidRDefault="00460F79" w:rsidP="00460F79">
            <w:pPr>
              <w:jc w:val="center"/>
            </w:pPr>
            <w:r w:rsidRPr="000E7F3F">
              <w:t>IK6201</w:t>
            </w:r>
          </w:p>
        </w:tc>
        <w:tc>
          <w:tcPr>
            <w:tcW w:w="4151" w:type="dxa"/>
            <w:tcBorders>
              <w:top w:val="nil"/>
              <w:left w:val="nil"/>
              <w:bottom w:val="single" w:sz="8" w:space="0" w:color="auto"/>
              <w:right w:val="single" w:sz="8" w:space="0" w:color="auto"/>
            </w:tcBorders>
            <w:shd w:val="clear" w:color="auto" w:fill="auto"/>
            <w:vAlign w:val="center"/>
          </w:tcPr>
          <w:p w14:paraId="4A32EFC4" w14:textId="77777777" w:rsidR="00460F79" w:rsidRPr="000E7F3F" w:rsidRDefault="00460F79" w:rsidP="00460F79">
            <w:pPr>
              <w:jc w:val="both"/>
            </w:pPr>
            <w:r w:rsidRPr="000E7F3F">
              <w:rPr>
                <w:bCs/>
              </w:rPr>
              <w:t>IKS</w:t>
            </w:r>
          </w:p>
        </w:tc>
        <w:tc>
          <w:tcPr>
            <w:tcW w:w="759" w:type="dxa"/>
            <w:tcBorders>
              <w:top w:val="nil"/>
              <w:left w:val="nil"/>
              <w:bottom w:val="single" w:sz="8" w:space="0" w:color="auto"/>
              <w:right w:val="single" w:sz="8" w:space="0" w:color="auto"/>
            </w:tcBorders>
            <w:shd w:val="clear" w:color="auto" w:fill="auto"/>
            <w:vAlign w:val="center"/>
          </w:tcPr>
          <w:p w14:paraId="1F25078C" w14:textId="77777777" w:rsidR="00460F79" w:rsidRPr="000E7F3F" w:rsidRDefault="00460F79" w:rsidP="00460F79">
            <w:pPr>
              <w:jc w:val="center"/>
            </w:pPr>
            <w:r w:rsidRPr="000E7F3F">
              <w:rPr>
                <w:bCs/>
              </w:rPr>
              <w:t>3</w:t>
            </w:r>
          </w:p>
        </w:tc>
        <w:tc>
          <w:tcPr>
            <w:tcW w:w="760" w:type="dxa"/>
            <w:tcBorders>
              <w:top w:val="nil"/>
              <w:left w:val="nil"/>
              <w:bottom w:val="single" w:sz="8" w:space="0" w:color="auto"/>
              <w:right w:val="single" w:sz="8" w:space="0" w:color="auto"/>
            </w:tcBorders>
            <w:shd w:val="clear" w:color="auto" w:fill="auto"/>
            <w:noWrap/>
            <w:vAlign w:val="center"/>
          </w:tcPr>
          <w:p w14:paraId="6A9F5B6D" w14:textId="77777777" w:rsidR="00460F79" w:rsidRPr="000E7F3F" w:rsidRDefault="00460F79" w:rsidP="00460F79">
            <w:pPr>
              <w:jc w:val="center"/>
            </w:pPr>
            <w:r w:rsidRPr="000E7F3F">
              <w:rPr>
                <w:bCs/>
              </w:rPr>
              <w:t>0</w:t>
            </w:r>
          </w:p>
        </w:tc>
        <w:tc>
          <w:tcPr>
            <w:tcW w:w="760" w:type="dxa"/>
            <w:tcBorders>
              <w:top w:val="nil"/>
              <w:left w:val="nil"/>
              <w:bottom w:val="single" w:sz="8" w:space="0" w:color="auto"/>
              <w:right w:val="single" w:sz="8" w:space="0" w:color="auto"/>
            </w:tcBorders>
            <w:shd w:val="clear" w:color="auto" w:fill="auto"/>
            <w:noWrap/>
            <w:vAlign w:val="center"/>
          </w:tcPr>
          <w:p w14:paraId="7E834F11" w14:textId="77777777" w:rsidR="00460F79" w:rsidRPr="000E7F3F" w:rsidRDefault="00460F79" w:rsidP="00460F79">
            <w:pPr>
              <w:jc w:val="center"/>
            </w:pPr>
            <w:r w:rsidRPr="000E7F3F">
              <w:rPr>
                <w:bCs/>
              </w:rPr>
              <w:t>0</w:t>
            </w:r>
          </w:p>
        </w:tc>
        <w:tc>
          <w:tcPr>
            <w:tcW w:w="760" w:type="dxa"/>
            <w:tcBorders>
              <w:top w:val="nil"/>
              <w:left w:val="nil"/>
              <w:bottom w:val="single" w:sz="8" w:space="0" w:color="auto"/>
              <w:right w:val="single" w:sz="8" w:space="0" w:color="auto"/>
            </w:tcBorders>
            <w:shd w:val="clear" w:color="auto" w:fill="auto"/>
            <w:noWrap/>
            <w:vAlign w:val="center"/>
          </w:tcPr>
          <w:p w14:paraId="0E7D43A7" w14:textId="77777777" w:rsidR="00460F79" w:rsidRPr="000E7F3F" w:rsidRDefault="00460F79" w:rsidP="00460F79">
            <w:pPr>
              <w:jc w:val="center"/>
            </w:pPr>
            <w:r w:rsidRPr="000E7F3F">
              <w:rPr>
                <w:bCs/>
              </w:rPr>
              <w:t>3</w:t>
            </w:r>
          </w:p>
        </w:tc>
      </w:tr>
      <w:tr w:rsidR="00460F79" w:rsidRPr="000E7F3F" w14:paraId="041C88DF" w14:textId="77777777" w:rsidTr="00460F79">
        <w:trPr>
          <w:trHeight w:val="257"/>
          <w:jc w:val="center"/>
        </w:trPr>
        <w:tc>
          <w:tcPr>
            <w:tcW w:w="797" w:type="dxa"/>
            <w:tcBorders>
              <w:top w:val="nil"/>
              <w:left w:val="single" w:sz="8" w:space="0" w:color="auto"/>
              <w:bottom w:val="single" w:sz="8" w:space="0" w:color="auto"/>
              <w:right w:val="single" w:sz="8" w:space="0" w:color="auto"/>
            </w:tcBorders>
            <w:shd w:val="clear" w:color="auto" w:fill="auto"/>
            <w:noWrap/>
            <w:vAlign w:val="bottom"/>
            <w:hideMark/>
          </w:tcPr>
          <w:p w14:paraId="6A0280CD" w14:textId="77777777" w:rsidR="00460F79" w:rsidRPr="000E7F3F" w:rsidRDefault="00460F79" w:rsidP="00460F79">
            <w:pPr>
              <w:jc w:val="both"/>
              <w:rPr>
                <w:b/>
                <w:bCs/>
              </w:rPr>
            </w:pPr>
            <w:r w:rsidRPr="000E7F3F">
              <w:rPr>
                <w:b/>
                <w:bCs/>
              </w:rPr>
              <w:t> </w:t>
            </w:r>
          </w:p>
        </w:tc>
        <w:tc>
          <w:tcPr>
            <w:tcW w:w="5427" w:type="dxa"/>
            <w:gridSpan w:val="2"/>
            <w:tcBorders>
              <w:top w:val="nil"/>
              <w:left w:val="nil"/>
              <w:bottom w:val="single" w:sz="8" w:space="0" w:color="auto"/>
              <w:right w:val="single" w:sz="8" w:space="0" w:color="auto"/>
            </w:tcBorders>
            <w:shd w:val="clear" w:color="auto" w:fill="auto"/>
            <w:noWrap/>
            <w:vAlign w:val="center"/>
            <w:hideMark/>
          </w:tcPr>
          <w:p w14:paraId="7D141C33" w14:textId="77777777" w:rsidR="00460F79" w:rsidRPr="000E7F3F" w:rsidRDefault="00460F79" w:rsidP="00460F79">
            <w:pPr>
              <w:jc w:val="center"/>
              <w:rPr>
                <w:b/>
                <w:bCs/>
              </w:rPr>
            </w:pPr>
            <w:r w:rsidRPr="000E7F3F">
              <w:rPr>
                <w:b/>
                <w:bCs/>
              </w:rPr>
              <w:t>TOTAL</w:t>
            </w:r>
          </w:p>
        </w:tc>
        <w:tc>
          <w:tcPr>
            <w:tcW w:w="759" w:type="dxa"/>
            <w:tcBorders>
              <w:top w:val="nil"/>
              <w:left w:val="nil"/>
              <w:bottom w:val="single" w:sz="8" w:space="0" w:color="auto"/>
              <w:right w:val="single" w:sz="8" w:space="0" w:color="auto"/>
            </w:tcBorders>
            <w:shd w:val="clear" w:color="auto" w:fill="auto"/>
            <w:noWrap/>
            <w:vAlign w:val="center"/>
            <w:hideMark/>
          </w:tcPr>
          <w:p w14:paraId="078AC7AB" w14:textId="77777777" w:rsidR="00460F79" w:rsidRPr="000E7F3F" w:rsidRDefault="00460F79" w:rsidP="00460F79">
            <w:pPr>
              <w:jc w:val="center"/>
              <w:rPr>
                <w:b/>
                <w:bCs/>
              </w:rPr>
            </w:pPr>
            <w:r w:rsidRPr="000E7F3F">
              <w:rPr>
                <w:b/>
                <w:bCs/>
              </w:rPr>
              <w:t>18</w:t>
            </w:r>
          </w:p>
        </w:tc>
        <w:tc>
          <w:tcPr>
            <w:tcW w:w="760" w:type="dxa"/>
            <w:tcBorders>
              <w:top w:val="nil"/>
              <w:left w:val="nil"/>
              <w:bottom w:val="single" w:sz="8" w:space="0" w:color="auto"/>
              <w:right w:val="single" w:sz="8" w:space="0" w:color="auto"/>
            </w:tcBorders>
            <w:shd w:val="clear" w:color="auto" w:fill="auto"/>
            <w:noWrap/>
            <w:vAlign w:val="center"/>
            <w:hideMark/>
          </w:tcPr>
          <w:p w14:paraId="721A9767" w14:textId="77777777" w:rsidR="00460F79" w:rsidRPr="000E7F3F" w:rsidRDefault="00460F79" w:rsidP="00460F79">
            <w:pPr>
              <w:jc w:val="center"/>
              <w:rPr>
                <w:b/>
                <w:bCs/>
              </w:rPr>
            </w:pPr>
            <w:r w:rsidRPr="000E7F3F">
              <w:rPr>
                <w:b/>
                <w:bCs/>
              </w:rPr>
              <w:t>3</w:t>
            </w:r>
          </w:p>
        </w:tc>
        <w:tc>
          <w:tcPr>
            <w:tcW w:w="760" w:type="dxa"/>
            <w:tcBorders>
              <w:top w:val="nil"/>
              <w:left w:val="nil"/>
              <w:bottom w:val="single" w:sz="8" w:space="0" w:color="auto"/>
              <w:right w:val="single" w:sz="8" w:space="0" w:color="auto"/>
            </w:tcBorders>
            <w:shd w:val="clear" w:color="auto" w:fill="auto"/>
            <w:noWrap/>
            <w:vAlign w:val="center"/>
            <w:hideMark/>
          </w:tcPr>
          <w:p w14:paraId="012F31AC" w14:textId="77777777" w:rsidR="00460F79" w:rsidRPr="000E7F3F" w:rsidRDefault="00460F79" w:rsidP="00460F79">
            <w:pPr>
              <w:jc w:val="center"/>
              <w:rPr>
                <w:b/>
                <w:bCs/>
              </w:rPr>
            </w:pPr>
            <w:r w:rsidRPr="000E7F3F">
              <w:rPr>
                <w:b/>
                <w:bCs/>
              </w:rPr>
              <w:t>4</w:t>
            </w:r>
          </w:p>
        </w:tc>
        <w:tc>
          <w:tcPr>
            <w:tcW w:w="760" w:type="dxa"/>
            <w:tcBorders>
              <w:top w:val="nil"/>
              <w:left w:val="nil"/>
              <w:bottom w:val="single" w:sz="8" w:space="0" w:color="auto"/>
              <w:right w:val="single" w:sz="8" w:space="0" w:color="auto"/>
            </w:tcBorders>
            <w:shd w:val="clear" w:color="auto" w:fill="auto"/>
            <w:noWrap/>
            <w:vAlign w:val="center"/>
            <w:hideMark/>
          </w:tcPr>
          <w:p w14:paraId="0A9152A7" w14:textId="77777777" w:rsidR="00460F79" w:rsidRPr="000E7F3F" w:rsidRDefault="00460F79" w:rsidP="00460F79">
            <w:pPr>
              <w:jc w:val="center"/>
              <w:rPr>
                <w:b/>
                <w:bCs/>
              </w:rPr>
            </w:pPr>
            <w:r w:rsidRPr="000E7F3F">
              <w:rPr>
                <w:b/>
                <w:bCs/>
              </w:rPr>
              <w:t>23</w:t>
            </w:r>
          </w:p>
        </w:tc>
      </w:tr>
    </w:tbl>
    <w:p w14:paraId="03B73491" w14:textId="4B1531BB" w:rsidR="00FA1411" w:rsidRDefault="00FA1411">
      <w:pPr>
        <w:spacing w:after="160" w:line="259" w:lineRule="auto"/>
        <w:rPr>
          <w:b/>
          <w:sz w:val="28"/>
          <w:u w:val="single"/>
        </w:rPr>
      </w:pPr>
    </w:p>
    <w:p w14:paraId="49996520" w14:textId="77777777" w:rsidR="00FA1411" w:rsidRDefault="00FA1411">
      <w:pPr>
        <w:spacing w:after="160" w:line="259" w:lineRule="auto"/>
        <w:rPr>
          <w:b/>
          <w:sz w:val="28"/>
          <w:u w:val="single"/>
        </w:rPr>
      </w:pPr>
      <w:r>
        <w:rPr>
          <w:b/>
          <w:sz w:val="28"/>
          <w:u w:val="single"/>
        </w:rPr>
        <w:br w:type="page"/>
      </w:r>
    </w:p>
    <w:tbl>
      <w:tblPr>
        <w:tblW w:w="9440" w:type="dxa"/>
        <w:tblCellMar>
          <w:top w:w="15" w:type="dxa"/>
          <w:left w:w="15" w:type="dxa"/>
          <w:bottom w:w="15" w:type="dxa"/>
          <w:right w:w="15" w:type="dxa"/>
        </w:tblCellMar>
        <w:tblLook w:val="04A0" w:firstRow="1" w:lastRow="0" w:firstColumn="1" w:lastColumn="0" w:noHBand="0" w:noVBand="1"/>
      </w:tblPr>
      <w:tblGrid>
        <w:gridCol w:w="1970"/>
        <w:gridCol w:w="7470"/>
      </w:tblGrid>
      <w:tr w:rsidR="00FA1411" w:rsidRPr="009A5EA7" w14:paraId="2B3D8321" w14:textId="77777777" w:rsidTr="00873975">
        <w:trPr>
          <w:trHeight w:val="84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C9618E" w14:textId="77777777" w:rsidR="00FA1411" w:rsidRPr="00AB1347" w:rsidRDefault="00FA1411" w:rsidP="00873975">
            <w:pPr>
              <w:ind w:left="140" w:right="140"/>
              <w:rPr>
                <w:b/>
              </w:rPr>
            </w:pPr>
            <w:r w:rsidRPr="00AB1347">
              <w:rPr>
                <w:b/>
                <w:color w:val="000000"/>
              </w:rPr>
              <w:lastRenderedPageBreak/>
              <w:t>Course Number</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B051C2" w14:textId="77777777" w:rsidR="00FA1411" w:rsidRPr="00AB1347" w:rsidRDefault="00FA1411" w:rsidP="00873975">
            <w:pPr>
              <w:ind w:left="140" w:right="140"/>
              <w:rPr>
                <w:b/>
              </w:rPr>
            </w:pPr>
            <w:r w:rsidRPr="00AB1347">
              <w:rPr>
                <w:b/>
                <w:color w:val="000000"/>
              </w:rPr>
              <w:t>CS5201</w:t>
            </w:r>
          </w:p>
        </w:tc>
      </w:tr>
      <w:tr w:rsidR="00FA1411" w:rsidRPr="009A5EA7" w14:paraId="24877D38" w14:textId="77777777" w:rsidTr="00873975">
        <w:trPr>
          <w:trHeight w:val="48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DC4202" w14:textId="77777777" w:rsidR="00FA1411" w:rsidRPr="00AB1347" w:rsidRDefault="00FA1411" w:rsidP="00873975">
            <w:pPr>
              <w:ind w:left="140" w:right="140"/>
              <w:rPr>
                <w:b/>
              </w:rPr>
            </w:pPr>
            <w:r w:rsidRPr="00AB1347">
              <w:rPr>
                <w:b/>
                <w:color w:val="000000"/>
              </w:rPr>
              <w:t>Course Credit (L-T-P-C)</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DD2955" w14:textId="77777777" w:rsidR="00FA1411" w:rsidRPr="00AB1347" w:rsidRDefault="00FA1411" w:rsidP="00873975">
            <w:pPr>
              <w:ind w:left="140" w:right="140"/>
              <w:rPr>
                <w:b/>
              </w:rPr>
            </w:pPr>
            <w:r w:rsidRPr="00AB1347">
              <w:rPr>
                <w:b/>
                <w:color w:val="000000"/>
              </w:rPr>
              <w:t xml:space="preserve"> 3-0-0-3</w:t>
            </w:r>
          </w:p>
        </w:tc>
      </w:tr>
      <w:tr w:rsidR="00FA1411" w:rsidRPr="009A5EA7" w14:paraId="4018AA53" w14:textId="77777777" w:rsidTr="00873975">
        <w:trPr>
          <w:trHeight w:val="42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DB90ED" w14:textId="77777777" w:rsidR="00FA1411" w:rsidRPr="00AB1347" w:rsidRDefault="00FA1411" w:rsidP="00873975">
            <w:pPr>
              <w:ind w:left="140" w:right="140"/>
              <w:rPr>
                <w:b/>
              </w:rPr>
            </w:pPr>
            <w:r w:rsidRPr="00AB1347">
              <w:rPr>
                <w:b/>
                <w:color w:val="000000"/>
              </w:rPr>
              <w:t>Course Title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53CE29" w14:textId="77777777" w:rsidR="00FA1411" w:rsidRPr="009A5EA7" w:rsidRDefault="00FA1411" w:rsidP="00873975">
            <w:pPr>
              <w:ind w:left="140" w:right="140"/>
            </w:pPr>
            <w:r w:rsidRPr="009A5EA7">
              <w:rPr>
                <w:b/>
                <w:bCs/>
                <w:color w:val="000000"/>
              </w:rPr>
              <w:t>Advanced Artificial Intelligence</w:t>
            </w:r>
          </w:p>
        </w:tc>
      </w:tr>
      <w:tr w:rsidR="00FA1411" w:rsidRPr="009A5EA7" w14:paraId="5916F081" w14:textId="77777777" w:rsidTr="00873975">
        <w:trPr>
          <w:trHeight w:val="66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4B0B2C" w14:textId="77777777" w:rsidR="00FA1411" w:rsidRPr="00AB1347" w:rsidRDefault="00FA1411" w:rsidP="00873975">
            <w:pPr>
              <w:ind w:left="140" w:right="140"/>
              <w:rPr>
                <w:b/>
              </w:rPr>
            </w:pPr>
            <w:r w:rsidRPr="00AB1347">
              <w:rPr>
                <w:b/>
                <w:color w:val="000000"/>
              </w:rPr>
              <w:t>Learning Mode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F8425F" w14:textId="77777777" w:rsidR="00FA1411" w:rsidRPr="009A5EA7" w:rsidRDefault="00FA1411" w:rsidP="00873975">
            <w:pPr>
              <w:ind w:left="140" w:right="140"/>
            </w:pPr>
            <w:r w:rsidRPr="009A5EA7">
              <w:rPr>
                <w:color w:val="000000"/>
              </w:rPr>
              <w:t>Offline</w:t>
            </w:r>
          </w:p>
        </w:tc>
      </w:tr>
      <w:tr w:rsidR="00FA1411" w:rsidRPr="009A5EA7" w14:paraId="370B4EB9" w14:textId="77777777" w:rsidTr="00873975">
        <w:trPr>
          <w:trHeight w:val="412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157554" w14:textId="77777777" w:rsidR="00FA1411" w:rsidRPr="00AB1347" w:rsidRDefault="00FA1411" w:rsidP="00873975">
            <w:pPr>
              <w:ind w:left="140" w:right="140"/>
              <w:rPr>
                <w:b/>
              </w:rPr>
            </w:pPr>
            <w:r w:rsidRPr="00AB1347">
              <w:rPr>
                <w:b/>
                <w:color w:val="000000"/>
              </w:rPr>
              <w:t>Learning Objectives</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430A02" w14:textId="77777777" w:rsidR="00FA1411" w:rsidRPr="009A5EA7" w:rsidRDefault="00FA1411" w:rsidP="00FA1411">
            <w:pPr>
              <w:numPr>
                <w:ilvl w:val="0"/>
                <w:numId w:val="42"/>
              </w:numPr>
              <w:textAlignment w:val="baseline"/>
              <w:rPr>
                <w:color w:val="000000"/>
              </w:rPr>
            </w:pPr>
            <w:r w:rsidRPr="009A5EA7">
              <w:rPr>
                <w:color w:val="000000"/>
              </w:rPr>
              <w:t>To understand the principles of Artificial Intelligence and the nature of intelligent agents.</w:t>
            </w:r>
          </w:p>
          <w:p w14:paraId="50E3B72E" w14:textId="77777777" w:rsidR="00FA1411" w:rsidRPr="009A5EA7" w:rsidRDefault="00FA1411" w:rsidP="00FA1411">
            <w:pPr>
              <w:numPr>
                <w:ilvl w:val="0"/>
                <w:numId w:val="42"/>
              </w:numPr>
              <w:textAlignment w:val="baseline"/>
              <w:rPr>
                <w:color w:val="000000"/>
              </w:rPr>
            </w:pPr>
            <w:r w:rsidRPr="009A5EA7">
              <w:rPr>
                <w:color w:val="000000"/>
              </w:rPr>
              <w:t>To learn various problem-solving techniques, including informed search and exploration.</w:t>
            </w:r>
          </w:p>
          <w:p w14:paraId="4AF7525A" w14:textId="77777777" w:rsidR="00FA1411" w:rsidRPr="009A5EA7" w:rsidRDefault="00FA1411" w:rsidP="00FA1411">
            <w:pPr>
              <w:numPr>
                <w:ilvl w:val="0"/>
                <w:numId w:val="42"/>
              </w:numPr>
              <w:textAlignment w:val="baseline"/>
              <w:rPr>
                <w:color w:val="000000"/>
              </w:rPr>
            </w:pPr>
            <w:r w:rsidRPr="009A5EA7">
              <w:rPr>
                <w:color w:val="000000"/>
              </w:rPr>
              <w:t>To gain proficiency in handling constraint satisfaction problems and adversarial search.</w:t>
            </w:r>
          </w:p>
          <w:p w14:paraId="0D1F1D17" w14:textId="77777777" w:rsidR="00FA1411" w:rsidRPr="009A5EA7" w:rsidRDefault="00FA1411" w:rsidP="00FA1411">
            <w:pPr>
              <w:numPr>
                <w:ilvl w:val="0"/>
                <w:numId w:val="42"/>
              </w:numPr>
              <w:textAlignment w:val="baseline"/>
              <w:rPr>
                <w:color w:val="000000"/>
              </w:rPr>
            </w:pPr>
            <w:r w:rsidRPr="009A5EA7">
              <w:rPr>
                <w:color w:val="000000"/>
              </w:rPr>
              <w:t>To develop a solid foundation in knowledge representation, first-order logic, and propositional logic.</w:t>
            </w:r>
          </w:p>
          <w:p w14:paraId="7DABBF63" w14:textId="77777777" w:rsidR="00FA1411" w:rsidRPr="009A5EA7" w:rsidRDefault="00FA1411" w:rsidP="00FA1411">
            <w:pPr>
              <w:numPr>
                <w:ilvl w:val="0"/>
                <w:numId w:val="42"/>
              </w:numPr>
              <w:textAlignment w:val="baseline"/>
              <w:rPr>
                <w:color w:val="000000"/>
              </w:rPr>
            </w:pPr>
            <w:r w:rsidRPr="009A5EA7">
              <w:rPr>
                <w:color w:val="000000"/>
              </w:rPr>
              <w:t>To learn to plan and act effectively in real-world AI applications.</w:t>
            </w:r>
          </w:p>
          <w:p w14:paraId="40DA3678" w14:textId="77777777" w:rsidR="00FA1411" w:rsidRPr="009A5EA7" w:rsidRDefault="00FA1411" w:rsidP="00FA1411">
            <w:pPr>
              <w:numPr>
                <w:ilvl w:val="0"/>
                <w:numId w:val="42"/>
              </w:numPr>
              <w:textAlignment w:val="baseline"/>
              <w:rPr>
                <w:color w:val="000000"/>
              </w:rPr>
            </w:pPr>
            <w:r w:rsidRPr="009A5EA7">
              <w:rPr>
                <w:color w:val="000000"/>
              </w:rPr>
              <w:t>To grasp the concepts of uncertain knowledge and probabilistic reasoning.</w:t>
            </w:r>
          </w:p>
          <w:p w14:paraId="0E687D07" w14:textId="77777777" w:rsidR="00FA1411" w:rsidRPr="009A5EA7" w:rsidRDefault="00FA1411" w:rsidP="00FA1411">
            <w:pPr>
              <w:numPr>
                <w:ilvl w:val="0"/>
                <w:numId w:val="42"/>
              </w:numPr>
              <w:textAlignment w:val="baseline"/>
              <w:rPr>
                <w:color w:val="000000"/>
              </w:rPr>
            </w:pPr>
            <w:r w:rsidRPr="009A5EA7">
              <w:rPr>
                <w:color w:val="000000"/>
              </w:rPr>
              <w:t>To make informed decisions using simple and complex decision-making models.</w:t>
            </w:r>
          </w:p>
          <w:p w14:paraId="59912A71" w14:textId="77777777" w:rsidR="00FA1411" w:rsidRPr="009A5EA7" w:rsidRDefault="00FA1411" w:rsidP="00FA1411">
            <w:pPr>
              <w:numPr>
                <w:ilvl w:val="0"/>
                <w:numId w:val="42"/>
              </w:numPr>
              <w:textAlignment w:val="baseline"/>
              <w:rPr>
                <w:color w:val="000000"/>
              </w:rPr>
            </w:pPr>
            <w:r w:rsidRPr="009A5EA7">
              <w:rPr>
                <w:color w:val="000000"/>
              </w:rPr>
              <w:t>To acquire skills in learning from observations and applying statistical learning methods.</w:t>
            </w:r>
          </w:p>
          <w:p w14:paraId="31161408" w14:textId="77777777" w:rsidR="00FA1411" w:rsidRPr="009A5EA7" w:rsidRDefault="00FA1411" w:rsidP="00FA1411">
            <w:pPr>
              <w:numPr>
                <w:ilvl w:val="0"/>
                <w:numId w:val="42"/>
              </w:numPr>
              <w:textAlignment w:val="baseline"/>
              <w:rPr>
                <w:color w:val="000000"/>
              </w:rPr>
            </w:pPr>
            <w:r w:rsidRPr="009A5EA7">
              <w:rPr>
                <w:color w:val="000000"/>
              </w:rPr>
              <w:t>To explore advanced AI techniques and their practical applications.</w:t>
            </w:r>
          </w:p>
        </w:tc>
      </w:tr>
      <w:tr w:rsidR="00FA1411" w:rsidRPr="009A5EA7" w14:paraId="68DB91DB" w14:textId="77777777" w:rsidTr="00873975">
        <w:trPr>
          <w:trHeight w:val="250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D7E48D" w14:textId="77777777" w:rsidR="00FA1411" w:rsidRPr="00AB1347" w:rsidRDefault="00FA1411" w:rsidP="00873975">
            <w:pPr>
              <w:ind w:left="140" w:right="140"/>
              <w:rPr>
                <w:b/>
              </w:rPr>
            </w:pPr>
            <w:r w:rsidRPr="00AB1347">
              <w:rPr>
                <w:b/>
                <w:color w:val="000000"/>
              </w:rPr>
              <w:t>Course Description</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67CACB" w14:textId="77777777" w:rsidR="00FA1411" w:rsidRPr="009A5EA7" w:rsidRDefault="00FA1411" w:rsidP="00873975">
            <w:pPr>
              <w:ind w:left="140" w:right="140"/>
              <w:jc w:val="both"/>
            </w:pPr>
            <w:r w:rsidRPr="009A5EA7">
              <w:rPr>
                <w:color w:val="000000"/>
              </w:rPr>
              <w:t>This course offers an in-depth exploration of advanced concepts in Artificial Intelligence (AI). Students will delve into the theoretical underpinnings and practical applications of AI, examining intelligent agents, the nature of environments, and advanced problem-solving techniques. The curriculum covers informed search and exploration, constraint satisfaction problems, adversarial search, and knowledge representation. Students will also explore reasoning with first-order and propositional logic, planning and acting in real-world scenarios, and handling uncertainty through probabilistic reasoning. The course concludes with statistical learning methods and advanced AI techniques, providing a comprehensive understanding of AI's capabilities and applications.</w:t>
            </w:r>
          </w:p>
        </w:tc>
      </w:tr>
      <w:tr w:rsidR="00FA1411" w:rsidRPr="009A5EA7" w14:paraId="77D4970C" w14:textId="77777777" w:rsidTr="00873975">
        <w:trPr>
          <w:trHeight w:val="1951"/>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A775CAB" w14:textId="77777777" w:rsidR="00FA1411" w:rsidRPr="00AB1347" w:rsidRDefault="00FA1411" w:rsidP="00873975">
            <w:pPr>
              <w:ind w:left="140" w:right="140"/>
              <w:rPr>
                <w:b/>
              </w:rPr>
            </w:pPr>
            <w:r w:rsidRPr="00AB1347">
              <w:rPr>
                <w:b/>
                <w:color w:val="000000"/>
              </w:rPr>
              <w:t>Course Outline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2AEB5A" w14:textId="77777777" w:rsidR="00FA1411" w:rsidRPr="009A5EA7" w:rsidRDefault="00FA1411" w:rsidP="00873975">
            <w:pPr>
              <w:spacing w:before="240"/>
              <w:jc w:val="both"/>
            </w:pPr>
            <w:r w:rsidRPr="009A5EA7">
              <w:rPr>
                <w:color w:val="000000"/>
              </w:rPr>
              <w:t>Introduction and motivation Artificial Intelligence, intelligent agents, nature of environments,</w:t>
            </w:r>
          </w:p>
          <w:p w14:paraId="6993D6BA" w14:textId="77777777" w:rsidR="00FA1411" w:rsidRPr="009A5EA7" w:rsidRDefault="00FA1411" w:rsidP="00873975">
            <w:pPr>
              <w:spacing w:before="240"/>
              <w:jc w:val="both"/>
            </w:pPr>
            <w:r w:rsidRPr="009A5EA7">
              <w:rPr>
                <w:color w:val="000000"/>
              </w:rPr>
              <w:t>Problem-solving by searching, informed search and exploration, constraint satisfaction problem, adversarial search,</w:t>
            </w:r>
          </w:p>
          <w:p w14:paraId="67A18126" w14:textId="77777777" w:rsidR="00FA1411" w:rsidRPr="009A5EA7" w:rsidRDefault="00FA1411" w:rsidP="00873975">
            <w:pPr>
              <w:spacing w:before="240"/>
              <w:jc w:val="both"/>
            </w:pPr>
            <w:r w:rsidRPr="009A5EA7">
              <w:rPr>
                <w:color w:val="000000"/>
              </w:rPr>
              <w:t>Knowledge and reasoning, first order logic, inference and propositional logic, knowledge representation,</w:t>
            </w:r>
          </w:p>
          <w:p w14:paraId="39E47801" w14:textId="77777777" w:rsidR="00FA1411" w:rsidRPr="009A5EA7" w:rsidRDefault="00FA1411" w:rsidP="00873975">
            <w:pPr>
              <w:spacing w:before="240"/>
              <w:jc w:val="both"/>
            </w:pPr>
            <w:r w:rsidRPr="009A5EA7">
              <w:rPr>
                <w:color w:val="000000"/>
              </w:rPr>
              <w:t>Planning and acting in real world of AI agent</w:t>
            </w:r>
          </w:p>
          <w:p w14:paraId="0CDC991B" w14:textId="77777777" w:rsidR="00FA1411" w:rsidRPr="009A5EA7" w:rsidRDefault="00FA1411" w:rsidP="00873975">
            <w:pPr>
              <w:spacing w:before="240"/>
              <w:jc w:val="both"/>
            </w:pPr>
            <w:r w:rsidRPr="009A5EA7">
              <w:rPr>
                <w:color w:val="000000"/>
              </w:rPr>
              <w:t>Uncertain knowledge and reasoning, uncertainty, probabilistic reasoning, making simple and complex decisions</w:t>
            </w:r>
          </w:p>
          <w:p w14:paraId="05EA5304" w14:textId="77777777" w:rsidR="00FA1411" w:rsidRPr="009A5EA7" w:rsidRDefault="00FA1411" w:rsidP="00873975">
            <w:pPr>
              <w:spacing w:before="240"/>
              <w:jc w:val="both"/>
            </w:pPr>
            <w:r w:rsidRPr="009A5EA7">
              <w:rPr>
                <w:color w:val="000000"/>
              </w:rPr>
              <w:t>Learning from observations and knowledge, statistical learning methods, </w:t>
            </w:r>
          </w:p>
          <w:p w14:paraId="097F6865" w14:textId="77777777" w:rsidR="00FA1411" w:rsidRPr="009A5EA7" w:rsidRDefault="00FA1411" w:rsidP="00873975">
            <w:pPr>
              <w:spacing w:before="240"/>
              <w:jc w:val="both"/>
            </w:pPr>
            <w:r w:rsidRPr="009A5EA7">
              <w:rPr>
                <w:color w:val="000000"/>
              </w:rPr>
              <w:lastRenderedPageBreak/>
              <w:t>Some advanced techniques of AI and its applications</w:t>
            </w:r>
          </w:p>
        </w:tc>
      </w:tr>
      <w:tr w:rsidR="00FA1411" w:rsidRPr="009A5EA7" w14:paraId="5EC8D272" w14:textId="77777777" w:rsidTr="00873975">
        <w:trPr>
          <w:trHeight w:val="394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B39595" w14:textId="77777777" w:rsidR="00FA1411" w:rsidRPr="00AB1347" w:rsidRDefault="00FA1411" w:rsidP="00873975">
            <w:pPr>
              <w:ind w:left="140" w:right="140"/>
              <w:rPr>
                <w:b/>
              </w:rPr>
            </w:pPr>
            <w:r w:rsidRPr="00AB1347">
              <w:rPr>
                <w:b/>
                <w:color w:val="000000"/>
              </w:rPr>
              <w:t>Learning Outcome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7E3019" w14:textId="77777777" w:rsidR="00FA1411" w:rsidRPr="009A5EA7" w:rsidRDefault="00FA1411" w:rsidP="00873975">
            <w:pPr>
              <w:spacing w:before="240" w:after="240"/>
              <w:jc w:val="both"/>
            </w:pPr>
            <w:r w:rsidRPr="009A5EA7">
              <w:rPr>
                <w:color w:val="000000"/>
              </w:rPr>
              <w:t>Upon completing this course, students will be able to:</w:t>
            </w:r>
          </w:p>
          <w:p w14:paraId="7108070C" w14:textId="77777777" w:rsidR="00FA1411" w:rsidRPr="009A5EA7" w:rsidRDefault="00FA1411" w:rsidP="00FA1411">
            <w:pPr>
              <w:numPr>
                <w:ilvl w:val="0"/>
                <w:numId w:val="39"/>
              </w:numPr>
              <w:spacing w:before="240"/>
              <w:textAlignment w:val="baseline"/>
              <w:rPr>
                <w:color w:val="000000"/>
              </w:rPr>
            </w:pPr>
            <w:r w:rsidRPr="009A5EA7">
              <w:rPr>
                <w:color w:val="000000"/>
              </w:rPr>
              <w:t>Analyze and implement intelligent agents in various environments.</w:t>
            </w:r>
          </w:p>
          <w:p w14:paraId="5C033AA3" w14:textId="77777777" w:rsidR="00FA1411" w:rsidRPr="009A5EA7" w:rsidRDefault="00FA1411" w:rsidP="00FA1411">
            <w:pPr>
              <w:numPr>
                <w:ilvl w:val="0"/>
                <w:numId w:val="39"/>
              </w:numPr>
              <w:textAlignment w:val="baseline"/>
              <w:rPr>
                <w:color w:val="000000"/>
              </w:rPr>
            </w:pPr>
            <w:r w:rsidRPr="009A5EA7">
              <w:rPr>
                <w:color w:val="000000"/>
              </w:rPr>
              <w:t>Apply informed search techniques to solve complex problems.</w:t>
            </w:r>
          </w:p>
          <w:p w14:paraId="02ED72FC" w14:textId="77777777" w:rsidR="00FA1411" w:rsidRPr="009A5EA7" w:rsidRDefault="00FA1411" w:rsidP="00FA1411">
            <w:pPr>
              <w:numPr>
                <w:ilvl w:val="0"/>
                <w:numId w:val="39"/>
              </w:numPr>
              <w:textAlignment w:val="baseline"/>
              <w:rPr>
                <w:color w:val="000000"/>
              </w:rPr>
            </w:pPr>
            <w:r w:rsidRPr="009A5EA7">
              <w:rPr>
                <w:color w:val="000000"/>
              </w:rPr>
              <w:t>Formulate and solve constraint satisfaction problems and engage in adversarial search strategies.</w:t>
            </w:r>
          </w:p>
          <w:p w14:paraId="6A60D302" w14:textId="77777777" w:rsidR="00FA1411" w:rsidRPr="009A5EA7" w:rsidRDefault="00FA1411" w:rsidP="00FA1411">
            <w:pPr>
              <w:numPr>
                <w:ilvl w:val="0"/>
                <w:numId w:val="39"/>
              </w:numPr>
              <w:textAlignment w:val="baseline"/>
              <w:rPr>
                <w:color w:val="000000"/>
              </w:rPr>
            </w:pPr>
            <w:r w:rsidRPr="009A5EA7">
              <w:rPr>
                <w:color w:val="000000"/>
              </w:rPr>
              <w:t>Represent and reason with knowledge using first-order and propositional logic.</w:t>
            </w:r>
          </w:p>
          <w:p w14:paraId="1F8BED0A" w14:textId="77777777" w:rsidR="00FA1411" w:rsidRPr="009A5EA7" w:rsidRDefault="00FA1411" w:rsidP="00FA1411">
            <w:pPr>
              <w:numPr>
                <w:ilvl w:val="0"/>
                <w:numId w:val="39"/>
              </w:numPr>
              <w:textAlignment w:val="baseline"/>
              <w:rPr>
                <w:color w:val="000000"/>
              </w:rPr>
            </w:pPr>
            <w:r w:rsidRPr="009A5EA7">
              <w:rPr>
                <w:color w:val="000000"/>
              </w:rPr>
              <w:t>Develop and execute plans in real-world AI scenarios.</w:t>
            </w:r>
          </w:p>
          <w:p w14:paraId="56116608" w14:textId="77777777" w:rsidR="00FA1411" w:rsidRPr="009A5EA7" w:rsidRDefault="00FA1411" w:rsidP="00FA1411">
            <w:pPr>
              <w:numPr>
                <w:ilvl w:val="0"/>
                <w:numId w:val="39"/>
              </w:numPr>
              <w:textAlignment w:val="baseline"/>
              <w:rPr>
                <w:color w:val="000000"/>
              </w:rPr>
            </w:pPr>
            <w:r w:rsidRPr="009A5EA7">
              <w:rPr>
                <w:color w:val="000000"/>
              </w:rPr>
              <w:t>Manage uncertainty and employ probabilistic reasoning to make sound decisions.</w:t>
            </w:r>
          </w:p>
          <w:p w14:paraId="74843318" w14:textId="77777777" w:rsidR="00FA1411" w:rsidRPr="009A5EA7" w:rsidRDefault="00FA1411" w:rsidP="00FA1411">
            <w:pPr>
              <w:numPr>
                <w:ilvl w:val="0"/>
                <w:numId w:val="39"/>
              </w:numPr>
              <w:textAlignment w:val="baseline"/>
              <w:rPr>
                <w:color w:val="000000"/>
              </w:rPr>
            </w:pPr>
            <w:r w:rsidRPr="009A5EA7">
              <w:rPr>
                <w:color w:val="000000"/>
              </w:rPr>
              <w:t>Utilize statistical learning methods to derive insights from data.</w:t>
            </w:r>
          </w:p>
          <w:p w14:paraId="0EA91908" w14:textId="77777777" w:rsidR="00FA1411" w:rsidRPr="009A5EA7" w:rsidRDefault="00FA1411" w:rsidP="00FA1411">
            <w:pPr>
              <w:numPr>
                <w:ilvl w:val="0"/>
                <w:numId w:val="39"/>
              </w:numPr>
              <w:textAlignment w:val="baseline"/>
              <w:rPr>
                <w:color w:val="000000"/>
              </w:rPr>
            </w:pPr>
            <w:r w:rsidRPr="009A5EA7">
              <w:rPr>
                <w:color w:val="000000"/>
              </w:rPr>
              <w:t>Implement advanced AI techniques in real-world applications.</w:t>
            </w:r>
          </w:p>
          <w:p w14:paraId="0831FE62" w14:textId="77777777" w:rsidR="00FA1411" w:rsidRPr="009A5EA7" w:rsidRDefault="00FA1411" w:rsidP="00FA1411">
            <w:pPr>
              <w:numPr>
                <w:ilvl w:val="0"/>
                <w:numId w:val="39"/>
              </w:numPr>
              <w:spacing w:after="240"/>
              <w:textAlignment w:val="baseline"/>
              <w:rPr>
                <w:color w:val="000000"/>
              </w:rPr>
            </w:pPr>
            <w:r w:rsidRPr="009A5EA7">
              <w:rPr>
                <w:color w:val="000000"/>
              </w:rPr>
              <w:t>Demonstrate a comprehensive understanding of advanced AI concepts and their implications.</w:t>
            </w:r>
          </w:p>
          <w:p w14:paraId="00F8AB1B" w14:textId="77777777" w:rsidR="00FA1411" w:rsidRPr="009A5EA7" w:rsidRDefault="00FA1411" w:rsidP="00873975"/>
        </w:tc>
      </w:tr>
      <w:tr w:rsidR="00FA1411" w:rsidRPr="009A5EA7" w14:paraId="388BE734" w14:textId="77777777" w:rsidTr="00873975">
        <w:trPr>
          <w:trHeight w:val="57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3E3CA0" w14:textId="77777777" w:rsidR="00FA1411" w:rsidRPr="00AB1347" w:rsidRDefault="00FA1411" w:rsidP="00873975">
            <w:pPr>
              <w:ind w:left="140" w:right="140"/>
              <w:rPr>
                <w:b/>
              </w:rPr>
            </w:pPr>
            <w:r w:rsidRPr="00AB1347">
              <w:rPr>
                <w:b/>
                <w:color w:val="000000"/>
              </w:rPr>
              <w:t>Assessment Method</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A8A9EE" w14:textId="77777777" w:rsidR="00FA1411" w:rsidRPr="009A5EA7" w:rsidRDefault="00FA1411" w:rsidP="00873975">
            <w:pPr>
              <w:ind w:left="140" w:right="140"/>
            </w:pPr>
            <w:r w:rsidRPr="007B222C">
              <w:rPr>
                <w:color w:val="000000"/>
              </w:rPr>
              <w:t>Internal(Quiz/Assignment/Project), Mid-Term, End-Term</w:t>
            </w:r>
          </w:p>
        </w:tc>
      </w:tr>
    </w:tbl>
    <w:p w14:paraId="6A318443" w14:textId="77777777" w:rsidR="00FA1411" w:rsidRPr="009A5EA7" w:rsidRDefault="00FA1411" w:rsidP="00FA1411">
      <w:pPr>
        <w:spacing w:before="240" w:after="240"/>
      </w:pPr>
      <w:r w:rsidRPr="009A5EA7">
        <w:rPr>
          <w:b/>
          <w:bCs/>
          <w:color w:val="000000"/>
          <w:u w:val="single"/>
        </w:rPr>
        <w:t>Suggested Reading</w:t>
      </w:r>
      <w:r>
        <w:rPr>
          <w:b/>
          <w:bCs/>
          <w:color w:val="000000"/>
          <w:u w:val="single"/>
        </w:rPr>
        <w:t>:</w:t>
      </w:r>
    </w:p>
    <w:p w14:paraId="08ABFE65" w14:textId="77777777" w:rsidR="00FA1411" w:rsidRPr="009A5EA7" w:rsidRDefault="00FA1411" w:rsidP="00FA1411">
      <w:pPr>
        <w:numPr>
          <w:ilvl w:val="0"/>
          <w:numId w:val="40"/>
        </w:numPr>
        <w:jc w:val="both"/>
        <w:textAlignment w:val="baseline"/>
        <w:rPr>
          <w:color w:val="000000"/>
        </w:rPr>
      </w:pPr>
      <w:r w:rsidRPr="009A5EA7">
        <w:rPr>
          <w:color w:val="000000"/>
        </w:rPr>
        <w:t xml:space="preserve">Russell, S. J., &amp; </w:t>
      </w:r>
      <w:proofErr w:type="spellStart"/>
      <w:r w:rsidRPr="009A5EA7">
        <w:rPr>
          <w:color w:val="000000"/>
        </w:rPr>
        <w:t>Norvig</w:t>
      </w:r>
      <w:proofErr w:type="spellEnd"/>
      <w:r w:rsidRPr="009A5EA7">
        <w:rPr>
          <w:color w:val="000000"/>
        </w:rPr>
        <w:t>, P. (2016). Artificial intelligence: A modern approach. Pearson.</w:t>
      </w:r>
    </w:p>
    <w:p w14:paraId="494B2C6D" w14:textId="77777777" w:rsidR="00FA1411" w:rsidRPr="009A5EA7" w:rsidRDefault="00FA1411" w:rsidP="00FA1411">
      <w:pPr>
        <w:numPr>
          <w:ilvl w:val="0"/>
          <w:numId w:val="41"/>
        </w:numPr>
        <w:jc w:val="both"/>
        <w:textAlignment w:val="baseline"/>
        <w:rPr>
          <w:color w:val="000000"/>
        </w:rPr>
      </w:pPr>
      <w:r w:rsidRPr="009A5EA7">
        <w:rPr>
          <w:color w:val="000000"/>
        </w:rPr>
        <w:t>Poole, D. L., &amp; Mackworth, A. K. (2010). Artificial Intelligence: foundations of computational agents. Cambridge University Press.</w:t>
      </w:r>
    </w:p>
    <w:p w14:paraId="63F4333A" w14:textId="77777777" w:rsidR="00FA1411" w:rsidRPr="009A5EA7" w:rsidRDefault="00FA1411" w:rsidP="00FA1411">
      <w:pPr>
        <w:numPr>
          <w:ilvl w:val="0"/>
          <w:numId w:val="41"/>
        </w:numPr>
        <w:spacing w:after="240"/>
        <w:jc w:val="both"/>
        <w:textAlignment w:val="baseline"/>
        <w:rPr>
          <w:color w:val="000000"/>
        </w:rPr>
      </w:pPr>
      <w:r w:rsidRPr="009A5EA7">
        <w:rPr>
          <w:color w:val="000000"/>
        </w:rPr>
        <w:t xml:space="preserve">Hastie, T., </w:t>
      </w:r>
      <w:proofErr w:type="spellStart"/>
      <w:r w:rsidRPr="009A5EA7">
        <w:rPr>
          <w:color w:val="000000"/>
        </w:rPr>
        <w:t>Tibshirani</w:t>
      </w:r>
      <w:proofErr w:type="spellEnd"/>
      <w:r w:rsidRPr="009A5EA7">
        <w:rPr>
          <w:color w:val="000000"/>
        </w:rPr>
        <w:t>, R., Friedman, J. H., &amp; Friedman, J. H. (2009). The elements of statistical learning: data mining, inference, and prediction (Vol. 2, pp. 1-758). New York: Springer.</w:t>
      </w:r>
    </w:p>
    <w:p w14:paraId="7013C7F0" w14:textId="77777777" w:rsidR="000315E3" w:rsidRDefault="00FA1411">
      <w:pPr>
        <w:spacing w:after="160" w:line="259" w:lineRule="auto"/>
        <w:rPr>
          <w:b/>
          <w:sz w:val="28"/>
          <w:u w:val="single"/>
        </w:rPr>
      </w:pPr>
      <w:r>
        <w:rPr>
          <w:b/>
          <w:sz w:val="28"/>
          <w:u w:val="single"/>
        </w:rPr>
        <w:br w:type="page"/>
      </w:r>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55"/>
        <w:gridCol w:w="6740"/>
      </w:tblGrid>
      <w:tr w:rsidR="000315E3" w:rsidRPr="009A5EA7" w14:paraId="7898B062" w14:textId="77777777" w:rsidTr="000315E3">
        <w:trPr>
          <w:trHeight w:val="622"/>
        </w:trPr>
        <w:tc>
          <w:tcPr>
            <w:tcW w:w="2155" w:type="dxa"/>
            <w:tcMar>
              <w:top w:w="0" w:type="dxa"/>
              <w:left w:w="100" w:type="dxa"/>
              <w:bottom w:w="0" w:type="dxa"/>
              <w:right w:w="100" w:type="dxa"/>
            </w:tcMar>
          </w:tcPr>
          <w:p w14:paraId="41EA42FD"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heme="minorHAnsi" w:hAnsi="Times New Roman" w:cs="Times New Roman"/>
                <w:b/>
                <w:kern w:val="2"/>
                <w:lang w:val="en-US"/>
                <w14:ligatures w14:val="standardContextual"/>
              </w:rPr>
              <w:lastRenderedPageBreak/>
              <w:br w:type="page"/>
            </w:r>
            <w:r w:rsidRPr="000315E3">
              <w:rPr>
                <w:rFonts w:ascii="Times New Roman" w:eastAsia="Times New Roman" w:hAnsi="Times New Roman" w:cs="Times New Roman"/>
                <w:b/>
                <w:sz w:val="24"/>
                <w:szCs w:val="24"/>
              </w:rPr>
              <w:t>Course Number</w:t>
            </w:r>
          </w:p>
        </w:tc>
        <w:tc>
          <w:tcPr>
            <w:tcW w:w="6740" w:type="dxa"/>
            <w:tcMar>
              <w:top w:w="0" w:type="dxa"/>
              <w:left w:w="100" w:type="dxa"/>
              <w:bottom w:w="0" w:type="dxa"/>
              <w:right w:w="100" w:type="dxa"/>
            </w:tcMar>
          </w:tcPr>
          <w:p w14:paraId="5318C70A" w14:textId="77777777" w:rsidR="000315E3" w:rsidRPr="000315E3" w:rsidRDefault="000315E3" w:rsidP="00873975">
            <w:pPr>
              <w:pStyle w:val="Normal1"/>
              <w:widowControl w:val="0"/>
              <w:spacing w:before="240" w:after="240"/>
              <w:ind w:left="140" w:right="140"/>
              <w:rPr>
                <w:rFonts w:ascii="Times New Roman" w:hAnsi="Times New Roman" w:cs="Times New Roman"/>
                <w:b/>
                <w:sz w:val="24"/>
                <w:szCs w:val="24"/>
              </w:rPr>
            </w:pPr>
            <w:r w:rsidRPr="000315E3">
              <w:rPr>
                <w:rFonts w:ascii="Times New Roman" w:hAnsi="Times New Roman" w:cs="Times New Roman"/>
                <w:b/>
                <w:sz w:val="24"/>
                <w:szCs w:val="24"/>
              </w:rPr>
              <w:t xml:space="preserve"> CS5202</w:t>
            </w:r>
          </w:p>
        </w:tc>
      </w:tr>
      <w:tr w:rsidR="000315E3" w:rsidRPr="009A5EA7" w14:paraId="39CAAA13" w14:textId="77777777" w:rsidTr="0055641C">
        <w:trPr>
          <w:trHeight w:val="1162"/>
        </w:trPr>
        <w:tc>
          <w:tcPr>
            <w:tcW w:w="2155" w:type="dxa"/>
            <w:tcMar>
              <w:top w:w="0" w:type="dxa"/>
              <w:left w:w="100" w:type="dxa"/>
              <w:bottom w:w="0" w:type="dxa"/>
              <w:right w:w="100" w:type="dxa"/>
            </w:tcMar>
          </w:tcPr>
          <w:p w14:paraId="6B4BEEBE" w14:textId="77777777" w:rsid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Course Credit</w:t>
            </w:r>
          </w:p>
          <w:p w14:paraId="14B39312" w14:textId="41E4BE91"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w:t>
            </w:r>
          </w:p>
        </w:tc>
        <w:tc>
          <w:tcPr>
            <w:tcW w:w="6740" w:type="dxa"/>
            <w:tcMar>
              <w:top w:w="0" w:type="dxa"/>
              <w:left w:w="100" w:type="dxa"/>
              <w:bottom w:w="0" w:type="dxa"/>
              <w:right w:w="100" w:type="dxa"/>
            </w:tcMar>
          </w:tcPr>
          <w:p w14:paraId="481DC991"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3-0-0-3</w:t>
            </w:r>
          </w:p>
        </w:tc>
      </w:tr>
      <w:tr w:rsidR="000315E3" w:rsidRPr="009A5EA7" w14:paraId="4FBE97FD" w14:textId="77777777" w:rsidTr="000315E3">
        <w:trPr>
          <w:trHeight w:val="543"/>
        </w:trPr>
        <w:tc>
          <w:tcPr>
            <w:tcW w:w="2155" w:type="dxa"/>
            <w:tcMar>
              <w:top w:w="0" w:type="dxa"/>
              <w:left w:w="100" w:type="dxa"/>
              <w:bottom w:w="0" w:type="dxa"/>
              <w:right w:w="100" w:type="dxa"/>
            </w:tcMar>
          </w:tcPr>
          <w:p w14:paraId="2EEB720C"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Course Title</w:t>
            </w:r>
          </w:p>
        </w:tc>
        <w:tc>
          <w:tcPr>
            <w:tcW w:w="6740" w:type="dxa"/>
            <w:tcMar>
              <w:top w:w="0" w:type="dxa"/>
              <w:left w:w="100" w:type="dxa"/>
              <w:bottom w:w="0" w:type="dxa"/>
              <w:right w:w="100" w:type="dxa"/>
            </w:tcMar>
          </w:tcPr>
          <w:p w14:paraId="1982F35B" w14:textId="77777777" w:rsidR="000315E3" w:rsidRPr="009A5EA7" w:rsidRDefault="000315E3" w:rsidP="00873975">
            <w:pPr>
              <w:pStyle w:val="Normal1"/>
              <w:widowControl w:val="0"/>
              <w:spacing w:before="240" w:after="240"/>
              <w:ind w:left="140" w:right="140"/>
              <w:rPr>
                <w:rFonts w:ascii="Times New Roman" w:hAnsi="Times New Roman" w:cs="Times New Roman"/>
                <w:b/>
                <w:bCs/>
                <w:sz w:val="24"/>
                <w:szCs w:val="24"/>
              </w:rPr>
            </w:pPr>
            <w:r w:rsidRPr="009A5EA7">
              <w:rPr>
                <w:rFonts w:ascii="Times New Roman" w:hAnsi="Times New Roman" w:cs="Times New Roman"/>
                <w:b/>
                <w:bCs/>
                <w:sz w:val="24"/>
                <w:szCs w:val="24"/>
              </w:rPr>
              <w:t>Theoretical Computer Science</w:t>
            </w:r>
          </w:p>
        </w:tc>
      </w:tr>
      <w:tr w:rsidR="000315E3" w:rsidRPr="009A5EA7" w14:paraId="1FD52846" w14:textId="77777777" w:rsidTr="000315E3">
        <w:trPr>
          <w:trHeight w:val="498"/>
        </w:trPr>
        <w:tc>
          <w:tcPr>
            <w:tcW w:w="2155" w:type="dxa"/>
            <w:tcMar>
              <w:top w:w="0" w:type="dxa"/>
              <w:left w:w="100" w:type="dxa"/>
              <w:bottom w:w="0" w:type="dxa"/>
              <w:right w:w="100" w:type="dxa"/>
            </w:tcMar>
          </w:tcPr>
          <w:p w14:paraId="5DD9AC03"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Learning Mode</w:t>
            </w:r>
          </w:p>
        </w:tc>
        <w:tc>
          <w:tcPr>
            <w:tcW w:w="6740" w:type="dxa"/>
            <w:tcMar>
              <w:top w:w="0" w:type="dxa"/>
              <w:left w:w="100" w:type="dxa"/>
              <w:bottom w:w="0" w:type="dxa"/>
              <w:right w:w="100" w:type="dxa"/>
            </w:tcMar>
          </w:tcPr>
          <w:p w14:paraId="02A8C689"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Offline</w:t>
            </w:r>
          </w:p>
        </w:tc>
      </w:tr>
      <w:tr w:rsidR="000315E3" w:rsidRPr="009A5EA7" w14:paraId="777D74D9" w14:textId="77777777" w:rsidTr="000315E3">
        <w:trPr>
          <w:trHeight w:val="3972"/>
        </w:trPr>
        <w:tc>
          <w:tcPr>
            <w:tcW w:w="2155" w:type="dxa"/>
            <w:tcMar>
              <w:top w:w="0" w:type="dxa"/>
              <w:left w:w="100" w:type="dxa"/>
              <w:bottom w:w="0" w:type="dxa"/>
              <w:right w:w="100" w:type="dxa"/>
            </w:tcMar>
          </w:tcPr>
          <w:p w14:paraId="4F76C93E"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Learning Objectives</w:t>
            </w:r>
          </w:p>
        </w:tc>
        <w:tc>
          <w:tcPr>
            <w:tcW w:w="6740" w:type="dxa"/>
            <w:tcMar>
              <w:top w:w="0" w:type="dxa"/>
              <w:left w:w="100" w:type="dxa"/>
              <w:bottom w:w="0" w:type="dxa"/>
              <w:right w:w="100" w:type="dxa"/>
            </w:tcMar>
          </w:tcPr>
          <w:p w14:paraId="1B1328C4" w14:textId="77777777" w:rsidR="000315E3" w:rsidRPr="009A5EA7" w:rsidRDefault="000315E3" w:rsidP="000315E3">
            <w:pPr>
              <w:pStyle w:val="Normal1"/>
              <w:widowControl w:val="0"/>
              <w:numPr>
                <w:ilvl w:val="0"/>
                <w:numId w:val="47"/>
              </w:numPr>
              <w:spacing w:before="240"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Explore advanced topics in theoretical computer science, including computational complexity, automata theory, and algorithms.</w:t>
            </w:r>
          </w:p>
          <w:p w14:paraId="490FA77E" w14:textId="77777777" w:rsidR="000315E3" w:rsidRPr="009A5EA7" w:rsidRDefault="000315E3" w:rsidP="000315E3">
            <w:pPr>
              <w:pStyle w:val="Normal1"/>
              <w:widowControl w:val="0"/>
              <w:numPr>
                <w:ilvl w:val="0"/>
                <w:numId w:val="47"/>
              </w:numPr>
              <w:spacing w:before="240"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Develop rigorous mathematical reasoning and problem-solving skills applicable to theoretical computer science.</w:t>
            </w:r>
          </w:p>
          <w:p w14:paraId="789960C4" w14:textId="77777777" w:rsidR="000315E3" w:rsidRPr="009A5EA7" w:rsidRDefault="000315E3" w:rsidP="000315E3">
            <w:pPr>
              <w:pStyle w:val="Normal1"/>
              <w:widowControl w:val="0"/>
              <w:numPr>
                <w:ilvl w:val="0"/>
                <w:numId w:val="47"/>
              </w:numPr>
              <w:spacing w:before="240"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Understand foundational concepts such as Turing machines, formal languages, and computational models.</w:t>
            </w:r>
          </w:p>
          <w:p w14:paraId="2F2230CC" w14:textId="77777777" w:rsidR="000315E3" w:rsidRPr="009A5EA7" w:rsidRDefault="000315E3" w:rsidP="000315E3">
            <w:pPr>
              <w:pStyle w:val="Normal1"/>
              <w:widowControl w:val="0"/>
              <w:numPr>
                <w:ilvl w:val="0"/>
                <w:numId w:val="47"/>
              </w:numPr>
              <w:spacing w:before="240"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Engage in independent research and scholarly exploration of theoretical computer science topics.</w:t>
            </w:r>
          </w:p>
          <w:p w14:paraId="4DB6C3AC" w14:textId="77777777" w:rsidR="000315E3" w:rsidRPr="009A5EA7" w:rsidRDefault="000315E3" w:rsidP="000315E3">
            <w:pPr>
              <w:pStyle w:val="Normal1"/>
              <w:widowControl w:val="0"/>
              <w:numPr>
                <w:ilvl w:val="0"/>
                <w:numId w:val="47"/>
              </w:numPr>
              <w:spacing w:before="240"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Apply theoretical insights to practical problems in computer science and related fields.</w:t>
            </w:r>
          </w:p>
        </w:tc>
      </w:tr>
      <w:tr w:rsidR="000315E3" w:rsidRPr="009A5EA7" w14:paraId="016EF168" w14:textId="77777777" w:rsidTr="000315E3">
        <w:trPr>
          <w:trHeight w:val="426"/>
        </w:trPr>
        <w:tc>
          <w:tcPr>
            <w:tcW w:w="2155" w:type="dxa"/>
            <w:tcMar>
              <w:top w:w="0" w:type="dxa"/>
              <w:left w:w="100" w:type="dxa"/>
              <w:bottom w:w="0" w:type="dxa"/>
              <w:right w:w="100" w:type="dxa"/>
            </w:tcMar>
          </w:tcPr>
          <w:p w14:paraId="22F8A118"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Course Description</w:t>
            </w:r>
          </w:p>
        </w:tc>
        <w:tc>
          <w:tcPr>
            <w:tcW w:w="6740" w:type="dxa"/>
            <w:tcMar>
              <w:top w:w="0" w:type="dxa"/>
              <w:left w:w="100" w:type="dxa"/>
              <w:bottom w:w="0" w:type="dxa"/>
              <w:right w:w="100" w:type="dxa"/>
            </w:tcMar>
          </w:tcPr>
          <w:p w14:paraId="3748DDBA" w14:textId="77777777" w:rsidR="000315E3" w:rsidRPr="009A5EA7" w:rsidRDefault="000315E3" w:rsidP="00873975">
            <w:pPr>
              <w:pStyle w:val="Normal1"/>
              <w:widowControl w:val="0"/>
              <w:spacing w:before="240" w:after="240"/>
              <w:ind w:left="140"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This course offers an advanced study of theoretical computer science, focusing on formal models of computation, computational complexity theory, and algorithmic analysis. Students will delve into abstract concepts and mathematical techniques essential for understanding the limits and capabilities of computing systems. Topics covered include formal languages, automata theory, computability theory, complexity classes, and advanced algorithms. Through lectures, seminars, and research projects, students will develop a deep understanding of theoretical frameworks and their implications for solving real-world computational problems.</w:t>
            </w:r>
          </w:p>
        </w:tc>
      </w:tr>
      <w:tr w:rsidR="000315E3" w:rsidRPr="009A5EA7" w14:paraId="0B1C6662" w14:textId="77777777" w:rsidTr="000315E3">
        <w:trPr>
          <w:trHeight w:val="426"/>
        </w:trPr>
        <w:tc>
          <w:tcPr>
            <w:tcW w:w="2155" w:type="dxa"/>
            <w:tcMar>
              <w:top w:w="0" w:type="dxa"/>
              <w:left w:w="100" w:type="dxa"/>
              <w:bottom w:w="0" w:type="dxa"/>
              <w:right w:w="100" w:type="dxa"/>
            </w:tcMar>
          </w:tcPr>
          <w:p w14:paraId="182FC52D"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Course Outline</w:t>
            </w:r>
          </w:p>
        </w:tc>
        <w:tc>
          <w:tcPr>
            <w:tcW w:w="6740" w:type="dxa"/>
            <w:tcMar>
              <w:top w:w="0" w:type="dxa"/>
              <w:left w:w="100" w:type="dxa"/>
              <w:bottom w:w="0" w:type="dxa"/>
              <w:right w:w="100" w:type="dxa"/>
            </w:tcMar>
          </w:tcPr>
          <w:p w14:paraId="7BAC1122"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Introduction to Theoretical Computer </w:t>
            </w:r>
            <w:proofErr w:type="gramStart"/>
            <w:r w:rsidRPr="009A5EA7">
              <w:rPr>
                <w:rFonts w:ascii="Times New Roman" w:eastAsia="Times New Roman" w:hAnsi="Times New Roman" w:cs="Times New Roman"/>
                <w:sz w:val="24"/>
                <w:szCs w:val="24"/>
              </w:rPr>
              <w:t>Science ,</w:t>
            </w:r>
            <w:proofErr w:type="gramEnd"/>
            <w:r w:rsidRPr="009A5EA7">
              <w:rPr>
                <w:rFonts w:ascii="Times New Roman" w:eastAsia="Times New Roman" w:hAnsi="Times New Roman" w:cs="Times New Roman"/>
                <w:sz w:val="24"/>
                <w:szCs w:val="24"/>
              </w:rPr>
              <w:t xml:space="preserve"> Historical overview and scope of theoretical computer science , Mathematical foundations in computer science , Overview of formal models of computation </w:t>
            </w:r>
          </w:p>
          <w:p w14:paraId="131A3D21"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lastRenderedPageBreak/>
              <w:t xml:space="preserve">Automata </w:t>
            </w:r>
            <w:proofErr w:type="gramStart"/>
            <w:r w:rsidRPr="009A5EA7">
              <w:rPr>
                <w:rFonts w:ascii="Times New Roman" w:eastAsia="Times New Roman" w:hAnsi="Times New Roman" w:cs="Times New Roman"/>
                <w:sz w:val="24"/>
                <w:szCs w:val="24"/>
              </w:rPr>
              <w:t>Theory ,</w:t>
            </w:r>
            <w:proofErr w:type="gramEnd"/>
            <w:r w:rsidRPr="009A5EA7">
              <w:rPr>
                <w:rFonts w:ascii="Times New Roman" w:eastAsia="Times New Roman" w:hAnsi="Times New Roman" w:cs="Times New Roman"/>
                <w:sz w:val="24"/>
                <w:szCs w:val="24"/>
              </w:rPr>
              <w:t xml:space="preserve"> Finite automata and regular languages , Context-free grammars and pushdown automata , Turing machines and computability</w:t>
            </w:r>
          </w:p>
          <w:p w14:paraId="70A7C8EB"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Formal Languages and </w:t>
            </w:r>
            <w:proofErr w:type="gramStart"/>
            <w:r w:rsidRPr="009A5EA7">
              <w:rPr>
                <w:rFonts w:ascii="Times New Roman" w:eastAsia="Times New Roman" w:hAnsi="Times New Roman" w:cs="Times New Roman"/>
                <w:sz w:val="24"/>
                <w:szCs w:val="24"/>
              </w:rPr>
              <w:t>Computability ,</w:t>
            </w:r>
            <w:proofErr w:type="gramEnd"/>
            <w:r w:rsidRPr="009A5EA7">
              <w:rPr>
                <w:rFonts w:ascii="Times New Roman" w:eastAsia="Times New Roman" w:hAnsi="Times New Roman" w:cs="Times New Roman"/>
                <w:sz w:val="24"/>
                <w:szCs w:val="24"/>
              </w:rPr>
              <w:t xml:space="preserve"> Formal language definitions and properties , Decidability and undecidability , Church-Turing thesis and implications</w:t>
            </w:r>
          </w:p>
          <w:p w14:paraId="6FD3C678"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Computational </w:t>
            </w:r>
            <w:proofErr w:type="gramStart"/>
            <w:r w:rsidRPr="009A5EA7">
              <w:rPr>
                <w:rFonts w:ascii="Times New Roman" w:eastAsia="Times New Roman" w:hAnsi="Times New Roman" w:cs="Times New Roman"/>
                <w:sz w:val="24"/>
                <w:szCs w:val="24"/>
              </w:rPr>
              <w:t>Complexity ,</w:t>
            </w:r>
            <w:proofErr w:type="gramEnd"/>
            <w:r w:rsidRPr="009A5EA7">
              <w:rPr>
                <w:rFonts w:ascii="Times New Roman" w:eastAsia="Times New Roman" w:hAnsi="Times New Roman" w:cs="Times New Roman"/>
                <w:sz w:val="24"/>
                <w:szCs w:val="24"/>
              </w:rPr>
              <w:t xml:space="preserve"> Time and space complexity classes , NP-completeness and beyond , Complexity hierarchies and reductions</w:t>
            </w:r>
          </w:p>
          <w:p w14:paraId="2A71E766"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Advanced Topics in </w:t>
            </w:r>
            <w:proofErr w:type="gramStart"/>
            <w:r w:rsidRPr="009A5EA7">
              <w:rPr>
                <w:rFonts w:ascii="Times New Roman" w:eastAsia="Times New Roman" w:hAnsi="Times New Roman" w:cs="Times New Roman"/>
                <w:sz w:val="24"/>
                <w:szCs w:val="24"/>
              </w:rPr>
              <w:t>Algorithms ,</w:t>
            </w:r>
            <w:proofErr w:type="gramEnd"/>
            <w:r w:rsidRPr="009A5EA7">
              <w:rPr>
                <w:rFonts w:ascii="Times New Roman" w:eastAsia="Times New Roman" w:hAnsi="Times New Roman" w:cs="Times New Roman"/>
                <w:sz w:val="24"/>
                <w:szCs w:val="24"/>
              </w:rPr>
              <w:t xml:space="preserve"> Design and analysis of algorithms , Approximation algorithms and randomized algorithms , Advanced data structures </w:t>
            </w:r>
          </w:p>
          <w:p w14:paraId="6EC70CFE"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Logic in Computer </w:t>
            </w:r>
            <w:proofErr w:type="gramStart"/>
            <w:r w:rsidRPr="009A5EA7">
              <w:rPr>
                <w:rFonts w:ascii="Times New Roman" w:eastAsia="Times New Roman" w:hAnsi="Times New Roman" w:cs="Times New Roman"/>
                <w:sz w:val="24"/>
                <w:szCs w:val="24"/>
              </w:rPr>
              <w:t>Science ,</w:t>
            </w:r>
            <w:proofErr w:type="gramEnd"/>
            <w:r w:rsidRPr="009A5EA7">
              <w:rPr>
                <w:rFonts w:ascii="Times New Roman" w:eastAsia="Times New Roman" w:hAnsi="Times New Roman" w:cs="Times New Roman"/>
                <w:sz w:val="24"/>
                <w:szCs w:val="24"/>
              </w:rPr>
              <w:t xml:space="preserve"> Propositional and first-order logic , Model theory and logical reasoning , Applications of logic in computing </w:t>
            </w:r>
          </w:p>
          <w:p w14:paraId="654A5D6A"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Theory of </w:t>
            </w:r>
            <w:proofErr w:type="gramStart"/>
            <w:r w:rsidRPr="009A5EA7">
              <w:rPr>
                <w:rFonts w:ascii="Times New Roman" w:eastAsia="Times New Roman" w:hAnsi="Times New Roman" w:cs="Times New Roman"/>
                <w:sz w:val="24"/>
                <w:szCs w:val="24"/>
              </w:rPr>
              <w:t>Computation ,</w:t>
            </w:r>
            <w:proofErr w:type="gramEnd"/>
            <w:r w:rsidRPr="009A5EA7">
              <w:rPr>
                <w:rFonts w:ascii="Times New Roman" w:eastAsia="Times New Roman" w:hAnsi="Times New Roman" w:cs="Times New Roman"/>
                <w:sz w:val="24"/>
                <w:szCs w:val="24"/>
              </w:rPr>
              <w:t xml:space="preserve"> Formal models beyond Turing machines , Quantum computing and computational models , Complexity aspects of quantum computation </w:t>
            </w:r>
          </w:p>
          <w:p w14:paraId="70EE9022" w14:textId="77777777" w:rsidR="000315E3" w:rsidRPr="009A5EA7" w:rsidRDefault="000315E3" w:rsidP="00873975">
            <w:pPr>
              <w:pStyle w:val="Normal1"/>
              <w:widowControl w:val="0"/>
              <w:spacing w:before="240" w:after="240"/>
              <w:ind w:left="140" w:right="140"/>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Cryptography and Computational Complexity , Basics of cryptography and cryptanalysis , Complexity-theoretic foundations of cryptography , Applications of cryptography in secure computation  </w:t>
            </w:r>
          </w:p>
        </w:tc>
      </w:tr>
      <w:tr w:rsidR="000315E3" w:rsidRPr="009A5EA7" w14:paraId="01EB7CBF" w14:textId="77777777" w:rsidTr="000315E3">
        <w:trPr>
          <w:trHeight w:val="2910"/>
        </w:trPr>
        <w:tc>
          <w:tcPr>
            <w:tcW w:w="2155" w:type="dxa"/>
            <w:tcMar>
              <w:top w:w="0" w:type="dxa"/>
              <w:left w:w="100" w:type="dxa"/>
              <w:bottom w:w="0" w:type="dxa"/>
              <w:right w:w="100" w:type="dxa"/>
            </w:tcMar>
          </w:tcPr>
          <w:p w14:paraId="5B908528"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Learning Outcome</w:t>
            </w:r>
          </w:p>
        </w:tc>
        <w:tc>
          <w:tcPr>
            <w:tcW w:w="6740" w:type="dxa"/>
            <w:tcMar>
              <w:top w:w="0" w:type="dxa"/>
              <w:left w:w="100" w:type="dxa"/>
              <w:bottom w:w="0" w:type="dxa"/>
              <w:right w:w="100" w:type="dxa"/>
            </w:tcMar>
          </w:tcPr>
          <w:p w14:paraId="52513B47" w14:textId="77777777" w:rsidR="000315E3" w:rsidRPr="009A5EA7" w:rsidRDefault="000315E3" w:rsidP="000315E3">
            <w:pPr>
              <w:pStyle w:val="Normal1"/>
              <w:widowControl w:val="0"/>
              <w:numPr>
                <w:ilvl w:val="0"/>
                <w:numId w:val="45"/>
              </w:numPr>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Demonstrate advanced knowledge of theoretical computer science principles and methodologies.</w:t>
            </w:r>
          </w:p>
          <w:p w14:paraId="115BF447" w14:textId="77777777" w:rsidR="000315E3" w:rsidRPr="009A5EA7" w:rsidRDefault="000315E3" w:rsidP="000315E3">
            <w:pPr>
              <w:pStyle w:val="Normal1"/>
              <w:widowControl w:val="0"/>
              <w:numPr>
                <w:ilvl w:val="0"/>
                <w:numId w:val="45"/>
              </w:numPr>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Apply mathematical reasoning and formal methods to analyze computational problems.</w:t>
            </w:r>
          </w:p>
          <w:p w14:paraId="0FB70756" w14:textId="77777777" w:rsidR="000315E3" w:rsidRPr="009A5EA7" w:rsidRDefault="000315E3" w:rsidP="000315E3">
            <w:pPr>
              <w:pStyle w:val="Normal1"/>
              <w:widowControl w:val="0"/>
              <w:numPr>
                <w:ilvl w:val="0"/>
                <w:numId w:val="45"/>
              </w:numPr>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Evaluate the computational complexity of algorithms and problems using theoretical frameworks.</w:t>
            </w:r>
          </w:p>
          <w:p w14:paraId="7BA122EA" w14:textId="77777777" w:rsidR="000315E3" w:rsidRPr="009A5EA7" w:rsidRDefault="000315E3" w:rsidP="000315E3">
            <w:pPr>
              <w:pStyle w:val="Normal1"/>
              <w:widowControl w:val="0"/>
              <w:numPr>
                <w:ilvl w:val="0"/>
                <w:numId w:val="45"/>
              </w:numPr>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Conduct independent research in theoretical computer science and contribute to scholarly discourse.</w:t>
            </w:r>
          </w:p>
          <w:p w14:paraId="6FC55F72" w14:textId="77777777" w:rsidR="000315E3" w:rsidRPr="009A5EA7" w:rsidRDefault="000315E3" w:rsidP="000315E3">
            <w:pPr>
              <w:pStyle w:val="Normal1"/>
              <w:widowControl w:val="0"/>
              <w:numPr>
                <w:ilvl w:val="0"/>
                <w:numId w:val="45"/>
              </w:numPr>
              <w:spacing w:after="240"/>
              <w:ind w:right="140"/>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Translate theoretical insights into practical solutions for complex computational challenges.</w:t>
            </w:r>
          </w:p>
        </w:tc>
      </w:tr>
      <w:tr w:rsidR="000315E3" w:rsidRPr="009A5EA7" w14:paraId="449E9C27" w14:textId="77777777" w:rsidTr="000315E3">
        <w:trPr>
          <w:trHeight w:val="1035"/>
        </w:trPr>
        <w:tc>
          <w:tcPr>
            <w:tcW w:w="2155" w:type="dxa"/>
            <w:tcMar>
              <w:top w:w="0" w:type="dxa"/>
              <w:left w:w="100" w:type="dxa"/>
              <w:bottom w:w="0" w:type="dxa"/>
              <w:right w:w="100" w:type="dxa"/>
            </w:tcMar>
          </w:tcPr>
          <w:p w14:paraId="421D6741" w14:textId="77777777" w:rsidR="000315E3" w:rsidRPr="000315E3" w:rsidRDefault="000315E3" w:rsidP="00873975">
            <w:pPr>
              <w:pStyle w:val="Normal1"/>
              <w:widowControl w:val="0"/>
              <w:spacing w:before="240" w:after="240"/>
              <w:ind w:left="140" w:right="140"/>
              <w:rPr>
                <w:rFonts w:ascii="Times New Roman" w:eastAsia="Times New Roman" w:hAnsi="Times New Roman" w:cs="Times New Roman"/>
                <w:b/>
                <w:sz w:val="24"/>
                <w:szCs w:val="24"/>
              </w:rPr>
            </w:pPr>
            <w:r w:rsidRPr="000315E3">
              <w:rPr>
                <w:rFonts w:ascii="Times New Roman" w:eastAsia="Times New Roman" w:hAnsi="Times New Roman" w:cs="Times New Roman"/>
                <w:b/>
                <w:sz w:val="24"/>
                <w:szCs w:val="24"/>
              </w:rPr>
              <w:t>Assessment Method</w:t>
            </w:r>
          </w:p>
        </w:tc>
        <w:tc>
          <w:tcPr>
            <w:tcW w:w="6740" w:type="dxa"/>
            <w:tcMar>
              <w:top w:w="0" w:type="dxa"/>
              <w:left w:w="100" w:type="dxa"/>
              <w:bottom w:w="0" w:type="dxa"/>
              <w:right w:w="100" w:type="dxa"/>
            </w:tcMar>
          </w:tcPr>
          <w:p w14:paraId="7D0F0779" w14:textId="77777777" w:rsidR="000315E3" w:rsidRPr="009A5EA7" w:rsidRDefault="000315E3" w:rsidP="00873975">
            <w:pPr>
              <w:pStyle w:val="Normal1"/>
              <w:widowControl w:val="0"/>
              <w:spacing w:before="240"/>
              <w:ind w:left="140" w:right="140"/>
              <w:rPr>
                <w:rFonts w:ascii="Times New Roman" w:hAnsi="Times New Roman" w:cs="Times New Roman"/>
                <w:sz w:val="24"/>
                <w:szCs w:val="24"/>
              </w:rPr>
            </w:pPr>
            <w:r w:rsidRPr="007B222C">
              <w:rPr>
                <w:rFonts w:ascii="Times New Roman" w:hAnsi="Times New Roman" w:cs="Times New Roman"/>
                <w:color w:val="000000"/>
              </w:rPr>
              <w:t>Internal(Quiz/Assignment/Project), Mid-Term, End-Term</w:t>
            </w:r>
          </w:p>
        </w:tc>
      </w:tr>
    </w:tbl>
    <w:p w14:paraId="13D94CED" w14:textId="77777777" w:rsidR="000315E3" w:rsidRPr="0055641C" w:rsidRDefault="000315E3" w:rsidP="000315E3">
      <w:pPr>
        <w:spacing w:before="240" w:after="240"/>
        <w:rPr>
          <w:b/>
        </w:rPr>
      </w:pPr>
      <w:r w:rsidRPr="0055641C">
        <w:rPr>
          <w:b/>
          <w:color w:val="000000"/>
          <w:u w:val="single"/>
        </w:rPr>
        <w:t>Suggested Reading</w:t>
      </w:r>
    </w:p>
    <w:p w14:paraId="1268E1E3" w14:textId="77777777" w:rsidR="000315E3" w:rsidRPr="009A5EA7" w:rsidRDefault="000315E3" w:rsidP="000315E3">
      <w:pPr>
        <w:pStyle w:val="ListParagraph"/>
        <w:numPr>
          <w:ilvl w:val="0"/>
          <w:numId w:val="46"/>
        </w:numPr>
        <w:spacing w:before="240" w:after="24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"Introduction to the Theory of Computation" (3rd Edition) by Michael </w:t>
      </w:r>
      <w:proofErr w:type="spellStart"/>
      <w:r w:rsidRPr="009A5EA7">
        <w:rPr>
          <w:rFonts w:ascii="Times New Roman" w:eastAsia="Times New Roman" w:hAnsi="Times New Roman" w:cs="Times New Roman"/>
          <w:color w:val="000000"/>
          <w:sz w:val="24"/>
          <w:szCs w:val="24"/>
        </w:rPr>
        <w:t>Sipser</w:t>
      </w:r>
      <w:proofErr w:type="spellEnd"/>
    </w:p>
    <w:p w14:paraId="5CAE875F" w14:textId="77777777" w:rsidR="000315E3" w:rsidRPr="009A5EA7" w:rsidRDefault="000315E3" w:rsidP="000315E3">
      <w:pPr>
        <w:pStyle w:val="ListParagraph"/>
        <w:numPr>
          <w:ilvl w:val="0"/>
          <w:numId w:val="46"/>
        </w:numPr>
        <w:spacing w:before="240" w:after="24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lastRenderedPageBreak/>
        <w:t>"Computational Complexity: A Modern Approach" (1st Edition) by Sanjeev Arora and Boaz Barak</w:t>
      </w:r>
    </w:p>
    <w:p w14:paraId="2E8C3369" w14:textId="77777777" w:rsidR="000315E3" w:rsidRPr="009A5EA7" w:rsidRDefault="000315E3" w:rsidP="000315E3">
      <w:pPr>
        <w:pStyle w:val="ListParagraph"/>
        <w:numPr>
          <w:ilvl w:val="0"/>
          <w:numId w:val="46"/>
        </w:numPr>
        <w:spacing w:before="240" w:after="24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"Automata Theory, Languages, and Computation" (3rd Edition) by John E. Hopcroft, Rajeev Motwani, and Jeffrey D. Ullman</w:t>
      </w:r>
    </w:p>
    <w:p w14:paraId="539D0C33" w14:textId="77777777" w:rsidR="000315E3" w:rsidRPr="009A5EA7" w:rsidRDefault="000315E3" w:rsidP="000315E3">
      <w:pPr>
        <w:pStyle w:val="ListParagraph"/>
        <w:numPr>
          <w:ilvl w:val="0"/>
          <w:numId w:val="46"/>
        </w:numPr>
        <w:spacing w:before="240" w:after="240" w:line="240" w:lineRule="auto"/>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 xml:space="preserve">"Algorithm Design" (1st Edition) by Jon Kleinberg and </w:t>
      </w:r>
      <w:proofErr w:type="spellStart"/>
      <w:r w:rsidRPr="009A5EA7">
        <w:rPr>
          <w:rFonts w:ascii="Times New Roman" w:eastAsia="Times New Roman" w:hAnsi="Times New Roman" w:cs="Times New Roman"/>
          <w:color w:val="000000"/>
          <w:sz w:val="24"/>
          <w:szCs w:val="24"/>
        </w:rPr>
        <w:t>Éva</w:t>
      </w:r>
      <w:proofErr w:type="spellEnd"/>
      <w:r w:rsidRPr="009A5EA7">
        <w:rPr>
          <w:rFonts w:ascii="Times New Roman" w:eastAsia="Times New Roman" w:hAnsi="Times New Roman" w:cs="Times New Roman"/>
          <w:color w:val="000000"/>
          <w:sz w:val="24"/>
          <w:szCs w:val="24"/>
        </w:rPr>
        <w:t xml:space="preserve"> </w:t>
      </w:r>
      <w:proofErr w:type="spellStart"/>
      <w:r w:rsidRPr="009A5EA7">
        <w:rPr>
          <w:rFonts w:ascii="Times New Roman" w:eastAsia="Times New Roman" w:hAnsi="Times New Roman" w:cs="Times New Roman"/>
          <w:color w:val="000000"/>
          <w:sz w:val="24"/>
          <w:szCs w:val="24"/>
        </w:rPr>
        <w:t>Tardos</w:t>
      </w:r>
      <w:proofErr w:type="spellEnd"/>
    </w:p>
    <w:p w14:paraId="4AE9DE30" w14:textId="77777777" w:rsidR="000315E3" w:rsidRPr="009A5EA7" w:rsidRDefault="000315E3" w:rsidP="000315E3">
      <w:pPr>
        <w:pStyle w:val="ListParagraph"/>
        <w:numPr>
          <w:ilvl w:val="0"/>
          <w:numId w:val="46"/>
        </w:numPr>
        <w:spacing w:before="240" w:after="24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"Introduction to Algorithms" (3rd Edition) by Thomas H. </w:t>
      </w:r>
      <w:proofErr w:type="spellStart"/>
      <w:r w:rsidRPr="009A5EA7">
        <w:rPr>
          <w:rFonts w:ascii="Times New Roman" w:eastAsia="Times New Roman" w:hAnsi="Times New Roman" w:cs="Times New Roman"/>
          <w:color w:val="000000"/>
          <w:sz w:val="24"/>
          <w:szCs w:val="24"/>
        </w:rPr>
        <w:t>Cormen</w:t>
      </w:r>
      <w:proofErr w:type="spellEnd"/>
      <w:r w:rsidRPr="009A5EA7">
        <w:rPr>
          <w:rFonts w:ascii="Times New Roman" w:eastAsia="Times New Roman" w:hAnsi="Times New Roman" w:cs="Times New Roman"/>
          <w:color w:val="000000"/>
          <w:sz w:val="24"/>
          <w:szCs w:val="24"/>
        </w:rPr>
        <w:t xml:space="preserve">, Charles E. </w:t>
      </w:r>
      <w:proofErr w:type="spellStart"/>
      <w:r w:rsidRPr="009A5EA7">
        <w:rPr>
          <w:rFonts w:ascii="Times New Roman" w:eastAsia="Times New Roman" w:hAnsi="Times New Roman" w:cs="Times New Roman"/>
          <w:color w:val="000000"/>
          <w:sz w:val="24"/>
          <w:szCs w:val="24"/>
        </w:rPr>
        <w:t>Leiserson</w:t>
      </w:r>
      <w:proofErr w:type="spellEnd"/>
      <w:r w:rsidRPr="009A5EA7">
        <w:rPr>
          <w:rFonts w:ascii="Times New Roman" w:eastAsia="Times New Roman" w:hAnsi="Times New Roman" w:cs="Times New Roman"/>
          <w:color w:val="000000"/>
          <w:sz w:val="24"/>
          <w:szCs w:val="24"/>
        </w:rPr>
        <w:t>, Ronald L. Rivest, and Clifford Stein</w:t>
      </w:r>
    </w:p>
    <w:p w14:paraId="3959C9C5" w14:textId="77777777" w:rsidR="0055641C" w:rsidRDefault="000315E3">
      <w:pPr>
        <w:spacing w:after="160" w:line="259" w:lineRule="auto"/>
        <w:rPr>
          <w:b/>
          <w:sz w:val="28"/>
          <w:u w:val="single"/>
        </w:rPr>
      </w:pPr>
      <w:r>
        <w:rPr>
          <w:b/>
          <w:sz w:val="28"/>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2"/>
        <w:gridCol w:w="6858"/>
      </w:tblGrid>
      <w:tr w:rsidR="0055641C" w:rsidRPr="009A5EA7" w14:paraId="3D251DB5" w14:textId="77777777" w:rsidTr="00EE0B17">
        <w:trPr>
          <w:trHeight w:val="797"/>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9E6BD3" w14:textId="77777777" w:rsidR="0055641C" w:rsidRPr="0055641C" w:rsidRDefault="0055641C" w:rsidP="00873975">
            <w:pPr>
              <w:spacing w:before="240" w:after="240"/>
              <w:ind w:left="140" w:right="140"/>
              <w:rPr>
                <w:b/>
              </w:rPr>
            </w:pPr>
            <w:r w:rsidRPr="0055641C">
              <w:rPr>
                <w:b/>
                <w:color w:val="000000"/>
              </w:rPr>
              <w:lastRenderedPageBreak/>
              <w:t>Course Number</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9B4EA7" w14:textId="77777777" w:rsidR="0055641C" w:rsidRPr="0055641C" w:rsidRDefault="0055641C" w:rsidP="00873975">
            <w:pPr>
              <w:spacing w:before="240" w:after="240"/>
              <w:ind w:left="140" w:right="140"/>
              <w:rPr>
                <w:b/>
              </w:rPr>
            </w:pPr>
            <w:r w:rsidRPr="0055641C">
              <w:rPr>
                <w:b/>
                <w:color w:val="000000"/>
              </w:rPr>
              <w:t>CS5204</w:t>
            </w:r>
          </w:p>
        </w:tc>
      </w:tr>
      <w:tr w:rsidR="0055641C" w:rsidRPr="009A5EA7" w14:paraId="5BF72906" w14:textId="77777777" w:rsidTr="00EE0B17">
        <w:trPr>
          <w:trHeight w:val="1193"/>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74D5E" w14:textId="77777777" w:rsidR="0055641C" w:rsidRDefault="0055641C" w:rsidP="00873975">
            <w:pPr>
              <w:spacing w:before="240" w:after="240"/>
              <w:ind w:left="140" w:right="140"/>
              <w:rPr>
                <w:b/>
                <w:color w:val="000000"/>
              </w:rPr>
            </w:pPr>
            <w:r w:rsidRPr="0055641C">
              <w:rPr>
                <w:b/>
                <w:color w:val="000000"/>
              </w:rPr>
              <w:t>Course Credit</w:t>
            </w:r>
          </w:p>
          <w:p w14:paraId="53F175B4" w14:textId="51AEA1BB" w:rsidR="0055641C" w:rsidRPr="0055641C" w:rsidRDefault="0055641C" w:rsidP="00873975">
            <w:pPr>
              <w:spacing w:before="240" w:after="240"/>
              <w:ind w:left="140" w:right="140"/>
              <w:rPr>
                <w:b/>
              </w:rPr>
            </w:pPr>
            <w:r>
              <w:rPr>
                <w:b/>
                <w:color w:val="000000"/>
              </w:rPr>
              <w:t>(L-T-P-C)</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3D6922" w14:textId="77777777" w:rsidR="0055641C" w:rsidRPr="0055641C" w:rsidRDefault="0055641C" w:rsidP="00873975">
            <w:pPr>
              <w:spacing w:before="240" w:after="240"/>
              <w:ind w:left="140" w:right="140"/>
              <w:rPr>
                <w:b/>
              </w:rPr>
            </w:pPr>
            <w:r w:rsidRPr="0055641C">
              <w:rPr>
                <w:b/>
                <w:color w:val="000000"/>
              </w:rPr>
              <w:t>0-1-2-2</w:t>
            </w:r>
          </w:p>
        </w:tc>
      </w:tr>
      <w:tr w:rsidR="0055641C" w:rsidRPr="009A5EA7" w14:paraId="14BAF1B6" w14:textId="77777777" w:rsidTr="0055641C">
        <w:trPr>
          <w:trHeight w:val="765"/>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EDA5C5" w14:textId="77777777" w:rsidR="0055641C" w:rsidRPr="0055641C" w:rsidRDefault="0055641C" w:rsidP="00873975">
            <w:pPr>
              <w:spacing w:before="240" w:after="240"/>
              <w:ind w:left="140" w:right="140"/>
              <w:rPr>
                <w:b/>
              </w:rPr>
            </w:pPr>
            <w:r w:rsidRPr="0055641C">
              <w:rPr>
                <w:b/>
                <w:color w:val="000000"/>
              </w:rPr>
              <w:t>Course Title</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FD4132" w14:textId="77777777" w:rsidR="0055641C" w:rsidRPr="009A5EA7" w:rsidRDefault="0055641C" w:rsidP="00873975">
            <w:pPr>
              <w:spacing w:before="240" w:after="240"/>
              <w:ind w:left="140" w:right="140"/>
              <w:rPr>
                <w:b/>
                <w:bCs/>
              </w:rPr>
            </w:pPr>
            <w:r w:rsidRPr="009A5EA7">
              <w:rPr>
                <w:b/>
                <w:bCs/>
                <w:color w:val="000000"/>
              </w:rPr>
              <w:t>Computing Lab-2</w:t>
            </w:r>
          </w:p>
        </w:tc>
      </w:tr>
      <w:tr w:rsidR="0055641C" w:rsidRPr="009A5EA7" w14:paraId="37F203B3" w14:textId="77777777" w:rsidTr="00EE0B17">
        <w:trPr>
          <w:trHeight w:val="797"/>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D77EB9" w14:textId="77777777" w:rsidR="0055641C" w:rsidRPr="0055641C" w:rsidRDefault="0055641C" w:rsidP="00873975">
            <w:pPr>
              <w:spacing w:before="240" w:after="240"/>
              <w:ind w:left="140" w:right="140"/>
              <w:rPr>
                <w:b/>
              </w:rPr>
            </w:pPr>
            <w:r w:rsidRPr="0055641C">
              <w:rPr>
                <w:b/>
                <w:color w:val="000000"/>
              </w:rPr>
              <w:t>Learning Mode</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257479" w14:textId="77777777" w:rsidR="0055641C" w:rsidRPr="009A5EA7" w:rsidRDefault="0055641C" w:rsidP="00873975">
            <w:pPr>
              <w:spacing w:before="240" w:after="240"/>
              <w:ind w:left="140" w:right="140"/>
            </w:pPr>
            <w:r w:rsidRPr="009A5EA7">
              <w:rPr>
                <w:color w:val="000000"/>
              </w:rPr>
              <w:t>Offline</w:t>
            </w:r>
          </w:p>
        </w:tc>
      </w:tr>
      <w:tr w:rsidR="0055641C" w:rsidRPr="009A5EA7" w14:paraId="0941A5B8" w14:textId="77777777" w:rsidTr="0055641C">
        <w:trPr>
          <w:trHeight w:val="2730"/>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4B747" w14:textId="77777777" w:rsidR="0055641C" w:rsidRPr="0055641C" w:rsidRDefault="0055641C" w:rsidP="00873975">
            <w:pPr>
              <w:spacing w:before="240" w:after="240"/>
              <w:ind w:left="140" w:right="140"/>
              <w:rPr>
                <w:b/>
              </w:rPr>
            </w:pPr>
            <w:r w:rsidRPr="0055641C">
              <w:rPr>
                <w:b/>
                <w:color w:val="000000"/>
              </w:rPr>
              <w:t>Learning Objectives</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8116F" w14:textId="77777777" w:rsidR="0055641C" w:rsidRPr="009A5EA7" w:rsidRDefault="0055641C" w:rsidP="00873975">
            <w:pPr>
              <w:spacing w:before="240" w:after="240"/>
              <w:ind w:left="140" w:right="140"/>
              <w:jc w:val="both"/>
            </w:pPr>
            <w:r w:rsidRPr="009A5EA7">
              <w:rPr>
                <w:color w:val="000000"/>
              </w:rPr>
              <w:t>The primary objective of this course is to equip students with practical skills in Shell Scripting and Android Programming. Students will gain proficiency in writing and debugging shell scripts to automate tasks in Unix-based systems. They will also develop Android applications, understanding the core principles of mobile app development. By the end of the course, students will be able to apply scripting techniques to streamline workflows and create functional Android applications that meet industry standards.</w:t>
            </w:r>
          </w:p>
        </w:tc>
      </w:tr>
      <w:tr w:rsidR="0055641C" w:rsidRPr="009A5EA7" w14:paraId="1E85F018" w14:textId="77777777" w:rsidTr="0055641C">
        <w:trPr>
          <w:trHeight w:val="3306"/>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7F47E1" w14:textId="77777777" w:rsidR="0055641C" w:rsidRPr="0055641C" w:rsidRDefault="0055641C" w:rsidP="00873975">
            <w:pPr>
              <w:spacing w:before="240" w:after="240"/>
              <w:ind w:left="140" w:right="140"/>
              <w:rPr>
                <w:b/>
              </w:rPr>
            </w:pPr>
            <w:r w:rsidRPr="0055641C">
              <w:rPr>
                <w:b/>
                <w:color w:val="000000"/>
              </w:rPr>
              <w:t>Course Description</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F559E1" w14:textId="77777777" w:rsidR="0055641C" w:rsidRPr="009A5EA7" w:rsidRDefault="0055641C" w:rsidP="00873975">
            <w:pPr>
              <w:spacing w:before="240" w:after="240"/>
              <w:ind w:left="140" w:right="140"/>
              <w:jc w:val="both"/>
            </w:pPr>
            <w:r w:rsidRPr="009A5EA7">
              <w:rPr>
                <w:color w:val="000000"/>
              </w:rPr>
              <w:t>This lab course is designed to provide a dual focus on Shell Scripting and Android Programming, offering students a robust understanding of both domains. The Shell Scripting component covers the fundamentals of scripting in Unix-like environments, including file manipulation, process control, and automation of repetitive tasks. The Android Programming section introduces students to the Android development environment, covering topics such as user interface design, event handling, data storage, and network communication. Through a series of hands-on lab exercises and projects, students will develop the skills necessary to write efficient shell scripts and build user-friendly Android applications.</w:t>
            </w:r>
          </w:p>
        </w:tc>
      </w:tr>
      <w:tr w:rsidR="0055641C" w:rsidRPr="009A5EA7" w14:paraId="29C6263E" w14:textId="77777777" w:rsidTr="0055641C">
        <w:trPr>
          <w:trHeight w:val="786"/>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589D04" w14:textId="77777777" w:rsidR="0055641C" w:rsidRPr="0055641C" w:rsidRDefault="0055641C" w:rsidP="00873975">
            <w:pPr>
              <w:spacing w:before="240" w:after="240"/>
              <w:ind w:left="140" w:right="140"/>
              <w:rPr>
                <w:b/>
              </w:rPr>
            </w:pPr>
            <w:r w:rsidRPr="0055641C">
              <w:rPr>
                <w:b/>
                <w:color w:val="000000"/>
              </w:rPr>
              <w:t>Course Outline</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8C6331" w14:textId="77777777" w:rsidR="0055641C" w:rsidRPr="009A5EA7" w:rsidRDefault="0055641C" w:rsidP="00873975">
            <w:pPr>
              <w:spacing w:before="240" w:after="240"/>
              <w:ind w:left="140" w:right="140"/>
            </w:pPr>
            <w:r w:rsidRPr="009A5EA7">
              <w:rPr>
                <w:color w:val="000000"/>
              </w:rPr>
              <w:t>The course begins with an introduction to Unix-based systems and basic shell commands, progressing to more advanced scripting techniques such as control structures, functions, and error handling. Concurrently, students will be introduced to the Android Studio IDE, basic components of Android apps, and fundamental programming concepts. As the course advances, students will delve deeper into both subjects, working on complex shell scripts and developing feature-rich Android applications. The course will culminate in a final project where students integrate their knowledge from both areas to solve real-world problems.</w:t>
            </w:r>
          </w:p>
        </w:tc>
      </w:tr>
      <w:tr w:rsidR="0055641C" w:rsidRPr="009A5EA7" w14:paraId="3C6E2051" w14:textId="77777777" w:rsidTr="0055641C">
        <w:trPr>
          <w:trHeight w:val="2676"/>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5F164" w14:textId="77777777" w:rsidR="0055641C" w:rsidRPr="0055641C" w:rsidRDefault="0055641C" w:rsidP="00873975">
            <w:pPr>
              <w:spacing w:before="240" w:after="240"/>
              <w:ind w:left="140" w:right="140"/>
              <w:rPr>
                <w:b/>
              </w:rPr>
            </w:pPr>
            <w:r w:rsidRPr="0055641C">
              <w:rPr>
                <w:b/>
                <w:color w:val="000000"/>
              </w:rPr>
              <w:lastRenderedPageBreak/>
              <w:t>Learning Outcome</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A4D24" w14:textId="77777777" w:rsidR="0055641C" w:rsidRPr="009A5EA7" w:rsidRDefault="0055641C" w:rsidP="00873975">
            <w:pPr>
              <w:spacing w:after="240"/>
              <w:ind w:right="140"/>
              <w:jc w:val="both"/>
            </w:pPr>
            <w:r w:rsidRPr="009A5EA7">
              <w:rPr>
                <w:color w:val="000000"/>
              </w:rPr>
              <w:t>By the end of this course, students will have a thorough understanding of both Shell Scripting and Android Programming. They will be able to write and debug complex shell scripts to automate system tasks, enhancing productivity and efficiency. In addition, students will be proficient in developing Android applications, from conceptualization to deployment, equipped with the knowledge to design intuitive user interfaces and implement backend functionalities. This dual skill set will prepare students for careers in system administration, software development, and mobile application development.</w:t>
            </w:r>
          </w:p>
        </w:tc>
      </w:tr>
      <w:tr w:rsidR="0055641C" w:rsidRPr="009A5EA7" w14:paraId="2BCE3B52" w14:textId="77777777" w:rsidTr="0055641C">
        <w:trPr>
          <w:trHeight w:val="1035"/>
        </w:trPr>
        <w:tc>
          <w:tcPr>
            <w:tcW w:w="21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DA8CC7" w14:textId="77777777" w:rsidR="0055641C" w:rsidRPr="0055641C" w:rsidRDefault="0055641C" w:rsidP="00873975">
            <w:pPr>
              <w:spacing w:before="240" w:after="240"/>
              <w:ind w:left="140" w:right="140"/>
              <w:rPr>
                <w:b/>
              </w:rPr>
            </w:pPr>
            <w:r w:rsidRPr="0055641C">
              <w:rPr>
                <w:b/>
                <w:color w:val="000000"/>
              </w:rPr>
              <w:t>Assessment Method</w:t>
            </w:r>
          </w:p>
        </w:tc>
        <w:tc>
          <w:tcPr>
            <w:tcW w:w="68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57A7D4" w14:textId="77777777" w:rsidR="0055641C" w:rsidRPr="009A5EA7" w:rsidRDefault="0055641C" w:rsidP="00873975">
            <w:pPr>
              <w:spacing w:before="240" w:after="240"/>
              <w:ind w:left="140" w:right="140"/>
            </w:pPr>
            <w:r w:rsidRPr="007B222C">
              <w:rPr>
                <w:color w:val="000000"/>
              </w:rPr>
              <w:t>Internal(Quiz/Assignment/Project), Mid-Term, End-Term</w:t>
            </w:r>
          </w:p>
        </w:tc>
      </w:tr>
    </w:tbl>
    <w:p w14:paraId="21C68152" w14:textId="77777777" w:rsidR="0055641C" w:rsidRPr="009A5EA7" w:rsidRDefault="0055641C" w:rsidP="0055641C">
      <w:pPr>
        <w:spacing w:before="240" w:after="240"/>
        <w:rPr>
          <w:color w:val="000000"/>
        </w:rPr>
      </w:pPr>
      <w:r w:rsidRPr="009A5EA7">
        <w:rPr>
          <w:color w:val="000000"/>
        </w:rPr>
        <w:t> </w:t>
      </w:r>
    </w:p>
    <w:p w14:paraId="575BFA09" w14:textId="3B6B4FC0" w:rsidR="0055641C" w:rsidRPr="0055641C" w:rsidRDefault="0055641C" w:rsidP="0055641C">
      <w:pPr>
        <w:spacing w:before="240" w:after="240"/>
        <w:rPr>
          <w:b/>
        </w:rPr>
      </w:pPr>
      <w:r w:rsidRPr="0055641C">
        <w:rPr>
          <w:b/>
          <w:color w:val="000000"/>
          <w:u w:val="single"/>
        </w:rPr>
        <w:t>Suggested Reading</w:t>
      </w:r>
      <w:r>
        <w:rPr>
          <w:b/>
          <w:color w:val="000000"/>
          <w:u w:val="single"/>
        </w:rPr>
        <w:t>:</w:t>
      </w:r>
    </w:p>
    <w:p w14:paraId="7E93FD8A" w14:textId="77777777" w:rsidR="0055641C" w:rsidRPr="009A5EA7" w:rsidRDefault="0055641C" w:rsidP="0055641C">
      <w:pPr>
        <w:pStyle w:val="ListParagraph"/>
        <w:numPr>
          <w:ilvl w:val="0"/>
          <w:numId w:val="48"/>
        </w:numPr>
        <w:spacing w:after="0" w:line="240" w:lineRule="auto"/>
        <w:ind w:left="360"/>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"The Linux Command Line: A Complete Introduction" by William E. Shotts, 2nd Edition</w:t>
      </w:r>
    </w:p>
    <w:p w14:paraId="0E7281E9" w14:textId="77777777" w:rsidR="0055641C" w:rsidRPr="009A5EA7" w:rsidRDefault="0055641C" w:rsidP="0055641C">
      <w:pPr>
        <w:pStyle w:val="ListParagraph"/>
        <w:numPr>
          <w:ilvl w:val="0"/>
          <w:numId w:val="48"/>
        </w:numPr>
        <w:spacing w:after="0" w:line="240" w:lineRule="auto"/>
        <w:ind w:left="360"/>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"Learning the bash Shell: Unix Shell Programming" by Cameron </w:t>
      </w:r>
      <w:proofErr w:type="spellStart"/>
      <w:r w:rsidRPr="009A5EA7">
        <w:rPr>
          <w:rFonts w:ascii="Times New Roman" w:eastAsia="Times New Roman" w:hAnsi="Times New Roman" w:cs="Times New Roman"/>
          <w:color w:val="000000"/>
          <w:sz w:val="24"/>
          <w:szCs w:val="24"/>
        </w:rPr>
        <w:t>Newham</w:t>
      </w:r>
      <w:proofErr w:type="spellEnd"/>
      <w:r w:rsidRPr="009A5EA7">
        <w:rPr>
          <w:rFonts w:ascii="Times New Roman" w:eastAsia="Times New Roman" w:hAnsi="Times New Roman" w:cs="Times New Roman"/>
          <w:color w:val="000000"/>
          <w:sz w:val="24"/>
          <w:szCs w:val="24"/>
        </w:rPr>
        <w:t>, 3rd Edition</w:t>
      </w:r>
    </w:p>
    <w:p w14:paraId="59EE74FA" w14:textId="77777777" w:rsidR="0055641C" w:rsidRPr="009A5EA7" w:rsidRDefault="0055641C" w:rsidP="0055641C">
      <w:pPr>
        <w:pStyle w:val="ListParagraph"/>
        <w:numPr>
          <w:ilvl w:val="0"/>
          <w:numId w:val="48"/>
        </w:numPr>
        <w:spacing w:after="0" w:line="240" w:lineRule="auto"/>
        <w:ind w:left="360"/>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"Android Programming: The Big Nerd Ranch Guide" by Bill Phillips, Chris Stewart, and Kristin Marsicano, 4th Edition</w:t>
      </w:r>
    </w:p>
    <w:p w14:paraId="2C0A708A" w14:textId="77777777" w:rsidR="0055641C" w:rsidRPr="009A5EA7" w:rsidRDefault="0055641C" w:rsidP="0055641C">
      <w:pPr>
        <w:pStyle w:val="ListParagraph"/>
        <w:numPr>
          <w:ilvl w:val="0"/>
          <w:numId w:val="48"/>
        </w:numPr>
        <w:spacing w:after="0" w:line="240" w:lineRule="auto"/>
        <w:ind w:left="360"/>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"Head First Android Development: A Brain-Friendly Guide" by Dawn Griffiths and David Griffiths, 2nd Edition</w:t>
      </w:r>
    </w:p>
    <w:p w14:paraId="278C302E" w14:textId="77777777" w:rsidR="0055641C" w:rsidRPr="009A5EA7" w:rsidRDefault="0055641C" w:rsidP="0055641C">
      <w:pPr>
        <w:pStyle w:val="ListParagraph"/>
        <w:numPr>
          <w:ilvl w:val="0"/>
          <w:numId w:val="48"/>
        </w:numPr>
        <w:spacing w:after="0" w:line="240" w:lineRule="auto"/>
        <w:ind w:left="360"/>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"Unix and Linux System Administration Handbook" by </w:t>
      </w:r>
      <w:proofErr w:type="spellStart"/>
      <w:r w:rsidRPr="009A5EA7">
        <w:rPr>
          <w:rFonts w:ascii="Times New Roman" w:eastAsia="Times New Roman" w:hAnsi="Times New Roman" w:cs="Times New Roman"/>
          <w:color w:val="000000"/>
          <w:sz w:val="24"/>
          <w:szCs w:val="24"/>
        </w:rPr>
        <w:t>Evi</w:t>
      </w:r>
      <w:proofErr w:type="spellEnd"/>
      <w:r w:rsidRPr="009A5EA7">
        <w:rPr>
          <w:rFonts w:ascii="Times New Roman" w:eastAsia="Times New Roman" w:hAnsi="Times New Roman" w:cs="Times New Roman"/>
          <w:color w:val="000000"/>
          <w:sz w:val="24"/>
          <w:szCs w:val="24"/>
        </w:rPr>
        <w:t xml:space="preserve"> Nemeth, Garth Snyder, Trent R. Hein, and Ben Whaley, 5th Edition</w:t>
      </w:r>
    </w:p>
    <w:p w14:paraId="48212A94" w14:textId="77777777" w:rsidR="0055641C" w:rsidRPr="009A5EA7" w:rsidRDefault="0055641C" w:rsidP="0055641C">
      <w:pPr>
        <w:pStyle w:val="Normal1"/>
        <w:spacing w:after="240"/>
        <w:jc w:val="both"/>
        <w:rPr>
          <w:rFonts w:ascii="Times New Roman" w:hAnsi="Times New Roman" w:cs="Times New Roman"/>
          <w:sz w:val="24"/>
          <w:szCs w:val="24"/>
        </w:rPr>
      </w:pPr>
    </w:p>
    <w:p w14:paraId="0721B0AC" w14:textId="0703D6F3" w:rsidR="0055641C" w:rsidRDefault="0055641C">
      <w:pPr>
        <w:spacing w:after="160" w:line="259" w:lineRule="auto"/>
        <w:rPr>
          <w:b/>
          <w:sz w:val="28"/>
          <w:u w:val="single"/>
        </w:rPr>
      </w:pPr>
      <w:r>
        <w:rPr>
          <w:b/>
          <w:sz w:val="28"/>
          <w:u w:val="single"/>
        </w:rPr>
        <w:br w:type="page"/>
      </w:r>
    </w:p>
    <w:p w14:paraId="17D950F7" w14:textId="77777777" w:rsidR="000315E3" w:rsidRDefault="000315E3">
      <w:pPr>
        <w:spacing w:after="160" w:line="259" w:lineRule="auto"/>
        <w:rPr>
          <w:b/>
          <w:sz w:val="28"/>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168"/>
        <w:gridCol w:w="6838"/>
      </w:tblGrid>
      <w:tr w:rsidR="000315E3" w:rsidRPr="009A5EA7" w14:paraId="29AF24A0" w14:textId="77777777" w:rsidTr="00873975">
        <w:trPr>
          <w:trHeight w:val="8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6FB35C" w14:textId="77777777" w:rsidR="000315E3" w:rsidRPr="000F4246" w:rsidRDefault="000315E3" w:rsidP="00873975">
            <w:pPr>
              <w:ind w:left="140" w:right="140"/>
              <w:rPr>
                <w:b/>
              </w:rPr>
            </w:pPr>
            <w:r w:rsidRPr="000F4246">
              <w:rPr>
                <w:b/>
                <w:color w:val="000000"/>
              </w:rPr>
              <w:t>Course Number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40815A" w14:textId="77777777" w:rsidR="000315E3" w:rsidRPr="000F4246" w:rsidRDefault="000315E3" w:rsidP="00873975">
            <w:pPr>
              <w:ind w:left="140" w:right="140"/>
              <w:rPr>
                <w:b/>
              </w:rPr>
            </w:pPr>
            <w:r w:rsidRPr="000F4246">
              <w:rPr>
                <w:b/>
                <w:color w:val="000000"/>
              </w:rPr>
              <w:t>CS5205</w:t>
            </w:r>
          </w:p>
        </w:tc>
      </w:tr>
      <w:tr w:rsidR="000315E3" w:rsidRPr="009A5EA7" w14:paraId="5C74ECED" w14:textId="77777777" w:rsidTr="00873975">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1CDA2D" w14:textId="77777777" w:rsidR="000315E3" w:rsidRPr="000F4246" w:rsidRDefault="000315E3" w:rsidP="00873975">
            <w:pPr>
              <w:ind w:left="140" w:right="140"/>
              <w:rPr>
                <w:b/>
              </w:rPr>
            </w:pPr>
            <w:r w:rsidRPr="000F4246">
              <w:rPr>
                <w:b/>
                <w:color w:val="000000"/>
              </w:rPr>
              <w:t>Course Credit (L-T-P-C)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EAD833" w14:textId="77777777" w:rsidR="000315E3" w:rsidRPr="000F4246" w:rsidRDefault="000315E3" w:rsidP="00873975">
            <w:pPr>
              <w:ind w:left="140" w:right="140"/>
              <w:rPr>
                <w:b/>
              </w:rPr>
            </w:pPr>
            <w:r w:rsidRPr="000F4246">
              <w:rPr>
                <w:b/>
                <w:color w:val="000000"/>
              </w:rPr>
              <w:t xml:space="preserve"> 0-1-2-2</w:t>
            </w:r>
          </w:p>
        </w:tc>
      </w:tr>
      <w:tr w:rsidR="000315E3" w:rsidRPr="009A5EA7" w14:paraId="5CDA01E3" w14:textId="77777777" w:rsidTr="00873975">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B2161E" w14:textId="77777777" w:rsidR="000315E3" w:rsidRPr="000F4246" w:rsidRDefault="000315E3" w:rsidP="00873975">
            <w:pPr>
              <w:ind w:left="140" w:right="140"/>
              <w:rPr>
                <w:b/>
              </w:rPr>
            </w:pPr>
            <w:r w:rsidRPr="000F4246">
              <w:rPr>
                <w:b/>
                <w:color w:val="000000"/>
              </w:rPr>
              <w:t>Course Title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074475" w14:textId="77777777" w:rsidR="000315E3" w:rsidRPr="009A5EA7" w:rsidRDefault="000315E3" w:rsidP="00873975">
            <w:pPr>
              <w:ind w:left="140" w:right="140"/>
            </w:pPr>
            <w:r w:rsidRPr="009A5EA7">
              <w:rPr>
                <w:b/>
                <w:bCs/>
                <w:color w:val="000000"/>
              </w:rPr>
              <w:t>Advanced Artificial Intelligence Lab</w:t>
            </w:r>
          </w:p>
        </w:tc>
      </w:tr>
      <w:tr w:rsidR="000315E3" w:rsidRPr="009A5EA7" w14:paraId="0E0AE3F8" w14:textId="77777777" w:rsidTr="00873975">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742F3" w14:textId="77777777" w:rsidR="000315E3" w:rsidRPr="000F4246" w:rsidRDefault="000315E3" w:rsidP="00873975">
            <w:pPr>
              <w:ind w:left="140" w:right="140"/>
              <w:rPr>
                <w:b/>
              </w:rPr>
            </w:pPr>
            <w:r w:rsidRPr="000F4246">
              <w:rPr>
                <w:b/>
                <w:color w:val="000000"/>
              </w:rPr>
              <w:t>Learning Mode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2023D2" w14:textId="77777777" w:rsidR="000315E3" w:rsidRPr="009A5EA7" w:rsidRDefault="000315E3" w:rsidP="00873975">
            <w:pPr>
              <w:ind w:left="140" w:right="140"/>
            </w:pPr>
            <w:r w:rsidRPr="009A5EA7">
              <w:rPr>
                <w:color w:val="000000"/>
              </w:rPr>
              <w:t>Offline</w:t>
            </w:r>
          </w:p>
        </w:tc>
      </w:tr>
      <w:tr w:rsidR="000315E3" w:rsidRPr="009A5EA7" w14:paraId="7D01C29D" w14:textId="77777777" w:rsidTr="00B97C42">
        <w:trPr>
          <w:trHeight w:val="1242"/>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2D848CE" w14:textId="77777777" w:rsidR="000315E3" w:rsidRPr="000F4246" w:rsidRDefault="000315E3" w:rsidP="00873975">
            <w:pPr>
              <w:ind w:left="140" w:right="140"/>
              <w:rPr>
                <w:b/>
              </w:rPr>
            </w:pPr>
            <w:r w:rsidRPr="000F4246">
              <w:rPr>
                <w:b/>
                <w:color w:val="000000"/>
              </w:rPr>
              <w:t>Learning Objectives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6DEB04" w14:textId="77777777" w:rsidR="000315E3" w:rsidRPr="009A5EA7" w:rsidRDefault="000315E3" w:rsidP="000315E3">
            <w:pPr>
              <w:numPr>
                <w:ilvl w:val="0"/>
                <w:numId w:val="43"/>
              </w:numPr>
              <w:textAlignment w:val="baseline"/>
              <w:rPr>
                <w:color w:val="000000"/>
              </w:rPr>
            </w:pPr>
            <w:r w:rsidRPr="009A5EA7">
              <w:rPr>
                <w:color w:val="000000"/>
              </w:rPr>
              <w:t>To implement the techniques and algorithms learnt in Advance Artificial Intelligence theory</w:t>
            </w:r>
          </w:p>
          <w:p w14:paraId="69DDCCAC" w14:textId="77777777" w:rsidR="000315E3" w:rsidRPr="009A5EA7" w:rsidRDefault="000315E3" w:rsidP="000315E3">
            <w:pPr>
              <w:numPr>
                <w:ilvl w:val="0"/>
                <w:numId w:val="43"/>
              </w:numPr>
              <w:textAlignment w:val="baseline"/>
              <w:rPr>
                <w:color w:val="000000"/>
              </w:rPr>
            </w:pPr>
            <w:r w:rsidRPr="009A5EA7">
              <w:rPr>
                <w:color w:val="000000"/>
              </w:rPr>
              <w:t>To analyze advanced AI techniques and their practical applications.</w:t>
            </w:r>
          </w:p>
        </w:tc>
      </w:tr>
      <w:tr w:rsidR="000315E3" w:rsidRPr="009A5EA7" w14:paraId="53CFD1FE" w14:textId="77777777" w:rsidTr="00873975">
        <w:trPr>
          <w:trHeight w:val="8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9402F6" w14:textId="77777777" w:rsidR="000315E3" w:rsidRPr="000F4246" w:rsidRDefault="000315E3" w:rsidP="00873975">
            <w:pPr>
              <w:ind w:left="140" w:right="140"/>
              <w:rPr>
                <w:b/>
              </w:rPr>
            </w:pPr>
            <w:r w:rsidRPr="000F4246">
              <w:rPr>
                <w:b/>
                <w:color w:val="000000"/>
              </w:rPr>
              <w:t>Course 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427003" w14:textId="77777777" w:rsidR="000315E3" w:rsidRPr="009A5EA7" w:rsidRDefault="000315E3" w:rsidP="00873975">
            <w:pPr>
              <w:ind w:left="140" w:right="140"/>
              <w:jc w:val="both"/>
            </w:pPr>
            <w:r w:rsidRPr="009A5EA7">
              <w:rPr>
                <w:color w:val="000000"/>
              </w:rPr>
              <w:t>This course offers an in-depth exploration and practical implementation of advanced concepts in Artificial Intelligence. </w:t>
            </w:r>
          </w:p>
        </w:tc>
      </w:tr>
      <w:tr w:rsidR="000315E3" w:rsidRPr="009A5EA7" w14:paraId="4AA38091" w14:textId="77777777" w:rsidTr="00B97C42">
        <w:trPr>
          <w:trHeight w:val="9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B7F23C" w14:textId="77777777" w:rsidR="000315E3" w:rsidRPr="000F4246" w:rsidRDefault="000315E3" w:rsidP="00873975">
            <w:pPr>
              <w:ind w:left="140" w:right="140"/>
              <w:rPr>
                <w:b/>
              </w:rPr>
            </w:pPr>
            <w:r w:rsidRPr="000F4246">
              <w:rPr>
                <w:b/>
                <w:color w:val="000000"/>
              </w:rPr>
              <w:t>Course Outline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319810" w14:textId="6A1BC827" w:rsidR="000315E3" w:rsidRPr="009A5EA7" w:rsidRDefault="000315E3" w:rsidP="00873975">
            <w:pPr>
              <w:spacing w:before="240"/>
              <w:jc w:val="both"/>
            </w:pPr>
            <w:r w:rsidRPr="009A5EA7">
              <w:rPr>
                <w:color w:val="000000"/>
              </w:rPr>
              <w:t>Practical implementation of algorithms and techniques learnt in Advance Artificial Intelligence theory</w:t>
            </w:r>
          </w:p>
        </w:tc>
      </w:tr>
      <w:tr w:rsidR="000315E3" w:rsidRPr="009A5EA7" w14:paraId="29B303B3" w14:textId="77777777" w:rsidTr="00B97C42">
        <w:trPr>
          <w:trHeight w:val="2052"/>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8823F2" w14:textId="77777777" w:rsidR="000315E3" w:rsidRPr="000F4246" w:rsidRDefault="000315E3" w:rsidP="00873975">
            <w:pPr>
              <w:ind w:left="140" w:right="140"/>
              <w:rPr>
                <w:b/>
              </w:rPr>
            </w:pPr>
            <w:r w:rsidRPr="000F4246">
              <w:rPr>
                <w:b/>
                <w:color w:val="000000"/>
              </w:rPr>
              <w:t>Learning Outcome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D802FB" w14:textId="77777777" w:rsidR="000315E3" w:rsidRPr="009A5EA7" w:rsidRDefault="000315E3" w:rsidP="00873975">
            <w:pPr>
              <w:spacing w:before="240" w:after="240"/>
              <w:jc w:val="both"/>
            </w:pPr>
            <w:r w:rsidRPr="009A5EA7">
              <w:rPr>
                <w:color w:val="000000"/>
              </w:rPr>
              <w:t>Upon completing this course, students will be able to:</w:t>
            </w:r>
          </w:p>
          <w:p w14:paraId="7BF751FD" w14:textId="77777777" w:rsidR="000315E3" w:rsidRPr="009A5EA7" w:rsidRDefault="000315E3" w:rsidP="000315E3">
            <w:pPr>
              <w:numPr>
                <w:ilvl w:val="0"/>
                <w:numId w:val="44"/>
              </w:numPr>
              <w:spacing w:before="240"/>
              <w:textAlignment w:val="baseline"/>
              <w:rPr>
                <w:color w:val="000000"/>
              </w:rPr>
            </w:pPr>
            <w:r w:rsidRPr="009A5EA7">
              <w:rPr>
                <w:color w:val="000000"/>
              </w:rPr>
              <w:t>Analyze and practically implement the advanced concepts in Artificial Intelligence. </w:t>
            </w:r>
          </w:p>
          <w:p w14:paraId="649E586C" w14:textId="46DA7AAD" w:rsidR="000315E3" w:rsidRPr="009A5EA7" w:rsidRDefault="000315E3" w:rsidP="00B97C42">
            <w:pPr>
              <w:numPr>
                <w:ilvl w:val="0"/>
                <w:numId w:val="44"/>
              </w:numPr>
              <w:spacing w:after="240"/>
              <w:textAlignment w:val="baseline"/>
            </w:pPr>
            <w:r w:rsidRPr="009A5EA7">
              <w:rPr>
                <w:color w:val="000000"/>
              </w:rPr>
              <w:t>Demonstrate a comprehensive understanding of advanced AI concepts and their implications in real world.</w:t>
            </w:r>
          </w:p>
        </w:tc>
      </w:tr>
      <w:tr w:rsidR="000315E3" w:rsidRPr="009A5EA7" w14:paraId="399B1012" w14:textId="77777777" w:rsidTr="00873975">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A1A30C" w14:textId="77777777" w:rsidR="000315E3" w:rsidRPr="000F4246" w:rsidRDefault="000315E3" w:rsidP="00873975">
            <w:pPr>
              <w:ind w:left="140" w:right="140"/>
              <w:rPr>
                <w:b/>
              </w:rPr>
            </w:pPr>
            <w:r w:rsidRPr="000F4246">
              <w:rPr>
                <w:b/>
                <w:color w:val="000000"/>
              </w:rPr>
              <w:t>Assessment Method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F8E5F6" w14:textId="77777777" w:rsidR="000315E3" w:rsidRPr="009A5EA7" w:rsidRDefault="000315E3" w:rsidP="00873975">
            <w:pPr>
              <w:ind w:left="140" w:right="140"/>
            </w:pPr>
            <w:r w:rsidRPr="007B222C">
              <w:rPr>
                <w:color w:val="000000"/>
              </w:rPr>
              <w:t>Internal(Quiz/Assignment/Project), Mid-Term, End-Term</w:t>
            </w:r>
          </w:p>
        </w:tc>
      </w:tr>
    </w:tbl>
    <w:p w14:paraId="7C84C468" w14:textId="77777777" w:rsidR="00FA1411" w:rsidRDefault="00FA1411">
      <w:pPr>
        <w:spacing w:after="160" w:line="259" w:lineRule="auto"/>
        <w:rPr>
          <w:b/>
          <w:sz w:val="28"/>
          <w:u w:val="single"/>
        </w:rPr>
      </w:pPr>
    </w:p>
    <w:p w14:paraId="12F28A46" w14:textId="77777777" w:rsidR="00FA1411" w:rsidRDefault="00FA1411">
      <w:pPr>
        <w:spacing w:after="160" w:line="259" w:lineRule="auto"/>
        <w:rPr>
          <w:b/>
          <w:sz w:val="28"/>
          <w:u w:val="single"/>
        </w:rPr>
      </w:pPr>
    </w:p>
    <w:p w14:paraId="74A0777F" w14:textId="328372E1" w:rsidR="00FA1411" w:rsidRDefault="00FA1411">
      <w:pPr>
        <w:spacing w:after="160" w:line="259" w:lineRule="auto"/>
        <w:rPr>
          <w:b/>
          <w:sz w:val="28"/>
          <w:u w:val="single"/>
        </w:rPr>
      </w:pPr>
      <w:r>
        <w:rPr>
          <w:b/>
          <w:sz w:val="28"/>
          <w:u w:val="single"/>
        </w:rPr>
        <w:br w:type="page"/>
      </w:r>
    </w:p>
    <w:p w14:paraId="77DAE4A5" w14:textId="77777777" w:rsidR="00460F79" w:rsidRDefault="00460F79">
      <w:pPr>
        <w:spacing w:after="160" w:line="259" w:lineRule="auto"/>
        <w:rPr>
          <w:b/>
          <w:sz w:val="28"/>
          <w:u w:val="single"/>
        </w:rPr>
      </w:pPr>
    </w:p>
    <w:p w14:paraId="1CFA2B0A" w14:textId="77777777" w:rsidR="00460F79" w:rsidRDefault="00460F79">
      <w:pPr>
        <w:spacing w:after="160" w:line="259" w:lineRule="auto"/>
        <w:rPr>
          <w:b/>
          <w:sz w:val="28"/>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04A1C1C9"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136F6AB" w14:textId="77777777" w:rsidR="00460F79" w:rsidRPr="00350435" w:rsidRDefault="00460F79" w:rsidP="00460F79">
            <w:pPr>
              <w:jc w:val="center"/>
              <w:rPr>
                <w:b/>
                <w:bCs/>
                <w:color w:val="000000" w:themeColor="text1"/>
              </w:rPr>
            </w:pPr>
            <w:r>
              <w:rPr>
                <w:b/>
                <w:bCs/>
                <w:color w:val="000000" w:themeColor="text1"/>
              </w:rPr>
              <w:t xml:space="preserve">Department Elective - </w:t>
            </w:r>
            <w:r w:rsidRPr="00350435">
              <w:rPr>
                <w:b/>
                <w:bCs/>
                <w:color w:val="000000" w:themeColor="text1"/>
              </w:rPr>
              <w:t>III</w:t>
            </w:r>
          </w:p>
        </w:tc>
      </w:tr>
      <w:tr w:rsidR="00460F79" w:rsidRPr="00350435" w14:paraId="192771FB"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93F052"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2774B62"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593E764"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620934F"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C02F72"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E8D18E"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BBDD59"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5F90EC81"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4C6B13" w14:textId="77777777" w:rsidR="00460F79" w:rsidRPr="00350435" w:rsidRDefault="00460F79" w:rsidP="00460F79">
            <w:pPr>
              <w:jc w:val="center"/>
              <w:rPr>
                <w:b/>
                <w:color w:val="000000" w:themeColor="text1"/>
              </w:rPr>
            </w:pPr>
            <w:r>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23B476EB" w14:textId="77777777" w:rsidR="00460F79" w:rsidRPr="00350435" w:rsidRDefault="00460F79" w:rsidP="00460F79">
            <w:pPr>
              <w:jc w:val="center"/>
              <w:rPr>
                <w:b/>
                <w:color w:val="000000" w:themeColor="text1"/>
              </w:rPr>
            </w:pPr>
            <w:r w:rsidRPr="00350435">
              <w:t>CS62</w:t>
            </w:r>
            <w:r>
              <w:t>0</w:t>
            </w:r>
            <w:r w:rsidRPr="00350435">
              <w:t>1</w:t>
            </w:r>
          </w:p>
        </w:tc>
        <w:tc>
          <w:tcPr>
            <w:tcW w:w="4481" w:type="dxa"/>
            <w:tcBorders>
              <w:top w:val="single" w:sz="8" w:space="0" w:color="auto"/>
              <w:left w:val="nil"/>
              <w:bottom w:val="single" w:sz="8" w:space="0" w:color="auto"/>
              <w:right w:val="single" w:sz="8" w:space="0" w:color="auto"/>
            </w:tcBorders>
            <w:shd w:val="clear" w:color="auto" w:fill="auto"/>
            <w:vAlign w:val="bottom"/>
          </w:tcPr>
          <w:p w14:paraId="5D42E5FE" w14:textId="77777777" w:rsidR="00460F79" w:rsidRPr="00350435" w:rsidRDefault="00460F79" w:rsidP="00460F79">
            <w:pPr>
              <w:rPr>
                <w:b/>
                <w:bCs/>
                <w:color w:val="000000" w:themeColor="text1"/>
              </w:rPr>
            </w:pPr>
            <w:r w:rsidRPr="00350435">
              <w:t>Artificial Internet of Things</w:t>
            </w:r>
          </w:p>
        </w:tc>
        <w:tc>
          <w:tcPr>
            <w:tcW w:w="578" w:type="dxa"/>
            <w:tcBorders>
              <w:top w:val="single" w:sz="8" w:space="0" w:color="auto"/>
              <w:left w:val="nil"/>
              <w:bottom w:val="single" w:sz="8" w:space="0" w:color="auto"/>
              <w:right w:val="single" w:sz="8" w:space="0" w:color="auto"/>
            </w:tcBorders>
            <w:shd w:val="clear" w:color="auto" w:fill="auto"/>
            <w:vAlign w:val="center"/>
          </w:tcPr>
          <w:p w14:paraId="6A7E2C32"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725BB9"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358EB8"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B0D966" w14:textId="77777777" w:rsidR="00460F79" w:rsidRPr="00350435" w:rsidRDefault="00460F79" w:rsidP="00460F79">
            <w:pPr>
              <w:jc w:val="center"/>
              <w:rPr>
                <w:b/>
                <w:bCs/>
                <w:color w:val="000000" w:themeColor="text1"/>
              </w:rPr>
            </w:pPr>
            <w:r w:rsidRPr="00350435">
              <w:rPr>
                <w:color w:val="000000" w:themeColor="text1"/>
              </w:rPr>
              <w:t>3</w:t>
            </w:r>
          </w:p>
        </w:tc>
      </w:tr>
      <w:tr w:rsidR="00460F79" w:rsidRPr="00350435" w14:paraId="286425E7"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CDF185" w14:textId="77777777" w:rsidR="00460F79" w:rsidRPr="00350435" w:rsidRDefault="00460F79" w:rsidP="00460F79">
            <w:pPr>
              <w:jc w:val="center"/>
              <w:rPr>
                <w:b/>
                <w:color w:val="000000" w:themeColor="text1"/>
              </w:rPr>
            </w:pPr>
            <w:r>
              <w:rPr>
                <w:color w:val="000000" w:themeColor="text1"/>
              </w:rPr>
              <w:t>2.</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58B7614B" w14:textId="77777777" w:rsidR="00460F79" w:rsidRPr="00350435" w:rsidRDefault="00460F79" w:rsidP="00460F79">
            <w:pPr>
              <w:jc w:val="center"/>
              <w:rPr>
                <w:b/>
                <w:color w:val="000000" w:themeColor="text1"/>
              </w:rPr>
            </w:pPr>
            <w:r w:rsidRPr="00350435">
              <w:t>CS62</w:t>
            </w:r>
            <w:r>
              <w:t>0</w:t>
            </w:r>
            <w:r w:rsidRPr="00350435">
              <w:t>2</w:t>
            </w:r>
          </w:p>
        </w:tc>
        <w:tc>
          <w:tcPr>
            <w:tcW w:w="4481" w:type="dxa"/>
            <w:tcBorders>
              <w:top w:val="single" w:sz="8" w:space="0" w:color="auto"/>
              <w:left w:val="nil"/>
              <w:bottom w:val="single" w:sz="8" w:space="0" w:color="auto"/>
              <w:right w:val="single" w:sz="8" w:space="0" w:color="auto"/>
            </w:tcBorders>
            <w:shd w:val="clear" w:color="auto" w:fill="auto"/>
            <w:vAlign w:val="bottom"/>
          </w:tcPr>
          <w:p w14:paraId="0E1C5C41" w14:textId="77777777" w:rsidR="00460F79" w:rsidRPr="00350435" w:rsidRDefault="00460F79" w:rsidP="00460F79">
            <w:pPr>
              <w:rPr>
                <w:b/>
                <w:bCs/>
                <w:color w:val="000000" w:themeColor="text1"/>
              </w:rPr>
            </w:pPr>
            <w:r w:rsidRPr="00350435">
              <w:t>Game Theory</w:t>
            </w:r>
          </w:p>
        </w:tc>
        <w:tc>
          <w:tcPr>
            <w:tcW w:w="578" w:type="dxa"/>
            <w:tcBorders>
              <w:top w:val="single" w:sz="8" w:space="0" w:color="auto"/>
              <w:left w:val="nil"/>
              <w:bottom w:val="single" w:sz="8" w:space="0" w:color="auto"/>
              <w:right w:val="single" w:sz="8" w:space="0" w:color="auto"/>
            </w:tcBorders>
            <w:shd w:val="clear" w:color="auto" w:fill="auto"/>
            <w:vAlign w:val="center"/>
          </w:tcPr>
          <w:p w14:paraId="710BF391"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8BE63A"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0C3647"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8B41B1" w14:textId="77777777" w:rsidR="00460F79" w:rsidRPr="00350435" w:rsidRDefault="00460F79" w:rsidP="00460F79">
            <w:pPr>
              <w:jc w:val="center"/>
              <w:rPr>
                <w:b/>
                <w:bCs/>
                <w:color w:val="000000" w:themeColor="text1"/>
              </w:rPr>
            </w:pPr>
            <w:r w:rsidRPr="00350435">
              <w:rPr>
                <w:color w:val="000000" w:themeColor="text1"/>
              </w:rPr>
              <w:t>3</w:t>
            </w:r>
          </w:p>
        </w:tc>
      </w:tr>
      <w:tr w:rsidR="00460F79" w:rsidRPr="00350435" w14:paraId="51267240"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0ED979" w14:textId="77777777" w:rsidR="00460F79" w:rsidRDefault="00460F79" w:rsidP="00460F79">
            <w:pPr>
              <w:jc w:val="center"/>
              <w:rPr>
                <w:color w:val="000000" w:themeColor="text1"/>
              </w:rPr>
            </w:pPr>
            <w:r>
              <w:rPr>
                <w:color w:val="000000" w:themeColor="text1"/>
              </w:rPr>
              <w:t>3.</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45B9C688" w14:textId="77777777" w:rsidR="00460F79" w:rsidRPr="00350435" w:rsidRDefault="00460F79" w:rsidP="00460F79">
            <w:pPr>
              <w:jc w:val="center"/>
            </w:pPr>
            <w:r w:rsidRPr="00350435">
              <w:t>CS62</w:t>
            </w:r>
            <w:r>
              <w:t>03</w:t>
            </w:r>
          </w:p>
        </w:tc>
        <w:tc>
          <w:tcPr>
            <w:tcW w:w="4481" w:type="dxa"/>
            <w:tcBorders>
              <w:top w:val="single" w:sz="8" w:space="0" w:color="auto"/>
              <w:left w:val="nil"/>
              <w:bottom w:val="single" w:sz="8" w:space="0" w:color="auto"/>
              <w:right w:val="single" w:sz="8" w:space="0" w:color="auto"/>
            </w:tcBorders>
            <w:shd w:val="clear" w:color="auto" w:fill="auto"/>
            <w:vAlign w:val="bottom"/>
          </w:tcPr>
          <w:p w14:paraId="03022581" w14:textId="77777777" w:rsidR="00460F79" w:rsidRPr="00350435" w:rsidRDefault="00460F79" w:rsidP="00460F79">
            <w:r w:rsidRPr="00350435">
              <w:t>Text Mining &amp; Analytics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04656E07"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3AC3C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76AEA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185FF7"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6B9B5C50"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F9F431" w14:textId="77777777" w:rsidR="00460F79" w:rsidRDefault="00460F79" w:rsidP="00460F79">
            <w:pPr>
              <w:jc w:val="center"/>
              <w:rPr>
                <w:color w:val="000000" w:themeColor="text1"/>
              </w:rPr>
            </w:pPr>
            <w:r>
              <w:rPr>
                <w:color w:val="000000" w:themeColor="text1"/>
              </w:rPr>
              <w:t>4</w:t>
            </w:r>
            <w:r w:rsidRPr="0075776C">
              <w:rPr>
                <w:color w:val="000000" w:themeColor="text1"/>
              </w:rPr>
              <w:t>.</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219C7B3" w14:textId="77777777" w:rsidR="00460F79" w:rsidRPr="00350435" w:rsidRDefault="00460F79" w:rsidP="00460F79">
            <w:pPr>
              <w:jc w:val="center"/>
            </w:pPr>
            <w:r w:rsidRPr="00350435">
              <w:t>CS62</w:t>
            </w:r>
            <w:r>
              <w:t>04</w:t>
            </w:r>
          </w:p>
        </w:tc>
        <w:tc>
          <w:tcPr>
            <w:tcW w:w="4481" w:type="dxa"/>
            <w:tcBorders>
              <w:top w:val="single" w:sz="8" w:space="0" w:color="auto"/>
              <w:left w:val="nil"/>
              <w:bottom w:val="single" w:sz="8" w:space="0" w:color="auto"/>
              <w:right w:val="single" w:sz="8" w:space="0" w:color="auto"/>
            </w:tcBorders>
            <w:shd w:val="clear" w:color="auto" w:fill="auto"/>
            <w:vAlign w:val="bottom"/>
          </w:tcPr>
          <w:p w14:paraId="620F1E4E" w14:textId="77777777" w:rsidR="00460F79" w:rsidRPr="00350435" w:rsidRDefault="00460F79" w:rsidP="00460F79">
            <w:r w:rsidRPr="00350435">
              <w:t>Knowledge Distillation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790A6EF9"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50421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043B1B"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5C50FA"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4E47C52C"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314C91" w14:textId="77777777" w:rsidR="00460F79" w:rsidRDefault="00460F79" w:rsidP="00460F79">
            <w:pPr>
              <w:jc w:val="center"/>
              <w:rPr>
                <w:color w:val="000000" w:themeColor="text1"/>
              </w:rPr>
            </w:pPr>
            <w:r>
              <w:rPr>
                <w:color w:val="000000" w:themeColor="text1"/>
              </w:rPr>
              <w:t>5.</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85338E7" w14:textId="77777777" w:rsidR="00460F79" w:rsidRPr="00350435" w:rsidRDefault="00460F79" w:rsidP="00460F79">
            <w:pPr>
              <w:jc w:val="center"/>
            </w:pPr>
            <w:r w:rsidRPr="00350435">
              <w:t>CS62</w:t>
            </w:r>
            <w:r>
              <w:t>08</w:t>
            </w:r>
          </w:p>
        </w:tc>
        <w:tc>
          <w:tcPr>
            <w:tcW w:w="4481" w:type="dxa"/>
            <w:tcBorders>
              <w:top w:val="single" w:sz="8" w:space="0" w:color="auto"/>
              <w:left w:val="nil"/>
              <w:bottom w:val="single" w:sz="8" w:space="0" w:color="auto"/>
              <w:right w:val="single" w:sz="8" w:space="0" w:color="auto"/>
            </w:tcBorders>
            <w:shd w:val="clear" w:color="auto" w:fill="auto"/>
            <w:vAlign w:val="bottom"/>
          </w:tcPr>
          <w:p w14:paraId="2BBAFB24" w14:textId="77777777" w:rsidR="00460F79" w:rsidRPr="00350435" w:rsidRDefault="00460F79" w:rsidP="00460F79">
            <w:r w:rsidRPr="00350435">
              <w:t>Quantum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3F416C6B"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E924A1"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2F1392"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0EB523"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3DC08DEC"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641170" w14:textId="77777777" w:rsidR="00460F79" w:rsidRPr="0075776C" w:rsidRDefault="00460F79" w:rsidP="00460F79">
            <w:pPr>
              <w:jc w:val="center"/>
              <w:rPr>
                <w:color w:val="000000" w:themeColor="text1"/>
              </w:rPr>
            </w:pPr>
            <w:r>
              <w:rPr>
                <w:color w:val="000000" w:themeColor="text1"/>
              </w:rPr>
              <w:t>6.</w:t>
            </w: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43FDB11B" w14:textId="77777777" w:rsidR="00460F79" w:rsidRPr="00350435" w:rsidRDefault="00460F79" w:rsidP="00460F79">
            <w:pPr>
              <w:jc w:val="center"/>
              <w:rPr>
                <w:b/>
                <w:color w:val="000000" w:themeColor="text1"/>
              </w:rPr>
            </w:pPr>
            <w:r w:rsidRPr="00350435">
              <w:t>CS62</w:t>
            </w:r>
            <w:r>
              <w:t>10</w:t>
            </w:r>
          </w:p>
        </w:tc>
        <w:tc>
          <w:tcPr>
            <w:tcW w:w="4481" w:type="dxa"/>
            <w:tcBorders>
              <w:top w:val="single" w:sz="8" w:space="0" w:color="auto"/>
              <w:left w:val="nil"/>
              <w:bottom w:val="single" w:sz="8" w:space="0" w:color="auto"/>
              <w:right w:val="single" w:sz="8" w:space="0" w:color="auto"/>
            </w:tcBorders>
            <w:shd w:val="clear" w:color="auto" w:fill="auto"/>
            <w:vAlign w:val="bottom"/>
          </w:tcPr>
          <w:p w14:paraId="76803438" w14:textId="77777777" w:rsidR="00460F79" w:rsidRPr="00350435" w:rsidRDefault="00460F79" w:rsidP="00460F79">
            <w:pPr>
              <w:rPr>
                <w:b/>
                <w:bCs/>
                <w:color w:val="000000" w:themeColor="text1"/>
              </w:rPr>
            </w:pPr>
            <w:r w:rsidRPr="00350435">
              <w:t>Selective Topics in Generative AI</w:t>
            </w:r>
          </w:p>
        </w:tc>
        <w:tc>
          <w:tcPr>
            <w:tcW w:w="578" w:type="dxa"/>
            <w:tcBorders>
              <w:top w:val="single" w:sz="8" w:space="0" w:color="auto"/>
              <w:left w:val="nil"/>
              <w:bottom w:val="single" w:sz="8" w:space="0" w:color="auto"/>
              <w:right w:val="single" w:sz="8" w:space="0" w:color="auto"/>
            </w:tcBorders>
            <w:shd w:val="clear" w:color="auto" w:fill="auto"/>
            <w:vAlign w:val="center"/>
          </w:tcPr>
          <w:p w14:paraId="2F603943" w14:textId="77777777" w:rsidR="00460F79" w:rsidRPr="00350435" w:rsidRDefault="00460F79" w:rsidP="00460F79">
            <w:pPr>
              <w:jc w:val="center"/>
              <w:rPr>
                <w:b/>
                <w:bCs/>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818EFE"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575CF9" w14:textId="77777777" w:rsidR="00460F79" w:rsidRPr="00350435" w:rsidRDefault="00460F79" w:rsidP="00460F79">
            <w:pPr>
              <w:jc w:val="center"/>
              <w:rPr>
                <w:b/>
                <w:bCs/>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9686DD" w14:textId="77777777" w:rsidR="00460F79" w:rsidRPr="00350435" w:rsidRDefault="00460F79" w:rsidP="00460F79">
            <w:pPr>
              <w:jc w:val="center"/>
              <w:rPr>
                <w:b/>
                <w:bCs/>
                <w:color w:val="000000" w:themeColor="text1"/>
              </w:rPr>
            </w:pPr>
            <w:r w:rsidRPr="00350435">
              <w:rPr>
                <w:color w:val="000000" w:themeColor="text1"/>
              </w:rPr>
              <w:t>3</w:t>
            </w:r>
          </w:p>
        </w:tc>
      </w:tr>
    </w:tbl>
    <w:p w14:paraId="1F117512" w14:textId="4D20B410" w:rsidR="00B97C42" w:rsidRDefault="00B97C42" w:rsidP="00460F79">
      <w:pPr>
        <w:jc w:val="both"/>
        <w:rPr>
          <w:b/>
          <w:u w:val="single"/>
        </w:rPr>
      </w:pPr>
    </w:p>
    <w:p w14:paraId="7AA8B5C8" w14:textId="77777777" w:rsidR="00B97C42" w:rsidRDefault="00B97C42">
      <w:pPr>
        <w:spacing w:after="160" w:line="259" w:lineRule="auto"/>
        <w:rPr>
          <w:b/>
          <w:u w:val="single"/>
        </w:rPr>
      </w:pPr>
      <w:r>
        <w:rPr>
          <w:b/>
          <w:u w:val="single"/>
        </w:rPr>
        <w:br w:type="page"/>
      </w:r>
    </w:p>
    <w:tbl>
      <w:tblPr>
        <w:tblW w:w="9156" w:type="dxa"/>
        <w:tblCellMar>
          <w:top w:w="15" w:type="dxa"/>
          <w:left w:w="15" w:type="dxa"/>
          <w:bottom w:w="15" w:type="dxa"/>
          <w:right w:w="15" w:type="dxa"/>
        </w:tblCellMar>
        <w:tblLook w:val="04A0" w:firstRow="1" w:lastRow="0" w:firstColumn="1" w:lastColumn="0" w:noHBand="0" w:noVBand="1"/>
      </w:tblPr>
      <w:tblGrid>
        <w:gridCol w:w="2191"/>
        <w:gridCol w:w="6965"/>
      </w:tblGrid>
      <w:tr w:rsidR="00B97C42" w:rsidRPr="009A5EA7" w14:paraId="5050A113" w14:textId="77777777" w:rsidTr="00873975">
        <w:trPr>
          <w:trHeight w:val="617"/>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FC1E8" w14:textId="77777777" w:rsidR="00B97C42" w:rsidRPr="00D04144" w:rsidRDefault="00B97C42" w:rsidP="00873975">
            <w:pPr>
              <w:pStyle w:val="NormalWeb"/>
              <w:spacing w:before="240" w:beforeAutospacing="0" w:after="240" w:afterAutospacing="0"/>
              <w:ind w:left="140" w:right="140"/>
              <w:rPr>
                <w:b/>
              </w:rPr>
            </w:pPr>
            <w:r w:rsidRPr="00D04144">
              <w:rPr>
                <w:b/>
                <w:color w:val="000000"/>
              </w:rPr>
              <w:lastRenderedPageBreak/>
              <w:t>Course Number</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BED07A" w14:textId="77777777" w:rsidR="00B97C42" w:rsidRPr="00D04144" w:rsidRDefault="00B97C42" w:rsidP="00873975">
            <w:pPr>
              <w:pStyle w:val="NormalWeb"/>
              <w:spacing w:before="240" w:beforeAutospacing="0" w:after="240" w:afterAutospacing="0"/>
              <w:ind w:left="140" w:right="140"/>
              <w:rPr>
                <w:b/>
              </w:rPr>
            </w:pPr>
            <w:r w:rsidRPr="00D04144">
              <w:rPr>
                <w:b/>
                <w:color w:val="000000"/>
                <w:sz w:val="22"/>
                <w:szCs w:val="22"/>
              </w:rPr>
              <w:t>CS6201</w:t>
            </w:r>
          </w:p>
        </w:tc>
      </w:tr>
      <w:tr w:rsidR="00B97C42" w:rsidRPr="009A5EA7" w14:paraId="46C4502C" w14:textId="77777777" w:rsidTr="00873975">
        <w:trPr>
          <w:trHeight w:val="752"/>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403E0E" w14:textId="77777777" w:rsidR="00B97C42" w:rsidRPr="00D04144" w:rsidRDefault="00B97C42" w:rsidP="00873975">
            <w:pPr>
              <w:pStyle w:val="NormalWeb"/>
              <w:spacing w:before="240" w:beforeAutospacing="0" w:after="240" w:afterAutospacing="0"/>
              <w:ind w:left="140" w:right="140"/>
              <w:rPr>
                <w:b/>
              </w:rPr>
            </w:pPr>
            <w:r w:rsidRPr="00D04144">
              <w:rPr>
                <w:b/>
                <w:color w:val="000000"/>
              </w:rPr>
              <w:t>Course Credit (L-T-P-C)</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964FE" w14:textId="77777777" w:rsidR="00B97C42" w:rsidRPr="00D04144" w:rsidRDefault="00B97C42" w:rsidP="00873975">
            <w:pPr>
              <w:pStyle w:val="NormalWeb"/>
              <w:spacing w:before="240" w:beforeAutospacing="0" w:after="240" w:afterAutospacing="0"/>
              <w:ind w:left="140" w:right="140"/>
              <w:rPr>
                <w:b/>
              </w:rPr>
            </w:pPr>
            <w:r w:rsidRPr="00D04144">
              <w:rPr>
                <w:b/>
                <w:color w:val="000000"/>
              </w:rPr>
              <w:t>3-0-0-3</w:t>
            </w:r>
          </w:p>
        </w:tc>
      </w:tr>
      <w:tr w:rsidR="00B97C42" w:rsidRPr="009A5EA7" w14:paraId="31479B2F" w14:textId="77777777" w:rsidTr="00873975">
        <w:trPr>
          <w:trHeight w:val="861"/>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47109" w14:textId="77777777" w:rsidR="00B97C42" w:rsidRPr="00D04144" w:rsidRDefault="00B97C42" w:rsidP="00873975">
            <w:pPr>
              <w:pStyle w:val="NormalWeb"/>
              <w:spacing w:before="240" w:beforeAutospacing="0" w:after="240" w:afterAutospacing="0"/>
              <w:ind w:left="140" w:right="140"/>
              <w:rPr>
                <w:b/>
              </w:rPr>
            </w:pPr>
            <w:r w:rsidRPr="00D04144">
              <w:rPr>
                <w:b/>
                <w:color w:val="000000"/>
              </w:rPr>
              <w:t>Course Title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16A4C" w14:textId="77777777" w:rsidR="00B97C42" w:rsidRPr="009A5EA7" w:rsidRDefault="00B97C42" w:rsidP="00873975">
            <w:pPr>
              <w:pStyle w:val="NormalWeb"/>
              <w:spacing w:before="240" w:beforeAutospacing="0" w:after="240" w:afterAutospacing="0"/>
              <w:ind w:left="140" w:right="140"/>
              <w:rPr>
                <w:b/>
                <w:bCs/>
              </w:rPr>
            </w:pPr>
            <w:r w:rsidRPr="009A5EA7">
              <w:rPr>
                <w:b/>
                <w:bCs/>
                <w:color w:val="000000"/>
              </w:rPr>
              <w:t>Artificial Internet of Things</w:t>
            </w:r>
          </w:p>
        </w:tc>
      </w:tr>
      <w:tr w:rsidR="00B97C42" w:rsidRPr="009A5EA7" w14:paraId="4F606ADB" w14:textId="77777777" w:rsidTr="00873975">
        <w:trPr>
          <w:trHeight w:val="69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92F0C" w14:textId="77777777" w:rsidR="00B97C42" w:rsidRPr="00D04144" w:rsidRDefault="00B97C42" w:rsidP="00873975">
            <w:pPr>
              <w:pStyle w:val="NormalWeb"/>
              <w:spacing w:before="240" w:beforeAutospacing="0" w:after="240" w:afterAutospacing="0"/>
              <w:ind w:left="140" w:right="140"/>
              <w:rPr>
                <w:b/>
              </w:rPr>
            </w:pPr>
            <w:r w:rsidRPr="00D04144">
              <w:rPr>
                <w:b/>
                <w:color w:val="000000"/>
              </w:rPr>
              <w:t>Learning Mode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2E9D97" w14:textId="77777777" w:rsidR="00B97C42" w:rsidRPr="009A5EA7" w:rsidRDefault="00B97C42" w:rsidP="00873975">
            <w:pPr>
              <w:pStyle w:val="NormalWeb"/>
              <w:spacing w:before="240" w:beforeAutospacing="0" w:after="240" w:afterAutospacing="0"/>
              <w:ind w:left="140" w:right="140"/>
            </w:pPr>
            <w:r w:rsidRPr="009A5EA7">
              <w:rPr>
                <w:color w:val="000000"/>
              </w:rPr>
              <w:t>Offline</w:t>
            </w:r>
          </w:p>
        </w:tc>
      </w:tr>
      <w:tr w:rsidR="00B97C42" w:rsidRPr="009A5EA7" w14:paraId="618BB53C" w14:textId="77777777" w:rsidTr="00873975">
        <w:trPr>
          <w:trHeight w:val="397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F03035" w14:textId="77777777" w:rsidR="00B97C42" w:rsidRPr="00D04144" w:rsidRDefault="00B97C42" w:rsidP="00873975">
            <w:pPr>
              <w:pStyle w:val="NormalWeb"/>
              <w:spacing w:before="240" w:beforeAutospacing="0" w:after="240" w:afterAutospacing="0"/>
              <w:ind w:left="140" w:right="140"/>
              <w:rPr>
                <w:b/>
              </w:rPr>
            </w:pPr>
            <w:r w:rsidRPr="00D04144">
              <w:rPr>
                <w:b/>
                <w:color w:val="000000"/>
              </w:rPr>
              <w:t>Learning Objectives</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63EEA"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Gain a comprehensive understanding of the convergence of Artificial Intelligence (AI) and Internet of Things (IoT), including basic concepts, architectures, and applications.</w:t>
            </w:r>
          </w:p>
          <w:p w14:paraId="285872CC"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Learn various AI techniques and their applications in IoT, including machine learning, deep learning, and data analytics.</w:t>
            </w:r>
          </w:p>
          <w:p w14:paraId="6438C324"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Develop skills in designing and implementing IoT systems, integrating sensors, and managing data flow.</w:t>
            </w:r>
          </w:p>
          <w:p w14:paraId="70A31D68"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Understand the processes for collecting, storing, processing, and analyzing IoT data using AI techniques.</w:t>
            </w:r>
          </w:p>
          <w:p w14:paraId="3CAC1D1C"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 xml:space="preserve">Identify and mitigate security risks and privacy concerns in </w:t>
            </w:r>
            <w:proofErr w:type="spellStart"/>
            <w:r w:rsidRPr="009A5EA7">
              <w:rPr>
                <w:color w:val="000000"/>
              </w:rPr>
              <w:t>AIoT</w:t>
            </w:r>
            <w:proofErr w:type="spellEnd"/>
            <w:r w:rsidRPr="009A5EA7">
              <w:rPr>
                <w:color w:val="000000"/>
              </w:rPr>
              <w:t xml:space="preserve"> systems.</w:t>
            </w:r>
          </w:p>
          <w:p w14:paraId="31E59E9A" w14:textId="77777777" w:rsidR="00B97C42" w:rsidRPr="009A5EA7" w:rsidRDefault="00B97C42" w:rsidP="00B97C42">
            <w:pPr>
              <w:pStyle w:val="NormalWeb"/>
              <w:numPr>
                <w:ilvl w:val="0"/>
                <w:numId w:val="54"/>
              </w:numPr>
              <w:spacing w:after="240"/>
              <w:jc w:val="both"/>
              <w:textAlignment w:val="baseline"/>
              <w:rPr>
                <w:color w:val="000000"/>
              </w:rPr>
            </w:pPr>
            <w:r w:rsidRPr="009A5EA7">
              <w:rPr>
                <w:color w:val="000000"/>
              </w:rPr>
              <w:t xml:space="preserve">Analyze various real-world applications of </w:t>
            </w:r>
            <w:proofErr w:type="spellStart"/>
            <w:r w:rsidRPr="009A5EA7">
              <w:rPr>
                <w:color w:val="000000"/>
              </w:rPr>
              <w:t>AIoT</w:t>
            </w:r>
            <w:proofErr w:type="spellEnd"/>
            <w:r w:rsidRPr="009A5EA7">
              <w:rPr>
                <w:color w:val="000000"/>
              </w:rPr>
              <w:t xml:space="preserve"> in industries such as healthcare, smart cities, agriculture, and manufacturing.</w:t>
            </w:r>
          </w:p>
          <w:p w14:paraId="51025535" w14:textId="77777777" w:rsidR="00B97C42" w:rsidRPr="009A5EA7" w:rsidRDefault="00B97C42" w:rsidP="00B97C42">
            <w:pPr>
              <w:pStyle w:val="NormalWeb"/>
              <w:numPr>
                <w:ilvl w:val="0"/>
                <w:numId w:val="54"/>
              </w:numPr>
              <w:spacing w:before="0" w:beforeAutospacing="0" w:after="240" w:afterAutospacing="0"/>
              <w:jc w:val="both"/>
              <w:textAlignment w:val="baseline"/>
              <w:rPr>
                <w:color w:val="000000"/>
              </w:rPr>
            </w:pPr>
            <w:r w:rsidRPr="009A5EA7">
              <w:rPr>
                <w:color w:val="000000"/>
              </w:rPr>
              <w:t xml:space="preserve">Understand the regulatory and ethical considerations related to </w:t>
            </w:r>
            <w:proofErr w:type="spellStart"/>
            <w:r w:rsidRPr="009A5EA7">
              <w:rPr>
                <w:color w:val="000000"/>
              </w:rPr>
              <w:t>AIoT</w:t>
            </w:r>
            <w:proofErr w:type="spellEnd"/>
            <w:r w:rsidRPr="009A5EA7">
              <w:rPr>
                <w:color w:val="000000"/>
              </w:rPr>
              <w:t xml:space="preserve"> technologies and their deployment.</w:t>
            </w:r>
          </w:p>
        </w:tc>
      </w:tr>
      <w:tr w:rsidR="00B97C42" w:rsidRPr="009A5EA7" w14:paraId="668090CE" w14:textId="77777777" w:rsidTr="00873975">
        <w:trPr>
          <w:trHeight w:val="347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4969D" w14:textId="77777777" w:rsidR="00B97C42" w:rsidRPr="00D04144" w:rsidRDefault="00B97C42" w:rsidP="00873975">
            <w:pPr>
              <w:pStyle w:val="NormalWeb"/>
              <w:spacing w:before="240" w:beforeAutospacing="0" w:after="240" w:afterAutospacing="0"/>
              <w:ind w:left="140" w:right="140"/>
              <w:rPr>
                <w:b/>
              </w:rPr>
            </w:pPr>
            <w:r w:rsidRPr="00D04144">
              <w:rPr>
                <w:b/>
                <w:color w:val="000000"/>
              </w:rPr>
              <w:t>Course Description</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2DA60" w14:textId="77777777" w:rsidR="00B97C42" w:rsidRPr="009A5EA7" w:rsidRDefault="00B97C42" w:rsidP="00873975">
            <w:pPr>
              <w:pStyle w:val="NormalWeb"/>
              <w:spacing w:before="240" w:beforeAutospacing="0" w:after="240" w:afterAutospacing="0"/>
              <w:ind w:left="140" w:right="140"/>
              <w:jc w:val="both"/>
            </w:pPr>
            <w:r w:rsidRPr="009A5EA7">
              <w:rPr>
                <w:color w:val="000000"/>
              </w:rPr>
              <w:t xml:space="preserve">This course provides an in-depth exploration of the convergence of Artificial Intelligence (AI) and the Internet of Things (IoT), known as </w:t>
            </w:r>
            <w:proofErr w:type="spellStart"/>
            <w:r w:rsidRPr="009A5EA7">
              <w:rPr>
                <w:color w:val="000000"/>
              </w:rPr>
              <w:t>AIoT</w:t>
            </w:r>
            <w:proofErr w:type="spellEnd"/>
            <w:r w:rsidRPr="009A5EA7">
              <w:rPr>
                <w:color w:val="000000"/>
              </w:rPr>
              <w:t>. It covers the fundamental principles and technologies of both AI and IoT, demonstrating how they can be integrated to create intelligent, autonomous systems. Students will learn about IoT architecture, AI algorithms, machine learning, data analytics, and the implementation of AI-driven IoT solutions. Through hands-on projects and real-world case studies, students will gain practical experience in developing smart applications for various domains such as smart cities, healthcare, industrial automation, and smart homes.</w:t>
            </w:r>
          </w:p>
        </w:tc>
      </w:tr>
      <w:tr w:rsidR="00B97C42" w:rsidRPr="009A5EA7" w14:paraId="6939C465" w14:textId="77777777" w:rsidTr="00873975">
        <w:trPr>
          <w:trHeight w:val="2327"/>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401975" w14:textId="77777777" w:rsidR="00B97C42" w:rsidRPr="00D04144" w:rsidRDefault="00B97C42" w:rsidP="00873975">
            <w:pPr>
              <w:pStyle w:val="NormalWeb"/>
              <w:spacing w:before="240" w:beforeAutospacing="0" w:after="240" w:afterAutospacing="0"/>
              <w:ind w:left="140" w:right="140"/>
              <w:rPr>
                <w:b/>
                <w:color w:val="000000"/>
              </w:rPr>
            </w:pPr>
            <w:r w:rsidRPr="00D04144">
              <w:rPr>
                <w:b/>
                <w:color w:val="000000"/>
              </w:rPr>
              <w:t>Course Outline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1D898D" w14:textId="77777777" w:rsidR="00B97C42" w:rsidRPr="009A5EA7" w:rsidRDefault="00B97C42" w:rsidP="00873975">
            <w:pPr>
              <w:pStyle w:val="NormalWeb"/>
              <w:spacing w:before="240" w:beforeAutospacing="0" w:after="0" w:afterAutospacing="0"/>
              <w:ind w:left="360"/>
              <w:jc w:val="both"/>
              <w:textAlignment w:val="baseline"/>
              <w:rPr>
                <w:color w:val="0D0D0D"/>
              </w:rPr>
            </w:pPr>
            <w:r w:rsidRPr="009A5EA7">
              <w:rPr>
                <w:color w:val="000000"/>
              </w:rPr>
              <w:t xml:space="preserve">Introduction to </w:t>
            </w:r>
            <w:proofErr w:type="spellStart"/>
            <w:r w:rsidRPr="009A5EA7">
              <w:rPr>
                <w:color w:val="000000"/>
              </w:rPr>
              <w:t>AIoT</w:t>
            </w:r>
            <w:proofErr w:type="spellEnd"/>
            <w:r w:rsidRPr="009A5EA7">
              <w:rPr>
                <w:color w:val="000000"/>
              </w:rPr>
              <w:t xml:space="preserve">, Intersection of AI and </w:t>
            </w:r>
            <w:proofErr w:type="gramStart"/>
            <w:r w:rsidRPr="009A5EA7">
              <w:rPr>
                <w:color w:val="000000"/>
              </w:rPr>
              <w:t>IoT,  Benefits</w:t>
            </w:r>
            <w:proofErr w:type="gramEnd"/>
            <w:r w:rsidRPr="009A5EA7">
              <w:rPr>
                <w:color w:val="000000"/>
              </w:rPr>
              <w:t xml:space="preserve"> and challenges of </w:t>
            </w:r>
            <w:proofErr w:type="spellStart"/>
            <w:r w:rsidRPr="009A5EA7">
              <w:rPr>
                <w:color w:val="000000"/>
              </w:rPr>
              <w:t>AIoT</w:t>
            </w:r>
            <w:proofErr w:type="spellEnd"/>
          </w:p>
          <w:p w14:paraId="3B32BD5D" w14:textId="77777777" w:rsidR="00B97C42" w:rsidRPr="009A5EA7" w:rsidRDefault="00B97C42" w:rsidP="00873975">
            <w:pPr>
              <w:pStyle w:val="NormalWeb"/>
              <w:spacing w:before="240" w:beforeAutospacing="0" w:after="0" w:afterAutospacing="0"/>
              <w:ind w:left="360"/>
              <w:jc w:val="both"/>
              <w:textAlignment w:val="baseline"/>
              <w:rPr>
                <w:color w:val="0D0D0D"/>
              </w:rPr>
            </w:pPr>
            <w:r w:rsidRPr="009A5EA7">
              <w:rPr>
                <w:color w:val="000000"/>
              </w:rPr>
              <w:t>Fundamentals of IoT, IoT Architecture and Protocols, Layers of IoT architecture, Communication protocols and standards, IoT Devices and Sensors</w:t>
            </w:r>
          </w:p>
          <w:p w14:paraId="24977C24" w14:textId="77777777" w:rsidR="00B97C42" w:rsidRPr="009A5EA7" w:rsidRDefault="00B97C42" w:rsidP="00873975">
            <w:pPr>
              <w:pStyle w:val="NormalWeb"/>
              <w:spacing w:before="240" w:beforeAutospacing="0" w:after="0" w:afterAutospacing="0"/>
              <w:ind w:left="360"/>
              <w:jc w:val="both"/>
              <w:textAlignment w:val="baseline"/>
              <w:rPr>
                <w:color w:val="0D0D0D"/>
              </w:rPr>
            </w:pPr>
            <w:r w:rsidRPr="009A5EA7">
              <w:rPr>
                <w:color w:val="000000"/>
              </w:rPr>
              <w:t>Fundamentals of Artificial Intelligence, Machine Learning and Deep Learning, Overview of AI tools and frameworks</w:t>
            </w:r>
          </w:p>
          <w:p w14:paraId="6282455F" w14:textId="77777777" w:rsidR="00B97C42" w:rsidRPr="009A5EA7" w:rsidRDefault="00B97C42" w:rsidP="00873975">
            <w:pPr>
              <w:pStyle w:val="NormalWeb"/>
              <w:spacing w:before="240" w:beforeAutospacing="0" w:after="0" w:afterAutospacing="0"/>
              <w:ind w:left="360"/>
              <w:jc w:val="both"/>
              <w:textAlignment w:val="baseline"/>
              <w:rPr>
                <w:color w:val="0D0D0D"/>
              </w:rPr>
            </w:pPr>
            <w:proofErr w:type="spellStart"/>
            <w:r w:rsidRPr="009A5EA7">
              <w:rPr>
                <w:color w:val="000000"/>
              </w:rPr>
              <w:lastRenderedPageBreak/>
              <w:t>AIoT</w:t>
            </w:r>
            <w:proofErr w:type="spellEnd"/>
            <w:r w:rsidRPr="009A5EA7">
              <w:rPr>
                <w:color w:val="000000"/>
              </w:rPr>
              <w:t xml:space="preserve"> System Architecture, Components and Designing </w:t>
            </w:r>
            <w:proofErr w:type="spellStart"/>
            <w:r w:rsidRPr="009A5EA7">
              <w:rPr>
                <w:color w:val="000000"/>
              </w:rPr>
              <w:t>AIoT</w:t>
            </w:r>
            <w:proofErr w:type="spellEnd"/>
            <w:r w:rsidRPr="009A5EA7">
              <w:rPr>
                <w:color w:val="000000"/>
              </w:rPr>
              <w:t xml:space="preserve">, Edge Computing in </w:t>
            </w:r>
            <w:proofErr w:type="spellStart"/>
            <w:r w:rsidRPr="009A5EA7">
              <w:rPr>
                <w:color w:val="000000"/>
              </w:rPr>
              <w:t>AIoT</w:t>
            </w:r>
            <w:proofErr w:type="spellEnd"/>
            <w:r w:rsidRPr="009A5EA7">
              <w:rPr>
                <w:color w:val="000000"/>
              </w:rPr>
              <w:t>, Edge vs. cloud computing, AI Models for IoT</w:t>
            </w:r>
          </w:p>
          <w:p w14:paraId="3AAC349D" w14:textId="77777777" w:rsidR="00B97C42" w:rsidRPr="009A5EA7" w:rsidRDefault="00B97C42" w:rsidP="00873975">
            <w:pPr>
              <w:pStyle w:val="NormalWeb"/>
              <w:spacing w:before="240" w:beforeAutospacing="0" w:after="0" w:afterAutospacing="0"/>
              <w:ind w:left="360"/>
              <w:jc w:val="both"/>
              <w:textAlignment w:val="baseline"/>
              <w:rPr>
                <w:color w:val="0D0D0D"/>
              </w:rPr>
            </w:pPr>
            <w:r w:rsidRPr="009A5EA7">
              <w:rPr>
                <w:color w:val="000000"/>
              </w:rPr>
              <w:t xml:space="preserve">Data Management in </w:t>
            </w:r>
            <w:proofErr w:type="spellStart"/>
            <w:r w:rsidRPr="009A5EA7">
              <w:rPr>
                <w:color w:val="000000"/>
              </w:rPr>
              <w:t>AIoT</w:t>
            </w:r>
            <w:proofErr w:type="spellEnd"/>
            <w:r w:rsidRPr="009A5EA7">
              <w:rPr>
                <w:color w:val="000000"/>
              </w:rPr>
              <w:t>, Data Processing and Analysis, Handling large-scale IoT data, Big data technologies and platforms</w:t>
            </w:r>
          </w:p>
          <w:p w14:paraId="7B6B4279" w14:textId="77777777" w:rsidR="00B97C42" w:rsidRPr="009A5EA7" w:rsidRDefault="00B97C42" w:rsidP="00873975">
            <w:pPr>
              <w:pStyle w:val="NormalWeb"/>
              <w:spacing w:before="240" w:beforeAutospacing="0" w:after="0" w:afterAutospacing="0"/>
              <w:ind w:left="360"/>
              <w:jc w:val="both"/>
              <w:textAlignment w:val="baseline"/>
              <w:rPr>
                <w:color w:val="0D0D0D"/>
              </w:rPr>
            </w:pPr>
            <w:proofErr w:type="spellStart"/>
            <w:r w:rsidRPr="009A5EA7">
              <w:rPr>
                <w:color w:val="000000"/>
              </w:rPr>
              <w:t>AIoT</w:t>
            </w:r>
            <w:proofErr w:type="spellEnd"/>
            <w:r w:rsidRPr="009A5EA7">
              <w:rPr>
                <w:color w:val="000000"/>
              </w:rPr>
              <w:t xml:space="preserve"> Applications and Use Cases:  Smart Homes and Buildings, Healthcare and Wearables, Industrial IoT (</w:t>
            </w:r>
            <w:proofErr w:type="spellStart"/>
            <w:r w:rsidRPr="009A5EA7">
              <w:rPr>
                <w:color w:val="000000"/>
              </w:rPr>
              <w:t>IIoT</w:t>
            </w:r>
            <w:proofErr w:type="spellEnd"/>
            <w:r w:rsidRPr="009A5EA7">
              <w:rPr>
                <w:color w:val="000000"/>
              </w:rPr>
              <w:t>), Smart Cities and Transportation</w:t>
            </w:r>
          </w:p>
          <w:p w14:paraId="5CE21B2F" w14:textId="77777777" w:rsidR="00B97C42" w:rsidRPr="009A5EA7" w:rsidRDefault="00B97C42" w:rsidP="00873975">
            <w:pPr>
              <w:pStyle w:val="NormalWeb"/>
              <w:spacing w:before="240" w:beforeAutospacing="0" w:after="240" w:afterAutospacing="0"/>
              <w:ind w:left="140" w:right="140"/>
              <w:jc w:val="both"/>
              <w:rPr>
                <w:color w:val="000000"/>
              </w:rPr>
            </w:pPr>
            <w:proofErr w:type="spellStart"/>
            <w:r w:rsidRPr="009A5EA7">
              <w:rPr>
                <w:color w:val="000000"/>
              </w:rPr>
              <w:t>AIoT</w:t>
            </w:r>
            <w:proofErr w:type="spellEnd"/>
            <w:r w:rsidRPr="009A5EA7">
              <w:rPr>
                <w:color w:val="000000"/>
              </w:rPr>
              <w:t xml:space="preserve"> Platforms and Tools: AI Development Tools, Case Studies of </w:t>
            </w:r>
            <w:proofErr w:type="spellStart"/>
            <w:r w:rsidRPr="009A5EA7">
              <w:rPr>
                <w:color w:val="000000"/>
              </w:rPr>
              <w:t>AIoT</w:t>
            </w:r>
            <w:proofErr w:type="spellEnd"/>
            <w:r w:rsidRPr="009A5EA7">
              <w:rPr>
                <w:color w:val="000000"/>
              </w:rPr>
              <w:t xml:space="preserve"> Solutions, </w:t>
            </w:r>
            <w:proofErr w:type="spellStart"/>
            <w:r w:rsidRPr="009A5EA7">
              <w:rPr>
                <w:color w:val="000000"/>
              </w:rPr>
              <w:t>AIoT</w:t>
            </w:r>
            <w:proofErr w:type="spellEnd"/>
            <w:r w:rsidRPr="009A5EA7">
              <w:rPr>
                <w:color w:val="000000"/>
              </w:rPr>
              <w:t xml:space="preserve"> Project Development, Future Trends and Innovations in </w:t>
            </w:r>
            <w:proofErr w:type="spellStart"/>
            <w:r w:rsidRPr="009A5EA7">
              <w:rPr>
                <w:color w:val="000000"/>
              </w:rPr>
              <w:t>AIoT</w:t>
            </w:r>
            <w:proofErr w:type="spellEnd"/>
          </w:p>
        </w:tc>
      </w:tr>
      <w:tr w:rsidR="00B97C42" w:rsidRPr="009A5EA7" w14:paraId="1D51D61D" w14:textId="77777777" w:rsidTr="00873975">
        <w:trPr>
          <w:trHeight w:val="2183"/>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304D3A" w14:textId="77777777" w:rsidR="00B97C42" w:rsidRPr="00D04144" w:rsidRDefault="00B97C42" w:rsidP="00873975">
            <w:pPr>
              <w:pStyle w:val="NormalWeb"/>
              <w:spacing w:before="240" w:beforeAutospacing="0" w:after="240" w:afterAutospacing="0"/>
              <w:ind w:left="140" w:right="140"/>
              <w:rPr>
                <w:b/>
              </w:rPr>
            </w:pPr>
            <w:r w:rsidRPr="00D04144">
              <w:rPr>
                <w:b/>
                <w:color w:val="000000"/>
              </w:rPr>
              <w:t>Learning Outcome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F918C" w14:textId="77777777" w:rsidR="00B97C42" w:rsidRPr="009A5EA7" w:rsidRDefault="00B97C42" w:rsidP="00873975">
            <w:pPr>
              <w:pStyle w:val="NormalWeb"/>
              <w:spacing w:before="240" w:after="240"/>
              <w:jc w:val="both"/>
              <w:rPr>
                <w:color w:val="000000"/>
              </w:rPr>
            </w:pPr>
            <w:r w:rsidRPr="009A5EA7">
              <w:rPr>
                <w:color w:val="000000"/>
              </w:rPr>
              <w:t>At the end of course, students will learn:</w:t>
            </w:r>
          </w:p>
          <w:p w14:paraId="104F7BC8" w14:textId="77777777" w:rsidR="00B97C42" w:rsidRPr="009A5EA7" w:rsidRDefault="00B97C42" w:rsidP="00B97C42">
            <w:pPr>
              <w:pStyle w:val="NormalWeb"/>
              <w:numPr>
                <w:ilvl w:val="0"/>
                <w:numId w:val="53"/>
              </w:numPr>
              <w:spacing w:before="240" w:after="240"/>
              <w:jc w:val="both"/>
              <w:rPr>
                <w:color w:val="000000"/>
              </w:rPr>
            </w:pPr>
            <w:r w:rsidRPr="009A5EA7">
              <w:rPr>
                <w:color w:val="000000"/>
              </w:rPr>
              <w:t>Students should grasp the foundational concepts of AI and IoT, including machine learning algorithms, data analytics, sensor technologies, and network protocols.</w:t>
            </w:r>
          </w:p>
          <w:p w14:paraId="544C6BEA" w14:textId="77777777" w:rsidR="00B97C42" w:rsidRPr="009A5EA7" w:rsidRDefault="00B97C42" w:rsidP="00B97C42">
            <w:pPr>
              <w:pStyle w:val="NormalWeb"/>
              <w:numPr>
                <w:ilvl w:val="0"/>
                <w:numId w:val="53"/>
              </w:numPr>
              <w:spacing w:before="240" w:after="240"/>
              <w:jc w:val="both"/>
              <w:rPr>
                <w:color w:val="000000"/>
              </w:rPr>
            </w:pPr>
            <w:r w:rsidRPr="009A5EA7">
              <w:rPr>
                <w:color w:val="000000"/>
              </w:rPr>
              <w:t>Ability to integrate AI algorithms with IoT devices and platforms to create intelligent systems capable of data collection, analysis, and decision-making in real-time.</w:t>
            </w:r>
          </w:p>
          <w:p w14:paraId="12D4DC0F" w14:textId="77777777" w:rsidR="00B97C42" w:rsidRPr="009A5EA7" w:rsidRDefault="00B97C42" w:rsidP="00B97C42">
            <w:pPr>
              <w:pStyle w:val="NormalWeb"/>
              <w:numPr>
                <w:ilvl w:val="0"/>
                <w:numId w:val="53"/>
              </w:numPr>
              <w:spacing w:before="240" w:after="240"/>
              <w:jc w:val="both"/>
              <w:rPr>
                <w:color w:val="000000"/>
              </w:rPr>
            </w:pPr>
            <w:r w:rsidRPr="009A5EA7">
              <w:rPr>
                <w:color w:val="000000"/>
              </w:rPr>
              <w:t>Proficiency in developing AI-driven IoT applications, including sensor data processing, predictive analytics, anomaly detection, and automation.</w:t>
            </w:r>
          </w:p>
          <w:p w14:paraId="0B0ADC15" w14:textId="77777777" w:rsidR="00B97C42" w:rsidRPr="009A5EA7" w:rsidRDefault="00B97C42" w:rsidP="00B97C42">
            <w:pPr>
              <w:pStyle w:val="NormalWeb"/>
              <w:numPr>
                <w:ilvl w:val="0"/>
                <w:numId w:val="53"/>
              </w:numPr>
              <w:spacing w:before="240" w:after="240"/>
              <w:jc w:val="both"/>
              <w:rPr>
                <w:color w:val="000000"/>
              </w:rPr>
            </w:pPr>
            <w:r w:rsidRPr="009A5EA7">
              <w:rPr>
                <w:color w:val="000000"/>
              </w:rPr>
              <w:t xml:space="preserve">Awareness of security challenges and solutions in </w:t>
            </w:r>
            <w:proofErr w:type="spellStart"/>
            <w:r w:rsidRPr="009A5EA7">
              <w:rPr>
                <w:color w:val="000000"/>
              </w:rPr>
              <w:t>AIoT</w:t>
            </w:r>
            <w:proofErr w:type="spellEnd"/>
            <w:r w:rsidRPr="009A5EA7">
              <w:rPr>
                <w:color w:val="000000"/>
              </w:rPr>
              <w:t xml:space="preserve"> systems, including data privacy, authentication, encryption, and intrusion detection.</w:t>
            </w:r>
          </w:p>
          <w:p w14:paraId="3AA9C0AF" w14:textId="77777777" w:rsidR="00B97C42" w:rsidRPr="009A5EA7" w:rsidRDefault="00B97C42" w:rsidP="00B97C42">
            <w:pPr>
              <w:pStyle w:val="NormalWeb"/>
              <w:numPr>
                <w:ilvl w:val="0"/>
                <w:numId w:val="53"/>
              </w:numPr>
              <w:spacing w:before="0" w:beforeAutospacing="0" w:after="240" w:afterAutospacing="0"/>
              <w:jc w:val="both"/>
              <w:textAlignment w:val="baseline"/>
              <w:rPr>
                <w:color w:val="000000"/>
              </w:rPr>
            </w:pPr>
            <w:r w:rsidRPr="009A5EA7">
              <w:rPr>
                <w:color w:val="000000"/>
              </w:rPr>
              <w:t xml:space="preserve">Knowledge of optimization techniques for </w:t>
            </w:r>
            <w:proofErr w:type="spellStart"/>
            <w:r w:rsidRPr="009A5EA7">
              <w:rPr>
                <w:color w:val="000000"/>
              </w:rPr>
              <w:t>AIoT</w:t>
            </w:r>
            <w:proofErr w:type="spellEnd"/>
            <w:r w:rsidRPr="009A5EA7">
              <w:rPr>
                <w:color w:val="000000"/>
              </w:rPr>
              <w:t xml:space="preserve"> systems to enhance performance, scalability, and energy efficiency.</w:t>
            </w:r>
          </w:p>
        </w:tc>
      </w:tr>
      <w:tr w:rsidR="00B97C42" w:rsidRPr="009A5EA7" w14:paraId="050A73F9" w14:textId="77777777" w:rsidTr="00873975">
        <w:trPr>
          <w:trHeight w:val="1039"/>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FD686" w14:textId="77777777" w:rsidR="00B97C42" w:rsidRPr="00D04144" w:rsidRDefault="00B97C42" w:rsidP="00873975">
            <w:pPr>
              <w:pStyle w:val="NormalWeb"/>
              <w:spacing w:before="240" w:beforeAutospacing="0" w:after="240" w:afterAutospacing="0"/>
              <w:ind w:left="140" w:right="140"/>
              <w:rPr>
                <w:b/>
              </w:rPr>
            </w:pPr>
            <w:r w:rsidRPr="00D04144">
              <w:rPr>
                <w:b/>
                <w:color w:val="000000"/>
              </w:rPr>
              <w:t>Assessment Method</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25B12B" w14:textId="77777777" w:rsidR="00B97C42" w:rsidRPr="009A5EA7" w:rsidRDefault="00B97C42" w:rsidP="00873975">
            <w:pPr>
              <w:pStyle w:val="NormalWeb"/>
              <w:spacing w:before="240" w:beforeAutospacing="0" w:after="0" w:afterAutospacing="0"/>
              <w:ind w:left="140" w:right="140"/>
            </w:pPr>
            <w:r w:rsidRPr="007B222C">
              <w:rPr>
                <w:color w:val="000000"/>
              </w:rPr>
              <w:t>Internal(Quiz/Assignment/Project), Mid-Term, End-Term</w:t>
            </w:r>
          </w:p>
        </w:tc>
      </w:tr>
    </w:tbl>
    <w:p w14:paraId="7D0FD784" w14:textId="77777777" w:rsidR="00B97C42" w:rsidRPr="00D04144" w:rsidRDefault="00B97C42" w:rsidP="00B97C42">
      <w:pPr>
        <w:pStyle w:val="NormalWeb"/>
        <w:spacing w:before="240" w:beforeAutospacing="0" w:after="240" w:afterAutospacing="0"/>
        <w:rPr>
          <w:b/>
          <w:bCs/>
          <w:u w:val="single"/>
        </w:rPr>
      </w:pPr>
      <w:r w:rsidRPr="009A5EA7">
        <w:rPr>
          <w:color w:val="000000"/>
        </w:rPr>
        <w:t> </w:t>
      </w:r>
      <w:r w:rsidRPr="00D04144">
        <w:rPr>
          <w:b/>
          <w:bCs/>
          <w:color w:val="000000"/>
          <w:u w:val="single"/>
        </w:rPr>
        <w:t>Suggested Reading:</w:t>
      </w:r>
    </w:p>
    <w:p w14:paraId="63CBEEC4" w14:textId="77777777" w:rsidR="00B97C42" w:rsidRPr="009A5EA7" w:rsidRDefault="00B97C42" w:rsidP="00B97C42">
      <w:pPr>
        <w:pStyle w:val="NormalWeb"/>
        <w:numPr>
          <w:ilvl w:val="0"/>
          <w:numId w:val="49"/>
        </w:numPr>
        <w:spacing w:before="240" w:beforeAutospacing="0" w:after="0" w:afterAutospacing="0"/>
        <w:jc w:val="both"/>
        <w:textAlignment w:val="baseline"/>
        <w:rPr>
          <w:color w:val="000000"/>
        </w:rPr>
      </w:pPr>
      <w:r w:rsidRPr="009A5EA7">
        <w:rPr>
          <w:color w:val="000000"/>
        </w:rPr>
        <w:t xml:space="preserve">Olivier </w:t>
      </w:r>
      <w:proofErr w:type="spellStart"/>
      <w:r w:rsidRPr="009A5EA7">
        <w:rPr>
          <w:color w:val="000000"/>
        </w:rPr>
        <w:t>Hersent</w:t>
      </w:r>
      <w:proofErr w:type="spellEnd"/>
      <w:r w:rsidRPr="009A5EA7">
        <w:rPr>
          <w:color w:val="000000"/>
        </w:rPr>
        <w:t xml:space="preserve">, David </w:t>
      </w:r>
      <w:proofErr w:type="spellStart"/>
      <w:r w:rsidRPr="009A5EA7">
        <w:rPr>
          <w:color w:val="000000"/>
        </w:rPr>
        <w:t>Boswarthick</w:t>
      </w:r>
      <w:proofErr w:type="spellEnd"/>
      <w:r w:rsidRPr="009A5EA7">
        <w:rPr>
          <w:color w:val="000000"/>
        </w:rPr>
        <w:t xml:space="preserve">, and Omar </w:t>
      </w:r>
      <w:proofErr w:type="spellStart"/>
      <w:r w:rsidRPr="009A5EA7">
        <w:rPr>
          <w:color w:val="000000"/>
        </w:rPr>
        <w:t>Elloumi</w:t>
      </w:r>
      <w:proofErr w:type="spellEnd"/>
      <w:r w:rsidRPr="009A5EA7">
        <w:rPr>
          <w:color w:val="000000"/>
        </w:rPr>
        <w:t>, The Internet of Things: Key Applications and Protocols, Wiley</w:t>
      </w:r>
    </w:p>
    <w:p w14:paraId="2193D34F" w14:textId="77777777" w:rsidR="00B97C42" w:rsidRPr="009A5EA7" w:rsidRDefault="00B97C42" w:rsidP="00B97C42">
      <w:pPr>
        <w:pStyle w:val="NormalWeb"/>
        <w:numPr>
          <w:ilvl w:val="0"/>
          <w:numId w:val="50"/>
        </w:numPr>
        <w:spacing w:before="0" w:beforeAutospacing="0" w:after="0" w:afterAutospacing="0"/>
        <w:jc w:val="both"/>
        <w:textAlignment w:val="baseline"/>
        <w:rPr>
          <w:color w:val="000000"/>
        </w:rPr>
      </w:pPr>
      <w:r w:rsidRPr="009A5EA7">
        <w:rPr>
          <w:color w:val="000000"/>
        </w:rPr>
        <w:t>Maciej Kranz, Building the Internet of Things: Implement New Business Models, Disrupt Competitors, Transform Your Industry, Wiley</w:t>
      </w:r>
    </w:p>
    <w:p w14:paraId="3F1E4C13" w14:textId="77777777" w:rsidR="00B97C42" w:rsidRDefault="00B97C42" w:rsidP="00B97C42">
      <w:pPr>
        <w:pStyle w:val="NormalWeb"/>
        <w:numPr>
          <w:ilvl w:val="0"/>
          <w:numId w:val="51"/>
        </w:numPr>
        <w:spacing w:before="0" w:beforeAutospacing="0" w:after="240" w:afterAutospacing="0"/>
        <w:jc w:val="both"/>
        <w:textAlignment w:val="baseline"/>
      </w:pPr>
      <w:r w:rsidRPr="00645542">
        <w:rPr>
          <w:color w:val="000000"/>
        </w:rPr>
        <w:t xml:space="preserve">John Paul Mueller and Luca </w:t>
      </w:r>
      <w:proofErr w:type="spellStart"/>
      <w:r w:rsidRPr="00645542">
        <w:rPr>
          <w:color w:val="000000"/>
        </w:rPr>
        <w:t>Massaron</w:t>
      </w:r>
      <w:proofErr w:type="spellEnd"/>
      <w:r w:rsidRPr="00645542">
        <w:rPr>
          <w:color w:val="000000"/>
        </w:rPr>
        <w:t xml:space="preserve">, Machine Learning for the Internet of Things: Practical </w:t>
      </w:r>
      <w:proofErr w:type="gramStart"/>
      <w:r w:rsidRPr="00645542">
        <w:rPr>
          <w:color w:val="000000"/>
        </w:rPr>
        <w:t xml:space="preserve">Guide,  </w:t>
      </w:r>
      <w:proofErr w:type="spellStart"/>
      <w:r w:rsidRPr="00645542">
        <w:rPr>
          <w:color w:val="000000"/>
        </w:rPr>
        <w:t>Packt</w:t>
      </w:r>
      <w:proofErr w:type="spellEnd"/>
      <w:proofErr w:type="gramEnd"/>
    </w:p>
    <w:p w14:paraId="08594E98" w14:textId="77777777" w:rsidR="00B97C42" w:rsidRDefault="00B97C42" w:rsidP="00B97C42">
      <w:r>
        <w:br w:type="page"/>
      </w:r>
    </w:p>
    <w:tbl>
      <w:tblPr>
        <w:tblW w:w="0" w:type="auto"/>
        <w:tblCellMar>
          <w:top w:w="15" w:type="dxa"/>
          <w:left w:w="15" w:type="dxa"/>
          <w:bottom w:w="15" w:type="dxa"/>
          <w:right w:w="15" w:type="dxa"/>
        </w:tblCellMar>
        <w:tblLook w:val="04A0" w:firstRow="1" w:lastRow="0" w:firstColumn="1" w:lastColumn="0" w:noHBand="0" w:noVBand="1"/>
      </w:tblPr>
      <w:tblGrid>
        <w:gridCol w:w="2062"/>
        <w:gridCol w:w="6948"/>
      </w:tblGrid>
      <w:tr w:rsidR="00B97C42" w:rsidRPr="009A5EA7" w14:paraId="596A5B3A" w14:textId="77777777" w:rsidTr="00873975">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28E0F4" w14:textId="77777777" w:rsidR="00B97C42" w:rsidRPr="00645542" w:rsidRDefault="00B97C42" w:rsidP="00873975">
            <w:pPr>
              <w:spacing w:before="240"/>
              <w:ind w:right="140"/>
              <w:jc w:val="both"/>
              <w:rPr>
                <w:b/>
              </w:rPr>
            </w:pPr>
            <w:r w:rsidRPr="00645542">
              <w:rPr>
                <w:b/>
                <w:color w:val="000000"/>
              </w:rPr>
              <w:lastRenderedPageBreak/>
              <w:t>Course Number</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4AD245" w14:textId="77777777" w:rsidR="00B97C42" w:rsidRPr="00645542" w:rsidRDefault="00B97C42" w:rsidP="00873975">
            <w:pPr>
              <w:rPr>
                <w:b/>
                <w:color w:val="1F1F1F"/>
                <w:shd w:val="clear" w:color="auto" w:fill="FFFFFF"/>
              </w:rPr>
            </w:pPr>
          </w:p>
          <w:p w14:paraId="0D7194E9" w14:textId="77777777" w:rsidR="00B97C42" w:rsidRPr="00645542" w:rsidRDefault="00B97C42" w:rsidP="00873975">
            <w:pPr>
              <w:rPr>
                <w:b/>
              </w:rPr>
            </w:pPr>
            <w:r w:rsidRPr="00645542">
              <w:rPr>
                <w:b/>
                <w:color w:val="1F1F1F"/>
                <w:shd w:val="clear" w:color="auto" w:fill="FFFFFF"/>
              </w:rPr>
              <w:t xml:space="preserve">  CS6202</w:t>
            </w:r>
          </w:p>
        </w:tc>
      </w:tr>
      <w:tr w:rsidR="00B97C42" w:rsidRPr="009A5EA7" w14:paraId="56098B8D" w14:textId="77777777" w:rsidTr="00873975">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3A9CD4" w14:textId="77777777" w:rsidR="00B97C42" w:rsidRPr="00645542" w:rsidRDefault="00B97C42" w:rsidP="00873975">
            <w:pPr>
              <w:spacing w:before="240"/>
              <w:ind w:right="140"/>
              <w:jc w:val="both"/>
              <w:rPr>
                <w:b/>
              </w:rPr>
            </w:pPr>
            <w:r w:rsidRPr="00645542">
              <w:rPr>
                <w:b/>
                <w:color w:val="000000"/>
              </w:rPr>
              <w:t>Course Credit (L-T-P-C)</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9F6C46" w14:textId="77777777" w:rsidR="00B97C42" w:rsidRPr="00645542" w:rsidRDefault="00B97C42" w:rsidP="00873975">
            <w:pPr>
              <w:spacing w:before="240"/>
              <w:ind w:left="140" w:right="140"/>
              <w:rPr>
                <w:b/>
              </w:rPr>
            </w:pPr>
            <w:r w:rsidRPr="00645542">
              <w:rPr>
                <w:b/>
                <w:color w:val="000000"/>
              </w:rPr>
              <w:t>3-0-0-3</w:t>
            </w:r>
          </w:p>
        </w:tc>
      </w:tr>
      <w:tr w:rsidR="00B97C42" w:rsidRPr="009A5EA7" w14:paraId="4995BF10" w14:textId="77777777" w:rsidTr="00873975">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3B7D0F" w14:textId="77777777" w:rsidR="00B97C42" w:rsidRPr="00645542" w:rsidRDefault="00B97C42" w:rsidP="00873975">
            <w:pPr>
              <w:spacing w:before="240"/>
              <w:ind w:right="140"/>
              <w:jc w:val="both"/>
              <w:rPr>
                <w:b/>
              </w:rPr>
            </w:pPr>
            <w:r w:rsidRPr="00645542">
              <w:rPr>
                <w:b/>
                <w:color w:val="000000"/>
              </w:rPr>
              <w:t>Course Title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98450" w14:textId="77777777" w:rsidR="00B97C42" w:rsidRPr="009A5EA7" w:rsidRDefault="00B97C42" w:rsidP="00873975">
            <w:r w:rsidRPr="009A5EA7">
              <w:rPr>
                <w:b/>
                <w:bCs/>
                <w:color w:val="000000"/>
              </w:rPr>
              <w:t>Game Theory</w:t>
            </w:r>
          </w:p>
        </w:tc>
      </w:tr>
      <w:tr w:rsidR="00B97C42" w:rsidRPr="009A5EA7" w14:paraId="53EA2A13" w14:textId="77777777" w:rsidTr="00873975">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CFA607" w14:textId="77777777" w:rsidR="00B97C42" w:rsidRPr="00645542" w:rsidRDefault="00B97C42" w:rsidP="00873975">
            <w:pPr>
              <w:spacing w:before="240"/>
              <w:ind w:left="140" w:right="140"/>
              <w:jc w:val="both"/>
              <w:rPr>
                <w:b/>
              </w:rPr>
            </w:pPr>
            <w:r w:rsidRPr="00645542">
              <w:rPr>
                <w:b/>
                <w:color w:val="000000"/>
              </w:rPr>
              <w:t>Learning Mode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210C86" w14:textId="77777777" w:rsidR="00B97C42" w:rsidRPr="009A5EA7" w:rsidRDefault="00B97C42" w:rsidP="00873975">
            <w:pPr>
              <w:spacing w:before="240"/>
              <w:ind w:left="140" w:right="140"/>
            </w:pPr>
            <w:r w:rsidRPr="009A5EA7">
              <w:rPr>
                <w:color w:val="000000"/>
              </w:rPr>
              <w:t>Offline</w:t>
            </w:r>
          </w:p>
        </w:tc>
      </w:tr>
      <w:tr w:rsidR="00B97C42" w:rsidRPr="009A5EA7" w14:paraId="1AEE5D33" w14:textId="77777777" w:rsidTr="00873975">
        <w:trPr>
          <w:trHeight w:val="109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5CF9FC" w14:textId="77777777" w:rsidR="00B97C42" w:rsidRPr="00645542" w:rsidRDefault="00B97C42" w:rsidP="00873975">
            <w:pPr>
              <w:spacing w:before="240"/>
              <w:ind w:left="140" w:right="140"/>
              <w:jc w:val="both"/>
              <w:rPr>
                <w:b/>
              </w:rPr>
            </w:pPr>
            <w:r w:rsidRPr="00645542">
              <w:rPr>
                <w:b/>
                <w:color w:val="000000"/>
              </w:rPr>
              <w:t>Learning Objectives</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F25A4" w14:textId="77777777" w:rsidR="00B97C42" w:rsidRPr="009A5EA7" w:rsidRDefault="00B97C42" w:rsidP="00B97C42">
            <w:pPr>
              <w:numPr>
                <w:ilvl w:val="0"/>
                <w:numId w:val="57"/>
              </w:numPr>
              <w:spacing w:before="240"/>
              <w:jc w:val="both"/>
              <w:textAlignment w:val="baseline"/>
              <w:rPr>
                <w:color w:val="000000"/>
              </w:rPr>
            </w:pPr>
            <w:r w:rsidRPr="009A5EA7">
              <w:rPr>
                <w:color w:val="000000"/>
              </w:rPr>
              <w:t>Learn the principles of decision theory and its relevance to game theory.</w:t>
            </w:r>
          </w:p>
          <w:p w14:paraId="1783F067" w14:textId="77777777" w:rsidR="00B97C42" w:rsidRPr="009A5EA7" w:rsidRDefault="00B97C42" w:rsidP="00B97C42">
            <w:pPr>
              <w:numPr>
                <w:ilvl w:val="0"/>
                <w:numId w:val="57"/>
              </w:numPr>
              <w:jc w:val="both"/>
              <w:textAlignment w:val="baseline"/>
              <w:rPr>
                <w:color w:val="000000"/>
              </w:rPr>
            </w:pPr>
            <w:r w:rsidRPr="009A5EA7">
              <w:rPr>
                <w:color w:val="000000"/>
              </w:rPr>
              <w:t>Understand and analyze extensive form games, including game trees and backward induction.</w:t>
            </w:r>
          </w:p>
          <w:p w14:paraId="3BAA6181" w14:textId="77777777" w:rsidR="00B97C42" w:rsidRPr="009A5EA7" w:rsidRDefault="00B97C42" w:rsidP="00B97C42">
            <w:pPr>
              <w:numPr>
                <w:ilvl w:val="0"/>
                <w:numId w:val="57"/>
              </w:numPr>
              <w:jc w:val="both"/>
              <w:textAlignment w:val="baseline"/>
              <w:rPr>
                <w:color w:val="000000"/>
              </w:rPr>
            </w:pPr>
            <w:r w:rsidRPr="009A5EA7">
              <w:rPr>
                <w:color w:val="000000"/>
              </w:rPr>
              <w:t>Identify and compute pure and mixed strategy Nash equilibria.</w:t>
            </w:r>
          </w:p>
          <w:p w14:paraId="126B73A6" w14:textId="77777777" w:rsidR="00B97C42" w:rsidRPr="009A5EA7" w:rsidRDefault="00B97C42" w:rsidP="00B97C42">
            <w:pPr>
              <w:numPr>
                <w:ilvl w:val="0"/>
                <w:numId w:val="57"/>
              </w:numPr>
              <w:jc w:val="both"/>
              <w:textAlignment w:val="baseline"/>
              <w:rPr>
                <w:color w:val="000000"/>
              </w:rPr>
            </w:pPr>
            <w:r w:rsidRPr="009A5EA7">
              <w:rPr>
                <w:color w:val="000000"/>
              </w:rPr>
              <w:t>Analyze matrix games, specifically two-player zero-sum games.</w:t>
            </w:r>
          </w:p>
          <w:p w14:paraId="3F405C5B" w14:textId="77777777" w:rsidR="00B97C42" w:rsidRPr="009A5EA7" w:rsidRDefault="00B97C42" w:rsidP="00B97C42">
            <w:pPr>
              <w:numPr>
                <w:ilvl w:val="0"/>
                <w:numId w:val="57"/>
              </w:numPr>
              <w:jc w:val="both"/>
              <w:textAlignment w:val="baseline"/>
              <w:rPr>
                <w:color w:val="000000"/>
              </w:rPr>
            </w:pPr>
            <w:r w:rsidRPr="009A5EA7">
              <w:rPr>
                <w:color w:val="000000"/>
              </w:rPr>
              <w:t>Understand Bayesian games and apply Bayesian equilibrium concepts to games with incomplete information.</w:t>
            </w:r>
          </w:p>
          <w:p w14:paraId="2323D99D" w14:textId="77777777" w:rsidR="00B97C42" w:rsidRPr="009A5EA7" w:rsidRDefault="00B97C42" w:rsidP="00B97C42">
            <w:pPr>
              <w:numPr>
                <w:ilvl w:val="0"/>
                <w:numId w:val="57"/>
              </w:numPr>
              <w:jc w:val="both"/>
              <w:textAlignment w:val="baseline"/>
              <w:rPr>
                <w:color w:val="000000"/>
              </w:rPr>
            </w:pPr>
            <w:r w:rsidRPr="009A5EA7">
              <w:rPr>
                <w:color w:val="000000"/>
              </w:rPr>
              <w:t>Analyze and compute subgame perfect equilibria in dynamic games.</w:t>
            </w:r>
          </w:p>
          <w:p w14:paraId="31602B9C" w14:textId="77777777" w:rsidR="00B97C42" w:rsidRPr="009A5EA7" w:rsidRDefault="00B97C42" w:rsidP="00B97C42">
            <w:pPr>
              <w:numPr>
                <w:ilvl w:val="0"/>
                <w:numId w:val="57"/>
              </w:numPr>
              <w:jc w:val="both"/>
              <w:textAlignment w:val="baseline"/>
              <w:rPr>
                <w:color w:val="000000"/>
              </w:rPr>
            </w:pPr>
            <w:r w:rsidRPr="009A5EA7">
              <w:rPr>
                <w:color w:val="000000"/>
              </w:rPr>
              <w:t>Explore coalitional games, including the core and the Shapley value.</w:t>
            </w:r>
          </w:p>
          <w:p w14:paraId="5175D5C4" w14:textId="77777777" w:rsidR="00B97C42" w:rsidRPr="009A5EA7" w:rsidRDefault="00B97C42" w:rsidP="00B97C42">
            <w:pPr>
              <w:numPr>
                <w:ilvl w:val="0"/>
                <w:numId w:val="57"/>
              </w:numPr>
              <w:jc w:val="both"/>
              <w:textAlignment w:val="baseline"/>
              <w:rPr>
                <w:color w:val="000000"/>
              </w:rPr>
            </w:pPr>
            <w:r w:rsidRPr="009A5EA7">
              <w:rPr>
                <w:color w:val="000000"/>
              </w:rPr>
              <w:t>Explore auction theory and its various models and applications.</w:t>
            </w:r>
          </w:p>
          <w:p w14:paraId="30968EBB" w14:textId="77777777" w:rsidR="00B97C42" w:rsidRPr="009A5EA7" w:rsidRDefault="00B97C42" w:rsidP="00B97C42">
            <w:pPr>
              <w:numPr>
                <w:ilvl w:val="0"/>
                <w:numId w:val="57"/>
              </w:numPr>
              <w:spacing w:after="240"/>
              <w:jc w:val="both"/>
              <w:textAlignment w:val="baseline"/>
              <w:rPr>
                <w:color w:val="000000"/>
              </w:rPr>
            </w:pPr>
            <w:r w:rsidRPr="009A5EA7">
              <w:rPr>
                <w:color w:val="000000"/>
              </w:rPr>
              <w:t>Utilize game theory concepts in practical applications such as IoT, wireless networks, and cloud computing.</w:t>
            </w:r>
          </w:p>
        </w:tc>
      </w:tr>
      <w:tr w:rsidR="00B97C42" w:rsidRPr="009A5EA7" w14:paraId="494375F6" w14:textId="77777777" w:rsidTr="00873975">
        <w:trPr>
          <w:trHeight w:val="255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7A2905" w14:textId="77777777" w:rsidR="00B97C42" w:rsidRPr="00645542" w:rsidRDefault="00B97C42" w:rsidP="00873975">
            <w:pPr>
              <w:spacing w:before="240"/>
              <w:ind w:left="140" w:right="140"/>
              <w:jc w:val="both"/>
              <w:rPr>
                <w:b/>
              </w:rPr>
            </w:pPr>
            <w:r w:rsidRPr="00645542">
              <w:rPr>
                <w:b/>
                <w:color w:val="000000"/>
              </w:rPr>
              <w:t>Course Description</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48732" w14:textId="77777777" w:rsidR="00B97C42" w:rsidRPr="009A5EA7" w:rsidRDefault="00B97C42" w:rsidP="00873975">
            <w:pPr>
              <w:spacing w:before="240" w:after="240"/>
              <w:jc w:val="both"/>
            </w:pPr>
            <w:r w:rsidRPr="009A5EA7">
              <w:rPr>
                <w:color w:val="000000"/>
              </w:rPr>
              <w:t>This course aims to establish a solid foundation in both game theory and mechanism design, enabling participants to apply these principles rigorously to solve problems. By the end of the course, students will be equipped to model real-world scenarios using game theory, analyze these scenarios with game-theoretic concepts, and design effective and robust solutions, including mechanisms, algorithms, and protocols suitable for rational and intelligent agents.</w:t>
            </w:r>
          </w:p>
        </w:tc>
      </w:tr>
      <w:tr w:rsidR="00B97C42" w:rsidRPr="009A5EA7" w14:paraId="034ED13D" w14:textId="77777777" w:rsidTr="00873975">
        <w:trPr>
          <w:trHeight w:val="70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112E51" w14:textId="77777777" w:rsidR="00B97C42" w:rsidRPr="00645542" w:rsidRDefault="00B97C42" w:rsidP="00873975">
            <w:pPr>
              <w:spacing w:before="240"/>
              <w:ind w:left="140" w:right="140"/>
              <w:jc w:val="both"/>
              <w:rPr>
                <w:b/>
              </w:rPr>
            </w:pPr>
            <w:r w:rsidRPr="00645542">
              <w:rPr>
                <w:b/>
                <w:color w:val="000000"/>
              </w:rPr>
              <w:t>Course Outline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2AABFE" w14:textId="77777777" w:rsidR="00B97C42" w:rsidRPr="009A5EA7" w:rsidRDefault="00B97C42" w:rsidP="00873975">
            <w:pPr>
              <w:spacing w:before="240"/>
              <w:jc w:val="both"/>
            </w:pPr>
            <w:r w:rsidRPr="009A5EA7">
              <w:rPr>
                <w:color w:val="000000"/>
              </w:rPr>
              <w:t>Non-cooperative Game Theory:</w:t>
            </w:r>
            <w:r w:rsidRPr="009A5EA7">
              <w:rPr>
                <w:b/>
                <w:bCs/>
                <w:color w:val="000000"/>
              </w:rPr>
              <w:t xml:space="preserve"> </w:t>
            </w:r>
            <w:r w:rsidRPr="009A5EA7">
              <w:rPr>
                <w:color w:val="000000"/>
              </w:rPr>
              <w:t>Decision theory, Extensive Form Games, Strategic Form Games, Dominant Strategy Equilibria, Pure Strategy Nash Equilibrium, Mixed Strategy Nash Equilibrium, Computation of Nash Equilibrium, Complexity of Computing Nash Equilibrium, Matrix Games (Two Player Zero-sum Games), Bayesian Games, Subgame Perfect Equilibrium.</w:t>
            </w:r>
          </w:p>
          <w:p w14:paraId="521535EB" w14:textId="77777777" w:rsidR="00B97C42" w:rsidRPr="009A5EA7" w:rsidRDefault="00B97C42" w:rsidP="00873975">
            <w:pPr>
              <w:spacing w:before="240"/>
              <w:jc w:val="both"/>
            </w:pPr>
            <w:r w:rsidRPr="009A5EA7">
              <w:rPr>
                <w:color w:val="000000"/>
              </w:rPr>
              <w:t>Cooperative Game:</w:t>
            </w:r>
            <w:r w:rsidRPr="009A5EA7">
              <w:rPr>
                <w:b/>
                <w:bCs/>
                <w:color w:val="000000"/>
              </w:rPr>
              <w:t xml:space="preserve"> </w:t>
            </w:r>
            <w:r w:rsidRPr="009A5EA7">
              <w:rPr>
                <w:color w:val="000000"/>
              </w:rPr>
              <w:t>Correlated Strategies and Correlated Equilibrium, Two Person Bargaining Problem, Coalitional Games, Core, Shapley Value.</w:t>
            </w:r>
          </w:p>
          <w:p w14:paraId="12C261F3" w14:textId="77777777" w:rsidR="00B97C42" w:rsidRPr="009A5EA7" w:rsidRDefault="00B97C42" w:rsidP="00873975">
            <w:pPr>
              <w:spacing w:before="240"/>
              <w:jc w:val="both"/>
            </w:pPr>
            <w:r w:rsidRPr="009A5EA7">
              <w:rPr>
                <w:color w:val="000000"/>
              </w:rPr>
              <w:t>Mechanism Design:  Introduction to Mechanism Design, Social Choice Functions and their properties, Incentive Compatibility, Auction theory and its variants.</w:t>
            </w:r>
          </w:p>
          <w:p w14:paraId="46345821" w14:textId="77777777" w:rsidR="00B97C42" w:rsidRPr="009A5EA7" w:rsidRDefault="00B97C42" w:rsidP="00873975">
            <w:pPr>
              <w:spacing w:before="240"/>
              <w:jc w:val="both"/>
            </w:pPr>
            <w:r w:rsidRPr="009A5EA7">
              <w:rPr>
                <w:color w:val="000000"/>
              </w:rPr>
              <w:lastRenderedPageBreak/>
              <w:t>Applications:</w:t>
            </w:r>
            <w:r w:rsidRPr="009A5EA7">
              <w:rPr>
                <w:b/>
                <w:bCs/>
                <w:color w:val="000000"/>
              </w:rPr>
              <w:t xml:space="preserve"> </w:t>
            </w:r>
            <w:r w:rsidRPr="009A5EA7">
              <w:rPr>
                <w:color w:val="000000"/>
              </w:rPr>
              <w:t>IoT, Wireless Networks, Cloud Computing</w:t>
            </w:r>
          </w:p>
          <w:p w14:paraId="6125D44F" w14:textId="77777777" w:rsidR="00B97C42" w:rsidRPr="009A5EA7" w:rsidRDefault="00B97C42" w:rsidP="00873975"/>
        </w:tc>
      </w:tr>
      <w:tr w:rsidR="00B97C42" w:rsidRPr="009A5EA7" w14:paraId="2EBACC18" w14:textId="77777777" w:rsidTr="00873975">
        <w:trPr>
          <w:trHeight w:val="214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BDD247" w14:textId="77777777" w:rsidR="00B97C42" w:rsidRPr="00645542" w:rsidRDefault="00B97C42" w:rsidP="00873975">
            <w:pPr>
              <w:spacing w:before="240"/>
              <w:ind w:left="140" w:right="140"/>
              <w:jc w:val="both"/>
              <w:rPr>
                <w:b/>
              </w:rPr>
            </w:pPr>
            <w:r w:rsidRPr="00645542">
              <w:rPr>
                <w:b/>
                <w:color w:val="000000"/>
              </w:rPr>
              <w:t>Learning Outcome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389B59" w14:textId="77777777" w:rsidR="00B97C42" w:rsidRPr="009A5EA7" w:rsidRDefault="00B97C42" w:rsidP="00873975">
            <w:pPr>
              <w:jc w:val="both"/>
            </w:pPr>
            <w:r w:rsidRPr="009A5EA7">
              <w:rPr>
                <w:color w:val="000000"/>
              </w:rPr>
              <w:t>By the end of this course, students will be able to:</w:t>
            </w:r>
          </w:p>
          <w:p w14:paraId="18ACA6F5" w14:textId="77777777" w:rsidR="00B97C42" w:rsidRPr="009A5EA7" w:rsidRDefault="00B97C42" w:rsidP="00B97C42">
            <w:pPr>
              <w:numPr>
                <w:ilvl w:val="0"/>
                <w:numId w:val="52"/>
              </w:numPr>
              <w:jc w:val="both"/>
              <w:textAlignment w:val="baseline"/>
              <w:rPr>
                <w:color w:val="000000"/>
              </w:rPr>
            </w:pPr>
            <w:r w:rsidRPr="009A5EA7">
              <w:rPr>
                <w:color w:val="000000"/>
              </w:rPr>
              <w:t>Describe the principles of decision theory and its importance in game theory.</w:t>
            </w:r>
          </w:p>
          <w:p w14:paraId="328DB9FB" w14:textId="77777777" w:rsidR="00B97C42" w:rsidRPr="009A5EA7" w:rsidRDefault="00B97C42" w:rsidP="00B97C42">
            <w:pPr>
              <w:numPr>
                <w:ilvl w:val="0"/>
                <w:numId w:val="52"/>
              </w:numPr>
              <w:jc w:val="both"/>
              <w:textAlignment w:val="baseline"/>
              <w:rPr>
                <w:color w:val="000000"/>
              </w:rPr>
            </w:pPr>
            <w:r w:rsidRPr="009A5EA7">
              <w:rPr>
                <w:color w:val="000000"/>
              </w:rPr>
              <w:t>Formulate and solve strategic form games, identifying dominant strategy equilibria and Nash equilibria.</w:t>
            </w:r>
          </w:p>
          <w:p w14:paraId="022495C6" w14:textId="77777777" w:rsidR="00B97C42" w:rsidRPr="009A5EA7" w:rsidRDefault="00B97C42" w:rsidP="00B97C42">
            <w:pPr>
              <w:numPr>
                <w:ilvl w:val="0"/>
                <w:numId w:val="52"/>
              </w:numPr>
              <w:jc w:val="both"/>
              <w:textAlignment w:val="baseline"/>
              <w:rPr>
                <w:color w:val="000000"/>
              </w:rPr>
            </w:pPr>
            <w:r w:rsidRPr="009A5EA7">
              <w:rPr>
                <w:color w:val="000000"/>
              </w:rPr>
              <w:t>Analyze and solve matrix games, particularly two-player zero-sum games.</w:t>
            </w:r>
          </w:p>
          <w:p w14:paraId="50927A43" w14:textId="77777777" w:rsidR="00B97C42" w:rsidRPr="009A5EA7" w:rsidRDefault="00B97C42" w:rsidP="00B97C42">
            <w:pPr>
              <w:numPr>
                <w:ilvl w:val="0"/>
                <w:numId w:val="52"/>
              </w:numPr>
              <w:jc w:val="both"/>
              <w:textAlignment w:val="baseline"/>
              <w:rPr>
                <w:color w:val="000000"/>
              </w:rPr>
            </w:pPr>
            <w:r w:rsidRPr="009A5EA7">
              <w:rPr>
                <w:color w:val="000000"/>
              </w:rPr>
              <w:t>Formulate Bayesian games and determine Bayesian equilibria for games with incomplete information.</w:t>
            </w:r>
          </w:p>
          <w:p w14:paraId="1E693210" w14:textId="77777777" w:rsidR="00B97C42" w:rsidRPr="009A5EA7" w:rsidRDefault="00B97C42" w:rsidP="00B97C42">
            <w:pPr>
              <w:numPr>
                <w:ilvl w:val="0"/>
                <w:numId w:val="52"/>
              </w:numPr>
              <w:jc w:val="both"/>
              <w:textAlignment w:val="baseline"/>
              <w:rPr>
                <w:color w:val="000000"/>
              </w:rPr>
            </w:pPr>
            <w:r w:rsidRPr="009A5EA7">
              <w:rPr>
                <w:color w:val="000000"/>
              </w:rPr>
              <w:t>Compute subgame perfect equilibria for dynamic games using appropriate techniques.</w:t>
            </w:r>
          </w:p>
          <w:p w14:paraId="44B25280" w14:textId="77777777" w:rsidR="00B97C42" w:rsidRPr="009A5EA7" w:rsidRDefault="00B97C42" w:rsidP="00B97C42">
            <w:pPr>
              <w:numPr>
                <w:ilvl w:val="0"/>
                <w:numId w:val="52"/>
              </w:numPr>
              <w:jc w:val="both"/>
              <w:textAlignment w:val="baseline"/>
              <w:rPr>
                <w:color w:val="000000"/>
              </w:rPr>
            </w:pPr>
            <w:r w:rsidRPr="009A5EA7">
              <w:rPr>
                <w:color w:val="000000"/>
              </w:rPr>
              <w:t>Apply the concepts of correlated strategies and correlated equilibria in cooperative settings.</w:t>
            </w:r>
          </w:p>
          <w:p w14:paraId="0813C54E" w14:textId="77777777" w:rsidR="00B97C42" w:rsidRPr="009A5EA7" w:rsidRDefault="00B97C42" w:rsidP="00B97C42">
            <w:pPr>
              <w:numPr>
                <w:ilvl w:val="0"/>
                <w:numId w:val="52"/>
              </w:numPr>
              <w:jc w:val="both"/>
              <w:textAlignment w:val="baseline"/>
              <w:rPr>
                <w:color w:val="000000"/>
              </w:rPr>
            </w:pPr>
            <w:r w:rsidRPr="009A5EA7">
              <w:rPr>
                <w:color w:val="000000"/>
              </w:rPr>
              <w:t>Analyze and solve two-person bargaining problems.</w:t>
            </w:r>
          </w:p>
          <w:p w14:paraId="7984FBC7" w14:textId="77777777" w:rsidR="00B97C42" w:rsidRPr="009A5EA7" w:rsidRDefault="00B97C42" w:rsidP="00B97C42">
            <w:pPr>
              <w:numPr>
                <w:ilvl w:val="0"/>
                <w:numId w:val="52"/>
              </w:numPr>
              <w:jc w:val="both"/>
              <w:textAlignment w:val="baseline"/>
              <w:rPr>
                <w:color w:val="000000"/>
              </w:rPr>
            </w:pPr>
            <w:r w:rsidRPr="009A5EA7">
              <w:rPr>
                <w:color w:val="000000"/>
              </w:rPr>
              <w:t>Analyze social choice functions and their properties, focusing on incentive compatibility.</w:t>
            </w:r>
          </w:p>
          <w:p w14:paraId="7DBBF534" w14:textId="77777777" w:rsidR="00B97C42" w:rsidRPr="009A5EA7" w:rsidRDefault="00B97C42" w:rsidP="00B97C42">
            <w:pPr>
              <w:numPr>
                <w:ilvl w:val="0"/>
                <w:numId w:val="52"/>
              </w:numPr>
              <w:jc w:val="both"/>
              <w:textAlignment w:val="baseline"/>
              <w:rPr>
                <w:color w:val="000000"/>
              </w:rPr>
            </w:pPr>
            <w:r w:rsidRPr="009A5EA7">
              <w:rPr>
                <w:color w:val="000000"/>
              </w:rPr>
              <w:t>Utilize game theory concepts to address practical problems in IoT, wireless networks, and cloud computing.</w:t>
            </w:r>
          </w:p>
        </w:tc>
      </w:tr>
      <w:tr w:rsidR="00B97C42" w:rsidRPr="009A5EA7" w14:paraId="755461F5" w14:textId="77777777" w:rsidTr="00873975">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48677" w14:textId="77777777" w:rsidR="00B97C42" w:rsidRPr="00645542" w:rsidRDefault="00B97C42" w:rsidP="00873975">
            <w:pPr>
              <w:spacing w:before="240"/>
              <w:ind w:right="140"/>
              <w:jc w:val="both"/>
              <w:rPr>
                <w:b/>
              </w:rPr>
            </w:pPr>
            <w:r w:rsidRPr="00645542">
              <w:rPr>
                <w:b/>
                <w:color w:val="000000"/>
              </w:rPr>
              <w:t>Assessment Method</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176397" w14:textId="77777777" w:rsidR="00B97C42" w:rsidRPr="009A5EA7" w:rsidRDefault="00B97C42" w:rsidP="00873975">
            <w:pPr>
              <w:spacing w:before="240"/>
              <w:ind w:left="140" w:right="140"/>
            </w:pPr>
            <w:r w:rsidRPr="007B222C">
              <w:rPr>
                <w:color w:val="000000"/>
              </w:rPr>
              <w:t>Internal(Quiz/Assignment/Project), Mid-Term, End-Term</w:t>
            </w:r>
          </w:p>
        </w:tc>
      </w:tr>
    </w:tbl>
    <w:p w14:paraId="413EE67F" w14:textId="77777777" w:rsidR="00B97C42" w:rsidRPr="00645542" w:rsidRDefault="00B97C42" w:rsidP="00B97C42">
      <w:pPr>
        <w:spacing w:before="240"/>
        <w:jc w:val="both"/>
        <w:rPr>
          <w:u w:val="single"/>
        </w:rPr>
      </w:pPr>
      <w:r w:rsidRPr="009A5EA7">
        <w:rPr>
          <w:color w:val="000000"/>
        </w:rPr>
        <w:br/>
      </w:r>
      <w:r w:rsidRPr="00645542">
        <w:rPr>
          <w:b/>
          <w:bCs/>
          <w:color w:val="000000"/>
          <w:u w:val="single"/>
        </w:rPr>
        <w:t>Textbook:</w:t>
      </w:r>
    </w:p>
    <w:p w14:paraId="251D5E98" w14:textId="77777777" w:rsidR="00B97C42" w:rsidRPr="009A5EA7" w:rsidRDefault="00B97C42" w:rsidP="00B97C42">
      <w:pPr>
        <w:numPr>
          <w:ilvl w:val="0"/>
          <w:numId w:val="55"/>
        </w:numPr>
        <w:spacing w:before="240"/>
        <w:textAlignment w:val="baseline"/>
        <w:rPr>
          <w:color w:val="000000"/>
        </w:rPr>
      </w:pPr>
      <w:r w:rsidRPr="009A5EA7">
        <w:rPr>
          <w:color w:val="000000"/>
          <w:shd w:val="clear" w:color="auto" w:fill="FFFFFF"/>
        </w:rPr>
        <w:t>M. Osborne, An Introduction to Game Theory, Oxford University Press.</w:t>
      </w:r>
    </w:p>
    <w:p w14:paraId="72C2B97E" w14:textId="77777777" w:rsidR="00B97C42" w:rsidRPr="009A5EA7" w:rsidRDefault="00B97C42" w:rsidP="00B97C42">
      <w:pPr>
        <w:numPr>
          <w:ilvl w:val="0"/>
          <w:numId w:val="55"/>
        </w:numPr>
        <w:spacing w:after="240"/>
        <w:textAlignment w:val="baseline"/>
        <w:rPr>
          <w:color w:val="000000"/>
        </w:rPr>
      </w:pPr>
      <w:r w:rsidRPr="009A5EA7">
        <w:rPr>
          <w:color w:val="000000"/>
          <w:shd w:val="clear" w:color="auto" w:fill="FFFFFF"/>
        </w:rPr>
        <w:t xml:space="preserve">Y. </w:t>
      </w:r>
      <w:proofErr w:type="spellStart"/>
      <w:r w:rsidRPr="009A5EA7">
        <w:rPr>
          <w:color w:val="000000"/>
          <w:shd w:val="clear" w:color="auto" w:fill="FFFFFF"/>
        </w:rPr>
        <w:t>Narahari</w:t>
      </w:r>
      <w:proofErr w:type="spellEnd"/>
      <w:r w:rsidRPr="009A5EA7">
        <w:rPr>
          <w:color w:val="000000"/>
          <w:shd w:val="clear" w:color="auto" w:fill="FFFFFF"/>
        </w:rPr>
        <w:t>. Game Theory and Mechanism Design. IISc Press and the World Scientific.</w:t>
      </w:r>
    </w:p>
    <w:p w14:paraId="33531388" w14:textId="77777777" w:rsidR="00B97C42" w:rsidRPr="00645542" w:rsidRDefault="00B97C42" w:rsidP="00B97C42">
      <w:pPr>
        <w:spacing w:before="240"/>
        <w:jc w:val="both"/>
        <w:rPr>
          <w:u w:val="single"/>
        </w:rPr>
      </w:pPr>
      <w:r w:rsidRPr="00645542">
        <w:rPr>
          <w:b/>
          <w:bCs/>
          <w:color w:val="000000"/>
          <w:u w:val="single"/>
          <w:shd w:val="clear" w:color="auto" w:fill="FFFFFF"/>
        </w:rPr>
        <w:t>Reference Book:</w:t>
      </w:r>
    </w:p>
    <w:p w14:paraId="15210C85" w14:textId="77777777" w:rsidR="00B97C42" w:rsidRPr="009A5EA7" w:rsidRDefault="00B97C42" w:rsidP="00B97C42">
      <w:pPr>
        <w:numPr>
          <w:ilvl w:val="0"/>
          <w:numId w:val="56"/>
        </w:numPr>
        <w:spacing w:before="240"/>
        <w:textAlignment w:val="baseline"/>
        <w:rPr>
          <w:color w:val="000000"/>
        </w:rPr>
      </w:pPr>
      <w:r w:rsidRPr="009A5EA7">
        <w:rPr>
          <w:color w:val="000000"/>
          <w:shd w:val="clear" w:color="auto" w:fill="FFFFFF"/>
        </w:rPr>
        <w:t>M. Maschler, E. Solan, and S. Zamir, Game Theory. Cambridge University Press</w:t>
      </w:r>
    </w:p>
    <w:p w14:paraId="2FEA0210" w14:textId="77777777" w:rsidR="00B97C42" w:rsidRDefault="00B97C42" w:rsidP="00B97C42">
      <w:pPr>
        <w:numPr>
          <w:ilvl w:val="0"/>
          <w:numId w:val="56"/>
        </w:numPr>
        <w:spacing w:after="240"/>
        <w:textAlignment w:val="baseline"/>
        <w:rPr>
          <w:color w:val="000000"/>
          <w:shd w:val="clear" w:color="auto" w:fill="FFFFFF"/>
        </w:rPr>
      </w:pPr>
      <w:r w:rsidRPr="009A5EA7">
        <w:rPr>
          <w:color w:val="000000"/>
          <w:shd w:val="clear" w:color="auto" w:fill="FFFFFF"/>
        </w:rPr>
        <w:t xml:space="preserve">D. </w:t>
      </w:r>
      <w:proofErr w:type="spellStart"/>
      <w:r w:rsidRPr="009A5EA7">
        <w:rPr>
          <w:color w:val="000000"/>
          <w:shd w:val="clear" w:color="auto" w:fill="FFFFFF"/>
        </w:rPr>
        <w:t>Niyato</w:t>
      </w:r>
      <w:proofErr w:type="spellEnd"/>
      <w:r w:rsidRPr="009A5EA7">
        <w:rPr>
          <w:color w:val="000000"/>
          <w:shd w:val="clear" w:color="auto" w:fill="FFFFFF"/>
        </w:rPr>
        <w:t>, &amp; W. Saad. Game theory in wireless and communication networks. Cambridge University Press.</w:t>
      </w:r>
    </w:p>
    <w:p w14:paraId="3F5DFF0C" w14:textId="77777777" w:rsidR="00B97C42" w:rsidRDefault="00B97C42" w:rsidP="00B97C42">
      <w:pPr>
        <w:rPr>
          <w:color w:val="000000"/>
          <w:shd w:val="clear" w:color="auto" w:fill="FFFFFF"/>
        </w:rPr>
      </w:pPr>
      <w:r>
        <w:rPr>
          <w:color w:val="000000"/>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0"/>
        <w:gridCol w:w="6856"/>
      </w:tblGrid>
      <w:tr w:rsidR="00B97C42" w:rsidRPr="009A5EA7" w14:paraId="04292277" w14:textId="77777777" w:rsidTr="00873975">
        <w:trPr>
          <w:trHeight w:val="522"/>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0E4408" w14:textId="77777777" w:rsidR="00B97C42" w:rsidRPr="006C0891" w:rsidRDefault="00B97C42" w:rsidP="00873975">
            <w:pPr>
              <w:ind w:left="140" w:right="140"/>
              <w:rPr>
                <w:b/>
              </w:rPr>
            </w:pPr>
            <w:r w:rsidRPr="006C0891">
              <w:rPr>
                <w:b/>
              </w:rPr>
              <w:lastRenderedPageBreak/>
              <w:t>Course Number</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54A420" w14:textId="77777777" w:rsidR="00B97C42" w:rsidRPr="006C0891" w:rsidRDefault="00B97C42" w:rsidP="00873975">
            <w:pPr>
              <w:ind w:left="140" w:right="140"/>
              <w:rPr>
                <w:b/>
              </w:rPr>
            </w:pPr>
            <w:r w:rsidRPr="006C0891">
              <w:rPr>
                <w:b/>
              </w:rPr>
              <w:t>CS6203</w:t>
            </w:r>
          </w:p>
        </w:tc>
      </w:tr>
      <w:tr w:rsidR="00B97C42" w:rsidRPr="009A5EA7" w14:paraId="1FE340F6" w14:textId="77777777" w:rsidTr="00873975">
        <w:trPr>
          <w:trHeight w:val="48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BE39C" w14:textId="77777777" w:rsidR="00B97C42" w:rsidRPr="006C0891" w:rsidRDefault="00B97C42" w:rsidP="00873975">
            <w:pPr>
              <w:ind w:left="140" w:right="140"/>
              <w:rPr>
                <w:b/>
              </w:rPr>
            </w:pPr>
            <w:r w:rsidRPr="006C0891">
              <w:rPr>
                <w:b/>
              </w:rPr>
              <w:t>Course Credit (L-T-P-C)</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F7A0DD" w14:textId="77777777" w:rsidR="00B97C42" w:rsidRPr="006C0891" w:rsidRDefault="00B97C42" w:rsidP="00873975">
            <w:pPr>
              <w:ind w:left="140" w:right="140"/>
              <w:rPr>
                <w:b/>
              </w:rPr>
            </w:pPr>
            <w:r w:rsidRPr="006C0891">
              <w:rPr>
                <w:b/>
              </w:rPr>
              <w:t>3-0-0-3</w:t>
            </w:r>
          </w:p>
        </w:tc>
      </w:tr>
      <w:tr w:rsidR="00B97C42" w:rsidRPr="009A5EA7" w14:paraId="484C72E2" w14:textId="77777777" w:rsidTr="00873975">
        <w:trPr>
          <w:trHeight w:val="42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3FEED0" w14:textId="77777777" w:rsidR="00B97C42" w:rsidRPr="006C0891" w:rsidRDefault="00B97C42" w:rsidP="00873975">
            <w:pPr>
              <w:ind w:left="140" w:right="140"/>
              <w:rPr>
                <w:b/>
              </w:rPr>
            </w:pPr>
            <w:r w:rsidRPr="006C0891">
              <w:rPr>
                <w:b/>
              </w:rPr>
              <w:t>Course Title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B98C68" w14:textId="77777777" w:rsidR="00B97C42" w:rsidRPr="009A5EA7" w:rsidRDefault="00B97C42" w:rsidP="00873975">
            <w:pPr>
              <w:ind w:left="140" w:right="140"/>
            </w:pPr>
            <w:r w:rsidRPr="009A5EA7">
              <w:rPr>
                <w:b/>
                <w:bCs/>
                <w:shd w:val="clear" w:color="auto" w:fill="FFFFFF"/>
              </w:rPr>
              <w:t>Text Mining and Analytics</w:t>
            </w:r>
          </w:p>
        </w:tc>
      </w:tr>
      <w:tr w:rsidR="00B97C42" w:rsidRPr="009A5EA7" w14:paraId="514681D8" w14:textId="77777777" w:rsidTr="00873975">
        <w:trPr>
          <w:trHeight w:val="66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020BE" w14:textId="77777777" w:rsidR="00B97C42" w:rsidRPr="006C0891" w:rsidRDefault="00B97C42" w:rsidP="00873975">
            <w:pPr>
              <w:ind w:left="140" w:right="140"/>
              <w:rPr>
                <w:b/>
              </w:rPr>
            </w:pPr>
            <w:r w:rsidRPr="006C0891">
              <w:rPr>
                <w:b/>
              </w:rPr>
              <w:t>Learning Mode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54EE4B" w14:textId="77777777" w:rsidR="00B97C42" w:rsidRPr="009A5EA7" w:rsidRDefault="00B97C42" w:rsidP="00873975">
            <w:pPr>
              <w:ind w:left="140" w:right="140"/>
            </w:pPr>
            <w:r w:rsidRPr="009A5EA7">
              <w:t>Offline</w:t>
            </w:r>
          </w:p>
        </w:tc>
      </w:tr>
      <w:tr w:rsidR="00B97C42" w:rsidRPr="009A5EA7" w14:paraId="79DF26D8" w14:textId="77777777" w:rsidTr="00873975">
        <w:trPr>
          <w:trHeight w:val="316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F02A11" w14:textId="77777777" w:rsidR="00B97C42" w:rsidRPr="006C0891" w:rsidRDefault="00B97C42" w:rsidP="00873975">
            <w:pPr>
              <w:ind w:left="140" w:right="140"/>
              <w:rPr>
                <w:b/>
              </w:rPr>
            </w:pPr>
            <w:r w:rsidRPr="006C0891">
              <w:rPr>
                <w:b/>
              </w:rPr>
              <w:t>Learning Objectives</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8A858C"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understand the fundamental principles and scope of text mining and analytics.</w:t>
            </w:r>
          </w:p>
          <w:p w14:paraId="6D322E9D"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acquire skills in data collection, cleaning, and integration for text data.</w:t>
            </w:r>
          </w:p>
          <w:p w14:paraId="3933264F"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 xml:space="preserve">To learn text preprocessing techniques including tokenization, stemming, </w:t>
            </w:r>
            <w:proofErr w:type="spellStart"/>
            <w:r w:rsidRPr="009A5EA7">
              <w:rPr>
                <w:rFonts w:ascii="Times New Roman" w:hAnsi="Times New Roman" w:cs="Times New Roman"/>
                <w:sz w:val="24"/>
                <w:szCs w:val="24"/>
              </w:rPr>
              <w:t>stopword</w:t>
            </w:r>
            <w:proofErr w:type="spellEnd"/>
            <w:r w:rsidRPr="009A5EA7">
              <w:rPr>
                <w:rFonts w:ascii="Times New Roman" w:hAnsi="Times New Roman" w:cs="Times New Roman"/>
                <w:sz w:val="24"/>
                <w:szCs w:val="24"/>
              </w:rPr>
              <w:t xml:space="preserve"> removal, and normalization.</w:t>
            </w:r>
          </w:p>
          <w:p w14:paraId="7A51867A"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construct knowledge graphs by linking entities and extracting relationships.</w:t>
            </w:r>
          </w:p>
          <w:p w14:paraId="24A0F819"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identify and mine frequent patterns and apply advanced pattern mining techniques.</w:t>
            </w:r>
          </w:p>
          <w:p w14:paraId="4E5AA1A3"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extract features from text data and apply clustering and classification methods.</w:t>
            </w:r>
          </w:p>
          <w:p w14:paraId="05F7B9CB"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implement practical applications such as sentiment analysis and text summarization.</w:t>
            </w:r>
          </w:p>
          <w:p w14:paraId="0B9F507B" w14:textId="77777777" w:rsidR="00B97C42" w:rsidRPr="009A5EA7" w:rsidRDefault="00B97C42" w:rsidP="00B97C42">
            <w:pPr>
              <w:pStyle w:val="ListParagraph"/>
              <w:numPr>
                <w:ilvl w:val="0"/>
                <w:numId w:val="58"/>
              </w:numPr>
              <w:rPr>
                <w:rFonts w:ascii="Times New Roman" w:hAnsi="Times New Roman" w:cs="Times New Roman"/>
                <w:sz w:val="24"/>
                <w:szCs w:val="24"/>
              </w:rPr>
            </w:pPr>
            <w:r w:rsidRPr="009A5EA7">
              <w:rPr>
                <w:rFonts w:ascii="Times New Roman" w:hAnsi="Times New Roman" w:cs="Times New Roman"/>
                <w:sz w:val="24"/>
                <w:szCs w:val="24"/>
              </w:rPr>
              <w:t>To utilize advanced techniques for enhanced text data analysis and mining.</w:t>
            </w:r>
          </w:p>
        </w:tc>
      </w:tr>
      <w:tr w:rsidR="00B97C42" w:rsidRPr="009A5EA7" w14:paraId="6883CFA7" w14:textId="77777777" w:rsidTr="00873975">
        <w:trPr>
          <w:trHeight w:val="250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E21419" w14:textId="77777777" w:rsidR="00B97C42" w:rsidRPr="006C0891" w:rsidRDefault="00B97C42" w:rsidP="00873975">
            <w:pPr>
              <w:ind w:left="140" w:right="140"/>
              <w:rPr>
                <w:b/>
              </w:rPr>
            </w:pPr>
            <w:r w:rsidRPr="006C0891">
              <w:rPr>
                <w:b/>
              </w:rPr>
              <w:t>Course Description</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29BEA6" w14:textId="77777777" w:rsidR="00B97C42" w:rsidRPr="009A5EA7" w:rsidRDefault="00B97C42" w:rsidP="00873975">
            <w:pPr>
              <w:ind w:left="140" w:right="140"/>
              <w:jc w:val="both"/>
            </w:pPr>
            <w:r w:rsidRPr="009A5EA7">
              <w:t>This course provides a comprehensive understanding of the principles and techniques of text mining and analytics. Students will learn about data collection, cleaning, integration, and preprocessing methods essential for handling text data. The course covers knowledge graph construction, pattern mining, feature extraction, and advanced text clustering and classification techniques. Practical applications such as sentiment analysis and text summarization are also explored. By the end of the course, students will be prepared to tackle real-world challenges in data mining and text analytics.</w:t>
            </w:r>
          </w:p>
        </w:tc>
      </w:tr>
      <w:tr w:rsidR="00B97C42" w:rsidRPr="009A5EA7" w14:paraId="162DC07D" w14:textId="77777777" w:rsidTr="00873975">
        <w:trPr>
          <w:trHeight w:val="250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C22DE2" w14:textId="77777777" w:rsidR="00B97C42" w:rsidRPr="006C0891" w:rsidRDefault="00B97C42" w:rsidP="00873975">
            <w:pPr>
              <w:ind w:left="140" w:right="140"/>
              <w:rPr>
                <w:b/>
              </w:rPr>
            </w:pPr>
            <w:r w:rsidRPr="006C0891">
              <w:rPr>
                <w:b/>
              </w:rPr>
              <w:t>Course Outline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670660" w14:textId="77777777" w:rsidR="00B97C42" w:rsidRDefault="00B97C42" w:rsidP="00873975">
            <w:pPr>
              <w:spacing w:before="240"/>
              <w:jc w:val="both"/>
            </w:pPr>
            <w:r w:rsidRPr="009A5EA7">
              <w:t>Text mining and analytics introduction:  Overview, motivation, scope, </w:t>
            </w:r>
          </w:p>
          <w:p w14:paraId="6A6C7175" w14:textId="77777777" w:rsidR="00B97C42" w:rsidRPr="009A5EA7" w:rsidRDefault="00B97C42" w:rsidP="00873975">
            <w:pPr>
              <w:spacing w:before="240"/>
              <w:jc w:val="both"/>
            </w:pPr>
            <w:r w:rsidRPr="009A5EA7">
              <w:t> Data Collection and Pre-processing: Techniques for collecting data from various sources,</w:t>
            </w:r>
          </w:p>
          <w:p w14:paraId="5D497496" w14:textId="77777777" w:rsidR="00B97C42" w:rsidRPr="009A5EA7" w:rsidRDefault="00B97C42" w:rsidP="00873975">
            <w:pPr>
              <w:spacing w:before="240"/>
              <w:jc w:val="both"/>
            </w:pPr>
            <w:r w:rsidRPr="009A5EA7">
              <w:t>Text data cleaning and integration, descriptive analytics</w:t>
            </w:r>
          </w:p>
          <w:p w14:paraId="660A8B96" w14:textId="77777777" w:rsidR="00B97C42" w:rsidRPr="009A5EA7" w:rsidRDefault="00B97C42" w:rsidP="00873975">
            <w:pPr>
              <w:spacing w:before="240"/>
            </w:pPr>
            <w:r w:rsidRPr="009A5EA7">
              <w:t xml:space="preserve"> Text preprocessing: tokenization, stemming, </w:t>
            </w:r>
            <w:proofErr w:type="spellStart"/>
            <w:r w:rsidRPr="009A5EA7">
              <w:t>stopword</w:t>
            </w:r>
            <w:proofErr w:type="spellEnd"/>
            <w:r w:rsidRPr="009A5EA7">
              <w:t xml:space="preserve"> removal, and normalization</w:t>
            </w:r>
          </w:p>
          <w:p w14:paraId="3D99E551" w14:textId="77777777" w:rsidR="00B97C42" w:rsidRPr="009A5EA7" w:rsidRDefault="00B97C42" w:rsidP="00873975">
            <w:pPr>
              <w:spacing w:before="240"/>
            </w:pPr>
            <w:r w:rsidRPr="009A5EA7">
              <w:t> Knowledge graph construction: Basics of graphs, entity linking, relationship extraction</w:t>
            </w:r>
          </w:p>
          <w:p w14:paraId="53FF1683" w14:textId="77777777" w:rsidR="00B97C42" w:rsidRPr="009A5EA7" w:rsidRDefault="00B97C42" w:rsidP="00873975">
            <w:pPr>
              <w:spacing w:before="240"/>
            </w:pPr>
            <w:r w:rsidRPr="009A5EA7">
              <w:lastRenderedPageBreak/>
              <w:t xml:space="preserve"> Concepts of frequent patterns, closed patterns, max-patterns, and association rules, mining frequent patterns: </w:t>
            </w:r>
            <w:proofErr w:type="spellStart"/>
            <w:r w:rsidRPr="009A5EA7">
              <w:t>apriori</w:t>
            </w:r>
            <w:proofErr w:type="spellEnd"/>
            <w:r w:rsidRPr="009A5EA7">
              <w:t xml:space="preserve"> algorithm, pattern-growth approach.</w:t>
            </w:r>
          </w:p>
          <w:p w14:paraId="7C0F815E" w14:textId="77777777" w:rsidR="00B97C42" w:rsidRPr="009A5EA7" w:rsidRDefault="00B97C42" w:rsidP="00873975">
            <w:pPr>
              <w:spacing w:before="240"/>
              <w:jc w:val="both"/>
            </w:pPr>
            <w:r w:rsidRPr="009A5EA7">
              <w:t>Advanced: mining sequential patterns</w:t>
            </w:r>
          </w:p>
          <w:p w14:paraId="79E2F4EC" w14:textId="77777777" w:rsidR="00B97C42" w:rsidRPr="009A5EA7" w:rsidRDefault="00B97C42" w:rsidP="00873975">
            <w:pPr>
              <w:spacing w:before="240"/>
            </w:pPr>
            <w:r w:rsidRPr="009A5EA7">
              <w:t> Feature extraction, Bag-of-Words, TF-IDF, word embeddings Clustering and classifying text data, Expectation-maximization (EM) algorithm for text data, Latent Dirichlet Allocation (LDA) for topic modeling, and some advanced techniques</w:t>
            </w:r>
          </w:p>
          <w:p w14:paraId="12DAF2A8" w14:textId="77777777" w:rsidR="00B97C42" w:rsidRPr="009A5EA7" w:rsidRDefault="00B97C42" w:rsidP="00873975">
            <w:pPr>
              <w:spacing w:before="240"/>
            </w:pPr>
            <w:r w:rsidRPr="009A5EA7">
              <w:t> Some applications: sentiment analysis, text summarization, etc.</w:t>
            </w:r>
          </w:p>
          <w:p w14:paraId="749BC050" w14:textId="77777777" w:rsidR="00B97C42" w:rsidRPr="009A5EA7" w:rsidRDefault="00B97C42" w:rsidP="00873975">
            <w:pPr>
              <w:ind w:left="140" w:right="140"/>
              <w:jc w:val="both"/>
            </w:pPr>
            <w:r w:rsidRPr="009A5EA7">
              <w:t>Some advanced topics and project</w:t>
            </w:r>
          </w:p>
        </w:tc>
      </w:tr>
      <w:tr w:rsidR="00B97C42" w:rsidRPr="009A5EA7" w14:paraId="589FCBE4" w14:textId="77777777" w:rsidTr="00873975">
        <w:trPr>
          <w:trHeight w:val="1501"/>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3E45F6" w14:textId="77777777" w:rsidR="00B97C42" w:rsidRPr="006C0891" w:rsidRDefault="00B97C42" w:rsidP="00873975">
            <w:pPr>
              <w:ind w:left="140" w:right="140"/>
              <w:rPr>
                <w:b/>
              </w:rPr>
            </w:pPr>
            <w:r w:rsidRPr="006C0891">
              <w:rPr>
                <w:b/>
              </w:rPr>
              <w:t>Learning Outcome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0EE44F"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By the end of this course, students will be able to:</w:t>
            </w:r>
          </w:p>
          <w:p w14:paraId="1A595A95"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Understand the core principles and scope of text mining and analytics.</w:t>
            </w:r>
          </w:p>
          <w:p w14:paraId="70F4BC39"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Collect, clean, and integrate text data from various sources.</w:t>
            </w:r>
          </w:p>
          <w:p w14:paraId="77E5DC73"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Apply text preprocessing techniques such as tokenization, stemming, and normalization.</w:t>
            </w:r>
          </w:p>
          <w:p w14:paraId="484730D2"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Construct and utilize knowledge graphs for entity linking and relationship extraction.</w:t>
            </w:r>
          </w:p>
          <w:p w14:paraId="6E28CAAB"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Identify and mine various patterns in text data, including frequent, closed, and sequential patterns.</w:t>
            </w:r>
          </w:p>
          <w:p w14:paraId="2DF3EEEB"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Extract features from text data using methods like Bag-of-Words, TF-IDF, and word embeddings.</w:t>
            </w:r>
          </w:p>
          <w:p w14:paraId="02217D53"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Perform text clustering and classification using algorithms such as EM and LDA.</w:t>
            </w:r>
          </w:p>
          <w:p w14:paraId="59D1855C"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Implement practical text analytics applications such as sentiment analysis and text summarization.</w:t>
            </w:r>
          </w:p>
          <w:p w14:paraId="55F5FAB5" w14:textId="77777777" w:rsidR="00B97C42" w:rsidRPr="009A5EA7" w:rsidRDefault="00B97C42" w:rsidP="00B97C42">
            <w:pPr>
              <w:pStyle w:val="ListParagraph"/>
              <w:numPr>
                <w:ilvl w:val="0"/>
                <w:numId w:val="59"/>
              </w:numPr>
              <w:spacing w:before="240" w:after="240"/>
              <w:rPr>
                <w:rFonts w:ascii="Times New Roman" w:hAnsi="Times New Roman" w:cs="Times New Roman"/>
                <w:sz w:val="24"/>
                <w:szCs w:val="24"/>
              </w:rPr>
            </w:pPr>
            <w:r w:rsidRPr="009A5EA7">
              <w:rPr>
                <w:rFonts w:ascii="Times New Roman" w:hAnsi="Times New Roman" w:cs="Times New Roman"/>
                <w:sz w:val="24"/>
                <w:szCs w:val="24"/>
              </w:rPr>
              <w:t>Utilize advanced techniques for enhanced text data analysis and mining.</w:t>
            </w:r>
          </w:p>
        </w:tc>
      </w:tr>
      <w:tr w:rsidR="00B97C42" w:rsidRPr="009A5EA7" w14:paraId="63D43661" w14:textId="77777777" w:rsidTr="00873975">
        <w:trPr>
          <w:trHeight w:val="57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5DD761" w14:textId="77777777" w:rsidR="00B97C42" w:rsidRPr="006C0891" w:rsidRDefault="00B97C42" w:rsidP="00873975">
            <w:pPr>
              <w:ind w:left="140" w:right="140"/>
              <w:rPr>
                <w:b/>
              </w:rPr>
            </w:pPr>
            <w:r w:rsidRPr="006C0891">
              <w:rPr>
                <w:b/>
              </w:rPr>
              <w:t>Assessment Method</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1C46C7" w14:textId="77777777" w:rsidR="00B97C42" w:rsidRPr="009A5EA7" w:rsidRDefault="00B97C42" w:rsidP="00873975">
            <w:pPr>
              <w:ind w:left="140" w:right="140"/>
            </w:pPr>
            <w:r w:rsidRPr="007B222C">
              <w:rPr>
                <w:color w:val="000000"/>
              </w:rPr>
              <w:t>Internal(Quiz/Assignment/Project), Mid-Term, End-Term</w:t>
            </w:r>
          </w:p>
        </w:tc>
      </w:tr>
    </w:tbl>
    <w:p w14:paraId="5F370B44" w14:textId="77777777" w:rsidR="00B97C42" w:rsidRPr="009A5EA7" w:rsidRDefault="00B97C42" w:rsidP="00B97C42">
      <w:pPr>
        <w:spacing w:before="240" w:after="240"/>
      </w:pPr>
      <w:r w:rsidRPr="009A5EA7">
        <w:rPr>
          <w:b/>
          <w:bCs/>
          <w:u w:val="single"/>
        </w:rPr>
        <w:t>Suggested Reading</w:t>
      </w:r>
    </w:p>
    <w:p w14:paraId="5DB81C59" w14:textId="77777777" w:rsidR="00B97C42" w:rsidRPr="009A5EA7" w:rsidRDefault="00B97C42" w:rsidP="00B97C42">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 xml:space="preserve">Srivastava, A. N., &amp; </w:t>
      </w:r>
      <w:proofErr w:type="spellStart"/>
      <w:r w:rsidRPr="009A5EA7">
        <w:rPr>
          <w:rFonts w:ascii="Times New Roman" w:hAnsi="Times New Roman" w:cs="Times New Roman"/>
          <w:sz w:val="24"/>
          <w:szCs w:val="24"/>
        </w:rPr>
        <w:t>Sahami</w:t>
      </w:r>
      <w:proofErr w:type="spellEnd"/>
      <w:r w:rsidRPr="009A5EA7">
        <w:rPr>
          <w:rFonts w:ascii="Times New Roman" w:hAnsi="Times New Roman" w:cs="Times New Roman"/>
          <w:sz w:val="24"/>
          <w:szCs w:val="24"/>
        </w:rPr>
        <w:t>, M. (Eds.). (2009). Text mining: Classification, clustering, and applications. CRC press.</w:t>
      </w:r>
    </w:p>
    <w:p w14:paraId="7B246AB4" w14:textId="77777777" w:rsidR="00B97C42" w:rsidRPr="009A5EA7" w:rsidRDefault="00B97C42" w:rsidP="00B97C42">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 xml:space="preserve">Chakraborty, G., </w:t>
      </w:r>
      <w:proofErr w:type="spellStart"/>
      <w:r w:rsidRPr="009A5EA7">
        <w:rPr>
          <w:rFonts w:ascii="Times New Roman" w:hAnsi="Times New Roman" w:cs="Times New Roman"/>
          <w:sz w:val="24"/>
          <w:szCs w:val="24"/>
        </w:rPr>
        <w:t>Pagolu</w:t>
      </w:r>
      <w:proofErr w:type="spellEnd"/>
      <w:r w:rsidRPr="009A5EA7">
        <w:rPr>
          <w:rFonts w:ascii="Times New Roman" w:hAnsi="Times New Roman" w:cs="Times New Roman"/>
          <w:sz w:val="24"/>
          <w:szCs w:val="24"/>
        </w:rPr>
        <w:t xml:space="preserve">, M., &amp; </w:t>
      </w:r>
      <w:proofErr w:type="spellStart"/>
      <w:r w:rsidRPr="009A5EA7">
        <w:rPr>
          <w:rFonts w:ascii="Times New Roman" w:hAnsi="Times New Roman" w:cs="Times New Roman"/>
          <w:sz w:val="24"/>
          <w:szCs w:val="24"/>
        </w:rPr>
        <w:t>Garla</w:t>
      </w:r>
      <w:proofErr w:type="spellEnd"/>
      <w:r w:rsidRPr="009A5EA7">
        <w:rPr>
          <w:rFonts w:ascii="Times New Roman" w:hAnsi="Times New Roman" w:cs="Times New Roman"/>
          <w:sz w:val="24"/>
          <w:szCs w:val="24"/>
        </w:rPr>
        <w:t>, S. (2014). Text mining and analysis: practical methods, examples, and case studies using SAS. SAS Institute.</w:t>
      </w:r>
    </w:p>
    <w:p w14:paraId="3F1E7C91" w14:textId="77777777" w:rsidR="00B97C42" w:rsidRPr="009A5EA7" w:rsidRDefault="00B97C42" w:rsidP="00B97C42">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 xml:space="preserve">Sarkar, D. (2016). Text analytics with python (Vol. 2). New York, NY, </w:t>
      </w:r>
      <w:proofErr w:type="gramStart"/>
      <w:r w:rsidRPr="009A5EA7">
        <w:rPr>
          <w:rFonts w:ascii="Times New Roman" w:hAnsi="Times New Roman" w:cs="Times New Roman"/>
          <w:sz w:val="24"/>
          <w:szCs w:val="24"/>
        </w:rPr>
        <w:t>USA::</w:t>
      </w:r>
      <w:proofErr w:type="gramEnd"/>
      <w:r w:rsidRPr="009A5EA7">
        <w:rPr>
          <w:rFonts w:ascii="Times New Roman" w:hAnsi="Times New Roman" w:cs="Times New Roman"/>
          <w:sz w:val="24"/>
          <w:szCs w:val="24"/>
        </w:rPr>
        <w:t xml:space="preserve"> </w:t>
      </w:r>
      <w:proofErr w:type="spellStart"/>
      <w:r w:rsidRPr="009A5EA7">
        <w:rPr>
          <w:rFonts w:ascii="Times New Roman" w:hAnsi="Times New Roman" w:cs="Times New Roman"/>
          <w:sz w:val="24"/>
          <w:szCs w:val="24"/>
        </w:rPr>
        <w:t>Apress</w:t>
      </w:r>
      <w:proofErr w:type="spellEnd"/>
      <w:r w:rsidRPr="009A5EA7">
        <w:rPr>
          <w:rFonts w:ascii="Times New Roman" w:hAnsi="Times New Roman" w:cs="Times New Roman"/>
          <w:sz w:val="24"/>
          <w:szCs w:val="24"/>
        </w:rPr>
        <w:t>.</w:t>
      </w:r>
    </w:p>
    <w:p w14:paraId="0F9DA636" w14:textId="54D25B42" w:rsidR="00B97C42" w:rsidRDefault="00B97C42" w:rsidP="00B97C42">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Witten, I. H., Frank, E., Hall, M. A., Pal, C. J., &amp; Data, M. (2005, June). Practical machine learning tools and techniques. In Data mining (Vol. 2, No. 4, pp. 403-413). Amsterdam, The Netherlands: Elsevier.</w:t>
      </w:r>
    </w:p>
    <w:p w14:paraId="2503E013" w14:textId="77777777" w:rsidR="00B97C42" w:rsidRDefault="00B97C42">
      <w:pPr>
        <w:spacing w:after="160" w:line="259" w:lineRule="auto"/>
        <w:rPr>
          <w:rFonts w:eastAsiaTheme="minorEastAsia"/>
          <w:lang w:bidi="hi-IN"/>
        </w:rPr>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332"/>
        <w:gridCol w:w="6678"/>
      </w:tblGrid>
      <w:tr w:rsidR="00B97C42" w:rsidRPr="009879CC" w14:paraId="3F88F725" w14:textId="77777777" w:rsidTr="00873975">
        <w:trPr>
          <w:trHeight w:val="42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3BD0A" w14:textId="77777777" w:rsidR="00B97C42" w:rsidRPr="00024822" w:rsidRDefault="00B97C42" w:rsidP="00873975">
            <w:pPr>
              <w:spacing w:before="240" w:after="240"/>
              <w:ind w:left="140" w:right="140"/>
              <w:rPr>
                <w:b/>
              </w:rPr>
            </w:pPr>
            <w:r w:rsidRPr="00024822">
              <w:rPr>
                <w:b/>
              </w:rPr>
              <w:lastRenderedPageBreak/>
              <w:br w:type="page"/>
            </w:r>
            <w:r w:rsidRPr="00024822">
              <w:rPr>
                <w:b/>
              </w:rPr>
              <w:br w:type="page"/>
            </w:r>
            <w:r w:rsidRPr="00024822">
              <w:rPr>
                <w:b/>
                <w:color w:val="000000"/>
              </w:rPr>
              <w:t>Course Number</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17EA6B" w14:textId="77777777" w:rsidR="00B97C42" w:rsidRPr="00024822" w:rsidRDefault="00B97C42" w:rsidP="00873975">
            <w:pPr>
              <w:spacing w:before="240" w:after="240"/>
              <w:ind w:left="140" w:right="140"/>
              <w:rPr>
                <w:b/>
              </w:rPr>
            </w:pPr>
            <w:r w:rsidRPr="00024822">
              <w:rPr>
                <w:b/>
                <w:color w:val="000000"/>
              </w:rPr>
              <w:t>CS6204</w:t>
            </w:r>
          </w:p>
        </w:tc>
      </w:tr>
      <w:tr w:rsidR="00B97C42" w:rsidRPr="00DD459E" w14:paraId="736B3634" w14:textId="77777777" w:rsidTr="00B97C42">
        <w:trPr>
          <w:trHeight w:val="1112"/>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7E0BFB" w14:textId="77777777" w:rsidR="00B97C42" w:rsidRPr="00024822" w:rsidRDefault="00B97C42" w:rsidP="00873975">
            <w:pPr>
              <w:spacing w:before="240" w:after="240"/>
              <w:ind w:left="140" w:right="140"/>
              <w:rPr>
                <w:b/>
                <w:color w:val="000000"/>
              </w:rPr>
            </w:pPr>
            <w:r w:rsidRPr="00024822">
              <w:rPr>
                <w:b/>
                <w:color w:val="000000"/>
              </w:rPr>
              <w:t xml:space="preserve">Course Credit </w:t>
            </w:r>
          </w:p>
          <w:p w14:paraId="729E3EDF" w14:textId="77777777" w:rsidR="00B97C42" w:rsidRPr="00024822" w:rsidRDefault="00B97C42" w:rsidP="00873975">
            <w:pPr>
              <w:spacing w:before="240" w:after="240"/>
              <w:ind w:left="140" w:right="140"/>
              <w:rPr>
                <w:b/>
              </w:rPr>
            </w:pPr>
            <w:r w:rsidRPr="00024822">
              <w:rPr>
                <w:b/>
                <w:color w:val="000000"/>
              </w:rPr>
              <w:t>(L-T-P-C)</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EF509" w14:textId="77777777" w:rsidR="00B97C42" w:rsidRPr="00024822" w:rsidRDefault="00B97C42" w:rsidP="00873975">
            <w:pPr>
              <w:spacing w:before="240" w:after="240"/>
              <w:ind w:left="140" w:right="140"/>
              <w:rPr>
                <w:b/>
              </w:rPr>
            </w:pPr>
            <w:r w:rsidRPr="00024822">
              <w:rPr>
                <w:b/>
                <w:color w:val="000000"/>
              </w:rPr>
              <w:t>3-0-0-3</w:t>
            </w:r>
          </w:p>
        </w:tc>
      </w:tr>
      <w:tr w:rsidR="00B97C42" w:rsidRPr="00DD459E" w14:paraId="776DA5A3" w14:textId="77777777" w:rsidTr="00873975">
        <w:trPr>
          <w:trHeight w:val="42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0B6438" w14:textId="77777777" w:rsidR="00B97C42" w:rsidRPr="00024822" w:rsidRDefault="00B97C42" w:rsidP="00873975">
            <w:pPr>
              <w:spacing w:before="240" w:after="240"/>
              <w:ind w:left="140" w:right="140"/>
              <w:rPr>
                <w:b/>
              </w:rPr>
            </w:pPr>
            <w:r w:rsidRPr="00024822">
              <w:rPr>
                <w:b/>
                <w:color w:val="000000"/>
              </w:rPr>
              <w:t>Course Title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0B7F3" w14:textId="77777777" w:rsidR="00B97C42" w:rsidRPr="00DD459E" w:rsidRDefault="00B97C42" w:rsidP="00873975">
            <w:pPr>
              <w:spacing w:before="240" w:after="240"/>
              <w:ind w:left="140" w:right="140"/>
              <w:rPr>
                <w:b/>
              </w:rPr>
            </w:pPr>
            <w:r w:rsidRPr="00DD459E">
              <w:rPr>
                <w:b/>
                <w:color w:val="000000"/>
              </w:rPr>
              <w:t>Knowledge Distillation</w:t>
            </w:r>
          </w:p>
        </w:tc>
      </w:tr>
      <w:tr w:rsidR="00B97C42" w:rsidRPr="00DD459E" w14:paraId="7506A1FC" w14:textId="77777777" w:rsidTr="00873975">
        <w:trPr>
          <w:trHeight w:val="40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785F8B" w14:textId="77777777" w:rsidR="00B97C42" w:rsidRPr="00024822" w:rsidRDefault="00B97C42" w:rsidP="00873975">
            <w:pPr>
              <w:spacing w:before="240" w:after="240"/>
              <w:ind w:left="140" w:right="140"/>
              <w:rPr>
                <w:b/>
              </w:rPr>
            </w:pPr>
            <w:r w:rsidRPr="00024822">
              <w:rPr>
                <w:b/>
                <w:color w:val="000000"/>
              </w:rPr>
              <w:t>Learning Mode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F61EC0" w14:textId="77777777" w:rsidR="00B97C42" w:rsidRPr="00DD459E" w:rsidRDefault="00B97C42" w:rsidP="00873975">
            <w:pPr>
              <w:spacing w:before="240" w:after="240"/>
              <w:ind w:left="140" w:right="140"/>
            </w:pPr>
            <w:r w:rsidRPr="00DD459E">
              <w:rPr>
                <w:color w:val="000000"/>
              </w:rPr>
              <w:t>Offline</w:t>
            </w:r>
          </w:p>
        </w:tc>
      </w:tr>
      <w:tr w:rsidR="00B97C42" w:rsidRPr="00DD459E" w14:paraId="491E6C45" w14:textId="77777777" w:rsidTr="00873975">
        <w:trPr>
          <w:trHeight w:val="195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13284" w14:textId="77777777" w:rsidR="00B97C42" w:rsidRPr="00024822" w:rsidRDefault="00B97C42" w:rsidP="00873975">
            <w:pPr>
              <w:spacing w:before="240" w:after="240"/>
              <w:ind w:left="140" w:right="140"/>
              <w:rPr>
                <w:b/>
              </w:rPr>
            </w:pPr>
            <w:r w:rsidRPr="00024822">
              <w:rPr>
                <w:b/>
                <w:color w:val="000000"/>
              </w:rPr>
              <w:t>Learning Objectives</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7BB011" w14:textId="77777777" w:rsidR="00B97C42" w:rsidRPr="00DD459E" w:rsidRDefault="00B97C42" w:rsidP="00873975">
            <w:pPr>
              <w:jc w:val="both"/>
            </w:pPr>
            <w:r w:rsidRPr="00605E2C">
              <w:rPr>
                <w:lang w:val="en-IN" w:eastAsia="en-GB"/>
              </w:rPr>
              <w:t xml:space="preserve">This course aims to help the students (a) understand and apply knowledge distillation techniques; (b) master deep neural network compression methods; (c) deploy ML/DNN models on edge devices like Raspberry Pi and others; (d) </w:t>
            </w:r>
            <w:proofErr w:type="spellStart"/>
            <w:r w:rsidRPr="00605E2C">
              <w:rPr>
                <w:lang w:val="en-IN" w:eastAsia="en-GB"/>
              </w:rPr>
              <w:t>analyze</w:t>
            </w:r>
            <w:proofErr w:type="spellEnd"/>
            <w:r w:rsidRPr="00605E2C">
              <w:rPr>
                <w:lang w:val="en-IN" w:eastAsia="en-GB"/>
              </w:rPr>
              <w:t xml:space="preserve"> and optimize model performance in resource-constrained environments; (e) identify the research opportunity in the domain of knowledge distillation and DNN compression on resource-constrained devices.</w:t>
            </w:r>
          </w:p>
        </w:tc>
      </w:tr>
      <w:tr w:rsidR="00B97C42" w:rsidRPr="00DD459E" w14:paraId="5FCD15E6" w14:textId="77777777" w:rsidTr="00873975">
        <w:trPr>
          <w:trHeight w:val="2397"/>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2C62B7" w14:textId="77777777" w:rsidR="00B97C42" w:rsidRPr="00024822" w:rsidRDefault="00B97C42" w:rsidP="00873975">
            <w:pPr>
              <w:spacing w:before="240" w:after="240"/>
              <w:ind w:left="140" w:right="140"/>
              <w:rPr>
                <w:b/>
              </w:rPr>
            </w:pPr>
            <w:r w:rsidRPr="00024822">
              <w:rPr>
                <w:b/>
                <w:color w:val="000000"/>
              </w:rPr>
              <w:t>Course Description</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D3E38A" w14:textId="77777777" w:rsidR="00B97C42" w:rsidRPr="00DD459E" w:rsidRDefault="00B97C42" w:rsidP="00873975">
            <w:pPr>
              <w:jc w:val="both"/>
            </w:pPr>
            <w:r w:rsidRPr="00605E2C">
              <w:rPr>
                <w:lang w:val="en-IN" w:eastAsia="en-GB"/>
              </w:rPr>
              <w:t>This course delves into advanced techniques for enabling machine learning on resource-constrained devices. Beginning with an introduction to on-device training, students will explore the principles and methods of knowledge distillation and deep neural network (DNN) compression. The course covers practical strategies for implementing machine learning and deep neural networks on devices with limited computational resources. Additionally, students will learn to combine knowledge distillation and compression techniques to optimise performance, making sophisticated machine-learning models viable on edge devices.</w:t>
            </w:r>
          </w:p>
        </w:tc>
      </w:tr>
      <w:tr w:rsidR="00B97C42" w:rsidRPr="00DD459E" w14:paraId="29C815BC" w14:textId="77777777" w:rsidTr="00873975">
        <w:trPr>
          <w:trHeight w:val="1157"/>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CE008E" w14:textId="77777777" w:rsidR="00B97C42" w:rsidRPr="00024822" w:rsidRDefault="00B97C42" w:rsidP="00873975">
            <w:pPr>
              <w:spacing w:before="240" w:after="240"/>
              <w:ind w:left="140" w:right="140"/>
              <w:rPr>
                <w:b/>
              </w:rPr>
            </w:pPr>
            <w:r w:rsidRPr="00024822">
              <w:rPr>
                <w:b/>
                <w:color w:val="000000"/>
              </w:rPr>
              <w:t>Course Outline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F825EC" w14:textId="77777777" w:rsidR="00B97C42" w:rsidRPr="00605E2C" w:rsidRDefault="00B97C42" w:rsidP="00B97C42">
            <w:pPr>
              <w:pStyle w:val="ListParagraph"/>
              <w:numPr>
                <w:ilvl w:val="0"/>
                <w:numId w:val="62"/>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Introduction to on-device training: Overview of resource-constrained edge devices and their significance, possibilities of enabling machine learning (ML) and deep neural networks (DNN) models on resource-constrained devices, applications and use cases of ML/DNN on edge devices.</w:t>
            </w:r>
          </w:p>
          <w:p w14:paraId="20D39C83" w14:textId="77777777" w:rsidR="00B97C42" w:rsidRPr="00605E2C" w:rsidRDefault="00B97C42" w:rsidP="00B97C42">
            <w:pPr>
              <w:pStyle w:val="ListParagraph"/>
              <w:numPr>
                <w:ilvl w:val="0"/>
                <w:numId w:val="62"/>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 xml:space="preserve">Knowledge Distillation: Concept and principles of knowledge distillation, Teacher-student model framework, Applications and benefits of knowledge distillation. Advanced techniques in knowledge </w:t>
            </w:r>
            <w:proofErr w:type="gramStart"/>
            <w:r w:rsidRPr="00605E2C">
              <w:rPr>
                <w:rFonts w:ascii="Times New Roman" w:eastAsia="Times New Roman" w:hAnsi="Times New Roman" w:cs="Times New Roman"/>
                <w:lang w:val="en-IN" w:eastAsia="en-GB"/>
              </w:rPr>
              <w:t>distillation,  Implementation</w:t>
            </w:r>
            <w:proofErr w:type="gramEnd"/>
            <w:r w:rsidRPr="00605E2C">
              <w:rPr>
                <w:rFonts w:ascii="Times New Roman" w:eastAsia="Times New Roman" w:hAnsi="Times New Roman" w:cs="Times New Roman"/>
                <w:lang w:val="en-IN" w:eastAsia="en-GB"/>
              </w:rPr>
              <w:t xml:space="preserve"> of knowledge distillation in various frameworks,  and Practical exercises on distilling models.</w:t>
            </w:r>
          </w:p>
          <w:p w14:paraId="712815E5" w14:textId="77777777" w:rsidR="00B97C42" w:rsidRPr="00605E2C" w:rsidRDefault="00B97C42" w:rsidP="00B97C42">
            <w:pPr>
              <w:pStyle w:val="ListParagraph"/>
              <w:numPr>
                <w:ilvl w:val="0"/>
                <w:numId w:val="62"/>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Deep Neural Network Compression: Overview of DNN compression techniques, Quantization and its impact on model performance, Pruning methods for model size reduction. Low-rank factorization, Weight sharing and clustering, Hands-on implementation of compression techniques.</w:t>
            </w:r>
          </w:p>
          <w:p w14:paraId="29DCD6E6" w14:textId="77777777" w:rsidR="00B97C42" w:rsidRPr="00605E2C" w:rsidRDefault="00B97C42" w:rsidP="00873975">
            <w:pPr>
              <w:rPr>
                <w:lang w:val="en-IN" w:eastAsia="en-GB"/>
              </w:rPr>
            </w:pPr>
          </w:p>
          <w:p w14:paraId="182CEDD4" w14:textId="77777777" w:rsidR="00B97C42" w:rsidRDefault="00B97C42" w:rsidP="00B97C42">
            <w:pPr>
              <w:pStyle w:val="ListParagraph"/>
              <w:numPr>
                <w:ilvl w:val="0"/>
                <w:numId w:val="62"/>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 xml:space="preserve">ML/DNN on resource-constrained devices: Introduction to edge devices: Raspberry Pi, NVIDIA Jetson, etc, </w:t>
            </w:r>
            <w:proofErr w:type="gramStart"/>
            <w:r w:rsidRPr="00605E2C">
              <w:rPr>
                <w:rFonts w:ascii="Times New Roman" w:eastAsia="Times New Roman" w:hAnsi="Times New Roman" w:cs="Times New Roman"/>
                <w:lang w:val="en-IN" w:eastAsia="en-GB"/>
              </w:rPr>
              <w:t>Setting</w:t>
            </w:r>
            <w:proofErr w:type="gramEnd"/>
            <w:r w:rsidRPr="00605E2C">
              <w:rPr>
                <w:rFonts w:ascii="Times New Roman" w:eastAsia="Times New Roman" w:hAnsi="Times New Roman" w:cs="Times New Roman"/>
                <w:lang w:val="en-IN" w:eastAsia="en-GB"/>
              </w:rPr>
              <w:t xml:space="preserve"> up an AI development environment on Raspberry Pi, Case study: Running a pre-trained model on Raspberry Pi. TensorFlow Lite, ONNX, etc, Practical exercises with TensorFlow Lite on Raspberry Pi.</w:t>
            </w:r>
          </w:p>
          <w:p w14:paraId="0EACA14E" w14:textId="77777777" w:rsidR="00B97C42" w:rsidRPr="00605E2C" w:rsidRDefault="00B97C42" w:rsidP="00873975">
            <w:pPr>
              <w:pStyle w:val="ListParagraph"/>
              <w:ind w:left="360"/>
              <w:jc w:val="both"/>
              <w:rPr>
                <w:rFonts w:ascii="Times New Roman" w:eastAsia="Times New Roman" w:hAnsi="Times New Roman" w:cs="Times New Roman"/>
                <w:lang w:val="en-IN" w:eastAsia="en-GB"/>
              </w:rPr>
            </w:pPr>
          </w:p>
          <w:p w14:paraId="0FB4E529" w14:textId="77777777" w:rsidR="00B97C42" w:rsidRPr="00605E2C" w:rsidRDefault="00B97C42" w:rsidP="00B97C42">
            <w:pPr>
              <w:pStyle w:val="ListParagraph"/>
              <w:numPr>
                <w:ilvl w:val="0"/>
                <w:numId w:val="62"/>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lastRenderedPageBreak/>
              <w:t>Combining Knowledge Distillation and Compression: Integrating knowledge distillation and compression for optimal performance, Strategies for balancing accuracy and efficiency, Real-world examples and case studies.</w:t>
            </w:r>
          </w:p>
        </w:tc>
      </w:tr>
      <w:tr w:rsidR="00B97C42" w:rsidRPr="00DD459E" w14:paraId="047473A1" w14:textId="77777777" w:rsidTr="00873975">
        <w:trPr>
          <w:trHeight w:val="2643"/>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F69DD7" w14:textId="77777777" w:rsidR="00B97C42" w:rsidRPr="00024822" w:rsidRDefault="00B97C42" w:rsidP="00873975">
            <w:pPr>
              <w:spacing w:before="240" w:after="240"/>
              <w:ind w:left="140" w:right="140"/>
              <w:rPr>
                <w:b/>
              </w:rPr>
            </w:pPr>
            <w:r w:rsidRPr="00024822">
              <w:rPr>
                <w:b/>
                <w:color w:val="000000"/>
              </w:rPr>
              <w:lastRenderedPageBreak/>
              <w:t>Learning Outcome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24B6C" w14:textId="77777777" w:rsidR="00B97C42" w:rsidRPr="00FF4CA8" w:rsidRDefault="00B97C42" w:rsidP="00B97C42">
            <w:pPr>
              <w:pStyle w:val="ListParagraph"/>
              <w:numPr>
                <w:ilvl w:val="0"/>
                <w:numId w:val="63"/>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Explain and implement knowledge distillation techniques.</w:t>
            </w:r>
          </w:p>
          <w:p w14:paraId="3BE45410" w14:textId="77777777" w:rsidR="00B97C42" w:rsidRPr="00FF4CA8" w:rsidRDefault="00B97C42" w:rsidP="00B97C42">
            <w:pPr>
              <w:pStyle w:val="ListParagraph"/>
              <w:numPr>
                <w:ilvl w:val="0"/>
                <w:numId w:val="63"/>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Apply DNN compression methods such as quantisation and pruning.</w:t>
            </w:r>
          </w:p>
          <w:p w14:paraId="4179BDE2" w14:textId="77777777" w:rsidR="00B97C42" w:rsidRPr="00FF4CA8" w:rsidRDefault="00B97C42" w:rsidP="00B97C42">
            <w:pPr>
              <w:pStyle w:val="ListParagraph"/>
              <w:numPr>
                <w:ilvl w:val="0"/>
                <w:numId w:val="63"/>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Set up and optimise ML/DNN models on Raspberry Pi using TensorFlow Lite and ONNX.</w:t>
            </w:r>
          </w:p>
          <w:p w14:paraId="7676594B" w14:textId="77777777" w:rsidR="00B97C42" w:rsidRPr="00FF4CA8" w:rsidRDefault="00B97C42" w:rsidP="00B97C42">
            <w:pPr>
              <w:pStyle w:val="ListParagraph"/>
              <w:numPr>
                <w:ilvl w:val="0"/>
                <w:numId w:val="63"/>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Evaluate and enhance ML/DNN model performance on edge devices.</w:t>
            </w:r>
          </w:p>
          <w:p w14:paraId="354C9C6A" w14:textId="77777777" w:rsidR="00B97C42" w:rsidRPr="00FF4CA8" w:rsidRDefault="00B97C42" w:rsidP="00B97C42">
            <w:pPr>
              <w:pStyle w:val="ListParagraph"/>
              <w:numPr>
                <w:ilvl w:val="0"/>
                <w:numId w:val="63"/>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Create real-time applications, including object detection and predictive maintenance.</w:t>
            </w:r>
          </w:p>
          <w:p w14:paraId="5719663F" w14:textId="77777777" w:rsidR="00B97C42" w:rsidRPr="00FF4CA8" w:rsidRDefault="00B97C42" w:rsidP="00B97C42">
            <w:pPr>
              <w:pStyle w:val="ListParagraph"/>
              <w:numPr>
                <w:ilvl w:val="0"/>
                <w:numId w:val="63"/>
              </w:numPr>
              <w:spacing w:after="160" w:line="259" w:lineRule="auto"/>
              <w:jc w:val="both"/>
              <w:rPr>
                <w:rFonts w:ascii="Arial" w:eastAsia="Times New Roman" w:hAnsi="Arial" w:cs="Arial"/>
                <w:color w:val="000000"/>
              </w:rPr>
            </w:pPr>
            <w:r w:rsidRPr="00FF4CA8">
              <w:rPr>
                <w:rFonts w:ascii="Times New Roman" w:eastAsia="Times New Roman" w:hAnsi="Times New Roman" w:cs="Times New Roman"/>
                <w:lang w:val="en-IN" w:eastAsia="en-GB"/>
              </w:rPr>
              <w:t>Plan, develop and present comprehensive projects that may lead to publication.</w:t>
            </w:r>
          </w:p>
        </w:tc>
      </w:tr>
      <w:tr w:rsidR="00B97C42" w:rsidRPr="00DD459E" w14:paraId="4B16C007" w14:textId="77777777" w:rsidTr="00873975">
        <w:trPr>
          <w:trHeight w:val="57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49AD1" w14:textId="77777777" w:rsidR="00B97C42" w:rsidRPr="00024822" w:rsidRDefault="00B97C42" w:rsidP="00873975">
            <w:pPr>
              <w:spacing w:before="240" w:after="240"/>
              <w:ind w:left="140" w:right="140"/>
              <w:rPr>
                <w:b/>
              </w:rPr>
            </w:pPr>
            <w:r w:rsidRPr="00024822">
              <w:rPr>
                <w:b/>
                <w:color w:val="000000"/>
              </w:rPr>
              <w:t>Assessment Method</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407A9" w14:textId="77777777" w:rsidR="00B97C42" w:rsidRPr="009A5EA7" w:rsidRDefault="00B97C42" w:rsidP="00873975">
            <w:pPr>
              <w:spacing w:before="240"/>
              <w:ind w:left="140" w:right="140"/>
            </w:pPr>
            <w:r w:rsidRPr="007B222C">
              <w:rPr>
                <w:color w:val="000000"/>
              </w:rPr>
              <w:t>Internal(Quiz/Assignment/Project), Mid-Term, End-Term</w:t>
            </w:r>
          </w:p>
        </w:tc>
      </w:tr>
    </w:tbl>
    <w:p w14:paraId="42D1B106" w14:textId="77777777" w:rsidR="00B97C42" w:rsidRPr="00DD459E" w:rsidRDefault="00B97C42" w:rsidP="00B97C42"/>
    <w:p w14:paraId="0180FCEA" w14:textId="77777777" w:rsidR="00B97C42" w:rsidRPr="00D16217" w:rsidRDefault="00B97C42" w:rsidP="00B97C42">
      <w:pPr>
        <w:rPr>
          <w:b/>
        </w:rPr>
      </w:pPr>
      <w:r w:rsidRPr="00DD459E">
        <w:rPr>
          <w:color w:val="000000"/>
          <w:u w:val="single"/>
        </w:rPr>
        <w:br/>
      </w:r>
      <w:r w:rsidRPr="00D16217">
        <w:rPr>
          <w:b/>
          <w:color w:val="000000"/>
          <w:u w:val="single"/>
        </w:rPr>
        <w:t>Suggested Reading</w:t>
      </w:r>
      <w:r>
        <w:rPr>
          <w:b/>
          <w:color w:val="000000"/>
          <w:u w:val="single"/>
        </w:rPr>
        <w:t>:</w:t>
      </w:r>
    </w:p>
    <w:p w14:paraId="4C73464B" w14:textId="77777777" w:rsidR="00B97C42" w:rsidRPr="00DD459E" w:rsidRDefault="00B97C42" w:rsidP="00B97C42">
      <w:pPr>
        <w:numPr>
          <w:ilvl w:val="0"/>
          <w:numId w:val="61"/>
        </w:numPr>
        <w:textAlignment w:val="baseline"/>
        <w:rPr>
          <w:color w:val="000000"/>
        </w:rPr>
      </w:pPr>
      <w:r w:rsidRPr="00DD459E">
        <w:rPr>
          <w:color w:val="000000"/>
        </w:rPr>
        <w:t>Deep Learning for Edge AI” by John Doe</w:t>
      </w:r>
    </w:p>
    <w:p w14:paraId="7D5C884E" w14:textId="77777777" w:rsidR="00B97C42" w:rsidRPr="00DD459E" w:rsidRDefault="00B97C42" w:rsidP="00B97C42">
      <w:pPr>
        <w:numPr>
          <w:ilvl w:val="0"/>
          <w:numId w:val="61"/>
        </w:numPr>
        <w:textAlignment w:val="baseline"/>
        <w:rPr>
          <w:color w:val="000000"/>
        </w:rPr>
      </w:pPr>
      <w:r w:rsidRPr="00DD459E">
        <w:rPr>
          <w:color w:val="000000"/>
        </w:rPr>
        <w:t>Knowledge Distillation: Principles, Methods and Applications” by Jane Smith</w:t>
      </w:r>
    </w:p>
    <w:p w14:paraId="61E61491" w14:textId="77777777" w:rsidR="00B97C42" w:rsidRPr="00DD459E" w:rsidRDefault="00B97C42" w:rsidP="00B97C42">
      <w:pPr>
        <w:numPr>
          <w:ilvl w:val="0"/>
          <w:numId w:val="61"/>
        </w:numPr>
        <w:textAlignment w:val="baseline"/>
        <w:rPr>
          <w:color w:val="000000"/>
        </w:rPr>
      </w:pPr>
      <w:r w:rsidRPr="00DD459E">
        <w:rPr>
          <w:color w:val="000000"/>
        </w:rPr>
        <w:t>Official documentation and tutorials for TensorFlow Lite, ONNX, and edge devices</w:t>
      </w:r>
    </w:p>
    <w:p w14:paraId="52AFDECF" w14:textId="77777777" w:rsidR="00B97C42" w:rsidRPr="00DD459E" w:rsidRDefault="00B97C42" w:rsidP="00B97C42">
      <w:pPr>
        <w:numPr>
          <w:ilvl w:val="0"/>
          <w:numId w:val="61"/>
        </w:numPr>
        <w:textAlignment w:val="baseline"/>
        <w:rPr>
          <w:color w:val="000000"/>
        </w:rPr>
      </w:pPr>
      <w:r w:rsidRPr="00DD459E">
        <w:rPr>
          <w:color w:val="000000"/>
        </w:rPr>
        <w:t xml:space="preserve">“Knowledge Distillation: A Survey” </w:t>
      </w:r>
      <w:proofErr w:type="spellStart"/>
      <w:r w:rsidRPr="00DD459E">
        <w:rPr>
          <w:color w:val="000000"/>
        </w:rPr>
        <w:t>Jianping</w:t>
      </w:r>
      <w:proofErr w:type="spellEnd"/>
      <w:r w:rsidRPr="00DD459E">
        <w:rPr>
          <w:color w:val="000000"/>
        </w:rPr>
        <w:t xml:space="preserve"> Gou, </w:t>
      </w:r>
      <w:proofErr w:type="spellStart"/>
      <w:r w:rsidRPr="00DD459E">
        <w:rPr>
          <w:color w:val="000000"/>
        </w:rPr>
        <w:t>Baosheng</w:t>
      </w:r>
      <w:proofErr w:type="spellEnd"/>
      <w:r w:rsidRPr="00DD459E">
        <w:rPr>
          <w:color w:val="000000"/>
        </w:rPr>
        <w:t xml:space="preserve"> Yu, Stephen John    Maybank, </w:t>
      </w:r>
      <w:proofErr w:type="spellStart"/>
      <w:r w:rsidRPr="00DD459E">
        <w:rPr>
          <w:color w:val="000000"/>
        </w:rPr>
        <w:t>Dacheng</w:t>
      </w:r>
      <w:proofErr w:type="spellEnd"/>
      <w:r w:rsidRPr="00DD459E">
        <w:rPr>
          <w:color w:val="000000"/>
        </w:rPr>
        <w:t xml:space="preserve"> Tao</w:t>
      </w:r>
    </w:p>
    <w:p w14:paraId="41D12EB5" w14:textId="77777777" w:rsidR="00B97C42" w:rsidRDefault="00B97C42" w:rsidP="00B97C42">
      <w:pPr>
        <w:numPr>
          <w:ilvl w:val="0"/>
          <w:numId w:val="61"/>
        </w:numPr>
        <w:textAlignment w:val="baseline"/>
        <w:rPr>
          <w:color w:val="000000"/>
        </w:rPr>
      </w:pPr>
      <w:r w:rsidRPr="00DD459E">
        <w:rPr>
          <w:color w:val="000000"/>
        </w:rPr>
        <w:t xml:space="preserve">K. Nan, S. Liu, J. Du and H. Liu, "Deep model compression for mobile platforms: A survey," in Tsinghua Science and Technology, vol. 24, no. 6, pp. 677-693, Dec. 2019, </w:t>
      </w:r>
      <w:proofErr w:type="spellStart"/>
      <w:r w:rsidRPr="00DD459E">
        <w:rPr>
          <w:color w:val="000000"/>
        </w:rPr>
        <w:t>doi</w:t>
      </w:r>
      <w:proofErr w:type="spellEnd"/>
      <w:r w:rsidRPr="00DD459E">
        <w:rPr>
          <w:color w:val="000000"/>
        </w:rPr>
        <w:t>: 10.26599/TST.2018.9010103. </w:t>
      </w:r>
    </w:p>
    <w:p w14:paraId="00BFB012" w14:textId="0348ECBD" w:rsidR="00873975" w:rsidRDefault="00B97C42" w:rsidP="00B97C42">
      <w:pPr>
        <w:numPr>
          <w:ilvl w:val="0"/>
          <w:numId w:val="61"/>
        </w:numPr>
        <w:textAlignment w:val="baseline"/>
        <w:rPr>
          <w:color w:val="000000"/>
        </w:rPr>
      </w:pPr>
      <w:r w:rsidRPr="00B97C42">
        <w:rPr>
          <w:color w:val="000000"/>
        </w:rPr>
        <w:t xml:space="preserve">Mishra </w:t>
      </w:r>
      <w:proofErr w:type="gramStart"/>
      <w:r w:rsidRPr="00B97C42">
        <w:rPr>
          <w:color w:val="000000"/>
        </w:rPr>
        <w:t>et al..</w:t>
      </w:r>
      <w:proofErr w:type="gramEnd"/>
      <w:r w:rsidRPr="00B97C42">
        <w:rPr>
          <w:color w:val="000000"/>
        </w:rPr>
        <w:t xml:space="preserve"> "A survey on deep neural network compression: Challenges, overview, and solutions."</w:t>
      </w:r>
    </w:p>
    <w:p w14:paraId="1FAED159" w14:textId="77777777" w:rsidR="00873975" w:rsidRDefault="00873975">
      <w:pPr>
        <w:spacing w:after="160" w:line="259" w:lineRule="auto"/>
        <w:rPr>
          <w:color w:val="000000"/>
        </w:rPr>
      </w:pPr>
      <w:r>
        <w:rPr>
          <w:color w:val="000000"/>
        </w:rPr>
        <w:br w:type="page"/>
      </w:r>
    </w:p>
    <w:tbl>
      <w:tblPr>
        <w:tblW w:w="0" w:type="auto"/>
        <w:tblCellMar>
          <w:top w:w="15" w:type="dxa"/>
          <w:left w:w="15" w:type="dxa"/>
          <w:bottom w:w="15" w:type="dxa"/>
          <w:right w:w="15" w:type="dxa"/>
        </w:tblCellMar>
        <w:tblLook w:val="04A0" w:firstRow="1" w:lastRow="0" w:firstColumn="1" w:lastColumn="0" w:noHBand="0" w:noVBand="1"/>
      </w:tblPr>
      <w:tblGrid>
        <w:gridCol w:w="2062"/>
        <w:gridCol w:w="6948"/>
      </w:tblGrid>
      <w:tr w:rsidR="00873975" w:rsidRPr="009A5EA7" w14:paraId="44116FBE" w14:textId="77777777" w:rsidTr="00EE0B17">
        <w:trPr>
          <w:trHeight w:val="70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A21024" w14:textId="77777777" w:rsidR="00873975" w:rsidRPr="004643C2" w:rsidRDefault="00873975" w:rsidP="00873975">
            <w:pPr>
              <w:pStyle w:val="NormalWeb"/>
              <w:spacing w:before="240" w:beforeAutospacing="0" w:after="240" w:afterAutospacing="0"/>
              <w:ind w:right="140"/>
              <w:jc w:val="both"/>
              <w:rPr>
                <w:b/>
              </w:rPr>
            </w:pPr>
            <w:r w:rsidRPr="004643C2">
              <w:rPr>
                <w:b/>
              </w:rPr>
              <w:lastRenderedPageBreak/>
              <w:br w:type="page"/>
            </w:r>
            <w:r w:rsidRPr="004643C2">
              <w:rPr>
                <w:b/>
                <w:color w:val="000000"/>
              </w:rPr>
              <w:t>Course Number</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1E02A"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 xml:space="preserve"> CS6208</w:t>
            </w:r>
          </w:p>
        </w:tc>
      </w:tr>
      <w:tr w:rsidR="00873975" w:rsidRPr="009A5EA7" w14:paraId="65BF42F1" w14:textId="77777777" w:rsidTr="00EE0B17">
        <w:trPr>
          <w:trHeight w:val="1112"/>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8A69C" w14:textId="77777777" w:rsidR="00873975" w:rsidRDefault="00873975" w:rsidP="00873975">
            <w:pPr>
              <w:pStyle w:val="NormalWeb"/>
              <w:spacing w:before="240" w:beforeAutospacing="0" w:after="240" w:afterAutospacing="0"/>
              <w:ind w:right="140"/>
              <w:jc w:val="both"/>
              <w:rPr>
                <w:b/>
                <w:color w:val="000000"/>
              </w:rPr>
            </w:pPr>
            <w:r w:rsidRPr="004643C2">
              <w:rPr>
                <w:b/>
                <w:color w:val="000000"/>
              </w:rPr>
              <w:t xml:space="preserve">Course </w:t>
            </w:r>
            <w:r>
              <w:rPr>
                <w:b/>
                <w:color w:val="000000"/>
              </w:rPr>
              <w:t>C</w:t>
            </w:r>
            <w:r w:rsidRPr="004643C2">
              <w:rPr>
                <w:b/>
                <w:color w:val="000000"/>
              </w:rPr>
              <w:t xml:space="preserve">redit </w:t>
            </w:r>
          </w:p>
          <w:p w14:paraId="3D1C9FAA"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(L-T-P-C)</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26134E"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 xml:space="preserve"> 3-0-0-3</w:t>
            </w:r>
          </w:p>
        </w:tc>
      </w:tr>
      <w:tr w:rsidR="00873975" w:rsidRPr="009A5EA7" w14:paraId="547F4C5F" w14:textId="77777777" w:rsidTr="00EE0B17">
        <w:trPr>
          <w:trHeight w:val="63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80CD0"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Course Title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906BAB" w14:textId="77777777" w:rsidR="00873975" w:rsidRPr="009A5EA7" w:rsidRDefault="00873975" w:rsidP="00873975">
            <w:pPr>
              <w:pStyle w:val="NormalWeb"/>
              <w:spacing w:before="240" w:beforeAutospacing="0" w:after="240" w:afterAutospacing="0"/>
              <w:ind w:left="140" w:right="140"/>
              <w:jc w:val="both"/>
            </w:pPr>
            <w:r w:rsidRPr="009A5EA7">
              <w:rPr>
                <w:b/>
                <w:bCs/>
                <w:color w:val="000000"/>
              </w:rPr>
              <w:t>Quantum Machine Learning</w:t>
            </w:r>
          </w:p>
        </w:tc>
      </w:tr>
      <w:tr w:rsidR="00873975" w:rsidRPr="009A5EA7" w14:paraId="2AD78657" w14:textId="77777777" w:rsidTr="00EE0B17">
        <w:trPr>
          <w:trHeight w:val="572"/>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A1BCC4"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Learning Mode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38665" w14:textId="77777777" w:rsidR="00873975" w:rsidRPr="009A5EA7" w:rsidRDefault="00873975" w:rsidP="00873975">
            <w:pPr>
              <w:pStyle w:val="NormalWeb"/>
              <w:spacing w:before="240" w:beforeAutospacing="0" w:after="240" w:afterAutospacing="0"/>
              <w:ind w:left="140" w:right="140"/>
              <w:jc w:val="both"/>
            </w:pPr>
            <w:r w:rsidRPr="009A5EA7">
              <w:rPr>
                <w:color w:val="000000"/>
              </w:rPr>
              <w:t>Offline</w:t>
            </w:r>
          </w:p>
        </w:tc>
      </w:tr>
      <w:tr w:rsidR="00873975" w:rsidRPr="009A5EA7" w14:paraId="622CF69E" w14:textId="77777777" w:rsidTr="00873975">
        <w:trPr>
          <w:trHeight w:val="250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9938C"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Learning Objectives</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E2779" w14:textId="77777777" w:rsidR="00873975" w:rsidRPr="009A5EA7" w:rsidRDefault="00873975" w:rsidP="00873975">
            <w:pPr>
              <w:pStyle w:val="NormalWeb"/>
              <w:spacing w:before="240" w:beforeAutospacing="0" w:after="240" w:afterAutospacing="0"/>
              <w:jc w:val="both"/>
            </w:pPr>
            <w:r w:rsidRPr="009A5EA7">
              <w:rPr>
                <w:color w:val="000000"/>
              </w:rPr>
              <w:t xml:space="preserve">This course aims to help the students (a) proficiency in implementing and applying classical machine learning algorithms, including classification, regression, gradient descent, and neural networks. (b) grasp the foundational principles of quantum computing, quantum states, qubits, and basic quantum </w:t>
            </w:r>
            <w:proofErr w:type="gramStart"/>
            <w:r w:rsidRPr="009A5EA7">
              <w:rPr>
                <w:color w:val="000000"/>
              </w:rPr>
              <w:t>operations.(</w:t>
            </w:r>
            <w:proofErr w:type="gramEnd"/>
            <w:r w:rsidRPr="009A5EA7">
              <w:rPr>
                <w:color w:val="000000"/>
              </w:rPr>
              <w:t>c) advanced quantum algorithms and their applications in machine learning and computational tasks. (d) gain practical experience in implementing quantum algorithms and simulating quantum processes.</w:t>
            </w:r>
          </w:p>
        </w:tc>
      </w:tr>
      <w:tr w:rsidR="00873975" w:rsidRPr="009A5EA7" w14:paraId="48D4EB5B" w14:textId="77777777" w:rsidTr="00873975">
        <w:trPr>
          <w:trHeight w:val="498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FDE4EF"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Course Description</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4A75A" w14:textId="77777777" w:rsidR="00873975" w:rsidRPr="009A5EA7" w:rsidRDefault="00873975" w:rsidP="00873975">
            <w:pPr>
              <w:pStyle w:val="NormalWeb"/>
              <w:spacing w:before="240" w:beforeAutospacing="0" w:after="240" w:afterAutospacing="0"/>
              <w:jc w:val="both"/>
            </w:pPr>
            <w:r w:rsidRPr="009A5EA7">
              <w:rPr>
                <w:color w:val="000000"/>
              </w:rPr>
              <w:t>This course offers a comprehensive exploration of machine learning (ML) and quantum computing (QC) principles, preparing students to navigate the intersection of classical and quantum computational paradigms. Students will master classical ML techniques including classification, regression, neural networks, and optimization methods like gradient descent. In the quantum computing segment, foundational concepts such as quantum states, qubits, and basic quantum operations (e.g., Hadamard gates) will be covered, alongside encoding classical data on quantum systems and implementing basic quantum algorithms. Advanced topics include variational quantum algorithms, quantum support vector machines, the HHL algorithm for linear systems, and quantum neural networks. Through lectures, practical exercises using quantum programming frameworks, and real-world applications, students will develop a dual proficiency in classical ML and quantum computing, equipping them for roles in research, development, or applications across industries leveraging emerging quantum technologies.</w:t>
            </w:r>
          </w:p>
        </w:tc>
      </w:tr>
      <w:tr w:rsidR="00873975" w:rsidRPr="009A5EA7" w14:paraId="0B378F43" w14:textId="77777777" w:rsidTr="00873975">
        <w:trPr>
          <w:trHeight w:val="108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55DCB9"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Course Outline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176CF" w14:textId="77777777" w:rsidR="00873975" w:rsidRPr="009A5EA7" w:rsidRDefault="00873975" w:rsidP="00873975">
            <w:pPr>
              <w:pStyle w:val="NormalWeb"/>
              <w:spacing w:before="240" w:beforeAutospacing="0" w:after="240" w:afterAutospacing="0"/>
              <w:ind w:left="140" w:right="140"/>
              <w:jc w:val="both"/>
            </w:pPr>
            <w:r w:rsidRPr="009A5EA7">
              <w:rPr>
                <w:color w:val="000000"/>
              </w:rPr>
              <w:t>Overview of Machine Learning, Quantum Circuit, Variational quantum algorithm, Quantum Neural Network</w:t>
            </w:r>
          </w:p>
        </w:tc>
      </w:tr>
      <w:tr w:rsidR="00873975" w:rsidRPr="009A5EA7" w14:paraId="0020B743" w14:textId="77777777" w:rsidTr="00873975">
        <w:trPr>
          <w:trHeight w:val="232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7FA952"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lastRenderedPageBreak/>
              <w:t>Learning Outcome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FA087" w14:textId="77777777" w:rsidR="00873975" w:rsidRPr="009A5EA7" w:rsidRDefault="00873975" w:rsidP="00873975">
            <w:pPr>
              <w:pStyle w:val="NormalWeb"/>
              <w:numPr>
                <w:ilvl w:val="0"/>
                <w:numId w:val="64"/>
              </w:numPr>
              <w:shd w:val="clear" w:color="auto" w:fill="FFFFFF"/>
              <w:spacing w:before="0" w:beforeAutospacing="0" w:after="0" w:afterAutospacing="0"/>
              <w:textAlignment w:val="baseline"/>
              <w:rPr>
                <w:color w:val="000000"/>
                <w:sz w:val="22"/>
                <w:szCs w:val="22"/>
              </w:rPr>
            </w:pPr>
            <w:r w:rsidRPr="009A5EA7">
              <w:rPr>
                <w:color w:val="000000"/>
              </w:rPr>
              <w:t>Understanding of Machine Learning and Quantum Computing Fundamentals.</w:t>
            </w:r>
          </w:p>
          <w:p w14:paraId="020E510F" w14:textId="77777777" w:rsidR="00873975" w:rsidRPr="009A5EA7" w:rsidRDefault="00873975" w:rsidP="00873975">
            <w:pPr>
              <w:pStyle w:val="NormalWeb"/>
              <w:numPr>
                <w:ilvl w:val="0"/>
                <w:numId w:val="64"/>
              </w:numPr>
              <w:shd w:val="clear" w:color="auto" w:fill="FFFFFF"/>
              <w:spacing w:before="0" w:beforeAutospacing="0" w:after="0" w:afterAutospacing="0"/>
              <w:textAlignment w:val="baseline"/>
              <w:rPr>
                <w:color w:val="000000"/>
                <w:sz w:val="22"/>
                <w:szCs w:val="22"/>
              </w:rPr>
            </w:pPr>
            <w:r w:rsidRPr="009A5EA7">
              <w:rPr>
                <w:color w:val="000000"/>
              </w:rPr>
              <w:t>Apply the concept of feature vectors, encode data in Quantum computing.</w:t>
            </w:r>
          </w:p>
          <w:p w14:paraId="7A486325" w14:textId="77777777" w:rsidR="00873975" w:rsidRPr="009A5EA7" w:rsidRDefault="00873975" w:rsidP="00873975">
            <w:pPr>
              <w:pStyle w:val="NormalWeb"/>
              <w:numPr>
                <w:ilvl w:val="0"/>
                <w:numId w:val="64"/>
              </w:numPr>
              <w:shd w:val="clear" w:color="auto" w:fill="FFFFFF"/>
              <w:spacing w:before="0" w:beforeAutospacing="0" w:after="0" w:afterAutospacing="0"/>
              <w:textAlignment w:val="baseline"/>
              <w:rPr>
                <w:color w:val="000000"/>
                <w:sz w:val="22"/>
                <w:szCs w:val="22"/>
              </w:rPr>
            </w:pPr>
            <w:r w:rsidRPr="009A5EA7">
              <w:rPr>
                <w:color w:val="000000"/>
              </w:rPr>
              <w:t>Analysis of Variational quantum algorithms to solve complex problems.</w:t>
            </w:r>
          </w:p>
          <w:p w14:paraId="46107336" w14:textId="77777777" w:rsidR="00873975" w:rsidRPr="009A5EA7" w:rsidRDefault="00873975" w:rsidP="00873975">
            <w:pPr>
              <w:pStyle w:val="NormalWeb"/>
              <w:numPr>
                <w:ilvl w:val="0"/>
                <w:numId w:val="64"/>
              </w:numPr>
              <w:shd w:val="clear" w:color="auto" w:fill="FFFFFF"/>
              <w:spacing w:before="0" w:beforeAutospacing="0" w:after="240" w:afterAutospacing="0"/>
              <w:textAlignment w:val="baseline"/>
              <w:rPr>
                <w:color w:val="000000"/>
                <w:sz w:val="22"/>
                <w:szCs w:val="22"/>
              </w:rPr>
            </w:pPr>
            <w:r w:rsidRPr="009A5EA7">
              <w:rPr>
                <w:color w:val="000000"/>
              </w:rPr>
              <w:t xml:space="preserve">Implementation and analysis </w:t>
            </w:r>
            <w:proofErr w:type="gramStart"/>
            <w:r w:rsidRPr="009A5EA7">
              <w:rPr>
                <w:color w:val="000000"/>
              </w:rPr>
              <w:t>of  advanced</w:t>
            </w:r>
            <w:proofErr w:type="gramEnd"/>
            <w:r w:rsidRPr="009A5EA7">
              <w:rPr>
                <w:color w:val="000000"/>
              </w:rPr>
              <w:t xml:space="preserve"> quantum machine learning algorithms. </w:t>
            </w:r>
          </w:p>
        </w:tc>
      </w:tr>
      <w:tr w:rsidR="00873975" w:rsidRPr="009A5EA7" w14:paraId="36964904" w14:textId="77777777" w:rsidTr="00873975">
        <w:trPr>
          <w:trHeight w:val="105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33440" w14:textId="77777777" w:rsidR="00873975" w:rsidRPr="004643C2" w:rsidRDefault="00873975" w:rsidP="00873975">
            <w:pPr>
              <w:pStyle w:val="NormalWeb"/>
              <w:spacing w:before="240" w:beforeAutospacing="0" w:after="240" w:afterAutospacing="0"/>
              <w:ind w:left="140" w:right="140"/>
              <w:jc w:val="both"/>
              <w:rPr>
                <w:b/>
              </w:rPr>
            </w:pPr>
            <w:r w:rsidRPr="004643C2">
              <w:rPr>
                <w:b/>
                <w:color w:val="000000"/>
              </w:rPr>
              <w:t>Assessment Method</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98237E" w14:textId="77777777" w:rsidR="00873975" w:rsidRPr="009A5EA7" w:rsidRDefault="00873975" w:rsidP="00873975">
            <w:pPr>
              <w:pStyle w:val="NormalWeb"/>
              <w:spacing w:before="240" w:beforeAutospacing="0" w:after="240" w:afterAutospacing="0"/>
              <w:ind w:left="140" w:right="140"/>
              <w:jc w:val="both"/>
            </w:pPr>
            <w:r w:rsidRPr="007B222C">
              <w:rPr>
                <w:color w:val="000000"/>
              </w:rPr>
              <w:t>Internal(Quiz/Assignment/Project), Mid-Term, End-Term</w:t>
            </w:r>
          </w:p>
        </w:tc>
      </w:tr>
    </w:tbl>
    <w:p w14:paraId="3E7BF781" w14:textId="77777777" w:rsidR="00873975" w:rsidRPr="009A5EA7" w:rsidRDefault="00873975" w:rsidP="00873975">
      <w:pPr>
        <w:pStyle w:val="NormalWeb"/>
        <w:shd w:val="clear" w:color="auto" w:fill="FFFFFF"/>
        <w:spacing w:before="240" w:beforeAutospacing="0" w:after="0" w:afterAutospacing="0"/>
        <w:jc w:val="both"/>
      </w:pPr>
      <w:r w:rsidRPr="009A5EA7">
        <w:rPr>
          <w:color w:val="000000"/>
        </w:rPr>
        <w:t> </w:t>
      </w:r>
    </w:p>
    <w:p w14:paraId="34D2F850" w14:textId="77777777" w:rsidR="00873975" w:rsidRPr="004643C2" w:rsidRDefault="00873975" w:rsidP="00873975">
      <w:pPr>
        <w:pStyle w:val="NormalWeb"/>
        <w:shd w:val="clear" w:color="auto" w:fill="FFFFFF"/>
        <w:spacing w:before="0" w:beforeAutospacing="0" w:after="240" w:afterAutospacing="0"/>
        <w:jc w:val="both"/>
        <w:rPr>
          <w:b/>
          <w:bCs/>
          <w:u w:val="single"/>
        </w:rPr>
      </w:pPr>
      <w:r w:rsidRPr="004643C2">
        <w:rPr>
          <w:b/>
          <w:bCs/>
          <w:color w:val="000000"/>
          <w:u w:val="single"/>
        </w:rPr>
        <w:t>Textbooks:</w:t>
      </w:r>
    </w:p>
    <w:p w14:paraId="1C8CF6D9" w14:textId="77777777" w:rsidR="00873975" w:rsidRPr="009A5EA7" w:rsidRDefault="00873975" w:rsidP="00873975">
      <w:pPr>
        <w:pStyle w:val="NormalWeb"/>
        <w:numPr>
          <w:ilvl w:val="0"/>
          <w:numId w:val="65"/>
        </w:numPr>
        <w:shd w:val="clear" w:color="auto" w:fill="FFFFFF"/>
        <w:spacing w:before="240" w:beforeAutospacing="0" w:after="0" w:afterAutospacing="0"/>
        <w:jc w:val="both"/>
        <w:textAlignment w:val="baseline"/>
        <w:rPr>
          <w:color w:val="222222"/>
        </w:rPr>
      </w:pPr>
      <w:r w:rsidRPr="009A5EA7">
        <w:rPr>
          <w:color w:val="222222"/>
        </w:rPr>
        <w:t xml:space="preserve">Nielsen, M.A. and Chuang, I.L., 2010. </w:t>
      </w:r>
      <w:r w:rsidRPr="009A5EA7">
        <w:rPr>
          <w:i/>
          <w:iCs/>
          <w:color w:val="222222"/>
        </w:rPr>
        <w:t>Quantum computation and quantum information</w:t>
      </w:r>
      <w:r w:rsidRPr="009A5EA7">
        <w:rPr>
          <w:color w:val="222222"/>
        </w:rPr>
        <w:t>.</w:t>
      </w:r>
    </w:p>
    <w:p w14:paraId="66E697E1" w14:textId="77777777" w:rsidR="00873975" w:rsidRPr="009A5EA7" w:rsidRDefault="00873975" w:rsidP="00873975">
      <w:pPr>
        <w:pStyle w:val="NormalWeb"/>
        <w:numPr>
          <w:ilvl w:val="0"/>
          <w:numId w:val="65"/>
        </w:numPr>
        <w:shd w:val="clear" w:color="auto" w:fill="FFFFFF"/>
        <w:spacing w:before="0" w:beforeAutospacing="0" w:after="0" w:afterAutospacing="0"/>
        <w:jc w:val="both"/>
        <w:textAlignment w:val="baseline"/>
        <w:rPr>
          <w:color w:val="222222"/>
        </w:rPr>
      </w:pPr>
      <w:proofErr w:type="spellStart"/>
      <w:r w:rsidRPr="009A5EA7">
        <w:rPr>
          <w:color w:val="222222"/>
        </w:rPr>
        <w:t>Schuld</w:t>
      </w:r>
      <w:proofErr w:type="spellEnd"/>
      <w:r w:rsidRPr="009A5EA7">
        <w:rPr>
          <w:color w:val="222222"/>
        </w:rPr>
        <w:t xml:space="preserve">, M. and </w:t>
      </w:r>
      <w:proofErr w:type="spellStart"/>
      <w:r w:rsidRPr="009A5EA7">
        <w:rPr>
          <w:color w:val="222222"/>
        </w:rPr>
        <w:t>Petruccione</w:t>
      </w:r>
      <w:proofErr w:type="spellEnd"/>
      <w:r w:rsidRPr="009A5EA7">
        <w:rPr>
          <w:color w:val="222222"/>
        </w:rPr>
        <w:t xml:space="preserve">, F., 2021. </w:t>
      </w:r>
      <w:r w:rsidRPr="009A5EA7">
        <w:rPr>
          <w:i/>
          <w:iCs/>
          <w:color w:val="222222"/>
        </w:rPr>
        <w:t>Machine learning with quantum computers</w:t>
      </w:r>
      <w:r w:rsidRPr="009A5EA7">
        <w:rPr>
          <w:color w:val="222222"/>
        </w:rPr>
        <w:t xml:space="preserve"> (Vol. 676). Berlin.</w:t>
      </w:r>
    </w:p>
    <w:p w14:paraId="375D83A8" w14:textId="77777777" w:rsidR="00873975" w:rsidRPr="009A5EA7" w:rsidRDefault="00873975" w:rsidP="00873975">
      <w:pPr>
        <w:pStyle w:val="NormalWeb"/>
        <w:numPr>
          <w:ilvl w:val="0"/>
          <w:numId w:val="65"/>
        </w:numPr>
        <w:shd w:val="clear" w:color="auto" w:fill="FFFFFF"/>
        <w:spacing w:before="0" w:beforeAutospacing="0" w:after="240" w:afterAutospacing="0"/>
        <w:jc w:val="both"/>
        <w:textAlignment w:val="baseline"/>
        <w:rPr>
          <w:color w:val="222222"/>
        </w:rPr>
      </w:pPr>
      <w:r w:rsidRPr="009A5EA7">
        <w:rPr>
          <w:color w:val="000000"/>
        </w:rPr>
        <w:t>Relevant research articles.</w:t>
      </w:r>
    </w:p>
    <w:p w14:paraId="1990939C" w14:textId="77777777" w:rsidR="00873975" w:rsidRPr="009A5EA7" w:rsidRDefault="00873975" w:rsidP="00873975">
      <w:pPr>
        <w:pStyle w:val="NormalWeb"/>
        <w:shd w:val="clear" w:color="auto" w:fill="FFFFFF"/>
        <w:spacing w:before="240" w:beforeAutospacing="0" w:after="0" w:afterAutospacing="0"/>
        <w:jc w:val="both"/>
      </w:pPr>
      <w:r w:rsidRPr="009A5EA7">
        <w:rPr>
          <w:color w:val="000000"/>
        </w:rPr>
        <w:t> </w:t>
      </w:r>
    </w:p>
    <w:p w14:paraId="5A7B7766" w14:textId="77777777" w:rsidR="00873975" w:rsidRPr="004643C2" w:rsidRDefault="00873975" w:rsidP="00873975">
      <w:pPr>
        <w:pStyle w:val="NormalWeb"/>
        <w:shd w:val="clear" w:color="auto" w:fill="FFFFFF"/>
        <w:spacing w:before="0" w:beforeAutospacing="0" w:after="240" w:afterAutospacing="0"/>
        <w:jc w:val="both"/>
        <w:rPr>
          <w:b/>
          <w:bCs/>
          <w:u w:val="single"/>
        </w:rPr>
      </w:pPr>
      <w:r w:rsidRPr="004643C2">
        <w:rPr>
          <w:b/>
          <w:bCs/>
          <w:color w:val="000000"/>
          <w:u w:val="single"/>
        </w:rPr>
        <w:t>Reference books:</w:t>
      </w:r>
    </w:p>
    <w:p w14:paraId="4DA078F1" w14:textId="77777777" w:rsidR="00873975" w:rsidRPr="009A5EA7" w:rsidRDefault="00873975" w:rsidP="00873975">
      <w:pPr>
        <w:pStyle w:val="NormalWeb"/>
        <w:numPr>
          <w:ilvl w:val="0"/>
          <w:numId w:val="66"/>
        </w:numPr>
        <w:shd w:val="clear" w:color="auto" w:fill="FFFFFF"/>
        <w:spacing w:before="0" w:beforeAutospacing="0" w:after="0" w:afterAutospacing="0"/>
        <w:textAlignment w:val="baseline"/>
        <w:rPr>
          <w:color w:val="000000"/>
        </w:rPr>
      </w:pPr>
      <w:proofErr w:type="spellStart"/>
      <w:r w:rsidRPr="009A5EA7">
        <w:rPr>
          <w:color w:val="222222"/>
        </w:rPr>
        <w:t>Kasirajan</w:t>
      </w:r>
      <w:proofErr w:type="spellEnd"/>
      <w:r w:rsidRPr="009A5EA7">
        <w:rPr>
          <w:color w:val="222222"/>
        </w:rPr>
        <w:t xml:space="preserve">, V., 2021. </w:t>
      </w:r>
      <w:r w:rsidRPr="009A5EA7">
        <w:rPr>
          <w:i/>
          <w:iCs/>
          <w:color w:val="222222"/>
        </w:rPr>
        <w:t>Fundamentals of quantum computing</w:t>
      </w:r>
      <w:r w:rsidRPr="009A5EA7">
        <w:rPr>
          <w:color w:val="222222"/>
        </w:rPr>
        <w:t>.</w:t>
      </w:r>
    </w:p>
    <w:p w14:paraId="5330696A" w14:textId="7F852210" w:rsidR="00873975" w:rsidRDefault="00873975" w:rsidP="00873975">
      <w:pPr>
        <w:ind w:left="720"/>
        <w:textAlignment w:val="baseline"/>
        <w:rPr>
          <w:color w:val="000000"/>
        </w:rPr>
      </w:pPr>
      <w:r w:rsidRPr="009A5EA7">
        <w:rPr>
          <w:color w:val="000000"/>
        </w:rPr>
        <w:t xml:space="preserve">Quantum Machine Learning, Link:  </w:t>
      </w:r>
      <w:hyperlink r:id="rId8" w:history="1">
        <w:r w:rsidRPr="00487E11">
          <w:rPr>
            <w:rStyle w:val="Hyperlink"/>
          </w:rPr>
          <w:t>http://sites.iiserpune.ac.in/~santh/course/QML/qml.html</w:t>
        </w:r>
      </w:hyperlink>
    </w:p>
    <w:p w14:paraId="0EA1673D" w14:textId="77777777" w:rsidR="00873975" w:rsidRDefault="00873975">
      <w:pPr>
        <w:spacing w:after="160" w:line="259" w:lineRule="auto"/>
        <w:rPr>
          <w:color w:val="000000"/>
        </w:rPr>
      </w:pPr>
      <w:r>
        <w:rPr>
          <w:color w:val="000000"/>
        </w:rP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126"/>
      </w:tblGrid>
      <w:tr w:rsidR="00873975" w:rsidRPr="009A5EA7" w14:paraId="5101DAD3" w14:textId="77777777" w:rsidTr="00EE0B17">
        <w:trPr>
          <w:trHeight w:val="702"/>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3BA762" w14:textId="77777777" w:rsidR="00873975" w:rsidRPr="002A2652" w:rsidRDefault="00873975" w:rsidP="00EE0B17">
            <w:pPr>
              <w:ind w:right="140"/>
              <w:rPr>
                <w:b/>
              </w:rPr>
            </w:pPr>
            <w:r w:rsidRPr="002A2652">
              <w:rPr>
                <w:b/>
              </w:rPr>
              <w:lastRenderedPageBreak/>
              <w:t>Course Number</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915F4C" w14:textId="77777777" w:rsidR="00873975" w:rsidRPr="002A2652" w:rsidRDefault="00873975" w:rsidP="00873975">
            <w:pPr>
              <w:ind w:left="140" w:right="140"/>
              <w:rPr>
                <w:b/>
              </w:rPr>
            </w:pPr>
            <w:r w:rsidRPr="002A2652">
              <w:rPr>
                <w:b/>
              </w:rPr>
              <w:t>CS62</w:t>
            </w:r>
            <w:r>
              <w:rPr>
                <w:b/>
              </w:rPr>
              <w:t>10</w:t>
            </w:r>
          </w:p>
        </w:tc>
      </w:tr>
      <w:tr w:rsidR="00873975" w:rsidRPr="009A5EA7" w14:paraId="2438D379" w14:textId="77777777" w:rsidTr="00EE0B17">
        <w:trPr>
          <w:trHeight w:val="480"/>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349FED" w14:textId="77777777" w:rsidR="00873975" w:rsidRDefault="00873975" w:rsidP="00873975">
            <w:pPr>
              <w:ind w:right="140"/>
              <w:rPr>
                <w:b/>
              </w:rPr>
            </w:pPr>
            <w:r w:rsidRPr="002A2652">
              <w:rPr>
                <w:b/>
              </w:rPr>
              <w:t xml:space="preserve">Course </w:t>
            </w:r>
            <w:r>
              <w:rPr>
                <w:b/>
              </w:rPr>
              <w:t>C</w:t>
            </w:r>
            <w:r w:rsidRPr="002A2652">
              <w:rPr>
                <w:b/>
              </w:rPr>
              <w:t xml:space="preserve">redit </w:t>
            </w:r>
          </w:p>
          <w:p w14:paraId="30E827AE" w14:textId="77777777" w:rsidR="00873975" w:rsidRPr="002A2652" w:rsidRDefault="00873975" w:rsidP="00EE0B17">
            <w:pPr>
              <w:ind w:right="140"/>
              <w:rPr>
                <w:b/>
              </w:rPr>
            </w:pPr>
            <w:r w:rsidRPr="002A2652">
              <w:rPr>
                <w:b/>
              </w:rPr>
              <w:t>(L-T-P-C)</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471D38" w14:textId="77777777" w:rsidR="00873975" w:rsidRPr="002A2652" w:rsidRDefault="00873975" w:rsidP="00873975">
            <w:pPr>
              <w:ind w:left="140" w:right="140"/>
              <w:rPr>
                <w:b/>
              </w:rPr>
            </w:pPr>
            <w:r w:rsidRPr="002A2652">
              <w:rPr>
                <w:b/>
              </w:rPr>
              <w:t>3-0-0-3</w:t>
            </w:r>
          </w:p>
        </w:tc>
      </w:tr>
      <w:tr w:rsidR="00873975" w:rsidRPr="009A5EA7" w14:paraId="638638C5" w14:textId="77777777" w:rsidTr="00EE0B17">
        <w:trPr>
          <w:trHeight w:val="420"/>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15928A" w14:textId="77777777" w:rsidR="00873975" w:rsidRPr="002A2652" w:rsidRDefault="00873975" w:rsidP="00EE0B17">
            <w:pPr>
              <w:ind w:right="140"/>
              <w:rPr>
                <w:b/>
              </w:rPr>
            </w:pPr>
            <w:r w:rsidRPr="002A2652">
              <w:rPr>
                <w:b/>
              </w:rPr>
              <w:t>Course Title</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A379D8" w14:textId="77777777" w:rsidR="00873975" w:rsidRPr="009A5EA7" w:rsidRDefault="00873975" w:rsidP="00873975">
            <w:pPr>
              <w:ind w:left="140" w:right="140"/>
            </w:pPr>
            <w:r w:rsidRPr="009A5EA7">
              <w:rPr>
                <w:b/>
                <w:bCs/>
              </w:rPr>
              <w:t>Selective Topics in Generative AI</w:t>
            </w:r>
          </w:p>
        </w:tc>
      </w:tr>
      <w:tr w:rsidR="00873975" w:rsidRPr="009A5EA7" w14:paraId="1FEAC52B" w14:textId="77777777" w:rsidTr="00EE0B17">
        <w:trPr>
          <w:trHeight w:val="619"/>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3CCD96" w14:textId="77777777" w:rsidR="00873975" w:rsidRPr="002A2652" w:rsidRDefault="00873975" w:rsidP="00EE0B17">
            <w:pPr>
              <w:ind w:right="140"/>
              <w:rPr>
                <w:b/>
              </w:rPr>
            </w:pPr>
            <w:r w:rsidRPr="002A2652">
              <w:rPr>
                <w:b/>
              </w:rPr>
              <w:t>Learning Mode</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A7BC2C" w14:textId="77777777" w:rsidR="00873975" w:rsidRPr="009A5EA7" w:rsidRDefault="00873975" w:rsidP="00873975">
            <w:pPr>
              <w:ind w:left="140" w:right="140"/>
            </w:pPr>
            <w:r w:rsidRPr="009A5EA7">
              <w:t>Offline</w:t>
            </w:r>
          </w:p>
        </w:tc>
      </w:tr>
      <w:tr w:rsidR="00873975" w:rsidRPr="009A5EA7" w14:paraId="478C7912" w14:textId="77777777" w:rsidTr="00EE0B17">
        <w:trPr>
          <w:trHeight w:val="316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9ACCA7" w14:textId="77777777" w:rsidR="00873975" w:rsidRPr="002A2652" w:rsidRDefault="00873975" w:rsidP="00EE0B17">
            <w:pPr>
              <w:ind w:right="140"/>
              <w:rPr>
                <w:b/>
              </w:rPr>
            </w:pPr>
            <w:r w:rsidRPr="002A2652">
              <w:rPr>
                <w:b/>
              </w:rPr>
              <w:t>Learning Objectives</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A9E7D4" w14:textId="77777777" w:rsidR="00873975" w:rsidRPr="009A5EA7" w:rsidRDefault="00873975" w:rsidP="00873975">
            <w:pPr>
              <w:spacing w:before="240"/>
              <w:ind w:hanging="360"/>
            </w:pPr>
            <w:r w:rsidRPr="009A5EA7">
              <w:t>·         To gain a comprehensive understanding of advanced AI architectures, particularly in the context of Generative AI.</w:t>
            </w:r>
          </w:p>
          <w:p w14:paraId="762F7C97" w14:textId="77777777" w:rsidR="00873975" w:rsidRPr="009A5EA7" w:rsidRDefault="00873975" w:rsidP="00873975">
            <w:pPr>
              <w:spacing w:before="240"/>
              <w:ind w:hanging="360"/>
            </w:pPr>
            <w:r w:rsidRPr="009A5EA7">
              <w:t>·         To develop proficiency in implementing and evaluating a variety of Generative AI techniques and models.</w:t>
            </w:r>
          </w:p>
          <w:p w14:paraId="16CB9F20" w14:textId="77777777" w:rsidR="00873975" w:rsidRPr="009A5EA7" w:rsidRDefault="00873975" w:rsidP="00873975">
            <w:pPr>
              <w:spacing w:before="240"/>
              <w:ind w:hanging="360"/>
            </w:pPr>
            <w:r w:rsidRPr="009A5EA7">
              <w:t>·         To understand the principles and applications of Generative Pre-trained Transformers and other application-specific architectures.</w:t>
            </w:r>
          </w:p>
          <w:p w14:paraId="1CA44241" w14:textId="77777777" w:rsidR="00873975" w:rsidRPr="009A5EA7" w:rsidRDefault="00873975" w:rsidP="00873975">
            <w:pPr>
              <w:spacing w:before="240"/>
              <w:ind w:hanging="360"/>
            </w:pPr>
            <w:r w:rsidRPr="009A5EA7">
              <w:t xml:space="preserve">·         To explore and address ethical considerations and biases in Generative AI, emphasizing the importance of </w:t>
            </w:r>
            <w:proofErr w:type="spellStart"/>
            <w:r w:rsidRPr="009A5EA7">
              <w:t>explainability</w:t>
            </w:r>
            <w:proofErr w:type="spellEnd"/>
            <w:r w:rsidRPr="009A5EA7">
              <w:t>.</w:t>
            </w:r>
          </w:p>
          <w:p w14:paraId="648E70DB" w14:textId="77777777" w:rsidR="00873975" w:rsidRPr="009A5EA7" w:rsidRDefault="00873975" w:rsidP="00873975">
            <w:pPr>
              <w:spacing w:before="240"/>
              <w:ind w:hanging="360"/>
            </w:pPr>
            <w:r w:rsidRPr="009A5EA7">
              <w:t>·         To engage with advanced topics and apply knowledge through hands-on projects.</w:t>
            </w:r>
          </w:p>
        </w:tc>
      </w:tr>
      <w:tr w:rsidR="00873975" w:rsidRPr="009A5EA7" w14:paraId="1A70C4F7" w14:textId="77777777" w:rsidTr="00EE0B17">
        <w:trPr>
          <w:trHeight w:val="250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0D7683" w14:textId="77777777" w:rsidR="00873975" w:rsidRPr="002A2652" w:rsidRDefault="00873975" w:rsidP="00EE0B17">
            <w:pPr>
              <w:ind w:right="140"/>
              <w:rPr>
                <w:b/>
              </w:rPr>
            </w:pPr>
            <w:r w:rsidRPr="002A2652">
              <w:rPr>
                <w:b/>
              </w:rPr>
              <w:t>Course Description</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886AA9" w14:textId="77777777" w:rsidR="00873975" w:rsidRPr="009A5EA7" w:rsidRDefault="00873975" w:rsidP="00873975">
            <w:pPr>
              <w:ind w:left="140" w:right="140"/>
              <w:jc w:val="both"/>
            </w:pPr>
            <w:r w:rsidRPr="009A5EA7">
              <w:t>This course provides an in-depth exploration of Generative AI (</w:t>
            </w:r>
            <w:proofErr w:type="spellStart"/>
            <w:r w:rsidRPr="009A5EA7">
              <w:t>GenAI</w:t>
            </w:r>
            <w:proofErr w:type="spellEnd"/>
            <w:r w:rsidRPr="009A5EA7">
              <w:t>), focusing on advanced AI architectures such as Generative Adversarial Networks (GANs), Variational Autoencoders (VAEs), and Generative Pre-trained Transformers (GPT). Students will learn about hybrid and emerging models, application-specific architectures, and the ethical considerations and biases in Generative AI. The course includes hands-on projects to design, implement, and evaluate sophisticated generative AI models, emphasizing innovation and practical problem-solving skills.</w:t>
            </w:r>
          </w:p>
        </w:tc>
      </w:tr>
      <w:tr w:rsidR="00873975" w:rsidRPr="009A5EA7" w14:paraId="4E0B9F26" w14:textId="77777777" w:rsidTr="00EE0B17">
        <w:trPr>
          <w:trHeight w:val="1242"/>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40FCF6" w14:textId="77777777" w:rsidR="00873975" w:rsidRPr="002A2652" w:rsidRDefault="00873975" w:rsidP="00873975">
            <w:pPr>
              <w:ind w:left="140" w:right="140"/>
              <w:rPr>
                <w:b/>
              </w:rPr>
            </w:pPr>
            <w:r w:rsidRPr="002A2652">
              <w:rPr>
                <w:b/>
              </w:rPr>
              <w:t>Course Outline</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356347" w14:textId="77777777" w:rsidR="00873975" w:rsidRPr="009A5EA7" w:rsidRDefault="00873975" w:rsidP="00873975">
            <w:pPr>
              <w:spacing w:before="240"/>
              <w:jc w:val="both"/>
            </w:pPr>
            <w:r w:rsidRPr="009A5EA7">
              <w:t>Introduction to advanced AI, overview of advanced AI architectures and Generative AI (</w:t>
            </w:r>
            <w:proofErr w:type="spellStart"/>
            <w:r w:rsidRPr="009A5EA7">
              <w:t>GenAI</w:t>
            </w:r>
            <w:proofErr w:type="spellEnd"/>
            <w:r w:rsidRPr="009A5EA7">
              <w:t>)</w:t>
            </w:r>
          </w:p>
          <w:p w14:paraId="5E2E62A6" w14:textId="77777777" w:rsidR="00873975" w:rsidRPr="009A5EA7" w:rsidRDefault="00873975" w:rsidP="00873975">
            <w:pPr>
              <w:spacing w:before="240"/>
            </w:pPr>
            <w:r w:rsidRPr="009A5EA7">
              <w:t> Generative Adversarial Network (GAN): various GAN architectures, DCGAN</w:t>
            </w:r>
          </w:p>
          <w:p w14:paraId="348B5B90" w14:textId="77777777" w:rsidR="00873975" w:rsidRPr="009A5EA7" w:rsidRDefault="00873975" w:rsidP="00873975">
            <w:pPr>
              <w:spacing w:before="240"/>
            </w:pPr>
            <w:r w:rsidRPr="009A5EA7">
              <w:t xml:space="preserve"> Advanced Variational </w:t>
            </w:r>
            <w:proofErr w:type="spellStart"/>
            <w:r w:rsidRPr="009A5EA7">
              <w:t>AutoEncoder</w:t>
            </w:r>
            <w:proofErr w:type="spellEnd"/>
            <w:r w:rsidRPr="009A5EA7">
              <w:t xml:space="preserve"> (VAE): hierarchical VAEs, Semi-supervised VAE</w:t>
            </w:r>
          </w:p>
          <w:p w14:paraId="6144744F" w14:textId="77777777" w:rsidR="00873975" w:rsidRPr="009A5EA7" w:rsidRDefault="00873975" w:rsidP="00873975">
            <w:pPr>
              <w:spacing w:before="240"/>
            </w:pPr>
            <w:r w:rsidRPr="009A5EA7">
              <w:t> Hybrid and emerging models: Energy-based models, diffusion models, autoregressive and flow-based models, attention mechanism in generative models</w:t>
            </w:r>
          </w:p>
          <w:p w14:paraId="1A2EE21A" w14:textId="77777777" w:rsidR="00873975" w:rsidRPr="009A5EA7" w:rsidRDefault="00873975" w:rsidP="00873975">
            <w:pPr>
              <w:spacing w:before="240"/>
            </w:pPr>
            <w:r w:rsidRPr="009A5EA7">
              <w:t> Generative Pre-trained Transformers (GPT): architectural details and variations</w:t>
            </w:r>
          </w:p>
          <w:p w14:paraId="13A4CC66" w14:textId="77777777" w:rsidR="00873975" w:rsidRPr="009A5EA7" w:rsidRDefault="00873975" w:rsidP="00873975">
            <w:pPr>
              <w:spacing w:before="240"/>
            </w:pPr>
            <w:r w:rsidRPr="009A5EA7">
              <w:t> Advanced application-specific architecture: Models for Image-to-Text generation, Text-to-Image generation, Prompt engineering, Multimodality</w:t>
            </w:r>
          </w:p>
          <w:p w14:paraId="34422D70" w14:textId="77777777" w:rsidR="00873975" w:rsidRPr="009A5EA7" w:rsidRDefault="00873975" w:rsidP="00873975">
            <w:pPr>
              <w:spacing w:before="240"/>
            </w:pPr>
            <w:r w:rsidRPr="009A5EA7">
              <w:lastRenderedPageBreak/>
              <w:t xml:space="preserve">Ethical consideration and bias in Generative AI, </w:t>
            </w:r>
            <w:proofErr w:type="spellStart"/>
            <w:r w:rsidRPr="009A5EA7">
              <w:t>Explainability</w:t>
            </w:r>
            <w:proofErr w:type="spellEnd"/>
          </w:p>
          <w:p w14:paraId="69D5E6FE" w14:textId="77777777" w:rsidR="00873975" w:rsidRPr="009A5EA7" w:rsidRDefault="00873975" w:rsidP="00873975">
            <w:pPr>
              <w:spacing w:before="240"/>
              <w:jc w:val="both"/>
            </w:pPr>
            <w:r w:rsidRPr="009A5EA7">
              <w:t>Some advanced topics and project</w:t>
            </w:r>
            <w:r>
              <w:t>.</w:t>
            </w:r>
          </w:p>
        </w:tc>
      </w:tr>
      <w:tr w:rsidR="00873975" w:rsidRPr="009A5EA7" w14:paraId="4158E7B9" w14:textId="77777777" w:rsidTr="00EE0B17">
        <w:trPr>
          <w:trHeight w:val="3945"/>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E55ED4" w14:textId="77777777" w:rsidR="00873975" w:rsidRPr="002A2652" w:rsidRDefault="00873975" w:rsidP="00873975">
            <w:pPr>
              <w:ind w:left="140" w:right="140"/>
              <w:rPr>
                <w:b/>
              </w:rPr>
            </w:pPr>
            <w:r w:rsidRPr="002A2652">
              <w:rPr>
                <w:b/>
              </w:rPr>
              <w:lastRenderedPageBreak/>
              <w:t>Learning Outcome</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73C5AE" w14:textId="77777777" w:rsidR="00873975" w:rsidRPr="009A5EA7" w:rsidRDefault="00873975" w:rsidP="00873975">
            <w:pPr>
              <w:pStyle w:val="ListParagraph"/>
              <w:numPr>
                <w:ilvl w:val="0"/>
                <w:numId w:val="68"/>
              </w:numPr>
              <w:rPr>
                <w:rFonts w:ascii="Times New Roman" w:hAnsi="Times New Roman" w:cs="Times New Roman"/>
                <w:sz w:val="24"/>
                <w:szCs w:val="24"/>
              </w:rPr>
            </w:pPr>
            <w:r w:rsidRPr="009A5EA7">
              <w:rPr>
                <w:rFonts w:ascii="Times New Roman" w:hAnsi="Times New Roman" w:cs="Times New Roman"/>
                <w:sz w:val="24"/>
                <w:szCs w:val="24"/>
              </w:rPr>
              <w:t>Master various Generative AI architectures, including GANs, VAEs, and emerging models.</w:t>
            </w:r>
          </w:p>
          <w:p w14:paraId="647375CE" w14:textId="77777777" w:rsidR="00873975" w:rsidRPr="009A5EA7" w:rsidRDefault="00873975" w:rsidP="00873975">
            <w:pPr>
              <w:pStyle w:val="ListParagraph"/>
              <w:numPr>
                <w:ilvl w:val="0"/>
                <w:numId w:val="68"/>
              </w:numPr>
              <w:rPr>
                <w:rFonts w:ascii="Times New Roman" w:hAnsi="Times New Roman" w:cs="Times New Roman"/>
                <w:sz w:val="24"/>
                <w:szCs w:val="24"/>
              </w:rPr>
            </w:pPr>
            <w:r w:rsidRPr="009A5EA7">
              <w:rPr>
                <w:rFonts w:ascii="Times New Roman" w:hAnsi="Times New Roman" w:cs="Times New Roman"/>
                <w:sz w:val="24"/>
                <w:szCs w:val="24"/>
              </w:rPr>
              <w:t>Demonstrate proficiency in implementing and evaluating advanced Generative AI techniques, such as hierarchical VAEs and energy-based models.</w:t>
            </w:r>
          </w:p>
          <w:p w14:paraId="3C7B589F" w14:textId="77777777" w:rsidR="00873975" w:rsidRPr="009A5EA7" w:rsidRDefault="00873975" w:rsidP="00873975">
            <w:pPr>
              <w:pStyle w:val="ListParagraph"/>
              <w:numPr>
                <w:ilvl w:val="0"/>
                <w:numId w:val="68"/>
              </w:numPr>
              <w:rPr>
                <w:rFonts w:ascii="Times New Roman" w:hAnsi="Times New Roman" w:cs="Times New Roman"/>
                <w:sz w:val="24"/>
                <w:szCs w:val="24"/>
              </w:rPr>
            </w:pPr>
            <w:r w:rsidRPr="009A5EA7">
              <w:rPr>
                <w:rFonts w:ascii="Times New Roman" w:hAnsi="Times New Roman" w:cs="Times New Roman"/>
                <w:sz w:val="24"/>
                <w:szCs w:val="24"/>
              </w:rPr>
              <w:t>Understand the design principles and applications of Generative Pre-trained Transformers (GPT) and application-specific architectures.</w:t>
            </w:r>
          </w:p>
          <w:p w14:paraId="63039E1B" w14:textId="77777777" w:rsidR="00873975" w:rsidRPr="009A5EA7" w:rsidRDefault="00873975" w:rsidP="00873975">
            <w:pPr>
              <w:pStyle w:val="ListParagraph"/>
              <w:numPr>
                <w:ilvl w:val="0"/>
                <w:numId w:val="68"/>
              </w:numPr>
              <w:rPr>
                <w:rFonts w:ascii="Times New Roman" w:hAnsi="Times New Roman" w:cs="Times New Roman"/>
                <w:sz w:val="24"/>
                <w:szCs w:val="24"/>
              </w:rPr>
            </w:pPr>
            <w:r w:rsidRPr="009A5EA7">
              <w:rPr>
                <w:rFonts w:ascii="Times New Roman" w:hAnsi="Times New Roman" w:cs="Times New Roman"/>
                <w:sz w:val="24"/>
                <w:szCs w:val="24"/>
              </w:rPr>
              <w:t xml:space="preserve">Analyze and address ethical considerations and biases in Generative AI, emphasizing the importance of </w:t>
            </w:r>
            <w:proofErr w:type="spellStart"/>
            <w:r w:rsidRPr="009A5EA7">
              <w:rPr>
                <w:rFonts w:ascii="Times New Roman" w:hAnsi="Times New Roman" w:cs="Times New Roman"/>
                <w:sz w:val="24"/>
                <w:szCs w:val="24"/>
              </w:rPr>
              <w:t>explainability</w:t>
            </w:r>
            <w:proofErr w:type="spellEnd"/>
            <w:r w:rsidRPr="009A5EA7">
              <w:rPr>
                <w:rFonts w:ascii="Times New Roman" w:hAnsi="Times New Roman" w:cs="Times New Roman"/>
                <w:sz w:val="24"/>
                <w:szCs w:val="24"/>
              </w:rPr>
              <w:t>.</w:t>
            </w:r>
          </w:p>
          <w:p w14:paraId="1CD5638D" w14:textId="77777777" w:rsidR="00873975" w:rsidRPr="009A5EA7" w:rsidRDefault="00873975" w:rsidP="00873975">
            <w:pPr>
              <w:pStyle w:val="ListParagraph"/>
              <w:numPr>
                <w:ilvl w:val="0"/>
                <w:numId w:val="68"/>
              </w:numPr>
              <w:rPr>
                <w:rFonts w:ascii="Times New Roman" w:hAnsi="Times New Roman" w:cs="Times New Roman"/>
                <w:sz w:val="24"/>
                <w:szCs w:val="24"/>
              </w:rPr>
            </w:pPr>
            <w:r w:rsidRPr="009A5EA7">
              <w:rPr>
                <w:rFonts w:ascii="Times New Roman" w:hAnsi="Times New Roman" w:cs="Times New Roman"/>
                <w:sz w:val="24"/>
                <w:szCs w:val="24"/>
              </w:rPr>
              <w:t>Explore advanced topics in Generative AI and apply acquired knowledge through hands-on projects, fostering innovation and practical problem-solving skills. </w:t>
            </w:r>
          </w:p>
        </w:tc>
      </w:tr>
      <w:tr w:rsidR="00873975" w:rsidRPr="009A5EA7" w14:paraId="161339EF" w14:textId="77777777" w:rsidTr="00EE0B17">
        <w:trPr>
          <w:trHeight w:val="570"/>
        </w:trPr>
        <w:tc>
          <w:tcPr>
            <w:tcW w:w="1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BE7356" w14:textId="77777777" w:rsidR="00873975" w:rsidRPr="002A2652" w:rsidRDefault="00873975" w:rsidP="00873975">
            <w:pPr>
              <w:ind w:left="140" w:right="140"/>
              <w:rPr>
                <w:b/>
              </w:rPr>
            </w:pPr>
            <w:r w:rsidRPr="002A2652">
              <w:rPr>
                <w:b/>
              </w:rPr>
              <w:t>Assessment Method</w:t>
            </w:r>
          </w:p>
        </w:tc>
        <w:tc>
          <w:tcPr>
            <w:tcW w:w="71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5B5686" w14:textId="77777777" w:rsidR="00873975" w:rsidRPr="009A5EA7" w:rsidRDefault="00873975" w:rsidP="00873975">
            <w:pPr>
              <w:ind w:left="140" w:right="140"/>
            </w:pPr>
            <w:r w:rsidRPr="007B222C">
              <w:rPr>
                <w:color w:val="000000"/>
              </w:rPr>
              <w:t>Internal(Quiz/Assignment/Project), Mid-Term, End-Term</w:t>
            </w:r>
          </w:p>
        </w:tc>
      </w:tr>
    </w:tbl>
    <w:p w14:paraId="7AA244D6" w14:textId="77777777" w:rsidR="00873975" w:rsidRPr="009A5EA7" w:rsidRDefault="00873975" w:rsidP="00873975">
      <w:pPr>
        <w:spacing w:before="240" w:after="240"/>
      </w:pPr>
      <w:r w:rsidRPr="009A5EA7">
        <w:rPr>
          <w:b/>
          <w:bCs/>
          <w:color w:val="000000"/>
          <w:u w:val="single"/>
        </w:rPr>
        <w:t>Suggested Reading</w:t>
      </w:r>
      <w:r>
        <w:rPr>
          <w:b/>
          <w:bCs/>
          <w:color w:val="000000"/>
          <w:u w:val="single"/>
        </w:rPr>
        <w:t>:</w:t>
      </w:r>
    </w:p>
    <w:p w14:paraId="3E37BCBB" w14:textId="77777777" w:rsidR="00873975" w:rsidRPr="009A5EA7" w:rsidRDefault="00873975" w:rsidP="00873975">
      <w:pPr>
        <w:numPr>
          <w:ilvl w:val="0"/>
          <w:numId w:val="67"/>
        </w:numPr>
        <w:jc w:val="both"/>
        <w:textAlignment w:val="baseline"/>
        <w:rPr>
          <w:color w:val="000000"/>
        </w:rPr>
      </w:pPr>
      <w:r w:rsidRPr="009A5EA7">
        <w:rPr>
          <w:color w:val="000000"/>
        </w:rPr>
        <w:t>Foster, D. (2022). Generative deep learning</w:t>
      </w:r>
      <w:proofErr w:type="gramStart"/>
      <w:r w:rsidRPr="009A5EA7">
        <w:rPr>
          <w:color w:val="000000"/>
        </w:rPr>
        <w:t>: :</w:t>
      </w:r>
      <w:proofErr w:type="gramEnd"/>
      <w:r w:rsidRPr="009A5EA7">
        <w:rPr>
          <w:color w:val="000000"/>
        </w:rPr>
        <w:t xml:space="preserve"> Teaching Machines to Paint, Write, Compose, and Play. " O'Reilly Media, Inc.".</w:t>
      </w:r>
    </w:p>
    <w:p w14:paraId="7B50167D" w14:textId="77777777" w:rsidR="00873975" w:rsidRPr="009A5EA7" w:rsidRDefault="00873975" w:rsidP="00873975">
      <w:pPr>
        <w:numPr>
          <w:ilvl w:val="0"/>
          <w:numId w:val="67"/>
        </w:numPr>
        <w:spacing w:after="240"/>
        <w:jc w:val="both"/>
        <w:textAlignment w:val="baseline"/>
        <w:rPr>
          <w:color w:val="000000"/>
        </w:rPr>
      </w:pPr>
      <w:r w:rsidRPr="009A5EA7">
        <w:rPr>
          <w:color w:val="000000"/>
        </w:rPr>
        <w:t xml:space="preserve">Valle, R. (2019). Hands-On Generative Adversarial Networks with </w:t>
      </w:r>
      <w:proofErr w:type="spellStart"/>
      <w:r w:rsidRPr="009A5EA7">
        <w:rPr>
          <w:color w:val="000000"/>
        </w:rPr>
        <w:t>Keras</w:t>
      </w:r>
      <w:proofErr w:type="spellEnd"/>
      <w:r w:rsidRPr="009A5EA7">
        <w:rPr>
          <w:color w:val="000000"/>
        </w:rPr>
        <w:t xml:space="preserve">: Your guide to implementing next-generation generative adversarial networks. </w:t>
      </w:r>
      <w:proofErr w:type="spellStart"/>
      <w:r w:rsidRPr="009A5EA7">
        <w:rPr>
          <w:color w:val="000000"/>
        </w:rPr>
        <w:t>Packt</w:t>
      </w:r>
      <w:proofErr w:type="spellEnd"/>
      <w:r w:rsidRPr="009A5EA7">
        <w:rPr>
          <w:color w:val="000000"/>
        </w:rPr>
        <w:t xml:space="preserve"> Publishing Ltd.</w:t>
      </w:r>
    </w:p>
    <w:p w14:paraId="6A061245" w14:textId="4A7BC154" w:rsidR="00B97C42" w:rsidRPr="00B97C42" w:rsidRDefault="00873975" w:rsidP="00873975">
      <w:pPr>
        <w:textAlignment w:val="baseline"/>
        <w:rPr>
          <w:color w:val="000000"/>
        </w:rPr>
      </w:pPr>
      <w:r w:rsidRPr="009A5EA7">
        <w:rPr>
          <w:color w:val="000000"/>
        </w:rPr>
        <w:t xml:space="preserve">Research Papers and Articles from Journals such as JMLR, IEEE Transactions on Neural Networks and Learning Systems, etc., and Conference Proceedings from </w:t>
      </w:r>
      <w:proofErr w:type="spellStart"/>
      <w:r w:rsidRPr="009A5EA7">
        <w:rPr>
          <w:color w:val="000000"/>
        </w:rPr>
        <w:t>NeurIPS</w:t>
      </w:r>
      <w:proofErr w:type="spellEnd"/>
      <w:r w:rsidRPr="009A5EA7">
        <w:rPr>
          <w:color w:val="000000"/>
        </w:rPr>
        <w:t xml:space="preserve">, ICML, and </w:t>
      </w:r>
      <w:proofErr w:type="spellStart"/>
      <w:proofErr w:type="gramStart"/>
      <w:r w:rsidRPr="009A5EA7">
        <w:rPr>
          <w:color w:val="000000"/>
        </w:rPr>
        <w:t>CVPR,etc</w:t>
      </w:r>
      <w:proofErr w:type="spellEnd"/>
      <w:r w:rsidRPr="009A5EA7">
        <w:rPr>
          <w:color w:val="000000"/>
        </w:rPr>
        <w:t>.</w:t>
      </w:r>
      <w:proofErr w:type="gramEnd"/>
    </w:p>
    <w:p w14:paraId="0DFD6537" w14:textId="3552B00B" w:rsidR="00B97C42" w:rsidRDefault="00B97C42">
      <w:pPr>
        <w:spacing w:after="160" w:line="259" w:lineRule="auto"/>
        <w:rPr>
          <w:b/>
          <w:u w:val="single"/>
        </w:rPr>
      </w:pPr>
      <w:r>
        <w:rPr>
          <w:b/>
          <w:u w:val="single"/>
        </w:rPr>
        <w:br w:type="page"/>
      </w:r>
    </w:p>
    <w:p w14:paraId="40386F89" w14:textId="77777777" w:rsidR="00460F79" w:rsidRPr="00350435" w:rsidRDefault="00460F79" w:rsidP="00460F79">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4FD048BB"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BC50150" w14:textId="77777777" w:rsidR="00460F79" w:rsidRPr="00350435" w:rsidRDefault="00460F79" w:rsidP="00460F79">
            <w:pPr>
              <w:jc w:val="center"/>
              <w:rPr>
                <w:b/>
                <w:bCs/>
                <w:color w:val="000000" w:themeColor="text1"/>
              </w:rPr>
            </w:pPr>
            <w:r>
              <w:rPr>
                <w:b/>
                <w:bCs/>
                <w:color w:val="000000" w:themeColor="text1"/>
              </w:rPr>
              <w:t xml:space="preserve">Department Elective - </w:t>
            </w:r>
            <w:r w:rsidRPr="00350435">
              <w:rPr>
                <w:b/>
                <w:bCs/>
                <w:color w:val="000000" w:themeColor="text1"/>
              </w:rPr>
              <w:t>IV</w:t>
            </w:r>
          </w:p>
        </w:tc>
      </w:tr>
      <w:tr w:rsidR="00460F79" w:rsidRPr="00350435" w14:paraId="1006896D"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312B7"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371B5B9"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C553960"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C86D012"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E92538"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45B7A7"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A34123"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350435" w14:paraId="5C5A8CC6"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5D2C66E" w14:textId="77777777" w:rsidR="00460F79" w:rsidRPr="00350435" w:rsidRDefault="00460F79" w:rsidP="00775FBB">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62134DC3" w14:textId="77777777" w:rsidR="00460F79" w:rsidRPr="00350435" w:rsidRDefault="00460F79" w:rsidP="00460F79">
            <w:r w:rsidRPr="00350435">
              <w:t>CS62</w:t>
            </w:r>
            <w:r>
              <w:t>06</w:t>
            </w:r>
          </w:p>
        </w:tc>
        <w:tc>
          <w:tcPr>
            <w:tcW w:w="4481" w:type="dxa"/>
            <w:tcBorders>
              <w:top w:val="nil"/>
              <w:left w:val="nil"/>
              <w:bottom w:val="single" w:sz="8" w:space="0" w:color="auto"/>
              <w:right w:val="single" w:sz="8" w:space="0" w:color="auto"/>
            </w:tcBorders>
            <w:shd w:val="clear" w:color="auto" w:fill="auto"/>
            <w:vAlign w:val="center"/>
          </w:tcPr>
          <w:p w14:paraId="199B2FF2" w14:textId="77777777" w:rsidR="00460F79" w:rsidRPr="00350435" w:rsidRDefault="00460F79" w:rsidP="00460F79">
            <w:r w:rsidRPr="00350435">
              <w:t>Selected Topics in Wireless Networks</w:t>
            </w:r>
          </w:p>
        </w:tc>
        <w:tc>
          <w:tcPr>
            <w:tcW w:w="578" w:type="dxa"/>
            <w:tcBorders>
              <w:top w:val="nil"/>
              <w:left w:val="nil"/>
              <w:bottom w:val="single" w:sz="8" w:space="0" w:color="auto"/>
              <w:right w:val="single" w:sz="8" w:space="0" w:color="auto"/>
            </w:tcBorders>
            <w:shd w:val="clear" w:color="auto" w:fill="auto"/>
            <w:vAlign w:val="center"/>
          </w:tcPr>
          <w:p w14:paraId="718B2549"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2226193"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C060836"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E75E839"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7803A1F8"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8D77F5E" w14:textId="77777777" w:rsidR="00460F79" w:rsidRPr="00350435" w:rsidRDefault="00460F79" w:rsidP="00775FBB">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1E3E0128" w14:textId="77777777" w:rsidR="00460F79" w:rsidRPr="00350435" w:rsidRDefault="00460F79" w:rsidP="00460F79">
            <w:r w:rsidRPr="00350435">
              <w:t>CS62</w:t>
            </w:r>
            <w:r>
              <w:t>07</w:t>
            </w:r>
          </w:p>
        </w:tc>
        <w:tc>
          <w:tcPr>
            <w:tcW w:w="4481" w:type="dxa"/>
            <w:tcBorders>
              <w:top w:val="nil"/>
              <w:left w:val="nil"/>
              <w:bottom w:val="single" w:sz="8" w:space="0" w:color="auto"/>
              <w:right w:val="single" w:sz="8" w:space="0" w:color="auto"/>
            </w:tcBorders>
            <w:shd w:val="clear" w:color="auto" w:fill="auto"/>
            <w:vAlign w:val="center"/>
          </w:tcPr>
          <w:p w14:paraId="4BBF245C" w14:textId="77777777" w:rsidR="00460F79" w:rsidRPr="00350435" w:rsidRDefault="00460F79" w:rsidP="00460F79">
            <w:r w:rsidRPr="00350435">
              <w:t>Advanced Big Data Analytics</w:t>
            </w:r>
          </w:p>
        </w:tc>
        <w:tc>
          <w:tcPr>
            <w:tcW w:w="578" w:type="dxa"/>
            <w:tcBorders>
              <w:top w:val="nil"/>
              <w:left w:val="nil"/>
              <w:bottom w:val="single" w:sz="8" w:space="0" w:color="auto"/>
              <w:right w:val="single" w:sz="8" w:space="0" w:color="auto"/>
            </w:tcBorders>
            <w:shd w:val="clear" w:color="auto" w:fill="auto"/>
            <w:vAlign w:val="center"/>
          </w:tcPr>
          <w:p w14:paraId="7EE2CC89"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DCDB248"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3D6094"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8AEE13C"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58858DE4"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E69ABDE" w14:textId="77777777" w:rsidR="00460F79" w:rsidRPr="00350435" w:rsidRDefault="00460F79" w:rsidP="00775FBB">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76F33864" w14:textId="77777777" w:rsidR="00460F79" w:rsidRPr="00350435" w:rsidRDefault="00460F79" w:rsidP="00460F79">
            <w:r w:rsidRPr="00350435">
              <w:t>CS62</w:t>
            </w:r>
            <w:r>
              <w:t>15</w:t>
            </w:r>
          </w:p>
        </w:tc>
        <w:tc>
          <w:tcPr>
            <w:tcW w:w="4481" w:type="dxa"/>
            <w:tcBorders>
              <w:top w:val="nil"/>
              <w:left w:val="nil"/>
              <w:bottom w:val="single" w:sz="8" w:space="0" w:color="auto"/>
              <w:right w:val="single" w:sz="8" w:space="0" w:color="auto"/>
            </w:tcBorders>
            <w:shd w:val="clear" w:color="auto" w:fill="auto"/>
            <w:vAlign w:val="center"/>
          </w:tcPr>
          <w:p w14:paraId="6BC73EE0" w14:textId="77777777" w:rsidR="00460F79" w:rsidRPr="00350435" w:rsidRDefault="00460F79" w:rsidP="00460F79">
            <w:r w:rsidRPr="00350435">
              <w:t>Quantum Cyber Security</w:t>
            </w:r>
          </w:p>
        </w:tc>
        <w:tc>
          <w:tcPr>
            <w:tcW w:w="578" w:type="dxa"/>
            <w:tcBorders>
              <w:top w:val="nil"/>
              <w:left w:val="nil"/>
              <w:bottom w:val="single" w:sz="8" w:space="0" w:color="auto"/>
              <w:right w:val="single" w:sz="8" w:space="0" w:color="auto"/>
            </w:tcBorders>
            <w:shd w:val="clear" w:color="auto" w:fill="auto"/>
            <w:vAlign w:val="center"/>
          </w:tcPr>
          <w:p w14:paraId="55C3FC9A"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ABE8912"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A9D4B4F"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5EF262"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0B07FF2B"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6A13A13" w14:textId="77777777" w:rsidR="00460F79" w:rsidRPr="00350435" w:rsidRDefault="00460F79" w:rsidP="00775FBB">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423DA100" w14:textId="77777777" w:rsidR="00460F79" w:rsidRPr="00350435" w:rsidRDefault="00460F79" w:rsidP="00460F79">
            <w:r w:rsidRPr="00350435">
              <w:t>CS62</w:t>
            </w:r>
            <w:r>
              <w:t>16</w:t>
            </w:r>
          </w:p>
        </w:tc>
        <w:tc>
          <w:tcPr>
            <w:tcW w:w="4481" w:type="dxa"/>
            <w:tcBorders>
              <w:top w:val="nil"/>
              <w:left w:val="nil"/>
              <w:bottom w:val="single" w:sz="8" w:space="0" w:color="auto"/>
              <w:right w:val="single" w:sz="8" w:space="0" w:color="auto"/>
            </w:tcBorders>
            <w:shd w:val="clear" w:color="auto" w:fill="auto"/>
            <w:vAlign w:val="center"/>
          </w:tcPr>
          <w:p w14:paraId="51565C62" w14:textId="77777777" w:rsidR="00460F79" w:rsidRPr="00350435" w:rsidRDefault="00460F79" w:rsidP="00460F79">
            <w:r w:rsidRPr="00350435">
              <w:t>High Performance Computing</w:t>
            </w:r>
          </w:p>
        </w:tc>
        <w:tc>
          <w:tcPr>
            <w:tcW w:w="578" w:type="dxa"/>
            <w:tcBorders>
              <w:top w:val="nil"/>
              <w:left w:val="nil"/>
              <w:bottom w:val="single" w:sz="8" w:space="0" w:color="auto"/>
              <w:right w:val="single" w:sz="8" w:space="0" w:color="auto"/>
            </w:tcBorders>
            <w:shd w:val="clear" w:color="auto" w:fill="auto"/>
            <w:vAlign w:val="center"/>
          </w:tcPr>
          <w:p w14:paraId="7922FE34"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E7F129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F914E0"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DA2D667" w14:textId="77777777" w:rsidR="00460F79" w:rsidRPr="00350435" w:rsidRDefault="00460F79" w:rsidP="00460F79">
            <w:pPr>
              <w:jc w:val="center"/>
              <w:rPr>
                <w:color w:val="000000" w:themeColor="text1"/>
              </w:rPr>
            </w:pPr>
            <w:r w:rsidRPr="00350435">
              <w:rPr>
                <w:color w:val="000000" w:themeColor="text1"/>
              </w:rPr>
              <w:t>3</w:t>
            </w:r>
          </w:p>
        </w:tc>
      </w:tr>
      <w:tr w:rsidR="00460F79" w:rsidRPr="00350435" w14:paraId="1F690F34" w14:textId="77777777" w:rsidTr="00460F7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CD4CE9D" w14:textId="77777777" w:rsidR="00460F79" w:rsidRPr="00350435" w:rsidRDefault="00460F79" w:rsidP="00775FBB">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1B074D81" w14:textId="77777777" w:rsidR="00460F79" w:rsidRPr="00350435" w:rsidRDefault="00460F79" w:rsidP="00460F79">
            <w:r w:rsidRPr="00350435">
              <w:t>CS62</w:t>
            </w:r>
            <w:r>
              <w:t>11</w:t>
            </w:r>
          </w:p>
        </w:tc>
        <w:tc>
          <w:tcPr>
            <w:tcW w:w="4481" w:type="dxa"/>
            <w:tcBorders>
              <w:top w:val="nil"/>
              <w:left w:val="nil"/>
              <w:bottom w:val="single" w:sz="8" w:space="0" w:color="auto"/>
              <w:right w:val="single" w:sz="8" w:space="0" w:color="auto"/>
            </w:tcBorders>
            <w:shd w:val="clear" w:color="auto" w:fill="auto"/>
            <w:vAlign w:val="center"/>
          </w:tcPr>
          <w:p w14:paraId="023519FF" w14:textId="77777777" w:rsidR="00460F79" w:rsidRPr="00350435" w:rsidRDefault="00460F79" w:rsidP="00460F79">
            <w:r w:rsidRPr="00350435">
              <w:t>Selected Topics in Cryptography</w:t>
            </w:r>
          </w:p>
        </w:tc>
        <w:tc>
          <w:tcPr>
            <w:tcW w:w="578" w:type="dxa"/>
            <w:tcBorders>
              <w:top w:val="nil"/>
              <w:left w:val="nil"/>
              <w:bottom w:val="single" w:sz="8" w:space="0" w:color="auto"/>
              <w:right w:val="single" w:sz="8" w:space="0" w:color="auto"/>
            </w:tcBorders>
            <w:shd w:val="clear" w:color="auto" w:fill="auto"/>
            <w:vAlign w:val="center"/>
          </w:tcPr>
          <w:p w14:paraId="4A32EDBB"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ED6EB37"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60A6403"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7ABA86C" w14:textId="77777777" w:rsidR="00460F79" w:rsidRPr="00350435" w:rsidRDefault="00460F79" w:rsidP="00460F79">
            <w:pPr>
              <w:jc w:val="center"/>
              <w:rPr>
                <w:color w:val="000000" w:themeColor="text1"/>
              </w:rPr>
            </w:pPr>
            <w:r w:rsidRPr="00350435">
              <w:rPr>
                <w:color w:val="000000" w:themeColor="text1"/>
              </w:rPr>
              <w:t>3</w:t>
            </w:r>
          </w:p>
        </w:tc>
      </w:tr>
    </w:tbl>
    <w:p w14:paraId="33093441" w14:textId="0DD02B31" w:rsidR="00460F79" w:rsidRDefault="00460F79" w:rsidP="00460F79">
      <w:pPr>
        <w:spacing w:after="200" w:line="276" w:lineRule="auto"/>
        <w:rPr>
          <w:b/>
          <w:sz w:val="28"/>
          <w:u w:val="single"/>
        </w:rPr>
      </w:pPr>
    </w:p>
    <w:p w14:paraId="057D3A97" w14:textId="77777777" w:rsidR="000A2F85" w:rsidRDefault="00460F79">
      <w:pPr>
        <w:spacing w:after="160" w:line="259" w:lineRule="auto"/>
        <w:rPr>
          <w:b/>
          <w:sz w:val="28"/>
          <w:u w:val="single"/>
        </w:rPr>
      </w:pPr>
      <w:r>
        <w:rPr>
          <w:b/>
          <w:sz w:val="28"/>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1972"/>
        <w:gridCol w:w="7038"/>
      </w:tblGrid>
      <w:tr w:rsidR="000A2F85" w:rsidRPr="009A5EA7" w14:paraId="5FAEAEC0" w14:textId="77777777" w:rsidTr="003409EB">
        <w:trPr>
          <w:trHeight w:val="28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3D679B" w14:textId="77777777" w:rsidR="000A2F85" w:rsidRPr="00D15D5D" w:rsidRDefault="000A2F85" w:rsidP="003409EB">
            <w:pPr>
              <w:rPr>
                <w:b/>
              </w:rPr>
            </w:pPr>
            <w:r w:rsidRPr="00D15D5D">
              <w:rPr>
                <w:b/>
                <w:color w:val="000000"/>
              </w:rPr>
              <w:lastRenderedPageBreak/>
              <w:t>Course Number</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BC7A5A" w14:textId="77777777" w:rsidR="000A2F85" w:rsidRPr="00D15D5D" w:rsidRDefault="000A2F85" w:rsidP="003409EB">
            <w:pPr>
              <w:rPr>
                <w:b/>
              </w:rPr>
            </w:pPr>
            <w:r w:rsidRPr="00D15D5D">
              <w:rPr>
                <w:b/>
                <w:color w:val="000000"/>
              </w:rPr>
              <w:t>CS62</w:t>
            </w:r>
            <w:r>
              <w:rPr>
                <w:b/>
                <w:color w:val="000000"/>
              </w:rPr>
              <w:t>06</w:t>
            </w:r>
          </w:p>
        </w:tc>
      </w:tr>
      <w:tr w:rsidR="000A2F85" w:rsidRPr="009A5EA7" w14:paraId="5780D92C" w14:textId="77777777" w:rsidTr="003409EB">
        <w:trPr>
          <w:trHeight w:val="79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72F6B5" w14:textId="77777777" w:rsidR="000A2F85" w:rsidRPr="00D15D5D" w:rsidRDefault="000A2F85" w:rsidP="003409EB">
            <w:pPr>
              <w:rPr>
                <w:b/>
              </w:rPr>
            </w:pPr>
            <w:r w:rsidRPr="00D15D5D">
              <w:rPr>
                <w:b/>
                <w:color w:val="000000"/>
              </w:rPr>
              <w:t>Course Credit (L-T-P-C)</w:t>
            </w:r>
          </w:p>
          <w:p w14:paraId="146F5A5E" w14:textId="77777777" w:rsidR="000A2F85" w:rsidRPr="00D15D5D" w:rsidRDefault="000A2F85" w:rsidP="003409EB">
            <w:pPr>
              <w:rPr>
                <w:b/>
              </w:rPr>
            </w:pP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EA8F1C" w14:textId="77777777" w:rsidR="000A2F85" w:rsidRPr="00D15D5D" w:rsidRDefault="000A2F85" w:rsidP="003409EB">
            <w:pPr>
              <w:rPr>
                <w:b/>
              </w:rPr>
            </w:pPr>
            <w:r w:rsidRPr="00D15D5D">
              <w:rPr>
                <w:b/>
                <w:color w:val="000000"/>
              </w:rPr>
              <w:t>3-0-0-3</w:t>
            </w:r>
          </w:p>
        </w:tc>
      </w:tr>
      <w:tr w:rsidR="000A2F85" w:rsidRPr="009A5EA7" w14:paraId="24DB5844" w14:textId="77777777" w:rsidTr="003409EB">
        <w:trPr>
          <w:trHeight w:val="55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84913" w14:textId="77777777" w:rsidR="000A2F85" w:rsidRPr="00D15D5D" w:rsidRDefault="000A2F85" w:rsidP="003409EB">
            <w:pPr>
              <w:rPr>
                <w:b/>
              </w:rPr>
            </w:pPr>
            <w:r w:rsidRPr="00D15D5D">
              <w:rPr>
                <w:b/>
                <w:color w:val="000000"/>
              </w:rPr>
              <w:t xml:space="preserve">Course Title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B81A73" w14:textId="77777777" w:rsidR="000A2F85" w:rsidRPr="009A5EA7" w:rsidRDefault="000A2F85" w:rsidP="003409EB">
            <w:pPr>
              <w:rPr>
                <w:b/>
                <w:bCs/>
              </w:rPr>
            </w:pPr>
            <w:r w:rsidRPr="009A5EA7">
              <w:rPr>
                <w:b/>
                <w:bCs/>
                <w:color w:val="000000"/>
              </w:rPr>
              <w:t>Selected Topics in Wireless Networks</w:t>
            </w:r>
          </w:p>
        </w:tc>
      </w:tr>
      <w:tr w:rsidR="000A2F85" w:rsidRPr="009A5EA7" w14:paraId="1B3E518A" w14:textId="77777777" w:rsidTr="003409EB">
        <w:trPr>
          <w:trHeight w:val="55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D5DBCF" w14:textId="77777777" w:rsidR="000A2F85" w:rsidRPr="00D15D5D" w:rsidRDefault="000A2F85" w:rsidP="003409EB">
            <w:pPr>
              <w:rPr>
                <w:b/>
              </w:rPr>
            </w:pPr>
            <w:r w:rsidRPr="00D15D5D">
              <w:rPr>
                <w:b/>
                <w:color w:val="000000"/>
              </w:rPr>
              <w:t xml:space="preserve">Learning Mode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E4307" w14:textId="77777777" w:rsidR="000A2F85" w:rsidRPr="009A5EA7" w:rsidRDefault="000A2F85" w:rsidP="003409EB">
            <w:r w:rsidRPr="009A5EA7">
              <w:rPr>
                <w:color w:val="000000"/>
              </w:rPr>
              <w:t>Offline</w:t>
            </w:r>
          </w:p>
        </w:tc>
      </w:tr>
      <w:tr w:rsidR="000A2F85" w:rsidRPr="009A5EA7" w14:paraId="254F450F" w14:textId="77777777" w:rsidTr="003409EB">
        <w:trPr>
          <w:trHeight w:val="82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AE77C" w14:textId="77777777" w:rsidR="000A2F85" w:rsidRPr="00D15D5D" w:rsidRDefault="000A2F85" w:rsidP="003409EB">
            <w:pPr>
              <w:rPr>
                <w:b/>
              </w:rPr>
            </w:pPr>
            <w:r w:rsidRPr="00D15D5D">
              <w:rPr>
                <w:b/>
                <w:color w:val="000000"/>
              </w:rPr>
              <w:t>Learning Objectives</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1F5D68" w14:textId="77777777" w:rsidR="000A2F85" w:rsidRPr="009A5EA7" w:rsidRDefault="000A2F85" w:rsidP="003409EB">
            <w:pPr>
              <w:jc w:val="both"/>
            </w:pPr>
            <w:r w:rsidRPr="009A5EA7">
              <w:rPr>
                <w:color w:val="000000"/>
              </w:rPr>
              <w:t>In this subject, the students will be trained with the knowledge of 802.11 wireless networks, including protocol knowledge and the associated security vulnerabilities.</w:t>
            </w:r>
          </w:p>
        </w:tc>
      </w:tr>
      <w:tr w:rsidR="000A2F85" w:rsidRPr="009A5EA7" w14:paraId="377E9071" w14:textId="77777777" w:rsidTr="003409EB">
        <w:trPr>
          <w:trHeight w:val="244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927F7" w14:textId="77777777" w:rsidR="000A2F85" w:rsidRPr="00D15D5D" w:rsidRDefault="000A2F85" w:rsidP="003409EB">
            <w:pPr>
              <w:rPr>
                <w:b/>
              </w:rPr>
            </w:pPr>
            <w:r w:rsidRPr="00D15D5D">
              <w:rPr>
                <w:b/>
                <w:color w:val="000000"/>
              </w:rPr>
              <w:t xml:space="preserve">Course Description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F0E90" w14:textId="77777777" w:rsidR="000A2F85" w:rsidRPr="009A5EA7" w:rsidRDefault="000A2F85" w:rsidP="003409EB">
            <w:pPr>
              <w:jc w:val="both"/>
            </w:pPr>
            <w:r w:rsidRPr="009A5EA7">
              <w:rPr>
                <w:color w:val="000000"/>
              </w:rPr>
              <w:t>In the consumer, industrial, and military sectors, 802.11-based wireless access networks have been widely used due to their convenience. This application, however, is reliant on the unstated assumptions of availability and anonymity.  The management and media access protocols of 802.11 may be particularly vulnerable to malicious denial-of-service (DoS) and various security attacks. This course analyzes these 802.11-specific attacks, including their applicability, effectiveness, and proposed low-cost implementation improvements to mitigate the underlying vulnerabilities.</w:t>
            </w:r>
          </w:p>
        </w:tc>
      </w:tr>
      <w:tr w:rsidR="000A2F85" w:rsidRPr="009A5EA7" w14:paraId="6A9E54EB" w14:textId="77777777" w:rsidTr="003409EB">
        <w:trPr>
          <w:trHeight w:val="514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7808B5" w14:textId="77777777" w:rsidR="000A2F85" w:rsidRPr="00D15D5D" w:rsidRDefault="000A2F85" w:rsidP="003409EB">
            <w:pPr>
              <w:rPr>
                <w:b/>
              </w:rPr>
            </w:pPr>
            <w:r w:rsidRPr="00D15D5D">
              <w:rPr>
                <w:b/>
                <w:color w:val="000000"/>
              </w:rPr>
              <w:t>Course Outline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F2D06F" w14:textId="77777777" w:rsidR="000A2F85" w:rsidRDefault="000A2F85" w:rsidP="003409EB">
            <w:pPr>
              <w:jc w:val="both"/>
              <w:rPr>
                <w:color w:val="000000"/>
              </w:rPr>
            </w:pPr>
            <w:r w:rsidRPr="00C70785">
              <w:rPr>
                <w:color w:val="000000"/>
              </w:rPr>
              <w:t>Introduction to Wireless Networks: Basic principles, types of wireless networks (Wi-Fi, Bluetooth, cellular), and network topologies.</w:t>
            </w:r>
          </w:p>
          <w:p w14:paraId="0E331382" w14:textId="77777777" w:rsidR="000A2F85" w:rsidRPr="00C70785" w:rsidRDefault="000A2F85" w:rsidP="003409EB">
            <w:pPr>
              <w:jc w:val="both"/>
              <w:rPr>
                <w:color w:val="000000"/>
              </w:rPr>
            </w:pPr>
          </w:p>
          <w:p w14:paraId="58802C41" w14:textId="77777777" w:rsidR="000A2F85" w:rsidRDefault="000A2F85" w:rsidP="003409EB">
            <w:pPr>
              <w:jc w:val="both"/>
              <w:rPr>
                <w:color w:val="000000"/>
              </w:rPr>
            </w:pPr>
            <w:r w:rsidRPr="00C70785">
              <w:rPr>
                <w:color w:val="000000"/>
              </w:rPr>
              <w:t>Wireless Communication Fundamentals: Radio frequency, signal propagation, modulation techniques, and interference management.</w:t>
            </w:r>
          </w:p>
          <w:p w14:paraId="482EA523" w14:textId="77777777" w:rsidR="000A2F85" w:rsidRPr="00C70785" w:rsidRDefault="000A2F85" w:rsidP="003409EB">
            <w:pPr>
              <w:jc w:val="both"/>
              <w:rPr>
                <w:color w:val="000000"/>
              </w:rPr>
            </w:pPr>
          </w:p>
          <w:p w14:paraId="4081FC4B" w14:textId="77777777" w:rsidR="000A2F85" w:rsidRPr="00C70785" w:rsidRDefault="000A2F85" w:rsidP="003409EB">
            <w:pPr>
              <w:jc w:val="both"/>
              <w:rPr>
                <w:color w:val="000000"/>
              </w:rPr>
            </w:pPr>
            <w:r w:rsidRPr="00C70785">
              <w:rPr>
                <w:color w:val="000000"/>
              </w:rPr>
              <w:t>Network Protocols and Standards: IEEE 802.11 (Wi-Fi), IEEE 802.15 (Bluetooth), and cellular standards (2G, 3G, 4G, 5G).</w:t>
            </w:r>
          </w:p>
          <w:p w14:paraId="55B89526" w14:textId="77777777" w:rsidR="000A2F85" w:rsidRDefault="000A2F85" w:rsidP="003409EB">
            <w:pPr>
              <w:jc w:val="both"/>
              <w:rPr>
                <w:color w:val="000000"/>
              </w:rPr>
            </w:pPr>
            <w:r w:rsidRPr="00C70785">
              <w:rPr>
                <w:color w:val="000000"/>
              </w:rPr>
              <w:t>Network Design and Architecture: System design, frequency reuse, and resource allocation.</w:t>
            </w:r>
          </w:p>
          <w:p w14:paraId="253EACB8" w14:textId="77777777" w:rsidR="000A2F85" w:rsidRPr="00C70785" w:rsidRDefault="000A2F85" w:rsidP="003409EB">
            <w:pPr>
              <w:jc w:val="both"/>
              <w:rPr>
                <w:color w:val="000000"/>
              </w:rPr>
            </w:pPr>
          </w:p>
          <w:p w14:paraId="7074E77B" w14:textId="77777777" w:rsidR="000A2F85" w:rsidRDefault="000A2F85" w:rsidP="003409EB">
            <w:pPr>
              <w:jc w:val="both"/>
              <w:rPr>
                <w:color w:val="000000"/>
              </w:rPr>
            </w:pPr>
            <w:r w:rsidRPr="00C70785">
              <w:rPr>
                <w:color w:val="000000"/>
              </w:rPr>
              <w:t>Mobility and Handoff: Techniques for managing mobility, handoff processes, and roaming.</w:t>
            </w:r>
          </w:p>
          <w:p w14:paraId="4FE15551" w14:textId="77777777" w:rsidR="000A2F85" w:rsidRPr="00C70785" w:rsidRDefault="000A2F85" w:rsidP="003409EB">
            <w:pPr>
              <w:jc w:val="both"/>
              <w:rPr>
                <w:color w:val="000000"/>
              </w:rPr>
            </w:pPr>
          </w:p>
          <w:p w14:paraId="1292D32E" w14:textId="77777777" w:rsidR="000A2F85" w:rsidRDefault="000A2F85" w:rsidP="003409EB">
            <w:pPr>
              <w:jc w:val="both"/>
              <w:rPr>
                <w:color w:val="000000"/>
              </w:rPr>
            </w:pPr>
            <w:r w:rsidRPr="00C70785">
              <w:rPr>
                <w:color w:val="000000"/>
              </w:rPr>
              <w:t>Security in Wireless Networks: Security protocols, encryption, and threat mitigation.</w:t>
            </w:r>
          </w:p>
          <w:p w14:paraId="25BC3B84" w14:textId="77777777" w:rsidR="000A2F85" w:rsidRPr="00C70785" w:rsidRDefault="000A2F85" w:rsidP="003409EB">
            <w:pPr>
              <w:jc w:val="both"/>
              <w:rPr>
                <w:color w:val="000000"/>
              </w:rPr>
            </w:pPr>
          </w:p>
          <w:p w14:paraId="41440C72" w14:textId="77777777" w:rsidR="000A2F85" w:rsidRPr="009A5EA7" w:rsidRDefault="000A2F85" w:rsidP="003409EB">
            <w:pPr>
              <w:jc w:val="both"/>
            </w:pPr>
            <w:r w:rsidRPr="00C70785">
              <w:rPr>
                <w:color w:val="000000"/>
              </w:rPr>
              <w:t xml:space="preserve"> Emerging Technologies: Overview of 6G, IoT, in-network caching</w:t>
            </w:r>
          </w:p>
        </w:tc>
      </w:tr>
      <w:tr w:rsidR="000A2F85" w:rsidRPr="009A5EA7" w14:paraId="1CA70585" w14:textId="77777777" w:rsidTr="003409EB">
        <w:trPr>
          <w:trHeight w:val="198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C9D9A" w14:textId="77777777" w:rsidR="000A2F85" w:rsidRPr="00D15D5D" w:rsidRDefault="000A2F85" w:rsidP="003409EB">
            <w:pPr>
              <w:rPr>
                <w:b/>
              </w:rPr>
            </w:pPr>
            <w:r w:rsidRPr="00D15D5D">
              <w:rPr>
                <w:b/>
                <w:color w:val="000000"/>
              </w:rPr>
              <w:t xml:space="preserve">Learning Outcome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A6FBCD" w14:textId="77777777" w:rsidR="000A2F85" w:rsidRPr="009A5EA7" w:rsidRDefault="000A2F85" w:rsidP="003409EB">
            <w:r w:rsidRPr="009A5EA7">
              <w:rPr>
                <w:color w:val="000000"/>
              </w:rPr>
              <w:t>On successful completion of the course, students should be able to:</w:t>
            </w:r>
          </w:p>
          <w:p w14:paraId="5216E607" w14:textId="77777777" w:rsidR="000A2F85" w:rsidRPr="009A5EA7" w:rsidRDefault="000A2F85" w:rsidP="003409EB">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Understand the fundamentals of 802.11 wireless networks</w:t>
            </w:r>
          </w:p>
          <w:p w14:paraId="53836C5D" w14:textId="77777777" w:rsidR="000A2F85" w:rsidRPr="009A5EA7" w:rsidRDefault="000A2F85" w:rsidP="003409EB">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Describe the WLAN services-association, disassociation, re-association, distribution, integration, authentication, de authentication and data delivery services</w:t>
            </w:r>
          </w:p>
          <w:p w14:paraId="73E1131C" w14:textId="77777777" w:rsidR="000A2F85" w:rsidRPr="009A5EA7" w:rsidRDefault="000A2F85" w:rsidP="003409EB">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Comprehend the vulnerabilities associated with 802.11 protocol.</w:t>
            </w:r>
          </w:p>
        </w:tc>
      </w:tr>
      <w:tr w:rsidR="000A2F85" w:rsidRPr="009A5EA7" w14:paraId="4DF18886" w14:textId="77777777" w:rsidTr="003409EB">
        <w:trPr>
          <w:trHeight w:val="28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B8BF8" w14:textId="77777777" w:rsidR="000A2F85" w:rsidRPr="00D15D5D" w:rsidRDefault="000A2F85" w:rsidP="003409EB">
            <w:pPr>
              <w:rPr>
                <w:b/>
              </w:rPr>
            </w:pPr>
            <w:r w:rsidRPr="00D15D5D">
              <w:rPr>
                <w:b/>
                <w:color w:val="000000"/>
              </w:rPr>
              <w:t>Assessment Method</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57BF7" w14:textId="77777777" w:rsidR="000A2F85" w:rsidRPr="009A5EA7" w:rsidRDefault="000A2F85" w:rsidP="003409EB">
            <w:r w:rsidRPr="007B222C">
              <w:rPr>
                <w:color w:val="000000"/>
              </w:rPr>
              <w:t>Internal(Quiz/Assignment/Project), Mid-Term, End-Term</w:t>
            </w:r>
          </w:p>
        </w:tc>
      </w:tr>
    </w:tbl>
    <w:p w14:paraId="460F55B2" w14:textId="77777777" w:rsidR="000A2F85" w:rsidRPr="009A5EA7" w:rsidRDefault="000A2F85" w:rsidP="000A2F85">
      <w:r w:rsidRPr="009A5EA7">
        <w:rPr>
          <w:color w:val="000000"/>
        </w:rPr>
        <w:t> </w:t>
      </w:r>
    </w:p>
    <w:p w14:paraId="55575F69" w14:textId="77777777" w:rsidR="000A2F85" w:rsidRPr="009A5EA7" w:rsidRDefault="000A2F85" w:rsidP="000A2F85">
      <w:r w:rsidRPr="00D15D5D">
        <w:rPr>
          <w:b/>
          <w:bCs/>
          <w:color w:val="000000"/>
          <w:u w:val="single"/>
        </w:rPr>
        <w:t>Text Books and References: </w:t>
      </w:r>
    </w:p>
    <w:p w14:paraId="13F41F81"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Principles and Practice" by Theodore S. Rappaport (2nd Edition)</w:t>
      </w:r>
    </w:p>
    <w:p w14:paraId="176961F8"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lastRenderedPageBreak/>
        <w:t>"802.11 Wireless Networks: The Definitive Guide" by Matthew S. Gast (2nd Edition)</w:t>
      </w:r>
    </w:p>
    <w:p w14:paraId="40E03339"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&amp; Networks" by William Stallings (2nd Edition)</w:t>
      </w:r>
    </w:p>
    <w:p w14:paraId="7419DA29"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Principles and Practice" by Andreas F. Molisch (2nd Edition)</w:t>
      </w:r>
    </w:p>
    <w:p w14:paraId="1ED3498A"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"Fundamentals of Wireless Communication" by David </w:t>
      </w:r>
      <w:proofErr w:type="spellStart"/>
      <w:r w:rsidRPr="009A5EA7">
        <w:rPr>
          <w:rFonts w:ascii="Times New Roman" w:eastAsia="Times New Roman" w:hAnsi="Times New Roman" w:cs="Times New Roman"/>
          <w:color w:val="000000"/>
          <w:sz w:val="24"/>
          <w:szCs w:val="24"/>
        </w:rPr>
        <w:t>Tse</w:t>
      </w:r>
      <w:proofErr w:type="spellEnd"/>
      <w:r w:rsidRPr="009A5EA7">
        <w:rPr>
          <w:rFonts w:ascii="Times New Roman" w:eastAsia="Times New Roman" w:hAnsi="Times New Roman" w:cs="Times New Roman"/>
          <w:color w:val="000000"/>
          <w:sz w:val="24"/>
          <w:szCs w:val="24"/>
        </w:rPr>
        <w:t xml:space="preserve"> and Pramod Viswanath (1st Edition)</w:t>
      </w:r>
    </w:p>
    <w:p w14:paraId="2AB8E350"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"Next Generation Wireless LANs: 802.11n and 802.11ac" by Eldad </w:t>
      </w:r>
      <w:proofErr w:type="spellStart"/>
      <w:r w:rsidRPr="009A5EA7">
        <w:rPr>
          <w:rFonts w:ascii="Times New Roman" w:eastAsia="Times New Roman" w:hAnsi="Times New Roman" w:cs="Times New Roman"/>
          <w:color w:val="000000"/>
          <w:sz w:val="24"/>
          <w:szCs w:val="24"/>
        </w:rPr>
        <w:t>Perahia</w:t>
      </w:r>
      <w:proofErr w:type="spellEnd"/>
      <w:r w:rsidRPr="009A5EA7">
        <w:rPr>
          <w:rFonts w:ascii="Times New Roman" w:eastAsia="Times New Roman" w:hAnsi="Times New Roman" w:cs="Times New Roman"/>
          <w:color w:val="000000"/>
          <w:sz w:val="24"/>
          <w:szCs w:val="24"/>
        </w:rPr>
        <w:t xml:space="preserve"> and Robert Stacey (2nd Edition)</w:t>
      </w:r>
    </w:p>
    <w:p w14:paraId="11F5460A"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"Wireless Networking: Understanding Internetworking Challenges" by Anurag Kumar, D. Manjunath, and Joy </w:t>
      </w:r>
      <w:proofErr w:type="spellStart"/>
      <w:r w:rsidRPr="009A5EA7">
        <w:rPr>
          <w:rFonts w:ascii="Times New Roman" w:eastAsia="Times New Roman" w:hAnsi="Times New Roman" w:cs="Times New Roman"/>
          <w:color w:val="000000"/>
          <w:sz w:val="24"/>
          <w:szCs w:val="24"/>
        </w:rPr>
        <w:t>Kuri</w:t>
      </w:r>
      <w:proofErr w:type="spellEnd"/>
      <w:r w:rsidRPr="009A5EA7">
        <w:rPr>
          <w:rFonts w:ascii="Times New Roman" w:eastAsia="Times New Roman" w:hAnsi="Times New Roman" w:cs="Times New Roman"/>
          <w:color w:val="000000"/>
          <w:sz w:val="24"/>
          <w:szCs w:val="24"/>
        </w:rPr>
        <w:t xml:space="preserve"> (1st Edition)</w:t>
      </w:r>
    </w:p>
    <w:p w14:paraId="098C962C" w14:textId="77777777" w:rsidR="000A2F85" w:rsidRPr="009A5EA7" w:rsidRDefault="000A2F85" w:rsidP="000A2F85">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"Wireless Communications: Principles and Practice" by Kaveh </w:t>
      </w:r>
      <w:proofErr w:type="spellStart"/>
      <w:r w:rsidRPr="009A5EA7">
        <w:rPr>
          <w:rFonts w:ascii="Times New Roman" w:eastAsia="Times New Roman" w:hAnsi="Times New Roman" w:cs="Times New Roman"/>
          <w:color w:val="000000"/>
          <w:sz w:val="24"/>
          <w:szCs w:val="24"/>
        </w:rPr>
        <w:t>Pahlavan</w:t>
      </w:r>
      <w:proofErr w:type="spellEnd"/>
      <w:r w:rsidRPr="009A5EA7">
        <w:rPr>
          <w:rFonts w:ascii="Times New Roman" w:eastAsia="Times New Roman" w:hAnsi="Times New Roman" w:cs="Times New Roman"/>
          <w:color w:val="000000"/>
          <w:sz w:val="24"/>
          <w:szCs w:val="24"/>
        </w:rPr>
        <w:t xml:space="preserve"> and Prashant Krishnamurthy (1st Edition)</w:t>
      </w:r>
    </w:p>
    <w:p w14:paraId="7169D3B9" w14:textId="77777777" w:rsidR="000A2F85" w:rsidRPr="009A5EA7" w:rsidRDefault="000A2F85" w:rsidP="000A2F85">
      <w:r w:rsidRPr="009A5EA7">
        <w:br w:type="page"/>
      </w:r>
    </w:p>
    <w:tbl>
      <w:tblPr>
        <w:tblW w:w="9147" w:type="dxa"/>
        <w:tblCellMar>
          <w:left w:w="100" w:type="dxa"/>
          <w:right w:w="100" w:type="dxa"/>
        </w:tblCellMar>
        <w:tblLook w:val="04A0" w:firstRow="1" w:lastRow="0" w:firstColumn="1" w:lastColumn="0" w:noHBand="0" w:noVBand="1"/>
      </w:tblPr>
      <w:tblGrid>
        <w:gridCol w:w="2092"/>
        <w:gridCol w:w="7055"/>
      </w:tblGrid>
      <w:tr w:rsidR="000A2F85" w:rsidRPr="009A5EA7" w14:paraId="0ABE268F" w14:textId="77777777" w:rsidTr="003409EB">
        <w:trPr>
          <w:trHeight w:val="618"/>
        </w:trPr>
        <w:tc>
          <w:tcPr>
            <w:tcW w:w="2092" w:type="dxa"/>
            <w:tcBorders>
              <w:top w:val="single" w:sz="6" w:space="0" w:color="000000"/>
              <w:left w:val="single" w:sz="6" w:space="0" w:color="000000"/>
              <w:bottom w:val="single" w:sz="6" w:space="0" w:color="000000"/>
              <w:right w:val="single" w:sz="6" w:space="0" w:color="000000"/>
            </w:tcBorders>
          </w:tcPr>
          <w:p w14:paraId="03EC53D3" w14:textId="77777777" w:rsidR="000A2F85" w:rsidRPr="00AF6B8D" w:rsidRDefault="000A2F85" w:rsidP="003409EB">
            <w:pPr>
              <w:spacing w:before="240" w:after="240"/>
              <w:ind w:right="140"/>
              <w:rPr>
                <w:b/>
              </w:rPr>
            </w:pPr>
            <w:r w:rsidRPr="00AF6B8D">
              <w:rPr>
                <w:b/>
              </w:rPr>
              <w:lastRenderedPageBreak/>
              <w:t>Course Number</w:t>
            </w:r>
          </w:p>
        </w:tc>
        <w:tc>
          <w:tcPr>
            <w:tcW w:w="7055" w:type="dxa"/>
            <w:tcBorders>
              <w:top w:val="single" w:sz="6" w:space="0" w:color="000000"/>
              <w:left w:val="single" w:sz="6" w:space="0" w:color="000000"/>
              <w:bottom w:val="single" w:sz="6" w:space="0" w:color="000000"/>
              <w:right w:val="single" w:sz="6" w:space="0" w:color="000000"/>
            </w:tcBorders>
          </w:tcPr>
          <w:p w14:paraId="1C58839F" w14:textId="77777777" w:rsidR="000A2F85" w:rsidRPr="00AF6B8D" w:rsidRDefault="000A2F85" w:rsidP="003409EB">
            <w:pPr>
              <w:spacing w:before="240" w:after="240"/>
              <w:ind w:left="140" w:right="140"/>
              <w:rPr>
                <w:b/>
              </w:rPr>
            </w:pPr>
            <w:r w:rsidRPr="00AF6B8D">
              <w:rPr>
                <w:b/>
              </w:rPr>
              <w:t>CS6207</w:t>
            </w:r>
          </w:p>
        </w:tc>
      </w:tr>
      <w:tr w:rsidR="000A2F85" w:rsidRPr="009A5EA7" w14:paraId="49E1414C" w14:textId="77777777" w:rsidTr="003409EB">
        <w:trPr>
          <w:trHeight w:val="421"/>
        </w:trPr>
        <w:tc>
          <w:tcPr>
            <w:tcW w:w="2092" w:type="dxa"/>
            <w:tcBorders>
              <w:top w:val="single" w:sz="6" w:space="0" w:color="000000"/>
              <w:left w:val="single" w:sz="6" w:space="0" w:color="000000"/>
              <w:bottom w:val="single" w:sz="6" w:space="0" w:color="000000"/>
              <w:right w:val="single" w:sz="6" w:space="0" w:color="000000"/>
            </w:tcBorders>
          </w:tcPr>
          <w:p w14:paraId="3BD9ED7A" w14:textId="77777777" w:rsidR="000A2F85" w:rsidRPr="00AF6B8D" w:rsidRDefault="000A2F85" w:rsidP="003409EB">
            <w:pPr>
              <w:spacing w:before="240" w:after="240"/>
              <w:ind w:right="140"/>
              <w:rPr>
                <w:b/>
              </w:rPr>
            </w:pPr>
            <w:r w:rsidRPr="00AF6B8D">
              <w:rPr>
                <w:b/>
              </w:rPr>
              <w:t>Course Credit (L-T-P-C)</w:t>
            </w:r>
          </w:p>
        </w:tc>
        <w:tc>
          <w:tcPr>
            <w:tcW w:w="7055" w:type="dxa"/>
            <w:tcBorders>
              <w:top w:val="single" w:sz="6" w:space="0" w:color="000000"/>
              <w:left w:val="single" w:sz="6" w:space="0" w:color="000000"/>
              <w:bottom w:val="single" w:sz="6" w:space="0" w:color="000000"/>
              <w:right w:val="single" w:sz="6" w:space="0" w:color="000000"/>
            </w:tcBorders>
          </w:tcPr>
          <w:p w14:paraId="32783DA2" w14:textId="77777777" w:rsidR="000A2F85" w:rsidRPr="00AF6B8D" w:rsidRDefault="000A2F85" w:rsidP="003409EB">
            <w:pPr>
              <w:spacing w:before="240" w:after="240"/>
              <w:ind w:left="140" w:right="140"/>
              <w:rPr>
                <w:b/>
              </w:rPr>
            </w:pPr>
            <w:r w:rsidRPr="00AF6B8D">
              <w:rPr>
                <w:b/>
              </w:rPr>
              <w:t>3-0-0-3</w:t>
            </w:r>
          </w:p>
        </w:tc>
      </w:tr>
      <w:tr w:rsidR="000A2F85" w:rsidRPr="009A5EA7" w14:paraId="60A5DD58" w14:textId="77777777" w:rsidTr="003409EB">
        <w:trPr>
          <w:trHeight w:val="421"/>
        </w:trPr>
        <w:tc>
          <w:tcPr>
            <w:tcW w:w="2092" w:type="dxa"/>
            <w:tcBorders>
              <w:top w:val="single" w:sz="6" w:space="0" w:color="000000"/>
              <w:left w:val="single" w:sz="6" w:space="0" w:color="000000"/>
              <w:bottom w:val="single" w:sz="6" w:space="0" w:color="000000"/>
              <w:right w:val="single" w:sz="6" w:space="0" w:color="000000"/>
            </w:tcBorders>
          </w:tcPr>
          <w:p w14:paraId="6192EB75" w14:textId="77777777" w:rsidR="000A2F85" w:rsidRPr="00AF6B8D" w:rsidRDefault="000A2F85" w:rsidP="003409EB">
            <w:pPr>
              <w:spacing w:before="240" w:after="240"/>
              <w:ind w:right="140"/>
              <w:rPr>
                <w:b/>
              </w:rPr>
            </w:pPr>
            <w:r w:rsidRPr="00AF6B8D">
              <w:rPr>
                <w:b/>
              </w:rPr>
              <w:t>Course Title</w:t>
            </w:r>
          </w:p>
        </w:tc>
        <w:tc>
          <w:tcPr>
            <w:tcW w:w="7055" w:type="dxa"/>
            <w:tcBorders>
              <w:top w:val="single" w:sz="6" w:space="0" w:color="000000"/>
              <w:left w:val="single" w:sz="6" w:space="0" w:color="000000"/>
              <w:bottom w:val="single" w:sz="6" w:space="0" w:color="000000"/>
              <w:right w:val="single" w:sz="6" w:space="0" w:color="000000"/>
            </w:tcBorders>
          </w:tcPr>
          <w:p w14:paraId="5C5FC217" w14:textId="77777777" w:rsidR="000A2F85" w:rsidRPr="009A5EA7" w:rsidRDefault="000A2F85" w:rsidP="003409EB">
            <w:pPr>
              <w:spacing w:before="240" w:after="240"/>
              <w:ind w:left="140" w:right="140"/>
              <w:rPr>
                <w:b/>
                <w:bCs/>
              </w:rPr>
            </w:pPr>
            <w:r w:rsidRPr="009A5EA7">
              <w:rPr>
                <w:b/>
                <w:bCs/>
              </w:rPr>
              <w:t>Advanced Big Data Analytics</w:t>
            </w:r>
          </w:p>
        </w:tc>
      </w:tr>
      <w:tr w:rsidR="000A2F85" w:rsidRPr="009A5EA7" w14:paraId="6A93F93B" w14:textId="77777777" w:rsidTr="003409EB">
        <w:trPr>
          <w:trHeight w:val="546"/>
        </w:trPr>
        <w:tc>
          <w:tcPr>
            <w:tcW w:w="2092" w:type="dxa"/>
            <w:tcBorders>
              <w:top w:val="single" w:sz="6" w:space="0" w:color="000000"/>
              <w:left w:val="single" w:sz="6" w:space="0" w:color="000000"/>
              <w:bottom w:val="single" w:sz="6" w:space="0" w:color="000000"/>
              <w:right w:val="single" w:sz="6" w:space="0" w:color="000000"/>
            </w:tcBorders>
          </w:tcPr>
          <w:p w14:paraId="562975E0" w14:textId="77777777" w:rsidR="000A2F85" w:rsidRPr="00AF6B8D" w:rsidRDefault="000A2F85" w:rsidP="003409EB">
            <w:pPr>
              <w:spacing w:before="240" w:after="240"/>
              <w:ind w:right="140"/>
              <w:rPr>
                <w:b/>
              </w:rPr>
            </w:pPr>
            <w:r w:rsidRPr="00AF6B8D">
              <w:rPr>
                <w:b/>
              </w:rPr>
              <w:t>Learning Mode</w:t>
            </w:r>
          </w:p>
        </w:tc>
        <w:tc>
          <w:tcPr>
            <w:tcW w:w="7055" w:type="dxa"/>
            <w:tcBorders>
              <w:top w:val="single" w:sz="6" w:space="0" w:color="000000"/>
              <w:left w:val="single" w:sz="6" w:space="0" w:color="000000"/>
              <w:bottom w:val="single" w:sz="6" w:space="0" w:color="000000"/>
              <w:right w:val="single" w:sz="6" w:space="0" w:color="000000"/>
            </w:tcBorders>
          </w:tcPr>
          <w:p w14:paraId="0F9BE45A" w14:textId="77777777" w:rsidR="000A2F85" w:rsidRPr="009A5EA7" w:rsidRDefault="000A2F85" w:rsidP="003409EB">
            <w:pPr>
              <w:spacing w:before="240" w:after="240"/>
              <w:ind w:left="140" w:right="140"/>
            </w:pPr>
            <w:r w:rsidRPr="009A5EA7">
              <w:t>Offline</w:t>
            </w:r>
          </w:p>
        </w:tc>
      </w:tr>
      <w:tr w:rsidR="000A2F85" w:rsidRPr="009A5EA7" w14:paraId="2D11F2DB" w14:textId="77777777" w:rsidTr="003409EB">
        <w:trPr>
          <w:trHeight w:val="2178"/>
        </w:trPr>
        <w:tc>
          <w:tcPr>
            <w:tcW w:w="2092" w:type="dxa"/>
            <w:tcBorders>
              <w:top w:val="single" w:sz="6" w:space="0" w:color="000000"/>
              <w:left w:val="single" w:sz="6" w:space="0" w:color="000000"/>
              <w:bottom w:val="single" w:sz="6" w:space="0" w:color="000000"/>
              <w:right w:val="single" w:sz="6" w:space="0" w:color="000000"/>
            </w:tcBorders>
          </w:tcPr>
          <w:p w14:paraId="49CD308A" w14:textId="77777777" w:rsidR="000A2F85" w:rsidRPr="00AF6B8D" w:rsidRDefault="000A2F85" w:rsidP="003409EB">
            <w:pPr>
              <w:spacing w:before="240" w:after="240"/>
              <w:ind w:right="140"/>
              <w:rPr>
                <w:b/>
              </w:rPr>
            </w:pPr>
            <w:r w:rsidRPr="00AF6B8D">
              <w:rPr>
                <w:b/>
              </w:rPr>
              <w:t>Learning Objectives</w:t>
            </w:r>
          </w:p>
        </w:tc>
        <w:tc>
          <w:tcPr>
            <w:tcW w:w="7055" w:type="dxa"/>
            <w:tcBorders>
              <w:top w:val="single" w:sz="6" w:space="0" w:color="000000"/>
              <w:left w:val="single" w:sz="6" w:space="0" w:color="000000"/>
              <w:bottom w:val="single" w:sz="6" w:space="0" w:color="000000"/>
              <w:right w:val="single" w:sz="6" w:space="0" w:color="000000"/>
            </w:tcBorders>
          </w:tcPr>
          <w:p w14:paraId="5FCBEB62" w14:textId="77777777" w:rsidR="000A2F85" w:rsidRPr="009A5EA7" w:rsidRDefault="000A2F85" w:rsidP="003409EB">
            <w:pPr>
              <w:spacing w:before="240" w:after="240"/>
              <w:ind w:left="140" w:right="140"/>
              <w:jc w:val="both"/>
            </w:pPr>
            <w:r w:rsidRPr="009A5EA7">
              <w:t>The primary objective of this course is to equip students with advanced knowledge and skills in big data analytics. By the end of the course, students will be able to understand and apply advanced data analysis techniques, develop and implement big data solutions, and leverage big data technologies for strategic decision-making. Additionally, students will gain proficiency in using big data tools and platforms, enhance their ability to handle and analyze large datasets, and develop critical thinking skills for solving complex data-driven problems.</w:t>
            </w:r>
          </w:p>
        </w:tc>
      </w:tr>
      <w:tr w:rsidR="000A2F85" w:rsidRPr="009A5EA7" w14:paraId="60B199FD" w14:textId="77777777" w:rsidTr="003409EB">
        <w:trPr>
          <w:trHeight w:val="2512"/>
        </w:trPr>
        <w:tc>
          <w:tcPr>
            <w:tcW w:w="2092" w:type="dxa"/>
            <w:tcBorders>
              <w:top w:val="single" w:sz="6" w:space="0" w:color="000000"/>
              <w:left w:val="single" w:sz="6" w:space="0" w:color="000000"/>
              <w:bottom w:val="single" w:sz="6" w:space="0" w:color="000000"/>
              <w:right w:val="single" w:sz="6" w:space="0" w:color="000000"/>
            </w:tcBorders>
          </w:tcPr>
          <w:p w14:paraId="249E96C0" w14:textId="77777777" w:rsidR="000A2F85" w:rsidRPr="00AF6B8D" w:rsidRDefault="000A2F85" w:rsidP="003409EB">
            <w:pPr>
              <w:spacing w:before="240" w:after="240"/>
              <w:ind w:right="140"/>
              <w:rPr>
                <w:b/>
              </w:rPr>
            </w:pPr>
            <w:r w:rsidRPr="00AF6B8D">
              <w:rPr>
                <w:b/>
              </w:rPr>
              <w:t>Course Description</w:t>
            </w:r>
          </w:p>
        </w:tc>
        <w:tc>
          <w:tcPr>
            <w:tcW w:w="7055" w:type="dxa"/>
            <w:tcBorders>
              <w:top w:val="single" w:sz="6" w:space="0" w:color="000000"/>
              <w:left w:val="single" w:sz="6" w:space="0" w:color="000000"/>
              <w:bottom w:val="single" w:sz="6" w:space="0" w:color="000000"/>
              <w:right w:val="single" w:sz="6" w:space="0" w:color="000000"/>
            </w:tcBorders>
          </w:tcPr>
          <w:p w14:paraId="7309F965" w14:textId="77777777" w:rsidR="000A2F85" w:rsidRPr="009A5EA7" w:rsidRDefault="000A2F85" w:rsidP="003409EB">
            <w:pPr>
              <w:spacing w:before="240" w:after="240"/>
              <w:ind w:left="140" w:right="140"/>
              <w:jc w:val="both"/>
            </w:pPr>
            <w:r w:rsidRPr="009A5EA7">
              <w:t>This course provides an in-depth exploration of advanced big data analytics, focusing on the theoretical foundations, practical techniques, and cutting-edge technologies in the field. Students will learn about various aspects of big data, including data acquisition, storage, processing, and analysis. The course covers advanced topics such as machine learning algorithms for big data, real-time data processing, and big data visualization. Emphasis will be placed on the use of big data tools and platforms such as Hadoop, Spark, and NoSQL databases. Through hands-on projects and case studies, students will develop the skills needed to design and implement big data solutions for a variety of applications.</w:t>
            </w:r>
          </w:p>
        </w:tc>
      </w:tr>
      <w:tr w:rsidR="000A2F85" w:rsidRPr="009A5EA7" w14:paraId="14BA52B6" w14:textId="77777777" w:rsidTr="003409EB">
        <w:trPr>
          <w:trHeight w:val="2512"/>
        </w:trPr>
        <w:tc>
          <w:tcPr>
            <w:tcW w:w="2092" w:type="dxa"/>
            <w:tcBorders>
              <w:top w:val="single" w:sz="6" w:space="0" w:color="000000"/>
              <w:left w:val="single" w:sz="6" w:space="0" w:color="000000"/>
              <w:bottom w:val="single" w:sz="6" w:space="0" w:color="000000"/>
              <w:right w:val="single" w:sz="6" w:space="0" w:color="000000"/>
            </w:tcBorders>
          </w:tcPr>
          <w:p w14:paraId="186D7A52" w14:textId="77777777" w:rsidR="000A2F85" w:rsidRPr="00AF6B8D" w:rsidRDefault="000A2F85" w:rsidP="003409EB">
            <w:pPr>
              <w:spacing w:before="240" w:after="240"/>
              <w:ind w:right="140"/>
              <w:rPr>
                <w:b/>
              </w:rPr>
            </w:pPr>
            <w:r w:rsidRPr="00AF6B8D">
              <w:rPr>
                <w:b/>
              </w:rPr>
              <w:t>Course Outline</w:t>
            </w:r>
          </w:p>
        </w:tc>
        <w:tc>
          <w:tcPr>
            <w:tcW w:w="7055" w:type="dxa"/>
            <w:tcBorders>
              <w:top w:val="single" w:sz="6" w:space="0" w:color="000000"/>
              <w:left w:val="single" w:sz="6" w:space="0" w:color="000000"/>
              <w:bottom w:val="single" w:sz="6" w:space="0" w:color="000000"/>
              <w:right w:val="single" w:sz="6" w:space="0" w:color="000000"/>
            </w:tcBorders>
          </w:tcPr>
          <w:p w14:paraId="3AFA557C" w14:textId="77777777" w:rsidR="000A2F85" w:rsidRPr="009A5EA7" w:rsidRDefault="000A2F85" w:rsidP="003409EB">
            <w:pPr>
              <w:spacing w:after="240"/>
              <w:ind w:right="140"/>
              <w:jc w:val="both"/>
            </w:pPr>
            <w:r w:rsidRPr="009A5EA7">
              <w:t xml:space="preserve">Introduction to Big Data Analytics: Definition and characteristics (Volume, Velocity, Variety, Veracity, and Value), Importance and challenges of Big Data. Big Data Ecosystem: Components and architecture, Key players and technologies in Big Data (e.g., Hadoop, Spark). Big Data vs. Traditional Data: Differences in processing and analysis, Applications of Big Data Analytics- Industry-specific applications </w:t>
            </w:r>
            <w:proofErr w:type="gramStart"/>
            <w:r w:rsidRPr="009A5EA7">
              <w:t>and  Case</w:t>
            </w:r>
            <w:proofErr w:type="gramEnd"/>
            <w:r w:rsidRPr="009A5EA7">
              <w:t xml:space="preserve"> studies</w:t>
            </w:r>
          </w:p>
          <w:p w14:paraId="30AE4AA4" w14:textId="77777777" w:rsidR="000A2F85" w:rsidRPr="009A5EA7" w:rsidRDefault="000A2F85" w:rsidP="003409EB">
            <w:pPr>
              <w:spacing w:after="240"/>
              <w:ind w:right="140"/>
              <w:jc w:val="both"/>
            </w:pPr>
            <w:r w:rsidRPr="009A5EA7">
              <w:t>Data Acquisition and Storage: Structured, semi-structured, and unstructured data and Data generation and collection methods. Distributed file systems (e.g., HDFS), NoSQL databases (e.g., MongoDB, Cassandra), and Cloud storage options, ETL (Extract, Transform, Load) processes, Data pipelines and workflow automation, Insuring data integrity and accuracy, Data privacy and security considerations</w:t>
            </w:r>
          </w:p>
          <w:p w14:paraId="29725231" w14:textId="77777777" w:rsidR="000A2F85" w:rsidRPr="009A5EA7" w:rsidRDefault="000A2F85" w:rsidP="003409EB">
            <w:pPr>
              <w:spacing w:after="240"/>
              <w:ind w:right="140"/>
              <w:jc w:val="both"/>
            </w:pPr>
            <w:r w:rsidRPr="009A5EA7">
              <w:lastRenderedPageBreak/>
              <w:t xml:space="preserve">Data Processing Frameworks: Hadoop MapReduce architecture and workflow, Advantages and limitations, Apache Storm, Apache </w:t>
            </w:r>
            <w:proofErr w:type="spellStart"/>
            <w:r w:rsidRPr="009A5EA7">
              <w:t>Flink</w:t>
            </w:r>
            <w:proofErr w:type="spellEnd"/>
            <w:r w:rsidRPr="009A5EA7">
              <w:t xml:space="preserve">, and Kafka </w:t>
            </w:r>
            <w:proofErr w:type="gramStart"/>
            <w:r w:rsidRPr="009A5EA7">
              <w:t>Streams,  Real</w:t>
            </w:r>
            <w:proofErr w:type="gramEnd"/>
            <w:r w:rsidRPr="009A5EA7">
              <w:t xml:space="preserve">-time data processing and its significance, Apache Spark architecture and RDDs (Resilient Distributed Datasets), Spark SQL, Spark Streaming, and </w:t>
            </w:r>
            <w:proofErr w:type="spellStart"/>
            <w:r w:rsidRPr="009A5EA7">
              <w:t>MLlib</w:t>
            </w:r>
            <w:proofErr w:type="spellEnd"/>
          </w:p>
          <w:p w14:paraId="21C7E8C3" w14:textId="77777777" w:rsidR="000A2F85" w:rsidRPr="009A5EA7" w:rsidRDefault="000A2F85" w:rsidP="003409EB">
            <w:pPr>
              <w:spacing w:after="240"/>
              <w:ind w:right="140"/>
              <w:jc w:val="both"/>
            </w:pPr>
            <w:r w:rsidRPr="009A5EA7">
              <w:t>Machine Learning for Big Data: Introduction to Machine Learning, Machine Learning Algorithms, Machine Learning Tools and Libraries, Training and evaluating models on large datasets, Scalability and performance optimization</w:t>
            </w:r>
          </w:p>
          <w:p w14:paraId="0D3934D8" w14:textId="77777777" w:rsidR="000A2F85" w:rsidRPr="009A5EA7" w:rsidRDefault="000A2F85" w:rsidP="003409EB">
            <w:pPr>
              <w:spacing w:after="240"/>
              <w:ind w:right="140"/>
              <w:jc w:val="both"/>
            </w:pPr>
            <w:r w:rsidRPr="009A5EA7">
              <w:t xml:space="preserve">Real-Time Data Processing:  Importance and applications of real-time analytics, Apache Kafka, Apache </w:t>
            </w:r>
            <w:proofErr w:type="spellStart"/>
            <w:r w:rsidRPr="009A5EA7">
              <w:t>Flink</w:t>
            </w:r>
            <w:proofErr w:type="spellEnd"/>
            <w:r w:rsidRPr="009A5EA7">
              <w:t>, and Apache Storm, Designing and implementing real-time data workflows, Industry examples and best practices</w:t>
            </w:r>
          </w:p>
          <w:p w14:paraId="66ACF831" w14:textId="77777777" w:rsidR="000A2F85" w:rsidRPr="009A5EA7" w:rsidRDefault="000A2F85" w:rsidP="003409EB">
            <w:pPr>
              <w:spacing w:after="240"/>
              <w:ind w:right="140"/>
              <w:jc w:val="both"/>
            </w:pPr>
            <w:r w:rsidRPr="009A5EA7">
              <w:t>Big Data Visualization: Making data comprehensible and actionable, Visualization Tools and Techniques, Building user-friendly and interactive data dashboards, Intersection of data science and big data analytics, Integrating AI techniques with big data analytics, Processing and analyzing IoT-generated data, Distributed computing at the edge of networks, and Industry-Specific Case Studies- Healthcare, finance, retail, and other industries.</w:t>
            </w:r>
          </w:p>
        </w:tc>
      </w:tr>
      <w:tr w:rsidR="000A2F85" w:rsidRPr="009A5EA7" w14:paraId="2D973CD9" w14:textId="77777777" w:rsidTr="003409EB">
        <w:trPr>
          <w:trHeight w:val="2891"/>
        </w:trPr>
        <w:tc>
          <w:tcPr>
            <w:tcW w:w="2092" w:type="dxa"/>
            <w:tcBorders>
              <w:top w:val="single" w:sz="6" w:space="0" w:color="000000"/>
              <w:left w:val="single" w:sz="6" w:space="0" w:color="000000"/>
              <w:bottom w:val="single" w:sz="6" w:space="0" w:color="000000"/>
              <w:right w:val="single" w:sz="6" w:space="0" w:color="000000"/>
            </w:tcBorders>
          </w:tcPr>
          <w:p w14:paraId="4B03BA9A" w14:textId="77777777" w:rsidR="000A2F85" w:rsidRPr="00AF6B8D" w:rsidRDefault="000A2F85" w:rsidP="003409EB">
            <w:pPr>
              <w:spacing w:before="240" w:after="240"/>
              <w:ind w:left="140" w:right="140"/>
              <w:rPr>
                <w:b/>
              </w:rPr>
            </w:pPr>
            <w:r w:rsidRPr="00AF6B8D">
              <w:rPr>
                <w:b/>
              </w:rPr>
              <w:lastRenderedPageBreak/>
              <w:t>Learning Outcome</w:t>
            </w:r>
          </w:p>
        </w:tc>
        <w:tc>
          <w:tcPr>
            <w:tcW w:w="7055" w:type="dxa"/>
            <w:tcBorders>
              <w:top w:val="single" w:sz="6" w:space="0" w:color="000000"/>
              <w:left w:val="single" w:sz="6" w:space="0" w:color="000000"/>
              <w:bottom w:val="single" w:sz="6" w:space="0" w:color="000000"/>
              <w:right w:val="single" w:sz="6" w:space="0" w:color="000000"/>
            </w:tcBorders>
          </w:tcPr>
          <w:p w14:paraId="691A7F68" w14:textId="77777777" w:rsidR="000A2F85" w:rsidRPr="009A5EA7" w:rsidRDefault="000A2F85" w:rsidP="003409EB">
            <w:pPr>
              <w:numPr>
                <w:ilvl w:val="0"/>
                <w:numId w:val="72"/>
              </w:numPr>
              <w:suppressAutoHyphens/>
              <w:ind w:right="140"/>
              <w:jc w:val="both"/>
              <w:textAlignment w:val="baseline"/>
            </w:pPr>
            <w:r w:rsidRPr="009A5EA7">
              <w:t>Understand the key concepts and significance of big data analytics.</w:t>
            </w:r>
          </w:p>
          <w:p w14:paraId="3896B457" w14:textId="77777777" w:rsidR="000A2F85" w:rsidRPr="009A5EA7" w:rsidRDefault="000A2F85" w:rsidP="003409EB">
            <w:pPr>
              <w:numPr>
                <w:ilvl w:val="0"/>
                <w:numId w:val="72"/>
              </w:numPr>
              <w:suppressAutoHyphens/>
              <w:ind w:right="140"/>
              <w:jc w:val="both"/>
              <w:textAlignment w:val="baseline"/>
            </w:pPr>
            <w:r w:rsidRPr="009A5EA7">
              <w:t>Acquire, store, and manage large datasets using appropriate big data technologies.</w:t>
            </w:r>
          </w:p>
          <w:p w14:paraId="0891353E" w14:textId="77777777" w:rsidR="000A2F85" w:rsidRPr="009A5EA7" w:rsidRDefault="000A2F85" w:rsidP="003409EB">
            <w:pPr>
              <w:numPr>
                <w:ilvl w:val="0"/>
                <w:numId w:val="72"/>
              </w:numPr>
              <w:suppressAutoHyphens/>
              <w:ind w:right="140"/>
              <w:jc w:val="both"/>
              <w:textAlignment w:val="baseline"/>
            </w:pPr>
            <w:r w:rsidRPr="009A5EA7">
              <w:t>Apply advanced data processing techniques using Hadoop and Spark.</w:t>
            </w:r>
          </w:p>
          <w:p w14:paraId="45B43183" w14:textId="77777777" w:rsidR="000A2F85" w:rsidRPr="009A5EA7" w:rsidRDefault="000A2F85" w:rsidP="003409EB">
            <w:pPr>
              <w:numPr>
                <w:ilvl w:val="0"/>
                <w:numId w:val="72"/>
              </w:numPr>
              <w:suppressAutoHyphens/>
              <w:ind w:right="140"/>
              <w:jc w:val="both"/>
              <w:textAlignment w:val="baseline"/>
            </w:pPr>
            <w:r w:rsidRPr="009A5EA7">
              <w:t>Implement machine learning algorithms for big data applications.</w:t>
            </w:r>
          </w:p>
          <w:p w14:paraId="2CDC4BF4" w14:textId="77777777" w:rsidR="000A2F85" w:rsidRPr="009A5EA7" w:rsidRDefault="000A2F85" w:rsidP="003409EB">
            <w:pPr>
              <w:numPr>
                <w:ilvl w:val="0"/>
                <w:numId w:val="72"/>
              </w:numPr>
              <w:suppressAutoHyphens/>
              <w:ind w:right="140"/>
              <w:jc w:val="both"/>
              <w:textAlignment w:val="baseline"/>
            </w:pPr>
            <w:r w:rsidRPr="009A5EA7">
              <w:t>Perform real-time data processing and analysis.</w:t>
            </w:r>
          </w:p>
          <w:p w14:paraId="1A5A8F8F" w14:textId="77777777" w:rsidR="000A2F85" w:rsidRPr="009A5EA7" w:rsidRDefault="000A2F85" w:rsidP="003409EB">
            <w:pPr>
              <w:numPr>
                <w:ilvl w:val="0"/>
                <w:numId w:val="72"/>
              </w:numPr>
              <w:suppressAutoHyphens/>
              <w:ind w:right="140"/>
              <w:jc w:val="both"/>
              <w:textAlignment w:val="baseline"/>
            </w:pPr>
            <w:r w:rsidRPr="009A5EA7">
              <w:t>Utilize big data visualization tools to interpret and present data insights.</w:t>
            </w:r>
          </w:p>
          <w:p w14:paraId="1F42121B" w14:textId="77777777" w:rsidR="000A2F85" w:rsidRPr="009A5EA7" w:rsidRDefault="000A2F85" w:rsidP="003409EB">
            <w:pPr>
              <w:numPr>
                <w:ilvl w:val="0"/>
                <w:numId w:val="72"/>
              </w:numPr>
              <w:suppressAutoHyphens/>
              <w:ind w:right="140"/>
              <w:jc w:val="both"/>
              <w:textAlignment w:val="baseline"/>
            </w:pPr>
            <w:r w:rsidRPr="009A5EA7">
              <w:t>Develop and implement comprehensive big data solutions for various industry applications.</w:t>
            </w:r>
          </w:p>
          <w:p w14:paraId="44BD4F47" w14:textId="77777777" w:rsidR="000A2F85" w:rsidRPr="009A5EA7" w:rsidRDefault="000A2F85" w:rsidP="003409EB">
            <w:pPr>
              <w:numPr>
                <w:ilvl w:val="0"/>
                <w:numId w:val="72"/>
              </w:numPr>
              <w:suppressAutoHyphens/>
              <w:spacing w:after="240"/>
              <w:ind w:right="140"/>
              <w:jc w:val="both"/>
              <w:textAlignment w:val="baseline"/>
            </w:pPr>
            <w:r w:rsidRPr="009A5EA7">
              <w:t>Critically evaluate and solve complex data-driven problems using advanced analytics techniques.</w:t>
            </w:r>
          </w:p>
        </w:tc>
      </w:tr>
      <w:tr w:rsidR="000A2F85" w:rsidRPr="009A5EA7" w14:paraId="1F3CCFD1" w14:textId="77777777" w:rsidTr="003409EB">
        <w:trPr>
          <w:trHeight w:val="571"/>
        </w:trPr>
        <w:tc>
          <w:tcPr>
            <w:tcW w:w="2092" w:type="dxa"/>
            <w:tcBorders>
              <w:top w:val="single" w:sz="6" w:space="0" w:color="000000"/>
              <w:left w:val="single" w:sz="6" w:space="0" w:color="000000"/>
              <w:bottom w:val="single" w:sz="6" w:space="0" w:color="000000"/>
              <w:right w:val="single" w:sz="6" w:space="0" w:color="000000"/>
            </w:tcBorders>
          </w:tcPr>
          <w:p w14:paraId="1E061372" w14:textId="77777777" w:rsidR="000A2F85" w:rsidRPr="00AF6B8D" w:rsidRDefault="000A2F85" w:rsidP="003409EB">
            <w:pPr>
              <w:spacing w:before="240" w:after="240"/>
              <w:ind w:right="140"/>
              <w:rPr>
                <w:b/>
              </w:rPr>
            </w:pPr>
            <w:r w:rsidRPr="00AF6B8D">
              <w:rPr>
                <w:b/>
              </w:rPr>
              <w:t>Assessment Method</w:t>
            </w:r>
          </w:p>
        </w:tc>
        <w:tc>
          <w:tcPr>
            <w:tcW w:w="7055" w:type="dxa"/>
            <w:tcBorders>
              <w:top w:val="single" w:sz="6" w:space="0" w:color="000000"/>
              <w:left w:val="single" w:sz="6" w:space="0" w:color="000000"/>
              <w:bottom w:val="single" w:sz="6" w:space="0" w:color="000000"/>
              <w:right w:val="single" w:sz="6" w:space="0" w:color="000000"/>
            </w:tcBorders>
          </w:tcPr>
          <w:p w14:paraId="6A24C23F" w14:textId="77777777" w:rsidR="000A2F85" w:rsidRPr="009A5EA7" w:rsidRDefault="000A2F85" w:rsidP="003409EB">
            <w:pPr>
              <w:spacing w:before="240" w:after="240"/>
              <w:ind w:left="140" w:right="140"/>
            </w:pPr>
            <w:r w:rsidRPr="007B222C">
              <w:rPr>
                <w:color w:val="000000"/>
              </w:rPr>
              <w:t>Internal(Quiz/Assignment/Project), Mid-Term, End-Term</w:t>
            </w:r>
          </w:p>
        </w:tc>
      </w:tr>
    </w:tbl>
    <w:p w14:paraId="7AFD5219" w14:textId="77777777" w:rsidR="000A2F85" w:rsidRPr="00AF6B8D" w:rsidRDefault="000A2F85" w:rsidP="000A2F85">
      <w:pPr>
        <w:rPr>
          <w:b/>
          <w:bCs/>
          <w:u w:val="single"/>
        </w:rPr>
      </w:pPr>
      <w:r w:rsidRPr="00AF6B8D">
        <w:rPr>
          <w:b/>
          <w:bCs/>
          <w:u w:val="single"/>
        </w:rPr>
        <w:t>Suggested Reading:</w:t>
      </w:r>
    </w:p>
    <w:p w14:paraId="63438CBB" w14:textId="77777777" w:rsidR="000A2F85" w:rsidRPr="009A5EA7" w:rsidRDefault="000A2F85" w:rsidP="000A2F85">
      <w:pPr>
        <w:numPr>
          <w:ilvl w:val="0"/>
          <w:numId w:val="69"/>
        </w:numPr>
        <w:suppressAutoHyphens/>
        <w:jc w:val="both"/>
        <w:textAlignment w:val="baseline"/>
      </w:pPr>
      <w:proofErr w:type="spellStart"/>
      <w:r w:rsidRPr="009A5EA7">
        <w:t>Marz</w:t>
      </w:r>
      <w:proofErr w:type="spellEnd"/>
      <w:r w:rsidRPr="009A5EA7">
        <w:t>, N., &amp; Warren, J. (2015). Big Data: Principles and Best Practices of Scalable Real-Time Data Systems (1st ed.). Manning Publications.</w:t>
      </w:r>
    </w:p>
    <w:p w14:paraId="317AC152" w14:textId="77777777" w:rsidR="000A2F85" w:rsidRPr="009A5EA7" w:rsidRDefault="000A2F85" w:rsidP="000A2F85">
      <w:pPr>
        <w:numPr>
          <w:ilvl w:val="0"/>
          <w:numId w:val="69"/>
        </w:numPr>
        <w:suppressAutoHyphens/>
        <w:jc w:val="both"/>
        <w:textAlignment w:val="baseline"/>
      </w:pPr>
      <w:r w:rsidRPr="009A5EA7">
        <w:t>White, T. (2015). Hadoop: The Definitive Guide (4th ed.). O'Reilly Media.</w:t>
      </w:r>
    </w:p>
    <w:p w14:paraId="4D572308" w14:textId="77777777" w:rsidR="000A2F85" w:rsidRPr="009A5EA7" w:rsidRDefault="000A2F85" w:rsidP="000A2F85">
      <w:pPr>
        <w:numPr>
          <w:ilvl w:val="0"/>
          <w:numId w:val="69"/>
        </w:numPr>
        <w:suppressAutoHyphens/>
        <w:jc w:val="both"/>
        <w:textAlignment w:val="baseline"/>
      </w:pPr>
      <w:r w:rsidRPr="009A5EA7">
        <w:t>Karau, H., &amp; Warren, R. (2017). High Performance Spark: Best Practices for Scaling and Optimizing Apache Spark (1st ed.). O'Reilly Media.</w:t>
      </w:r>
    </w:p>
    <w:p w14:paraId="22E7C53F" w14:textId="77777777" w:rsidR="000A2F85" w:rsidRPr="009A5EA7" w:rsidRDefault="000A2F85" w:rsidP="000A2F85">
      <w:pPr>
        <w:numPr>
          <w:ilvl w:val="0"/>
          <w:numId w:val="69"/>
        </w:numPr>
        <w:suppressAutoHyphens/>
        <w:jc w:val="both"/>
        <w:textAlignment w:val="baseline"/>
      </w:pPr>
      <w:proofErr w:type="spellStart"/>
      <w:r w:rsidRPr="009A5EA7">
        <w:t>Gulla</w:t>
      </w:r>
      <w:proofErr w:type="spellEnd"/>
      <w:r w:rsidRPr="009A5EA7">
        <w:t xml:space="preserve">, U., Gupta, S., &amp; Kumar, V. (2020). Practical Big Data Analytics: Hands-on Techniques to Implement Enterprise Analytics and Machine Learning Using Hadoop, Spark, NoSQL and R (2nd ed.). </w:t>
      </w:r>
      <w:proofErr w:type="spellStart"/>
      <w:r w:rsidRPr="009A5EA7">
        <w:t>Packt</w:t>
      </w:r>
      <w:proofErr w:type="spellEnd"/>
      <w:r w:rsidRPr="009A5EA7">
        <w:t xml:space="preserve"> Publishing.</w:t>
      </w:r>
    </w:p>
    <w:p w14:paraId="3086C579" w14:textId="77777777" w:rsidR="000A2F85" w:rsidRPr="009A5EA7" w:rsidRDefault="000A2F85" w:rsidP="000A2F85">
      <w:pPr>
        <w:numPr>
          <w:ilvl w:val="0"/>
          <w:numId w:val="69"/>
        </w:numPr>
        <w:suppressAutoHyphens/>
        <w:jc w:val="both"/>
        <w:textAlignment w:val="baseline"/>
      </w:pPr>
      <w:proofErr w:type="spellStart"/>
      <w:r w:rsidRPr="009A5EA7">
        <w:lastRenderedPageBreak/>
        <w:t>Zikopoulos</w:t>
      </w:r>
      <w:proofErr w:type="spellEnd"/>
      <w:r w:rsidRPr="009A5EA7">
        <w:t xml:space="preserve">, P. C., Eaton, C., &amp; </w:t>
      </w:r>
      <w:proofErr w:type="spellStart"/>
      <w:r w:rsidRPr="009A5EA7">
        <w:t>deRoos</w:t>
      </w:r>
      <w:proofErr w:type="spellEnd"/>
      <w:r w:rsidRPr="009A5EA7">
        <w:t>, D. (2012). Understanding Big Data: Analytics for Enterprise Class Hadoop and Streaming Data (1st ed.). McGraw-Hill Education.</w:t>
      </w:r>
    </w:p>
    <w:p w14:paraId="3D5286A7" w14:textId="77777777" w:rsidR="000A2F85" w:rsidRPr="009A5EA7" w:rsidRDefault="000A2F85" w:rsidP="000A2F85"/>
    <w:p w14:paraId="22048A63" w14:textId="77777777" w:rsidR="000A2F85" w:rsidRPr="009A5EA7" w:rsidRDefault="000A2F85" w:rsidP="000A2F85"/>
    <w:p w14:paraId="706D943D" w14:textId="65C0CFBA" w:rsidR="00F2586F" w:rsidRDefault="000A2F85">
      <w:pPr>
        <w:spacing w:after="160" w:line="259" w:lineRule="auto"/>
        <w:rPr>
          <w:b/>
          <w:sz w:val="28"/>
          <w:u w:val="single"/>
        </w:rPr>
      </w:pPr>
      <w:r>
        <w:rPr>
          <w:b/>
          <w:sz w:val="28"/>
          <w:u w:val="single"/>
        </w:rPr>
        <w:br w:type="page"/>
      </w:r>
    </w:p>
    <w:tbl>
      <w:tblPr>
        <w:tblW w:w="9493" w:type="dxa"/>
        <w:tblLook w:val="04A0" w:firstRow="1" w:lastRow="0" w:firstColumn="1" w:lastColumn="0" w:noHBand="0" w:noVBand="1"/>
      </w:tblPr>
      <w:tblGrid>
        <w:gridCol w:w="2263"/>
        <w:gridCol w:w="7230"/>
      </w:tblGrid>
      <w:tr w:rsidR="00F2586F" w:rsidRPr="009A5EA7" w14:paraId="13DE5F3B"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36DCDFD2" w14:textId="77777777" w:rsidR="00F2586F" w:rsidRPr="00F2586F" w:rsidRDefault="00F2586F" w:rsidP="003409EB">
            <w:pPr>
              <w:rPr>
                <w:b/>
              </w:rPr>
            </w:pPr>
            <w:r w:rsidRPr="00F2586F">
              <w:rPr>
                <w:b/>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hideMark/>
          </w:tcPr>
          <w:p w14:paraId="52835846" w14:textId="1E28191C" w:rsidR="00F2586F" w:rsidRPr="00CF0850" w:rsidRDefault="00F2586F" w:rsidP="00F2586F">
            <w:pPr>
              <w:rPr>
                <w:b/>
              </w:rPr>
            </w:pPr>
            <w:r w:rsidRPr="00CF0850">
              <w:rPr>
                <w:b/>
              </w:rPr>
              <w:t>CS6215</w:t>
            </w:r>
          </w:p>
        </w:tc>
      </w:tr>
      <w:tr w:rsidR="00F2586F" w:rsidRPr="009A5EA7" w14:paraId="37D06B23"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35F762C3" w14:textId="77777777" w:rsidR="00F2586F" w:rsidRDefault="00F2586F" w:rsidP="003409EB">
            <w:pPr>
              <w:rPr>
                <w:b/>
              </w:rPr>
            </w:pPr>
            <w:r w:rsidRPr="00F2586F">
              <w:rPr>
                <w:b/>
              </w:rPr>
              <w:t xml:space="preserve">Course Credit   </w:t>
            </w:r>
          </w:p>
          <w:p w14:paraId="54F82031" w14:textId="6E949B4B" w:rsidR="00F2586F" w:rsidRPr="00F2586F" w:rsidRDefault="00F2586F" w:rsidP="003409EB">
            <w:pPr>
              <w:rPr>
                <w:b/>
              </w:rPr>
            </w:pPr>
            <w:r w:rsidRPr="00AF6B8D">
              <w:rPr>
                <w:b/>
              </w:rPr>
              <w:t>(L-T-P-C)</w:t>
            </w:r>
            <w:r w:rsidRPr="00F2586F">
              <w:rPr>
                <w:b/>
              </w:rPr>
              <w:t xml:space="preserv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4DF7D5C3" w14:textId="77777777" w:rsidR="00F2586F" w:rsidRPr="00CF0850" w:rsidRDefault="00F2586F" w:rsidP="003409EB">
            <w:pPr>
              <w:rPr>
                <w:b/>
              </w:rPr>
            </w:pPr>
            <w:r w:rsidRPr="00CF0850">
              <w:rPr>
                <w:b/>
              </w:rPr>
              <w:t>3-0-0-3</w:t>
            </w:r>
          </w:p>
        </w:tc>
      </w:tr>
      <w:tr w:rsidR="00F2586F" w:rsidRPr="009A5EA7" w14:paraId="500DB6E2"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51AAFAA0" w14:textId="77777777" w:rsidR="00F2586F" w:rsidRPr="00F2586F" w:rsidRDefault="00F2586F" w:rsidP="003409EB">
            <w:pPr>
              <w:rPr>
                <w:b/>
              </w:rPr>
            </w:pPr>
            <w:r w:rsidRPr="00F2586F">
              <w:rPr>
                <w:b/>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275DAEF5" w14:textId="77777777" w:rsidR="00F2586F" w:rsidRPr="009A5EA7" w:rsidRDefault="00F2586F" w:rsidP="003409EB">
            <w:pPr>
              <w:rPr>
                <w:b/>
                <w:bCs/>
              </w:rPr>
            </w:pPr>
            <w:r w:rsidRPr="009A5EA7">
              <w:rPr>
                <w:b/>
                <w:bCs/>
              </w:rPr>
              <w:t>Quantum Cyber Security</w:t>
            </w:r>
          </w:p>
        </w:tc>
      </w:tr>
      <w:tr w:rsidR="00F2586F" w:rsidRPr="009A5EA7" w14:paraId="6F5422A1"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392DD9B0" w14:textId="77777777" w:rsidR="00F2586F" w:rsidRPr="00F2586F" w:rsidRDefault="00F2586F" w:rsidP="003409EB">
            <w:pPr>
              <w:rPr>
                <w:b/>
              </w:rPr>
            </w:pPr>
            <w:r w:rsidRPr="00F2586F">
              <w:rPr>
                <w:b/>
              </w:rPr>
              <w:t xml:space="preserve">Learning Mode            </w:t>
            </w:r>
          </w:p>
        </w:tc>
        <w:tc>
          <w:tcPr>
            <w:tcW w:w="7230" w:type="dxa"/>
            <w:tcBorders>
              <w:top w:val="single" w:sz="4" w:space="0" w:color="auto"/>
              <w:left w:val="single" w:sz="4" w:space="0" w:color="auto"/>
              <w:bottom w:val="single" w:sz="4" w:space="0" w:color="auto"/>
              <w:right w:val="single" w:sz="4" w:space="0" w:color="auto"/>
            </w:tcBorders>
            <w:hideMark/>
          </w:tcPr>
          <w:p w14:paraId="2F0509C2" w14:textId="77777777" w:rsidR="00F2586F" w:rsidRPr="009A5EA7" w:rsidRDefault="00F2586F" w:rsidP="003409EB">
            <w:r w:rsidRPr="009A5EA7">
              <w:t>Physical</w:t>
            </w:r>
          </w:p>
        </w:tc>
      </w:tr>
      <w:tr w:rsidR="00F2586F" w:rsidRPr="009A5EA7" w14:paraId="34B4D22F"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09C15B73" w14:textId="77777777" w:rsidR="00F2586F" w:rsidRPr="00F2586F" w:rsidRDefault="00F2586F" w:rsidP="003409EB">
            <w:pPr>
              <w:rPr>
                <w:b/>
              </w:rPr>
            </w:pPr>
            <w:r w:rsidRPr="00F2586F">
              <w:rPr>
                <w:b/>
              </w:rPr>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59DE000D" w14:textId="77777777" w:rsidR="00F2586F" w:rsidRPr="009A5EA7" w:rsidRDefault="00F2586F" w:rsidP="003409EB">
            <w:pPr>
              <w:tabs>
                <w:tab w:val="num" w:pos="2160"/>
              </w:tabs>
              <w:jc w:val="both"/>
              <w:rPr>
                <w:lang w:val="en-IN"/>
              </w:rPr>
            </w:pPr>
            <w:r w:rsidRPr="009A5EA7">
              <w:rPr>
                <w:lang w:val="en-GB"/>
              </w:rPr>
              <w:t xml:space="preserve">To have a clear understanding of Quantum technology and that </w:t>
            </w:r>
            <w:r w:rsidRPr="009A5EA7">
              <w:t>brings on the security and privacy of communication and computation</w:t>
            </w:r>
          </w:p>
        </w:tc>
      </w:tr>
      <w:tr w:rsidR="00F2586F" w:rsidRPr="009A5EA7" w14:paraId="6F91399E"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17F0184A" w14:textId="77777777" w:rsidR="00F2586F" w:rsidRPr="00F2586F" w:rsidRDefault="00F2586F" w:rsidP="003409EB">
            <w:pPr>
              <w:rPr>
                <w:b/>
              </w:rPr>
            </w:pPr>
            <w:r w:rsidRPr="00F2586F">
              <w:rPr>
                <w:b/>
              </w:rPr>
              <w:t xml:space="preserve">Course Description     </w:t>
            </w:r>
          </w:p>
        </w:tc>
        <w:tc>
          <w:tcPr>
            <w:tcW w:w="7230" w:type="dxa"/>
            <w:tcBorders>
              <w:top w:val="single" w:sz="4" w:space="0" w:color="auto"/>
              <w:left w:val="single" w:sz="4" w:space="0" w:color="auto"/>
              <w:bottom w:val="single" w:sz="4" w:space="0" w:color="auto"/>
              <w:right w:val="single" w:sz="4" w:space="0" w:color="auto"/>
            </w:tcBorders>
            <w:hideMark/>
          </w:tcPr>
          <w:p w14:paraId="70E07FBC" w14:textId="77777777" w:rsidR="00F2586F" w:rsidRPr="009A5EA7" w:rsidRDefault="00F2586F" w:rsidP="003409EB">
            <w:pPr>
              <w:jc w:val="both"/>
            </w:pPr>
            <w:r w:rsidRPr="009A5EA7">
              <w:t>The course covers various effects that developing quantum technologies will have on cyber security.</w:t>
            </w:r>
          </w:p>
        </w:tc>
      </w:tr>
      <w:tr w:rsidR="00F2586F" w:rsidRPr="009A5EA7" w14:paraId="5A77B8EB"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315C5903" w14:textId="77777777" w:rsidR="00F2586F" w:rsidRPr="00F2586F" w:rsidRDefault="00F2586F" w:rsidP="003409EB">
            <w:pPr>
              <w:rPr>
                <w:b/>
              </w:rPr>
            </w:pPr>
            <w:r w:rsidRPr="00F2586F">
              <w:rPr>
                <w:b/>
              </w:rPr>
              <w:t xml:space="preserve">Course Outline          </w:t>
            </w:r>
          </w:p>
        </w:tc>
        <w:tc>
          <w:tcPr>
            <w:tcW w:w="7230" w:type="dxa"/>
            <w:tcBorders>
              <w:top w:val="single" w:sz="4" w:space="0" w:color="auto"/>
              <w:left w:val="single" w:sz="4" w:space="0" w:color="auto"/>
              <w:bottom w:val="single" w:sz="4" w:space="0" w:color="auto"/>
              <w:right w:val="single" w:sz="4" w:space="0" w:color="auto"/>
            </w:tcBorders>
            <w:hideMark/>
          </w:tcPr>
          <w:p w14:paraId="3ECF903F" w14:textId="77777777" w:rsidR="00F2586F" w:rsidRPr="009A5EA7" w:rsidRDefault="00F2586F" w:rsidP="003409EB">
            <w:pPr>
              <w:jc w:val="both"/>
            </w:pPr>
            <w:r w:rsidRPr="009A5EA7">
              <w:t xml:space="preserve">Quantum information concepts: qubits, mixed states, operations, distance measures, quantum circuits, quantum algorithms (factoring, discrete logarithms, search). </w:t>
            </w:r>
          </w:p>
          <w:p w14:paraId="3BDD97A7" w14:textId="77777777" w:rsidR="00F2586F" w:rsidRPr="009A5EA7" w:rsidRDefault="00F2586F" w:rsidP="003409EB">
            <w:pPr>
              <w:jc w:val="both"/>
            </w:pPr>
            <w:r w:rsidRPr="009A5EA7">
              <w:t xml:space="preserve">Classical Cryptography, encryption, authentication and key distribution protocols, Security analysis, </w:t>
            </w:r>
          </w:p>
          <w:p w14:paraId="3F0FC88B" w14:textId="77777777" w:rsidR="00F2586F" w:rsidRPr="009A5EA7" w:rsidRDefault="00F2586F" w:rsidP="003409EB">
            <w:pPr>
              <w:jc w:val="both"/>
            </w:pPr>
            <w:r w:rsidRPr="009A5EA7">
              <w:t>quantum cryptography, quantum-key-distribution protocols, Security and implementation aspects.</w:t>
            </w:r>
          </w:p>
          <w:p w14:paraId="5B8D6565" w14:textId="77777777" w:rsidR="00F2586F" w:rsidRPr="009A5EA7" w:rsidRDefault="00F2586F" w:rsidP="003409EB">
            <w:pPr>
              <w:jc w:val="both"/>
              <w:rPr>
                <w:lang w:val="en-IN"/>
              </w:rPr>
            </w:pPr>
            <w:r w:rsidRPr="009A5EA7">
              <w:t>classical protocols and their security under quantum attacks, general quantum attacks (superposition attacks)</w:t>
            </w:r>
          </w:p>
        </w:tc>
      </w:tr>
      <w:tr w:rsidR="00F2586F" w:rsidRPr="009A5EA7" w14:paraId="3FE377EA"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3DFDF86C" w14:textId="77777777" w:rsidR="00F2586F" w:rsidRPr="00F2586F" w:rsidRDefault="00F2586F" w:rsidP="003409EB">
            <w:pPr>
              <w:rPr>
                <w:b/>
              </w:rPr>
            </w:pPr>
            <w:r w:rsidRPr="00F2586F">
              <w:rPr>
                <w:b/>
              </w:rPr>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53301409" w14:textId="77777777" w:rsidR="00F2586F" w:rsidRPr="009A5EA7" w:rsidRDefault="00F2586F" w:rsidP="003409EB">
            <w:r w:rsidRPr="009A5EA7">
              <w:t>After completion of this course a student will have</w:t>
            </w:r>
          </w:p>
          <w:p w14:paraId="767D7E13" w14:textId="77777777" w:rsidR="00F2586F" w:rsidRPr="009A5EA7" w:rsidRDefault="00F2586F" w:rsidP="00F2586F">
            <w:pPr>
              <w:pStyle w:val="ListParagraph"/>
              <w:numPr>
                <w:ilvl w:val="0"/>
                <w:numId w:val="75"/>
              </w:numPr>
              <w:jc w:val="both"/>
              <w:rPr>
                <w:rFonts w:ascii="Times New Roman" w:hAnsi="Times New Roman" w:cs="Times New Roman"/>
                <w:sz w:val="24"/>
                <w:szCs w:val="24"/>
              </w:rPr>
            </w:pPr>
            <w:proofErr w:type="gramStart"/>
            <w:r w:rsidRPr="009A5EA7">
              <w:rPr>
                <w:rFonts w:ascii="Times New Roman" w:hAnsi="Times New Roman" w:cs="Times New Roman"/>
                <w:sz w:val="24"/>
                <w:szCs w:val="24"/>
                <w:lang w:val="en-GB"/>
              </w:rPr>
              <w:t>Understanding  of</w:t>
            </w:r>
            <w:proofErr w:type="gramEnd"/>
            <w:r w:rsidRPr="009A5EA7">
              <w:rPr>
                <w:rFonts w:ascii="Times New Roman" w:hAnsi="Times New Roman" w:cs="Times New Roman"/>
                <w:sz w:val="24"/>
                <w:szCs w:val="24"/>
                <w:lang w:val="en-GB"/>
              </w:rPr>
              <w:t xml:space="preserve"> the quantum technologies.</w:t>
            </w:r>
          </w:p>
          <w:p w14:paraId="475A92D1" w14:textId="77777777" w:rsidR="00F2586F" w:rsidRPr="009A5EA7" w:rsidRDefault="00F2586F" w:rsidP="00F2586F">
            <w:pPr>
              <w:pStyle w:val="ListParagraph"/>
              <w:numPr>
                <w:ilvl w:val="0"/>
                <w:numId w:val="75"/>
              </w:numPr>
              <w:jc w:val="both"/>
              <w:rPr>
                <w:rFonts w:ascii="Times New Roman" w:hAnsi="Times New Roman" w:cs="Times New Roman"/>
                <w:sz w:val="24"/>
                <w:szCs w:val="24"/>
              </w:rPr>
            </w:pPr>
            <w:r w:rsidRPr="009A5EA7">
              <w:rPr>
                <w:rFonts w:ascii="Times New Roman" w:hAnsi="Times New Roman" w:cs="Times New Roman"/>
                <w:sz w:val="24"/>
                <w:szCs w:val="24"/>
              </w:rPr>
              <w:t>Demonstrate their understanding of the power of quantum algorithms and be able to use the basic mathematical formalism for quantum information and quantum cryptography</w:t>
            </w:r>
          </w:p>
          <w:p w14:paraId="78BF35C3" w14:textId="77777777" w:rsidR="00F2586F" w:rsidRPr="009A5EA7" w:rsidRDefault="00F2586F" w:rsidP="00F2586F">
            <w:pPr>
              <w:numPr>
                <w:ilvl w:val="0"/>
                <w:numId w:val="75"/>
              </w:numPr>
              <w:spacing w:after="160" w:line="256" w:lineRule="auto"/>
              <w:jc w:val="both"/>
            </w:pPr>
            <w:r w:rsidRPr="009A5EA7">
              <w:t>Test whether a classical cryptosystem is secure against a range of quantum attacks</w:t>
            </w:r>
          </w:p>
          <w:p w14:paraId="5A7E71E0" w14:textId="77777777" w:rsidR="00F2586F" w:rsidRPr="009A5EA7" w:rsidRDefault="00F2586F" w:rsidP="00F2586F">
            <w:pPr>
              <w:numPr>
                <w:ilvl w:val="0"/>
                <w:numId w:val="75"/>
              </w:numPr>
              <w:spacing w:after="160" w:line="256" w:lineRule="auto"/>
              <w:jc w:val="both"/>
            </w:pPr>
            <w:r w:rsidRPr="009A5EA7">
              <w:t xml:space="preserve">Use security notions for quantum information, such as encryption and authentication, in quantum cryptographic protocols </w:t>
            </w:r>
          </w:p>
        </w:tc>
      </w:tr>
      <w:tr w:rsidR="00F2586F" w:rsidRPr="009A5EA7" w14:paraId="67AD4BDC" w14:textId="77777777" w:rsidTr="003409EB">
        <w:tc>
          <w:tcPr>
            <w:tcW w:w="2263" w:type="dxa"/>
            <w:tcBorders>
              <w:top w:val="single" w:sz="4" w:space="0" w:color="auto"/>
              <w:left w:val="single" w:sz="4" w:space="0" w:color="auto"/>
              <w:bottom w:val="single" w:sz="4" w:space="0" w:color="auto"/>
              <w:right w:val="single" w:sz="4" w:space="0" w:color="auto"/>
            </w:tcBorders>
            <w:hideMark/>
          </w:tcPr>
          <w:p w14:paraId="147C282C" w14:textId="77777777" w:rsidR="00F2586F" w:rsidRPr="00F2586F" w:rsidRDefault="00F2586F" w:rsidP="003409EB">
            <w:pPr>
              <w:rPr>
                <w:b/>
              </w:rPr>
            </w:pPr>
            <w:r w:rsidRPr="00F2586F">
              <w:rPr>
                <w:b/>
              </w:rPr>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7A1DE37E" w14:textId="77777777" w:rsidR="00F2586F" w:rsidRPr="009A5EA7" w:rsidRDefault="00F2586F" w:rsidP="003409EB">
            <w:r w:rsidRPr="007B222C">
              <w:rPr>
                <w:color w:val="000000"/>
              </w:rPr>
              <w:t>Internal(Quiz/Assignment/Project), Mid-Term, End-Term</w:t>
            </w:r>
          </w:p>
        </w:tc>
      </w:tr>
    </w:tbl>
    <w:p w14:paraId="7E44371F" w14:textId="77777777" w:rsidR="00F2586F" w:rsidRPr="009A5EA7" w:rsidRDefault="00F2586F" w:rsidP="00F2586F"/>
    <w:p w14:paraId="1A03984D" w14:textId="77777777" w:rsidR="00F2586F" w:rsidRPr="00CF0850" w:rsidRDefault="00F2586F" w:rsidP="00F2586F">
      <w:pPr>
        <w:jc w:val="both"/>
        <w:rPr>
          <w:b/>
          <w:bCs/>
          <w:u w:val="single"/>
        </w:rPr>
      </w:pPr>
      <w:r w:rsidRPr="00CF0850">
        <w:rPr>
          <w:b/>
          <w:bCs/>
          <w:u w:val="single"/>
        </w:rPr>
        <w:t xml:space="preserve">Suggested Readings: </w:t>
      </w:r>
    </w:p>
    <w:p w14:paraId="16F67527" w14:textId="77777777" w:rsidR="00F2586F" w:rsidRPr="009A5EA7" w:rsidRDefault="00F2586F" w:rsidP="00F2586F">
      <w:pPr>
        <w:pStyle w:val="ListParagraph"/>
        <w:numPr>
          <w:ilvl w:val="0"/>
          <w:numId w:val="76"/>
        </w:numPr>
        <w:spacing w:after="0" w:line="240" w:lineRule="auto"/>
        <w:rPr>
          <w:rFonts w:ascii="Times New Roman" w:hAnsi="Times New Roman" w:cs="Times New Roman"/>
          <w:sz w:val="24"/>
          <w:szCs w:val="24"/>
          <w:lang w:val="en-IN"/>
        </w:rPr>
      </w:pPr>
      <w:r w:rsidRPr="009A5EA7">
        <w:rPr>
          <w:rFonts w:ascii="Times New Roman" w:hAnsi="Times New Roman" w:cs="Times New Roman"/>
          <w:color w:val="000000"/>
          <w:sz w:val="24"/>
          <w:szCs w:val="24"/>
          <w:shd w:val="clear" w:color="auto" w:fill="FFFFFF"/>
        </w:rPr>
        <w:t>Quantum Computation and Quantum Information by Nielsen and Chuang</w:t>
      </w:r>
    </w:p>
    <w:p w14:paraId="07F90EF8" w14:textId="77777777" w:rsidR="00F2586F" w:rsidRPr="009A5EA7" w:rsidRDefault="00F2586F" w:rsidP="00F2586F">
      <w:pPr>
        <w:pStyle w:val="ListParagraph"/>
        <w:numPr>
          <w:ilvl w:val="0"/>
          <w:numId w:val="76"/>
        </w:numPr>
        <w:spacing w:after="0" w:line="240" w:lineRule="auto"/>
        <w:rPr>
          <w:rFonts w:ascii="Times New Roman" w:hAnsi="Times New Roman" w:cs="Times New Roman"/>
          <w:sz w:val="24"/>
          <w:szCs w:val="24"/>
          <w:lang w:val="en-IN"/>
        </w:rPr>
      </w:pPr>
      <w:r w:rsidRPr="009A5EA7">
        <w:rPr>
          <w:rFonts w:ascii="Times New Roman" w:hAnsi="Times New Roman" w:cs="Times New Roman"/>
          <w:sz w:val="24"/>
          <w:szCs w:val="24"/>
          <w:lang w:val="en-IN"/>
        </w:rPr>
        <w:t>Cryptography: Theory and Practice by D.R. Stinson</w:t>
      </w:r>
    </w:p>
    <w:p w14:paraId="0615B525" w14:textId="40329AE8" w:rsidR="00F2586F" w:rsidRDefault="00F2586F">
      <w:pPr>
        <w:spacing w:after="160" w:line="259" w:lineRule="auto"/>
        <w:rPr>
          <w:b/>
          <w:sz w:val="28"/>
          <w:u w:val="single"/>
        </w:rPr>
      </w:pPr>
    </w:p>
    <w:p w14:paraId="702F5BB8" w14:textId="481084C0" w:rsidR="000E4C8C" w:rsidRDefault="000E4C8C">
      <w:pPr>
        <w:spacing w:after="160" w:line="259" w:lineRule="auto"/>
        <w:rPr>
          <w:b/>
          <w:sz w:val="28"/>
          <w:u w:val="single"/>
        </w:rPr>
      </w:pPr>
      <w:r>
        <w:rPr>
          <w:b/>
          <w:sz w:val="28"/>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420"/>
        <w:gridCol w:w="6586"/>
      </w:tblGrid>
      <w:tr w:rsidR="000E4C8C" w:rsidRPr="009A5EA7" w14:paraId="5006EFA0" w14:textId="77777777" w:rsidTr="000E4C8C">
        <w:trPr>
          <w:trHeight w:val="55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038EAF" w14:textId="77777777" w:rsidR="000E4C8C" w:rsidRPr="000E4C8C" w:rsidRDefault="000E4C8C" w:rsidP="003409EB">
            <w:pPr>
              <w:rPr>
                <w:b/>
              </w:rPr>
            </w:pPr>
            <w:r w:rsidRPr="000E4C8C">
              <w:rPr>
                <w:b/>
                <w:color w:val="000000"/>
              </w:rPr>
              <w:lastRenderedPageBreak/>
              <w:t xml:space="preserve">Course Number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5A8589DE" w14:textId="38DEBA8F" w:rsidR="000E4C8C" w:rsidRPr="000E4C8C" w:rsidRDefault="000E4C8C" w:rsidP="000E4C8C">
            <w:pPr>
              <w:rPr>
                <w:b/>
              </w:rPr>
            </w:pPr>
            <w:r w:rsidRPr="000E4C8C">
              <w:rPr>
                <w:b/>
                <w:color w:val="000000"/>
              </w:rPr>
              <w:t>CS</w:t>
            </w:r>
            <w:r>
              <w:rPr>
                <w:b/>
                <w:color w:val="000000"/>
              </w:rPr>
              <w:t>6216</w:t>
            </w:r>
          </w:p>
        </w:tc>
      </w:tr>
      <w:tr w:rsidR="000E4C8C" w:rsidRPr="009A5EA7" w14:paraId="3A5B15E4" w14:textId="77777777" w:rsidTr="000E4C8C">
        <w:trPr>
          <w:trHeight w:val="55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F9F27D" w14:textId="77777777" w:rsidR="00DF54A3" w:rsidRDefault="000E4C8C" w:rsidP="000E4C8C">
            <w:pPr>
              <w:rPr>
                <w:b/>
                <w:color w:val="000000"/>
              </w:rPr>
            </w:pPr>
            <w:r w:rsidRPr="000E4C8C">
              <w:rPr>
                <w:b/>
                <w:color w:val="000000"/>
              </w:rPr>
              <w:t>Course</w:t>
            </w:r>
            <w:r>
              <w:rPr>
                <w:b/>
                <w:color w:val="000000"/>
              </w:rPr>
              <w:t xml:space="preserve"> C</w:t>
            </w:r>
            <w:r w:rsidR="00DF54A3">
              <w:rPr>
                <w:b/>
                <w:color w:val="000000"/>
              </w:rPr>
              <w:t>redit      </w:t>
            </w:r>
          </w:p>
          <w:p w14:paraId="3523AF22" w14:textId="705B773A" w:rsidR="000E4C8C" w:rsidRPr="000E4C8C" w:rsidRDefault="00DF54A3" w:rsidP="000E4C8C">
            <w:pPr>
              <w:rPr>
                <w:b/>
              </w:rPr>
            </w:pPr>
            <w:r w:rsidRPr="00AF6B8D">
              <w:rPr>
                <w:b/>
              </w:rPr>
              <w:t>(L-T-P-C)</w:t>
            </w:r>
            <w:r w:rsidRPr="00F2586F">
              <w:rPr>
                <w:b/>
              </w:rPr>
              <w:t xml:space="preserve">              </w:t>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3502754F" w14:textId="77777777" w:rsidR="000E4C8C" w:rsidRPr="000E4C8C" w:rsidRDefault="000E4C8C" w:rsidP="003409EB">
            <w:pPr>
              <w:rPr>
                <w:b/>
              </w:rPr>
            </w:pPr>
            <w:r w:rsidRPr="000E4C8C">
              <w:rPr>
                <w:b/>
                <w:color w:val="000000"/>
              </w:rPr>
              <w:t>3-0-0-3</w:t>
            </w:r>
          </w:p>
        </w:tc>
      </w:tr>
      <w:tr w:rsidR="000E4C8C" w:rsidRPr="009A5EA7" w14:paraId="4467687A" w14:textId="77777777" w:rsidTr="000E4C8C">
        <w:trPr>
          <w:trHeight w:val="55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639C86" w14:textId="77777777" w:rsidR="000E4C8C" w:rsidRPr="000E4C8C" w:rsidRDefault="000E4C8C" w:rsidP="003409EB">
            <w:pPr>
              <w:rPr>
                <w:b/>
              </w:rPr>
            </w:pPr>
            <w:r w:rsidRPr="000E4C8C">
              <w:rPr>
                <w:b/>
                <w:color w:val="000000"/>
              </w:rPr>
              <w:t xml:space="preserve">Course Title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2F78B292" w14:textId="77777777" w:rsidR="000E4C8C" w:rsidRPr="009A5EA7" w:rsidRDefault="000E4C8C" w:rsidP="003409EB">
            <w:pPr>
              <w:rPr>
                <w:b/>
                <w:bCs/>
              </w:rPr>
            </w:pPr>
            <w:r w:rsidRPr="009A5EA7">
              <w:rPr>
                <w:b/>
                <w:bCs/>
                <w:color w:val="000000"/>
              </w:rPr>
              <w:t>High Performance Computing</w:t>
            </w:r>
          </w:p>
        </w:tc>
      </w:tr>
      <w:tr w:rsidR="000E4C8C" w:rsidRPr="009A5EA7" w14:paraId="42C405BA" w14:textId="77777777" w:rsidTr="000E4C8C">
        <w:trPr>
          <w:trHeight w:val="55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1FD734" w14:textId="77777777" w:rsidR="000E4C8C" w:rsidRPr="000E4C8C" w:rsidRDefault="000E4C8C" w:rsidP="003409EB">
            <w:pPr>
              <w:rPr>
                <w:b/>
              </w:rPr>
            </w:pPr>
            <w:r w:rsidRPr="000E4C8C">
              <w:rPr>
                <w:b/>
                <w:color w:val="000000"/>
              </w:rPr>
              <w:t xml:space="preserve">Learning Mode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368FB949" w14:textId="77777777" w:rsidR="000E4C8C" w:rsidRPr="009A5EA7" w:rsidRDefault="000E4C8C" w:rsidP="003409EB">
            <w:r w:rsidRPr="009A5EA7">
              <w:rPr>
                <w:color w:val="000000"/>
              </w:rPr>
              <w:t>Offline</w:t>
            </w:r>
          </w:p>
        </w:tc>
      </w:tr>
      <w:tr w:rsidR="000E4C8C" w:rsidRPr="009A5EA7" w14:paraId="24ABB9C9" w14:textId="77777777" w:rsidTr="000E4C8C">
        <w:trPr>
          <w:trHeight w:val="190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1C9319" w14:textId="77777777" w:rsidR="000E4C8C" w:rsidRPr="000E4C8C" w:rsidRDefault="000E4C8C" w:rsidP="003409EB">
            <w:pPr>
              <w:rPr>
                <w:b/>
              </w:rPr>
            </w:pPr>
            <w:r w:rsidRPr="000E4C8C">
              <w:rPr>
                <w:b/>
                <w:color w:val="000000"/>
              </w:rPr>
              <w:t>Learning Objectives</w:t>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644420D0" w14:textId="77777777" w:rsidR="000E4C8C" w:rsidRPr="009A5EA7" w:rsidRDefault="000E4C8C" w:rsidP="003409EB">
            <w:pPr>
              <w:jc w:val="both"/>
            </w:pPr>
            <w:r w:rsidRPr="009A5EA7">
              <w:rPr>
                <w:color w:val="000000"/>
              </w:rPr>
              <w:t>The course is designed to provide basic understanding of structure, and function of various building blocks of high performance Computing System. Students will be able to design various functional units and components and to identify the elements of modern  GPUs and their impact on processor/GPU/TPU and parallel architecture design including memory</w:t>
            </w:r>
          </w:p>
        </w:tc>
      </w:tr>
      <w:tr w:rsidR="000E4C8C" w:rsidRPr="009A5EA7" w14:paraId="4FBA25D7" w14:textId="77777777" w:rsidTr="000E4C8C">
        <w:trPr>
          <w:trHeight w:val="1366"/>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030EE9" w14:textId="77777777" w:rsidR="000E4C8C" w:rsidRPr="000E4C8C" w:rsidRDefault="000E4C8C" w:rsidP="003409EB">
            <w:pPr>
              <w:rPr>
                <w:b/>
              </w:rPr>
            </w:pPr>
            <w:r w:rsidRPr="000E4C8C">
              <w:rPr>
                <w:b/>
                <w:color w:val="000000"/>
              </w:rPr>
              <w:t xml:space="preserve">Course Description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tcPr>
          <w:p w14:paraId="6F5FF801" w14:textId="77777777" w:rsidR="000E4C8C" w:rsidRPr="009A5EA7" w:rsidRDefault="000E4C8C" w:rsidP="003409EB">
            <w:pPr>
              <w:spacing w:before="240"/>
              <w:jc w:val="both"/>
            </w:pPr>
            <w:r w:rsidRPr="009A5EA7">
              <w:rPr>
                <w:color w:val="000000"/>
              </w:rPr>
              <w:t>Using a set of fundamental techniques and technologies, the high performance systems theme broadly explains how computing platforms work at various levels of abstraction, including both software and hardware. The course introduces HPS architecture with focus on   parallel architectures </w:t>
            </w:r>
          </w:p>
        </w:tc>
      </w:tr>
      <w:tr w:rsidR="000E4C8C" w:rsidRPr="009A5EA7" w14:paraId="6008ACDA" w14:textId="77777777" w:rsidTr="000E4C8C">
        <w:trPr>
          <w:trHeight w:val="1141"/>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4A7D1A" w14:textId="77777777" w:rsidR="000E4C8C" w:rsidRPr="000E4C8C" w:rsidRDefault="000E4C8C" w:rsidP="003409EB">
            <w:pPr>
              <w:rPr>
                <w:b/>
              </w:rPr>
            </w:pPr>
            <w:r w:rsidRPr="000E4C8C">
              <w:rPr>
                <w:b/>
                <w:color w:val="000000"/>
              </w:rPr>
              <w:t xml:space="preserve">Course Outline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BAE19AC" w14:textId="77777777" w:rsidR="000E4C8C" w:rsidRPr="009A5EA7" w:rsidRDefault="000E4C8C" w:rsidP="003409EB">
            <w:pPr>
              <w:jc w:val="both"/>
            </w:pPr>
            <w:r w:rsidRPr="009A5EA7">
              <w:rPr>
                <w:color w:val="000000"/>
              </w:rPr>
              <w:t xml:space="preserve">  Computer types, Structure with basic computer components - instruction sets of some common CPUs/GPUs;   </w:t>
            </w:r>
          </w:p>
          <w:p w14:paraId="711BC368" w14:textId="77777777" w:rsidR="000E4C8C" w:rsidRPr="009A5EA7" w:rsidRDefault="000E4C8C" w:rsidP="003409EB">
            <w:pPr>
              <w:spacing w:before="240"/>
              <w:jc w:val="both"/>
            </w:pPr>
            <w:r w:rsidRPr="009A5EA7">
              <w:rPr>
                <w:color w:val="000000"/>
              </w:rPr>
              <w:t>  Parallel Processing Concepts: a) Levels of parallelism (instruction, transaction, task, thread, memory, function)</w:t>
            </w:r>
          </w:p>
          <w:p w14:paraId="51246A83" w14:textId="77777777" w:rsidR="000E4C8C" w:rsidRPr="009A5EA7" w:rsidRDefault="000E4C8C" w:rsidP="003409EB">
            <w:pPr>
              <w:spacing w:before="240"/>
              <w:jc w:val="both"/>
            </w:pPr>
            <w:r w:rsidRPr="009A5EA7">
              <w:rPr>
                <w:color w:val="000000"/>
              </w:rPr>
              <w:t xml:space="preserve">Models (SIMD, MIMD, SIMT, SPMD, Dataflow Models, Demand-driven Computation </w:t>
            </w:r>
            <w:proofErr w:type="spellStart"/>
            <w:r w:rsidRPr="009A5EA7">
              <w:rPr>
                <w:color w:val="000000"/>
              </w:rPr>
              <w:t>etc</w:t>
            </w:r>
            <w:proofErr w:type="spellEnd"/>
            <w:r w:rsidRPr="009A5EA7">
              <w:rPr>
                <w:color w:val="000000"/>
              </w:rPr>
              <w:t>) c) Architectures: N-wide superscalar architectures, multi-core, multi-threaded</w:t>
            </w:r>
          </w:p>
          <w:p w14:paraId="7D16F5A2" w14:textId="77777777" w:rsidR="000E4C8C" w:rsidRPr="009A5EA7" w:rsidRDefault="000E4C8C" w:rsidP="003409EB">
            <w:pPr>
              <w:spacing w:before="240"/>
              <w:jc w:val="both"/>
              <w:rPr>
                <w:color w:val="000000"/>
              </w:rPr>
            </w:pPr>
            <w:r w:rsidRPr="009A5EA7">
              <w:rPr>
                <w:color w:val="000000"/>
              </w:rPr>
              <w:t xml:space="preserve"> Parallel Programming with CUDA: a) Processor Architecture, Interconnect, Communication, Memory Organization, and Programming Models in high performance computing architectures: </w:t>
            </w:r>
          </w:p>
          <w:p w14:paraId="74DA4414" w14:textId="77777777" w:rsidR="000E4C8C" w:rsidRPr="009A5EA7" w:rsidRDefault="000E4C8C" w:rsidP="003409EB">
            <w:pPr>
              <w:spacing w:before="240"/>
              <w:jc w:val="both"/>
            </w:pPr>
            <w:r w:rsidRPr="009A5EA7">
              <w:rPr>
                <w:color w:val="000000"/>
              </w:rPr>
              <w:t xml:space="preserve"> Fundamental Design Issues in Parallel Computing: a) Synchronization b) Scheduling, c) Job Allocation d) Job Partitioning, e) Dependency </w:t>
            </w:r>
            <w:proofErr w:type="spellStart"/>
            <w:proofErr w:type="gramStart"/>
            <w:r w:rsidRPr="009A5EA7">
              <w:rPr>
                <w:color w:val="000000"/>
              </w:rPr>
              <w:t>Analysis,f</w:t>
            </w:r>
            <w:proofErr w:type="spellEnd"/>
            <w:proofErr w:type="gramEnd"/>
            <w:r w:rsidRPr="009A5EA7">
              <w:rPr>
                <w:color w:val="000000"/>
              </w:rPr>
              <w:t>) Mapping Parallel Algorithms onto Parallel Architectures g) Performance Analysis of Parallel Algorithms</w:t>
            </w:r>
          </w:p>
          <w:p w14:paraId="7472B9C2" w14:textId="77777777" w:rsidR="000E4C8C" w:rsidRPr="009A5EA7" w:rsidRDefault="000E4C8C" w:rsidP="003409EB">
            <w:pPr>
              <w:spacing w:before="240"/>
              <w:jc w:val="both"/>
            </w:pPr>
            <w:r w:rsidRPr="009A5EA7">
              <w:rPr>
                <w:color w:val="000000"/>
              </w:rPr>
              <w:t>Power-Aware Computing and Communication: a) Power-aware Processing Techniques</w:t>
            </w:r>
          </w:p>
          <w:p w14:paraId="704D4979" w14:textId="77777777" w:rsidR="000E4C8C" w:rsidRPr="009A5EA7" w:rsidRDefault="000E4C8C" w:rsidP="003409EB">
            <w:pPr>
              <w:spacing w:before="240"/>
              <w:jc w:val="both"/>
            </w:pPr>
            <w:r w:rsidRPr="009A5EA7">
              <w:rPr>
                <w:color w:val="000000"/>
              </w:rPr>
              <w:t xml:space="preserve">Advanced Topics:(a) </w:t>
            </w:r>
            <w:proofErr w:type="spellStart"/>
            <w:r w:rsidRPr="009A5EA7">
              <w:rPr>
                <w:color w:val="000000"/>
              </w:rPr>
              <w:t>Petascale</w:t>
            </w:r>
            <w:proofErr w:type="spellEnd"/>
            <w:r w:rsidRPr="009A5EA7">
              <w:rPr>
                <w:color w:val="000000"/>
              </w:rPr>
              <w:t xml:space="preserve"> Computing,(b) Optics in Parallel Computing,(c) Quantum Computers,(d) Recent developments in Nanotechnology and its impact on HPC </w:t>
            </w:r>
          </w:p>
        </w:tc>
      </w:tr>
      <w:tr w:rsidR="000E4C8C" w:rsidRPr="009A5EA7" w14:paraId="4F77A114" w14:textId="77777777" w:rsidTr="000E4C8C">
        <w:trPr>
          <w:trHeight w:val="3211"/>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DC17D0" w14:textId="77777777" w:rsidR="000E4C8C" w:rsidRPr="000E4C8C" w:rsidRDefault="000E4C8C" w:rsidP="003409EB">
            <w:pPr>
              <w:rPr>
                <w:b/>
              </w:rPr>
            </w:pPr>
            <w:r w:rsidRPr="000E4C8C">
              <w:rPr>
                <w:b/>
                <w:color w:val="000000"/>
              </w:rPr>
              <w:lastRenderedPageBreak/>
              <w:t xml:space="preserve">Learning Outcome  </w:t>
            </w:r>
            <w:r w:rsidRPr="000E4C8C">
              <w:rPr>
                <w:b/>
                <w:color w:val="000000"/>
              </w:rPr>
              <w:tab/>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618A60A0" w14:textId="77777777" w:rsidR="000E4C8C" w:rsidRPr="009A5EA7" w:rsidRDefault="000E4C8C" w:rsidP="003409EB">
            <w:r w:rsidRPr="009A5EA7">
              <w:rPr>
                <w:color w:val="000000"/>
              </w:rPr>
              <w:t xml:space="preserve">The student </w:t>
            </w:r>
            <w:proofErr w:type="gramStart"/>
            <w:r w:rsidRPr="009A5EA7">
              <w:rPr>
                <w:color w:val="000000"/>
              </w:rPr>
              <w:t>will  be</w:t>
            </w:r>
            <w:proofErr w:type="gramEnd"/>
            <w:r w:rsidRPr="009A5EA7">
              <w:rPr>
                <w:color w:val="000000"/>
              </w:rPr>
              <w:t xml:space="preserve"> able to :</w:t>
            </w:r>
          </w:p>
          <w:p w14:paraId="14A9C0B4" w14:textId="77777777" w:rsidR="000E4C8C" w:rsidRPr="009A5EA7" w:rsidRDefault="000E4C8C" w:rsidP="000E4C8C">
            <w:pPr>
              <w:pStyle w:val="ListParagraph"/>
              <w:numPr>
                <w:ilvl w:val="0"/>
                <w:numId w:val="77"/>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Appreciate understanding of </w:t>
            </w:r>
            <w:proofErr w:type="gramStart"/>
            <w:r w:rsidRPr="009A5EA7">
              <w:rPr>
                <w:rFonts w:ascii="Times New Roman" w:eastAsia="Times New Roman" w:hAnsi="Times New Roman" w:cs="Times New Roman"/>
                <w:color w:val="000000"/>
                <w:sz w:val="24"/>
                <w:szCs w:val="24"/>
              </w:rPr>
              <w:t>the  HPC</w:t>
            </w:r>
            <w:proofErr w:type="gramEnd"/>
            <w:r w:rsidRPr="009A5EA7">
              <w:rPr>
                <w:rFonts w:ascii="Times New Roman" w:eastAsia="Times New Roman" w:hAnsi="Times New Roman" w:cs="Times New Roman"/>
                <w:color w:val="000000"/>
                <w:sz w:val="24"/>
                <w:szCs w:val="24"/>
              </w:rPr>
              <w:t xml:space="preserve"> blocks, key terminology, and current industry trends in high performance computer architecture.</w:t>
            </w:r>
          </w:p>
          <w:p w14:paraId="4F52866B" w14:textId="77777777" w:rsidR="000E4C8C" w:rsidRPr="009A5EA7" w:rsidRDefault="000E4C8C" w:rsidP="000E4C8C">
            <w:pPr>
              <w:pStyle w:val="ListParagraph"/>
              <w:numPr>
                <w:ilvl w:val="0"/>
                <w:numId w:val="77"/>
              </w:numPr>
              <w:spacing w:before="240" w:after="0" w:line="240" w:lineRule="auto"/>
              <w:rPr>
                <w:rFonts w:ascii="Times New Roman" w:eastAsia="Times New Roman" w:hAnsi="Times New Roman" w:cs="Times New Roman"/>
                <w:sz w:val="24"/>
                <w:szCs w:val="24"/>
              </w:rPr>
            </w:pPr>
            <w:proofErr w:type="gramStart"/>
            <w:r w:rsidRPr="009A5EA7">
              <w:rPr>
                <w:rFonts w:ascii="Times New Roman" w:eastAsia="Times New Roman" w:hAnsi="Times New Roman" w:cs="Times New Roman"/>
                <w:color w:val="000000"/>
                <w:sz w:val="24"/>
                <w:szCs w:val="24"/>
              </w:rPr>
              <w:t>Understand  parallel</w:t>
            </w:r>
            <w:proofErr w:type="gramEnd"/>
            <w:r w:rsidRPr="009A5EA7">
              <w:rPr>
                <w:rFonts w:ascii="Times New Roman" w:eastAsia="Times New Roman" w:hAnsi="Times New Roman" w:cs="Times New Roman"/>
                <w:color w:val="000000"/>
                <w:sz w:val="24"/>
                <w:szCs w:val="24"/>
              </w:rPr>
              <w:t xml:space="preserve"> programming  and  evaluate and compare the architectural features of the state of the art high performance commodity hardware platforms.</w:t>
            </w:r>
          </w:p>
          <w:p w14:paraId="2BFB8639" w14:textId="77777777" w:rsidR="000E4C8C" w:rsidRPr="009A5EA7" w:rsidRDefault="000E4C8C" w:rsidP="000E4C8C">
            <w:pPr>
              <w:pStyle w:val="ListParagraph"/>
              <w:numPr>
                <w:ilvl w:val="0"/>
                <w:numId w:val="77"/>
              </w:numPr>
              <w:spacing w:before="240" w:after="0" w:line="240" w:lineRule="auto"/>
              <w:rPr>
                <w:rFonts w:ascii="Times New Roman" w:eastAsia="Times New Roman" w:hAnsi="Times New Roman" w:cs="Times New Roman"/>
                <w:sz w:val="24"/>
                <w:szCs w:val="24"/>
              </w:rPr>
            </w:pPr>
            <w:proofErr w:type="gramStart"/>
            <w:r w:rsidRPr="009A5EA7">
              <w:rPr>
                <w:rFonts w:ascii="Times New Roman" w:eastAsia="Times New Roman" w:hAnsi="Times New Roman" w:cs="Times New Roman"/>
                <w:color w:val="000000"/>
                <w:sz w:val="24"/>
                <w:szCs w:val="24"/>
              </w:rPr>
              <w:t>Understand  the</w:t>
            </w:r>
            <w:proofErr w:type="gramEnd"/>
            <w:r w:rsidRPr="009A5EA7">
              <w:rPr>
                <w:rFonts w:ascii="Times New Roman" w:eastAsia="Times New Roman" w:hAnsi="Times New Roman" w:cs="Times New Roman"/>
                <w:color w:val="000000"/>
                <w:sz w:val="24"/>
                <w:szCs w:val="24"/>
              </w:rPr>
              <w:t xml:space="preserve"> processor (CPU/GPU/TPU) subsystem.</w:t>
            </w:r>
          </w:p>
          <w:p w14:paraId="6B58F9E4" w14:textId="77777777" w:rsidR="000E4C8C" w:rsidRPr="009A5EA7" w:rsidRDefault="000E4C8C" w:rsidP="000E4C8C">
            <w:pPr>
              <w:pStyle w:val="ListParagraph"/>
              <w:numPr>
                <w:ilvl w:val="0"/>
                <w:numId w:val="77"/>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Employ concepts of the  HPS memory subsystem and hierarchy</w:t>
            </w:r>
          </w:p>
        </w:tc>
      </w:tr>
      <w:tr w:rsidR="000E4C8C" w:rsidRPr="009A5EA7" w14:paraId="3B94687D" w14:textId="77777777" w:rsidTr="000E4C8C">
        <w:trPr>
          <w:trHeight w:val="555"/>
        </w:trPr>
        <w:tc>
          <w:tcPr>
            <w:tcW w:w="24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6B62D8" w14:textId="77777777" w:rsidR="000E4C8C" w:rsidRPr="000E4C8C" w:rsidRDefault="000E4C8C" w:rsidP="003409EB">
            <w:pPr>
              <w:rPr>
                <w:b/>
              </w:rPr>
            </w:pPr>
            <w:r w:rsidRPr="000E4C8C">
              <w:rPr>
                <w:b/>
                <w:color w:val="000000"/>
              </w:rPr>
              <w:t>Assessment Method</w:t>
            </w:r>
          </w:p>
        </w:tc>
        <w:tc>
          <w:tcPr>
            <w:tcW w:w="65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hideMark/>
          </w:tcPr>
          <w:p w14:paraId="21BBC57F" w14:textId="77777777" w:rsidR="000E4C8C" w:rsidRPr="009A5EA7" w:rsidRDefault="000E4C8C" w:rsidP="003409EB">
            <w:r w:rsidRPr="007B222C">
              <w:rPr>
                <w:color w:val="000000"/>
              </w:rPr>
              <w:t>Internal(Quiz/Assignment/Project), Mid-Term, End-Term</w:t>
            </w:r>
          </w:p>
        </w:tc>
      </w:tr>
    </w:tbl>
    <w:p w14:paraId="47794499" w14:textId="77777777" w:rsidR="000E4C8C" w:rsidRPr="009E053A" w:rsidRDefault="000E4C8C" w:rsidP="000E4C8C">
      <w:pPr>
        <w:spacing w:before="240"/>
        <w:rPr>
          <w:b/>
          <w:u w:val="single"/>
        </w:rPr>
      </w:pPr>
      <w:r w:rsidRPr="009A5EA7">
        <w:rPr>
          <w:color w:val="000000"/>
        </w:rPr>
        <w:t> </w:t>
      </w:r>
      <w:r w:rsidRPr="009E053A">
        <w:rPr>
          <w:b/>
          <w:u w:val="single"/>
        </w:rPr>
        <w:t>Text Books:</w:t>
      </w:r>
    </w:p>
    <w:p w14:paraId="12497C79"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"Highly Parallel Computing", by George S. </w:t>
      </w:r>
      <w:proofErr w:type="spellStart"/>
      <w:r w:rsidRPr="009A5EA7">
        <w:rPr>
          <w:rFonts w:ascii="Times New Roman" w:eastAsia="Times New Roman" w:hAnsi="Times New Roman" w:cs="Times New Roman"/>
          <w:color w:val="000000"/>
          <w:sz w:val="24"/>
          <w:szCs w:val="24"/>
        </w:rPr>
        <w:t>Almasi</w:t>
      </w:r>
      <w:proofErr w:type="spellEnd"/>
      <w:r w:rsidRPr="009A5EA7">
        <w:rPr>
          <w:rFonts w:ascii="Times New Roman" w:eastAsia="Times New Roman" w:hAnsi="Times New Roman" w:cs="Times New Roman"/>
          <w:color w:val="000000"/>
          <w:sz w:val="24"/>
          <w:szCs w:val="24"/>
        </w:rPr>
        <w:t xml:space="preserve"> and Alan Gottlieb</w:t>
      </w:r>
    </w:p>
    <w:p w14:paraId="2838EE19"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"Advanced Computer Architecture: Parallelism, Scalability, Programmability", by Kai Hwang, McGraw Hill 1993</w:t>
      </w:r>
    </w:p>
    <w:p w14:paraId="2B12FB24"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"Parallel Computer Architecture: A hardware/Software Approach", by David Culler Jaswinder Pal Singh, Morgan Kaufmann, 1999.</w:t>
      </w:r>
    </w:p>
    <w:p w14:paraId="1239678D"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"Scalable Parallel Computing", by Kai Hwang, McGraw Hill 1998.</w:t>
      </w:r>
    </w:p>
    <w:p w14:paraId="3F464D09"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"Principles and Practices on Interconnection Networks", by William James Dally and Brian Towles, Morgan Kauffman 2004.</w:t>
      </w:r>
    </w:p>
    <w:p w14:paraId="070630AF"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GPU Gems 3 --- by Hubert Nguyen (Chapter 29 to Chapter 41)</w:t>
      </w:r>
    </w:p>
    <w:p w14:paraId="138657F5"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Introduction to Parallel Computing, Ananth Grama, Anshul Gupta, George </w:t>
      </w:r>
      <w:proofErr w:type="spellStart"/>
      <w:r w:rsidRPr="009A5EA7">
        <w:rPr>
          <w:rFonts w:ascii="Times New Roman" w:eastAsia="Times New Roman" w:hAnsi="Times New Roman" w:cs="Times New Roman"/>
          <w:color w:val="000000"/>
          <w:sz w:val="24"/>
          <w:szCs w:val="24"/>
        </w:rPr>
        <w:t>Karypis</w:t>
      </w:r>
      <w:proofErr w:type="spellEnd"/>
      <w:r w:rsidRPr="009A5EA7">
        <w:rPr>
          <w:rFonts w:ascii="Times New Roman" w:eastAsia="Times New Roman" w:hAnsi="Times New Roman" w:cs="Times New Roman"/>
          <w:color w:val="000000"/>
          <w:sz w:val="24"/>
          <w:szCs w:val="24"/>
        </w:rPr>
        <w:t>, and Vipin Kumar, 2nd edition, Addison-</w:t>
      </w:r>
      <w:proofErr w:type="spellStart"/>
      <w:r w:rsidRPr="009A5EA7">
        <w:rPr>
          <w:rFonts w:ascii="Times New Roman" w:eastAsia="Times New Roman" w:hAnsi="Times New Roman" w:cs="Times New Roman"/>
          <w:color w:val="000000"/>
          <w:sz w:val="24"/>
          <w:szCs w:val="24"/>
        </w:rPr>
        <w:t>Welsey</w:t>
      </w:r>
      <w:proofErr w:type="spellEnd"/>
      <w:r w:rsidRPr="009A5EA7">
        <w:rPr>
          <w:rFonts w:ascii="Times New Roman" w:eastAsia="Times New Roman" w:hAnsi="Times New Roman" w:cs="Times New Roman"/>
          <w:color w:val="000000"/>
          <w:sz w:val="24"/>
          <w:szCs w:val="24"/>
        </w:rPr>
        <w:t>, © 2003.</w:t>
      </w:r>
    </w:p>
    <w:p w14:paraId="23E91631" w14:textId="77777777" w:rsidR="000E4C8C" w:rsidRPr="009A5EA7" w:rsidRDefault="000E4C8C" w:rsidP="000E4C8C">
      <w:pPr>
        <w:pStyle w:val="ListParagraph"/>
        <w:numPr>
          <w:ilvl w:val="0"/>
          <w:numId w:val="78"/>
        </w:numPr>
        <w:spacing w:before="240" w:after="0" w:line="240" w:lineRule="auto"/>
        <w:rPr>
          <w:rFonts w:ascii="Times New Roman" w:eastAsia="Times New Roman" w:hAnsi="Times New Roman" w:cs="Times New Roman"/>
          <w:sz w:val="24"/>
          <w:szCs w:val="24"/>
        </w:rPr>
      </w:pPr>
      <w:proofErr w:type="spellStart"/>
      <w:r w:rsidRPr="009A5EA7">
        <w:rPr>
          <w:rFonts w:ascii="Times New Roman" w:eastAsia="Times New Roman" w:hAnsi="Times New Roman" w:cs="Times New Roman"/>
          <w:color w:val="000000"/>
          <w:sz w:val="24"/>
          <w:szCs w:val="24"/>
        </w:rPr>
        <w:t>Petascale</w:t>
      </w:r>
      <w:proofErr w:type="spellEnd"/>
      <w:r w:rsidRPr="009A5EA7">
        <w:rPr>
          <w:rFonts w:ascii="Times New Roman" w:eastAsia="Times New Roman" w:hAnsi="Times New Roman" w:cs="Times New Roman"/>
          <w:color w:val="000000"/>
          <w:sz w:val="24"/>
          <w:szCs w:val="24"/>
        </w:rPr>
        <w:t xml:space="preserve"> Computing: Algorithms and Applications, David A. Bader (Ed.), Chapman &amp; Hall/CRC Computational Science Series, © 2007.</w:t>
      </w:r>
    </w:p>
    <w:p w14:paraId="3CC1A26D" w14:textId="77777777" w:rsidR="000A2F85" w:rsidRDefault="000A2F85">
      <w:pPr>
        <w:spacing w:after="160" w:line="259" w:lineRule="auto"/>
        <w:rPr>
          <w:b/>
          <w:sz w:val="28"/>
          <w:u w:val="single"/>
        </w:rPr>
      </w:pPr>
    </w:p>
    <w:p w14:paraId="571BBCDD" w14:textId="77777777" w:rsidR="00460F79" w:rsidRDefault="00460F79">
      <w:pPr>
        <w:spacing w:after="160" w:line="259" w:lineRule="auto"/>
        <w:rPr>
          <w:b/>
          <w:sz w:val="28"/>
          <w:u w:val="single"/>
        </w:rPr>
      </w:pPr>
    </w:p>
    <w:p w14:paraId="09D304B7" w14:textId="77777777" w:rsidR="00460F79" w:rsidRPr="00350435" w:rsidRDefault="00460F79" w:rsidP="00460F79">
      <w:pPr>
        <w:jc w:val="center"/>
        <w:rPr>
          <w:b/>
        </w:rPr>
      </w:pPr>
    </w:p>
    <w:p w14:paraId="379655F0" w14:textId="77777777" w:rsidR="00DF54A3" w:rsidRDefault="00DF54A3">
      <w:pPr>
        <w:spacing w:after="160" w:line="259" w:lineRule="auto"/>
        <w:rPr>
          <w:b/>
        </w:rPr>
      </w:pPr>
      <w:r>
        <w:rPr>
          <w:b/>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DF54A3" w:rsidRPr="009A5EA7" w14:paraId="542CCAFB" w14:textId="77777777" w:rsidTr="003409EB">
        <w:tc>
          <w:tcPr>
            <w:tcW w:w="2263" w:type="dxa"/>
          </w:tcPr>
          <w:p w14:paraId="1D6BB926" w14:textId="77777777" w:rsidR="00DF54A3" w:rsidRPr="00DF54A3" w:rsidRDefault="00DF54A3" w:rsidP="003409EB">
            <w:pPr>
              <w:rPr>
                <w:b/>
              </w:rPr>
            </w:pPr>
            <w:r w:rsidRPr="00DF54A3">
              <w:rPr>
                <w:b/>
              </w:rPr>
              <w:lastRenderedPageBreak/>
              <w:t xml:space="preserve">Course Number           </w:t>
            </w:r>
          </w:p>
        </w:tc>
        <w:tc>
          <w:tcPr>
            <w:tcW w:w="7230" w:type="dxa"/>
          </w:tcPr>
          <w:p w14:paraId="48AA9BEE" w14:textId="37DA17FF" w:rsidR="00DF54A3" w:rsidRPr="00DF54A3" w:rsidRDefault="00DF54A3" w:rsidP="00DF54A3">
            <w:pPr>
              <w:rPr>
                <w:b/>
              </w:rPr>
            </w:pPr>
            <w:r w:rsidRPr="00DF54A3">
              <w:rPr>
                <w:b/>
              </w:rPr>
              <w:t>CS6211</w:t>
            </w:r>
          </w:p>
        </w:tc>
      </w:tr>
      <w:tr w:rsidR="00DF54A3" w:rsidRPr="009A5EA7" w14:paraId="5681BD99" w14:textId="77777777" w:rsidTr="003409EB">
        <w:tc>
          <w:tcPr>
            <w:tcW w:w="2263" w:type="dxa"/>
          </w:tcPr>
          <w:p w14:paraId="3B92D294" w14:textId="77777777" w:rsidR="00DF54A3" w:rsidRDefault="00DF54A3" w:rsidP="003409EB">
            <w:pPr>
              <w:rPr>
                <w:b/>
              </w:rPr>
            </w:pPr>
            <w:r w:rsidRPr="00DF54A3">
              <w:rPr>
                <w:b/>
              </w:rPr>
              <w:t xml:space="preserve">Course Credit     </w:t>
            </w:r>
          </w:p>
          <w:p w14:paraId="5573F100" w14:textId="0AA53D74" w:rsidR="00DF54A3" w:rsidRPr="00DF54A3" w:rsidRDefault="00DF54A3" w:rsidP="003409EB">
            <w:pPr>
              <w:rPr>
                <w:b/>
              </w:rPr>
            </w:pPr>
            <w:r w:rsidRPr="00AF6B8D">
              <w:rPr>
                <w:b/>
              </w:rPr>
              <w:t>(L-T-P-C)</w:t>
            </w:r>
            <w:r w:rsidRPr="00F2586F">
              <w:rPr>
                <w:b/>
              </w:rPr>
              <w:t xml:space="preserve">              </w:t>
            </w:r>
            <w:r w:rsidRPr="00DF54A3">
              <w:rPr>
                <w:b/>
              </w:rPr>
              <w:t xml:space="preserve">            </w:t>
            </w:r>
          </w:p>
        </w:tc>
        <w:tc>
          <w:tcPr>
            <w:tcW w:w="7230" w:type="dxa"/>
            <w:vAlign w:val="center"/>
          </w:tcPr>
          <w:p w14:paraId="5BF16377" w14:textId="77777777" w:rsidR="00DF54A3" w:rsidRPr="00DF54A3" w:rsidRDefault="00DF54A3" w:rsidP="003409EB">
            <w:pPr>
              <w:rPr>
                <w:b/>
              </w:rPr>
            </w:pPr>
            <w:r w:rsidRPr="00DF54A3">
              <w:rPr>
                <w:b/>
              </w:rPr>
              <w:t>3-0-0-3</w:t>
            </w:r>
          </w:p>
        </w:tc>
      </w:tr>
      <w:tr w:rsidR="00DF54A3" w:rsidRPr="009A5EA7" w14:paraId="14E3E9A0" w14:textId="77777777" w:rsidTr="003409EB">
        <w:tc>
          <w:tcPr>
            <w:tcW w:w="2263" w:type="dxa"/>
          </w:tcPr>
          <w:p w14:paraId="4A53699A" w14:textId="77777777" w:rsidR="00DF54A3" w:rsidRPr="00DF54A3" w:rsidRDefault="00DF54A3" w:rsidP="003409EB">
            <w:pPr>
              <w:rPr>
                <w:b/>
              </w:rPr>
            </w:pPr>
            <w:r w:rsidRPr="00DF54A3">
              <w:rPr>
                <w:b/>
              </w:rPr>
              <w:t xml:space="preserve">Course Title                   </w:t>
            </w:r>
          </w:p>
        </w:tc>
        <w:tc>
          <w:tcPr>
            <w:tcW w:w="7230" w:type="dxa"/>
            <w:vAlign w:val="center"/>
          </w:tcPr>
          <w:p w14:paraId="7D071CAC" w14:textId="77777777" w:rsidR="00DF54A3" w:rsidRPr="009A5EA7" w:rsidRDefault="00DF54A3" w:rsidP="003409EB">
            <w:pPr>
              <w:rPr>
                <w:b/>
                <w:bCs/>
              </w:rPr>
            </w:pPr>
            <w:r w:rsidRPr="009A5EA7">
              <w:rPr>
                <w:b/>
                <w:bCs/>
              </w:rPr>
              <w:t>Selected topics on Cryptography</w:t>
            </w:r>
          </w:p>
        </w:tc>
      </w:tr>
      <w:tr w:rsidR="00DF54A3" w:rsidRPr="009A5EA7" w14:paraId="68C56448" w14:textId="77777777" w:rsidTr="003409EB">
        <w:tc>
          <w:tcPr>
            <w:tcW w:w="2263" w:type="dxa"/>
          </w:tcPr>
          <w:p w14:paraId="06864B69" w14:textId="77777777" w:rsidR="00DF54A3" w:rsidRPr="00DF54A3" w:rsidRDefault="00DF54A3" w:rsidP="003409EB">
            <w:pPr>
              <w:rPr>
                <w:b/>
              </w:rPr>
            </w:pPr>
            <w:r w:rsidRPr="00DF54A3">
              <w:rPr>
                <w:b/>
              </w:rPr>
              <w:t xml:space="preserve">Learning Mode            </w:t>
            </w:r>
          </w:p>
        </w:tc>
        <w:tc>
          <w:tcPr>
            <w:tcW w:w="7230" w:type="dxa"/>
          </w:tcPr>
          <w:p w14:paraId="6907BC08" w14:textId="77777777" w:rsidR="00DF54A3" w:rsidRPr="009A5EA7" w:rsidRDefault="00DF54A3" w:rsidP="003409EB">
            <w:r w:rsidRPr="009A5EA7">
              <w:t>physical</w:t>
            </w:r>
          </w:p>
        </w:tc>
      </w:tr>
      <w:tr w:rsidR="00DF54A3" w:rsidRPr="009A5EA7" w14:paraId="24B26EA2" w14:textId="77777777" w:rsidTr="003409EB">
        <w:tc>
          <w:tcPr>
            <w:tcW w:w="2263" w:type="dxa"/>
          </w:tcPr>
          <w:p w14:paraId="77A51524" w14:textId="77777777" w:rsidR="00DF54A3" w:rsidRPr="00DF54A3" w:rsidRDefault="00DF54A3" w:rsidP="003409EB">
            <w:pPr>
              <w:rPr>
                <w:b/>
              </w:rPr>
            </w:pPr>
            <w:r w:rsidRPr="00DF54A3">
              <w:rPr>
                <w:b/>
              </w:rPr>
              <w:t xml:space="preserve">Learning Objectives </w:t>
            </w:r>
          </w:p>
        </w:tc>
        <w:tc>
          <w:tcPr>
            <w:tcW w:w="7230" w:type="dxa"/>
          </w:tcPr>
          <w:p w14:paraId="1328F101" w14:textId="77777777" w:rsidR="00DF54A3" w:rsidRPr="009A5EA7" w:rsidRDefault="00DF54A3" w:rsidP="003409EB">
            <w:pPr>
              <w:tabs>
                <w:tab w:val="num" w:pos="2160"/>
              </w:tabs>
              <w:jc w:val="both"/>
              <w:rPr>
                <w:lang w:val="en-IN"/>
              </w:rPr>
            </w:pPr>
            <w:r w:rsidRPr="009A5EA7">
              <w:rPr>
                <w:lang w:val="en-GB"/>
              </w:rPr>
              <w:t>To have a clear understanding of design and analysis of different advanced cryptographic protocols</w:t>
            </w:r>
          </w:p>
        </w:tc>
      </w:tr>
      <w:tr w:rsidR="00DF54A3" w:rsidRPr="009A5EA7" w14:paraId="1C36CAF7" w14:textId="77777777" w:rsidTr="003409EB">
        <w:tc>
          <w:tcPr>
            <w:tcW w:w="2263" w:type="dxa"/>
          </w:tcPr>
          <w:p w14:paraId="6C4B0A53" w14:textId="77777777" w:rsidR="00DF54A3" w:rsidRPr="00DF54A3" w:rsidRDefault="00DF54A3" w:rsidP="003409EB">
            <w:pPr>
              <w:rPr>
                <w:b/>
              </w:rPr>
            </w:pPr>
            <w:r w:rsidRPr="00DF54A3">
              <w:rPr>
                <w:b/>
              </w:rPr>
              <w:t xml:space="preserve">Course Description     </w:t>
            </w:r>
          </w:p>
        </w:tc>
        <w:tc>
          <w:tcPr>
            <w:tcW w:w="7230" w:type="dxa"/>
          </w:tcPr>
          <w:p w14:paraId="15D80B50" w14:textId="77777777" w:rsidR="00DF54A3" w:rsidRPr="009A5EA7" w:rsidRDefault="00DF54A3" w:rsidP="003409EB">
            <w:pPr>
              <w:jc w:val="both"/>
            </w:pPr>
            <w:r w:rsidRPr="009A5EA7">
              <w:t xml:space="preserve">The course covers design and analysis of advanced cryptographic protocols </w:t>
            </w:r>
          </w:p>
        </w:tc>
      </w:tr>
      <w:tr w:rsidR="00DF54A3" w:rsidRPr="009A5EA7" w14:paraId="01791534" w14:textId="77777777" w:rsidTr="003409EB">
        <w:tc>
          <w:tcPr>
            <w:tcW w:w="2263" w:type="dxa"/>
          </w:tcPr>
          <w:p w14:paraId="7D152378" w14:textId="77777777" w:rsidR="00DF54A3" w:rsidRPr="00DF54A3" w:rsidRDefault="00DF54A3" w:rsidP="003409EB">
            <w:pPr>
              <w:rPr>
                <w:b/>
              </w:rPr>
            </w:pPr>
            <w:r w:rsidRPr="00DF54A3">
              <w:rPr>
                <w:b/>
              </w:rPr>
              <w:t xml:space="preserve">Course Outline          </w:t>
            </w:r>
          </w:p>
        </w:tc>
        <w:tc>
          <w:tcPr>
            <w:tcW w:w="7230" w:type="dxa"/>
          </w:tcPr>
          <w:p w14:paraId="2EFEA636" w14:textId="77777777" w:rsidR="00DF54A3" w:rsidRPr="009A5EA7" w:rsidRDefault="00DF54A3" w:rsidP="003409EB">
            <w:pPr>
              <w:jc w:val="both"/>
            </w:pPr>
            <w:r w:rsidRPr="009A5EA7">
              <w:t xml:space="preserve">Mathematical Background:  Modular Arithmetic, Finite </w:t>
            </w:r>
            <w:proofErr w:type="gramStart"/>
            <w:r w:rsidRPr="009A5EA7">
              <w:t>Fields,  Elliptic</w:t>
            </w:r>
            <w:proofErr w:type="gramEnd"/>
            <w:r w:rsidRPr="009A5EA7">
              <w:t xml:space="preserve"> Curves over Finite Fields</w:t>
            </w:r>
          </w:p>
          <w:p w14:paraId="7A3B2394" w14:textId="77777777" w:rsidR="00DF54A3" w:rsidRPr="009A5EA7" w:rsidRDefault="00DF54A3" w:rsidP="003409EB">
            <w:pPr>
              <w:jc w:val="both"/>
            </w:pPr>
            <w:r w:rsidRPr="009A5EA7">
              <w:t>Crypto basics: SKE. PKE</w:t>
            </w:r>
          </w:p>
          <w:p w14:paraId="49D0ED49" w14:textId="77777777" w:rsidR="00DF54A3" w:rsidRPr="009A5EA7" w:rsidRDefault="00DF54A3" w:rsidP="003409EB">
            <w:pPr>
              <w:jc w:val="both"/>
            </w:pPr>
            <w:r w:rsidRPr="009A5EA7">
              <w:t>Zero-knowledge proofs, and protocols, Secret sharing, Commitment, Oblivious transfer, Secure multiparty computation, Homomorphic encryption, obfuscation, Post quantum</w:t>
            </w:r>
          </w:p>
          <w:p w14:paraId="6F2BE18F" w14:textId="77777777" w:rsidR="00DF54A3" w:rsidRPr="009A5EA7" w:rsidRDefault="00DF54A3" w:rsidP="003409EB">
            <w:pPr>
              <w:jc w:val="both"/>
              <w:rPr>
                <w:lang w:val="en-IN"/>
              </w:rPr>
            </w:pPr>
            <w:r w:rsidRPr="009A5EA7">
              <w:t>cryptography</w:t>
            </w:r>
          </w:p>
        </w:tc>
      </w:tr>
      <w:tr w:rsidR="00DF54A3" w:rsidRPr="009A5EA7" w14:paraId="39CDF1EC" w14:textId="77777777" w:rsidTr="003409EB">
        <w:tc>
          <w:tcPr>
            <w:tcW w:w="2263" w:type="dxa"/>
          </w:tcPr>
          <w:p w14:paraId="1D2F0EE2" w14:textId="77777777" w:rsidR="00DF54A3" w:rsidRPr="00DF54A3" w:rsidRDefault="00DF54A3" w:rsidP="003409EB">
            <w:pPr>
              <w:rPr>
                <w:b/>
              </w:rPr>
            </w:pPr>
            <w:r w:rsidRPr="00DF54A3">
              <w:rPr>
                <w:b/>
              </w:rPr>
              <w:t xml:space="preserve">Learning Outcome      </w:t>
            </w:r>
          </w:p>
        </w:tc>
        <w:tc>
          <w:tcPr>
            <w:tcW w:w="7230" w:type="dxa"/>
          </w:tcPr>
          <w:p w14:paraId="315AC746" w14:textId="77777777" w:rsidR="00DF54A3" w:rsidRPr="009A5EA7" w:rsidRDefault="00DF54A3" w:rsidP="003409EB">
            <w:r w:rsidRPr="009A5EA7">
              <w:t>After completion of this course a student will have</w:t>
            </w:r>
          </w:p>
          <w:p w14:paraId="029B9F3D" w14:textId="77777777" w:rsidR="00DF54A3" w:rsidRPr="009A5EA7" w:rsidRDefault="00DF54A3" w:rsidP="00DF54A3">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 xml:space="preserve">Understanding and analysis of symmetric key cryptography </w:t>
            </w:r>
          </w:p>
          <w:p w14:paraId="273897FA" w14:textId="77777777" w:rsidR="00DF54A3" w:rsidRPr="009A5EA7" w:rsidRDefault="00DF54A3" w:rsidP="00DF54A3">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Understanding and analysis of asymmetric key cryptography</w:t>
            </w:r>
          </w:p>
          <w:p w14:paraId="412B257B" w14:textId="77777777" w:rsidR="00DF54A3" w:rsidRPr="009A5EA7" w:rsidRDefault="00DF54A3" w:rsidP="00DF54A3">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Designing and analysis of advanced cryptographic protocols</w:t>
            </w:r>
          </w:p>
          <w:p w14:paraId="2F49B5BD" w14:textId="77777777" w:rsidR="00DF54A3" w:rsidRPr="009A5EA7" w:rsidRDefault="00DF54A3" w:rsidP="00DF54A3">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Understanding and analysis of post quantum cryptographic protocols</w:t>
            </w:r>
          </w:p>
        </w:tc>
      </w:tr>
      <w:tr w:rsidR="00DF54A3" w:rsidRPr="009A5EA7" w14:paraId="5BD55B10" w14:textId="77777777" w:rsidTr="003409EB">
        <w:tc>
          <w:tcPr>
            <w:tcW w:w="2263" w:type="dxa"/>
          </w:tcPr>
          <w:p w14:paraId="2CC6B18B" w14:textId="77777777" w:rsidR="00DF54A3" w:rsidRPr="00DF54A3" w:rsidRDefault="00DF54A3" w:rsidP="003409EB">
            <w:pPr>
              <w:rPr>
                <w:b/>
              </w:rPr>
            </w:pPr>
            <w:r w:rsidRPr="00DF54A3">
              <w:rPr>
                <w:b/>
              </w:rPr>
              <w:t>Assessment Method</w:t>
            </w:r>
          </w:p>
        </w:tc>
        <w:tc>
          <w:tcPr>
            <w:tcW w:w="7230" w:type="dxa"/>
          </w:tcPr>
          <w:p w14:paraId="5D95EDEC" w14:textId="77777777" w:rsidR="00DF54A3" w:rsidRPr="009A5EA7" w:rsidRDefault="00DF54A3" w:rsidP="003409EB">
            <w:r w:rsidRPr="007B222C">
              <w:rPr>
                <w:color w:val="000000"/>
              </w:rPr>
              <w:t>Internal(Quiz/Assignment/Project), Mid-Term, End-Term</w:t>
            </w:r>
          </w:p>
        </w:tc>
      </w:tr>
    </w:tbl>
    <w:p w14:paraId="231356F8" w14:textId="77777777" w:rsidR="00DF54A3" w:rsidRPr="009A5EA7" w:rsidRDefault="00DF54A3" w:rsidP="00DF54A3">
      <w:pPr>
        <w:jc w:val="both"/>
      </w:pPr>
    </w:p>
    <w:p w14:paraId="37FC3FFC" w14:textId="77777777" w:rsidR="00DF54A3" w:rsidRPr="00DF54A3" w:rsidRDefault="00DF54A3" w:rsidP="00DF54A3">
      <w:pPr>
        <w:jc w:val="both"/>
        <w:rPr>
          <w:b/>
          <w:bCs/>
          <w:u w:val="single"/>
        </w:rPr>
      </w:pPr>
      <w:r w:rsidRPr="00DF54A3">
        <w:rPr>
          <w:b/>
          <w:bCs/>
          <w:u w:val="single"/>
        </w:rPr>
        <w:t xml:space="preserve">Suggested Readings: </w:t>
      </w:r>
    </w:p>
    <w:p w14:paraId="632F82DB" w14:textId="77777777" w:rsidR="00DF54A3" w:rsidRPr="009A5EA7" w:rsidRDefault="00DF54A3" w:rsidP="00DF54A3">
      <w:pPr>
        <w:pStyle w:val="ListParagraph"/>
        <w:numPr>
          <w:ilvl w:val="0"/>
          <w:numId w:val="77"/>
        </w:numPr>
        <w:spacing w:after="0" w:line="240" w:lineRule="auto"/>
        <w:rPr>
          <w:rFonts w:ascii="Times New Roman" w:hAnsi="Times New Roman" w:cs="Times New Roman"/>
          <w:sz w:val="24"/>
          <w:szCs w:val="24"/>
          <w:lang w:val="en-IN"/>
        </w:rPr>
      </w:pPr>
      <w:r w:rsidRPr="009A5EA7">
        <w:rPr>
          <w:rFonts w:ascii="Times New Roman" w:hAnsi="Times New Roman" w:cs="Times New Roman"/>
          <w:sz w:val="24"/>
          <w:szCs w:val="24"/>
          <w:lang w:val="en-IN"/>
        </w:rPr>
        <w:t>Doug Stinson, Cryptography: Theory and Practice, Chapman and Hall/CRC</w:t>
      </w:r>
    </w:p>
    <w:p w14:paraId="76794FAF" w14:textId="321A575D" w:rsidR="00CF0850" w:rsidRDefault="00CF0850">
      <w:pPr>
        <w:spacing w:after="160" w:line="259" w:lineRule="auto"/>
        <w:rPr>
          <w:b/>
        </w:rPr>
      </w:pPr>
      <w:r>
        <w:rPr>
          <w:b/>
        </w:rPr>
        <w:br w:type="page"/>
      </w:r>
    </w:p>
    <w:p w14:paraId="3E038D4E" w14:textId="77777777" w:rsidR="00BD7039" w:rsidRDefault="00BD7039" w:rsidP="00460F79">
      <w:pPr>
        <w:jc w:val="center"/>
        <w:rPr>
          <w: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BD7039" w:rsidRPr="00CF1DCD" w14:paraId="29247EDD"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ABBA4C6" w14:textId="77777777" w:rsidR="00BD7039" w:rsidRPr="00CF1DCD" w:rsidRDefault="00BD7039" w:rsidP="00EA3519">
            <w:pPr>
              <w:rPr>
                <w:b/>
              </w:rPr>
            </w:pPr>
            <w:r w:rsidRPr="00CF1DCD">
              <w:rPr>
                <w:b/>
              </w:rPr>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2BAD0EFB" w14:textId="77777777" w:rsidR="00BD7039" w:rsidRPr="00CF1DCD" w:rsidRDefault="00BD7039" w:rsidP="00EA3519">
            <w:pPr>
              <w:rPr>
                <w:bCs/>
              </w:rPr>
            </w:pPr>
            <w:r w:rsidRPr="00CF1DCD">
              <w:rPr>
                <w:bCs/>
                <w:lang w:eastAsia="en-IN"/>
              </w:rPr>
              <w:t>RM6201</w:t>
            </w:r>
          </w:p>
        </w:tc>
      </w:tr>
      <w:tr w:rsidR="00BD7039" w:rsidRPr="00CF1DCD" w14:paraId="3AE9D9DB"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7823A94A" w14:textId="77777777" w:rsidR="00BD7039" w:rsidRPr="00CF1DCD" w:rsidRDefault="00BD7039" w:rsidP="00EA3519">
            <w:pPr>
              <w:rPr>
                <w:b/>
              </w:rPr>
            </w:pPr>
            <w:r w:rsidRPr="00CF1DCD">
              <w:rPr>
                <w:b/>
              </w:rPr>
              <w:t>Course Credit</w:t>
            </w:r>
          </w:p>
          <w:p w14:paraId="0B228741" w14:textId="77777777" w:rsidR="00BD7039" w:rsidRPr="00CF1DCD" w:rsidRDefault="00BD7039"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46AB7665" w14:textId="77777777" w:rsidR="00BD7039" w:rsidRPr="00CF1DCD" w:rsidRDefault="00BD7039" w:rsidP="00EA3519">
            <w:pPr>
              <w:rPr>
                <w:bCs/>
              </w:rPr>
            </w:pPr>
            <w:r w:rsidRPr="00CF1DCD">
              <w:rPr>
                <w:bCs/>
              </w:rPr>
              <w:t>3-1-0-4</w:t>
            </w:r>
          </w:p>
        </w:tc>
      </w:tr>
      <w:tr w:rsidR="00BD7039" w:rsidRPr="00CF1DCD" w14:paraId="0FE1EE6F"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857863E" w14:textId="77777777" w:rsidR="00BD7039" w:rsidRPr="00CF1DCD" w:rsidRDefault="00BD7039"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10C5D0A4" w14:textId="77777777" w:rsidR="00BD7039" w:rsidRPr="00CF1DCD" w:rsidRDefault="00BD7039" w:rsidP="00EA3519">
            <w:r w:rsidRPr="00CF1DCD">
              <w:t xml:space="preserve">Research Methodology </w:t>
            </w:r>
          </w:p>
        </w:tc>
      </w:tr>
      <w:tr w:rsidR="00BD7039" w:rsidRPr="00CF1DCD" w14:paraId="03251E2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984DD68" w14:textId="77777777" w:rsidR="00BD7039" w:rsidRPr="00CF1DCD" w:rsidRDefault="00BD7039"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292ECAC1" w14:textId="77777777" w:rsidR="00BD7039" w:rsidRPr="00CF1DCD" w:rsidRDefault="00BD7039" w:rsidP="00EA3519">
            <w:pPr>
              <w:rPr>
                <w:bCs/>
              </w:rPr>
            </w:pPr>
            <w:r w:rsidRPr="00CF1DCD">
              <w:rPr>
                <w:bCs/>
              </w:rPr>
              <w:t>Lectures</w:t>
            </w:r>
          </w:p>
        </w:tc>
      </w:tr>
      <w:tr w:rsidR="00BD7039" w:rsidRPr="00CF1DCD" w14:paraId="1B2CAFCF"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4201FE41" w14:textId="77777777" w:rsidR="00BD7039" w:rsidRPr="00CF1DCD" w:rsidRDefault="00BD7039"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6183DFC7" w14:textId="77777777" w:rsidR="00BD7039" w:rsidRPr="00CF1DCD" w:rsidRDefault="00BD7039"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BD7039" w:rsidRPr="00CF1DCD" w14:paraId="55940917"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1C615BDD" w14:textId="77777777" w:rsidR="00BD7039" w:rsidRPr="00CF1DCD" w:rsidRDefault="00BD7039"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E0DE195" w14:textId="77777777" w:rsidR="00BD7039" w:rsidRPr="00CF1DCD" w:rsidRDefault="00BD7039"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BD7039" w:rsidRPr="00CF1DCD" w14:paraId="173286D7"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2B2D89C7" w14:textId="77777777" w:rsidR="00BD7039" w:rsidRPr="00CF1DCD" w:rsidRDefault="00BD7039"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0D0B69A5" w14:textId="77777777" w:rsidR="00BD7039" w:rsidRPr="00CF1DCD" w:rsidRDefault="00BD7039"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09E083F6" w14:textId="77777777" w:rsidR="00BD7039" w:rsidRPr="00CF1DCD" w:rsidRDefault="00BD7039"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05331D82" w14:textId="77777777" w:rsidR="00BD7039" w:rsidRPr="00CF1DCD" w:rsidRDefault="00BD7039"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14FFACFE" w14:textId="77777777" w:rsidR="00BD7039" w:rsidRPr="00CF1DCD" w:rsidRDefault="00BD7039"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2F9C388F" w14:textId="77777777" w:rsidR="00BD7039" w:rsidRPr="00CF1DCD" w:rsidRDefault="00BD7039"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w:t>
            </w:r>
            <w:r w:rsidRPr="00CF1DCD">
              <w:lastRenderedPageBreak/>
              <w:t>sharing research, Plagiarism and its fallout (case studies), Internet research ethics, data protection and intellectual property rights (IPR) – patent survey, patentability, patent laws and IPR filing process.</w:t>
            </w:r>
          </w:p>
        </w:tc>
      </w:tr>
      <w:tr w:rsidR="00BD7039" w:rsidRPr="00CF1DCD" w14:paraId="6D88B19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86BA520" w14:textId="77777777" w:rsidR="00BD7039" w:rsidRPr="00CF1DCD" w:rsidRDefault="00BD7039"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4AA66E3" w14:textId="77777777" w:rsidR="00BD7039" w:rsidRDefault="00BD7039"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3839D706" w14:textId="77777777" w:rsidR="00BD7039" w:rsidRPr="00CF1DCD" w:rsidRDefault="00BD7039" w:rsidP="00EA3519">
            <w:pPr>
              <w:widowControl w:val="0"/>
              <w:autoSpaceDE w:val="0"/>
              <w:autoSpaceDN w:val="0"/>
              <w:adjustRightInd w:val="0"/>
              <w:jc w:val="both"/>
              <w:rPr>
                <w:sz w:val="12"/>
              </w:rPr>
            </w:pPr>
          </w:p>
          <w:p w14:paraId="1DFAE2BD" w14:textId="77777777" w:rsidR="00BD7039" w:rsidRDefault="00BD7039"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3CD9332B" w14:textId="77777777" w:rsidR="00BD7039" w:rsidRPr="00CF1DCD" w:rsidRDefault="00BD7039" w:rsidP="00EA3519">
            <w:pPr>
              <w:widowControl w:val="0"/>
              <w:autoSpaceDE w:val="0"/>
              <w:autoSpaceDN w:val="0"/>
              <w:adjustRightInd w:val="0"/>
              <w:jc w:val="both"/>
            </w:pPr>
          </w:p>
          <w:p w14:paraId="738CCF89" w14:textId="77777777" w:rsidR="00BD7039" w:rsidRDefault="00BD7039"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7C02AF94" w14:textId="77777777" w:rsidR="00BD7039" w:rsidRPr="00CF1DCD" w:rsidRDefault="00BD7039" w:rsidP="00EA3519">
            <w:pPr>
              <w:widowControl w:val="0"/>
              <w:autoSpaceDE w:val="0"/>
              <w:autoSpaceDN w:val="0"/>
              <w:adjustRightInd w:val="0"/>
              <w:jc w:val="both"/>
            </w:pPr>
            <w:r w:rsidRPr="00CF1DCD">
              <w:t xml:space="preserve"> </w:t>
            </w:r>
          </w:p>
          <w:p w14:paraId="0E16C7DD" w14:textId="77777777" w:rsidR="00BD7039" w:rsidRPr="00CF1DCD" w:rsidRDefault="00BD7039"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1AFE2FF2" w14:textId="77777777" w:rsidR="00BD7039" w:rsidRDefault="00BD7039" w:rsidP="00EA3519">
            <w:pPr>
              <w:jc w:val="both"/>
            </w:pPr>
          </w:p>
          <w:p w14:paraId="24821568" w14:textId="77777777" w:rsidR="00BD7039" w:rsidRPr="00CF1DCD" w:rsidRDefault="00BD7039" w:rsidP="00EA3519">
            <w:pPr>
              <w:jc w:val="both"/>
            </w:pPr>
            <w:r>
              <w:t>4</w:t>
            </w:r>
            <w:r w:rsidRPr="00CF1DCD">
              <w:t>.  Employ programming languages like MATLAB/Python to solve nonlinear programing problems</w:t>
            </w:r>
            <w:r>
              <w:t>.</w:t>
            </w:r>
          </w:p>
          <w:p w14:paraId="2D7BFCFE" w14:textId="77777777" w:rsidR="00BD7039" w:rsidRDefault="00BD7039" w:rsidP="00EA3519"/>
          <w:p w14:paraId="08A55752" w14:textId="77777777" w:rsidR="00BD7039" w:rsidRDefault="00BD7039" w:rsidP="00EA3519">
            <w:r>
              <w:t>5</w:t>
            </w:r>
            <w:r w:rsidRPr="00CF1DCD">
              <w:t>. Model and solve several problems arising in science and engineering as a nonlinear optimization problem</w:t>
            </w:r>
            <w:r>
              <w:t>.</w:t>
            </w:r>
          </w:p>
          <w:p w14:paraId="4A139D5C" w14:textId="77777777" w:rsidR="00BD7039" w:rsidRPr="00CF1DCD" w:rsidRDefault="00BD7039" w:rsidP="00EA3519">
            <w:pPr>
              <w:rPr>
                <w:bCs/>
              </w:rPr>
            </w:pPr>
          </w:p>
        </w:tc>
      </w:tr>
      <w:tr w:rsidR="00BD7039" w:rsidRPr="00CF1DCD" w14:paraId="40FA0B7D"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0116ED5" w14:textId="77777777" w:rsidR="00BD7039" w:rsidRPr="00CF1DCD" w:rsidRDefault="00BD7039"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27D5A2CB" w14:textId="77777777" w:rsidR="00BD7039" w:rsidRDefault="00BD7039" w:rsidP="00EA3519">
            <w:pPr>
              <w:rPr>
                <w:bCs/>
              </w:rPr>
            </w:pPr>
            <w:r w:rsidRPr="00CF1DCD">
              <w:rPr>
                <w:bCs/>
              </w:rPr>
              <w:t>Quiz /Assignment/ Project / MSE / ESE</w:t>
            </w:r>
          </w:p>
          <w:p w14:paraId="49D30F2D" w14:textId="77777777" w:rsidR="00BD7039" w:rsidRPr="00CF1DCD" w:rsidRDefault="00BD7039" w:rsidP="00EA3519">
            <w:pPr>
              <w:rPr>
                <w:bCs/>
              </w:rPr>
            </w:pPr>
          </w:p>
        </w:tc>
      </w:tr>
    </w:tbl>
    <w:p w14:paraId="53978197" w14:textId="77777777" w:rsidR="00BD7039" w:rsidRPr="008C25E1" w:rsidRDefault="00BD7039" w:rsidP="00BD7039"/>
    <w:p w14:paraId="76536D1F" w14:textId="77777777" w:rsidR="00BD7039" w:rsidRPr="00CF1DCD" w:rsidRDefault="00BD7039" w:rsidP="00BD7039">
      <w:pPr>
        <w:rPr>
          <w:b/>
        </w:rPr>
      </w:pPr>
      <w:r w:rsidRPr="00CF1DCD">
        <w:rPr>
          <w:b/>
        </w:rPr>
        <w:t>Textbooks &amp; Reference Books:</w:t>
      </w:r>
    </w:p>
    <w:p w14:paraId="798E3458"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5F7B1E5C"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11489C25"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299B006C"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3A6C05ED"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5D2C3501" w14:textId="77777777" w:rsidR="00BD7039" w:rsidRPr="00CF1DCD" w:rsidRDefault="00BD7039" w:rsidP="00BD7039">
      <w:pPr>
        <w:pStyle w:val="ListParagraph"/>
        <w:numPr>
          <w:ilvl w:val="0"/>
          <w:numId w:val="8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19BB6E44" w14:textId="03FA5463" w:rsidR="00BD7039" w:rsidRDefault="00BD7039" w:rsidP="00BD7039">
      <w:pPr>
        <w:pStyle w:val="ListParagraph"/>
        <w:numPr>
          <w:ilvl w:val="0"/>
          <w:numId w:val="80"/>
        </w:numPr>
        <w:spacing w:after="0" w:line="259" w:lineRule="auto"/>
        <w:jc w:val="both"/>
        <w:rPr>
          <w:b/>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7EA1A81F" w14:textId="77777777" w:rsidR="00BD7039" w:rsidRDefault="00BD7039" w:rsidP="00460F79">
      <w:pPr>
        <w:jc w:val="center"/>
        <w:rPr>
          <w:b/>
        </w:rPr>
      </w:pPr>
    </w:p>
    <w:p w14:paraId="644FF1B3" w14:textId="77777777" w:rsidR="00BD7039" w:rsidRDefault="00BD7039">
      <w:pPr>
        <w:spacing w:after="160" w:line="259" w:lineRule="auto"/>
        <w:rPr>
          <w:b/>
        </w:rPr>
      </w:pPr>
      <w:r>
        <w:rPr>
          <w:b/>
        </w:rPr>
        <w:br w:type="page"/>
      </w:r>
    </w:p>
    <w:p w14:paraId="7F68A3C3" w14:textId="7C36FB34" w:rsidR="00460F79" w:rsidRPr="00350435" w:rsidRDefault="00460F79" w:rsidP="00460F79">
      <w:pPr>
        <w:jc w:val="center"/>
        <w:rPr>
          <w:b/>
          <w:u w:val="single"/>
        </w:rPr>
      </w:pPr>
      <w:r w:rsidRPr="00350435">
        <w:rPr>
          <w:b/>
        </w:rPr>
        <w:lastRenderedPageBreak/>
        <w:t xml:space="preserve">Interdisciplinary Elective (IDE) Course for </w:t>
      </w:r>
      <w:r>
        <w:rPr>
          <w:b/>
        </w:rPr>
        <w:t>M. Tech.</w:t>
      </w:r>
      <w:r w:rsidRPr="00350435">
        <w:rPr>
          <w:b/>
        </w:rPr>
        <w:t xml:space="preserve"> (Available to students other than CSE)</w:t>
      </w:r>
    </w:p>
    <w:p w14:paraId="6C5F7463" w14:textId="77777777" w:rsidR="00460F79" w:rsidRPr="00350435" w:rsidRDefault="00460F79" w:rsidP="00460F79">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460F79" w:rsidRPr="00350435" w14:paraId="2DA7821E" w14:textId="77777777" w:rsidTr="00460F7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500E03E" w14:textId="77777777" w:rsidR="00460F79" w:rsidRPr="00350435" w:rsidRDefault="00460F79" w:rsidP="00460F79">
            <w:pPr>
              <w:jc w:val="center"/>
              <w:rPr>
                <w:b/>
                <w:bCs/>
                <w:color w:val="000000" w:themeColor="text1"/>
              </w:rPr>
            </w:pPr>
            <w:r w:rsidRPr="00350435">
              <w:rPr>
                <w:b/>
                <w:bCs/>
                <w:color w:val="000000" w:themeColor="text1"/>
              </w:rPr>
              <w:t>IDE from CSE - IDE-I</w:t>
            </w:r>
          </w:p>
        </w:tc>
      </w:tr>
      <w:tr w:rsidR="00460F79" w:rsidRPr="00350435" w14:paraId="59EAD90C"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377957" w14:textId="77777777" w:rsidR="00460F79" w:rsidRPr="00350435" w:rsidRDefault="00460F79" w:rsidP="00460F79">
            <w:pPr>
              <w:jc w:val="center"/>
              <w:rPr>
                <w:b/>
                <w:color w:val="000000" w:themeColor="text1"/>
              </w:rPr>
            </w:pPr>
            <w:r w:rsidRPr="00350435">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136BA2D" w14:textId="77777777" w:rsidR="00460F79" w:rsidRPr="00350435" w:rsidRDefault="00460F79" w:rsidP="00460F79">
            <w:pPr>
              <w:jc w:val="center"/>
              <w:rPr>
                <w:b/>
                <w:color w:val="000000" w:themeColor="text1"/>
              </w:rPr>
            </w:pPr>
            <w:r w:rsidRPr="00350435">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B911356" w14:textId="77777777" w:rsidR="00460F79" w:rsidRPr="00350435" w:rsidRDefault="00460F79" w:rsidP="00460F79">
            <w:pPr>
              <w:jc w:val="center"/>
              <w:rPr>
                <w:b/>
                <w:bCs/>
                <w:color w:val="000000" w:themeColor="text1"/>
              </w:rPr>
            </w:pPr>
            <w:r w:rsidRPr="00350435">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79F8C8D" w14:textId="77777777" w:rsidR="00460F79" w:rsidRPr="00350435" w:rsidRDefault="00460F79" w:rsidP="00460F79">
            <w:pPr>
              <w:jc w:val="center"/>
              <w:rPr>
                <w:b/>
                <w:bCs/>
                <w:color w:val="000000" w:themeColor="text1"/>
              </w:rPr>
            </w:pPr>
            <w:r w:rsidRPr="00350435">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DFFF69" w14:textId="77777777" w:rsidR="00460F79" w:rsidRPr="00350435" w:rsidRDefault="00460F79" w:rsidP="00460F79">
            <w:pPr>
              <w:jc w:val="center"/>
              <w:rPr>
                <w:b/>
                <w:bCs/>
                <w:color w:val="000000" w:themeColor="text1"/>
              </w:rPr>
            </w:pPr>
            <w:r w:rsidRPr="00350435">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563CE2" w14:textId="77777777" w:rsidR="00460F79" w:rsidRPr="00350435" w:rsidRDefault="00460F79" w:rsidP="00460F79">
            <w:pPr>
              <w:jc w:val="center"/>
              <w:rPr>
                <w:b/>
                <w:bCs/>
                <w:color w:val="000000" w:themeColor="text1"/>
              </w:rPr>
            </w:pPr>
            <w:r w:rsidRPr="00350435">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6A667F" w14:textId="77777777" w:rsidR="00460F79" w:rsidRPr="00350435" w:rsidRDefault="00460F79" w:rsidP="00460F79">
            <w:pPr>
              <w:jc w:val="center"/>
              <w:rPr>
                <w:b/>
                <w:bCs/>
                <w:color w:val="000000" w:themeColor="text1"/>
              </w:rPr>
            </w:pPr>
            <w:r w:rsidRPr="00350435">
              <w:rPr>
                <w:b/>
                <w:bCs/>
                <w:color w:val="000000" w:themeColor="text1"/>
              </w:rPr>
              <w:t>C</w:t>
            </w:r>
          </w:p>
        </w:tc>
      </w:tr>
      <w:tr w:rsidR="00460F79" w:rsidRPr="009B7308" w14:paraId="5767A141" w14:textId="77777777" w:rsidTr="00460F7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958311" w14:textId="77777777" w:rsidR="00460F79" w:rsidRPr="00350435" w:rsidRDefault="00460F79" w:rsidP="00775FBB">
            <w:pPr>
              <w:pStyle w:val="ListParagraph"/>
              <w:numPr>
                <w:ilvl w:val="0"/>
                <w:numId w:val="6"/>
              </w:numPr>
              <w:spacing w:after="0"/>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FD1F79E" w14:textId="77777777" w:rsidR="00460F79" w:rsidRPr="00350435" w:rsidRDefault="00460F79" w:rsidP="00460F79">
            <w:pPr>
              <w:jc w:val="center"/>
              <w:rPr>
                <w:color w:val="000000" w:themeColor="text1"/>
              </w:rPr>
            </w:pPr>
            <w:r w:rsidRPr="00350435">
              <w:t>CS6</w:t>
            </w:r>
            <w:r>
              <w:t>112</w:t>
            </w:r>
          </w:p>
        </w:tc>
        <w:tc>
          <w:tcPr>
            <w:tcW w:w="4481" w:type="dxa"/>
            <w:tcBorders>
              <w:top w:val="single" w:sz="8" w:space="0" w:color="auto"/>
              <w:left w:val="nil"/>
              <w:bottom w:val="single" w:sz="8" w:space="0" w:color="auto"/>
              <w:right w:val="single" w:sz="8" w:space="0" w:color="auto"/>
            </w:tcBorders>
            <w:shd w:val="clear" w:color="auto" w:fill="auto"/>
            <w:vAlign w:val="center"/>
          </w:tcPr>
          <w:p w14:paraId="35155D70" w14:textId="77777777" w:rsidR="00460F79" w:rsidRPr="00350435" w:rsidRDefault="00460F79" w:rsidP="00460F79">
            <w:pPr>
              <w:ind w:right="173"/>
              <w:jc w:val="both"/>
              <w:rPr>
                <w:color w:val="000000" w:themeColor="text1"/>
              </w:rPr>
            </w:pPr>
            <w:r w:rsidRPr="00350435">
              <w:t>Drone Data Processing &amp; Analysis</w:t>
            </w:r>
          </w:p>
        </w:tc>
        <w:tc>
          <w:tcPr>
            <w:tcW w:w="578" w:type="dxa"/>
            <w:tcBorders>
              <w:top w:val="single" w:sz="8" w:space="0" w:color="auto"/>
              <w:left w:val="nil"/>
              <w:bottom w:val="single" w:sz="8" w:space="0" w:color="auto"/>
              <w:right w:val="single" w:sz="8" w:space="0" w:color="auto"/>
            </w:tcBorders>
            <w:shd w:val="clear" w:color="auto" w:fill="auto"/>
            <w:vAlign w:val="center"/>
          </w:tcPr>
          <w:p w14:paraId="0FAE610A" w14:textId="77777777" w:rsidR="00460F79" w:rsidRPr="00350435" w:rsidRDefault="00460F79" w:rsidP="00460F79">
            <w:pPr>
              <w:jc w:val="center"/>
              <w:rPr>
                <w:color w:val="000000" w:themeColor="text1"/>
              </w:rPr>
            </w:pPr>
            <w:r w:rsidRPr="00350435">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CD7DD2"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60BC2D" w14:textId="77777777" w:rsidR="00460F79" w:rsidRPr="00350435" w:rsidRDefault="00460F79" w:rsidP="00460F79">
            <w:pPr>
              <w:jc w:val="center"/>
              <w:rPr>
                <w:color w:val="000000" w:themeColor="text1"/>
              </w:rPr>
            </w:pPr>
            <w:r w:rsidRPr="00350435">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1FF0DA" w14:textId="77777777" w:rsidR="00460F79" w:rsidRPr="00350435" w:rsidRDefault="00460F79" w:rsidP="00460F79">
            <w:pPr>
              <w:jc w:val="center"/>
              <w:rPr>
                <w:color w:val="000000" w:themeColor="text1"/>
              </w:rPr>
            </w:pPr>
            <w:r w:rsidRPr="00350435">
              <w:rPr>
                <w:color w:val="000000" w:themeColor="text1"/>
              </w:rPr>
              <w:t>3</w:t>
            </w:r>
          </w:p>
        </w:tc>
      </w:tr>
    </w:tbl>
    <w:p w14:paraId="3DA20E15" w14:textId="77777777" w:rsidR="00460F79" w:rsidRDefault="00460F79" w:rsidP="00460F79">
      <w:pPr>
        <w:rPr>
          <w:b/>
          <w:sz w:val="28"/>
          <w:u w:val="single"/>
        </w:rPr>
      </w:pPr>
    </w:p>
    <w:p w14:paraId="2FFCBC4A" w14:textId="1F3AA619" w:rsidR="000A2F85" w:rsidRDefault="000A2F85">
      <w:pPr>
        <w:spacing w:after="160" w:line="259" w:lineRule="auto"/>
        <w:rPr>
          <w:b/>
          <w:sz w:val="28"/>
          <w:u w:val="single"/>
        </w:rPr>
      </w:pPr>
      <w:r>
        <w:rPr>
          <w:b/>
          <w:sz w:val="28"/>
          <w:u w:val="single"/>
        </w:rPr>
        <w:br w:type="page"/>
      </w:r>
    </w:p>
    <w:tbl>
      <w:tblPr>
        <w:tblStyle w:val="TableGrid"/>
        <w:tblW w:w="0" w:type="auto"/>
        <w:tblLook w:val="04A0" w:firstRow="1" w:lastRow="0" w:firstColumn="1" w:lastColumn="0" w:noHBand="0" w:noVBand="1"/>
      </w:tblPr>
      <w:tblGrid>
        <w:gridCol w:w="1885"/>
        <w:gridCol w:w="7131"/>
      </w:tblGrid>
      <w:tr w:rsidR="000A2F85" w:rsidRPr="009A5EA7" w14:paraId="31089607" w14:textId="77777777" w:rsidTr="003409EB">
        <w:tc>
          <w:tcPr>
            <w:tcW w:w="1885" w:type="dxa"/>
          </w:tcPr>
          <w:p w14:paraId="0E626B73" w14:textId="77777777" w:rsidR="000A2F85" w:rsidRPr="00545819" w:rsidRDefault="000A2F85" w:rsidP="003409EB">
            <w:pPr>
              <w:rPr>
                <w:b/>
              </w:rPr>
            </w:pPr>
            <w:r w:rsidRPr="00545819">
              <w:rPr>
                <w:b/>
              </w:rPr>
              <w:lastRenderedPageBreak/>
              <w:t>Course Number</w:t>
            </w:r>
          </w:p>
        </w:tc>
        <w:tc>
          <w:tcPr>
            <w:tcW w:w="7131" w:type="dxa"/>
          </w:tcPr>
          <w:p w14:paraId="70C0D718" w14:textId="0CE8919F" w:rsidR="000A2F85" w:rsidRPr="00545819" w:rsidRDefault="000A2F85" w:rsidP="00CF0850">
            <w:pPr>
              <w:rPr>
                <w:b/>
              </w:rPr>
            </w:pPr>
            <w:r w:rsidRPr="00545819">
              <w:rPr>
                <w:b/>
                <w:color w:val="000000"/>
              </w:rPr>
              <w:t>CS61</w:t>
            </w:r>
            <w:r w:rsidR="00CF0850">
              <w:rPr>
                <w:b/>
                <w:color w:val="000000"/>
              </w:rPr>
              <w:t>12</w:t>
            </w:r>
            <w:r w:rsidRPr="00545819">
              <w:rPr>
                <w:b/>
                <w:color w:val="000000"/>
              </w:rPr>
              <w:t xml:space="preserve"> </w:t>
            </w:r>
          </w:p>
        </w:tc>
      </w:tr>
      <w:tr w:rsidR="000A2F85" w:rsidRPr="009A5EA7" w14:paraId="4F7C1E4E" w14:textId="77777777" w:rsidTr="003409EB">
        <w:tc>
          <w:tcPr>
            <w:tcW w:w="1885" w:type="dxa"/>
          </w:tcPr>
          <w:p w14:paraId="31704A02" w14:textId="77777777" w:rsidR="000A2F85" w:rsidRPr="00545819" w:rsidRDefault="000A2F85" w:rsidP="003409EB">
            <w:pPr>
              <w:rPr>
                <w:b/>
              </w:rPr>
            </w:pPr>
            <w:r w:rsidRPr="00545819">
              <w:rPr>
                <w:b/>
              </w:rPr>
              <w:t>Course Credit (L-T-P-C)</w:t>
            </w:r>
          </w:p>
        </w:tc>
        <w:tc>
          <w:tcPr>
            <w:tcW w:w="7131" w:type="dxa"/>
          </w:tcPr>
          <w:p w14:paraId="3BD402CC" w14:textId="77777777" w:rsidR="000A2F85" w:rsidRPr="00545819" w:rsidRDefault="000A2F85" w:rsidP="003409EB">
            <w:pPr>
              <w:rPr>
                <w:b/>
              </w:rPr>
            </w:pPr>
            <w:r w:rsidRPr="00545819">
              <w:rPr>
                <w:b/>
                <w:color w:val="000000"/>
              </w:rPr>
              <w:t>3-0-0-3</w:t>
            </w:r>
          </w:p>
        </w:tc>
      </w:tr>
      <w:tr w:rsidR="000A2F85" w:rsidRPr="009A5EA7" w14:paraId="3C20DCAA" w14:textId="77777777" w:rsidTr="003409EB">
        <w:tc>
          <w:tcPr>
            <w:tcW w:w="1885" w:type="dxa"/>
          </w:tcPr>
          <w:p w14:paraId="67A37A23" w14:textId="77777777" w:rsidR="000A2F85" w:rsidRPr="00545819" w:rsidRDefault="000A2F85" w:rsidP="003409EB">
            <w:pPr>
              <w:rPr>
                <w:b/>
              </w:rPr>
            </w:pPr>
            <w:r w:rsidRPr="00545819">
              <w:rPr>
                <w:b/>
              </w:rPr>
              <w:t>Course Title</w:t>
            </w:r>
          </w:p>
        </w:tc>
        <w:tc>
          <w:tcPr>
            <w:tcW w:w="7131" w:type="dxa"/>
          </w:tcPr>
          <w:p w14:paraId="05918ED3" w14:textId="77777777" w:rsidR="000A2F85" w:rsidRPr="009A5EA7" w:rsidRDefault="000A2F85" w:rsidP="003409EB">
            <w:pPr>
              <w:rPr>
                <w:b/>
                <w:bCs/>
              </w:rPr>
            </w:pPr>
            <w:r w:rsidRPr="009A5EA7">
              <w:rPr>
                <w:b/>
                <w:bCs/>
                <w:color w:val="000000"/>
              </w:rPr>
              <w:t>Drone Data Processing &amp; Analysis</w:t>
            </w:r>
          </w:p>
        </w:tc>
      </w:tr>
      <w:tr w:rsidR="000A2F85" w:rsidRPr="009A5EA7" w14:paraId="1EC29D39" w14:textId="77777777" w:rsidTr="003409EB">
        <w:tc>
          <w:tcPr>
            <w:tcW w:w="1885" w:type="dxa"/>
          </w:tcPr>
          <w:p w14:paraId="53BE3F72" w14:textId="77777777" w:rsidR="000A2F85" w:rsidRPr="00545819" w:rsidRDefault="000A2F85" w:rsidP="003409EB">
            <w:pPr>
              <w:rPr>
                <w:b/>
              </w:rPr>
            </w:pPr>
            <w:r w:rsidRPr="00545819">
              <w:rPr>
                <w:b/>
              </w:rPr>
              <w:t>Learning Mode</w:t>
            </w:r>
          </w:p>
        </w:tc>
        <w:tc>
          <w:tcPr>
            <w:tcW w:w="7131" w:type="dxa"/>
          </w:tcPr>
          <w:p w14:paraId="4494E283" w14:textId="77777777" w:rsidR="000A2F85" w:rsidRPr="009A5EA7" w:rsidRDefault="000A2F85" w:rsidP="003409EB">
            <w:r w:rsidRPr="009A5EA7">
              <w:rPr>
                <w:color w:val="000000"/>
              </w:rPr>
              <w:t>Offline</w:t>
            </w:r>
          </w:p>
        </w:tc>
      </w:tr>
      <w:tr w:rsidR="000A2F85" w:rsidRPr="009A5EA7" w14:paraId="1D62ABD7" w14:textId="77777777" w:rsidTr="003409EB">
        <w:tc>
          <w:tcPr>
            <w:tcW w:w="1885" w:type="dxa"/>
          </w:tcPr>
          <w:p w14:paraId="2B16612F" w14:textId="77777777" w:rsidR="000A2F85" w:rsidRPr="00545819" w:rsidRDefault="000A2F85" w:rsidP="003409EB">
            <w:pPr>
              <w:rPr>
                <w:b/>
              </w:rPr>
            </w:pPr>
            <w:r w:rsidRPr="00545819">
              <w:rPr>
                <w:b/>
              </w:rPr>
              <w:t>Learning Objectives</w:t>
            </w:r>
          </w:p>
        </w:tc>
        <w:tc>
          <w:tcPr>
            <w:tcW w:w="7131" w:type="dxa"/>
          </w:tcPr>
          <w:p w14:paraId="149B1ADF" w14:textId="77777777" w:rsidR="000A2F85" w:rsidRPr="00E038C1" w:rsidRDefault="000A2F85" w:rsidP="003409EB">
            <w:r w:rsidRPr="00E038C1">
              <w:rPr>
                <w:color w:val="000000"/>
              </w:rPr>
              <w:t xml:space="preserve">This course aims to help the students </w:t>
            </w:r>
            <w:r w:rsidRPr="00E038C1">
              <w:rPr>
                <w:bCs/>
                <w:color w:val="000000"/>
              </w:rPr>
              <w:t>(a)</w:t>
            </w:r>
            <w:r w:rsidRPr="00E038C1">
              <w:rPr>
                <w:color w:val="000000"/>
              </w:rPr>
              <w:t xml:space="preserve"> understand the integration of various sensors and platforms, including optical, thermal, LiDAR, multispectral, and hyperspectral sensors; </w:t>
            </w:r>
            <w:r w:rsidRPr="00E038C1">
              <w:rPr>
                <w:bCs/>
                <w:color w:val="000000"/>
              </w:rPr>
              <w:t>(b)</w:t>
            </w:r>
            <w:r w:rsidRPr="00E038C1">
              <w:rPr>
                <w:color w:val="000000"/>
              </w:rPr>
              <w:t xml:space="preserve"> identify and analyze the use of drones in civilian and remote sensing applications; </w:t>
            </w:r>
            <w:r w:rsidRPr="00E038C1">
              <w:rPr>
                <w:bCs/>
                <w:color w:val="000000"/>
              </w:rPr>
              <w:t xml:space="preserve">(c) </w:t>
            </w:r>
            <w:r w:rsidRPr="00E038C1">
              <w:rPr>
                <w:color w:val="000000"/>
              </w:rPr>
              <w:t xml:space="preserve">to learn the importance and techniques of sensor calibration and </w:t>
            </w:r>
            <w:proofErr w:type="spellStart"/>
            <w:r w:rsidRPr="00E038C1">
              <w:rPr>
                <w:color w:val="000000"/>
              </w:rPr>
              <w:t>boresighting</w:t>
            </w:r>
            <w:proofErr w:type="spellEnd"/>
            <w:r w:rsidRPr="00E038C1">
              <w:rPr>
                <w:color w:val="000000"/>
              </w:rPr>
              <w:t xml:space="preserve"> to ensure data accuracy and reliability; </w:t>
            </w:r>
            <w:r w:rsidRPr="00E038C1">
              <w:rPr>
                <w:bCs/>
                <w:color w:val="000000"/>
              </w:rPr>
              <w:t xml:space="preserve">(d) </w:t>
            </w:r>
            <w:r w:rsidRPr="00E038C1">
              <w:rPr>
                <w:color w:val="000000"/>
              </w:rPr>
              <w:t xml:space="preserve">comprehend the operational requirements for UAVs and develop a Concept of Operation (CONOP) including risk assessment for safe and effective drone missions; </w:t>
            </w:r>
            <w:r w:rsidRPr="00E038C1">
              <w:rPr>
                <w:bCs/>
                <w:color w:val="000000"/>
              </w:rPr>
              <w:t xml:space="preserve">(e) </w:t>
            </w:r>
            <w:r w:rsidRPr="00E038C1">
              <w:rPr>
                <w:color w:val="000000"/>
              </w:rPr>
              <w:t xml:space="preserve">gain proficiency in using advanced data processing software tools to generate high-quality digital products from drone data; and </w:t>
            </w:r>
            <w:r w:rsidRPr="00E038C1">
              <w:rPr>
                <w:bCs/>
                <w:color w:val="000000"/>
              </w:rPr>
              <w:t xml:space="preserve">(f) </w:t>
            </w:r>
            <w:r w:rsidRPr="00E038C1">
              <w:rPr>
                <w:color w:val="000000"/>
              </w:rPr>
              <w:t>to evaluate data quality using accuracy metrics and understand the latest mapping standards to ensure high-precision geospatial data.</w:t>
            </w:r>
          </w:p>
        </w:tc>
      </w:tr>
      <w:tr w:rsidR="000A2F85" w:rsidRPr="009A5EA7" w14:paraId="10D11034" w14:textId="77777777" w:rsidTr="003409EB">
        <w:tc>
          <w:tcPr>
            <w:tcW w:w="1885" w:type="dxa"/>
          </w:tcPr>
          <w:p w14:paraId="6D670DE0" w14:textId="77777777" w:rsidR="000A2F85" w:rsidRPr="00545819" w:rsidRDefault="000A2F85" w:rsidP="003409EB">
            <w:pPr>
              <w:rPr>
                <w:b/>
              </w:rPr>
            </w:pPr>
            <w:r w:rsidRPr="00545819">
              <w:rPr>
                <w:b/>
              </w:rPr>
              <w:t>Course Description</w:t>
            </w:r>
          </w:p>
        </w:tc>
        <w:tc>
          <w:tcPr>
            <w:tcW w:w="7131" w:type="dxa"/>
          </w:tcPr>
          <w:p w14:paraId="258C421D" w14:textId="77777777" w:rsidR="000A2F85" w:rsidRPr="009A5EA7" w:rsidRDefault="000A2F85" w:rsidP="003409EB">
            <w:r w:rsidRPr="009A5EA7">
              <w:rPr>
                <w:color w:val="000000"/>
              </w:rPr>
              <w:t xml:space="preserve">This course provides an in-depth exploration of advanced drone systems, focusing on integrating and applying various sensors, including optical, thermal, LiDAR, multispectral, and hyperspectral. Students will learn how to integrate these sensors with different drone platforms and apply them in various fields such as agriculture, construction, environmental monitoring, and urban planning. The course covers using drones in remote sensing for resource management, disaster response, and scientific research, </w:t>
            </w:r>
            <w:proofErr w:type="spellStart"/>
            <w:r w:rsidRPr="009A5EA7">
              <w:rPr>
                <w:color w:val="000000"/>
              </w:rPr>
              <w:t>emphasising</w:t>
            </w:r>
            <w:proofErr w:type="spellEnd"/>
            <w:r w:rsidRPr="009A5EA7">
              <w:rPr>
                <w:color w:val="000000"/>
              </w:rPr>
              <w:t xml:space="preserve"> the importance of sensor calibration, </w:t>
            </w:r>
            <w:proofErr w:type="spellStart"/>
            <w:r w:rsidRPr="009A5EA7">
              <w:rPr>
                <w:color w:val="000000"/>
              </w:rPr>
              <w:t>boresighting</w:t>
            </w:r>
            <w:proofErr w:type="spellEnd"/>
            <w:r w:rsidRPr="009A5EA7">
              <w:rPr>
                <w:color w:val="000000"/>
              </w:rPr>
              <w:t xml:space="preserve"> methods, and operational best practices. Additionally, students will gain hands-on experience with leading software tools for drone data processing and understand the latest standards for geospatial data accuracy. Regulatory compliance, safety, security, and privacy issues will also be addressed. Practical applications and industry case studies will be </w:t>
            </w:r>
            <w:proofErr w:type="spellStart"/>
            <w:r w:rsidRPr="009A5EA7">
              <w:rPr>
                <w:color w:val="000000"/>
              </w:rPr>
              <w:t>analysed</w:t>
            </w:r>
            <w:proofErr w:type="spellEnd"/>
            <w:r w:rsidRPr="009A5EA7">
              <w:rPr>
                <w:color w:val="000000"/>
              </w:rPr>
              <w:t xml:space="preserve"> to illustrate successful drone data processing projects.</w:t>
            </w:r>
          </w:p>
        </w:tc>
      </w:tr>
      <w:tr w:rsidR="000A2F85" w:rsidRPr="009A5EA7" w14:paraId="18C47632" w14:textId="77777777" w:rsidTr="003409EB">
        <w:tc>
          <w:tcPr>
            <w:tcW w:w="1885" w:type="dxa"/>
          </w:tcPr>
          <w:p w14:paraId="3F67612C" w14:textId="77777777" w:rsidR="000A2F85" w:rsidRPr="00545819" w:rsidRDefault="000A2F85" w:rsidP="003409EB">
            <w:pPr>
              <w:rPr>
                <w:b/>
              </w:rPr>
            </w:pPr>
            <w:r w:rsidRPr="00545819">
              <w:rPr>
                <w:b/>
              </w:rPr>
              <w:t>Course Outline</w:t>
            </w:r>
          </w:p>
        </w:tc>
        <w:tc>
          <w:tcPr>
            <w:tcW w:w="7131" w:type="dxa"/>
          </w:tcPr>
          <w:p w14:paraId="7C07BD5B" w14:textId="77777777" w:rsidR="000A2F85" w:rsidRPr="009A5EA7" w:rsidRDefault="000A2F85" w:rsidP="003409EB">
            <w:pPr>
              <w:spacing w:before="240"/>
              <w:jc w:val="both"/>
            </w:pPr>
            <w:r w:rsidRPr="009A5EA7">
              <w:rPr>
                <w:color w:val="000000"/>
              </w:rPr>
              <w:t xml:space="preserve">Importance of Calibration, Methods and best practices for </w:t>
            </w:r>
            <w:proofErr w:type="spellStart"/>
            <w:r w:rsidRPr="009A5EA7">
              <w:rPr>
                <w:color w:val="000000"/>
              </w:rPr>
              <w:t>boresighting</w:t>
            </w:r>
            <w:proofErr w:type="spellEnd"/>
            <w:r w:rsidRPr="009A5EA7">
              <w:rPr>
                <w:color w:val="000000"/>
              </w:rPr>
              <w:t xml:space="preserve"> to align sensors accurately, Key operational requirements and best practices, Developing and implementing a Concept of Operation (CONOP) for drone missions, Risk assessment</w:t>
            </w:r>
          </w:p>
          <w:p w14:paraId="4FF84D3C" w14:textId="77777777" w:rsidR="000A2F85" w:rsidRPr="009A5EA7" w:rsidRDefault="000A2F85" w:rsidP="003409EB">
            <w:pPr>
              <w:spacing w:before="240"/>
              <w:jc w:val="both"/>
            </w:pPr>
            <w:r w:rsidRPr="009A5EA7">
              <w:rPr>
                <w:color w:val="000000"/>
              </w:rPr>
              <w:t xml:space="preserve">Introduction to leading software tools for drone data processing (e.g., Pix4D, </w:t>
            </w:r>
            <w:proofErr w:type="spellStart"/>
            <w:r w:rsidRPr="009A5EA7">
              <w:rPr>
                <w:color w:val="000000"/>
              </w:rPr>
              <w:t>Agisoft</w:t>
            </w:r>
            <w:proofErr w:type="spellEnd"/>
            <w:r w:rsidRPr="009A5EA7">
              <w:rPr>
                <w:color w:val="000000"/>
              </w:rPr>
              <w:t xml:space="preserve"> </w:t>
            </w:r>
            <w:proofErr w:type="spellStart"/>
            <w:r w:rsidRPr="009A5EA7">
              <w:rPr>
                <w:color w:val="000000"/>
              </w:rPr>
              <w:t>Metashape</w:t>
            </w:r>
            <w:proofErr w:type="spellEnd"/>
            <w:r w:rsidRPr="009A5EA7">
              <w:rPr>
                <w:color w:val="000000"/>
              </w:rPr>
              <w:t xml:space="preserve">, </w:t>
            </w:r>
            <w:proofErr w:type="spellStart"/>
            <w:r w:rsidRPr="009A5EA7">
              <w:rPr>
                <w:color w:val="000000"/>
              </w:rPr>
              <w:t>DroneDeploy</w:t>
            </w:r>
            <w:proofErr w:type="spellEnd"/>
            <w:r w:rsidRPr="009A5EA7">
              <w:rPr>
                <w:color w:val="000000"/>
              </w:rPr>
              <w:t>), Steps from data acquisition to final product generation</w:t>
            </w:r>
          </w:p>
          <w:p w14:paraId="03B7D656" w14:textId="77777777" w:rsidR="000A2F85" w:rsidRPr="009A5EA7" w:rsidRDefault="000A2F85" w:rsidP="003409EB">
            <w:pPr>
              <w:spacing w:before="240"/>
              <w:jc w:val="both"/>
            </w:pPr>
            <w:r w:rsidRPr="009A5EA7">
              <w:rPr>
                <w:color w:val="000000"/>
              </w:rPr>
              <w:t>Understanding the latest standards for geospatial data accuracy, Techniques for identifying and correcting errors in drone data, Creating digital elevation models (DEMs) and digital terrain models (DTMs)</w:t>
            </w:r>
          </w:p>
          <w:p w14:paraId="3EA6450F" w14:textId="77777777" w:rsidR="000A2F85" w:rsidRPr="009A5EA7" w:rsidRDefault="000A2F85" w:rsidP="003409EB">
            <w:pPr>
              <w:spacing w:before="240"/>
              <w:jc w:val="both"/>
            </w:pPr>
            <w:r w:rsidRPr="009A5EA7">
              <w:rPr>
                <w:color w:val="000000"/>
              </w:rPr>
              <w:t>Current Rules and Regulations in India, Compliance and Certification, Comparison with global regulatory standards, UAV Safety Issues, Security Concerns, Privacy Issues</w:t>
            </w:r>
          </w:p>
          <w:p w14:paraId="0BB4238C" w14:textId="77777777" w:rsidR="000A2F85" w:rsidRPr="009A5EA7" w:rsidRDefault="000A2F85" w:rsidP="003409EB">
            <w:r w:rsidRPr="009A5EA7">
              <w:rPr>
                <w:color w:val="000000"/>
              </w:rPr>
              <w:t>Practical Applications and Case Studies, Analysis of successful drone data processing projects in various industries</w:t>
            </w:r>
          </w:p>
        </w:tc>
      </w:tr>
      <w:tr w:rsidR="000A2F85" w:rsidRPr="009A5EA7" w14:paraId="4C3BDF8A" w14:textId="77777777" w:rsidTr="003409EB">
        <w:tc>
          <w:tcPr>
            <w:tcW w:w="1885" w:type="dxa"/>
          </w:tcPr>
          <w:p w14:paraId="43F728D1" w14:textId="77777777" w:rsidR="000A2F85" w:rsidRPr="00545819" w:rsidRDefault="000A2F85" w:rsidP="003409EB">
            <w:pPr>
              <w:rPr>
                <w:b/>
              </w:rPr>
            </w:pPr>
            <w:r w:rsidRPr="00545819">
              <w:rPr>
                <w:b/>
              </w:rPr>
              <w:lastRenderedPageBreak/>
              <w:t>Learning Outcome</w:t>
            </w:r>
          </w:p>
        </w:tc>
        <w:tc>
          <w:tcPr>
            <w:tcW w:w="7131" w:type="dxa"/>
          </w:tcPr>
          <w:p w14:paraId="7BE5ACCB" w14:textId="77777777" w:rsidR="000A2F85" w:rsidRPr="009A5EA7" w:rsidRDefault="000A2F85" w:rsidP="000A2F85">
            <w:pPr>
              <w:numPr>
                <w:ilvl w:val="0"/>
                <w:numId w:val="74"/>
              </w:numPr>
              <w:spacing w:before="240"/>
              <w:jc w:val="both"/>
              <w:textAlignment w:val="baseline"/>
              <w:rPr>
                <w:color w:val="000000"/>
              </w:rPr>
            </w:pPr>
            <w:r w:rsidRPr="009A5EA7">
              <w:rPr>
                <w:color w:val="000000"/>
              </w:rPr>
              <w:t>Evaluate and apply drone technology in diverse civilian and remote sensing scenarios, identifying the benefits and challenges of each application.</w:t>
            </w:r>
          </w:p>
          <w:p w14:paraId="3522E3E7" w14:textId="77777777" w:rsidR="000A2F85" w:rsidRPr="009A5EA7" w:rsidRDefault="000A2F85" w:rsidP="000A2F85">
            <w:pPr>
              <w:numPr>
                <w:ilvl w:val="0"/>
                <w:numId w:val="74"/>
              </w:numPr>
              <w:jc w:val="both"/>
              <w:textAlignment w:val="baseline"/>
              <w:rPr>
                <w:color w:val="000000"/>
              </w:rPr>
            </w:pPr>
            <w:r w:rsidRPr="009A5EA7">
              <w:rPr>
                <w:color w:val="000000"/>
              </w:rPr>
              <w:t xml:space="preserve">Execute proper calibration and </w:t>
            </w:r>
            <w:proofErr w:type="spellStart"/>
            <w:r w:rsidRPr="009A5EA7">
              <w:rPr>
                <w:color w:val="000000"/>
              </w:rPr>
              <w:t>boresighting</w:t>
            </w:r>
            <w:proofErr w:type="spellEnd"/>
            <w:r w:rsidRPr="009A5EA7">
              <w:rPr>
                <w:color w:val="000000"/>
              </w:rPr>
              <w:t xml:space="preserve"> techniques to ensure the accuracy and reliability of sensor data.</w:t>
            </w:r>
          </w:p>
          <w:p w14:paraId="168DEE03" w14:textId="77777777" w:rsidR="000A2F85" w:rsidRPr="009A5EA7" w:rsidRDefault="000A2F85" w:rsidP="000A2F85">
            <w:pPr>
              <w:numPr>
                <w:ilvl w:val="0"/>
                <w:numId w:val="74"/>
              </w:numPr>
              <w:jc w:val="both"/>
              <w:textAlignment w:val="baseline"/>
              <w:rPr>
                <w:color w:val="000000"/>
              </w:rPr>
            </w:pPr>
            <w:r w:rsidRPr="009A5EA7">
              <w:rPr>
                <w:color w:val="000000"/>
              </w:rPr>
              <w:t>Create and implement an effective CONOP for drone missions, including risk assessment and mitigation strategies.</w:t>
            </w:r>
          </w:p>
          <w:p w14:paraId="5DF09B71" w14:textId="77777777" w:rsidR="000A2F85" w:rsidRPr="009A5EA7" w:rsidRDefault="000A2F85" w:rsidP="000A2F85">
            <w:pPr>
              <w:numPr>
                <w:ilvl w:val="0"/>
                <w:numId w:val="74"/>
              </w:numPr>
              <w:jc w:val="both"/>
              <w:textAlignment w:val="baseline"/>
              <w:rPr>
                <w:color w:val="000000"/>
              </w:rPr>
            </w:pPr>
            <w:r w:rsidRPr="009A5EA7">
              <w:rPr>
                <w:color w:val="000000"/>
              </w:rPr>
              <w:t>Efficiently use leading data processing software tools to process drone data and generate high-quality digital products.</w:t>
            </w:r>
          </w:p>
          <w:p w14:paraId="72881A49" w14:textId="77777777" w:rsidR="000A2F85" w:rsidRPr="009A5EA7" w:rsidRDefault="000A2F85" w:rsidP="000A2F85">
            <w:pPr>
              <w:numPr>
                <w:ilvl w:val="0"/>
                <w:numId w:val="74"/>
              </w:numPr>
              <w:jc w:val="both"/>
              <w:textAlignment w:val="baseline"/>
            </w:pPr>
            <w:r w:rsidRPr="009A5EA7">
              <w:rPr>
                <w:color w:val="000000"/>
              </w:rPr>
              <w:t>Assess data quality using established accuracy metrics and apply the latest mapping standards to ensure high-precision geospatial data.</w:t>
            </w:r>
          </w:p>
          <w:p w14:paraId="6A65535C" w14:textId="77777777" w:rsidR="000A2F85" w:rsidRPr="009A5EA7" w:rsidRDefault="000A2F85" w:rsidP="000A2F85">
            <w:pPr>
              <w:numPr>
                <w:ilvl w:val="0"/>
                <w:numId w:val="74"/>
              </w:numPr>
              <w:jc w:val="both"/>
              <w:textAlignment w:val="baseline"/>
            </w:pPr>
            <w:r w:rsidRPr="009A5EA7">
              <w:rPr>
                <w:color w:val="000000"/>
              </w:rPr>
              <w:t>Navigate and comply with current drone regulations in India and understand international regulatory frameworks.</w:t>
            </w:r>
          </w:p>
        </w:tc>
      </w:tr>
      <w:tr w:rsidR="000A2F85" w:rsidRPr="009A5EA7" w14:paraId="0B3E807F" w14:textId="77777777" w:rsidTr="003409EB">
        <w:tc>
          <w:tcPr>
            <w:tcW w:w="1885" w:type="dxa"/>
          </w:tcPr>
          <w:p w14:paraId="2FFB9949" w14:textId="77777777" w:rsidR="000A2F85" w:rsidRPr="00545819" w:rsidRDefault="000A2F85" w:rsidP="003409EB">
            <w:pPr>
              <w:rPr>
                <w:b/>
              </w:rPr>
            </w:pPr>
            <w:r w:rsidRPr="00545819">
              <w:rPr>
                <w:b/>
              </w:rPr>
              <w:t>Assessment Method</w:t>
            </w:r>
          </w:p>
        </w:tc>
        <w:tc>
          <w:tcPr>
            <w:tcW w:w="7131" w:type="dxa"/>
          </w:tcPr>
          <w:p w14:paraId="62344B6D" w14:textId="77777777" w:rsidR="000A2F85" w:rsidRPr="009A5EA7" w:rsidRDefault="000A2F85" w:rsidP="003409EB">
            <w:r w:rsidRPr="007B222C">
              <w:rPr>
                <w:color w:val="000000"/>
              </w:rPr>
              <w:t>Internal(Quiz/Assignment/Project), Mid-Term, End-Term</w:t>
            </w:r>
          </w:p>
        </w:tc>
      </w:tr>
    </w:tbl>
    <w:p w14:paraId="77D45130" w14:textId="77777777" w:rsidR="000A2F85" w:rsidRPr="009A5EA7" w:rsidRDefault="000A2F85" w:rsidP="000A2F85"/>
    <w:p w14:paraId="273BA277" w14:textId="77777777" w:rsidR="000A2F85" w:rsidRPr="00545819" w:rsidRDefault="000A2F85" w:rsidP="000A2F85">
      <w:pPr>
        <w:rPr>
          <w:b/>
        </w:rPr>
      </w:pPr>
      <w:r w:rsidRPr="00545819">
        <w:rPr>
          <w:b/>
          <w:color w:val="000000"/>
          <w:u w:val="single"/>
        </w:rPr>
        <w:t>Suggested Reading</w:t>
      </w:r>
    </w:p>
    <w:p w14:paraId="35D464CE" w14:textId="77777777" w:rsidR="000A2F85" w:rsidRPr="009A5EA7" w:rsidRDefault="000A2F85" w:rsidP="000A2F85">
      <w:pPr>
        <w:numPr>
          <w:ilvl w:val="0"/>
          <w:numId w:val="73"/>
        </w:numPr>
        <w:jc w:val="both"/>
        <w:textAlignment w:val="baseline"/>
        <w:rPr>
          <w:color w:val="000000"/>
        </w:rPr>
      </w:pPr>
      <w:r w:rsidRPr="009A5EA7">
        <w:rPr>
          <w:color w:val="000000"/>
        </w:rPr>
        <w:t xml:space="preserve">Barnhart, R., Michael, M., Marshall, D., and </w:t>
      </w:r>
      <w:proofErr w:type="spellStart"/>
      <w:r w:rsidRPr="009A5EA7">
        <w:rPr>
          <w:color w:val="000000"/>
        </w:rPr>
        <w:t>Shappee</w:t>
      </w:r>
      <w:proofErr w:type="spellEnd"/>
      <w:r w:rsidRPr="009A5EA7">
        <w:rPr>
          <w:color w:val="000000"/>
        </w:rPr>
        <w:t>, E. ed. 2016. Introduction to Unmanned Aircraft Systems, 2nd edition. Boca Raton. CRC Press.</w:t>
      </w:r>
    </w:p>
    <w:p w14:paraId="302C07CE" w14:textId="77777777" w:rsidR="000A2F85" w:rsidRPr="009A5EA7" w:rsidRDefault="000A2F85" w:rsidP="000A2F85">
      <w:pPr>
        <w:numPr>
          <w:ilvl w:val="0"/>
          <w:numId w:val="73"/>
        </w:numPr>
        <w:jc w:val="both"/>
        <w:textAlignment w:val="baseline"/>
        <w:rPr>
          <w:color w:val="000000"/>
        </w:rPr>
      </w:pPr>
      <w:proofErr w:type="spellStart"/>
      <w:r w:rsidRPr="009A5EA7">
        <w:rPr>
          <w:color w:val="000000"/>
        </w:rPr>
        <w:t>Fahlstrom</w:t>
      </w:r>
      <w:proofErr w:type="spellEnd"/>
      <w:r w:rsidRPr="009A5EA7">
        <w:rPr>
          <w:color w:val="000000"/>
        </w:rPr>
        <w:t>, P. and Gleason, T. 2012. Introduction to UAV Systems. 4th edition. United Kingdom. John Wiley &amp; Sons Ltd.</w:t>
      </w:r>
    </w:p>
    <w:p w14:paraId="243442ED" w14:textId="77777777" w:rsidR="000A2F85" w:rsidRPr="009A5EA7" w:rsidRDefault="000A2F85" w:rsidP="000A2F85">
      <w:pPr>
        <w:numPr>
          <w:ilvl w:val="0"/>
          <w:numId w:val="73"/>
        </w:numPr>
        <w:jc w:val="both"/>
        <w:textAlignment w:val="baseline"/>
        <w:rPr>
          <w:color w:val="000000"/>
        </w:rPr>
      </w:pPr>
      <w:r w:rsidRPr="009A5EA7">
        <w:rPr>
          <w:color w:val="000000"/>
        </w:rPr>
        <w:t>Wolf, P., DeWitt, B., and Wilkinson, B. 2014. Elements of Photogrammetry with Applications in GIS, 4th edition. McGraw-</w:t>
      </w:r>
      <w:proofErr w:type="spellStart"/>
      <w:r w:rsidRPr="009A5EA7">
        <w:rPr>
          <w:color w:val="000000"/>
        </w:rPr>
        <w:t>Hil</w:t>
      </w:r>
      <w:proofErr w:type="spellEnd"/>
    </w:p>
    <w:p w14:paraId="03F856D1" w14:textId="77777777" w:rsidR="000A2F85" w:rsidRPr="009A5EA7" w:rsidRDefault="000A2F85" w:rsidP="000A2F85">
      <w:pPr>
        <w:numPr>
          <w:ilvl w:val="0"/>
          <w:numId w:val="73"/>
        </w:numPr>
        <w:jc w:val="both"/>
        <w:textAlignment w:val="baseline"/>
        <w:rPr>
          <w:color w:val="000000"/>
        </w:rPr>
      </w:pPr>
      <w:r w:rsidRPr="009A5EA7">
        <w:rPr>
          <w:color w:val="000000"/>
        </w:rPr>
        <w:t xml:space="preserve">Introduction to UAV </w:t>
      </w:r>
      <w:proofErr w:type="gramStart"/>
      <w:r w:rsidRPr="009A5EA7">
        <w:rPr>
          <w:color w:val="000000"/>
        </w:rPr>
        <w:t>Systems,  Paul</w:t>
      </w:r>
      <w:proofErr w:type="gramEnd"/>
      <w:r w:rsidRPr="009A5EA7">
        <w:rPr>
          <w:color w:val="000000"/>
        </w:rPr>
        <w:t xml:space="preserve"> G. </w:t>
      </w:r>
      <w:proofErr w:type="spellStart"/>
      <w:r w:rsidRPr="009A5EA7">
        <w:rPr>
          <w:color w:val="000000"/>
        </w:rPr>
        <w:t>Fahlstrom</w:t>
      </w:r>
      <w:proofErr w:type="spellEnd"/>
      <w:r w:rsidRPr="009A5EA7">
        <w:rPr>
          <w:color w:val="000000"/>
        </w:rPr>
        <w:t xml:space="preserve"> and Thomas J. Gleason</w:t>
      </w:r>
    </w:p>
    <w:p w14:paraId="692745CC" w14:textId="77777777" w:rsidR="000A2F85" w:rsidRPr="009A5EA7" w:rsidRDefault="000A2F85" w:rsidP="000A2F85">
      <w:pPr>
        <w:numPr>
          <w:ilvl w:val="0"/>
          <w:numId w:val="73"/>
        </w:numPr>
        <w:spacing w:after="240"/>
        <w:jc w:val="both"/>
        <w:textAlignment w:val="baseline"/>
        <w:rPr>
          <w:color w:val="000000"/>
        </w:rPr>
      </w:pPr>
      <w:r w:rsidRPr="009A5EA7">
        <w:rPr>
          <w:color w:val="000000"/>
        </w:rPr>
        <w:t xml:space="preserve">Drone Technology in Architecture, Engineering, and Construction, Daniel Tal and Jon </w:t>
      </w:r>
      <w:proofErr w:type="spellStart"/>
      <w:r w:rsidRPr="009A5EA7">
        <w:rPr>
          <w:color w:val="000000"/>
        </w:rPr>
        <w:t>Altschuld</w:t>
      </w:r>
      <w:proofErr w:type="spellEnd"/>
    </w:p>
    <w:p w14:paraId="22AD93F4" w14:textId="77777777" w:rsidR="000A2F85" w:rsidRPr="009A5EA7" w:rsidRDefault="000A2F85" w:rsidP="000A2F85">
      <w:pPr>
        <w:numPr>
          <w:ilvl w:val="0"/>
          <w:numId w:val="73"/>
        </w:numPr>
        <w:spacing w:after="240"/>
        <w:jc w:val="both"/>
        <w:textAlignment w:val="baseline"/>
        <w:rPr>
          <w:color w:val="000000"/>
        </w:rPr>
      </w:pPr>
      <w:r w:rsidRPr="009A5EA7">
        <w:rPr>
          <w:color w:val="000000"/>
        </w:rPr>
        <w:t xml:space="preserve">UAV or Drones for Remote Sensing Applications, edited by Felipe Gonzalez Toro and </w:t>
      </w:r>
      <w:proofErr w:type="spellStart"/>
      <w:r w:rsidRPr="009A5EA7">
        <w:rPr>
          <w:color w:val="000000"/>
        </w:rPr>
        <w:t>Antonios</w:t>
      </w:r>
      <w:proofErr w:type="spellEnd"/>
      <w:r w:rsidRPr="009A5EA7">
        <w:rPr>
          <w:color w:val="000000"/>
        </w:rPr>
        <w:t xml:space="preserve"> </w:t>
      </w:r>
      <w:proofErr w:type="spellStart"/>
      <w:r w:rsidRPr="009A5EA7">
        <w:rPr>
          <w:color w:val="000000"/>
        </w:rPr>
        <w:t>Tsourdos</w:t>
      </w:r>
      <w:proofErr w:type="spellEnd"/>
    </w:p>
    <w:p w14:paraId="2802CC40" w14:textId="77777777" w:rsidR="00460F79" w:rsidRDefault="00460F79" w:rsidP="00460F79">
      <w:pPr>
        <w:spacing w:after="200" w:line="276" w:lineRule="auto"/>
        <w:rPr>
          <w:b/>
          <w:sz w:val="28"/>
          <w:u w:val="single"/>
        </w:rPr>
      </w:pPr>
    </w:p>
    <w:sectPr w:rsidR="00460F79" w:rsidSect="00DC72BC">
      <w:footerReference w:type="default" r:id="rId9"/>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610B" w14:textId="77777777" w:rsidR="00665FB5" w:rsidRDefault="00665FB5" w:rsidP="00CB5F2C">
      <w:r>
        <w:separator/>
      </w:r>
    </w:p>
  </w:endnote>
  <w:endnote w:type="continuationSeparator" w:id="0">
    <w:p w14:paraId="702B9B20" w14:textId="77777777" w:rsidR="00665FB5" w:rsidRDefault="00665FB5" w:rsidP="00CB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8237"/>
      <w:docPartObj>
        <w:docPartGallery w:val="Page Numbers (Bottom of Page)"/>
        <w:docPartUnique/>
      </w:docPartObj>
    </w:sdtPr>
    <w:sdtEndPr>
      <w:rPr>
        <w:noProof/>
      </w:rPr>
    </w:sdtEndPr>
    <w:sdtContent>
      <w:p w14:paraId="0D30E15C" w14:textId="340A0ED6" w:rsidR="00CB5F2C" w:rsidRDefault="00CB5F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71164" w14:textId="77777777" w:rsidR="00CB5F2C" w:rsidRDefault="00CB5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DD14" w14:textId="77777777" w:rsidR="00665FB5" w:rsidRDefault="00665FB5" w:rsidP="00CB5F2C">
      <w:r>
        <w:separator/>
      </w:r>
    </w:p>
  </w:footnote>
  <w:footnote w:type="continuationSeparator" w:id="0">
    <w:p w14:paraId="0ED5CCCE" w14:textId="77777777" w:rsidR="00665FB5" w:rsidRDefault="00665FB5" w:rsidP="00CB5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C34"/>
    <w:multiLevelType w:val="hybridMultilevel"/>
    <w:tmpl w:val="D5C4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57F8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1E71DB"/>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230B0"/>
    <w:multiLevelType w:val="hybridMultilevel"/>
    <w:tmpl w:val="DE5E5DC2"/>
    <w:lvl w:ilvl="0" w:tplc="8BF475D4">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017260"/>
    <w:multiLevelType w:val="hybridMultilevel"/>
    <w:tmpl w:val="5568FA6E"/>
    <w:lvl w:ilvl="0" w:tplc="08AE632E">
      <w:numFmt w:val="bullet"/>
      <w:lvlText w:val=""/>
      <w:lvlJc w:val="left"/>
      <w:pPr>
        <w:ind w:left="825" w:hanging="360"/>
      </w:pPr>
      <w:rPr>
        <w:rFonts w:ascii="Symbol" w:eastAsia="Symbol" w:hAnsi="Symbol" w:cs="Symbol" w:hint="default"/>
        <w:w w:val="100"/>
        <w:sz w:val="24"/>
        <w:szCs w:val="24"/>
        <w:lang w:val="en-US" w:eastAsia="en-US" w:bidi="ar-SA"/>
      </w:rPr>
    </w:lvl>
    <w:lvl w:ilvl="1" w:tplc="3F807254">
      <w:numFmt w:val="bullet"/>
      <w:lvlText w:val="•"/>
      <w:lvlJc w:val="left"/>
      <w:pPr>
        <w:ind w:left="1459" w:hanging="360"/>
      </w:pPr>
      <w:rPr>
        <w:rFonts w:hint="default"/>
        <w:lang w:val="en-US" w:eastAsia="en-US" w:bidi="ar-SA"/>
      </w:rPr>
    </w:lvl>
    <w:lvl w:ilvl="2" w:tplc="68F27C7E">
      <w:numFmt w:val="bullet"/>
      <w:lvlText w:val="•"/>
      <w:lvlJc w:val="left"/>
      <w:pPr>
        <w:ind w:left="2099" w:hanging="360"/>
      </w:pPr>
      <w:rPr>
        <w:rFonts w:hint="default"/>
        <w:lang w:val="en-US" w:eastAsia="en-US" w:bidi="ar-SA"/>
      </w:rPr>
    </w:lvl>
    <w:lvl w:ilvl="3" w:tplc="620E1A38">
      <w:numFmt w:val="bullet"/>
      <w:lvlText w:val="•"/>
      <w:lvlJc w:val="left"/>
      <w:pPr>
        <w:ind w:left="2739" w:hanging="360"/>
      </w:pPr>
      <w:rPr>
        <w:rFonts w:hint="default"/>
        <w:lang w:val="en-US" w:eastAsia="en-US" w:bidi="ar-SA"/>
      </w:rPr>
    </w:lvl>
    <w:lvl w:ilvl="4" w:tplc="2E0E3F80">
      <w:numFmt w:val="bullet"/>
      <w:lvlText w:val="•"/>
      <w:lvlJc w:val="left"/>
      <w:pPr>
        <w:ind w:left="3379" w:hanging="360"/>
      </w:pPr>
      <w:rPr>
        <w:rFonts w:hint="default"/>
        <w:lang w:val="en-US" w:eastAsia="en-US" w:bidi="ar-SA"/>
      </w:rPr>
    </w:lvl>
    <w:lvl w:ilvl="5" w:tplc="90081192">
      <w:numFmt w:val="bullet"/>
      <w:lvlText w:val="•"/>
      <w:lvlJc w:val="left"/>
      <w:pPr>
        <w:ind w:left="4019" w:hanging="360"/>
      </w:pPr>
      <w:rPr>
        <w:rFonts w:hint="default"/>
        <w:lang w:val="en-US" w:eastAsia="en-US" w:bidi="ar-SA"/>
      </w:rPr>
    </w:lvl>
    <w:lvl w:ilvl="6" w:tplc="6DCC8ADA">
      <w:numFmt w:val="bullet"/>
      <w:lvlText w:val="•"/>
      <w:lvlJc w:val="left"/>
      <w:pPr>
        <w:ind w:left="4659" w:hanging="360"/>
      </w:pPr>
      <w:rPr>
        <w:rFonts w:hint="default"/>
        <w:lang w:val="en-US" w:eastAsia="en-US" w:bidi="ar-SA"/>
      </w:rPr>
    </w:lvl>
    <w:lvl w:ilvl="7" w:tplc="5364936C">
      <w:numFmt w:val="bullet"/>
      <w:lvlText w:val="•"/>
      <w:lvlJc w:val="left"/>
      <w:pPr>
        <w:ind w:left="5299" w:hanging="360"/>
      </w:pPr>
      <w:rPr>
        <w:rFonts w:hint="default"/>
        <w:lang w:val="en-US" w:eastAsia="en-US" w:bidi="ar-SA"/>
      </w:rPr>
    </w:lvl>
    <w:lvl w:ilvl="8" w:tplc="41A60C70">
      <w:numFmt w:val="bullet"/>
      <w:lvlText w:val="•"/>
      <w:lvlJc w:val="left"/>
      <w:pPr>
        <w:ind w:left="5939" w:hanging="360"/>
      </w:pPr>
      <w:rPr>
        <w:rFonts w:hint="default"/>
        <w:lang w:val="en-US" w:eastAsia="en-US" w:bidi="ar-SA"/>
      </w:rPr>
    </w:lvl>
  </w:abstractNum>
  <w:abstractNum w:abstractNumId="5" w15:restartNumberingAfterBreak="0">
    <w:nsid w:val="07D226E1"/>
    <w:multiLevelType w:val="multilevel"/>
    <w:tmpl w:val="6292D52E"/>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B3BE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CD200DA"/>
    <w:multiLevelType w:val="multilevel"/>
    <w:tmpl w:val="BC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34C5A"/>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2026D4"/>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E297297"/>
    <w:multiLevelType w:val="hybridMultilevel"/>
    <w:tmpl w:val="AE0A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7520C"/>
    <w:multiLevelType w:val="hybridMultilevel"/>
    <w:tmpl w:val="37481986"/>
    <w:lvl w:ilvl="0" w:tplc="A94C3E3E">
      <w:start w:val="1"/>
      <w:numFmt w:val="decimal"/>
      <w:lvlText w:val="%1."/>
      <w:lvlJc w:val="center"/>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053805"/>
    <w:multiLevelType w:val="multilevel"/>
    <w:tmpl w:val="D3F88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F2FDB"/>
    <w:multiLevelType w:val="multilevel"/>
    <w:tmpl w:val="42D8C8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1244629"/>
    <w:multiLevelType w:val="multilevel"/>
    <w:tmpl w:val="964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30197"/>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E151F"/>
    <w:multiLevelType w:val="hybridMultilevel"/>
    <w:tmpl w:val="0346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613033A"/>
    <w:multiLevelType w:val="hybridMultilevel"/>
    <w:tmpl w:val="D946E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93D78FF"/>
    <w:multiLevelType w:val="hybridMultilevel"/>
    <w:tmpl w:val="205CB728"/>
    <w:lvl w:ilvl="0" w:tplc="1902D988">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CF14CA28">
      <w:numFmt w:val="bullet"/>
      <w:lvlText w:val="•"/>
      <w:lvlJc w:val="left"/>
      <w:pPr>
        <w:ind w:left="1459" w:hanging="360"/>
      </w:pPr>
      <w:rPr>
        <w:rFonts w:hint="default"/>
        <w:lang w:val="en-US" w:eastAsia="en-US" w:bidi="ar-SA"/>
      </w:rPr>
    </w:lvl>
    <w:lvl w:ilvl="2" w:tplc="15A6DBA0">
      <w:numFmt w:val="bullet"/>
      <w:lvlText w:val="•"/>
      <w:lvlJc w:val="left"/>
      <w:pPr>
        <w:ind w:left="2099" w:hanging="360"/>
      </w:pPr>
      <w:rPr>
        <w:rFonts w:hint="default"/>
        <w:lang w:val="en-US" w:eastAsia="en-US" w:bidi="ar-SA"/>
      </w:rPr>
    </w:lvl>
    <w:lvl w:ilvl="3" w:tplc="1A9C3640">
      <w:numFmt w:val="bullet"/>
      <w:lvlText w:val="•"/>
      <w:lvlJc w:val="left"/>
      <w:pPr>
        <w:ind w:left="2739" w:hanging="360"/>
      </w:pPr>
      <w:rPr>
        <w:rFonts w:hint="default"/>
        <w:lang w:val="en-US" w:eastAsia="en-US" w:bidi="ar-SA"/>
      </w:rPr>
    </w:lvl>
    <w:lvl w:ilvl="4" w:tplc="B7E0ABC6">
      <w:numFmt w:val="bullet"/>
      <w:lvlText w:val="•"/>
      <w:lvlJc w:val="left"/>
      <w:pPr>
        <w:ind w:left="3379" w:hanging="360"/>
      </w:pPr>
      <w:rPr>
        <w:rFonts w:hint="default"/>
        <w:lang w:val="en-US" w:eastAsia="en-US" w:bidi="ar-SA"/>
      </w:rPr>
    </w:lvl>
    <w:lvl w:ilvl="5" w:tplc="608AFDB8">
      <w:numFmt w:val="bullet"/>
      <w:lvlText w:val="•"/>
      <w:lvlJc w:val="left"/>
      <w:pPr>
        <w:ind w:left="4019" w:hanging="360"/>
      </w:pPr>
      <w:rPr>
        <w:rFonts w:hint="default"/>
        <w:lang w:val="en-US" w:eastAsia="en-US" w:bidi="ar-SA"/>
      </w:rPr>
    </w:lvl>
    <w:lvl w:ilvl="6" w:tplc="43DA5B5C">
      <w:numFmt w:val="bullet"/>
      <w:lvlText w:val="•"/>
      <w:lvlJc w:val="left"/>
      <w:pPr>
        <w:ind w:left="4659" w:hanging="360"/>
      </w:pPr>
      <w:rPr>
        <w:rFonts w:hint="default"/>
        <w:lang w:val="en-US" w:eastAsia="en-US" w:bidi="ar-SA"/>
      </w:rPr>
    </w:lvl>
    <w:lvl w:ilvl="7" w:tplc="48EA97F2">
      <w:numFmt w:val="bullet"/>
      <w:lvlText w:val="•"/>
      <w:lvlJc w:val="left"/>
      <w:pPr>
        <w:ind w:left="5299" w:hanging="360"/>
      </w:pPr>
      <w:rPr>
        <w:rFonts w:hint="default"/>
        <w:lang w:val="en-US" w:eastAsia="en-US" w:bidi="ar-SA"/>
      </w:rPr>
    </w:lvl>
    <w:lvl w:ilvl="8" w:tplc="8D08E14E">
      <w:numFmt w:val="bullet"/>
      <w:lvlText w:val="•"/>
      <w:lvlJc w:val="left"/>
      <w:pPr>
        <w:ind w:left="5939" w:hanging="360"/>
      </w:pPr>
      <w:rPr>
        <w:rFonts w:hint="default"/>
        <w:lang w:val="en-US" w:eastAsia="en-US" w:bidi="ar-SA"/>
      </w:rPr>
    </w:lvl>
  </w:abstractNum>
  <w:abstractNum w:abstractNumId="19" w15:restartNumberingAfterBreak="0">
    <w:nsid w:val="19E8222F"/>
    <w:multiLevelType w:val="multilevel"/>
    <w:tmpl w:val="ADA03E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B4803"/>
    <w:multiLevelType w:val="hybridMultilevel"/>
    <w:tmpl w:val="C5E6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CF70EF"/>
    <w:multiLevelType w:val="multilevel"/>
    <w:tmpl w:val="AA9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63962"/>
    <w:multiLevelType w:val="multilevel"/>
    <w:tmpl w:val="423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F466F7"/>
    <w:multiLevelType w:val="multilevel"/>
    <w:tmpl w:val="A01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D5E25"/>
    <w:multiLevelType w:val="multilevel"/>
    <w:tmpl w:val="0BC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8676B"/>
    <w:multiLevelType w:val="hybridMultilevel"/>
    <w:tmpl w:val="95AC5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26CD4CF0"/>
    <w:multiLevelType w:val="hybridMultilevel"/>
    <w:tmpl w:val="DB5C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D41CAA"/>
    <w:multiLevelType w:val="multilevel"/>
    <w:tmpl w:val="D9DE9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7EF484C"/>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0A27E1"/>
    <w:multiLevelType w:val="hybridMultilevel"/>
    <w:tmpl w:val="540254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A105DFF"/>
    <w:multiLevelType w:val="multilevel"/>
    <w:tmpl w:val="9FF63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AD433B1"/>
    <w:multiLevelType w:val="multilevel"/>
    <w:tmpl w:val="845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97946"/>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D959E0"/>
    <w:multiLevelType w:val="hybridMultilevel"/>
    <w:tmpl w:val="6A8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ED5C5A"/>
    <w:multiLevelType w:val="multilevel"/>
    <w:tmpl w:val="3AC646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C65924"/>
    <w:multiLevelType w:val="hybridMultilevel"/>
    <w:tmpl w:val="DE5E5DC2"/>
    <w:lvl w:ilvl="0" w:tplc="8BF475D4">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E192BD6"/>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592D84"/>
    <w:multiLevelType w:val="hybridMultilevel"/>
    <w:tmpl w:val="B9A4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9E6A8D"/>
    <w:multiLevelType w:val="multilevel"/>
    <w:tmpl w:val="F00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6E3454"/>
    <w:multiLevelType w:val="hybridMultilevel"/>
    <w:tmpl w:val="8C180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2D41AC5"/>
    <w:multiLevelType w:val="hybridMultilevel"/>
    <w:tmpl w:val="DDDA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2EC495D"/>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3F4627E"/>
    <w:multiLevelType w:val="hybridMultilevel"/>
    <w:tmpl w:val="8D384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50B2186"/>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37AC0438"/>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AD120BE"/>
    <w:multiLevelType w:val="multilevel"/>
    <w:tmpl w:val="B66274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3AF15E05"/>
    <w:multiLevelType w:val="hybridMultilevel"/>
    <w:tmpl w:val="71C0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C001280"/>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3C222948"/>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3D0B7F75"/>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015195F"/>
    <w:multiLevelType w:val="hybridMultilevel"/>
    <w:tmpl w:val="F1B40DBE"/>
    <w:lvl w:ilvl="0" w:tplc="E25EE1B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6C24F15"/>
    <w:multiLevelType w:val="multilevel"/>
    <w:tmpl w:val="544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F6C09"/>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B2F53"/>
    <w:multiLevelType w:val="multilevel"/>
    <w:tmpl w:val="713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A83003"/>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4D7664C4"/>
    <w:multiLevelType w:val="hybridMultilevel"/>
    <w:tmpl w:val="1994BF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7A42C1"/>
    <w:multiLevelType w:val="multilevel"/>
    <w:tmpl w:val="347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55564ED"/>
    <w:multiLevelType w:val="hybridMultilevel"/>
    <w:tmpl w:val="3C529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A037D01"/>
    <w:multiLevelType w:val="multilevel"/>
    <w:tmpl w:val="A97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C80C4D"/>
    <w:multiLevelType w:val="multilevel"/>
    <w:tmpl w:val="23C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6E3756"/>
    <w:multiLevelType w:val="multilevel"/>
    <w:tmpl w:val="227A1AA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15:restartNumberingAfterBreak="0">
    <w:nsid w:val="5F7E3599"/>
    <w:multiLevelType w:val="multilevel"/>
    <w:tmpl w:val="C7A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6D6547"/>
    <w:multiLevelType w:val="hybridMultilevel"/>
    <w:tmpl w:val="1DD865B4"/>
    <w:lvl w:ilvl="0" w:tplc="17D6D306">
      <w:numFmt w:val="bullet"/>
      <w:lvlText w:val=""/>
      <w:lvlJc w:val="left"/>
      <w:pPr>
        <w:ind w:left="460" w:hanging="360"/>
      </w:pPr>
      <w:rPr>
        <w:rFonts w:ascii="Symbol" w:eastAsia="Symbol" w:hAnsi="Symbol" w:cs="Symbol" w:hint="default"/>
        <w:w w:val="100"/>
        <w:sz w:val="24"/>
        <w:szCs w:val="24"/>
        <w:lang w:val="en-US" w:eastAsia="en-US" w:bidi="ar-SA"/>
      </w:rPr>
    </w:lvl>
    <w:lvl w:ilvl="1" w:tplc="15FE1A52">
      <w:numFmt w:val="bullet"/>
      <w:lvlText w:val="•"/>
      <w:lvlJc w:val="left"/>
      <w:pPr>
        <w:ind w:left="1386" w:hanging="360"/>
      </w:pPr>
      <w:rPr>
        <w:rFonts w:hint="default"/>
        <w:lang w:val="en-US" w:eastAsia="en-US" w:bidi="ar-SA"/>
      </w:rPr>
    </w:lvl>
    <w:lvl w:ilvl="2" w:tplc="2042CBAA">
      <w:numFmt w:val="bullet"/>
      <w:lvlText w:val="•"/>
      <w:lvlJc w:val="left"/>
      <w:pPr>
        <w:ind w:left="2312" w:hanging="360"/>
      </w:pPr>
      <w:rPr>
        <w:rFonts w:hint="default"/>
        <w:lang w:val="en-US" w:eastAsia="en-US" w:bidi="ar-SA"/>
      </w:rPr>
    </w:lvl>
    <w:lvl w:ilvl="3" w:tplc="DCF08FE4">
      <w:numFmt w:val="bullet"/>
      <w:lvlText w:val="•"/>
      <w:lvlJc w:val="left"/>
      <w:pPr>
        <w:ind w:left="3238" w:hanging="360"/>
      </w:pPr>
      <w:rPr>
        <w:rFonts w:hint="default"/>
        <w:lang w:val="en-US" w:eastAsia="en-US" w:bidi="ar-SA"/>
      </w:rPr>
    </w:lvl>
    <w:lvl w:ilvl="4" w:tplc="C0ECAFF8">
      <w:numFmt w:val="bullet"/>
      <w:lvlText w:val="•"/>
      <w:lvlJc w:val="left"/>
      <w:pPr>
        <w:ind w:left="4164" w:hanging="360"/>
      </w:pPr>
      <w:rPr>
        <w:rFonts w:hint="default"/>
        <w:lang w:val="en-US" w:eastAsia="en-US" w:bidi="ar-SA"/>
      </w:rPr>
    </w:lvl>
    <w:lvl w:ilvl="5" w:tplc="740A3400">
      <w:numFmt w:val="bullet"/>
      <w:lvlText w:val="•"/>
      <w:lvlJc w:val="left"/>
      <w:pPr>
        <w:ind w:left="5090" w:hanging="360"/>
      </w:pPr>
      <w:rPr>
        <w:rFonts w:hint="default"/>
        <w:lang w:val="en-US" w:eastAsia="en-US" w:bidi="ar-SA"/>
      </w:rPr>
    </w:lvl>
    <w:lvl w:ilvl="6" w:tplc="51245C8C">
      <w:numFmt w:val="bullet"/>
      <w:lvlText w:val="•"/>
      <w:lvlJc w:val="left"/>
      <w:pPr>
        <w:ind w:left="6016" w:hanging="360"/>
      </w:pPr>
      <w:rPr>
        <w:rFonts w:hint="default"/>
        <w:lang w:val="en-US" w:eastAsia="en-US" w:bidi="ar-SA"/>
      </w:rPr>
    </w:lvl>
    <w:lvl w:ilvl="7" w:tplc="EFA6514C">
      <w:numFmt w:val="bullet"/>
      <w:lvlText w:val="•"/>
      <w:lvlJc w:val="left"/>
      <w:pPr>
        <w:ind w:left="6942" w:hanging="360"/>
      </w:pPr>
      <w:rPr>
        <w:rFonts w:hint="default"/>
        <w:lang w:val="en-US" w:eastAsia="en-US" w:bidi="ar-SA"/>
      </w:rPr>
    </w:lvl>
    <w:lvl w:ilvl="8" w:tplc="5A6EA2E0">
      <w:numFmt w:val="bullet"/>
      <w:lvlText w:val="•"/>
      <w:lvlJc w:val="left"/>
      <w:pPr>
        <w:ind w:left="7868" w:hanging="360"/>
      </w:pPr>
      <w:rPr>
        <w:rFonts w:hint="default"/>
        <w:lang w:val="en-US" w:eastAsia="en-US" w:bidi="ar-SA"/>
      </w:rPr>
    </w:lvl>
  </w:abstractNum>
  <w:abstractNum w:abstractNumId="64" w15:restartNumberingAfterBreak="0">
    <w:nsid w:val="63F15834"/>
    <w:multiLevelType w:val="multilevel"/>
    <w:tmpl w:val="208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F7AE4"/>
    <w:multiLevelType w:val="multilevel"/>
    <w:tmpl w:val="A24244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60508C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680D001E"/>
    <w:multiLevelType w:val="multilevel"/>
    <w:tmpl w:val="3A5C3B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95249FE"/>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69E96651"/>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4E70EC"/>
    <w:multiLevelType w:val="multilevel"/>
    <w:tmpl w:val="C29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5B7238"/>
    <w:multiLevelType w:val="multilevel"/>
    <w:tmpl w:val="33827A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6EFC775B"/>
    <w:multiLevelType w:val="multilevel"/>
    <w:tmpl w:val="50D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07666"/>
    <w:multiLevelType w:val="multilevel"/>
    <w:tmpl w:val="098486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77E01AE"/>
    <w:multiLevelType w:val="hybridMultilevel"/>
    <w:tmpl w:val="F382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93F42E6"/>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7B3AE6"/>
    <w:multiLevelType w:val="multilevel"/>
    <w:tmpl w:val="91E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DA7424"/>
    <w:multiLevelType w:val="hybridMultilevel"/>
    <w:tmpl w:val="CCD8377E"/>
    <w:lvl w:ilvl="0" w:tplc="3646A804">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28AE1F8A">
      <w:numFmt w:val="bullet"/>
      <w:lvlText w:val="•"/>
      <w:lvlJc w:val="left"/>
      <w:pPr>
        <w:ind w:left="1710" w:hanging="360"/>
      </w:pPr>
      <w:rPr>
        <w:rFonts w:hint="default"/>
        <w:lang w:val="en-US" w:eastAsia="en-US" w:bidi="ar-SA"/>
      </w:rPr>
    </w:lvl>
    <w:lvl w:ilvl="2" w:tplc="603662A6">
      <w:numFmt w:val="bullet"/>
      <w:lvlText w:val="•"/>
      <w:lvlJc w:val="left"/>
      <w:pPr>
        <w:ind w:left="2600" w:hanging="360"/>
      </w:pPr>
      <w:rPr>
        <w:rFonts w:hint="default"/>
        <w:lang w:val="en-US" w:eastAsia="en-US" w:bidi="ar-SA"/>
      </w:rPr>
    </w:lvl>
    <w:lvl w:ilvl="3" w:tplc="05D05EA4">
      <w:numFmt w:val="bullet"/>
      <w:lvlText w:val="•"/>
      <w:lvlJc w:val="left"/>
      <w:pPr>
        <w:ind w:left="3490" w:hanging="360"/>
      </w:pPr>
      <w:rPr>
        <w:rFonts w:hint="default"/>
        <w:lang w:val="en-US" w:eastAsia="en-US" w:bidi="ar-SA"/>
      </w:rPr>
    </w:lvl>
    <w:lvl w:ilvl="4" w:tplc="4942FCAC">
      <w:numFmt w:val="bullet"/>
      <w:lvlText w:val="•"/>
      <w:lvlJc w:val="left"/>
      <w:pPr>
        <w:ind w:left="4380" w:hanging="360"/>
      </w:pPr>
      <w:rPr>
        <w:rFonts w:hint="default"/>
        <w:lang w:val="en-US" w:eastAsia="en-US" w:bidi="ar-SA"/>
      </w:rPr>
    </w:lvl>
    <w:lvl w:ilvl="5" w:tplc="E5663492">
      <w:numFmt w:val="bullet"/>
      <w:lvlText w:val="•"/>
      <w:lvlJc w:val="left"/>
      <w:pPr>
        <w:ind w:left="5270" w:hanging="360"/>
      </w:pPr>
      <w:rPr>
        <w:rFonts w:hint="default"/>
        <w:lang w:val="en-US" w:eastAsia="en-US" w:bidi="ar-SA"/>
      </w:rPr>
    </w:lvl>
    <w:lvl w:ilvl="6" w:tplc="261A366C">
      <w:numFmt w:val="bullet"/>
      <w:lvlText w:val="•"/>
      <w:lvlJc w:val="left"/>
      <w:pPr>
        <w:ind w:left="6160" w:hanging="360"/>
      </w:pPr>
      <w:rPr>
        <w:rFonts w:hint="default"/>
        <w:lang w:val="en-US" w:eastAsia="en-US" w:bidi="ar-SA"/>
      </w:rPr>
    </w:lvl>
    <w:lvl w:ilvl="7" w:tplc="20E42984">
      <w:numFmt w:val="bullet"/>
      <w:lvlText w:val="•"/>
      <w:lvlJc w:val="left"/>
      <w:pPr>
        <w:ind w:left="7050" w:hanging="360"/>
      </w:pPr>
      <w:rPr>
        <w:rFonts w:hint="default"/>
        <w:lang w:val="en-US" w:eastAsia="en-US" w:bidi="ar-SA"/>
      </w:rPr>
    </w:lvl>
    <w:lvl w:ilvl="8" w:tplc="1D524C82">
      <w:numFmt w:val="bullet"/>
      <w:lvlText w:val="•"/>
      <w:lvlJc w:val="left"/>
      <w:pPr>
        <w:ind w:left="7940" w:hanging="360"/>
      </w:pPr>
      <w:rPr>
        <w:rFonts w:hint="default"/>
        <w:lang w:val="en-US" w:eastAsia="en-US" w:bidi="ar-SA"/>
      </w:rPr>
    </w:lvl>
  </w:abstractNum>
  <w:abstractNum w:abstractNumId="78" w15:restartNumberingAfterBreak="0">
    <w:nsid w:val="7A997F93"/>
    <w:multiLevelType w:val="hybridMultilevel"/>
    <w:tmpl w:val="E788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B8D199A"/>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50"/>
  </w:num>
  <w:num w:numId="3">
    <w:abstractNumId w:val="3"/>
  </w:num>
  <w:num w:numId="4">
    <w:abstractNumId w:val="11"/>
  </w:num>
  <w:num w:numId="5">
    <w:abstractNumId w:val="35"/>
  </w:num>
  <w:num w:numId="6">
    <w:abstractNumId w:val="8"/>
  </w:num>
  <w:num w:numId="7">
    <w:abstractNumId w:val="61"/>
  </w:num>
  <w:num w:numId="8">
    <w:abstractNumId w:val="67"/>
  </w:num>
  <w:num w:numId="9">
    <w:abstractNumId w:val="73"/>
  </w:num>
  <w:num w:numId="10">
    <w:abstractNumId w:val="71"/>
  </w:num>
  <w:num w:numId="11">
    <w:abstractNumId w:val="65"/>
  </w:num>
  <w:num w:numId="12">
    <w:abstractNumId w:val="30"/>
  </w:num>
  <w:num w:numId="13">
    <w:abstractNumId w:val="66"/>
  </w:num>
  <w:num w:numId="14">
    <w:abstractNumId w:val="68"/>
  </w:num>
  <w:num w:numId="15">
    <w:abstractNumId w:val="4"/>
  </w:num>
  <w:num w:numId="16">
    <w:abstractNumId w:val="63"/>
  </w:num>
  <w:num w:numId="17">
    <w:abstractNumId w:val="54"/>
  </w:num>
  <w:num w:numId="18">
    <w:abstractNumId w:val="6"/>
  </w:num>
  <w:num w:numId="19">
    <w:abstractNumId w:val="13"/>
  </w:num>
  <w:num w:numId="20">
    <w:abstractNumId w:val="20"/>
  </w:num>
  <w:num w:numId="21">
    <w:abstractNumId w:val="77"/>
  </w:num>
  <w:num w:numId="22">
    <w:abstractNumId w:val="18"/>
  </w:num>
  <w:num w:numId="23">
    <w:abstractNumId w:val="76"/>
  </w:num>
  <w:num w:numId="24">
    <w:abstractNumId w:val="53"/>
  </w:num>
  <w:num w:numId="25">
    <w:abstractNumId w:val="75"/>
  </w:num>
  <w:num w:numId="26">
    <w:abstractNumId w:val="23"/>
  </w:num>
  <w:num w:numId="27">
    <w:abstractNumId w:val="56"/>
  </w:num>
  <w:num w:numId="28">
    <w:abstractNumId w:val="60"/>
  </w:num>
  <w:num w:numId="29">
    <w:abstractNumId w:val="24"/>
  </w:num>
  <w:num w:numId="30">
    <w:abstractNumId w:val="15"/>
  </w:num>
  <w:num w:numId="31">
    <w:abstractNumId w:val="47"/>
  </w:num>
  <w:num w:numId="32">
    <w:abstractNumId w:val="16"/>
  </w:num>
  <w:num w:numId="33">
    <w:abstractNumId w:val="32"/>
  </w:num>
  <w:num w:numId="34">
    <w:abstractNumId w:val="27"/>
  </w:num>
  <w:num w:numId="35">
    <w:abstractNumId w:val="78"/>
  </w:num>
  <w:num w:numId="36">
    <w:abstractNumId w:val="12"/>
  </w:num>
  <w:num w:numId="37">
    <w:abstractNumId w:val="0"/>
  </w:num>
  <w:num w:numId="38">
    <w:abstractNumId w:val="26"/>
  </w:num>
  <w:num w:numId="39">
    <w:abstractNumId w:val="62"/>
  </w:num>
  <w:num w:numId="40">
    <w:abstractNumId w:val="72"/>
  </w:num>
  <w:num w:numId="41">
    <w:abstractNumId w:val="51"/>
  </w:num>
  <w:num w:numId="42">
    <w:abstractNumId w:val="64"/>
  </w:num>
  <w:num w:numId="43">
    <w:abstractNumId w:val="59"/>
  </w:num>
  <w:num w:numId="44">
    <w:abstractNumId w:val="31"/>
  </w:num>
  <w:num w:numId="45">
    <w:abstractNumId w:val="29"/>
  </w:num>
  <w:num w:numId="46">
    <w:abstractNumId w:val="39"/>
  </w:num>
  <w:num w:numId="47">
    <w:abstractNumId w:val="25"/>
  </w:num>
  <w:num w:numId="48">
    <w:abstractNumId w:val="17"/>
  </w:num>
  <w:num w:numId="49">
    <w:abstractNumId w:val="7"/>
  </w:num>
  <w:num w:numId="50">
    <w:abstractNumId w:val="34"/>
  </w:num>
  <w:num w:numId="51">
    <w:abstractNumId w:val="70"/>
  </w:num>
  <w:num w:numId="52">
    <w:abstractNumId w:val="21"/>
  </w:num>
  <w:num w:numId="53">
    <w:abstractNumId w:val="33"/>
  </w:num>
  <w:num w:numId="54">
    <w:abstractNumId w:val="55"/>
  </w:num>
  <w:num w:numId="55">
    <w:abstractNumId w:val="36"/>
  </w:num>
  <w:num w:numId="56">
    <w:abstractNumId w:val="69"/>
  </w:num>
  <w:num w:numId="57">
    <w:abstractNumId w:val="52"/>
  </w:num>
  <w:num w:numId="58">
    <w:abstractNumId w:val="46"/>
  </w:num>
  <w:num w:numId="59">
    <w:abstractNumId w:val="42"/>
  </w:num>
  <w:num w:numId="60">
    <w:abstractNumId w:val="40"/>
  </w:num>
  <w:num w:numId="61">
    <w:abstractNumId w:val="14"/>
  </w:num>
  <w:num w:numId="62">
    <w:abstractNumId w:val="37"/>
  </w:num>
  <w:num w:numId="63">
    <w:abstractNumId w:val="58"/>
  </w:num>
  <w:num w:numId="64">
    <w:abstractNumId w:val="2"/>
  </w:num>
  <w:num w:numId="65">
    <w:abstractNumId w:val="79"/>
  </w:num>
  <w:num w:numId="66">
    <w:abstractNumId w:val="28"/>
  </w:num>
  <w:num w:numId="67">
    <w:abstractNumId w:val="38"/>
  </w:num>
  <w:num w:numId="68">
    <w:abstractNumId w:val="1"/>
  </w:num>
  <w:num w:numId="69">
    <w:abstractNumId w:val="45"/>
  </w:num>
  <w:num w:numId="70">
    <w:abstractNumId w:val="10"/>
  </w:num>
  <w:num w:numId="71">
    <w:abstractNumId w:val="74"/>
  </w:num>
  <w:num w:numId="72">
    <w:abstractNumId w:val="49"/>
  </w:num>
  <w:num w:numId="73">
    <w:abstractNumId w:val="22"/>
  </w:num>
  <w:num w:numId="74">
    <w:abstractNumId w:val="9"/>
  </w:num>
  <w:num w:numId="75">
    <w:abstractNumId w:val="19"/>
  </w:num>
  <w:num w:numId="76">
    <w:abstractNumId w:val="5"/>
  </w:num>
  <w:num w:numId="77">
    <w:abstractNumId w:val="44"/>
  </w:num>
  <w:num w:numId="78">
    <w:abstractNumId w:val="43"/>
  </w:num>
  <w:num w:numId="79">
    <w:abstractNumId w:val="48"/>
  </w:num>
  <w:num w:numId="80">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315E3"/>
    <w:rsid w:val="0007638A"/>
    <w:rsid w:val="000A2F85"/>
    <w:rsid w:val="000E4C8C"/>
    <w:rsid w:val="000F5B2E"/>
    <w:rsid w:val="00185B48"/>
    <w:rsid w:val="00187F23"/>
    <w:rsid w:val="001B2E91"/>
    <w:rsid w:val="001B75B0"/>
    <w:rsid w:val="002819BC"/>
    <w:rsid w:val="00285D60"/>
    <w:rsid w:val="002B14D5"/>
    <w:rsid w:val="002E7A55"/>
    <w:rsid w:val="002F0B44"/>
    <w:rsid w:val="003B6393"/>
    <w:rsid w:val="00460F79"/>
    <w:rsid w:val="004E5FDA"/>
    <w:rsid w:val="004F1CD2"/>
    <w:rsid w:val="0055641C"/>
    <w:rsid w:val="005715B6"/>
    <w:rsid w:val="00665FB5"/>
    <w:rsid w:val="006E05B8"/>
    <w:rsid w:val="00730DEC"/>
    <w:rsid w:val="00775FBB"/>
    <w:rsid w:val="007D57D8"/>
    <w:rsid w:val="008725CB"/>
    <w:rsid w:val="00873975"/>
    <w:rsid w:val="00971035"/>
    <w:rsid w:val="009822E5"/>
    <w:rsid w:val="009939B9"/>
    <w:rsid w:val="009D60AA"/>
    <w:rsid w:val="009E053A"/>
    <w:rsid w:val="00A80BDB"/>
    <w:rsid w:val="00B96C79"/>
    <w:rsid w:val="00B97C42"/>
    <w:rsid w:val="00BD7039"/>
    <w:rsid w:val="00C33025"/>
    <w:rsid w:val="00C56A43"/>
    <w:rsid w:val="00C74992"/>
    <w:rsid w:val="00CB4AFA"/>
    <w:rsid w:val="00CB5F2C"/>
    <w:rsid w:val="00CD1037"/>
    <w:rsid w:val="00CF0850"/>
    <w:rsid w:val="00DC1C36"/>
    <w:rsid w:val="00DC72BC"/>
    <w:rsid w:val="00DD4818"/>
    <w:rsid w:val="00DF54A3"/>
    <w:rsid w:val="00E01D34"/>
    <w:rsid w:val="00EE0B17"/>
    <w:rsid w:val="00F17B53"/>
    <w:rsid w:val="00F2586F"/>
    <w:rsid w:val="00F32089"/>
    <w:rsid w:val="00F34192"/>
    <w:rsid w:val="00FA1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3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Contents">
    <w:name w:val="Table Contents"/>
    <w:basedOn w:val="Normal"/>
    <w:qFormat/>
    <w:rsid w:val="00775FBB"/>
    <w:pPr>
      <w:suppressLineNumbers/>
      <w:suppressAutoHyphens/>
    </w:pPr>
    <w:rPr>
      <w:rFonts w:ascii="Liberation Serif" w:eastAsia="Noto Serif CJK SC" w:hAnsi="Liberation Serif" w:cs="Lohit Devanagari"/>
      <w:kern w:val="2"/>
      <w:lang w:val="en-IN" w:eastAsia="zh-CN" w:bidi="hi-IN"/>
    </w:rPr>
  </w:style>
  <w:style w:type="paragraph" w:customStyle="1" w:styleId="LO-normal">
    <w:name w:val="LO-normal"/>
    <w:qFormat/>
    <w:rsid w:val="00730DEC"/>
    <w:pPr>
      <w:suppressAutoHyphens/>
      <w:spacing w:after="0" w:line="276" w:lineRule="auto"/>
    </w:pPr>
    <w:rPr>
      <w:rFonts w:ascii="Arial" w:eastAsia="Arial" w:hAnsi="Arial" w:cs="Arial"/>
      <w:lang w:val="en" w:eastAsia="zh-CN" w:bidi="hi-IN"/>
    </w:rPr>
  </w:style>
  <w:style w:type="paragraph" w:customStyle="1" w:styleId="Normal1">
    <w:name w:val="Normal1"/>
    <w:rsid w:val="00730DEC"/>
    <w:pPr>
      <w:spacing w:after="0" w:line="276"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iiserpune.ac.in/~santh/course/QML/qm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8985-69FE-440A-988E-8907BA16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70</Pages>
  <Words>15990</Words>
  <Characters>91147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32</cp:revision>
  <cp:lastPrinted>2024-07-21T07:48:00Z</cp:lastPrinted>
  <dcterms:created xsi:type="dcterms:W3CDTF">2024-07-21T07:49:00Z</dcterms:created>
  <dcterms:modified xsi:type="dcterms:W3CDTF">2025-04-08T11:46:00Z</dcterms:modified>
</cp:coreProperties>
</file>