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942AD" w14:textId="67438F93" w:rsidR="00883370" w:rsidRPr="00EE1950" w:rsidRDefault="00883370" w:rsidP="006E153E">
      <w:pPr>
        <w:ind w:right="-32"/>
        <w:jc w:val="center"/>
        <w:rPr>
          <w:b/>
          <w:sz w:val="22"/>
          <w:szCs w:val="22"/>
          <w:u w:val="single"/>
        </w:rPr>
      </w:pPr>
      <w:r w:rsidRPr="00EE1950">
        <w:rPr>
          <w:b/>
          <w:sz w:val="22"/>
          <w:szCs w:val="22"/>
          <w:u w:val="single"/>
        </w:rPr>
        <w:t xml:space="preserve">B. Tech. </w:t>
      </w:r>
      <w:proofErr w:type="spellStart"/>
      <w:r w:rsidRPr="00EE1950">
        <w:rPr>
          <w:b/>
          <w:sz w:val="22"/>
          <w:szCs w:val="22"/>
          <w:u w:val="single"/>
        </w:rPr>
        <w:t>Programme</w:t>
      </w:r>
      <w:proofErr w:type="spellEnd"/>
      <w:r w:rsidRPr="00EE1950">
        <w:rPr>
          <w:b/>
          <w:sz w:val="22"/>
          <w:szCs w:val="22"/>
          <w:u w:val="single"/>
        </w:rPr>
        <w:t xml:space="preserve"> from the Department of C</w:t>
      </w:r>
      <w:r w:rsidR="00C26F3A" w:rsidRPr="00EE1950">
        <w:rPr>
          <w:b/>
          <w:sz w:val="22"/>
          <w:szCs w:val="22"/>
          <w:u w:val="single"/>
        </w:rPr>
        <w:t xml:space="preserve">omputer Science </w:t>
      </w:r>
      <w:r w:rsidRPr="00EE1950">
        <w:rPr>
          <w:b/>
          <w:sz w:val="22"/>
          <w:szCs w:val="22"/>
          <w:u w:val="single"/>
        </w:rPr>
        <w:t>and Engineering</w:t>
      </w:r>
    </w:p>
    <w:p w14:paraId="60BFE2ED" w14:textId="6183BB10" w:rsidR="00883370" w:rsidRPr="00EE1950" w:rsidRDefault="00883370" w:rsidP="00883370">
      <w:pPr>
        <w:pStyle w:val="ListParagraph"/>
        <w:ind w:left="709" w:right="-32"/>
        <w:jc w:val="both"/>
        <w:rPr>
          <w:rFonts w:ascii="Times New Roman" w:hAnsi="Times New Roman" w:cs="Times New Roman"/>
          <w:b/>
          <w:szCs w:val="22"/>
        </w:rPr>
      </w:pPr>
    </w:p>
    <w:p w14:paraId="4AD72F6E" w14:textId="1026909D" w:rsidR="00315CDA" w:rsidRPr="00EE1950" w:rsidRDefault="00315CDA" w:rsidP="00EE1950">
      <w:pPr>
        <w:pStyle w:val="ListParagraph"/>
        <w:ind w:left="993" w:right="-32"/>
        <w:rPr>
          <w:rFonts w:ascii="Times New Roman" w:hAnsi="Times New Roman" w:cs="Times New Roman"/>
          <w:b/>
          <w:szCs w:val="22"/>
        </w:rPr>
      </w:pPr>
      <w:r w:rsidRPr="00EE1950">
        <w:rPr>
          <w:rFonts w:ascii="Times New Roman" w:hAnsi="Times New Roman" w:cs="Times New Roman"/>
          <w:b/>
          <w:szCs w:val="22"/>
        </w:rPr>
        <w:t xml:space="preserve">B. Tech. in </w:t>
      </w:r>
      <w:r w:rsidR="005936BB" w:rsidRPr="00EE1950">
        <w:rPr>
          <w:rFonts w:ascii="Times New Roman" w:hAnsi="Times New Roman" w:cs="Times New Roman"/>
          <w:b/>
          <w:szCs w:val="22"/>
        </w:rPr>
        <w:t xml:space="preserve">Computer Science and Engineering </w:t>
      </w:r>
      <w:r w:rsidRPr="00EE1950">
        <w:rPr>
          <w:rFonts w:ascii="Times New Roman" w:hAnsi="Times New Roman" w:cs="Times New Roman"/>
          <w:b/>
          <w:szCs w:val="22"/>
        </w:rPr>
        <w:t xml:space="preserve">and Minor in </w:t>
      </w:r>
      <w:r w:rsidR="005936BB" w:rsidRPr="00EE1950">
        <w:rPr>
          <w:rFonts w:ascii="Times New Roman" w:hAnsi="Times New Roman" w:cs="Times New Roman"/>
          <w:b/>
          <w:szCs w:val="22"/>
        </w:rPr>
        <w:t>Computer Science and Engineering</w:t>
      </w:r>
      <w:r w:rsidRPr="00EE1950">
        <w:rPr>
          <w:rFonts w:ascii="Times New Roman" w:hAnsi="Times New Roman" w:cs="Times New Roman"/>
          <w:b/>
          <w:szCs w:val="22"/>
        </w:rPr>
        <w:t>.</w:t>
      </w:r>
    </w:p>
    <w:tbl>
      <w:tblPr>
        <w:tblW w:w="9072" w:type="dxa"/>
        <w:jc w:val="center"/>
        <w:tblLayout w:type="fixed"/>
        <w:tblLook w:val="0000" w:firstRow="0" w:lastRow="0" w:firstColumn="0" w:lastColumn="0" w:noHBand="0" w:noVBand="0"/>
      </w:tblPr>
      <w:tblGrid>
        <w:gridCol w:w="4038"/>
        <w:gridCol w:w="5034"/>
      </w:tblGrid>
      <w:tr w:rsidR="00EE1950" w:rsidRPr="00EE1950" w14:paraId="248B5EF7" w14:textId="77777777" w:rsidTr="002E367B">
        <w:trPr>
          <w:trHeight w:val="599"/>
          <w:jc w:val="center"/>
        </w:trPr>
        <w:tc>
          <w:tcPr>
            <w:tcW w:w="4038" w:type="dxa"/>
            <w:tcBorders>
              <w:top w:val="single" w:sz="8" w:space="0" w:color="000000"/>
              <w:left w:val="single" w:sz="8" w:space="0" w:color="000000"/>
              <w:bottom w:val="single" w:sz="8" w:space="0" w:color="000000"/>
              <w:right w:val="single" w:sz="8" w:space="0" w:color="000000"/>
            </w:tcBorders>
          </w:tcPr>
          <w:p w14:paraId="069796C0" w14:textId="77777777" w:rsidR="005936BB" w:rsidRPr="00EE1950" w:rsidRDefault="005936BB" w:rsidP="002E367B">
            <w:pPr>
              <w:widowControl w:val="0"/>
              <w:spacing w:before="97"/>
              <w:ind w:left="100"/>
              <w:rPr>
                <w:b/>
              </w:rPr>
            </w:pPr>
            <w:r w:rsidRPr="00EE1950">
              <w:rPr>
                <w:b/>
              </w:rPr>
              <w:t>Program Learning Objectives:</w:t>
            </w:r>
          </w:p>
        </w:tc>
        <w:tc>
          <w:tcPr>
            <w:tcW w:w="5034" w:type="dxa"/>
            <w:tcBorders>
              <w:top w:val="single" w:sz="8" w:space="0" w:color="000000"/>
              <w:left w:val="single" w:sz="8" w:space="0" w:color="000000"/>
              <w:bottom w:val="single" w:sz="8" w:space="0" w:color="000000"/>
              <w:right w:val="single" w:sz="8" w:space="0" w:color="000000"/>
            </w:tcBorders>
          </w:tcPr>
          <w:p w14:paraId="007F0910" w14:textId="77777777" w:rsidR="005936BB" w:rsidRPr="00EE1950" w:rsidRDefault="005936BB" w:rsidP="002E367B">
            <w:pPr>
              <w:widowControl w:val="0"/>
              <w:spacing w:before="97"/>
              <w:ind w:left="100"/>
              <w:rPr>
                <w:b/>
              </w:rPr>
            </w:pPr>
            <w:r w:rsidRPr="00EE1950">
              <w:rPr>
                <w:b/>
              </w:rPr>
              <w:t>Program Learning Outcomes (PLO):</w:t>
            </w:r>
          </w:p>
        </w:tc>
      </w:tr>
      <w:tr w:rsidR="00EE1950" w:rsidRPr="00EE1950" w14:paraId="2588A4C1" w14:textId="77777777" w:rsidTr="002E367B">
        <w:trPr>
          <w:trHeight w:val="2484"/>
          <w:jc w:val="center"/>
        </w:trPr>
        <w:tc>
          <w:tcPr>
            <w:tcW w:w="4038" w:type="dxa"/>
            <w:tcBorders>
              <w:top w:val="single" w:sz="8" w:space="0" w:color="000000"/>
              <w:left w:val="single" w:sz="8" w:space="0" w:color="000000"/>
              <w:bottom w:val="single" w:sz="8" w:space="0" w:color="000000"/>
              <w:right w:val="single" w:sz="8" w:space="0" w:color="000000"/>
            </w:tcBorders>
          </w:tcPr>
          <w:p w14:paraId="11C6ED65" w14:textId="77777777" w:rsidR="005936BB" w:rsidRPr="00EE1950" w:rsidRDefault="005936BB" w:rsidP="002E367B">
            <w:pPr>
              <w:widowControl w:val="0"/>
              <w:spacing w:before="97"/>
              <w:ind w:left="100"/>
              <w:jc w:val="both"/>
              <w:rPr>
                <w:b/>
              </w:rPr>
            </w:pPr>
            <w:r w:rsidRPr="00EE1950">
              <w:rPr>
                <w:b/>
              </w:rPr>
              <w:t>Program Goal 1:</w:t>
            </w:r>
          </w:p>
          <w:p w14:paraId="178DFB7F" w14:textId="77777777" w:rsidR="005936BB" w:rsidRPr="00EE1950" w:rsidRDefault="005936BB" w:rsidP="002E367B">
            <w:pPr>
              <w:widowControl w:val="0"/>
              <w:spacing w:before="2"/>
              <w:ind w:left="100" w:right="79"/>
              <w:jc w:val="both"/>
            </w:pPr>
            <w:r w:rsidRPr="00EE1950">
              <w:rPr>
                <w:b/>
              </w:rPr>
              <w:t xml:space="preserve">Fundamental Understanding: </w:t>
            </w:r>
            <w:r w:rsidRPr="00EE1950">
              <w:t>To impart knowledge and proficiency in an advanced level of theoretical and practical aspects in the major fields of Computer Science and Engineering.</w:t>
            </w:r>
          </w:p>
        </w:tc>
        <w:tc>
          <w:tcPr>
            <w:tcW w:w="5034" w:type="dxa"/>
            <w:tcBorders>
              <w:top w:val="single" w:sz="8" w:space="0" w:color="000000"/>
              <w:left w:val="single" w:sz="8" w:space="0" w:color="000000"/>
              <w:bottom w:val="single" w:sz="8" w:space="0" w:color="000000"/>
              <w:right w:val="single" w:sz="8" w:space="0" w:color="000000"/>
            </w:tcBorders>
          </w:tcPr>
          <w:p w14:paraId="3CF5F105" w14:textId="77777777" w:rsidR="005936BB" w:rsidRPr="00EE1950" w:rsidRDefault="005936BB" w:rsidP="002E367B">
            <w:pPr>
              <w:widowControl w:val="0"/>
              <w:spacing w:before="97"/>
              <w:ind w:left="100"/>
              <w:rPr>
                <w:b/>
              </w:rPr>
            </w:pPr>
            <w:r w:rsidRPr="00EE1950">
              <w:rPr>
                <w:b/>
              </w:rPr>
              <w:t>Program Learning Outcome 1:</w:t>
            </w:r>
          </w:p>
          <w:p w14:paraId="422C1FA6" w14:textId="77777777" w:rsidR="005936BB" w:rsidRPr="00EE1950" w:rsidRDefault="005936BB" w:rsidP="002E367B">
            <w:pPr>
              <w:widowControl w:val="0"/>
              <w:spacing w:before="2"/>
              <w:ind w:left="100" w:right="140"/>
              <w:jc w:val="both"/>
            </w:pPr>
            <w:r w:rsidRPr="00EE1950">
              <w:rPr>
                <w:b/>
              </w:rPr>
              <w:t xml:space="preserve">PLO-1: </w:t>
            </w:r>
            <w:r w:rsidRPr="00EE1950">
              <w:t>Students will acquire and demonstrate a comprehensive understanding of core concepts in computing principles, data structure, algorithms, programming languages.</w:t>
            </w:r>
          </w:p>
          <w:p w14:paraId="31C708C2" w14:textId="77777777" w:rsidR="005936BB" w:rsidRPr="00EE1950" w:rsidRDefault="005936BB" w:rsidP="002E367B">
            <w:pPr>
              <w:widowControl w:val="0"/>
              <w:spacing w:before="10"/>
              <w:rPr>
                <w:b/>
              </w:rPr>
            </w:pPr>
          </w:p>
          <w:p w14:paraId="3BA7D211" w14:textId="77777777" w:rsidR="005936BB" w:rsidRPr="00EE1950" w:rsidRDefault="005936BB" w:rsidP="002E367B">
            <w:pPr>
              <w:widowControl w:val="0"/>
              <w:ind w:left="100"/>
              <w:rPr>
                <w:b/>
              </w:rPr>
            </w:pPr>
            <w:r w:rsidRPr="00EE1950">
              <w:rPr>
                <w:b/>
              </w:rPr>
              <w:t>Program Learning Outcome 2:</w:t>
            </w:r>
          </w:p>
          <w:p w14:paraId="3032BCFB" w14:textId="77777777" w:rsidR="005936BB" w:rsidRPr="00EE1950" w:rsidRDefault="005936BB" w:rsidP="002E367B">
            <w:pPr>
              <w:widowControl w:val="0"/>
              <w:spacing w:before="3"/>
              <w:ind w:left="100" w:right="215"/>
              <w:jc w:val="both"/>
            </w:pPr>
            <w:r w:rsidRPr="00EE1950">
              <w:rPr>
                <w:b/>
              </w:rPr>
              <w:t xml:space="preserve">PLO-2: </w:t>
            </w:r>
            <w:r w:rsidRPr="00EE1950">
              <w:t>Students will be able to understand problems computationally, design efficient algorithms, and implement software solutions.</w:t>
            </w:r>
          </w:p>
        </w:tc>
      </w:tr>
      <w:tr w:rsidR="00EE1950" w:rsidRPr="00EE1950" w14:paraId="0215D4E1" w14:textId="77777777" w:rsidTr="002E367B">
        <w:trPr>
          <w:trHeight w:val="3369"/>
          <w:jc w:val="center"/>
        </w:trPr>
        <w:tc>
          <w:tcPr>
            <w:tcW w:w="4038" w:type="dxa"/>
            <w:tcBorders>
              <w:top w:val="single" w:sz="8" w:space="0" w:color="000000"/>
              <w:left w:val="single" w:sz="8" w:space="0" w:color="000000"/>
              <w:bottom w:val="single" w:sz="8" w:space="0" w:color="000000"/>
              <w:right w:val="single" w:sz="8" w:space="0" w:color="000000"/>
            </w:tcBorders>
          </w:tcPr>
          <w:p w14:paraId="0625431A" w14:textId="77777777" w:rsidR="005936BB" w:rsidRPr="00EE1950" w:rsidRDefault="005936BB" w:rsidP="002E367B">
            <w:pPr>
              <w:widowControl w:val="0"/>
              <w:spacing w:before="97" w:line="271" w:lineRule="auto"/>
              <w:ind w:left="100"/>
              <w:jc w:val="both"/>
              <w:rPr>
                <w:b/>
              </w:rPr>
            </w:pPr>
            <w:r w:rsidRPr="00EE1950">
              <w:rPr>
                <w:b/>
              </w:rPr>
              <w:t>Program Goal 2:</w:t>
            </w:r>
          </w:p>
          <w:p w14:paraId="5E8BFEC1" w14:textId="77777777" w:rsidR="005936BB" w:rsidRPr="00EE1950" w:rsidRDefault="005936BB" w:rsidP="002E367B">
            <w:pPr>
              <w:widowControl w:val="0"/>
              <w:ind w:left="100" w:right="80"/>
              <w:jc w:val="both"/>
            </w:pPr>
            <w:r w:rsidRPr="00EE1950">
              <w:rPr>
                <w:b/>
              </w:rPr>
              <w:t xml:space="preserve">Basic Training for Research and Industry: </w:t>
            </w:r>
            <w:r w:rsidRPr="00EE1950">
              <w:t>To provide quality training for conducting fundamental and advanced research in Computer Science and Engineering and software development.</w:t>
            </w:r>
          </w:p>
        </w:tc>
        <w:tc>
          <w:tcPr>
            <w:tcW w:w="5034" w:type="dxa"/>
            <w:tcBorders>
              <w:top w:val="single" w:sz="8" w:space="0" w:color="000000"/>
              <w:left w:val="single" w:sz="8" w:space="0" w:color="000000"/>
              <w:bottom w:val="single" w:sz="8" w:space="0" w:color="000000"/>
              <w:right w:val="single" w:sz="8" w:space="0" w:color="000000"/>
            </w:tcBorders>
          </w:tcPr>
          <w:p w14:paraId="3BB928CD" w14:textId="77777777" w:rsidR="005936BB" w:rsidRPr="00EE1950" w:rsidRDefault="005936BB" w:rsidP="002E367B">
            <w:pPr>
              <w:widowControl w:val="0"/>
              <w:spacing w:before="97" w:line="271" w:lineRule="auto"/>
              <w:ind w:left="100"/>
              <w:rPr>
                <w:b/>
              </w:rPr>
            </w:pPr>
            <w:r w:rsidRPr="00EE1950">
              <w:rPr>
                <w:b/>
              </w:rPr>
              <w:t>Program Learning Outcome 3:</w:t>
            </w:r>
          </w:p>
          <w:p w14:paraId="495F0F86" w14:textId="77777777" w:rsidR="005936BB" w:rsidRPr="00EE1950" w:rsidRDefault="005936BB" w:rsidP="002E367B">
            <w:pPr>
              <w:widowControl w:val="0"/>
              <w:ind w:left="100" w:right="125"/>
              <w:jc w:val="both"/>
            </w:pPr>
            <w:r w:rsidRPr="00EE1950">
              <w:rPr>
                <w:b/>
              </w:rPr>
              <w:t xml:space="preserve">PLO-3: </w:t>
            </w:r>
            <w:r w:rsidRPr="00EE1950">
              <w:t>Students will develop the ability to apply the scientific method to computer science problems, including formulating hypotheses, designing experiments, and analyzing results.</w:t>
            </w:r>
          </w:p>
          <w:p w14:paraId="5EE3535B" w14:textId="77777777" w:rsidR="005936BB" w:rsidRPr="00EE1950" w:rsidRDefault="005936BB" w:rsidP="002E367B">
            <w:pPr>
              <w:widowControl w:val="0"/>
              <w:spacing w:before="2"/>
              <w:rPr>
                <w:b/>
              </w:rPr>
            </w:pPr>
          </w:p>
          <w:p w14:paraId="5201B56E" w14:textId="77777777" w:rsidR="005936BB" w:rsidRPr="00EE1950" w:rsidRDefault="005936BB" w:rsidP="002E367B">
            <w:pPr>
              <w:widowControl w:val="0"/>
              <w:spacing w:line="271" w:lineRule="auto"/>
              <w:ind w:left="100"/>
              <w:rPr>
                <w:b/>
              </w:rPr>
            </w:pPr>
            <w:r w:rsidRPr="00EE1950">
              <w:rPr>
                <w:b/>
              </w:rPr>
              <w:t>Program Learning Outcome 4:</w:t>
            </w:r>
          </w:p>
          <w:p w14:paraId="269A21F7" w14:textId="77777777" w:rsidR="005936BB" w:rsidRPr="00EE1950" w:rsidRDefault="005936BB" w:rsidP="002E367B">
            <w:pPr>
              <w:widowControl w:val="0"/>
              <w:ind w:left="100" w:right="99"/>
              <w:jc w:val="both"/>
            </w:pPr>
            <w:r w:rsidRPr="00EE1950">
              <w:rPr>
                <w:b/>
              </w:rPr>
              <w:t xml:space="preserve">PLO-4: </w:t>
            </w:r>
            <w:r w:rsidRPr="00EE1950">
              <w:t>Students will demonstrate proficiency in software development, including the use of modern programming environments, operating systems, computer networks, version control, and collaborative development practices.</w:t>
            </w:r>
          </w:p>
        </w:tc>
      </w:tr>
      <w:tr w:rsidR="00EE1950" w:rsidRPr="00EE1950" w14:paraId="71C6E2D4" w14:textId="77777777" w:rsidTr="002E367B">
        <w:trPr>
          <w:trHeight w:val="1404"/>
          <w:jc w:val="center"/>
        </w:trPr>
        <w:tc>
          <w:tcPr>
            <w:tcW w:w="4038" w:type="dxa"/>
            <w:tcBorders>
              <w:top w:val="single" w:sz="8" w:space="0" w:color="000000"/>
              <w:left w:val="single" w:sz="8" w:space="0" w:color="000000"/>
              <w:bottom w:val="single" w:sz="8" w:space="0" w:color="000000"/>
              <w:right w:val="single" w:sz="8" w:space="0" w:color="000000"/>
            </w:tcBorders>
          </w:tcPr>
          <w:p w14:paraId="1A946E8B" w14:textId="77777777" w:rsidR="005936BB" w:rsidRPr="00EE1950" w:rsidRDefault="005936BB" w:rsidP="002E367B">
            <w:pPr>
              <w:widowControl w:val="0"/>
              <w:spacing w:before="97" w:line="271" w:lineRule="auto"/>
              <w:ind w:left="101"/>
              <w:jc w:val="both"/>
              <w:rPr>
                <w:b/>
              </w:rPr>
            </w:pPr>
            <w:r w:rsidRPr="00EE1950">
              <w:rPr>
                <w:b/>
              </w:rPr>
              <w:t>Program Goal 3:</w:t>
            </w:r>
          </w:p>
          <w:p w14:paraId="4B6183D1" w14:textId="77777777" w:rsidR="005936BB" w:rsidRPr="00EE1950" w:rsidRDefault="005936BB" w:rsidP="002E367B">
            <w:pPr>
              <w:widowControl w:val="0"/>
              <w:spacing w:line="271" w:lineRule="auto"/>
              <w:ind w:left="101"/>
              <w:jc w:val="both"/>
              <w:rPr>
                <w:b/>
              </w:rPr>
            </w:pPr>
            <w:r w:rsidRPr="00EE1950">
              <w:rPr>
                <w:b/>
              </w:rPr>
              <w:t>Skill Enhancement:</w:t>
            </w:r>
          </w:p>
          <w:p w14:paraId="770AD80B" w14:textId="77777777" w:rsidR="005936BB" w:rsidRPr="00EE1950" w:rsidRDefault="005936BB" w:rsidP="002E367B">
            <w:pPr>
              <w:widowControl w:val="0"/>
              <w:spacing w:before="2"/>
              <w:ind w:left="101" w:right="80"/>
              <w:jc w:val="both"/>
            </w:pPr>
            <w:r w:rsidRPr="00EE1950">
              <w:t>To focus on skill enhancement in system development and security.</w:t>
            </w:r>
          </w:p>
        </w:tc>
        <w:tc>
          <w:tcPr>
            <w:tcW w:w="5034" w:type="dxa"/>
            <w:tcBorders>
              <w:top w:val="single" w:sz="8" w:space="0" w:color="000000"/>
              <w:left w:val="single" w:sz="8" w:space="0" w:color="000000"/>
              <w:bottom w:val="single" w:sz="8" w:space="0" w:color="000000"/>
              <w:right w:val="single" w:sz="8" w:space="0" w:color="000000"/>
            </w:tcBorders>
          </w:tcPr>
          <w:p w14:paraId="760F0625" w14:textId="77777777" w:rsidR="005936BB" w:rsidRPr="00EE1950" w:rsidRDefault="005936BB" w:rsidP="002E367B">
            <w:pPr>
              <w:widowControl w:val="0"/>
              <w:spacing w:before="97" w:line="271" w:lineRule="auto"/>
              <w:rPr>
                <w:b/>
              </w:rPr>
            </w:pPr>
            <w:r w:rsidRPr="00EE1950">
              <w:rPr>
                <w:b/>
              </w:rPr>
              <w:t>Program Learning Outcome 5:</w:t>
            </w:r>
          </w:p>
          <w:p w14:paraId="396BA5DD" w14:textId="77777777" w:rsidR="005936BB" w:rsidRPr="00EE1950" w:rsidRDefault="005936BB" w:rsidP="002E367B">
            <w:pPr>
              <w:widowControl w:val="0"/>
              <w:ind w:right="215"/>
              <w:jc w:val="both"/>
            </w:pPr>
            <w:r w:rsidRPr="00EE1950">
              <w:rPr>
                <w:b/>
              </w:rPr>
              <w:t xml:space="preserve">PLO-5: </w:t>
            </w:r>
            <w:r w:rsidRPr="00EE1950">
              <w:t>Students will be able to design, implement, and manage complex systems, computer architecture, networking, ensuring quality, and security.</w:t>
            </w:r>
          </w:p>
        </w:tc>
      </w:tr>
      <w:tr w:rsidR="00EE1950" w:rsidRPr="00EE1950" w14:paraId="0CC65DCA" w14:textId="77777777" w:rsidTr="002E367B">
        <w:trPr>
          <w:trHeight w:val="1694"/>
          <w:jc w:val="center"/>
        </w:trPr>
        <w:tc>
          <w:tcPr>
            <w:tcW w:w="4038" w:type="dxa"/>
            <w:tcBorders>
              <w:top w:val="single" w:sz="8" w:space="0" w:color="000000"/>
              <w:left w:val="single" w:sz="8" w:space="0" w:color="000000"/>
              <w:bottom w:val="single" w:sz="8" w:space="0" w:color="000000"/>
              <w:right w:val="single" w:sz="8" w:space="0" w:color="000000"/>
            </w:tcBorders>
          </w:tcPr>
          <w:p w14:paraId="75F8CD28" w14:textId="77777777" w:rsidR="005936BB" w:rsidRPr="00EE1950" w:rsidRDefault="005936BB" w:rsidP="002E367B">
            <w:pPr>
              <w:widowControl w:val="0"/>
              <w:spacing w:before="120"/>
              <w:rPr>
                <w:b/>
              </w:rPr>
            </w:pPr>
            <w:r w:rsidRPr="00EE1950">
              <w:rPr>
                <w:b/>
              </w:rPr>
              <w:t>Program Goal 4:</w:t>
            </w:r>
          </w:p>
          <w:p w14:paraId="64E37855" w14:textId="77777777" w:rsidR="005936BB" w:rsidRPr="00EE1950" w:rsidRDefault="005936BB" w:rsidP="002E367B">
            <w:pPr>
              <w:widowControl w:val="0"/>
              <w:spacing w:before="120"/>
              <w:jc w:val="both"/>
            </w:pPr>
            <w:r w:rsidRPr="00EE1950">
              <w:rPr>
                <w:b/>
              </w:rPr>
              <w:t xml:space="preserve"> Communication Skill: </w:t>
            </w:r>
            <w:r w:rsidRPr="00EE1950">
              <w:t>To develop various communication skills such as reading, listening, speaking, etc. This will help in expressing ideas and views clearly and effectively.</w:t>
            </w:r>
          </w:p>
        </w:tc>
        <w:tc>
          <w:tcPr>
            <w:tcW w:w="5034" w:type="dxa"/>
            <w:tcBorders>
              <w:top w:val="single" w:sz="8" w:space="0" w:color="000000"/>
              <w:left w:val="single" w:sz="8" w:space="0" w:color="000000"/>
              <w:bottom w:val="single" w:sz="8" w:space="0" w:color="000000"/>
              <w:right w:val="single" w:sz="8" w:space="0" w:color="000000"/>
            </w:tcBorders>
          </w:tcPr>
          <w:p w14:paraId="058C3803" w14:textId="77777777" w:rsidR="005936BB" w:rsidRPr="00EE1950" w:rsidRDefault="005936BB" w:rsidP="002E367B">
            <w:pPr>
              <w:widowControl w:val="0"/>
              <w:spacing w:before="97" w:line="271" w:lineRule="auto"/>
              <w:rPr>
                <w:b/>
              </w:rPr>
            </w:pPr>
            <w:r w:rsidRPr="00EE1950">
              <w:rPr>
                <w:b/>
              </w:rPr>
              <w:t>Program Learning Outcome 6:</w:t>
            </w:r>
          </w:p>
          <w:p w14:paraId="6F4D8A7A" w14:textId="77777777" w:rsidR="005936BB" w:rsidRPr="00EE1950" w:rsidRDefault="005936BB" w:rsidP="002E367B">
            <w:pPr>
              <w:widowControl w:val="0"/>
              <w:ind w:right="365"/>
              <w:jc w:val="both"/>
            </w:pPr>
            <w:r w:rsidRPr="00EE1950">
              <w:rPr>
                <w:b/>
              </w:rPr>
              <w:t xml:space="preserve">PLO-6: </w:t>
            </w:r>
            <w:r w:rsidRPr="00EE1950">
              <w:t>Students will develop the ability to communicate technical information effectively through written reports, oral presentations, and collaborative projects.</w:t>
            </w:r>
          </w:p>
        </w:tc>
      </w:tr>
      <w:tr w:rsidR="005936BB" w:rsidRPr="00EE1950" w14:paraId="5E2AB3D2" w14:textId="77777777" w:rsidTr="002E367B">
        <w:trPr>
          <w:trHeight w:val="2952"/>
          <w:jc w:val="center"/>
        </w:trPr>
        <w:tc>
          <w:tcPr>
            <w:tcW w:w="4038" w:type="dxa"/>
            <w:tcBorders>
              <w:top w:val="single" w:sz="8" w:space="0" w:color="000000"/>
              <w:left w:val="single" w:sz="8" w:space="0" w:color="000000"/>
              <w:bottom w:val="single" w:sz="8" w:space="0" w:color="000000"/>
              <w:right w:val="single" w:sz="8" w:space="0" w:color="000000"/>
            </w:tcBorders>
          </w:tcPr>
          <w:p w14:paraId="3108BE6A" w14:textId="77777777" w:rsidR="005936BB" w:rsidRPr="00EE1950" w:rsidRDefault="005936BB" w:rsidP="002E367B">
            <w:pPr>
              <w:widowControl w:val="0"/>
              <w:spacing w:line="288" w:lineRule="auto"/>
              <w:rPr>
                <w:b/>
              </w:rPr>
            </w:pPr>
          </w:p>
          <w:p w14:paraId="377DAC8B" w14:textId="77777777" w:rsidR="005936BB" w:rsidRPr="00EE1950" w:rsidRDefault="005936BB" w:rsidP="002E367B">
            <w:pPr>
              <w:widowControl w:val="0"/>
              <w:spacing w:before="120" w:line="288" w:lineRule="auto"/>
              <w:jc w:val="both"/>
              <w:rPr>
                <w:b/>
              </w:rPr>
            </w:pPr>
            <w:r w:rsidRPr="00EE1950">
              <w:rPr>
                <w:b/>
              </w:rPr>
              <w:t>Program Goal 5:</w:t>
            </w:r>
          </w:p>
          <w:p w14:paraId="6B5127A3" w14:textId="77777777" w:rsidR="005936BB" w:rsidRPr="00EE1950" w:rsidRDefault="005936BB" w:rsidP="002E367B">
            <w:pPr>
              <w:widowControl w:val="0"/>
              <w:spacing w:before="120" w:line="288" w:lineRule="auto"/>
              <w:jc w:val="both"/>
              <w:rPr>
                <w:b/>
              </w:rPr>
            </w:pPr>
            <w:r w:rsidRPr="00EE1950">
              <w:rPr>
                <w:b/>
              </w:rPr>
              <w:t xml:space="preserve">Social Awareness: </w:t>
            </w:r>
            <w:r w:rsidRPr="00EE1950">
              <w:t>To understand societal issues related to computer science and allied areas and develop methods and means to abate and create awareness in society.</w:t>
            </w:r>
          </w:p>
        </w:tc>
        <w:tc>
          <w:tcPr>
            <w:tcW w:w="5034" w:type="dxa"/>
            <w:tcBorders>
              <w:top w:val="single" w:sz="8" w:space="0" w:color="000000"/>
              <w:left w:val="single" w:sz="8" w:space="0" w:color="000000"/>
              <w:bottom w:val="single" w:sz="8" w:space="0" w:color="000000"/>
              <w:right w:val="single" w:sz="8" w:space="0" w:color="000000"/>
            </w:tcBorders>
          </w:tcPr>
          <w:p w14:paraId="236A7B92" w14:textId="77777777" w:rsidR="005936BB" w:rsidRPr="00EE1950" w:rsidRDefault="005936BB" w:rsidP="002E367B">
            <w:pPr>
              <w:widowControl w:val="0"/>
              <w:spacing w:before="97" w:line="271" w:lineRule="auto"/>
              <w:rPr>
                <w:b/>
              </w:rPr>
            </w:pPr>
            <w:r w:rsidRPr="00EE1950">
              <w:rPr>
                <w:b/>
              </w:rPr>
              <w:t>Program Learning Outcome 7:</w:t>
            </w:r>
          </w:p>
          <w:p w14:paraId="4E02B7B9" w14:textId="5DF8C801" w:rsidR="005936BB" w:rsidRPr="00EE1950" w:rsidRDefault="005936BB" w:rsidP="005936BB">
            <w:pPr>
              <w:widowControl w:val="0"/>
              <w:spacing w:before="2"/>
              <w:rPr>
                <w:b/>
              </w:rPr>
            </w:pPr>
            <w:r w:rsidRPr="00EE1950">
              <w:rPr>
                <w:b/>
              </w:rPr>
              <w:t xml:space="preserve">PLO-7: </w:t>
            </w:r>
            <w:r w:rsidRPr="00EE1950">
              <w:t>Students will develop an awareness of ethical, social, and environmental issues related to computing, applying responsible practices in their professional activities.</w:t>
            </w:r>
          </w:p>
          <w:p w14:paraId="594F0368" w14:textId="77777777" w:rsidR="005936BB" w:rsidRPr="00EE1950" w:rsidRDefault="005936BB" w:rsidP="002E367B">
            <w:pPr>
              <w:widowControl w:val="0"/>
              <w:spacing w:line="271" w:lineRule="auto"/>
              <w:rPr>
                <w:b/>
              </w:rPr>
            </w:pPr>
            <w:r w:rsidRPr="00EE1950">
              <w:rPr>
                <w:b/>
              </w:rPr>
              <w:t>Program Learning Outcome 8:</w:t>
            </w:r>
          </w:p>
          <w:p w14:paraId="47428665" w14:textId="77777777" w:rsidR="005936BB" w:rsidRPr="00EE1950" w:rsidRDefault="005936BB" w:rsidP="002E367B">
            <w:pPr>
              <w:widowControl w:val="0"/>
              <w:spacing w:before="97" w:line="271" w:lineRule="auto"/>
              <w:jc w:val="both"/>
            </w:pPr>
            <w:r w:rsidRPr="00EE1950">
              <w:rPr>
                <w:b/>
              </w:rPr>
              <w:t xml:space="preserve">PLO-8: </w:t>
            </w:r>
            <w:r w:rsidRPr="00EE1950">
              <w:t>Students will learn to work effectively in teams, demonstrating leadership, collaboration, and project management skills.</w:t>
            </w:r>
          </w:p>
        </w:tc>
      </w:tr>
    </w:tbl>
    <w:p w14:paraId="7D6CC7CA" w14:textId="3BB3C86B" w:rsidR="005936BB" w:rsidRPr="00EE1950" w:rsidRDefault="005936BB" w:rsidP="005936BB">
      <w:pPr>
        <w:ind w:right="-32"/>
        <w:jc w:val="both"/>
        <w:rPr>
          <w:b/>
          <w:szCs w:val="22"/>
        </w:rPr>
      </w:pPr>
    </w:p>
    <w:p w14:paraId="7B1C7966" w14:textId="795FF862" w:rsidR="005936BB" w:rsidRPr="00EE1950" w:rsidRDefault="005936BB" w:rsidP="005936BB">
      <w:pPr>
        <w:ind w:right="-32"/>
        <w:jc w:val="both"/>
        <w:rPr>
          <w:b/>
          <w:szCs w:val="22"/>
        </w:rPr>
      </w:pPr>
    </w:p>
    <w:p w14:paraId="71C8C794" w14:textId="0FE9C599" w:rsidR="005936BB" w:rsidRPr="00EE1950" w:rsidRDefault="005936BB" w:rsidP="005936BB">
      <w:pPr>
        <w:ind w:right="-32"/>
        <w:jc w:val="both"/>
        <w:rPr>
          <w:b/>
          <w:szCs w:val="22"/>
        </w:rPr>
      </w:pPr>
    </w:p>
    <w:p w14:paraId="164E3D14" w14:textId="1ABBAA56" w:rsidR="005936BB" w:rsidRPr="00EE1950" w:rsidRDefault="005936BB" w:rsidP="005936BB">
      <w:pPr>
        <w:ind w:right="-32"/>
        <w:jc w:val="both"/>
        <w:rPr>
          <w:b/>
          <w:szCs w:val="22"/>
        </w:rPr>
      </w:pPr>
    </w:p>
    <w:p w14:paraId="2C826874" w14:textId="77777777" w:rsidR="005936BB" w:rsidRPr="00EE1950" w:rsidRDefault="005936BB" w:rsidP="005936BB">
      <w:pPr>
        <w:ind w:right="-32"/>
        <w:jc w:val="both"/>
        <w:rPr>
          <w:b/>
          <w:szCs w:val="22"/>
        </w:rPr>
      </w:pPr>
    </w:p>
    <w:p w14:paraId="71D82AD6" w14:textId="31D496BB" w:rsidR="00315CDA" w:rsidRPr="00EE1950" w:rsidRDefault="00315CDA" w:rsidP="00315CDA">
      <w:pPr>
        <w:ind w:right="-32"/>
        <w:jc w:val="both"/>
        <w:rPr>
          <w:b/>
          <w:sz w:val="22"/>
          <w:szCs w:val="22"/>
        </w:rPr>
      </w:pPr>
    </w:p>
    <w:tbl>
      <w:tblPr>
        <w:tblW w:w="9564" w:type="dxa"/>
        <w:jc w:val="center"/>
        <w:tblLayout w:type="fixed"/>
        <w:tblLook w:val="04A0" w:firstRow="1" w:lastRow="0" w:firstColumn="1" w:lastColumn="0" w:noHBand="0" w:noVBand="1"/>
      </w:tblPr>
      <w:tblGrid>
        <w:gridCol w:w="643"/>
        <w:gridCol w:w="1857"/>
        <w:gridCol w:w="3869"/>
        <w:gridCol w:w="798"/>
        <w:gridCol w:w="799"/>
        <w:gridCol w:w="799"/>
        <w:gridCol w:w="799"/>
      </w:tblGrid>
      <w:tr w:rsidR="00EE1950" w:rsidRPr="00EE1950" w14:paraId="683A3326" w14:textId="77777777" w:rsidTr="00971722">
        <w:trPr>
          <w:trHeight w:val="292"/>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8A7D5B8" w14:textId="5813C27D" w:rsidR="005A025E" w:rsidRPr="00EE1950" w:rsidRDefault="005A025E" w:rsidP="005A025E">
            <w:pPr>
              <w:rPr>
                <w:b/>
                <w:bCs/>
                <w:sz w:val="22"/>
                <w:szCs w:val="22"/>
              </w:rPr>
            </w:pPr>
            <w:r w:rsidRPr="00EE1950">
              <w:rPr>
                <w:b/>
                <w:bCs/>
                <w:sz w:val="22"/>
                <w:szCs w:val="22"/>
              </w:rPr>
              <w:t>Sl. No.</w:t>
            </w:r>
          </w:p>
        </w:tc>
        <w:tc>
          <w:tcPr>
            <w:tcW w:w="1857" w:type="dxa"/>
            <w:tcBorders>
              <w:top w:val="single" w:sz="8" w:space="0" w:color="auto"/>
              <w:left w:val="nil"/>
              <w:bottom w:val="single" w:sz="8" w:space="0" w:color="auto"/>
              <w:right w:val="single" w:sz="8" w:space="0" w:color="auto"/>
            </w:tcBorders>
            <w:shd w:val="clear" w:color="auto" w:fill="auto"/>
            <w:noWrap/>
            <w:vAlign w:val="center"/>
            <w:hideMark/>
          </w:tcPr>
          <w:p w14:paraId="19BEC080" w14:textId="25A96B0A" w:rsidR="005A025E" w:rsidRPr="00EE1950" w:rsidRDefault="005A025E" w:rsidP="005A025E">
            <w:pPr>
              <w:jc w:val="center"/>
              <w:rPr>
                <w:b/>
                <w:bCs/>
                <w:sz w:val="22"/>
                <w:szCs w:val="22"/>
              </w:rPr>
            </w:pPr>
            <w:r w:rsidRPr="00EE1950">
              <w:rPr>
                <w:b/>
                <w:bCs/>
                <w:sz w:val="22"/>
                <w:szCs w:val="22"/>
              </w:rPr>
              <w:t>Subject Code</w:t>
            </w:r>
          </w:p>
        </w:tc>
        <w:tc>
          <w:tcPr>
            <w:tcW w:w="3869" w:type="dxa"/>
            <w:tcBorders>
              <w:top w:val="single" w:sz="8" w:space="0" w:color="auto"/>
              <w:left w:val="nil"/>
              <w:bottom w:val="single" w:sz="8" w:space="0" w:color="auto"/>
              <w:right w:val="single" w:sz="8" w:space="0" w:color="auto"/>
            </w:tcBorders>
            <w:shd w:val="clear" w:color="auto" w:fill="auto"/>
            <w:vAlign w:val="center"/>
            <w:hideMark/>
          </w:tcPr>
          <w:p w14:paraId="45EB9B02" w14:textId="0802F480" w:rsidR="005A025E" w:rsidRPr="00EE1950" w:rsidRDefault="005A025E" w:rsidP="005A025E">
            <w:pPr>
              <w:jc w:val="center"/>
              <w:rPr>
                <w:b/>
                <w:bCs/>
                <w:sz w:val="22"/>
                <w:szCs w:val="22"/>
              </w:rPr>
            </w:pPr>
            <w:r w:rsidRPr="00EE1950">
              <w:rPr>
                <w:b/>
                <w:bCs/>
                <w:sz w:val="22"/>
                <w:szCs w:val="22"/>
              </w:rPr>
              <w:t>SEMESTER I</w:t>
            </w:r>
          </w:p>
        </w:tc>
        <w:tc>
          <w:tcPr>
            <w:tcW w:w="798" w:type="dxa"/>
            <w:tcBorders>
              <w:top w:val="single" w:sz="8" w:space="0" w:color="auto"/>
              <w:left w:val="nil"/>
              <w:bottom w:val="single" w:sz="8" w:space="0" w:color="auto"/>
              <w:right w:val="single" w:sz="8" w:space="0" w:color="auto"/>
            </w:tcBorders>
            <w:shd w:val="clear" w:color="auto" w:fill="auto"/>
            <w:vAlign w:val="center"/>
            <w:hideMark/>
          </w:tcPr>
          <w:p w14:paraId="7AA67184" w14:textId="35469DA2" w:rsidR="005A025E" w:rsidRPr="00EE1950" w:rsidRDefault="005A025E" w:rsidP="005A025E">
            <w:pPr>
              <w:jc w:val="center"/>
              <w:rPr>
                <w:b/>
                <w:bCs/>
                <w:sz w:val="22"/>
                <w:szCs w:val="22"/>
              </w:rPr>
            </w:pPr>
            <w:r w:rsidRPr="00EE1950">
              <w:rPr>
                <w:b/>
                <w:bCs/>
                <w:sz w:val="22"/>
                <w:szCs w:val="22"/>
              </w:rPr>
              <w:t>L</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5E5DD454" w14:textId="1076E2BD" w:rsidR="005A025E" w:rsidRPr="00EE1950" w:rsidRDefault="005A025E" w:rsidP="005A025E">
            <w:pPr>
              <w:jc w:val="center"/>
              <w:rPr>
                <w:b/>
                <w:bCs/>
                <w:sz w:val="22"/>
                <w:szCs w:val="22"/>
              </w:rPr>
            </w:pPr>
            <w:r w:rsidRPr="00EE1950">
              <w:rPr>
                <w:b/>
                <w:bCs/>
                <w:sz w:val="22"/>
                <w:szCs w:val="22"/>
              </w:rPr>
              <w:t>T</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50A792A0" w14:textId="621F9897" w:rsidR="005A025E" w:rsidRPr="00EE1950" w:rsidRDefault="005A025E" w:rsidP="005A025E">
            <w:pPr>
              <w:jc w:val="center"/>
              <w:rPr>
                <w:b/>
                <w:bCs/>
                <w:sz w:val="22"/>
                <w:szCs w:val="22"/>
              </w:rPr>
            </w:pPr>
            <w:r w:rsidRPr="00EE1950">
              <w:rPr>
                <w:b/>
                <w:bCs/>
                <w:sz w:val="22"/>
                <w:szCs w:val="22"/>
              </w:rPr>
              <w:t>P</w:t>
            </w:r>
          </w:p>
        </w:tc>
        <w:tc>
          <w:tcPr>
            <w:tcW w:w="799" w:type="dxa"/>
            <w:tcBorders>
              <w:top w:val="single" w:sz="8" w:space="0" w:color="auto"/>
              <w:left w:val="nil"/>
              <w:bottom w:val="single" w:sz="8" w:space="0" w:color="auto"/>
              <w:right w:val="single" w:sz="8" w:space="0" w:color="auto"/>
            </w:tcBorders>
            <w:shd w:val="clear" w:color="auto" w:fill="auto"/>
            <w:noWrap/>
            <w:vAlign w:val="center"/>
            <w:hideMark/>
          </w:tcPr>
          <w:p w14:paraId="47B0E47C" w14:textId="0274D999" w:rsidR="005A025E" w:rsidRPr="00EE1950" w:rsidRDefault="005A025E" w:rsidP="005A025E">
            <w:pPr>
              <w:jc w:val="center"/>
              <w:rPr>
                <w:b/>
                <w:bCs/>
                <w:sz w:val="22"/>
                <w:szCs w:val="22"/>
              </w:rPr>
            </w:pPr>
            <w:r w:rsidRPr="00EE1950">
              <w:rPr>
                <w:b/>
                <w:bCs/>
                <w:sz w:val="22"/>
                <w:szCs w:val="22"/>
              </w:rPr>
              <w:t>C</w:t>
            </w:r>
          </w:p>
        </w:tc>
      </w:tr>
      <w:tr w:rsidR="00EE1950" w:rsidRPr="00EE1950" w14:paraId="68212BD8" w14:textId="77777777" w:rsidTr="00971722">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BC92B4C" w14:textId="585E8031" w:rsidR="005A025E" w:rsidRPr="00EE1950" w:rsidRDefault="005A025E" w:rsidP="005A025E">
            <w:pPr>
              <w:jc w:val="center"/>
              <w:rPr>
                <w:sz w:val="22"/>
                <w:szCs w:val="22"/>
              </w:rPr>
            </w:pPr>
            <w:r w:rsidRPr="00EE1950">
              <w:rPr>
                <w:sz w:val="22"/>
                <w:szCs w:val="22"/>
              </w:rPr>
              <w:t>1.</w:t>
            </w:r>
          </w:p>
        </w:tc>
        <w:tc>
          <w:tcPr>
            <w:tcW w:w="1857" w:type="dxa"/>
            <w:tcBorders>
              <w:top w:val="nil"/>
              <w:left w:val="nil"/>
              <w:bottom w:val="single" w:sz="8" w:space="0" w:color="auto"/>
              <w:right w:val="single" w:sz="8" w:space="0" w:color="auto"/>
            </w:tcBorders>
            <w:shd w:val="clear" w:color="auto" w:fill="auto"/>
            <w:vAlign w:val="center"/>
          </w:tcPr>
          <w:p w14:paraId="0F8ECB11" w14:textId="1BDD5F6D" w:rsidR="005A025E" w:rsidRPr="00EE1950" w:rsidRDefault="005A025E" w:rsidP="005A025E">
            <w:pPr>
              <w:rPr>
                <w:sz w:val="22"/>
                <w:szCs w:val="22"/>
              </w:rPr>
            </w:pPr>
            <w:r w:rsidRPr="00EE1950">
              <w:rPr>
                <w:sz w:val="22"/>
                <w:szCs w:val="22"/>
              </w:rPr>
              <w:t>MA1101</w:t>
            </w:r>
          </w:p>
        </w:tc>
        <w:tc>
          <w:tcPr>
            <w:tcW w:w="3869" w:type="dxa"/>
            <w:tcBorders>
              <w:top w:val="nil"/>
              <w:left w:val="nil"/>
              <w:bottom w:val="single" w:sz="8" w:space="0" w:color="auto"/>
              <w:right w:val="single" w:sz="8" w:space="0" w:color="auto"/>
            </w:tcBorders>
            <w:shd w:val="clear" w:color="auto" w:fill="auto"/>
            <w:vAlign w:val="center"/>
          </w:tcPr>
          <w:p w14:paraId="74111773" w14:textId="7953F37D" w:rsidR="005A025E" w:rsidRPr="00EE1950" w:rsidRDefault="005A025E" w:rsidP="005A025E">
            <w:pPr>
              <w:rPr>
                <w:sz w:val="22"/>
                <w:szCs w:val="22"/>
              </w:rPr>
            </w:pPr>
            <w:r w:rsidRPr="00EE1950">
              <w:rPr>
                <w:sz w:val="22"/>
                <w:szCs w:val="22"/>
              </w:rPr>
              <w:t>Calculus and Linear Algebra</w:t>
            </w:r>
          </w:p>
        </w:tc>
        <w:tc>
          <w:tcPr>
            <w:tcW w:w="798" w:type="dxa"/>
            <w:tcBorders>
              <w:top w:val="nil"/>
              <w:left w:val="nil"/>
              <w:bottom w:val="single" w:sz="8" w:space="0" w:color="auto"/>
              <w:right w:val="single" w:sz="8" w:space="0" w:color="auto"/>
            </w:tcBorders>
            <w:shd w:val="clear" w:color="auto" w:fill="auto"/>
            <w:vAlign w:val="center"/>
          </w:tcPr>
          <w:p w14:paraId="4EBD9388" w14:textId="33319011" w:rsidR="005A025E" w:rsidRPr="00EE1950" w:rsidRDefault="005A025E" w:rsidP="005A025E">
            <w:pPr>
              <w:jc w:val="center"/>
              <w:rPr>
                <w:sz w:val="22"/>
                <w:szCs w:val="22"/>
              </w:rPr>
            </w:pPr>
            <w:r w:rsidRPr="00EE1950">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59D1B2E1" w14:textId="6E68D2A3" w:rsidR="005A025E" w:rsidRPr="00EE1950" w:rsidRDefault="005A025E" w:rsidP="005A025E">
            <w:pPr>
              <w:jc w:val="center"/>
              <w:rPr>
                <w:sz w:val="22"/>
                <w:szCs w:val="22"/>
              </w:rPr>
            </w:pPr>
            <w:r w:rsidRPr="00EE1950">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5CC83FD9" w14:textId="442F5897" w:rsidR="005A025E" w:rsidRPr="00EE1950" w:rsidRDefault="005A025E" w:rsidP="005A025E">
            <w:pPr>
              <w:jc w:val="center"/>
              <w:rPr>
                <w:sz w:val="22"/>
                <w:szCs w:val="22"/>
              </w:rPr>
            </w:pPr>
            <w:r w:rsidRPr="00EE1950">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09464712" w14:textId="60DD81BD" w:rsidR="005A025E" w:rsidRPr="00EE1950" w:rsidRDefault="005A025E" w:rsidP="005A025E">
            <w:pPr>
              <w:jc w:val="center"/>
              <w:rPr>
                <w:sz w:val="22"/>
                <w:szCs w:val="22"/>
              </w:rPr>
            </w:pPr>
            <w:r w:rsidRPr="00EE1950">
              <w:rPr>
                <w:sz w:val="22"/>
                <w:szCs w:val="22"/>
              </w:rPr>
              <w:t>4.0</w:t>
            </w:r>
          </w:p>
        </w:tc>
      </w:tr>
      <w:tr w:rsidR="00EE1950" w:rsidRPr="00EE1950" w14:paraId="683E6809" w14:textId="77777777" w:rsidTr="00971722">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B9BE10C" w14:textId="6DB2836A" w:rsidR="005A025E" w:rsidRPr="00EE1950" w:rsidRDefault="005A025E" w:rsidP="005A025E">
            <w:pPr>
              <w:jc w:val="center"/>
              <w:rPr>
                <w:sz w:val="22"/>
                <w:szCs w:val="22"/>
              </w:rPr>
            </w:pPr>
            <w:r w:rsidRPr="00EE1950">
              <w:rPr>
                <w:sz w:val="22"/>
                <w:szCs w:val="22"/>
              </w:rPr>
              <w:t>2.</w:t>
            </w:r>
          </w:p>
        </w:tc>
        <w:tc>
          <w:tcPr>
            <w:tcW w:w="1857" w:type="dxa"/>
            <w:tcBorders>
              <w:top w:val="nil"/>
              <w:left w:val="nil"/>
              <w:bottom w:val="single" w:sz="8" w:space="0" w:color="auto"/>
              <w:right w:val="single" w:sz="8" w:space="0" w:color="auto"/>
            </w:tcBorders>
            <w:shd w:val="clear" w:color="auto" w:fill="auto"/>
            <w:vAlign w:val="center"/>
          </w:tcPr>
          <w:p w14:paraId="06157290" w14:textId="66CA302C" w:rsidR="005A025E" w:rsidRPr="00EE1950" w:rsidRDefault="005A025E" w:rsidP="005A025E">
            <w:pPr>
              <w:rPr>
                <w:sz w:val="22"/>
                <w:szCs w:val="22"/>
              </w:rPr>
            </w:pPr>
            <w:r w:rsidRPr="00EE1950">
              <w:rPr>
                <w:sz w:val="22"/>
                <w:szCs w:val="22"/>
              </w:rPr>
              <w:t>CS1101</w:t>
            </w:r>
          </w:p>
        </w:tc>
        <w:tc>
          <w:tcPr>
            <w:tcW w:w="3869" w:type="dxa"/>
            <w:tcBorders>
              <w:top w:val="nil"/>
              <w:left w:val="nil"/>
              <w:bottom w:val="single" w:sz="8" w:space="0" w:color="auto"/>
              <w:right w:val="single" w:sz="8" w:space="0" w:color="auto"/>
            </w:tcBorders>
            <w:shd w:val="clear" w:color="auto" w:fill="auto"/>
            <w:vAlign w:val="center"/>
          </w:tcPr>
          <w:p w14:paraId="7FD8B2AF" w14:textId="1E6BAABD" w:rsidR="005A025E" w:rsidRPr="00EE1950" w:rsidRDefault="005A025E" w:rsidP="005A025E">
            <w:pPr>
              <w:rPr>
                <w:sz w:val="22"/>
                <w:szCs w:val="22"/>
              </w:rPr>
            </w:pPr>
            <w:r w:rsidRPr="00EE1950">
              <w:rPr>
                <w:sz w:val="22"/>
                <w:szCs w:val="22"/>
              </w:rPr>
              <w:t>Foundations of Programming</w:t>
            </w:r>
          </w:p>
        </w:tc>
        <w:tc>
          <w:tcPr>
            <w:tcW w:w="798" w:type="dxa"/>
            <w:tcBorders>
              <w:top w:val="nil"/>
              <w:left w:val="nil"/>
              <w:bottom w:val="single" w:sz="8" w:space="0" w:color="auto"/>
              <w:right w:val="single" w:sz="8" w:space="0" w:color="auto"/>
            </w:tcBorders>
            <w:shd w:val="clear" w:color="auto" w:fill="auto"/>
            <w:vAlign w:val="center"/>
          </w:tcPr>
          <w:p w14:paraId="374BE281" w14:textId="49C18085" w:rsidR="005A025E" w:rsidRPr="00EE1950" w:rsidRDefault="005A025E" w:rsidP="005A025E">
            <w:pPr>
              <w:jc w:val="center"/>
              <w:rPr>
                <w:sz w:val="22"/>
                <w:szCs w:val="22"/>
              </w:rPr>
            </w:pPr>
            <w:r w:rsidRPr="00EE1950">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753D3D4F" w14:textId="15B1D3E2" w:rsidR="005A025E" w:rsidRPr="00EE1950" w:rsidRDefault="005A025E" w:rsidP="005A025E">
            <w:pPr>
              <w:jc w:val="center"/>
              <w:rPr>
                <w:sz w:val="22"/>
                <w:szCs w:val="22"/>
              </w:rPr>
            </w:pPr>
            <w:r w:rsidRPr="00EE1950">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496606B8" w14:textId="22D6D8FE" w:rsidR="005A025E" w:rsidRPr="00EE1950" w:rsidRDefault="005A025E" w:rsidP="005A025E">
            <w:pPr>
              <w:jc w:val="center"/>
              <w:rPr>
                <w:sz w:val="22"/>
                <w:szCs w:val="22"/>
              </w:rPr>
            </w:pPr>
            <w:r w:rsidRPr="00EE1950">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6A1CA6F8" w14:textId="274C340F" w:rsidR="005A025E" w:rsidRPr="00EE1950" w:rsidRDefault="005A025E" w:rsidP="005A025E">
            <w:pPr>
              <w:jc w:val="center"/>
              <w:rPr>
                <w:sz w:val="22"/>
                <w:szCs w:val="22"/>
              </w:rPr>
            </w:pPr>
            <w:r w:rsidRPr="00EE1950">
              <w:rPr>
                <w:sz w:val="22"/>
                <w:szCs w:val="22"/>
              </w:rPr>
              <w:t>4.5</w:t>
            </w:r>
          </w:p>
        </w:tc>
      </w:tr>
      <w:tr w:rsidR="00EE1950" w:rsidRPr="00EE1950" w14:paraId="1281C218" w14:textId="77777777" w:rsidTr="00971722">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D2A0958" w14:textId="14FBE325" w:rsidR="005A025E" w:rsidRPr="00EE1950" w:rsidRDefault="005A025E" w:rsidP="005A025E">
            <w:pPr>
              <w:jc w:val="center"/>
              <w:rPr>
                <w:sz w:val="22"/>
                <w:szCs w:val="22"/>
              </w:rPr>
            </w:pPr>
            <w:r w:rsidRPr="00EE1950">
              <w:rPr>
                <w:sz w:val="22"/>
                <w:szCs w:val="22"/>
              </w:rPr>
              <w:t>3.</w:t>
            </w:r>
          </w:p>
        </w:tc>
        <w:tc>
          <w:tcPr>
            <w:tcW w:w="1857" w:type="dxa"/>
            <w:tcBorders>
              <w:top w:val="nil"/>
              <w:left w:val="nil"/>
              <w:bottom w:val="single" w:sz="8" w:space="0" w:color="auto"/>
              <w:right w:val="single" w:sz="8" w:space="0" w:color="auto"/>
            </w:tcBorders>
            <w:shd w:val="clear" w:color="auto" w:fill="auto"/>
            <w:vAlign w:val="center"/>
          </w:tcPr>
          <w:p w14:paraId="10B55A46" w14:textId="76D06277" w:rsidR="005A025E" w:rsidRPr="00EE1950" w:rsidRDefault="005A025E" w:rsidP="005A025E">
            <w:pPr>
              <w:rPr>
                <w:sz w:val="22"/>
                <w:szCs w:val="22"/>
              </w:rPr>
            </w:pPr>
            <w:r w:rsidRPr="00EE1950">
              <w:rPr>
                <w:sz w:val="22"/>
                <w:szCs w:val="22"/>
              </w:rPr>
              <w:t>PH1101/PH1201</w:t>
            </w:r>
          </w:p>
        </w:tc>
        <w:tc>
          <w:tcPr>
            <w:tcW w:w="3869" w:type="dxa"/>
            <w:tcBorders>
              <w:top w:val="nil"/>
              <w:left w:val="nil"/>
              <w:bottom w:val="single" w:sz="8" w:space="0" w:color="auto"/>
              <w:right w:val="single" w:sz="8" w:space="0" w:color="auto"/>
            </w:tcBorders>
            <w:shd w:val="clear" w:color="auto" w:fill="auto"/>
            <w:vAlign w:val="center"/>
          </w:tcPr>
          <w:p w14:paraId="1854F916" w14:textId="49923F50" w:rsidR="005A025E" w:rsidRPr="00EE1950" w:rsidRDefault="005A025E" w:rsidP="005A025E">
            <w:pPr>
              <w:rPr>
                <w:sz w:val="22"/>
                <w:szCs w:val="22"/>
              </w:rPr>
            </w:pPr>
            <w:r w:rsidRPr="00EE1950">
              <w:rPr>
                <w:sz w:val="22"/>
                <w:szCs w:val="22"/>
              </w:rPr>
              <w:t>Physics</w:t>
            </w:r>
          </w:p>
        </w:tc>
        <w:tc>
          <w:tcPr>
            <w:tcW w:w="798" w:type="dxa"/>
            <w:tcBorders>
              <w:top w:val="nil"/>
              <w:left w:val="nil"/>
              <w:bottom w:val="single" w:sz="8" w:space="0" w:color="auto"/>
              <w:right w:val="single" w:sz="8" w:space="0" w:color="auto"/>
            </w:tcBorders>
            <w:shd w:val="clear" w:color="auto" w:fill="auto"/>
            <w:vAlign w:val="center"/>
          </w:tcPr>
          <w:p w14:paraId="0EE489AD" w14:textId="5EBA56D3" w:rsidR="005A025E" w:rsidRPr="00EE1950" w:rsidRDefault="005A025E" w:rsidP="005A025E">
            <w:pPr>
              <w:jc w:val="center"/>
              <w:rPr>
                <w:sz w:val="22"/>
                <w:szCs w:val="22"/>
              </w:rPr>
            </w:pPr>
            <w:r w:rsidRPr="00EE1950">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70826CAA" w14:textId="30A92886" w:rsidR="005A025E" w:rsidRPr="00EE1950" w:rsidRDefault="005A025E" w:rsidP="005A025E">
            <w:pPr>
              <w:jc w:val="center"/>
              <w:rPr>
                <w:sz w:val="22"/>
                <w:szCs w:val="22"/>
              </w:rPr>
            </w:pPr>
            <w:r w:rsidRPr="00EE1950">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568FA626" w14:textId="4653DA0D" w:rsidR="005A025E" w:rsidRPr="00EE1950" w:rsidRDefault="005A025E" w:rsidP="005A025E">
            <w:pPr>
              <w:jc w:val="center"/>
              <w:rPr>
                <w:sz w:val="22"/>
                <w:szCs w:val="22"/>
              </w:rPr>
            </w:pPr>
            <w:r w:rsidRPr="00EE1950">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5FE5EB53" w14:textId="694A7832" w:rsidR="005A025E" w:rsidRPr="00EE1950" w:rsidRDefault="005A025E" w:rsidP="005A025E">
            <w:pPr>
              <w:jc w:val="center"/>
              <w:rPr>
                <w:sz w:val="22"/>
                <w:szCs w:val="22"/>
              </w:rPr>
            </w:pPr>
            <w:r w:rsidRPr="00EE1950">
              <w:rPr>
                <w:sz w:val="22"/>
                <w:szCs w:val="22"/>
              </w:rPr>
              <w:t>5.5</w:t>
            </w:r>
          </w:p>
        </w:tc>
      </w:tr>
      <w:tr w:rsidR="00EE1950" w:rsidRPr="00EE1950" w14:paraId="7E735FA9" w14:textId="77777777" w:rsidTr="00971722">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6FFDEA0" w14:textId="27BEA370" w:rsidR="005A025E" w:rsidRPr="00EE1950" w:rsidRDefault="005A025E" w:rsidP="005A025E">
            <w:pPr>
              <w:jc w:val="center"/>
              <w:rPr>
                <w:sz w:val="22"/>
                <w:szCs w:val="22"/>
              </w:rPr>
            </w:pPr>
            <w:r w:rsidRPr="00EE1950">
              <w:rPr>
                <w:sz w:val="22"/>
                <w:szCs w:val="22"/>
              </w:rPr>
              <w:t>4.</w:t>
            </w:r>
          </w:p>
        </w:tc>
        <w:tc>
          <w:tcPr>
            <w:tcW w:w="1857" w:type="dxa"/>
            <w:tcBorders>
              <w:top w:val="nil"/>
              <w:left w:val="nil"/>
              <w:bottom w:val="single" w:sz="8" w:space="0" w:color="auto"/>
              <w:right w:val="single" w:sz="8" w:space="0" w:color="auto"/>
            </w:tcBorders>
            <w:shd w:val="clear" w:color="auto" w:fill="auto"/>
            <w:vAlign w:val="center"/>
          </w:tcPr>
          <w:p w14:paraId="710C53AC" w14:textId="68975D00" w:rsidR="005A025E" w:rsidRPr="00EE1950" w:rsidRDefault="005A025E" w:rsidP="005A025E">
            <w:pPr>
              <w:rPr>
                <w:sz w:val="22"/>
                <w:szCs w:val="22"/>
              </w:rPr>
            </w:pPr>
            <w:r w:rsidRPr="00EE1950">
              <w:rPr>
                <w:sz w:val="22"/>
                <w:szCs w:val="22"/>
              </w:rPr>
              <w:t>CE1101/CE1201</w:t>
            </w:r>
          </w:p>
        </w:tc>
        <w:tc>
          <w:tcPr>
            <w:tcW w:w="3869" w:type="dxa"/>
            <w:tcBorders>
              <w:top w:val="nil"/>
              <w:left w:val="nil"/>
              <w:bottom w:val="single" w:sz="8" w:space="0" w:color="auto"/>
              <w:right w:val="single" w:sz="8" w:space="0" w:color="auto"/>
            </w:tcBorders>
            <w:shd w:val="clear" w:color="auto" w:fill="auto"/>
            <w:vAlign w:val="center"/>
          </w:tcPr>
          <w:p w14:paraId="00F2EC7E" w14:textId="1C51D875" w:rsidR="005A025E" w:rsidRPr="00EE1950" w:rsidRDefault="005A025E" w:rsidP="005A025E">
            <w:pPr>
              <w:rPr>
                <w:sz w:val="22"/>
                <w:szCs w:val="22"/>
              </w:rPr>
            </w:pPr>
            <w:r w:rsidRPr="00EE1950">
              <w:rPr>
                <w:sz w:val="22"/>
                <w:szCs w:val="22"/>
              </w:rPr>
              <w:t>Engineering Graphics</w:t>
            </w:r>
          </w:p>
        </w:tc>
        <w:tc>
          <w:tcPr>
            <w:tcW w:w="798" w:type="dxa"/>
            <w:tcBorders>
              <w:top w:val="nil"/>
              <w:left w:val="nil"/>
              <w:bottom w:val="single" w:sz="8" w:space="0" w:color="auto"/>
              <w:right w:val="single" w:sz="8" w:space="0" w:color="auto"/>
            </w:tcBorders>
            <w:shd w:val="clear" w:color="auto" w:fill="auto"/>
            <w:vAlign w:val="center"/>
          </w:tcPr>
          <w:p w14:paraId="02674CC2" w14:textId="42AD55BA" w:rsidR="005A025E" w:rsidRPr="00EE1950" w:rsidRDefault="005A025E" w:rsidP="005A025E">
            <w:pPr>
              <w:jc w:val="center"/>
              <w:rPr>
                <w:sz w:val="22"/>
                <w:szCs w:val="22"/>
              </w:rPr>
            </w:pPr>
            <w:r w:rsidRPr="00EE1950">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4FF85DAF" w14:textId="408727B5" w:rsidR="005A025E" w:rsidRPr="00EE1950" w:rsidRDefault="005A025E" w:rsidP="005A025E">
            <w:pPr>
              <w:jc w:val="center"/>
              <w:rPr>
                <w:sz w:val="22"/>
                <w:szCs w:val="22"/>
              </w:rPr>
            </w:pPr>
            <w:r w:rsidRPr="00EE1950">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062ED230" w14:textId="6FE42B48" w:rsidR="005A025E" w:rsidRPr="00EE1950" w:rsidRDefault="005A025E" w:rsidP="005A025E">
            <w:pPr>
              <w:jc w:val="center"/>
              <w:rPr>
                <w:sz w:val="22"/>
                <w:szCs w:val="22"/>
              </w:rPr>
            </w:pPr>
            <w:r w:rsidRPr="00EE1950">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4D422ADE" w14:textId="59361311" w:rsidR="005A025E" w:rsidRPr="00EE1950" w:rsidRDefault="005A025E" w:rsidP="005A025E">
            <w:pPr>
              <w:jc w:val="center"/>
              <w:rPr>
                <w:sz w:val="22"/>
                <w:szCs w:val="22"/>
              </w:rPr>
            </w:pPr>
            <w:r w:rsidRPr="00EE1950">
              <w:rPr>
                <w:sz w:val="22"/>
                <w:szCs w:val="22"/>
              </w:rPr>
              <w:t>2.5</w:t>
            </w:r>
          </w:p>
        </w:tc>
      </w:tr>
      <w:tr w:rsidR="00EE1950" w:rsidRPr="00EE1950" w14:paraId="555E4DEF" w14:textId="77777777" w:rsidTr="00971722">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2B29CE82" w14:textId="6089DE7D" w:rsidR="005A025E" w:rsidRPr="00EE1950" w:rsidRDefault="005A025E" w:rsidP="005A025E">
            <w:pPr>
              <w:jc w:val="center"/>
              <w:rPr>
                <w:sz w:val="22"/>
                <w:szCs w:val="22"/>
              </w:rPr>
            </w:pPr>
            <w:r w:rsidRPr="00EE1950">
              <w:rPr>
                <w:sz w:val="22"/>
                <w:szCs w:val="22"/>
              </w:rPr>
              <w:t>5.</w:t>
            </w:r>
          </w:p>
        </w:tc>
        <w:tc>
          <w:tcPr>
            <w:tcW w:w="1857" w:type="dxa"/>
            <w:tcBorders>
              <w:top w:val="nil"/>
              <w:left w:val="nil"/>
              <w:bottom w:val="single" w:sz="8" w:space="0" w:color="auto"/>
              <w:right w:val="single" w:sz="8" w:space="0" w:color="auto"/>
            </w:tcBorders>
            <w:shd w:val="clear" w:color="auto" w:fill="auto"/>
            <w:vAlign w:val="center"/>
          </w:tcPr>
          <w:p w14:paraId="7DE40B4B" w14:textId="610307AE" w:rsidR="005A025E" w:rsidRPr="00EE1950" w:rsidRDefault="005A025E" w:rsidP="005A025E">
            <w:pPr>
              <w:rPr>
                <w:sz w:val="22"/>
                <w:szCs w:val="22"/>
              </w:rPr>
            </w:pPr>
            <w:r w:rsidRPr="00EE1950">
              <w:rPr>
                <w:sz w:val="22"/>
                <w:szCs w:val="22"/>
              </w:rPr>
              <w:t>EE1101/EE1201</w:t>
            </w:r>
          </w:p>
        </w:tc>
        <w:tc>
          <w:tcPr>
            <w:tcW w:w="3869" w:type="dxa"/>
            <w:tcBorders>
              <w:top w:val="nil"/>
              <w:left w:val="nil"/>
              <w:bottom w:val="single" w:sz="8" w:space="0" w:color="auto"/>
              <w:right w:val="single" w:sz="8" w:space="0" w:color="auto"/>
            </w:tcBorders>
            <w:shd w:val="clear" w:color="auto" w:fill="auto"/>
            <w:vAlign w:val="center"/>
          </w:tcPr>
          <w:p w14:paraId="309233AF" w14:textId="65363F7B" w:rsidR="005A025E" w:rsidRPr="00EE1950" w:rsidRDefault="005A025E" w:rsidP="005A025E">
            <w:pPr>
              <w:rPr>
                <w:sz w:val="22"/>
                <w:szCs w:val="22"/>
              </w:rPr>
            </w:pPr>
            <w:r w:rsidRPr="00EE1950">
              <w:rPr>
                <w:sz w:val="22"/>
                <w:szCs w:val="22"/>
              </w:rPr>
              <w:t>Electrical Sciences</w:t>
            </w:r>
          </w:p>
        </w:tc>
        <w:tc>
          <w:tcPr>
            <w:tcW w:w="798" w:type="dxa"/>
            <w:tcBorders>
              <w:top w:val="nil"/>
              <w:left w:val="nil"/>
              <w:bottom w:val="single" w:sz="8" w:space="0" w:color="auto"/>
              <w:right w:val="single" w:sz="8" w:space="0" w:color="auto"/>
            </w:tcBorders>
            <w:shd w:val="clear" w:color="auto" w:fill="auto"/>
            <w:vAlign w:val="center"/>
          </w:tcPr>
          <w:p w14:paraId="73D588BA" w14:textId="218A4B5C" w:rsidR="005A025E" w:rsidRPr="00EE1950" w:rsidRDefault="005A025E" w:rsidP="005A025E">
            <w:pPr>
              <w:jc w:val="center"/>
              <w:rPr>
                <w:sz w:val="22"/>
                <w:szCs w:val="22"/>
              </w:rPr>
            </w:pPr>
            <w:r w:rsidRPr="00EE1950">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61EB44B3" w14:textId="48749DD8" w:rsidR="005A025E" w:rsidRPr="00EE1950" w:rsidRDefault="005A025E" w:rsidP="005A025E">
            <w:pPr>
              <w:jc w:val="center"/>
              <w:rPr>
                <w:sz w:val="22"/>
                <w:szCs w:val="22"/>
              </w:rPr>
            </w:pPr>
            <w:r w:rsidRPr="00EE1950">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19B76E0E" w14:textId="4FBB8075" w:rsidR="005A025E" w:rsidRPr="00EE1950" w:rsidRDefault="005A025E" w:rsidP="005A025E">
            <w:pPr>
              <w:jc w:val="center"/>
              <w:rPr>
                <w:sz w:val="22"/>
                <w:szCs w:val="22"/>
              </w:rPr>
            </w:pPr>
            <w:r w:rsidRPr="00EE1950">
              <w:rPr>
                <w:sz w:val="22"/>
                <w:szCs w:val="22"/>
              </w:rPr>
              <w:t>3</w:t>
            </w:r>
          </w:p>
        </w:tc>
        <w:tc>
          <w:tcPr>
            <w:tcW w:w="799" w:type="dxa"/>
            <w:tcBorders>
              <w:top w:val="nil"/>
              <w:left w:val="nil"/>
              <w:bottom w:val="single" w:sz="8" w:space="0" w:color="auto"/>
              <w:right w:val="single" w:sz="8" w:space="0" w:color="auto"/>
            </w:tcBorders>
            <w:shd w:val="clear" w:color="auto" w:fill="auto"/>
            <w:noWrap/>
            <w:vAlign w:val="center"/>
          </w:tcPr>
          <w:p w14:paraId="2D05DF8F" w14:textId="7EDD21D8" w:rsidR="005A025E" w:rsidRPr="00EE1950" w:rsidRDefault="005A025E" w:rsidP="005A025E">
            <w:pPr>
              <w:jc w:val="center"/>
              <w:rPr>
                <w:sz w:val="22"/>
                <w:szCs w:val="22"/>
              </w:rPr>
            </w:pPr>
            <w:r w:rsidRPr="00EE1950">
              <w:rPr>
                <w:sz w:val="22"/>
                <w:szCs w:val="22"/>
              </w:rPr>
              <w:t>4.5</w:t>
            </w:r>
          </w:p>
        </w:tc>
      </w:tr>
      <w:tr w:rsidR="00EE1950" w:rsidRPr="00EE1950" w14:paraId="22E9F0F9" w14:textId="77777777" w:rsidTr="00971722">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DE0B3A0" w14:textId="33665DAA" w:rsidR="005A025E" w:rsidRPr="00EE1950" w:rsidRDefault="005A025E" w:rsidP="005A025E">
            <w:pPr>
              <w:jc w:val="center"/>
              <w:rPr>
                <w:sz w:val="22"/>
                <w:szCs w:val="22"/>
              </w:rPr>
            </w:pPr>
            <w:r w:rsidRPr="00EE1950">
              <w:rPr>
                <w:sz w:val="22"/>
                <w:szCs w:val="22"/>
              </w:rPr>
              <w:t>6.</w:t>
            </w:r>
          </w:p>
        </w:tc>
        <w:tc>
          <w:tcPr>
            <w:tcW w:w="1857" w:type="dxa"/>
            <w:tcBorders>
              <w:top w:val="nil"/>
              <w:left w:val="nil"/>
              <w:bottom w:val="single" w:sz="8" w:space="0" w:color="auto"/>
              <w:right w:val="single" w:sz="8" w:space="0" w:color="auto"/>
            </w:tcBorders>
            <w:shd w:val="clear" w:color="auto" w:fill="auto"/>
            <w:vAlign w:val="center"/>
          </w:tcPr>
          <w:p w14:paraId="5057C6E2" w14:textId="74EEFEDA" w:rsidR="005A025E" w:rsidRPr="00EE1950" w:rsidRDefault="005A025E" w:rsidP="005A025E">
            <w:pPr>
              <w:rPr>
                <w:sz w:val="22"/>
                <w:szCs w:val="22"/>
              </w:rPr>
            </w:pPr>
            <w:r w:rsidRPr="00EE1950">
              <w:rPr>
                <w:sz w:val="22"/>
                <w:szCs w:val="22"/>
              </w:rPr>
              <w:t>HS1101</w:t>
            </w:r>
          </w:p>
        </w:tc>
        <w:tc>
          <w:tcPr>
            <w:tcW w:w="3869" w:type="dxa"/>
            <w:tcBorders>
              <w:top w:val="nil"/>
              <w:left w:val="nil"/>
              <w:bottom w:val="single" w:sz="8" w:space="0" w:color="auto"/>
              <w:right w:val="single" w:sz="8" w:space="0" w:color="auto"/>
            </w:tcBorders>
            <w:shd w:val="clear" w:color="auto" w:fill="auto"/>
            <w:vAlign w:val="center"/>
          </w:tcPr>
          <w:p w14:paraId="5275AA10" w14:textId="046631A2" w:rsidR="005A025E" w:rsidRPr="00EE1950" w:rsidRDefault="005A025E" w:rsidP="005A025E">
            <w:pPr>
              <w:rPr>
                <w:sz w:val="22"/>
                <w:szCs w:val="22"/>
              </w:rPr>
            </w:pPr>
            <w:r w:rsidRPr="00EE1950">
              <w:rPr>
                <w:sz w:val="22"/>
                <w:szCs w:val="22"/>
              </w:rPr>
              <w:t>English for Professionals</w:t>
            </w:r>
          </w:p>
        </w:tc>
        <w:tc>
          <w:tcPr>
            <w:tcW w:w="798" w:type="dxa"/>
            <w:tcBorders>
              <w:top w:val="nil"/>
              <w:left w:val="nil"/>
              <w:bottom w:val="single" w:sz="8" w:space="0" w:color="auto"/>
              <w:right w:val="single" w:sz="8" w:space="0" w:color="auto"/>
            </w:tcBorders>
            <w:shd w:val="clear" w:color="auto" w:fill="auto"/>
            <w:vAlign w:val="center"/>
          </w:tcPr>
          <w:p w14:paraId="0709F91D" w14:textId="6BF93D12" w:rsidR="005A025E" w:rsidRPr="00EE1950" w:rsidRDefault="005A025E" w:rsidP="005A025E">
            <w:pPr>
              <w:jc w:val="center"/>
              <w:rPr>
                <w:sz w:val="22"/>
                <w:szCs w:val="22"/>
              </w:rPr>
            </w:pPr>
            <w:r w:rsidRPr="00EE1950">
              <w:rPr>
                <w:sz w:val="22"/>
                <w:szCs w:val="22"/>
              </w:rPr>
              <w:t>2</w:t>
            </w:r>
          </w:p>
        </w:tc>
        <w:tc>
          <w:tcPr>
            <w:tcW w:w="799" w:type="dxa"/>
            <w:tcBorders>
              <w:top w:val="nil"/>
              <w:left w:val="nil"/>
              <w:bottom w:val="single" w:sz="8" w:space="0" w:color="auto"/>
              <w:right w:val="single" w:sz="8" w:space="0" w:color="auto"/>
            </w:tcBorders>
            <w:shd w:val="clear" w:color="auto" w:fill="auto"/>
            <w:noWrap/>
            <w:vAlign w:val="center"/>
          </w:tcPr>
          <w:p w14:paraId="24A68416" w14:textId="0DD252EB" w:rsidR="005A025E" w:rsidRPr="00EE1950" w:rsidRDefault="005A025E" w:rsidP="005A025E">
            <w:pPr>
              <w:jc w:val="center"/>
              <w:rPr>
                <w:sz w:val="22"/>
                <w:szCs w:val="22"/>
              </w:rPr>
            </w:pPr>
            <w:r w:rsidRPr="00EE1950">
              <w:rPr>
                <w:sz w:val="22"/>
                <w:szCs w:val="22"/>
              </w:rPr>
              <w:t>0</w:t>
            </w:r>
          </w:p>
        </w:tc>
        <w:tc>
          <w:tcPr>
            <w:tcW w:w="799" w:type="dxa"/>
            <w:tcBorders>
              <w:top w:val="nil"/>
              <w:left w:val="nil"/>
              <w:bottom w:val="single" w:sz="8" w:space="0" w:color="auto"/>
              <w:right w:val="single" w:sz="8" w:space="0" w:color="auto"/>
            </w:tcBorders>
            <w:shd w:val="clear" w:color="auto" w:fill="auto"/>
            <w:noWrap/>
            <w:vAlign w:val="center"/>
          </w:tcPr>
          <w:p w14:paraId="2325FC76" w14:textId="669EDEC5" w:rsidR="005A025E" w:rsidRPr="00EE1950" w:rsidRDefault="005A025E" w:rsidP="005A025E">
            <w:pPr>
              <w:jc w:val="center"/>
              <w:rPr>
                <w:sz w:val="22"/>
                <w:szCs w:val="22"/>
              </w:rPr>
            </w:pPr>
            <w:r w:rsidRPr="00EE1950">
              <w:rPr>
                <w:sz w:val="22"/>
                <w:szCs w:val="22"/>
              </w:rPr>
              <w:t>1</w:t>
            </w:r>
          </w:p>
        </w:tc>
        <w:tc>
          <w:tcPr>
            <w:tcW w:w="799" w:type="dxa"/>
            <w:tcBorders>
              <w:top w:val="nil"/>
              <w:left w:val="nil"/>
              <w:bottom w:val="single" w:sz="8" w:space="0" w:color="auto"/>
              <w:right w:val="single" w:sz="8" w:space="0" w:color="auto"/>
            </w:tcBorders>
            <w:shd w:val="clear" w:color="auto" w:fill="auto"/>
            <w:noWrap/>
            <w:vAlign w:val="center"/>
          </w:tcPr>
          <w:p w14:paraId="035304C0" w14:textId="454DF526" w:rsidR="005A025E" w:rsidRPr="00EE1950" w:rsidRDefault="005A025E" w:rsidP="005A025E">
            <w:pPr>
              <w:jc w:val="center"/>
              <w:rPr>
                <w:sz w:val="22"/>
                <w:szCs w:val="22"/>
              </w:rPr>
            </w:pPr>
            <w:r w:rsidRPr="00EE1950">
              <w:rPr>
                <w:sz w:val="22"/>
                <w:szCs w:val="22"/>
              </w:rPr>
              <w:t>2.5</w:t>
            </w:r>
          </w:p>
        </w:tc>
      </w:tr>
      <w:tr w:rsidR="005A025E" w:rsidRPr="00EE1950" w14:paraId="197C20FE" w14:textId="77777777" w:rsidTr="00971722">
        <w:trPr>
          <w:trHeight w:val="292"/>
          <w:jc w:val="center"/>
        </w:trPr>
        <w:tc>
          <w:tcPr>
            <w:tcW w:w="6369" w:type="dxa"/>
            <w:gridSpan w:val="3"/>
            <w:tcBorders>
              <w:top w:val="nil"/>
              <w:left w:val="single" w:sz="8" w:space="0" w:color="auto"/>
              <w:bottom w:val="single" w:sz="8" w:space="0" w:color="auto"/>
              <w:right w:val="single" w:sz="8" w:space="0" w:color="auto"/>
            </w:tcBorders>
            <w:shd w:val="clear" w:color="auto" w:fill="auto"/>
            <w:noWrap/>
            <w:vAlign w:val="bottom"/>
            <w:hideMark/>
          </w:tcPr>
          <w:p w14:paraId="03CE5548" w14:textId="72ABFDDB" w:rsidR="005A025E" w:rsidRPr="00EE1950" w:rsidRDefault="005A025E" w:rsidP="005A025E">
            <w:pPr>
              <w:jc w:val="center"/>
              <w:rPr>
                <w:b/>
                <w:bCs/>
                <w:sz w:val="22"/>
                <w:szCs w:val="22"/>
              </w:rPr>
            </w:pPr>
            <w:r w:rsidRPr="00EE1950">
              <w:rPr>
                <w:b/>
                <w:bCs/>
                <w:sz w:val="22"/>
                <w:szCs w:val="22"/>
              </w:rPr>
              <w:t>TOTAL</w:t>
            </w:r>
          </w:p>
        </w:tc>
        <w:tc>
          <w:tcPr>
            <w:tcW w:w="798" w:type="dxa"/>
            <w:tcBorders>
              <w:top w:val="nil"/>
              <w:left w:val="nil"/>
              <w:bottom w:val="single" w:sz="8" w:space="0" w:color="auto"/>
              <w:right w:val="single" w:sz="8" w:space="0" w:color="auto"/>
            </w:tcBorders>
            <w:shd w:val="clear" w:color="auto" w:fill="auto"/>
            <w:vAlign w:val="center"/>
            <w:hideMark/>
          </w:tcPr>
          <w:p w14:paraId="1DAA66F4" w14:textId="0A940007" w:rsidR="005A025E" w:rsidRPr="00EE1950" w:rsidRDefault="005A025E" w:rsidP="005A025E">
            <w:pPr>
              <w:jc w:val="center"/>
              <w:rPr>
                <w:b/>
                <w:bCs/>
                <w:sz w:val="22"/>
                <w:szCs w:val="22"/>
              </w:rPr>
            </w:pPr>
            <w:r w:rsidRPr="00EE1950">
              <w:rPr>
                <w:b/>
                <w:bCs/>
                <w:sz w:val="22"/>
                <w:szCs w:val="22"/>
              </w:rPr>
              <w:t xml:space="preserve"> 15</w:t>
            </w:r>
          </w:p>
        </w:tc>
        <w:tc>
          <w:tcPr>
            <w:tcW w:w="799" w:type="dxa"/>
            <w:tcBorders>
              <w:top w:val="nil"/>
              <w:left w:val="nil"/>
              <w:bottom w:val="single" w:sz="8" w:space="0" w:color="auto"/>
              <w:right w:val="single" w:sz="8" w:space="0" w:color="auto"/>
            </w:tcBorders>
            <w:shd w:val="clear" w:color="auto" w:fill="auto"/>
            <w:vAlign w:val="center"/>
            <w:hideMark/>
          </w:tcPr>
          <w:p w14:paraId="2D3C502B" w14:textId="0978CBBF" w:rsidR="005A025E" w:rsidRPr="00EE1950" w:rsidRDefault="005A025E" w:rsidP="005A025E">
            <w:pPr>
              <w:jc w:val="center"/>
              <w:rPr>
                <w:b/>
                <w:bCs/>
                <w:sz w:val="22"/>
                <w:szCs w:val="22"/>
              </w:rPr>
            </w:pPr>
            <w:r w:rsidRPr="00EE1950">
              <w:rPr>
                <w:b/>
                <w:bCs/>
                <w:sz w:val="22"/>
                <w:szCs w:val="22"/>
              </w:rPr>
              <w:t xml:space="preserve">2 </w:t>
            </w:r>
          </w:p>
        </w:tc>
        <w:tc>
          <w:tcPr>
            <w:tcW w:w="799" w:type="dxa"/>
            <w:tcBorders>
              <w:top w:val="nil"/>
              <w:left w:val="nil"/>
              <w:bottom w:val="single" w:sz="8" w:space="0" w:color="auto"/>
              <w:right w:val="single" w:sz="8" w:space="0" w:color="auto"/>
            </w:tcBorders>
            <w:shd w:val="clear" w:color="auto" w:fill="auto"/>
            <w:vAlign w:val="center"/>
            <w:hideMark/>
          </w:tcPr>
          <w:p w14:paraId="7DDC5DEE" w14:textId="2CE82A69" w:rsidR="005A025E" w:rsidRPr="00EE1950" w:rsidRDefault="005A025E" w:rsidP="005A025E">
            <w:pPr>
              <w:jc w:val="center"/>
              <w:rPr>
                <w:b/>
                <w:bCs/>
                <w:sz w:val="22"/>
                <w:szCs w:val="22"/>
              </w:rPr>
            </w:pPr>
            <w:r w:rsidRPr="00EE1950">
              <w:rPr>
                <w:b/>
                <w:bCs/>
                <w:sz w:val="22"/>
                <w:szCs w:val="22"/>
              </w:rPr>
              <w:t xml:space="preserve">13 </w:t>
            </w:r>
          </w:p>
        </w:tc>
        <w:tc>
          <w:tcPr>
            <w:tcW w:w="799" w:type="dxa"/>
            <w:tcBorders>
              <w:top w:val="nil"/>
              <w:left w:val="nil"/>
              <w:bottom w:val="single" w:sz="8" w:space="0" w:color="auto"/>
              <w:right w:val="single" w:sz="8" w:space="0" w:color="auto"/>
            </w:tcBorders>
            <w:shd w:val="clear" w:color="auto" w:fill="auto"/>
            <w:vAlign w:val="center"/>
            <w:hideMark/>
          </w:tcPr>
          <w:p w14:paraId="0A0C6B46" w14:textId="2D2F6792" w:rsidR="005A025E" w:rsidRPr="00EE1950" w:rsidRDefault="005A025E" w:rsidP="005A025E">
            <w:pPr>
              <w:jc w:val="center"/>
              <w:rPr>
                <w:b/>
                <w:bCs/>
                <w:sz w:val="22"/>
                <w:szCs w:val="22"/>
              </w:rPr>
            </w:pPr>
            <w:r w:rsidRPr="00EE1950">
              <w:rPr>
                <w:b/>
                <w:bCs/>
                <w:sz w:val="22"/>
                <w:szCs w:val="22"/>
              </w:rPr>
              <w:t>23.5</w:t>
            </w:r>
          </w:p>
        </w:tc>
      </w:tr>
    </w:tbl>
    <w:p w14:paraId="4A0A6B77" w14:textId="77777777" w:rsidR="00182224" w:rsidRPr="00EE1950" w:rsidRDefault="00182224" w:rsidP="00182224">
      <w:pPr>
        <w:rPr>
          <w:sz w:val="22"/>
          <w:szCs w:val="22"/>
        </w:rPr>
      </w:pPr>
    </w:p>
    <w:tbl>
      <w:tblPr>
        <w:tblW w:w="9502" w:type="dxa"/>
        <w:jc w:val="center"/>
        <w:tblLayout w:type="fixed"/>
        <w:tblLook w:val="04A0" w:firstRow="1" w:lastRow="0" w:firstColumn="1" w:lastColumn="0" w:noHBand="0" w:noVBand="1"/>
      </w:tblPr>
      <w:tblGrid>
        <w:gridCol w:w="570"/>
        <w:gridCol w:w="1984"/>
        <w:gridCol w:w="3815"/>
        <w:gridCol w:w="783"/>
        <w:gridCol w:w="783"/>
        <w:gridCol w:w="783"/>
        <w:gridCol w:w="784"/>
      </w:tblGrid>
      <w:tr w:rsidR="00EE1950" w:rsidRPr="00EE1950" w14:paraId="047695C3" w14:textId="77777777" w:rsidTr="00971722">
        <w:trPr>
          <w:trHeight w:val="24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C9A11B" w14:textId="0BEA56D2" w:rsidR="005A025E" w:rsidRPr="00EE1950" w:rsidRDefault="005A025E" w:rsidP="005A025E">
            <w:pPr>
              <w:jc w:val="center"/>
              <w:rPr>
                <w:b/>
                <w:bCs/>
                <w:sz w:val="22"/>
                <w:szCs w:val="22"/>
              </w:rPr>
            </w:pPr>
            <w:r w:rsidRPr="00EE1950">
              <w:rPr>
                <w:b/>
                <w:bCs/>
                <w:sz w:val="22"/>
                <w:szCs w:val="22"/>
              </w:rPr>
              <w:t>Sl. No.</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14:paraId="2E36395D" w14:textId="0E587E49" w:rsidR="005A025E" w:rsidRPr="00EE1950" w:rsidRDefault="005A025E" w:rsidP="005A025E">
            <w:pPr>
              <w:jc w:val="center"/>
              <w:rPr>
                <w:b/>
                <w:bCs/>
                <w:sz w:val="22"/>
                <w:szCs w:val="22"/>
              </w:rPr>
            </w:pPr>
            <w:r w:rsidRPr="00EE1950">
              <w:rPr>
                <w:b/>
                <w:bCs/>
                <w:sz w:val="22"/>
                <w:szCs w:val="22"/>
              </w:rPr>
              <w:t>Subject Code</w:t>
            </w:r>
          </w:p>
        </w:tc>
        <w:tc>
          <w:tcPr>
            <w:tcW w:w="3815" w:type="dxa"/>
            <w:tcBorders>
              <w:top w:val="single" w:sz="8" w:space="0" w:color="auto"/>
              <w:left w:val="nil"/>
              <w:bottom w:val="single" w:sz="8" w:space="0" w:color="auto"/>
              <w:right w:val="single" w:sz="8" w:space="0" w:color="auto"/>
            </w:tcBorders>
            <w:shd w:val="clear" w:color="auto" w:fill="auto"/>
            <w:noWrap/>
            <w:vAlign w:val="center"/>
            <w:hideMark/>
          </w:tcPr>
          <w:p w14:paraId="7143733B" w14:textId="0F510F40" w:rsidR="005A025E" w:rsidRPr="00EE1950" w:rsidRDefault="005A025E" w:rsidP="005A025E">
            <w:pPr>
              <w:jc w:val="center"/>
              <w:rPr>
                <w:b/>
                <w:bCs/>
                <w:sz w:val="22"/>
                <w:szCs w:val="22"/>
              </w:rPr>
            </w:pPr>
            <w:r w:rsidRPr="00EE1950">
              <w:rPr>
                <w:b/>
                <w:bCs/>
                <w:sz w:val="22"/>
                <w:szCs w:val="22"/>
              </w:rPr>
              <w:t>SEMESTER II</w:t>
            </w:r>
          </w:p>
        </w:tc>
        <w:tc>
          <w:tcPr>
            <w:tcW w:w="783" w:type="dxa"/>
            <w:tcBorders>
              <w:top w:val="single" w:sz="8" w:space="0" w:color="auto"/>
              <w:left w:val="nil"/>
              <w:bottom w:val="single" w:sz="8" w:space="0" w:color="auto"/>
              <w:right w:val="single" w:sz="8" w:space="0" w:color="auto"/>
            </w:tcBorders>
            <w:shd w:val="clear" w:color="auto" w:fill="auto"/>
            <w:vAlign w:val="center"/>
            <w:hideMark/>
          </w:tcPr>
          <w:p w14:paraId="43A8A574" w14:textId="546AB269" w:rsidR="005A025E" w:rsidRPr="00EE1950" w:rsidRDefault="005A025E" w:rsidP="005A025E">
            <w:pPr>
              <w:jc w:val="center"/>
              <w:rPr>
                <w:b/>
                <w:bCs/>
                <w:sz w:val="22"/>
                <w:szCs w:val="22"/>
              </w:rPr>
            </w:pPr>
            <w:r w:rsidRPr="00EE1950">
              <w:rPr>
                <w:b/>
                <w:bCs/>
                <w:sz w:val="22"/>
                <w:szCs w:val="22"/>
              </w:rPr>
              <w:t>L</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37E03945" w14:textId="0D52BEB0" w:rsidR="005A025E" w:rsidRPr="00EE1950" w:rsidRDefault="005A025E" w:rsidP="005A025E">
            <w:pPr>
              <w:jc w:val="center"/>
              <w:rPr>
                <w:b/>
                <w:bCs/>
                <w:sz w:val="22"/>
                <w:szCs w:val="22"/>
              </w:rPr>
            </w:pPr>
            <w:r w:rsidRPr="00EE1950">
              <w:rPr>
                <w:b/>
                <w:bCs/>
                <w:sz w:val="22"/>
                <w:szCs w:val="22"/>
              </w:rPr>
              <w:t>T</w:t>
            </w:r>
          </w:p>
        </w:tc>
        <w:tc>
          <w:tcPr>
            <w:tcW w:w="783" w:type="dxa"/>
            <w:tcBorders>
              <w:top w:val="single" w:sz="8" w:space="0" w:color="auto"/>
              <w:left w:val="nil"/>
              <w:bottom w:val="single" w:sz="8" w:space="0" w:color="auto"/>
              <w:right w:val="single" w:sz="8" w:space="0" w:color="auto"/>
            </w:tcBorders>
            <w:shd w:val="clear" w:color="auto" w:fill="auto"/>
            <w:noWrap/>
            <w:vAlign w:val="center"/>
            <w:hideMark/>
          </w:tcPr>
          <w:p w14:paraId="3001D5A6" w14:textId="156EB163" w:rsidR="005A025E" w:rsidRPr="00EE1950" w:rsidRDefault="005A025E" w:rsidP="005A025E">
            <w:pPr>
              <w:jc w:val="center"/>
              <w:rPr>
                <w:b/>
                <w:bCs/>
                <w:sz w:val="22"/>
                <w:szCs w:val="22"/>
              </w:rPr>
            </w:pPr>
            <w:r w:rsidRPr="00EE1950">
              <w:rPr>
                <w:b/>
                <w:bCs/>
                <w:sz w:val="22"/>
                <w:szCs w:val="22"/>
              </w:rPr>
              <w:t>P</w:t>
            </w:r>
          </w:p>
        </w:tc>
        <w:tc>
          <w:tcPr>
            <w:tcW w:w="784" w:type="dxa"/>
            <w:tcBorders>
              <w:top w:val="single" w:sz="8" w:space="0" w:color="auto"/>
              <w:left w:val="nil"/>
              <w:bottom w:val="single" w:sz="8" w:space="0" w:color="auto"/>
              <w:right w:val="single" w:sz="8" w:space="0" w:color="auto"/>
            </w:tcBorders>
            <w:shd w:val="clear" w:color="auto" w:fill="auto"/>
            <w:noWrap/>
            <w:vAlign w:val="center"/>
            <w:hideMark/>
          </w:tcPr>
          <w:p w14:paraId="516E0304" w14:textId="27522FFB" w:rsidR="005A025E" w:rsidRPr="00EE1950" w:rsidRDefault="005A025E" w:rsidP="005A025E">
            <w:pPr>
              <w:jc w:val="center"/>
              <w:rPr>
                <w:b/>
                <w:bCs/>
                <w:sz w:val="22"/>
                <w:szCs w:val="22"/>
              </w:rPr>
            </w:pPr>
            <w:r w:rsidRPr="00EE1950">
              <w:rPr>
                <w:b/>
                <w:bCs/>
                <w:sz w:val="22"/>
                <w:szCs w:val="22"/>
              </w:rPr>
              <w:t>C</w:t>
            </w:r>
          </w:p>
        </w:tc>
      </w:tr>
      <w:tr w:rsidR="00EE1950" w:rsidRPr="00EE1950" w14:paraId="61F4A5EE" w14:textId="77777777" w:rsidTr="00971722">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hideMark/>
          </w:tcPr>
          <w:p w14:paraId="545BFD21" w14:textId="15CB6AED" w:rsidR="005A025E" w:rsidRPr="00EE1950" w:rsidRDefault="005A025E" w:rsidP="005A025E">
            <w:pPr>
              <w:jc w:val="center"/>
              <w:rPr>
                <w:sz w:val="22"/>
                <w:szCs w:val="22"/>
              </w:rPr>
            </w:pPr>
            <w:r w:rsidRPr="00EE1950">
              <w:rPr>
                <w:sz w:val="22"/>
                <w:szCs w:val="22"/>
              </w:rPr>
              <w:t>1.</w:t>
            </w:r>
          </w:p>
        </w:tc>
        <w:tc>
          <w:tcPr>
            <w:tcW w:w="1984" w:type="dxa"/>
            <w:tcBorders>
              <w:top w:val="nil"/>
              <w:left w:val="nil"/>
              <w:bottom w:val="single" w:sz="8" w:space="0" w:color="auto"/>
              <w:right w:val="single" w:sz="8" w:space="0" w:color="auto"/>
            </w:tcBorders>
            <w:shd w:val="clear" w:color="auto" w:fill="auto"/>
            <w:vAlign w:val="center"/>
          </w:tcPr>
          <w:p w14:paraId="680ACA08" w14:textId="04C042F5" w:rsidR="005A025E" w:rsidRPr="00EE1950" w:rsidRDefault="005A025E" w:rsidP="005A025E">
            <w:pPr>
              <w:rPr>
                <w:sz w:val="22"/>
                <w:szCs w:val="22"/>
              </w:rPr>
            </w:pPr>
            <w:r w:rsidRPr="00EE1950">
              <w:rPr>
                <w:sz w:val="22"/>
                <w:szCs w:val="22"/>
              </w:rPr>
              <w:t>MA1201</w:t>
            </w:r>
          </w:p>
        </w:tc>
        <w:tc>
          <w:tcPr>
            <w:tcW w:w="3815" w:type="dxa"/>
            <w:tcBorders>
              <w:top w:val="nil"/>
              <w:left w:val="nil"/>
              <w:bottom w:val="single" w:sz="8" w:space="0" w:color="auto"/>
              <w:right w:val="single" w:sz="8" w:space="0" w:color="auto"/>
            </w:tcBorders>
            <w:shd w:val="clear" w:color="auto" w:fill="auto"/>
            <w:vAlign w:val="center"/>
            <w:hideMark/>
          </w:tcPr>
          <w:p w14:paraId="00F57618" w14:textId="3A0CA4E9" w:rsidR="005A025E" w:rsidRPr="00EE1950" w:rsidRDefault="005A025E" w:rsidP="005A025E">
            <w:pPr>
              <w:rPr>
                <w:sz w:val="22"/>
                <w:szCs w:val="22"/>
              </w:rPr>
            </w:pPr>
            <w:r w:rsidRPr="00EE1950">
              <w:rPr>
                <w:sz w:val="22"/>
                <w:szCs w:val="22"/>
              </w:rPr>
              <w:t>Probability Theory and Ordinary Differential Equations</w:t>
            </w:r>
          </w:p>
        </w:tc>
        <w:tc>
          <w:tcPr>
            <w:tcW w:w="783" w:type="dxa"/>
            <w:tcBorders>
              <w:top w:val="nil"/>
              <w:left w:val="nil"/>
              <w:bottom w:val="single" w:sz="8" w:space="0" w:color="auto"/>
              <w:right w:val="single" w:sz="8" w:space="0" w:color="auto"/>
            </w:tcBorders>
            <w:shd w:val="clear" w:color="auto" w:fill="auto"/>
            <w:vAlign w:val="center"/>
            <w:hideMark/>
          </w:tcPr>
          <w:p w14:paraId="63C01A62" w14:textId="5611300C" w:rsidR="005A025E" w:rsidRPr="00EE1950" w:rsidRDefault="005A025E" w:rsidP="005A025E">
            <w:pPr>
              <w:jc w:val="center"/>
              <w:rPr>
                <w:sz w:val="22"/>
                <w:szCs w:val="22"/>
              </w:rPr>
            </w:pPr>
            <w:r w:rsidRPr="00EE1950">
              <w:rPr>
                <w:sz w:val="22"/>
                <w:szCs w:val="22"/>
              </w:rPr>
              <w:t>3</w:t>
            </w:r>
          </w:p>
        </w:tc>
        <w:tc>
          <w:tcPr>
            <w:tcW w:w="783" w:type="dxa"/>
            <w:tcBorders>
              <w:top w:val="nil"/>
              <w:left w:val="nil"/>
              <w:bottom w:val="single" w:sz="8" w:space="0" w:color="auto"/>
              <w:right w:val="single" w:sz="8" w:space="0" w:color="auto"/>
            </w:tcBorders>
            <w:shd w:val="clear" w:color="auto" w:fill="auto"/>
            <w:noWrap/>
            <w:vAlign w:val="center"/>
            <w:hideMark/>
          </w:tcPr>
          <w:p w14:paraId="5BC10D20" w14:textId="322CDADA" w:rsidR="005A025E" w:rsidRPr="00EE1950" w:rsidRDefault="005A025E" w:rsidP="005A025E">
            <w:pPr>
              <w:jc w:val="center"/>
              <w:rPr>
                <w:sz w:val="22"/>
                <w:szCs w:val="22"/>
              </w:rPr>
            </w:pPr>
            <w:r w:rsidRPr="00EE1950">
              <w:rPr>
                <w:sz w:val="22"/>
                <w:szCs w:val="22"/>
              </w:rPr>
              <w:t>1</w:t>
            </w:r>
          </w:p>
        </w:tc>
        <w:tc>
          <w:tcPr>
            <w:tcW w:w="783" w:type="dxa"/>
            <w:tcBorders>
              <w:top w:val="nil"/>
              <w:left w:val="nil"/>
              <w:bottom w:val="single" w:sz="8" w:space="0" w:color="auto"/>
              <w:right w:val="single" w:sz="8" w:space="0" w:color="auto"/>
            </w:tcBorders>
            <w:shd w:val="clear" w:color="auto" w:fill="auto"/>
            <w:noWrap/>
            <w:vAlign w:val="center"/>
            <w:hideMark/>
          </w:tcPr>
          <w:p w14:paraId="18215CAB" w14:textId="6422AA14" w:rsidR="005A025E" w:rsidRPr="00EE1950" w:rsidRDefault="005A025E" w:rsidP="005A025E">
            <w:pPr>
              <w:jc w:val="center"/>
              <w:rPr>
                <w:sz w:val="22"/>
                <w:szCs w:val="22"/>
              </w:rPr>
            </w:pPr>
            <w:r w:rsidRPr="00EE1950">
              <w:rPr>
                <w:sz w:val="22"/>
                <w:szCs w:val="22"/>
              </w:rPr>
              <w:t>0</w:t>
            </w:r>
          </w:p>
        </w:tc>
        <w:tc>
          <w:tcPr>
            <w:tcW w:w="784" w:type="dxa"/>
            <w:tcBorders>
              <w:top w:val="nil"/>
              <w:left w:val="nil"/>
              <w:bottom w:val="single" w:sz="8" w:space="0" w:color="auto"/>
              <w:right w:val="single" w:sz="8" w:space="0" w:color="auto"/>
            </w:tcBorders>
            <w:shd w:val="clear" w:color="auto" w:fill="auto"/>
            <w:noWrap/>
            <w:vAlign w:val="center"/>
            <w:hideMark/>
          </w:tcPr>
          <w:p w14:paraId="52ECD001" w14:textId="593A9007" w:rsidR="005A025E" w:rsidRPr="00EE1950" w:rsidRDefault="005A025E" w:rsidP="005A025E">
            <w:pPr>
              <w:jc w:val="center"/>
              <w:rPr>
                <w:sz w:val="22"/>
                <w:szCs w:val="22"/>
              </w:rPr>
            </w:pPr>
            <w:r w:rsidRPr="00EE1950">
              <w:rPr>
                <w:sz w:val="22"/>
                <w:szCs w:val="22"/>
              </w:rPr>
              <w:t>4</w:t>
            </w:r>
          </w:p>
        </w:tc>
      </w:tr>
      <w:tr w:rsidR="00EE1950" w:rsidRPr="00EE1950" w14:paraId="6368D640" w14:textId="77777777" w:rsidTr="00971722">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018E8710" w14:textId="3CA247BD" w:rsidR="005A025E" w:rsidRPr="00EE1950" w:rsidRDefault="005A025E" w:rsidP="005A025E">
            <w:pPr>
              <w:jc w:val="center"/>
              <w:rPr>
                <w:sz w:val="22"/>
                <w:szCs w:val="22"/>
              </w:rPr>
            </w:pPr>
            <w:r w:rsidRPr="00EE1950">
              <w:rPr>
                <w:sz w:val="22"/>
                <w:szCs w:val="22"/>
              </w:rPr>
              <w:t>2.</w:t>
            </w:r>
          </w:p>
        </w:tc>
        <w:tc>
          <w:tcPr>
            <w:tcW w:w="1984" w:type="dxa"/>
            <w:tcBorders>
              <w:top w:val="nil"/>
              <w:left w:val="nil"/>
              <w:bottom w:val="single" w:sz="8" w:space="0" w:color="auto"/>
              <w:right w:val="single" w:sz="8" w:space="0" w:color="auto"/>
            </w:tcBorders>
            <w:shd w:val="clear" w:color="auto" w:fill="auto"/>
            <w:vAlign w:val="center"/>
          </w:tcPr>
          <w:p w14:paraId="53E01DFE" w14:textId="7535E06A" w:rsidR="005A025E" w:rsidRPr="00EE1950" w:rsidRDefault="005A025E" w:rsidP="005A025E">
            <w:pPr>
              <w:rPr>
                <w:sz w:val="22"/>
                <w:szCs w:val="22"/>
              </w:rPr>
            </w:pPr>
            <w:r w:rsidRPr="00EE1950">
              <w:rPr>
                <w:sz w:val="22"/>
                <w:szCs w:val="22"/>
              </w:rPr>
              <w:t>CS1201</w:t>
            </w:r>
          </w:p>
        </w:tc>
        <w:tc>
          <w:tcPr>
            <w:tcW w:w="3815" w:type="dxa"/>
            <w:tcBorders>
              <w:top w:val="nil"/>
              <w:left w:val="nil"/>
              <w:bottom w:val="single" w:sz="8" w:space="0" w:color="auto"/>
              <w:right w:val="single" w:sz="8" w:space="0" w:color="auto"/>
            </w:tcBorders>
            <w:shd w:val="clear" w:color="auto" w:fill="auto"/>
            <w:vAlign w:val="center"/>
          </w:tcPr>
          <w:p w14:paraId="57EB876B" w14:textId="2B71D6C8" w:rsidR="005A025E" w:rsidRPr="00EE1950" w:rsidRDefault="005A025E" w:rsidP="005A025E">
            <w:pPr>
              <w:rPr>
                <w:sz w:val="22"/>
                <w:szCs w:val="22"/>
              </w:rPr>
            </w:pPr>
            <w:r w:rsidRPr="00EE1950">
              <w:rPr>
                <w:sz w:val="22"/>
                <w:szCs w:val="22"/>
              </w:rPr>
              <w:t>Data Structure</w:t>
            </w:r>
          </w:p>
        </w:tc>
        <w:tc>
          <w:tcPr>
            <w:tcW w:w="783" w:type="dxa"/>
            <w:tcBorders>
              <w:top w:val="nil"/>
              <w:left w:val="nil"/>
              <w:bottom w:val="single" w:sz="8" w:space="0" w:color="auto"/>
              <w:right w:val="single" w:sz="8" w:space="0" w:color="auto"/>
            </w:tcBorders>
            <w:shd w:val="clear" w:color="auto" w:fill="auto"/>
            <w:vAlign w:val="center"/>
          </w:tcPr>
          <w:p w14:paraId="01B6F9A1" w14:textId="21EC3B58" w:rsidR="005A025E" w:rsidRPr="00EE1950" w:rsidRDefault="005A025E" w:rsidP="005A025E">
            <w:pPr>
              <w:jc w:val="center"/>
              <w:rPr>
                <w:sz w:val="22"/>
                <w:szCs w:val="22"/>
              </w:rPr>
            </w:pPr>
            <w:r w:rsidRPr="00EE1950">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63933C39" w14:textId="5B01486B" w:rsidR="005A025E" w:rsidRPr="00EE1950" w:rsidRDefault="005A025E" w:rsidP="005A025E">
            <w:pPr>
              <w:jc w:val="center"/>
              <w:rPr>
                <w:sz w:val="22"/>
                <w:szCs w:val="22"/>
              </w:rPr>
            </w:pPr>
            <w:r w:rsidRPr="00EE1950">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227A5364" w14:textId="60EAC548" w:rsidR="005A025E" w:rsidRPr="00EE1950" w:rsidRDefault="005A025E" w:rsidP="005A025E">
            <w:pPr>
              <w:jc w:val="center"/>
              <w:rPr>
                <w:sz w:val="22"/>
                <w:szCs w:val="22"/>
              </w:rPr>
            </w:pPr>
            <w:r w:rsidRPr="00EE1950">
              <w:rPr>
                <w:sz w:val="22"/>
                <w:szCs w:val="22"/>
              </w:rPr>
              <w:t>3</w:t>
            </w:r>
          </w:p>
        </w:tc>
        <w:tc>
          <w:tcPr>
            <w:tcW w:w="784" w:type="dxa"/>
            <w:tcBorders>
              <w:top w:val="nil"/>
              <w:left w:val="nil"/>
              <w:bottom w:val="single" w:sz="8" w:space="0" w:color="auto"/>
              <w:right w:val="single" w:sz="8" w:space="0" w:color="auto"/>
            </w:tcBorders>
            <w:shd w:val="clear" w:color="auto" w:fill="auto"/>
            <w:noWrap/>
            <w:vAlign w:val="center"/>
          </w:tcPr>
          <w:p w14:paraId="49DDF766" w14:textId="5DE8D37A" w:rsidR="005A025E" w:rsidRPr="00EE1950" w:rsidRDefault="005A025E" w:rsidP="005A025E">
            <w:pPr>
              <w:jc w:val="center"/>
              <w:rPr>
                <w:sz w:val="22"/>
                <w:szCs w:val="22"/>
              </w:rPr>
            </w:pPr>
            <w:r w:rsidRPr="00EE1950">
              <w:rPr>
                <w:sz w:val="22"/>
                <w:szCs w:val="22"/>
              </w:rPr>
              <w:t>4.5</w:t>
            </w:r>
          </w:p>
        </w:tc>
      </w:tr>
      <w:tr w:rsidR="00EE1950" w:rsidRPr="00EE1950" w14:paraId="18D0FA11" w14:textId="77777777" w:rsidTr="00971722">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47F0390E" w14:textId="2319A384" w:rsidR="005A025E" w:rsidRPr="00EE1950" w:rsidRDefault="005A025E" w:rsidP="005A025E">
            <w:pPr>
              <w:jc w:val="center"/>
              <w:rPr>
                <w:sz w:val="22"/>
                <w:szCs w:val="22"/>
              </w:rPr>
            </w:pPr>
            <w:r w:rsidRPr="00EE1950">
              <w:rPr>
                <w:sz w:val="22"/>
                <w:szCs w:val="22"/>
              </w:rPr>
              <w:t>3.</w:t>
            </w:r>
          </w:p>
        </w:tc>
        <w:tc>
          <w:tcPr>
            <w:tcW w:w="1984" w:type="dxa"/>
            <w:tcBorders>
              <w:top w:val="nil"/>
              <w:left w:val="nil"/>
              <w:bottom w:val="single" w:sz="8" w:space="0" w:color="auto"/>
              <w:right w:val="single" w:sz="8" w:space="0" w:color="auto"/>
            </w:tcBorders>
            <w:shd w:val="clear" w:color="auto" w:fill="auto"/>
            <w:vAlign w:val="center"/>
          </w:tcPr>
          <w:p w14:paraId="65C9A5D3" w14:textId="61AF771D" w:rsidR="005A025E" w:rsidRPr="00EE1950" w:rsidRDefault="005A025E" w:rsidP="005A025E">
            <w:pPr>
              <w:rPr>
                <w:sz w:val="22"/>
                <w:szCs w:val="22"/>
              </w:rPr>
            </w:pPr>
            <w:r w:rsidRPr="00EE1950">
              <w:rPr>
                <w:sz w:val="22"/>
                <w:szCs w:val="22"/>
              </w:rPr>
              <w:t>CH1201/CH1101</w:t>
            </w:r>
          </w:p>
        </w:tc>
        <w:tc>
          <w:tcPr>
            <w:tcW w:w="3815" w:type="dxa"/>
            <w:tcBorders>
              <w:top w:val="nil"/>
              <w:left w:val="nil"/>
              <w:bottom w:val="single" w:sz="8" w:space="0" w:color="auto"/>
              <w:right w:val="single" w:sz="8" w:space="0" w:color="auto"/>
            </w:tcBorders>
            <w:shd w:val="clear" w:color="auto" w:fill="auto"/>
            <w:vAlign w:val="center"/>
          </w:tcPr>
          <w:p w14:paraId="03EB8465" w14:textId="079BE890" w:rsidR="005A025E" w:rsidRPr="00EE1950" w:rsidRDefault="005A025E" w:rsidP="005A025E">
            <w:pPr>
              <w:rPr>
                <w:sz w:val="22"/>
                <w:szCs w:val="22"/>
              </w:rPr>
            </w:pPr>
            <w:r w:rsidRPr="00EE1950">
              <w:rPr>
                <w:sz w:val="22"/>
                <w:szCs w:val="22"/>
              </w:rPr>
              <w:t xml:space="preserve">Chemistry </w:t>
            </w:r>
          </w:p>
        </w:tc>
        <w:tc>
          <w:tcPr>
            <w:tcW w:w="783" w:type="dxa"/>
            <w:tcBorders>
              <w:top w:val="nil"/>
              <w:left w:val="nil"/>
              <w:bottom w:val="single" w:sz="8" w:space="0" w:color="auto"/>
              <w:right w:val="single" w:sz="8" w:space="0" w:color="auto"/>
            </w:tcBorders>
            <w:shd w:val="clear" w:color="auto" w:fill="auto"/>
            <w:vAlign w:val="center"/>
          </w:tcPr>
          <w:p w14:paraId="7D42CA04" w14:textId="3A60F878" w:rsidR="005A025E" w:rsidRPr="00EE1950" w:rsidRDefault="005A025E" w:rsidP="005A025E">
            <w:pPr>
              <w:jc w:val="center"/>
              <w:rPr>
                <w:sz w:val="22"/>
                <w:szCs w:val="22"/>
              </w:rPr>
            </w:pPr>
            <w:r w:rsidRPr="00EE1950">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064CE58E" w14:textId="7A978D1F" w:rsidR="005A025E" w:rsidRPr="00EE1950" w:rsidRDefault="005A025E" w:rsidP="005A025E">
            <w:pPr>
              <w:jc w:val="center"/>
              <w:rPr>
                <w:sz w:val="22"/>
                <w:szCs w:val="22"/>
              </w:rPr>
            </w:pPr>
            <w:r w:rsidRPr="00EE1950">
              <w:rPr>
                <w:sz w:val="22"/>
                <w:szCs w:val="22"/>
              </w:rPr>
              <w:t>1</w:t>
            </w:r>
          </w:p>
        </w:tc>
        <w:tc>
          <w:tcPr>
            <w:tcW w:w="783" w:type="dxa"/>
            <w:tcBorders>
              <w:top w:val="nil"/>
              <w:left w:val="nil"/>
              <w:bottom w:val="single" w:sz="8" w:space="0" w:color="auto"/>
              <w:right w:val="single" w:sz="8" w:space="0" w:color="auto"/>
            </w:tcBorders>
            <w:shd w:val="clear" w:color="auto" w:fill="auto"/>
            <w:noWrap/>
            <w:vAlign w:val="center"/>
          </w:tcPr>
          <w:p w14:paraId="4F0F33DB" w14:textId="659AF2DF" w:rsidR="005A025E" w:rsidRPr="00EE1950" w:rsidRDefault="005A025E" w:rsidP="005A025E">
            <w:pPr>
              <w:jc w:val="center"/>
              <w:rPr>
                <w:sz w:val="22"/>
                <w:szCs w:val="22"/>
              </w:rPr>
            </w:pPr>
            <w:r w:rsidRPr="00EE1950">
              <w:rPr>
                <w:sz w:val="22"/>
                <w:szCs w:val="22"/>
              </w:rPr>
              <w:t>3</w:t>
            </w:r>
          </w:p>
        </w:tc>
        <w:tc>
          <w:tcPr>
            <w:tcW w:w="784" w:type="dxa"/>
            <w:tcBorders>
              <w:top w:val="nil"/>
              <w:left w:val="nil"/>
              <w:bottom w:val="single" w:sz="8" w:space="0" w:color="auto"/>
              <w:right w:val="single" w:sz="8" w:space="0" w:color="auto"/>
            </w:tcBorders>
            <w:shd w:val="clear" w:color="auto" w:fill="auto"/>
            <w:noWrap/>
            <w:vAlign w:val="center"/>
          </w:tcPr>
          <w:p w14:paraId="1545260A" w14:textId="13774696" w:rsidR="005A025E" w:rsidRPr="00EE1950" w:rsidRDefault="005A025E" w:rsidP="005A025E">
            <w:pPr>
              <w:jc w:val="center"/>
              <w:rPr>
                <w:sz w:val="22"/>
                <w:szCs w:val="22"/>
              </w:rPr>
            </w:pPr>
            <w:r w:rsidRPr="00EE1950">
              <w:rPr>
                <w:sz w:val="22"/>
                <w:szCs w:val="22"/>
              </w:rPr>
              <w:t>5.5</w:t>
            </w:r>
          </w:p>
        </w:tc>
      </w:tr>
      <w:tr w:rsidR="00EE1950" w:rsidRPr="00EE1950" w14:paraId="2B8FE44A" w14:textId="77777777" w:rsidTr="00971722">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24162D01" w14:textId="3FBC391F" w:rsidR="005A025E" w:rsidRPr="00EE1950" w:rsidRDefault="005A025E" w:rsidP="005A025E">
            <w:pPr>
              <w:jc w:val="center"/>
              <w:rPr>
                <w:sz w:val="22"/>
                <w:szCs w:val="22"/>
              </w:rPr>
            </w:pPr>
            <w:r w:rsidRPr="00EE1950">
              <w:rPr>
                <w:sz w:val="22"/>
                <w:szCs w:val="22"/>
              </w:rPr>
              <w:t>4.</w:t>
            </w:r>
          </w:p>
        </w:tc>
        <w:tc>
          <w:tcPr>
            <w:tcW w:w="1984" w:type="dxa"/>
            <w:tcBorders>
              <w:top w:val="nil"/>
              <w:left w:val="nil"/>
              <w:bottom w:val="single" w:sz="8" w:space="0" w:color="auto"/>
              <w:right w:val="single" w:sz="8" w:space="0" w:color="auto"/>
            </w:tcBorders>
            <w:shd w:val="clear" w:color="auto" w:fill="auto"/>
            <w:vAlign w:val="center"/>
          </w:tcPr>
          <w:p w14:paraId="01C93624" w14:textId="10A240F1" w:rsidR="005A025E" w:rsidRPr="00EE1950" w:rsidRDefault="005A025E" w:rsidP="005A025E">
            <w:pPr>
              <w:rPr>
                <w:sz w:val="22"/>
                <w:szCs w:val="22"/>
              </w:rPr>
            </w:pPr>
            <w:r w:rsidRPr="00EE1950">
              <w:rPr>
                <w:sz w:val="22"/>
                <w:szCs w:val="22"/>
              </w:rPr>
              <w:t>ME1201/ME1101</w:t>
            </w:r>
          </w:p>
        </w:tc>
        <w:tc>
          <w:tcPr>
            <w:tcW w:w="3815" w:type="dxa"/>
            <w:tcBorders>
              <w:top w:val="nil"/>
              <w:left w:val="nil"/>
              <w:bottom w:val="single" w:sz="8" w:space="0" w:color="auto"/>
              <w:right w:val="single" w:sz="8" w:space="0" w:color="auto"/>
            </w:tcBorders>
            <w:shd w:val="clear" w:color="auto" w:fill="auto"/>
            <w:vAlign w:val="center"/>
          </w:tcPr>
          <w:p w14:paraId="1F2EAE17" w14:textId="526E76FC" w:rsidR="005A025E" w:rsidRPr="00EE1950" w:rsidRDefault="005A025E" w:rsidP="005A025E">
            <w:pPr>
              <w:rPr>
                <w:sz w:val="22"/>
                <w:szCs w:val="22"/>
              </w:rPr>
            </w:pPr>
            <w:r w:rsidRPr="00EE1950">
              <w:rPr>
                <w:sz w:val="22"/>
                <w:szCs w:val="22"/>
              </w:rPr>
              <w:t>Mechanical Fabrication</w:t>
            </w:r>
          </w:p>
        </w:tc>
        <w:tc>
          <w:tcPr>
            <w:tcW w:w="783" w:type="dxa"/>
            <w:tcBorders>
              <w:top w:val="nil"/>
              <w:left w:val="nil"/>
              <w:bottom w:val="single" w:sz="8" w:space="0" w:color="auto"/>
              <w:right w:val="single" w:sz="8" w:space="0" w:color="auto"/>
            </w:tcBorders>
            <w:shd w:val="clear" w:color="auto" w:fill="auto"/>
            <w:vAlign w:val="center"/>
          </w:tcPr>
          <w:p w14:paraId="5CD965DF" w14:textId="4E498649" w:rsidR="005A025E" w:rsidRPr="00EE1950" w:rsidRDefault="005A025E" w:rsidP="005A025E">
            <w:pPr>
              <w:jc w:val="center"/>
              <w:rPr>
                <w:sz w:val="22"/>
                <w:szCs w:val="22"/>
              </w:rPr>
            </w:pPr>
            <w:r w:rsidRPr="00EE1950">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1B2611BA" w14:textId="3451F3DF" w:rsidR="005A025E" w:rsidRPr="00EE1950" w:rsidRDefault="005A025E" w:rsidP="005A025E">
            <w:pPr>
              <w:jc w:val="center"/>
              <w:rPr>
                <w:sz w:val="22"/>
                <w:szCs w:val="22"/>
              </w:rPr>
            </w:pPr>
            <w:r w:rsidRPr="00EE1950">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1E82CDC3" w14:textId="38B6942E" w:rsidR="005A025E" w:rsidRPr="00EE1950" w:rsidRDefault="005A025E" w:rsidP="005A025E">
            <w:pPr>
              <w:jc w:val="center"/>
              <w:rPr>
                <w:sz w:val="22"/>
                <w:szCs w:val="22"/>
              </w:rPr>
            </w:pPr>
            <w:r w:rsidRPr="00EE1950">
              <w:rPr>
                <w:sz w:val="22"/>
                <w:szCs w:val="22"/>
              </w:rPr>
              <w:t>3</w:t>
            </w:r>
          </w:p>
        </w:tc>
        <w:tc>
          <w:tcPr>
            <w:tcW w:w="784" w:type="dxa"/>
            <w:tcBorders>
              <w:top w:val="nil"/>
              <w:left w:val="nil"/>
              <w:bottom w:val="single" w:sz="8" w:space="0" w:color="auto"/>
              <w:right w:val="single" w:sz="8" w:space="0" w:color="auto"/>
            </w:tcBorders>
            <w:shd w:val="clear" w:color="auto" w:fill="auto"/>
            <w:noWrap/>
            <w:vAlign w:val="center"/>
          </w:tcPr>
          <w:p w14:paraId="1B1C665E" w14:textId="1F2E60BD" w:rsidR="005A025E" w:rsidRPr="00EE1950" w:rsidRDefault="005A025E" w:rsidP="005A025E">
            <w:pPr>
              <w:jc w:val="center"/>
              <w:rPr>
                <w:sz w:val="22"/>
                <w:szCs w:val="22"/>
              </w:rPr>
            </w:pPr>
            <w:r w:rsidRPr="00EE1950">
              <w:rPr>
                <w:sz w:val="22"/>
                <w:szCs w:val="22"/>
              </w:rPr>
              <w:t>1.5</w:t>
            </w:r>
          </w:p>
        </w:tc>
      </w:tr>
      <w:tr w:rsidR="00EE1950" w:rsidRPr="00EE1950" w14:paraId="1D6413E3" w14:textId="77777777" w:rsidTr="00971722">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4A35B0F1" w14:textId="6D456369" w:rsidR="005A025E" w:rsidRPr="00EE1950" w:rsidRDefault="005A025E" w:rsidP="005A025E">
            <w:pPr>
              <w:jc w:val="center"/>
              <w:rPr>
                <w:sz w:val="22"/>
                <w:szCs w:val="22"/>
              </w:rPr>
            </w:pPr>
            <w:r w:rsidRPr="00EE1950">
              <w:rPr>
                <w:sz w:val="22"/>
                <w:szCs w:val="22"/>
              </w:rPr>
              <w:t>5.</w:t>
            </w:r>
          </w:p>
        </w:tc>
        <w:tc>
          <w:tcPr>
            <w:tcW w:w="1984" w:type="dxa"/>
            <w:tcBorders>
              <w:top w:val="nil"/>
              <w:left w:val="nil"/>
              <w:bottom w:val="single" w:sz="8" w:space="0" w:color="auto"/>
              <w:right w:val="single" w:sz="8" w:space="0" w:color="auto"/>
            </w:tcBorders>
            <w:shd w:val="clear" w:color="auto" w:fill="auto"/>
            <w:vAlign w:val="center"/>
          </w:tcPr>
          <w:p w14:paraId="08D1E106" w14:textId="1B09EED3" w:rsidR="005A025E" w:rsidRPr="00EE1950" w:rsidRDefault="005A025E" w:rsidP="005A025E">
            <w:pPr>
              <w:rPr>
                <w:sz w:val="22"/>
                <w:szCs w:val="22"/>
              </w:rPr>
            </w:pPr>
            <w:r w:rsidRPr="00EE1950">
              <w:rPr>
                <w:sz w:val="22"/>
                <w:szCs w:val="22"/>
              </w:rPr>
              <w:t>ME1202/ME1102</w:t>
            </w:r>
          </w:p>
        </w:tc>
        <w:tc>
          <w:tcPr>
            <w:tcW w:w="3815" w:type="dxa"/>
            <w:tcBorders>
              <w:top w:val="nil"/>
              <w:left w:val="nil"/>
              <w:bottom w:val="single" w:sz="8" w:space="0" w:color="auto"/>
              <w:right w:val="single" w:sz="8" w:space="0" w:color="auto"/>
            </w:tcBorders>
            <w:shd w:val="clear" w:color="auto" w:fill="auto"/>
            <w:vAlign w:val="center"/>
          </w:tcPr>
          <w:p w14:paraId="76B263FD" w14:textId="2F974EA3" w:rsidR="005A025E" w:rsidRPr="00EE1950" w:rsidRDefault="005A025E" w:rsidP="005A025E">
            <w:pPr>
              <w:rPr>
                <w:sz w:val="22"/>
                <w:szCs w:val="22"/>
              </w:rPr>
            </w:pPr>
            <w:r w:rsidRPr="00EE1950">
              <w:rPr>
                <w:sz w:val="22"/>
                <w:szCs w:val="22"/>
              </w:rPr>
              <w:t>Engineering Mechanics</w:t>
            </w:r>
          </w:p>
        </w:tc>
        <w:tc>
          <w:tcPr>
            <w:tcW w:w="783" w:type="dxa"/>
            <w:tcBorders>
              <w:top w:val="nil"/>
              <w:left w:val="nil"/>
              <w:bottom w:val="single" w:sz="8" w:space="0" w:color="auto"/>
              <w:right w:val="single" w:sz="8" w:space="0" w:color="auto"/>
            </w:tcBorders>
            <w:shd w:val="clear" w:color="auto" w:fill="auto"/>
            <w:vAlign w:val="center"/>
          </w:tcPr>
          <w:p w14:paraId="34B2E5AF" w14:textId="4169B795" w:rsidR="005A025E" w:rsidRPr="00EE1950" w:rsidRDefault="005A025E" w:rsidP="005A025E">
            <w:pPr>
              <w:jc w:val="center"/>
              <w:rPr>
                <w:sz w:val="22"/>
                <w:szCs w:val="22"/>
              </w:rPr>
            </w:pPr>
            <w:r w:rsidRPr="00EE1950">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4E223F51" w14:textId="1F4A74B6" w:rsidR="005A025E" w:rsidRPr="00EE1950" w:rsidRDefault="005A025E" w:rsidP="005A025E">
            <w:pPr>
              <w:jc w:val="center"/>
              <w:rPr>
                <w:sz w:val="22"/>
                <w:szCs w:val="22"/>
              </w:rPr>
            </w:pPr>
            <w:r w:rsidRPr="00EE1950">
              <w:rPr>
                <w:sz w:val="22"/>
                <w:szCs w:val="22"/>
              </w:rPr>
              <w:t>1</w:t>
            </w:r>
          </w:p>
        </w:tc>
        <w:tc>
          <w:tcPr>
            <w:tcW w:w="783" w:type="dxa"/>
            <w:tcBorders>
              <w:top w:val="nil"/>
              <w:left w:val="nil"/>
              <w:bottom w:val="single" w:sz="8" w:space="0" w:color="auto"/>
              <w:right w:val="single" w:sz="8" w:space="0" w:color="auto"/>
            </w:tcBorders>
            <w:shd w:val="clear" w:color="auto" w:fill="auto"/>
            <w:noWrap/>
            <w:vAlign w:val="center"/>
          </w:tcPr>
          <w:p w14:paraId="12E3F0FA" w14:textId="7D113DE1" w:rsidR="005A025E" w:rsidRPr="00EE1950" w:rsidRDefault="005A025E" w:rsidP="005A025E">
            <w:pPr>
              <w:jc w:val="center"/>
              <w:rPr>
                <w:sz w:val="22"/>
                <w:szCs w:val="22"/>
              </w:rPr>
            </w:pPr>
            <w:r w:rsidRPr="00EE1950">
              <w:rPr>
                <w:sz w:val="22"/>
                <w:szCs w:val="22"/>
              </w:rPr>
              <w:t>0</w:t>
            </w:r>
          </w:p>
        </w:tc>
        <w:tc>
          <w:tcPr>
            <w:tcW w:w="784" w:type="dxa"/>
            <w:tcBorders>
              <w:top w:val="nil"/>
              <w:left w:val="nil"/>
              <w:bottom w:val="single" w:sz="8" w:space="0" w:color="auto"/>
              <w:right w:val="single" w:sz="8" w:space="0" w:color="auto"/>
            </w:tcBorders>
            <w:shd w:val="clear" w:color="auto" w:fill="auto"/>
            <w:noWrap/>
            <w:vAlign w:val="center"/>
          </w:tcPr>
          <w:p w14:paraId="4DA06589" w14:textId="57EE45DA" w:rsidR="005A025E" w:rsidRPr="00EE1950" w:rsidRDefault="005A025E" w:rsidP="005A025E">
            <w:pPr>
              <w:jc w:val="center"/>
              <w:rPr>
                <w:sz w:val="22"/>
                <w:szCs w:val="22"/>
              </w:rPr>
            </w:pPr>
            <w:r w:rsidRPr="00EE1950">
              <w:rPr>
                <w:sz w:val="22"/>
                <w:szCs w:val="22"/>
              </w:rPr>
              <w:t>4</w:t>
            </w:r>
          </w:p>
        </w:tc>
      </w:tr>
      <w:tr w:rsidR="00EE1950" w:rsidRPr="00EE1950" w14:paraId="54155B19" w14:textId="77777777" w:rsidTr="00971722">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235B9A26" w14:textId="2EE114D3" w:rsidR="005A025E" w:rsidRPr="00EE1950" w:rsidRDefault="005A025E" w:rsidP="005A025E">
            <w:pPr>
              <w:jc w:val="center"/>
              <w:rPr>
                <w:sz w:val="22"/>
                <w:szCs w:val="22"/>
              </w:rPr>
            </w:pPr>
            <w:r w:rsidRPr="00EE1950">
              <w:rPr>
                <w:sz w:val="22"/>
                <w:szCs w:val="22"/>
              </w:rPr>
              <w:t>6.</w:t>
            </w:r>
          </w:p>
        </w:tc>
        <w:tc>
          <w:tcPr>
            <w:tcW w:w="1984" w:type="dxa"/>
            <w:tcBorders>
              <w:top w:val="nil"/>
              <w:left w:val="nil"/>
              <w:bottom w:val="single" w:sz="8" w:space="0" w:color="auto"/>
              <w:right w:val="single" w:sz="8" w:space="0" w:color="auto"/>
            </w:tcBorders>
            <w:shd w:val="clear" w:color="auto" w:fill="auto"/>
            <w:vAlign w:val="center"/>
          </w:tcPr>
          <w:p w14:paraId="0C355D81" w14:textId="78D9535C" w:rsidR="005A025E" w:rsidRPr="00EE1950" w:rsidRDefault="005A025E" w:rsidP="005A025E">
            <w:pPr>
              <w:rPr>
                <w:sz w:val="22"/>
                <w:szCs w:val="22"/>
              </w:rPr>
            </w:pPr>
            <w:r w:rsidRPr="00EE1950">
              <w:rPr>
                <w:sz w:val="22"/>
                <w:szCs w:val="22"/>
              </w:rPr>
              <w:t>IK1201</w:t>
            </w:r>
          </w:p>
        </w:tc>
        <w:tc>
          <w:tcPr>
            <w:tcW w:w="3815" w:type="dxa"/>
            <w:tcBorders>
              <w:top w:val="nil"/>
              <w:left w:val="nil"/>
              <w:bottom w:val="single" w:sz="8" w:space="0" w:color="auto"/>
              <w:right w:val="single" w:sz="8" w:space="0" w:color="auto"/>
            </w:tcBorders>
            <w:shd w:val="clear" w:color="auto" w:fill="auto"/>
            <w:vAlign w:val="center"/>
          </w:tcPr>
          <w:p w14:paraId="7650CC17" w14:textId="2CED1AE9" w:rsidR="005A025E" w:rsidRPr="00EE1950" w:rsidRDefault="005A025E" w:rsidP="005A025E">
            <w:pPr>
              <w:rPr>
                <w:sz w:val="22"/>
                <w:szCs w:val="22"/>
              </w:rPr>
            </w:pPr>
            <w:r w:rsidRPr="00EE1950">
              <w:rPr>
                <w:sz w:val="22"/>
                <w:szCs w:val="22"/>
              </w:rPr>
              <w:t>Indian Knowledge System (IKS)</w:t>
            </w:r>
          </w:p>
        </w:tc>
        <w:tc>
          <w:tcPr>
            <w:tcW w:w="783" w:type="dxa"/>
            <w:tcBorders>
              <w:top w:val="nil"/>
              <w:left w:val="nil"/>
              <w:bottom w:val="single" w:sz="8" w:space="0" w:color="auto"/>
              <w:right w:val="single" w:sz="8" w:space="0" w:color="auto"/>
            </w:tcBorders>
            <w:shd w:val="clear" w:color="auto" w:fill="auto"/>
            <w:vAlign w:val="center"/>
          </w:tcPr>
          <w:p w14:paraId="14B29155" w14:textId="4AA527F4" w:rsidR="005A025E" w:rsidRPr="00EE1950" w:rsidRDefault="005A025E" w:rsidP="005A025E">
            <w:pPr>
              <w:jc w:val="center"/>
              <w:rPr>
                <w:sz w:val="22"/>
                <w:szCs w:val="22"/>
              </w:rPr>
            </w:pPr>
            <w:r w:rsidRPr="00EE1950">
              <w:rPr>
                <w:sz w:val="22"/>
                <w:szCs w:val="22"/>
              </w:rPr>
              <w:t>3</w:t>
            </w:r>
          </w:p>
        </w:tc>
        <w:tc>
          <w:tcPr>
            <w:tcW w:w="783" w:type="dxa"/>
            <w:tcBorders>
              <w:top w:val="nil"/>
              <w:left w:val="nil"/>
              <w:bottom w:val="single" w:sz="8" w:space="0" w:color="auto"/>
              <w:right w:val="single" w:sz="8" w:space="0" w:color="auto"/>
            </w:tcBorders>
            <w:shd w:val="clear" w:color="auto" w:fill="auto"/>
            <w:noWrap/>
            <w:vAlign w:val="center"/>
          </w:tcPr>
          <w:p w14:paraId="217E30D7" w14:textId="726556F3" w:rsidR="005A025E" w:rsidRPr="00EE1950" w:rsidRDefault="005A025E" w:rsidP="005A025E">
            <w:pPr>
              <w:jc w:val="center"/>
              <w:rPr>
                <w:sz w:val="22"/>
                <w:szCs w:val="22"/>
              </w:rPr>
            </w:pPr>
            <w:r w:rsidRPr="00EE1950">
              <w:rPr>
                <w:sz w:val="22"/>
                <w:szCs w:val="22"/>
              </w:rPr>
              <w:t>0</w:t>
            </w:r>
          </w:p>
        </w:tc>
        <w:tc>
          <w:tcPr>
            <w:tcW w:w="783" w:type="dxa"/>
            <w:tcBorders>
              <w:top w:val="nil"/>
              <w:left w:val="nil"/>
              <w:bottom w:val="single" w:sz="8" w:space="0" w:color="auto"/>
              <w:right w:val="single" w:sz="8" w:space="0" w:color="auto"/>
            </w:tcBorders>
            <w:shd w:val="clear" w:color="auto" w:fill="auto"/>
            <w:noWrap/>
            <w:vAlign w:val="center"/>
          </w:tcPr>
          <w:p w14:paraId="01245C1C" w14:textId="1D72ED4B" w:rsidR="005A025E" w:rsidRPr="00EE1950" w:rsidRDefault="005A025E" w:rsidP="005A025E">
            <w:pPr>
              <w:jc w:val="center"/>
              <w:rPr>
                <w:sz w:val="22"/>
                <w:szCs w:val="22"/>
              </w:rPr>
            </w:pPr>
            <w:r w:rsidRPr="00EE1950">
              <w:rPr>
                <w:sz w:val="22"/>
                <w:szCs w:val="22"/>
              </w:rPr>
              <w:t>0</w:t>
            </w:r>
          </w:p>
        </w:tc>
        <w:tc>
          <w:tcPr>
            <w:tcW w:w="784" w:type="dxa"/>
            <w:tcBorders>
              <w:top w:val="nil"/>
              <w:left w:val="nil"/>
              <w:bottom w:val="single" w:sz="8" w:space="0" w:color="auto"/>
              <w:right w:val="single" w:sz="8" w:space="0" w:color="auto"/>
            </w:tcBorders>
            <w:shd w:val="clear" w:color="auto" w:fill="auto"/>
            <w:noWrap/>
            <w:vAlign w:val="center"/>
          </w:tcPr>
          <w:p w14:paraId="6AEE53E5" w14:textId="4D8FDA48" w:rsidR="005A025E" w:rsidRPr="00EE1950" w:rsidRDefault="005A025E" w:rsidP="005A025E">
            <w:pPr>
              <w:jc w:val="center"/>
              <w:rPr>
                <w:sz w:val="22"/>
                <w:szCs w:val="22"/>
              </w:rPr>
            </w:pPr>
            <w:r w:rsidRPr="00EE1950">
              <w:rPr>
                <w:sz w:val="22"/>
                <w:szCs w:val="22"/>
              </w:rPr>
              <w:t>3</w:t>
            </w:r>
          </w:p>
        </w:tc>
      </w:tr>
      <w:tr w:rsidR="005A025E" w:rsidRPr="00EE1950" w14:paraId="6D099D61" w14:textId="77777777" w:rsidTr="00971722">
        <w:trPr>
          <w:trHeight w:val="240"/>
          <w:jc w:val="center"/>
        </w:trPr>
        <w:tc>
          <w:tcPr>
            <w:tcW w:w="6369" w:type="dxa"/>
            <w:gridSpan w:val="3"/>
            <w:tcBorders>
              <w:top w:val="nil"/>
              <w:left w:val="single" w:sz="8" w:space="0" w:color="auto"/>
              <w:bottom w:val="single" w:sz="8" w:space="0" w:color="auto"/>
              <w:right w:val="single" w:sz="8" w:space="0" w:color="auto"/>
            </w:tcBorders>
            <w:shd w:val="clear" w:color="auto" w:fill="auto"/>
            <w:noWrap/>
            <w:vAlign w:val="bottom"/>
            <w:hideMark/>
          </w:tcPr>
          <w:p w14:paraId="5254AA78" w14:textId="35274614" w:rsidR="005A025E" w:rsidRPr="00EE1950" w:rsidRDefault="005A025E" w:rsidP="005A025E">
            <w:pPr>
              <w:jc w:val="center"/>
              <w:rPr>
                <w:b/>
                <w:bCs/>
                <w:sz w:val="22"/>
                <w:szCs w:val="22"/>
              </w:rPr>
            </w:pPr>
            <w:r w:rsidRPr="00EE1950">
              <w:rPr>
                <w:b/>
                <w:bCs/>
                <w:sz w:val="22"/>
                <w:szCs w:val="22"/>
              </w:rPr>
              <w:t>TOTAL</w:t>
            </w:r>
          </w:p>
        </w:tc>
        <w:tc>
          <w:tcPr>
            <w:tcW w:w="783" w:type="dxa"/>
            <w:tcBorders>
              <w:top w:val="nil"/>
              <w:left w:val="nil"/>
              <w:bottom w:val="single" w:sz="8" w:space="0" w:color="auto"/>
              <w:right w:val="single" w:sz="8" w:space="0" w:color="auto"/>
            </w:tcBorders>
            <w:shd w:val="clear" w:color="auto" w:fill="auto"/>
            <w:noWrap/>
            <w:vAlign w:val="center"/>
            <w:hideMark/>
          </w:tcPr>
          <w:p w14:paraId="151C9603" w14:textId="3A8A76A7" w:rsidR="005A025E" w:rsidRPr="00EE1950" w:rsidRDefault="005A025E" w:rsidP="005A025E">
            <w:pPr>
              <w:jc w:val="center"/>
              <w:rPr>
                <w:b/>
                <w:bCs/>
                <w:sz w:val="22"/>
                <w:szCs w:val="22"/>
              </w:rPr>
            </w:pPr>
            <w:r w:rsidRPr="00EE1950">
              <w:rPr>
                <w:b/>
                <w:bCs/>
                <w:sz w:val="22"/>
                <w:szCs w:val="22"/>
              </w:rPr>
              <w:t xml:space="preserve"> 15</w:t>
            </w:r>
          </w:p>
        </w:tc>
        <w:tc>
          <w:tcPr>
            <w:tcW w:w="783" w:type="dxa"/>
            <w:tcBorders>
              <w:top w:val="nil"/>
              <w:left w:val="nil"/>
              <w:bottom w:val="single" w:sz="8" w:space="0" w:color="auto"/>
              <w:right w:val="single" w:sz="8" w:space="0" w:color="auto"/>
            </w:tcBorders>
            <w:shd w:val="clear" w:color="auto" w:fill="auto"/>
            <w:noWrap/>
            <w:vAlign w:val="center"/>
            <w:hideMark/>
          </w:tcPr>
          <w:p w14:paraId="04B3B175" w14:textId="4D28DEBD" w:rsidR="005A025E" w:rsidRPr="00EE1950" w:rsidRDefault="005A025E" w:rsidP="005A025E">
            <w:pPr>
              <w:jc w:val="center"/>
              <w:rPr>
                <w:b/>
                <w:bCs/>
                <w:sz w:val="22"/>
                <w:szCs w:val="22"/>
              </w:rPr>
            </w:pPr>
            <w:r w:rsidRPr="00EE1950">
              <w:rPr>
                <w:b/>
                <w:bCs/>
                <w:sz w:val="22"/>
                <w:szCs w:val="22"/>
              </w:rPr>
              <w:t xml:space="preserve">3 </w:t>
            </w:r>
          </w:p>
        </w:tc>
        <w:tc>
          <w:tcPr>
            <w:tcW w:w="783" w:type="dxa"/>
            <w:tcBorders>
              <w:top w:val="nil"/>
              <w:left w:val="nil"/>
              <w:bottom w:val="single" w:sz="8" w:space="0" w:color="auto"/>
              <w:right w:val="single" w:sz="8" w:space="0" w:color="auto"/>
            </w:tcBorders>
            <w:shd w:val="clear" w:color="auto" w:fill="auto"/>
            <w:noWrap/>
            <w:vAlign w:val="center"/>
            <w:hideMark/>
          </w:tcPr>
          <w:p w14:paraId="7CAB8A1A" w14:textId="7AEF2F45" w:rsidR="005A025E" w:rsidRPr="00EE1950" w:rsidRDefault="005A025E" w:rsidP="005A025E">
            <w:pPr>
              <w:jc w:val="center"/>
              <w:rPr>
                <w:b/>
                <w:bCs/>
                <w:sz w:val="22"/>
                <w:szCs w:val="22"/>
              </w:rPr>
            </w:pPr>
            <w:r w:rsidRPr="00EE1950">
              <w:rPr>
                <w:b/>
                <w:bCs/>
                <w:sz w:val="22"/>
                <w:szCs w:val="22"/>
              </w:rPr>
              <w:t xml:space="preserve"> 9</w:t>
            </w:r>
          </w:p>
        </w:tc>
        <w:tc>
          <w:tcPr>
            <w:tcW w:w="784" w:type="dxa"/>
            <w:tcBorders>
              <w:top w:val="nil"/>
              <w:left w:val="nil"/>
              <w:bottom w:val="single" w:sz="8" w:space="0" w:color="auto"/>
              <w:right w:val="single" w:sz="8" w:space="0" w:color="auto"/>
            </w:tcBorders>
            <w:shd w:val="clear" w:color="auto" w:fill="auto"/>
            <w:noWrap/>
            <w:vAlign w:val="center"/>
            <w:hideMark/>
          </w:tcPr>
          <w:p w14:paraId="5BDDF4EA" w14:textId="13EF825A" w:rsidR="005A025E" w:rsidRPr="00EE1950" w:rsidRDefault="005A025E" w:rsidP="005A025E">
            <w:pPr>
              <w:jc w:val="center"/>
              <w:rPr>
                <w:b/>
                <w:bCs/>
                <w:sz w:val="22"/>
                <w:szCs w:val="22"/>
              </w:rPr>
            </w:pPr>
            <w:r w:rsidRPr="00EE1950">
              <w:rPr>
                <w:b/>
                <w:bCs/>
                <w:sz w:val="22"/>
                <w:szCs w:val="22"/>
              </w:rPr>
              <w:t>22.5</w:t>
            </w:r>
          </w:p>
        </w:tc>
      </w:tr>
    </w:tbl>
    <w:p w14:paraId="43A75F92" w14:textId="6F56B169" w:rsidR="005A025E" w:rsidRPr="00EE1950" w:rsidRDefault="005A025E" w:rsidP="00315CDA">
      <w:pPr>
        <w:ind w:right="-32"/>
        <w:jc w:val="both"/>
        <w:rPr>
          <w:b/>
          <w:sz w:val="22"/>
          <w:szCs w:val="22"/>
        </w:rPr>
      </w:pPr>
    </w:p>
    <w:p w14:paraId="111253B0" w14:textId="77777777" w:rsidR="002E367B" w:rsidRPr="00EE1950" w:rsidRDefault="005A025E">
      <w:pPr>
        <w:spacing w:after="160" w:line="259" w:lineRule="auto"/>
        <w:rPr>
          <w:b/>
          <w:sz w:val="22"/>
          <w:szCs w:val="22"/>
        </w:rPr>
      </w:pPr>
      <w:r w:rsidRPr="00EE1950">
        <w:rPr>
          <w:b/>
          <w:sz w:val="22"/>
          <w:szCs w:val="22"/>
        </w:rPr>
        <w:br w:type="page"/>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150"/>
        <w:gridCol w:w="4312"/>
        <w:gridCol w:w="684"/>
        <w:gridCol w:w="709"/>
        <w:gridCol w:w="709"/>
        <w:gridCol w:w="709"/>
      </w:tblGrid>
      <w:tr w:rsidR="00EE1950" w:rsidRPr="00EE1950" w14:paraId="5167CA69" w14:textId="77777777" w:rsidTr="002D3824">
        <w:trPr>
          <w:trHeight w:val="240"/>
          <w:jc w:val="center"/>
        </w:trPr>
        <w:tc>
          <w:tcPr>
            <w:tcW w:w="800" w:type="dxa"/>
            <w:shd w:val="clear" w:color="auto" w:fill="auto"/>
            <w:noWrap/>
            <w:vAlign w:val="center"/>
            <w:hideMark/>
          </w:tcPr>
          <w:p w14:paraId="072143DC" w14:textId="77777777" w:rsidR="002E367B" w:rsidRPr="00EE1950" w:rsidRDefault="002E367B" w:rsidP="002E367B">
            <w:pPr>
              <w:jc w:val="center"/>
              <w:rPr>
                <w:b/>
              </w:rPr>
            </w:pPr>
            <w:r w:rsidRPr="00EE1950">
              <w:rPr>
                <w:b/>
              </w:rPr>
              <w:lastRenderedPageBreak/>
              <w:br w:type="page"/>
              <w:t>Sl. No.</w:t>
            </w:r>
          </w:p>
        </w:tc>
        <w:tc>
          <w:tcPr>
            <w:tcW w:w="1150" w:type="dxa"/>
            <w:shd w:val="clear" w:color="auto" w:fill="auto"/>
            <w:noWrap/>
            <w:vAlign w:val="center"/>
            <w:hideMark/>
          </w:tcPr>
          <w:p w14:paraId="2234F5E3" w14:textId="77777777" w:rsidR="002E367B" w:rsidRPr="00EE1950" w:rsidRDefault="002E367B" w:rsidP="002E367B">
            <w:pPr>
              <w:jc w:val="center"/>
              <w:rPr>
                <w:b/>
              </w:rPr>
            </w:pPr>
            <w:r w:rsidRPr="00EE1950">
              <w:rPr>
                <w:b/>
              </w:rPr>
              <w:t>Subject Code</w:t>
            </w:r>
          </w:p>
        </w:tc>
        <w:tc>
          <w:tcPr>
            <w:tcW w:w="4312" w:type="dxa"/>
            <w:shd w:val="clear" w:color="auto" w:fill="auto"/>
            <w:noWrap/>
            <w:vAlign w:val="center"/>
            <w:hideMark/>
          </w:tcPr>
          <w:p w14:paraId="64C9CA52" w14:textId="77777777" w:rsidR="002E367B" w:rsidRPr="00EE1950" w:rsidRDefault="002E367B" w:rsidP="002E367B">
            <w:pPr>
              <w:jc w:val="center"/>
              <w:rPr>
                <w:b/>
              </w:rPr>
            </w:pPr>
            <w:r w:rsidRPr="00EE1950">
              <w:rPr>
                <w:b/>
              </w:rPr>
              <w:t>SEMESTER III</w:t>
            </w:r>
          </w:p>
        </w:tc>
        <w:tc>
          <w:tcPr>
            <w:tcW w:w="684" w:type="dxa"/>
            <w:shd w:val="clear" w:color="auto" w:fill="auto"/>
            <w:noWrap/>
            <w:vAlign w:val="center"/>
            <w:hideMark/>
          </w:tcPr>
          <w:p w14:paraId="2C63A938" w14:textId="77777777" w:rsidR="002E367B" w:rsidRPr="00EE1950" w:rsidRDefault="002E367B" w:rsidP="002E367B">
            <w:pPr>
              <w:jc w:val="center"/>
              <w:rPr>
                <w:b/>
              </w:rPr>
            </w:pPr>
            <w:r w:rsidRPr="00EE1950">
              <w:rPr>
                <w:b/>
              </w:rPr>
              <w:t>L</w:t>
            </w:r>
          </w:p>
        </w:tc>
        <w:tc>
          <w:tcPr>
            <w:tcW w:w="709" w:type="dxa"/>
            <w:shd w:val="clear" w:color="auto" w:fill="auto"/>
            <w:noWrap/>
            <w:vAlign w:val="center"/>
            <w:hideMark/>
          </w:tcPr>
          <w:p w14:paraId="065FA5BC" w14:textId="77777777" w:rsidR="002E367B" w:rsidRPr="00EE1950" w:rsidRDefault="002E367B" w:rsidP="002E367B">
            <w:pPr>
              <w:jc w:val="center"/>
              <w:rPr>
                <w:b/>
              </w:rPr>
            </w:pPr>
            <w:r w:rsidRPr="00EE1950">
              <w:rPr>
                <w:b/>
              </w:rPr>
              <w:t>T</w:t>
            </w:r>
          </w:p>
        </w:tc>
        <w:tc>
          <w:tcPr>
            <w:tcW w:w="709" w:type="dxa"/>
            <w:shd w:val="clear" w:color="auto" w:fill="auto"/>
            <w:noWrap/>
            <w:vAlign w:val="center"/>
            <w:hideMark/>
          </w:tcPr>
          <w:p w14:paraId="1E65CF5A" w14:textId="77777777" w:rsidR="002E367B" w:rsidRPr="00EE1950" w:rsidRDefault="002E367B" w:rsidP="002E367B">
            <w:pPr>
              <w:jc w:val="center"/>
              <w:rPr>
                <w:b/>
              </w:rPr>
            </w:pPr>
            <w:r w:rsidRPr="00EE1950">
              <w:rPr>
                <w:b/>
              </w:rPr>
              <w:t>P</w:t>
            </w:r>
          </w:p>
        </w:tc>
        <w:tc>
          <w:tcPr>
            <w:tcW w:w="709" w:type="dxa"/>
            <w:shd w:val="clear" w:color="auto" w:fill="auto"/>
            <w:noWrap/>
            <w:vAlign w:val="center"/>
            <w:hideMark/>
          </w:tcPr>
          <w:p w14:paraId="42D0700F" w14:textId="77777777" w:rsidR="002E367B" w:rsidRPr="00EE1950" w:rsidRDefault="002E367B" w:rsidP="002E367B">
            <w:pPr>
              <w:jc w:val="center"/>
              <w:rPr>
                <w:b/>
              </w:rPr>
            </w:pPr>
            <w:r w:rsidRPr="00EE1950">
              <w:rPr>
                <w:b/>
              </w:rPr>
              <w:t>C</w:t>
            </w:r>
          </w:p>
        </w:tc>
      </w:tr>
      <w:tr w:rsidR="00EE1950" w:rsidRPr="00EE1950" w14:paraId="737FEE14" w14:textId="77777777" w:rsidTr="002D3824">
        <w:trPr>
          <w:trHeight w:val="240"/>
          <w:jc w:val="center"/>
        </w:trPr>
        <w:tc>
          <w:tcPr>
            <w:tcW w:w="800" w:type="dxa"/>
            <w:shd w:val="clear" w:color="auto" w:fill="auto"/>
            <w:noWrap/>
            <w:vAlign w:val="center"/>
          </w:tcPr>
          <w:p w14:paraId="15CD0B9E" w14:textId="77777777" w:rsidR="002E367B" w:rsidRPr="00EE1950" w:rsidRDefault="002E367B" w:rsidP="00F317E8">
            <w:pPr>
              <w:pStyle w:val="ListParagraph"/>
              <w:numPr>
                <w:ilvl w:val="0"/>
                <w:numId w:val="32"/>
              </w:numPr>
              <w:spacing w:after="0" w:line="240" w:lineRule="auto"/>
              <w:jc w:val="center"/>
              <w:rPr>
                <w:rFonts w:ascii="Times New Roman" w:eastAsia="Times New Roman" w:hAnsi="Times New Roman" w:cs="Times New Roman"/>
                <w:sz w:val="24"/>
                <w:szCs w:val="24"/>
              </w:rPr>
            </w:pPr>
          </w:p>
        </w:tc>
        <w:tc>
          <w:tcPr>
            <w:tcW w:w="1150" w:type="dxa"/>
            <w:shd w:val="clear" w:color="auto" w:fill="auto"/>
            <w:noWrap/>
            <w:vAlign w:val="center"/>
          </w:tcPr>
          <w:p w14:paraId="76436E55" w14:textId="77777777" w:rsidR="002E367B" w:rsidRPr="00EE1950" w:rsidRDefault="002E367B" w:rsidP="002E367B">
            <w:pPr>
              <w:jc w:val="center"/>
            </w:pPr>
            <w:r w:rsidRPr="00EE1950">
              <w:t>CS2101</w:t>
            </w:r>
          </w:p>
        </w:tc>
        <w:tc>
          <w:tcPr>
            <w:tcW w:w="4312" w:type="dxa"/>
            <w:shd w:val="clear" w:color="auto" w:fill="auto"/>
            <w:vAlign w:val="center"/>
          </w:tcPr>
          <w:p w14:paraId="13ECAD17" w14:textId="77777777" w:rsidR="002E367B" w:rsidRPr="00EE1950" w:rsidRDefault="002E367B" w:rsidP="002E367B">
            <w:pPr>
              <w:jc w:val="both"/>
            </w:pPr>
            <w:r w:rsidRPr="00EE1950">
              <w:t>Algorithm</w:t>
            </w:r>
          </w:p>
        </w:tc>
        <w:tc>
          <w:tcPr>
            <w:tcW w:w="684" w:type="dxa"/>
            <w:shd w:val="clear" w:color="auto" w:fill="auto"/>
            <w:vAlign w:val="center"/>
          </w:tcPr>
          <w:p w14:paraId="79B908B8" w14:textId="77777777" w:rsidR="002E367B" w:rsidRPr="00EE1950" w:rsidRDefault="002E367B" w:rsidP="002E367B">
            <w:pPr>
              <w:jc w:val="center"/>
            </w:pPr>
            <w:r w:rsidRPr="00EE1950">
              <w:t>3</w:t>
            </w:r>
          </w:p>
        </w:tc>
        <w:tc>
          <w:tcPr>
            <w:tcW w:w="709" w:type="dxa"/>
            <w:shd w:val="clear" w:color="auto" w:fill="auto"/>
            <w:noWrap/>
            <w:vAlign w:val="center"/>
          </w:tcPr>
          <w:p w14:paraId="4A9071FB" w14:textId="77777777" w:rsidR="002E367B" w:rsidRPr="00EE1950" w:rsidRDefault="002E367B" w:rsidP="002E367B">
            <w:pPr>
              <w:jc w:val="center"/>
            </w:pPr>
            <w:r w:rsidRPr="00EE1950">
              <w:t>0</w:t>
            </w:r>
          </w:p>
        </w:tc>
        <w:tc>
          <w:tcPr>
            <w:tcW w:w="709" w:type="dxa"/>
            <w:shd w:val="clear" w:color="auto" w:fill="auto"/>
            <w:noWrap/>
            <w:vAlign w:val="center"/>
          </w:tcPr>
          <w:p w14:paraId="22717CD5" w14:textId="77777777" w:rsidR="002E367B" w:rsidRPr="00EE1950" w:rsidRDefault="002E367B" w:rsidP="002E367B">
            <w:pPr>
              <w:jc w:val="center"/>
            </w:pPr>
            <w:r w:rsidRPr="00EE1950">
              <w:t>3</w:t>
            </w:r>
          </w:p>
        </w:tc>
        <w:tc>
          <w:tcPr>
            <w:tcW w:w="709" w:type="dxa"/>
            <w:shd w:val="clear" w:color="auto" w:fill="auto"/>
            <w:noWrap/>
            <w:vAlign w:val="center"/>
          </w:tcPr>
          <w:p w14:paraId="76CEB844" w14:textId="77777777" w:rsidR="002E367B" w:rsidRPr="00EE1950" w:rsidRDefault="002E367B" w:rsidP="002E367B">
            <w:pPr>
              <w:jc w:val="center"/>
            </w:pPr>
            <w:r w:rsidRPr="00EE1950">
              <w:t>4.5</w:t>
            </w:r>
          </w:p>
        </w:tc>
      </w:tr>
      <w:tr w:rsidR="00EE1950" w:rsidRPr="00EE1950" w14:paraId="60C1C7EC" w14:textId="77777777" w:rsidTr="002D3824">
        <w:trPr>
          <w:trHeight w:val="240"/>
          <w:jc w:val="center"/>
        </w:trPr>
        <w:tc>
          <w:tcPr>
            <w:tcW w:w="800" w:type="dxa"/>
            <w:shd w:val="clear" w:color="auto" w:fill="auto"/>
            <w:noWrap/>
            <w:vAlign w:val="center"/>
          </w:tcPr>
          <w:p w14:paraId="0DDD6C54" w14:textId="77777777" w:rsidR="002E367B" w:rsidRPr="00EE1950" w:rsidRDefault="002E367B" w:rsidP="00F317E8">
            <w:pPr>
              <w:pStyle w:val="ListParagraph"/>
              <w:numPr>
                <w:ilvl w:val="0"/>
                <w:numId w:val="32"/>
              </w:numPr>
              <w:spacing w:after="0" w:line="240" w:lineRule="auto"/>
              <w:jc w:val="center"/>
              <w:rPr>
                <w:rFonts w:ascii="Times New Roman" w:eastAsia="Times New Roman" w:hAnsi="Times New Roman" w:cs="Times New Roman"/>
                <w:sz w:val="24"/>
                <w:szCs w:val="24"/>
              </w:rPr>
            </w:pPr>
          </w:p>
        </w:tc>
        <w:tc>
          <w:tcPr>
            <w:tcW w:w="1150" w:type="dxa"/>
            <w:shd w:val="clear" w:color="auto" w:fill="auto"/>
            <w:noWrap/>
            <w:vAlign w:val="center"/>
          </w:tcPr>
          <w:p w14:paraId="02919E1F" w14:textId="77777777" w:rsidR="002E367B" w:rsidRPr="00EE1950" w:rsidRDefault="002E367B" w:rsidP="002E367B">
            <w:pPr>
              <w:jc w:val="center"/>
            </w:pPr>
            <w:r w:rsidRPr="00EE1950">
              <w:t>CS2102</w:t>
            </w:r>
          </w:p>
        </w:tc>
        <w:tc>
          <w:tcPr>
            <w:tcW w:w="4312" w:type="dxa"/>
            <w:shd w:val="clear" w:color="auto" w:fill="auto"/>
            <w:vAlign w:val="center"/>
          </w:tcPr>
          <w:p w14:paraId="276BC94E" w14:textId="77777777" w:rsidR="002E367B" w:rsidRPr="00EE1950" w:rsidRDefault="002E367B" w:rsidP="002E367B">
            <w:r w:rsidRPr="00EE1950">
              <w:t>Digital Logic and Computer Organization</w:t>
            </w:r>
          </w:p>
        </w:tc>
        <w:tc>
          <w:tcPr>
            <w:tcW w:w="684" w:type="dxa"/>
            <w:shd w:val="clear" w:color="auto" w:fill="auto"/>
            <w:vAlign w:val="center"/>
          </w:tcPr>
          <w:p w14:paraId="6D167819" w14:textId="77777777" w:rsidR="002E367B" w:rsidRPr="00EE1950" w:rsidRDefault="002E367B" w:rsidP="002E367B">
            <w:pPr>
              <w:jc w:val="center"/>
            </w:pPr>
            <w:r w:rsidRPr="00EE1950">
              <w:t>3</w:t>
            </w:r>
          </w:p>
        </w:tc>
        <w:tc>
          <w:tcPr>
            <w:tcW w:w="709" w:type="dxa"/>
            <w:shd w:val="clear" w:color="auto" w:fill="auto"/>
            <w:noWrap/>
            <w:vAlign w:val="center"/>
          </w:tcPr>
          <w:p w14:paraId="120A41DC" w14:textId="77777777" w:rsidR="002E367B" w:rsidRPr="00EE1950" w:rsidRDefault="002E367B" w:rsidP="002E367B">
            <w:pPr>
              <w:jc w:val="center"/>
            </w:pPr>
            <w:r w:rsidRPr="00EE1950">
              <w:t>0</w:t>
            </w:r>
          </w:p>
        </w:tc>
        <w:tc>
          <w:tcPr>
            <w:tcW w:w="709" w:type="dxa"/>
            <w:shd w:val="clear" w:color="auto" w:fill="auto"/>
            <w:noWrap/>
            <w:vAlign w:val="center"/>
          </w:tcPr>
          <w:p w14:paraId="2E8D4241" w14:textId="77777777" w:rsidR="002E367B" w:rsidRPr="00EE1950" w:rsidRDefault="002E367B" w:rsidP="002E367B">
            <w:pPr>
              <w:jc w:val="center"/>
            </w:pPr>
            <w:r w:rsidRPr="00EE1950">
              <w:t>3</w:t>
            </w:r>
          </w:p>
        </w:tc>
        <w:tc>
          <w:tcPr>
            <w:tcW w:w="709" w:type="dxa"/>
            <w:shd w:val="clear" w:color="auto" w:fill="auto"/>
            <w:noWrap/>
            <w:vAlign w:val="center"/>
          </w:tcPr>
          <w:p w14:paraId="7C338D54" w14:textId="77777777" w:rsidR="002E367B" w:rsidRPr="00EE1950" w:rsidRDefault="002E367B" w:rsidP="002E367B">
            <w:pPr>
              <w:jc w:val="center"/>
            </w:pPr>
            <w:r w:rsidRPr="00EE1950">
              <w:t>4.5</w:t>
            </w:r>
          </w:p>
        </w:tc>
      </w:tr>
      <w:tr w:rsidR="00EE1950" w:rsidRPr="00EE1950" w14:paraId="21C262FC" w14:textId="77777777" w:rsidTr="002D3824">
        <w:trPr>
          <w:trHeight w:val="240"/>
          <w:jc w:val="center"/>
        </w:trPr>
        <w:tc>
          <w:tcPr>
            <w:tcW w:w="800" w:type="dxa"/>
            <w:shd w:val="clear" w:color="auto" w:fill="auto"/>
            <w:noWrap/>
            <w:vAlign w:val="center"/>
          </w:tcPr>
          <w:p w14:paraId="051FA50B" w14:textId="77777777" w:rsidR="002E367B" w:rsidRPr="00EE1950" w:rsidRDefault="002E367B" w:rsidP="00F317E8">
            <w:pPr>
              <w:pStyle w:val="ListParagraph"/>
              <w:numPr>
                <w:ilvl w:val="0"/>
                <w:numId w:val="32"/>
              </w:numPr>
              <w:spacing w:after="0" w:line="240" w:lineRule="auto"/>
              <w:jc w:val="center"/>
              <w:rPr>
                <w:rFonts w:ascii="Times New Roman" w:eastAsia="Times New Roman" w:hAnsi="Times New Roman" w:cs="Times New Roman"/>
                <w:sz w:val="24"/>
                <w:szCs w:val="24"/>
              </w:rPr>
            </w:pPr>
          </w:p>
        </w:tc>
        <w:tc>
          <w:tcPr>
            <w:tcW w:w="1150" w:type="dxa"/>
            <w:shd w:val="clear" w:color="auto" w:fill="auto"/>
            <w:noWrap/>
            <w:vAlign w:val="center"/>
          </w:tcPr>
          <w:p w14:paraId="2A0B5796" w14:textId="77777777" w:rsidR="002E367B" w:rsidRPr="00EE1950" w:rsidRDefault="002E367B" w:rsidP="002E367B">
            <w:pPr>
              <w:jc w:val="center"/>
            </w:pPr>
            <w:r w:rsidRPr="00EE1950">
              <w:t>CS2103</w:t>
            </w:r>
          </w:p>
        </w:tc>
        <w:tc>
          <w:tcPr>
            <w:tcW w:w="4312" w:type="dxa"/>
            <w:shd w:val="clear" w:color="auto" w:fill="auto"/>
            <w:vAlign w:val="center"/>
          </w:tcPr>
          <w:p w14:paraId="102BDF00" w14:textId="77777777" w:rsidR="002E367B" w:rsidRPr="00EE1950" w:rsidRDefault="002E367B" w:rsidP="002E367B">
            <w:pPr>
              <w:jc w:val="both"/>
            </w:pPr>
            <w:r w:rsidRPr="00EE1950">
              <w:t>Artificial Intelligence Concepts</w:t>
            </w:r>
          </w:p>
        </w:tc>
        <w:tc>
          <w:tcPr>
            <w:tcW w:w="684" w:type="dxa"/>
            <w:shd w:val="clear" w:color="auto" w:fill="auto"/>
            <w:vAlign w:val="center"/>
          </w:tcPr>
          <w:p w14:paraId="7E16BDBE" w14:textId="77777777" w:rsidR="002E367B" w:rsidRPr="00EE1950" w:rsidRDefault="002E367B" w:rsidP="002E367B">
            <w:pPr>
              <w:jc w:val="center"/>
            </w:pPr>
            <w:r w:rsidRPr="00EE1950">
              <w:t>2</w:t>
            </w:r>
          </w:p>
        </w:tc>
        <w:tc>
          <w:tcPr>
            <w:tcW w:w="709" w:type="dxa"/>
            <w:shd w:val="clear" w:color="auto" w:fill="auto"/>
            <w:noWrap/>
            <w:vAlign w:val="center"/>
          </w:tcPr>
          <w:p w14:paraId="497A0B73" w14:textId="77777777" w:rsidR="002E367B" w:rsidRPr="00EE1950" w:rsidRDefault="002E367B" w:rsidP="002E367B">
            <w:pPr>
              <w:jc w:val="center"/>
            </w:pPr>
            <w:r w:rsidRPr="00EE1950">
              <w:t>0</w:t>
            </w:r>
          </w:p>
        </w:tc>
        <w:tc>
          <w:tcPr>
            <w:tcW w:w="709" w:type="dxa"/>
            <w:shd w:val="clear" w:color="auto" w:fill="auto"/>
            <w:noWrap/>
            <w:vAlign w:val="center"/>
          </w:tcPr>
          <w:p w14:paraId="6A160421" w14:textId="77777777" w:rsidR="002E367B" w:rsidRPr="00EE1950" w:rsidRDefault="002E367B" w:rsidP="002E367B">
            <w:pPr>
              <w:jc w:val="center"/>
            </w:pPr>
            <w:r w:rsidRPr="00EE1950">
              <w:t>2</w:t>
            </w:r>
          </w:p>
        </w:tc>
        <w:tc>
          <w:tcPr>
            <w:tcW w:w="709" w:type="dxa"/>
            <w:shd w:val="clear" w:color="auto" w:fill="auto"/>
            <w:noWrap/>
            <w:vAlign w:val="center"/>
          </w:tcPr>
          <w:p w14:paraId="69A95F85" w14:textId="77777777" w:rsidR="002E367B" w:rsidRPr="00EE1950" w:rsidRDefault="002E367B" w:rsidP="002E367B">
            <w:pPr>
              <w:jc w:val="center"/>
            </w:pPr>
            <w:r w:rsidRPr="00EE1950">
              <w:t>3</w:t>
            </w:r>
          </w:p>
        </w:tc>
      </w:tr>
      <w:tr w:rsidR="00EE1950" w:rsidRPr="00EE1950" w14:paraId="54F61C29" w14:textId="77777777" w:rsidTr="002D3824">
        <w:trPr>
          <w:trHeight w:val="240"/>
          <w:jc w:val="center"/>
        </w:trPr>
        <w:tc>
          <w:tcPr>
            <w:tcW w:w="800" w:type="dxa"/>
            <w:shd w:val="clear" w:color="auto" w:fill="auto"/>
            <w:noWrap/>
            <w:vAlign w:val="center"/>
          </w:tcPr>
          <w:p w14:paraId="395C2614" w14:textId="77777777" w:rsidR="002E367B" w:rsidRPr="00EE1950" w:rsidRDefault="002E367B" w:rsidP="00F317E8">
            <w:pPr>
              <w:pStyle w:val="ListParagraph"/>
              <w:numPr>
                <w:ilvl w:val="0"/>
                <w:numId w:val="32"/>
              </w:numPr>
              <w:spacing w:after="0" w:line="240" w:lineRule="auto"/>
              <w:jc w:val="center"/>
              <w:rPr>
                <w:rFonts w:ascii="Times New Roman" w:eastAsia="Times New Roman" w:hAnsi="Times New Roman" w:cs="Times New Roman"/>
                <w:sz w:val="24"/>
                <w:szCs w:val="24"/>
              </w:rPr>
            </w:pPr>
          </w:p>
        </w:tc>
        <w:tc>
          <w:tcPr>
            <w:tcW w:w="1150" w:type="dxa"/>
            <w:shd w:val="clear" w:color="auto" w:fill="auto"/>
            <w:noWrap/>
            <w:vAlign w:val="center"/>
          </w:tcPr>
          <w:p w14:paraId="1F2DA083" w14:textId="77777777" w:rsidR="002E367B" w:rsidRPr="00EE1950" w:rsidRDefault="002E367B" w:rsidP="002E367B">
            <w:pPr>
              <w:jc w:val="center"/>
            </w:pPr>
            <w:r w:rsidRPr="00EE1950">
              <w:t>CS2104</w:t>
            </w:r>
          </w:p>
        </w:tc>
        <w:tc>
          <w:tcPr>
            <w:tcW w:w="4312" w:type="dxa"/>
            <w:shd w:val="clear" w:color="auto" w:fill="auto"/>
            <w:noWrap/>
            <w:vAlign w:val="center"/>
          </w:tcPr>
          <w:p w14:paraId="347393DD" w14:textId="77777777" w:rsidR="002E367B" w:rsidRPr="00EE1950" w:rsidRDefault="002E367B" w:rsidP="002E367B">
            <w:pPr>
              <w:jc w:val="both"/>
            </w:pPr>
            <w:r w:rsidRPr="00EE1950">
              <w:t>Discrete Mathematics</w:t>
            </w:r>
          </w:p>
        </w:tc>
        <w:tc>
          <w:tcPr>
            <w:tcW w:w="684" w:type="dxa"/>
            <w:shd w:val="clear" w:color="auto" w:fill="auto"/>
            <w:noWrap/>
            <w:vAlign w:val="center"/>
          </w:tcPr>
          <w:p w14:paraId="50FC49B2" w14:textId="77777777" w:rsidR="002E367B" w:rsidRPr="00EE1950" w:rsidRDefault="002E367B" w:rsidP="002E367B">
            <w:pPr>
              <w:jc w:val="center"/>
            </w:pPr>
            <w:r w:rsidRPr="00EE1950">
              <w:t>3</w:t>
            </w:r>
          </w:p>
        </w:tc>
        <w:tc>
          <w:tcPr>
            <w:tcW w:w="709" w:type="dxa"/>
            <w:shd w:val="clear" w:color="auto" w:fill="auto"/>
            <w:noWrap/>
            <w:vAlign w:val="center"/>
          </w:tcPr>
          <w:p w14:paraId="79A40548" w14:textId="77777777" w:rsidR="002E367B" w:rsidRPr="00EE1950" w:rsidRDefault="002E367B" w:rsidP="002E367B">
            <w:pPr>
              <w:jc w:val="center"/>
            </w:pPr>
            <w:r w:rsidRPr="00EE1950">
              <w:t>0</w:t>
            </w:r>
          </w:p>
        </w:tc>
        <w:tc>
          <w:tcPr>
            <w:tcW w:w="709" w:type="dxa"/>
            <w:shd w:val="clear" w:color="auto" w:fill="auto"/>
            <w:noWrap/>
            <w:vAlign w:val="center"/>
          </w:tcPr>
          <w:p w14:paraId="246B9045" w14:textId="77777777" w:rsidR="002E367B" w:rsidRPr="00EE1950" w:rsidRDefault="002E367B" w:rsidP="002E367B">
            <w:pPr>
              <w:jc w:val="center"/>
            </w:pPr>
            <w:r w:rsidRPr="00EE1950">
              <w:t>0</w:t>
            </w:r>
          </w:p>
        </w:tc>
        <w:tc>
          <w:tcPr>
            <w:tcW w:w="709" w:type="dxa"/>
            <w:shd w:val="clear" w:color="auto" w:fill="auto"/>
            <w:noWrap/>
            <w:vAlign w:val="center"/>
          </w:tcPr>
          <w:p w14:paraId="4D8A7D4F" w14:textId="77777777" w:rsidR="002E367B" w:rsidRPr="00EE1950" w:rsidRDefault="002E367B" w:rsidP="002E367B">
            <w:pPr>
              <w:jc w:val="center"/>
            </w:pPr>
            <w:r w:rsidRPr="00EE1950">
              <w:t>3</w:t>
            </w:r>
          </w:p>
        </w:tc>
      </w:tr>
      <w:tr w:rsidR="00EE1950" w:rsidRPr="00EE1950" w14:paraId="25D5AA2E" w14:textId="77777777" w:rsidTr="002D3824">
        <w:trPr>
          <w:trHeight w:val="240"/>
          <w:jc w:val="center"/>
        </w:trPr>
        <w:tc>
          <w:tcPr>
            <w:tcW w:w="800" w:type="dxa"/>
            <w:shd w:val="clear" w:color="auto" w:fill="auto"/>
            <w:noWrap/>
            <w:vAlign w:val="center"/>
          </w:tcPr>
          <w:p w14:paraId="00A33048" w14:textId="77777777" w:rsidR="002E367B" w:rsidRPr="00EE1950" w:rsidRDefault="002E367B" w:rsidP="00F317E8">
            <w:pPr>
              <w:pStyle w:val="ListParagraph"/>
              <w:numPr>
                <w:ilvl w:val="0"/>
                <w:numId w:val="32"/>
              </w:numPr>
              <w:spacing w:after="0" w:line="240" w:lineRule="auto"/>
              <w:jc w:val="center"/>
              <w:rPr>
                <w:rFonts w:ascii="Times New Roman" w:eastAsia="Times New Roman" w:hAnsi="Times New Roman" w:cs="Times New Roman"/>
                <w:sz w:val="24"/>
                <w:szCs w:val="24"/>
              </w:rPr>
            </w:pPr>
          </w:p>
        </w:tc>
        <w:tc>
          <w:tcPr>
            <w:tcW w:w="1150" w:type="dxa"/>
            <w:shd w:val="clear" w:color="auto" w:fill="auto"/>
            <w:noWrap/>
            <w:vAlign w:val="center"/>
          </w:tcPr>
          <w:p w14:paraId="0F7FF667" w14:textId="77777777" w:rsidR="002E367B" w:rsidRPr="00EE1950" w:rsidRDefault="002E367B" w:rsidP="002E367B">
            <w:pPr>
              <w:jc w:val="center"/>
            </w:pPr>
            <w:r w:rsidRPr="00EE1950">
              <w:t>CS2105</w:t>
            </w:r>
          </w:p>
        </w:tc>
        <w:tc>
          <w:tcPr>
            <w:tcW w:w="4312" w:type="dxa"/>
            <w:shd w:val="clear" w:color="auto" w:fill="auto"/>
            <w:vAlign w:val="center"/>
          </w:tcPr>
          <w:p w14:paraId="3B1C8265" w14:textId="77777777" w:rsidR="002E367B" w:rsidRPr="00EE1950" w:rsidRDefault="002E367B" w:rsidP="002E367B">
            <w:pPr>
              <w:jc w:val="both"/>
            </w:pPr>
            <w:r w:rsidRPr="00EE1950">
              <w:t>Optimization Techniques</w:t>
            </w:r>
          </w:p>
        </w:tc>
        <w:tc>
          <w:tcPr>
            <w:tcW w:w="684" w:type="dxa"/>
            <w:shd w:val="clear" w:color="auto" w:fill="auto"/>
            <w:vAlign w:val="center"/>
          </w:tcPr>
          <w:p w14:paraId="4FC32BC7" w14:textId="77777777" w:rsidR="002E367B" w:rsidRPr="00EE1950" w:rsidRDefault="002E367B" w:rsidP="002E367B">
            <w:pPr>
              <w:jc w:val="center"/>
            </w:pPr>
            <w:r w:rsidRPr="00EE1950">
              <w:t>3</w:t>
            </w:r>
          </w:p>
        </w:tc>
        <w:tc>
          <w:tcPr>
            <w:tcW w:w="709" w:type="dxa"/>
            <w:shd w:val="clear" w:color="auto" w:fill="auto"/>
            <w:noWrap/>
            <w:vAlign w:val="center"/>
          </w:tcPr>
          <w:p w14:paraId="0D73539A" w14:textId="77777777" w:rsidR="002E367B" w:rsidRPr="00EE1950" w:rsidRDefault="002E367B" w:rsidP="002E367B">
            <w:pPr>
              <w:jc w:val="center"/>
            </w:pPr>
            <w:r w:rsidRPr="00EE1950">
              <w:t>0</w:t>
            </w:r>
          </w:p>
        </w:tc>
        <w:tc>
          <w:tcPr>
            <w:tcW w:w="709" w:type="dxa"/>
            <w:shd w:val="clear" w:color="auto" w:fill="auto"/>
            <w:noWrap/>
            <w:vAlign w:val="center"/>
          </w:tcPr>
          <w:p w14:paraId="1C5AFA69" w14:textId="77777777" w:rsidR="002E367B" w:rsidRPr="00EE1950" w:rsidRDefault="002E367B" w:rsidP="002E367B">
            <w:pPr>
              <w:jc w:val="center"/>
            </w:pPr>
            <w:r w:rsidRPr="00EE1950">
              <w:t>0</w:t>
            </w:r>
          </w:p>
        </w:tc>
        <w:tc>
          <w:tcPr>
            <w:tcW w:w="709" w:type="dxa"/>
            <w:shd w:val="clear" w:color="auto" w:fill="auto"/>
            <w:noWrap/>
            <w:vAlign w:val="center"/>
          </w:tcPr>
          <w:p w14:paraId="69456236" w14:textId="77777777" w:rsidR="002E367B" w:rsidRPr="00EE1950" w:rsidRDefault="002E367B" w:rsidP="002E367B">
            <w:pPr>
              <w:jc w:val="center"/>
            </w:pPr>
            <w:r w:rsidRPr="00EE1950">
              <w:t>3</w:t>
            </w:r>
          </w:p>
        </w:tc>
      </w:tr>
      <w:tr w:rsidR="00EE1950" w:rsidRPr="00EE1950" w14:paraId="12773A1F" w14:textId="77777777" w:rsidTr="002D3824">
        <w:trPr>
          <w:trHeight w:val="240"/>
          <w:jc w:val="center"/>
        </w:trPr>
        <w:tc>
          <w:tcPr>
            <w:tcW w:w="800" w:type="dxa"/>
            <w:shd w:val="clear" w:color="auto" w:fill="auto"/>
            <w:noWrap/>
            <w:vAlign w:val="center"/>
          </w:tcPr>
          <w:p w14:paraId="10EE6428" w14:textId="77777777" w:rsidR="002E367B" w:rsidRPr="00EE1950" w:rsidRDefault="002E367B" w:rsidP="00F317E8">
            <w:pPr>
              <w:pStyle w:val="ListParagraph"/>
              <w:numPr>
                <w:ilvl w:val="0"/>
                <w:numId w:val="32"/>
              </w:numPr>
              <w:spacing w:after="0" w:line="240" w:lineRule="auto"/>
              <w:jc w:val="center"/>
              <w:rPr>
                <w:rFonts w:ascii="Times New Roman" w:eastAsia="Times New Roman" w:hAnsi="Times New Roman" w:cs="Times New Roman"/>
                <w:sz w:val="24"/>
                <w:szCs w:val="24"/>
              </w:rPr>
            </w:pPr>
          </w:p>
        </w:tc>
        <w:tc>
          <w:tcPr>
            <w:tcW w:w="1150" w:type="dxa"/>
            <w:shd w:val="clear" w:color="auto" w:fill="auto"/>
            <w:noWrap/>
            <w:vAlign w:val="center"/>
          </w:tcPr>
          <w:p w14:paraId="248503E9" w14:textId="77777777" w:rsidR="002E367B" w:rsidRPr="00EE1950" w:rsidRDefault="002E367B" w:rsidP="002E367B">
            <w:pPr>
              <w:jc w:val="center"/>
            </w:pPr>
            <w:r w:rsidRPr="00EE1950">
              <w:t>HS21XX</w:t>
            </w:r>
          </w:p>
        </w:tc>
        <w:tc>
          <w:tcPr>
            <w:tcW w:w="4312" w:type="dxa"/>
            <w:shd w:val="clear" w:color="auto" w:fill="auto"/>
            <w:vAlign w:val="center"/>
          </w:tcPr>
          <w:p w14:paraId="1DF3D006" w14:textId="77777777" w:rsidR="002E367B" w:rsidRPr="00EE1950" w:rsidRDefault="002E367B" w:rsidP="002E367B">
            <w:pPr>
              <w:jc w:val="both"/>
            </w:pPr>
            <w:r w:rsidRPr="00EE1950">
              <w:t>HSS Elective I</w:t>
            </w:r>
          </w:p>
        </w:tc>
        <w:tc>
          <w:tcPr>
            <w:tcW w:w="684" w:type="dxa"/>
            <w:shd w:val="clear" w:color="auto" w:fill="auto"/>
            <w:vAlign w:val="center"/>
          </w:tcPr>
          <w:p w14:paraId="2D802982" w14:textId="77777777" w:rsidR="002E367B" w:rsidRPr="00EE1950" w:rsidRDefault="002E367B" w:rsidP="002E367B">
            <w:pPr>
              <w:jc w:val="center"/>
            </w:pPr>
            <w:r w:rsidRPr="00EE1950">
              <w:t>3</w:t>
            </w:r>
          </w:p>
        </w:tc>
        <w:tc>
          <w:tcPr>
            <w:tcW w:w="709" w:type="dxa"/>
            <w:shd w:val="clear" w:color="auto" w:fill="auto"/>
            <w:noWrap/>
            <w:vAlign w:val="center"/>
          </w:tcPr>
          <w:p w14:paraId="28C523F7" w14:textId="77777777" w:rsidR="002E367B" w:rsidRPr="00EE1950" w:rsidRDefault="002E367B" w:rsidP="002E367B">
            <w:pPr>
              <w:jc w:val="center"/>
            </w:pPr>
            <w:r w:rsidRPr="00EE1950">
              <w:t>0</w:t>
            </w:r>
          </w:p>
        </w:tc>
        <w:tc>
          <w:tcPr>
            <w:tcW w:w="709" w:type="dxa"/>
            <w:shd w:val="clear" w:color="auto" w:fill="auto"/>
            <w:noWrap/>
            <w:vAlign w:val="center"/>
          </w:tcPr>
          <w:p w14:paraId="2E017600" w14:textId="77777777" w:rsidR="002E367B" w:rsidRPr="00EE1950" w:rsidRDefault="002E367B" w:rsidP="002E367B">
            <w:pPr>
              <w:jc w:val="center"/>
            </w:pPr>
            <w:r w:rsidRPr="00EE1950">
              <w:t>0</w:t>
            </w:r>
          </w:p>
        </w:tc>
        <w:tc>
          <w:tcPr>
            <w:tcW w:w="709" w:type="dxa"/>
            <w:shd w:val="clear" w:color="auto" w:fill="auto"/>
            <w:noWrap/>
            <w:vAlign w:val="center"/>
          </w:tcPr>
          <w:p w14:paraId="0918AB7B" w14:textId="77777777" w:rsidR="002E367B" w:rsidRPr="00EE1950" w:rsidRDefault="002E367B" w:rsidP="002E367B">
            <w:pPr>
              <w:jc w:val="center"/>
            </w:pPr>
            <w:r w:rsidRPr="00EE1950">
              <w:t>3</w:t>
            </w:r>
          </w:p>
        </w:tc>
      </w:tr>
      <w:tr w:rsidR="002E367B" w:rsidRPr="00EE1950" w14:paraId="71892329" w14:textId="77777777" w:rsidTr="002D3824">
        <w:trPr>
          <w:trHeight w:val="240"/>
          <w:jc w:val="center"/>
        </w:trPr>
        <w:tc>
          <w:tcPr>
            <w:tcW w:w="6262" w:type="dxa"/>
            <w:gridSpan w:val="3"/>
            <w:shd w:val="clear" w:color="auto" w:fill="auto"/>
            <w:noWrap/>
            <w:vAlign w:val="bottom"/>
            <w:hideMark/>
          </w:tcPr>
          <w:p w14:paraId="02FD5FBA" w14:textId="77777777" w:rsidR="002E367B" w:rsidRPr="00EE1950" w:rsidRDefault="002E367B" w:rsidP="002E367B">
            <w:pPr>
              <w:jc w:val="right"/>
              <w:rPr>
                <w:b/>
                <w:bCs/>
              </w:rPr>
            </w:pPr>
            <w:r w:rsidRPr="00EE1950">
              <w:rPr>
                <w:b/>
                <w:bCs/>
              </w:rPr>
              <w:t>TOTAL</w:t>
            </w:r>
          </w:p>
        </w:tc>
        <w:tc>
          <w:tcPr>
            <w:tcW w:w="684" w:type="dxa"/>
            <w:shd w:val="clear" w:color="auto" w:fill="auto"/>
            <w:noWrap/>
            <w:vAlign w:val="center"/>
            <w:hideMark/>
          </w:tcPr>
          <w:p w14:paraId="4D4E1958" w14:textId="77777777" w:rsidR="002E367B" w:rsidRPr="00EE1950" w:rsidRDefault="002E367B" w:rsidP="002E367B">
            <w:pPr>
              <w:jc w:val="center"/>
              <w:rPr>
                <w:b/>
                <w:bCs/>
              </w:rPr>
            </w:pPr>
            <w:r w:rsidRPr="00EE1950">
              <w:rPr>
                <w:b/>
                <w:bCs/>
              </w:rPr>
              <w:t>17</w:t>
            </w:r>
          </w:p>
        </w:tc>
        <w:tc>
          <w:tcPr>
            <w:tcW w:w="709" w:type="dxa"/>
            <w:shd w:val="clear" w:color="auto" w:fill="auto"/>
            <w:noWrap/>
            <w:vAlign w:val="center"/>
            <w:hideMark/>
          </w:tcPr>
          <w:p w14:paraId="482F1658" w14:textId="77777777" w:rsidR="002E367B" w:rsidRPr="00EE1950" w:rsidRDefault="002E367B" w:rsidP="002E367B">
            <w:pPr>
              <w:jc w:val="center"/>
              <w:rPr>
                <w:b/>
                <w:bCs/>
              </w:rPr>
            </w:pPr>
            <w:r w:rsidRPr="00EE1950">
              <w:rPr>
                <w:b/>
                <w:bCs/>
              </w:rPr>
              <w:t>0</w:t>
            </w:r>
          </w:p>
        </w:tc>
        <w:tc>
          <w:tcPr>
            <w:tcW w:w="709" w:type="dxa"/>
            <w:shd w:val="clear" w:color="auto" w:fill="auto"/>
            <w:noWrap/>
            <w:vAlign w:val="center"/>
            <w:hideMark/>
          </w:tcPr>
          <w:p w14:paraId="5179027D" w14:textId="77777777" w:rsidR="002E367B" w:rsidRPr="00EE1950" w:rsidRDefault="002E367B" w:rsidP="002E367B">
            <w:pPr>
              <w:jc w:val="center"/>
              <w:rPr>
                <w:b/>
                <w:bCs/>
              </w:rPr>
            </w:pPr>
            <w:r w:rsidRPr="00EE1950">
              <w:rPr>
                <w:b/>
                <w:bCs/>
              </w:rPr>
              <w:t>8</w:t>
            </w:r>
          </w:p>
        </w:tc>
        <w:tc>
          <w:tcPr>
            <w:tcW w:w="709" w:type="dxa"/>
            <w:shd w:val="clear" w:color="auto" w:fill="auto"/>
            <w:noWrap/>
            <w:vAlign w:val="center"/>
            <w:hideMark/>
          </w:tcPr>
          <w:p w14:paraId="2A614B0E" w14:textId="77777777" w:rsidR="002E367B" w:rsidRPr="00EE1950" w:rsidRDefault="002E367B" w:rsidP="002E367B">
            <w:pPr>
              <w:jc w:val="center"/>
              <w:rPr>
                <w:b/>
                <w:bCs/>
              </w:rPr>
            </w:pPr>
            <w:r w:rsidRPr="00EE1950">
              <w:rPr>
                <w:b/>
                <w:bCs/>
              </w:rPr>
              <w:t>21</w:t>
            </w:r>
          </w:p>
        </w:tc>
      </w:tr>
    </w:tbl>
    <w:p w14:paraId="3516DC3F" w14:textId="77777777" w:rsidR="002E367B" w:rsidRPr="00EE1950" w:rsidRDefault="002E367B" w:rsidP="002E367B">
      <w:pPr>
        <w:jc w:val="both"/>
        <w:rPr>
          <w:sz w:val="8"/>
        </w:rPr>
      </w:pPr>
    </w:p>
    <w:p w14:paraId="490C3C92" w14:textId="77777777" w:rsidR="002E367B" w:rsidRPr="00EE1950" w:rsidRDefault="002E367B" w:rsidP="002E367B">
      <w:pPr>
        <w:jc w:val="both"/>
        <w:rPr>
          <w:sz w:val="4"/>
        </w:rPr>
      </w:pPr>
    </w:p>
    <w:tbl>
      <w:tblPr>
        <w:tblW w:w="9062" w:type="dxa"/>
        <w:jc w:val="center"/>
        <w:tblLook w:val="04A0" w:firstRow="1" w:lastRow="0" w:firstColumn="1" w:lastColumn="0" w:noHBand="0" w:noVBand="1"/>
      </w:tblPr>
      <w:tblGrid>
        <w:gridCol w:w="643"/>
        <w:gridCol w:w="1150"/>
        <w:gridCol w:w="4439"/>
        <w:gridCol w:w="709"/>
        <w:gridCol w:w="708"/>
        <w:gridCol w:w="709"/>
        <w:gridCol w:w="704"/>
      </w:tblGrid>
      <w:tr w:rsidR="00EE1950" w:rsidRPr="00EE1950" w14:paraId="6E446689" w14:textId="77777777" w:rsidTr="002E367B">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57C8527" w14:textId="77777777" w:rsidR="002E367B" w:rsidRPr="00EE1950" w:rsidRDefault="002E367B" w:rsidP="002E367B">
            <w:pPr>
              <w:jc w:val="center"/>
              <w:rPr>
                <w:b/>
                <w:bCs/>
              </w:rPr>
            </w:pPr>
            <w:r w:rsidRPr="00EE1950">
              <w:rPr>
                <w:b/>
                <w:bCs/>
              </w:rPr>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450D1A62" w14:textId="77777777" w:rsidR="002E367B" w:rsidRPr="00EE1950" w:rsidRDefault="002E367B" w:rsidP="002E367B">
            <w:pPr>
              <w:jc w:val="center"/>
              <w:rPr>
                <w:b/>
                <w:bCs/>
              </w:rPr>
            </w:pPr>
            <w:r w:rsidRPr="00EE1950">
              <w:rPr>
                <w:b/>
                <w:bCs/>
              </w:rPr>
              <w:t>Subject Code</w:t>
            </w:r>
          </w:p>
        </w:tc>
        <w:tc>
          <w:tcPr>
            <w:tcW w:w="4439" w:type="dxa"/>
            <w:tcBorders>
              <w:top w:val="single" w:sz="8" w:space="0" w:color="auto"/>
              <w:left w:val="nil"/>
              <w:bottom w:val="single" w:sz="8" w:space="0" w:color="auto"/>
              <w:right w:val="single" w:sz="8" w:space="0" w:color="auto"/>
            </w:tcBorders>
            <w:shd w:val="clear" w:color="auto" w:fill="auto"/>
            <w:noWrap/>
            <w:vAlign w:val="center"/>
            <w:hideMark/>
          </w:tcPr>
          <w:p w14:paraId="22BA0D20" w14:textId="77777777" w:rsidR="002E367B" w:rsidRPr="00EE1950" w:rsidRDefault="002E367B" w:rsidP="002E367B">
            <w:pPr>
              <w:jc w:val="center"/>
              <w:rPr>
                <w:b/>
                <w:bCs/>
              </w:rPr>
            </w:pPr>
            <w:r w:rsidRPr="00EE1950">
              <w:rPr>
                <w:b/>
                <w:bCs/>
              </w:rPr>
              <w:t>SEMESTER IV</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56965133" w14:textId="77777777" w:rsidR="002E367B" w:rsidRPr="00EE1950" w:rsidRDefault="002E367B" w:rsidP="002E367B">
            <w:pPr>
              <w:jc w:val="center"/>
              <w:rPr>
                <w:b/>
                <w:bCs/>
              </w:rPr>
            </w:pPr>
            <w:r w:rsidRPr="00EE1950">
              <w:rPr>
                <w:b/>
                <w:bCs/>
              </w:rPr>
              <w:t>L</w:t>
            </w:r>
          </w:p>
        </w:tc>
        <w:tc>
          <w:tcPr>
            <w:tcW w:w="708" w:type="dxa"/>
            <w:tcBorders>
              <w:top w:val="single" w:sz="8" w:space="0" w:color="auto"/>
              <w:left w:val="nil"/>
              <w:bottom w:val="single" w:sz="8" w:space="0" w:color="auto"/>
              <w:right w:val="single" w:sz="8" w:space="0" w:color="auto"/>
            </w:tcBorders>
            <w:shd w:val="clear" w:color="auto" w:fill="auto"/>
            <w:noWrap/>
            <w:vAlign w:val="center"/>
            <w:hideMark/>
          </w:tcPr>
          <w:p w14:paraId="5FB603CB" w14:textId="77777777" w:rsidR="002E367B" w:rsidRPr="00EE1950" w:rsidRDefault="002E367B" w:rsidP="002E367B">
            <w:pPr>
              <w:jc w:val="center"/>
              <w:rPr>
                <w:b/>
                <w:bCs/>
              </w:rPr>
            </w:pPr>
            <w:r w:rsidRPr="00EE1950">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64BC5CA8" w14:textId="77777777" w:rsidR="002E367B" w:rsidRPr="00EE1950" w:rsidRDefault="002E367B" w:rsidP="002E367B">
            <w:pPr>
              <w:jc w:val="center"/>
              <w:rPr>
                <w:b/>
                <w:bCs/>
              </w:rPr>
            </w:pPr>
            <w:r w:rsidRPr="00EE1950">
              <w:rPr>
                <w:b/>
                <w:bCs/>
              </w:rPr>
              <w:t>P</w:t>
            </w:r>
          </w:p>
        </w:tc>
        <w:tc>
          <w:tcPr>
            <w:tcW w:w="704" w:type="dxa"/>
            <w:tcBorders>
              <w:top w:val="single" w:sz="8" w:space="0" w:color="auto"/>
              <w:left w:val="nil"/>
              <w:bottom w:val="single" w:sz="8" w:space="0" w:color="auto"/>
              <w:right w:val="single" w:sz="8" w:space="0" w:color="auto"/>
            </w:tcBorders>
            <w:shd w:val="clear" w:color="auto" w:fill="auto"/>
            <w:noWrap/>
            <w:vAlign w:val="center"/>
            <w:hideMark/>
          </w:tcPr>
          <w:p w14:paraId="293B9809" w14:textId="77777777" w:rsidR="002E367B" w:rsidRPr="00EE1950" w:rsidRDefault="002E367B" w:rsidP="002E367B">
            <w:pPr>
              <w:jc w:val="center"/>
              <w:rPr>
                <w:b/>
                <w:bCs/>
              </w:rPr>
            </w:pPr>
            <w:r w:rsidRPr="00EE1950">
              <w:rPr>
                <w:b/>
                <w:bCs/>
              </w:rPr>
              <w:t>C</w:t>
            </w:r>
          </w:p>
        </w:tc>
      </w:tr>
      <w:tr w:rsidR="00EE1950" w:rsidRPr="00EE1950" w14:paraId="4F1FBF85" w14:textId="77777777" w:rsidTr="002E367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11E8ABB" w14:textId="77777777" w:rsidR="002E367B" w:rsidRPr="00EE1950" w:rsidRDefault="002E367B" w:rsidP="002E367B">
            <w:pPr>
              <w:jc w:val="center"/>
            </w:pPr>
            <w:r w:rsidRPr="00EE1950">
              <w:t>1.</w:t>
            </w:r>
          </w:p>
        </w:tc>
        <w:tc>
          <w:tcPr>
            <w:tcW w:w="1150" w:type="dxa"/>
            <w:tcBorders>
              <w:top w:val="nil"/>
              <w:left w:val="nil"/>
              <w:bottom w:val="single" w:sz="8" w:space="0" w:color="auto"/>
              <w:right w:val="single" w:sz="8" w:space="0" w:color="auto"/>
            </w:tcBorders>
            <w:shd w:val="clear" w:color="auto" w:fill="auto"/>
            <w:noWrap/>
            <w:vAlign w:val="center"/>
          </w:tcPr>
          <w:p w14:paraId="1BBD169B" w14:textId="77777777" w:rsidR="002E367B" w:rsidRPr="00EE1950" w:rsidRDefault="002E367B" w:rsidP="002E367B">
            <w:pPr>
              <w:jc w:val="center"/>
            </w:pPr>
            <w:r w:rsidRPr="00EE1950">
              <w:t>CS2201</w:t>
            </w:r>
          </w:p>
        </w:tc>
        <w:tc>
          <w:tcPr>
            <w:tcW w:w="4439" w:type="dxa"/>
            <w:tcBorders>
              <w:top w:val="nil"/>
              <w:left w:val="nil"/>
              <w:bottom w:val="single" w:sz="8" w:space="0" w:color="auto"/>
              <w:right w:val="single" w:sz="8" w:space="0" w:color="auto"/>
            </w:tcBorders>
            <w:shd w:val="clear" w:color="auto" w:fill="auto"/>
            <w:vAlign w:val="center"/>
          </w:tcPr>
          <w:p w14:paraId="4018F6A6" w14:textId="77777777" w:rsidR="002E367B" w:rsidRPr="00EE1950" w:rsidRDefault="002E367B" w:rsidP="002E367B">
            <w:pPr>
              <w:jc w:val="both"/>
            </w:pPr>
            <w:r w:rsidRPr="00EE1950">
              <w:t>Formal Language and Automata Theory</w:t>
            </w:r>
          </w:p>
        </w:tc>
        <w:tc>
          <w:tcPr>
            <w:tcW w:w="709" w:type="dxa"/>
            <w:tcBorders>
              <w:top w:val="nil"/>
              <w:left w:val="nil"/>
              <w:bottom w:val="single" w:sz="8" w:space="0" w:color="auto"/>
              <w:right w:val="single" w:sz="8" w:space="0" w:color="auto"/>
            </w:tcBorders>
            <w:shd w:val="clear" w:color="auto" w:fill="auto"/>
            <w:vAlign w:val="center"/>
          </w:tcPr>
          <w:p w14:paraId="18BB1CF1" w14:textId="77777777" w:rsidR="002E367B" w:rsidRPr="00EE1950" w:rsidRDefault="002E367B" w:rsidP="002E367B">
            <w:pPr>
              <w:jc w:val="center"/>
            </w:pPr>
            <w:r w:rsidRPr="00EE1950">
              <w:t>3</w:t>
            </w:r>
          </w:p>
        </w:tc>
        <w:tc>
          <w:tcPr>
            <w:tcW w:w="708" w:type="dxa"/>
            <w:tcBorders>
              <w:top w:val="nil"/>
              <w:left w:val="nil"/>
              <w:bottom w:val="single" w:sz="8" w:space="0" w:color="auto"/>
              <w:right w:val="single" w:sz="8" w:space="0" w:color="auto"/>
            </w:tcBorders>
            <w:shd w:val="clear" w:color="auto" w:fill="auto"/>
            <w:noWrap/>
            <w:vAlign w:val="center"/>
          </w:tcPr>
          <w:p w14:paraId="5D520CD6" w14:textId="77777777" w:rsidR="002E367B" w:rsidRPr="00EE1950" w:rsidRDefault="002E367B" w:rsidP="002E367B">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2FC34BEE" w14:textId="77777777" w:rsidR="002E367B" w:rsidRPr="00EE1950" w:rsidRDefault="002E367B" w:rsidP="002E367B">
            <w:pPr>
              <w:jc w:val="center"/>
            </w:pPr>
            <w:r w:rsidRPr="00EE1950">
              <w:t>0</w:t>
            </w:r>
          </w:p>
        </w:tc>
        <w:tc>
          <w:tcPr>
            <w:tcW w:w="704" w:type="dxa"/>
            <w:tcBorders>
              <w:top w:val="nil"/>
              <w:left w:val="nil"/>
              <w:bottom w:val="single" w:sz="8" w:space="0" w:color="auto"/>
              <w:right w:val="single" w:sz="8" w:space="0" w:color="auto"/>
            </w:tcBorders>
            <w:shd w:val="clear" w:color="auto" w:fill="auto"/>
            <w:noWrap/>
            <w:vAlign w:val="center"/>
          </w:tcPr>
          <w:p w14:paraId="7244A94C" w14:textId="77777777" w:rsidR="002E367B" w:rsidRPr="00EE1950" w:rsidRDefault="002E367B" w:rsidP="002E367B">
            <w:pPr>
              <w:jc w:val="center"/>
            </w:pPr>
            <w:r w:rsidRPr="00EE1950">
              <w:t>3</w:t>
            </w:r>
          </w:p>
        </w:tc>
      </w:tr>
      <w:tr w:rsidR="00EE1950" w:rsidRPr="00EE1950" w14:paraId="00D7ED4F" w14:textId="77777777" w:rsidTr="002E367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0033559" w14:textId="77777777" w:rsidR="002E367B" w:rsidRPr="00EE1950" w:rsidRDefault="002E367B" w:rsidP="002E367B">
            <w:pPr>
              <w:jc w:val="center"/>
            </w:pPr>
            <w:r w:rsidRPr="00EE1950">
              <w:t>2.</w:t>
            </w:r>
          </w:p>
        </w:tc>
        <w:tc>
          <w:tcPr>
            <w:tcW w:w="1150" w:type="dxa"/>
            <w:tcBorders>
              <w:top w:val="nil"/>
              <w:left w:val="nil"/>
              <w:bottom w:val="single" w:sz="8" w:space="0" w:color="auto"/>
              <w:right w:val="single" w:sz="8" w:space="0" w:color="auto"/>
            </w:tcBorders>
            <w:shd w:val="clear" w:color="auto" w:fill="auto"/>
            <w:noWrap/>
            <w:vAlign w:val="center"/>
          </w:tcPr>
          <w:p w14:paraId="66225D9D" w14:textId="77777777" w:rsidR="002E367B" w:rsidRPr="00EE1950" w:rsidRDefault="002E367B" w:rsidP="002E367B">
            <w:pPr>
              <w:jc w:val="center"/>
            </w:pPr>
            <w:r w:rsidRPr="00EE1950">
              <w:t>CS2202</w:t>
            </w:r>
          </w:p>
        </w:tc>
        <w:tc>
          <w:tcPr>
            <w:tcW w:w="4439" w:type="dxa"/>
            <w:tcBorders>
              <w:top w:val="nil"/>
              <w:left w:val="nil"/>
              <w:bottom w:val="single" w:sz="8" w:space="0" w:color="auto"/>
              <w:right w:val="single" w:sz="8" w:space="0" w:color="auto"/>
            </w:tcBorders>
            <w:shd w:val="clear" w:color="auto" w:fill="auto"/>
            <w:vAlign w:val="center"/>
          </w:tcPr>
          <w:p w14:paraId="4F6E3869" w14:textId="77777777" w:rsidR="002E367B" w:rsidRPr="00EE1950" w:rsidRDefault="002E367B" w:rsidP="002E367B">
            <w:pPr>
              <w:jc w:val="both"/>
              <w:rPr>
                <w:strike/>
              </w:rPr>
            </w:pPr>
            <w:r w:rsidRPr="00EE1950">
              <w:t>Database and Warehousing</w:t>
            </w:r>
          </w:p>
        </w:tc>
        <w:tc>
          <w:tcPr>
            <w:tcW w:w="709" w:type="dxa"/>
            <w:tcBorders>
              <w:top w:val="nil"/>
              <w:left w:val="nil"/>
              <w:bottom w:val="single" w:sz="8" w:space="0" w:color="auto"/>
              <w:right w:val="single" w:sz="8" w:space="0" w:color="auto"/>
            </w:tcBorders>
            <w:shd w:val="clear" w:color="auto" w:fill="auto"/>
            <w:vAlign w:val="center"/>
          </w:tcPr>
          <w:p w14:paraId="5276EEF5" w14:textId="77777777" w:rsidR="002E367B" w:rsidRPr="00EE1950" w:rsidRDefault="002E367B" w:rsidP="002E367B">
            <w:pPr>
              <w:jc w:val="center"/>
            </w:pPr>
            <w:r w:rsidRPr="00EE1950">
              <w:t>3</w:t>
            </w:r>
          </w:p>
        </w:tc>
        <w:tc>
          <w:tcPr>
            <w:tcW w:w="708" w:type="dxa"/>
            <w:tcBorders>
              <w:top w:val="nil"/>
              <w:left w:val="nil"/>
              <w:bottom w:val="single" w:sz="8" w:space="0" w:color="auto"/>
              <w:right w:val="single" w:sz="8" w:space="0" w:color="auto"/>
            </w:tcBorders>
            <w:shd w:val="clear" w:color="auto" w:fill="auto"/>
            <w:noWrap/>
            <w:vAlign w:val="center"/>
          </w:tcPr>
          <w:p w14:paraId="37BA0C8A" w14:textId="77777777" w:rsidR="002E367B" w:rsidRPr="00EE1950" w:rsidRDefault="002E367B" w:rsidP="002E367B">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777FD44F" w14:textId="77777777" w:rsidR="002E367B" w:rsidRPr="00EE1950" w:rsidRDefault="002E367B" w:rsidP="002E367B">
            <w:pPr>
              <w:jc w:val="center"/>
            </w:pPr>
            <w:r w:rsidRPr="00EE1950">
              <w:t>2</w:t>
            </w:r>
          </w:p>
        </w:tc>
        <w:tc>
          <w:tcPr>
            <w:tcW w:w="704" w:type="dxa"/>
            <w:tcBorders>
              <w:top w:val="nil"/>
              <w:left w:val="nil"/>
              <w:bottom w:val="single" w:sz="8" w:space="0" w:color="auto"/>
              <w:right w:val="single" w:sz="8" w:space="0" w:color="auto"/>
            </w:tcBorders>
            <w:shd w:val="clear" w:color="auto" w:fill="auto"/>
            <w:noWrap/>
            <w:vAlign w:val="center"/>
          </w:tcPr>
          <w:p w14:paraId="7E00D428" w14:textId="77777777" w:rsidR="002E367B" w:rsidRPr="00EE1950" w:rsidRDefault="002E367B" w:rsidP="002E367B">
            <w:pPr>
              <w:jc w:val="center"/>
            </w:pPr>
            <w:r w:rsidRPr="00EE1950">
              <w:t>4</w:t>
            </w:r>
          </w:p>
        </w:tc>
      </w:tr>
      <w:tr w:rsidR="00EE1950" w:rsidRPr="00EE1950" w14:paraId="1A477692" w14:textId="77777777" w:rsidTr="002E367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6B79D07" w14:textId="77777777" w:rsidR="002E367B" w:rsidRPr="00EE1950" w:rsidRDefault="002E367B" w:rsidP="002E367B">
            <w:pPr>
              <w:jc w:val="center"/>
            </w:pPr>
            <w:r w:rsidRPr="00EE1950">
              <w:t>3.</w:t>
            </w:r>
          </w:p>
        </w:tc>
        <w:tc>
          <w:tcPr>
            <w:tcW w:w="1150" w:type="dxa"/>
            <w:tcBorders>
              <w:top w:val="nil"/>
              <w:left w:val="nil"/>
              <w:bottom w:val="single" w:sz="8" w:space="0" w:color="auto"/>
              <w:right w:val="single" w:sz="8" w:space="0" w:color="auto"/>
            </w:tcBorders>
            <w:shd w:val="clear" w:color="auto" w:fill="auto"/>
            <w:noWrap/>
            <w:vAlign w:val="center"/>
          </w:tcPr>
          <w:p w14:paraId="7D10119F" w14:textId="77777777" w:rsidR="002E367B" w:rsidRPr="00EE1950" w:rsidRDefault="002E367B" w:rsidP="002E367B">
            <w:pPr>
              <w:jc w:val="center"/>
            </w:pPr>
            <w:r w:rsidRPr="00EE1950">
              <w:t>CS2203</w:t>
            </w:r>
          </w:p>
        </w:tc>
        <w:tc>
          <w:tcPr>
            <w:tcW w:w="4439" w:type="dxa"/>
            <w:tcBorders>
              <w:top w:val="nil"/>
              <w:left w:val="nil"/>
              <w:bottom w:val="single" w:sz="8" w:space="0" w:color="auto"/>
              <w:right w:val="single" w:sz="8" w:space="0" w:color="auto"/>
            </w:tcBorders>
            <w:shd w:val="clear" w:color="auto" w:fill="auto"/>
            <w:vAlign w:val="center"/>
          </w:tcPr>
          <w:p w14:paraId="6C8104B5" w14:textId="77777777" w:rsidR="002E367B" w:rsidRPr="00EE1950" w:rsidRDefault="002E367B" w:rsidP="002E367B">
            <w:pPr>
              <w:jc w:val="both"/>
            </w:pPr>
            <w:r w:rsidRPr="00EE1950">
              <w:t>Artificial Intelligence</w:t>
            </w:r>
          </w:p>
        </w:tc>
        <w:tc>
          <w:tcPr>
            <w:tcW w:w="709" w:type="dxa"/>
            <w:tcBorders>
              <w:top w:val="nil"/>
              <w:left w:val="nil"/>
              <w:bottom w:val="single" w:sz="8" w:space="0" w:color="auto"/>
              <w:right w:val="single" w:sz="8" w:space="0" w:color="auto"/>
            </w:tcBorders>
            <w:shd w:val="clear" w:color="auto" w:fill="auto"/>
            <w:vAlign w:val="center"/>
          </w:tcPr>
          <w:p w14:paraId="2C9E8F03" w14:textId="77777777" w:rsidR="002E367B" w:rsidRPr="00EE1950" w:rsidRDefault="002E367B" w:rsidP="002E367B">
            <w:pPr>
              <w:jc w:val="center"/>
            </w:pPr>
            <w:r w:rsidRPr="00EE1950">
              <w:t>3</w:t>
            </w:r>
          </w:p>
        </w:tc>
        <w:tc>
          <w:tcPr>
            <w:tcW w:w="708" w:type="dxa"/>
            <w:tcBorders>
              <w:top w:val="nil"/>
              <w:left w:val="nil"/>
              <w:bottom w:val="single" w:sz="8" w:space="0" w:color="auto"/>
              <w:right w:val="single" w:sz="8" w:space="0" w:color="auto"/>
            </w:tcBorders>
            <w:shd w:val="clear" w:color="auto" w:fill="auto"/>
            <w:noWrap/>
            <w:vAlign w:val="center"/>
          </w:tcPr>
          <w:p w14:paraId="59E13849" w14:textId="77777777" w:rsidR="002E367B" w:rsidRPr="00EE1950" w:rsidRDefault="002E367B" w:rsidP="002E367B">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30392C53" w14:textId="77777777" w:rsidR="002E367B" w:rsidRPr="00EE1950" w:rsidRDefault="002E367B" w:rsidP="002E367B">
            <w:pPr>
              <w:jc w:val="center"/>
            </w:pPr>
            <w:r w:rsidRPr="00EE1950">
              <w:t>3</w:t>
            </w:r>
          </w:p>
        </w:tc>
        <w:tc>
          <w:tcPr>
            <w:tcW w:w="704" w:type="dxa"/>
            <w:tcBorders>
              <w:top w:val="nil"/>
              <w:left w:val="nil"/>
              <w:bottom w:val="single" w:sz="8" w:space="0" w:color="auto"/>
              <w:right w:val="single" w:sz="8" w:space="0" w:color="auto"/>
            </w:tcBorders>
            <w:shd w:val="clear" w:color="auto" w:fill="auto"/>
            <w:noWrap/>
            <w:vAlign w:val="center"/>
          </w:tcPr>
          <w:p w14:paraId="1C6643E5" w14:textId="77777777" w:rsidR="002E367B" w:rsidRPr="00EE1950" w:rsidRDefault="002E367B" w:rsidP="002E367B">
            <w:pPr>
              <w:jc w:val="center"/>
            </w:pPr>
            <w:r w:rsidRPr="00EE1950">
              <w:t>4.5</w:t>
            </w:r>
          </w:p>
        </w:tc>
      </w:tr>
      <w:tr w:rsidR="00EE1950" w:rsidRPr="00EE1950" w14:paraId="67FCF463" w14:textId="77777777" w:rsidTr="002E367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429C725D" w14:textId="77777777" w:rsidR="002E367B" w:rsidRPr="00EE1950" w:rsidRDefault="002E367B" w:rsidP="002E367B">
            <w:pPr>
              <w:jc w:val="center"/>
            </w:pPr>
            <w:r w:rsidRPr="00EE1950">
              <w:t>4.</w:t>
            </w:r>
          </w:p>
        </w:tc>
        <w:tc>
          <w:tcPr>
            <w:tcW w:w="1150" w:type="dxa"/>
            <w:tcBorders>
              <w:top w:val="nil"/>
              <w:left w:val="nil"/>
              <w:bottom w:val="single" w:sz="8" w:space="0" w:color="auto"/>
              <w:right w:val="single" w:sz="8" w:space="0" w:color="auto"/>
            </w:tcBorders>
            <w:shd w:val="clear" w:color="auto" w:fill="auto"/>
            <w:noWrap/>
            <w:vAlign w:val="center"/>
          </w:tcPr>
          <w:p w14:paraId="06DC43E3" w14:textId="77777777" w:rsidR="002E367B" w:rsidRPr="00EE1950" w:rsidRDefault="002E367B" w:rsidP="002E367B">
            <w:pPr>
              <w:jc w:val="center"/>
            </w:pPr>
            <w:r w:rsidRPr="00EE1950">
              <w:t>CS2204</w:t>
            </w:r>
          </w:p>
        </w:tc>
        <w:tc>
          <w:tcPr>
            <w:tcW w:w="4439" w:type="dxa"/>
            <w:tcBorders>
              <w:top w:val="nil"/>
              <w:left w:val="nil"/>
              <w:bottom w:val="single" w:sz="8" w:space="0" w:color="auto"/>
              <w:right w:val="single" w:sz="8" w:space="0" w:color="auto"/>
            </w:tcBorders>
            <w:shd w:val="clear" w:color="auto" w:fill="auto"/>
            <w:vAlign w:val="center"/>
          </w:tcPr>
          <w:p w14:paraId="4B2516BC" w14:textId="77777777" w:rsidR="002E367B" w:rsidRPr="00EE1950" w:rsidRDefault="002E367B" w:rsidP="002E367B">
            <w:pPr>
              <w:jc w:val="both"/>
            </w:pPr>
            <w:r w:rsidRPr="00EE1950">
              <w:t>IT Workshop</w:t>
            </w:r>
          </w:p>
        </w:tc>
        <w:tc>
          <w:tcPr>
            <w:tcW w:w="709" w:type="dxa"/>
            <w:tcBorders>
              <w:top w:val="nil"/>
              <w:left w:val="nil"/>
              <w:bottom w:val="single" w:sz="8" w:space="0" w:color="auto"/>
              <w:right w:val="single" w:sz="8" w:space="0" w:color="auto"/>
            </w:tcBorders>
            <w:shd w:val="clear" w:color="auto" w:fill="auto"/>
            <w:vAlign w:val="center"/>
          </w:tcPr>
          <w:p w14:paraId="68E5F7C5" w14:textId="77777777" w:rsidR="002E367B" w:rsidRPr="00EE1950" w:rsidRDefault="002E367B" w:rsidP="002E367B">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595F39B9" w14:textId="77777777" w:rsidR="002E367B" w:rsidRPr="00EE1950" w:rsidRDefault="002E367B" w:rsidP="002E367B">
            <w:pPr>
              <w:jc w:val="center"/>
            </w:pPr>
            <w:r w:rsidRPr="00EE1950">
              <w:t>2</w:t>
            </w:r>
          </w:p>
        </w:tc>
        <w:tc>
          <w:tcPr>
            <w:tcW w:w="709" w:type="dxa"/>
            <w:tcBorders>
              <w:top w:val="nil"/>
              <w:left w:val="nil"/>
              <w:bottom w:val="single" w:sz="8" w:space="0" w:color="auto"/>
              <w:right w:val="single" w:sz="8" w:space="0" w:color="auto"/>
            </w:tcBorders>
            <w:shd w:val="clear" w:color="auto" w:fill="auto"/>
            <w:noWrap/>
            <w:vAlign w:val="center"/>
          </w:tcPr>
          <w:p w14:paraId="35366365" w14:textId="77777777" w:rsidR="002E367B" w:rsidRPr="00EE1950" w:rsidRDefault="002E367B" w:rsidP="002E367B">
            <w:pPr>
              <w:jc w:val="center"/>
            </w:pPr>
            <w:r w:rsidRPr="00EE1950">
              <w:t>2</w:t>
            </w:r>
          </w:p>
        </w:tc>
        <w:tc>
          <w:tcPr>
            <w:tcW w:w="704" w:type="dxa"/>
            <w:tcBorders>
              <w:top w:val="nil"/>
              <w:left w:val="nil"/>
              <w:bottom w:val="single" w:sz="8" w:space="0" w:color="auto"/>
              <w:right w:val="single" w:sz="8" w:space="0" w:color="auto"/>
            </w:tcBorders>
            <w:shd w:val="clear" w:color="auto" w:fill="auto"/>
            <w:noWrap/>
            <w:vAlign w:val="center"/>
          </w:tcPr>
          <w:p w14:paraId="028FF6D5" w14:textId="77777777" w:rsidR="002E367B" w:rsidRPr="00EE1950" w:rsidRDefault="002E367B" w:rsidP="002E367B">
            <w:pPr>
              <w:jc w:val="center"/>
            </w:pPr>
            <w:r w:rsidRPr="00EE1950">
              <w:t>3</w:t>
            </w:r>
          </w:p>
        </w:tc>
      </w:tr>
      <w:tr w:rsidR="00EE1950" w:rsidRPr="00EE1950" w14:paraId="57E8D553" w14:textId="77777777" w:rsidTr="002E367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E385DD8" w14:textId="77777777" w:rsidR="002E367B" w:rsidRPr="00EE1950" w:rsidRDefault="002E367B" w:rsidP="002E367B">
            <w:pPr>
              <w:jc w:val="center"/>
            </w:pPr>
            <w:r w:rsidRPr="00EE1950">
              <w:t>5.</w:t>
            </w:r>
          </w:p>
        </w:tc>
        <w:tc>
          <w:tcPr>
            <w:tcW w:w="1150" w:type="dxa"/>
            <w:tcBorders>
              <w:top w:val="nil"/>
              <w:left w:val="nil"/>
              <w:bottom w:val="single" w:sz="8" w:space="0" w:color="auto"/>
              <w:right w:val="single" w:sz="8" w:space="0" w:color="auto"/>
            </w:tcBorders>
            <w:shd w:val="clear" w:color="auto" w:fill="auto"/>
            <w:noWrap/>
            <w:vAlign w:val="center"/>
          </w:tcPr>
          <w:p w14:paraId="03751D2F" w14:textId="77777777" w:rsidR="002E367B" w:rsidRPr="00EE1950" w:rsidRDefault="002E367B" w:rsidP="002E367B">
            <w:pPr>
              <w:jc w:val="center"/>
            </w:pPr>
            <w:r w:rsidRPr="00EE1950">
              <w:t>CS2206</w:t>
            </w:r>
          </w:p>
        </w:tc>
        <w:tc>
          <w:tcPr>
            <w:tcW w:w="4439" w:type="dxa"/>
            <w:tcBorders>
              <w:top w:val="nil"/>
              <w:left w:val="nil"/>
              <w:bottom w:val="single" w:sz="8" w:space="0" w:color="auto"/>
              <w:right w:val="single" w:sz="8" w:space="0" w:color="auto"/>
            </w:tcBorders>
            <w:shd w:val="clear" w:color="auto" w:fill="auto"/>
            <w:vAlign w:val="center"/>
          </w:tcPr>
          <w:p w14:paraId="3EED5556" w14:textId="77777777" w:rsidR="002E367B" w:rsidRPr="00EE1950" w:rsidRDefault="002E367B" w:rsidP="002E367B">
            <w:pPr>
              <w:jc w:val="both"/>
            </w:pPr>
            <w:r w:rsidRPr="00EE1950">
              <w:t>Computer Architecture</w:t>
            </w:r>
          </w:p>
        </w:tc>
        <w:tc>
          <w:tcPr>
            <w:tcW w:w="709" w:type="dxa"/>
            <w:tcBorders>
              <w:top w:val="nil"/>
              <w:left w:val="nil"/>
              <w:bottom w:val="single" w:sz="8" w:space="0" w:color="auto"/>
              <w:right w:val="single" w:sz="8" w:space="0" w:color="auto"/>
            </w:tcBorders>
            <w:shd w:val="clear" w:color="auto" w:fill="auto"/>
            <w:vAlign w:val="center"/>
          </w:tcPr>
          <w:p w14:paraId="31EFA61A" w14:textId="77777777" w:rsidR="002E367B" w:rsidRPr="00EE1950" w:rsidRDefault="002E367B" w:rsidP="002E367B">
            <w:pPr>
              <w:jc w:val="center"/>
            </w:pPr>
            <w:r w:rsidRPr="00EE1950">
              <w:t>3</w:t>
            </w:r>
          </w:p>
        </w:tc>
        <w:tc>
          <w:tcPr>
            <w:tcW w:w="708" w:type="dxa"/>
            <w:tcBorders>
              <w:top w:val="nil"/>
              <w:left w:val="nil"/>
              <w:bottom w:val="single" w:sz="8" w:space="0" w:color="auto"/>
              <w:right w:val="single" w:sz="8" w:space="0" w:color="auto"/>
            </w:tcBorders>
            <w:shd w:val="clear" w:color="auto" w:fill="auto"/>
            <w:noWrap/>
            <w:vAlign w:val="center"/>
          </w:tcPr>
          <w:p w14:paraId="51C3EF76" w14:textId="77777777" w:rsidR="002E367B" w:rsidRPr="00EE1950" w:rsidRDefault="002E367B" w:rsidP="002E367B">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64C66EA9" w14:textId="77777777" w:rsidR="002E367B" w:rsidRPr="00EE1950" w:rsidRDefault="002E367B" w:rsidP="002E367B">
            <w:pPr>
              <w:jc w:val="center"/>
            </w:pPr>
            <w:r w:rsidRPr="00EE1950">
              <w:t>3</w:t>
            </w:r>
          </w:p>
        </w:tc>
        <w:tc>
          <w:tcPr>
            <w:tcW w:w="704" w:type="dxa"/>
            <w:tcBorders>
              <w:top w:val="nil"/>
              <w:left w:val="nil"/>
              <w:bottom w:val="single" w:sz="8" w:space="0" w:color="auto"/>
              <w:right w:val="single" w:sz="8" w:space="0" w:color="auto"/>
            </w:tcBorders>
            <w:shd w:val="clear" w:color="auto" w:fill="auto"/>
            <w:noWrap/>
            <w:vAlign w:val="center"/>
          </w:tcPr>
          <w:p w14:paraId="2B903FB5" w14:textId="77777777" w:rsidR="002E367B" w:rsidRPr="00EE1950" w:rsidRDefault="002E367B" w:rsidP="002E367B">
            <w:pPr>
              <w:jc w:val="center"/>
            </w:pPr>
            <w:r w:rsidRPr="00EE1950">
              <w:t>4.5</w:t>
            </w:r>
          </w:p>
        </w:tc>
      </w:tr>
      <w:tr w:rsidR="00EE1950" w:rsidRPr="00EE1950" w14:paraId="0F42ADA2" w14:textId="77777777" w:rsidTr="002E367B">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A4CB170" w14:textId="77777777" w:rsidR="002E367B" w:rsidRPr="00EE1950" w:rsidRDefault="002E367B" w:rsidP="002E367B">
            <w:pPr>
              <w:jc w:val="center"/>
            </w:pPr>
            <w:r w:rsidRPr="00EE1950">
              <w:t>6.</w:t>
            </w:r>
          </w:p>
        </w:tc>
        <w:tc>
          <w:tcPr>
            <w:tcW w:w="1150" w:type="dxa"/>
            <w:tcBorders>
              <w:top w:val="nil"/>
              <w:left w:val="nil"/>
              <w:bottom w:val="single" w:sz="8" w:space="0" w:color="auto"/>
              <w:right w:val="single" w:sz="8" w:space="0" w:color="auto"/>
            </w:tcBorders>
            <w:shd w:val="clear" w:color="auto" w:fill="auto"/>
            <w:noWrap/>
            <w:vAlign w:val="center"/>
          </w:tcPr>
          <w:p w14:paraId="0B3FD8D4" w14:textId="77777777" w:rsidR="002E367B" w:rsidRPr="00EE1950" w:rsidRDefault="002E367B" w:rsidP="002E367B">
            <w:pPr>
              <w:jc w:val="center"/>
            </w:pPr>
            <w:r w:rsidRPr="00EE1950">
              <w:t>XX22PQ</w:t>
            </w:r>
          </w:p>
        </w:tc>
        <w:tc>
          <w:tcPr>
            <w:tcW w:w="4439" w:type="dxa"/>
            <w:tcBorders>
              <w:top w:val="nil"/>
              <w:left w:val="nil"/>
              <w:bottom w:val="single" w:sz="8" w:space="0" w:color="auto"/>
              <w:right w:val="single" w:sz="8" w:space="0" w:color="auto"/>
            </w:tcBorders>
            <w:shd w:val="clear" w:color="auto" w:fill="auto"/>
            <w:vAlign w:val="center"/>
          </w:tcPr>
          <w:p w14:paraId="2B6DE6E7" w14:textId="77777777" w:rsidR="002E367B" w:rsidRPr="00EE1950" w:rsidRDefault="002E367B" w:rsidP="002E367B">
            <w:pPr>
              <w:jc w:val="both"/>
            </w:pPr>
            <w:r w:rsidRPr="00EE1950">
              <w:t>IDE - I</w:t>
            </w:r>
          </w:p>
        </w:tc>
        <w:tc>
          <w:tcPr>
            <w:tcW w:w="709" w:type="dxa"/>
            <w:tcBorders>
              <w:top w:val="nil"/>
              <w:left w:val="nil"/>
              <w:bottom w:val="single" w:sz="8" w:space="0" w:color="auto"/>
              <w:right w:val="single" w:sz="8" w:space="0" w:color="auto"/>
            </w:tcBorders>
            <w:shd w:val="clear" w:color="auto" w:fill="auto"/>
            <w:vAlign w:val="center"/>
          </w:tcPr>
          <w:p w14:paraId="323FF400" w14:textId="77777777" w:rsidR="002E367B" w:rsidRPr="00EE1950" w:rsidRDefault="002E367B" w:rsidP="002E367B">
            <w:pPr>
              <w:jc w:val="center"/>
            </w:pPr>
            <w:r w:rsidRPr="00EE1950">
              <w:t>3</w:t>
            </w:r>
          </w:p>
        </w:tc>
        <w:tc>
          <w:tcPr>
            <w:tcW w:w="708" w:type="dxa"/>
            <w:tcBorders>
              <w:top w:val="nil"/>
              <w:left w:val="nil"/>
              <w:bottom w:val="single" w:sz="8" w:space="0" w:color="auto"/>
              <w:right w:val="single" w:sz="8" w:space="0" w:color="auto"/>
            </w:tcBorders>
            <w:shd w:val="clear" w:color="auto" w:fill="auto"/>
            <w:noWrap/>
            <w:vAlign w:val="center"/>
          </w:tcPr>
          <w:p w14:paraId="5A8073CC" w14:textId="77777777" w:rsidR="002E367B" w:rsidRPr="00EE1950" w:rsidRDefault="002E367B" w:rsidP="002E367B">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0CE7441C" w14:textId="77777777" w:rsidR="002E367B" w:rsidRPr="00EE1950" w:rsidRDefault="002E367B" w:rsidP="002E367B">
            <w:pPr>
              <w:jc w:val="center"/>
            </w:pPr>
            <w:r w:rsidRPr="00EE1950">
              <w:t>0</w:t>
            </w:r>
          </w:p>
        </w:tc>
        <w:tc>
          <w:tcPr>
            <w:tcW w:w="704" w:type="dxa"/>
            <w:tcBorders>
              <w:top w:val="nil"/>
              <w:left w:val="nil"/>
              <w:bottom w:val="single" w:sz="8" w:space="0" w:color="auto"/>
              <w:right w:val="single" w:sz="8" w:space="0" w:color="auto"/>
            </w:tcBorders>
            <w:shd w:val="clear" w:color="auto" w:fill="auto"/>
            <w:noWrap/>
            <w:vAlign w:val="center"/>
          </w:tcPr>
          <w:p w14:paraId="1F2CA856" w14:textId="77777777" w:rsidR="002E367B" w:rsidRPr="00EE1950" w:rsidRDefault="002E367B" w:rsidP="002E367B">
            <w:pPr>
              <w:jc w:val="center"/>
            </w:pPr>
            <w:r w:rsidRPr="00EE1950">
              <w:t>3</w:t>
            </w:r>
          </w:p>
        </w:tc>
      </w:tr>
      <w:tr w:rsidR="002E367B" w:rsidRPr="00EE1950" w14:paraId="0D036708" w14:textId="77777777" w:rsidTr="002E367B">
        <w:trPr>
          <w:trHeight w:val="240"/>
          <w:jc w:val="center"/>
        </w:trPr>
        <w:tc>
          <w:tcPr>
            <w:tcW w:w="6232" w:type="dxa"/>
            <w:gridSpan w:val="3"/>
            <w:tcBorders>
              <w:top w:val="nil"/>
              <w:left w:val="single" w:sz="8" w:space="0" w:color="auto"/>
              <w:bottom w:val="single" w:sz="4" w:space="0" w:color="auto"/>
              <w:right w:val="single" w:sz="8" w:space="0" w:color="auto"/>
            </w:tcBorders>
            <w:shd w:val="clear" w:color="auto" w:fill="auto"/>
            <w:noWrap/>
            <w:vAlign w:val="bottom"/>
          </w:tcPr>
          <w:p w14:paraId="0C0BD0C9" w14:textId="77777777" w:rsidR="002E367B" w:rsidRPr="00EE1950" w:rsidRDefault="002E367B" w:rsidP="002E367B">
            <w:pPr>
              <w:jc w:val="right"/>
              <w:rPr>
                <w:b/>
                <w:bCs/>
              </w:rPr>
            </w:pPr>
            <w:r w:rsidRPr="00EE1950">
              <w:rPr>
                <w:b/>
                <w:bCs/>
              </w:rPr>
              <w:t>TOTAL</w:t>
            </w:r>
          </w:p>
        </w:tc>
        <w:tc>
          <w:tcPr>
            <w:tcW w:w="709" w:type="dxa"/>
            <w:tcBorders>
              <w:top w:val="nil"/>
              <w:left w:val="nil"/>
              <w:bottom w:val="single" w:sz="4" w:space="0" w:color="auto"/>
              <w:right w:val="single" w:sz="8" w:space="0" w:color="auto"/>
            </w:tcBorders>
            <w:shd w:val="clear" w:color="auto" w:fill="auto"/>
            <w:vAlign w:val="center"/>
          </w:tcPr>
          <w:p w14:paraId="3C555396" w14:textId="77777777" w:rsidR="002E367B" w:rsidRPr="00EE1950" w:rsidRDefault="002E367B" w:rsidP="002E367B">
            <w:pPr>
              <w:jc w:val="center"/>
              <w:rPr>
                <w:b/>
                <w:bCs/>
              </w:rPr>
            </w:pPr>
            <w:r w:rsidRPr="00EE1950">
              <w:rPr>
                <w:b/>
                <w:bCs/>
              </w:rPr>
              <w:t>15</w:t>
            </w:r>
          </w:p>
        </w:tc>
        <w:tc>
          <w:tcPr>
            <w:tcW w:w="708" w:type="dxa"/>
            <w:tcBorders>
              <w:top w:val="nil"/>
              <w:left w:val="nil"/>
              <w:bottom w:val="single" w:sz="4" w:space="0" w:color="auto"/>
              <w:right w:val="single" w:sz="8" w:space="0" w:color="auto"/>
            </w:tcBorders>
            <w:shd w:val="clear" w:color="auto" w:fill="auto"/>
            <w:noWrap/>
            <w:vAlign w:val="center"/>
          </w:tcPr>
          <w:p w14:paraId="30746D8C" w14:textId="77777777" w:rsidR="002E367B" w:rsidRPr="00EE1950" w:rsidRDefault="002E367B" w:rsidP="002E367B">
            <w:pPr>
              <w:jc w:val="center"/>
              <w:rPr>
                <w:b/>
                <w:bCs/>
              </w:rPr>
            </w:pPr>
            <w:r w:rsidRPr="00EE1950">
              <w:rPr>
                <w:b/>
                <w:bCs/>
              </w:rPr>
              <w:t>2</w:t>
            </w:r>
          </w:p>
        </w:tc>
        <w:tc>
          <w:tcPr>
            <w:tcW w:w="709" w:type="dxa"/>
            <w:tcBorders>
              <w:top w:val="nil"/>
              <w:left w:val="nil"/>
              <w:bottom w:val="single" w:sz="4" w:space="0" w:color="auto"/>
              <w:right w:val="single" w:sz="8" w:space="0" w:color="auto"/>
            </w:tcBorders>
            <w:shd w:val="clear" w:color="auto" w:fill="auto"/>
            <w:noWrap/>
            <w:vAlign w:val="center"/>
          </w:tcPr>
          <w:p w14:paraId="7D9B5558" w14:textId="77777777" w:rsidR="002E367B" w:rsidRPr="00EE1950" w:rsidRDefault="002E367B" w:rsidP="002E367B">
            <w:pPr>
              <w:jc w:val="center"/>
              <w:rPr>
                <w:b/>
                <w:bCs/>
              </w:rPr>
            </w:pPr>
            <w:r w:rsidRPr="00EE1950">
              <w:rPr>
                <w:b/>
                <w:bCs/>
              </w:rPr>
              <w:t>10</w:t>
            </w:r>
          </w:p>
        </w:tc>
        <w:tc>
          <w:tcPr>
            <w:tcW w:w="704" w:type="dxa"/>
            <w:tcBorders>
              <w:top w:val="nil"/>
              <w:left w:val="nil"/>
              <w:bottom w:val="single" w:sz="4" w:space="0" w:color="auto"/>
              <w:right w:val="single" w:sz="8" w:space="0" w:color="auto"/>
            </w:tcBorders>
            <w:shd w:val="clear" w:color="auto" w:fill="auto"/>
            <w:noWrap/>
            <w:vAlign w:val="center"/>
          </w:tcPr>
          <w:p w14:paraId="4B2607BB" w14:textId="77777777" w:rsidR="002E367B" w:rsidRPr="00EE1950" w:rsidRDefault="002E367B" w:rsidP="002E367B">
            <w:pPr>
              <w:jc w:val="center"/>
              <w:rPr>
                <w:b/>
                <w:bCs/>
              </w:rPr>
            </w:pPr>
            <w:r w:rsidRPr="00EE1950">
              <w:rPr>
                <w:b/>
                <w:bCs/>
              </w:rPr>
              <w:t>22</w:t>
            </w:r>
          </w:p>
        </w:tc>
      </w:tr>
    </w:tbl>
    <w:p w14:paraId="56944611" w14:textId="77777777" w:rsidR="002E367B" w:rsidRPr="00EE1950" w:rsidRDefault="002E367B" w:rsidP="002E367B">
      <w:pPr>
        <w:jc w:val="both"/>
        <w:rPr>
          <w:sz w:val="14"/>
        </w:rPr>
      </w:pPr>
    </w:p>
    <w:p w14:paraId="1150E1CE" w14:textId="77777777" w:rsidR="002E367B" w:rsidRPr="00EE1950" w:rsidRDefault="002E367B" w:rsidP="002E367B">
      <w:pPr>
        <w:jc w:val="both"/>
        <w:rPr>
          <w:sz w:val="2"/>
        </w:rPr>
      </w:pPr>
    </w:p>
    <w:tbl>
      <w:tblPr>
        <w:tblW w:w="9138" w:type="dxa"/>
        <w:jc w:val="center"/>
        <w:tblLook w:val="04A0" w:firstRow="1" w:lastRow="0" w:firstColumn="1" w:lastColumn="0" w:noHBand="0" w:noVBand="1"/>
      </w:tblPr>
      <w:tblGrid>
        <w:gridCol w:w="600"/>
        <w:gridCol w:w="1276"/>
        <w:gridCol w:w="4503"/>
        <w:gridCol w:w="709"/>
        <w:gridCol w:w="708"/>
        <w:gridCol w:w="633"/>
        <w:gridCol w:w="709"/>
      </w:tblGrid>
      <w:tr w:rsidR="00EE1950" w:rsidRPr="00EE1950" w14:paraId="15797986" w14:textId="77777777" w:rsidTr="002E367B">
        <w:trPr>
          <w:trHeight w:val="240"/>
          <w:jc w:val="center"/>
        </w:trPr>
        <w:tc>
          <w:tcPr>
            <w:tcW w:w="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6F35754" w14:textId="77777777" w:rsidR="002E367B" w:rsidRPr="00EE1950" w:rsidRDefault="002E367B" w:rsidP="002E367B">
            <w:pPr>
              <w:jc w:val="center"/>
              <w:rPr>
                <w:b/>
                <w:bCs/>
              </w:rPr>
            </w:pPr>
            <w:r w:rsidRPr="00EE1950">
              <w:rPr>
                <w:b/>
                <w:bCs/>
              </w:rPr>
              <w:br w:type="page"/>
              <w:t>Sl. No.</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206A13E6" w14:textId="77777777" w:rsidR="002E367B" w:rsidRPr="00EE1950" w:rsidRDefault="002E367B" w:rsidP="002E367B">
            <w:pPr>
              <w:jc w:val="center"/>
              <w:rPr>
                <w:b/>
                <w:bCs/>
              </w:rPr>
            </w:pPr>
            <w:r w:rsidRPr="00EE1950">
              <w:rPr>
                <w:b/>
                <w:bCs/>
              </w:rPr>
              <w:t>Subject Code</w:t>
            </w:r>
          </w:p>
        </w:tc>
        <w:tc>
          <w:tcPr>
            <w:tcW w:w="4503" w:type="dxa"/>
            <w:tcBorders>
              <w:top w:val="single" w:sz="8" w:space="0" w:color="auto"/>
              <w:left w:val="nil"/>
              <w:bottom w:val="single" w:sz="8" w:space="0" w:color="auto"/>
              <w:right w:val="single" w:sz="8" w:space="0" w:color="auto"/>
            </w:tcBorders>
            <w:shd w:val="clear" w:color="auto" w:fill="auto"/>
            <w:noWrap/>
            <w:vAlign w:val="center"/>
            <w:hideMark/>
          </w:tcPr>
          <w:p w14:paraId="208A24FD" w14:textId="77777777" w:rsidR="002E367B" w:rsidRPr="00EE1950" w:rsidRDefault="002E367B" w:rsidP="002E367B">
            <w:pPr>
              <w:jc w:val="center"/>
              <w:rPr>
                <w:b/>
                <w:bCs/>
              </w:rPr>
            </w:pPr>
            <w:r w:rsidRPr="00EE1950">
              <w:rPr>
                <w:b/>
                <w:bCs/>
              </w:rPr>
              <w:t>SEMESTER V</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6EB9CDDB" w14:textId="77777777" w:rsidR="002E367B" w:rsidRPr="00EE1950" w:rsidRDefault="002E367B" w:rsidP="002E367B">
            <w:pPr>
              <w:jc w:val="center"/>
              <w:rPr>
                <w:b/>
                <w:bCs/>
              </w:rPr>
            </w:pPr>
            <w:r w:rsidRPr="00EE1950">
              <w:rPr>
                <w:b/>
                <w:bCs/>
              </w:rPr>
              <w:t>L</w:t>
            </w:r>
          </w:p>
        </w:tc>
        <w:tc>
          <w:tcPr>
            <w:tcW w:w="708" w:type="dxa"/>
            <w:tcBorders>
              <w:top w:val="single" w:sz="8" w:space="0" w:color="auto"/>
              <w:left w:val="nil"/>
              <w:bottom w:val="single" w:sz="8" w:space="0" w:color="auto"/>
              <w:right w:val="single" w:sz="8" w:space="0" w:color="auto"/>
            </w:tcBorders>
            <w:shd w:val="clear" w:color="auto" w:fill="auto"/>
            <w:noWrap/>
            <w:vAlign w:val="center"/>
            <w:hideMark/>
          </w:tcPr>
          <w:p w14:paraId="691B437E" w14:textId="77777777" w:rsidR="002E367B" w:rsidRPr="00EE1950" w:rsidRDefault="002E367B" w:rsidP="002E367B">
            <w:pPr>
              <w:jc w:val="center"/>
              <w:rPr>
                <w:b/>
                <w:bCs/>
              </w:rPr>
            </w:pPr>
            <w:r w:rsidRPr="00EE1950">
              <w:rPr>
                <w:b/>
                <w:bCs/>
              </w:rPr>
              <w:t>T</w:t>
            </w:r>
          </w:p>
        </w:tc>
        <w:tc>
          <w:tcPr>
            <w:tcW w:w="633" w:type="dxa"/>
            <w:tcBorders>
              <w:top w:val="single" w:sz="8" w:space="0" w:color="auto"/>
              <w:left w:val="nil"/>
              <w:bottom w:val="single" w:sz="8" w:space="0" w:color="auto"/>
              <w:right w:val="single" w:sz="8" w:space="0" w:color="auto"/>
            </w:tcBorders>
            <w:shd w:val="clear" w:color="auto" w:fill="auto"/>
            <w:noWrap/>
            <w:vAlign w:val="center"/>
            <w:hideMark/>
          </w:tcPr>
          <w:p w14:paraId="55F91935" w14:textId="77777777" w:rsidR="002E367B" w:rsidRPr="00EE1950" w:rsidRDefault="002E367B" w:rsidP="002E367B">
            <w:pPr>
              <w:jc w:val="center"/>
              <w:rPr>
                <w:b/>
                <w:bCs/>
              </w:rPr>
            </w:pPr>
            <w:r w:rsidRPr="00EE1950">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5048D753" w14:textId="77777777" w:rsidR="002E367B" w:rsidRPr="00EE1950" w:rsidRDefault="002E367B" w:rsidP="002E367B">
            <w:pPr>
              <w:jc w:val="center"/>
              <w:rPr>
                <w:b/>
                <w:bCs/>
              </w:rPr>
            </w:pPr>
            <w:r w:rsidRPr="00EE1950">
              <w:rPr>
                <w:b/>
                <w:bCs/>
              </w:rPr>
              <w:t>C</w:t>
            </w:r>
          </w:p>
        </w:tc>
      </w:tr>
      <w:tr w:rsidR="00EE1950" w:rsidRPr="00EE1950" w14:paraId="16BBCFAE" w14:textId="77777777" w:rsidTr="002E367B">
        <w:trPr>
          <w:trHeight w:val="240"/>
          <w:jc w:val="center"/>
        </w:trPr>
        <w:tc>
          <w:tcPr>
            <w:tcW w:w="600" w:type="dxa"/>
            <w:tcBorders>
              <w:top w:val="nil"/>
              <w:left w:val="single" w:sz="8" w:space="0" w:color="auto"/>
              <w:bottom w:val="single" w:sz="8" w:space="0" w:color="auto"/>
              <w:right w:val="single" w:sz="8" w:space="0" w:color="auto"/>
            </w:tcBorders>
            <w:shd w:val="clear" w:color="auto" w:fill="auto"/>
            <w:noWrap/>
            <w:vAlign w:val="center"/>
          </w:tcPr>
          <w:p w14:paraId="7037D282" w14:textId="77777777" w:rsidR="002E367B" w:rsidRPr="00EE1950" w:rsidRDefault="002E367B" w:rsidP="002E367B">
            <w:pPr>
              <w:jc w:val="center"/>
            </w:pPr>
            <w:r w:rsidRPr="00EE1950">
              <w:t>1.</w:t>
            </w:r>
          </w:p>
        </w:tc>
        <w:tc>
          <w:tcPr>
            <w:tcW w:w="1276" w:type="dxa"/>
            <w:tcBorders>
              <w:top w:val="nil"/>
              <w:left w:val="nil"/>
              <w:bottom w:val="single" w:sz="8" w:space="0" w:color="auto"/>
              <w:right w:val="single" w:sz="8" w:space="0" w:color="auto"/>
            </w:tcBorders>
            <w:shd w:val="clear" w:color="auto" w:fill="auto"/>
            <w:noWrap/>
            <w:vAlign w:val="center"/>
          </w:tcPr>
          <w:p w14:paraId="2893B459" w14:textId="77777777" w:rsidR="002E367B" w:rsidRPr="00EE1950" w:rsidRDefault="002E367B" w:rsidP="002E367B">
            <w:pPr>
              <w:jc w:val="center"/>
            </w:pPr>
            <w:r w:rsidRPr="00EE1950">
              <w:t>CS3101</w:t>
            </w:r>
          </w:p>
        </w:tc>
        <w:tc>
          <w:tcPr>
            <w:tcW w:w="4503" w:type="dxa"/>
            <w:tcBorders>
              <w:top w:val="nil"/>
              <w:left w:val="nil"/>
              <w:bottom w:val="single" w:sz="8" w:space="0" w:color="auto"/>
              <w:right w:val="single" w:sz="8" w:space="0" w:color="auto"/>
            </w:tcBorders>
            <w:shd w:val="clear" w:color="auto" w:fill="auto"/>
            <w:noWrap/>
            <w:vAlign w:val="center"/>
          </w:tcPr>
          <w:p w14:paraId="457A7C32" w14:textId="77777777" w:rsidR="002E367B" w:rsidRPr="00EE1950" w:rsidRDefault="002E367B" w:rsidP="002E367B">
            <w:pPr>
              <w:jc w:val="both"/>
            </w:pPr>
            <w:r w:rsidRPr="00EE1950">
              <w:t>Operating System</w:t>
            </w:r>
          </w:p>
        </w:tc>
        <w:tc>
          <w:tcPr>
            <w:tcW w:w="709" w:type="dxa"/>
            <w:tcBorders>
              <w:top w:val="nil"/>
              <w:left w:val="nil"/>
              <w:bottom w:val="single" w:sz="8" w:space="0" w:color="auto"/>
              <w:right w:val="single" w:sz="8" w:space="0" w:color="auto"/>
            </w:tcBorders>
            <w:shd w:val="clear" w:color="auto" w:fill="auto"/>
            <w:noWrap/>
            <w:vAlign w:val="center"/>
          </w:tcPr>
          <w:p w14:paraId="06FB570B" w14:textId="77777777" w:rsidR="002E367B" w:rsidRPr="00EE1950" w:rsidRDefault="002E367B" w:rsidP="002E367B">
            <w:pPr>
              <w:jc w:val="center"/>
            </w:pPr>
            <w:r w:rsidRPr="00EE1950">
              <w:t>3</w:t>
            </w:r>
          </w:p>
        </w:tc>
        <w:tc>
          <w:tcPr>
            <w:tcW w:w="708" w:type="dxa"/>
            <w:tcBorders>
              <w:top w:val="nil"/>
              <w:left w:val="nil"/>
              <w:bottom w:val="single" w:sz="8" w:space="0" w:color="auto"/>
              <w:right w:val="single" w:sz="8" w:space="0" w:color="auto"/>
            </w:tcBorders>
            <w:shd w:val="clear" w:color="auto" w:fill="auto"/>
            <w:noWrap/>
            <w:vAlign w:val="center"/>
          </w:tcPr>
          <w:p w14:paraId="73470268" w14:textId="77777777" w:rsidR="002E367B" w:rsidRPr="00EE1950" w:rsidRDefault="002E367B" w:rsidP="002E367B">
            <w:pPr>
              <w:jc w:val="center"/>
            </w:pPr>
            <w:r w:rsidRPr="00EE1950">
              <w:t>0</w:t>
            </w:r>
          </w:p>
        </w:tc>
        <w:tc>
          <w:tcPr>
            <w:tcW w:w="633" w:type="dxa"/>
            <w:tcBorders>
              <w:top w:val="nil"/>
              <w:left w:val="nil"/>
              <w:bottom w:val="single" w:sz="8" w:space="0" w:color="auto"/>
              <w:right w:val="single" w:sz="8" w:space="0" w:color="auto"/>
            </w:tcBorders>
            <w:shd w:val="clear" w:color="auto" w:fill="auto"/>
            <w:noWrap/>
            <w:vAlign w:val="center"/>
          </w:tcPr>
          <w:p w14:paraId="06343F94" w14:textId="77777777" w:rsidR="002E367B" w:rsidRPr="00EE1950" w:rsidRDefault="002E367B" w:rsidP="002E367B">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1D77C48B" w14:textId="77777777" w:rsidR="002E367B" w:rsidRPr="00EE1950" w:rsidRDefault="002E367B" w:rsidP="002E367B">
            <w:pPr>
              <w:jc w:val="center"/>
            </w:pPr>
            <w:r w:rsidRPr="00EE1950">
              <w:t>4.5</w:t>
            </w:r>
          </w:p>
        </w:tc>
      </w:tr>
      <w:tr w:rsidR="00EE1950" w:rsidRPr="00EE1950" w14:paraId="2F4FC955" w14:textId="77777777" w:rsidTr="002E367B">
        <w:trPr>
          <w:trHeight w:val="240"/>
          <w:jc w:val="center"/>
        </w:trPr>
        <w:tc>
          <w:tcPr>
            <w:tcW w:w="600" w:type="dxa"/>
            <w:tcBorders>
              <w:top w:val="nil"/>
              <w:left w:val="single" w:sz="8" w:space="0" w:color="auto"/>
              <w:bottom w:val="single" w:sz="8" w:space="0" w:color="auto"/>
              <w:right w:val="single" w:sz="8" w:space="0" w:color="auto"/>
            </w:tcBorders>
            <w:shd w:val="clear" w:color="auto" w:fill="auto"/>
            <w:noWrap/>
            <w:vAlign w:val="center"/>
          </w:tcPr>
          <w:p w14:paraId="3E1B0F1E" w14:textId="77777777" w:rsidR="002E367B" w:rsidRPr="00EE1950" w:rsidRDefault="002E367B" w:rsidP="002E367B">
            <w:pPr>
              <w:jc w:val="center"/>
            </w:pPr>
            <w:r w:rsidRPr="00EE1950">
              <w:t>2.</w:t>
            </w:r>
          </w:p>
        </w:tc>
        <w:tc>
          <w:tcPr>
            <w:tcW w:w="1276" w:type="dxa"/>
            <w:tcBorders>
              <w:top w:val="nil"/>
              <w:left w:val="nil"/>
              <w:bottom w:val="single" w:sz="8" w:space="0" w:color="auto"/>
              <w:right w:val="single" w:sz="8" w:space="0" w:color="auto"/>
            </w:tcBorders>
            <w:shd w:val="clear" w:color="auto" w:fill="auto"/>
            <w:noWrap/>
            <w:vAlign w:val="center"/>
          </w:tcPr>
          <w:p w14:paraId="2F1FC1A0" w14:textId="77777777" w:rsidR="002E367B" w:rsidRPr="00EE1950" w:rsidRDefault="002E367B" w:rsidP="002E367B">
            <w:pPr>
              <w:jc w:val="center"/>
            </w:pPr>
            <w:r w:rsidRPr="00EE1950">
              <w:t>CS3102</w:t>
            </w:r>
          </w:p>
        </w:tc>
        <w:tc>
          <w:tcPr>
            <w:tcW w:w="4503" w:type="dxa"/>
            <w:tcBorders>
              <w:top w:val="nil"/>
              <w:left w:val="nil"/>
              <w:bottom w:val="single" w:sz="8" w:space="0" w:color="auto"/>
              <w:right w:val="single" w:sz="8" w:space="0" w:color="auto"/>
            </w:tcBorders>
            <w:shd w:val="clear" w:color="auto" w:fill="auto"/>
            <w:noWrap/>
            <w:vAlign w:val="center"/>
          </w:tcPr>
          <w:p w14:paraId="7053D4CA" w14:textId="77777777" w:rsidR="002E367B" w:rsidRPr="00EE1950" w:rsidRDefault="002E367B" w:rsidP="002E367B">
            <w:pPr>
              <w:jc w:val="both"/>
            </w:pPr>
            <w:r w:rsidRPr="00EE1950">
              <w:t>Computer Network</w:t>
            </w:r>
          </w:p>
        </w:tc>
        <w:tc>
          <w:tcPr>
            <w:tcW w:w="709" w:type="dxa"/>
            <w:tcBorders>
              <w:top w:val="nil"/>
              <w:left w:val="nil"/>
              <w:bottom w:val="single" w:sz="8" w:space="0" w:color="auto"/>
              <w:right w:val="single" w:sz="8" w:space="0" w:color="auto"/>
            </w:tcBorders>
            <w:shd w:val="clear" w:color="auto" w:fill="auto"/>
            <w:noWrap/>
            <w:vAlign w:val="center"/>
          </w:tcPr>
          <w:p w14:paraId="5B173607" w14:textId="77777777" w:rsidR="002E367B" w:rsidRPr="00EE1950" w:rsidRDefault="002E367B" w:rsidP="002E367B">
            <w:pPr>
              <w:jc w:val="center"/>
            </w:pPr>
            <w:r w:rsidRPr="00EE1950">
              <w:t>3</w:t>
            </w:r>
          </w:p>
        </w:tc>
        <w:tc>
          <w:tcPr>
            <w:tcW w:w="708" w:type="dxa"/>
            <w:tcBorders>
              <w:top w:val="nil"/>
              <w:left w:val="nil"/>
              <w:bottom w:val="single" w:sz="8" w:space="0" w:color="auto"/>
              <w:right w:val="single" w:sz="8" w:space="0" w:color="auto"/>
            </w:tcBorders>
            <w:shd w:val="clear" w:color="auto" w:fill="auto"/>
            <w:noWrap/>
            <w:vAlign w:val="center"/>
          </w:tcPr>
          <w:p w14:paraId="24809312" w14:textId="77777777" w:rsidR="002E367B" w:rsidRPr="00EE1950" w:rsidRDefault="002E367B" w:rsidP="002E367B">
            <w:pPr>
              <w:jc w:val="center"/>
            </w:pPr>
            <w:r w:rsidRPr="00EE1950">
              <w:t>0</w:t>
            </w:r>
          </w:p>
        </w:tc>
        <w:tc>
          <w:tcPr>
            <w:tcW w:w="633" w:type="dxa"/>
            <w:tcBorders>
              <w:top w:val="nil"/>
              <w:left w:val="nil"/>
              <w:bottom w:val="single" w:sz="8" w:space="0" w:color="auto"/>
              <w:right w:val="single" w:sz="8" w:space="0" w:color="auto"/>
            </w:tcBorders>
            <w:shd w:val="clear" w:color="auto" w:fill="auto"/>
            <w:noWrap/>
            <w:vAlign w:val="center"/>
          </w:tcPr>
          <w:p w14:paraId="7396DBEC" w14:textId="77777777" w:rsidR="002E367B" w:rsidRPr="00EE1950" w:rsidRDefault="002E367B" w:rsidP="002E367B">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7D7FEA63" w14:textId="77777777" w:rsidR="002E367B" w:rsidRPr="00EE1950" w:rsidRDefault="002E367B" w:rsidP="002E367B">
            <w:pPr>
              <w:jc w:val="center"/>
            </w:pPr>
            <w:r w:rsidRPr="00EE1950">
              <w:t>4.5</w:t>
            </w:r>
          </w:p>
        </w:tc>
      </w:tr>
      <w:tr w:rsidR="00EE1950" w:rsidRPr="00EE1950" w14:paraId="5CCEF06B" w14:textId="77777777" w:rsidTr="002E367B">
        <w:trPr>
          <w:trHeight w:val="240"/>
          <w:jc w:val="center"/>
        </w:trPr>
        <w:tc>
          <w:tcPr>
            <w:tcW w:w="600" w:type="dxa"/>
            <w:tcBorders>
              <w:top w:val="nil"/>
              <w:left w:val="single" w:sz="8" w:space="0" w:color="auto"/>
              <w:bottom w:val="single" w:sz="8" w:space="0" w:color="auto"/>
              <w:right w:val="single" w:sz="8" w:space="0" w:color="auto"/>
            </w:tcBorders>
            <w:shd w:val="clear" w:color="auto" w:fill="auto"/>
            <w:noWrap/>
            <w:vAlign w:val="center"/>
          </w:tcPr>
          <w:p w14:paraId="22EB94FA" w14:textId="77777777" w:rsidR="002E367B" w:rsidRPr="00EE1950" w:rsidRDefault="002E367B" w:rsidP="002E367B">
            <w:pPr>
              <w:jc w:val="center"/>
            </w:pPr>
            <w:r w:rsidRPr="00EE1950">
              <w:t>3.</w:t>
            </w:r>
          </w:p>
        </w:tc>
        <w:tc>
          <w:tcPr>
            <w:tcW w:w="1276" w:type="dxa"/>
            <w:tcBorders>
              <w:top w:val="nil"/>
              <w:left w:val="nil"/>
              <w:bottom w:val="single" w:sz="8" w:space="0" w:color="auto"/>
              <w:right w:val="single" w:sz="8" w:space="0" w:color="auto"/>
            </w:tcBorders>
            <w:shd w:val="clear" w:color="auto" w:fill="auto"/>
            <w:noWrap/>
            <w:vAlign w:val="center"/>
          </w:tcPr>
          <w:p w14:paraId="42BEFF28" w14:textId="77777777" w:rsidR="002E367B" w:rsidRPr="00EE1950" w:rsidRDefault="002E367B" w:rsidP="002E367B">
            <w:pPr>
              <w:jc w:val="center"/>
            </w:pPr>
            <w:r w:rsidRPr="00EE1950">
              <w:t>CS3103</w:t>
            </w:r>
          </w:p>
        </w:tc>
        <w:tc>
          <w:tcPr>
            <w:tcW w:w="4503" w:type="dxa"/>
            <w:tcBorders>
              <w:top w:val="nil"/>
              <w:left w:val="nil"/>
              <w:bottom w:val="single" w:sz="8" w:space="0" w:color="auto"/>
              <w:right w:val="single" w:sz="8" w:space="0" w:color="auto"/>
            </w:tcBorders>
            <w:shd w:val="clear" w:color="auto" w:fill="auto"/>
            <w:noWrap/>
            <w:vAlign w:val="center"/>
          </w:tcPr>
          <w:p w14:paraId="344F6E2F" w14:textId="77777777" w:rsidR="002E367B" w:rsidRPr="00EE1950" w:rsidRDefault="002E367B" w:rsidP="002E367B">
            <w:pPr>
              <w:jc w:val="both"/>
            </w:pPr>
            <w:r w:rsidRPr="00EE1950">
              <w:t>Machine Learning</w:t>
            </w:r>
          </w:p>
        </w:tc>
        <w:tc>
          <w:tcPr>
            <w:tcW w:w="709" w:type="dxa"/>
            <w:tcBorders>
              <w:top w:val="nil"/>
              <w:left w:val="nil"/>
              <w:bottom w:val="single" w:sz="8" w:space="0" w:color="auto"/>
              <w:right w:val="single" w:sz="8" w:space="0" w:color="auto"/>
            </w:tcBorders>
            <w:shd w:val="clear" w:color="auto" w:fill="auto"/>
            <w:noWrap/>
            <w:vAlign w:val="center"/>
          </w:tcPr>
          <w:p w14:paraId="6642D3F1" w14:textId="77777777" w:rsidR="002E367B" w:rsidRPr="00EE1950" w:rsidRDefault="002E367B" w:rsidP="002E367B">
            <w:pPr>
              <w:jc w:val="center"/>
            </w:pPr>
            <w:r w:rsidRPr="00EE1950">
              <w:t>3</w:t>
            </w:r>
          </w:p>
        </w:tc>
        <w:tc>
          <w:tcPr>
            <w:tcW w:w="708" w:type="dxa"/>
            <w:tcBorders>
              <w:top w:val="nil"/>
              <w:left w:val="nil"/>
              <w:bottom w:val="single" w:sz="8" w:space="0" w:color="auto"/>
              <w:right w:val="single" w:sz="8" w:space="0" w:color="auto"/>
            </w:tcBorders>
            <w:shd w:val="clear" w:color="auto" w:fill="auto"/>
            <w:noWrap/>
            <w:vAlign w:val="center"/>
          </w:tcPr>
          <w:p w14:paraId="2CC9C0B5" w14:textId="77777777" w:rsidR="002E367B" w:rsidRPr="00EE1950" w:rsidRDefault="002E367B" w:rsidP="002E367B">
            <w:pPr>
              <w:jc w:val="center"/>
            </w:pPr>
            <w:r w:rsidRPr="00EE1950">
              <w:t>0</w:t>
            </w:r>
          </w:p>
        </w:tc>
        <w:tc>
          <w:tcPr>
            <w:tcW w:w="633" w:type="dxa"/>
            <w:tcBorders>
              <w:top w:val="nil"/>
              <w:left w:val="nil"/>
              <w:bottom w:val="single" w:sz="8" w:space="0" w:color="auto"/>
              <w:right w:val="single" w:sz="8" w:space="0" w:color="auto"/>
            </w:tcBorders>
            <w:shd w:val="clear" w:color="auto" w:fill="auto"/>
            <w:noWrap/>
            <w:vAlign w:val="center"/>
          </w:tcPr>
          <w:p w14:paraId="52F2B8C5" w14:textId="77777777" w:rsidR="002E367B" w:rsidRPr="00EE1950" w:rsidRDefault="002E367B" w:rsidP="002E367B">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44A72F50" w14:textId="77777777" w:rsidR="002E367B" w:rsidRPr="00EE1950" w:rsidRDefault="002E367B" w:rsidP="002E367B">
            <w:pPr>
              <w:jc w:val="center"/>
            </w:pPr>
            <w:r w:rsidRPr="00EE1950">
              <w:t>4.5</w:t>
            </w:r>
          </w:p>
        </w:tc>
      </w:tr>
      <w:tr w:rsidR="00EE1950" w:rsidRPr="00EE1950" w14:paraId="7A0B9659" w14:textId="77777777" w:rsidTr="002E367B">
        <w:trPr>
          <w:trHeight w:val="240"/>
          <w:jc w:val="center"/>
        </w:trPr>
        <w:tc>
          <w:tcPr>
            <w:tcW w:w="600" w:type="dxa"/>
            <w:tcBorders>
              <w:top w:val="nil"/>
              <w:left w:val="single" w:sz="8" w:space="0" w:color="auto"/>
              <w:bottom w:val="single" w:sz="8" w:space="0" w:color="auto"/>
              <w:right w:val="single" w:sz="8" w:space="0" w:color="auto"/>
            </w:tcBorders>
            <w:shd w:val="clear" w:color="auto" w:fill="auto"/>
            <w:noWrap/>
            <w:vAlign w:val="center"/>
          </w:tcPr>
          <w:p w14:paraId="09EA2958" w14:textId="77777777" w:rsidR="002E367B" w:rsidRPr="00EE1950" w:rsidRDefault="002E367B" w:rsidP="002E367B">
            <w:pPr>
              <w:jc w:val="center"/>
            </w:pPr>
            <w:r w:rsidRPr="00EE1950">
              <w:t>4.</w:t>
            </w:r>
          </w:p>
        </w:tc>
        <w:tc>
          <w:tcPr>
            <w:tcW w:w="1276" w:type="dxa"/>
            <w:tcBorders>
              <w:top w:val="nil"/>
              <w:left w:val="nil"/>
              <w:bottom w:val="single" w:sz="8" w:space="0" w:color="auto"/>
              <w:right w:val="single" w:sz="8" w:space="0" w:color="auto"/>
            </w:tcBorders>
            <w:shd w:val="clear" w:color="auto" w:fill="auto"/>
            <w:noWrap/>
            <w:vAlign w:val="center"/>
          </w:tcPr>
          <w:p w14:paraId="7740BABB" w14:textId="77777777" w:rsidR="002E367B" w:rsidRPr="00EE1950" w:rsidRDefault="002E367B" w:rsidP="002E367B">
            <w:pPr>
              <w:jc w:val="center"/>
            </w:pPr>
            <w:r w:rsidRPr="00EE1950">
              <w:t>CS3104</w:t>
            </w:r>
          </w:p>
        </w:tc>
        <w:tc>
          <w:tcPr>
            <w:tcW w:w="4503" w:type="dxa"/>
            <w:tcBorders>
              <w:top w:val="nil"/>
              <w:left w:val="nil"/>
              <w:bottom w:val="single" w:sz="8" w:space="0" w:color="auto"/>
              <w:right w:val="single" w:sz="8" w:space="0" w:color="auto"/>
            </w:tcBorders>
            <w:shd w:val="clear" w:color="auto" w:fill="auto"/>
            <w:noWrap/>
            <w:vAlign w:val="center"/>
          </w:tcPr>
          <w:p w14:paraId="094886C2" w14:textId="77777777" w:rsidR="002E367B" w:rsidRPr="00EE1950" w:rsidRDefault="002E367B" w:rsidP="002E367B">
            <w:pPr>
              <w:jc w:val="both"/>
            </w:pPr>
            <w:r w:rsidRPr="00EE1950">
              <w:t xml:space="preserve">Compiler </w:t>
            </w:r>
          </w:p>
        </w:tc>
        <w:tc>
          <w:tcPr>
            <w:tcW w:w="709" w:type="dxa"/>
            <w:tcBorders>
              <w:top w:val="nil"/>
              <w:left w:val="nil"/>
              <w:bottom w:val="single" w:sz="8" w:space="0" w:color="auto"/>
              <w:right w:val="single" w:sz="8" w:space="0" w:color="auto"/>
            </w:tcBorders>
            <w:shd w:val="clear" w:color="auto" w:fill="auto"/>
            <w:noWrap/>
            <w:vAlign w:val="center"/>
          </w:tcPr>
          <w:p w14:paraId="3E666677" w14:textId="77777777" w:rsidR="002E367B" w:rsidRPr="00EE1950" w:rsidRDefault="002E367B" w:rsidP="002E367B">
            <w:pPr>
              <w:jc w:val="center"/>
            </w:pPr>
            <w:r w:rsidRPr="00EE1950">
              <w:t>3</w:t>
            </w:r>
          </w:p>
        </w:tc>
        <w:tc>
          <w:tcPr>
            <w:tcW w:w="708" w:type="dxa"/>
            <w:tcBorders>
              <w:top w:val="nil"/>
              <w:left w:val="nil"/>
              <w:bottom w:val="single" w:sz="8" w:space="0" w:color="auto"/>
              <w:right w:val="single" w:sz="8" w:space="0" w:color="auto"/>
            </w:tcBorders>
            <w:shd w:val="clear" w:color="auto" w:fill="auto"/>
            <w:noWrap/>
            <w:vAlign w:val="center"/>
          </w:tcPr>
          <w:p w14:paraId="7975C097" w14:textId="77777777" w:rsidR="002E367B" w:rsidRPr="00EE1950" w:rsidRDefault="002E367B" w:rsidP="002E367B">
            <w:pPr>
              <w:jc w:val="center"/>
            </w:pPr>
            <w:r w:rsidRPr="00EE1950">
              <w:t>0</w:t>
            </w:r>
          </w:p>
        </w:tc>
        <w:tc>
          <w:tcPr>
            <w:tcW w:w="633" w:type="dxa"/>
            <w:tcBorders>
              <w:top w:val="nil"/>
              <w:left w:val="nil"/>
              <w:bottom w:val="single" w:sz="8" w:space="0" w:color="auto"/>
              <w:right w:val="single" w:sz="8" w:space="0" w:color="auto"/>
            </w:tcBorders>
            <w:shd w:val="clear" w:color="auto" w:fill="auto"/>
            <w:noWrap/>
            <w:vAlign w:val="center"/>
          </w:tcPr>
          <w:p w14:paraId="356A4722" w14:textId="77777777" w:rsidR="002E367B" w:rsidRPr="00EE1950" w:rsidRDefault="002E367B" w:rsidP="002E367B">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4937BAF1" w14:textId="77777777" w:rsidR="002E367B" w:rsidRPr="00EE1950" w:rsidRDefault="002E367B" w:rsidP="002E367B">
            <w:pPr>
              <w:jc w:val="center"/>
            </w:pPr>
            <w:r w:rsidRPr="00EE1950">
              <w:t>4.5</w:t>
            </w:r>
          </w:p>
        </w:tc>
      </w:tr>
      <w:tr w:rsidR="00EE1950" w:rsidRPr="00EE1950" w14:paraId="3CD8977F" w14:textId="77777777" w:rsidTr="002E367B">
        <w:trPr>
          <w:trHeight w:val="240"/>
          <w:jc w:val="center"/>
        </w:trPr>
        <w:tc>
          <w:tcPr>
            <w:tcW w:w="600" w:type="dxa"/>
            <w:tcBorders>
              <w:top w:val="nil"/>
              <w:left w:val="single" w:sz="8" w:space="0" w:color="auto"/>
              <w:bottom w:val="single" w:sz="8" w:space="0" w:color="auto"/>
              <w:right w:val="single" w:sz="8" w:space="0" w:color="auto"/>
            </w:tcBorders>
            <w:shd w:val="clear" w:color="auto" w:fill="auto"/>
            <w:noWrap/>
            <w:vAlign w:val="center"/>
          </w:tcPr>
          <w:p w14:paraId="2993DCA1" w14:textId="77777777" w:rsidR="002E367B" w:rsidRPr="00EE1950" w:rsidRDefault="002E367B" w:rsidP="002E367B">
            <w:pPr>
              <w:jc w:val="center"/>
            </w:pPr>
            <w:r w:rsidRPr="00EE1950">
              <w:t>5.</w:t>
            </w:r>
          </w:p>
        </w:tc>
        <w:tc>
          <w:tcPr>
            <w:tcW w:w="1276" w:type="dxa"/>
            <w:tcBorders>
              <w:top w:val="nil"/>
              <w:left w:val="nil"/>
              <w:bottom w:val="single" w:sz="8" w:space="0" w:color="auto"/>
              <w:right w:val="single" w:sz="8" w:space="0" w:color="auto"/>
            </w:tcBorders>
            <w:shd w:val="clear" w:color="auto" w:fill="auto"/>
            <w:noWrap/>
            <w:vAlign w:val="center"/>
          </w:tcPr>
          <w:p w14:paraId="2883CF8D" w14:textId="77777777" w:rsidR="002E367B" w:rsidRPr="00EE1950" w:rsidRDefault="002E367B" w:rsidP="002E367B">
            <w:pPr>
              <w:jc w:val="center"/>
            </w:pPr>
            <w:r w:rsidRPr="00EE1950">
              <w:t>XX31PQ</w:t>
            </w:r>
          </w:p>
        </w:tc>
        <w:tc>
          <w:tcPr>
            <w:tcW w:w="4503" w:type="dxa"/>
            <w:tcBorders>
              <w:top w:val="nil"/>
              <w:left w:val="nil"/>
              <w:bottom w:val="single" w:sz="8" w:space="0" w:color="auto"/>
              <w:right w:val="single" w:sz="8" w:space="0" w:color="auto"/>
            </w:tcBorders>
            <w:shd w:val="clear" w:color="auto" w:fill="auto"/>
            <w:noWrap/>
            <w:vAlign w:val="center"/>
          </w:tcPr>
          <w:p w14:paraId="63BE1D80" w14:textId="77777777" w:rsidR="002E367B" w:rsidRPr="00EE1950" w:rsidRDefault="002E367B" w:rsidP="002E367B">
            <w:pPr>
              <w:jc w:val="both"/>
            </w:pPr>
            <w:r w:rsidRPr="00EE1950">
              <w:t xml:space="preserve">IDE - II </w:t>
            </w:r>
          </w:p>
        </w:tc>
        <w:tc>
          <w:tcPr>
            <w:tcW w:w="709" w:type="dxa"/>
            <w:tcBorders>
              <w:top w:val="nil"/>
              <w:left w:val="nil"/>
              <w:bottom w:val="single" w:sz="8" w:space="0" w:color="auto"/>
              <w:right w:val="single" w:sz="8" w:space="0" w:color="auto"/>
            </w:tcBorders>
            <w:shd w:val="clear" w:color="auto" w:fill="auto"/>
            <w:noWrap/>
            <w:vAlign w:val="center"/>
          </w:tcPr>
          <w:p w14:paraId="0F7EAA12" w14:textId="77777777" w:rsidR="002E367B" w:rsidRPr="00EE1950" w:rsidRDefault="002E367B" w:rsidP="002E367B">
            <w:pPr>
              <w:jc w:val="center"/>
            </w:pPr>
            <w:r w:rsidRPr="00EE1950">
              <w:t>3</w:t>
            </w:r>
          </w:p>
        </w:tc>
        <w:tc>
          <w:tcPr>
            <w:tcW w:w="708" w:type="dxa"/>
            <w:tcBorders>
              <w:top w:val="nil"/>
              <w:left w:val="nil"/>
              <w:bottom w:val="single" w:sz="8" w:space="0" w:color="auto"/>
              <w:right w:val="single" w:sz="8" w:space="0" w:color="auto"/>
            </w:tcBorders>
            <w:shd w:val="clear" w:color="auto" w:fill="auto"/>
            <w:noWrap/>
            <w:vAlign w:val="center"/>
          </w:tcPr>
          <w:p w14:paraId="094F1D9A" w14:textId="77777777" w:rsidR="002E367B" w:rsidRPr="00EE1950" w:rsidRDefault="002E367B" w:rsidP="002E367B">
            <w:pPr>
              <w:jc w:val="center"/>
            </w:pPr>
            <w:r w:rsidRPr="00EE1950">
              <w:t>0</w:t>
            </w:r>
          </w:p>
        </w:tc>
        <w:tc>
          <w:tcPr>
            <w:tcW w:w="633" w:type="dxa"/>
            <w:tcBorders>
              <w:top w:val="nil"/>
              <w:left w:val="nil"/>
              <w:bottom w:val="single" w:sz="8" w:space="0" w:color="auto"/>
              <w:right w:val="single" w:sz="8" w:space="0" w:color="auto"/>
            </w:tcBorders>
            <w:shd w:val="clear" w:color="auto" w:fill="auto"/>
            <w:noWrap/>
            <w:vAlign w:val="center"/>
          </w:tcPr>
          <w:p w14:paraId="3B2F651A" w14:textId="77777777" w:rsidR="002E367B" w:rsidRPr="00EE1950" w:rsidRDefault="002E367B" w:rsidP="002E367B">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24466D37" w14:textId="77777777" w:rsidR="002E367B" w:rsidRPr="00EE1950" w:rsidRDefault="002E367B" w:rsidP="002E367B">
            <w:pPr>
              <w:jc w:val="center"/>
            </w:pPr>
            <w:r w:rsidRPr="00EE1950">
              <w:t>3</w:t>
            </w:r>
          </w:p>
        </w:tc>
      </w:tr>
      <w:tr w:rsidR="002E367B" w:rsidRPr="00EE1950" w14:paraId="605B388C" w14:textId="77777777" w:rsidTr="002E367B">
        <w:trPr>
          <w:trHeight w:val="240"/>
          <w:jc w:val="center"/>
        </w:trPr>
        <w:tc>
          <w:tcPr>
            <w:tcW w:w="6379"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14:paraId="5C38A5AC" w14:textId="77777777" w:rsidR="002E367B" w:rsidRPr="00EE1950" w:rsidRDefault="002E367B" w:rsidP="002E367B">
            <w:pPr>
              <w:jc w:val="right"/>
              <w:rPr>
                <w:b/>
                <w:bCs/>
              </w:rPr>
            </w:pPr>
            <w:r w:rsidRPr="00EE1950">
              <w:rPr>
                <w:b/>
                <w:bCs/>
              </w:rPr>
              <w:t>TOTAL</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4389CB7" w14:textId="77777777" w:rsidR="002E367B" w:rsidRPr="00EE1950" w:rsidRDefault="002E367B" w:rsidP="002E367B">
            <w:pPr>
              <w:jc w:val="center"/>
              <w:rPr>
                <w:b/>
                <w:bCs/>
              </w:rPr>
            </w:pPr>
            <w:r w:rsidRPr="00EE1950">
              <w:rPr>
                <w:b/>
                <w:bCs/>
              </w:rPr>
              <w:t>15</w:t>
            </w:r>
          </w:p>
        </w:tc>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AE0DB2C" w14:textId="77777777" w:rsidR="002E367B" w:rsidRPr="00EE1950" w:rsidRDefault="002E367B" w:rsidP="002E367B">
            <w:pPr>
              <w:jc w:val="center"/>
              <w:rPr>
                <w:b/>
                <w:bCs/>
              </w:rPr>
            </w:pPr>
            <w:r w:rsidRPr="00EE1950">
              <w:rPr>
                <w:b/>
                <w:bCs/>
              </w:rPr>
              <w:t>0</w:t>
            </w:r>
          </w:p>
        </w:tc>
        <w:tc>
          <w:tcPr>
            <w:tcW w:w="63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44CD6C" w14:textId="77777777" w:rsidR="002E367B" w:rsidRPr="00EE1950" w:rsidRDefault="002E367B" w:rsidP="002E367B">
            <w:pPr>
              <w:jc w:val="center"/>
              <w:rPr>
                <w:b/>
                <w:bCs/>
              </w:rPr>
            </w:pPr>
            <w:r w:rsidRPr="00EE1950">
              <w:rPr>
                <w:b/>
                <w:bCs/>
              </w:rPr>
              <w:t>12</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D89890B" w14:textId="77777777" w:rsidR="002E367B" w:rsidRPr="00EE1950" w:rsidRDefault="002E367B" w:rsidP="002E367B">
            <w:pPr>
              <w:jc w:val="center"/>
              <w:rPr>
                <w:b/>
                <w:bCs/>
              </w:rPr>
            </w:pPr>
            <w:r w:rsidRPr="00EE1950">
              <w:rPr>
                <w:b/>
                <w:bCs/>
              </w:rPr>
              <w:t>21</w:t>
            </w:r>
          </w:p>
        </w:tc>
      </w:tr>
    </w:tbl>
    <w:p w14:paraId="26952CA0" w14:textId="77777777" w:rsidR="002E367B" w:rsidRPr="00EE1950" w:rsidRDefault="002E367B" w:rsidP="002E367B">
      <w:pPr>
        <w:jc w:val="both"/>
      </w:pPr>
    </w:p>
    <w:tbl>
      <w:tblPr>
        <w:tblW w:w="9010" w:type="dxa"/>
        <w:jc w:val="center"/>
        <w:tblLook w:val="04A0" w:firstRow="1" w:lastRow="0" w:firstColumn="1" w:lastColumn="0" w:noHBand="0" w:noVBand="1"/>
      </w:tblPr>
      <w:tblGrid>
        <w:gridCol w:w="702"/>
        <w:gridCol w:w="1131"/>
        <w:gridCol w:w="4244"/>
        <w:gridCol w:w="717"/>
        <w:gridCol w:w="709"/>
        <w:gridCol w:w="709"/>
        <w:gridCol w:w="798"/>
      </w:tblGrid>
      <w:tr w:rsidR="00EE1950" w:rsidRPr="00EE1950" w14:paraId="2E710334" w14:textId="77777777" w:rsidTr="002E367B">
        <w:trPr>
          <w:trHeight w:val="240"/>
          <w:jc w:val="center"/>
        </w:trPr>
        <w:tc>
          <w:tcPr>
            <w:tcW w:w="7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3DDC0D4" w14:textId="77777777" w:rsidR="002E367B" w:rsidRPr="00EE1950" w:rsidRDefault="002E367B" w:rsidP="002E367B">
            <w:pPr>
              <w:jc w:val="center"/>
              <w:rPr>
                <w:b/>
                <w:bCs/>
              </w:rPr>
            </w:pPr>
            <w:r w:rsidRPr="00EE1950">
              <w:br w:type="page"/>
            </w:r>
            <w:r w:rsidRPr="00EE1950">
              <w:rPr>
                <w:b/>
              </w:rPr>
              <w:t>Sl. No.</w:t>
            </w:r>
          </w:p>
        </w:tc>
        <w:tc>
          <w:tcPr>
            <w:tcW w:w="1131" w:type="dxa"/>
            <w:tcBorders>
              <w:top w:val="single" w:sz="8" w:space="0" w:color="auto"/>
              <w:left w:val="nil"/>
              <w:bottom w:val="single" w:sz="8" w:space="0" w:color="auto"/>
              <w:right w:val="single" w:sz="8" w:space="0" w:color="auto"/>
            </w:tcBorders>
            <w:shd w:val="clear" w:color="auto" w:fill="auto"/>
            <w:noWrap/>
            <w:vAlign w:val="center"/>
            <w:hideMark/>
          </w:tcPr>
          <w:p w14:paraId="2D3B6287" w14:textId="77777777" w:rsidR="002E367B" w:rsidRPr="00EE1950" w:rsidRDefault="002E367B" w:rsidP="002E367B">
            <w:pPr>
              <w:jc w:val="center"/>
              <w:rPr>
                <w:b/>
                <w:bCs/>
              </w:rPr>
            </w:pPr>
            <w:r w:rsidRPr="00EE1950">
              <w:rPr>
                <w:b/>
              </w:rPr>
              <w:t>Subject Code</w:t>
            </w:r>
          </w:p>
        </w:tc>
        <w:tc>
          <w:tcPr>
            <w:tcW w:w="4244" w:type="dxa"/>
            <w:tcBorders>
              <w:top w:val="single" w:sz="8" w:space="0" w:color="auto"/>
              <w:left w:val="nil"/>
              <w:bottom w:val="single" w:sz="8" w:space="0" w:color="auto"/>
              <w:right w:val="single" w:sz="8" w:space="0" w:color="auto"/>
            </w:tcBorders>
            <w:shd w:val="clear" w:color="auto" w:fill="auto"/>
            <w:noWrap/>
            <w:vAlign w:val="center"/>
            <w:hideMark/>
          </w:tcPr>
          <w:p w14:paraId="5A3FA2E4" w14:textId="77777777" w:rsidR="002E367B" w:rsidRPr="00EE1950" w:rsidRDefault="002E367B" w:rsidP="002E367B">
            <w:pPr>
              <w:jc w:val="center"/>
              <w:rPr>
                <w:b/>
                <w:bCs/>
              </w:rPr>
            </w:pPr>
            <w:r w:rsidRPr="00EE1950">
              <w:rPr>
                <w:b/>
                <w:bCs/>
              </w:rPr>
              <w:t>SEMESTER VI</w:t>
            </w:r>
          </w:p>
        </w:tc>
        <w:tc>
          <w:tcPr>
            <w:tcW w:w="717" w:type="dxa"/>
            <w:tcBorders>
              <w:top w:val="single" w:sz="8" w:space="0" w:color="auto"/>
              <w:left w:val="nil"/>
              <w:bottom w:val="single" w:sz="8" w:space="0" w:color="auto"/>
              <w:right w:val="single" w:sz="8" w:space="0" w:color="auto"/>
            </w:tcBorders>
            <w:shd w:val="clear" w:color="auto" w:fill="auto"/>
            <w:noWrap/>
            <w:vAlign w:val="center"/>
            <w:hideMark/>
          </w:tcPr>
          <w:p w14:paraId="5658FA77" w14:textId="77777777" w:rsidR="002E367B" w:rsidRPr="00EE1950" w:rsidRDefault="002E367B" w:rsidP="002E367B">
            <w:pPr>
              <w:jc w:val="center"/>
              <w:rPr>
                <w:b/>
                <w:bCs/>
              </w:rPr>
            </w:pPr>
            <w:r w:rsidRPr="00EE1950">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2E8D87D0" w14:textId="77777777" w:rsidR="002E367B" w:rsidRPr="00EE1950" w:rsidRDefault="002E367B" w:rsidP="002E367B">
            <w:pPr>
              <w:jc w:val="center"/>
              <w:rPr>
                <w:b/>
                <w:bCs/>
              </w:rPr>
            </w:pPr>
            <w:r w:rsidRPr="00EE1950">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06A01593" w14:textId="77777777" w:rsidR="002E367B" w:rsidRPr="00EE1950" w:rsidRDefault="002E367B" w:rsidP="002E367B">
            <w:pPr>
              <w:jc w:val="center"/>
              <w:rPr>
                <w:b/>
                <w:bCs/>
              </w:rPr>
            </w:pPr>
            <w:r w:rsidRPr="00EE1950">
              <w:rPr>
                <w:b/>
                <w:bCs/>
              </w:rPr>
              <w:t>P</w:t>
            </w:r>
          </w:p>
        </w:tc>
        <w:tc>
          <w:tcPr>
            <w:tcW w:w="798" w:type="dxa"/>
            <w:tcBorders>
              <w:top w:val="single" w:sz="8" w:space="0" w:color="auto"/>
              <w:left w:val="nil"/>
              <w:bottom w:val="single" w:sz="8" w:space="0" w:color="auto"/>
              <w:right w:val="single" w:sz="8" w:space="0" w:color="auto"/>
            </w:tcBorders>
            <w:shd w:val="clear" w:color="auto" w:fill="auto"/>
            <w:noWrap/>
            <w:vAlign w:val="center"/>
            <w:hideMark/>
          </w:tcPr>
          <w:p w14:paraId="4668682B" w14:textId="77777777" w:rsidR="002E367B" w:rsidRPr="00EE1950" w:rsidRDefault="002E367B" w:rsidP="002E367B">
            <w:pPr>
              <w:jc w:val="center"/>
              <w:rPr>
                <w:b/>
                <w:bCs/>
              </w:rPr>
            </w:pPr>
            <w:r w:rsidRPr="00EE1950">
              <w:rPr>
                <w:b/>
                <w:bCs/>
              </w:rPr>
              <w:t>C</w:t>
            </w:r>
          </w:p>
        </w:tc>
      </w:tr>
      <w:tr w:rsidR="00EE1950" w:rsidRPr="00EE1950" w14:paraId="72DAC781" w14:textId="77777777" w:rsidTr="002E367B">
        <w:trPr>
          <w:trHeight w:val="240"/>
          <w:jc w:val="center"/>
        </w:trPr>
        <w:tc>
          <w:tcPr>
            <w:tcW w:w="702" w:type="dxa"/>
            <w:tcBorders>
              <w:top w:val="nil"/>
              <w:left w:val="single" w:sz="8" w:space="0" w:color="auto"/>
              <w:bottom w:val="single" w:sz="8" w:space="0" w:color="auto"/>
              <w:right w:val="single" w:sz="8" w:space="0" w:color="auto"/>
            </w:tcBorders>
            <w:shd w:val="clear" w:color="auto" w:fill="auto"/>
            <w:noWrap/>
            <w:vAlign w:val="center"/>
          </w:tcPr>
          <w:p w14:paraId="4094A39A" w14:textId="77777777" w:rsidR="002E367B" w:rsidRPr="00EE1950" w:rsidRDefault="002E367B" w:rsidP="002E367B">
            <w:pPr>
              <w:jc w:val="center"/>
            </w:pPr>
            <w:r w:rsidRPr="00EE1950">
              <w:t>1.</w:t>
            </w:r>
          </w:p>
        </w:tc>
        <w:tc>
          <w:tcPr>
            <w:tcW w:w="1131" w:type="dxa"/>
            <w:tcBorders>
              <w:top w:val="nil"/>
              <w:left w:val="nil"/>
              <w:bottom w:val="single" w:sz="8" w:space="0" w:color="auto"/>
              <w:right w:val="single" w:sz="8" w:space="0" w:color="auto"/>
            </w:tcBorders>
            <w:shd w:val="clear" w:color="auto" w:fill="auto"/>
            <w:noWrap/>
            <w:vAlign w:val="center"/>
          </w:tcPr>
          <w:p w14:paraId="21553040" w14:textId="77777777" w:rsidR="002E367B" w:rsidRPr="00EE1950" w:rsidRDefault="002E367B" w:rsidP="002E367B">
            <w:pPr>
              <w:jc w:val="center"/>
            </w:pPr>
            <w:r w:rsidRPr="00EE1950">
              <w:t>CS3201</w:t>
            </w:r>
          </w:p>
        </w:tc>
        <w:tc>
          <w:tcPr>
            <w:tcW w:w="4244" w:type="dxa"/>
            <w:tcBorders>
              <w:top w:val="nil"/>
              <w:left w:val="nil"/>
              <w:bottom w:val="single" w:sz="8" w:space="0" w:color="auto"/>
              <w:right w:val="single" w:sz="8" w:space="0" w:color="auto"/>
            </w:tcBorders>
            <w:shd w:val="clear" w:color="auto" w:fill="auto"/>
            <w:vAlign w:val="center"/>
          </w:tcPr>
          <w:p w14:paraId="5C28D0E7" w14:textId="77777777" w:rsidR="002E367B" w:rsidRPr="00EE1950" w:rsidRDefault="002E367B" w:rsidP="002E367B">
            <w:pPr>
              <w:jc w:val="both"/>
            </w:pPr>
            <w:r w:rsidRPr="00EE1950">
              <w:t>Cyber Security</w:t>
            </w:r>
          </w:p>
        </w:tc>
        <w:tc>
          <w:tcPr>
            <w:tcW w:w="717" w:type="dxa"/>
            <w:tcBorders>
              <w:top w:val="nil"/>
              <w:left w:val="nil"/>
              <w:bottom w:val="single" w:sz="8" w:space="0" w:color="auto"/>
              <w:right w:val="single" w:sz="8" w:space="0" w:color="auto"/>
            </w:tcBorders>
            <w:shd w:val="clear" w:color="auto" w:fill="auto"/>
            <w:noWrap/>
            <w:vAlign w:val="center"/>
          </w:tcPr>
          <w:p w14:paraId="24E31CF7" w14:textId="77777777" w:rsidR="002E367B" w:rsidRPr="00EE1950" w:rsidRDefault="002E367B" w:rsidP="002E367B">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37DAEA8D" w14:textId="77777777" w:rsidR="002E367B" w:rsidRPr="00EE1950" w:rsidRDefault="002E367B" w:rsidP="002E367B">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6464ED40" w14:textId="77777777" w:rsidR="002E367B" w:rsidRPr="00EE1950" w:rsidRDefault="002E367B" w:rsidP="002E367B">
            <w:pPr>
              <w:jc w:val="center"/>
            </w:pPr>
            <w:r w:rsidRPr="00EE1950">
              <w:t>2</w:t>
            </w:r>
          </w:p>
        </w:tc>
        <w:tc>
          <w:tcPr>
            <w:tcW w:w="798" w:type="dxa"/>
            <w:tcBorders>
              <w:top w:val="nil"/>
              <w:left w:val="nil"/>
              <w:bottom w:val="single" w:sz="8" w:space="0" w:color="auto"/>
              <w:right w:val="single" w:sz="8" w:space="0" w:color="auto"/>
            </w:tcBorders>
            <w:shd w:val="clear" w:color="auto" w:fill="auto"/>
            <w:noWrap/>
            <w:vAlign w:val="center"/>
          </w:tcPr>
          <w:p w14:paraId="0EEE9BC7" w14:textId="77777777" w:rsidR="002E367B" w:rsidRPr="00EE1950" w:rsidRDefault="002E367B" w:rsidP="002E367B">
            <w:pPr>
              <w:jc w:val="center"/>
            </w:pPr>
            <w:r w:rsidRPr="00EE1950">
              <w:t>4</w:t>
            </w:r>
          </w:p>
        </w:tc>
      </w:tr>
      <w:tr w:rsidR="00EE1950" w:rsidRPr="00EE1950" w14:paraId="438A8A21" w14:textId="77777777" w:rsidTr="002E367B">
        <w:trPr>
          <w:trHeight w:val="240"/>
          <w:jc w:val="center"/>
        </w:trPr>
        <w:tc>
          <w:tcPr>
            <w:tcW w:w="702" w:type="dxa"/>
            <w:tcBorders>
              <w:top w:val="nil"/>
              <w:left w:val="single" w:sz="8" w:space="0" w:color="auto"/>
              <w:bottom w:val="single" w:sz="8" w:space="0" w:color="auto"/>
              <w:right w:val="single" w:sz="8" w:space="0" w:color="auto"/>
            </w:tcBorders>
            <w:shd w:val="clear" w:color="auto" w:fill="auto"/>
            <w:noWrap/>
            <w:vAlign w:val="center"/>
          </w:tcPr>
          <w:p w14:paraId="4E249221" w14:textId="77777777" w:rsidR="002E367B" w:rsidRPr="00EE1950" w:rsidRDefault="002E367B" w:rsidP="002E367B">
            <w:pPr>
              <w:jc w:val="center"/>
            </w:pPr>
            <w:r w:rsidRPr="00EE1950">
              <w:t>2.</w:t>
            </w:r>
          </w:p>
        </w:tc>
        <w:tc>
          <w:tcPr>
            <w:tcW w:w="1131" w:type="dxa"/>
            <w:tcBorders>
              <w:top w:val="nil"/>
              <w:left w:val="nil"/>
              <w:bottom w:val="single" w:sz="8" w:space="0" w:color="auto"/>
              <w:right w:val="single" w:sz="8" w:space="0" w:color="auto"/>
            </w:tcBorders>
            <w:shd w:val="clear" w:color="auto" w:fill="auto"/>
            <w:noWrap/>
            <w:vAlign w:val="center"/>
          </w:tcPr>
          <w:p w14:paraId="6C06D5FA" w14:textId="77777777" w:rsidR="002E367B" w:rsidRPr="00EE1950" w:rsidRDefault="002E367B" w:rsidP="002E367B">
            <w:pPr>
              <w:jc w:val="center"/>
            </w:pPr>
            <w:r w:rsidRPr="00EE1950">
              <w:t>CS3202</w:t>
            </w:r>
          </w:p>
        </w:tc>
        <w:tc>
          <w:tcPr>
            <w:tcW w:w="4244" w:type="dxa"/>
            <w:tcBorders>
              <w:top w:val="nil"/>
              <w:left w:val="nil"/>
              <w:bottom w:val="single" w:sz="8" w:space="0" w:color="auto"/>
              <w:right w:val="single" w:sz="8" w:space="0" w:color="auto"/>
            </w:tcBorders>
            <w:shd w:val="clear" w:color="auto" w:fill="auto"/>
            <w:vAlign w:val="center"/>
          </w:tcPr>
          <w:p w14:paraId="5D4BB76D" w14:textId="77777777" w:rsidR="002E367B" w:rsidRPr="00EE1950" w:rsidRDefault="002E367B" w:rsidP="002E367B">
            <w:pPr>
              <w:jc w:val="both"/>
            </w:pPr>
            <w:r w:rsidRPr="00EE1950">
              <w:t>Deep Learning</w:t>
            </w:r>
          </w:p>
        </w:tc>
        <w:tc>
          <w:tcPr>
            <w:tcW w:w="717" w:type="dxa"/>
            <w:tcBorders>
              <w:top w:val="nil"/>
              <w:left w:val="nil"/>
              <w:bottom w:val="single" w:sz="8" w:space="0" w:color="auto"/>
              <w:right w:val="single" w:sz="8" w:space="0" w:color="auto"/>
            </w:tcBorders>
            <w:shd w:val="clear" w:color="auto" w:fill="auto"/>
            <w:noWrap/>
            <w:vAlign w:val="center"/>
          </w:tcPr>
          <w:p w14:paraId="3CC8C81C" w14:textId="77777777" w:rsidR="002E367B" w:rsidRPr="00EE1950" w:rsidRDefault="002E367B" w:rsidP="002E367B">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7DB1A925" w14:textId="77777777" w:rsidR="002E367B" w:rsidRPr="00EE1950" w:rsidRDefault="002E367B" w:rsidP="002E367B">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23B2DB84" w14:textId="77777777" w:rsidR="002E367B" w:rsidRPr="00EE1950" w:rsidRDefault="002E367B" w:rsidP="002E367B">
            <w:pPr>
              <w:jc w:val="center"/>
            </w:pPr>
            <w:r w:rsidRPr="00EE1950">
              <w:t>3</w:t>
            </w:r>
          </w:p>
        </w:tc>
        <w:tc>
          <w:tcPr>
            <w:tcW w:w="798" w:type="dxa"/>
            <w:tcBorders>
              <w:top w:val="nil"/>
              <w:left w:val="nil"/>
              <w:bottom w:val="single" w:sz="8" w:space="0" w:color="auto"/>
              <w:right w:val="single" w:sz="8" w:space="0" w:color="auto"/>
            </w:tcBorders>
            <w:shd w:val="clear" w:color="auto" w:fill="auto"/>
            <w:noWrap/>
            <w:vAlign w:val="center"/>
          </w:tcPr>
          <w:p w14:paraId="1F9C2029" w14:textId="77777777" w:rsidR="002E367B" w:rsidRPr="00EE1950" w:rsidRDefault="002E367B" w:rsidP="002E367B">
            <w:pPr>
              <w:jc w:val="center"/>
            </w:pPr>
            <w:r w:rsidRPr="00EE1950">
              <w:t>4.5</w:t>
            </w:r>
          </w:p>
        </w:tc>
      </w:tr>
      <w:tr w:rsidR="00EE1950" w:rsidRPr="00EE1950" w14:paraId="25B85E55" w14:textId="77777777" w:rsidTr="002E367B">
        <w:trPr>
          <w:trHeight w:val="240"/>
          <w:jc w:val="center"/>
        </w:trPr>
        <w:tc>
          <w:tcPr>
            <w:tcW w:w="702" w:type="dxa"/>
            <w:tcBorders>
              <w:top w:val="nil"/>
              <w:left w:val="single" w:sz="8" w:space="0" w:color="auto"/>
              <w:bottom w:val="single" w:sz="8" w:space="0" w:color="auto"/>
              <w:right w:val="single" w:sz="8" w:space="0" w:color="auto"/>
            </w:tcBorders>
            <w:shd w:val="clear" w:color="auto" w:fill="auto"/>
            <w:noWrap/>
            <w:vAlign w:val="center"/>
          </w:tcPr>
          <w:p w14:paraId="34E1E789" w14:textId="77777777" w:rsidR="002E367B" w:rsidRPr="00EE1950" w:rsidRDefault="002E367B" w:rsidP="002E367B">
            <w:pPr>
              <w:jc w:val="center"/>
            </w:pPr>
            <w:r w:rsidRPr="00EE1950">
              <w:t>3.</w:t>
            </w:r>
          </w:p>
        </w:tc>
        <w:tc>
          <w:tcPr>
            <w:tcW w:w="1131" w:type="dxa"/>
            <w:tcBorders>
              <w:top w:val="nil"/>
              <w:left w:val="nil"/>
              <w:bottom w:val="single" w:sz="8" w:space="0" w:color="auto"/>
              <w:right w:val="single" w:sz="8" w:space="0" w:color="auto"/>
            </w:tcBorders>
            <w:shd w:val="clear" w:color="auto" w:fill="auto"/>
            <w:noWrap/>
            <w:vAlign w:val="center"/>
          </w:tcPr>
          <w:p w14:paraId="597C3A8D" w14:textId="77777777" w:rsidR="002E367B" w:rsidRPr="00EE1950" w:rsidRDefault="002E367B" w:rsidP="002E367B">
            <w:pPr>
              <w:jc w:val="center"/>
            </w:pPr>
            <w:r w:rsidRPr="00EE1950">
              <w:t>CS3203</w:t>
            </w:r>
          </w:p>
        </w:tc>
        <w:tc>
          <w:tcPr>
            <w:tcW w:w="4244" w:type="dxa"/>
            <w:tcBorders>
              <w:top w:val="nil"/>
              <w:left w:val="nil"/>
              <w:bottom w:val="single" w:sz="8" w:space="0" w:color="auto"/>
              <w:right w:val="single" w:sz="8" w:space="0" w:color="auto"/>
            </w:tcBorders>
            <w:shd w:val="clear" w:color="auto" w:fill="auto"/>
            <w:vAlign w:val="center"/>
          </w:tcPr>
          <w:p w14:paraId="0DDF0D84" w14:textId="77777777" w:rsidR="002E367B" w:rsidRPr="00EE1950" w:rsidRDefault="002E367B" w:rsidP="002E367B">
            <w:pPr>
              <w:jc w:val="both"/>
            </w:pPr>
            <w:r w:rsidRPr="00EE1950">
              <w:t xml:space="preserve">Internet of Things </w:t>
            </w:r>
          </w:p>
        </w:tc>
        <w:tc>
          <w:tcPr>
            <w:tcW w:w="717" w:type="dxa"/>
            <w:tcBorders>
              <w:top w:val="nil"/>
              <w:left w:val="nil"/>
              <w:bottom w:val="single" w:sz="8" w:space="0" w:color="auto"/>
              <w:right w:val="single" w:sz="8" w:space="0" w:color="auto"/>
            </w:tcBorders>
            <w:shd w:val="clear" w:color="auto" w:fill="auto"/>
            <w:noWrap/>
            <w:vAlign w:val="center"/>
          </w:tcPr>
          <w:p w14:paraId="41162FB5" w14:textId="77777777" w:rsidR="002E367B" w:rsidRPr="00EE1950" w:rsidRDefault="002E367B" w:rsidP="002E367B">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0B3119C9" w14:textId="77777777" w:rsidR="002E367B" w:rsidRPr="00EE1950" w:rsidRDefault="002E367B" w:rsidP="002E367B">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75B6DE20" w14:textId="77777777" w:rsidR="002E367B" w:rsidRPr="00EE1950" w:rsidRDefault="002E367B" w:rsidP="002E367B">
            <w:pPr>
              <w:jc w:val="center"/>
            </w:pPr>
            <w:r w:rsidRPr="00EE1950">
              <w:t>3</w:t>
            </w:r>
          </w:p>
        </w:tc>
        <w:tc>
          <w:tcPr>
            <w:tcW w:w="798" w:type="dxa"/>
            <w:tcBorders>
              <w:top w:val="nil"/>
              <w:left w:val="nil"/>
              <w:bottom w:val="single" w:sz="8" w:space="0" w:color="auto"/>
              <w:right w:val="single" w:sz="8" w:space="0" w:color="auto"/>
            </w:tcBorders>
            <w:shd w:val="clear" w:color="auto" w:fill="auto"/>
            <w:noWrap/>
            <w:vAlign w:val="center"/>
          </w:tcPr>
          <w:p w14:paraId="037474FA" w14:textId="77777777" w:rsidR="002E367B" w:rsidRPr="00EE1950" w:rsidRDefault="002E367B" w:rsidP="002E367B">
            <w:pPr>
              <w:jc w:val="center"/>
            </w:pPr>
            <w:r w:rsidRPr="00EE1950">
              <w:t>4.5</w:t>
            </w:r>
          </w:p>
        </w:tc>
      </w:tr>
      <w:tr w:rsidR="00EE1950" w:rsidRPr="00EE1950" w14:paraId="73183AF4" w14:textId="77777777" w:rsidTr="002E367B">
        <w:trPr>
          <w:trHeight w:val="240"/>
          <w:jc w:val="center"/>
        </w:trPr>
        <w:tc>
          <w:tcPr>
            <w:tcW w:w="702" w:type="dxa"/>
            <w:tcBorders>
              <w:top w:val="nil"/>
              <w:left w:val="single" w:sz="8" w:space="0" w:color="auto"/>
              <w:bottom w:val="single" w:sz="8" w:space="0" w:color="auto"/>
              <w:right w:val="single" w:sz="8" w:space="0" w:color="auto"/>
            </w:tcBorders>
            <w:shd w:val="clear" w:color="auto" w:fill="auto"/>
            <w:noWrap/>
            <w:vAlign w:val="center"/>
          </w:tcPr>
          <w:p w14:paraId="2D07AF9B" w14:textId="77777777" w:rsidR="002E367B" w:rsidRPr="00EE1950" w:rsidRDefault="002E367B" w:rsidP="002E367B">
            <w:pPr>
              <w:jc w:val="center"/>
            </w:pPr>
            <w:r w:rsidRPr="00EE1950">
              <w:t>4.</w:t>
            </w:r>
          </w:p>
        </w:tc>
        <w:tc>
          <w:tcPr>
            <w:tcW w:w="1131" w:type="dxa"/>
            <w:tcBorders>
              <w:top w:val="nil"/>
              <w:left w:val="nil"/>
              <w:bottom w:val="single" w:sz="8" w:space="0" w:color="auto"/>
              <w:right w:val="single" w:sz="8" w:space="0" w:color="auto"/>
            </w:tcBorders>
            <w:shd w:val="clear" w:color="auto" w:fill="auto"/>
            <w:noWrap/>
            <w:vAlign w:val="center"/>
          </w:tcPr>
          <w:p w14:paraId="1AE8A726" w14:textId="77777777" w:rsidR="002E367B" w:rsidRPr="00EE1950" w:rsidRDefault="002E367B" w:rsidP="002E367B">
            <w:pPr>
              <w:jc w:val="center"/>
            </w:pPr>
            <w:r w:rsidRPr="00EE1950">
              <w:t>CS32XX</w:t>
            </w:r>
          </w:p>
        </w:tc>
        <w:tc>
          <w:tcPr>
            <w:tcW w:w="4244" w:type="dxa"/>
            <w:tcBorders>
              <w:top w:val="nil"/>
              <w:left w:val="nil"/>
              <w:bottom w:val="single" w:sz="8" w:space="0" w:color="auto"/>
              <w:right w:val="single" w:sz="8" w:space="0" w:color="auto"/>
            </w:tcBorders>
            <w:shd w:val="clear" w:color="auto" w:fill="auto"/>
            <w:vAlign w:val="center"/>
          </w:tcPr>
          <w:p w14:paraId="6A612E79" w14:textId="77777777" w:rsidR="002E367B" w:rsidRPr="00EE1950" w:rsidRDefault="002E367B" w:rsidP="002E367B">
            <w:pPr>
              <w:jc w:val="both"/>
            </w:pPr>
            <w:r w:rsidRPr="00EE1950">
              <w:t>DE-I (CS ELECTIVES LIST)</w:t>
            </w:r>
          </w:p>
        </w:tc>
        <w:tc>
          <w:tcPr>
            <w:tcW w:w="717" w:type="dxa"/>
            <w:tcBorders>
              <w:top w:val="nil"/>
              <w:left w:val="nil"/>
              <w:bottom w:val="single" w:sz="8" w:space="0" w:color="auto"/>
              <w:right w:val="single" w:sz="8" w:space="0" w:color="auto"/>
            </w:tcBorders>
            <w:shd w:val="clear" w:color="auto" w:fill="auto"/>
            <w:noWrap/>
            <w:vAlign w:val="center"/>
          </w:tcPr>
          <w:p w14:paraId="2D40D7B6" w14:textId="77777777" w:rsidR="002E367B" w:rsidRPr="00EE1950" w:rsidRDefault="002E367B" w:rsidP="002E367B">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2BA02F58" w14:textId="77777777" w:rsidR="002E367B" w:rsidRPr="00EE1950" w:rsidRDefault="002E367B" w:rsidP="002E367B">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3B450EB9" w14:textId="77777777" w:rsidR="002E367B" w:rsidRPr="00EE1950" w:rsidRDefault="002E367B" w:rsidP="002E367B">
            <w:pPr>
              <w:jc w:val="center"/>
            </w:pPr>
            <w:r w:rsidRPr="00EE1950">
              <w:t>0</w:t>
            </w:r>
          </w:p>
        </w:tc>
        <w:tc>
          <w:tcPr>
            <w:tcW w:w="798" w:type="dxa"/>
            <w:tcBorders>
              <w:top w:val="nil"/>
              <w:left w:val="nil"/>
              <w:bottom w:val="single" w:sz="8" w:space="0" w:color="auto"/>
              <w:right w:val="single" w:sz="8" w:space="0" w:color="auto"/>
            </w:tcBorders>
            <w:shd w:val="clear" w:color="auto" w:fill="auto"/>
            <w:noWrap/>
            <w:vAlign w:val="center"/>
          </w:tcPr>
          <w:p w14:paraId="63529B2F" w14:textId="77777777" w:rsidR="002E367B" w:rsidRPr="00EE1950" w:rsidRDefault="002E367B" w:rsidP="002E367B">
            <w:pPr>
              <w:jc w:val="center"/>
            </w:pPr>
            <w:r w:rsidRPr="00EE1950">
              <w:t>3</w:t>
            </w:r>
          </w:p>
        </w:tc>
      </w:tr>
      <w:tr w:rsidR="00EE1950" w:rsidRPr="00EE1950" w14:paraId="13D38BCA" w14:textId="77777777" w:rsidTr="002E367B">
        <w:trPr>
          <w:trHeight w:val="240"/>
          <w:jc w:val="center"/>
        </w:trPr>
        <w:tc>
          <w:tcPr>
            <w:tcW w:w="702" w:type="dxa"/>
            <w:tcBorders>
              <w:top w:val="nil"/>
              <w:left w:val="single" w:sz="8" w:space="0" w:color="auto"/>
              <w:bottom w:val="single" w:sz="8" w:space="0" w:color="auto"/>
              <w:right w:val="single" w:sz="8" w:space="0" w:color="auto"/>
            </w:tcBorders>
            <w:shd w:val="clear" w:color="auto" w:fill="auto"/>
            <w:noWrap/>
            <w:vAlign w:val="center"/>
          </w:tcPr>
          <w:p w14:paraId="039A9D87" w14:textId="77777777" w:rsidR="002E367B" w:rsidRPr="00EE1950" w:rsidRDefault="002E367B" w:rsidP="002E367B">
            <w:pPr>
              <w:jc w:val="center"/>
            </w:pPr>
            <w:r w:rsidRPr="00EE1950">
              <w:t>5.</w:t>
            </w:r>
          </w:p>
        </w:tc>
        <w:tc>
          <w:tcPr>
            <w:tcW w:w="1131" w:type="dxa"/>
            <w:tcBorders>
              <w:top w:val="nil"/>
              <w:left w:val="nil"/>
              <w:bottom w:val="single" w:sz="8" w:space="0" w:color="auto"/>
              <w:right w:val="single" w:sz="8" w:space="0" w:color="auto"/>
            </w:tcBorders>
            <w:shd w:val="clear" w:color="auto" w:fill="auto"/>
            <w:noWrap/>
            <w:vAlign w:val="center"/>
          </w:tcPr>
          <w:p w14:paraId="5D99F352" w14:textId="77777777" w:rsidR="002E367B" w:rsidRPr="00EE1950" w:rsidRDefault="002E367B" w:rsidP="002E367B">
            <w:pPr>
              <w:jc w:val="center"/>
            </w:pPr>
            <w:r w:rsidRPr="00EE1950">
              <w:t>CS3299</w:t>
            </w:r>
          </w:p>
        </w:tc>
        <w:tc>
          <w:tcPr>
            <w:tcW w:w="4244" w:type="dxa"/>
            <w:tcBorders>
              <w:top w:val="nil"/>
              <w:left w:val="nil"/>
              <w:bottom w:val="single" w:sz="8" w:space="0" w:color="auto"/>
              <w:right w:val="single" w:sz="8" w:space="0" w:color="auto"/>
            </w:tcBorders>
            <w:shd w:val="clear" w:color="auto" w:fill="auto"/>
            <w:vAlign w:val="center"/>
          </w:tcPr>
          <w:p w14:paraId="7618823A" w14:textId="77777777" w:rsidR="002E367B" w:rsidRPr="00EE1950" w:rsidRDefault="002E367B" w:rsidP="002E367B">
            <w:pPr>
              <w:jc w:val="both"/>
            </w:pPr>
            <w:r w:rsidRPr="00EE1950">
              <w:t>Capstone Project</w:t>
            </w:r>
          </w:p>
        </w:tc>
        <w:tc>
          <w:tcPr>
            <w:tcW w:w="717" w:type="dxa"/>
            <w:tcBorders>
              <w:top w:val="nil"/>
              <w:left w:val="nil"/>
              <w:bottom w:val="single" w:sz="8" w:space="0" w:color="auto"/>
              <w:right w:val="single" w:sz="8" w:space="0" w:color="auto"/>
            </w:tcBorders>
            <w:shd w:val="clear" w:color="auto" w:fill="auto"/>
            <w:noWrap/>
            <w:vAlign w:val="center"/>
          </w:tcPr>
          <w:p w14:paraId="2548EB6D" w14:textId="77777777" w:rsidR="002E367B" w:rsidRPr="00EE1950" w:rsidRDefault="002E367B" w:rsidP="002E367B">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797C6DEA" w14:textId="77777777" w:rsidR="002E367B" w:rsidRPr="00EE1950" w:rsidRDefault="002E367B" w:rsidP="002E367B">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3591A87D" w14:textId="77777777" w:rsidR="002E367B" w:rsidRPr="00EE1950" w:rsidRDefault="002E367B" w:rsidP="002E367B">
            <w:pPr>
              <w:jc w:val="center"/>
            </w:pPr>
            <w:r w:rsidRPr="00EE1950">
              <w:t>6</w:t>
            </w:r>
          </w:p>
        </w:tc>
        <w:tc>
          <w:tcPr>
            <w:tcW w:w="798" w:type="dxa"/>
            <w:tcBorders>
              <w:top w:val="nil"/>
              <w:left w:val="nil"/>
              <w:bottom w:val="single" w:sz="8" w:space="0" w:color="auto"/>
              <w:right w:val="single" w:sz="8" w:space="0" w:color="auto"/>
            </w:tcBorders>
            <w:shd w:val="clear" w:color="auto" w:fill="auto"/>
            <w:noWrap/>
            <w:vAlign w:val="center"/>
          </w:tcPr>
          <w:p w14:paraId="2FF98E44" w14:textId="77777777" w:rsidR="002E367B" w:rsidRPr="00EE1950" w:rsidRDefault="002E367B" w:rsidP="002E367B">
            <w:pPr>
              <w:jc w:val="center"/>
            </w:pPr>
            <w:r w:rsidRPr="00EE1950">
              <w:t>3</w:t>
            </w:r>
          </w:p>
        </w:tc>
      </w:tr>
      <w:tr w:rsidR="00EE1950" w:rsidRPr="00EE1950" w14:paraId="0CB1BB0A" w14:textId="77777777" w:rsidTr="002E367B">
        <w:trPr>
          <w:trHeight w:val="240"/>
          <w:jc w:val="center"/>
        </w:trPr>
        <w:tc>
          <w:tcPr>
            <w:tcW w:w="6077" w:type="dxa"/>
            <w:gridSpan w:val="3"/>
            <w:tcBorders>
              <w:top w:val="nil"/>
              <w:left w:val="single" w:sz="8" w:space="0" w:color="auto"/>
              <w:bottom w:val="single" w:sz="8" w:space="0" w:color="auto"/>
              <w:right w:val="single" w:sz="8" w:space="0" w:color="auto"/>
            </w:tcBorders>
            <w:shd w:val="clear" w:color="auto" w:fill="auto"/>
            <w:noWrap/>
            <w:vAlign w:val="bottom"/>
          </w:tcPr>
          <w:p w14:paraId="35A689FE" w14:textId="77777777" w:rsidR="002E367B" w:rsidRPr="00EE1950" w:rsidRDefault="002E367B" w:rsidP="002E367B">
            <w:pPr>
              <w:jc w:val="right"/>
              <w:rPr>
                <w:b/>
                <w:bCs/>
              </w:rPr>
            </w:pPr>
            <w:r w:rsidRPr="00EE1950">
              <w:rPr>
                <w:b/>
                <w:bCs/>
              </w:rPr>
              <w:t>TOTAL</w:t>
            </w:r>
          </w:p>
        </w:tc>
        <w:tc>
          <w:tcPr>
            <w:tcW w:w="717" w:type="dxa"/>
            <w:tcBorders>
              <w:top w:val="nil"/>
              <w:left w:val="nil"/>
              <w:bottom w:val="single" w:sz="8" w:space="0" w:color="auto"/>
              <w:right w:val="single" w:sz="8" w:space="0" w:color="auto"/>
            </w:tcBorders>
            <w:shd w:val="clear" w:color="auto" w:fill="auto"/>
            <w:noWrap/>
            <w:vAlign w:val="center"/>
          </w:tcPr>
          <w:p w14:paraId="5108A54C" w14:textId="77777777" w:rsidR="002E367B" w:rsidRPr="00EE1950" w:rsidRDefault="002E367B" w:rsidP="002E367B">
            <w:pPr>
              <w:jc w:val="center"/>
              <w:rPr>
                <w:b/>
                <w:bCs/>
              </w:rPr>
            </w:pPr>
            <w:r w:rsidRPr="00EE1950">
              <w:rPr>
                <w:b/>
                <w:bCs/>
              </w:rPr>
              <w:t>12</w:t>
            </w:r>
          </w:p>
        </w:tc>
        <w:tc>
          <w:tcPr>
            <w:tcW w:w="709" w:type="dxa"/>
            <w:tcBorders>
              <w:top w:val="nil"/>
              <w:left w:val="nil"/>
              <w:bottom w:val="single" w:sz="8" w:space="0" w:color="auto"/>
              <w:right w:val="single" w:sz="8" w:space="0" w:color="auto"/>
            </w:tcBorders>
            <w:shd w:val="clear" w:color="auto" w:fill="auto"/>
            <w:noWrap/>
            <w:vAlign w:val="center"/>
          </w:tcPr>
          <w:p w14:paraId="53BA2E26" w14:textId="77777777" w:rsidR="002E367B" w:rsidRPr="00EE1950" w:rsidRDefault="002E367B" w:rsidP="002E367B">
            <w:pPr>
              <w:jc w:val="center"/>
              <w:rPr>
                <w:b/>
                <w:bCs/>
              </w:rPr>
            </w:pPr>
            <w:r w:rsidRPr="00EE1950">
              <w:rPr>
                <w:b/>
                <w:bCs/>
              </w:rPr>
              <w:t>0</w:t>
            </w:r>
          </w:p>
        </w:tc>
        <w:tc>
          <w:tcPr>
            <w:tcW w:w="709" w:type="dxa"/>
            <w:tcBorders>
              <w:top w:val="nil"/>
              <w:left w:val="nil"/>
              <w:bottom w:val="single" w:sz="8" w:space="0" w:color="auto"/>
              <w:right w:val="single" w:sz="8" w:space="0" w:color="auto"/>
            </w:tcBorders>
            <w:shd w:val="clear" w:color="auto" w:fill="auto"/>
            <w:noWrap/>
            <w:vAlign w:val="center"/>
          </w:tcPr>
          <w:p w14:paraId="288943F8" w14:textId="77777777" w:rsidR="002E367B" w:rsidRPr="00EE1950" w:rsidRDefault="002E367B" w:rsidP="002E367B">
            <w:pPr>
              <w:jc w:val="center"/>
              <w:rPr>
                <w:b/>
                <w:bCs/>
              </w:rPr>
            </w:pPr>
            <w:r w:rsidRPr="00EE1950">
              <w:rPr>
                <w:b/>
                <w:bCs/>
              </w:rPr>
              <w:t>14</w:t>
            </w:r>
          </w:p>
        </w:tc>
        <w:tc>
          <w:tcPr>
            <w:tcW w:w="798" w:type="dxa"/>
            <w:tcBorders>
              <w:top w:val="nil"/>
              <w:left w:val="nil"/>
              <w:bottom w:val="single" w:sz="8" w:space="0" w:color="auto"/>
              <w:right w:val="single" w:sz="8" w:space="0" w:color="auto"/>
            </w:tcBorders>
            <w:shd w:val="clear" w:color="auto" w:fill="auto"/>
            <w:noWrap/>
            <w:vAlign w:val="center"/>
          </w:tcPr>
          <w:p w14:paraId="3501449B" w14:textId="77777777" w:rsidR="002E367B" w:rsidRPr="00EE1950" w:rsidRDefault="002E367B" w:rsidP="002E367B">
            <w:pPr>
              <w:jc w:val="center"/>
              <w:rPr>
                <w:b/>
                <w:bCs/>
              </w:rPr>
            </w:pPr>
            <w:r w:rsidRPr="00EE1950">
              <w:rPr>
                <w:b/>
                <w:bCs/>
              </w:rPr>
              <w:t>19</w:t>
            </w:r>
          </w:p>
        </w:tc>
      </w:tr>
      <w:tr w:rsidR="002E367B" w:rsidRPr="00EE1950" w14:paraId="7C5D18EC" w14:textId="77777777" w:rsidTr="002E367B">
        <w:trPr>
          <w:trHeight w:val="240"/>
          <w:jc w:val="center"/>
        </w:trPr>
        <w:tc>
          <w:tcPr>
            <w:tcW w:w="6077" w:type="dxa"/>
            <w:gridSpan w:val="3"/>
            <w:tcBorders>
              <w:top w:val="nil"/>
              <w:left w:val="single" w:sz="8" w:space="0" w:color="auto"/>
              <w:bottom w:val="single" w:sz="8" w:space="0" w:color="auto"/>
              <w:right w:val="single" w:sz="8" w:space="0" w:color="auto"/>
            </w:tcBorders>
            <w:shd w:val="clear" w:color="auto" w:fill="auto"/>
            <w:noWrap/>
            <w:vAlign w:val="center"/>
          </w:tcPr>
          <w:p w14:paraId="1961221C" w14:textId="77777777" w:rsidR="002E367B" w:rsidRPr="00EE1950" w:rsidRDefault="002E367B" w:rsidP="002E367B">
            <w:pPr>
              <w:jc w:val="center"/>
              <w:rPr>
                <w:b/>
              </w:rPr>
            </w:pPr>
            <w:r w:rsidRPr="00EE1950">
              <w:rPr>
                <w:b/>
              </w:rPr>
              <w:t>Minor - IV</w:t>
            </w:r>
          </w:p>
        </w:tc>
        <w:tc>
          <w:tcPr>
            <w:tcW w:w="717" w:type="dxa"/>
            <w:tcBorders>
              <w:top w:val="nil"/>
              <w:left w:val="nil"/>
              <w:bottom w:val="single" w:sz="8" w:space="0" w:color="auto"/>
              <w:right w:val="single" w:sz="8" w:space="0" w:color="auto"/>
            </w:tcBorders>
            <w:shd w:val="clear" w:color="auto" w:fill="auto"/>
            <w:noWrap/>
            <w:vAlign w:val="center"/>
          </w:tcPr>
          <w:p w14:paraId="3E665DD8" w14:textId="77777777" w:rsidR="002E367B" w:rsidRPr="00EE1950" w:rsidRDefault="002E367B" w:rsidP="002E367B">
            <w:pPr>
              <w:jc w:val="center"/>
              <w:rPr>
                <w:b/>
                <w:bCs/>
              </w:rPr>
            </w:pPr>
            <w:r w:rsidRPr="00EE1950">
              <w:rPr>
                <w:b/>
                <w:bCs/>
              </w:rPr>
              <w:t>3</w:t>
            </w:r>
          </w:p>
        </w:tc>
        <w:tc>
          <w:tcPr>
            <w:tcW w:w="709" w:type="dxa"/>
            <w:tcBorders>
              <w:top w:val="nil"/>
              <w:left w:val="nil"/>
              <w:bottom w:val="single" w:sz="8" w:space="0" w:color="auto"/>
              <w:right w:val="single" w:sz="8" w:space="0" w:color="auto"/>
            </w:tcBorders>
            <w:shd w:val="clear" w:color="auto" w:fill="auto"/>
            <w:noWrap/>
            <w:vAlign w:val="center"/>
          </w:tcPr>
          <w:p w14:paraId="782B00DB" w14:textId="77777777" w:rsidR="002E367B" w:rsidRPr="00EE1950" w:rsidRDefault="002E367B" w:rsidP="002E367B">
            <w:pPr>
              <w:jc w:val="center"/>
              <w:rPr>
                <w:b/>
                <w:bCs/>
              </w:rPr>
            </w:pPr>
            <w:r w:rsidRPr="00EE1950">
              <w:rPr>
                <w:b/>
                <w:bCs/>
              </w:rPr>
              <w:t>0</w:t>
            </w:r>
          </w:p>
        </w:tc>
        <w:tc>
          <w:tcPr>
            <w:tcW w:w="709" w:type="dxa"/>
            <w:tcBorders>
              <w:top w:val="nil"/>
              <w:left w:val="nil"/>
              <w:bottom w:val="single" w:sz="8" w:space="0" w:color="auto"/>
              <w:right w:val="single" w:sz="8" w:space="0" w:color="auto"/>
            </w:tcBorders>
            <w:shd w:val="clear" w:color="auto" w:fill="auto"/>
            <w:noWrap/>
            <w:vAlign w:val="center"/>
          </w:tcPr>
          <w:p w14:paraId="24CCC626" w14:textId="77777777" w:rsidR="002E367B" w:rsidRPr="00EE1950" w:rsidRDefault="002E367B" w:rsidP="002E367B">
            <w:pPr>
              <w:jc w:val="center"/>
              <w:rPr>
                <w:b/>
                <w:bCs/>
              </w:rPr>
            </w:pPr>
            <w:r w:rsidRPr="00EE1950">
              <w:rPr>
                <w:b/>
                <w:bCs/>
              </w:rPr>
              <w:t>2</w:t>
            </w:r>
          </w:p>
        </w:tc>
        <w:tc>
          <w:tcPr>
            <w:tcW w:w="798" w:type="dxa"/>
            <w:tcBorders>
              <w:top w:val="nil"/>
              <w:left w:val="nil"/>
              <w:bottom w:val="single" w:sz="8" w:space="0" w:color="auto"/>
              <w:right w:val="single" w:sz="8" w:space="0" w:color="auto"/>
            </w:tcBorders>
            <w:shd w:val="clear" w:color="auto" w:fill="auto"/>
            <w:noWrap/>
            <w:vAlign w:val="center"/>
          </w:tcPr>
          <w:p w14:paraId="5EDA6B8E" w14:textId="77777777" w:rsidR="002E367B" w:rsidRPr="00EE1950" w:rsidRDefault="002E367B" w:rsidP="002E367B">
            <w:pPr>
              <w:jc w:val="center"/>
              <w:rPr>
                <w:b/>
              </w:rPr>
            </w:pPr>
            <w:r w:rsidRPr="00EE1950">
              <w:rPr>
                <w:b/>
              </w:rPr>
              <w:t>4</w:t>
            </w:r>
          </w:p>
        </w:tc>
      </w:tr>
    </w:tbl>
    <w:p w14:paraId="1A921CFC" w14:textId="77777777" w:rsidR="002E367B" w:rsidRPr="00EE1950" w:rsidRDefault="002E367B" w:rsidP="002E367B">
      <w:pPr>
        <w:spacing w:after="200" w:line="276" w:lineRule="auto"/>
        <w:rPr>
          <w:b/>
          <w:sz w:val="4"/>
        </w:rPr>
      </w:pPr>
    </w:p>
    <w:tbl>
      <w:tblPr>
        <w:tblW w:w="8997" w:type="dxa"/>
        <w:jc w:val="center"/>
        <w:tblLook w:val="04A0" w:firstRow="1" w:lastRow="0" w:firstColumn="1" w:lastColumn="0" w:noHBand="0" w:noVBand="1"/>
      </w:tblPr>
      <w:tblGrid>
        <w:gridCol w:w="648"/>
        <w:gridCol w:w="1150"/>
        <w:gridCol w:w="4260"/>
        <w:gridCol w:w="709"/>
        <w:gridCol w:w="709"/>
        <w:gridCol w:w="708"/>
        <w:gridCol w:w="813"/>
      </w:tblGrid>
      <w:tr w:rsidR="00EE1950" w:rsidRPr="00EE1950" w14:paraId="5AA1BEAF" w14:textId="77777777" w:rsidTr="002E367B">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6E9DC6" w14:textId="77777777" w:rsidR="002E367B" w:rsidRPr="00EE1950" w:rsidRDefault="002E367B" w:rsidP="002E367B">
            <w:pPr>
              <w:jc w:val="both"/>
              <w:rPr>
                <w:b/>
              </w:rPr>
            </w:pPr>
            <w:r w:rsidRPr="00EE1950">
              <w:rPr>
                <w:b/>
              </w:rPr>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18A7B7E8" w14:textId="77777777" w:rsidR="002E367B" w:rsidRPr="00EE1950" w:rsidRDefault="002E367B" w:rsidP="002E367B">
            <w:pPr>
              <w:jc w:val="center"/>
              <w:rPr>
                <w:b/>
              </w:rPr>
            </w:pPr>
            <w:r w:rsidRPr="00EE1950">
              <w:rPr>
                <w:b/>
              </w:rPr>
              <w:t>Subject Code</w:t>
            </w:r>
          </w:p>
        </w:tc>
        <w:tc>
          <w:tcPr>
            <w:tcW w:w="4260" w:type="dxa"/>
            <w:tcBorders>
              <w:top w:val="single" w:sz="8" w:space="0" w:color="auto"/>
              <w:left w:val="nil"/>
              <w:bottom w:val="single" w:sz="8" w:space="0" w:color="auto"/>
              <w:right w:val="single" w:sz="8" w:space="0" w:color="auto"/>
            </w:tcBorders>
            <w:shd w:val="clear" w:color="auto" w:fill="auto"/>
            <w:noWrap/>
            <w:vAlign w:val="center"/>
            <w:hideMark/>
          </w:tcPr>
          <w:p w14:paraId="7547063C" w14:textId="77777777" w:rsidR="002E367B" w:rsidRPr="00EE1950" w:rsidRDefault="002E367B" w:rsidP="002E367B">
            <w:pPr>
              <w:jc w:val="center"/>
              <w:rPr>
                <w:b/>
              </w:rPr>
            </w:pPr>
            <w:r w:rsidRPr="00EE1950">
              <w:rPr>
                <w:b/>
              </w:rPr>
              <w:t>SEMESTER VII</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40C72C86" w14:textId="77777777" w:rsidR="002E367B" w:rsidRPr="00EE1950" w:rsidRDefault="002E367B" w:rsidP="002E367B">
            <w:pPr>
              <w:jc w:val="center"/>
              <w:rPr>
                <w:b/>
              </w:rPr>
            </w:pPr>
            <w:r w:rsidRPr="00EE1950">
              <w:rPr>
                <w:b/>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3403ECEB" w14:textId="77777777" w:rsidR="002E367B" w:rsidRPr="00EE1950" w:rsidRDefault="002E367B" w:rsidP="002E367B">
            <w:pPr>
              <w:jc w:val="center"/>
              <w:rPr>
                <w:b/>
              </w:rPr>
            </w:pPr>
            <w:r w:rsidRPr="00EE1950">
              <w:rPr>
                <w:b/>
              </w:rPr>
              <w:t>T</w:t>
            </w:r>
          </w:p>
        </w:tc>
        <w:tc>
          <w:tcPr>
            <w:tcW w:w="708" w:type="dxa"/>
            <w:tcBorders>
              <w:top w:val="single" w:sz="8" w:space="0" w:color="auto"/>
              <w:left w:val="nil"/>
              <w:bottom w:val="single" w:sz="8" w:space="0" w:color="auto"/>
              <w:right w:val="single" w:sz="8" w:space="0" w:color="auto"/>
            </w:tcBorders>
            <w:shd w:val="clear" w:color="auto" w:fill="auto"/>
            <w:noWrap/>
            <w:vAlign w:val="center"/>
            <w:hideMark/>
          </w:tcPr>
          <w:p w14:paraId="15A4BDDA" w14:textId="77777777" w:rsidR="002E367B" w:rsidRPr="00EE1950" w:rsidRDefault="002E367B" w:rsidP="002E367B">
            <w:pPr>
              <w:jc w:val="center"/>
              <w:rPr>
                <w:b/>
              </w:rPr>
            </w:pPr>
            <w:r w:rsidRPr="00EE1950">
              <w:rPr>
                <w:b/>
              </w:rPr>
              <w:t>P</w:t>
            </w:r>
          </w:p>
        </w:tc>
        <w:tc>
          <w:tcPr>
            <w:tcW w:w="813" w:type="dxa"/>
            <w:tcBorders>
              <w:top w:val="single" w:sz="8" w:space="0" w:color="auto"/>
              <w:left w:val="nil"/>
              <w:bottom w:val="single" w:sz="8" w:space="0" w:color="auto"/>
              <w:right w:val="single" w:sz="8" w:space="0" w:color="auto"/>
            </w:tcBorders>
            <w:shd w:val="clear" w:color="auto" w:fill="auto"/>
            <w:noWrap/>
            <w:vAlign w:val="center"/>
            <w:hideMark/>
          </w:tcPr>
          <w:p w14:paraId="6C141CCC" w14:textId="77777777" w:rsidR="002E367B" w:rsidRPr="00EE1950" w:rsidRDefault="002E367B" w:rsidP="002E367B">
            <w:pPr>
              <w:jc w:val="center"/>
              <w:rPr>
                <w:b/>
              </w:rPr>
            </w:pPr>
            <w:r w:rsidRPr="00EE1950">
              <w:rPr>
                <w:b/>
              </w:rPr>
              <w:t>C</w:t>
            </w:r>
          </w:p>
        </w:tc>
      </w:tr>
      <w:tr w:rsidR="00EE1950" w:rsidRPr="00EE1950" w14:paraId="39F771CD" w14:textId="77777777" w:rsidTr="002E367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hideMark/>
          </w:tcPr>
          <w:p w14:paraId="0A1D3417" w14:textId="77777777" w:rsidR="002E367B" w:rsidRPr="00EE1950" w:rsidRDefault="002E367B" w:rsidP="002E367B">
            <w:pPr>
              <w:jc w:val="center"/>
            </w:pPr>
            <w:r w:rsidRPr="00EE1950">
              <w:t>1.</w:t>
            </w:r>
          </w:p>
        </w:tc>
        <w:tc>
          <w:tcPr>
            <w:tcW w:w="1150" w:type="dxa"/>
            <w:tcBorders>
              <w:top w:val="nil"/>
              <w:left w:val="nil"/>
              <w:bottom w:val="single" w:sz="8" w:space="0" w:color="auto"/>
              <w:right w:val="single" w:sz="8" w:space="0" w:color="auto"/>
            </w:tcBorders>
            <w:shd w:val="clear" w:color="auto" w:fill="auto"/>
            <w:noWrap/>
            <w:vAlign w:val="center"/>
          </w:tcPr>
          <w:p w14:paraId="1D641B24" w14:textId="77777777" w:rsidR="002E367B" w:rsidRPr="00EE1950" w:rsidRDefault="002E367B" w:rsidP="002E367B">
            <w:pPr>
              <w:jc w:val="center"/>
            </w:pPr>
            <w:r w:rsidRPr="00EE1950">
              <w:t>CS41XX</w:t>
            </w:r>
          </w:p>
        </w:tc>
        <w:tc>
          <w:tcPr>
            <w:tcW w:w="4260" w:type="dxa"/>
            <w:tcBorders>
              <w:top w:val="nil"/>
              <w:left w:val="nil"/>
              <w:bottom w:val="single" w:sz="8" w:space="0" w:color="auto"/>
              <w:right w:val="single" w:sz="8" w:space="0" w:color="auto"/>
            </w:tcBorders>
            <w:shd w:val="clear" w:color="auto" w:fill="auto"/>
            <w:vAlign w:val="center"/>
          </w:tcPr>
          <w:p w14:paraId="2472042E" w14:textId="77777777" w:rsidR="002E367B" w:rsidRPr="00EE1950" w:rsidRDefault="002E367B" w:rsidP="002E367B">
            <w:pPr>
              <w:jc w:val="both"/>
            </w:pPr>
            <w:r w:rsidRPr="00EE1950">
              <w:t>DE-II (CS ELECTIVES LIST)</w:t>
            </w:r>
          </w:p>
        </w:tc>
        <w:tc>
          <w:tcPr>
            <w:tcW w:w="709" w:type="dxa"/>
            <w:tcBorders>
              <w:top w:val="nil"/>
              <w:left w:val="nil"/>
              <w:bottom w:val="single" w:sz="8" w:space="0" w:color="auto"/>
              <w:right w:val="single" w:sz="8" w:space="0" w:color="auto"/>
            </w:tcBorders>
            <w:shd w:val="clear" w:color="auto" w:fill="auto"/>
            <w:noWrap/>
            <w:vAlign w:val="center"/>
          </w:tcPr>
          <w:p w14:paraId="451712DB" w14:textId="77777777" w:rsidR="002E367B" w:rsidRPr="00EE1950" w:rsidRDefault="002E367B" w:rsidP="002E367B">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213B339A" w14:textId="77777777" w:rsidR="002E367B" w:rsidRPr="00EE1950" w:rsidRDefault="002E367B" w:rsidP="002E367B">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77375ED4" w14:textId="77777777" w:rsidR="002E367B" w:rsidRPr="00EE1950" w:rsidRDefault="002E367B" w:rsidP="002E367B">
            <w:pPr>
              <w:jc w:val="center"/>
            </w:pPr>
            <w:r w:rsidRPr="00EE1950">
              <w:t>0</w:t>
            </w:r>
          </w:p>
        </w:tc>
        <w:tc>
          <w:tcPr>
            <w:tcW w:w="813" w:type="dxa"/>
            <w:tcBorders>
              <w:top w:val="nil"/>
              <w:left w:val="nil"/>
              <w:bottom w:val="single" w:sz="8" w:space="0" w:color="auto"/>
              <w:right w:val="single" w:sz="8" w:space="0" w:color="auto"/>
            </w:tcBorders>
            <w:shd w:val="clear" w:color="auto" w:fill="auto"/>
            <w:noWrap/>
            <w:vAlign w:val="center"/>
          </w:tcPr>
          <w:p w14:paraId="223DDA96" w14:textId="77777777" w:rsidR="002E367B" w:rsidRPr="00EE1950" w:rsidRDefault="002E367B" w:rsidP="002E367B">
            <w:pPr>
              <w:jc w:val="center"/>
            </w:pPr>
            <w:r w:rsidRPr="00EE1950">
              <w:t>3</w:t>
            </w:r>
          </w:p>
        </w:tc>
      </w:tr>
      <w:tr w:rsidR="00EE1950" w:rsidRPr="00EE1950" w14:paraId="346EB204" w14:textId="77777777" w:rsidTr="002E367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hideMark/>
          </w:tcPr>
          <w:p w14:paraId="64D59FFC" w14:textId="77777777" w:rsidR="002E367B" w:rsidRPr="00EE1950" w:rsidRDefault="002E367B" w:rsidP="002E367B">
            <w:pPr>
              <w:jc w:val="center"/>
            </w:pPr>
            <w:r w:rsidRPr="00EE1950">
              <w:t>2.</w:t>
            </w:r>
          </w:p>
        </w:tc>
        <w:tc>
          <w:tcPr>
            <w:tcW w:w="1150" w:type="dxa"/>
            <w:tcBorders>
              <w:top w:val="nil"/>
              <w:left w:val="nil"/>
              <w:bottom w:val="single" w:sz="8" w:space="0" w:color="auto"/>
              <w:right w:val="single" w:sz="8" w:space="0" w:color="auto"/>
            </w:tcBorders>
            <w:shd w:val="clear" w:color="auto" w:fill="auto"/>
            <w:vAlign w:val="center"/>
          </w:tcPr>
          <w:p w14:paraId="72677091" w14:textId="77777777" w:rsidR="002E367B" w:rsidRPr="00EE1950" w:rsidRDefault="002E367B" w:rsidP="002E367B">
            <w:pPr>
              <w:jc w:val="center"/>
            </w:pPr>
            <w:r w:rsidRPr="00EE1950">
              <w:t>CS41XX</w:t>
            </w:r>
          </w:p>
        </w:tc>
        <w:tc>
          <w:tcPr>
            <w:tcW w:w="4260" w:type="dxa"/>
            <w:tcBorders>
              <w:top w:val="nil"/>
              <w:left w:val="nil"/>
              <w:bottom w:val="single" w:sz="8" w:space="0" w:color="auto"/>
              <w:right w:val="single" w:sz="8" w:space="0" w:color="auto"/>
            </w:tcBorders>
            <w:shd w:val="clear" w:color="auto" w:fill="auto"/>
            <w:vAlign w:val="center"/>
          </w:tcPr>
          <w:p w14:paraId="05566BB5" w14:textId="77777777" w:rsidR="002E367B" w:rsidRPr="00EE1950" w:rsidRDefault="002E367B" w:rsidP="002E367B">
            <w:pPr>
              <w:jc w:val="both"/>
            </w:pPr>
            <w:r w:rsidRPr="00EE1950">
              <w:t>DE-III (CS ELECTIVES LIST)</w:t>
            </w:r>
          </w:p>
        </w:tc>
        <w:tc>
          <w:tcPr>
            <w:tcW w:w="709" w:type="dxa"/>
            <w:tcBorders>
              <w:top w:val="nil"/>
              <w:left w:val="nil"/>
              <w:bottom w:val="single" w:sz="8" w:space="0" w:color="auto"/>
              <w:right w:val="single" w:sz="8" w:space="0" w:color="auto"/>
            </w:tcBorders>
            <w:shd w:val="clear" w:color="auto" w:fill="auto"/>
            <w:vAlign w:val="center"/>
          </w:tcPr>
          <w:p w14:paraId="5F6EAA23" w14:textId="77777777" w:rsidR="002E367B" w:rsidRPr="00EE1950" w:rsidRDefault="002E367B" w:rsidP="002E367B">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3381E113" w14:textId="77777777" w:rsidR="002E367B" w:rsidRPr="00EE1950" w:rsidRDefault="002E367B" w:rsidP="002E367B">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18A46002" w14:textId="77777777" w:rsidR="002E367B" w:rsidRPr="00EE1950" w:rsidRDefault="002E367B" w:rsidP="002E367B">
            <w:pPr>
              <w:jc w:val="center"/>
            </w:pPr>
            <w:r w:rsidRPr="00EE1950">
              <w:t>0</w:t>
            </w:r>
          </w:p>
        </w:tc>
        <w:tc>
          <w:tcPr>
            <w:tcW w:w="813" w:type="dxa"/>
            <w:tcBorders>
              <w:top w:val="nil"/>
              <w:left w:val="nil"/>
              <w:bottom w:val="single" w:sz="8" w:space="0" w:color="auto"/>
              <w:right w:val="single" w:sz="8" w:space="0" w:color="auto"/>
            </w:tcBorders>
            <w:shd w:val="clear" w:color="auto" w:fill="auto"/>
            <w:noWrap/>
            <w:vAlign w:val="center"/>
          </w:tcPr>
          <w:p w14:paraId="7503F8DA" w14:textId="77777777" w:rsidR="002E367B" w:rsidRPr="00EE1950" w:rsidRDefault="002E367B" w:rsidP="002E367B">
            <w:pPr>
              <w:jc w:val="center"/>
            </w:pPr>
            <w:r w:rsidRPr="00EE1950">
              <w:t>3</w:t>
            </w:r>
          </w:p>
        </w:tc>
      </w:tr>
      <w:tr w:rsidR="00EE1950" w:rsidRPr="00EE1950" w14:paraId="5BE72366" w14:textId="77777777" w:rsidTr="002E367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15B00FCF" w14:textId="77777777" w:rsidR="002E367B" w:rsidRPr="00EE1950" w:rsidRDefault="002E367B" w:rsidP="002E367B">
            <w:pPr>
              <w:jc w:val="center"/>
            </w:pPr>
            <w:r w:rsidRPr="00EE1950">
              <w:t>3.</w:t>
            </w:r>
          </w:p>
        </w:tc>
        <w:tc>
          <w:tcPr>
            <w:tcW w:w="1150" w:type="dxa"/>
            <w:tcBorders>
              <w:top w:val="nil"/>
              <w:left w:val="nil"/>
              <w:bottom w:val="single" w:sz="8" w:space="0" w:color="auto"/>
              <w:right w:val="single" w:sz="8" w:space="0" w:color="auto"/>
            </w:tcBorders>
            <w:shd w:val="clear" w:color="auto" w:fill="auto"/>
            <w:noWrap/>
            <w:vAlign w:val="center"/>
          </w:tcPr>
          <w:p w14:paraId="1E5B2F33" w14:textId="77777777" w:rsidR="002E367B" w:rsidRPr="00EE1950" w:rsidRDefault="002E367B" w:rsidP="002E367B">
            <w:pPr>
              <w:jc w:val="center"/>
            </w:pPr>
            <w:r w:rsidRPr="00EE1950">
              <w:t>XX41PQ</w:t>
            </w:r>
          </w:p>
        </w:tc>
        <w:tc>
          <w:tcPr>
            <w:tcW w:w="4260" w:type="dxa"/>
            <w:tcBorders>
              <w:top w:val="nil"/>
              <w:left w:val="nil"/>
              <w:bottom w:val="single" w:sz="8" w:space="0" w:color="auto"/>
              <w:right w:val="single" w:sz="8" w:space="0" w:color="auto"/>
            </w:tcBorders>
            <w:shd w:val="clear" w:color="auto" w:fill="auto"/>
            <w:vAlign w:val="center"/>
          </w:tcPr>
          <w:p w14:paraId="2B2E7771" w14:textId="77777777" w:rsidR="002E367B" w:rsidRPr="00EE1950" w:rsidRDefault="002E367B" w:rsidP="002E367B">
            <w:pPr>
              <w:jc w:val="both"/>
            </w:pPr>
            <w:r w:rsidRPr="00EE1950">
              <w:t>IDE-III</w:t>
            </w:r>
          </w:p>
        </w:tc>
        <w:tc>
          <w:tcPr>
            <w:tcW w:w="709" w:type="dxa"/>
            <w:tcBorders>
              <w:top w:val="nil"/>
              <w:left w:val="nil"/>
              <w:bottom w:val="single" w:sz="8" w:space="0" w:color="auto"/>
              <w:right w:val="single" w:sz="8" w:space="0" w:color="auto"/>
            </w:tcBorders>
            <w:shd w:val="clear" w:color="auto" w:fill="auto"/>
            <w:noWrap/>
            <w:vAlign w:val="center"/>
          </w:tcPr>
          <w:p w14:paraId="30A90191" w14:textId="77777777" w:rsidR="002E367B" w:rsidRPr="00EE1950" w:rsidRDefault="002E367B" w:rsidP="002E367B">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5EADF782" w14:textId="77777777" w:rsidR="002E367B" w:rsidRPr="00EE1950" w:rsidRDefault="002E367B" w:rsidP="002E367B">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52FD1C47" w14:textId="77777777" w:rsidR="002E367B" w:rsidRPr="00EE1950" w:rsidRDefault="002E367B" w:rsidP="002E367B">
            <w:pPr>
              <w:jc w:val="center"/>
            </w:pPr>
            <w:r w:rsidRPr="00EE1950">
              <w:t>0</w:t>
            </w:r>
          </w:p>
        </w:tc>
        <w:tc>
          <w:tcPr>
            <w:tcW w:w="813" w:type="dxa"/>
            <w:tcBorders>
              <w:top w:val="nil"/>
              <w:left w:val="nil"/>
              <w:bottom w:val="single" w:sz="8" w:space="0" w:color="auto"/>
              <w:right w:val="single" w:sz="8" w:space="0" w:color="auto"/>
            </w:tcBorders>
            <w:shd w:val="clear" w:color="auto" w:fill="auto"/>
            <w:noWrap/>
            <w:vAlign w:val="center"/>
          </w:tcPr>
          <w:p w14:paraId="5332B8C4" w14:textId="77777777" w:rsidR="002E367B" w:rsidRPr="00EE1950" w:rsidRDefault="002E367B" w:rsidP="002E367B">
            <w:pPr>
              <w:jc w:val="center"/>
            </w:pPr>
            <w:r w:rsidRPr="00EE1950">
              <w:t>3</w:t>
            </w:r>
          </w:p>
        </w:tc>
      </w:tr>
      <w:tr w:rsidR="00EE1950" w:rsidRPr="00EE1950" w14:paraId="4378B0CF" w14:textId="77777777" w:rsidTr="002E367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4D45E4FC" w14:textId="77777777" w:rsidR="002E367B" w:rsidRPr="00EE1950" w:rsidRDefault="002E367B" w:rsidP="002E367B">
            <w:pPr>
              <w:jc w:val="center"/>
            </w:pPr>
            <w:r w:rsidRPr="00EE1950">
              <w:t>4.</w:t>
            </w:r>
          </w:p>
        </w:tc>
        <w:tc>
          <w:tcPr>
            <w:tcW w:w="1150" w:type="dxa"/>
            <w:tcBorders>
              <w:top w:val="nil"/>
              <w:left w:val="nil"/>
              <w:bottom w:val="single" w:sz="8" w:space="0" w:color="auto"/>
              <w:right w:val="single" w:sz="8" w:space="0" w:color="auto"/>
            </w:tcBorders>
            <w:shd w:val="clear" w:color="auto" w:fill="auto"/>
            <w:noWrap/>
            <w:vAlign w:val="center"/>
          </w:tcPr>
          <w:p w14:paraId="0D6E64BA" w14:textId="77777777" w:rsidR="002E367B" w:rsidRPr="00EE1950" w:rsidRDefault="002E367B" w:rsidP="002E367B">
            <w:pPr>
              <w:jc w:val="center"/>
            </w:pPr>
            <w:r w:rsidRPr="00EE1950">
              <w:t>HS41XX</w:t>
            </w:r>
          </w:p>
        </w:tc>
        <w:tc>
          <w:tcPr>
            <w:tcW w:w="4260" w:type="dxa"/>
            <w:tcBorders>
              <w:top w:val="nil"/>
              <w:left w:val="nil"/>
              <w:bottom w:val="single" w:sz="8" w:space="0" w:color="auto"/>
              <w:right w:val="single" w:sz="8" w:space="0" w:color="auto"/>
            </w:tcBorders>
            <w:shd w:val="clear" w:color="auto" w:fill="auto"/>
            <w:vAlign w:val="center"/>
          </w:tcPr>
          <w:p w14:paraId="5F1AEA7E" w14:textId="77777777" w:rsidR="002E367B" w:rsidRPr="00EE1950" w:rsidRDefault="002E367B" w:rsidP="002E367B">
            <w:pPr>
              <w:jc w:val="both"/>
            </w:pPr>
            <w:r w:rsidRPr="00EE1950">
              <w:t>HSS Elective II</w:t>
            </w:r>
          </w:p>
        </w:tc>
        <w:tc>
          <w:tcPr>
            <w:tcW w:w="709" w:type="dxa"/>
            <w:tcBorders>
              <w:top w:val="nil"/>
              <w:left w:val="nil"/>
              <w:bottom w:val="single" w:sz="8" w:space="0" w:color="auto"/>
              <w:right w:val="single" w:sz="8" w:space="0" w:color="auto"/>
            </w:tcBorders>
            <w:shd w:val="clear" w:color="auto" w:fill="auto"/>
            <w:vAlign w:val="center"/>
          </w:tcPr>
          <w:p w14:paraId="26A2C316" w14:textId="77777777" w:rsidR="002E367B" w:rsidRPr="00EE1950" w:rsidRDefault="002E367B" w:rsidP="002E367B">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4D22D844" w14:textId="77777777" w:rsidR="002E367B" w:rsidRPr="00EE1950" w:rsidRDefault="002E367B" w:rsidP="002E367B">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4CCF8829" w14:textId="77777777" w:rsidR="002E367B" w:rsidRPr="00EE1950" w:rsidRDefault="002E367B" w:rsidP="002E367B">
            <w:pPr>
              <w:jc w:val="center"/>
            </w:pPr>
            <w:r w:rsidRPr="00EE1950">
              <w:t>0</w:t>
            </w:r>
          </w:p>
        </w:tc>
        <w:tc>
          <w:tcPr>
            <w:tcW w:w="813" w:type="dxa"/>
            <w:tcBorders>
              <w:top w:val="nil"/>
              <w:left w:val="nil"/>
              <w:bottom w:val="single" w:sz="8" w:space="0" w:color="auto"/>
              <w:right w:val="single" w:sz="8" w:space="0" w:color="auto"/>
            </w:tcBorders>
            <w:shd w:val="clear" w:color="auto" w:fill="auto"/>
            <w:noWrap/>
            <w:vAlign w:val="center"/>
          </w:tcPr>
          <w:p w14:paraId="50A77678" w14:textId="77777777" w:rsidR="002E367B" w:rsidRPr="00EE1950" w:rsidRDefault="002E367B" w:rsidP="002E367B">
            <w:pPr>
              <w:jc w:val="center"/>
            </w:pPr>
            <w:r w:rsidRPr="00EE1950">
              <w:t>3</w:t>
            </w:r>
          </w:p>
        </w:tc>
      </w:tr>
      <w:tr w:rsidR="00EE1950" w:rsidRPr="00EE1950" w14:paraId="20834434" w14:textId="77777777" w:rsidTr="002E367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0823DF87" w14:textId="77777777" w:rsidR="002E367B" w:rsidRPr="00EE1950" w:rsidRDefault="002E367B" w:rsidP="002E367B">
            <w:pPr>
              <w:jc w:val="center"/>
            </w:pPr>
            <w:r w:rsidRPr="00EE1950">
              <w:t>5.</w:t>
            </w:r>
          </w:p>
        </w:tc>
        <w:tc>
          <w:tcPr>
            <w:tcW w:w="1150" w:type="dxa"/>
            <w:tcBorders>
              <w:top w:val="nil"/>
              <w:left w:val="nil"/>
              <w:bottom w:val="single" w:sz="8" w:space="0" w:color="auto"/>
              <w:right w:val="single" w:sz="8" w:space="0" w:color="auto"/>
            </w:tcBorders>
            <w:shd w:val="clear" w:color="auto" w:fill="auto"/>
            <w:noWrap/>
            <w:vAlign w:val="center"/>
          </w:tcPr>
          <w:p w14:paraId="6342E7DA" w14:textId="77777777" w:rsidR="002E367B" w:rsidRPr="00EE1950" w:rsidRDefault="002E367B" w:rsidP="002E367B">
            <w:pPr>
              <w:jc w:val="center"/>
            </w:pPr>
            <w:r w:rsidRPr="00EE1950">
              <w:t>CS4198</w:t>
            </w:r>
          </w:p>
        </w:tc>
        <w:tc>
          <w:tcPr>
            <w:tcW w:w="4260" w:type="dxa"/>
            <w:tcBorders>
              <w:top w:val="nil"/>
              <w:left w:val="nil"/>
              <w:bottom w:val="single" w:sz="8" w:space="0" w:color="auto"/>
              <w:right w:val="single" w:sz="8" w:space="0" w:color="auto"/>
            </w:tcBorders>
            <w:shd w:val="clear" w:color="auto" w:fill="auto"/>
            <w:vAlign w:val="center"/>
          </w:tcPr>
          <w:p w14:paraId="18C57DAD" w14:textId="77777777" w:rsidR="002E367B" w:rsidRPr="00EE1950" w:rsidRDefault="002E367B" w:rsidP="002E367B">
            <w:pPr>
              <w:jc w:val="both"/>
            </w:pPr>
            <w:r w:rsidRPr="00EE1950">
              <w:t>Summer Internship*/ Summer Project</w:t>
            </w:r>
          </w:p>
        </w:tc>
        <w:tc>
          <w:tcPr>
            <w:tcW w:w="709" w:type="dxa"/>
            <w:tcBorders>
              <w:top w:val="nil"/>
              <w:left w:val="nil"/>
              <w:bottom w:val="single" w:sz="8" w:space="0" w:color="auto"/>
              <w:right w:val="single" w:sz="8" w:space="0" w:color="auto"/>
            </w:tcBorders>
            <w:shd w:val="clear" w:color="auto" w:fill="auto"/>
            <w:vAlign w:val="center"/>
          </w:tcPr>
          <w:p w14:paraId="6B730367" w14:textId="77777777" w:rsidR="002E367B" w:rsidRPr="00EE1950" w:rsidRDefault="002E367B" w:rsidP="002E367B">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3656710B" w14:textId="77777777" w:rsidR="002E367B" w:rsidRPr="00EE1950" w:rsidRDefault="002E367B" w:rsidP="002E367B">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2D3B78C1" w14:textId="77777777" w:rsidR="002E367B" w:rsidRPr="00EE1950" w:rsidRDefault="002E367B" w:rsidP="002E367B">
            <w:pPr>
              <w:jc w:val="center"/>
            </w:pPr>
            <w:r w:rsidRPr="00EE1950">
              <w:t>12</w:t>
            </w:r>
          </w:p>
        </w:tc>
        <w:tc>
          <w:tcPr>
            <w:tcW w:w="813" w:type="dxa"/>
            <w:tcBorders>
              <w:top w:val="nil"/>
              <w:left w:val="nil"/>
              <w:bottom w:val="single" w:sz="8" w:space="0" w:color="auto"/>
              <w:right w:val="single" w:sz="8" w:space="0" w:color="auto"/>
            </w:tcBorders>
            <w:shd w:val="clear" w:color="auto" w:fill="auto"/>
            <w:noWrap/>
            <w:vAlign w:val="center"/>
          </w:tcPr>
          <w:p w14:paraId="5D946212" w14:textId="77777777" w:rsidR="002E367B" w:rsidRPr="00EE1950" w:rsidRDefault="002E367B" w:rsidP="002E367B">
            <w:pPr>
              <w:jc w:val="center"/>
            </w:pPr>
            <w:r w:rsidRPr="00EE1950">
              <w:t>3</w:t>
            </w:r>
          </w:p>
        </w:tc>
      </w:tr>
      <w:tr w:rsidR="00EE1950" w:rsidRPr="00EE1950" w14:paraId="000E031E" w14:textId="77777777" w:rsidTr="002E367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hideMark/>
          </w:tcPr>
          <w:p w14:paraId="66DC3570" w14:textId="77777777" w:rsidR="002E367B" w:rsidRPr="00EE1950" w:rsidRDefault="002E367B" w:rsidP="002E367B">
            <w:pPr>
              <w:jc w:val="center"/>
            </w:pPr>
            <w:r w:rsidRPr="00EE1950">
              <w:t>6.</w:t>
            </w:r>
          </w:p>
        </w:tc>
        <w:tc>
          <w:tcPr>
            <w:tcW w:w="1150" w:type="dxa"/>
            <w:tcBorders>
              <w:top w:val="nil"/>
              <w:left w:val="nil"/>
              <w:bottom w:val="single" w:sz="8" w:space="0" w:color="auto"/>
              <w:right w:val="single" w:sz="8" w:space="0" w:color="auto"/>
            </w:tcBorders>
            <w:shd w:val="clear" w:color="auto" w:fill="auto"/>
            <w:vAlign w:val="center"/>
          </w:tcPr>
          <w:p w14:paraId="28FAEC85" w14:textId="77777777" w:rsidR="002E367B" w:rsidRPr="00EE1950" w:rsidRDefault="002E367B" w:rsidP="002E367B">
            <w:pPr>
              <w:jc w:val="center"/>
            </w:pPr>
            <w:r w:rsidRPr="00EE1950">
              <w:t>CS4199</w:t>
            </w:r>
          </w:p>
        </w:tc>
        <w:tc>
          <w:tcPr>
            <w:tcW w:w="4260" w:type="dxa"/>
            <w:tcBorders>
              <w:top w:val="nil"/>
              <w:left w:val="nil"/>
              <w:bottom w:val="single" w:sz="8" w:space="0" w:color="auto"/>
              <w:right w:val="single" w:sz="8" w:space="0" w:color="auto"/>
            </w:tcBorders>
            <w:shd w:val="clear" w:color="auto" w:fill="auto"/>
            <w:vAlign w:val="center"/>
          </w:tcPr>
          <w:p w14:paraId="3D507432" w14:textId="77777777" w:rsidR="002E367B" w:rsidRPr="00EE1950" w:rsidRDefault="002E367B" w:rsidP="002E367B">
            <w:pPr>
              <w:jc w:val="both"/>
            </w:pPr>
            <w:r w:rsidRPr="00EE1950">
              <w:t>Project – I</w:t>
            </w:r>
          </w:p>
        </w:tc>
        <w:tc>
          <w:tcPr>
            <w:tcW w:w="709" w:type="dxa"/>
            <w:tcBorders>
              <w:top w:val="nil"/>
              <w:left w:val="nil"/>
              <w:bottom w:val="single" w:sz="8" w:space="0" w:color="auto"/>
              <w:right w:val="single" w:sz="8" w:space="0" w:color="auto"/>
            </w:tcBorders>
            <w:shd w:val="clear" w:color="auto" w:fill="auto"/>
            <w:vAlign w:val="center"/>
          </w:tcPr>
          <w:p w14:paraId="52867FC0" w14:textId="77777777" w:rsidR="002E367B" w:rsidRPr="00EE1950" w:rsidRDefault="002E367B" w:rsidP="002E367B">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0CDFBD93" w14:textId="77777777" w:rsidR="002E367B" w:rsidRPr="00EE1950" w:rsidRDefault="002E367B" w:rsidP="002E367B">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7E785530" w14:textId="77777777" w:rsidR="002E367B" w:rsidRPr="00EE1950" w:rsidRDefault="002E367B" w:rsidP="002E367B">
            <w:pPr>
              <w:jc w:val="center"/>
            </w:pPr>
            <w:r w:rsidRPr="00EE1950">
              <w:t>12</w:t>
            </w:r>
          </w:p>
        </w:tc>
        <w:tc>
          <w:tcPr>
            <w:tcW w:w="813" w:type="dxa"/>
            <w:tcBorders>
              <w:top w:val="nil"/>
              <w:left w:val="nil"/>
              <w:bottom w:val="single" w:sz="8" w:space="0" w:color="auto"/>
              <w:right w:val="single" w:sz="8" w:space="0" w:color="auto"/>
            </w:tcBorders>
            <w:shd w:val="clear" w:color="auto" w:fill="auto"/>
            <w:noWrap/>
            <w:vAlign w:val="center"/>
          </w:tcPr>
          <w:p w14:paraId="696919C1" w14:textId="77777777" w:rsidR="002E367B" w:rsidRPr="00EE1950" w:rsidRDefault="002E367B" w:rsidP="002E367B">
            <w:pPr>
              <w:jc w:val="center"/>
            </w:pPr>
            <w:r w:rsidRPr="00EE1950">
              <w:t>6</w:t>
            </w:r>
          </w:p>
        </w:tc>
      </w:tr>
      <w:tr w:rsidR="00EE1950" w:rsidRPr="00EE1950" w14:paraId="2B8DE1A3" w14:textId="77777777" w:rsidTr="002E367B">
        <w:trPr>
          <w:trHeight w:val="367"/>
          <w:jc w:val="center"/>
        </w:trPr>
        <w:tc>
          <w:tcPr>
            <w:tcW w:w="6058" w:type="dxa"/>
            <w:gridSpan w:val="3"/>
            <w:tcBorders>
              <w:top w:val="nil"/>
              <w:left w:val="single" w:sz="8" w:space="0" w:color="auto"/>
              <w:bottom w:val="single" w:sz="8" w:space="0" w:color="auto"/>
              <w:right w:val="single" w:sz="8" w:space="0" w:color="auto"/>
            </w:tcBorders>
            <w:shd w:val="clear" w:color="auto" w:fill="auto"/>
            <w:noWrap/>
            <w:vAlign w:val="bottom"/>
          </w:tcPr>
          <w:p w14:paraId="349A4EFF" w14:textId="77777777" w:rsidR="002E367B" w:rsidRPr="00EE1950" w:rsidRDefault="002E367B" w:rsidP="002E367B">
            <w:pPr>
              <w:jc w:val="right"/>
            </w:pPr>
            <w:r w:rsidRPr="00EE1950">
              <w:rPr>
                <w:b/>
              </w:rPr>
              <w:t>TOTAL</w:t>
            </w:r>
          </w:p>
        </w:tc>
        <w:tc>
          <w:tcPr>
            <w:tcW w:w="709" w:type="dxa"/>
            <w:tcBorders>
              <w:top w:val="nil"/>
              <w:left w:val="nil"/>
              <w:bottom w:val="single" w:sz="8" w:space="0" w:color="auto"/>
              <w:right w:val="single" w:sz="8" w:space="0" w:color="auto"/>
            </w:tcBorders>
            <w:shd w:val="clear" w:color="auto" w:fill="auto"/>
            <w:vAlign w:val="center"/>
          </w:tcPr>
          <w:p w14:paraId="1ED54FDA" w14:textId="77777777" w:rsidR="002E367B" w:rsidRPr="00EE1950" w:rsidRDefault="002E367B" w:rsidP="002E367B">
            <w:pPr>
              <w:jc w:val="center"/>
              <w:rPr>
                <w:b/>
                <w:bCs/>
              </w:rPr>
            </w:pPr>
            <w:r w:rsidRPr="00EE1950">
              <w:rPr>
                <w:b/>
                <w:bCs/>
              </w:rPr>
              <w:t>12</w:t>
            </w:r>
          </w:p>
        </w:tc>
        <w:tc>
          <w:tcPr>
            <w:tcW w:w="709" w:type="dxa"/>
            <w:tcBorders>
              <w:top w:val="nil"/>
              <w:left w:val="nil"/>
              <w:bottom w:val="single" w:sz="8" w:space="0" w:color="auto"/>
              <w:right w:val="single" w:sz="8" w:space="0" w:color="auto"/>
            </w:tcBorders>
            <w:shd w:val="clear" w:color="auto" w:fill="auto"/>
            <w:noWrap/>
            <w:vAlign w:val="center"/>
          </w:tcPr>
          <w:p w14:paraId="78651CAF" w14:textId="77777777" w:rsidR="002E367B" w:rsidRPr="00EE1950" w:rsidRDefault="002E367B" w:rsidP="002E367B">
            <w:pPr>
              <w:jc w:val="center"/>
              <w:rPr>
                <w:b/>
                <w:bCs/>
              </w:rPr>
            </w:pPr>
            <w:r w:rsidRPr="00EE1950">
              <w:rPr>
                <w:b/>
                <w:bCs/>
              </w:rPr>
              <w:t>0</w:t>
            </w:r>
          </w:p>
        </w:tc>
        <w:tc>
          <w:tcPr>
            <w:tcW w:w="708" w:type="dxa"/>
            <w:tcBorders>
              <w:top w:val="nil"/>
              <w:left w:val="nil"/>
              <w:bottom w:val="single" w:sz="8" w:space="0" w:color="auto"/>
              <w:right w:val="single" w:sz="8" w:space="0" w:color="auto"/>
            </w:tcBorders>
            <w:shd w:val="clear" w:color="auto" w:fill="auto"/>
            <w:noWrap/>
            <w:vAlign w:val="center"/>
          </w:tcPr>
          <w:p w14:paraId="5A0A5225" w14:textId="77777777" w:rsidR="002E367B" w:rsidRPr="00EE1950" w:rsidRDefault="002E367B" w:rsidP="002E367B">
            <w:pPr>
              <w:jc w:val="center"/>
              <w:rPr>
                <w:b/>
                <w:bCs/>
              </w:rPr>
            </w:pPr>
            <w:r w:rsidRPr="00EE1950">
              <w:rPr>
                <w:b/>
                <w:bCs/>
              </w:rPr>
              <w:t>24</w:t>
            </w:r>
          </w:p>
        </w:tc>
        <w:tc>
          <w:tcPr>
            <w:tcW w:w="813" w:type="dxa"/>
            <w:tcBorders>
              <w:top w:val="nil"/>
              <w:left w:val="nil"/>
              <w:bottom w:val="single" w:sz="8" w:space="0" w:color="auto"/>
              <w:right w:val="single" w:sz="8" w:space="0" w:color="auto"/>
            </w:tcBorders>
            <w:shd w:val="clear" w:color="auto" w:fill="auto"/>
            <w:noWrap/>
            <w:vAlign w:val="center"/>
          </w:tcPr>
          <w:p w14:paraId="58FE36EC" w14:textId="77777777" w:rsidR="002E367B" w:rsidRPr="00EE1950" w:rsidRDefault="002E367B" w:rsidP="002E367B">
            <w:pPr>
              <w:jc w:val="center"/>
              <w:rPr>
                <w:b/>
                <w:bCs/>
              </w:rPr>
            </w:pPr>
            <w:r w:rsidRPr="00EE1950">
              <w:rPr>
                <w:b/>
                <w:bCs/>
              </w:rPr>
              <w:t>21</w:t>
            </w:r>
          </w:p>
        </w:tc>
      </w:tr>
    </w:tbl>
    <w:p w14:paraId="7D160540" w14:textId="77777777" w:rsidR="002E367B" w:rsidRPr="00EE1950" w:rsidRDefault="002E367B" w:rsidP="002E367B">
      <w:pPr>
        <w:ind w:left="142"/>
        <w:jc w:val="both"/>
        <w:rPr>
          <w:b/>
          <w:bCs/>
          <w:lang w:val="en-IN" w:eastAsia="en-IN"/>
        </w:rPr>
      </w:pPr>
      <w:r w:rsidRPr="00EE1950">
        <w:rPr>
          <w:b/>
          <w:bCs/>
          <w:lang w:val="en-IN" w:eastAsia="en-IN"/>
        </w:rPr>
        <w:t>* For specific cases of internship after 6</w:t>
      </w:r>
      <w:r w:rsidRPr="00EE1950">
        <w:rPr>
          <w:b/>
          <w:bCs/>
          <w:vertAlign w:val="superscript"/>
          <w:lang w:val="en-IN" w:eastAsia="en-IN"/>
        </w:rPr>
        <w:t>th</w:t>
      </w:r>
      <w:r w:rsidRPr="00EE1950">
        <w:rPr>
          <w:b/>
          <w:bCs/>
          <w:lang w:val="en-IN" w:eastAsia="en-IN"/>
        </w:rPr>
        <w:t xml:space="preserve"> Semester, the performance evaluation would be made on joining the </w:t>
      </w:r>
      <w:proofErr w:type="spellStart"/>
      <w:r w:rsidRPr="00EE1950">
        <w:rPr>
          <w:b/>
          <w:bCs/>
          <w:lang w:val="en-IN" w:eastAsia="en-IN"/>
        </w:rPr>
        <w:t>VII</w:t>
      </w:r>
      <w:r w:rsidRPr="00EE1950">
        <w:rPr>
          <w:b/>
          <w:bCs/>
          <w:vertAlign w:val="superscript"/>
          <w:lang w:val="en-IN" w:eastAsia="en-IN"/>
        </w:rPr>
        <w:t>th</w:t>
      </w:r>
      <w:proofErr w:type="spellEnd"/>
      <w:r w:rsidRPr="00EE1950">
        <w:rPr>
          <w:b/>
          <w:bCs/>
          <w:lang w:val="en-IN" w:eastAsia="en-IN"/>
        </w:rPr>
        <w:t xml:space="preserve"> Semester and graded accordingly in the </w:t>
      </w:r>
      <w:proofErr w:type="spellStart"/>
      <w:r w:rsidRPr="00EE1950">
        <w:rPr>
          <w:b/>
          <w:bCs/>
          <w:lang w:val="en-IN" w:eastAsia="en-IN"/>
        </w:rPr>
        <w:t>VII</w:t>
      </w:r>
      <w:r w:rsidRPr="00EE1950">
        <w:rPr>
          <w:b/>
          <w:bCs/>
          <w:vertAlign w:val="superscript"/>
          <w:lang w:val="en-IN" w:eastAsia="en-IN"/>
        </w:rPr>
        <w:t>th</w:t>
      </w:r>
      <w:proofErr w:type="spellEnd"/>
      <w:r w:rsidRPr="00EE1950">
        <w:rPr>
          <w:b/>
          <w:bCs/>
          <w:lang w:val="en-IN" w:eastAsia="en-IN"/>
        </w:rPr>
        <w:t xml:space="preserve"> Semester:</w:t>
      </w:r>
    </w:p>
    <w:p w14:paraId="50D45CB0" w14:textId="77777777" w:rsidR="002E367B" w:rsidRPr="00EE1950" w:rsidRDefault="002E367B" w:rsidP="002E367B">
      <w:pPr>
        <w:ind w:left="142"/>
        <w:jc w:val="both"/>
        <w:rPr>
          <w:b/>
          <w:bCs/>
          <w:sz w:val="16"/>
          <w:lang w:val="en-IN" w:eastAsia="en-IN"/>
        </w:rPr>
      </w:pPr>
    </w:p>
    <w:p w14:paraId="7DF4B043" w14:textId="77777777" w:rsidR="002E367B" w:rsidRPr="00EE1950" w:rsidRDefault="002E367B" w:rsidP="002E367B">
      <w:pPr>
        <w:ind w:left="142"/>
        <w:jc w:val="both"/>
      </w:pPr>
      <w:proofErr w:type="gramStart"/>
      <w:r w:rsidRPr="00EE1950">
        <w:rPr>
          <w:b/>
        </w:rPr>
        <w:lastRenderedPageBreak/>
        <w:t>Note :</w:t>
      </w:r>
      <w:proofErr w:type="gramEnd"/>
      <w:r w:rsidRPr="00EE1950">
        <w:t xml:space="preserve"> </w:t>
      </w:r>
    </w:p>
    <w:p w14:paraId="2F1B02DC" w14:textId="77777777" w:rsidR="002E367B" w:rsidRPr="00EE1950" w:rsidRDefault="002E367B" w:rsidP="002E367B">
      <w:pPr>
        <w:ind w:left="142"/>
        <w:jc w:val="both"/>
      </w:pPr>
      <w:r w:rsidRPr="00EE1950">
        <w:rPr>
          <w:b/>
        </w:rPr>
        <w:t>a)</w:t>
      </w:r>
      <w:r w:rsidRPr="00EE1950">
        <w:t xml:space="preserve"> (</w:t>
      </w:r>
      <w:proofErr w:type="spellStart"/>
      <w:r w:rsidRPr="00EE1950">
        <w:t>i</w:t>
      </w:r>
      <w:proofErr w:type="spellEnd"/>
      <w:r w:rsidRPr="00EE1950">
        <w:t xml:space="preserve">) Summer internship (*) period of at least 60 days’ (8 weeks) duration begins in the intervening vacation between semester VI and VII that may be done in industry / R&amp;D / Academic Institutions including IIT Patna. The evaluation would comprise </w:t>
      </w:r>
      <w:r w:rsidRPr="00EE1950">
        <w:rPr>
          <w:b/>
        </w:rPr>
        <w:t xml:space="preserve">combined grading based on host supervisor evaluation, project internship report after plagiarism </w:t>
      </w:r>
      <w:proofErr w:type="gramStart"/>
      <w:r w:rsidRPr="00EE1950">
        <w:rPr>
          <w:b/>
        </w:rPr>
        <w:t>check</w:t>
      </w:r>
      <w:proofErr w:type="gramEnd"/>
      <w:r w:rsidRPr="00EE1950">
        <w:rPr>
          <w:b/>
        </w:rPr>
        <w:t xml:space="preserve"> and seminar presentation at the Department (DAPC to coordinate) </w:t>
      </w:r>
      <w:r w:rsidRPr="00EE1950">
        <w:t>with equal weightage of each of the three components stated herein.</w:t>
      </w:r>
    </w:p>
    <w:p w14:paraId="3A4989F7" w14:textId="77777777" w:rsidR="002E367B" w:rsidRPr="00EE1950" w:rsidRDefault="002E367B" w:rsidP="002E367B">
      <w:pPr>
        <w:ind w:left="142"/>
        <w:jc w:val="both"/>
      </w:pPr>
    </w:p>
    <w:p w14:paraId="323E8C9E" w14:textId="77777777" w:rsidR="002E367B" w:rsidRPr="00EE1950" w:rsidRDefault="002E367B" w:rsidP="002E367B">
      <w:pPr>
        <w:ind w:left="142"/>
        <w:jc w:val="both"/>
      </w:pPr>
      <w:r w:rsidRPr="00EE1950">
        <w:rPr>
          <w:b/>
        </w:rPr>
        <w:t>a)</w:t>
      </w:r>
      <w:r w:rsidRPr="00EE1950">
        <w:t xml:space="preserve"> (ii) </w:t>
      </w:r>
      <w:r w:rsidRPr="00EE1950">
        <w:rPr>
          <w:bCs/>
        </w:rPr>
        <w:t xml:space="preserve">Further, on return from internship, students will be evaluated for internship work through </w:t>
      </w:r>
      <w:r w:rsidRPr="00EE1950">
        <w:t>combined grading based on host supervisor evaluation, project internship report after plagiarism check, and presentation evaluation by the parent department with equal weightage of each component.</w:t>
      </w:r>
    </w:p>
    <w:p w14:paraId="24A5529B" w14:textId="77777777" w:rsidR="002E367B" w:rsidRPr="00EE1950" w:rsidRDefault="002E367B" w:rsidP="002E367B">
      <w:pPr>
        <w:ind w:left="142"/>
        <w:jc w:val="both"/>
        <w:rPr>
          <w:b/>
          <w:bCs/>
          <w:lang w:val="en-IN" w:eastAsia="en-IN"/>
        </w:rPr>
      </w:pPr>
    </w:p>
    <w:p w14:paraId="755EC98A" w14:textId="77777777" w:rsidR="002E367B" w:rsidRPr="00EE1950" w:rsidRDefault="002E367B" w:rsidP="002E367B">
      <w:pPr>
        <w:ind w:left="142"/>
        <w:jc w:val="both"/>
      </w:pPr>
      <w:r w:rsidRPr="00EE1950">
        <w:rPr>
          <w:b/>
          <w:bCs/>
          <w:lang w:val="en-IN" w:eastAsia="en-IN"/>
        </w:rPr>
        <w:t xml:space="preserve">b) </w:t>
      </w:r>
      <w:r w:rsidRPr="00EE1950">
        <w:t>(</w:t>
      </w:r>
      <w:proofErr w:type="spellStart"/>
      <w:r w:rsidRPr="00EE1950">
        <w:t>i</w:t>
      </w:r>
      <w:proofErr w:type="spellEnd"/>
      <w:r w:rsidRPr="00EE1950">
        <w:t xml:space="preserve">) In the </w:t>
      </w:r>
      <w:proofErr w:type="spellStart"/>
      <w:r w:rsidRPr="00EE1950">
        <w:t>VII</w:t>
      </w:r>
      <w:r w:rsidRPr="00EE1950">
        <w:rPr>
          <w:vertAlign w:val="superscript"/>
        </w:rPr>
        <w:t>th</w:t>
      </w:r>
      <w:proofErr w:type="spellEnd"/>
      <w:r w:rsidRPr="00EE1950">
        <w:t xml:space="preserve"> semester, students can opt for a semester long internship on recommendation of the DAPC and approval of the Competent Authority.  </w:t>
      </w:r>
    </w:p>
    <w:p w14:paraId="5066AD0A" w14:textId="77777777" w:rsidR="002E367B" w:rsidRPr="00EE1950" w:rsidRDefault="002E367B" w:rsidP="002E367B">
      <w:pPr>
        <w:ind w:left="142"/>
        <w:jc w:val="both"/>
        <w:rPr>
          <w:b/>
          <w:bCs/>
          <w:lang w:val="en-IN" w:eastAsia="en-IN"/>
        </w:rPr>
      </w:pPr>
    </w:p>
    <w:p w14:paraId="0E0946DB" w14:textId="77777777" w:rsidR="002E367B" w:rsidRPr="00EE1950" w:rsidRDefault="002E367B" w:rsidP="002E367B">
      <w:pPr>
        <w:spacing w:after="160" w:line="259" w:lineRule="auto"/>
        <w:ind w:left="142"/>
        <w:jc w:val="both"/>
      </w:pPr>
      <w:r w:rsidRPr="00EE1950">
        <w:rPr>
          <w:b/>
          <w:bCs/>
        </w:rPr>
        <w:t xml:space="preserve">b) </w:t>
      </w:r>
      <w:r w:rsidRPr="00EE1950">
        <w:rPr>
          <w:bCs/>
        </w:rPr>
        <w:t>(ii) On approval of semester long internship, at the maximum two courses (properly mapped/aligned syllabus) at par with institute electives may be opted from NPTEL and / or SWAYAM and the other two more should be done at the institute through course overloading in any other semester (either before or after the internship) and/or during following summer semester.</w:t>
      </w:r>
    </w:p>
    <w:p w14:paraId="14EFFA75" w14:textId="77777777" w:rsidR="002E367B" w:rsidRPr="00EE1950" w:rsidRDefault="002E367B" w:rsidP="002E367B">
      <w:pPr>
        <w:ind w:left="142"/>
        <w:jc w:val="both"/>
        <w:rPr>
          <w:bCs/>
        </w:rPr>
      </w:pPr>
      <w:r w:rsidRPr="00EE1950">
        <w:rPr>
          <w:b/>
          <w:bCs/>
        </w:rPr>
        <w:t xml:space="preserve">b) </w:t>
      </w:r>
      <w:r w:rsidRPr="00EE1950">
        <w:rPr>
          <w:bCs/>
        </w:rPr>
        <w:t>(iii) The candidates opting two courses from NPTEL and / or SWAYAM would be required to appear in the examination at the Institute as scheduled in the Academic Calendar.</w:t>
      </w:r>
    </w:p>
    <w:p w14:paraId="55680523" w14:textId="77777777" w:rsidR="002E367B" w:rsidRPr="00EE1950" w:rsidRDefault="002E367B" w:rsidP="002E367B">
      <w:pPr>
        <w:spacing w:after="200" w:line="276" w:lineRule="auto"/>
        <w:rPr>
          <w:bCs/>
          <w:sz w:val="2"/>
        </w:rPr>
      </w:pPr>
    </w:p>
    <w:tbl>
      <w:tblPr>
        <w:tblW w:w="8921" w:type="dxa"/>
        <w:jc w:val="center"/>
        <w:tblLook w:val="04A0" w:firstRow="1" w:lastRow="0" w:firstColumn="1" w:lastColumn="0" w:noHBand="0" w:noVBand="1"/>
      </w:tblPr>
      <w:tblGrid>
        <w:gridCol w:w="648"/>
        <w:gridCol w:w="1150"/>
        <w:gridCol w:w="4160"/>
        <w:gridCol w:w="695"/>
        <w:gridCol w:w="708"/>
        <w:gridCol w:w="709"/>
        <w:gridCol w:w="851"/>
      </w:tblGrid>
      <w:tr w:rsidR="00EE1950" w:rsidRPr="00EE1950" w14:paraId="76B86B22" w14:textId="77777777" w:rsidTr="002E367B">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299F71E" w14:textId="77777777" w:rsidR="002E367B" w:rsidRPr="00EE1950" w:rsidRDefault="002E367B" w:rsidP="002E367B">
            <w:pPr>
              <w:jc w:val="center"/>
              <w:rPr>
                <w:b/>
                <w:bCs/>
              </w:rPr>
            </w:pPr>
            <w:r w:rsidRPr="00EE1950">
              <w:rPr>
                <w:b/>
                <w:bCs/>
              </w:rPr>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37AA06DA" w14:textId="77777777" w:rsidR="002E367B" w:rsidRPr="00EE1950" w:rsidRDefault="002E367B" w:rsidP="002E367B">
            <w:pPr>
              <w:jc w:val="center"/>
              <w:rPr>
                <w:b/>
                <w:bCs/>
              </w:rPr>
            </w:pPr>
            <w:r w:rsidRPr="00EE1950">
              <w:rPr>
                <w:b/>
                <w:bCs/>
              </w:rPr>
              <w:t>Subject Code</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10D5A194" w14:textId="77777777" w:rsidR="002E367B" w:rsidRPr="00EE1950" w:rsidRDefault="002E367B" w:rsidP="002E367B">
            <w:pPr>
              <w:jc w:val="center"/>
              <w:rPr>
                <w:b/>
                <w:bCs/>
              </w:rPr>
            </w:pPr>
            <w:r w:rsidRPr="00EE1950">
              <w:rPr>
                <w:b/>
                <w:bCs/>
              </w:rPr>
              <w:t>SEMESTER VIII</w:t>
            </w:r>
          </w:p>
        </w:tc>
        <w:tc>
          <w:tcPr>
            <w:tcW w:w="695" w:type="dxa"/>
            <w:tcBorders>
              <w:top w:val="single" w:sz="8" w:space="0" w:color="auto"/>
              <w:left w:val="nil"/>
              <w:bottom w:val="single" w:sz="8" w:space="0" w:color="auto"/>
              <w:right w:val="single" w:sz="8" w:space="0" w:color="auto"/>
            </w:tcBorders>
            <w:shd w:val="clear" w:color="auto" w:fill="auto"/>
            <w:noWrap/>
            <w:vAlign w:val="center"/>
            <w:hideMark/>
          </w:tcPr>
          <w:p w14:paraId="6EA47012" w14:textId="77777777" w:rsidR="002E367B" w:rsidRPr="00EE1950" w:rsidRDefault="002E367B" w:rsidP="002E367B">
            <w:pPr>
              <w:jc w:val="center"/>
              <w:rPr>
                <w:b/>
                <w:bCs/>
              </w:rPr>
            </w:pPr>
            <w:r w:rsidRPr="00EE1950">
              <w:rPr>
                <w:b/>
                <w:bCs/>
              </w:rPr>
              <w:t>L</w:t>
            </w:r>
          </w:p>
        </w:tc>
        <w:tc>
          <w:tcPr>
            <w:tcW w:w="708" w:type="dxa"/>
            <w:tcBorders>
              <w:top w:val="single" w:sz="8" w:space="0" w:color="auto"/>
              <w:left w:val="nil"/>
              <w:bottom w:val="single" w:sz="8" w:space="0" w:color="auto"/>
              <w:right w:val="single" w:sz="8" w:space="0" w:color="auto"/>
            </w:tcBorders>
            <w:shd w:val="clear" w:color="auto" w:fill="auto"/>
            <w:noWrap/>
            <w:vAlign w:val="center"/>
            <w:hideMark/>
          </w:tcPr>
          <w:p w14:paraId="356C636B" w14:textId="77777777" w:rsidR="002E367B" w:rsidRPr="00EE1950" w:rsidRDefault="002E367B" w:rsidP="002E367B">
            <w:pPr>
              <w:jc w:val="center"/>
              <w:rPr>
                <w:b/>
                <w:bCs/>
              </w:rPr>
            </w:pPr>
            <w:r w:rsidRPr="00EE1950">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1A2EC389" w14:textId="77777777" w:rsidR="002E367B" w:rsidRPr="00EE1950" w:rsidRDefault="002E367B" w:rsidP="002E367B">
            <w:pPr>
              <w:jc w:val="center"/>
              <w:rPr>
                <w:b/>
                <w:bCs/>
              </w:rPr>
            </w:pPr>
            <w:r w:rsidRPr="00EE1950">
              <w:rPr>
                <w:b/>
                <w:bCs/>
              </w:rPr>
              <w:t>P</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0F101313" w14:textId="77777777" w:rsidR="002E367B" w:rsidRPr="00EE1950" w:rsidRDefault="002E367B" w:rsidP="002E367B">
            <w:pPr>
              <w:jc w:val="center"/>
              <w:rPr>
                <w:b/>
                <w:bCs/>
              </w:rPr>
            </w:pPr>
            <w:r w:rsidRPr="00EE1950">
              <w:rPr>
                <w:b/>
                <w:bCs/>
              </w:rPr>
              <w:t>C</w:t>
            </w:r>
          </w:p>
        </w:tc>
      </w:tr>
      <w:tr w:rsidR="00EE1950" w:rsidRPr="00EE1950" w14:paraId="207FBEF2" w14:textId="77777777" w:rsidTr="002E367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1BF2F023" w14:textId="77777777" w:rsidR="002E367B" w:rsidRPr="00EE1950" w:rsidRDefault="002E367B" w:rsidP="002E367B">
            <w:pPr>
              <w:jc w:val="center"/>
            </w:pPr>
            <w:r w:rsidRPr="00EE1950">
              <w:t>1.</w:t>
            </w:r>
          </w:p>
        </w:tc>
        <w:tc>
          <w:tcPr>
            <w:tcW w:w="1150" w:type="dxa"/>
            <w:tcBorders>
              <w:top w:val="nil"/>
              <w:left w:val="nil"/>
              <w:bottom w:val="single" w:sz="8" w:space="0" w:color="auto"/>
              <w:right w:val="single" w:sz="8" w:space="0" w:color="auto"/>
            </w:tcBorders>
            <w:shd w:val="clear" w:color="auto" w:fill="auto"/>
            <w:noWrap/>
          </w:tcPr>
          <w:p w14:paraId="51F3410F" w14:textId="77777777" w:rsidR="002E367B" w:rsidRPr="00EE1950" w:rsidRDefault="002E367B" w:rsidP="002E367B">
            <w:pPr>
              <w:jc w:val="center"/>
            </w:pPr>
            <w:r w:rsidRPr="00EE1950">
              <w:t>CS42XX</w:t>
            </w:r>
          </w:p>
        </w:tc>
        <w:tc>
          <w:tcPr>
            <w:tcW w:w="4160" w:type="dxa"/>
            <w:tcBorders>
              <w:top w:val="nil"/>
              <w:left w:val="nil"/>
              <w:bottom w:val="single" w:sz="8" w:space="0" w:color="auto"/>
              <w:right w:val="single" w:sz="8" w:space="0" w:color="auto"/>
            </w:tcBorders>
            <w:shd w:val="clear" w:color="auto" w:fill="auto"/>
            <w:vAlign w:val="center"/>
            <w:hideMark/>
          </w:tcPr>
          <w:p w14:paraId="7C13CE30" w14:textId="77777777" w:rsidR="002E367B" w:rsidRPr="00EE1950" w:rsidRDefault="002E367B" w:rsidP="002E367B">
            <w:pPr>
              <w:jc w:val="both"/>
            </w:pPr>
            <w:r w:rsidRPr="00EE1950">
              <w:t>DE-IV (CS Elective List)</w:t>
            </w:r>
          </w:p>
        </w:tc>
        <w:tc>
          <w:tcPr>
            <w:tcW w:w="695" w:type="dxa"/>
            <w:tcBorders>
              <w:top w:val="nil"/>
              <w:left w:val="nil"/>
              <w:bottom w:val="single" w:sz="8" w:space="0" w:color="auto"/>
              <w:right w:val="single" w:sz="8" w:space="0" w:color="auto"/>
            </w:tcBorders>
            <w:shd w:val="clear" w:color="auto" w:fill="auto"/>
            <w:vAlign w:val="center"/>
            <w:hideMark/>
          </w:tcPr>
          <w:p w14:paraId="1ED9FD4D" w14:textId="77777777" w:rsidR="002E367B" w:rsidRPr="00EE1950" w:rsidRDefault="002E367B" w:rsidP="002E367B">
            <w:pPr>
              <w:jc w:val="center"/>
            </w:pPr>
            <w:r w:rsidRPr="00EE1950">
              <w:t>3</w:t>
            </w:r>
          </w:p>
        </w:tc>
        <w:tc>
          <w:tcPr>
            <w:tcW w:w="708" w:type="dxa"/>
            <w:tcBorders>
              <w:top w:val="nil"/>
              <w:left w:val="nil"/>
              <w:bottom w:val="single" w:sz="8" w:space="0" w:color="auto"/>
              <w:right w:val="single" w:sz="8" w:space="0" w:color="auto"/>
            </w:tcBorders>
            <w:shd w:val="clear" w:color="auto" w:fill="auto"/>
            <w:noWrap/>
            <w:vAlign w:val="center"/>
            <w:hideMark/>
          </w:tcPr>
          <w:p w14:paraId="2BD7422C" w14:textId="77777777" w:rsidR="002E367B" w:rsidRPr="00EE1950" w:rsidRDefault="002E367B" w:rsidP="002E367B">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hideMark/>
          </w:tcPr>
          <w:p w14:paraId="7C126B98" w14:textId="77777777" w:rsidR="002E367B" w:rsidRPr="00EE1950" w:rsidRDefault="002E367B" w:rsidP="002E367B">
            <w:pPr>
              <w:jc w:val="center"/>
            </w:pPr>
            <w:r w:rsidRPr="00EE1950">
              <w:t>0</w:t>
            </w:r>
          </w:p>
        </w:tc>
        <w:tc>
          <w:tcPr>
            <w:tcW w:w="851" w:type="dxa"/>
            <w:tcBorders>
              <w:top w:val="nil"/>
              <w:left w:val="nil"/>
              <w:bottom w:val="single" w:sz="8" w:space="0" w:color="auto"/>
              <w:right w:val="single" w:sz="8" w:space="0" w:color="auto"/>
            </w:tcBorders>
            <w:shd w:val="clear" w:color="auto" w:fill="auto"/>
            <w:noWrap/>
            <w:vAlign w:val="center"/>
            <w:hideMark/>
          </w:tcPr>
          <w:p w14:paraId="69B6AFB6" w14:textId="77777777" w:rsidR="002E367B" w:rsidRPr="00EE1950" w:rsidRDefault="002E367B" w:rsidP="002E367B">
            <w:pPr>
              <w:jc w:val="center"/>
            </w:pPr>
            <w:r w:rsidRPr="00EE1950">
              <w:t>3</w:t>
            </w:r>
          </w:p>
        </w:tc>
      </w:tr>
      <w:tr w:rsidR="00EE1950" w:rsidRPr="00EE1950" w14:paraId="16227BF1" w14:textId="77777777" w:rsidTr="002E367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5FCD1DFB" w14:textId="77777777" w:rsidR="002E367B" w:rsidRPr="00EE1950" w:rsidRDefault="002E367B" w:rsidP="002E367B">
            <w:pPr>
              <w:jc w:val="center"/>
            </w:pPr>
            <w:r w:rsidRPr="00EE1950">
              <w:t>2.</w:t>
            </w:r>
          </w:p>
        </w:tc>
        <w:tc>
          <w:tcPr>
            <w:tcW w:w="1150" w:type="dxa"/>
            <w:tcBorders>
              <w:top w:val="nil"/>
              <w:left w:val="nil"/>
              <w:bottom w:val="single" w:sz="8" w:space="0" w:color="auto"/>
              <w:right w:val="single" w:sz="8" w:space="0" w:color="auto"/>
            </w:tcBorders>
            <w:shd w:val="clear" w:color="auto" w:fill="auto"/>
            <w:noWrap/>
          </w:tcPr>
          <w:p w14:paraId="5B041EBE" w14:textId="77777777" w:rsidR="002E367B" w:rsidRPr="00EE1950" w:rsidRDefault="002E367B" w:rsidP="002E367B">
            <w:pPr>
              <w:jc w:val="center"/>
            </w:pPr>
            <w:r w:rsidRPr="00EE1950">
              <w:t>CS42XX</w:t>
            </w:r>
          </w:p>
        </w:tc>
        <w:tc>
          <w:tcPr>
            <w:tcW w:w="4160" w:type="dxa"/>
            <w:tcBorders>
              <w:top w:val="nil"/>
              <w:left w:val="nil"/>
              <w:bottom w:val="single" w:sz="8" w:space="0" w:color="auto"/>
              <w:right w:val="single" w:sz="8" w:space="0" w:color="auto"/>
            </w:tcBorders>
            <w:shd w:val="clear" w:color="auto" w:fill="auto"/>
            <w:vAlign w:val="center"/>
            <w:hideMark/>
          </w:tcPr>
          <w:p w14:paraId="481C42D4" w14:textId="77777777" w:rsidR="002E367B" w:rsidRPr="00EE1950" w:rsidRDefault="002E367B" w:rsidP="002E367B">
            <w:pPr>
              <w:jc w:val="both"/>
            </w:pPr>
            <w:r w:rsidRPr="00EE1950">
              <w:t>DE-V (CS Elective List)</w:t>
            </w:r>
          </w:p>
        </w:tc>
        <w:tc>
          <w:tcPr>
            <w:tcW w:w="695" w:type="dxa"/>
            <w:tcBorders>
              <w:top w:val="nil"/>
              <w:left w:val="nil"/>
              <w:bottom w:val="single" w:sz="8" w:space="0" w:color="auto"/>
              <w:right w:val="single" w:sz="8" w:space="0" w:color="auto"/>
            </w:tcBorders>
            <w:shd w:val="clear" w:color="auto" w:fill="auto"/>
            <w:vAlign w:val="center"/>
            <w:hideMark/>
          </w:tcPr>
          <w:p w14:paraId="7F3C96C1" w14:textId="77777777" w:rsidR="002E367B" w:rsidRPr="00EE1950" w:rsidRDefault="002E367B" w:rsidP="002E367B">
            <w:pPr>
              <w:jc w:val="center"/>
            </w:pPr>
            <w:r w:rsidRPr="00EE1950">
              <w:t>3</w:t>
            </w:r>
          </w:p>
        </w:tc>
        <w:tc>
          <w:tcPr>
            <w:tcW w:w="708" w:type="dxa"/>
            <w:tcBorders>
              <w:top w:val="nil"/>
              <w:left w:val="nil"/>
              <w:bottom w:val="single" w:sz="8" w:space="0" w:color="auto"/>
              <w:right w:val="single" w:sz="8" w:space="0" w:color="auto"/>
            </w:tcBorders>
            <w:shd w:val="clear" w:color="auto" w:fill="auto"/>
            <w:noWrap/>
            <w:vAlign w:val="center"/>
            <w:hideMark/>
          </w:tcPr>
          <w:p w14:paraId="52705EDA" w14:textId="77777777" w:rsidR="002E367B" w:rsidRPr="00EE1950" w:rsidRDefault="002E367B" w:rsidP="002E367B">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hideMark/>
          </w:tcPr>
          <w:p w14:paraId="3BF3AB09" w14:textId="77777777" w:rsidR="002E367B" w:rsidRPr="00EE1950" w:rsidRDefault="002E367B" w:rsidP="002E367B">
            <w:pPr>
              <w:jc w:val="center"/>
            </w:pPr>
            <w:r w:rsidRPr="00EE1950">
              <w:t>0</w:t>
            </w:r>
          </w:p>
        </w:tc>
        <w:tc>
          <w:tcPr>
            <w:tcW w:w="851" w:type="dxa"/>
            <w:tcBorders>
              <w:top w:val="nil"/>
              <w:left w:val="nil"/>
              <w:bottom w:val="single" w:sz="8" w:space="0" w:color="auto"/>
              <w:right w:val="single" w:sz="8" w:space="0" w:color="auto"/>
            </w:tcBorders>
            <w:shd w:val="clear" w:color="auto" w:fill="auto"/>
            <w:noWrap/>
            <w:vAlign w:val="center"/>
            <w:hideMark/>
          </w:tcPr>
          <w:p w14:paraId="0DF549F2" w14:textId="77777777" w:rsidR="002E367B" w:rsidRPr="00EE1950" w:rsidRDefault="002E367B" w:rsidP="002E367B">
            <w:pPr>
              <w:jc w:val="center"/>
            </w:pPr>
            <w:r w:rsidRPr="00EE1950">
              <w:t>3</w:t>
            </w:r>
          </w:p>
        </w:tc>
      </w:tr>
      <w:tr w:rsidR="00EE1950" w:rsidRPr="00EE1950" w14:paraId="3B48DC66" w14:textId="77777777" w:rsidTr="002E367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43F99AC7" w14:textId="77777777" w:rsidR="002E367B" w:rsidRPr="00EE1950" w:rsidRDefault="002E367B" w:rsidP="002E367B">
            <w:pPr>
              <w:jc w:val="center"/>
            </w:pPr>
            <w:r w:rsidRPr="00EE1950">
              <w:t>3.</w:t>
            </w:r>
          </w:p>
        </w:tc>
        <w:tc>
          <w:tcPr>
            <w:tcW w:w="1150" w:type="dxa"/>
            <w:tcBorders>
              <w:top w:val="nil"/>
              <w:left w:val="nil"/>
              <w:bottom w:val="single" w:sz="8" w:space="0" w:color="auto"/>
              <w:right w:val="single" w:sz="8" w:space="0" w:color="auto"/>
            </w:tcBorders>
            <w:shd w:val="clear" w:color="auto" w:fill="auto"/>
            <w:noWrap/>
          </w:tcPr>
          <w:p w14:paraId="59B3900B" w14:textId="77777777" w:rsidR="002E367B" w:rsidRPr="00EE1950" w:rsidRDefault="002E367B" w:rsidP="002E367B">
            <w:pPr>
              <w:jc w:val="center"/>
            </w:pPr>
            <w:r w:rsidRPr="00EE1950">
              <w:t>CS42XX</w:t>
            </w:r>
          </w:p>
        </w:tc>
        <w:tc>
          <w:tcPr>
            <w:tcW w:w="4160" w:type="dxa"/>
            <w:tcBorders>
              <w:top w:val="nil"/>
              <w:left w:val="nil"/>
              <w:bottom w:val="single" w:sz="8" w:space="0" w:color="auto"/>
              <w:right w:val="single" w:sz="8" w:space="0" w:color="auto"/>
            </w:tcBorders>
            <w:shd w:val="clear" w:color="auto" w:fill="auto"/>
            <w:vAlign w:val="center"/>
          </w:tcPr>
          <w:p w14:paraId="58A9E856" w14:textId="77777777" w:rsidR="002E367B" w:rsidRPr="00EE1950" w:rsidRDefault="002E367B" w:rsidP="002E367B">
            <w:pPr>
              <w:jc w:val="both"/>
            </w:pPr>
            <w:r w:rsidRPr="00EE1950">
              <w:t>DE-VI (CS Elective List)</w:t>
            </w:r>
          </w:p>
        </w:tc>
        <w:tc>
          <w:tcPr>
            <w:tcW w:w="695" w:type="dxa"/>
            <w:tcBorders>
              <w:top w:val="nil"/>
              <w:left w:val="nil"/>
              <w:bottom w:val="single" w:sz="8" w:space="0" w:color="auto"/>
              <w:right w:val="single" w:sz="8" w:space="0" w:color="auto"/>
            </w:tcBorders>
            <w:shd w:val="clear" w:color="auto" w:fill="auto"/>
            <w:vAlign w:val="center"/>
          </w:tcPr>
          <w:p w14:paraId="09430C21" w14:textId="77777777" w:rsidR="002E367B" w:rsidRPr="00EE1950" w:rsidRDefault="002E367B" w:rsidP="002E367B">
            <w:pPr>
              <w:jc w:val="center"/>
            </w:pPr>
            <w:r w:rsidRPr="00EE1950">
              <w:t>3</w:t>
            </w:r>
          </w:p>
        </w:tc>
        <w:tc>
          <w:tcPr>
            <w:tcW w:w="708" w:type="dxa"/>
            <w:tcBorders>
              <w:top w:val="nil"/>
              <w:left w:val="nil"/>
              <w:bottom w:val="single" w:sz="8" w:space="0" w:color="auto"/>
              <w:right w:val="single" w:sz="8" w:space="0" w:color="auto"/>
            </w:tcBorders>
            <w:shd w:val="clear" w:color="auto" w:fill="auto"/>
            <w:noWrap/>
            <w:vAlign w:val="center"/>
          </w:tcPr>
          <w:p w14:paraId="6C34FC24" w14:textId="77777777" w:rsidR="002E367B" w:rsidRPr="00EE1950" w:rsidRDefault="002E367B" w:rsidP="002E367B">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47B9ED16" w14:textId="77777777" w:rsidR="002E367B" w:rsidRPr="00EE1950" w:rsidRDefault="002E367B" w:rsidP="002E367B">
            <w:pPr>
              <w:jc w:val="center"/>
            </w:pPr>
            <w:r w:rsidRPr="00EE1950">
              <w:t>0</w:t>
            </w:r>
          </w:p>
        </w:tc>
        <w:tc>
          <w:tcPr>
            <w:tcW w:w="851" w:type="dxa"/>
            <w:tcBorders>
              <w:top w:val="nil"/>
              <w:left w:val="nil"/>
              <w:bottom w:val="single" w:sz="8" w:space="0" w:color="auto"/>
              <w:right w:val="single" w:sz="8" w:space="0" w:color="auto"/>
            </w:tcBorders>
            <w:shd w:val="clear" w:color="auto" w:fill="auto"/>
            <w:noWrap/>
            <w:vAlign w:val="center"/>
          </w:tcPr>
          <w:p w14:paraId="42C93025" w14:textId="77777777" w:rsidR="002E367B" w:rsidRPr="00EE1950" w:rsidRDefault="002E367B" w:rsidP="002E367B">
            <w:pPr>
              <w:jc w:val="center"/>
            </w:pPr>
            <w:r w:rsidRPr="00EE1950">
              <w:t>3</w:t>
            </w:r>
          </w:p>
        </w:tc>
      </w:tr>
      <w:tr w:rsidR="00EE1950" w:rsidRPr="00EE1950" w14:paraId="134EED94" w14:textId="77777777" w:rsidTr="002E367B">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bottom"/>
          </w:tcPr>
          <w:p w14:paraId="753C108A" w14:textId="77777777" w:rsidR="002E367B" w:rsidRPr="00EE1950" w:rsidRDefault="002E367B" w:rsidP="002E367B">
            <w:pPr>
              <w:jc w:val="center"/>
            </w:pPr>
            <w:r w:rsidRPr="00EE1950">
              <w:t>4.</w:t>
            </w:r>
          </w:p>
        </w:tc>
        <w:tc>
          <w:tcPr>
            <w:tcW w:w="1150" w:type="dxa"/>
            <w:tcBorders>
              <w:top w:val="nil"/>
              <w:left w:val="nil"/>
              <w:bottom w:val="single" w:sz="8" w:space="0" w:color="auto"/>
              <w:right w:val="single" w:sz="8" w:space="0" w:color="auto"/>
            </w:tcBorders>
            <w:shd w:val="clear" w:color="auto" w:fill="auto"/>
          </w:tcPr>
          <w:p w14:paraId="1C537605" w14:textId="77777777" w:rsidR="002E367B" w:rsidRPr="00EE1950" w:rsidRDefault="002E367B" w:rsidP="002E367B">
            <w:pPr>
              <w:jc w:val="center"/>
            </w:pPr>
            <w:r w:rsidRPr="00EE1950">
              <w:t>CS4299</w:t>
            </w:r>
          </w:p>
        </w:tc>
        <w:tc>
          <w:tcPr>
            <w:tcW w:w="4160" w:type="dxa"/>
            <w:tcBorders>
              <w:top w:val="nil"/>
              <w:left w:val="nil"/>
              <w:bottom w:val="single" w:sz="8" w:space="0" w:color="auto"/>
              <w:right w:val="single" w:sz="8" w:space="0" w:color="auto"/>
            </w:tcBorders>
            <w:shd w:val="clear" w:color="auto" w:fill="auto"/>
            <w:noWrap/>
            <w:vAlign w:val="center"/>
          </w:tcPr>
          <w:p w14:paraId="48E36945" w14:textId="77777777" w:rsidR="002E367B" w:rsidRPr="00EE1950" w:rsidRDefault="002E367B" w:rsidP="002E367B">
            <w:pPr>
              <w:jc w:val="both"/>
            </w:pPr>
            <w:r w:rsidRPr="00EE1950">
              <w:t>Project – II</w:t>
            </w:r>
          </w:p>
        </w:tc>
        <w:tc>
          <w:tcPr>
            <w:tcW w:w="695" w:type="dxa"/>
            <w:tcBorders>
              <w:top w:val="nil"/>
              <w:left w:val="nil"/>
              <w:bottom w:val="single" w:sz="8" w:space="0" w:color="auto"/>
              <w:right w:val="single" w:sz="8" w:space="0" w:color="auto"/>
            </w:tcBorders>
            <w:shd w:val="clear" w:color="auto" w:fill="auto"/>
            <w:noWrap/>
            <w:vAlign w:val="center"/>
          </w:tcPr>
          <w:p w14:paraId="574A5288" w14:textId="77777777" w:rsidR="002E367B" w:rsidRPr="00EE1950" w:rsidRDefault="002E367B" w:rsidP="002E367B">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594D1CC6" w14:textId="77777777" w:rsidR="002E367B" w:rsidRPr="00EE1950" w:rsidRDefault="002E367B" w:rsidP="002E367B">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7E55AAF2" w14:textId="77777777" w:rsidR="002E367B" w:rsidRPr="00EE1950" w:rsidRDefault="002E367B" w:rsidP="002E367B">
            <w:pPr>
              <w:jc w:val="center"/>
              <w:rPr>
                <w:strike/>
              </w:rPr>
            </w:pPr>
            <w:r w:rsidRPr="00EE1950">
              <w:t>16</w:t>
            </w:r>
          </w:p>
        </w:tc>
        <w:tc>
          <w:tcPr>
            <w:tcW w:w="851" w:type="dxa"/>
            <w:tcBorders>
              <w:top w:val="nil"/>
              <w:left w:val="nil"/>
              <w:bottom w:val="single" w:sz="8" w:space="0" w:color="auto"/>
              <w:right w:val="single" w:sz="8" w:space="0" w:color="auto"/>
            </w:tcBorders>
            <w:shd w:val="clear" w:color="auto" w:fill="auto"/>
            <w:noWrap/>
            <w:vAlign w:val="center"/>
          </w:tcPr>
          <w:p w14:paraId="378C1002" w14:textId="77777777" w:rsidR="002E367B" w:rsidRPr="00EE1950" w:rsidRDefault="002E367B" w:rsidP="002E367B">
            <w:pPr>
              <w:jc w:val="center"/>
              <w:rPr>
                <w:strike/>
              </w:rPr>
            </w:pPr>
            <w:r w:rsidRPr="00EE1950">
              <w:t>8</w:t>
            </w:r>
          </w:p>
        </w:tc>
      </w:tr>
      <w:tr w:rsidR="00EE1950" w:rsidRPr="00EE1950" w14:paraId="2A79D9DF" w14:textId="77777777" w:rsidTr="002E367B">
        <w:trPr>
          <w:trHeight w:val="240"/>
          <w:jc w:val="center"/>
        </w:trPr>
        <w:tc>
          <w:tcPr>
            <w:tcW w:w="5958"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14:paraId="55FCF9DE" w14:textId="77777777" w:rsidR="002E367B" w:rsidRPr="00EE1950" w:rsidRDefault="002E367B" w:rsidP="002E367B">
            <w:pPr>
              <w:jc w:val="right"/>
            </w:pPr>
            <w:r w:rsidRPr="00EE1950">
              <w:rPr>
                <w:b/>
              </w:rPr>
              <w:t>TOTAL</w:t>
            </w:r>
          </w:p>
        </w:tc>
        <w:tc>
          <w:tcPr>
            <w:tcW w:w="695" w:type="dxa"/>
            <w:tcBorders>
              <w:top w:val="single" w:sz="8" w:space="0" w:color="auto"/>
              <w:left w:val="nil"/>
              <w:bottom w:val="single" w:sz="8" w:space="0" w:color="auto"/>
              <w:right w:val="single" w:sz="8" w:space="0" w:color="auto"/>
            </w:tcBorders>
            <w:shd w:val="clear" w:color="auto" w:fill="auto"/>
            <w:noWrap/>
            <w:vAlign w:val="center"/>
          </w:tcPr>
          <w:p w14:paraId="650A8ED7" w14:textId="77777777" w:rsidR="002E367B" w:rsidRPr="00EE1950" w:rsidRDefault="002E367B" w:rsidP="002E367B">
            <w:pPr>
              <w:jc w:val="center"/>
              <w:rPr>
                <w:b/>
                <w:bCs/>
              </w:rPr>
            </w:pPr>
            <w:r w:rsidRPr="00EE1950">
              <w:rPr>
                <w:b/>
                <w:bCs/>
              </w:rPr>
              <w:t>9</w:t>
            </w:r>
          </w:p>
        </w:tc>
        <w:tc>
          <w:tcPr>
            <w:tcW w:w="708" w:type="dxa"/>
            <w:tcBorders>
              <w:top w:val="single" w:sz="8" w:space="0" w:color="auto"/>
              <w:left w:val="nil"/>
              <w:bottom w:val="single" w:sz="8" w:space="0" w:color="auto"/>
              <w:right w:val="single" w:sz="8" w:space="0" w:color="auto"/>
            </w:tcBorders>
            <w:shd w:val="clear" w:color="auto" w:fill="auto"/>
            <w:noWrap/>
            <w:vAlign w:val="center"/>
          </w:tcPr>
          <w:p w14:paraId="6116BC19" w14:textId="77777777" w:rsidR="002E367B" w:rsidRPr="00EE1950" w:rsidRDefault="002E367B" w:rsidP="002E367B">
            <w:pPr>
              <w:jc w:val="center"/>
              <w:rPr>
                <w:b/>
                <w:bCs/>
              </w:rPr>
            </w:pPr>
            <w:r w:rsidRPr="00EE1950">
              <w:rPr>
                <w:b/>
                <w:bCs/>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03AFDCC" w14:textId="77777777" w:rsidR="002E367B" w:rsidRPr="00EE1950" w:rsidRDefault="002E367B" w:rsidP="002E367B">
            <w:pPr>
              <w:jc w:val="center"/>
              <w:rPr>
                <w:b/>
                <w:bCs/>
              </w:rPr>
            </w:pPr>
            <w:r w:rsidRPr="00EE1950">
              <w:rPr>
                <w:b/>
                <w:bCs/>
              </w:rPr>
              <w:t>16</w:t>
            </w:r>
          </w:p>
        </w:tc>
        <w:tc>
          <w:tcPr>
            <w:tcW w:w="851" w:type="dxa"/>
            <w:tcBorders>
              <w:top w:val="single" w:sz="8" w:space="0" w:color="auto"/>
              <w:left w:val="nil"/>
              <w:bottom w:val="single" w:sz="8" w:space="0" w:color="auto"/>
              <w:right w:val="single" w:sz="8" w:space="0" w:color="auto"/>
            </w:tcBorders>
            <w:shd w:val="clear" w:color="auto" w:fill="auto"/>
            <w:noWrap/>
            <w:vAlign w:val="center"/>
          </w:tcPr>
          <w:p w14:paraId="32275879" w14:textId="77777777" w:rsidR="002E367B" w:rsidRPr="00EE1950" w:rsidRDefault="002E367B" w:rsidP="002E367B">
            <w:pPr>
              <w:jc w:val="center"/>
              <w:rPr>
                <w:b/>
                <w:bCs/>
                <w:strike/>
              </w:rPr>
            </w:pPr>
            <w:r w:rsidRPr="00EE1950">
              <w:rPr>
                <w:b/>
                <w:bCs/>
              </w:rPr>
              <w:t>17</w:t>
            </w:r>
          </w:p>
        </w:tc>
      </w:tr>
      <w:tr w:rsidR="002E367B" w:rsidRPr="00EE1950" w14:paraId="7D05F86D" w14:textId="77777777" w:rsidTr="002E367B">
        <w:trPr>
          <w:trHeight w:val="240"/>
          <w:jc w:val="center"/>
        </w:trPr>
        <w:tc>
          <w:tcPr>
            <w:tcW w:w="5958"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14:paraId="1FA81788" w14:textId="77777777" w:rsidR="002E367B" w:rsidRPr="00EE1950" w:rsidRDefault="002E367B" w:rsidP="002E367B">
            <w:pPr>
              <w:jc w:val="right"/>
              <w:rPr>
                <w:b/>
              </w:rPr>
            </w:pPr>
            <w:r w:rsidRPr="00EE1950">
              <w:rPr>
                <w:b/>
                <w:bCs/>
              </w:rPr>
              <w:t>GRAND TOTAL (including Semester I &amp; II)</w:t>
            </w:r>
          </w:p>
        </w:tc>
        <w:tc>
          <w:tcPr>
            <w:tcW w:w="2963"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14:paraId="0E9B75E1" w14:textId="77777777" w:rsidR="002E367B" w:rsidRPr="00EE1950" w:rsidRDefault="002E367B" w:rsidP="002E367B">
            <w:pPr>
              <w:jc w:val="center"/>
              <w:rPr>
                <w:b/>
              </w:rPr>
            </w:pPr>
            <w:r w:rsidRPr="00EE1950">
              <w:rPr>
                <w:b/>
              </w:rPr>
              <w:t>167</w:t>
            </w:r>
          </w:p>
        </w:tc>
      </w:tr>
    </w:tbl>
    <w:p w14:paraId="69185692" w14:textId="77777777" w:rsidR="002E367B" w:rsidRPr="00EE1950" w:rsidRDefault="002E367B" w:rsidP="002E367B">
      <w:pPr>
        <w:jc w:val="both"/>
        <w:rPr>
          <w:b/>
          <w:sz w:val="2"/>
        </w:rPr>
      </w:pPr>
    </w:p>
    <w:p w14:paraId="65BE0B4F" w14:textId="77777777" w:rsidR="002E367B" w:rsidRPr="00EE1950" w:rsidRDefault="002E367B" w:rsidP="002E367B">
      <w:pPr>
        <w:jc w:val="both"/>
      </w:pPr>
    </w:p>
    <w:p w14:paraId="46C4C199" w14:textId="77777777" w:rsidR="002E367B" w:rsidRPr="00EE1950" w:rsidRDefault="002E367B" w:rsidP="002E367B">
      <w:pPr>
        <w:ind w:left="720"/>
        <w:jc w:val="center"/>
        <w:rPr>
          <w:b/>
          <w:sz w:val="28"/>
          <w:u w:val="single"/>
        </w:rPr>
      </w:pPr>
      <w:r w:rsidRPr="00EE1950">
        <w:rPr>
          <w:b/>
          <w:sz w:val="28"/>
          <w:u w:val="single"/>
        </w:rPr>
        <w:t>ELECTIVE GROUPS</w:t>
      </w:r>
    </w:p>
    <w:p w14:paraId="0543D3A4" w14:textId="77777777" w:rsidR="002E367B" w:rsidRPr="00EE1950" w:rsidRDefault="002E367B" w:rsidP="002E367B">
      <w:pPr>
        <w:jc w:val="both"/>
        <w:rPr>
          <w:b/>
          <w:sz w:val="28"/>
          <w:u w:val="single"/>
        </w:rPr>
      </w:pPr>
    </w:p>
    <w:tbl>
      <w:tblPr>
        <w:tblW w:w="8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642"/>
      </w:tblGrid>
      <w:tr w:rsidR="00EE1950" w:rsidRPr="00EE1950" w14:paraId="22BDFA2A" w14:textId="77777777" w:rsidTr="002E367B">
        <w:trPr>
          <w:trHeight w:val="240"/>
          <w:jc w:val="center"/>
        </w:trPr>
        <w:tc>
          <w:tcPr>
            <w:tcW w:w="8996" w:type="dxa"/>
            <w:gridSpan w:val="7"/>
            <w:shd w:val="clear" w:color="auto" w:fill="auto"/>
            <w:noWrap/>
            <w:vAlign w:val="center"/>
          </w:tcPr>
          <w:p w14:paraId="161AF1E1" w14:textId="77777777" w:rsidR="002E367B" w:rsidRPr="00EE1950" w:rsidRDefault="002E367B" w:rsidP="002E367B">
            <w:pPr>
              <w:jc w:val="center"/>
              <w:rPr>
                <w:b/>
                <w:bCs/>
              </w:rPr>
            </w:pPr>
            <w:r w:rsidRPr="00EE1950">
              <w:rPr>
                <w:b/>
                <w:bCs/>
              </w:rPr>
              <w:t>Department Elective - I</w:t>
            </w:r>
          </w:p>
        </w:tc>
      </w:tr>
      <w:tr w:rsidR="00EE1950" w:rsidRPr="00EE1950" w14:paraId="4D8540CF" w14:textId="77777777" w:rsidTr="002E367B">
        <w:trPr>
          <w:trHeight w:val="240"/>
          <w:jc w:val="center"/>
        </w:trPr>
        <w:tc>
          <w:tcPr>
            <w:tcW w:w="648" w:type="dxa"/>
            <w:shd w:val="clear" w:color="auto" w:fill="auto"/>
            <w:noWrap/>
            <w:vAlign w:val="center"/>
          </w:tcPr>
          <w:p w14:paraId="6D32E44A" w14:textId="77777777" w:rsidR="002E367B" w:rsidRPr="00EE1950" w:rsidRDefault="002E367B" w:rsidP="002E367B">
            <w:pPr>
              <w:jc w:val="center"/>
              <w:rPr>
                <w:b/>
                <w:bCs/>
              </w:rPr>
            </w:pPr>
            <w:r w:rsidRPr="00EE1950">
              <w:rPr>
                <w:b/>
                <w:bCs/>
              </w:rPr>
              <w:t>Sl. No.</w:t>
            </w:r>
          </w:p>
        </w:tc>
        <w:tc>
          <w:tcPr>
            <w:tcW w:w="1150" w:type="dxa"/>
            <w:shd w:val="clear" w:color="auto" w:fill="auto"/>
            <w:noWrap/>
            <w:vAlign w:val="center"/>
          </w:tcPr>
          <w:p w14:paraId="546CCC37" w14:textId="77777777" w:rsidR="002E367B" w:rsidRPr="00EE1950" w:rsidRDefault="002E367B" w:rsidP="002E367B">
            <w:pPr>
              <w:jc w:val="center"/>
              <w:rPr>
                <w:b/>
                <w:bCs/>
              </w:rPr>
            </w:pPr>
            <w:r w:rsidRPr="00EE1950">
              <w:rPr>
                <w:b/>
                <w:bCs/>
              </w:rPr>
              <w:t>Course Code</w:t>
            </w:r>
          </w:p>
        </w:tc>
        <w:tc>
          <w:tcPr>
            <w:tcW w:w="4571" w:type="dxa"/>
            <w:shd w:val="clear" w:color="auto" w:fill="auto"/>
            <w:noWrap/>
            <w:vAlign w:val="center"/>
          </w:tcPr>
          <w:p w14:paraId="6CE33205" w14:textId="77777777" w:rsidR="002E367B" w:rsidRPr="00EE1950" w:rsidRDefault="002E367B" w:rsidP="002E367B">
            <w:pPr>
              <w:jc w:val="center"/>
              <w:rPr>
                <w:b/>
                <w:bCs/>
              </w:rPr>
            </w:pPr>
            <w:r w:rsidRPr="00EE1950">
              <w:rPr>
                <w:b/>
                <w:bCs/>
              </w:rPr>
              <w:t>Course Name</w:t>
            </w:r>
          </w:p>
        </w:tc>
        <w:tc>
          <w:tcPr>
            <w:tcW w:w="709" w:type="dxa"/>
            <w:shd w:val="clear" w:color="auto" w:fill="auto"/>
            <w:noWrap/>
            <w:vAlign w:val="center"/>
          </w:tcPr>
          <w:p w14:paraId="6302D410" w14:textId="77777777" w:rsidR="002E367B" w:rsidRPr="00EE1950" w:rsidRDefault="002E367B" w:rsidP="002E367B">
            <w:pPr>
              <w:jc w:val="center"/>
              <w:rPr>
                <w:b/>
                <w:bCs/>
              </w:rPr>
            </w:pPr>
            <w:r w:rsidRPr="00EE1950">
              <w:rPr>
                <w:b/>
                <w:bCs/>
              </w:rPr>
              <w:t>L</w:t>
            </w:r>
          </w:p>
        </w:tc>
        <w:tc>
          <w:tcPr>
            <w:tcW w:w="709" w:type="dxa"/>
            <w:shd w:val="clear" w:color="auto" w:fill="auto"/>
            <w:noWrap/>
            <w:vAlign w:val="center"/>
          </w:tcPr>
          <w:p w14:paraId="7E8E5987" w14:textId="77777777" w:rsidR="002E367B" w:rsidRPr="00EE1950" w:rsidRDefault="002E367B" w:rsidP="002E367B">
            <w:pPr>
              <w:jc w:val="center"/>
              <w:rPr>
                <w:b/>
                <w:bCs/>
              </w:rPr>
            </w:pPr>
            <w:r w:rsidRPr="00EE1950">
              <w:rPr>
                <w:b/>
                <w:bCs/>
              </w:rPr>
              <w:t>T</w:t>
            </w:r>
          </w:p>
        </w:tc>
        <w:tc>
          <w:tcPr>
            <w:tcW w:w="567" w:type="dxa"/>
            <w:shd w:val="clear" w:color="auto" w:fill="auto"/>
            <w:noWrap/>
            <w:vAlign w:val="center"/>
          </w:tcPr>
          <w:p w14:paraId="360D8994" w14:textId="77777777" w:rsidR="002E367B" w:rsidRPr="00EE1950" w:rsidRDefault="002E367B" w:rsidP="002E367B">
            <w:pPr>
              <w:jc w:val="center"/>
              <w:rPr>
                <w:b/>
                <w:bCs/>
              </w:rPr>
            </w:pPr>
            <w:r w:rsidRPr="00EE1950">
              <w:rPr>
                <w:b/>
                <w:bCs/>
              </w:rPr>
              <w:t>P</w:t>
            </w:r>
          </w:p>
        </w:tc>
        <w:tc>
          <w:tcPr>
            <w:tcW w:w="642" w:type="dxa"/>
            <w:shd w:val="clear" w:color="auto" w:fill="auto"/>
            <w:noWrap/>
            <w:vAlign w:val="center"/>
          </w:tcPr>
          <w:p w14:paraId="4063BE38" w14:textId="77777777" w:rsidR="002E367B" w:rsidRPr="00EE1950" w:rsidRDefault="002E367B" w:rsidP="002E367B">
            <w:pPr>
              <w:jc w:val="center"/>
              <w:rPr>
                <w:b/>
                <w:bCs/>
              </w:rPr>
            </w:pPr>
            <w:r w:rsidRPr="00EE1950">
              <w:rPr>
                <w:b/>
                <w:bCs/>
              </w:rPr>
              <w:t>C</w:t>
            </w:r>
          </w:p>
        </w:tc>
      </w:tr>
      <w:tr w:rsidR="00EE1950" w:rsidRPr="00EE1950" w14:paraId="4405C073" w14:textId="77777777" w:rsidTr="002E367B">
        <w:trPr>
          <w:trHeight w:val="240"/>
          <w:jc w:val="center"/>
        </w:trPr>
        <w:tc>
          <w:tcPr>
            <w:tcW w:w="648" w:type="dxa"/>
            <w:shd w:val="clear" w:color="auto" w:fill="auto"/>
            <w:noWrap/>
            <w:vAlign w:val="center"/>
          </w:tcPr>
          <w:p w14:paraId="0C143692" w14:textId="77777777" w:rsidR="002E367B" w:rsidRPr="00EE1950" w:rsidRDefault="002E367B" w:rsidP="002E367B">
            <w:pPr>
              <w:jc w:val="center"/>
            </w:pPr>
            <w:r w:rsidRPr="00EE1950">
              <w:t>1.</w:t>
            </w:r>
          </w:p>
        </w:tc>
        <w:tc>
          <w:tcPr>
            <w:tcW w:w="1150" w:type="dxa"/>
            <w:shd w:val="clear" w:color="auto" w:fill="auto"/>
            <w:noWrap/>
            <w:vAlign w:val="bottom"/>
          </w:tcPr>
          <w:p w14:paraId="7E7E2BB1" w14:textId="77777777" w:rsidR="002E367B" w:rsidRPr="00EE1950" w:rsidRDefault="002E367B" w:rsidP="002E367B">
            <w:pPr>
              <w:jc w:val="center"/>
            </w:pPr>
            <w:r w:rsidRPr="00EE1950">
              <w:t>CS3205</w:t>
            </w:r>
          </w:p>
        </w:tc>
        <w:tc>
          <w:tcPr>
            <w:tcW w:w="4571" w:type="dxa"/>
            <w:shd w:val="clear" w:color="auto" w:fill="auto"/>
            <w:vAlign w:val="bottom"/>
          </w:tcPr>
          <w:p w14:paraId="495F2F65" w14:textId="77777777" w:rsidR="002E367B" w:rsidRPr="00EE1950" w:rsidRDefault="002E367B" w:rsidP="002E367B">
            <w:pPr>
              <w:jc w:val="both"/>
            </w:pPr>
            <w:r w:rsidRPr="00EE1950">
              <w:t xml:space="preserve">Object-Oriented Programming  </w:t>
            </w:r>
          </w:p>
        </w:tc>
        <w:tc>
          <w:tcPr>
            <w:tcW w:w="709" w:type="dxa"/>
            <w:shd w:val="clear" w:color="auto" w:fill="auto"/>
            <w:vAlign w:val="center"/>
            <w:hideMark/>
          </w:tcPr>
          <w:p w14:paraId="63AA068A" w14:textId="77777777" w:rsidR="002E367B" w:rsidRPr="00EE1950" w:rsidRDefault="002E367B" w:rsidP="002E367B">
            <w:pPr>
              <w:jc w:val="center"/>
            </w:pPr>
            <w:r w:rsidRPr="00EE1950">
              <w:t>3</w:t>
            </w:r>
          </w:p>
        </w:tc>
        <w:tc>
          <w:tcPr>
            <w:tcW w:w="709" w:type="dxa"/>
            <w:shd w:val="clear" w:color="auto" w:fill="auto"/>
            <w:noWrap/>
            <w:vAlign w:val="center"/>
            <w:hideMark/>
          </w:tcPr>
          <w:p w14:paraId="0CC9B59A" w14:textId="77777777" w:rsidR="002E367B" w:rsidRPr="00EE1950" w:rsidRDefault="002E367B" w:rsidP="002E367B">
            <w:pPr>
              <w:jc w:val="center"/>
            </w:pPr>
            <w:r w:rsidRPr="00EE1950">
              <w:t>0</w:t>
            </w:r>
          </w:p>
        </w:tc>
        <w:tc>
          <w:tcPr>
            <w:tcW w:w="567" w:type="dxa"/>
            <w:shd w:val="clear" w:color="auto" w:fill="auto"/>
            <w:noWrap/>
            <w:vAlign w:val="center"/>
            <w:hideMark/>
          </w:tcPr>
          <w:p w14:paraId="314883C7" w14:textId="77777777" w:rsidR="002E367B" w:rsidRPr="00EE1950" w:rsidRDefault="002E367B" w:rsidP="002E367B">
            <w:pPr>
              <w:jc w:val="center"/>
            </w:pPr>
            <w:r w:rsidRPr="00EE1950">
              <w:t>0</w:t>
            </w:r>
          </w:p>
        </w:tc>
        <w:tc>
          <w:tcPr>
            <w:tcW w:w="642" w:type="dxa"/>
            <w:shd w:val="clear" w:color="auto" w:fill="auto"/>
            <w:noWrap/>
            <w:vAlign w:val="center"/>
            <w:hideMark/>
          </w:tcPr>
          <w:p w14:paraId="45F430ED" w14:textId="77777777" w:rsidR="002E367B" w:rsidRPr="00EE1950" w:rsidRDefault="002E367B" w:rsidP="002E367B">
            <w:pPr>
              <w:jc w:val="center"/>
            </w:pPr>
            <w:r w:rsidRPr="00EE1950">
              <w:t>3</w:t>
            </w:r>
          </w:p>
        </w:tc>
      </w:tr>
      <w:tr w:rsidR="00EE1950" w:rsidRPr="00EE1950" w14:paraId="229234C1" w14:textId="77777777" w:rsidTr="002E367B">
        <w:trPr>
          <w:trHeight w:val="240"/>
          <w:jc w:val="center"/>
        </w:trPr>
        <w:tc>
          <w:tcPr>
            <w:tcW w:w="648" w:type="dxa"/>
            <w:shd w:val="clear" w:color="auto" w:fill="auto"/>
            <w:noWrap/>
            <w:vAlign w:val="center"/>
          </w:tcPr>
          <w:p w14:paraId="2BB4D924" w14:textId="77777777" w:rsidR="002E367B" w:rsidRPr="00EE1950" w:rsidRDefault="002E367B" w:rsidP="002E367B">
            <w:pPr>
              <w:jc w:val="center"/>
            </w:pPr>
            <w:r w:rsidRPr="00EE1950">
              <w:t>2.</w:t>
            </w:r>
          </w:p>
        </w:tc>
        <w:tc>
          <w:tcPr>
            <w:tcW w:w="1150" w:type="dxa"/>
            <w:shd w:val="clear" w:color="auto" w:fill="auto"/>
            <w:noWrap/>
            <w:vAlign w:val="bottom"/>
          </w:tcPr>
          <w:p w14:paraId="53FAF9FE" w14:textId="77777777" w:rsidR="002E367B" w:rsidRPr="00EE1950" w:rsidRDefault="002E367B" w:rsidP="002E367B">
            <w:pPr>
              <w:jc w:val="center"/>
            </w:pPr>
            <w:r w:rsidRPr="00EE1950">
              <w:t>CS3206</w:t>
            </w:r>
          </w:p>
        </w:tc>
        <w:tc>
          <w:tcPr>
            <w:tcW w:w="4571" w:type="dxa"/>
            <w:shd w:val="clear" w:color="auto" w:fill="auto"/>
            <w:vAlign w:val="center"/>
          </w:tcPr>
          <w:p w14:paraId="5E555CCA" w14:textId="77777777" w:rsidR="002E367B" w:rsidRPr="00EE1950" w:rsidRDefault="002E367B" w:rsidP="002E367B">
            <w:pPr>
              <w:jc w:val="both"/>
            </w:pPr>
            <w:r w:rsidRPr="00EE1950">
              <w:t xml:space="preserve">Agile Computing  </w:t>
            </w:r>
          </w:p>
        </w:tc>
        <w:tc>
          <w:tcPr>
            <w:tcW w:w="709" w:type="dxa"/>
            <w:shd w:val="clear" w:color="auto" w:fill="auto"/>
            <w:vAlign w:val="center"/>
            <w:hideMark/>
          </w:tcPr>
          <w:p w14:paraId="0BD59138" w14:textId="77777777" w:rsidR="002E367B" w:rsidRPr="00EE1950" w:rsidRDefault="002E367B" w:rsidP="002E367B">
            <w:pPr>
              <w:jc w:val="center"/>
            </w:pPr>
            <w:r w:rsidRPr="00EE1950">
              <w:t>3</w:t>
            </w:r>
          </w:p>
        </w:tc>
        <w:tc>
          <w:tcPr>
            <w:tcW w:w="709" w:type="dxa"/>
            <w:shd w:val="clear" w:color="auto" w:fill="auto"/>
            <w:noWrap/>
            <w:vAlign w:val="center"/>
            <w:hideMark/>
          </w:tcPr>
          <w:p w14:paraId="1B30D109" w14:textId="77777777" w:rsidR="002E367B" w:rsidRPr="00EE1950" w:rsidRDefault="002E367B" w:rsidP="002E367B">
            <w:pPr>
              <w:jc w:val="center"/>
            </w:pPr>
            <w:r w:rsidRPr="00EE1950">
              <w:t>0</w:t>
            </w:r>
          </w:p>
        </w:tc>
        <w:tc>
          <w:tcPr>
            <w:tcW w:w="567" w:type="dxa"/>
            <w:shd w:val="clear" w:color="auto" w:fill="auto"/>
            <w:noWrap/>
            <w:vAlign w:val="center"/>
            <w:hideMark/>
          </w:tcPr>
          <w:p w14:paraId="3AD008E2" w14:textId="77777777" w:rsidR="002E367B" w:rsidRPr="00EE1950" w:rsidRDefault="002E367B" w:rsidP="002E367B">
            <w:pPr>
              <w:jc w:val="center"/>
            </w:pPr>
            <w:r w:rsidRPr="00EE1950">
              <w:t>0</w:t>
            </w:r>
          </w:p>
        </w:tc>
        <w:tc>
          <w:tcPr>
            <w:tcW w:w="642" w:type="dxa"/>
            <w:shd w:val="clear" w:color="auto" w:fill="auto"/>
            <w:noWrap/>
            <w:vAlign w:val="center"/>
            <w:hideMark/>
          </w:tcPr>
          <w:p w14:paraId="59F18BEF" w14:textId="77777777" w:rsidR="002E367B" w:rsidRPr="00EE1950" w:rsidRDefault="002E367B" w:rsidP="002E367B">
            <w:pPr>
              <w:jc w:val="center"/>
            </w:pPr>
            <w:r w:rsidRPr="00EE1950">
              <w:t>3</w:t>
            </w:r>
          </w:p>
        </w:tc>
      </w:tr>
      <w:tr w:rsidR="00EE1950" w:rsidRPr="00EE1950" w14:paraId="187FFC83" w14:textId="77777777" w:rsidTr="002E367B">
        <w:trPr>
          <w:trHeight w:val="240"/>
          <w:jc w:val="center"/>
        </w:trPr>
        <w:tc>
          <w:tcPr>
            <w:tcW w:w="648" w:type="dxa"/>
            <w:shd w:val="clear" w:color="auto" w:fill="auto"/>
            <w:noWrap/>
            <w:vAlign w:val="center"/>
          </w:tcPr>
          <w:p w14:paraId="5DFE9D4A" w14:textId="77777777" w:rsidR="002E367B" w:rsidRPr="00EE1950" w:rsidRDefault="002E367B" w:rsidP="002E367B">
            <w:pPr>
              <w:jc w:val="center"/>
            </w:pPr>
            <w:r w:rsidRPr="00EE1950">
              <w:t>3.</w:t>
            </w:r>
          </w:p>
        </w:tc>
        <w:tc>
          <w:tcPr>
            <w:tcW w:w="1150" w:type="dxa"/>
            <w:shd w:val="clear" w:color="auto" w:fill="auto"/>
            <w:noWrap/>
            <w:vAlign w:val="bottom"/>
          </w:tcPr>
          <w:p w14:paraId="0BE4FD2C" w14:textId="77777777" w:rsidR="002E367B" w:rsidRPr="00EE1950" w:rsidRDefault="002E367B" w:rsidP="002E367B">
            <w:pPr>
              <w:jc w:val="center"/>
            </w:pPr>
            <w:r w:rsidRPr="00EE1950">
              <w:t>CS3207</w:t>
            </w:r>
          </w:p>
        </w:tc>
        <w:tc>
          <w:tcPr>
            <w:tcW w:w="4571" w:type="dxa"/>
            <w:shd w:val="clear" w:color="auto" w:fill="auto"/>
            <w:vAlign w:val="center"/>
          </w:tcPr>
          <w:p w14:paraId="6AD139ED" w14:textId="77777777" w:rsidR="002E367B" w:rsidRPr="00EE1950" w:rsidRDefault="002E367B" w:rsidP="002E367B">
            <w:pPr>
              <w:jc w:val="both"/>
            </w:pPr>
            <w:r w:rsidRPr="00EE1950">
              <w:t xml:space="preserve">Software Engineering  </w:t>
            </w:r>
          </w:p>
        </w:tc>
        <w:tc>
          <w:tcPr>
            <w:tcW w:w="709" w:type="dxa"/>
            <w:shd w:val="clear" w:color="auto" w:fill="auto"/>
            <w:vAlign w:val="center"/>
          </w:tcPr>
          <w:p w14:paraId="77A83B18" w14:textId="77777777" w:rsidR="002E367B" w:rsidRPr="00EE1950" w:rsidRDefault="002E367B" w:rsidP="002E367B">
            <w:pPr>
              <w:jc w:val="center"/>
            </w:pPr>
            <w:r w:rsidRPr="00EE1950">
              <w:t>3</w:t>
            </w:r>
          </w:p>
        </w:tc>
        <w:tc>
          <w:tcPr>
            <w:tcW w:w="709" w:type="dxa"/>
            <w:shd w:val="clear" w:color="auto" w:fill="auto"/>
            <w:noWrap/>
            <w:vAlign w:val="center"/>
          </w:tcPr>
          <w:p w14:paraId="0BF00D9E" w14:textId="77777777" w:rsidR="002E367B" w:rsidRPr="00EE1950" w:rsidRDefault="002E367B" w:rsidP="002E367B">
            <w:pPr>
              <w:jc w:val="center"/>
            </w:pPr>
            <w:r w:rsidRPr="00EE1950">
              <w:t>0</w:t>
            </w:r>
          </w:p>
        </w:tc>
        <w:tc>
          <w:tcPr>
            <w:tcW w:w="567" w:type="dxa"/>
            <w:shd w:val="clear" w:color="auto" w:fill="auto"/>
            <w:noWrap/>
            <w:vAlign w:val="center"/>
          </w:tcPr>
          <w:p w14:paraId="134730A8" w14:textId="77777777" w:rsidR="002E367B" w:rsidRPr="00EE1950" w:rsidRDefault="002E367B" w:rsidP="002E367B">
            <w:pPr>
              <w:jc w:val="center"/>
            </w:pPr>
            <w:r w:rsidRPr="00EE1950">
              <w:t>0</w:t>
            </w:r>
          </w:p>
        </w:tc>
        <w:tc>
          <w:tcPr>
            <w:tcW w:w="642" w:type="dxa"/>
            <w:shd w:val="clear" w:color="auto" w:fill="auto"/>
            <w:noWrap/>
            <w:vAlign w:val="center"/>
          </w:tcPr>
          <w:p w14:paraId="2D2250BC" w14:textId="77777777" w:rsidR="002E367B" w:rsidRPr="00EE1950" w:rsidRDefault="002E367B" w:rsidP="002E367B">
            <w:pPr>
              <w:jc w:val="center"/>
            </w:pPr>
            <w:r w:rsidRPr="00EE1950">
              <w:t>3</w:t>
            </w:r>
          </w:p>
        </w:tc>
      </w:tr>
      <w:tr w:rsidR="00EE1950" w:rsidRPr="00EE1950" w14:paraId="7AF1FC1A" w14:textId="77777777" w:rsidTr="002E367B">
        <w:trPr>
          <w:trHeight w:val="240"/>
          <w:jc w:val="center"/>
        </w:trPr>
        <w:tc>
          <w:tcPr>
            <w:tcW w:w="648" w:type="dxa"/>
            <w:shd w:val="clear" w:color="auto" w:fill="auto"/>
            <w:noWrap/>
            <w:vAlign w:val="center"/>
          </w:tcPr>
          <w:p w14:paraId="0106FA9F" w14:textId="77777777" w:rsidR="002E367B" w:rsidRPr="00EE1950" w:rsidRDefault="002E367B" w:rsidP="002E367B">
            <w:pPr>
              <w:jc w:val="center"/>
            </w:pPr>
            <w:r w:rsidRPr="00EE1950">
              <w:t>4.</w:t>
            </w:r>
          </w:p>
        </w:tc>
        <w:tc>
          <w:tcPr>
            <w:tcW w:w="1150" w:type="dxa"/>
            <w:shd w:val="clear" w:color="auto" w:fill="auto"/>
            <w:noWrap/>
            <w:vAlign w:val="center"/>
          </w:tcPr>
          <w:p w14:paraId="03C94EC0" w14:textId="77777777" w:rsidR="002E367B" w:rsidRPr="00EE1950" w:rsidRDefault="002E367B" w:rsidP="002E367B">
            <w:pPr>
              <w:jc w:val="center"/>
            </w:pPr>
            <w:r w:rsidRPr="00EE1950">
              <w:rPr>
                <w:bCs/>
              </w:rPr>
              <w:t>CS3208</w:t>
            </w:r>
          </w:p>
        </w:tc>
        <w:tc>
          <w:tcPr>
            <w:tcW w:w="4571" w:type="dxa"/>
            <w:shd w:val="clear" w:color="auto" w:fill="auto"/>
            <w:vAlign w:val="bottom"/>
          </w:tcPr>
          <w:p w14:paraId="5CDEDCF0" w14:textId="77777777" w:rsidR="002E367B" w:rsidRPr="00EE1950" w:rsidRDefault="002E367B" w:rsidP="002E367B">
            <w:pPr>
              <w:jc w:val="both"/>
            </w:pPr>
            <w:r w:rsidRPr="00EE1950">
              <w:rPr>
                <w:u w:color="0000FF"/>
              </w:rPr>
              <w:t xml:space="preserve">Bayesian Data Analysis </w:t>
            </w:r>
            <w:r w:rsidRPr="00EE1950">
              <w:t xml:space="preserve"> </w:t>
            </w:r>
          </w:p>
        </w:tc>
        <w:tc>
          <w:tcPr>
            <w:tcW w:w="709" w:type="dxa"/>
            <w:shd w:val="clear" w:color="auto" w:fill="auto"/>
            <w:vAlign w:val="center"/>
          </w:tcPr>
          <w:p w14:paraId="6CCEC992" w14:textId="77777777" w:rsidR="002E367B" w:rsidRPr="00EE1950" w:rsidRDefault="002E367B" w:rsidP="002E367B">
            <w:pPr>
              <w:jc w:val="center"/>
            </w:pPr>
            <w:r w:rsidRPr="00EE1950">
              <w:t>3</w:t>
            </w:r>
          </w:p>
        </w:tc>
        <w:tc>
          <w:tcPr>
            <w:tcW w:w="709" w:type="dxa"/>
            <w:shd w:val="clear" w:color="auto" w:fill="auto"/>
            <w:noWrap/>
            <w:vAlign w:val="center"/>
          </w:tcPr>
          <w:p w14:paraId="5417D395" w14:textId="77777777" w:rsidR="002E367B" w:rsidRPr="00EE1950" w:rsidRDefault="002E367B" w:rsidP="002E367B">
            <w:pPr>
              <w:jc w:val="center"/>
            </w:pPr>
            <w:r w:rsidRPr="00EE1950">
              <w:t>0</w:t>
            </w:r>
          </w:p>
        </w:tc>
        <w:tc>
          <w:tcPr>
            <w:tcW w:w="567" w:type="dxa"/>
            <w:shd w:val="clear" w:color="auto" w:fill="auto"/>
            <w:noWrap/>
            <w:vAlign w:val="center"/>
          </w:tcPr>
          <w:p w14:paraId="311CEA8C" w14:textId="77777777" w:rsidR="002E367B" w:rsidRPr="00EE1950" w:rsidRDefault="002E367B" w:rsidP="002E367B">
            <w:pPr>
              <w:jc w:val="center"/>
            </w:pPr>
            <w:r w:rsidRPr="00EE1950">
              <w:t>0</w:t>
            </w:r>
          </w:p>
        </w:tc>
        <w:tc>
          <w:tcPr>
            <w:tcW w:w="642" w:type="dxa"/>
            <w:shd w:val="clear" w:color="auto" w:fill="auto"/>
            <w:noWrap/>
            <w:vAlign w:val="center"/>
          </w:tcPr>
          <w:p w14:paraId="3D5EDA85" w14:textId="77777777" w:rsidR="002E367B" w:rsidRPr="00EE1950" w:rsidRDefault="002E367B" w:rsidP="002E367B">
            <w:pPr>
              <w:jc w:val="center"/>
            </w:pPr>
            <w:r w:rsidRPr="00EE1950">
              <w:t>3</w:t>
            </w:r>
          </w:p>
        </w:tc>
      </w:tr>
      <w:tr w:rsidR="00EE1950" w:rsidRPr="00EE1950" w14:paraId="34A50E32" w14:textId="77777777" w:rsidTr="002E367B">
        <w:trPr>
          <w:trHeight w:val="240"/>
          <w:jc w:val="center"/>
        </w:trPr>
        <w:tc>
          <w:tcPr>
            <w:tcW w:w="648" w:type="dxa"/>
            <w:shd w:val="clear" w:color="auto" w:fill="auto"/>
            <w:noWrap/>
            <w:vAlign w:val="center"/>
          </w:tcPr>
          <w:p w14:paraId="30615ED8" w14:textId="77777777" w:rsidR="002E367B" w:rsidRPr="00EE1950" w:rsidRDefault="002E367B" w:rsidP="002E367B">
            <w:pPr>
              <w:jc w:val="center"/>
            </w:pPr>
            <w:r w:rsidRPr="00EE1950">
              <w:t>5.</w:t>
            </w:r>
          </w:p>
        </w:tc>
        <w:tc>
          <w:tcPr>
            <w:tcW w:w="1150" w:type="dxa"/>
            <w:shd w:val="clear" w:color="auto" w:fill="auto"/>
            <w:noWrap/>
            <w:vAlign w:val="center"/>
          </w:tcPr>
          <w:p w14:paraId="22803F70" w14:textId="77777777" w:rsidR="002E367B" w:rsidRPr="00EE1950" w:rsidRDefault="002E367B" w:rsidP="002E367B">
            <w:pPr>
              <w:jc w:val="center"/>
            </w:pPr>
            <w:r w:rsidRPr="00EE1950">
              <w:rPr>
                <w:bCs/>
              </w:rPr>
              <w:t>CS3209</w:t>
            </w:r>
          </w:p>
        </w:tc>
        <w:tc>
          <w:tcPr>
            <w:tcW w:w="4571" w:type="dxa"/>
            <w:shd w:val="clear" w:color="auto" w:fill="auto"/>
            <w:vAlign w:val="bottom"/>
          </w:tcPr>
          <w:p w14:paraId="2D0E83A8" w14:textId="77777777" w:rsidR="002E367B" w:rsidRPr="00EE1950" w:rsidRDefault="002E367B" w:rsidP="002E367B">
            <w:pPr>
              <w:jc w:val="both"/>
            </w:pPr>
            <w:r w:rsidRPr="00EE1950">
              <w:t xml:space="preserve">Data Mining  </w:t>
            </w:r>
          </w:p>
        </w:tc>
        <w:tc>
          <w:tcPr>
            <w:tcW w:w="709" w:type="dxa"/>
            <w:shd w:val="clear" w:color="auto" w:fill="auto"/>
            <w:vAlign w:val="center"/>
          </w:tcPr>
          <w:p w14:paraId="20DD80F3" w14:textId="77777777" w:rsidR="002E367B" w:rsidRPr="00EE1950" w:rsidRDefault="002E367B" w:rsidP="002E367B">
            <w:pPr>
              <w:jc w:val="center"/>
            </w:pPr>
            <w:r w:rsidRPr="00EE1950">
              <w:t>3</w:t>
            </w:r>
          </w:p>
        </w:tc>
        <w:tc>
          <w:tcPr>
            <w:tcW w:w="709" w:type="dxa"/>
            <w:shd w:val="clear" w:color="auto" w:fill="auto"/>
            <w:noWrap/>
            <w:vAlign w:val="center"/>
          </w:tcPr>
          <w:p w14:paraId="6CA8B79A" w14:textId="77777777" w:rsidR="002E367B" w:rsidRPr="00EE1950" w:rsidRDefault="002E367B" w:rsidP="002E367B">
            <w:pPr>
              <w:jc w:val="center"/>
            </w:pPr>
            <w:r w:rsidRPr="00EE1950">
              <w:t>0</w:t>
            </w:r>
          </w:p>
        </w:tc>
        <w:tc>
          <w:tcPr>
            <w:tcW w:w="567" w:type="dxa"/>
            <w:shd w:val="clear" w:color="auto" w:fill="auto"/>
            <w:noWrap/>
            <w:vAlign w:val="center"/>
          </w:tcPr>
          <w:p w14:paraId="1F987A2C" w14:textId="77777777" w:rsidR="002E367B" w:rsidRPr="00EE1950" w:rsidRDefault="002E367B" w:rsidP="002E367B">
            <w:pPr>
              <w:jc w:val="center"/>
            </w:pPr>
            <w:r w:rsidRPr="00EE1950">
              <w:t>0</w:t>
            </w:r>
          </w:p>
        </w:tc>
        <w:tc>
          <w:tcPr>
            <w:tcW w:w="642" w:type="dxa"/>
            <w:shd w:val="clear" w:color="auto" w:fill="auto"/>
            <w:noWrap/>
            <w:vAlign w:val="center"/>
          </w:tcPr>
          <w:p w14:paraId="37939AC3" w14:textId="77777777" w:rsidR="002E367B" w:rsidRPr="00EE1950" w:rsidRDefault="002E367B" w:rsidP="002E367B">
            <w:pPr>
              <w:jc w:val="center"/>
            </w:pPr>
            <w:r w:rsidRPr="00EE1950">
              <w:t>3</w:t>
            </w:r>
          </w:p>
        </w:tc>
      </w:tr>
      <w:tr w:rsidR="002E367B" w:rsidRPr="00EE1950" w14:paraId="14F22696" w14:textId="77777777" w:rsidTr="002E367B">
        <w:trPr>
          <w:trHeight w:val="240"/>
          <w:jc w:val="center"/>
        </w:trPr>
        <w:tc>
          <w:tcPr>
            <w:tcW w:w="648" w:type="dxa"/>
            <w:shd w:val="clear" w:color="auto" w:fill="auto"/>
            <w:noWrap/>
            <w:vAlign w:val="center"/>
          </w:tcPr>
          <w:p w14:paraId="3B1E6876" w14:textId="77777777" w:rsidR="002E367B" w:rsidRPr="00EE1950" w:rsidRDefault="002E367B" w:rsidP="002E367B">
            <w:pPr>
              <w:jc w:val="center"/>
            </w:pPr>
            <w:r w:rsidRPr="00EE1950">
              <w:t>6.</w:t>
            </w:r>
          </w:p>
        </w:tc>
        <w:tc>
          <w:tcPr>
            <w:tcW w:w="1150" w:type="dxa"/>
            <w:shd w:val="clear" w:color="auto" w:fill="auto"/>
            <w:noWrap/>
            <w:vAlign w:val="center"/>
          </w:tcPr>
          <w:p w14:paraId="189A379C" w14:textId="77777777" w:rsidR="002E367B" w:rsidRPr="00EE1950" w:rsidRDefault="002E367B" w:rsidP="002E367B">
            <w:pPr>
              <w:jc w:val="center"/>
            </w:pPr>
            <w:r w:rsidRPr="00EE1950">
              <w:rPr>
                <w:bCs/>
              </w:rPr>
              <w:t>CS3210</w:t>
            </w:r>
          </w:p>
        </w:tc>
        <w:tc>
          <w:tcPr>
            <w:tcW w:w="4571" w:type="dxa"/>
            <w:shd w:val="clear" w:color="auto" w:fill="auto"/>
            <w:vAlign w:val="bottom"/>
          </w:tcPr>
          <w:p w14:paraId="6F540CBF" w14:textId="77777777" w:rsidR="002E367B" w:rsidRPr="00EE1950" w:rsidRDefault="002E367B" w:rsidP="002E367B">
            <w:pPr>
              <w:jc w:val="both"/>
            </w:pPr>
            <w:r w:rsidRPr="00EE1950">
              <w:t xml:space="preserve">Information Retrieval  </w:t>
            </w:r>
          </w:p>
        </w:tc>
        <w:tc>
          <w:tcPr>
            <w:tcW w:w="709" w:type="dxa"/>
            <w:shd w:val="clear" w:color="auto" w:fill="auto"/>
            <w:vAlign w:val="center"/>
          </w:tcPr>
          <w:p w14:paraId="0679FA9E" w14:textId="77777777" w:rsidR="002E367B" w:rsidRPr="00EE1950" w:rsidRDefault="002E367B" w:rsidP="002E367B">
            <w:pPr>
              <w:jc w:val="center"/>
            </w:pPr>
            <w:r w:rsidRPr="00EE1950">
              <w:t>3</w:t>
            </w:r>
          </w:p>
        </w:tc>
        <w:tc>
          <w:tcPr>
            <w:tcW w:w="709" w:type="dxa"/>
            <w:shd w:val="clear" w:color="auto" w:fill="auto"/>
            <w:noWrap/>
            <w:vAlign w:val="center"/>
          </w:tcPr>
          <w:p w14:paraId="1090435D" w14:textId="77777777" w:rsidR="002E367B" w:rsidRPr="00EE1950" w:rsidRDefault="002E367B" w:rsidP="002E367B">
            <w:pPr>
              <w:jc w:val="center"/>
            </w:pPr>
            <w:r w:rsidRPr="00EE1950">
              <w:t>0</w:t>
            </w:r>
          </w:p>
        </w:tc>
        <w:tc>
          <w:tcPr>
            <w:tcW w:w="567" w:type="dxa"/>
            <w:shd w:val="clear" w:color="auto" w:fill="auto"/>
            <w:noWrap/>
            <w:vAlign w:val="center"/>
          </w:tcPr>
          <w:p w14:paraId="0974F099" w14:textId="77777777" w:rsidR="002E367B" w:rsidRPr="00EE1950" w:rsidRDefault="002E367B" w:rsidP="002E367B">
            <w:pPr>
              <w:jc w:val="center"/>
            </w:pPr>
            <w:r w:rsidRPr="00EE1950">
              <w:t>0</w:t>
            </w:r>
          </w:p>
        </w:tc>
        <w:tc>
          <w:tcPr>
            <w:tcW w:w="642" w:type="dxa"/>
            <w:shd w:val="clear" w:color="auto" w:fill="auto"/>
            <w:noWrap/>
            <w:vAlign w:val="center"/>
          </w:tcPr>
          <w:p w14:paraId="663EDEB1" w14:textId="77777777" w:rsidR="002E367B" w:rsidRPr="00EE1950" w:rsidRDefault="002E367B" w:rsidP="002E367B">
            <w:pPr>
              <w:jc w:val="center"/>
            </w:pPr>
            <w:r w:rsidRPr="00EE1950">
              <w:t>3</w:t>
            </w:r>
          </w:p>
        </w:tc>
      </w:tr>
    </w:tbl>
    <w:p w14:paraId="28BF0CC1" w14:textId="77777777" w:rsidR="002E367B" w:rsidRPr="00EE1950" w:rsidRDefault="002E367B" w:rsidP="002E367B">
      <w:pPr>
        <w:jc w:val="both"/>
        <w:rPr>
          <w:b/>
          <w:sz w:val="28"/>
          <w:u w:val="single"/>
        </w:rPr>
      </w:pPr>
    </w:p>
    <w:p w14:paraId="44590DCC" w14:textId="77777777" w:rsidR="002E367B" w:rsidRPr="00EE1950" w:rsidRDefault="002E367B" w:rsidP="002E367B">
      <w:pPr>
        <w:spacing w:after="200" w:line="276" w:lineRule="auto"/>
        <w:rPr>
          <w:b/>
          <w:sz w:val="28"/>
          <w:u w:val="single"/>
        </w:rPr>
      </w:pPr>
      <w:r w:rsidRPr="00EE1950">
        <w:rPr>
          <w:b/>
          <w:sz w:val="28"/>
          <w:u w:val="single"/>
        </w:rPr>
        <w:br w:type="page"/>
      </w:r>
    </w:p>
    <w:tbl>
      <w:tblPr>
        <w:tblW w:w="8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642"/>
      </w:tblGrid>
      <w:tr w:rsidR="00EE1950" w:rsidRPr="00EE1950" w14:paraId="06F014DE" w14:textId="77777777" w:rsidTr="002E367B">
        <w:trPr>
          <w:trHeight w:val="240"/>
          <w:jc w:val="center"/>
        </w:trPr>
        <w:tc>
          <w:tcPr>
            <w:tcW w:w="8996" w:type="dxa"/>
            <w:gridSpan w:val="7"/>
            <w:shd w:val="clear" w:color="auto" w:fill="auto"/>
            <w:noWrap/>
            <w:vAlign w:val="center"/>
          </w:tcPr>
          <w:p w14:paraId="2773221A" w14:textId="77777777" w:rsidR="002E367B" w:rsidRPr="00EE1950" w:rsidRDefault="002E367B" w:rsidP="002E367B">
            <w:pPr>
              <w:jc w:val="center"/>
              <w:rPr>
                <w:b/>
                <w:bCs/>
              </w:rPr>
            </w:pPr>
            <w:r w:rsidRPr="00EE1950">
              <w:rPr>
                <w:b/>
                <w:bCs/>
              </w:rPr>
              <w:lastRenderedPageBreak/>
              <w:t>Department Elective - II</w:t>
            </w:r>
          </w:p>
        </w:tc>
      </w:tr>
      <w:tr w:rsidR="00EE1950" w:rsidRPr="00EE1950" w14:paraId="6E6B9CED" w14:textId="77777777" w:rsidTr="002E367B">
        <w:trPr>
          <w:trHeight w:val="240"/>
          <w:jc w:val="center"/>
        </w:trPr>
        <w:tc>
          <w:tcPr>
            <w:tcW w:w="648" w:type="dxa"/>
            <w:shd w:val="clear" w:color="auto" w:fill="auto"/>
            <w:noWrap/>
            <w:vAlign w:val="center"/>
          </w:tcPr>
          <w:p w14:paraId="435D3ED2" w14:textId="77777777" w:rsidR="002E367B" w:rsidRPr="00EE1950" w:rsidRDefault="002E367B" w:rsidP="002E367B">
            <w:pPr>
              <w:jc w:val="center"/>
              <w:rPr>
                <w:b/>
                <w:bCs/>
              </w:rPr>
            </w:pPr>
            <w:r w:rsidRPr="00EE1950">
              <w:rPr>
                <w:b/>
                <w:bCs/>
              </w:rPr>
              <w:t>Sl. No.</w:t>
            </w:r>
          </w:p>
        </w:tc>
        <w:tc>
          <w:tcPr>
            <w:tcW w:w="1150" w:type="dxa"/>
            <w:shd w:val="clear" w:color="auto" w:fill="auto"/>
            <w:noWrap/>
            <w:vAlign w:val="center"/>
          </w:tcPr>
          <w:p w14:paraId="6B3FE4A4" w14:textId="77777777" w:rsidR="002E367B" w:rsidRPr="00EE1950" w:rsidRDefault="002E367B" w:rsidP="002E367B">
            <w:pPr>
              <w:jc w:val="center"/>
              <w:rPr>
                <w:b/>
                <w:bCs/>
              </w:rPr>
            </w:pPr>
            <w:r w:rsidRPr="00EE1950">
              <w:rPr>
                <w:b/>
                <w:bCs/>
              </w:rPr>
              <w:t>Course Code</w:t>
            </w:r>
          </w:p>
        </w:tc>
        <w:tc>
          <w:tcPr>
            <w:tcW w:w="4571" w:type="dxa"/>
            <w:shd w:val="clear" w:color="auto" w:fill="auto"/>
            <w:noWrap/>
            <w:vAlign w:val="center"/>
          </w:tcPr>
          <w:p w14:paraId="0D334611" w14:textId="77777777" w:rsidR="002E367B" w:rsidRPr="00EE1950" w:rsidRDefault="002E367B" w:rsidP="002E367B">
            <w:pPr>
              <w:jc w:val="center"/>
              <w:rPr>
                <w:b/>
                <w:bCs/>
              </w:rPr>
            </w:pPr>
            <w:r w:rsidRPr="00EE1950">
              <w:rPr>
                <w:b/>
                <w:bCs/>
              </w:rPr>
              <w:t>Course Name</w:t>
            </w:r>
          </w:p>
        </w:tc>
        <w:tc>
          <w:tcPr>
            <w:tcW w:w="709" w:type="dxa"/>
            <w:shd w:val="clear" w:color="auto" w:fill="auto"/>
            <w:noWrap/>
            <w:vAlign w:val="center"/>
          </w:tcPr>
          <w:p w14:paraId="0313AF9B" w14:textId="77777777" w:rsidR="002E367B" w:rsidRPr="00EE1950" w:rsidRDefault="002E367B" w:rsidP="002E367B">
            <w:pPr>
              <w:jc w:val="center"/>
              <w:rPr>
                <w:b/>
                <w:bCs/>
              </w:rPr>
            </w:pPr>
            <w:r w:rsidRPr="00EE1950">
              <w:rPr>
                <w:b/>
                <w:bCs/>
              </w:rPr>
              <w:t>L</w:t>
            </w:r>
          </w:p>
        </w:tc>
        <w:tc>
          <w:tcPr>
            <w:tcW w:w="709" w:type="dxa"/>
            <w:shd w:val="clear" w:color="auto" w:fill="auto"/>
            <w:noWrap/>
            <w:vAlign w:val="center"/>
          </w:tcPr>
          <w:p w14:paraId="25446DFB" w14:textId="77777777" w:rsidR="002E367B" w:rsidRPr="00EE1950" w:rsidRDefault="002E367B" w:rsidP="002E367B">
            <w:pPr>
              <w:jc w:val="center"/>
              <w:rPr>
                <w:b/>
                <w:bCs/>
              </w:rPr>
            </w:pPr>
            <w:r w:rsidRPr="00EE1950">
              <w:rPr>
                <w:b/>
                <w:bCs/>
              </w:rPr>
              <w:t>T</w:t>
            </w:r>
          </w:p>
        </w:tc>
        <w:tc>
          <w:tcPr>
            <w:tcW w:w="567" w:type="dxa"/>
            <w:shd w:val="clear" w:color="auto" w:fill="auto"/>
            <w:noWrap/>
            <w:vAlign w:val="center"/>
          </w:tcPr>
          <w:p w14:paraId="4D3BF127" w14:textId="77777777" w:rsidR="002E367B" w:rsidRPr="00EE1950" w:rsidRDefault="002E367B" w:rsidP="002E367B">
            <w:pPr>
              <w:jc w:val="center"/>
              <w:rPr>
                <w:b/>
                <w:bCs/>
              </w:rPr>
            </w:pPr>
            <w:r w:rsidRPr="00EE1950">
              <w:rPr>
                <w:b/>
                <w:bCs/>
              </w:rPr>
              <w:t>P</w:t>
            </w:r>
          </w:p>
        </w:tc>
        <w:tc>
          <w:tcPr>
            <w:tcW w:w="642" w:type="dxa"/>
            <w:shd w:val="clear" w:color="auto" w:fill="auto"/>
            <w:noWrap/>
            <w:vAlign w:val="center"/>
          </w:tcPr>
          <w:p w14:paraId="0F9F5424" w14:textId="77777777" w:rsidR="002E367B" w:rsidRPr="00EE1950" w:rsidRDefault="002E367B" w:rsidP="002E367B">
            <w:pPr>
              <w:jc w:val="center"/>
              <w:rPr>
                <w:b/>
                <w:bCs/>
              </w:rPr>
            </w:pPr>
            <w:r w:rsidRPr="00EE1950">
              <w:rPr>
                <w:b/>
                <w:bCs/>
              </w:rPr>
              <w:t>C</w:t>
            </w:r>
          </w:p>
        </w:tc>
      </w:tr>
      <w:tr w:rsidR="00EE1950" w:rsidRPr="00EE1950" w14:paraId="40135DE0" w14:textId="77777777" w:rsidTr="002E367B">
        <w:trPr>
          <w:trHeight w:val="240"/>
          <w:jc w:val="center"/>
        </w:trPr>
        <w:tc>
          <w:tcPr>
            <w:tcW w:w="648" w:type="dxa"/>
            <w:shd w:val="clear" w:color="auto" w:fill="auto"/>
            <w:noWrap/>
            <w:vAlign w:val="center"/>
          </w:tcPr>
          <w:p w14:paraId="3170249D" w14:textId="77777777" w:rsidR="002E367B" w:rsidRPr="00EE1950" w:rsidRDefault="002E367B" w:rsidP="002E367B">
            <w:pPr>
              <w:jc w:val="center"/>
            </w:pPr>
            <w:r w:rsidRPr="00EE1950">
              <w:t>1.</w:t>
            </w:r>
          </w:p>
        </w:tc>
        <w:tc>
          <w:tcPr>
            <w:tcW w:w="1150" w:type="dxa"/>
            <w:shd w:val="clear" w:color="auto" w:fill="auto"/>
            <w:noWrap/>
            <w:vAlign w:val="bottom"/>
          </w:tcPr>
          <w:p w14:paraId="36395FE5" w14:textId="77777777" w:rsidR="002E367B" w:rsidRPr="00EE1950" w:rsidRDefault="002E367B" w:rsidP="002E367B">
            <w:pPr>
              <w:jc w:val="center"/>
            </w:pPr>
            <w:r w:rsidRPr="00EE1950">
              <w:t>CS4101</w:t>
            </w:r>
          </w:p>
        </w:tc>
        <w:tc>
          <w:tcPr>
            <w:tcW w:w="4571" w:type="dxa"/>
            <w:shd w:val="clear" w:color="auto" w:fill="auto"/>
            <w:vAlign w:val="bottom"/>
          </w:tcPr>
          <w:p w14:paraId="5220AB42" w14:textId="77777777" w:rsidR="002E367B" w:rsidRPr="00EE1950" w:rsidRDefault="002E367B" w:rsidP="002E367B">
            <w:pPr>
              <w:jc w:val="both"/>
            </w:pPr>
            <w:r w:rsidRPr="00EE1950">
              <w:t xml:space="preserve">Pattern Recognition  </w:t>
            </w:r>
          </w:p>
        </w:tc>
        <w:tc>
          <w:tcPr>
            <w:tcW w:w="709" w:type="dxa"/>
            <w:shd w:val="clear" w:color="auto" w:fill="auto"/>
            <w:vAlign w:val="center"/>
            <w:hideMark/>
          </w:tcPr>
          <w:p w14:paraId="4A56DF5D" w14:textId="77777777" w:rsidR="002E367B" w:rsidRPr="00EE1950" w:rsidRDefault="002E367B" w:rsidP="002E367B">
            <w:pPr>
              <w:jc w:val="center"/>
            </w:pPr>
            <w:r w:rsidRPr="00EE1950">
              <w:t>3</w:t>
            </w:r>
          </w:p>
        </w:tc>
        <w:tc>
          <w:tcPr>
            <w:tcW w:w="709" w:type="dxa"/>
            <w:shd w:val="clear" w:color="auto" w:fill="auto"/>
            <w:noWrap/>
            <w:vAlign w:val="center"/>
            <w:hideMark/>
          </w:tcPr>
          <w:p w14:paraId="01C3CB34" w14:textId="77777777" w:rsidR="002E367B" w:rsidRPr="00EE1950" w:rsidRDefault="002E367B" w:rsidP="002E367B">
            <w:pPr>
              <w:jc w:val="center"/>
            </w:pPr>
            <w:r w:rsidRPr="00EE1950">
              <w:t>0</w:t>
            </w:r>
          </w:p>
        </w:tc>
        <w:tc>
          <w:tcPr>
            <w:tcW w:w="567" w:type="dxa"/>
            <w:shd w:val="clear" w:color="auto" w:fill="auto"/>
            <w:noWrap/>
            <w:vAlign w:val="center"/>
            <w:hideMark/>
          </w:tcPr>
          <w:p w14:paraId="4F574A41" w14:textId="77777777" w:rsidR="002E367B" w:rsidRPr="00EE1950" w:rsidRDefault="002E367B" w:rsidP="002E367B">
            <w:pPr>
              <w:jc w:val="center"/>
            </w:pPr>
            <w:r w:rsidRPr="00EE1950">
              <w:t>0</w:t>
            </w:r>
          </w:p>
        </w:tc>
        <w:tc>
          <w:tcPr>
            <w:tcW w:w="642" w:type="dxa"/>
            <w:shd w:val="clear" w:color="auto" w:fill="auto"/>
            <w:noWrap/>
            <w:vAlign w:val="center"/>
            <w:hideMark/>
          </w:tcPr>
          <w:p w14:paraId="62C87A94" w14:textId="77777777" w:rsidR="002E367B" w:rsidRPr="00EE1950" w:rsidRDefault="002E367B" w:rsidP="002E367B">
            <w:pPr>
              <w:jc w:val="center"/>
            </w:pPr>
            <w:r w:rsidRPr="00EE1950">
              <w:t>3</w:t>
            </w:r>
          </w:p>
        </w:tc>
      </w:tr>
      <w:tr w:rsidR="00EE1950" w:rsidRPr="00EE1950" w14:paraId="66631161" w14:textId="77777777" w:rsidTr="002E367B">
        <w:trPr>
          <w:trHeight w:val="240"/>
          <w:jc w:val="center"/>
        </w:trPr>
        <w:tc>
          <w:tcPr>
            <w:tcW w:w="648" w:type="dxa"/>
            <w:shd w:val="clear" w:color="auto" w:fill="auto"/>
            <w:noWrap/>
            <w:vAlign w:val="center"/>
          </w:tcPr>
          <w:p w14:paraId="4205399C" w14:textId="77777777" w:rsidR="002E367B" w:rsidRPr="00EE1950" w:rsidRDefault="002E367B" w:rsidP="002E367B">
            <w:pPr>
              <w:jc w:val="center"/>
            </w:pPr>
            <w:r w:rsidRPr="00EE1950">
              <w:t>2.</w:t>
            </w:r>
          </w:p>
        </w:tc>
        <w:tc>
          <w:tcPr>
            <w:tcW w:w="1150" w:type="dxa"/>
            <w:shd w:val="clear" w:color="auto" w:fill="auto"/>
            <w:noWrap/>
            <w:vAlign w:val="bottom"/>
          </w:tcPr>
          <w:p w14:paraId="5D7FEA57" w14:textId="77777777" w:rsidR="002E367B" w:rsidRPr="00EE1950" w:rsidRDefault="002E367B" w:rsidP="002E367B">
            <w:pPr>
              <w:jc w:val="center"/>
            </w:pPr>
            <w:r w:rsidRPr="00EE1950">
              <w:t>CS4102</w:t>
            </w:r>
          </w:p>
        </w:tc>
        <w:tc>
          <w:tcPr>
            <w:tcW w:w="4571" w:type="dxa"/>
            <w:shd w:val="clear" w:color="auto" w:fill="auto"/>
            <w:vAlign w:val="bottom"/>
          </w:tcPr>
          <w:p w14:paraId="0F4DEF30" w14:textId="77777777" w:rsidR="002E367B" w:rsidRPr="00EE1950" w:rsidRDefault="002E367B" w:rsidP="002E367B">
            <w:pPr>
              <w:jc w:val="both"/>
            </w:pPr>
            <w:r w:rsidRPr="00EE1950">
              <w:t xml:space="preserve">Principles of Programming Languages  </w:t>
            </w:r>
          </w:p>
        </w:tc>
        <w:tc>
          <w:tcPr>
            <w:tcW w:w="709" w:type="dxa"/>
            <w:shd w:val="clear" w:color="auto" w:fill="auto"/>
            <w:vAlign w:val="center"/>
            <w:hideMark/>
          </w:tcPr>
          <w:p w14:paraId="3BDDC746" w14:textId="77777777" w:rsidR="002E367B" w:rsidRPr="00EE1950" w:rsidRDefault="002E367B" w:rsidP="002E367B">
            <w:pPr>
              <w:jc w:val="center"/>
            </w:pPr>
            <w:r w:rsidRPr="00EE1950">
              <w:t>3</w:t>
            </w:r>
          </w:p>
        </w:tc>
        <w:tc>
          <w:tcPr>
            <w:tcW w:w="709" w:type="dxa"/>
            <w:shd w:val="clear" w:color="auto" w:fill="auto"/>
            <w:noWrap/>
            <w:vAlign w:val="center"/>
            <w:hideMark/>
          </w:tcPr>
          <w:p w14:paraId="4632A32B" w14:textId="77777777" w:rsidR="002E367B" w:rsidRPr="00EE1950" w:rsidRDefault="002E367B" w:rsidP="002E367B">
            <w:pPr>
              <w:jc w:val="center"/>
            </w:pPr>
            <w:r w:rsidRPr="00EE1950">
              <w:t>0</w:t>
            </w:r>
          </w:p>
        </w:tc>
        <w:tc>
          <w:tcPr>
            <w:tcW w:w="567" w:type="dxa"/>
            <w:shd w:val="clear" w:color="auto" w:fill="auto"/>
            <w:noWrap/>
            <w:vAlign w:val="center"/>
            <w:hideMark/>
          </w:tcPr>
          <w:p w14:paraId="1FAA8130" w14:textId="77777777" w:rsidR="002E367B" w:rsidRPr="00EE1950" w:rsidRDefault="002E367B" w:rsidP="002E367B">
            <w:pPr>
              <w:jc w:val="center"/>
            </w:pPr>
            <w:r w:rsidRPr="00EE1950">
              <w:t>0</w:t>
            </w:r>
          </w:p>
        </w:tc>
        <w:tc>
          <w:tcPr>
            <w:tcW w:w="642" w:type="dxa"/>
            <w:shd w:val="clear" w:color="auto" w:fill="auto"/>
            <w:noWrap/>
            <w:vAlign w:val="center"/>
            <w:hideMark/>
          </w:tcPr>
          <w:p w14:paraId="6B2ADCBC" w14:textId="77777777" w:rsidR="002E367B" w:rsidRPr="00EE1950" w:rsidRDefault="002E367B" w:rsidP="002E367B">
            <w:pPr>
              <w:jc w:val="center"/>
            </w:pPr>
            <w:r w:rsidRPr="00EE1950">
              <w:t>3</w:t>
            </w:r>
          </w:p>
        </w:tc>
      </w:tr>
      <w:tr w:rsidR="00EE1950" w:rsidRPr="00EE1950" w14:paraId="5F309D96" w14:textId="77777777" w:rsidTr="002E367B">
        <w:trPr>
          <w:trHeight w:val="240"/>
          <w:jc w:val="center"/>
        </w:trPr>
        <w:tc>
          <w:tcPr>
            <w:tcW w:w="648" w:type="dxa"/>
            <w:shd w:val="clear" w:color="auto" w:fill="auto"/>
            <w:noWrap/>
            <w:vAlign w:val="center"/>
          </w:tcPr>
          <w:p w14:paraId="019EA476" w14:textId="77777777" w:rsidR="002E367B" w:rsidRPr="00EE1950" w:rsidRDefault="002E367B" w:rsidP="002E367B">
            <w:pPr>
              <w:jc w:val="center"/>
            </w:pPr>
            <w:r w:rsidRPr="00EE1950">
              <w:t>3.</w:t>
            </w:r>
          </w:p>
        </w:tc>
        <w:tc>
          <w:tcPr>
            <w:tcW w:w="1150" w:type="dxa"/>
            <w:shd w:val="clear" w:color="auto" w:fill="auto"/>
            <w:noWrap/>
            <w:vAlign w:val="bottom"/>
          </w:tcPr>
          <w:p w14:paraId="3E17FDC3" w14:textId="77777777" w:rsidR="002E367B" w:rsidRPr="00EE1950" w:rsidRDefault="002E367B" w:rsidP="002E367B">
            <w:pPr>
              <w:jc w:val="center"/>
            </w:pPr>
            <w:r w:rsidRPr="00EE1950">
              <w:t>CS4103</w:t>
            </w:r>
          </w:p>
        </w:tc>
        <w:tc>
          <w:tcPr>
            <w:tcW w:w="4571" w:type="dxa"/>
            <w:shd w:val="clear" w:color="auto" w:fill="auto"/>
            <w:vAlign w:val="bottom"/>
          </w:tcPr>
          <w:p w14:paraId="396EF2D7" w14:textId="77777777" w:rsidR="002E367B" w:rsidRPr="00EE1950" w:rsidRDefault="002E367B" w:rsidP="002E367B">
            <w:pPr>
              <w:jc w:val="both"/>
            </w:pPr>
            <w:r w:rsidRPr="00EE1950">
              <w:t xml:space="preserve">Social Networks  </w:t>
            </w:r>
          </w:p>
        </w:tc>
        <w:tc>
          <w:tcPr>
            <w:tcW w:w="709" w:type="dxa"/>
            <w:shd w:val="clear" w:color="auto" w:fill="auto"/>
            <w:vAlign w:val="center"/>
          </w:tcPr>
          <w:p w14:paraId="7066EE9B" w14:textId="77777777" w:rsidR="002E367B" w:rsidRPr="00EE1950" w:rsidRDefault="002E367B" w:rsidP="002E367B">
            <w:pPr>
              <w:jc w:val="center"/>
            </w:pPr>
            <w:r w:rsidRPr="00EE1950">
              <w:t>3</w:t>
            </w:r>
          </w:p>
        </w:tc>
        <w:tc>
          <w:tcPr>
            <w:tcW w:w="709" w:type="dxa"/>
            <w:shd w:val="clear" w:color="auto" w:fill="auto"/>
            <w:noWrap/>
            <w:vAlign w:val="center"/>
          </w:tcPr>
          <w:p w14:paraId="37DC9B9B" w14:textId="77777777" w:rsidR="002E367B" w:rsidRPr="00EE1950" w:rsidRDefault="002E367B" w:rsidP="002E367B">
            <w:pPr>
              <w:jc w:val="center"/>
            </w:pPr>
            <w:r w:rsidRPr="00EE1950">
              <w:t>0</w:t>
            </w:r>
          </w:p>
        </w:tc>
        <w:tc>
          <w:tcPr>
            <w:tcW w:w="567" w:type="dxa"/>
            <w:shd w:val="clear" w:color="auto" w:fill="auto"/>
            <w:noWrap/>
            <w:vAlign w:val="center"/>
          </w:tcPr>
          <w:p w14:paraId="254A6758" w14:textId="77777777" w:rsidR="002E367B" w:rsidRPr="00EE1950" w:rsidRDefault="002E367B" w:rsidP="002E367B">
            <w:pPr>
              <w:jc w:val="center"/>
            </w:pPr>
            <w:r w:rsidRPr="00EE1950">
              <w:t>0</w:t>
            </w:r>
          </w:p>
        </w:tc>
        <w:tc>
          <w:tcPr>
            <w:tcW w:w="642" w:type="dxa"/>
            <w:shd w:val="clear" w:color="auto" w:fill="auto"/>
            <w:noWrap/>
            <w:vAlign w:val="center"/>
          </w:tcPr>
          <w:p w14:paraId="326B733C" w14:textId="77777777" w:rsidR="002E367B" w:rsidRPr="00EE1950" w:rsidRDefault="002E367B" w:rsidP="002E367B">
            <w:pPr>
              <w:jc w:val="center"/>
            </w:pPr>
            <w:r w:rsidRPr="00EE1950">
              <w:t>3</w:t>
            </w:r>
          </w:p>
        </w:tc>
      </w:tr>
      <w:tr w:rsidR="00EE1950" w:rsidRPr="00EE1950" w14:paraId="49DFE228" w14:textId="77777777" w:rsidTr="002E367B">
        <w:trPr>
          <w:trHeight w:val="240"/>
          <w:jc w:val="center"/>
        </w:trPr>
        <w:tc>
          <w:tcPr>
            <w:tcW w:w="648" w:type="dxa"/>
            <w:shd w:val="clear" w:color="auto" w:fill="auto"/>
            <w:noWrap/>
            <w:vAlign w:val="center"/>
          </w:tcPr>
          <w:p w14:paraId="671A66B2" w14:textId="77777777" w:rsidR="002E367B" w:rsidRPr="00EE1950" w:rsidRDefault="002E367B" w:rsidP="002E367B">
            <w:pPr>
              <w:jc w:val="center"/>
            </w:pPr>
            <w:r w:rsidRPr="00EE1950">
              <w:t>4.</w:t>
            </w:r>
          </w:p>
        </w:tc>
        <w:tc>
          <w:tcPr>
            <w:tcW w:w="1150" w:type="dxa"/>
            <w:shd w:val="clear" w:color="auto" w:fill="auto"/>
            <w:noWrap/>
            <w:vAlign w:val="bottom"/>
          </w:tcPr>
          <w:p w14:paraId="7AE2A762" w14:textId="77777777" w:rsidR="002E367B" w:rsidRPr="00EE1950" w:rsidRDefault="002E367B" w:rsidP="002E367B">
            <w:pPr>
              <w:jc w:val="center"/>
            </w:pPr>
            <w:r w:rsidRPr="00EE1950">
              <w:t>CS4104</w:t>
            </w:r>
          </w:p>
        </w:tc>
        <w:tc>
          <w:tcPr>
            <w:tcW w:w="4571" w:type="dxa"/>
            <w:shd w:val="clear" w:color="auto" w:fill="auto"/>
            <w:vAlign w:val="bottom"/>
          </w:tcPr>
          <w:p w14:paraId="643C49F1" w14:textId="77777777" w:rsidR="002E367B" w:rsidRPr="00EE1950" w:rsidRDefault="002E367B" w:rsidP="002E367B">
            <w:pPr>
              <w:jc w:val="both"/>
            </w:pPr>
            <w:r w:rsidRPr="00EE1950">
              <w:t xml:space="preserve">Multimedia System  </w:t>
            </w:r>
          </w:p>
        </w:tc>
        <w:tc>
          <w:tcPr>
            <w:tcW w:w="709" w:type="dxa"/>
            <w:shd w:val="clear" w:color="auto" w:fill="auto"/>
            <w:vAlign w:val="center"/>
          </w:tcPr>
          <w:p w14:paraId="77ED9FC1" w14:textId="77777777" w:rsidR="002E367B" w:rsidRPr="00EE1950" w:rsidRDefault="002E367B" w:rsidP="002E367B">
            <w:pPr>
              <w:jc w:val="center"/>
            </w:pPr>
            <w:r w:rsidRPr="00EE1950">
              <w:t>3</w:t>
            </w:r>
          </w:p>
        </w:tc>
        <w:tc>
          <w:tcPr>
            <w:tcW w:w="709" w:type="dxa"/>
            <w:shd w:val="clear" w:color="auto" w:fill="auto"/>
            <w:noWrap/>
            <w:vAlign w:val="center"/>
          </w:tcPr>
          <w:p w14:paraId="72169CF5" w14:textId="77777777" w:rsidR="002E367B" w:rsidRPr="00EE1950" w:rsidRDefault="002E367B" w:rsidP="002E367B">
            <w:pPr>
              <w:jc w:val="center"/>
            </w:pPr>
            <w:r w:rsidRPr="00EE1950">
              <w:t>0</w:t>
            </w:r>
          </w:p>
        </w:tc>
        <w:tc>
          <w:tcPr>
            <w:tcW w:w="567" w:type="dxa"/>
            <w:shd w:val="clear" w:color="auto" w:fill="auto"/>
            <w:noWrap/>
            <w:vAlign w:val="center"/>
          </w:tcPr>
          <w:p w14:paraId="689047EE" w14:textId="77777777" w:rsidR="002E367B" w:rsidRPr="00EE1950" w:rsidRDefault="002E367B" w:rsidP="002E367B">
            <w:pPr>
              <w:jc w:val="center"/>
            </w:pPr>
            <w:r w:rsidRPr="00EE1950">
              <w:t>0</w:t>
            </w:r>
          </w:p>
        </w:tc>
        <w:tc>
          <w:tcPr>
            <w:tcW w:w="642" w:type="dxa"/>
            <w:shd w:val="clear" w:color="auto" w:fill="auto"/>
            <w:noWrap/>
            <w:vAlign w:val="center"/>
          </w:tcPr>
          <w:p w14:paraId="02246914" w14:textId="77777777" w:rsidR="002E367B" w:rsidRPr="00EE1950" w:rsidRDefault="002E367B" w:rsidP="002E367B">
            <w:pPr>
              <w:jc w:val="center"/>
            </w:pPr>
            <w:r w:rsidRPr="00EE1950">
              <w:t>3</w:t>
            </w:r>
          </w:p>
        </w:tc>
      </w:tr>
      <w:tr w:rsidR="00EE1950" w:rsidRPr="00EE1950" w14:paraId="193AF83C" w14:textId="77777777" w:rsidTr="002E367B">
        <w:trPr>
          <w:trHeight w:val="240"/>
          <w:jc w:val="center"/>
        </w:trPr>
        <w:tc>
          <w:tcPr>
            <w:tcW w:w="648" w:type="dxa"/>
            <w:shd w:val="clear" w:color="auto" w:fill="auto"/>
            <w:noWrap/>
            <w:vAlign w:val="center"/>
          </w:tcPr>
          <w:p w14:paraId="2CF3F3B9" w14:textId="77777777" w:rsidR="002E367B" w:rsidRPr="00EE1950" w:rsidRDefault="002E367B" w:rsidP="002E367B">
            <w:pPr>
              <w:jc w:val="center"/>
            </w:pPr>
            <w:r w:rsidRPr="00EE1950">
              <w:t>5.</w:t>
            </w:r>
          </w:p>
        </w:tc>
        <w:tc>
          <w:tcPr>
            <w:tcW w:w="1150" w:type="dxa"/>
            <w:shd w:val="clear" w:color="auto" w:fill="auto"/>
            <w:noWrap/>
            <w:vAlign w:val="bottom"/>
          </w:tcPr>
          <w:p w14:paraId="25D9CCDC" w14:textId="77777777" w:rsidR="002E367B" w:rsidRPr="00EE1950" w:rsidRDefault="002E367B" w:rsidP="002E367B">
            <w:pPr>
              <w:jc w:val="center"/>
            </w:pPr>
            <w:r w:rsidRPr="00EE1950">
              <w:t>CS4105</w:t>
            </w:r>
          </w:p>
        </w:tc>
        <w:tc>
          <w:tcPr>
            <w:tcW w:w="4571" w:type="dxa"/>
            <w:shd w:val="clear" w:color="auto" w:fill="auto"/>
            <w:vAlign w:val="bottom"/>
          </w:tcPr>
          <w:p w14:paraId="2F94E6CB" w14:textId="77777777" w:rsidR="002E367B" w:rsidRPr="00EE1950" w:rsidRDefault="002E367B" w:rsidP="002E367B">
            <w:pPr>
              <w:jc w:val="both"/>
            </w:pPr>
            <w:r w:rsidRPr="00EE1950">
              <w:t xml:space="preserve">Program Analysis and Verification  </w:t>
            </w:r>
          </w:p>
        </w:tc>
        <w:tc>
          <w:tcPr>
            <w:tcW w:w="709" w:type="dxa"/>
            <w:shd w:val="clear" w:color="auto" w:fill="auto"/>
            <w:vAlign w:val="center"/>
          </w:tcPr>
          <w:p w14:paraId="7E66CF89" w14:textId="77777777" w:rsidR="002E367B" w:rsidRPr="00EE1950" w:rsidRDefault="002E367B" w:rsidP="002E367B">
            <w:pPr>
              <w:jc w:val="center"/>
            </w:pPr>
            <w:r w:rsidRPr="00EE1950">
              <w:t>3</w:t>
            </w:r>
          </w:p>
        </w:tc>
        <w:tc>
          <w:tcPr>
            <w:tcW w:w="709" w:type="dxa"/>
            <w:shd w:val="clear" w:color="auto" w:fill="auto"/>
            <w:noWrap/>
            <w:vAlign w:val="center"/>
          </w:tcPr>
          <w:p w14:paraId="4934BA26" w14:textId="77777777" w:rsidR="002E367B" w:rsidRPr="00EE1950" w:rsidRDefault="002E367B" w:rsidP="002E367B">
            <w:pPr>
              <w:jc w:val="center"/>
            </w:pPr>
            <w:r w:rsidRPr="00EE1950">
              <w:t>0</w:t>
            </w:r>
          </w:p>
        </w:tc>
        <w:tc>
          <w:tcPr>
            <w:tcW w:w="567" w:type="dxa"/>
            <w:shd w:val="clear" w:color="auto" w:fill="auto"/>
            <w:noWrap/>
            <w:vAlign w:val="center"/>
          </w:tcPr>
          <w:p w14:paraId="06D6158E" w14:textId="77777777" w:rsidR="002E367B" w:rsidRPr="00EE1950" w:rsidRDefault="002E367B" w:rsidP="002E367B">
            <w:pPr>
              <w:jc w:val="center"/>
            </w:pPr>
            <w:r w:rsidRPr="00EE1950">
              <w:t>0</w:t>
            </w:r>
          </w:p>
        </w:tc>
        <w:tc>
          <w:tcPr>
            <w:tcW w:w="642" w:type="dxa"/>
            <w:shd w:val="clear" w:color="auto" w:fill="auto"/>
            <w:noWrap/>
            <w:vAlign w:val="center"/>
          </w:tcPr>
          <w:p w14:paraId="5E05A294" w14:textId="77777777" w:rsidR="002E367B" w:rsidRPr="00EE1950" w:rsidRDefault="002E367B" w:rsidP="002E367B">
            <w:pPr>
              <w:jc w:val="center"/>
            </w:pPr>
            <w:r w:rsidRPr="00EE1950">
              <w:t>3</w:t>
            </w:r>
          </w:p>
        </w:tc>
      </w:tr>
    </w:tbl>
    <w:p w14:paraId="0651E1EE" w14:textId="77777777" w:rsidR="002E367B" w:rsidRPr="00EE1950" w:rsidRDefault="002E367B" w:rsidP="002E367B">
      <w:pPr>
        <w:jc w:val="both"/>
        <w:rPr>
          <w:sz w:val="16"/>
          <w:szCs w:val="16"/>
        </w:rPr>
      </w:pPr>
    </w:p>
    <w:tbl>
      <w:tblPr>
        <w:tblW w:w="8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642"/>
      </w:tblGrid>
      <w:tr w:rsidR="00EE1950" w:rsidRPr="00EE1950" w14:paraId="6F5C58DC" w14:textId="77777777" w:rsidTr="002E367B">
        <w:trPr>
          <w:trHeight w:val="240"/>
          <w:jc w:val="center"/>
        </w:trPr>
        <w:tc>
          <w:tcPr>
            <w:tcW w:w="8996" w:type="dxa"/>
            <w:gridSpan w:val="7"/>
            <w:shd w:val="clear" w:color="auto" w:fill="auto"/>
            <w:noWrap/>
            <w:vAlign w:val="center"/>
          </w:tcPr>
          <w:p w14:paraId="0E55098F" w14:textId="77777777" w:rsidR="002E367B" w:rsidRPr="00EE1950" w:rsidRDefault="002E367B" w:rsidP="002E367B">
            <w:pPr>
              <w:jc w:val="center"/>
              <w:rPr>
                <w:b/>
                <w:bCs/>
              </w:rPr>
            </w:pPr>
            <w:r w:rsidRPr="00EE1950">
              <w:rPr>
                <w:b/>
                <w:bCs/>
              </w:rPr>
              <w:t>Department Elective - III</w:t>
            </w:r>
          </w:p>
        </w:tc>
      </w:tr>
      <w:tr w:rsidR="00EE1950" w:rsidRPr="00EE1950" w14:paraId="7DE14D97" w14:textId="77777777" w:rsidTr="002E367B">
        <w:trPr>
          <w:trHeight w:val="240"/>
          <w:jc w:val="center"/>
        </w:trPr>
        <w:tc>
          <w:tcPr>
            <w:tcW w:w="648" w:type="dxa"/>
            <w:shd w:val="clear" w:color="auto" w:fill="auto"/>
            <w:noWrap/>
            <w:vAlign w:val="center"/>
          </w:tcPr>
          <w:p w14:paraId="44C9ECAD" w14:textId="77777777" w:rsidR="002E367B" w:rsidRPr="00EE1950" w:rsidRDefault="002E367B" w:rsidP="002E367B">
            <w:pPr>
              <w:jc w:val="center"/>
              <w:rPr>
                <w:b/>
                <w:bCs/>
              </w:rPr>
            </w:pPr>
            <w:r w:rsidRPr="00EE1950">
              <w:rPr>
                <w:b/>
                <w:bCs/>
              </w:rPr>
              <w:t>Sl. No.</w:t>
            </w:r>
          </w:p>
        </w:tc>
        <w:tc>
          <w:tcPr>
            <w:tcW w:w="1150" w:type="dxa"/>
            <w:shd w:val="clear" w:color="auto" w:fill="auto"/>
            <w:noWrap/>
            <w:vAlign w:val="center"/>
          </w:tcPr>
          <w:p w14:paraId="11899353" w14:textId="77777777" w:rsidR="002E367B" w:rsidRPr="00EE1950" w:rsidRDefault="002E367B" w:rsidP="002E367B">
            <w:pPr>
              <w:jc w:val="center"/>
              <w:rPr>
                <w:b/>
                <w:bCs/>
              </w:rPr>
            </w:pPr>
            <w:r w:rsidRPr="00EE1950">
              <w:rPr>
                <w:b/>
                <w:bCs/>
              </w:rPr>
              <w:t>Course Code</w:t>
            </w:r>
          </w:p>
        </w:tc>
        <w:tc>
          <w:tcPr>
            <w:tcW w:w="4571" w:type="dxa"/>
            <w:shd w:val="clear" w:color="auto" w:fill="auto"/>
            <w:noWrap/>
            <w:vAlign w:val="center"/>
          </w:tcPr>
          <w:p w14:paraId="65E58EE6" w14:textId="77777777" w:rsidR="002E367B" w:rsidRPr="00EE1950" w:rsidRDefault="002E367B" w:rsidP="002E367B">
            <w:pPr>
              <w:jc w:val="center"/>
              <w:rPr>
                <w:b/>
                <w:bCs/>
              </w:rPr>
            </w:pPr>
            <w:r w:rsidRPr="00EE1950">
              <w:rPr>
                <w:b/>
                <w:bCs/>
              </w:rPr>
              <w:t>Course Name</w:t>
            </w:r>
          </w:p>
        </w:tc>
        <w:tc>
          <w:tcPr>
            <w:tcW w:w="709" w:type="dxa"/>
            <w:shd w:val="clear" w:color="auto" w:fill="auto"/>
            <w:noWrap/>
            <w:vAlign w:val="center"/>
          </w:tcPr>
          <w:p w14:paraId="32A7ECCA" w14:textId="77777777" w:rsidR="002E367B" w:rsidRPr="00EE1950" w:rsidRDefault="002E367B" w:rsidP="002E367B">
            <w:pPr>
              <w:jc w:val="center"/>
              <w:rPr>
                <w:b/>
                <w:bCs/>
              </w:rPr>
            </w:pPr>
            <w:r w:rsidRPr="00EE1950">
              <w:rPr>
                <w:b/>
                <w:bCs/>
              </w:rPr>
              <w:t>L</w:t>
            </w:r>
          </w:p>
        </w:tc>
        <w:tc>
          <w:tcPr>
            <w:tcW w:w="709" w:type="dxa"/>
            <w:shd w:val="clear" w:color="auto" w:fill="auto"/>
            <w:noWrap/>
            <w:vAlign w:val="center"/>
          </w:tcPr>
          <w:p w14:paraId="6F33D60D" w14:textId="77777777" w:rsidR="002E367B" w:rsidRPr="00EE1950" w:rsidRDefault="002E367B" w:rsidP="002E367B">
            <w:pPr>
              <w:jc w:val="center"/>
              <w:rPr>
                <w:b/>
                <w:bCs/>
              </w:rPr>
            </w:pPr>
            <w:r w:rsidRPr="00EE1950">
              <w:rPr>
                <w:b/>
                <w:bCs/>
              </w:rPr>
              <w:t>T</w:t>
            </w:r>
          </w:p>
        </w:tc>
        <w:tc>
          <w:tcPr>
            <w:tcW w:w="567" w:type="dxa"/>
            <w:shd w:val="clear" w:color="auto" w:fill="auto"/>
            <w:noWrap/>
            <w:vAlign w:val="center"/>
          </w:tcPr>
          <w:p w14:paraId="32A7944E" w14:textId="77777777" w:rsidR="002E367B" w:rsidRPr="00EE1950" w:rsidRDefault="002E367B" w:rsidP="002E367B">
            <w:pPr>
              <w:jc w:val="center"/>
              <w:rPr>
                <w:b/>
                <w:bCs/>
              </w:rPr>
            </w:pPr>
            <w:r w:rsidRPr="00EE1950">
              <w:rPr>
                <w:b/>
                <w:bCs/>
              </w:rPr>
              <w:t>P</w:t>
            </w:r>
          </w:p>
        </w:tc>
        <w:tc>
          <w:tcPr>
            <w:tcW w:w="642" w:type="dxa"/>
            <w:shd w:val="clear" w:color="auto" w:fill="auto"/>
            <w:noWrap/>
            <w:vAlign w:val="center"/>
          </w:tcPr>
          <w:p w14:paraId="61F1373F" w14:textId="77777777" w:rsidR="002E367B" w:rsidRPr="00EE1950" w:rsidRDefault="002E367B" w:rsidP="002E367B">
            <w:pPr>
              <w:jc w:val="center"/>
              <w:rPr>
                <w:b/>
                <w:bCs/>
              </w:rPr>
            </w:pPr>
            <w:r w:rsidRPr="00EE1950">
              <w:rPr>
                <w:b/>
                <w:bCs/>
              </w:rPr>
              <w:t>C</w:t>
            </w:r>
          </w:p>
        </w:tc>
      </w:tr>
      <w:tr w:rsidR="00EE1950" w:rsidRPr="00EE1950" w14:paraId="68658F7A" w14:textId="77777777" w:rsidTr="002E367B">
        <w:trPr>
          <w:trHeight w:val="240"/>
          <w:jc w:val="center"/>
        </w:trPr>
        <w:tc>
          <w:tcPr>
            <w:tcW w:w="648" w:type="dxa"/>
            <w:shd w:val="clear" w:color="auto" w:fill="auto"/>
            <w:noWrap/>
            <w:vAlign w:val="center"/>
          </w:tcPr>
          <w:p w14:paraId="476A94AA" w14:textId="77777777" w:rsidR="002E367B" w:rsidRPr="00EE1950" w:rsidRDefault="002E367B" w:rsidP="002E367B">
            <w:pPr>
              <w:jc w:val="center"/>
            </w:pPr>
            <w:r w:rsidRPr="00EE1950">
              <w:t>1.</w:t>
            </w:r>
          </w:p>
        </w:tc>
        <w:tc>
          <w:tcPr>
            <w:tcW w:w="1150" w:type="dxa"/>
            <w:shd w:val="clear" w:color="auto" w:fill="auto"/>
            <w:noWrap/>
            <w:vAlign w:val="bottom"/>
          </w:tcPr>
          <w:p w14:paraId="5ED60C82" w14:textId="77777777" w:rsidR="002E367B" w:rsidRPr="00EE1950" w:rsidRDefault="002E367B" w:rsidP="002E367B">
            <w:pPr>
              <w:jc w:val="center"/>
            </w:pPr>
            <w:r w:rsidRPr="00EE1950">
              <w:t>CS4106</w:t>
            </w:r>
          </w:p>
        </w:tc>
        <w:tc>
          <w:tcPr>
            <w:tcW w:w="4571" w:type="dxa"/>
            <w:shd w:val="clear" w:color="auto" w:fill="auto"/>
            <w:vAlign w:val="bottom"/>
          </w:tcPr>
          <w:p w14:paraId="54AAAD65" w14:textId="77777777" w:rsidR="002E367B" w:rsidRPr="00EE1950" w:rsidRDefault="002E367B" w:rsidP="002E367B">
            <w:pPr>
              <w:jc w:val="both"/>
            </w:pPr>
            <w:r w:rsidRPr="00EE1950">
              <w:t xml:space="preserve">Graph Machine Learning  </w:t>
            </w:r>
          </w:p>
        </w:tc>
        <w:tc>
          <w:tcPr>
            <w:tcW w:w="709" w:type="dxa"/>
            <w:shd w:val="clear" w:color="auto" w:fill="auto"/>
            <w:vAlign w:val="center"/>
            <w:hideMark/>
          </w:tcPr>
          <w:p w14:paraId="32CAD130" w14:textId="77777777" w:rsidR="002E367B" w:rsidRPr="00EE1950" w:rsidRDefault="002E367B" w:rsidP="002E367B">
            <w:pPr>
              <w:jc w:val="center"/>
            </w:pPr>
            <w:r w:rsidRPr="00EE1950">
              <w:t>3</w:t>
            </w:r>
          </w:p>
        </w:tc>
        <w:tc>
          <w:tcPr>
            <w:tcW w:w="709" w:type="dxa"/>
            <w:shd w:val="clear" w:color="auto" w:fill="auto"/>
            <w:noWrap/>
            <w:vAlign w:val="center"/>
            <w:hideMark/>
          </w:tcPr>
          <w:p w14:paraId="29C7DB95" w14:textId="77777777" w:rsidR="002E367B" w:rsidRPr="00EE1950" w:rsidRDefault="002E367B" w:rsidP="002E367B">
            <w:pPr>
              <w:jc w:val="center"/>
            </w:pPr>
            <w:r w:rsidRPr="00EE1950">
              <w:t>0</w:t>
            </w:r>
          </w:p>
        </w:tc>
        <w:tc>
          <w:tcPr>
            <w:tcW w:w="567" w:type="dxa"/>
            <w:shd w:val="clear" w:color="auto" w:fill="auto"/>
            <w:noWrap/>
            <w:vAlign w:val="center"/>
            <w:hideMark/>
          </w:tcPr>
          <w:p w14:paraId="733F9EFE" w14:textId="77777777" w:rsidR="002E367B" w:rsidRPr="00EE1950" w:rsidRDefault="002E367B" w:rsidP="002E367B">
            <w:pPr>
              <w:jc w:val="center"/>
            </w:pPr>
            <w:r w:rsidRPr="00EE1950">
              <w:t>0</w:t>
            </w:r>
          </w:p>
        </w:tc>
        <w:tc>
          <w:tcPr>
            <w:tcW w:w="642" w:type="dxa"/>
            <w:shd w:val="clear" w:color="auto" w:fill="auto"/>
            <w:noWrap/>
            <w:vAlign w:val="center"/>
            <w:hideMark/>
          </w:tcPr>
          <w:p w14:paraId="6AC37B7E" w14:textId="77777777" w:rsidR="002E367B" w:rsidRPr="00EE1950" w:rsidRDefault="002E367B" w:rsidP="002E367B">
            <w:pPr>
              <w:jc w:val="center"/>
            </w:pPr>
            <w:r w:rsidRPr="00EE1950">
              <w:t>3</w:t>
            </w:r>
          </w:p>
        </w:tc>
      </w:tr>
      <w:tr w:rsidR="00EE1950" w:rsidRPr="00EE1950" w14:paraId="0DE8CD91" w14:textId="77777777" w:rsidTr="002E367B">
        <w:trPr>
          <w:trHeight w:val="240"/>
          <w:jc w:val="center"/>
        </w:trPr>
        <w:tc>
          <w:tcPr>
            <w:tcW w:w="648" w:type="dxa"/>
            <w:shd w:val="clear" w:color="auto" w:fill="auto"/>
            <w:noWrap/>
            <w:vAlign w:val="center"/>
          </w:tcPr>
          <w:p w14:paraId="1B3E1B15" w14:textId="77777777" w:rsidR="002E367B" w:rsidRPr="00EE1950" w:rsidRDefault="002E367B" w:rsidP="002E367B">
            <w:pPr>
              <w:jc w:val="center"/>
            </w:pPr>
            <w:r w:rsidRPr="00EE1950">
              <w:t>2.</w:t>
            </w:r>
          </w:p>
        </w:tc>
        <w:tc>
          <w:tcPr>
            <w:tcW w:w="1150" w:type="dxa"/>
            <w:shd w:val="clear" w:color="auto" w:fill="auto"/>
            <w:noWrap/>
            <w:vAlign w:val="bottom"/>
          </w:tcPr>
          <w:p w14:paraId="38A1AD5A" w14:textId="77777777" w:rsidR="002E367B" w:rsidRPr="00EE1950" w:rsidRDefault="002E367B" w:rsidP="002E367B">
            <w:pPr>
              <w:jc w:val="center"/>
            </w:pPr>
            <w:r w:rsidRPr="00EE1950">
              <w:t>CS4107</w:t>
            </w:r>
          </w:p>
        </w:tc>
        <w:tc>
          <w:tcPr>
            <w:tcW w:w="4571" w:type="dxa"/>
            <w:shd w:val="clear" w:color="auto" w:fill="auto"/>
            <w:vAlign w:val="bottom"/>
          </w:tcPr>
          <w:p w14:paraId="2D841C6E" w14:textId="77777777" w:rsidR="002E367B" w:rsidRPr="00EE1950" w:rsidRDefault="002E367B" w:rsidP="002E367B">
            <w:pPr>
              <w:jc w:val="both"/>
            </w:pPr>
            <w:r w:rsidRPr="00EE1950">
              <w:t xml:space="preserve">Bioinformatics  </w:t>
            </w:r>
          </w:p>
        </w:tc>
        <w:tc>
          <w:tcPr>
            <w:tcW w:w="709" w:type="dxa"/>
            <w:shd w:val="clear" w:color="auto" w:fill="auto"/>
            <w:vAlign w:val="center"/>
            <w:hideMark/>
          </w:tcPr>
          <w:p w14:paraId="40436D6B" w14:textId="77777777" w:rsidR="002E367B" w:rsidRPr="00EE1950" w:rsidRDefault="002E367B" w:rsidP="002E367B">
            <w:pPr>
              <w:jc w:val="center"/>
            </w:pPr>
            <w:r w:rsidRPr="00EE1950">
              <w:t>3</w:t>
            </w:r>
          </w:p>
        </w:tc>
        <w:tc>
          <w:tcPr>
            <w:tcW w:w="709" w:type="dxa"/>
            <w:shd w:val="clear" w:color="auto" w:fill="auto"/>
            <w:noWrap/>
            <w:vAlign w:val="center"/>
            <w:hideMark/>
          </w:tcPr>
          <w:p w14:paraId="75C98A51" w14:textId="77777777" w:rsidR="002E367B" w:rsidRPr="00EE1950" w:rsidRDefault="002E367B" w:rsidP="002E367B">
            <w:pPr>
              <w:jc w:val="center"/>
            </w:pPr>
            <w:r w:rsidRPr="00EE1950">
              <w:t>0</w:t>
            </w:r>
          </w:p>
        </w:tc>
        <w:tc>
          <w:tcPr>
            <w:tcW w:w="567" w:type="dxa"/>
            <w:shd w:val="clear" w:color="auto" w:fill="auto"/>
            <w:noWrap/>
            <w:vAlign w:val="center"/>
            <w:hideMark/>
          </w:tcPr>
          <w:p w14:paraId="4FCC4D92" w14:textId="77777777" w:rsidR="002E367B" w:rsidRPr="00EE1950" w:rsidRDefault="002E367B" w:rsidP="002E367B">
            <w:pPr>
              <w:jc w:val="center"/>
            </w:pPr>
            <w:r w:rsidRPr="00EE1950">
              <w:t>0</w:t>
            </w:r>
          </w:p>
        </w:tc>
        <w:tc>
          <w:tcPr>
            <w:tcW w:w="642" w:type="dxa"/>
            <w:shd w:val="clear" w:color="auto" w:fill="auto"/>
            <w:noWrap/>
            <w:vAlign w:val="center"/>
            <w:hideMark/>
          </w:tcPr>
          <w:p w14:paraId="6BC8B586" w14:textId="77777777" w:rsidR="002E367B" w:rsidRPr="00EE1950" w:rsidRDefault="002E367B" w:rsidP="002E367B">
            <w:pPr>
              <w:jc w:val="center"/>
            </w:pPr>
            <w:r w:rsidRPr="00EE1950">
              <w:t>3</w:t>
            </w:r>
          </w:p>
        </w:tc>
      </w:tr>
      <w:tr w:rsidR="00EE1950" w:rsidRPr="00EE1950" w14:paraId="4B3A53FF" w14:textId="77777777" w:rsidTr="002E367B">
        <w:trPr>
          <w:trHeight w:val="240"/>
          <w:jc w:val="center"/>
        </w:trPr>
        <w:tc>
          <w:tcPr>
            <w:tcW w:w="648" w:type="dxa"/>
            <w:shd w:val="clear" w:color="auto" w:fill="auto"/>
            <w:noWrap/>
            <w:vAlign w:val="center"/>
          </w:tcPr>
          <w:p w14:paraId="3722FF21" w14:textId="77777777" w:rsidR="002E367B" w:rsidRPr="00EE1950" w:rsidRDefault="002E367B" w:rsidP="002E367B">
            <w:pPr>
              <w:jc w:val="center"/>
            </w:pPr>
            <w:r w:rsidRPr="00EE1950">
              <w:t>3.</w:t>
            </w:r>
          </w:p>
        </w:tc>
        <w:tc>
          <w:tcPr>
            <w:tcW w:w="1150" w:type="dxa"/>
            <w:shd w:val="clear" w:color="auto" w:fill="auto"/>
            <w:noWrap/>
            <w:vAlign w:val="bottom"/>
          </w:tcPr>
          <w:p w14:paraId="54A26B74" w14:textId="77777777" w:rsidR="002E367B" w:rsidRPr="00EE1950" w:rsidRDefault="002E367B" w:rsidP="002E367B">
            <w:pPr>
              <w:jc w:val="center"/>
            </w:pPr>
            <w:r w:rsidRPr="00EE1950">
              <w:t>CS4108</w:t>
            </w:r>
          </w:p>
        </w:tc>
        <w:tc>
          <w:tcPr>
            <w:tcW w:w="4571" w:type="dxa"/>
            <w:shd w:val="clear" w:color="auto" w:fill="auto"/>
            <w:vAlign w:val="bottom"/>
          </w:tcPr>
          <w:p w14:paraId="76013281" w14:textId="77777777" w:rsidR="002E367B" w:rsidRPr="00EE1950" w:rsidRDefault="002E367B" w:rsidP="002E367B">
            <w:pPr>
              <w:jc w:val="both"/>
            </w:pPr>
            <w:r w:rsidRPr="00EE1950">
              <w:t xml:space="preserve">Time Series Analysis  </w:t>
            </w:r>
          </w:p>
        </w:tc>
        <w:tc>
          <w:tcPr>
            <w:tcW w:w="709" w:type="dxa"/>
            <w:shd w:val="clear" w:color="auto" w:fill="auto"/>
            <w:vAlign w:val="center"/>
          </w:tcPr>
          <w:p w14:paraId="26FB7840" w14:textId="77777777" w:rsidR="002E367B" w:rsidRPr="00EE1950" w:rsidRDefault="002E367B" w:rsidP="002E367B">
            <w:pPr>
              <w:jc w:val="center"/>
            </w:pPr>
            <w:r w:rsidRPr="00EE1950">
              <w:t>3</w:t>
            </w:r>
          </w:p>
        </w:tc>
        <w:tc>
          <w:tcPr>
            <w:tcW w:w="709" w:type="dxa"/>
            <w:shd w:val="clear" w:color="auto" w:fill="auto"/>
            <w:noWrap/>
            <w:vAlign w:val="center"/>
          </w:tcPr>
          <w:p w14:paraId="1840EC9E" w14:textId="77777777" w:rsidR="002E367B" w:rsidRPr="00EE1950" w:rsidRDefault="002E367B" w:rsidP="002E367B">
            <w:pPr>
              <w:jc w:val="center"/>
            </w:pPr>
            <w:r w:rsidRPr="00EE1950">
              <w:t>0</w:t>
            </w:r>
          </w:p>
        </w:tc>
        <w:tc>
          <w:tcPr>
            <w:tcW w:w="567" w:type="dxa"/>
            <w:shd w:val="clear" w:color="auto" w:fill="auto"/>
            <w:noWrap/>
            <w:vAlign w:val="center"/>
          </w:tcPr>
          <w:p w14:paraId="0DC23A2D" w14:textId="77777777" w:rsidR="002E367B" w:rsidRPr="00EE1950" w:rsidRDefault="002E367B" w:rsidP="002E367B">
            <w:pPr>
              <w:jc w:val="center"/>
            </w:pPr>
            <w:r w:rsidRPr="00EE1950">
              <w:t>0</w:t>
            </w:r>
          </w:p>
        </w:tc>
        <w:tc>
          <w:tcPr>
            <w:tcW w:w="642" w:type="dxa"/>
            <w:shd w:val="clear" w:color="auto" w:fill="auto"/>
            <w:noWrap/>
            <w:vAlign w:val="center"/>
          </w:tcPr>
          <w:p w14:paraId="6F3E7C7A" w14:textId="77777777" w:rsidR="002E367B" w:rsidRPr="00EE1950" w:rsidRDefault="002E367B" w:rsidP="002E367B">
            <w:pPr>
              <w:jc w:val="center"/>
            </w:pPr>
            <w:r w:rsidRPr="00EE1950">
              <w:t>3</w:t>
            </w:r>
          </w:p>
        </w:tc>
      </w:tr>
      <w:tr w:rsidR="00EE1950" w:rsidRPr="00EE1950" w14:paraId="6716B41C" w14:textId="77777777" w:rsidTr="002E367B">
        <w:trPr>
          <w:trHeight w:val="240"/>
          <w:jc w:val="center"/>
        </w:trPr>
        <w:tc>
          <w:tcPr>
            <w:tcW w:w="648" w:type="dxa"/>
            <w:shd w:val="clear" w:color="auto" w:fill="auto"/>
            <w:noWrap/>
            <w:vAlign w:val="center"/>
          </w:tcPr>
          <w:p w14:paraId="17B54B42" w14:textId="77777777" w:rsidR="002E367B" w:rsidRPr="00EE1950" w:rsidRDefault="002E367B" w:rsidP="002E367B">
            <w:pPr>
              <w:jc w:val="center"/>
            </w:pPr>
            <w:r w:rsidRPr="00EE1950">
              <w:t>4.</w:t>
            </w:r>
          </w:p>
        </w:tc>
        <w:tc>
          <w:tcPr>
            <w:tcW w:w="1150" w:type="dxa"/>
            <w:shd w:val="clear" w:color="auto" w:fill="auto"/>
            <w:noWrap/>
            <w:vAlign w:val="bottom"/>
          </w:tcPr>
          <w:p w14:paraId="2114F2DA" w14:textId="77777777" w:rsidR="002E367B" w:rsidRPr="00EE1950" w:rsidRDefault="002E367B" w:rsidP="002E367B">
            <w:pPr>
              <w:jc w:val="center"/>
            </w:pPr>
            <w:r w:rsidRPr="00EE1950">
              <w:t>CS4109</w:t>
            </w:r>
          </w:p>
        </w:tc>
        <w:tc>
          <w:tcPr>
            <w:tcW w:w="4571" w:type="dxa"/>
            <w:shd w:val="clear" w:color="auto" w:fill="auto"/>
            <w:vAlign w:val="bottom"/>
          </w:tcPr>
          <w:p w14:paraId="3BB560CC" w14:textId="77777777" w:rsidR="002E367B" w:rsidRPr="00EE1950" w:rsidRDefault="002E367B" w:rsidP="002E367B">
            <w:pPr>
              <w:jc w:val="both"/>
            </w:pPr>
            <w:r w:rsidRPr="00EE1950">
              <w:t xml:space="preserve">Computational Data Analysis  </w:t>
            </w:r>
          </w:p>
        </w:tc>
        <w:tc>
          <w:tcPr>
            <w:tcW w:w="709" w:type="dxa"/>
            <w:shd w:val="clear" w:color="auto" w:fill="auto"/>
            <w:vAlign w:val="center"/>
          </w:tcPr>
          <w:p w14:paraId="384F5684" w14:textId="77777777" w:rsidR="002E367B" w:rsidRPr="00EE1950" w:rsidRDefault="002E367B" w:rsidP="002E367B">
            <w:pPr>
              <w:jc w:val="center"/>
            </w:pPr>
            <w:r w:rsidRPr="00EE1950">
              <w:t>3</w:t>
            </w:r>
          </w:p>
        </w:tc>
        <w:tc>
          <w:tcPr>
            <w:tcW w:w="709" w:type="dxa"/>
            <w:shd w:val="clear" w:color="auto" w:fill="auto"/>
            <w:noWrap/>
            <w:vAlign w:val="center"/>
          </w:tcPr>
          <w:p w14:paraId="56B6C8B7" w14:textId="77777777" w:rsidR="002E367B" w:rsidRPr="00EE1950" w:rsidRDefault="002E367B" w:rsidP="002E367B">
            <w:pPr>
              <w:jc w:val="center"/>
            </w:pPr>
            <w:r w:rsidRPr="00EE1950">
              <w:t>0</w:t>
            </w:r>
          </w:p>
        </w:tc>
        <w:tc>
          <w:tcPr>
            <w:tcW w:w="567" w:type="dxa"/>
            <w:shd w:val="clear" w:color="auto" w:fill="auto"/>
            <w:noWrap/>
            <w:vAlign w:val="center"/>
          </w:tcPr>
          <w:p w14:paraId="3D3EE840" w14:textId="77777777" w:rsidR="002E367B" w:rsidRPr="00EE1950" w:rsidRDefault="002E367B" w:rsidP="002E367B">
            <w:pPr>
              <w:jc w:val="center"/>
            </w:pPr>
            <w:r w:rsidRPr="00EE1950">
              <w:t>0</w:t>
            </w:r>
          </w:p>
        </w:tc>
        <w:tc>
          <w:tcPr>
            <w:tcW w:w="642" w:type="dxa"/>
            <w:shd w:val="clear" w:color="auto" w:fill="auto"/>
            <w:noWrap/>
            <w:vAlign w:val="center"/>
          </w:tcPr>
          <w:p w14:paraId="3160BBF0" w14:textId="77777777" w:rsidR="002E367B" w:rsidRPr="00EE1950" w:rsidRDefault="002E367B" w:rsidP="002E367B">
            <w:pPr>
              <w:jc w:val="center"/>
            </w:pPr>
            <w:r w:rsidRPr="00EE1950">
              <w:t>3</w:t>
            </w:r>
          </w:p>
        </w:tc>
      </w:tr>
      <w:tr w:rsidR="00EE1950" w:rsidRPr="00EE1950" w14:paraId="6315E7EF" w14:textId="77777777" w:rsidTr="002E367B">
        <w:trPr>
          <w:trHeight w:val="240"/>
          <w:jc w:val="center"/>
        </w:trPr>
        <w:tc>
          <w:tcPr>
            <w:tcW w:w="648" w:type="dxa"/>
            <w:shd w:val="clear" w:color="auto" w:fill="auto"/>
            <w:noWrap/>
            <w:vAlign w:val="center"/>
          </w:tcPr>
          <w:p w14:paraId="6D0892C6" w14:textId="77777777" w:rsidR="002E367B" w:rsidRPr="00EE1950" w:rsidRDefault="002E367B" w:rsidP="002E367B">
            <w:pPr>
              <w:jc w:val="center"/>
            </w:pPr>
            <w:r w:rsidRPr="00EE1950">
              <w:t>5.</w:t>
            </w:r>
          </w:p>
        </w:tc>
        <w:tc>
          <w:tcPr>
            <w:tcW w:w="1150" w:type="dxa"/>
            <w:shd w:val="clear" w:color="auto" w:fill="auto"/>
            <w:noWrap/>
            <w:vAlign w:val="bottom"/>
          </w:tcPr>
          <w:p w14:paraId="7CF3B8C0" w14:textId="77777777" w:rsidR="002E367B" w:rsidRPr="00EE1950" w:rsidRDefault="002E367B" w:rsidP="002E367B">
            <w:pPr>
              <w:jc w:val="center"/>
            </w:pPr>
            <w:r w:rsidRPr="00EE1950">
              <w:t>CS4110</w:t>
            </w:r>
          </w:p>
        </w:tc>
        <w:tc>
          <w:tcPr>
            <w:tcW w:w="4571" w:type="dxa"/>
            <w:shd w:val="clear" w:color="auto" w:fill="auto"/>
            <w:vAlign w:val="bottom"/>
          </w:tcPr>
          <w:p w14:paraId="2D03A3A6" w14:textId="77777777" w:rsidR="002E367B" w:rsidRPr="00EE1950" w:rsidRDefault="002E367B" w:rsidP="002E367B">
            <w:pPr>
              <w:jc w:val="both"/>
            </w:pPr>
            <w:r w:rsidRPr="00EE1950">
              <w:t xml:space="preserve">Blockchain Technology  </w:t>
            </w:r>
          </w:p>
        </w:tc>
        <w:tc>
          <w:tcPr>
            <w:tcW w:w="709" w:type="dxa"/>
            <w:shd w:val="clear" w:color="auto" w:fill="auto"/>
            <w:vAlign w:val="center"/>
          </w:tcPr>
          <w:p w14:paraId="7FA9E18E" w14:textId="77777777" w:rsidR="002E367B" w:rsidRPr="00EE1950" w:rsidRDefault="002E367B" w:rsidP="002E367B">
            <w:pPr>
              <w:jc w:val="center"/>
            </w:pPr>
            <w:r w:rsidRPr="00EE1950">
              <w:t>3</w:t>
            </w:r>
          </w:p>
        </w:tc>
        <w:tc>
          <w:tcPr>
            <w:tcW w:w="709" w:type="dxa"/>
            <w:shd w:val="clear" w:color="auto" w:fill="auto"/>
            <w:noWrap/>
            <w:vAlign w:val="center"/>
          </w:tcPr>
          <w:p w14:paraId="333F0504" w14:textId="77777777" w:rsidR="002E367B" w:rsidRPr="00EE1950" w:rsidRDefault="002E367B" w:rsidP="002E367B">
            <w:pPr>
              <w:jc w:val="center"/>
            </w:pPr>
            <w:r w:rsidRPr="00EE1950">
              <w:t>0</w:t>
            </w:r>
          </w:p>
        </w:tc>
        <w:tc>
          <w:tcPr>
            <w:tcW w:w="567" w:type="dxa"/>
            <w:shd w:val="clear" w:color="auto" w:fill="auto"/>
            <w:noWrap/>
            <w:vAlign w:val="center"/>
          </w:tcPr>
          <w:p w14:paraId="13B02AD2" w14:textId="77777777" w:rsidR="002E367B" w:rsidRPr="00EE1950" w:rsidRDefault="002E367B" w:rsidP="002E367B">
            <w:pPr>
              <w:jc w:val="center"/>
            </w:pPr>
            <w:r w:rsidRPr="00EE1950">
              <w:t>0</w:t>
            </w:r>
          </w:p>
        </w:tc>
        <w:tc>
          <w:tcPr>
            <w:tcW w:w="642" w:type="dxa"/>
            <w:shd w:val="clear" w:color="auto" w:fill="auto"/>
            <w:noWrap/>
            <w:vAlign w:val="center"/>
          </w:tcPr>
          <w:p w14:paraId="68676EE3" w14:textId="77777777" w:rsidR="002E367B" w:rsidRPr="00EE1950" w:rsidRDefault="002E367B" w:rsidP="002E367B">
            <w:pPr>
              <w:jc w:val="center"/>
            </w:pPr>
            <w:r w:rsidRPr="00EE1950">
              <w:t>3</w:t>
            </w:r>
          </w:p>
        </w:tc>
      </w:tr>
      <w:tr w:rsidR="002E367B" w:rsidRPr="00EE1950" w14:paraId="5A184883" w14:textId="77777777" w:rsidTr="002E367B">
        <w:trPr>
          <w:trHeight w:val="240"/>
          <w:jc w:val="center"/>
        </w:trPr>
        <w:tc>
          <w:tcPr>
            <w:tcW w:w="648" w:type="dxa"/>
            <w:shd w:val="clear" w:color="auto" w:fill="auto"/>
            <w:noWrap/>
            <w:vAlign w:val="center"/>
          </w:tcPr>
          <w:p w14:paraId="5A6FA420" w14:textId="77777777" w:rsidR="002E367B" w:rsidRPr="00EE1950" w:rsidRDefault="002E367B" w:rsidP="002E367B">
            <w:pPr>
              <w:jc w:val="center"/>
            </w:pPr>
            <w:r w:rsidRPr="00EE1950">
              <w:t>6.</w:t>
            </w:r>
          </w:p>
        </w:tc>
        <w:tc>
          <w:tcPr>
            <w:tcW w:w="1150" w:type="dxa"/>
            <w:shd w:val="clear" w:color="auto" w:fill="auto"/>
            <w:noWrap/>
            <w:vAlign w:val="bottom"/>
          </w:tcPr>
          <w:p w14:paraId="07F83379" w14:textId="77777777" w:rsidR="002E367B" w:rsidRPr="00EE1950" w:rsidRDefault="002E367B" w:rsidP="002E367B">
            <w:pPr>
              <w:jc w:val="center"/>
            </w:pPr>
            <w:r w:rsidRPr="00EE1950">
              <w:t>CS4112</w:t>
            </w:r>
          </w:p>
        </w:tc>
        <w:tc>
          <w:tcPr>
            <w:tcW w:w="4571" w:type="dxa"/>
            <w:shd w:val="clear" w:color="auto" w:fill="auto"/>
            <w:vAlign w:val="bottom"/>
          </w:tcPr>
          <w:p w14:paraId="57DB663F" w14:textId="77777777" w:rsidR="002E367B" w:rsidRPr="00EE1950" w:rsidRDefault="002E367B" w:rsidP="002E367B">
            <w:pPr>
              <w:jc w:val="both"/>
            </w:pPr>
            <w:r w:rsidRPr="00EE1950">
              <w:t xml:space="preserve">Graph Theory  </w:t>
            </w:r>
          </w:p>
        </w:tc>
        <w:tc>
          <w:tcPr>
            <w:tcW w:w="709" w:type="dxa"/>
            <w:shd w:val="clear" w:color="auto" w:fill="auto"/>
            <w:vAlign w:val="center"/>
          </w:tcPr>
          <w:p w14:paraId="16EE6F0F" w14:textId="77777777" w:rsidR="002E367B" w:rsidRPr="00EE1950" w:rsidRDefault="002E367B" w:rsidP="002E367B">
            <w:pPr>
              <w:jc w:val="center"/>
            </w:pPr>
            <w:r w:rsidRPr="00EE1950">
              <w:t>3</w:t>
            </w:r>
          </w:p>
        </w:tc>
        <w:tc>
          <w:tcPr>
            <w:tcW w:w="709" w:type="dxa"/>
            <w:shd w:val="clear" w:color="auto" w:fill="auto"/>
            <w:noWrap/>
            <w:vAlign w:val="center"/>
          </w:tcPr>
          <w:p w14:paraId="542742B4" w14:textId="77777777" w:rsidR="002E367B" w:rsidRPr="00EE1950" w:rsidRDefault="002E367B" w:rsidP="002E367B">
            <w:pPr>
              <w:jc w:val="center"/>
            </w:pPr>
            <w:r w:rsidRPr="00EE1950">
              <w:t>0</w:t>
            </w:r>
          </w:p>
        </w:tc>
        <w:tc>
          <w:tcPr>
            <w:tcW w:w="567" w:type="dxa"/>
            <w:shd w:val="clear" w:color="auto" w:fill="auto"/>
            <w:noWrap/>
            <w:vAlign w:val="center"/>
          </w:tcPr>
          <w:p w14:paraId="0136CC56" w14:textId="77777777" w:rsidR="002E367B" w:rsidRPr="00EE1950" w:rsidRDefault="002E367B" w:rsidP="002E367B">
            <w:pPr>
              <w:jc w:val="center"/>
            </w:pPr>
            <w:r w:rsidRPr="00EE1950">
              <w:t>0</w:t>
            </w:r>
          </w:p>
        </w:tc>
        <w:tc>
          <w:tcPr>
            <w:tcW w:w="642" w:type="dxa"/>
            <w:shd w:val="clear" w:color="auto" w:fill="auto"/>
            <w:noWrap/>
            <w:vAlign w:val="center"/>
          </w:tcPr>
          <w:p w14:paraId="2E49A3A9" w14:textId="77777777" w:rsidR="002E367B" w:rsidRPr="00EE1950" w:rsidRDefault="002E367B" w:rsidP="002E367B">
            <w:pPr>
              <w:jc w:val="center"/>
            </w:pPr>
            <w:r w:rsidRPr="00EE1950">
              <w:t>3</w:t>
            </w:r>
          </w:p>
        </w:tc>
      </w:tr>
    </w:tbl>
    <w:p w14:paraId="70A29ED1" w14:textId="77777777" w:rsidR="002E367B" w:rsidRPr="00EE1950" w:rsidRDefault="002E367B" w:rsidP="002E367B">
      <w:pPr>
        <w:jc w:val="both"/>
      </w:pPr>
    </w:p>
    <w:tbl>
      <w:tblPr>
        <w:tblW w:w="8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642"/>
      </w:tblGrid>
      <w:tr w:rsidR="00EE1950" w:rsidRPr="00EE1950" w14:paraId="6F55342D" w14:textId="77777777" w:rsidTr="002E367B">
        <w:trPr>
          <w:trHeight w:val="240"/>
          <w:jc w:val="center"/>
        </w:trPr>
        <w:tc>
          <w:tcPr>
            <w:tcW w:w="8996" w:type="dxa"/>
            <w:gridSpan w:val="7"/>
            <w:shd w:val="clear" w:color="auto" w:fill="auto"/>
            <w:noWrap/>
            <w:vAlign w:val="center"/>
          </w:tcPr>
          <w:p w14:paraId="29B3BC8D" w14:textId="77777777" w:rsidR="002E367B" w:rsidRPr="00EE1950" w:rsidRDefault="002E367B" w:rsidP="002E367B">
            <w:pPr>
              <w:jc w:val="center"/>
              <w:rPr>
                <w:b/>
                <w:bCs/>
              </w:rPr>
            </w:pPr>
            <w:r w:rsidRPr="00EE1950">
              <w:rPr>
                <w:b/>
                <w:bCs/>
              </w:rPr>
              <w:t>Department Elective - IV</w:t>
            </w:r>
          </w:p>
        </w:tc>
      </w:tr>
      <w:tr w:rsidR="00EE1950" w:rsidRPr="00EE1950" w14:paraId="132AEF7C" w14:textId="77777777" w:rsidTr="002E367B">
        <w:trPr>
          <w:trHeight w:val="240"/>
          <w:jc w:val="center"/>
        </w:trPr>
        <w:tc>
          <w:tcPr>
            <w:tcW w:w="648" w:type="dxa"/>
            <w:shd w:val="clear" w:color="auto" w:fill="auto"/>
            <w:noWrap/>
            <w:vAlign w:val="center"/>
          </w:tcPr>
          <w:p w14:paraId="32BFA313" w14:textId="77777777" w:rsidR="002E367B" w:rsidRPr="00EE1950" w:rsidRDefault="002E367B" w:rsidP="002E367B">
            <w:pPr>
              <w:jc w:val="center"/>
              <w:rPr>
                <w:b/>
                <w:bCs/>
              </w:rPr>
            </w:pPr>
            <w:r w:rsidRPr="00EE1950">
              <w:rPr>
                <w:b/>
                <w:bCs/>
              </w:rPr>
              <w:t>Sl. No.</w:t>
            </w:r>
          </w:p>
        </w:tc>
        <w:tc>
          <w:tcPr>
            <w:tcW w:w="1150" w:type="dxa"/>
            <w:shd w:val="clear" w:color="auto" w:fill="auto"/>
            <w:noWrap/>
            <w:vAlign w:val="center"/>
          </w:tcPr>
          <w:p w14:paraId="7CDFEC23" w14:textId="77777777" w:rsidR="002E367B" w:rsidRPr="00EE1950" w:rsidRDefault="002E367B" w:rsidP="002E367B">
            <w:pPr>
              <w:jc w:val="center"/>
              <w:rPr>
                <w:b/>
                <w:bCs/>
              </w:rPr>
            </w:pPr>
            <w:r w:rsidRPr="00EE1950">
              <w:rPr>
                <w:b/>
                <w:bCs/>
              </w:rPr>
              <w:t>Course Code</w:t>
            </w:r>
          </w:p>
        </w:tc>
        <w:tc>
          <w:tcPr>
            <w:tcW w:w="4571" w:type="dxa"/>
            <w:shd w:val="clear" w:color="auto" w:fill="auto"/>
            <w:noWrap/>
            <w:vAlign w:val="center"/>
          </w:tcPr>
          <w:p w14:paraId="3572EB8F" w14:textId="77777777" w:rsidR="002E367B" w:rsidRPr="00EE1950" w:rsidRDefault="002E367B" w:rsidP="002E367B">
            <w:pPr>
              <w:jc w:val="center"/>
              <w:rPr>
                <w:b/>
                <w:bCs/>
              </w:rPr>
            </w:pPr>
            <w:r w:rsidRPr="00EE1950">
              <w:rPr>
                <w:b/>
                <w:bCs/>
              </w:rPr>
              <w:t>Course Name</w:t>
            </w:r>
          </w:p>
        </w:tc>
        <w:tc>
          <w:tcPr>
            <w:tcW w:w="709" w:type="dxa"/>
            <w:shd w:val="clear" w:color="auto" w:fill="auto"/>
            <w:noWrap/>
            <w:vAlign w:val="center"/>
          </w:tcPr>
          <w:p w14:paraId="14C395B5" w14:textId="77777777" w:rsidR="002E367B" w:rsidRPr="00EE1950" w:rsidRDefault="002E367B" w:rsidP="002E367B">
            <w:pPr>
              <w:jc w:val="center"/>
              <w:rPr>
                <w:b/>
                <w:bCs/>
              </w:rPr>
            </w:pPr>
            <w:r w:rsidRPr="00EE1950">
              <w:rPr>
                <w:b/>
                <w:bCs/>
              </w:rPr>
              <w:t>L</w:t>
            </w:r>
          </w:p>
        </w:tc>
        <w:tc>
          <w:tcPr>
            <w:tcW w:w="709" w:type="dxa"/>
            <w:shd w:val="clear" w:color="auto" w:fill="auto"/>
            <w:noWrap/>
            <w:vAlign w:val="center"/>
          </w:tcPr>
          <w:p w14:paraId="2E53028B" w14:textId="77777777" w:rsidR="002E367B" w:rsidRPr="00EE1950" w:rsidRDefault="002E367B" w:rsidP="002E367B">
            <w:pPr>
              <w:jc w:val="center"/>
              <w:rPr>
                <w:b/>
                <w:bCs/>
              </w:rPr>
            </w:pPr>
            <w:r w:rsidRPr="00EE1950">
              <w:rPr>
                <w:b/>
                <w:bCs/>
              </w:rPr>
              <w:t>T</w:t>
            </w:r>
          </w:p>
        </w:tc>
        <w:tc>
          <w:tcPr>
            <w:tcW w:w="567" w:type="dxa"/>
            <w:shd w:val="clear" w:color="auto" w:fill="auto"/>
            <w:noWrap/>
            <w:vAlign w:val="center"/>
          </w:tcPr>
          <w:p w14:paraId="41955468" w14:textId="77777777" w:rsidR="002E367B" w:rsidRPr="00EE1950" w:rsidRDefault="002E367B" w:rsidP="002E367B">
            <w:pPr>
              <w:jc w:val="center"/>
              <w:rPr>
                <w:b/>
                <w:bCs/>
              </w:rPr>
            </w:pPr>
            <w:r w:rsidRPr="00EE1950">
              <w:rPr>
                <w:b/>
                <w:bCs/>
              </w:rPr>
              <w:t>P</w:t>
            </w:r>
          </w:p>
        </w:tc>
        <w:tc>
          <w:tcPr>
            <w:tcW w:w="642" w:type="dxa"/>
            <w:shd w:val="clear" w:color="auto" w:fill="auto"/>
            <w:noWrap/>
            <w:vAlign w:val="center"/>
          </w:tcPr>
          <w:p w14:paraId="18D3DF51" w14:textId="77777777" w:rsidR="002E367B" w:rsidRPr="00EE1950" w:rsidRDefault="002E367B" w:rsidP="002E367B">
            <w:pPr>
              <w:jc w:val="center"/>
              <w:rPr>
                <w:b/>
                <w:bCs/>
              </w:rPr>
            </w:pPr>
            <w:r w:rsidRPr="00EE1950">
              <w:rPr>
                <w:b/>
                <w:bCs/>
              </w:rPr>
              <w:t>C</w:t>
            </w:r>
          </w:p>
        </w:tc>
      </w:tr>
      <w:tr w:rsidR="00EE1950" w:rsidRPr="00EE1950" w14:paraId="0F107F63" w14:textId="77777777" w:rsidTr="002E367B">
        <w:trPr>
          <w:trHeight w:val="240"/>
          <w:jc w:val="center"/>
        </w:trPr>
        <w:tc>
          <w:tcPr>
            <w:tcW w:w="648" w:type="dxa"/>
            <w:shd w:val="clear" w:color="auto" w:fill="auto"/>
            <w:noWrap/>
            <w:vAlign w:val="center"/>
          </w:tcPr>
          <w:p w14:paraId="71321F57" w14:textId="77777777" w:rsidR="002E367B" w:rsidRPr="00EE1950" w:rsidRDefault="002E367B" w:rsidP="002E367B">
            <w:pPr>
              <w:jc w:val="center"/>
            </w:pPr>
            <w:r w:rsidRPr="00EE1950">
              <w:t>1.</w:t>
            </w:r>
          </w:p>
        </w:tc>
        <w:tc>
          <w:tcPr>
            <w:tcW w:w="1150" w:type="dxa"/>
            <w:shd w:val="clear" w:color="auto" w:fill="auto"/>
            <w:noWrap/>
            <w:vAlign w:val="bottom"/>
          </w:tcPr>
          <w:p w14:paraId="2AE94EC2" w14:textId="77777777" w:rsidR="002E367B" w:rsidRPr="00EE1950" w:rsidRDefault="002E367B" w:rsidP="002E367B">
            <w:pPr>
              <w:jc w:val="center"/>
            </w:pPr>
            <w:r w:rsidRPr="00EE1950">
              <w:t>CS4201</w:t>
            </w:r>
          </w:p>
        </w:tc>
        <w:tc>
          <w:tcPr>
            <w:tcW w:w="4571" w:type="dxa"/>
            <w:shd w:val="clear" w:color="auto" w:fill="auto"/>
            <w:vAlign w:val="bottom"/>
          </w:tcPr>
          <w:p w14:paraId="537F2F95" w14:textId="77777777" w:rsidR="002E367B" w:rsidRPr="00EE1950" w:rsidRDefault="002E367B" w:rsidP="002E367B">
            <w:pPr>
              <w:jc w:val="both"/>
            </w:pPr>
            <w:r w:rsidRPr="00EE1950">
              <w:t xml:space="preserve">Multivariate Analysis  </w:t>
            </w:r>
          </w:p>
        </w:tc>
        <w:tc>
          <w:tcPr>
            <w:tcW w:w="709" w:type="dxa"/>
            <w:shd w:val="clear" w:color="auto" w:fill="auto"/>
            <w:vAlign w:val="center"/>
            <w:hideMark/>
          </w:tcPr>
          <w:p w14:paraId="51514F6E" w14:textId="77777777" w:rsidR="002E367B" w:rsidRPr="00EE1950" w:rsidRDefault="002E367B" w:rsidP="002E367B">
            <w:pPr>
              <w:jc w:val="center"/>
            </w:pPr>
            <w:r w:rsidRPr="00EE1950">
              <w:t>3</w:t>
            </w:r>
          </w:p>
        </w:tc>
        <w:tc>
          <w:tcPr>
            <w:tcW w:w="709" w:type="dxa"/>
            <w:shd w:val="clear" w:color="auto" w:fill="auto"/>
            <w:noWrap/>
            <w:vAlign w:val="center"/>
            <w:hideMark/>
          </w:tcPr>
          <w:p w14:paraId="376102CE" w14:textId="77777777" w:rsidR="002E367B" w:rsidRPr="00EE1950" w:rsidRDefault="002E367B" w:rsidP="002E367B">
            <w:pPr>
              <w:jc w:val="center"/>
            </w:pPr>
            <w:r w:rsidRPr="00EE1950">
              <w:t>0</w:t>
            </w:r>
          </w:p>
        </w:tc>
        <w:tc>
          <w:tcPr>
            <w:tcW w:w="567" w:type="dxa"/>
            <w:shd w:val="clear" w:color="auto" w:fill="auto"/>
            <w:noWrap/>
            <w:vAlign w:val="center"/>
            <w:hideMark/>
          </w:tcPr>
          <w:p w14:paraId="1FB57C7E" w14:textId="77777777" w:rsidR="002E367B" w:rsidRPr="00EE1950" w:rsidRDefault="002E367B" w:rsidP="002E367B">
            <w:pPr>
              <w:jc w:val="center"/>
            </w:pPr>
            <w:r w:rsidRPr="00EE1950">
              <w:t>0</w:t>
            </w:r>
          </w:p>
        </w:tc>
        <w:tc>
          <w:tcPr>
            <w:tcW w:w="642" w:type="dxa"/>
            <w:shd w:val="clear" w:color="auto" w:fill="auto"/>
            <w:noWrap/>
            <w:vAlign w:val="center"/>
            <w:hideMark/>
          </w:tcPr>
          <w:p w14:paraId="1075B795" w14:textId="77777777" w:rsidR="002E367B" w:rsidRPr="00EE1950" w:rsidRDefault="002E367B" w:rsidP="002E367B">
            <w:pPr>
              <w:jc w:val="center"/>
            </w:pPr>
            <w:r w:rsidRPr="00EE1950">
              <w:t>3</w:t>
            </w:r>
          </w:p>
        </w:tc>
      </w:tr>
      <w:tr w:rsidR="00EE1950" w:rsidRPr="00EE1950" w14:paraId="6AE81699" w14:textId="77777777" w:rsidTr="002E367B">
        <w:trPr>
          <w:trHeight w:val="240"/>
          <w:jc w:val="center"/>
        </w:trPr>
        <w:tc>
          <w:tcPr>
            <w:tcW w:w="648" w:type="dxa"/>
            <w:shd w:val="clear" w:color="auto" w:fill="auto"/>
            <w:noWrap/>
            <w:vAlign w:val="center"/>
          </w:tcPr>
          <w:p w14:paraId="06F3AB8C" w14:textId="77777777" w:rsidR="002E367B" w:rsidRPr="00EE1950" w:rsidRDefault="002E367B" w:rsidP="002E367B">
            <w:pPr>
              <w:jc w:val="center"/>
            </w:pPr>
            <w:r w:rsidRPr="00EE1950">
              <w:t>2.</w:t>
            </w:r>
          </w:p>
        </w:tc>
        <w:tc>
          <w:tcPr>
            <w:tcW w:w="1150" w:type="dxa"/>
            <w:shd w:val="clear" w:color="auto" w:fill="auto"/>
            <w:noWrap/>
            <w:vAlign w:val="bottom"/>
          </w:tcPr>
          <w:p w14:paraId="4D08BE46" w14:textId="77777777" w:rsidR="002E367B" w:rsidRPr="00EE1950" w:rsidRDefault="002E367B" w:rsidP="002E367B">
            <w:pPr>
              <w:jc w:val="center"/>
            </w:pPr>
            <w:r w:rsidRPr="00EE1950">
              <w:t>CS4202</w:t>
            </w:r>
          </w:p>
        </w:tc>
        <w:tc>
          <w:tcPr>
            <w:tcW w:w="4571" w:type="dxa"/>
            <w:shd w:val="clear" w:color="auto" w:fill="auto"/>
            <w:vAlign w:val="bottom"/>
          </w:tcPr>
          <w:p w14:paraId="637867E8" w14:textId="77777777" w:rsidR="002E367B" w:rsidRPr="00EE1950" w:rsidRDefault="002E367B" w:rsidP="002E367B">
            <w:pPr>
              <w:jc w:val="both"/>
            </w:pPr>
            <w:r w:rsidRPr="00EE1950">
              <w:t xml:space="preserve">Generative AI  </w:t>
            </w:r>
          </w:p>
        </w:tc>
        <w:tc>
          <w:tcPr>
            <w:tcW w:w="709" w:type="dxa"/>
            <w:shd w:val="clear" w:color="auto" w:fill="auto"/>
            <w:vAlign w:val="center"/>
            <w:hideMark/>
          </w:tcPr>
          <w:p w14:paraId="1D371F60" w14:textId="77777777" w:rsidR="002E367B" w:rsidRPr="00EE1950" w:rsidRDefault="002E367B" w:rsidP="002E367B">
            <w:pPr>
              <w:jc w:val="center"/>
            </w:pPr>
            <w:r w:rsidRPr="00EE1950">
              <w:t>3</w:t>
            </w:r>
          </w:p>
        </w:tc>
        <w:tc>
          <w:tcPr>
            <w:tcW w:w="709" w:type="dxa"/>
            <w:shd w:val="clear" w:color="auto" w:fill="auto"/>
            <w:noWrap/>
            <w:vAlign w:val="center"/>
            <w:hideMark/>
          </w:tcPr>
          <w:p w14:paraId="66BB7586" w14:textId="77777777" w:rsidR="002E367B" w:rsidRPr="00EE1950" w:rsidRDefault="002E367B" w:rsidP="002E367B">
            <w:pPr>
              <w:jc w:val="center"/>
            </w:pPr>
            <w:r w:rsidRPr="00EE1950">
              <w:t>0</w:t>
            </w:r>
          </w:p>
        </w:tc>
        <w:tc>
          <w:tcPr>
            <w:tcW w:w="567" w:type="dxa"/>
            <w:shd w:val="clear" w:color="auto" w:fill="auto"/>
            <w:noWrap/>
            <w:vAlign w:val="center"/>
            <w:hideMark/>
          </w:tcPr>
          <w:p w14:paraId="409872BE" w14:textId="77777777" w:rsidR="002E367B" w:rsidRPr="00EE1950" w:rsidRDefault="002E367B" w:rsidP="002E367B">
            <w:pPr>
              <w:jc w:val="center"/>
            </w:pPr>
            <w:r w:rsidRPr="00EE1950">
              <w:t>0</w:t>
            </w:r>
          </w:p>
        </w:tc>
        <w:tc>
          <w:tcPr>
            <w:tcW w:w="642" w:type="dxa"/>
            <w:shd w:val="clear" w:color="auto" w:fill="auto"/>
            <w:noWrap/>
            <w:vAlign w:val="center"/>
            <w:hideMark/>
          </w:tcPr>
          <w:p w14:paraId="3376AD6E" w14:textId="77777777" w:rsidR="002E367B" w:rsidRPr="00EE1950" w:rsidRDefault="002E367B" w:rsidP="002E367B">
            <w:pPr>
              <w:jc w:val="center"/>
            </w:pPr>
            <w:r w:rsidRPr="00EE1950">
              <w:t>3</w:t>
            </w:r>
          </w:p>
        </w:tc>
      </w:tr>
      <w:tr w:rsidR="00EE1950" w:rsidRPr="00EE1950" w14:paraId="74F2A98A" w14:textId="77777777" w:rsidTr="002E367B">
        <w:trPr>
          <w:trHeight w:val="240"/>
          <w:jc w:val="center"/>
        </w:trPr>
        <w:tc>
          <w:tcPr>
            <w:tcW w:w="648" w:type="dxa"/>
            <w:shd w:val="clear" w:color="auto" w:fill="auto"/>
            <w:noWrap/>
            <w:vAlign w:val="center"/>
          </w:tcPr>
          <w:p w14:paraId="64B7C9EA" w14:textId="77777777" w:rsidR="002E367B" w:rsidRPr="00EE1950" w:rsidRDefault="002E367B" w:rsidP="002E367B">
            <w:pPr>
              <w:jc w:val="center"/>
            </w:pPr>
            <w:r w:rsidRPr="00EE1950">
              <w:t>3.</w:t>
            </w:r>
          </w:p>
        </w:tc>
        <w:tc>
          <w:tcPr>
            <w:tcW w:w="1150" w:type="dxa"/>
            <w:shd w:val="clear" w:color="auto" w:fill="auto"/>
            <w:noWrap/>
            <w:vAlign w:val="bottom"/>
          </w:tcPr>
          <w:p w14:paraId="79CA0A38" w14:textId="77777777" w:rsidR="002E367B" w:rsidRPr="00EE1950" w:rsidRDefault="002E367B" w:rsidP="002E367B">
            <w:pPr>
              <w:jc w:val="center"/>
            </w:pPr>
            <w:r w:rsidRPr="00EE1950">
              <w:t>CS4203</w:t>
            </w:r>
          </w:p>
        </w:tc>
        <w:tc>
          <w:tcPr>
            <w:tcW w:w="4571" w:type="dxa"/>
            <w:shd w:val="clear" w:color="auto" w:fill="auto"/>
            <w:vAlign w:val="bottom"/>
          </w:tcPr>
          <w:p w14:paraId="56F6FBFB" w14:textId="77777777" w:rsidR="002E367B" w:rsidRPr="00EE1950" w:rsidRDefault="002E367B" w:rsidP="002E367B">
            <w:pPr>
              <w:jc w:val="both"/>
            </w:pPr>
            <w:r w:rsidRPr="00EE1950">
              <w:t xml:space="preserve">Statistical Machine Learning  </w:t>
            </w:r>
          </w:p>
        </w:tc>
        <w:tc>
          <w:tcPr>
            <w:tcW w:w="709" w:type="dxa"/>
            <w:shd w:val="clear" w:color="auto" w:fill="auto"/>
            <w:vAlign w:val="center"/>
          </w:tcPr>
          <w:p w14:paraId="5C2DACEA" w14:textId="77777777" w:rsidR="002E367B" w:rsidRPr="00EE1950" w:rsidRDefault="002E367B" w:rsidP="002E367B">
            <w:pPr>
              <w:jc w:val="center"/>
            </w:pPr>
            <w:r w:rsidRPr="00EE1950">
              <w:t>3</w:t>
            </w:r>
          </w:p>
        </w:tc>
        <w:tc>
          <w:tcPr>
            <w:tcW w:w="709" w:type="dxa"/>
            <w:shd w:val="clear" w:color="auto" w:fill="auto"/>
            <w:noWrap/>
            <w:vAlign w:val="center"/>
          </w:tcPr>
          <w:p w14:paraId="5F4F79F4" w14:textId="77777777" w:rsidR="002E367B" w:rsidRPr="00EE1950" w:rsidRDefault="002E367B" w:rsidP="002E367B">
            <w:pPr>
              <w:jc w:val="center"/>
            </w:pPr>
            <w:r w:rsidRPr="00EE1950">
              <w:t>0</w:t>
            </w:r>
          </w:p>
        </w:tc>
        <w:tc>
          <w:tcPr>
            <w:tcW w:w="567" w:type="dxa"/>
            <w:shd w:val="clear" w:color="auto" w:fill="auto"/>
            <w:noWrap/>
            <w:vAlign w:val="center"/>
          </w:tcPr>
          <w:p w14:paraId="07066388" w14:textId="77777777" w:rsidR="002E367B" w:rsidRPr="00EE1950" w:rsidRDefault="002E367B" w:rsidP="002E367B">
            <w:pPr>
              <w:jc w:val="center"/>
            </w:pPr>
            <w:r w:rsidRPr="00EE1950">
              <w:t>0</w:t>
            </w:r>
          </w:p>
        </w:tc>
        <w:tc>
          <w:tcPr>
            <w:tcW w:w="642" w:type="dxa"/>
            <w:shd w:val="clear" w:color="auto" w:fill="auto"/>
            <w:noWrap/>
            <w:vAlign w:val="center"/>
          </w:tcPr>
          <w:p w14:paraId="1B24FC60" w14:textId="77777777" w:rsidR="002E367B" w:rsidRPr="00EE1950" w:rsidRDefault="002E367B" w:rsidP="002E367B">
            <w:pPr>
              <w:jc w:val="center"/>
            </w:pPr>
            <w:r w:rsidRPr="00EE1950">
              <w:t>3</w:t>
            </w:r>
          </w:p>
        </w:tc>
      </w:tr>
      <w:tr w:rsidR="00EE1950" w:rsidRPr="00EE1950" w14:paraId="157B3606" w14:textId="77777777" w:rsidTr="002E367B">
        <w:trPr>
          <w:trHeight w:val="240"/>
          <w:jc w:val="center"/>
        </w:trPr>
        <w:tc>
          <w:tcPr>
            <w:tcW w:w="648" w:type="dxa"/>
            <w:shd w:val="clear" w:color="auto" w:fill="auto"/>
            <w:noWrap/>
            <w:vAlign w:val="center"/>
          </w:tcPr>
          <w:p w14:paraId="1C5F1BF4" w14:textId="77777777" w:rsidR="002E367B" w:rsidRPr="00EE1950" w:rsidRDefault="002E367B" w:rsidP="002E367B">
            <w:pPr>
              <w:jc w:val="center"/>
            </w:pPr>
            <w:r w:rsidRPr="00EE1950">
              <w:t>4.</w:t>
            </w:r>
          </w:p>
        </w:tc>
        <w:tc>
          <w:tcPr>
            <w:tcW w:w="1150" w:type="dxa"/>
            <w:shd w:val="clear" w:color="auto" w:fill="auto"/>
            <w:noWrap/>
            <w:vAlign w:val="bottom"/>
          </w:tcPr>
          <w:p w14:paraId="07C02D32" w14:textId="77777777" w:rsidR="002E367B" w:rsidRPr="00EE1950" w:rsidRDefault="002E367B" w:rsidP="002E367B">
            <w:pPr>
              <w:jc w:val="center"/>
            </w:pPr>
            <w:r w:rsidRPr="00EE1950">
              <w:t>CS4204</w:t>
            </w:r>
          </w:p>
        </w:tc>
        <w:tc>
          <w:tcPr>
            <w:tcW w:w="4571" w:type="dxa"/>
            <w:shd w:val="clear" w:color="auto" w:fill="auto"/>
            <w:vAlign w:val="bottom"/>
          </w:tcPr>
          <w:p w14:paraId="72928A90" w14:textId="77777777" w:rsidR="002E367B" w:rsidRPr="00EE1950" w:rsidRDefault="002E367B" w:rsidP="002E367B">
            <w:pPr>
              <w:jc w:val="both"/>
            </w:pPr>
            <w:r w:rsidRPr="00EE1950">
              <w:t xml:space="preserve">Text Mining  </w:t>
            </w:r>
          </w:p>
        </w:tc>
        <w:tc>
          <w:tcPr>
            <w:tcW w:w="709" w:type="dxa"/>
            <w:shd w:val="clear" w:color="auto" w:fill="auto"/>
            <w:vAlign w:val="center"/>
          </w:tcPr>
          <w:p w14:paraId="7ADAA760" w14:textId="77777777" w:rsidR="002E367B" w:rsidRPr="00EE1950" w:rsidRDefault="002E367B" w:rsidP="002E367B">
            <w:pPr>
              <w:jc w:val="center"/>
            </w:pPr>
            <w:r w:rsidRPr="00EE1950">
              <w:t>3</w:t>
            </w:r>
          </w:p>
        </w:tc>
        <w:tc>
          <w:tcPr>
            <w:tcW w:w="709" w:type="dxa"/>
            <w:shd w:val="clear" w:color="auto" w:fill="auto"/>
            <w:noWrap/>
            <w:vAlign w:val="center"/>
          </w:tcPr>
          <w:p w14:paraId="315411D3" w14:textId="77777777" w:rsidR="002E367B" w:rsidRPr="00EE1950" w:rsidRDefault="002E367B" w:rsidP="002E367B">
            <w:pPr>
              <w:jc w:val="center"/>
            </w:pPr>
            <w:r w:rsidRPr="00EE1950">
              <w:t>0</w:t>
            </w:r>
          </w:p>
        </w:tc>
        <w:tc>
          <w:tcPr>
            <w:tcW w:w="567" w:type="dxa"/>
            <w:shd w:val="clear" w:color="auto" w:fill="auto"/>
            <w:noWrap/>
            <w:vAlign w:val="center"/>
          </w:tcPr>
          <w:p w14:paraId="013CA08D" w14:textId="77777777" w:rsidR="002E367B" w:rsidRPr="00EE1950" w:rsidRDefault="002E367B" w:rsidP="002E367B">
            <w:pPr>
              <w:jc w:val="center"/>
            </w:pPr>
            <w:r w:rsidRPr="00EE1950">
              <w:t>0</w:t>
            </w:r>
          </w:p>
        </w:tc>
        <w:tc>
          <w:tcPr>
            <w:tcW w:w="642" w:type="dxa"/>
            <w:shd w:val="clear" w:color="auto" w:fill="auto"/>
            <w:noWrap/>
            <w:vAlign w:val="center"/>
          </w:tcPr>
          <w:p w14:paraId="0DE7ECFC" w14:textId="77777777" w:rsidR="002E367B" w:rsidRPr="00EE1950" w:rsidRDefault="002E367B" w:rsidP="002E367B">
            <w:pPr>
              <w:jc w:val="center"/>
            </w:pPr>
            <w:r w:rsidRPr="00EE1950">
              <w:t>3</w:t>
            </w:r>
          </w:p>
        </w:tc>
      </w:tr>
      <w:tr w:rsidR="002E367B" w:rsidRPr="00EE1950" w14:paraId="1E4BE501" w14:textId="77777777" w:rsidTr="002E367B">
        <w:trPr>
          <w:trHeight w:val="240"/>
          <w:jc w:val="center"/>
        </w:trPr>
        <w:tc>
          <w:tcPr>
            <w:tcW w:w="648" w:type="dxa"/>
            <w:shd w:val="clear" w:color="auto" w:fill="auto"/>
            <w:noWrap/>
            <w:vAlign w:val="center"/>
          </w:tcPr>
          <w:p w14:paraId="32D4452E" w14:textId="77777777" w:rsidR="002E367B" w:rsidRPr="00EE1950" w:rsidRDefault="002E367B" w:rsidP="002E367B">
            <w:pPr>
              <w:jc w:val="center"/>
            </w:pPr>
            <w:r w:rsidRPr="00EE1950">
              <w:t>5.</w:t>
            </w:r>
          </w:p>
        </w:tc>
        <w:tc>
          <w:tcPr>
            <w:tcW w:w="1150" w:type="dxa"/>
            <w:shd w:val="clear" w:color="auto" w:fill="auto"/>
            <w:noWrap/>
            <w:vAlign w:val="bottom"/>
          </w:tcPr>
          <w:p w14:paraId="146ED25D" w14:textId="77777777" w:rsidR="002E367B" w:rsidRPr="00EE1950" w:rsidRDefault="002E367B" w:rsidP="002E367B">
            <w:pPr>
              <w:jc w:val="center"/>
            </w:pPr>
            <w:r w:rsidRPr="00EE1950">
              <w:t>CS4214</w:t>
            </w:r>
          </w:p>
        </w:tc>
        <w:tc>
          <w:tcPr>
            <w:tcW w:w="4571" w:type="dxa"/>
            <w:shd w:val="clear" w:color="auto" w:fill="auto"/>
            <w:vAlign w:val="bottom"/>
          </w:tcPr>
          <w:p w14:paraId="7A88F10B" w14:textId="77777777" w:rsidR="002E367B" w:rsidRPr="00EE1950" w:rsidRDefault="002E367B" w:rsidP="002E367B">
            <w:pPr>
              <w:jc w:val="both"/>
            </w:pPr>
            <w:r w:rsidRPr="00EE1950">
              <w:t xml:space="preserve">Combinatorial Optimization  </w:t>
            </w:r>
          </w:p>
        </w:tc>
        <w:tc>
          <w:tcPr>
            <w:tcW w:w="709" w:type="dxa"/>
            <w:shd w:val="clear" w:color="auto" w:fill="auto"/>
            <w:vAlign w:val="center"/>
          </w:tcPr>
          <w:p w14:paraId="72941E7A" w14:textId="77777777" w:rsidR="002E367B" w:rsidRPr="00EE1950" w:rsidRDefault="002E367B" w:rsidP="002E367B">
            <w:pPr>
              <w:jc w:val="center"/>
            </w:pPr>
            <w:r w:rsidRPr="00EE1950">
              <w:t>3</w:t>
            </w:r>
          </w:p>
        </w:tc>
        <w:tc>
          <w:tcPr>
            <w:tcW w:w="709" w:type="dxa"/>
            <w:shd w:val="clear" w:color="auto" w:fill="auto"/>
            <w:noWrap/>
            <w:vAlign w:val="center"/>
          </w:tcPr>
          <w:p w14:paraId="37623112" w14:textId="77777777" w:rsidR="002E367B" w:rsidRPr="00EE1950" w:rsidRDefault="002E367B" w:rsidP="002E367B">
            <w:pPr>
              <w:jc w:val="center"/>
            </w:pPr>
            <w:r w:rsidRPr="00EE1950">
              <w:t>0</w:t>
            </w:r>
          </w:p>
        </w:tc>
        <w:tc>
          <w:tcPr>
            <w:tcW w:w="567" w:type="dxa"/>
            <w:shd w:val="clear" w:color="auto" w:fill="auto"/>
            <w:noWrap/>
            <w:vAlign w:val="center"/>
          </w:tcPr>
          <w:p w14:paraId="4D015807" w14:textId="77777777" w:rsidR="002E367B" w:rsidRPr="00EE1950" w:rsidRDefault="002E367B" w:rsidP="002E367B">
            <w:pPr>
              <w:jc w:val="center"/>
            </w:pPr>
            <w:r w:rsidRPr="00EE1950">
              <w:t>0</w:t>
            </w:r>
          </w:p>
        </w:tc>
        <w:tc>
          <w:tcPr>
            <w:tcW w:w="642" w:type="dxa"/>
            <w:shd w:val="clear" w:color="auto" w:fill="auto"/>
            <w:noWrap/>
            <w:vAlign w:val="center"/>
          </w:tcPr>
          <w:p w14:paraId="479AF23D" w14:textId="77777777" w:rsidR="002E367B" w:rsidRPr="00EE1950" w:rsidRDefault="002E367B" w:rsidP="002E367B">
            <w:pPr>
              <w:jc w:val="center"/>
            </w:pPr>
            <w:r w:rsidRPr="00EE1950">
              <w:t>3</w:t>
            </w:r>
          </w:p>
        </w:tc>
      </w:tr>
    </w:tbl>
    <w:p w14:paraId="609D1ED8" w14:textId="77777777" w:rsidR="002E367B" w:rsidRPr="00EE1950" w:rsidRDefault="002E367B" w:rsidP="002E367B">
      <w:pPr>
        <w:jc w:val="both"/>
      </w:pPr>
    </w:p>
    <w:tbl>
      <w:tblPr>
        <w:tblW w:w="8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642"/>
      </w:tblGrid>
      <w:tr w:rsidR="00EE1950" w:rsidRPr="00EE1950" w14:paraId="6EFC3B7D" w14:textId="77777777" w:rsidTr="002E367B">
        <w:trPr>
          <w:trHeight w:val="240"/>
          <w:jc w:val="center"/>
        </w:trPr>
        <w:tc>
          <w:tcPr>
            <w:tcW w:w="8996" w:type="dxa"/>
            <w:gridSpan w:val="7"/>
            <w:shd w:val="clear" w:color="auto" w:fill="auto"/>
            <w:noWrap/>
            <w:vAlign w:val="center"/>
          </w:tcPr>
          <w:p w14:paraId="06B52940" w14:textId="77777777" w:rsidR="002E367B" w:rsidRPr="00EE1950" w:rsidRDefault="002E367B" w:rsidP="002E367B">
            <w:pPr>
              <w:jc w:val="center"/>
              <w:rPr>
                <w:b/>
                <w:bCs/>
              </w:rPr>
            </w:pPr>
            <w:r w:rsidRPr="00EE1950">
              <w:rPr>
                <w:b/>
                <w:bCs/>
              </w:rPr>
              <w:t>Department Elective - V</w:t>
            </w:r>
          </w:p>
        </w:tc>
      </w:tr>
      <w:tr w:rsidR="00EE1950" w:rsidRPr="00EE1950" w14:paraId="0CA166F8" w14:textId="77777777" w:rsidTr="002E367B">
        <w:trPr>
          <w:trHeight w:val="240"/>
          <w:jc w:val="center"/>
        </w:trPr>
        <w:tc>
          <w:tcPr>
            <w:tcW w:w="648" w:type="dxa"/>
            <w:shd w:val="clear" w:color="auto" w:fill="auto"/>
            <w:noWrap/>
            <w:vAlign w:val="center"/>
          </w:tcPr>
          <w:p w14:paraId="5D830FF0" w14:textId="77777777" w:rsidR="002E367B" w:rsidRPr="00EE1950" w:rsidRDefault="002E367B" w:rsidP="002E367B">
            <w:pPr>
              <w:jc w:val="center"/>
              <w:rPr>
                <w:b/>
                <w:bCs/>
              </w:rPr>
            </w:pPr>
            <w:r w:rsidRPr="00EE1950">
              <w:rPr>
                <w:b/>
                <w:bCs/>
              </w:rPr>
              <w:t>Sl. No.</w:t>
            </w:r>
          </w:p>
        </w:tc>
        <w:tc>
          <w:tcPr>
            <w:tcW w:w="1150" w:type="dxa"/>
            <w:shd w:val="clear" w:color="auto" w:fill="auto"/>
            <w:noWrap/>
            <w:vAlign w:val="center"/>
          </w:tcPr>
          <w:p w14:paraId="080748D3" w14:textId="77777777" w:rsidR="002E367B" w:rsidRPr="00EE1950" w:rsidRDefault="002E367B" w:rsidP="002E367B">
            <w:pPr>
              <w:jc w:val="center"/>
              <w:rPr>
                <w:b/>
                <w:bCs/>
              </w:rPr>
            </w:pPr>
            <w:r w:rsidRPr="00EE1950">
              <w:rPr>
                <w:b/>
                <w:bCs/>
              </w:rPr>
              <w:t>Course Code</w:t>
            </w:r>
          </w:p>
        </w:tc>
        <w:tc>
          <w:tcPr>
            <w:tcW w:w="4571" w:type="dxa"/>
            <w:shd w:val="clear" w:color="auto" w:fill="auto"/>
            <w:noWrap/>
            <w:vAlign w:val="center"/>
          </w:tcPr>
          <w:p w14:paraId="1A8189F1" w14:textId="77777777" w:rsidR="002E367B" w:rsidRPr="00EE1950" w:rsidRDefault="002E367B" w:rsidP="002E367B">
            <w:pPr>
              <w:jc w:val="center"/>
              <w:rPr>
                <w:b/>
                <w:bCs/>
              </w:rPr>
            </w:pPr>
            <w:r w:rsidRPr="00EE1950">
              <w:rPr>
                <w:b/>
                <w:bCs/>
              </w:rPr>
              <w:t>Course Name</w:t>
            </w:r>
          </w:p>
        </w:tc>
        <w:tc>
          <w:tcPr>
            <w:tcW w:w="709" w:type="dxa"/>
            <w:shd w:val="clear" w:color="auto" w:fill="auto"/>
            <w:noWrap/>
            <w:vAlign w:val="center"/>
          </w:tcPr>
          <w:p w14:paraId="76959A5F" w14:textId="77777777" w:rsidR="002E367B" w:rsidRPr="00EE1950" w:rsidRDefault="002E367B" w:rsidP="002E367B">
            <w:pPr>
              <w:jc w:val="center"/>
              <w:rPr>
                <w:b/>
                <w:bCs/>
              </w:rPr>
            </w:pPr>
            <w:r w:rsidRPr="00EE1950">
              <w:rPr>
                <w:b/>
                <w:bCs/>
              </w:rPr>
              <w:t>L</w:t>
            </w:r>
          </w:p>
        </w:tc>
        <w:tc>
          <w:tcPr>
            <w:tcW w:w="709" w:type="dxa"/>
            <w:shd w:val="clear" w:color="auto" w:fill="auto"/>
            <w:noWrap/>
            <w:vAlign w:val="center"/>
          </w:tcPr>
          <w:p w14:paraId="645014B6" w14:textId="77777777" w:rsidR="002E367B" w:rsidRPr="00EE1950" w:rsidRDefault="002E367B" w:rsidP="002E367B">
            <w:pPr>
              <w:jc w:val="center"/>
              <w:rPr>
                <w:b/>
                <w:bCs/>
              </w:rPr>
            </w:pPr>
            <w:r w:rsidRPr="00EE1950">
              <w:rPr>
                <w:b/>
                <w:bCs/>
              </w:rPr>
              <w:t>T</w:t>
            </w:r>
          </w:p>
        </w:tc>
        <w:tc>
          <w:tcPr>
            <w:tcW w:w="567" w:type="dxa"/>
            <w:shd w:val="clear" w:color="auto" w:fill="auto"/>
            <w:noWrap/>
            <w:vAlign w:val="center"/>
          </w:tcPr>
          <w:p w14:paraId="6F378107" w14:textId="77777777" w:rsidR="002E367B" w:rsidRPr="00EE1950" w:rsidRDefault="002E367B" w:rsidP="002E367B">
            <w:pPr>
              <w:jc w:val="center"/>
              <w:rPr>
                <w:b/>
                <w:bCs/>
              </w:rPr>
            </w:pPr>
            <w:r w:rsidRPr="00EE1950">
              <w:rPr>
                <w:b/>
                <w:bCs/>
              </w:rPr>
              <w:t>P</w:t>
            </w:r>
          </w:p>
        </w:tc>
        <w:tc>
          <w:tcPr>
            <w:tcW w:w="642" w:type="dxa"/>
            <w:shd w:val="clear" w:color="auto" w:fill="auto"/>
            <w:noWrap/>
            <w:vAlign w:val="center"/>
          </w:tcPr>
          <w:p w14:paraId="3F5DCD7F" w14:textId="77777777" w:rsidR="002E367B" w:rsidRPr="00EE1950" w:rsidRDefault="002E367B" w:rsidP="002E367B">
            <w:pPr>
              <w:jc w:val="center"/>
              <w:rPr>
                <w:b/>
                <w:bCs/>
              </w:rPr>
            </w:pPr>
            <w:r w:rsidRPr="00EE1950">
              <w:rPr>
                <w:b/>
                <w:bCs/>
              </w:rPr>
              <w:t>C</w:t>
            </w:r>
          </w:p>
        </w:tc>
      </w:tr>
      <w:tr w:rsidR="00EE1950" w:rsidRPr="00EE1950" w14:paraId="25418B4E" w14:textId="77777777" w:rsidTr="002E367B">
        <w:trPr>
          <w:trHeight w:val="240"/>
          <w:jc w:val="center"/>
        </w:trPr>
        <w:tc>
          <w:tcPr>
            <w:tcW w:w="648" w:type="dxa"/>
            <w:shd w:val="clear" w:color="auto" w:fill="auto"/>
            <w:noWrap/>
            <w:vAlign w:val="center"/>
          </w:tcPr>
          <w:p w14:paraId="26F7E5CD" w14:textId="77777777" w:rsidR="002E367B" w:rsidRPr="00EE1950" w:rsidRDefault="002E367B" w:rsidP="002E367B">
            <w:pPr>
              <w:jc w:val="center"/>
            </w:pPr>
            <w:r w:rsidRPr="00EE1950">
              <w:t>1.</w:t>
            </w:r>
          </w:p>
        </w:tc>
        <w:tc>
          <w:tcPr>
            <w:tcW w:w="1150" w:type="dxa"/>
            <w:shd w:val="clear" w:color="auto" w:fill="auto"/>
            <w:noWrap/>
            <w:vAlign w:val="bottom"/>
          </w:tcPr>
          <w:p w14:paraId="0F37BBAC" w14:textId="77777777" w:rsidR="002E367B" w:rsidRPr="00EE1950" w:rsidRDefault="002E367B" w:rsidP="002E367B">
            <w:pPr>
              <w:jc w:val="center"/>
            </w:pPr>
            <w:r w:rsidRPr="00EE1950">
              <w:t>CS4205</w:t>
            </w:r>
          </w:p>
        </w:tc>
        <w:tc>
          <w:tcPr>
            <w:tcW w:w="4571" w:type="dxa"/>
            <w:shd w:val="clear" w:color="auto" w:fill="auto"/>
            <w:vAlign w:val="bottom"/>
          </w:tcPr>
          <w:p w14:paraId="682772EC" w14:textId="77777777" w:rsidR="002E367B" w:rsidRPr="00EE1950" w:rsidRDefault="002E367B" w:rsidP="002E367B">
            <w:pPr>
              <w:jc w:val="both"/>
            </w:pPr>
            <w:r w:rsidRPr="00EE1950">
              <w:t xml:space="preserve">Cloud Computing  </w:t>
            </w:r>
          </w:p>
        </w:tc>
        <w:tc>
          <w:tcPr>
            <w:tcW w:w="709" w:type="dxa"/>
            <w:shd w:val="clear" w:color="auto" w:fill="auto"/>
            <w:vAlign w:val="center"/>
            <w:hideMark/>
          </w:tcPr>
          <w:p w14:paraId="4C70C5D7" w14:textId="77777777" w:rsidR="002E367B" w:rsidRPr="00EE1950" w:rsidRDefault="002E367B" w:rsidP="002E367B">
            <w:pPr>
              <w:jc w:val="center"/>
            </w:pPr>
            <w:r w:rsidRPr="00EE1950">
              <w:t>3</w:t>
            </w:r>
          </w:p>
        </w:tc>
        <w:tc>
          <w:tcPr>
            <w:tcW w:w="709" w:type="dxa"/>
            <w:shd w:val="clear" w:color="auto" w:fill="auto"/>
            <w:noWrap/>
            <w:vAlign w:val="center"/>
            <w:hideMark/>
          </w:tcPr>
          <w:p w14:paraId="1D62977C" w14:textId="77777777" w:rsidR="002E367B" w:rsidRPr="00EE1950" w:rsidRDefault="002E367B" w:rsidP="002E367B">
            <w:pPr>
              <w:jc w:val="center"/>
            </w:pPr>
            <w:r w:rsidRPr="00EE1950">
              <w:t>0</w:t>
            </w:r>
          </w:p>
        </w:tc>
        <w:tc>
          <w:tcPr>
            <w:tcW w:w="567" w:type="dxa"/>
            <w:shd w:val="clear" w:color="auto" w:fill="auto"/>
            <w:noWrap/>
            <w:vAlign w:val="center"/>
            <w:hideMark/>
          </w:tcPr>
          <w:p w14:paraId="6A5A235F" w14:textId="77777777" w:rsidR="002E367B" w:rsidRPr="00EE1950" w:rsidRDefault="002E367B" w:rsidP="002E367B">
            <w:pPr>
              <w:jc w:val="center"/>
            </w:pPr>
            <w:r w:rsidRPr="00EE1950">
              <w:t>0</w:t>
            </w:r>
          </w:p>
        </w:tc>
        <w:tc>
          <w:tcPr>
            <w:tcW w:w="642" w:type="dxa"/>
            <w:shd w:val="clear" w:color="auto" w:fill="auto"/>
            <w:noWrap/>
            <w:vAlign w:val="center"/>
            <w:hideMark/>
          </w:tcPr>
          <w:p w14:paraId="1F0BDD9D" w14:textId="77777777" w:rsidR="002E367B" w:rsidRPr="00EE1950" w:rsidRDefault="002E367B" w:rsidP="002E367B">
            <w:pPr>
              <w:jc w:val="center"/>
            </w:pPr>
            <w:r w:rsidRPr="00EE1950">
              <w:t>3</w:t>
            </w:r>
          </w:p>
        </w:tc>
      </w:tr>
      <w:tr w:rsidR="00EE1950" w:rsidRPr="00EE1950" w14:paraId="1E7D5CCA" w14:textId="77777777" w:rsidTr="002E367B">
        <w:trPr>
          <w:trHeight w:val="240"/>
          <w:jc w:val="center"/>
        </w:trPr>
        <w:tc>
          <w:tcPr>
            <w:tcW w:w="648" w:type="dxa"/>
            <w:shd w:val="clear" w:color="auto" w:fill="auto"/>
            <w:noWrap/>
            <w:vAlign w:val="center"/>
          </w:tcPr>
          <w:p w14:paraId="5E89FCCF" w14:textId="77777777" w:rsidR="002E367B" w:rsidRPr="00EE1950" w:rsidRDefault="002E367B" w:rsidP="002E367B">
            <w:pPr>
              <w:jc w:val="center"/>
            </w:pPr>
            <w:r w:rsidRPr="00EE1950">
              <w:t>2.</w:t>
            </w:r>
          </w:p>
        </w:tc>
        <w:tc>
          <w:tcPr>
            <w:tcW w:w="1150" w:type="dxa"/>
            <w:shd w:val="clear" w:color="auto" w:fill="auto"/>
            <w:noWrap/>
            <w:vAlign w:val="bottom"/>
          </w:tcPr>
          <w:p w14:paraId="6EB48A5B" w14:textId="77777777" w:rsidR="002E367B" w:rsidRPr="00EE1950" w:rsidRDefault="002E367B" w:rsidP="002E367B">
            <w:pPr>
              <w:jc w:val="center"/>
            </w:pPr>
            <w:r w:rsidRPr="00EE1950">
              <w:t>CS4206</w:t>
            </w:r>
          </w:p>
        </w:tc>
        <w:tc>
          <w:tcPr>
            <w:tcW w:w="4571" w:type="dxa"/>
            <w:shd w:val="clear" w:color="auto" w:fill="auto"/>
            <w:vAlign w:val="bottom"/>
          </w:tcPr>
          <w:p w14:paraId="1F2CBA40" w14:textId="77777777" w:rsidR="002E367B" w:rsidRPr="00EE1950" w:rsidRDefault="002E367B" w:rsidP="002E367B">
            <w:pPr>
              <w:jc w:val="both"/>
            </w:pPr>
            <w:r w:rsidRPr="00EE1950">
              <w:t xml:space="preserve">Quantum Computing  </w:t>
            </w:r>
          </w:p>
        </w:tc>
        <w:tc>
          <w:tcPr>
            <w:tcW w:w="709" w:type="dxa"/>
            <w:shd w:val="clear" w:color="auto" w:fill="auto"/>
            <w:vAlign w:val="center"/>
            <w:hideMark/>
          </w:tcPr>
          <w:p w14:paraId="11F1E007" w14:textId="77777777" w:rsidR="002E367B" w:rsidRPr="00EE1950" w:rsidRDefault="002E367B" w:rsidP="002E367B">
            <w:pPr>
              <w:jc w:val="center"/>
            </w:pPr>
            <w:r w:rsidRPr="00EE1950">
              <w:t>3</w:t>
            </w:r>
          </w:p>
        </w:tc>
        <w:tc>
          <w:tcPr>
            <w:tcW w:w="709" w:type="dxa"/>
            <w:shd w:val="clear" w:color="auto" w:fill="auto"/>
            <w:noWrap/>
            <w:vAlign w:val="center"/>
            <w:hideMark/>
          </w:tcPr>
          <w:p w14:paraId="072C178E" w14:textId="77777777" w:rsidR="002E367B" w:rsidRPr="00EE1950" w:rsidRDefault="002E367B" w:rsidP="002E367B">
            <w:pPr>
              <w:jc w:val="center"/>
            </w:pPr>
            <w:r w:rsidRPr="00EE1950">
              <w:t>0</w:t>
            </w:r>
          </w:p>
        </w:tc>
        <w:tc>
          <w:tcPr>
            <w:tcW w:w="567" w:type="dxa"/>
            <w:shd w:val="clear" w:color="auto" w:fill="auto"/>
            <w:noWrap/>
            <w:vAlign w:val="center"/>
            <w:hideMark/>
          </w:tcPr>
          <w:p w14:paraId="4190601A" w14:textId="77777777" w:rsidR="002E367B" w:rsidRPr="00EE1950" w:rsidRDefault="002E367B" w:rsidP="002E367B">
            <w:pPr>
              <w:jc w:val="center"/>
            </w:pPr>
            <w:r w:rsidRPr="00EE1950">
              <w:t>0</w:t>
            </w:r>
          </w:p>
        </w:tc>
        <w:tc>
          <w:tcPr>
            <w:tcW w:w="642" w:type="dxa"/>
            <w:shd w:val="clear" w:color="auto" w:fill="auto"/>
            <w:noWrap/>
            <w:vAlign w:val="center"/>
            <w:hideMark/>
          </w:tcPr>
          <w:p w14:paraId="5AC3A427" w14:textId="77777777" w:rsidR="002E367B" w:rsidRPr="00EE1950" w:rsidRDefault="002E367B" w:rsidP="002E367B">
            <w:pPr>
              <w:jc w:val="center"/>
            </w:pPr>
            <w:r w:rsidRPr="00EE1950">
              <w:t>3</w:t>
            </w:r>
          </w:p>
        </w:tc>
      </w:tr>
      <w:tr w:rsidR="00EE1950" w:rsidRPr="00EE1950" w14:paraId="50E85E39" w14:textId="77777777" w:rsidTr="002E367B">
        <w:trPr>
          <w:trHeight w:val="240"/>
          <w:jc w:val="center"/>
        </w:trPr>
        <w:tc>
          <w:tcPr>
            <w:tcW w:w="648" w:type="dxa"/>
            <w:shd w:val="clear" w:color="auto" w:fill="auto"/>
            <w:noWrap/>
            <w:vAlign w:val="center"/>
          </w:tcPr>
          <w:p w14:paraId="4A5D6515" w14:textId="77777777" w:rsidR="002E367B" w:rsidRPr="00EE1950" w:rsidRDefault="002E367B" w:rsidP="002E367B">
            <w:pPr>
              <w:jc w:val="center"/>
            </w:pPr>
            <w:r w:rsidRPr="00EE1950">
              <w:t>3.</w:t>
            </w:r>
          </w:p>
        </w:tc>
        <w:tc>
          <w:tcPr>
            <w:tcW w:w="1150" w:type="dxa"/>
            <w:shd w:val="clear" w:color="auto" w:fill="auto"/>
            <w:noWrap/>
            <w:vAlign w:val="bottom"/>
          </w:tcPr>
          <w:p w14:paraId="7BFBBD34" w14:textId="77777777" w:rsidR="002E367B" w:rsidRPr="00EE1950" w:rsidRDefault="002E367B" w:rsidP="002E367B">
            <w:pPr>
              <w:jc w:val="center"/>
            </w:pPr>
            <w:r w:rsidRPr="00EE1950">
              <w:t>CS4207</w:t>
            </w:r>
          </w:p>
        </w:tc>
        <w:tc>
          <w:tcPr>
            <w:tcW w:w="4571" w:type="dxa"/>
            <w:shd w:val="clear" w:color="auto" w:fill="auto"/>
            <w:vAlign w:val="bottom"/>
          </w:tcPr>
          <w:p w14:paraId="03966749" w14:textId="77777777" w:rsidR="002E367B" w:rsidRPr="00EE1950" w:rsidRDefault="002E367B" w:rsidP="002E367B">
            <w:pPr>
              <w:jc w:val="both"/>
            </w:pPr>
            <w:r w:rsidRPr="00EE1950">
              <w:t xml:space="preserve">Drone Data Processing  </w:t>
            </w:r>
          </w:p>
        </w:tc>
        <w:tc>
          <w:tcPr>
            <w:tcW w:w="709" w:type="dxa"/>
            <w:shd w:val="clear" w:color="auto" w:fill="auto"/>
            <w:vAlign w:val="center"/>
          </w:tcPr>
          <w:p w14:paraId="3C050482" w14:textId="77777777" w:rsidR="002E367B" w:rsidRPr="00EE1950" w:rsidRDefault="002E367B" w:rsidP="002E367B">
            <w:pPr>
              <w:jc w:val="center"/>
            </w:pPr>
            <w:r w:rsidRPr="00EE1950">
              <w:t>3</w:t>
            </w:r>
          </w:p>
        </w:tc>
        <w:tc>
          <w:tcPr>
            <w:tcW w:w="709" w:type="dxa"/>
            <w:shd w:val="clear" w:color="auto" w:fill="auto"/>
            <w:noWrap/>
            <w:vAlign w:val="center"/>
          </w:tcPr>
          <w:p w14:paraId="278AB06A" w14:textId="77777777" w:rsidR="002E367B" w:rsidRPr="00EE1950" w:rsidRDefault="002E367B" w:rsidP="002E367B">
            <w:pPr>
              <w:jc w:val="center"/>
            </w:pPr>
            <w:r w:rsidRPr="00EE1950">
              <w:t>0</w:t>
            </w:r>
          </w:p>
        </w:tc>
        <w:tc>
          <w:tcPr>
            <w:tcW w:w="567" w:type="dxa"/>
            <w:shd w:val="clear" w:color="auto" w:fill="auto"/>
            <w:noWrap/>
            <w:vAlign w:val="center"/>
          </w:tcPr>
          <w:p w14:paraId="0E9EAD66" w14:textId="77777777" w:rsidR="002E367B" w:rsidRPr="00EE1950" w:rsidRDefault="002E367B" w:rsidP="002E367B">
            <w:pPr>
              <w:jc w:val="center"/>
            </w:pPr>
            <w:r w:rsidRPr="00EE1950">
              <w:t>0</w:t>
            </w:r>
          </w:p>
        </w:tc>
        <w:tc>
          <w:tcPr>
            <w:tcW w:w="642" w:type="dxa"/>
            <w:shd w:val="clear" w:color="auto" w:fill="auto"/>
            <w:noWrap/>
            <w:vAlign w:val="center"/>
          </w:tcPr>
          <w:p w14:paraId="786EE231" w14:textId="77777777" w:rsidR="002E367B" w:rsidRPr="00EE1950" w:rsidRDefault="002E367B" w:rsidP="002E367B">
            <w:pPr>
              <w:jc w:val="center"/>
            </w:pPr>
            <w:r w:rsidRPr="00EE1950">
              <w:t>3</w:t>
            </w:r>
          </w:p>
        </w:tc>
      </w:tr>
      <w:tr w:rsidR="00EE1950" w:rsidRPr="00EE1950" w14:paraId="6DD38729" w14:textId="77777777" w:rsidTr="002E367B">
        <w:trPr>
          <w:trHeight w:val="240"/>
          <w:jc w:val="center"/>
        </w:trPr>
        <w:tc>
          <w:tcPr>
            <w:tcW w:w="648" w:type="dxa"/>
            <w:shd w:val="clear" w:color="auto" w:fill="auto"/>
            <w:noWrap/>
            <w:vAlign w:val="center"/>
          </w:tcPr>
          <w:p w14:paraId="7D738440" w14:textId="77777777" w:rsidR="002E367B" w:rsidRPr="00EE1950" w:rsidRDefault="002E367B" w:rsidP="002E367B">
            <w:pPr>
              <w:jc w:val="center"/>
            </w:pPr>
            <w:r w:rsidRPr="00EE1950">
              <w:t>4.</w:t>
            </w:r>
          </w:p>
        </w:tc>
        <w:tc>
          <w:tcPr>
            <w:tcW w:w="1150" w:type="dxa"/>
            <w:shd w:val="clear" w:color="auto" w:fill="auto"/>
            <w:noWrap/>
            <w:vAlign w:val="bottom"/>
          </w:tcPr>
          <w:p w14:paraId="53A57965" w14:textId="77777777" w:rsidR="002E367B" w:rsidRPr="00EE1950" w:rsidRDefault="002E367B" w:rsidP="002E367B">
            <w:pPr>
              <w:jc w:val="center"/>
            </w:pPr>
            <w:r w:rsidRPr="00EE1950">
              <w:t>CS4208</w:t>
            </w:r>
          </w:p>
        </w:tc>
        <w:tc>
          <w:tcPr>
            <w:tcW w:w="4571" w:type="dxa"/>
            <w:shd w:val="clear" w:color="auto" w:fill="auto"/>
            <w:vAlign w:val="bottom"/>
          </w:tcPr>
          <w:p w14:paraId="0E2EF222" w14:textId="77777777" w:rsidR="002E367B" w:rsidRPr="00EE1950" w:rsidRDefault="002E367B" w:rsidP="002E367B">
            <w:pPr>
              <w:jc w:val="both"/>
            </w:pPr>
            <w:r w:rsidRPr="00EE1950">
              <w:t xml:space="preserve">Edge Computing  </w:t>
            </w:r>
          </w:p>
        </w:tc>
        <w:tc>
          <w:tcPr>
            <w:tcW w:w="709" w:type="dxa"/>
            <w:shd w:val="clear" w:color="auto" w:fill="auto"/>
            <w:vAlign w:val="center"/>
          </w:tcPr>
          <w:p w14:paraId="3A0BBF0B" w14:textId="77777777" w:rsidR="002E367B" w:rsidRPr="00EE1950" w:rsidRDefault="002E367B" w:rsidP="002E367B">
            <w:pPr>
              <w:jc w:val="center"/>
            </w:pPr>
            <w:r w:rsidRPr="00EE1950">
              <w:t>3</w:t>
            </w:r>
          </w:p>
        </w:tc>
        <w:tc>
          <w:tcPr>
            <w:tcW w:w="709" w:type="dxa"/>
            <w:shd w:val="clear" w:color="auto" w:fill="auto"/>
            <w:noWrap/>
            <w:vAlign w:val="center"/>
          </w:tcPr>
          <w:p w14:paraId="6FACE7C7" w14:textId="77777777" w:rsidR="002E367B" w:rsidRPr="00EE1950" w:rsidRDefault="002E367B" w:rsidP="002E367B">
            <w:pPr>
              <w:jc w:val="center"/>
            </w:pPr>
            <w:r w:rsidRPr="00EE1950">
              <w:t>0</w:t>
            </w:r>
          </w:p>
        </w:tc>
        <w:tc>
          <w:tcPr>
            <w:tcW w:w="567" w:type="dxa"/>
            <w:shd w:val="clear" w:color="auto" w:fill="auto"/>
            <w:noWrap/>
            <w:vAlign w:val="center"/>
          </w:tcPr>
          <w:p w14:paraId="5744B4E1" w14:textId="77777777" w:rsidR="002E367B" w:rsidRPr="00EE1950" w:rsidRDefault="002E367B" w:rsidP="002E367B">
            <w:pPr>
              <w:jc w:val="center"/>
            </w:pPr>
            <w:r w:rsidRPr="00EE1950">
              <w:t>0</w:t>
            </w:r>
          </w:p>
        </w:tc>
        <w:tc>
          <w:tcPr>
            <w:tcW w:w="642" w:type="dxa"/>
            <w:shd w:val="clear" w:color="auto" w:fill="auto"/>
            <w:noWrap/>
            <w:vAlign w:val="center"/>
          </w:tcPr>
          <w:p w14:paraId="01DBF1AF" w14:textId="77777777" w:rsidR="002E367B" w:rsidRPr="00EE1950" w:rsidRDefault="002E367B" w:rsidP="002E367B">
            <w:pPr>
              <w:jc w:val="center"/>
            </w:pPr>
            <w:r w:rsidRPr="00EE1950">
              <w:t>3</w:t>
            </w:r>
          </w:p>
        </w:tc>
      </w:tr>
      <w:tr w:rsidR="00EE1950" w:rsidRPr="00EE1950" w14:paraId="31EE04A4" w14:textId="77777777" w:rsidTr="002E367B">
        <w:trPr>
          <w:trHeight w:val="240"/>
          <w:jc w:val="center"/>
        </w:trPr>
        <w:tc>
          <w:tcPr>
            <w:tcW w:w="648" w:type="dxa"/>
            <w:shd w:val="clear" w:color="auto" w:fill="auto"/>
            <w:noWrap/>
            <w:vAlign w:val="center"/>
          </w:tcPr>
          <w:p w14:paraId="66F51FC3" w14:textId="77777777" w:rsidR="002E367B" w:rsidRPr="00EE1950" w:rsidRDefault="002E367B" w:rsidP="002E367B">
            <w:pPr>
              <w:jc w:val="center"/>
            </w:pPr>
            <w:r w:rsidRPr="00EE1950">
              <w:t>5.</w:t>
            </w:r>
          </w:p>
        </w:tc>
        <w:tc>
          <w:tcPr>
            <w:tcW w:w="1150" w:type="dxa"/>
            <w:shd w:val="clear" w:color="auto" w:fill="auto"/>
            <w:noWrap/>
            <w:vAlign w:val="bottom"/>
          </w:tcPr>
          <w:p w14:paraId="64D073F3" w14:textId="77777777" w:rsidR="002E367B" w:rsidRPr="00EE1950" w:rsidRDefault="002E367B" w:rsidP="002E367B">
            <w:pPr>
              <w:jc w:val="center"/>
            </w:pPr>
            <w:r w:rsidRPr="00EE1950">
              <w:t>CS4209</w:t>
            </w:r>
          </w:p>
        </w:tc>
        <w:tc>
          <w:tcPr>
            <w:tcW w:w="4571" w:type="dxa"/>
            <w:shd w:val="clear" w:color="auto" w:fill="auto"/>
            <w:vAlign w:val="bottom"/>
          </w:tcPr>
          <w:p w14:paraId="2BFD11A3" w14:textId="77777777" w:rsidR="002E367B" w:rsidRPr="00EE1950" w:rsidRDefault="002E367B" w:rsidP="002E367B">
            <w:pPr>
              <w:jc w:val="both"/>
            </w:pPr>
            <w:r w:rsidRPr="00EE1950">
              <w:t xml:space="preserve">Wireless Networks  </w:t>
            </w:r>
          </w:p>
        </w:tc>
        <w:tc>
          <w:tcPr>
            <w:tcW w:w="709" w:type="dxa"/>
            <w:shd w:val="clear" w:color="auto" w:fill="auto"/>
            <w:vAlign w:val="center"/>
          </w:tcPr>
          <w:p w14:paraId="269A6452" w14:textId="77777777" w:rsidR="002E367B" w:rsidRPr="00EE1950" w:rsidRDefault="002E367B" w:rsidP="002E367B">
            <w:pPr>
              <w:jc w:val="center"/>
            </w:pPr>
            <w:r w:rsidRPr="00EE1950">
              <w:t>3</w:t>
            </w:r>
          </w:p>
        </w:tc>
        <w:tc>
          <w:tcPr>
            <w:tcW w:w="709" w:type="dxa"/>
            <w:shd w:val="clear" w:color="auto" w:fill="auto"/>
            <w:noWrap/>
            <w:vAlign w:val="center"/>
          </w:tcPr>
          <w:p w14:paraId="0C0769EB" w14:textId="77777777" w:rsidR="002E367B" w:rsidRPr="00EE1950" w:rsidRDefault="002E367B" w:rsidP="002E367B">
            <w:pPr>
              <w:jc w:val="center"/>
            </w:pPr>
            <w:r w:rsidRPr="00EE1950">
              <w:t>0</w:t>
            </w:r>
          </w:p>
        </w:tc>
        <w:tc>
          <w:tcPr>
            <w:tcW w:w="567" w:type="dxa"/>
            <w:shd w:val="clear" w:color="auto" w:fill="auto"/>
            <w:noWrap/>
            <w:vAlign w:val="center"/>
          </w:tcPr>
          <w:p w14:paraId="137724D4" w14:textId="77777777" w:rsidR="002E367B" w:rsidRPr="00EE1950" w:rsidRDefault="002E367B" w:rsidP="002E367B">
            <w:pPr>
              <w:jc w:val="center"/>
            </w:pPr>
            <w:r w:rsidRPr="00EE1950">
              <w:t>0</w:t>
            </w:r>
          </w:p>
        </w:tc>
        <w:tc>
          <w:tcPr>
            <w:tcW w:w="642" w:type="dxa"/>
            <w:shd w:val="clear" w:color="auto" w:fill="auto"/>
            <w:noWrap/>
            <w:vAlign w:val="center"/>
          </w:tcPr>
          <w:p w14:paraId="5CCCA54B" w14:textId="77777777" w:rsidR="002E367B" w:rsidRPr="00EE1950" w:rsidRDefault="002E367B" w:rsidP="002E367B">
            <w:pPr>
              <w:jc w:val="center"/>
            </w:pPr>
            <w:r w:rsidRPr="00EE1950">
              <w:t>3</w:t>
            </w:r>
          </w:p>
        </w:tc>
      </w:tr>
      <w:tr w:rsidR="00EE1950" w:rsidRPr="00EE1950" w14:paraId="51C9AE3E" w14:textId="77777777" w:rsidTr="002E367B">
        <w:trPr>
          <w:trHeight w:val="240"/>
          <w:jc w:val="center"/>
        </w:trPr>
        <w:tc>
          <w:tcPr>
            <w:tcW w:w="648" w:type="dxa"/>
            <w:shd w:val="clear" w:color="auto" w:fill="auto"/>
            <w:noWrap/>
            <w:vAlign w:val="center"/>
          </w:tcPr>
          <w:p w14:paraId="1334CB9E" w14:textId="77777777" w:rsidR="002E367B" w:rsidRPr="00EE1950" w:rsidRDefault="002E367B" w:rsidP="002E367B">
            <w:pPr>
              <w:jc w:val="center"/>
            </w:pPr>
            <w:r w:rsidRPr="00EE1950">
              <w:t>6.</w:t>
            </w:r>
          </w:p>
        </w:tc>
        <w:tc>
          <w:tcPr>
            <w:tcW w:w="1150" w:type="dxa"/>
            <w:shd w:val="clear" w:color="auto" w:fill="auto"/>
            <w:noWrap/>
            <w:vAlign w:val="bottom"/>
          </w:tcPr>
          <w:p w14:paraId="6B741D2D" w14:textId="77777777" w:rsidR="002E367B" w:rsidRPr="00EE1950" w:rsidRDefault="002E367B" w:rsidP="002E367B">
            <w:pPr>
              <w:jc w:val="center"/>
            </w:pPr>
            <w:r w:rsidRPr="00EE1950">
              <w:t>CS4215</w:t>
            </w:r>
          </w:p>
        </w:tc>
        <w:tc>
          <w:tcPr>
            <w:tcW w:w="4571" w:type="dxa"/>
            <w:shd w:val="clear" w:color="auto" w:fill="auto"/>
            <w:vAlign w:val="bottom"/>
          </w:tcPr>
          <w:p w14:paraId="60902AB3" w14:textId="77777777" w:rsidR="002E367B" w:rsidRPr="00EE1950" w:rsidRDefault="002E367B" w:rsidP="002E367B">
            <w:pPr>
              <w:jc w:val="both"/>
            </w:pPr>
            <w:r w:rsidRPr="00EE1950">
              <w:t xml:space="preserve">Distributed Computing  </w:t>
            </w:r>
          </w:p>
        </w:tc>
        <w:tc>
          <w:tcPr>
            <w:tcW w:w="709" w:type="dxa"/>
            <w:shd w:val="clear" w:color="auto" w:fill="auto"/>
            <w:vAlign w:val="center"/>
          </w:tcPr>
          <w:p w14:paraId="15C30FD6" w14:textId="77777777" w:rsidR="002E367B" w:rsidRPr="00EE1950" w:rsidRDefault="002E367B" w:rsidP="002E367B">
            <w:pPr>
              <w:jc w:val="center"/>
            </w:pPr>
            <w:r w:rsidRPr="00EE1950">
              <w:t>3</w:t>
            </w:r>
          </w:p>
        </w:tc>
        <w:tc>
          <w:tcPr>
            <w:tcW w:w="709" w:type="dxa"/>
            <w:shd w:val="clear" w:color="auto" w:fill="auto"/>
            <w:noWrap/>
            <w:vAlign w:val="center"/>
          </w:tcPr>
          <w:p w14:paraId="7743536A" w14:textId="77777777" w:rsidR="002E367B" w:rsidRPr="00EE1950" w:rsidRDefault="002E367B" w:rsidP="002E367B">
            <w:pPr>
              <w:jc w:val="center"/>
            </w:pPr>
            <w:r w:rsidRPr="00EE1950">
              <w:t>0</w:t>
            </w:r>
          </w:p>
        </w:tc>
        <w:tc>
          <w:tcPr>
            <w:tcW w:w="567" w:type="dxa"/>
            <w:shd w:val="clear" w:color="auto" w:fill="auto"/>
            <w:noWrap/>
            <w:vAlign w:val="center"/>
          </w:tcPr>
          <w:p w14:paraId="6CE3FF11" w14:textId="77777777" w:rsidR="002E367B" w:rsidRPr="00EE1950" w:rsidRDefault="002E367B" w:rsidP="002E367B">
            <w:pPr>
              <w:jc w:val="center"/>
            </w:pPr>
            <w:r w:rsidRPr="00EE1950">
              <w:t>0</w:t>
            </w:r>
          </w:p>
        </w:tc>
        <w:tc>
          <w:tcPr>
            <w:tcW w:w="642" w:type="dxa"/>
            <w:shd w:val="clear" w:color="auto" w:fill="auto"/>
            <w:noWrap/>
            <w:vAlign w:val="center"/>
          </w:tcPr>
          <w:p w14:paraId="01BD2F3B" w14:textId="77777777" w:rsidR="002E367B" w:rsidRPr="00EE1950" w:rsidRDefault="002E367B" w:rsidP="002E367B">
            <w:pPr>
              <w:jc w:val="center"/>
            </w:pPr>
            <w:r w:rsidRPr="00EE1950">
              <w:t>3</w:t>
            </w:r>
          </w:p>
        </w:tc>
      </w:tr>
      <w:tr w:rsidR="002E367B" w:rsidRPr="00EE1950" w14:paraId="5F593558" w14:textId="77777777" w:rsidTr="002E367B">
        <w:trPr>
          <w:trHeight w:val="240"/>
          <w:jc w:val="center"/>
        </w:trPr>
        <w:tc>
          <w:tcPr>
            <w:tcW w:w="648" w:type="dxa"/>
            <w:shd w:val="clear" w:color="auto" w:fill="auto"/>
            <w:noWrap/>
            <w:vAlign w:val="center"/>
          </w:tcPr>
          <w:p w14:paraId="412E6920" w14:textId="77777777" w:rsidR="002E367B" w:rsidRPr="00EE1950" w:rsidRDefault="002E367B" w:rsidP="002E367B">
            <w:pPr>
              <w:jc w:val="center"/>
            </w:pPr>
            <w:r w:rsidRPr="00EE1950">
              <w:t>7.</w:t>
            </w:r>
          </w:p>
        </w:tc>
        <w:tc>
          <w:tcPr>
            <w:tcW w:w="1150" w:type="dxa"/>
            <w:shd w:val="clear" w:color="auto" w:fill="auto"/>
            <w:noWrap/>
            <w:vAlign w:val="bottom"/>
          </w:tcPr>
          <w:p w14:paraId="2C83D0FC" w14:textId="77777777" w:rsidR="002E367B" w:rsidRPr="00EE1950" w:rsidRDefault="002E367B" w:rsidP="002E367B">
            <w:pPr>
              <w:jc w:val="center"/>
            </w:pPr>
            <w:r w:rsidRPr="00EE1950">
              <w:t>CS4216</w:t>
            </w:r>
          </w:p>
        </w:tc>
        <w:tc>
          <w:tcPr>
            <w:tcW w:w="4571" w:type="dxa"/>
            <w:shd w:val="clear" w:color="auto" w:fill="auto"/>
            <w:vAlign w:val="bottom"/>
          </w:tcPr>
          <w:p w14:paraId="57F51DA6" w14:textId="77777777" w:rsidR="002E367B" w:rsidRPr="00EE1950" w:rsidRDefault="002E367B" w:rsidP="002E367B">
            <w:pPr>
              <w:jc w:val="both"/>
            </w:pPr>
            <w:r w:rsidRPr="00EE1950">
              <w:t xml:space="preserve">Parallel Computing  </w:t>
            </w:r>
          </w:p>
        </w:tc>
        <w:tc>
          <w:tcPr>
            <w:tcW w:w="709" w:type="dxa"/>
            <w:shd w:val="clear" w:color="auto" w:fill="auto"/>
            <w:vAlign w:val="center"/>
          </w:tcPr>
          <w:p w14:paraId="717F5BCB" w14:textId="77777777" w:rsidR="002E367B" w:rsidRPr="00EE1950" w:rsidRDefault="002E367B" w:rsidP="002E367B">
            <w:pPr>
              <w:jc w:val="center"/>
            </w:pPr>
            <w:r w:rsidRPr="00EE1950">
              <w:t>3</w:t>
            </w:r>
          </w:p>
        </w:tc>
        <w:tc>
          <w:tcPr>
            <w:tcW w:w="709" w:type="dxa"/>
            <w:shd w:val="clear" w:color="auto" w:fill="auto"/>
            <w:noWrap/>
            <w:vAlign w:val="center"/>
          </w:tcPr>
          <w:p w14:paraId="3DF16991" w14:textId="77777777" w:rsidR="002E367B" w:rsidRPr="00EE1950" w:rsidRDefault="002E367B" w:rsidP="002E367B">
            <w:pPr>
              <w:jc w:val="center"/>
            </w:pPr>
            <w:r w:rsidRPr="00EE1950">
              <w:t>0</w:t>
            </w:r>
          </w:p>
        </w:tc>
        <w:tc>
          <w:tcPr>
            <w:tcW w:w="567" w:type="dxa"/>
            <w:shd w:val="clear" w:color="auto" w:fill="auto"/>
            <w:noWrap/>
            <w:vAlign w:val="center"/>
          </w:tcPr>
          <w:p w14:paraId="716BAC06" w14:textId="77777777" w:rsidR="002E367B" w:rsidRPr="00EE1950" w:rsidRDefault="002E367B" w:rsidP="002E367B">
            <w:pPr>
              <w:jc w:val="center"/>
            </w:pPr>
            <w:r w:rsidRPr="00EE1950">
              <w:t>0</w:t>
            </w:r>
          </w:p>
        </w:tc>
        <w:tc>
          <w:tcPr>
            <w:tcW w:w="642" w:type="dxa"/>
            <w:shd w:val="clear" w:color="auto" w:fill="auto"/>
            <w:noWrap/>
            <w:vAlign w:val="center"/>
          </w:tcPr>
          <w:p w14:paraId="4AB365E7" w14:textId="77777777" w:rsidR="002E367B" w:rsidRPr="00EE1950" w:rsidRDefault="002E367B" w:rsidP="002E367B">
            <w:pPr>
              <w:jc w:val="center"/>
            </w:pPr>
            <w:r w:rsidRPr="00EE1950">
              <w:t>3</w:t>
            </w:r>
          </w:p>
        </w:tc>
      </w:tr>
    </w:tbl>
    <w:p w14:paraId="7C60566B" w14:textId="77777777" w:rsidR="002E367B" w:rsidRPr="00EE1950" w:rsidRDefault="002E367B" w:rsidP="002E367B">
      <w:pPr>
        <w:jc w:val="both"/>
        <w:rPr>
          <w:sz w:val="14"/>
          <w:szCs w:val="14"/>
        </w:rPr>
      </w:pPr>
    </w:p>
    <w:p w14:paraId="16E044D4" w14:textId="77777777" w:rsidR="002E367B" w:rsidRPr="00EE1950" w:rsidRDefault="002E367B" w:rsidP="002E367B">
      <w:pPr>
        <w:jc w:val="both"/>
        <w:rPr>
          <w:sz w:val="14"/>
          <w:szCs w:val="14"/>
        </w:rPr>
      </w:pPr>
    </w:p>
    <w:tbl>
      <w:tblPr>
        <w:tblW w:w="8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642"/>
      </w:tblGrid>
      <w:tr w:rsidR="00EE1950" w:rsidRPr="00EE1950" w14:paraId="5A54D8F1" w14:textId="77777777" w:rsidTr="002E367B">
        <w:trPr>
          <w:trHeight w:val="28"/>
          <w:jc w:val="center"/>
        </w:trPr>
        <w:tc>
          <w:tcPr>
            <w:tcW w:w="8996" w:type="dxa"/>
            <w:gridSpan w:val="7"/>
            <w:shd w:val="clear" w:color="auto" w:fill="auto"/>
            <w:noWrap/>
            <w:vAlign w:val="center"/>
          </w:tcPr>
          <w:p w14:paraId="34BD3988" w14:textId="77777777" w:rsidR="002E367B" w:rsidRPr="00EE1950" w:rsidRDefault="002E367B" w:rsidP="002E367B">
            <w:pPr>
              <w:jc w:val="center"/>
              <w:rPr>
                <w:b/>
                <w:bCs/>
              </w:rPr>
            </w:pPr>
            <w:r w:rsidRPr="00EE1950">
              <w:rPr>
                <w:b/>
                <w:bCs/>
              </w:rPr>
              <w:t>Department Elective - VI</w:t>
            </w:r>
          </w:p>
        </w:tc>
      </w:tr>
      <w:tr w:rsidR="00EE1950" w:rsidRPr="00EE1950" w14:paraId="00240092" w14:textId="77777777" w:rsidTr="002E367B">
        <w:trPr>
          <w:trHeight w:val="240"/>
          <w:jc w:val="center"/>
        </w:trPr>
        <w:tc>
          <w:tcPr>
            <w:tcW w:w="648" w:type="dxa"/>
            <w:shd w:val="clear" w:color="auto" w:fill="auto"/>
            <w:noWrap/>
            <w:vAlign w:val="center"/>
          </w:tcPr>
          <w:p w14:paraId="04137AC8" w14:textId="77777777" w:rsidR="002E367B" w:rsidRPr="00EE1950" w:rsidRDefault="002E367B" w:rsidP="002E367B">
            <w:pPr>
              <w:jc w:val="center"/>
              <w:rPr>
                <w:b/>
                <w:bCs/>
              </w:rPr>
            </w:pPr>
            <w:r w:rsidRPr="00EE1950">
              <w:rPr>
                <w:b/>
                <w:bCs/>
              </w:rPr>
              <w:t>Sl. No.</w:t>
            </w:r>
          </w:p>
        </w:tc>
        <w:tc>
          <w:tcPr>
            <w:tcW w:w="1150" w:type="dxa"/>
            <w:shd w:val="clear" w:color="auto" w:fill="auto"/>
            <w:noWrap/>
            <w:vAlign w:val="center"/>
          </w:tcPr>
          <w:p w14:paraId="7A5A0D57" w14:textId="77777777" w:rsidR="002E367B" w:rsidRPr="00EE1950" w:rsidRDefault="002E367B" w:rsidP="002E367B">
            <w:pPr>
              <w:jc w:val="center"/>
              <w:rPr>
                <w:b/>
                <w:bCs/>
              </w:rPr>
            </w:pPr>
            <w:r w:rsidRPr="00EE1950">
              <w:rPr>
                <w:b/>
                <w:bCs/>
              </w:rPr>
              <w:t>Course Code</w:t>
            </w:r>
          </w:p>
        </w:tc>
        <w:tc>
          <w:tcPr>
            <w:tcW w:w="4571" w:type="dxa"/>
            <w:shd w:val="clear" w:color="auto" w:fill="auto"/>
            <w:noWrap/>
            <w:vAlign w:val="center"/>
          </w:tcPr>
          <w:p w14:paraId="6BBEB5C5" w14:textId="77777777" w:rsidR="002E367B" w:rsidRPr="00EE1950" w:rsidRDefault="002E367B" w:rsidP="002E367B">
            <w:pPr>
              <w:jc w:val="center"/>
              <w:rPr>
                <w:b/>
                <w:bCs/>
              </w:rPr>
            </w:pPr>
            <w:r w:rsidRPr="00EE1950">
              <w:rPr>
                <w:b/>
                <w:bCs/>
              </w:rPr>
              <w:t>Course Name</w:t>
            </w:r>
          </w:p>
        </w:tc>
        <w:tc>
          <w:tcPr>
            <w:tcW w:w="709" w:type="dxa"/>
            <w:shd w:val="clear" w:color="auto" w:fill="auto"/>
            <w:noWrap/>
            <w:vAlign w:val="center"/>
          </w:tcPr>
          <w:p w14:paraId="0E502774" w14:textId="77777777" w:rsidR="002E367B" w:rsidRPr="00EE1950" w:rsidRDefault="002E367B" w:rsidP="002E367B">
            <w:pPr>
              <w:jc w:val="center"/>
              <w:rPr>
                <w:b/>
                <w:bCs/>
              </w:rPr>
            </w:pPr>
            <w:r w:rsidRPr="00EE1950">
              <w:rPr>
                <w:b/>
                <w:bCs/>
              </w:rPr>
              <w:t>L</w:t>
            </w:r>
          </w:p>
        </w:tc>
        <w:tc>
          <w:tcPr>
            <w:tcW w:w="709" w:type="dxa"/>
            <w:shd w:val="clear" w:color="auto" w:fill="auto"/>
            <w:noWrap/>
            <w:vAlign w:val="center"/>
          </w:tcPr>
          <w:p w14:paraId="34063B5F" w14:textId="77777777" w:rsidR="002E367B" w:rsidRPr="00EE1950" w:rsidRDefault="002E367B" w:rsidP="002E367B">
            <w:pPr>
              <w:jc w:val="center"/>
              <w:rPr>
                <w:b/>
                <w:bCs/>
              </w:rPr>
            </w:pPr>
            <w:r w:rsidRPr="00EE1950">
              <w:rPr>
                <w:b/>
                <w:bCs/>
              </w:rPr>
              <w:t>T</w:t>
            </w:r>
          </w:p>
        </w:tc>
        <w:tc>
          <w:tcPr>
            <w:tcW w:w="567" w:type="dxa"/>
            <w:shd w:val="clear" w:color="auto" w:fill="auto"/>
            <w:noWrap/>
            <w:vAlign w:val="center"/>
          </w:tcPr>
          <w:p w14:paraId="6E20881F" w14:textId="77777777" w:rsidR="002E367B" w:rsidRPr="00EE1950" w:rsidRDefault="002E367B" w:rsidP="002E367B">
            <w:pPr>
              <w:jc w:val="center"/>
              <w:rPr>
                <w:b/>
                <w:bCs/>
              </w:rPr>
            </w:pPr>
            <w:r w:rsidRPr="00EE1950">
              <w:rPr>
                <w:b/>
                <w:bCs/>
              </w:rPr>
              <w:t>P</w:t>
            </w:r>
          </w:p>
        </w:tc>
        <w:tc>
          <w:tcPr>
            <w:tcW w:w="642" w:type="dxa"/>
            <w:shd w:val="clear" w:color="auto" w:fill="auto"/>
            <w:noWrap/>
            <w:vAlign w:val="center"/>
          </w:tcPr>
          <w:p w14:paraId="7112FA94" w14:textId="77777777" w:rsidR="002E367B" w:rsidRPr="00EE1950" w:rsidRDefault="002E367B" w:rsidP="002E367B">
            <w:pPr>
              <w:jc w:val="center"/>
              <w:rPr>
                <w:b/>
                <w:bCs/>
              </w:rPr>
            </w:pPr>
            <w:r w:rsidRPr="00EE1950">
              <w:rPr>
                <w:b/>
                <w:bCs/>
              </w:rPr>
              <w:t>C</w:t>
            </w:r>
          </w:p>
        </w:tc>
      </w:tr>
      <w:tr w:rsidR="00EE1950" w:rsidRPr="00EE1950" w14:paraId="0E5DB949" w14:textId="77777777" w:rsidTr="002E367B">
        <w:trPr>
          <w:trHeight w:val="240"/>
          <w:jc w:val="center"/>
        </w:trPr>
        <w:tc>
          <w:tcPr>
            <w:tcW w:w="648" w:type="dxa"/>
            <w:shd w:val="clear" w:color="auto" w:fill="auto"/>
            <w:noWrap/>
            <w:vAlign w:val="center"/>
          </w:tcPr>
          <w:p w14:paraId="00369DCF" w14:textId="77777777" w:rsidR="002E367B" w:rsidRPr="00EE1950" w:rsidRDefault="002E367B" w:rsidP="002E367B">
            <w:pPr>
              <w:jc w:val="center"/>
            </w:pPr>
            <w:r w:rsidRPr="00EE1950">
              <w:t>1.</w:t>
            </w:r>
          </w:p>
        </w:tc>
        <w:tc>
          <w:tcPr>
            <w:tcW w:w="1150" w:type="dxa"/>
            <w:shd w:val="clear" w:color="auto" w:fill="auto"/>
            <w:noWrap/>
            <w:vAlign w:val="bottom"/>
          </w:tcPr>
          <w:p w14:paraId="4A50CD97" w14:textId="77777777" w:rsidR="002E367B" w:rsidRPr="00EE1950" w:rsidRDefault="002E367B" w:rsidP="002E367B">
            <w:pPr>
              <w:jc w:val="center"/>
              <w:rPr>
                <w:b/>
                <w:bCs/>
              </w:rPr>
            </w:pPr>
            <w:r w:rsidRPr="00EE1950">
              <w:t>CS4210</w:t>
            </w:r>
          </w:p>
        </w:tc>
        <w:tc>
          <w:tcPr>
            <w:tcW w:w="4571" w:type="dxa"/>
            <w:shd w:val="clear" w:color="auto" w:fill="auto"/>
            <w:vAlign w:val="bottom"/>
          </w:tcPr>
          <w:p w14:paraId="18EBF555" w14:textId="77777777" w:rsidR="002E367B" w:rsidRPr="00EE1950" w:rsidRDefault="002E367B" w:rsidP="002E367B">
            <w:pPr>
              <w:jc w:val="both"/>
            </w:pPr>
            <w:r w:rsidRPr="00EE1950">
              <w:t xml:space="preserve">Computer Security </w:t>
            </w:r>
          </w:p>
        </w:tc>
        <w:tc>
          <w:tcPr>
            <w:tcW w:w="709" w:type="dxa"/>
            <w:shd w:val="clear" w:color="auto" w:fill="auto"/>
            <w:vAlign w:val="center"/>
            <w:hideMark/>
          </w:tcPr>
          <w:p w14:paraId="2F2F89C8" w14:textId="77777777" w:rsidR="002E367B" w:rsidRPr="00EE1950" w:rsidRDefault="002E367B" w:rsidP="002E367B">
            <w:pPr>
              <w:jc w:val="center"/>
            </w:pPr>
            <w:r w:rsidRPr="00EE1950">
              <w:t>3</w:t>
            </w:r>
          </w:p>
        </w:tc>
        <w:tc>
          <w:tcPr>
            <w:tcW w:w="709" w:type="dxa"/>
            <w:shd w:val="clear" w:color="auto" w:fill="auto"/>
            <w:noWrap/>
            <w:vAlign w:val="center"/>
            <w:hideMark/>
          </w:tcPr>
          <w:p w14:paraId="4DC59792" w14:textId="77777777" w:rsidR="002E367B" w:rsidRPr="00EE1950" w:rsidRDefault="002E367B" w:rsidP="002E367B">
            <w:pPr>
              <w:jc w:val="center"/>
            </w:pPr>
            <w:r w:rsidRPr="00EE1950">
              <w:t>0</w:t>
            </w:r>
          </w:p>
        </w:tc>
        <w:tc>
          <w:tcPr>
            <w:tcW w:w="567" w:type="dxa"/>
            <w:shd w:val="clear" w:color="auto" w:fill="auto"/>
            <w:noWrap/>
            <w:vAlign w:val="center"/>
            <w:hideMark/>
          </w:tcPr>
          <w:p w14:paraId="305494AE" w14:textId="77777777" w:rsidR="002E367B" w:rsidRPr="00EE1950" w:rsidRDefault="002E367B" w:rsidP="002E367B">
            <w:pPr>
              <w:jc w:val="center"/>
            </w:pPr>
            <w:r w:rsidRPr="00EE1950">
              <w:t>0</w:t>
            </w:r>
          </w:p>
        </w:tc>
        <w:tc>
          <w:tcPr>
            <w:tcW w:w="642" w:type="dxa"/>
            <w:shd w:val="clear" w:color="auto" w:fill="auto"/>
            <w:noWrap/>
            <w:vAlign w:val="center"/>
            <w:hideMark/>
          </w:tcPr>
          <w:p w14:paraId="37D8AC7B" w14:textId="77777777" w:rsidR="002E367B" w:rsidRPr="00EE1950" w:rsidRDefault="002E367B" w:rsidP="002E367B">
            <w:pPr>
              <w:jc w:val="center"/>
            </w:pPr>
            <w:r w:rsidRPr="00EE1950">
              <w:t>3</w:t>
            </w:r>
          </w:p>
        </w:tc>
      </w:tr>
      <w:tr w:rsidR="00EE1950" w:rsidRPr="00EE1950" w14:paraId="683D75C2" w14:textId="77777777" w:rsidTr="002E367B">
        <w:trPr>
          <w:trHeight w:val="240"/>
          <w:jc w:val="center"/>
        </w:trPr>
        <w:tc>
          <w:tcPr>
            <w:tcW w:w="648" w:type="dxa"/>
            <w:shd w:val="clear" w:color="auto" w:fill="auto"/>
            <w:noWrap/>
            <w:vAlign w:val="center"/>
          </w:tcPr>
          <w:p w14:paraId="3C99EDC0" w14:textId="77777777" w:rsidR="002E367B" w:rsidRPr="00EE1950" w:rsidRDefault="002E367B" w:rsidP="002E367B">
            <w:pPr>
              <w:jc w:val="center"/>
            </w:pPr>
            <w:r w:rsidRPr="00EE1950">
              <w:t>2.</w:t>
            </w:r>
          </w:p>
        </w:tc>
        <w:tc>
          <w:tcPr>
            <w:tcW w:w="1150" w:type="dxa"/>
            <w:shd w:val="clear" w:color="auto" w:fill="auto"/>
            <w:noWrap/>
            <w:vAlign w:val="bottom"/>
          </w:tcPr>
          <w:p w14:paraId="7842BC7B" w14:textId="77777777" w:rsidR="002E367B" w:rsidRPr="00EE1950" w:rsidRDefault="002E367B" w:rsidP="002E367B">
            <w:pPr>
              <w:jc w:val="center"/>
            </w:pPr>
            <w:r w:rsidRPr="00EE1950">
              <w:t>CS4211</w:t>
            </w:r>
          </w:p>
        </w:tc>
        <w:tc>
          <w:tcPr>
            <w:tcW w:w="4571" w:type="dxa"/>
            <w:shd w:val="clear" w:color="auto" w:fill="auto"/>
            <w:vAlign w:val="bottom"/>
          </w:tcPr>
          <w:p w14:paraId="3345C3CE" w14:textId="77777777" w:rsidR="002E367B" w:rsidRPr="00EE1950" w:rsidRDefault="002E367B" w:rsidP="002E367B">
            <w:pPr>
              <w:jc w:val="both"/>
            </w:pPr>
            <w:r w:rsidRPr="00EE1950">
              <w:t xml:space="preserve">Cryptography  </w:t>
            </w:r>
          </w:p>
        </w:tc>
        <w:tc>
          <w:tcPr>
            <w:tcW w:w="709" w:type="dxa"/>
            <w:shd w:val="clear" w:color="auto" w:fill="auto"/>
            <w:vAlign w:val="center"/>
            <w:hideMark/>
          </w:tcPr>
          <w:p w14:paraId="167578E6" w14:textId="77777777" w:rsidR="002E367B" w:rsidRPr="00EE1950" w:rsidRDefault="002E367B" w:rsidP="002E367B">
            <w:pPr>
              <w:jc w:val="center"/>
            </w:pPr>
            <w:r w:rsidRPr="00EE1950">
              <w:t>3</w:t>
            </w:r>
          </w:p>
        </w:tc>
        <w:tc>
          <w:tcPr>
            <w:tcW w:w="709" w:type="dxa"/>
            <w:shd w:val="clear" w:color="auto" w:fill="auto"/>
            <w:noWrap/>
            <w:vAlign w:val="center"/>
            <w:hideMark/>
          </w:tcPr>
          <w:p w14:paraId="33ABD8D6" w14:textId="77777777" w:rsidR="002E367B" w:rsidRPr="00EE1950" w:rsidRDefault="002E367B" w:rsidP="002E367B">
            <w:pPr>
              <w:jc w:val="center"/>
            </w:pPr>
            <w:r w:rsidRPr="00EE1950">
              <w:t>0</w:t>
            </w:r>
          </w:p>
        </w:tc>
        <w:tc>
          <w:tcPr>
            <w:tcW w:w="567" w:type="dxa"/>
            <w:shd w:val="clear" w:color="auto" w:fill="auto"/>
            <w:noWrap/>
            <w:vAlign w:val="center"/>
            <w:hideMark/>
          </w:tcPr>
          <w:p w14:paraId="62AA55F1" w14:textId="77777777" w:rsidR="002E367B" w:rsidRPr="00EE1950" w:rsidRDefault="002E367B" w:rsidP="002E367B">
            <w:pPr>
              <w:jc w:val="center"/>
            </w:pPr>
            <w:r w:rsidRPr="00EE1950">
              <w:t>0</w:t>
            </w:r>
          </w:p>
        </w:tc>
        <w:tc>
          <w:tcPr>
            <w:tcW w:w="642" w:type="dxa"/>
            <w:shd w:val="clear" w:color="auto" w:fill="auto"/>
            <w:noWrap/>
            <w:vAlign w:val="center"/>
            <w:hideMark/>
          </w:tcPr>
          <w:p w14:paraId="3BAFF457" w14:textId="77777777" w:rsidR="002E367B" w:rsidRPr="00EE1950" w:rsidRDefault="002E367B" w:rsidP="002E367B">
            <w:pPr>
              <w:jc w:val="center"/>
            </w:pPr>
            <w:r w:rsidRPr="00EE1950">
              <w:t>3</w:t>
            </w:r>
          </w:p>
        </w:tc>
      </w:tr>
      <w:tr w:rsidR="00EE1950" w:rsidRPr="00EE1950" w14:paraId="56034AD5" w14:textId="77777777" w:rsidTr="002E367B">
        <w:trPr>
          <w:trHeight w:val="240"/>
          <w:jc w:val="center"/>
        </w:trPr>
        <w:tc>
          <w:tcPr>
            <w:tcW w:w="648" w:type="dxa"/>
            <w:shd w:val="clear" w:color="auto" w:fill="auto"/>
            <w:noWrap/>
            <w:vAlign w:val="center"/>
          </w:tcPr>
          <w:p w14:paraId="18DB909C" w14:textId="77777777" w:rsidR="002E367B" w:rsidRPr="00EE1950" w:rsidRDefault="002E367B" w:rsidP="002E367B">
            <w:pPr>
              <w:jc w:val="center"/>
            </w:pPr>
            <w:r w:rsidRPr="00EE1950">
              <w:t>3.</w:t>
            </w:r>
          </w:p>
        </w:tc>
        <w:tc>
          <w:tcPr>
            <w:tcW w:w="1150" w:type="dxa"/>
            <w:shd w:val="clear" w:color="auto" w:fill="auto"/>
            <w:noWrap/>
            <w:vAlign w:val="bottom"/>
          </w:tcPr>
          <w:p w14:paraId="3A477130" w14:textId="77777777" w:rsidR="002E367B" w:rsidRPr="00EE1950" w:rsidRDefault="002E367B" w:rsidP="002E367B">
            <w:pPr>
              <w:jc w:val="center"/>
            </w:pPr>
            <w:r w:rsidRPr="00EE1950">
              <w:t>CS4212</w:t>
            </w:r>
          </w:p>
        </w:tc>
        <w:tc>
          <w:tcPr>
            <w:tcW w:w="4571" w:type="dxa"/>
            <w:shd w:val="clear" w:color="auto" w:fill="auto"/>
            <w:vAlign w:val="bottom"/>
          </w:tcPr>
          <w:p w14:paraId="61CE00F9" w14:textId="77777777" w:rsidR="002E367B" w:rsidRPr="00EE1950" w:rsidRDefault="002E367B" w:rsidP="002E367B">
            <w:pPr>
              <w:jc w:val="both"/>
            </w:pPr>
            <w:r w:rsidRPr="00EE1950">
              <w:t xml:space="preserve">Big Data Analytics  </w:t>
            </w:r>
          </w:p>
        </w:tc>
        <w:tc>
          <w:tcPr>
            <w:tcW w:w="709" w:type="dxa"/>
            <w:shd w:val="clear" w:color="auto" w:fill="auto"/>
            <w:vAlign w:val="center"/>
          </w:tcPr>
          <w:p w14:paraId="370835B0" w14:textId="77777777" w:rsidR="002E367B" w:rsidRPr="00EE1950" w:rsidRDefault="002E367B" w:rsidP="002E367B">
            <w:pPr>
              <w:jc w:val="center"/>
            </w:pPr>
            <w:r w:rsidRPr="00EE1950">
              <w:t>3</w:t>
            </w:r>
          </w:p>
        </w:tc>
        <w:tc>
          <w:tcPr>
            <w:tcW w:w="709" w:type="dxa"/>
            <w:shd w:val="clear" w:color="auto" w:fill="auto"/>
            <w:noWrap/>
            <w:vAlign w:val="center"/>
          </w:tcPr>
          <w:p w14:paraId="5100639F" w14:textId="77777777" w:rsidR="002E367B" w:rsidRPr="00EE1950" w:rsidRDefault="002E367B" w:rsidP="002E367B">
            <w:pPr>
              <w:jc w:val="center"/>
            </w:pPr>
            <w:r w:rsidRPr="00EE1950">
              <w:t>0</w:t>
            </w:r>
          </w:p>
        </w:tc>
        <w:tc>
          <w:tcPr>
            <w:tcW w:w="567" w:type="dxa"/>
            <w:shd w:val="clear" w:color="auto" w:fill="auto"/>
            <w:noWrap/>
            <w:vAlign w:val="center"/>
          </w:tcPr>
          <w:p w14:paraId="16FABDEE" w14:textId="77777777" w:rsidR="002E367B" w:rsidRPr="00EE1950" w:rsidRDefault="002E367B" w:rsidP="002E367B">
            <w:pPr>
              <w:jc w:val="center"/>
            </w:pPr>
            <w:r w:rsidRPr="00EE1950">
              <w:t>0</w:t>
            </w:r>
          </w:p>
        </w:tc>
        <w:tc>
          <w:tcPr>
            <w:tcW w:w="642" w:type="dxa"/>
            <w:shd w:val="clear" w:color="auto" w:fill="auto"/>
            <w:noWrap/>
            <w:vAlign w:val="center"/>
          </w:tcPr>
          <w:p w14:paraId="2C550DE8" w14:textId="77777777" w:rsidR="002E367B" w:rsidRPr="00EE1950" w:rsidRDefault="002E367B" w:rsidP="002E367B">
            <w:pPr>
              <w:jc w:val="center"/>
            </w:pPr>
            <w:r w:rsidRPr="00EE1950">
              <w:t>3</w:t>
            </w:r>
          </w:p>
        </w:tc>
      </w:tr>
      <w:tr w:rsidR="002E367B" w:rsidRPr="00EE1950" w14:paraId="46EA8014" w14:textId="77777777" w:rsidTr="002E367B">
        <w:trPr>
          <w:trHeight w:val="240"/>
          <w:jc w:val="center"/>
        </w:trPr>
        <w:tc>
          <w:tcPr>
            <w:tcW w:w="648" w:type="dxa"/>
            <w:shd w:val="clear" w:color="auto" w:fill="auto"/>
            <w:noWrap/>
            <w:vAlign w:val="center"/>
          </w:tcPr>
          <w:p w14:paraId="575AA724" w14:textId="77777777" w:rsidR="002E367B" w:rsidRPr="00EE1950" w:rsidRDefault="002E367B" w:rsidP="002E367B">
            <w:pPr>
              <w:jc w:val="center"/>
            </w:pPr>
            <w:r w:rsidRPr="00EE1950">
              <w:t>4.</w:t>
            </w:r>
          </w:p>
        </w:tc>
        <w:tc>
          <w:tcPr>
            <w:tcW w:w="1150" w:type="dxa"/>
            <w:shd w:val="clear" w:color="auto" w:fill="auto"/>
            <w:noWrap/>
            <w:vAlign w:val="bottom"/>
          </w:tcPr>
          <w:p w14:paraId="4BCB0125" w14:textId="77777777" w:rsidR="002E367B" w:rsidRPr="00EE1950" w:rsidRDefault="002E367B" w:rsidP="002E367B">
            <w:pPr>
              <w:jc w:val="center"/>
            </w:pPr>
            <w:r w:rsidRPr="00EE1950">
              <w:t>CS4213</w:t>
            </w:r>
          </w:p>
        </w:tc>
        <w:tc>
          <w:tcPr>
            <w:tcW w:w="4571" w:type="dxa"/>
            <w:shd w:val="clear" w:color="auto" w:fill="auto"/>
            <w:vAlign w:val="bottom"/>
          </w:tcPr>
          <w:p w14:paraId="45F7C5F4" w14:textId="77777777" w:rsidR="002E367B" w:rsidRPr="00EE1950" w:rsidRDefault="002E367B" w:rsidP="002E367B">
            <w:pPr>
              <w:jc w:val="both"/>
            </w:pPr>
            <w:r w:rsidRPr="00EE1950">
              <w:t xml:space="preserve">Computer Forensics </w:t>
            </w:r>
          </w:p>
        </w:tc>
        <w:tc>
          <w:tcPr>
            <w:tcW w:w="709" w:type="dxa"/>
            <w:shd w:val="clear" w:color="auto" w:fill="auto"/>
            <w:vAlign w:val="center"/>
          </w:tcPr>
          <w:p w14:paraId="4D71EF7E" w14:textId="77777777" w:rsidR="002E367B" w:rsidRPr="00EE1950" w:rsidRDefault="002E367B" w:rsidP="002E367B">
            <w:pPr>
              <w:jc w:val="center"/>
            </w:pPr>
            <w:r w:rsidRPr="00EE1950">
              <w:t>3</w:t>
            </w:r>
          </w:p>
        </w:tc>
        <w:tc>
          <w:tcPr>
            <w:tcW w:w="709" w:type="dxa"/>
            <w:shd w:val="clear" w:color="auto" w:fill="auto"/>
            <w:noWrap/>
            <w:vAlign w:val="center"/>
          </w:tcPr>
          <w:p w14:paraId="26FD840D" w14:textId="77777777" w:rsidR="002E367B" w:rsidRPr="00EE1950" w:rsidRDefault="002E367B" w:rsidP="002E367B">
            <w:pPr>
              <w:jc w:val="center"/>
            </w:pPr>
            <w:r w:rsidRPr="00EE1950">
              <w:t>0</w:t>
            </w:r>
          </w:p>
        </w:tc>
        <w:tc>
          <w:tcPr>
            <w:tcW w:w="567" w:type="dxa"/>
            <w:shd w:val="clear" w:color="auto" w:fill="auto"/>
            <w:noWrap/>
            <w:vAlign w:val="center"/>
          </w:tcPr>
          <w:p w14:paraId="66BFA0F1" w14:textId="77777777" w:rsidR="002E367B" w:rsidRPr="00EE1950" w:rsidRDefault="002E367B" w:rsidP="002E367B">
            <w:pPr>
              <w:jc w:val="center"/>
            </w:pPr>
            <w:r w:rsidRPr="00EE1950">
              <w:t>0</w:t>
            </w:r>
          </w:p>
        </w:tc>
        <w:tc>
          <w:tcPr>
            <w:tcW w:w="642" w:type="dxa"/>
            <w:shd w:val="clear" w:color="auto" w:fill="auto"/>
            <w:noWrap/>
            <w:vAlign w:val="center"/>
          </w:tcPr>
          <w:p w14:paraId="608E1C8F" w14:textId="77777777" w:rsidR="002E367B" w:rsidRPr="00EE1950" w:rsidRDefault="002E367B" w:rsidP="002E367B">
            <w:pPr>
              <w:jc w:val="center"/>
            </w:pPr>
            <w:r w:rsidRPr="00EE1950">
              <w:t>3</w:t>
            </w:r>
          </w:p>
        </w:tc>
      </w:tr>
    </w:tbl>
    <w:p w14:paraId="2D4048D9" w14:textId="77777777" w:rsidR="002E367B" w:rsidRPr="00EE1950" w:rsidRDefault="002E367B" w:rsidP="002E367B">
      <w:pPr>
        <w:jc w:val="both"/>
        <w:rPr>
          <w:sz w:val="14"/>
          <w:szCs w:val="14"/>
        </w:rPr>
      </w:pPr>
    </w:p>
    <w:p w14:paraId="16376E8C" w14:textId="77777777" w:rsidR="002E367B" w:rsidRPr="00EE1950" w:rsidRDefault="002E367B" w:rsidP="002E367B">
      <w:pPr>
        <w:spacing w:after="200" w:line="276" w:lineRule="auto"/>
        <w:rPr>
          <w:sz w:val="14"/>
          <w:szCs w:val="14"/>
        </w:rPr>
      </w:pPr>
      <w:r w:rsidRPr="00EE1950">
        <w:rPr>
          <w:sz w:val="14"/>
          <w:szCs w:val="14"/>
        </w:rPr>
        <w:br w:type="page"/>
      </w:r>
    </w:p>
    <w:p w14:paraId="6798AFCC" w14:textId="77777777" w:rsidR="002E367B" w:rsidRPr="00EE1950" w:rsidRDefault="002E367B" w:rsidP="002E367B">
      <w:pPr>
        <w:jc w:val="both"/>
        <w:rPr>
          <w:sz w:val="2"/>
        </w:rPr>
      </w:pPr>
    </w:p>
    <w:tbl>
      <w:tblPr>
        <w:tblW w:w="8905" w:type="dxa"/>
        <w:jc w:val="center"/>
        <w:tblLayout w:type="fixed"/>
        <w:tblLook w:val="04A0" w:firstRow="1" w:lastRow="0" w:firstColumn="1" w:lastColumn="0" w:noHBand="0" w:noVBand="1"/>
      </w:tblPr>
      <w:tblGrid>
        <w:gridCol w:w="1061"/>
        <w:gridCol w:w="993"/>
        <w:gridCol w:w="3971"/>
        <w:gridCol w:w="900"/>
        <w:gridCol w:w="810"/>
        <w:gridCol w:w="540"/>
        <w:gridCol w:w="630"/>
      </w:tblGrid>
      <w:tr w:rsidR="00EE1950" w:rsidRPr="00EE1950" w14:paraId="10405BAC" w14:textId="77777777" w:rsidTr="002E367B">
        <w:trPr>
          <w:trHeight w:val="384"/>
          <w:jc w:val="center"/>
        </w:trPr>
        <w:tc>
          <w:tcPr>
            <w:tcW w:w="8905"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679D1520" w14:textId="77777777" w:rsidR="002E367B" w:rsidRPr="00EE1950" w:rsidRDefault="002E367B" w:rsidP="002E367B">
            <w:pPr>
              <w:jc w:val="center"/>
              <w:rPr>
                <w:b/>
                <w:bCs/>
                <w:sz w:val="28"/>
                <w:szCs w:val="28"/>
              </w:rPr>
            </w:pPr>
            <w:r w:rsidRPr="00EE1950">
              <w:rPr>
                <w:b/>
                <w:bCs/>
                <w:szCs w:val="28"/>
              </w:rPr>
              <w:t>IDE from CSE (Available to student other than Dept. of CSE)</w:t>
            </w:r>
          </w:p>
        </w:tc>
      </w:tr>
      <w:tr w:rsidR="00EE1950" w:rsidRPr="00EE1950" w14:paraId="38FC8620" w14:textId="77777777" w:rsidTr="002E367B">
        <w:trPr>
          <w:trHeight w:val="322"/>
          <w:jc w:val="center"/>
        </w:trPr>
        <w:tc>
          <w:tcPr>
            <w:tcW w:w="1061" w:type="dxa"/>
            <w:tcBorders>
              <w:top w:val="nil"/>
              <w:left w:val="single" w:sz="4" w:space="0" w:color="auto"/>
              <w:bottom w:val="single" w:sz="4" w:space="0" w:color="auto"/>
              <w:right w:val="single" w:sz="4" w:space="0" w:color="auto"/>
            </w:tcBorders>
            <w:shd w:val="clear" w:color="auto" w:fill="auto"/>
            <w:vAlign w:val="center"/>
            <w:hideMark/>
          </w:tcPr>
          <w:p w14:paraId="1009904E" w14:textId="77777777" w:rsidR="002E367B" w:rsidRPr="00EE1950" w:rsidRDefault="002E367B" w:rsidP="002E367B">
            <w:pPr>
              <w:jc w:val="both"/>
              <w:rPr>
                <w:b/>
                <w:bCs/>
              </w:rPr>
            </w:pPr>
            <w:r w:rsidRPr="00EE1950">
              <w:rPr>
                <w:b/>
                <w:bCs/>
              </w:rPr>
              <w:t> </w:t>
            </w:r>
          </w:p>
        </w:tc>
        <w:tc>
          <w:tcPr>
            <w:tcW w:w="993" w:type="dxa"/>
            <w:tcBorders>
              <w:top w:val="nil"/>
              <w:left w:val="nil"/>
              <w:bottom w:val="single" w:sz="4" w:space="0" w:color="auto"/>
              <w:right w:val="single" w:sz="4" w:space="0" w:color="auto"/>
            </w:tcBorders>
            <w:shd w:val="clear" w:color="auto" w:fill="auto"/>
            <w:vAlign w:val="center"/>
            <w:hideMark/>
          </w:tcPr>
          <w:p w14:paraId="59F1CA5D" w14:textId="77777777" w:rsidR="002E367B" w:rsidRPr="00EE1950" w:rsidRDefault="002E367B" w:rsidP="002E367B">
            <w:pPr>
              <w:jc w:val="center"/>
              <w:rPr>
                <w:b/>
                <w:bCs/>
              </w:rPr>
            </w:pPr>
            <w:r w:rsidRPr="00EE1950">
              <w:rPr>
                <w:b/>
                <w:bCs/>
              </w:rPr>
              <w:t>Course Code</w:t>
            </w:r>
          </w:p>
        </w:tc>
        <w:tc>
          <w:tcPr>
            <w:tcW w:w="3971" w:type="dxa"/>
            <w:tcBorders>
              <w:top w:val="nil"/>
              <w:left w:val="nil"/>
              <w:bottom w:val="single" w:sz="4" w:space="0" w:color="auto"/>
              <w:right w:val="single" w:sz="4" w:space="0" w:color="auto"/>
            </w:tcBorders>
            <w:shd w:val="clear" w:color="auto" w:fill="auto"/>
            <w:vAlign w:val="center"/>
            <w:hideMark/>
          </w:tcPr>
          <w:p w14:paraId="2BED3D4F" w14:textId="77777777" w:rsidR="002E367B" w:rsidRPr="00EE1950" w:rsidRDefault="002E367B" w:rsidP="002E367B">
            <w:pPr>
              <w:jc w:val="center"/>
              <w:rPr>
                <w:b/>
                <w:bCs/>
              </w:rPr>
            </w:pPr>
            <w:r w:rsidRPr="00EE1950">
              <w:rPr>
                <w:b/>
                <w:bCs/>
              </w:rPr>
              <w:t>Course Name</w:t>
            </w:r>
          </w:p>
        </w:tc>
        <w:tc>
          <w:tcPr>
            <w:tcW w:w="900" w:type="dxa"/>
            <w:tcBorders>
              <w:top w:val="nil"/>
              <w:left w:val="nil"/>
              <w:bottom w:val="single" w:sz="4" w:space="0" w:color="auto"/>
              <w:right w:val="single" w:sz="4" w:space="0" w:color="auto"/>
            </w:tcBorders>
            <w:shd w:val="clear" w:color="auto" w:fill="auto"/>
            <w:vAlign w:val="center"/>
            <w:hideMark/>
          </w:tcPr>
          <w:p w14:paraId="4755CC47" w14:textId="77777777" w:rsidR="002E367B" w:rsidRPr="00EE1950" w:rsidRDefault="002E367B" w:rsidP="002E367B">
            <w:pPr>
              <w:jc w:val="center"/>
              <w:rPr>
                <w:b/>
                <w:bCs/>
              </w:rPr>
            </w:pPr>
            <w:r w:rsidRPr="00EE1950">
              <w:rPr>
                <w:b/>
                <w:bCs/>
              </w:rPr>
              <w:t>L</w:t>
            </w:r>
          </w:p>
        </w:tc>
        <w:tc>
          <w:tcPr>
            <w:tcW w:w="810" w:type="dxa"/>
            <w:tcBorders>
              <w:top w:val="nil"/>
              <w:left w:val="nil"/>
              <w:bottom w:val="single" w:sz="4" w:space="0" w:color="auto"/>
              <w:right w:val="single" w:sz="4" w:space="0" w:color="auto"/>
            </w:tcBorders>
            <w:shd w:val="clear" w:color="auto" w:fill="auto"/>
            <w:vAlign w:val="center"/>
            <w:hideMark/>
          </w:tcPr>
          <w:p w14:paraId="418A8BB2" w14:textId="77777777" w:rsidR="002E367B" w:rsidRPr="00EE1950" w:rsidRDefault="002E367B" w:rsidP="002E367B">
            <w:pPr>
              <w:jc w:val="center"/>
              <w:rPr>
                <w:b/>
                <w:bCs/>
              </w:rPr>
            </w:pPr>
            <w:r w:rsidRPr="00EE1950">
              <w:rPr>
                <w:b/>
                <w:bCs/>
              </w:rPr>
              <w:t>T</w:t>
            </w:r>
          </w:p>
        </w:tc>
        <w:tc>
          <w:tcPr>
            <w:tcW w:w="540" w:type="dxa"/>
            <w:tcBorders>
              <w:top w:val="nil"/>
              <w:left w:val="nil"/>
              <w:bottom w:val="single" w:sz="4" w:space="0" w:color="auto"/>
              <w:right w:val="single" w:sz="4" w:space="0" w:color="auto"/>
            </w:tcBorders>
            <w:shd w:val="clear" w:color="auto" w:fill="auto"/>
            <w:vAlign w:val="center"/>
            <w:hideMark/>
          </w:tcPr>
          <w:p w14:paraId="7B1E0593" w14:textId="77777777" w:rsidR="002E367B" w:rsidRPr="00EE1950" w:rsidRDefault="002E367B" w:rsidP="002E367B">
            <w:pPr>
              <w:jc w:val="center"/>
              <w:rPr>
                <w:b/>
                <w:bCs/>
              </w:rPr>
            </w:pPr>
            <w:r w:rsidRPr="00EE1950">
              <w:rPr>
                <w:b/>
                <w:bCs/>
              </w:rPr>
              <w:t>P</w:t>
            </w:r>
          </w:p>
        </w:tc>
        <w:tc>
          <w:tcPr>
            <w:tcW w:w="630" w:type="dxa"/>
            <w:tcBorders>
              <w:top w:val="nil"/>
              <w:left w:val="nil"/>
              <w:bottom w:val="single" w:sz="4" w:space="0" w:color="auto"/>
              <w:right w:val="single" w:sz="4" w:space="0" w:color="auto"/>
            </w:tcBorders>
            <w:shd w:val="clear" w:color="auto" w:fill="auto"/>
            <w:vAlign w:val="center"/>
            <w:hideMark/>
          </w:tcPr>
          <w:p w14:paraId="49C8D768" w14:textId="77777777" w:rsidR="002E367B" w:rsidRPr="00EE1950" w:rsidRDefault="002E367B" w:rsidP="002E367B">
            <w:pPr>
              <w:jc w:val="center"/>
              <w:rPr>
                <w:b/>
                <w:bCs/>
              </w:rPr>
            </w:pPr>
            <w:r w:rsidRPr="00EE1950">
              <w:rPr>
                <w:b/>
                <w:bCs/>
              </w:rPr>
              <w:t>C</w:t>
            </w:r>
          </w:p>
        </w:tc>
      </w:tr>
      <w:tr w:rsidR="00EE1950" w:rsidRPr="00EE1950" w14:paraId="16553E8E" w14:textId="77777777" w:rsidTr="002E367B">
        <w:trPr>
          <w:trHeight w:val="322"/>
          <w:jc w:val="center"/>
        </w:trPr>
        <w:tc>
          <w:tcPr>
            <w:tcW w:w="1061" w:type="dxa"/>
            <w:tcBorders>
              <w:top w:val="nil"/>
              <w:left w:val="single" w:sz="4" w:space="0" w:color="auto"/>
              <w:bottom w:val="single" w:sz="4" w:space="0" w:color="auto"/>
              <w:right w:val="single" w:sz="4" w:space="0" w:color="auto"/>
            </w:tcBorders>
            <w:shd w:val="clear" w:color="auto" w:fill="auto"/>
            <w:vAlign w:val="center"/>
            <w:hideMark/>
          </w:tcPr>
          <w:p w14:paraId="4AB24F31" w14:textId="77777777" w:rsidR="002E367B" w:rsidRPr="00EE1950" w:rsidRDefault="002E367B" w:rsidP="002E367B">
            <w:pPr>
              <w:jc w:val="both"/>
            </w:pPr>
            <w:r w:rsidRPr="00EE1950">
              <w:t>IDE- I</w:t>
            </w:r>
          </w:p>
        </w:tc>
        <w:tc>
          <w:tcPr>
            <w:tcW w:w="993" w:type="dxa"/>
            <w:tcBorders>
              <w:top w:val="nil"/>
              <w:left w:val="nil"/>
              <w:bottom w:val="single" w:sz="4" w:space="0" w:color="auto"/>
              <w:right w:val="single" w:sz="4" w:space="0" w:color="auto"/>
            </w:tcBorders>
            <w:shd w:val="clear" w:color="auto" w:fill="auto"/>
            <w:vAlign w:val="center"/>
            <w:hideMark/>
          </w:tcPr>
          <w:p w14:paraId="3594F546" w14:textId="77777777" w:rsidR="002E367B" w:rsidRPr="00EE1950" w:rsidRDefault="002E367B" w:rsidP="002E367B">
            <w:pPr>
              <w:jc w:val="both"/>
            </w:pPr>
            <w:r w:rsidRPr="00EE1950">
              <w:t>CS2207</w:t>
            </w:r>
          </w:p>
        </w:tc>
        <w:tc>
          <w:tcPr>
            <w:tcW w:w="3971" w:type="dxa"/>
            <w:tcBorders>
              <w:top w:val="nil"/>
              <w:left w:val="nil"/>
              <w:bottom w:val="single" w:sz="4" w:space="0" w:color="auto"/>
              <w:right w:val="single" w:sz="4" w:space="0" w:color="auto"/>
            </w:tcBorders>
            <w:shd w:val="clear" w:color="auto" w:fill="auto"/>
            <w:noWrap/>
            <w:vAlign w:val="bottom"/>
            <w:hideMark/>
          </w:tcPr>
          <w:p w14:paraId="2E925C8A" w14:textId="77777777" w:rsidR="002E367B" w:rsidRPr="00EE1950" w:rsidRDefault="002E367B" w:rsidP="002E367B">
            <w:r w:rsidRPr="00EE1950">
              <w:t>Introduction to Data Science</w:t>
            </w:r>
          </w:p>
        </w:tc>
        <w:tc>
          <w:tcPr>
            <w:tcW w:w="900" w:type="dxa"/>
            <w:tcBorders>
              <w:top w:val="nil"/>
              <w:left w:val="nil"/>
              <w:bottom w:val="single" w:sz="4" w:space="0" w:color="auto"/>
              <w:right w:val="single" w:sz="4" w:space="0" w:color="auto"/>
            </w:tcBorders>
            <w:shd w:val="clear" w:color="auto" w:fill="auto"/>
            <w:hideMark/>
          </w:tcPr>
          <w:p w14:paraId="3FF4F95E" w14:textId="77777777" w:rsidR="002E367B" w:rsidRPr="00EE1950" w:rsidRDefault="002E367B" w:rsidP="002E367B">
            <w:pPr>
              <w:jc w:val="center"/>
            </w:pPr>
            <w:r w:rsidRPr="00EE1950">
              <w:t>3</w:t>
            </w:r>
          </w:p>
        </w:tc>
        <w:tc>
          <w:tcPr>
            <w:tcW w:w="810" w:type="dxa"/>
            <w:tcBorders>
              <w:top w:val="nil"/>
              <w:left w:val="nil"/>
              <w:bottom w:val="single" w:sz="4" w:space="0" w:color="auto"/>
              <w:right w:val="single" w:sz="4" w:space="0" w:color="auto"/>
            </w:tcBorders>
            <w:shd w:val="clear" w:color="auto" w:fill="auto"/>
            <w:hideMark/>
          </w:tcPr>
          <w:p w14:paraId="340F5FD2" w14:textId="77777777" w:rsidR="002E367B" w:rsidRPr="00EE1950" w:rsidRDefault="002E367B" w:rsidP="002E367B">
            <w:pPr>
              <w:jc w:val="center"/>
            </w:pPr>
            <w:r w:rsidRPr="00EE1950">
              <w:t>0</w:t>
            </w:r>
          </w:p>
        </w:tc>
        <w:tc>
          <w:tcPr>
            <w:tcW w:w="540" w:type="dxa"/>
            <w:tcBorders>
              <w:top w:val="nil"/>
              <w:left w:val="nil"/>
              <w:bottom w:val="single" w:sz="4" w:space="0" w:color="auto"/>
              <w:right w:val="single" w:sz="4" w:space="0" w:color="auto"/>
            </w:tcBorders>
            <w:shd w:val="clear" w:color="auto" w:fill="auto"/>
            <w:hideMark/>
          </w:tcPr>
          <w:p w14:paraId="4CDBB881" w14:textId="77777777" w:rsidR="002E367B" w:rsidRPr="00EE1950" w:rsidRDefault="002E367B" w:rsidP="002E367B">
            <w:pPr>
              <w:jc w:val="center"/>
            </w:pPr>
            <w:r w:rsidRPr="00EE1950">
              <w:t>0</w:t>
            </w:r>
          </w:p>
        </w:tc>
        <w:tc>
          <w:tcPr>
            <w:tcW w:w="630" w:type="dxa"/>
            <w:tcBorders>
              <w:top w:val="nil"/>
              <w:left w:val="nil"/>
              <w:bottom w:val="single" w:sz="4" w:space="0" w:color="auto"/>
              <w:right w:val="single" w:sz="4" w:space="0" w:color="auto"/>
            </w:tcBorders>
            <w:shd w:val="clear" w:color="auto" w:fill="auto"/>
            <w:hideMark/>
          </w:tcPr>
          <w:p w14:paraId="24421611" w14:textId="77777777" w:rsidR="002E367B" w:rsidRPr="00EE1950" w:rsidRDefault="002E367B" w:rsidP="002E367B">
            <w:pPr>
              <w:jc w:val="center"/>
            </w:pPr>
            <w:r w:rsidRPr="00EE1950">
              <w:t>3</w:t>
            </w:r>
          </w:p>
        </w:tc>
      </w:tr>
      <w:tr w:rsidR="00EE1950" w:rsidRPr="00EE1950" w14:paraId="32153807" w14:textId="77777777" w:rsidTr="002E367B">
        <w:trPr>
          <w:trHeight w:val="322"/>
          <w:jc w:val="center"/>
        </w:trPr>
        <w:tc>
          <w:tcPr>
            <w:tcW w:w="1061" w:type="dxa"/>
            <w:tcBorders>
              <w:top w:val="nil"/>
              <w:left w:val="single" w:sz="4" w:space="0" w:color="auto"/>
              <w:bottom w:val="single" w:sz="4" w:space="0" w:color="auto"/>
              <w:right w:val="single" w:sz="4" w:space="0" w:color="auto"/>
            </w:tcBorders>
            <w:shd w:val="clear" w:color="auto" w:fill="auto"/>
            <w:vAlign w:val="center"/>
            <w:hideMark/>
          </w:tcPr>
          <w:p w14:paraId="5F4D7FC9" w14:textId="77777777" w:rsidR="002E367B" w:rsidRPr="00EE1950" w:rsidRDefault="002E367B" w:rsidP="002E367B">
            <w:pPr>
              <w:jc w:val="both"/>
            </w:pPr>
            <w:r w:rsidRPr="00EE1950">
              <w:t>IDE –II</w:t>
            </w:r>
          </w:p>
        </w:tc>
        <w:tc>
          <w:tcPr>
            <w:tcW w:w="993" w:type="dxa"/>
            <w:tcBorders>
              <w:top w:val="nil"/>
              <w:left w:val="nil"/>
              <w:bottom w:val="single" w:sz="4" w:space="0" w:color="auto"/>
              <w:right w:val="single" w:sz="4" w:space="0" w:color="auto"/>
            </w:tcBorders>
            <w:shd w:val="clear" w:color="auto" w:fill="auto"/>
            <w:vAlign w:val="center"/>
            <w:hideMark/>
          </w:tcPr>
          <w:p w14:paraId="3B2C36AF" w14:textId="77777777" w:rsidR="002E367B" w:rsidRPr="00EE1950" w:rsidRDefault="002E367B" w:rsidP="002E367B">
            <w:pPr>
              <w:jc w:val="both"/>
            </w:pPr>
            <w:r w:rsidRPr="00EE1950">
              <w:t>CS3106</w:t>
            </w:r>
          </w:p>
        </w:tc>
        <w:tc>
          <w:tcPr>
            <w:tcW w:w="3971" w:type="dxa"/>
            <w:tcBorders>
              <w:top w:val="nil"/>
              <w:left w:val="nil"/>
              <w:bottom w:val="single" w:sz="4" w:space="0" w:color="auto"/>
              <w:right w:val="single" w:sz="4" w:space="0" w:color="auto"/>
            </w:tcBorders>
            <w:shd w:val="clear" w:color="auto" w:fill="auto"/>
            <w:noWrap/>
            <w:vAlign w:val="bottom"/>
            <w:hideMark/>
          </w:tcPr>
          <w:p w14:paraId="2A3AAA4C" w14:textId="77777777" w:rsidR="002E367B" w:rsidRPr="00EE1950" w:rsidRDefault="002E367B" w:rsidP="002E367B">
            <w:r w:rsidRPr="00EE1950">
              <w:t>Computer Graphics</w:t>
            </w:r>
          </w:p>
        </w:tc>
        <w:tc>
          <w:tcPr>
            <w:tcW w:w="900" w:type="dxa"/>
            <w:tcBorders>
              <w:top w:val="nil"/>
              <w:left w:val="nil"/>
              <w:bottom w:val="single" w:sz="4" w:space="0" w:color="auto"/>
              <w:right w:val="single" w:sz="4" w:space="0" w:color="auto"/>
            </w:tcBorders>
            <w:shd w:val="clear" w:color="auto" w:fill="auto"/>
            <w:hideMark/>
          </w:tcPr>
          <w:p w14:paraId="27A3ED78" w14:textId="77777777" w:rsidR="002E367B" w:rsidRPr="00EE1950" w:rsidRDefault="002E367B" w:rsidP="002E367B">
            <w:pPr>
              <w:jc w:val="center"/>
            </w:pPr>
            <w:r w:rsidRPr="00EE1950">
              <w:t>3</w:t>
            </w:r>
          </w:p>
        </w:tc>
        <w:tc>
          <w:tcPr>
            <w:tcW w:w="810" w:type="dxa"/>
            <w:tcBorders>
              <w:top w:val="nil"/>
              <w:left w:val="nil"/>
              <w:bottom w:val="single" w:sz="4" w:space="0" w:color="auto"/>
              <w:right w:val="single" w:sz="4" w:space="0" w:color="auto"/>
            </w:tcBorders>
            <w:shd w:val="clear" w:color="auto" w:fill="auto"/>
            <w:hideMark/>
          </w:tcPr>
          <w:p w14:paraId="56D9CF7C" w14:textId="77777777" w:rsidR="002E367B" w:rsidRPr="00EE1950" w:rsidRDefault="002E367B" w:rsidP="002E367B">
            <w:pPr>
              <w:jc w:val="center"/>
            </w:pPr>
            <w:r w:rsidRPr="00EE1950">
              <w:t>0</w:t>
            </w:r>
          </w:p>
        </w:tc>
        <w:tc>
          <w:tcPr>
            <w:tcW w:w="540" w:type="dxa"/>
            <w:tcBorders>
              <w:top w:val="nil"/>
              <w:left w:val="nil"/>
              <w:bottom w:val="single" w:sz="4" w:space="0" w:color="auto"/>
              <w:right w:val="single" w:sz="4" w:space="0" w:color="auto"/>
            </w:tcBorders>
            <w:shd w:val="clear" w:color="auto" w:fill="auto"/>
            <w:hideMark/>
          </w:tcPr>
          <w:p w14:paraId="7CF9BF67" w14:textId="77777777" w:rsidR="002E367B" w:rsidRPr="00EE1950" w:rsidRDefault="002E367B" w:rsidP="002E367B">
            <w:pPr>
              <w:jc w:val="center"/>
            </w:pPr>
            <w:r w:rsidRPr="00EE1950">
              <w:t>0</w:t>
            </w:r>
          </w:p>
        </w:tc>
        <w:tc>
          <w:tcPr>
            <w:tcW w:w="630" w:type="dxa"/>
            <w:tcBorders>
              <w:top w:val="nil"/>
              <w:left w:val="nil"/>
              <w:bottom w:val="single" w:sz="4" w:space="0" w:color="auto"/>
              <w:right w:val="single" w:sz="4" w:space="0" w:color="auto"/>
            </w:tcBorders>
            <w:shd w:val="clear" w:color="auto" w:fill="auto"/>
            <w:hideMark/>
          </w:tcPr>
          <w:p w14:paraId="1430E02F" w14:textId="77777777" w:rsidR="002E367B" w:rsidRPr="00EE1950" w:rsidRDefault="002E367B" w:rsidP="002E367B">
            <w:pPr>
              <w:jc w:val="center"/>
            </w:pPr>
            <w:r w:rsidRPr="00EE1950">
              <w:t>3</w:t>
            </w:r>
          </w:p>
        </w:tc>
      </w:tr>
      <w:tr w:rsidR="002E367B" w:rsidRPr="00EE1950" w14:paraId="14E66959" w14:textId="77777777" w:rsidTr="002E367B">
        <w:trPr>
          <w:trHeight w:val="322"/>
          <w:jc w:val="center"/>
        </w:trPr>
        <w:tc>
          <w:tcPr>
            <w:tcW w:w="1061" w:type="dxa"/>
            <w:tcBorders>
              <w:top w:val="nil"/>
              <w:left w:val="single" w:sz="4" w:space="0" w:color="auto"/>
              <w:bottom w:val="single" w:sz="4" w:space="0" w:color="auto"/>
              <w:right w:val="single" w:sz="4" w:space="0" w:color="auto"/>
            </w:tcBorders>
            <w:shd w:val="clear" w:color="auto" w:fill="auto"/>
            <w:vAlign w:val="center"/>
            <w:hideMark/>
          </w:tcPr>
          <w:p w14:paraId="73132CEC" w14:textId="77777777" w:rsidR="002E367B" w:rsidRPr="00EE1950" w:rsidRDefault="002E367B" w:rsidP="002E367B">
            <w:pPr>
              <w:jc w:val="both"/>
            </w:pPr>
            <w:r w:rsidRPr="00EE1950">
              <w:t>IDE -III</w:t>
            </w:r>
          </w:p>
        </w:tc>
        <w:tc>
          <w:tcPr>
            <w:tcW w:w="993" w:type="dxa"/>
            <w:tcBorders>
              <w:top w:val="nil"/>
              <w:left w:val="nil"/>
              <w:bottom w:val="single" w:sz="4" w:space="0" w:color="auto"/>
              <w:right w:val="single" w:sz="4" w:space="0" w:color="auto"/>
            </w:tcBorders>
            <w:shd w:val="clear" w:color="auto" w:fill="auto"/>
            <w:vAlign w:val="center"/>
            <w:hideMark/>
          </w:tcPr>
          <w:p w14:paraId="41AF4568" w14:textId="77777777" w:rsidR="002E367B" w:rsidRPr="00EE1950" w:rsidRDefault="002E367B" w:rsidP="002E367B">
            <w:pPr>
              <w:jc w:val="both"/>
            </w:pPr>
            <w:r w:rsidRPr="00EE1950">
              <w:t>CS4113</w:t>
            </w:r>
          </w:p>
        </w:tc>
        <w:tc>
          <w:tcPr>
            <w:tcW w:w="3971" w:type="dxa"/>
            <w:tcBorders>
              <w:top w:val="nil"/>
              <w:left w:val="nil"/>
              <w:bottom w:val="single" w:sz="4" w:space="0" w:color="auto"/>
              <w:right w:val="single" w:sz="4" w:space="0" w:color="auto"/>
            </w:tcBorders>
            <w:shd w:val="clear" w:color="auto" w:fill="auto"/>
            <w:noWrap/>
            <w:vAlign w:val="bottom"/>
            <w:hideMark/>
          </w:tcPr>
          <w:p w14:paraId="7C06815E" w14:textId="77777777" w:rsidR="002E367B" w:rsidRPr="00EE1950" w:rsidRDefault="002E367B" w:rsidP="002E367B">
            <w:r w:rsidRPr="00EE1950">
              <w:t>Data Analysis and Visualization</w:t>
            </w:r>
          </w:p>
        </w:tc>
        <w:tc>
          <w:tcPr>
            <w:tcW w:w="900" w:type="dxa"/>
            <w:tcBorders>
              <w:top w:val="nil"/>
              <w:left w:val="nil"/>
              <w:bottom w:val="single" w:sz="4" w:space="0" w:color="auto"/>
              <w:right w:val="single" w:sz="4" w:space="0" w:color="auto"/>
            </w:tcBorders>
            <w:shd w:val="clear" w:color="auto" w:fill="auto"/>
            <w:hideMark/>
          </w:tcPr>
          <w:p w14:paraId="209DE424" w14:textId="77777777" w:rsidR="002E367B" w:rsidRPr="00EE1950" w:rsidRDefault="002E367B" w:rsidP="002E367B">
            <w:pPr>
              <w:jc w:val="center"/>
            </w:pPr>
            <w:r w:rsidRPr="00EE1950">
              <w:t>3</w:t>
            </w:r>
          </w:p>
        </w:tc>
        <w:tc>
          <w:tcPr>
            <w:tcW w:w="810" w:type="dxa"/>
            <w:tcBorders>
              <w:top w:val="nil"/>
              <w:left w:val="nil"/>
              <w:bottom w:val="single" w:sz="4" w:space="0" w:color="auto"/>
              <w:right w:val="single" w:sz="4" w:space="0" w:color="auto"/>
            </w:tcBorders>
            <w:shd w:val="clear" w:color="auto" w:fill="auto"/>
            <w:hideMark/>
          </w:tcPr>
          <w:p w14:paraId="64460F9E" w14:textId="77777777" w:rsidR="002E367B" w:rsidRPr="00EE1950" w:rsidRDefault="002E367B" w:rsidP="002E367B">
            <w:pPr>
              <w:jc w:val="center"/>
            </w:pPr>
            <w:r w:rsidRPr="00EE1950">
              <w:t>0</w:t>
            </w:r>
          </w:p>
        </w:tc>
        <w:tc>
          <w:tcPr>
            <w:tcW w:w="540" w:type="dxa"/>
            <w:tcBorders>
              <w:top w:val="nil"/>
              <w:left w:val="nil"/>
              <w:bottom w:val="single" w:sz="4" w:space="0" w:color="auto"/>
              <w:right w:val="single" w:sz="4" w:space="0" w:color="auto"/>
            </w:tcBorders>
            <w:shd w:val="clear" w:color="auto" w:fill="auto"/>
            <w:hideMark/>
          </w:tcPr>
          <w:p w14:paraId="6ED218BB" w14:textId="77777777" w:rsidR="002E367B" w:rsidRPr="00EE1950" w:rsidRDefault="002E367B" w:rsidP="002E367B">
            <w:pPr>
              <w:jc w:val="center"/>
            </w:pPr>
            <w:r w:rsidRPr="00EE1950">
              <w:t>0</w:t>
            </w:r>
          </w:p>
        </w:tc>
        <w:tc>
          <w:tcPr>
            <w:tcW w:w="630" w:type="dxa"/>
            <w:tcBorders>
              <w:top w:val="nil"/>
              <w:left w:val="nil"/>
              <w:bottom w:val="single" w:sz="4" w:space="0" w:color="auto"/>
              <w:right w:val="single" w:sz="4" w:space="0" w:color="auto"/>
            </w:tcBorders>
            <w:shd w:val="clear" w:color="auto" w:fill="auto"/>
            <w:hideMark/>
          </w:tcPr>
          <w:p w14:paraId="0D0BB333" w14:textId="77777777" w:rsidR="002E367B" w:rsidRPr="00EE1950" w:rsidRDefault="002E367B" w:rsidP="002E367B">
            <w:pPr>
              <w:jc w:val="center"/>
            </w:pPr>
            <w:r w:rsidRPr="00EE1950">
              <w:t>3</w:t>
            </w:r>
          </w:p>
        </w:tc>
      </w:tr>
    </w:tbl>
    <w:p w14:paraId="66642930" w14:textId="77777777" w:rsidR="002E367B" w:rsidRPr="00EE1950" w:rsidRDefault="002E367B" w:rsidP="002E367B">
      <w:pPr>
        <w:spacing w:after="200" w:line="276" w:lineRule="auto"/>
        <w:rPr>
          <w:sz w:val="4"/>
          <w:szCs w:val="18"/>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596"/>
        <w:gridCol w:w="3155"/>
        <w:gridCol w:w="829"/>
        <w:gridCol w:w="851"/>
        <w:gridCol w:w="515"/>
        <w:gridCol w:w="709"/>
      </w:tblGrid>
      <w:tr w:rsidR="00EE1950" w:rsidRPr="00EE1950" w14:paraId="59DC1A9A" w14:textId="77777777" w:rsidTr="002E367B">
        <w:trPr>
          <w:trHeight w:val="294"/>
          <w:jc w:val="center"/>
        </w:trPr>
        <w:tc>
          <w:tcPr>
            <w:tcW w:w="8926" w:type="dxa"/>
            <w:gridSpan w:val="7"/>
          </w:tcPr>
          <w:p w14:paraId="2B8CF692" w14:textId="77777777" w:rsidR="002E367B" w:rsidRPr="00EE1950" w:rsidRDefault="002E367B" w:rsidP="002E367B">
            <w:pPr>
              <w:jc w:val="center"/>
            </w:pPr>
            <w:r w:rsidRPr="00EE1950">
              <w:rPr>
                <w:b/>
                <w:bCs/>
                <w:sz w:val="28"/>
              </w:rPr>
              <w:t>Minor in Computer Science &amp; Engineering</w:t>
            </w:r>
          </w:p>
        </w:tc>
      </w:tr>
      <w:tr w:rsidR="00EE1950" w:rsidRPr="00EE1950" w14:paraId="3C05E747" w14:textId="77777777" w:rsidTr="002E367B">
        <w:trPr>
          <w:trHeight w:val="154"/>
          <w:jc w:val="center"/>
        </w:trPr>
        <w:tc>
          <w:tcPr>
            <w:tcW w:w="1271" w:type="dxa"/>
            <w:vAlign w:val="center"/>
          </w:tcPr>
          <w:p w14:paraId="6BF55E6F" w14:textId="77777777" w:rsidR="002E367B" w:rsidRPr="00EE1950" w:rsidRDefault="002E367B" w:rsidP="002E367B">
            <w:pPr>
              <w:rPr>
                <w:b/>
                <w:bCs/>
              </w:rPr>
            </w:pPr>
            <w:r w:rsidRPr="00EE1950">
              <w:rPr>
                <w:b/>
                <w:bCs/>
              </w:rPr>
              <w:t>Minors</w:t>
            </w:r>
          </w:p>
        </w:tc>
        <w:tc>
          <w:tcPr>
            <w:tcW w:w="1596" w:type="dxa"/>
            <w:shd w:val="clear" w:color="auto" w:fill="auto"/>
            <w:noWrap/>
            <w:vAlign w:val="center"/>
          </w:tcPr>
          <w:p w14:paraId="3F34B605" w14:textId="77777777" w:rsidR="002E367B" w:rsidRPr="00EE1950" w:rsidRDefault="002E367B" w:rsidP="002E367B">
            <w:pPr>
              <w:jc w:val="center"/>
              <w:rPr>
                <w:b/>
                <w:bCs/>
              </w:rPr>
            </w:pPr>
            <w:r w:rsidRPr="00EE1950">
              <w:rPr>
                <w:b/>
                <w:bCs/>
              </w:rPr>
              <w:t>Course Code</w:t>
            </w:r>
          </w:p>
        </w:tc>
        <w:tc>
          <w:tcPr>
            <w:tcW w:w="3155" w:type="dxa"/>
            <w:shd w:val="clear" w:color="auto" w:fill="auto"/>
            <w:noWrap/>
            <w:vAlign w:val="center"/>
          </w:tcPr>
          <w:p w14:paraId="6437B4A8" w14:textId="77777777" w:rsidR="002E367B" w:rsidRPr="00EE1950" w:rsidRDefault="002E367B" w:rsidP="002E367B">
            <w:pPr>
              <w:jc w:val="center"/>
              <w:rPr>
                <w:b/>
                <w:bCs/>
              </w:rPr>
            </w:pPr>
            <w:r w:rsidRPr="00EE1950">
              <w:rPr>
                <w:b/>
                <w:bCs/>
              </w:rPr>
              <w:t>Course Name</w:t>
            </w:r>
          </w:p>
        </w:tc>
        <w:tc>
          <w:tcPr>
            <w:tcW w:w="829" w:type="dxa"/>
            <w:shd w:val="clear" w:color="auto" w:fill="auto"/>
            <w:noWrap/>
            <w:vAlign w:val="center"/>
          </w:tcPr>
          <w:p w14:paraId="481A7EE0" w14:textId="77777777" w:rsidR="002E367B" w:rsidRPr="00EE1950" w:rsidRDefault="002E367B" w:rsidP="002E367B">
            <w:pPr>
              <w:jc w:val="center"/>
              <w:rPr>
                <w:b/>
                <w:bCs/>
              </w:rPr>
            </w:pPr>
            <w:r w:rsidRPr="00EE1950">
              <w:rPr>
                <w:b/>
                <w:bCs/>
              </w:rPr>
              <w:t>L</w:t>
            </w:r>
          </w:p>
        </w:tc>
        <w:tc>
          <w:tcPr>
            <w:tcW w:w="851" w:type="dxa"/>
            <w:shd w:val="clear" w:color="auto" w:fill="auto"/>
            <w:noWrap/>
            <w:vAlign w:val="center"/>
          </w:tcPr>
          <w:p w14:paraId="3B823C27" w14:textId="77777777" w:rsidR="002E367B" w:rsidRPr="00EE1950" w:rsidRDefault="002E367B" w:rsidP="002E367B">
            <w:pPr>
              <w:jc w:val="center"/>
              <w:rPr>
                <w:b/>
                <w:bCs/>
              </w:rPr>
            </w:pPr>
            <w:r w:rsidRPr="00EE1950">
              <w:rPr>
                <w:b/>
                <w:bCs/>
              </w:rPr>
              <w:t>T</w:t>
            </w:r>
          </w:p>
        </w:tc>
        <w:tc>
          <w:tcPr>
            <w:tcW w:w="515" w:type="dxa"/>
            <w:shd w:val="clear" w:color="auto" w:fill="auto"/>
            <w:noWrap/>
            <w:vAlign w:val="center"/>
          </w:tcPr>
          <w:p w14:paraId="0E4A89C6" w14:textId="77777777" w:rsidR="002E367B" w:rsidRPr="00EE1950" w:rsidRDefault="002E367B" w:rsidP="002E367B">
            <w:pPr>
              <w:jc w:val="center"/>
              <w:rPr>
                <w:b/>
                <w:bCs/>
              </w:rPr>
            </w:pPr>
            <w:r w:rsidRPr="00EE1950">
              <w:rPr>
                <w:b/>
                <w:bCs/>
              </w:rPr>
              <w:t>P</w:t>
            </w:r>
          </w:p>
        </w:tc>
        <w:tc>
          <w:tcPr>
            <w:tcW w:w="709" w:type="dxa"/>
            <w:shd w:val="clear" w:color="auto" w:fill="auto"/>
            <w:noWrap/>
            <w:vAlign w:val="center"/>
          </w:tcPr>
          <w:p w14:paraId="5C943018" w14:textId="77777777" w:rsidR="002E367B" w:rsidRPr="00EE1950" w:rsidRDefault="002E367B" w:rsidP="002E367B">
            <w:pPr>
              <w:jc w:val="center"/>
              <w:rPr>
                <w:b/>
                <w:bCs/>
              </w:rPr>
            </w:pPr>
            <w:r w:rsidRPr="00EE1950">
              <w:rPr>
                <w:b/>
                <w:bCs/>
              </w:rPr>
              <w:t>C</w:t>
            </w:r>
          </w:p>
        </w:tc>
      </w:tr>
      <w:tr w:rsidR="00EE1950" w:rsidRPr="00EE1950" w14:paraId="387A759F" w14:textId="77777777" w:rsidTr="002E367B">
        <w:trPr>
          <w:trHeight w:val="154"/>
          <w:jc w:val="center"/>
        </w:trPr>
        <w:tc>
          <w:tcPr>
            <w:tcW w:w="1271" w:type="dxa"/>
          </w:tcPr>
          <w:p w14:paraId="49867179" w14:textId="77777777" w:rsidR="002E367B" w:rsidRPr="00EE1950" w:rsidRDefault="002E367B" w:rsidP="002E367B">
            <w:r w:rsidRPr="00EE1950">
              <w:t>Minor-I</w:t>
            </w:r>
          </w:p>
        </w:tc>
        <w:tc>
          <w:tcPr>
            <w:tcW w:w="1596" w:type="dxa"/>
            <w:shd w:val="clear" w:color="auto" w:fill="auto"/>
            <w:noWrap/>
            <w:vAlign w:val="center"/>
          </w:tcPr>
          <w:p w14:paraId="45BC1143" w14:textId="77777777" w:rsidR="002E367B" w:rsidRPr="00EE1950" w:rsidRDefault="002E367B" w:rsidP="002E367B">
            <w:pPr>
              <w:jc w:val="center"/>
            </w:pPr>
            <w:r w:rsidRPr="00EE1950">
              <w:t>CS2101</w:t>
            </w:r>
          </w:p>
        </w:tc>
        <w:tc>
          <w:tcPr>
            <w:tcW w:w="3155" w:type="dxa"/>
            <w:shd w:val="clear" w:color="auto" w:fill="auto"/>
            <w:noWrap/>
            <w:vAlign w:val="center"/>
          </w:tcPr>
          <w:p w14:paraId="5AEF1D2B" w14:textId="77777777" w:rsidR="002E367B" w:rsidRPr="00EE1950" w:rsidRDefault="002E367B" w:rsidP="002E367B">
            <w:pPr>
              <w:jc w:val="both"/>
            </w:pPr>
            <w:r w:rsidRPr="00EE1950">
              <w:t>Algorithm</w:t>
            </w:r>
          </w:p>
        </w:tc>
        <w:tc>
          <w:tcPr>
            <w:tcW w:w="829" w:type="dxa"/>
            <w:shd w:val="clear" w:color="auto" w:fill="auto"/>
            <w:noWrap/>
            <w:vAlign w:val="center"/>
          </w:tcPr>
          <w:p w14:paraId="223ECEB1" w14:textId="77777777" w:rsidR="002E367B" w:rsidRPr="00EE1950" w:rsidRDefault="002E367B" w:rsidP="002E367B">
            <w:pPr>
              <w:jc w:val="center"/>
            </w:pPr>
            <w:r w:rsidRPr="00EE1950">
              <w:t>3</w:t>
            </w:r>
          </w:p>
        </w:tc>
        <w:tc>
          <w:tcPr>
            <w:tcW w:w="851" w:type="dxa"/>
            <w:shd w:val="clear" w:color="auto" w:fill="auto"/>
            <w:noWrap/>
            <w:vAlign w:val="center"/>
          </w:tcPr>
          <w:p w14:paraId="5E8C2E7F" w14:textId="77777777" w:rsidR="002E367B" w:rsidRPr="00EE1950" w:rsidRDefault="002E367B" w:rsidP="002E367B">
            <w:pPr>
              <w:jc w:val="center"/>
            </w:pPr>
            <w:r w:rsidRPr="00EE1950">
              <w:t>0</w:t>
            </w:r>
          </w:p>
        </w:tc>
        <w:tc>
          <w:tcPr>
            <w:tcW w:w="515" w:type="dxa"/>
            <w:shd w:val="clear" w:color="auto" w:fill="auto"/>
            <w:noWrap/>
            <w:vAlign w:val="center"/>
          </w:tcPr>
          <w:p w14:paraId="42E0A1F1" w14:textId="77777777" w:rsidR="002E367B" w:rsidRPr="00EE1950" w:rsidRDefault="002E367B" w:rsidP="002E367B">
            <w:pPr>
              <w:jc w:val="center"/>
            </w:pPr>
            <w:r w:rsidRPr="00EE1950">
              <w:t>3</w:t>
            </w:r>
          </w:p>
        </w:tc>
        <w:tc>
          <w:tcPr>
            <w:tcW w:w="709" w:type="dxa"/>
            <w:shd w:val="clear" w:color="auto" w:fill="auto"/>
            <w:noWrap/>
            <w:vAlign w:val="center"/>
          </w:tcPr>
          <w:p w14:paraId="3EB1724B" w14:textId="77777777" w:rsidR="002E367B" w:rsidRPr="00EE1950" w:rsidRDefault="002E367B" w:rsidP="002E367B">
            <w:pPr>
              <w:jc w:val="center"/>
            </w:pPr>
            <w:r w:rsidRPr="00EE1950">
              <w:t>4.5</w:t>
            </w:r>
          </w:p>
        </w:tc>
      </w:tr>
      <w:tr w:rsidR="00EE1950" w:rsidRPr="00EE1950" w14:paraId="51C20390" w14:textId="77777777" w:rsidTr="002E367B">
        <w:trPr>
          <w:trHeight w:val="154"/>
          <w:jc w:val="center"/>
        </w:trPr>
        <w:tc>
          <w:tcPr>
            <w:tcW w:w="1271" w:type="dxa"/>
          </w:tcPr>
          <w:p w14:paraId="4CFF2E73" w14:textId="77777777" w:rsidR="002E367B" w:rsidRPr="00EE1950" w:rsidRDefault="002E367B" w:rsidP="002E367B">
            <w:r w:rsidRPr="00EE1950">
              <w:t>Minor-II</w:t>
            </w:r>
          </w:p>
        </w:tc>
        <w:tc>
          <w:tcPr>
            <w:tcW w:w="1596" w:type="dxa"/>
            <w:shd w:val="clear" w:color="auto" w:fill="auto"/>
            <w:noWrap/>
            <w:vAlign w:val="center"/>
          </w:tcPr>
          <w:p w14:paraId="74A5DBDF" w14:textId="77777777" w:rsidR="002E367B" w:rsidRPr="00EE1950" w:rsidRDefault="002E367B" w:rsidP="002E367B">
            <w:pPr>
              <w:jc w:val="center"/>
            </w:pPr>
            <w:r w:rsidRPr="00EE1950">
              <w:t>CS2202</w:t>
            </w:r>
          </w:p>
        </w:tc>
        <w:tc>
          <w:tcPr>
            <w:tcW w:w="3155" w:type="dxa"/>
            <w:shd w:val="clear" w:color="auto" w:fill="auto"/>
            <w:noWrap/>
            <w:vAlign w:val="center"/>
          </w:tcPr>
          <w:p w14:paraId="19F10202" w14:textId="77777777" w:rsidR="002E367B" w:rsidRPr="00EE1950" w:rsidRDefault="002E367B" w:rsidP="002E367B">
            <w:pPr>
              <w:jc w:val="both"/>
              <w:rPr>
                <w:strike/>
              </w:rPr>
            </w:pPr>
            <w:r w:rsidRPr="00EE1950">
              <w:t>Database and Warehousing</w:t>
            </w:r>
          </w:p>
        </w:tc>
        <w:tc>
          <w:tcPr>
            <w:tcW w:w="829" w:type="dxa"/>
            <w:shd w:val="clear" w:color="auto" w:fill="auto"/>
            <w:noWrap/>
            <w:vAlign w:val="center"/>
          </w:tcPr>
          <w:p w14:paraId="4DE6D447" w14:textId="77777777" w:rsidR="002E367B" w:rsidRPr="00EE1950" w:rsidRDefault="002E367B" w:rsidP="002E367B">
            <w:pPr>
              <w:jc w:val="center"/>
            </w:pPr>
            <w:r w:rsidRPr="00EE1950">
              <w:t>3</w:t>
            </w:r>
          </w:p>
        </w:tc>
        <w:tc>
          <w:tcPr>
            <w:tcW w:w="851" w:type="dxa"/>
            <w:shd w:val="clear" w:color="auto" w:fill="auto"/>
            <w:noWrap/>
            <w:vAlign w:val="center"/>
          </w:tcPr>
          <w:p w14:paraId="2B6A818F" w14:textId="77777777" w:rsidR="002E367B" w:rsidRPr="00EE1950" w:rsidRDefault="002E367B" w:rsidP="002E367B">
            <w:pPr>
              <w:jc w:val="center"/>
            </w:pPr>
            <w:r w:rsidRPr="00EE1950">
              <w:t>0</w:t>
            </w:r>
          </w:p>
        </w:tc>
        <w:tc>
          <w:tcPr>
            <w:tcW w:w="515" w:type="dxa"/>
            <w:shd w:val="clear" w:color="auto" w:fill="auto"/>
            <w:noWrap/>
            <w:vAlign w:val="center"/>
          </w:tcPr>
          <w:p w14:paraId="2FF915A7" w14:textId="77777777" w:rsidR="002E367B" w:rsidRPr="00EE1950" w:rsidRDefault="002E367B" w:rsidP="002E367B">
            <w:pPr>
              <w:jc w:val="center"/>
            </w:pPr>
            <w:r w:rsidRPr="00EE1950">
              <w:t>2</w:t>
            </w:r>
          </w:p>
        </w:tc>
        <w:tc>
          <w:tcPr>
            <w:tcW w:w="709" w:type="dxa"/>
            <w:shd w:val="clear" w:color="auto" w:fill="auto"/>
            <w:noWrap/>
            <w:vAlign w:val="center"/>
          </w:tcPr>
          <w:p w14:paraId="01C0852F" w14:textId="77777777" w:rsidR="002E367B" w:rsidRPr="00EE1950" w:rsidRDefault="002E367B" w:rsidP="002E367B">
            <w:pPr>
              <w:jc w:val="center"/>
            </w:pPr>
            <w:r w:rsidRPr="00EE1950">
              <w:t>4</w:t>
            </w:r>
          </w:p>
        </w:tc>
      </w:tr>
      <w:tr w:rsidR="00EE1950" w:rsidRPr="00EE1950" w14:paraId="65EC5E29" w14:textId="77777777" w:rsidTr="002E367B">
        <w:trPr>
          <w:trHeight w:val="154"/>
          <w:jc w:val="center"/>
        </w:trPr>
        <w:tc>
          <w:tcPr>
            <w:tcW w:w="1271" w:type="dxa"/>
          </w:tcPr>
          <w:p w14:paraId="1B0F7A97" w14:textId="77777777" w:rsidR="002E367B" w:rsidRPr="00EE1950" w:rsidRDefault="002E367B" w:rsidP="002E367B">
            <w:r w:rsidRPr="00EE1950">
              <w:t>Minor-III</w:t>
            </w:r>
          </w:p>
        </w:tc>
        <w:tc>
          <w:tcPr>
            <w:tcW w:w="1596" w:type="dxa"/>
            <w:shd w:val="clear" w:color="auto" w:fill="auto"/>
            <w:noWrap/>
            <w:vAlign w:val="center"/>
          </w:tcPr>
          <w:p w14:paraId="3BDEC414" w14:textId="77777777" w:rsidR="002E367B" w:rsidRPr="00EE1950" w:rsidRDefault="002E367B" w:rsidP="002E367B">
            <w:pPr>
              <w:jc w:val="center"/>
            </w:pPr>
            <w:r w:rsidRPr="00EE1950">
              <w:t>CS3101</w:t>
            </w:r>
          </w:p>
        </w:tc>
        <w:tc>
          <w:tcPr>
            <w:tcW w:w="3155" w:type="dxa"/>
            <w:shd w:val="clear" w:color="auto" w:fill="auto"/>
            <w:noWrap/>
            <w:vAlign w:val="center"/>
          </w:tcPr>
          <w:p w14:paraId="6C150935" w14:textId="77777777" w:rsidR="002E367B" w:rsidRPr="00EE1950" w:rsidRDefault="002E367B" w:rsidP="002E367B">
            <w:pPr>
              <w:jc w:val="both"/>
            </w:pPr>
            <w:r w:rsidRPr="00EE1950">
              <w:t>Operating System</w:t>
            </w:r>
          </w:p>
        </w:tc>
        <w:tc>
          <w:tcPr>
            <w:tcW w:w="829" w:type="dxa"/>
            <w:shd w:val="clear" w:color="auto" w:fill="auto"/>
            <w:noWrap/>
            <w:vAlign w:val="center"/>
          </w:tcPr>
          <w:p w14:paraId="7E0F1D34" w14:textId="77777777" w:rsidR="002E367B" w:rsidRPr="00EE1950" w:rsidRDefault="002E367B" w:rsidP="002E367B">
            <w:pPr>
              <w:jc w:val="center"/>
            </w:pPr>
            <w:r w:rsidRPr="00EE1950">
              <w:t>3</w:t>
            </w:r>
          </w:p>
        </w:tc>
        <w:tc>
          <w:tcPr>
            <w:tcW w:w="851" w:type="dxa"/>
            <w:shd w:val="clear" w:color="auto" w:fill="auto"/>
            <w:noWrap/>
            <w:vAlign w:val="center"/>
          </w:tcPr>
          <w:p w14:paraId="24E043E9" w14:textId="77777777" w:rsidR="002E367B" w:rsidRPr="00EE1950" w:rsidRDefault="002E367B" w:rsidP="002E367B">
            <w:pPr>
              <w:jc w:val="center"/>
            </w:pPr>
            <w:r w:rsidRPr="00EE1950">
              <w:t>0</w:t>
            </w:r>
          </w:p>
        </w:tc>
        <w:tc>
          <w:tcPr>
            <w:tcW w:w="515" w:type="dxa"/>
            <w:shd w:val="clear" w:color="auto" w:fill="auto"/>
            <w:noWrap/>
            <w:vAlign w:val="center"/>
          </w:tcPr>
          <w:p w14:paraId="4A9A0A66" w14:textId="77777777" w:rsidR="002E367B" w:rsidRPr="00EE1950" w:rsidRDefault="002E367B" w:rsidP="002E367B">
            <w:pPr>
              <w:jc w:val="center"/>
            </w:pPr>
            <w:r w:rsidRPr="00EE1950">
              <w:t>3</w:t>
            </w:r>
          </w:p>
        </w:tc>
        <w:tc>
          <w:tcPr>
            <w:tcW w:w="709" w:type="dxa"/>
            <w:shd w:val="clear" w:color="auto" w:fill="auto"/>
            <w:noWrap/>
            <w:vAlign w:val="center"/>
          </w:tcPr>
          <w:p w14:paraId="128DD335" w14:textId="77777777" w:rsidR="002E367B" w:rsidRPr="00EE1950" w:rsidRDefault="002E367B" w:rsidP="002E367B">
            <w:pPr>
              <w:jc w:val="center"/>
            </w:pPr>
            <w:r w:rsidRPr="00EE1950">
              <w:t>4.5</w:t>
            </w:r>
          </w:p>
        </w:tc>
      </w:tr>
      <w:tr w:rsidR="00EE1950" w:rsidRPr="00EE1950" w14:paraId="5715AE08" w14:textId="77777777" w:rsidTr="002E367B">
        <w:trPr>
          <w:trHeight w:val="154"/>
          <w:jc w:val="center"/>
        </w:trPr>
        <w:tc>
          <w:tcPr>
            <w:tcW w:w="1271" w:type="dxa"/>
          </w:tcPr>
          <w:p w14:paraId="37E536CB" w14:textId="77777777" w:rsidR="002E367B" w:rsidRPr="00EE1950" w:rsidRDefault="002E367B" w:rsidP="002E367B">
            <w:r w:rsidRPr="00EE1950">
              <w:t>Minor-IV</w:t>
            </w:r>
          </w:p>
        </w:tc>
        <w:tc>
          <w:tcPr>
            <w:tcW w:w="1596" w:type="dxa"/>
            <w:shd w:val="clear" w:color="auto" w:fill="auto"/>
            <w:noWrap/>
            <w:vAlign w:val="center"/>
          </w:tcPr>
          <w:p w14:paraId="6F73D2CC" w14:textId="77777777" w:rsidR="002E367B" w:rsidRPr="00EE1950" w:rsidRDefault="002E367B" w:rsidP="002E367B">
            <w:pPr>
              <w:jc w:val="center"/>
            </w:pPr>
            <w:r w:rsidRPr="00EE1950">
              <w:t>CS3201</w:t>
            </w:r>
          </w:p>
        </w:tc>
        <w:tc>
          <w:tcPr>
            <w:tcW w:w="3155" w:type="dxa"/>
            <w:shd w:val="clear" w:color="auto" w:fill="auto"/>
            <w:noWrap/>
            <w:vAlign w:val="center"/>
          </w:tcPr>
          <w:p w14:paraId="496AE022" w14:textId="77777777" w:rsidR="002E367B" w:rsidRPr="00EE1950" w:rsidRDefault="002E367B" w:rsidP="002E367B">
            <w:pPr>
              <w:jc w:val="both"/>
            </w:pPr>
            <w:r w:rsidRPr="00EE1950">
              <w:t>Cyber Security</w:t>
            </w:r>
          </w:p>
        </w:tc>
        <w:tc>
          <w:tcPr>
            <w:tcW w:w="829" w:type="dxa"/>
            <w:shd w:val="clear" w:color="auto" w:fill="auto"/>
            <w:noWrap/>
            <w:vAlign w:val="center"/>
          </w:tcPr>
          <w:p w14:paraId="2425544A" w14:textId="77777777" w:rsidR="002E367B" w:rsidRPr="00EE1950" w:rsidRDefault="002E367B" w:rsidP="002E367B">
            <w:pPr>
              <w:jc w:val="center"/>
            </w:pPr>
            <w:r w:rsidRPr="00EE1950">
              <w:t>3</w:t>
            </w:r>
          </w:p>
        </w:tc>
        <w:tc>
          <w:tcPr>
            <w:tcW w:w="851" w:type="dxa"/>
            <w:shd w:val="clear" w:color="auto" w:fill="auto"/>
            <w:noWrap/>
            <w:vAlign w:val="center"/>
          </w:tcPr>
          <w:p w14:paraId="471F6FDA" w14:textId="77777777" w:rsidR="002E367B" w:rsidRPr="00EE1950" w:rsidRDefault="002E367B" w:rsidP="002E367B">
            <w:pPr>
              <w:jc w:val="center"/>
            </w:pPr>
            <w:r w:rsidRPr="00EE1950">
              <w:t>0</w:t>
            </w:r>
          </w:p>
        </w:tc>
        <w:tc>
          <w:tcPr>
            <w:tcW w:w="515" w:type="dxa"/>
            <w:shd w:val="clear" w:color="auto" w:fill="auto"/>
            <w:noWrap/>
            <w:vAlign w:val="center"/>
          </w:tcPr>
          <w:p w14:paraId="1C12D74A" w14:textId="77777777" w:rsidR="002E367B" w:rsidRPr="00EE1950" w:rsidRDefault="002E367B" w:rsidP="002E367B">
            <w:pPr>
              <w:jc w:val="center"/>
            </w:pPr>
            <w:r w:rsidRPr="00EE1950">
              <w:t>2</w:t>
            </w:r>
          </w:p>
        </w:tc>
        <w:tc>
          <w:tcPr>
            <w:tcW w:w="709" w:type="dxa"/>
            <w:shd w:val="clear" w:color="auto" w:fill="auto"/>
            <w:noWrap/>
            <w:vAlign w:val="center"/>
          </w:tcPr>
          <w:p w14:paraId="19D9E43D" w14:textId="77777777" w:rsidR="002E367B" w:rsidRPr="00EE1950" w:rsidRDefault="002E367B" w:rsidP="002E367B">
            <w:pPr>
              <w:jc w:val="center"/>
            </w:pPr>
            <w:r w:rsidRPr="00EE1950">
              <w:t>4</w:t>
            </w:r>
          </w:p>
        </w:tc>
      </w:tr>
      <w:tr w:rsidR="002E367B" w:rsidRPr="00EE1950" w14:paraId="7C93F458" w14:textId="77777777" w:rsidTr="002E367B">
        <w:trPr>
          <w:trHeight w:val="213"/>
          <w:jc w:val="center"/>
        </w:trPr>
        <w:tc>
          <w:tcPr>
            <w:tcW w:w="6022" w:type="dxa"/>
            <w:gridSpan w:val="3"/>
          </w:tcPr>
          <w:p w14:paraId="75C259BF" w14:textId="77777777" w:rsidR="002E367B" w:rsidRPr="00EE1950" w:rsidRDefault="002E367B" w:rsidP="002E367B">
            <w:pPr>
              <w:jc w:val="right"/>
              <w:rPr>
                <w:b/>
              </w:rPr>
            </w:pPr>
            <w:r w:rsidRPr="00EE1950">
              <w:rPr>
                <w:b/>
              </w:rPr>
              <w:t>Total Credits</w:t>
            </w:r>
          </w:p>
        </w:tc>
        <w:tc>
          <w:tcPr>
            <w:tcW w:w="2904" w:type="dxa"/>
            <w:gridSpan w:val="4"/>
            <w:shd w:val="clear" w:color="auto" w:fill="auto"/>
            <w:noWrap/>
            <w:vAlign w:val="center"/>
          </w:tcPr>
          <w:p w14:paraId="3BF9E35B" w14:textId="77777777" w:rsidR="002E367B" w:rsidRPr="00EE1950" w:rsidRDefault="002E367B" w:rsidP="002E367B">
            <w:pPr>
              <w:jc w:val="center"/>
              <w:rPr>
                <w:b/>
              </w:rPr>
            </w:pPr>
            <w:r w:rsidRPr="00EE1950">
              <w:rPr>
                <w:b/>
              </w:rPr>
              <w:t>17</w:t>
            </w:r>
          </w:p>
        </w:tc>
      </w:tr>
    </w:tbl>
    <w:p w14:paraId="5311CF73" w14:textId="77777777" w:rsidR="002E367B" w:rsidRPr="00EE1950" w:rsidRDefault="002E367B" w:rsidP="002E367B">
      <w:pPr>
        <w:spacing w:after="200" w:line="276" w:lineRule="auto"/>
        <w:rPr>
          <w:sz w:val="18"/>
          <w:szCs w:val="18"/>
        </w:rPr>
      </w:pPr>
    </w:p>
    <w:p w14:paraId="6BE0E90D" w14:textId="081D68E9" w:rsidR="002E367B" w:rsidRPr="00EE1950" w:rsidRDefault="002E367B" w:rsidP="002E367B">
      <w:pPr>
        <w:spacing w:after="160" w:line="259" w:lineRule="auto"/>
        <w:rPr>
          <w:b/>
          <w:sz w:val="22"/>
          <w:szCs w:val="22"/>
        </w:rPr>
      </w:pPr>
      <w:r w:rsidRPr="00EE1950">
        <w:rPr>
          <w:b/>
          <w:u w:val="single"/>
        </w:rPr>
        <w:br w:type="page"/>
      </w:r>
    </w:p>
    <w:p w14:paraId="47ACB098" w14:textId="35EAD6BC" w:rsidR="00562637" w:rsidRPr="00EE1950" w:rsidRDefault="00562637">
      <w:pPr>
        <w:spacing w:after="160" w:line="259" w:lineRule="auto"/>
        <w:rPr>
          <w:b/>
          <w:bCs/>
          <w:sz w:val="22"/>
          <w:szCs w:val="22"/>
          <w:lang w:bidi="hi-IN"/>
        </w:rPr>
      </w:pPr>
    </w:p>
    <w:tbl>
      <w:tblPr>
        <w:tblW w:w="9564" w:type="dxa"/>
        <w:jc w:val="center"/>
        <w:tblLayout w:type="fixed"/>
        <w:tblLook w:val="04A0" w:firstRow="1" w:lastRow="0" w:firstColumn="1" w:lastColumn="0" w:noHBand="0" w:noVBand="1"/>
      </w:tblPr>
      <w:tblGrid>
        <w:gridCol w:w="643"/>
        <w:gridCol w:w="1857"/>
        <w:gridCol w:w="3610"/>
        <w:gridCol w:w="630"/>
        <w:gridCol w:w="900"/>
        <w:gridCol w:w="900"/>
        <w:gridCol w:w="1024"/>
      </w:tblGrid>
      <w:tr w:rsidR="00EE1950" w:rsidRPr="00EE1950" w14:paraId="1E1E89A7" w14:textId="77777777" w:rsidTr="006E153E">
        <w:trPr>
          <w:trHeight w:val="292"/>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D53346" w14:textId="77777777" w:rsidR="00B834E3" w:rsidRPr="00EE1950" w:rsidRDefault="00B834E3" w:rsidP="006E153E">
            <w:pPr>
              <w:rPr>
                <w:b/>
                <w:bCs/>
                <w:sz w:val="22"/>
                <w:szCs w:val="22"/>
              </w:rPr>
            </w:pPr>
            <w:r w:rsidRPr="00EE1950">
              <w:rPr>
                <w:b/>
                <w:bCs/>
                <w:sz w:val="22"/>
                <w:szCs w:val="22"/>
              </w:rPr>
              <w:t>Sl. No.</w:t>
            </w:r>
          </w:p>
        </w:tc>
        <w:tc>
          <w:tcPr>
            <w:tcW w:w="1857" w:type="dxa"/>
            <w:tcBorders>
              <w:top w:val="single" w:sz="8" w:space="0" w:color="auto"/>
              <w:left w:val="nil"/>
              <w:bottom w:val="single" w:sz="8" w:space="0" w:color="auto"/>
              <w:right w:val="single" w:sz="8" w:space="0" w:color="auto"/>
            </w:tcBorders>
            <w:shd w:val="clear" w:color="auto" w:fill="auto"/>
            <w:noWrap/>
            <w:vAlign w:val="center"/>
            <w:hideMark/>
          </w:tcPr>
          <w:p w14:paraId="771CFFE9" w14:textId="77777777" w:rsidR="00B834E3" w:rsidRPr="00EE1950" w:rsidRDefault="00B834E3" w:rsidP="006E153E">
            <w:pPr>
              <w:jc w:val="center"/>
              <w:rPr>
                <w:b/>
                <w:bCs/>
                <w:sz w:val="22"/>
                <w:szCs w:val="22"/>
              </w:rPr>
            </w:pPr>
            <w:r w:rsidRPr="00EE1950">
              <w:rPr>
                <w:b/>
                <w:bCs/>
                <w:sz w:val="22"/>
                <w:szCs w:val="22"/>
              </w:rPr>
              <w:t>Subject Code</w:t>
            </w:r>
          </w:p>
        </w:tc>
        <w:tc>
          <w:tcPr>
            <w:tcW w:w="3610" w:type="dxa"/>
            <w:tcBorders>
              <w:top w:val="single" w:sz="8" w:space="0" w:color="auto"/>
              <w:left w:val="nil"/>
              <w:bottom w:val="single" w:sz="8" w:space="0" w:color="auto"/>
              <w:right w:val="single" w:sz="8" w:space="0" w:color="auto"/>
            </w:tcBorders>
            <w:shd w:val="clear" w:color="auto" w:fill="auto"/>
            <w:vAlign w:val="center"/>
            <w:hideMark/>
          </w:tcPr>
          <w:p w14:paraId="2E9274AC" w14:textId="77777777" w:rsidR="00B834E3" w:rsidRPr="00EE1950" w:rsidRDefault="00B834E3" w:rsidP="006E153E">
            <w:pPr>
              <w:jc w:val="center"/>
              <w:rPr>
                <w:b/>
                <w:bCs/>
                <w:sz w:val="22"/>
                <w:szCs w:val="22"/>
              </w:rPr>
            </w:pPr>
            <w:r w:rsidRPr="00EE1950">
              <w:rPr>
                <w:b/>
                <w:bCs/>
                <w:sz w:val="22"/>
                <w:szCs w:val="22"/>
              </w:rPr>
              <w:t>SEMESTER I</w:t>
            </w:r>
          </w:p>
        </w:tc>
        <w:tc>
          <w:tcPr>
            <w:tcW w:w="630" w:type="dxa"/>
            <w:tcBorders>
              <w:top w:val="single" w:sz="8" w:space="0" w:color="auto"/>
              <w:left w:val="nil"/>
              <w:bottom w:val="single" w:sz="8" w:space="0" w:color="auto"/>
              <w:right w:val="single" w:sz="8" w:space="0" w:color="auto"/>
            </w:tcBorders>
            <w:shd w:val="clear" w:color="auto" w:fill="auto"/>
            <w:vAlign w:val="center"/>
            <w:hideMark/>
          </w:tcPr>
          <w:p w14:paraId="4392BB08" w14:textId="77777777" w:rsidR="00B834E3" w:rsidRPr="00EE1950" w:rsidRDefault="00B834E3" w:rsidP="006E153E">
            <w:pPr>
              <w:jc w:val="center"/>
              <w:rPr>
                <w:b/>
                <w:bCs/>
                <w:sz w:val="22"/>
                <w:szCs w:val="22"/>
              </w:rPr>
            </w:pPr>
            <w:r w:rsidRPr="00EE1950">
              <w:rPr>
                <w:b/>
                <w:bCs/>
                <w:sz w:val="22"/>
                <w:szCs w:val="22"/>
              </w:rPr>
              <w:t>L</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6F1E05DC" w14:textId="77777777" w:rsidR="00B834E3" w:rsidRPr="00EE1950" w:rsidRDefault="00B834E3" w:rsidP="006E153E">
            <w:pPr>
              <w:jc w:val="center"/>
              <w:rPr>
                <w:b/>
                <w:bCs/>
                <w:sz w:val="22"/>
                <w:szCs w:val="22"/>
              </w:rPr>
            </w:pPr>
            <w:r w:rsidRPr="00EE1950">
              <w:rPr>
                <w:b/>
                <w:bCs/>
                <w:sz w:val="22"/>
                <w:szCs w:val="22"/>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6DD3AE99" w14:textId="77777777" w:rsidR="00B834E3" w:rsidRPr="00EE1950" w:rsidRDefault="00B834E3" w:rsidP="006E153E">
            <w:pPr>
              <w:jc w:val="center"/>
              <w:rPr>
                <w:b/>
                <w:bCs/>
                <w:sz w:val="22"/>
                <w:szCs w:val="22"/>
              </w:rPr>
            </w:pPr>
            <w:r w:rsidRPr="00EE1950">
              <w:rPr>
                <w:b/>
                <w:bCs/>
                <w:sz w:val="22"/>
                <w:szCs w:val="22"/>
              </w:rPr>
              <w:t>P</w:t>
            </w:r>
          </w:p>
        </w:tc>
        <w:tc>
          <w:tcPr>
            <w:tcW w:w="1024" w:type="dxa"/>
            <w:tcBorders>
              <w:top w:val="single" w:sz="8" w:space="0" w:color="auto"/>
              <w:left w:val="nil"/>
              <w:bottom w:val="single" w:sz="8" w:space="0" w:color="auto"/>
              <w:right w:val="single" w:sz="8" w:space="0" w:color="auto"/>
            </w:tcBorders>
            <w:shd w:val="clear" w:color="auto" w:fill="auto"/>
            <w:noWrap/>
            <w:vAlign w:val="center"/>
            <w:hideMark/>
          </w:tcPr>
          <w:p w14:paraId="6CDE1027" w14:textId="77777777" w:rsidR="00B834E3" w:rsidRPr="00EE1950" w:rsidRDefault="00B834E3" w:rsidP="006E153E">
            <w:pPr>
              <w:jc w:val="center"/>
              <w:rPr>
                <w:b/>
                <w:bCs/>
                <w:sz w:val="22"/>
                <w:szCs w:val="22"/>
              </w:rPr>
            </w:pPr>
            <w:r w:rsidRPr="00EE1950">
              <w:rPr>
                <w:b/>
                <w:bCs/>
                <w:sz w:val="22"/>
                <w:szCs w:val="22"/>
              </w:rPr>
              <w:t>C</w:t>
            </w:r>
          </w:p>
        </w:tc>
      </w:tr>
      <w:tr w:rsidR="00EE1950" w:rsidRPr="00EE1950" w14:paraId="14524B5B" w14:textId="77777777" w:rsidTr="006E153E">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4938B49" w14:textId="77777777" w:rsidR="00B834E3" w:rsidRPr="00EE1950" w:rsidRDefault="00B834E3" w:rsidP="006E153E">
            <w:pPr>
              <w:jc w:val="center"/>
              <w:rPr>
                <w:sz w:val="22"/>
                <w:szCs w:val="22"/>
              </w:rPr>
            </w:pPr>
            <w:r w:rsidRPr="00EE1950">
              <w:rPr>
                <w:sz w:val="22"/>
                <w:szCs w:val="22"/>
              </w:rPr>
              <w:t>1.</w:t>
            </w:r>
          </w:p>
        </w:tc>
        <w:tc>
          <w:tcPr>
            <w:tcW w:w="1857" w:type="dxa"/>
            <w:tcBorders>
              <w:top w:val="nil"/>
              <w:left w:val="nil"/>
              <w:bottom w:val="single" w:sz="8" w:space="0" w:color="auto"/>
              <w:right w:val="single" w:sz="8" w:space="0" w:color="auto"/>
            </w:tcBorders>
            <w:shd w:val="clear" w:color="auto" w:fill="auto"/>
            <w:vAlign w:val="center"/>
          </w:tcPr>
          <w:p w14:paraId="7B532B29" w14:textId="77777777" w:rsidR="00B834E3" w:rsidRPr="00EE1950" w:rsidRDefault="00B834E3" w:rsidP="006E153E">
            <w:pPr>
              <w:rPr>
                <w:sz w:val="22"/>
                <w:szCs w:val="22"/>
              </w:rPr>
            </w:pPr>
            <w:r w:rsidRPr="00EE1950">
              <w:rPr>
                <w:sz w:val="22"/>
                <w:szCs w:val="22"/>
              </w:rPr>
              <w:t>MA1101</w:t>
            </w:r>
          </w:p>
        </w:tc>
        <w:tc>
          <w:tcPr>
            <w:tcW w:w="3610" w:type="dxa"/>
            <w:tcBorders>
              <w:top w:val="nil"/>
              <w:left w:val="nil"/>
              <w:bottom w:val="single" w:sz="8" w:space="0" w:color="auto"/>
              <w:right w:val="single" w:sz="8" w:space="0" w:color="auto"/>
            </w:tcBorders>
            <w:shd w:val="clear" w:color="auto" w:fill="auto"/>
            <w:vAlign w:val="center"/>
          </w:tcPr>
          <w:p w14:paraId="40ABB436" w14:textId="77777777" w:rsidR="00B834E3" w:rsidRPr="00EE1950" w:rsidRDefault="00B834E3" w:rsidP="006E153E">
            <w:pPr>
              <w:rPr>
                <w:sz w:val="22"/>
                <w:szCs w:val="22"/>
              </w:rPr>
            </w:pPr>
            <w:r w:rsidRPr="00EE1950">
              <w:rPr>
                <w:sz w:val="22"/>
                <w:szCs w:val="22"/>
              </w:rPr>
              <w:t>Calculus and Linear Algebra</w:t>
            </w:r>
          </w:p>
        </w:tc>
        <w:tc>
          <w:tcPr>
            <w:tcW w:w="630" w:type="dxa"/>
            <w:tcBorders>
              <w:top w:val="nil"/>
              <w:left w:val="nil"/>
              <w:bottom w:val="single" w:sz="8" w:space="0" w:color="auto"/>
              <w:right w:val="single" w:sz="8" w:space="0" w:color="auto"/>
            </w:tcBorders>
            <w:shd w:val="clear" w:color="auto" w:fill="auto"/>
            <w:vAlign w:val="center"/>
          </w:tcPr>
          <w:p w14:paraId="162D6040" w14:textId="77777777" w:rsidR="00B834E3" w:rsidRPr="00EE1950" w:rsidRDefault="00B834E3" w:rsidP="006E153E">
            <w:pPr>
              <w:jc w:val="center"/>
              <w:rPr>
                <w:sz w:val="22"/>
                <w:szCs w:val="22"/>
              </w:rPr>
            </w:pPr>
            <w:r w:rsidRPr="00EE1950">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65D2288D" w14:textId="77777777" w:rsidR="00B834E3" w:rsidRPr="00EE1950" w:rsidRDefault="00B834E3" w:rsidP="006E153E">
            <w:pPr>
              <w:jc w:val="center"/>
              <w:rPr>
                <w:sz w:val="22"/>
                <w:szCs w:val="22"/>
              </w:rPr>
            </w:pPr>
            <w:r w:rsidRPr="00EE1950">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4A6A96FE" w14:textId="77777777" w:rsidR="00B834E3" w:rsidRPr="00EE1950" w:rsidRDefault="00B834E3" w:rsidP="006E153E">
            <w:pPr>
              <w:jc w:val="center"/>
              <w:rPr>
                <w:sz w:val="22"/>
                <w:szCs w:val="22"/>
              </w:rPr>
            </w:pPr>
            <w:r w:rsidRPr="00EE1950">
              <w:rPr>
                <w:sz w:val="22"/>
                <w:szCs w:val="22"/>
              </w:rPr>
              <w:t>0</w:t>
            </w:r>
          </w:p>
        </w:tc>
        <w:tc>
          <w:tcPr>
            <w:tcW w:w="1024" w:type="dxa"/>
            <w:tcBorders>
              <w:top w:val="nil"/>
              <w:left w:val="nil"/>
              <w:bottom w:val="single" w:sz="8" w:space="0" w:color="auto"/>
              <w:right w:val="single" w:sz="8" w:space="0" w:color="auto"/>
            </w:tcBorders>
            <w:shd w:val="clear" w:color="auto" w:fill="auto"/>
            <w:noWrap/>
            <w:vAlign w:val="center"/>
          </w:tcPr>
          <w:p w14:paraId="762F6C15" w14:textId="77777777" w:rsidR="00B834E3" w:rsidRPr="00EE1950" w:rsidRDefault="00B834E3" w:rsidP="006E153E">
            <w:pPr>
              <w:jc w:val="center"/>
              <w:rPr>
                <w:sz w:val="22"/>
                <w:szCs w:val="22"/>
              </w:rPr>
            </w:pPr>
            <w:r w:rsidRPr="00EE1950">
              <w:rPr>
                <w:sz w:val="22"/>
                <w:szCs w:val="22"/>
              </w:rPr>
              <w:t>4.0</w:t>
            </w:r>
          </w:p>
        </w:tc>
      </w:tr>
      <w:tr w:rsidR="00EE1950" w:rsidRPr="00EE1950" w14:paraId="44AB24B2" w14:textId="77777777" w:rsidTr="006E153E">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421A0ED" w14:textId="77777777" w:rsidR="00B834E3" w:rsidRPr="00EE1950" w:rsidRDefault="00B834E3" w:rsidP="006E153E">
            <w:pPr>
              <w:jc w:val="center"/>
              <w:rPr>
                <w:sz w:val="22"/>
                <w:szCs w:val="22"/>
              </w:rPr>
            </w:pPr>
            <w:r w:rsidRPr="00EE1950">
              <w:rPr>
                <w:sz w:val="22"/>
                <w:szCs w:val="22"/>
              </w:rPr>
              <w:t>2.</w:t>
            </w:r>
          </w:p>
        </w:tc>
        <w:tc>
          <w:tcPr>
            <w:tcW w:w="1857" w:type="dxa"/>
            <w:tcBorders>
              <w:top w:val="nil"/>
              <w:left w:val="nil"/>
              <w:bottom w:val="single" w:sz="8" w:space="0" w:color="auto"/>
              <w:right w:val="single" w:sz="8" w:space="0" w:color="auto"/>
            </w:tcBorders>
            <w:shd w:val="clear" w:color="auto" w:fill="auto"/>
            <w:vAlign w:val="center"/>
          </w:tcPr>
          <w:p w14:paraId="092766CA" w14:textId="77777777" w:rsidR="00B834E3" w:rsidRPr="00EE1950" w:rsidRDefault="00B834E3" w:rsidP="006E153E">
            <w:pPr>
              <w:rPr>
                <w:sz w:val="22"/>
                <w:szCs w:val="22"/>
              </w:rPr>
            </w:pPr>
            <w:r w:rsidRPr="00EE1950">
              <w:rPr>
                <w:sz w:val="22"/>
                <w:szCs w:val="22"/>
              </w:rPr>
              <w:t>CS1101</w:t>
            </w:r>
          </w:p>
        </w:tc>
        <w:tc>
          <w:tcPr>
            <w:tcW w:w="3610" w:type="dxa"/>
            <w:tcBorders>
              <w:top w:val="nil"/>
              <w:left w:val="nil"/>
              <w:bottom w:val="single" w:sz="8" w:space="0" w:color="auto"/>
              <w:right w:val="single" w:sz="8" w:space="0" w:color="auto"/>
            </w:tcBorders>
            <w:shd w:val="clear" w:color="auto" w:fill="auto"/>
            <w:vAlign w:val="center"/>
          </w:tcPr>
          <w:p w14:paraId="479EF9D2" w14:textId="77777777" w:rsidR="00B834E3" w:rsidRPr="00EE1950" w:rsidRDefault="00B834E3" w:rsidP="006E153E">
            <w:pPr>
              <w:rPr>
                <w:sz w:val="22"/>
                <w:szCs w:val="22"/>
              </w:rPr>
            </w:pPr>
            <w:r w:rsidRPr="00EE1950">
              <w:rPr>
                <w:sz w:val="22"/>
                <w:szCs w:val="22"/>
              </w:rPr>
              <w:t>Foundations of Programming</w:t>
            </w:r>
          </w:p>
        </w:tc>
        <w:tc>
          <w:tcPr>
            <w:tcW w:w="630" w:type="dxa"/>
            <w:tcBorders>
              <w:top w:val="nil"/>
              <w:left w:val="nil"/>
              <w:bottom w:val="single" w:sz="8" w:space="0" w:color="auto"/>
              <w:right w:val="single" w:sz="8" w:space="0" w:color="auto"/>
            </w:tcBorders>
            <w:shd w:val="clear" w:color="auto" w:fill="auto"/>
            <w:vAlign w:val="center"/>
          </w:tcPr>
          <w:p w14:paraId="38E2CE19" w14:textId="77777777" w:rsidR="00B834E3" w:rsidRPr="00EE1950" w:rsidRDefault="00B834E3" w:rsidP="006E153E">
            <w:pPr>
              <w:jc w:val="center"/>
              <w:rPr>
                <w:sz w:val="22"/>
                <w:szCs w:val="22"/>
              </w:rPr>
            </w:pPr>
            <w:r w:rsidRPr="00EE1950">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700962A1" w14:textId="77777777" w:rsidR="00B834E3" w:rsidRPr="00EE1950" w:rsidRDefault="00B834E3" w:rsidP="006E153E">
            <w:pPr>
              <w:jc w:val="center"/>
              <w:rPr>
                <w:sz w:val="22"/>
                <w:szCs w:val="22"/>
              </w:rPr>
            </w:pPr>
            <w:r w:rsidRPr="00EE1950">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3319BA9E" w14:textId="77777777" w:rsidR="00B834E3" w:rsidRPr="00EE1950" w:rsidRDefault="00B834E3" w:rsidP="006E153E">
            <w:pPr>
              <w:jc w:val="center"/>
              <w:rPr>
                <w:sz w:val="22"/>
                <w:szCs w:val="22"/>
              </w:rPr>
            </w:pPr>
            <w:r w:rsidRPr="00EE1950">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7D190A40" w14:textId="77777777" w:rsidR="00B834E3" w:rsidRPr="00EE1950" w:rsidRDefault="00B834E3" w:rsidP="006E153E">
            <w:pPr>
              <w:jc w:val="center"/>
              <w:rPr>
                <w:sz w:val="22"/>
                <w:szCs w:val="22"/>
              </w:rPr>
            </w:pPr>
            <w:r w:rsidRPr="00EE1950">
              <w:rPr>
                <w:sz w:val="22"/>
                <w:szCs w:val="22"/>
              </w:rPr>
              <w:t>4.5</w:t>
            </w:r>
          </w:p>
        </w:tc>
      </w:tr>
      <w:tr w:rsidR="00EE1950" w:rsidRPr="00EE1950" w14:paraId="6C8FD768" w14:textId="77777777" w:rsidTr="006E153E">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4ABACC8" w14:textId="77777777" w:rsidR="00B834E3" w:rsidRPr="00EE1950" w:rsidRDefault="00B834E3" w:rsidP="006E153E">
            <w:pPr>
              <w:jc w:val="center"/>
              <w:rPr>
                <w:sz w:val="22"/>
                <w:szCs w:val="22"/>
              </w:rPr>
            </w:pPr>
            <w:r w:rsidRPr="00EE1950">
              <w:rPr>
                <w:sz w:val="22"/>
                <w:szCs w:val="22"/>
              </w:rPr>
              <w:t>3.</w:t>
            </w:r>
          </w:p>
        </w:tc>
        <w:tc>
          <w:tcPr>
            <w:tcW w:w="1857" w:type="dxa"/>
            <w:tcBorders>
              <w:top w:val="nil"/>
              <w:left w:val="nil"/>
              <w:bottom w:val="single" w:sz="8" w:space="0" w:color="auto"/>
              <w:right w:val="single" w:sz="8" w:space="0" w:color="auto"/>
            </w:tcBorders>
            <w:shd w:val="clear" w:color="auto" w:fill="auto"/>
            <w:vAlign w:val="center"/>
          </w:tcPr>
          <w:p w14:paraId="791078FA" w14:textId="77777777" w:rsidR="00B834E3" w:rsidRPr="00EE1950" w:rsidRDefault="00B834E3" w:rsidP="006E153E">
            <w:pPr>
              <w:rPr>
                <w:sz w:val="22"/>
                <w:szCs w:val="22"/>
              </w:rPr>
            </w:pPr>
            <w:r w:rsidRPr="00EE1950">
              <w:rPr>
                <w:sz w:val="22"/>
                <w:szCs w:val="22"/>
              </w:rPr>
              <w:t>PH1101/PH1201</w:t>
            </w:r>
          </w:p>
        </w:tc>
        <w:tc>
          <w:tcPr>
            <w:tcW w:w="3610" w:type="dxa"/>
            <w:tcBorders>
              <w:top w:val="nil"/>
              <w:left w:val="nil"/>
              <w:bottom w:val="single" w:sz="8" w:space="0" w:color="auto"/>
              <w:right w:val="single" w:sz="8" w:space="0" w:color="auto"/>
            </w:tcBorders>
            <w:shd w:val="clear" w:color="auto" w:fill="auto"/>
            <w:vAlign w:val="center"/>
          </w:tcPr>
          <w:p w14:paraId="07FE06A2" w14:textId="77777777" w:rsidR="00B834E3" w:rsidRPr="00EE1950" w:rsidRDefault="00B834E3" w:rsidP="006E153E">
            <w:pPr>
              <w:rPr>
                <w:sz w:val="22"/>
                <w:szCs w:val="22"/>
              </w:rPr>
            </w:pPr>
            <w:r w:rsidRPr="00EE1950">
              <w:rPr>
                <w:sz w:val="22"/>
                <w:szCs w:val="22"/>
              </w:rPr>
              <w:t>Physics</w:t>
            </w:r>
          </w:p>
        </w:tc>
        <w:tc>
          <w:tcPr>
            <w:tcW w:w="630" w:type="dxa"/>
            <w:tcBorders>
              <w:top w:val="nil"/>
              <w:left w:val="nil"/>
              <w:bottom w:val="single" w:sz="8" w:space="0" w:color="auto"/>
              <w:right w:val="single" w:sz="8" w:space="0" w:color="auto"/>
            </w:tcBorders>
            <w:shd w:val="clear" w:color="auto" w:fill="auto"/>
            <w:vAlign w:val="center"/>
          </w:tcPr>
          <w:p w14:paraId="37513969" w14:textId="77777777" w:rsidR="00B834E3" w:rsidRPr="00EE1950" w:rsidRDefault="00B834E3" w:rsidP="006E153E">
            <w:pPr>
              <w:jc w:val="center"/>
              <w:rPr>
                <w:sz w:val="22"/>
                <w:szCs w:val="22"/>
              </w:rPr>
            </w:pPr>
            <w:r w:rsidRPr="00EE1950">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421452B4" w14:textId="77777777" w:rsidR="00B834E3" w:rsidRPr="00EE1950" w:rsidRDefault="00B834E3" w:rsidP="006E153E">
            <w:pPr>
              <w:jc w:val="center"/>
              <w:rPr>
                <w:sz w:val="22"/>
                <w:szCs w:val="22"/>
              </w:rPr>
            </w:pPr>
            <w:r w:rsidRPr="00EE1950">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20B589E6" w14:textId="77777777" w:rsidR="00B834E3" w:rsidRPr="00EE1950" w:rsidRDefault="00B834E3" w:rsidP="006E153E">
            <w:pPr>
              <w:jc w:val="center"/>
              <w:rPr>
                <w:sz w:val="22"/>
                <w:szCs w:val="22"/>
              </w:rPr>
            </w:pPr>
            <w:r w:rsidRPr="00EE1950">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6F781378" w14:textId="77777777" w:rsidR="00B834E3" w:rsidRPr="00EE1950" w:rsidRDefault="00B834E3" w:rsidP="006E153E">
            <w:pPr>
              <w:jc w:val="center"/>
              <w:rPr>
                <w:sz w:val="22"/>
                <w:szCs w:val="22"/>
              </w:rPr>
            </w:pPr>
            <w:r w:rsidRPr="00EE1950">
              <w:rPr>
                <w:sz w:val="22"/>
                <w:szCs w:val="22"/>
              </w:rPr>
              <w:t>5.5</w:t>
            </w:r>
          </w:p>
        </w:tc>
      </w:tr>
      <w:tr w:rsidR="00EE1950" w:rsidRPr="00EE1950" w14:paraId="77CC8287" w14:textId="77777777" w:rsidTr="006E153E">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5479183" w14:textId="77777777" w:rsidR="00B834E3" w:rsidRPr="00EE1950" w:rsidRDefault="00B834E3" w:rsidP="006E153E">
            <w:pPr>
              <w:jc w:val="center"/>
              <w:rPr>
                <w:sz w:val="22"/>
                <w:szCs w:val="22"/>
              </w:rPr>
            </w:pPr>
            <w:r w:rsidRPr="00EE1950">
              <w:rPr>
                <w:sz w:val="22"/>
                <w:szCs w:val="22"/>
              </w:rPr>
              <w:t>4.</w:t>
            </w:r>
          </w:p>
        </w:tc>
        <w:tc>
          <w:tcPr>
            <w:tcW w:w="1857" w:type="dxa"/>
            <w:tcBorders>
              <w:top w:val="nil"/>
              <w:left w:val="nil"/>
              <w:bottom w:val="single" w:sz="8" w:space="0" w:color="auto"/>
              <w:right w:val="single" w:sz="8" w:space="0" w:color="auto"/>
            </w:tcBorders>
            <w:shd w:val="clear" w:color="auto" w:fill="auto"/>
            <w:vAlign w:val="center"/>
          </w:tcPr>
          <w:p w14:paraId="05A63B9D" w14:textId="77777777" w:rsidR="00B834E3" w:rsidRPr="00EE1950" w:rsidRDefault="00B834E3" w:rsidP="006E153E">
            <w:pPr>
              <w:rPr>
                <w:sz w:val="22"/>
                <w:szCs w:val="22"/>
              </w:rPr>
            </w:pPr>
            <w:r w:rsidRPr="00EE1950">
              <w:rPr>
                <w:sz w:val="22"/>
                <w:szCs w:val="22"/>
              </w:rPr>
              <w:t>CE1101/CE1201</w:t>
            </w:r>
          </w:p>
        </w:tc>
        <w:tc>
          <w:tcPr>
            <w:tcW w:w="3610" w:type="dxa"/>
            <w:tcBorders>
              <w:top w:val="nil"/>
              <w:left w:val="nil"/>
              <w:bottom w:val="single" w:sz="8" w:space="0" w:color="auto"/>
              <w:right w:val="single" w:sz="8" w:space="0" w:color="auto"/>
            </w:tcBorders>
            <w:shd w:val="clear" w:color="auto" w:fill="auto"/>
            <w:vAlign w:val="center"/>
          </w:tcPr>
          <w:p w14:paraId="5549B486" w14:textId="77777777" w:rsidR="00B834E3" w:rsidRPr="00EE1950" w:rsidRDefault="00B834E3" w:rsidP="006E153E">
            <w:pPr>
              <w:rPr>
                <w:sz w:val="22"/>
                <w:szCs w:val="22"/>
              </w:rPr>
            </w:pPr>
            <w:r w:rsidRPr="00EE1950">
              <w:rPr>
                <w:sz w:val="22"/>
                <w:szCs w:val="22"/>
              </w:rPr>
              <w:t>Engineering Graphics</w:t>
            </w:r>
          </w:p>
        </w:tc>
        <w:tc>
          <w:tcPr>
            <w:tcW w:w="630" w:type="dxa"/>
            <w:tcBorders>
              <w:top w:val="nil"/>
              <w:left w:val="nil"/>
              <w:bottom w:val="single" w:sz="8" w:space="0" w:color="auto"/>
              <w:right w:val="single" w:sz="8" w:space="0" w:color="auto"/>
            </w:tcBorders>
            <w:shd w:val="clear" w:color="auto" w:fill="auto"/>
            <w:vAlign w:val="center"/>
          </w:tcPr>
          <w:p w14:paraId="079F6541" w14:textId="77777777" w:rsidR="00B834E3" w:rsidRPr="00EE1950" w:rsidRDefault="00B834E3" w:rsidP="006E153E">
            <w:pPr>
              <w:jc w:val="center"/>
              <w:rPr>
                <w:sz w:val="22"/>
                <w:szCs w:val="22"/>
              </w:rPr>
            </w:pPr>
            <w:r w:rsidRPr="00EE1950">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08FC29A9" w14:textId="77777777" w:rsidR="00B834E3" w:rsidRPr="00EE1950" w:rsidRDefault="00B834E3" w:rsidP="006E153E">
            <w:pPr>
              <w:jc w:val="center"/>
              <w:rPr>
                <w:sz w:val="22"/>
                <w:szCs w:val="22"/>
              </w:rPr>
            </w:pPr>
            <w:r w:rsidRPr="00EE1950">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4CD6F0F7" w14:textId="77777777" w:rsidR="00B834E3" w:rsidRPr="00EE1950" w:rsidRDefault="00B834E3" w:rsidP="006E153E">
            <w:pPr>
              <w:jc w:val="center"/>
              <w:rPr>
                <w:sz w:val="22"/>
                <w:szCs w:val="22"/>
              </w:rPr>
            </w:pPr>
            <w:r w:rsidRPr="00EE1950">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6CE712E3" w14:textId="77777777" w:rsidR="00B834E3" w:rsidRPr="00EE1950" w:rsidRDefault="00B834E3" w:rsidP="006E153E">
            <w:pPr>
              <w:jc w:val="center"/>
              <w:rPr>
                <w:sz w:val="22"/>
                <w:szCs w:val="22"/>
              </w:rPr>
            </w:pPr>
            <w:r w:rsidRPr="00EE1950">
              <w:rPr>
                <w:sz w:val="22"/>
                <w:szCs w:val="22"/>
              </w:rPr>
              <w:t>2.5</w:t>
            </w:r>
          </w:p>
        </w:tc>
      </w:tr>
      <w:tr w:rsidR="00EE1950" w:rsidRPr="00EE1950" w14:paraId="5A323246" w14:textId="77777777" w:rsidTr="006E153E">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BB85CD1" w14:textId="77777777" w:rsidR="00B834E3" w:rsidRPr="00EE1950" w:rsidRDefault="00B834E3" w:rsidP="006E153E">
            <w:pPr>
              <w:jc w:val="center"/>
              <w:rPr>
                <w:sz w:val="22"/>
                <w:szCs w:val="22"/>
              </w:rPr>
            </w:pPr>
            <w:r w:rsidRPr="00EE1950">
              <w:rPr>
                <w:sz w:val="22"/>
                <w:szCs w:val="22"/>
              </w:rPr>
              <w:t>5.</w:t>
            </w:r>
          </w:p>
        </w:tc>
        <w:tc>
          <w:tcPr>
            <w:tcW w:w="1857" w:type="dxa"/>
            <w:tcBorders>
              <w:top w:val="nil"/>
              <w:left w:val="nil"/>
              <w:bottom w:val="single" w:sz="8" w:space="0" w:color="auto"/>
              <w:right w:val="single" w:sz="8" w:space="0" w:color="auto"/>
            </w:tcBorders>
            <w:shd w:val="clear" w:color="auto" w:fill="auto"/>
            <w:vAlign w:val="center"/>
          </w:tcPr>
          <w:p w14:paraId="6ACDADCB" w14:textId="77777777" w:rsidR="00B834E3" w:rsidRPr="00EE1950" w:rsidRDefault="00B834E3" w:rsidP="006E153E">
            <w:pPr>
              <w:rPr>
                <w:sz w:val="22"/>
                <w:szCs w:val="22"/>
              </w:rPr>
            </w:pPr>
            <w:r w:rsidRPr="00EE1950">
              <w:rPr>
                <w:sz w:val="22"/>
                <w:szCs w:val="22"/>
              </w:rPr>
              <w:t>EE1101/EE1201</w:t>
            </w:r>
          </w:p>
        </w:tc>
        <w:tc>
          <w:tcPr>
            <w:tcW w:w="3610" w:type="dxa"/>
            <w:tcBorders>
              <w:top w:val="nil"/>
              <w:left w:val="nil"/>
              <w:bottom w:val="single" w:sz="8" w:space="0" w:color="auto"/>
              <w:right w:val="single" w:sz="8" w:space="0" w:color="auto"/>
            </w:tcBorders>
            <w:shd w:val="clear" w:color="auto" w:fill="auto"/>
            <w:vAlign w:val="center"/>
          </w:tcPr>
          <w:p w14:paraId="6F9125ED" w14:textId="77777777" w:rsidR="00B834E3" w:rsidRPr="00EE1950" w:rsidRDefault="00B834E3" w:rsidP="006E153E">
            <w:pPr>
              <w:rPr>
                <w:sz w:val="22"/>
                <w:szCs w:val="22"/>
              </w:rPr>
            </w:pPr>
            <w:r w:rsidRPr="00EE1950">
              <w:rPr>
                <w:sz w:val="22"/>
                <w:szCs w:val="22"/>
              </w:rPr>
              <w:t>Electrical Sciences</w:t>
            </w:r>
          </w:p>
        </w:tc>
        <w:tc>
          <w:tcPr>
            <w:tcW w:w="630" w:type="dxa"/>
            <w:tcBorders>
              <w:top w:val="nil"/>
              <w:left w:val="nil"/>
              <w:bottom w:val="single" w:sz="8" w:space="0" w:color="auto"/>
              <w:right w:val="single" w:sz="8" w:space="0" w:color="auto"/>
            </w:tcBorders>
            <w:shd w:val="clear" w:color="auto" w:fill="auto"/>
            <w:vAlign w:val="center"/>
          </w:tcPr>
          <w:p w14:paraId="2E68E591" w14:textId="77777777" w:rsidR="00B834E3" w:rsidRPr="00EE1950" w:rsidRDefault="00B834E3" w:rsidP="006E153E">
            <w:pPr>
              <w:jc w:val="center"/>
              <w:rPr>
                <w:sz w:val="22"/>
                <w:szCs w:val="22"/>
              </w:rPr>
            </w:pPr>
            <w:r w:rsidRPr="00EE1950">
              <w:rPr>
                <w:sz w:val="22"/>
                <w:szCs w:val="22"/>
              </w:rPr>
              <w:t>3</w:t>
            </w:r>
          </w:p>
        </w:tc>
        <w:tc>
          <w:tcPr>
            <w:tcW w:w="900" w:type="dxa"/>
            <w:tcBorders>
              <w:top w:val="nil"/>
              <w:left w:val="nil"/>
              <w:bottom w:val="single" w:sz="8" w:space="0" w:color="auto"/>
              <w:right w:val="single" w:sz="8" w:space="0" w:color="auto"/>
            </w:tcBorders>
            <w:shd w:val="clear" w:color="auto" w:fill="auto"/>
            <w:noWrap/>
            <w:vAlign w:val="center"/>
          </w:tcPr>
          <w:p w14:paraId="093BB7E2" w14:textId="77777777" w:rsidR="00B834E3" w:rsidRPr="00EE1950" w:rsidRDefault="00B834E3" w:rsidP="006E153E">
            <w:pPr>
              <w:jc w:val="center"/>
              <w:rPr>
                <w:sz w:val="22"/>
                <w:szCs w:val="22"/>
              </w:rPr>
            </w:pPr>
            <w:r w:rsidRPr="00EE1950">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530A0229" w14:textId="77777777" w:rsidR="00B834E3" w:rsidRPr="00EE1950" w:rsidRDefault="00B834E3" w:rsidP="006E153E">
            <w:pPr>
              <w:jc w:val="center"/>
              <w:rPr>
                <w:sz w:val="22"/>
                <w:szCs w:val="22"/>
              </w:rPr>
            </w:pPr>
            <w:r w:rsidRPr="00EE1950">
              <w:rPr>
                <w:sz w:val="22"/>
                <w:szCs w:val="22"/>
              </w:rPr>
              <w:t>3</w:t>
            </w:r>
          </w:p>
        </w:tc>
        <w:tc>
          <w:tcPr>
            <w:tcW w:w="1024" w:type="dxa"/>
            <w:tcBorders>
              <w:top w:val="nil"/>
              <w:left w:val="nil"/>
              <w:bottom w:val="single" w:sz="8" w:space="0" w:color="auto"/>
              <w:right w:val="single" w:sz="8" w:space="0" w:color="auto"/>
            </w:tcBorders>
            <w:shd w:val="clear" w:color="auto" w:fill="auto"/>
            <w:noWrap/>
            <w:vAlign w:val="center"/>
          </w:tcPr>
          <w:p w14:paraId="4201CD6A" w14:textId="77777777" w:rsidR="00B834E3" w:rsidRPr="00EE1950" w:rsidRDefault="00B834E3" w:rsidP="006E153E">
            <w:pPr>
              <w:jc w:val="center"/>
              <w:rPr>
                <w:sz w:val="22"/>
                <w:szCs w:val="22"/>
              </w:rPr>
            </w:pPr>
            <w:r w:rsidRPr="00EE1950">
              <w:rPr>
                <w:sz w:val="22"/>
                <w:szCs w:val="22"/>
              </w:rPr>
              <w:t>4.5</w:t>
            </w:r>
          </w:p>
        </w:tc>
      </w:tr>
      <w:tr w:rsidR="00EE1950" w:rsidRPr="00EE1950" w14:paraId="774A4A7A" w14:textId="77777777" w:rsidTr="006E153E">
        <w:trPr>
          <w:trHeight w:val="292"/>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52BF8E4E" w14:textId="77777777" w:rsidR="00B834E3" w:rsidRPr="00EE1950" w:rsidRDefault="00B834E3" w:rsidP="006E153E">
            <w:pPr>
              <w:jc w:val="center"/>
              <w:rPr>
                <w:sz w:val="22"/>
                <w:szCs w:val="22"/>
              </w:rPr>
            </w:pPr>
            <w:r w:rsidRPr="00EE1950">
              <w:rPr>
                <w:sz w:val="22"/>
                <w:szCs w:val="22"/>
              </w:rPr>
              <w:t>6.</w:t>
            </w:r>
          </w:p>
        </w:tc>
        <w:tc>
          <w:tcPr>
            <w:tcW w:w="1857" w:type="dxa"/>
            <w:tcBorders>
              <w:top w:val="nil"/>
              <w:left w:val="nil"/>
              <w:bottom w:val="single" w:sz="8" w:space="0" w:color="auto"/>
              <w:right w:val="single" w:sz="8" w:space="0" w:color="auto"/>
            </w:tcBorders>
            <w:shd w:val="clear" w:color="auto" w:fill="auto"/>
            <w:vAlign w:val="center"/>
          </w:tcPr>
          <w:p w14:paraId="19C32F3D" w14:textId="77777777" w:rsidR="00B834E3" w:rsidRPr="00EE1950" w:rsidRDefault="00B834E3" w:rsidP="006E153E">
            <w:pPr>
              <w:rPr>
                <w:sz w:val="22"/>
                <w:szCs w:val="22"/>
              </w:rPr>
            </w:pPr>
            <w:r w:rsidRPr="00EE1950">
              <w:rPr>
                <w:sz w:val="22"/>
                <w:szCs w:val="22"/>
              </w:rPr>
              <w:t>HS1101</w:t>
            </w:r>
          </w:p>
        </w:tc>
        <w:tc>
          <w:tcPr>
            <w:tcW w:w="3610" w:type="dxa"/>
            <w:tcBorders>
              <w:top w:val="nil"/>
              <w:left w:val="nil"/>
              <w:bottom w:val="single" w:sz="8" w:space="0" w:color="auto"/>
              <w:right w:val="single" w:sz="8" w:space="0" w:color="auto"/>
            </w:tcBorders>
            <w:shd w:val="clear" w:color="auto" w:fill="auto"/>
            <w:vAlign w:val="center"/>
          </w:tcPr>
          <w:p w14:paraId="6FF7F606" w14:textId="77777777" w:rsidR="00B834E3" w:rsidRPr="00EE1950" w:rsidRDefault="00B834E3" w:rsidP="006E153E">
            <w:pPr>
              <w:rPr>
                <w:sz w:val="22"/>
                <w:szCs w:val="22"/>
              </w:rPr>
            </w:pPr>
            <w:r w:rsidRPr="00EE1950">
              <w:rPr>
                <w:sz w:val="22"/>
                <w:szCs w:val="22"/>
              </w:rPr>
              <w:t>English for Professionals</w:t>
            </w:r>
          </w:p>
        </w:tc>
        <w:tc>
          <w:tcPr>
            <w:tcW w:w="630" w:type="dxa"/>
            <w:tcBorders>
              <w:top w:val="nil"/>
              <w:left w:val="nil"/>
              <w:bottom w:val="single" w:sz="8" w:space="0" w:color="auto"/>
              <w:right w:val="single" w:sz="8" w:space="0" w:color="auto"/>
            </w:tcBorders>
            <w:shd w:val="clear" w:color="auto" w:fill="auto"/>
            <w:vAlign w:val="center"/>
          </w:tcPr>
          <w:p w14:paraId="16A62D3B" w14:textId="77777777" w:rsidR="00B834E3" w:rsidRPr="00EE1950" w:rsidRDefault="00B834E3" w:rsidP="006E153E">
            <w:pPr>
              <w:jc w:val="center"/>
              <w:rPr>
                <w:sz w:val="22"/>
                <w:szCs w:val="22"/>
              </w:rPr>
            </w:pPr>
            <w:r w:rsidRPr="00EE1950">
              <w:rPr>
                <w:sz w:val="22"/>
                <w:szCs w:val="22"/>
              </w:rPr>
              <w:t>2</w:t>
            </w:r>
          </w:p>
        </w:tc>
        <w:tc>
          <w:tcPr>
            <w:tcW w:w="900" w:type="dxa"/>
            <w:tcBorders>
              <w:top w:val="nil"/>
              <w:left w:val="nil"/>
              <w:bottom w:val="single" w:sz="8" w:space="0" w:color="auto"/>
              <w:right w:val="single" w:sz="8" w:space="0" w:color="auto"/>
            </w:tcBorders>
            <w:shd w:val="clear" w:color="auto" w:fill="auto"/>
            <w:noWrap/>
            <w:vAlign w:val="center"/>
          </w:tcPr>
          <w:p w14:paraId="0021FD64" w14:textId="77777777" w:rsidR="00B834E3" w:rsidRPr="00EE1950" w:rsidRDefault="00B834E3" w:rsidP="006E153E">
            <w:pPr>
              <w:jc w:val="center"/>
              <w:rPr>
                <w:sz w:val="22"/>
                <w:szCs w:val="22"/>
              </w:rPr>
            </w:pPr>
            <w:r w:rsidRPr="00EE1950">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33028759" w14:textId="77777777" w:rsidR="00B834E3" w:rsidRPr="00EE1950" w:rsidRDefault="00B834E3" w:rsidP="006E153E">
            <w:pPr>
              <w:jc w:val="center"/>
              <w:rPr>
                <w:sz w:val="22"/>
                <w:szCs w:val="22"/>
              </w:rPr>
            </w:pPr>
            <w:r w:rsidRPr="00EE1950">
              <w:rPr>
                <w:sz w:val="22"/>
                <w:szCs w:val="22"/>
              </w:rPr>
              <w:t>1</w:t>
            </w:r>
          </w:p>
        </w:tc>
        <w:tc>
          <w:tcPr>
            <w:tcW w:w="1024" w:type="dxa"/>
            <w:tcBorders>
              <w:top w:val="nil"/>
              <w:left w:val="nil"/>
              <w:bottom w:val="single" w:sz="8" w:space="0" w:color="auto"/>
              <w:right w:val="single" w:sz="8" w:space="0" w:color="auto"/>
            </w:tcBorders>
            <w:shd w:val="clear" w:color="auto" w:fill="auto"/>
            <w:noWrap/>
            <w:vAlign w:val="center"/>
          </w:tcPr>
          <w:p w14:paraId="030F26A5" w14:textId="77777777" w:rsidR="00B834E3" w:rsidRPr="00EE1950" w:rsidRDefault="00B834E3" w:rsidP="006E153E">
            <w:pPr>
              <w:jc w:val="center"/>
              <w:rPr>
                <w:sz w:val="22"/>
                <w:szCs w:val="22"/>
              </w:rPr>
            </w:pPr>
            <w:r w:rsidRPr="00EE1950">
              <w:rPr>
                <w:sz w:val="22"/>
                <w:szCs w:val="22"/>
              </w:rPr>
              <w:t>2.5</w:t>
            </w:r>
          </w:p>
        </w:tc>
      </w:tr>
      <w:tr w:rsidR="00B834E3" w:rsidRPr="00EE1950" w14:paraId="5E6A3B4C" w14:textId="77777777" w:rsidTr="006E153E">
        <w:trPr>
          <w:trHeight w:val="292"/>
          <w:jc w:val="center"/>
        </w:trPr>
        <w:tc>
          <w:tcPr>
            <w:tcW w:w="6110" w:type="dxa"/>
            <w:gridSpan w:val="3"/>
            <w:tcBorders>
              <w:top w:val="nil"/>
              <w:left w:val="single" w:sz="8" w:space="0" w:color="auto"/>
              <w:bottom w:val="single" w:sz="8" w:space="0" w:color="auto"/>
              <w:right w:val="single" w:sz="8" w:space="0" w:color="auto"/>
            </w:tcBorders>
            <w:shd w:val="clear" w:color="auto" w:fill="auto"/>
            <w:noWrap/>
            <w:vAlign w:val="bottom"/>
            <w:hideMark/>
          </w:tcPr>
          <w:p w14:paraId="78180F8C" w14:textId="77777777" w:rsidR="00B834E3" w:rsidRPr="00EE1950" w:rsidRDefault="00B834E3" w:rsidP="006E153E">
            <w:pPr>
              <w:jc w:val="center"/>
              <w:rPr>
                <w:b/>
                <w:bCs/>
                <w:sz w:val="22"/>
                <w:szCs w:val="22"/>
              </w:rPr>
            </w:pPr>
            <w:r w:rsidRPr="00EE1950">
              <w:rPr>
                <w:b/>
                <w:bCs/>
                <w:sz w:val="22"/>
                <w:szCs w:val="22"/>
              </w:rPr>
              <w:t>TOTAL</w:t>
            </w:r>
          </w:p>
        </w:tc>
        <w:tc>
          <w:tcPr>
            <w:tcW w:w="630" w:type="dxa"/>
            <w:tcBorders>
              <w:top w:val="nil"/>
              <w:left w:val="nil"/>
              <w:bottom w:val="single" w:sz="8" w:space="0" w:color="auto"/>
              <w:right w:val="single" w:sz="8" w:space="0" w:color="auto"/>
            </w:tcBorders>
            <w:shd w:val="clear" w:color="auto" w:fill="auto"/>
            <w:vAlign w:val="center"/>
            <w:hideMark/>
          </w:tcPr>
          <w:p w14:paraId="4E196DE9" w14:textId="77777777" w:rsidR="00B834E3" w:rsidRPr="00EE1950" w:rsidRDefault="00B834E3" w:rsidP="006E153E">
            <w:pPr>
              <w:jc w:val="center"/>
              <w:rPr>
                <w:b/>
                <w:bCs/>
                <w:sz w:val="22"/>
                <w:szCs w:val="22"/>
              </w:rPr>
            </w:pPr>
            <w:r w:rsidRPr="00EE1950">
              <w:rPr>
                <w:b/>
                <w:bCs/>
                <w:sz w:val="22"/>
                <w:szCs w:val="22"/>
              </w:rPr>
              <w:t xml:space="preserve"> 15</w:t>
            </w:r>
          </w:p>
        </w:tc>
        <w:tc>
          <w:tcPr>
            <w:tcW w:w="900" w:type="dxa"/>
            <w:tcBorders>
              <w:top w:val="nil"/>
              <w:left w:val="nil"/>
              <w:bottom w:val="single" w:sz="8" w:space="0" w:color="auto"/>
              <w:right w:val="single" w:sz="8" w:space="0" w:color="auto"/>
            </w:tcBorders>
            <w:shd w:val="clear" w:color="auto" w:fill="auto"/>
            <w:vAlign w:val="center"/>
            <w:hideMark/>
          </w:tcPr>
          <w:p w14:paraId="409A6DD1" w14:textId="77777777" w:rsidR="00B834E3" w:rsidRPr="00EE1950" w:rsidRDefault="00B834E3" w:rsidP="006E153E">
            <w:pPr>
              <w:jc w:val="center"/>
              <w:rPr>
                <w:b/>
                <w:bCs/>
                <w:sz w:val="22"/>
                <w:szCs w:val="22"/>
              </w:rPr>
            </w:pPr>
            <w:r w:rsidRPr="00EE1950">
              <w:rPr>
                <w:b/>
                <w:bCs/>
                <w:sz w:val="22"/>
                <w:szCs w:val="22"/>
              </w:rPr>
              <w:t xml:space="preserve">2 </w:t>
            </w:r>
          </w:p>
        </w:tc>
        <w:tc>
          <w:tcPr>
            <w:tcW w:w="900" w:type="dxa"/>
            <w:tcBorders>
              <w:top w:val="nil"/>
              <w:left w:val="nil"/>
              <w:bottom w:val="single" w:sz="8" w:space="0" w:color="auto"/>
              <w:right w:val="single" w:sz="8" w:space="0" w:color="auto"/>
            </w:tcBorders>
            <w:shd w:val="clear" w:color="auto" w:fill="auto"/>
            <w:vAlign w:val="center"/>
            <w:hideMark/>
          </w:tcPr>
          <w:p w14:paraId="7F73D386" w14:textId="77777777" w:rsidR="00B834E3" w:rsidRPr="00EE1950" w:rsidRDefault="00B834E3" w:rsidP="006E153E">
            <w:pPr>
              <w:jc w:val="center"/>
              <w:rPr>
                <w:b/>
                <w:bCs/>
                <w:sz w:val="22"/>
                <w:szCs w:val="22"/>
              </w:rPr>
            </w:pPr>
            <w:r w:rsidRPr="00EE1950">
              <w:rPr>
                <w:b/>
                <w:bCs/>
                <w:sz w:val="22"/>
                <w:szCs w:val="22"/>
              </w:rPr>
              <w:t xml:space="preserve">13 </w:t>
            </w:r>
          </w:p>
        </w:tc>
        <w:tc>
          <w:tcPr>
            <w:tcW w:w="1024" w:type="dxa"/>
            <w:tcBorders>
              <w:top w:val="nil"/>
              <w:left w:val="nil"/>
              <w:bottom w:val="single" w:sz="8" w:space="0" w:color="auto"/>
              <w:right w:val="single" w:sz="8" w:space="0" w:color="auto"/>
            </w:tcBorders>
            <w:shd w:val="clear" w:color="auto" w:fill="auto"/>
            <w:vAlign w:val="center"/>
            <w:hideMark/>
          </w:tcPr>
          <w:p w14:paraId="1986AB67" w14:textId="77777777" w:rsidR="00B834E3" w:rsidRPr="00EE1950" w:rsidRDefault="00B834E3" w:rsidP="006E153E">
            <w:pPr>
              <w:jc w:val="center"/>
              <w:rPr>
                <w:b/>
                <w:bCs/>
                <w:sz w:val="22"/>
                <w:szCs w:val="22"/>
              </w:rPr>
            </w:pPr>
            <w:r w:rsidRPr="00EE1950">
              <w:rPr>
                <w:b/>
                <w:bCs/>
                <w:sz w:val="22"/>
                <w:szCs w:val="22"/>
              </w:rPr>
              <w:t>23.5</w:t>
            </w:r>
          </w:p>
        </w:tc>
      </w:tr>
    </w:tbl>
    <w:p w14:paraId="2C71CB3F" w14:textId="77777777" w:rsidR="00B834E3" w:rsidRPr="00EE1950" w:rsidRDefault="00B834E3" w:rsidP="00B834E3">
      <w:pPr>
        <w:rPr>
          <w:sz w:val="22"/>
          <w:szCs w:val="22"/>
        </w:rPr>
      </w:pPr>
    </w:p>
    <w:p w14:paraId="248EF44C" w14:textId="77777777" w:rsidR="00B834E3" w:rsidRPr="00EE1950" w:rsidRDefault="00B834E3" w:rsidP="00B834E3"/>
    <w:p w14:paraId="1B3EDB3B" w14:textId="77777777" w:rsidR="00B834E3" w:rsidRPr="00EE1950" w:rsidRDefault="00B834E3" w:rsidP="00B834E3">
      <w:r w:rsidRPr="00EE1950">
        <w:br w:type="page"/>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8222"/>
      </w:tblGrid>
      <w:tr w:rsidR="00EE1950" w:rsidRPr="00EE1950" w14:paraId="22947A05" w14:textId="77777777" w:rsidTr="00382353">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556D352F" w14:textId="77777777" w:rsidR="00B834E3" w:rsidRPr="00EE1950" w:rsidRDefault="00B834E3" w:rsidP="006E153E">
            <w:pPr>
              <w:rPr>
                <w:b/>
                <w:sz w:val="22"/>
                <w:szCs w:val="22"/>
                <w:lang w:bidi="hi-IN"/>
              </w:rPr>
            </w:pPr>
            <w:r w:rsidRPr="00EE1950">
              <w:rPr>
                <w:b/>
                <w:sz w:val="22"/>
                <w:szCs w:val="22"/>
                <w:lang w:bidi="hi-IN"/>
              </w:rPr>
              <w:lastRenderedPageBreak/>
              <w:t xml:space="preserve">Course Number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599E223E" w14:textId="77777777" w:rsidR="00B834E3" w:rsidRPr="00EE1950" w:rsidRDefault="00B834E3" w:rsidP="006E153E">
            <w:pPr>
              <w:rPr>
                <w:b/>
                <w:bCs/>
                <w:sz w:val="22"/>
                <w:szCs w:val="22"/>
                <w:lang w:bidi="hi-IN"/>
              </w:rPr>
            </w:pPr>
            <w:r w:rsidRPr="00EE1950">
              <w:rPr>
                <w:b/>
                <w:bCs/>
                <w:sz w:val="22"/>
                <w:szCs w:val="22"/>
                <w:lang w:bidi="hi-IN"/>
              </w:rPr>
              <w:t>MA1101</w:t>
            </w:r>
          </w:p>
        </w:tc>
      </w:tr>
      <w:tr w:rsidR="00EE1950" w:rsidRPr="00EE1950" w14:paraId="4C161839" w14:textId="77777777" w:rsidTr="00382353">
        <w:trPr>
          <w:trHeight w:val="386"/>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3519CEF5" w14:textId="77777777" w:rsidR="00B834E3" w:rsidRPr="00EE1950" w:rsidRDefault="00B834E3" w:rsidP="006E153E">
            <w:pPr>
              <w:rPr>
                <w:b/>
                <w:sz w:val="22"/>
                <w:szCs w:val="22"/>
                <w:lang w:bidi="hi-IN"/>
              </w:rPr>
            </w:pPr>
            <w:r w:rsidRPr="00EE1950">
              <w:rPr>
                <w:b/>
                <w:sz w:val="22"/>
                <w:szCs w:val="22"/>
                <w:lang w:bidi="hi-IN"/>
              </w:rPr>
              <w:t>Course Credit</w:t>
            </w:r>
          </w:p>
          <w:p w14:paraId="3A256F3C" w14:textId="77777777" w:rsidR="00B834E3" w:rsidRPr="00EE1950" w:rsidRDefault="00B834E3" w:rsidP="006E153E">
            <w:pPr>
              <w:rPr>
                <w:b/>
                <w:sz w:val="22"/>
                <w:szCs w:val="22"/>
                <w:lang w:bidi="hi-IN"/>
              </w:rPr>
            </w:pPr>
            <w:r w:rsidRPr="00EE1950">
              <w:rPr>
                <w:b/>
                <w:sz w:val="22"/>
                <w:szCs w:val="22"/>
                <w:lang w:bidi="hi-IN"/>
              </w:rPr>
              <w:t xml:space="preserve">(L-T-P-C)                 </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292FA8" w14:textId="77777777" w:rsidR="00B834E3" w:rsidRPr="00EE1950" w:rsidRDefault="00B834E3" w:rsidP="006E153E">
            <w:pPr>
              <w:rPr>
                <w:b/>
                <w:bCs/>
                <w:sz w:val="22"/>
                <w:szCs w:val="22"/>
                <w:lang w:bidi="hi-IN"/>
              </w:rPr>
            </w:pPr>
            <w:r w:rsidRPr="00EE1950">
              <w:rPr>
                <w:b/>
                <w:bCs/>
                <w:sz w:val="22"/>
                <w:szCs w:val="22"/>
                <w:lang w:bidi="hi-IN"/>
              </w:rPr>
              <w:t>3-1-0-4</w:t>
            </w:r>
          </w:p>
        </w:tc>
      </w:tr>
      <w:tr w:rsidR="00EE1950" w:rsidRPr="00EE1950" w14:paraId="1510107F" w14:textId="77777777" w:rsidTr="00382353">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06AC1488" w14:textId="77777777" w:rsidR="00B834E3" w:rsidRPr="00EE1950" w:rsidRDefault="00B834E3" w:rsidP="006E153E">
            <w:pPr>
              <w:rPr>
                <w:b/>
                <w:sz w:val="22"/>
                <w:szCs w:val="22"/>
                <w:lang w:bidi="hi-IN"/>
              </w:rPr>
            </w:pPr>
            <w:r w:rsidRPr="00EE1950">
              <w:rPr>
                <w:b/>
                <w:sz w:val="22"/>
                <w:szCs w:val="22"/>
                <w:lang w:bidi="hi-IN"/>
              </w:rPr>
              <w:t xml:space="preserve">Course Title                   </w:t>
            </w:r>
          </w:p>
        </w:tc>
        <w:tc>
          <w:tcPr>
            <w:tcW w:w="82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9C665F" w14:textId="77777777" w:rsidR="00B834E3" w:rsidRPr="00EE1950" w:rsidRDefault="00B834E3" w:rsidP="006E153E">
            <w:pPr>
              <w:rPr>
                <w:b/>
                <w:sz w:val="22"/>
                <w:szCs w:val="22"/>
                <w:lang w:bidi="hi-IN"/>
              </w:rPr>
            </w:pPr>
            <w:r w:rsidRPr="00EE1950">
              <w:rPr>
                <w:b/>
                <w:sz w:val="22"/>
                <w:szCs w:val="22"/>
              </w:rPr>
              <w:t>Calculus and Linear Algebra</w:t>
            </w:r>
          </w:p>
        </w:tc>
      </w:tr>
      <w:tr w:rsidR="00EE1950" w:rsidRPr="00EE1950" w14:paraId="20133BA1" w14:textId="77777777" w:rsidTr="00382353">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2455A4A4" w14:textId="77777777" w:rsidR="00B834E3" w:rsidRPr="00EE1950" w:rsidRDefault="00B834E3" w:rsidP="006E153E">
            <w:pPr>
              <w:rPr>
                <w:b/>
                <w:sz w:val="22"/>
                <w:szCs w:val="22"/>
                <w:lang w:bidi="hi-IN"/>
              </w:rPr>
            </w:pPr>
            <w:r w:rsidRPr="00EE1950">
              <w:rPr>
                <w:b/>
                <w:sz w:val="22"/>
                <w:szCs w:val="22"/>
                <w:lang w:bidi="hi-IN"/>
              </w:rPr>
              <w:t xml:space="preserve">Learning Mode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0499EC84" w14:textId="77777777" w:rsidR="00B834E3" w:rsidRPr="00EE1950" w:rsidRDefault="00B834E3" w:rsidP="006E153E">
            <w:pPr>
              <w:rPr>
                <w:bCs/>
                <w:sz w:val="22"/>
                <w:szCs w:val="22"/>
                <w:lang w:bidi="hi-IN"/>
              </w:rPr>
            </w:pPr>
            <w:r w:rsidRPr="00EE1950">
              <w:rPr>
                <w:bCs/>
                <w:sz w:val="22"/>
                <w:szCs w:val="22"/>
                <w:lang w:bidi="hi-IN"/>
              </w:rPr>
              <w:t>Lectures and Tutorials</w:t>
            </w:r>
          </w:p>
        </w:tc>
      </w:tr>
      <w:tr w:rsidR="00EE1950" w:rsidRPr="00EE1950" w14:paraId="0A36CC1B" w14:textId="77777777" w:rsidTr="00382353">
        <w:trPr>
          <w:trHeight w:val="386"/>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1CE34165" w14:textId="77777777" w:rsidR="00B834E3" w:rsidRPr="00EE1950" w:rsidRDefault="00B834E3" w:rsidP="006E153E">
            <w:pPr>
              <w:rPr>
                <w:b/>
                <w:sz w:val="22"/>
                <w:szCs w:val="22"/>
                <w:lang w:bidi="hi-IN"/>
              </w:rPr>
            </w:pPr>
            <w:r w:rsidRPr="00EE1950">
              <w:rPr>
                <w:b/>
                <w:sz w:val="22"/>
                <w:szCs w:val="22"/>
                <w:lang w:bidi="hi-IN"/>
              </w:rPr>
              <w:t xml:space="preserve">Learning Objectives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5550721E" w14:textId="77777777" w:rsidR="00B834E3" w:rsidRPr="00EE1950" w:rsidRDefault="00B834E3" w:rsidP="006E153E">
            <w:pPr>
              <w:jc w:val="both"/>
              <w:rPr>
                <w:bCs/>
                <w:sz w:val="22"/>
                <w:szCs w:val="22"/>
                <w:lang w:bidi="hi-IN"/>
              </w:rPr>
            </w:pPr>
            <w:r w:rsidRPr="00EE1950">
              <w:rPr>
                <w:bCs/>
                <w:sz w:val="22"/>
                <w:szCs w:val="22"/>
                <w:lang w:bidi="hi-IN"/>
              </w:rPr>
              <w:t>To provide the essential knowledge of basic tools of Differential Calculus, Integral Calculus, Vector spaces and Matrix Algebra.</w:t>
            </w:r>
          </w:p>
        </w:tc>
      </w:tr>
      <w:tr w:rsidR="00EE1950" w:rsidRPr="00EE1950" w14:paraId="4B6CDAC9" w14:textId="77777777" w:rsidTr="00382353">
        <w:trPr>
          <w:trHeight w:val="692"/>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7340EE2A" w14:textId="77777777" w:rsidR="00B834E3" w:rsidRPr="00EE1950" w:rsidRDefault="00B834E3" w:rsidP="006E153E">
            <w:pPr>
              <w:rPr>
                <w:b/>
                <w:sz w:val="22"/>
                <w:szCs w:val="22"/>
                <w:lang w:bidi="hi-IN"/>
              </w:rPr>
            </w:pPr>
            <w:r w:rsidRPr="00EE1950">
              <w:rPr>
                <w:b/>
                <w:sz w:val="22"/>
                <w:szCs w:val="22"/>
                <w:lang w:bidi="hi-IN"/>
              </w:rPr>
              <w:t xml:space="preserve">Course Description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1CFDB09B" w14:textId="77777777" w:rsidR="00B834E3" w:rsidRPr="00EE1950" w:rsidRDefault="00B834E3" w:rsidP="006E153E">
            <w:pPr>
              <w:pStyle w:val="Default"/>
              <w:jc w:val="both"/>
              <w:rPr>
                <w:bCs/>
                <w:color w:val="auto"/>
                <w:sz w:val="22"/>
                <w:szCs w:val="22"/>
              </w:rPr>
            </w:pPr>
            <w:r w:rsidRPr="00EE1950">
              <w:rPr>
                <w:bCs/>
                <w:color w:val="auto"/>
                <w:sz w:val="22"/>
                <w:szCs w:val="22"/>
              </w:rPr>
              <w:t xml:space="preserve">This course provides a foundation for Calculus and Linear Algebra. Topics related to properties of single and two variable functions along with their applications will be discussed. In </w:t>
            </w:r>
            <w:proofErr w:type="gramStart"/>
            <w:r w:rsidRPr="00EE1950">
              <w:rPr>
                <w:bCs/>
                <w:color w:val="auto"/>
                <w:sz w:val="22"/>
                <w:szCs w:val="22"/>
              </w:rPr>
              <w:t>addition</w:t>
            </w:r>
            <w:proofErr w:type="gramEnd"/>
            <w:r w:rsidRPr="00EE1950">
              <w:rPr>
                <w:bCs/>
                <w:color w:val="auto"/>
                <w:sz w:val="22"/>
                <w:szCs w:val="22"/>
              </w:rPr>
              <w:t xml:space="preserve"> fundamentals of linear algebra and matrix theory with applications will also be discussed.</w:t>
            </w:r>
          </w:p>
        </w:tc>
      </w:tr>
      <w:tr w:rsidR="00EE1950" w:rsidRPr="00EE1950" w14:paraId="27D6FAD9" w14:textId="77777777" w:rsidTr="00382353">
        <w:trPr>
          <w:trHeight w:val="1836"/>
        </w:trPr>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2A123EDE" w14:textId="77777777" w:rsidR="00B834E3" w:rsidRPr="00EE1950" w:rsidRDefault="00B834E3" w:rsidP="006E153E">
            <w:pPr>
              <w:rPr>
                <w:b/>
                <w:sz w:val="22"/>
                <w:szCs w:val="22"/>
                <w:lang w:bidi="hi-IN"/>
              </w:rPr>
            </w:pPr>
            <w:r w:rsidRPr="00EE1950">
              <w:rPr>
                <w:b/>
                <w:sz w:val="22"/>
                <w:szCs w:val="22"/>
                <w:lang w:bidi="hi-IN"/>
              </w:rPr>
              <w:t xml:space="preserve">Course Content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19028911" w14:textId="77777777" w:rsidR="00B834E3" w:rsidRPr="00EE1950" w:rsidRDefault="00B834E3" w:rsidP="006E153E">
            <w:pPr>
              <w:pStyle w:val="Default"/>
              <w:jc w:val="both"/>
              <w:rPr>
                <w:bCs/>
                <w:color w:val="auto"/>
                <w:sz w:val="22"/>
                <w:szCs w:val="22"/>
              </w:rPr>
            </w:pPr>
            <w:r w:rsidRPr="00EE1950">
              <w:rPr>
                <w:b/>
                <w:bCs/>
                <w:color w:val="auto"/>
                <w:sz w:val="22"/>
                <w:szCs w:val="22"/>
              </w:rPr>
              <w:t>Differential Calculus (12 Lectures)</w:t>
            </w:r>
            <w:r w:rsidRPr="00EE1950">
              <w:rPr>
                <w:bCs/>
                <w:color w:val="auto"/>
                <w:sz w:val="22"/>
                <w:szCs w:val="22"/>
              </w:rPr>
              <w:t>: Limit and continuity of one variable function (including ε-δ definition). Limit, continuity and differentiability of functions of two variables, Tangent plane and normal, Change of variables, chain rule, Jacobians, Taylor’s Theorem for two variables, Extrema of functions of two or more variables, Lagrange’s method of undetermined multipliers.</w:t>
            </w:r>
          </w:p>
          <w:p w14:paraId="1151106B" w14:textId="77777777" w:rsidR="00B834E3" w:rsidRPr="00EE1950" w:rsidRDefault="00B834E3" w:rsidP="006E153E">
            <w:pPr>
              <w:pStyle w:val="Default"/>
              <w:jc w:val="both"/>
              <w:rPr>
                <w:bCs/>
                <w:color w:val="auto"/>
                <w:sz w:val="22"/>
                <w:szCs w:val="22"/>
              </w:rPr>
            </w:pPr>
            <w:r w:rsidRPr="00EE1950">
              <w:rPr>
                <w:b/>
                <w:bCs/>
                <w:color w:val="auto"/>
                <w:sz w:val="22"/>
                <w:szCs w:val="22"/>
              </w:rPr>
              <w:t>Integral Calculus (10 Lectures)</w:t>
            </w:r>
            <w:r w:rsidRPr="00EE1950">
              <w:rPr>
                <w:bCs/>
                <w:color w:val="auto"/>
                <w:sz w:val="22"/>
                <w:szCs w:val="22"/>
              </w:rPr>
              <w:t xml:space="preserve">: Riemann integral for one variable functions, Double and Triple integrals, Change of order of integration. Change of variables, Applications of Multiple integrals such as surface area and volume. </w:t>
            </w:r>
          </w:p>
          <w:p w14:paraId="6DEF9808" w14:textId="77777777" w:rsidR="00B834E3" w:rsidRPr="00EE1950" w:rsidRDefault="00B834E3" w:rsidP="006E153E">
            <w:pPr>
              <w:pStyle w:val="Default"/>
              <w:jc w:val="both"/>
              <w:rPr>
                <w:bCs/>
                <w:strike/>
                <w:color w:val="auto"/>
                <w:sz w:val="22"/>
                <w:szCs w:val="22"/>
              </w:rPr>
            </w:pPr>
            <w:r w:rsidRPr="00EE1950">
              <w:rPr>
                <w:b/>
                <w:bCs/>
                <w:color w:val="auto"/>
                <w:sz w:val="22"/>
                <w:szCs w:val="22"/>
              </w:rPr>
              <w:t>Vector Spaces (12 Lectures)</w:t>
            </w:r>
            <w:r w:rsidRPr="00EE1950">
              <w:rPr>
                <w:bCs/>
                <w:color w:val="auto"/>
                <w:sz w:val="22"/>
                <w:szCs w:val="22"/>
              </w:rPr>
              <w:t xml:space="preserve">: Vector spaces (over the field of real numbers), subspaces, spanning set, linear independence, basis and dimension. Linear transformations, range and null space, rank-nullity theorem, matrix of a linear transformation. </w:t>
            </w:r>
          </w:p>
          <w:p w14:paraId="1BA86FD5" w14:textId="77777777" w:rsidR="00B834E3" w:rsidRPr="00EE1950" w:rsidRDefault="00B834E3" w:rsidP="006E153E">
            <w:pPr>
              <w:pStyle w:val="Default"/>
              <w:jc w:val="both"/>
              <w:rPr>
                <w:bCs/>
                <w:color w:val="auto"/>
                <w:sz w:val="22"/>
                <w:szCs w:val="22"/>
              </w:rPr>
            </w:pPr>
            <w:r w:rsidRPr="00EE1950">
              <w:rPr>
                <w:b/>
                <w:bCs/>
                <w:color w:val="auto"/>
                <w:sz w:val="22"/>
                <w:szCs w:val="22"/>
              </w:rPr>
              <w:t>Matrix Algebra (8 Lectures)</w:t>
            </w:r>
            <w:r w:rsidRPr="00EE1950">
              <w:rPr>
                <w:bCs/>
                <w:color w:val="auto"/>
                <w:sz w:val="22"/>
                <w:szCs w:val="22"/>
              </w:rPr>
              <w:t>: Elementary operations and their use in getting the rank, inverse of a matrix and solution of linear simultaneous equations, Orthogonal, symmetric, skew-symmetric, Hermitian, skew-Hermitian, normal and unitary matrices and their elementary properties, Eigenvalues and Eigenvectors of a matrix, Cayley-Hamilton theorem, Diagonalization of a matrix.</w:t>
            </w:r>
          </w:p>
        </w:tc>
      </w:tr>
      <w:tr w:rsidR="00EE1950" w:rsidRPr="00EE1950" w14:paraId="1775EBE5" w14:textId="77777777" w:rsidTr="00382353">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7D6220B5" w14:textId="77777777" w:rsidR="00B834E3" w:rsidRPr="00EE1950" w:rsidRDefault="00B834E3" w:rsidP="006E153E">
            <w:pPr>
              <w:rPr>
                <w:b/>
                <w:sz w:val="22"/>
                <w:szCs w:val="22"/>
                <w:lang w:bidi="hi-IN"/>
              </w:rPr>
            </w:pPr>
            <w:r w:rsidRPr="00EE1950">
              <w:rPr>
                <w:b/>
                <w:sz w:val="22"/>
                <w:szCs w:val="22"/>
                <w:lang w:bidi="hi-IN"/>
              </w:rPr>
              <w:t xml:space="preserve">Learning Outcome      </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388DC3B4" w14:textId="77777777" w:rsidR="00B834E3" w:rsidRPr="00EE1950" w:rsidRDefault="00B834E3" w:rsidP="006E153E">
            <w:pPr>
              <w:autoSpaceDE w:val="0"/>
              <w:autoSpaceDN w:val="0"/>
              <w:adjustRightInd w:val="0"/>
              <w:rPr>
                <w:bCs/>
                <w:sz w:val="22"/>
                <w:szCs w:val="22"/>
                <w:lang w:bidi="hi-IN"/>
              </w:rPr>
            </w:pPr>
            <w:r w:rsidRPr="00EE1950">
              <w:rPr>
                <w:bCs/>
                <w:sz w:val="22"/>
                <w:szCs w:val="22"/>
                <w:lang w:bidi="hi-IN"/>
              </w:rPr>
              <w:t>Students completing this course will be able to:</w:t>
            </w:r>
          </w:p>
          <w:p w14:paraId="3199A549" w14:textId="77777777" w:rsidR="00B834E3" w:rsidRPr="00EE1950" w:rsidRDefault="00B834E3" w:rsidP="006E153E">
            <w:pPr>
              <w:autoSpaceDE w:val="0"/>
              <w:autoSpaceDN w:val="0"/>
              <w:adjustRightInd w:val="0"/>
              <w:rPr>
                <w:bCs/>
                <w:sz w:val="22"/>
                <w:szCs w:val="22"/>
                <w:lang w:bidi="hi-IN"/>
              </w:rPr>
            </w:pPr>
            <w:r w:rsidRPr="00EE1950">
              <w:rPr>
                <w:bCs/>
                <w:sz w:val="22"/>
                <w:szCs w:val="22"/>
                <w:lang w:bidi="hi-IN"/>
              </w:rPr>
              <w:t>1. Understand various properties of functions such as limit, continuity and differentiability.</w:t>
            </w:r>
          </w:p>
          <w:p w14:paraId="6E66B3A3" w14:textId="77777777" w:rsidR="00B834E3" w:rsidRPr="00EE1950" w:rsidRDefault="00B834E3" w:rsidP="006E153E">
            <w:pPr>
              <w:autoSpaceDE w:val="0"/>
              <w:autoSpaceDN w:val="0"/>
              <w:adjustRightInd w:val="0"/>
              <w:rPr>
                <w:bCs/>
                <w:sz w:val="22"/>
                <w:szCs w:val="22"/>
                <w:lang w:bidi="hi-IN"/>
              </w:rPr>
            </w:pPr>
            <w:r w:rsidRPr="00EE1950">
              <w:rPr>
                <w:bCs/>
                <w:sz w:val="22"/>
                <w:szCs w:val="22"/>
                <w:lang w:bidi="hi-IN"/>
              </w:rPr>
              <w:t>2. Learn about integrations in various dimension and their applications.</w:t>
            </w:r>
          </w:p>
          <w:p w14:paraId="75067769" w14:textId="77777777" w:rsidR="00B834E3" w:rsidRPr="00EE1950" w:rsidRDefault="00B834E3" w:rsidP="006E153E">
            <w:pPr>
              <w:autoSpaceDE w:val="0"/>
              <w:autoSpaceDN w:val="0"/>
              <w:adjustRightInd w:val="0"/>
              <w:rPr>
                <w:bCs/>
                <w:sz w:val="22"/>
                <w:szCs w:val="22"/>
                <w:lang w:bidi="hi-IN"/>
              </w:rPr>
            </w:pPr>
            <w:r w:rsidRPr="00EE1950">
              <w:rPr>
                <w:bCs/>
                <w:sz w:val="22"/>
                <w:szCs w:val="22"/>
                <w:lang w:bidi="hi-IN"/>
              </w:rPr>
              <w:t>3. learn about the concept of basis and dimension of a vector space.</w:t>
            </w:r>
          </w:p>
          <w:p w14:paraId="141FF973" w14:textId="77777777" w:rsidR="00B834E3" w:rsidRPr="00EE1950" w:rsidRDefault="00B834E3" w:rsidP="006E153E">
            <w:pPr>
              <w:autoSpaceDE w:val="0"/>
              <w:autoSpaceDN w:val="0"/>
              <w:adjustRightInd w:val="0"/>
              <w:rPr>
                <w:bCs/>
                <w:sz w:val="22"/>
                <w:szCs w:val="22"/>
                <w:lang w:bidi="hi-IN"/>
              </w:rPr>
            </w:pPr>
            <w:r w:rsidRPr="00EE1950">
              <w:rPr>
                <w:bCs/>
                <w:sz w:val="22"/>
                <w:szCs w:val="22"/>
                <w:lang w:bidi="hi-IN"/>
              </w:rPr>
              <w:t>4. define Linear Transformations and compute the domain, range, kernel, rank, and nullity of a linear transformation.</w:t>
            </w:r>
          </w:p>
          <w:p w14:paraId="29B15F76" w14:textId="77777777" w:rsidR="00B834E3" w:rsidRPr="00EE1950" w:rsidRDefault="00B834E3" w:rsidP="006E153E">
            <w:pPr>
              <w:autoSpaceDE w:val="0"/>
              <w:autoSpaceDN w:val="0"/>
              <w:adjustRightInd w:val="0"/>
              <w:rPr>
                <w:bCs/>
                <w:sz w:val="22"/>
                <w:szCs w:val="22"/>
                <w:lang w:bidi="hi-IN"/>
              </w:rPr>
            </w:pPr>
            <w:r w:rsidRPr="00EE1950">
              <w:rPr>
                <w:bCs/>
                <w:sz w:val="22"/>
                <w:szCs w:val="22"/>
                <w:lang w:bidi="hi-IN"/>
              </w:rPr>
              <w:t>5. compute the inverse of an invertible matrix.</w:t>
            </w:r>
          </w:p>
          <w:p w14:paraId="14A7EB91" w14:textId="77777777" w:rsidR="00B834E3" w:rsidRPr="00EE1950" w:rsidRDefault="00B834E3" w:rsidP="006E153E">
            <w:pPr>
              <w:autoSpaceDE w:val="0"/>
              <w:autoSpaceDN w:val="0"/>
              <w:adjustRightInd w:val="0"/>
              <w:rPr>
                <w:bCs/>
                <w:sz w:val="22"/>
                <w:szCs w:val="22"/>
                <w:lang w:bidi="hi-IN"/>
              </w:rPr>
            </w:pPr>
            <w:r w:rsidRPr="00EE1950">
              <w:rPr>
                <w:bCs/>
                <w:sz w:val="22"/>
                <w:szCs w:val="22"/>
                <w:lang w:bidi="hi-IN"/>
              </w:rPr>
              <w:t>6. solve the system of linear equations.</w:t>
            </w:r>
          </w:p>
          <w:p w14:paraId="0904C7E9" w14:textId="77777777" w:rsidR="00B834E3" w:rsidRPr="00EE1950" w:rsidRDefault="00B834E3" w:rsidP="006E153E">
            <w:pPr>
              <w:autoSpaceDE w:val="0"/>
              <w:autoSpaceDN w:val="0"/>
              <w:adjustRightInd w:val="0"/>
              <w:rPr>
                <w:bCs/>
                <w:sz w:val="22"/>
                <w:szCs w:val="22"/>
                <w:lang w:bidi="hi-IN"/>
              </w:rPr>
            </w:pPr>
            <w:r w:rsidRPr="00EE1950">
              <w:rPr>
                <w:bCs/>
                <w:sz w:val="22"/>
                <w:szCs w:val="22"/>
                <w:lang w:bidi="hi-IN"/>
              </w:rPr>
              <w:t>7. Apply linear algebra concepts to model, solve, and analyze real-world problems.</w:t>
            </w:r>
          </w:p>
        </w:tc>
      </w:tr>
      <w:tr w:rsidR="00EE1950" w:rsidRPr="00EE1950" w14:paraId="7C2F98B4" w14:textId="77777777" w:rsidTr="00382353">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21E77727" w14:textId="77777777" w:rsidR="00B834E3" w:rsidRPr="00EE1950" w:rsidRDefault="00B834E3" w:rsidP="006E153E">
            <w:pPr>
              <w:rPr>
                <w:b/>
                <w:sz w:val="22"/>
                <w:szCs w:val="22"/>
                <w:lang w:bidi="hi-IN"/>
              </w:rPr>
            </w:pPr>
            <w:r w:rsidRPr="00EE1950">
              <w:rPr>
                <w:b/>
                <w:sz w:val="22"/>
                <w:szCs w:val="22"/>
                <w:lang w:bidi="hi-IN"/>
              </w:rPr>
              <w:t>Assessment Method</w:t>
            </w:r>
          </w:p>
        </w:tc>
        <w:tc>
          <w:tcPr>
            <w:tcW w:w="8222" w:type="dxa"/>
            <w:tcBorders>
              <w:top w:val="single" w:sz="4" w:space="0" w:color="auto"/>
              <w:left w:val="single" w:sz="4" w:space="0" w:color="auto"/>
              <w:bottom w:val="single" w:sz="4" w:space="0" w:color="auto"/>
              <w:right w:val="single" w:sz="4" w:space="0" w:color="auto"/>
            </w:tcBorders>
            <w:shd w:val="clear" w:color="auto" w:fill="auto"/>
            <w:hideMark/>
          </w:tcPr>
          <w:p w14:paraId="47D2C72B" w14:textId="77777777" w:rsidR="00B834E3" w:rsidRPr="00EE1950" w:rsidRDefault="00B834E3" w:rsidP="006E153E">
            <w:pPr>
              <w:rPr>
                <w:bCs/>
                <w:sz w:val="22"/>
                <w:szCs w:val="22"/>
                <w:lang w:bidi="hi-IN"/>
              </w:rPr>
            </w:pPr>
            <w:r w:rsidRPr="00EE1950">
              <w:rPr>
                <w:bCs/>
                <w:sz w:val="22"/>
                <w:szCs w:val="22"/>
                <w:lang w:bidi="hi-IN"/>
              </w:rPr>
              <w:t>Quiz /Assignment/ MSE / ESE</w:t>
            </w:r>
          </w:p>
        </w:tc>
      </w:tr>
    </w:tbl>
    <w:p w14:paraId="49023AA9" w14:textId="77777777" w:rsidR="00B834E3" w:rsidRPr="00EE1950" w:rsidRDefault="00B834E3" w:rsidP="00B834E3">
      <w:pPr>
        <w:rPr>
          <w:b/>
          <w:sz w:val="22"/>
          <w:szCs w:val="22"/>
        </w:rPr>
      </w:pPr>
    </w:p>
    <w:p w14:paraId="7591363D" w14:textId="77777777" w:rsidR="00B834E3" w:rsidRPr="00EE1950" w:rsidRDefault="00B834E3" w:rsidP="00B834E3">
      <w:pPr>
        <w:rPr>
          <w:b/>
          <w:sz w:val="22"/>
          <w:szCs w:val="22"/>
        </w:rPr>
      </w:pPr>
      <w:r w:rsidRPr="00EE1950">
        <w:rPr>
          <w:b/>
          <w:sz w:val="22"/>
          <w:szCs w:val="22"/>
        </w:rPr>
        <w:t>Textbooks:</w:t>
      </w:r>
    </w:p>
    <w:p w14:paraId="5EDAC1FC" w14:textId="77777777" w:rsidR="00B834E3" w:rsidRPr="00EE1950" w:rsidRDefault="00B834E3" w:rsidP="00F317E8">
      <w:pPr>
        <w:pStyle w:val="ListParagraph"/>
        <w:numPr>
          <w:ilvl w:val="0"/>
          <w:numId w:val="21"/>
        </w:numPr>
        <w:spacing w:after="0" w:line="240" w:lineRule="auto"/>
        <w:rPr>
          <w:rFonts w:ascii="Times New Roman" w:hAnsi="Times New Roman" w:cs="Times New Roman"/>
          <w:szCs w:val="22"/>
        </w:rPr>
      </w:pPr>
      <w:r w:rsidRPr="00EE1950">
        <w:rPr>
          <w:rFonts w:ascii="Times New Roman" w:hAnsi="Times New Roman" w:cs="Times New Roman"/>
          <w:szCs w:val="22"/>
        </w:rPr>
        <w:t>Thomas, G. B., Hass, J., Heil, C. and Weir M. D., “Thomas’ Calculus”, 14th Ed., Pearson Education, 2018</w:t>
      </w:r>
    </w:p>
    <w:p w14:paraId="0950DC42" w14:textId="77777777" w:rsidR="00B834E3" w:rsidRPr="00EE1950" w:rsidRDefault="00B834E3" w:rsidP="00F317E8">
      <w:pPr>
        <w:pStyle w:val="ListParagraph"/>
        <w:numPr>
          <w:ilvl w:val="0"/>
          <w:numId w:val="21"/>
        </w:numPr>
        <w:spacing w:after="0" w:line="240" w:lineRule="auto"/>
        <w:rPr>
          <w:rFonts w:ascii="Times New Roman" w:hAnsi="Times New Roman" w:cs="Times New Roman"/>
          <w:szCs w:val="22"/>
        </w:rPr>
      </w:pPr>
      <w:proofErr w:type="spellStart"/>
      <w:r w:rsidRPr="00EE1950">
        <w:rPr>
          <w:rFonts w:ascii="Times New Roman" w:hAnsi="Times New Roman" w:cs="Times New Roman"/>
          <w:szCs w:val="22"/>
        </w:rPr>
        <w:t>Kreyszig</w:t>
      </w:r>
      <w:proofErr w:type="spellEnd"/>
      <w:r w:rsidRPr="00EE1950">
        <w:rPr>
          <w:rFonts w:ascii="Times New Roman" w:hAnsi="Times New Roman" w:cs="Times New Roman"/>
          <w:szCs w:val="22"/>
        </w:rPr>
        <w:t>, E., “Advanced Engineering Mathematics”, 10th Ed., Wiley India Pvt. Ltd, 2015</w:t>
      </w:r>
    </w:p>
    <w:p w14:paraId="7E1E7F2E" w14:textId="77777777" w:rsidR="00B834E3" w:rsidRPr="00EE1950" w:rsidRDefault="00B834E3" w:rsidP="00B834E3">
      <w:pPr>
        <w:pStyle w:val="ListParagraph"/>
        <w:spacing w:after="0" w:line="240" w:lineRule="auto"/>
        <w:ind w:left="0"/>
        <w:rPr>
          <w:rFonts w:ascii="Times New Roman" w:hAnsi="Times New Roman" w:cs="Times New Roman"/>
          <w:b/>
          <w:szCs w:val="22"/>
        </w:rPr>
      </w:pPr>
    </w:p>
    <w:p w14:paraId="7301F22E" w14:textId="77777777" w:rsidR="00B834E3" w:rsidRPr="00EE1950" w:rsidRDefault="00B834E3" w:rsidP="00B834E3">
      <w:pPr>
        <w:pStyle w:val="ListParagraph"/>
        <w:spacing w:after="0" w:line="240" w:lineRule="auto"/>
        <w:ind w:left="0"/>
        <w:rPr>
          <w:rFonts w:ascii="Times New Roman" w:hAnsi="Times New Roman" w:cs="Times New Roman"/>
          <w:b/>
          <w:szCs w:val="22"/>
        </w:rPr>
      </w:pPr>
      <w:r w:rsidRPr="00EE1950">
        <w:rPr>
          <w:rFonts w:ascii="Times New Roman" w:hAnsi="Times New Roman" w:cs="Times New Roman"/>
          <w:b/>
          <w:szCs w:val="22"/>
        </w:rPr>
        <w:t>Reference Books:</w:t>
      </w:r>
    </w:p>
    <w:p w14:paraId="2CB4D343" w14:textId="77777777" w:rsidR="00B834E3" w:rsidRPr="00EE1950" w:rsidRDefault="00B834E3" w:rsidP="00F317E8">
      <w:pPr>
        <w:pStyle w:val="ListParagraph"/>
        <w:numPr>
          <w:ilvl w:val="0"/>
          <w:numId w:val="22"/>
        </w:numPr>
        <w:spacing w:after="0" w:line="240" w:lineRule="auto"/>
        <w:rPr>
          <w:rFonts w:ascii="Times New Roman" w:hAnsi="Times New Roman" w:cs="Times New Roman"/>
          <w:szCs w:val="22"/>
        </w:rPr>
      </w:pPr>
      <w:r w:rsidRPr="00EE1950">
        <w:rPr>
          <w:rFonts w:ascii="Times New Roman" w:hAnsi="Times New Roman" w:cs="Times New Roman"/>
          <w:szCs w:val="22"/>
        </w:rPr>
        <w:t xml:space="preserve">Jain, R. K. and </w:t>
      </w:r>
      <w:proofErr w:type="spellStart"/>
      <w:r w:rsidRPr="00EE1950">
        <w:rPr>
          <w:rFonts w:ascii="Times New Roman" w:hAnsi="Times New Roman" w:cs="Times New Roman"/>
          <w:szCs w:val="22"/>
        </w:rPr>
        <w:t>Iyenger</w:t>
      </w:r>
      <w:proofErr w:type="spellEnd"/>
      <w:r w:rsidRPr="00EE1950">
        <w:rPr>
          <w:rFonts w:ascii="Times New Roman" w:hAnsi="Times New Roman" w:cs="Times New Roman"/>
          <w:szCs w:val="22"/>
        </w:rPr>
        <w:t>, S. R. K., “Advanced Engineering Mathematics”, 5</w:t>
      </w:r>
      <w:r w:rsidRPr="00EE1950">
        <w:rPr>
          <w:rFonts w:ascii="Times New Roman" w:hAnsi="Times New Roman" w:cs="Times New Roman"/>
          <w:szCs w:val="22"/>
          <w:vertAlign w:val="superscript"/>
        </w:rPr>
        <w:t>th</w:t>
      </w:r>
      <w:r w:rsidRPr="00EE1950">
        <w:rPr>
          <w:rFonts w:ascii="Times New Roman" w:hAnsi="Times New Roman" w:cs="Times New Roman"/>
          <w:szCs w:val="22"/>
        </w:rPr>
        <w:t xml:space="preserve"> Ed., </w:t>
      </w:r>
      <w:proofErr w:type="spellStart"/>
      <w:r w:rsidRPr="00EE1950">
        <w:rPr>
          <w:rFonts w:ascii="Times New Roman" w:hAnsi="Times New Roman" w:cs="Times New Roman"/>
          <w:szCs w:val="22"/>
        </w:rPr>
        <w:t>Narosa</w:t>
      </w:r>
      <w:proofErr w:type="spellEnd"/>
      <w:r w:rsidRPr="00EE1950">
        <w:rPr>
          <w:rFonts w:ascii="Times New Roman" w:hAnsi="Times New Roman" w:cs="Times New Roman"/>
          <w:szCs w:val="22"/>
        </w:rPr>
        <w:t xml:space="preserve"> Publishing House, 2017</w:t>
      </w:r>
    </w:p>
    <w:p w14:paraId="30197141" w14:textId="77777777" w:rsidR="00B834E3" w:rsidRPr="00EE1950" w:rsidRDefault="00B834E3" w:rsidP="00F317E8">
      <w:pPr>
        <w:pStyle w:val="ListParagraph"/>
        <w:numPr>
          <w:ilvl w:val="0"/>
          <w:numId w:val="22"/>
        </w:numPr>
        <w:spacing w:after="0" w:line="240" w:lineRule="auto"/>
        <w:rPr>
          <w:rFonts w:ascii="Times New Roman" w:hAnsi="Times New Roman" w:cs="Times New Roman"/>
          <w:szCs w:val="22"/>
        </w:rPr>
      </w:pPr>
      <w:proofErr w:type="spellStart"/>
      <w:r w:rsidRPr="00EE1950">
        <w:rPr>
          <w:rFonts w:ascii="Times New Roman" w:hAnsi="Times New Roman" w:cs="Times New Roman"/>
          <w:szCs w:val="22"/>
        </w:rPr>
        <w:t>Axler</w:t>
      </w:r>
      <w:proofErr w:type="spellEnd"/>
      <w:r w:rsidRPr="00EE1950">
        <w:rPr>
          <w:rFonts w:ascii="Times New Roman" w:hAnsi="Times New Roman" w:cs="Times New Roman"/>
          <w:szCs w:val="22"/>
        </w:rPr>
        <w:t>, S., “Linear Algebra Done Right”, 3rd Ed., Springer Nature, 2015</w:t>
      </w:r>
    </w:p>
    <w:p w14:paraId="5B1AA221" w14:textId="77777777" w:rsidR="00B834E3" w:rsidRPr="00EE1950" w:rsidRDefault="00B834E3" w:rsidP="00F317E8">
      <w:pPr>
        <w:pStyle w:val="ListParagraph"/>
        <w:numPr>
          <w:ilvl w:val="0"/>
          <w:numId w:val="22"/>
        </w:numPr>
        <w:spacing w:after="0" w:line="240" w:lineRule="auto"/>
        <w:rPr>
          <w:rFonts w:ascii="Times New Roman" w:hAnsi="Times New Roman" w:cs="Times New Roman"/>
          <w:szCs w:val="22"/>
        </w:rPr>
      </w:pPr>
      <w:r w:rsidRPr="00EE1950">
        <w:rPr>
          <w:rFonts w:ascii="Times New Roman" w:hAnsi="Times New Roman" w:cs="Times New Roman"/>
          <w:szCs w:val="22"/>
        </w:rPr>
        <w:t>Strang, G., “Linear Algebra and Its Applications” 4th Ed., Cengage India Private Limited, 2005</w:t>
      </w:r>
    </w:p>
    <w:p w14:paraId="27CAABD3" w14:textId="77777777" w:rsidR="00B834E3" w:rsidRPr="00EE1950" w:rsidRDefault="00B834E3" w:rsidP="00B834E3">
      <w:pPr>
        <w:rPr>
          <w:sz w:val="22"/>
          <w:szCs w:val="22"/>
        </w:rPr>
      </w:pPr>
      <w:r w:rsidRPr="00EE1950">
        <w:rPr>
          <w:sz w:val="22"/>
          <w:szCs w:val="22"/>
        </w:rPr>
        <w:br w:type="page"/>
      </w:r>
    </w:p>
    <w:tbl>
      <w:tblPr>
        <w:tblStyle w:val="TableGrid"/>
        <w:tblW w:w="10760" w:type="dxa"/>
        <w:tblInd w:w="-275" w:type="dxa"/>
        <w:tblLook w:val="04A0" w:firstRow="1" w:lastRow="0" w:firstColumn="1" w:lastColumn="0" w:noHBand="0" w:noVBand="1"/>
      </w:tblPr>
      <w:tblGrid>
        <w:gridCol w:w="2430"/>
        <w:gridCol w:w="8330"/>
      </w:tblGrid>
      <w:tr w:rsidR="00EE1950" w:rsidRPr="00EE1950" w14:paraId="144528F7" w14:textId="77777777" w:rsidTr="006E153E">
        <w:trPr>
          <w:trHeight w:val="299"/>
        </w:trPr>
        <w:tc>
          <w:tcPr>
            <w:tcW w:w="2430" w:type="dxa"/>
          </w:tcPr>
          <w:p w14:paraId="252E7D58" w14:textId="77777777" w:rsidR="00B834E3" w:rsidRPr="00EE1950" w:rsidRDefault="00B834E3" w:rsidP="006E153E">
            <w:pPr>
              <w:pStyle w:val="NormalWeb"/>
              <w:spacing w:before="0" w:beforeAutospacing="0" w:after="0" w:afterAutospacing="0"/>
              <w:ind w:left="140" w:right="140"/>
              <w:jc w:val="both"/>
              <w:rPr>
                <w:b/>
                <w:sz w:val="22"/>
                <w:szCs w:val="22"/>
              </w:rPr>
            </w:pPr>
            <w:r w:rsidRPr="00EE1950">
              <w:rPr>
                <w:b/>
                <w:sz w:val="22"/>
                <w:szCs w:val="22"/>
                <w:u w:val="single"/>
              </w:rPr>
              <w:lastRenderedPageBreak/>
              <w:br w:type="page"/>
            </w:r>
            <w:r w:rsidRPr="00EE1950">
              <w:rPr>
                <w:b/>
                <w:sz w:val="22"/>
                <w:szCs w:val="22"/>
              </w:rPr>
              <w:t>Course Number</w:t>
            </w:r>
          </w:p>
        </w:tc>
        <w:tc>
          <w:tcPr>
            <w:tcW w:w="8330" w:type="dxa"/>
          </w:tcPr>
          <w:p w14:paraId="038B5B96" w14:textId="77777777" w:rsidR="00B834E3" w:rsidRPr="00EE1950" w:rsidRDefault="00B834E3" w:rsidP="006E153E">
            <w:pPr>
              <w:jc w:val="both"/>
              <w:rPr>
                <w:b/>
                <w:sz w:val="22"/>
                <w:szCs w:val="22"/>
              </w:rPr>
            </w:pPr>
            <w:r w:rsidRPr="00EE1950">
              <w:rPr>
                <w:b/>
                <w:sz w:val="22"/>
                <w:szCs w:val="22"/>
              </w:rPr>
              <w:t>CS1101</w:t>
            </w:r>
          </w:p>
        </w:tc>
      </w:tr>
      <w:tr w:rsidR="00EE1950" w:rsidRPr="00EE1950" w14:paraId="42F9864E" w14:textId="77777777" w:rsidTr="006E153E">
        <w:tc>
          <w:tcPr>
            <w:tcW w:w="2430" w:type="dxa"/>
          </w:tcPr>
          <w:p w14:paraId="3C414A4C" w14:textId="77777777" w:rsidR="00B834E3" w:rsidRPr="00EE1950" w:rsidRDefault="00B834E3" w:rsidP="006E153E">
            <w:pPr>
              <w:pStyle w:val="NormalWeb"/>
              <w:spacing w:before="0" w:beforeAutospacing="0" w:after="0" w:afterAutospacing="0"/>
              <w:ind w:left="140" w:right="140"/>
              <w:jc w:val="both"/>
              <w:rPr>
                <w:b/>
                <w:sz w:val="22"/>
                <w:szCs w:val="22"/>
              </w:rPr>
            </w:pPr>
            <w:r w:rsidRPr="00EE1950">
              <w:rPr>
                <w:b/>
                <w:sz w:val="22"/>
                <w:szCs w:val="22"/>
              </w:rPr>
              <w:t>Course Credit</w:t>
            </w:r>
          </w:p>
        </w:tc>
        <w:tc>
          <w:tcPr>
            <w:tcW w:w="8330" w:type="dxa"/>
          </w:tcPr>
          <w:p w14:paraId="2FCC12C9" w14:textId="77777777" w:rsidR="00B834E3" w:rsidRPr="00EE1950" w:rsidRDefault="00B834E3" w:rsidP="006E153E">
            <w:pPr>
              <w:jc w:val="both"/>
              <w:rPr>
                <w:b/>
                <w:sz w:val="22"/>
                <w:szCs w:val="22"/>
              </w:rPr>
            </w:pPr>
            <w:r w:rsidRPr="00EE1950">
              <w:rPr>
                <w:b/>
                <w:sz w:val="22"/>
                <w:szCs w:val="22"/>
              </w:rPr>
              <w:t>3-0-3-4.5</w:t>
            </w:r>
          </w:p>
        </w:tc>
      </w:tr>
      <w:tr w:rsidR="00EE1950" w:rsidRPr="00EE1950" w14:paraId="5653134C" w14:textId="77777777" w:rsidTr="006E153E">
        <w:tc>
          <w:tcPr>
            <w:tcW w:w="2430" w:type="dxa"/>
          </w:tcPr>
          <w:p w14:paraId="79A23DA4" w14:textId="77777777" w:rsidR="00B834E3" w:rsidRPr="00EE1950" w:rsidRDefault="00B834E3" w:rsidP="006E153E">
            <w:pPr>
              <w:pStyle w:val="NormalWeb"/>
              <w:spacing w:before="0" w:beforeAutospacing="0" w:after="0" w:afterAutospacing="0"/>
              <w:ind w:left="140" w:right="140"/>
              <w:jc w:val="both"/>
              <w:rPr>
                <w:b/>
                <w:sz w:val="22"/>
                <w:szCs w:val="22"/>
              </w:rPr>
            </w:pPr>
            <w:r w:rsidRPr="00EE1950">
              <w:rPr>
                <w:b/>
                <w:sz w:val="22"/>
                <w:szCs w:val="22"/>
              </w:rPr>
              <w:t>Course Title</w:t>
            </w:r>
          </w:p>
        </w:tc>
        <w:tc>
          <w:tcPr>
            <w:tcW w:w="8330" w:type="dxa"/>
          </w:tcPr>
          <w:p w14:paraId="6023BE94" w14:textId="77777777" w:rsidR="00B834E3" w:rsidRPr="00EE1950" w:rsidRDefault="00B834E3" w:rsidP="006E153E">
            <w:pPr>
              <w:pStyle w:val="NormalWeb"/>
              <w:spacing w:before="0" w:beforeAutospacing="0" w:after="0" w:afterAutospacing="0"/>
              <w:ind w:right="140"/>
              <w:jc w:val="both"/>
              <w:rPr>
                <w:b/>
                <w:bCs/>
                <w:sz w:val="22"/>
                <w:szCs w:val="22"/>
              </w:rPr>
            </w:pPr>
            <w:r w:rsidRPr="00EE1950">
              <w:rPr>
                <w:b/>
                <w:bCs/>
                <w:sz w:val="22"/>
                <w:szCs w:val="22"/>
              </w:rPr>
              <w:t>Foundations of Programming</w:t>
            </w:r>
          </w:p>
        </w:tc>
      </w:tr>
      <w:tr w:rsidR="00EE1950" w:rsidRPr="00EE1950" w14:paraId="5DD66709" w14:textId="77777777" w:rsidTr="006E153E">
        <w:tc>
          <w:tcPr>
            <w:tcW w:w="2430" w:type="dxa"/>
          </w:tcPr>
          <w:p w14:paraId="4C183B27" w14:textId="77777777" w:rsidR="00B834E3" w:rsidRPr="00EE1950" w:rsidRDefault="00B834E3" w:rsidP="006E153E">
            <w:pPr>
              <w:pStyle w:val="NormalWeb"/>
              <w:spacing w:before="0" w:beforeAutospacing="0" w:after="0" w:afterAutospacing="0"/>
              <w:ind w:left="140" w:right="140"/>
              <w:jc w:val="both"/>
              <w:rPr>
                <w:b/>
                <w:sz w:val="22"/>
                <w:szCs w:val="22"/>
              </w:rPr>
            </w:pPr>
            <w:r w:rsidRPr="00EE1950">
              <w:rPr>
                <w:b/>
                <w:sz w:val="22"/>
                <w:szCs w:val="22"/>
              </w:rPr>
              <w:t>Learning Mode</w:t>
            </w:r>
          </w:p>
        </w:tc>
        <w:tc>
          <w:tcPr>
            <w:tcW w:w="8330" w:type="dxa"/>
          </w:tcPr>
          <w:p w14:paraId="58A21A43" w14:textId="77777777" w:rsidR="00B834E3" w:rsidRPr="00EE1950" w:rsidRDefault="00B834E3" w:rsidP="006E153E">
            <w:pPr>
              <w:pStyle w:val="NormalWeb"/>
              <w:spacing w:before="0" w:beforeAutospacing="0" w:after="0" w:afterAutospacing="0"/>
              <w:ind w:right="140"/>
              <w:jc w:val="both"/>
              <w:rPr>
                <w:sz w:val="22"/>
                <w:szCs w:val="22"/>
              </w:rPr>
            </w:pPr>
            <w:r w:rsidRPr="00EE1950">
              <w:rPr>
                <w:sz w:val="22"/>
                <w:szCs w:val="22"/>
              </w:rPr>
              <w:t>Offline</w:t>
            </w:r>
          </w:p>
        </w:tc>
      </w:tr>
      <w:tr w:rsidR="00EE1950" w:rsidRPr="00EE1950" w14:paraId="16E9B591" w14:textId="77777777" w:rsidTr="006E153E">
        <w:tc>
          <w:tcPr>
            <w:tcW w:w="2430" w:type="dxa"/>
          </w:tcPr>
          <w:p w14:paraId="053BB74A" w14:textId="77777777" w:rsidR="00B834E3" w:rsidRPr="00EE1950" w:rsidRDefault="00B834E3" w:rsidP="006E153E">
            <w:pPr>
              <w:pStyle w:val="NormalWeb"/>
              <w:spacing w:before="0" w:beforeAutospacing="0" w:after="0" w:afterAutospacing="0"/>
              <w:ind w:left="140" w:right="140"/>
              <w:jc w:val="both"/>
              <w:rPr>
                <w:b/>
                <w:sz w:val="22"/>
                <w:szCs w:val="22"/>
              </w:rPr>
            </w:pPr>
            <w:r w:rsidRPr="00EE1950">
              <w:rPr>
                <w:b/>
                <w:sz w:val="22"/>
                <w:szCs w:val="22"/>
              </w:rPr>
              <w:t>Learning Objectives</w:t>
            </w:r>
          </w:p>
        </w:tc>
        <w:tc>
          <w:tcPr>
            <w:tcW w:w="8330" w:type="dxa"/>
          </w:tcPr>
          <w:p w14:paraId="5EF33E63" w14:textId="77777777" w:rsidR="00B834E3" w:rsidRPr="00EE1950" w:rsidRDefault="00B834E3" w:rsidP="00F317E8">
            <w:pPr>
              <w:pStyle w:val="NormalWeb"/>
              <w:numPr>
                <w:ilvl w:val="0"/>
                <w:numId w:val="4"/>
              </w:numPr>
              <w:shd w:val="clear" w:color="auto" w:fill="FFFFFF"/>
              <w:spacing w:before="0" w:beforeAutospacing="0" w:after="0" w:afterAutospacing="0"/>
              <w:jc w:val="both"/>
              <w:textAlignment w:val="baseline"/>
              <w:rPr>
                <w:sz w:val="22"/>
                <w:szCs w:val="22"/>
              </w:rPr>
            </w:pPr>
            <w:r w:rsidRPr="00EE1950">
              <w:rPr>
                <w:sz w:val="22"/>
                <w:szCs w:val="22"/>
              </w:rPr>
              <w:t>To understand the fundamental concepts of programming </w:t>
            </w:r>
          </w:p>
          <w:p w14:paraId="34AD581F" w14:textId="77777777" w:rsidR="00B834E3" w:rsidRPr="00EE1950" w:rsidRDefault="00B834E3" w:rsidP="00F317E8">
            <w:pPr>
              <w:pStyle w:val="NormalWeb"/>
              <w:numPr>
                <w:ilvl w:val="0"/>
                <w:numId w:val="4"/>
              </w:numPr>
              <w:shd w:val="clear" w:color="auto" w:fill="FFFFFF"/>
              <w:spacing w:before="0" w:beforeAutospacing="0" w:after="0" w:afterAutospacing="0"/>
              <w:jc w:val="both"/>
              <w:textAlignment w:val="baseline"/>
              <w:rPr>
                <w:sz w:val="22"/>
                <w:szCs w:val="22"/>
              </w:rPr>
            </w:pPr>
            <w:r w:rsidRPr="00EE1950">
              <w:rPr>
                <w:sz w:val="22"/>
                <w:szCs w:val="22"/>
              </w:rPr>
              <w:t>To develop the basic problem-solving skills by designing algorithms and implementing them.</w:t>
            </w:r>
          </w:p>
          <w:p w14:paraId="791A7646" w14:textId="77777777" w:rsidR="00B834E3" w:rsidRPr="00EE1950" w:rsidRDefault="00B834E3" w:rsidP="00F317E8">
            <w:pPr>
              <w:pStyle w:val="NormalWeb"/>
              <w:numPr>
                <w:ilvl w:val="0"/>
                <w:numId w:val="4"/>
              </w:numPr>
              <w:shd w:val="clear" w:color="auto" w:fill="FFFFFF"/>
              <w:spacing w:before="0" w:beforeAutospacing="0" w:after="0" w:afterAutospacing="0"/>
              <w:jc w:val="both"/>
              <w:textAlignment w:val="baseline"/>
              <w:rPr>
                <w:sz w:val="22"/>
                <w:szCs w:val="22"/>
              </w:rPr>
            </w:pPr>
            <w:r w:rsidRPr="00EE1950">
              <w:rPr>
                <w:sz w:val="22"/>
                <w:szCs w:val="22"/>
              </w:rPr>
              <w:t>To learn about various data types, control statements, functions, arrays, pointers, and file handling.</w:t>
            </w:r>
          </w:p>
          <w:p w14:paraId="0738538B" w14:textId="77777777" w:rsidR="00B834E3" w:rsidRPr="00EE1950" w:rsidRDefault="00B834E3" w:rsidP="00F317E8">
            <w:pPr>
              <w:pStyle w:val="NormalWeb"/>
              <w:numPr>
                <w:ilvl w:val="0"/>
                <w:numId w:val="4"/>
              </w:numPr>
              <w:shd w:val="clear" w:color="auto" w:fill="FFFFFF"/>
              <w:spacing w:before="0" w:beforeAutospacing="0" w:after="0" w:afterAutospacing="0"/>
              <w:jc w:val="both"/>
              <w:textAlignment w:val="baseline"/>
              <w:rPr>
                <w:sz w:val="22"/>
                <w:szCs w:val="22"/>
              </w:rPr>
            </w:pPr>
            <w:r w:rsidRPr="00EE1950">
              <w:rPr>
                <w:sz w:val="22"/>
                <w:szCs w:val="22"/>
              </w:rPr>
              <w:t>To achieve proficiency in debugging and testing a C program</w:t>
            </w:r>
          </w:p>
        </w:tc>
      </w:tr>
      <w:tr w:rsidR="00EE1950" w:rsidRPr="00EE1950" w14:paraId="5EE6C04E" w14:textId="77777777" w:rsidTr="006E153E">
        <w:tc>
          <w:tcPr>
            <w:tcW w:w="2430" w:type="dxa"/>
          </w:tcPr>
          <w:p w14:paraId="1EE74CC0" w14:textId="77777777" w:rsidR="00B834E3" w:rsidRPr="00EE1950" w:rsidRDefault="00B834E3" w:rsidP="006E153E">
            <w:pPr>
              <w:pStyle w:val="NormalWeb"/>
              <w:spacing w:before="0" w:beforeAutospacing="0" w:after="0" w:afterAutospacing="0"/>
              <w:ind w:left="140" w:right="140"/>
              <w:jc w:val="both"/>
              <w:rPr>
                <w:b/>
                <w:sz w:val="22"/>
                <w:szCs w:val="22"/>
              </w:rPr>
            </w:pPr>
            <w:r w:rsidRPr="00EE1950">
              <w:rPr>
                <w:b/>
                <w:sz w:val="22"/>
                <w:szCs w:val="22"/>
              </w:rPr>
              <w:t>Course Description</w:t>
            </w:r>
          </w:p>
        </w:tc>
        <w:tc>
          <w:tcPr>
            <w:tcW w:w="8330" w:type="dxa"/>
          </w:tcPr>
          <w:p w14:paraId="2A7829C2" w14:textId="77777777" w:rsidR="00B834E3" w:rsidRPr="00EE1950" w:rsidRDefault="00B834E3" w:rsidP="006E153E">
            <w:pPr>
              <w:pStyle w:val="NormalWeb"/>
              <w:spacing w:before="0" w:beforeAutospacing="0" w:after="0" w:afterAutospacing="0"/>
              <w:ind w:right="140"/>
              <w:jc w:val="both"/>
              <w:rPr>
                <w:sz w:val="22"/>
                <w:szCs w:val="22"/>
              </w:rPr>
            </w:pPr>
            <w:r w:rsidRPr="00EE1950">
              <w:rPr>
                <w:sz w:val="22"/>
                <w:szCs w:val="22"/>
              </w:rPr>
              <w:t>This introductory course provides a solid foundation in programming principles and techniques. Designed for students with little to no prior programming experience, it covers fundamental concepts such as variables, data types, control structures, functions, and basic data structures. Students will learn to write, debug, and execute programs using a high-level programming language. Emphasis is placed on developing problem-solving skills, logical thinking, and the ability to write clear and efficient code. By the end of the course, students will be equipped with the essential skills needed to pursue more advanced studies in computer science and software development.</w:t>
            </w:r>
          </w:p>
        </w:tc>
      </w:tr>
      <w:tr w:rsidR="00EE1950" w:rsidRPr="00EE1950" w14:paraId="1E803F9D" w14:textId="77777777" w:rsidTr="006E153E">
        <w:tc>
          <w:tcPr>
            <w:tcW w:w="2430" w:type="dxa"/>
          </w:tcPr>
          <w:p w14:paraId="556C5F74" w14:textId="77777777" w:rsidR="00B834E3" w:rsidRPr="00EE1950" w:rsidRDefault="00B834E3" w:rsidP="006E153E">
            <w:pPr>
              <w:pStyle w:val="NormalWeb"/>
              <w:spacing w:before="0" w:beforeAutospacing="0" w:after="0" w:afterAutospacing="0"/>
              <w:ind w:left="140" w:right="140"/>
              <w:jc w:val="both"/>
              <w:rPr>
                <w:b/>
                <w:sz w:val="22"/>
                <w:szCs w:val="22"/>
              </w:rPr>
            </w:pPr>
            <w:r w:rsidRPr="00EE1950">
              <w:rPr>
                <w:b/>
                <w:sz w:val="22"/>
                <w:szCs w:val="22"/>
              </w:rPr>
              <w:t>Course Outline</w:t>
            </w:r>
          </w:p>
        </w:tc>
        <w:tc>
          <w:tcPr>
            <w:tcW w:w="8330" w:type="dxa"/>
          </w:tcPr>
          <w:p w14:paraId="3996CD4B" w14:textId="77777777" w:rsidR="00B834E3" w:rsidRPr="00EE1950" w:rsidRDefault="00B834E3" w:rsidP="006E153E">
            <w:pPr>
              <w:pStyle w:val="NormalWeb"/>
              <w:spacing w:before="0" w:beforeAutospacing="0" w:after="0" w:afterAutospacing="0"/>
              <w:jc w:val="both"/>
              <w:textAlignment w:val="baseline"/>
              <w:rPr>
                <w:sz w:val="22"/>
                <w:szCs w:val="22"/>
              </w:rPr>
            </w:pPr>
            <w:r w:rsidRPr="00EE1950">
              <w:rPr>
                <w:sz w:val="22"/>
                <w:szCs w:val="22"/>
              </w:rPr>
              <w:t>Introduction and Programming basics, </w:t>
            </w:r>
          </w:p>
          <w:p w14:paraId="694E7C27" w14:textId="77777777" w:rsidR="00B834E3" w:rsidRPr="00EE1950" w:rsidRDefault="00B834E3" w:rsidP="006E153E">
            <w:pPr>
              <w:pStyle w:val="NormalWeb"/>
              <w:spacing w:before="0" w:beforeAutospacing="0" w:after="0" w:afterAutospacing="0"/>
              <w:jc w:val="both"/>
              <w:textAlignment w:val="baseline"/>
              <w:rPr>
                <w:sz w:val="22"/>
                <w:szCs w:val="22"/>
              </w:rPr>
            </w:pPr>
            <w:r w:rsidRPr="00EE1950">
              <w:rPr>
                <w:sz w:val="22"/>
                <w:szCs w:val="22"/>
              </w:rPr>
              <w:t>Expressions</w:t>
            </w:r>
          </w:p>
          <w:p w14:paraId="02FDD012" w14:textId="77777777" w:rsidR="00B834E3" w:rsidRPr="00EE1950" w:rsidRDefault="00B834E3" w:rsidP="006E153E">
            <w:pPr>
              <w:pStyle w:val="NormalWeb"/>
              <w:spacing w:before="0" w:beforeAutospacing="0" w:after="0" w:afterAutospacing="0"/>
              <w:jc w:val="both"/>
              <w:textAlignment w:val="baseline"/>
              <w:rPr>
                <w:sz w:val="22"/>
                <w:szCs w:val="22"/>
              </w:rPr>
            </w:pPr>
            <w:r w:rsidRPr="00EE1950">
              <w:rPr>
                <w:sz w:val="22"/>
                <w:szCs w:val="22"/>
              </w:rPr>
              <w:t>Control and Iterative statements,</w:t>
            </w:r>
          </w:p>
          <w:p w14:paraId="5E23E53B" w14:textId="77777777" w:rsidR="00B834E3" w:rsidRPr="00EE1950" w:rsidRDefault="00B834E3" w:rsidP="006E153E">
            <w:pPr>
              <w:pStyle w:val="NormalWeb"/>
              <w:spacing w:before="0" w:beforeAutospacing="0" w:after="0" w:afterAutospacing="0"/>
              <w:jc w:val="both"/>
              <w:textAlignment w:val="baseline"/>
              <w:rPr>
                <w:sz w:val="22"/>
                <w:szCs w:val="22"/>
              </w:rPr>
            </w:pPr>
            <w:r w:rsidRPr="00EE1950">
              <w:rPr>
                <w:sz w:val="22"/>
                <w:szCs w:val="22"/>
              </w:rPr>
              <w:t>Functions, Arrays, </w:t>
            </w:r>
          </w:p>
          <w:p w14:paraId="221DE619" w14:textId="77777777" w:rsidR="00B834E3" w:rsidRPr="00EE1950" w:rsidRDefault="00B834E3" w:rsidP="006E153E">
            <w:pPr>
              <w:pStyle w:val="NormalWeb"/>
              <w:spacing w:before="0" w:beforeAutospacing="0" w:after="0" w:afterAutospacing="0"/>
              <w:jc w:val="both"/>
              <w:textAlignment w:val="baseline"/>
              <w:rPr>
                <w:sz w:val="22"/>
                <w:szCs w:val="22"/>
              </w:rPr>
            </w:pPr>
            <w:r w:rsidRPr="00EE1950">
              <w:rPr>
                <w:sz w:val="22"/>
                <w:szCs w:val="22"/>
              </w:rPr>
              <w:t>Recursion vs. Iteration</w:t>
            </w:r>
          </w:p>
          <w:p w14:paraId="70111982" w14:textId="77777777" w:rsidR="00B834E3" w:rsidRPr="00EE1950" w:rsidRDefault="00B834E3" w:rsidP="006E153E">
            <w:pPr>
              <w:pStyle w:val="NormalWeb"/>
              <w:spacing w:before="0" w:beforeAutospacing="0" w:after="0" w:afterAutospacing="0"/>
              <w:jc w:val="both"/>
              <w:textAlignment w:val="baseline"/>
              <w:rPr>
                <w:sz w:val="22"/>
                <w:szCs w:val="22"/>
              </w:rPr>
            </w:pPr>
            <w:r w:rsidRPr="00EE1950">
              <w:rPr>
                <w:sz w:val="22"/>
                <w:szCs w:val="22"/>
              </w:rPr>
              <w:t>Pointers, </w:t>
            </w:r>
          </w:p>
          <w:p w14:paraId="5B0C748E" w14:textId="77777777" w:rsidR="00B834E3" w:rsidRPr="00EE1950" w:rsidRDefault="00B834E3" w:rsidP="006E153E">
            <w:pPr>
              <w:pStyle w:val="NormalWeb"/>
              <w:spacing w:before="0" w:beforeAutospacing="0" w:after="0" w:afterAutospacing="0"/>
              <w:jc w:val="both"/>
              <w:textAlignment w:val="baseline"/>
              <w:rPr>
                <w:sz w:val="22"/>
                <w:szCs w:val="22"/>
              </w:rPr>
            </w:pPr>
            <w:r w:rsidRPr="00EE1950">
              <w:rPr>
                <w:sz w:val="22"/>
                <w:szCs w:val="22"/>
              </w:rPr>
              <w:t>2D-Array with pointers, </w:t>
            </w:r>
          </w:p>
          <w:p w14:paraId="07E04DD2" w14:textId="77777777" w:rsidR="00B834E3" w:rsidRPr="00EE1950" w:rsidRDefault="00B834E3" w:rsidP="006E153E">
            <w:pPr>
              <w:pStyle w:val="NormalWeb"/>
              <w:spacing w:before="0" w:beforeAutospacing="0" w:after="0" w:afterAutospacing="0"/>
              <w:jc w:val="both"/>
              <w:textAlignment w:val="baseline"/>
              <w:rPr>
                <w:sz w:val="22"/>
                <w:szCs w:val="22"/>
              </w:rPr>
            </w:pPr>
            <w:r w:rsidRPr="00EE1950">
              <w:rPr>
                <w:sz w:val="22"/>
                <w:szCs w:val="22"/>
              </w:rPr>
              <w:t>Structures, </w:t>
            </w:r>
          </w:p>
          <w:p w14:paraId="431629C9" w14:textId="77777777" w:rsidR="00B834E3" w:rsidRPr="00EE1950" w:rsidRDefault="00B834E3" w:rsidP="006E153E">
            <w:pPr>
              <w:pStyle w:val="NormalWeb"/>
              <w:spacing w:before="0" w:beforeAutospacing="0" w:after="0" w:afterAutospacing="0"/>
              <w:jc w:val="both"/>
              <w:textAlignment w:val="baseline"/>
              <w:rPr>
                <w:sz w:val="22"/>
                <w:szCs w:val="22"/>
              </w:rPr>
            </w:pPr>
            <w:r w:rsidRPr="00EE1950">
              <w:rPr>
                <w:sz w:val="22"/>
                <w:szCs w:val="22"/>
              </w:rPr>
              <w:t>String,</w:t>
            </w:r>
          </w:p>
          <w:p w14:paraId="444DDC36" w14:textId="77777777" w:rsidR="00B834E3" w:rsidRPr="00EE1950" w:rsidRDefault="00B834E3" w:rsidP="006E153E">
            <w:pPr>
              <w:pStyle w:val="NormalWeb"/>
              <w:spacing w:before="0" w:beforeAutospacing="0" w:after="0" w:afterAutospacing="0"/>
              <w:jc w:val="both"/>
              <w:textAlignment w:val="baseline"/>
              <w:rPr>
                <w:sz w:val="22"/>
                <w:szCs w:val="22"/>
              </w:rPr>
            </w:pPr>
            <w:r w:rsidRPr="00EE1950">
              <w:rPr>
                <w:sz w:val="22"/>
                <w:szCs w:val="22"/>
              </w:rPr>
              <w:t>Dynamic memory allocation,</w:t>
            </w:r>
          </w:p>
          <w:p w14:paraId="7A05D570" w14:textId="77777777" w:rsidR="00B834E3" w:rsidRPr="00EE1950" w:rsidRDefault="00B834E3" w:rsidP="006E153E">
            <w:pPr>
              <w:pStyle w:val="NormalWeb"/>
              <w:spacing w:before="0" w:beforeAutospacing="0" w:after="0" w:afterAutospacing="0"/>
              <w:jc w:val="both"/>
              <w:textAlignment w:val="baseline"/>
              <w:rPr>
                <w:sz w:val="22"/>
                <w:szCs w:val="22"/>
              </w:rPr>
            </w:pPr>
            <w:r w:rsidRPr="00EE1950">
              <w:rPr>
                <w:sz w:val="22"/>
                <w:szCs w:val="22"/>
              </w:rPr>
              <w:t>File handling, </w:t>
            </w:r>
          </w:p>
          <w:p w14:paraId="4CDA1103" w14:textId="77777777" w:rsidR="00B834E3" w:rsidRPr="00EE1950" w:rsidRDefault="00B834E3" w:rsidP="006E153E">
            <w:pPr>
              <w:pStyle w:val="NormalWeb"/>
              <w:spacing w:before="0" w:beforeAutospacing="0" w:after="0" w:afterAutospacing="0"/>
              <w:jc w:val="both"/>
              <w:textAlignment w:val="baseline"/>
              <w:rPr>
                <w:sz w:val="22"/>
                <w:szCs w:val="22"/>
              </w:rPr>
            </w:pPr>
            <w:r w:rsidRPr="00EE1950">
              <w:rPr>
                <w:sz w:val="22"/>
                <w:szCs w:val="22"/>
              </w:rPr>
              <w:t>Contemporary programming languages, and applications</w:t>
            </w:r>
          </w:p>
          <w:p w14:paraId="64CB8C82" w14:textId="77777777" w:rsidR="00B834E3" w:rsidRPr="00EE1950" w:rsidRDefault="00B834E3" w:rsidP="006E153E">
            <w:pPr>
              <w:pStyle w:val="NormalWeb"/>
              <w:spacing w:before="0" w:beforeAutospacing="0" w:after="0" w:afterAutospacing="0"/>
              <w:jc w:val="both"/>
              <w:textAlignment w:val="baseline"/>
              <w:rPr>
                <w:sz w:val="22"/>
                <w:szCs w:val="22"/>
              </w:rPr>
            </w:pPr>
          </w:p>
          <w:p w14:paraId="6FDA510F" w14:textId="77777777" w:rsidR="00B834E3" w:rsidRPr="00EE1950" w:rsidRDefault="00B834E3" w:rsidP="006E153E">
            <w:pPr>
              <w:pStyle w:val="NormalWeb"/>
              <w:spacing w:before="0" w:beforeAutospacing="0" w:after="0" w:afterAutospacing="0"/>
              <w:jc w:val="both"/>
              <w:textAlignment w:val="baseline"/>
              <w:rPr>
                <w:sz w:val="22"/>
                <w:szCs w:val="22"/>
              </w:rPr>
            </w:pPr>
            <w:r w:rsidRPr="00EE1950">
              <w:rPr>
                <w:b/>
                <w:sz w:val="22"/>
                <w:szCs w:val="22"/>
              </w:rPr>
              <w:t>Practical component</w:t>
            </w:r>
            <w:r w:rsidRPr="00EE1950">
              <w:rPr>
                <w:sz w:val="22"/>
                <w:szCs w:val="22"/>
              </w:rPr>
              <w:t>: Lab to be conducted on a 3-hour slot weekly. It will be conducted with the theory course so the topics for problems given in the lab are already initiated in the theory class.</w:t>
            </w:r>
          </w:p>
          <w:p w14:paraId="256493A1" w14:textId="77777777" w:rsidR="00B834E3" w:rsidRPr="00EE1950" w:rsidRDefault="00B834E3" w:rsidP="006E153E">
            <w:pPr>
              <w:pStyle w:val="NormalWeb"/>
              <w:spacing w:before="0" w:beforeAutospacing="0" w:after="0" w:afterAutospacing="0"/>
              <w:ind w:left="360"/>
              <w:jc w:val="both"/>
              <w:textAlignment w:val="baseline"/>
              <w:rPr>
                <w:sz w:val="22"/>
                <w:szCs w:val="22"/>
              </w:rPr>
            </w:pPr>
          </w:p>
        </w:tc>
      </w:tr>
      <w:tr w:rsidR="00EE1950" w:rsidRPr="00EE1950" w14:paraId="663AC991" w14:textId="77777777" w:rsidTr="006E153E">
        <w:tc>
          <w:tcPr>
            <w:tcW w:w="2430" w:type="dxa"/>
          </w:tcPr>
          <w:p w14:paraId="39151F63" w14:textId="77777777" w:rsidR="00B834E3" w:rsidRPr="00EE1950" w:rsidRDefault="00B834E3" w:rsidP="006E153E">
            <w:pPr>
              <w:pStyle w:val="NormalWeb"/>
              <w:spacing w:before="0" w:beforeAutospacing="0" w:after="0" w:afterAutospacing="0"/>
              <w:ind w:left="140" w:right="140"/>
              <w:jc w:val="both"/>
              <w:rPr>
                <w:b/>
                <w:sz w:val="22"/>
                <w:szCs w:val="22"/>
              </w:rPr>
            </w:pPr>
            <w:r w:rsidRPr="00EE1950">
              <w:rPr>
                <w:b/>
                <w:sz w:val="22"/>
                <w:szCs w:val="22"/>
              </w:rPr>
              <w:t>Learning Outcome</w:t>
            </w:r>
          </w:p>
        </w:tc>
        <w:tc>
          <w:tcPr>
            <w:tcW w:w="8330" w:type="dxa"/>
          </w:tcPr>
          <w:p w14:paraId="7A61D906" w14:textId="77777777" w:rsidR="00B834E3" w:rsidRPr="00EE1950" w:rsidRDefault="00B834E3" w:rsidP="00F317E8">
            <w:pPr>
              <w:pStyle w:val="NormalWeb"/>
              <w:numPr>
                <w:ilvl w:val="0"/>
                <w:numId w:val="5"/>
              </w:numPr>
              <w:spacing w:before="0" w:beforeAutospacing="0" w:after="0" w:afterAutospacing="0"/>
              <w:jc w:val="both"/>
              <w:textAlignment w:val="baseline"/>
              <w:rPr>
                <w:sz w:val="22"/>
                <w:szCs w:val="22"/>
              </w:rPr>
            </w:pPr>
            <w:r w:rsidRPr="00EE1950">
              <w:rPr>
                <w:sz w:val="22"/>
                <w:szCs w:val="22"/>
              </w:rPr>
              <w:t>Understanding of Basic Syntax and Structure in C language</w:t>
            </w:r>
          </w:p>
          <w:p w14:paraId="16CFC700" w14:textId="77777777" w:rsidR="00B834E3" w:rsidRPr="00EE1950" w:rsidRDefault="00B834E3" w:rsidP="00F317E8">
            <w:pPr>
              <w:pStyle w:val="NormalWeb"/>
              <w:numPr>
                <w:ilvl w:val="0"/>
                <w:numId w:val="5"/>
              </w:numPr>
              <w:spacing w:before="0" w:beforeAutospacing="0" w:after="0" w:afterAutospacing="0"/>
              <w:jc w:val="both"/>
              <w:textAlignment w:val="baseline"/>
              <w:rPr>
                <w:sz w:val="22"/>
                <w:szCs w:val="22"/>
              </w:rPr>
            </w:pPr>
            <w:r w:rsidRPr="00EE1950">
              <w:rPr>
                <w:sz w:val="22"/>
                <w:szCs w:val="22"/>
              </w:rPr>
              <w:t>Proficiency in Data Types, Operators, and Control Structures</w:t>
            </w:r>
          </w:p>
          <w:p w14:paraId="3C11FC61" w14:textId="77777777" w:rsidR="00B834E3" w:rsidRPr="00EE1950" w:rsidRDefault="00B834E3" w:rsidP="00F317E8">
            <w:pPr>
              <w:pStyle w:val="NormalWeb"/>
              <w:numPr>
                <w:ilvl w:val="0"/>
                <w:numId w:val="5"/>
              </w:numPr>
              <w:spacing w:before="0" w:beforeAutospacing="0" w:after="0" w:afterAutospacing="0"/>
              <w:jc w:val="both"/>
              <w:textAlignment w:val="baseline"/>
              <w:rPr>
                <w:sz w:val="22"/>
                <w:szCs w:val="22"/>
              </w:rPr>
            </w:pPr>
            <w:r w:rsidRPr="00EE1950">
              <w:rPr>
                <w:sz w:val="22"/>
                <w:szCs w:val="22"/>
              </w:rPr>
              <w:t>Function Implementation and learn to use them appropriately</w:t>
            </w:r>
          </w:p>
          <w:p w14:paraId="190BE39E" w14:textId="77777777" w:rsidR="00B834E3" w:rsidRPr="00EE1950" w:rsidRDefault="00B834E3" w:rsidP="00F317E8">
            <w:pPr>
              <w:pStyle w:val="NormalWeb"/>
              <w:numPr>
                <w:ilvl w:val="0"/>
                <w:numId w:val="5"/>
              </w:numPr>
              <w:spacing w:before="0" w:beforeAutospacing="0" w:after="0" w:afterAutospacing="0"/>
              <w:jc w:val="both"/>
              <w:textAlignment w:val="baseline"/>
              <w:rPr>
                <w:sz w:val="22"/>
                <w:szCs w:val="22"/>
              </w:rPr>
            </w:pPr>
            <w:r w:rsidRPr="00EE1950">
              <w:rPr>
                <w:sz w:val="22"/>
                <w:szCs w:val="22"/>
              </w:rPr>
              <w:t>Efficient Use of Arrays and Strings</w:t>
            </w:r>
          </w:p>
          <w:p w14:paraId="7827D7B9" w14:textId="77777777" w:rsidR="00B834E3" w:rsidRPr="00EE1950" w:rsidRDefault="00B834E3" w:rsidP="00F317E8">
            <w:pPr>
              <w:pStyle w:val="NormalWeb"/>
              <w:numPr>
                <w:ilvl w:val="0"/>
                <w:numId w:val="5"/>
              </w:numPr>
              <w:spacing w:before="0" w:beforeAutospacing="0" w:after="0" w:afterAutospacing="0"/>
              <w:jc w:val="both"/>
              <w:textAlignment w:val="baseline"/>
              <w:rPr>
                <w:sz w:val="22"/>
                <w:szCs w:val="22"/>
              </w:rPr>
            </w:pPr>
            <w:r w:rsidRPr="00EE1950">
              <w:rPr>
                <w:sz w:val="22"/>
                <w:szCs w:val="22"/>
              </w:rPr>
              <w:t>Pointer Utilization</w:t>
            </w:r>
          </w:p>
          <w:p w14:paraId="2B8BBE4F" w14:textId="77777777" w:rsidR="00B834E3" w:rsidRPr="00EE1950" w:rsidRDefault="00B834E3" w:rsidP="00F317E8">
            <w:pPr>
              <w:pStyle w:val="NormalWeb"/>
              <w:numPr>
                <w:ilvl w:val="0"/>
                <w:numId w:val="5"/>
              </w:numPr>
              <w:spacing w:before="0" w:beforeAutospacing="0" w:after="0" w:afterAutospacing="0"/>
              <w:jc w:val="both"/>
              <w:textAlignment w:val="baseline"/>
              <w:rPr>
                <w:sz w:val="22"/>
                <w:szCs w:val="22"/>
              </w:rPr>
            </w:pPr>
            <w:r w:rsidRPr="00EE1950">
              <w:rPr>
                <w:sz w:val="22"/>
                <w:szCs w:val="22"/>
              </w:rPr>
              <w:t xml:space="preserve">Ability to perform dynamic memory allocation and deallocation using malloc (), </w:t>
            </w:r>
            <w:proofErr w:type="spellStart"/>
            <w:r w:rsidRPr="00EE1950">
              <w:rPr>
                <w:sz w:val="22"/>
                <w:szCs w:val="22"/>
              </w:rPr>
              <w:t>calloc</w:t>
            </w:r>
            <w:proofErr w:type="spellEnd"/>
            <w:r w:rsidRPr="00EE1950">
              <w:rPr>
                <w:sz w:val="22"/>
                <w:szCs w:val="22"/>
              </w:rPr>
              <w:t xml:space="preserve"> (), </w:t>
            </w:r>
            <w:proofErr w:type="spellStart"/>
            <w:r w:rsidRPr="00EE1950">
              <w:rPr>
                <w:sz w:val="22"/>
                <w:szCs w:val="22"/>
              </w:rPr>
              <w:t>realloc</w:t>
            </w:r>
            <w:proofErr w:type="spellEnd"/>
            <w:r w:rsidRPr="00EE1950">
              <w:rPr>
                <w:sz w:val="22"/>
                <w:szCs w:val="22"/>
              </w:rPr>
              <w:t xml:space="preserve"> (), and free () functions.</w:t>
            </w:r>
          </w:p>
          <w:p w14:paraId="2B1097F8" w14:textId="77777777" w:rsidR="00B834E3" w:rsidRPr="00EE1950" w:rsidRDefault="00B834E3" w:rsidP="00F317E8">
            <w:pPr>
              <w:pStyle w:val="NormalWeb"/>
              <w:numPr>
                <w:ilvl w:val="0"/>
                <w:numId w:val="5"/>
              </w:numPr>
              <w:spacing w:before="0" w:beforeAutospacing="0" w:after="0" w:afterAutospacing="0"/>
              <w:jc w:val="both"/>
              <w:textAlignment w:val="baseline"/>
              <w:rPr>
                <w:sz w:val="22"/>
                <w:szCs w:val="22"/>
              </w:rPr>
            </w:pPr>
            <w:r w:rsidRPr="00EE1950">
              <w:rPr>
                <w:sz w:val="22"/>
                <w:szCs w:val="22"/>
              </w:rPr>
              <w:t>Structured data management with structures and unions</w:t>
            </w:r>
          </w:p>
          <w:p w14:paraId="36A2D292" w14:textId="77777777" w:rsidR="00B834E3" w:rsidRPr="00EE1950" w:rsidRDefault="00B834E3" w:rsidP="00F317E8">
            <w:pPr>
              <w:pStyle w:val="NormalWeb"/>
              <w:numPr>
                <w:ilvl w:val="0"/>
                <w:numId w:val="5"/>
              </w:numPr>
              <w:spacing w:before="0" w:beforeAutospacing="0" w:after="0" w:afterAutospacing="0"/>
              <w:jc w:val="both"/>
              <w:textAlignment w:val="baseline"/>
              <w:rPr>
                <w:sz w:val="22"/>
                <w:szCs w:val="22"/>
              </w:rPr>
            </w:pPr>
            <w:r w:rsidRPr="00EE1950">
              <w:rPr>
                <w:sz w:val="22"/>
                <w:szCs w:val="22"/>
              </w:rPr>
              <w:t>Exposure of file Handling</w:t>
            </w:r>
          </w:p>
          <w:p w14:paraId="1F74FDD6" w14:textId="77777777" w:rsidR="00B834E3" w:rsidRPr="00EE1950" w:rsidRDefault="00B834E3" w:rsidP="00F317E8">
            <w:pPr>
              <w:pStyle w:val="NormalWeb"/>
              <w:numPr>
                <w:ilvl w:val="0"/>
                <w:numId w:val="5"/>
              </w:numPr>
              <w:spacing w:before="0" w:beforeAutospacing="0" w:after="0" w:afterAutospacing="0"/>
              <w:jc w:val="both"/>
              <w:textAlignment w:val="baseline"/>
              <w:rPr>
                <w:sz w:val="22"/>
                <w:szCs w:val="22"/>
              </w:rPr>
            </w:pPr>
            <w:r w:rsidRPr="00EE1950">
              <w:rPr>
                <w:sz w:val="22"/>
                <w:szCs w:val="22"/>
              </w:rPr>
              <w:t>Learning debugging and error Handling</w:t>
            </w:r>
          </w:p>
        </w:tc>
      </w:tr>
      <w:tr w:rsidR="00EE1950" w:rsidRPr="00EE1950" w14:paraId="1964BCDB" w14:textId="77777777" w:rsidTr="006E153E">
        <w:tc>
          <w:tcPr>
            <w:tcW w:w="2430" w:type="dxa"/>
          </w:tcPr>
          <w:p w14:paraId="78539CCF" w14:textId="77777777" w:rsidR="00B834E3" w:rsidRPr="00EE1950" w:rsidRDefault="00B834E3" w:rsidP="006E153E">
            <w:pPr>
              <w:pStyle w:val="NormalWeb"/>
              <w:spacing w:before="0" w:beforeAutospacing="0" w:after="0" w:afterAutospacing="0"/>
              <w:ind w:left="140" w:right="140"/>
              <w:jc w:val="both"/>
              <w:rPr>
                <w:b/>
                <w:sz w:val="22"/>
                <w:szCs w:val="22"/>
              </w:rPr>
            </w:pPr>
            <w:r w:rsidRPr="00EE1950">
              <w:rPr>
                <w:b/>
                <w:sz w:val="22"/>
                <w:szCs w:val="22"/>
              </w:rPr>
              <w:t>Assessment Method</w:t>
            </w:r>
          </w:p>
        </w:tc>
        <w:tc>
          <w:tcPr>
            <w:tcW w:w="8330" w:type="dxa"/>
          </w:tcPr>
          <w:p w14:paraId="3AB3A8EF" w14:textId="77777777" w:rsidR="00B834E3" w:rsidRPr="00EE1950" w:rsidRDefault="00B834E3" w:rsidP="006E153E">
            <w:pPr>
              <w:pStyle w:val="NormalWeb"/>
              <w:spacing w:before="0" w:beforeAutospacing="0" w:after="0" w:afterAutospacing="0"/>
              <w:ind w:left="140" w:right="140"/>
              <w:jc w:val="both"/>
              <w:rPr>
                <w:sz w:val="22"/>
                <w:szCs w:val="22"/>
              </w:rPr>
            </w:pPr>
            <w:r w:rsidRPr="00EE1950">
              <w:rPr>
                <w:sz w:val="22"/>
                <w:szCs w:val="22"/>
              </w:rPr>
              <w:t>Internal (Quiz/Assignment/Project), Mid-Term, End-Term</w:t>
            </w:r>
          </w:p>
        </w:tc>
      </w:tr>
    </w:tbl>
    <w:p w14:paraId="48ADE3D7" w14:textId="77777777" w:rsidR="00B834E3" w:rsidRPr="00EE1950" w:rsidRDefault="00B834E3" w:rsidP="00B834E3">
      <w:pPr>
        <w:rPr>
          <w:sz w:val="22"/>
          <w:szCs w:val="22"/>
          <w:u w:val="single"/>
        </w:rPr>
      </w:pPr>
    </w:p>
    <w:p w14:paraId="520A977B" w14:textId="77777777" w:rsidR="00B834E3" w:rsidRPr="00EE1950" w:rsidRDefault="00B834E3" w:rsidP="00B834E3">
      <w:pPr>
        <w:rPr>
          <w:b/>
          <w:sz w:val="22"/>
          <w:szCs w:val="22"/>
        </w:rPr>
      </w:pPr>
      <w:r w:rsidRPr="00EE1950">
        <w:rPr>
          <w:b/>
          <w:sz w:val="22"/>
          <w:szCs w:val="22"/>
          <w:u w:val="single"/>
        </w:rPr>
        <w:t>Suggested Reading</w:t>
      </w:r>
    </w:p>
    <w:p w14:paraId="7B62247E" w14:textId="77777777" w:rsidR="00B834E3" w:rsidRPr="00EE1950" w:rsidRDefault="00B834E3" w:rsidP="00F317E8">
      <w:pPr>
        <w:numPr>
          <w:ilvl w:val="0"/>
          <w:numId w:val="6"/>
        </w:numPr>
        <w:jc w:val="both"/>
        <w:textAlignment w:val="baseline"/>
        <w:rPr>
          <w:sz w:val="22"/>
          <w:szCs w:val="22"/>
        </w:rPr>
      </w:pPr>
      <w:r w:rsidRPr="00EE1950">
        <w:rPr>
          <w:sz w:val="22"/>
          <w:szCs w:val="22"/>
        </w:rPr>
        <w:t>Knuth, Donald E. The art of computer programming, volume 4A: combinatorial algorithms, part 1. Pearson Education India, 2011.</w:t>
      </w:r>
    </w:p>
    <w:p w14:paraId="7F1EFBAB" w14:textId="77777777" w:rsidR="00B834E3" w:rsidRPr="00EE1950" w:rsidRDefault="00B834E3" w:rsidP="00F317E8">
      <w:pPr>
        <w:numPr>
          <w:ilvl w:val="0"/>
          <w:numId w:val="6"/>
        </w:numPr>
        <w:jc w:val="both"/>
        <w:textAlignment w:val="baseline"/>
        <w:rPr>
          <w:sz w:val="22"/>
          <w:szCs w:val="22"/>
        </w:rPr>
      </w:pPr>
      <w:r w:rsidRPr="00EE1950">
        <w:rPr>
          <w:sz w:val="22"/>
          <w:szCs w:val="22"/>
        </w:rPr>
        <w:t xml:space="preserve">P.J. </w:t>
      </w:r>
      <w:proofErr w:type="spellStart"/>
      <w:r w:rsidRPr="00EE1950">
        <w:rPr>
          <w:sz w:val="22"/>
          <w:szCs w:val="22"/>
        </w:rPr>
        <w:t>Deitel</w:t>
      </w:r>
      <w:proofErr w:type="spellEnd"/>
      <w:r w:rsidRPr="00EE1950">
        <w:rPr>
          <w:sz w:val="22"/>
          <w:szCs w:val="22"/>
        </w:rPr>
        <w:t xml:space="preserve"> and H.M. </w:t>
      </w:r>
      <w:proofErr w:type="spellStart"/>
      <w:r w:rsidRPr="00EE1950">
        <w:rPr>
          <w:sz w:val="22"/>
          <w:szCs w:val="22"/>
        </w:rPr>
        <w:t>Deitel</w:t>
      </w:r>
      <w:proofErr w:type="spellEnd"/>
      <w:r w:rsidRPr="00EE1950">
        <w:rPr>
          <w:sz w:val="22"/>
          <w:szCs w:val="22"/>
        </w:rPr>
        <w:t xml:space="preserve">, C How </w:t>
      </w:r>
      <w:proofErr w:type="gramStart"/>
      <w:r w:rsidRPr="00EE1950">
        <w:rPr>
          <w:sz w:val="22"/>
          <w:szCs w:val="22"/>
        </w:rPr>
        <w:t>To</w:t>
      </w:r>
      <w:proofErr w:type="gramEnd"/>
      <w:r w:rsidRPr="00EE1950">
        <w:rPr>
          <w:sz w:val="22"/>
          <w:szCs w:val="22"/>
        </w:rPr>
        <w:t xml:space="preserve"> Program, Pearson Education (7th Edition)</w:t>
      </w:r>
    </w:p>
    <w:p w14:paraId="62A9BFBD" w14:textId="77777777" w:rsidR="00B834E3" w:rsidRPr="00EE1950" w:rsidRDefault="00B834E3" w:rsidP="00F317E8">
      <w:pPr>
        <w:numPr>
          <w:ilvl w:val="0"/>
          <w:numId w:val="6"/>
        </w:numPr>
        <w:jc w:val="both"/>
        <w:textAlignment w:val="baseline"/>
        <w:rPr>
          <w:sz w:val="22"/>
          <w:szCs w:val="22"/>
        </w:rPr>
      </w:pPr>
      <w:r w:rsidRPr="00EE1950">
        <w:rPr>
          <w:sz w:val="22"/>
          <w:szCs w:val="22"/>
        </w:rPr>
        <w:t>Brian W. Kernighan and Dennis M. Ritchie, The C Programming Language, Prentice−Hall</w:t>
      </w:r>
    </w:p>
    <w:p w14:paraId="252D8FCD" w14:textId="77777777" w:rsidR="00B834E3" w:rsidRPr="00EE1950" w:rsidRDefault="00B834E3" w:rsidP="00F317E8">
      <w:pPr>
        <w:numPr>
          <w:ilvl w:val="0"/>
          <w:numId w:val="6"/>
        </w:numPr>
        <w:jc w:val="both"/>
        <w:textAlignment w:val="baseline"/>
        <w:rPr>
          <w:sz w:val="22"/>
          <w:szCs w:val="22"/>
        </w:rPr>
      </w:pPr>
      <w:r w:rsidRPr="00EE1950">
        <w:rPr>
          <w:sz w:val="22"/>
          <w:szCs w:val="22"/>
        </w:rPr>
        <w:t>A. Kelley and I. Pohl, A Book on C, Pearson Education (4th Edition)</w:t>
      </w:r>
    </w:p>
    <w:p w14:paraId="5FF272A7" w14:textId="2614BCCC" w:rsidR="00B834E3" w:rsidRPr="00EE1950" w:rsidRDefault="00B834E3" w:rsidP="00F317E8">
      <w:pPr>
        <w:numPr>
          <w:ilvl w:val="0"/>
          <w:numId w:val="6"/>
        </w:numPr>
        <w:jc w:val="both"/>
        <w:textAlignment w:val="baseline"/>
        <w:rPr>
          <w:sz w:val="22"/>
          <w:szCs w:val="22"/>
        </w:rPr>
      </w:pPr>
      <w:r w:rsidRPr="00EE1950">
        <w:rPr>
          <w:sz w:val="22"/>
          <w:szCs w:val="22"/>
        </w:rPr>
        <w:t xml:space="preserve">K. N. King, C PROGRAMMING A Modern Approach, </w:t>
      </w:r>
      <w:r w:rsidRPr="00EE1950">
        <w:rPr>
          <w:sz w:val="22"/>
          <w:szCs w:val="22"/>
          <w:shd w:val="clear" w:color="auto" w:fill="FFFFFF"/>
        </w:rPr>
        <w:t>W. W. Norton &amp; Company</w:t>
      </w:r>
    </w:p>
    <w:p w14:paraId="049BA3A6" w14:textId="524AD3E8" w:rsidR="0088154C" w:rsidRPr="00EE1950" w:rsidRDefault="0088154C">
      <w:pPr>
        <w:spacing w:after="160" w:line="259" w:lineRule="auto"/>
        <w:rPr>
          <w:sz w:val="22"/>
          <w:szCs w:val="22"/>
        </w:rPr>
      </w:pPr>
      <w:r w:rsidRPr="00EE1950">
        <w:rPr>
          <w:sz w:val="22"/>
          <w:szCs w:val="22"/>
        </w:rPr>
        <w:br w:type="page"/>
      </w:r>
    </w:p>
    <w:p w14:paraId="1BB043B3" w14:textId="77777777" w:rsidR="0088154C" w:rsidRPr="00EE1950" w:rsidRDefault="0088154C" w:rsidP="0088154C">
      <w:pPr>
        <w:jc w:val="both"/>
        <w:textAlignment w:val="baseline"/>
        <w:rPr>
          <w:sz w:val="22"/>
          <w:szCs w:val="22"/>
        </w:rPr>
      </w:pPr>
    </w:p>
    <w:tbl>
      <w:tblPr>
        <w:tblStyle w:val="TableGrid"/>
        <w:tblW w:w="10760" w:type="dxa"/>
        <w:tblInd w:w="-275" w:type="dxa"/>
        <w:tblLook w:val="04A0" w:firstRow="1" w:lastRow="0" w:firstColumn="1" w:lastColumn="0" w:noHBand="0" w:noVBand="1"/>
      </w:tblPr>
      <w:tblGrid>
        <w:gridCol w:w="2538"/>
        <w:gridCol w:w="8222"/>
      </w:tblGrid>
      <w:tr w:rsidR="00EE1950" w:rsidRPr="00EE1950" w14:paraId="507A907D" w14:textId="77777777" w:rsidTr="006E153E">
        <w:tc>
          <w:tcPr>
            <w:tcW w:w="2538" w:type="dxa"/>
          </w:tcPr>
          <w:p w14:paraId="6884DA34" w14:textId="77777777" w:rsidR="00B834E3" w:rsidRPr="00EE1950" w:rsidRDefault="00B834E3" w:rsidP="006E153E">
            <w:pPr>
              <w:rPr>
                <w:rFonts w:eastAsia="Calibri"/>
                <w:b/>
                <w:sz w:val="22"/>
                <w:szCs w:val="22"/>
              </w:rPr>
            </w:pPr>
            <w:r w:rsidRPr="00EE1950">
              <w:rPr>
                <w:rFonts w:eastAsiaTheme="minorHAnsi"/>
                <w:b/>
                <w:sz w:val="22"/>
                <w:szCs w:val="22"/>
              </w:rPr>
              <w:t xml:space="preserve">Course Number           </w:t>
            </w:r>
          </w:p>
        </w:tc>
        <w:tc>
          <w:tcPr>
            <w:tcW w:w="8222" w:type="dxa"/>
          </w:tcPr>
          <w:p w14:paraId="4BB3EC3C" w14:textId="77777777" w:rsidR="00B834E3" w:rsidRPr="00EE1950" w:rsidRDefault="00B834E3" w:rsidP="006E153E">
            <w:pPr>
              <w:rPr>
                <w:rFonts w:eastAsia="Calibri"/>
                <w:b/>
                <w:bCs/>
                <w:sz w:val="22"/>
                <w:szCs w:val="22"/>
              </w:rPr>
            </w:pPr>
            <w:bookmarkStart w:id="0" w:name="ph1101"/>
            <w:r w:rsidRPr="00EE1950">
              <w:rPr>
                <w:rFonts w:eastAsiaTheme="minorHAnsi"/>
                <w:b/>
                <w:bCs/>
                <w:sz w:val="22"/>
                <w:szCs w:val="22"/>
              </w:rPr>
              <w:t>PH1101/PH1201</w:t>
            </w:r>
            <w:bookmarkEnd w:id="0"/>
          </w:p>
        </w:tc>
      </w:tr>
      <w:tr w:rsidR="00EE1950" w:rsidRPr="00EE1950" w14:paraId="74BD4D44" w14:textId="77777777" w:rsidTr="006E153E">
        <w:tc>
          <w:tcPr>
            <w:tcW w:w="2538" w:type="dxa"/>
          </w:tcPr>
          <w:p w14:paraId="0905EB52" w14:textId="77777777" w:rsidR="00B834E3" w:rsidRPr="00EE1950" w:rsidRDefault="00B834E3" w:rsidP="006E153E">
            <w:pPr>
              <w:rPr>
                <w:rFonts w:eastAsia="Calibri"/>
                <w:b/>
                <w:sz w:val="22"/>
                <w:szCs w:val="22"/>
              </w:rPr>
            </w:pPr>
            <w:r w:rsidRPr="00EE1950">
              <w:rPr>
                <w:rFonts w:eastAsiaTheme="minorHAnsi"/>
                <w:b/>
                <w:sz w:val="22"/>
                <w:szCs w:val="22"/>
              </w:rPr>
              <w:t xml:space="preserve">Course Credit                 </w:t>
            </w:r>
          </w:p>
        </w:tc>
        <w:tc>
          <w:tcPr>
            <w:tcW w:w="8222" w:type="dxa"/>
            <w:vAlign w:val="center"/>
          </w:tcPr>
          <w:p w14:paraId="43216F72" w14:textId="4B60C5A9" w:rsidR="00B834E3" w:rsidRPr="00EE1950" w:rsidRDefault="00B834E3" w:rsidP="00930E8C">
            <w:pPr>
              <w:rPr>
                <w:rFonts w:eastAsia="Calibri"/>
                <w:b/>
                <w:sz w:val="22"/>
                <w:szCs w:val="22"/>
              </w:rPr>
            </w:pPr>
            <w:r w:rsidRPr="00EE1950">
              <w:rPr>
                <w:rFonts w:eastAsiaTheme="minorHAnsi"/>
                <w:b/>
                <w:sz w:val="22"/>
                <w:szCs w:val="22"/>
              </w:rPr>
              <w:t>3-1-</w:t>
            </w:r>
            <w:r w:rsidR="00930E8C" w:rsidRPr="00EE1950">
              <w:rPr>
                <w:rFonts w:eastAsiaTheme="minorHAnsi"/>
                <w:b/>
                <w:sz w:val="22"/>
                <w:szCs w:val="22"/>
              </w:rPr>
              <w:t>3</w:t>
            </w:r>
            <w:r w:rsidRPr="00EE1950">
              <w:rPr>
                <w:rFonts w:eastAsiaTheme="minorHAnsi"/>
                <w:b/>
                <w:sz w:val="22"/>
                <w:szCs w:val="22"/>
              </w:rPr>
              <w:t>-</w:t>
            </w:r>
            <w:r w:rsidR="00930E8C" w:rsidRPr="00EE1950">
              <w:rPr>
                <w:rFonts w:eastAsiaTheme="minorHAnsi"/>
                <w:b/>
                <w:sz w:val="22"/>
                <w:szCs w:val="22"/>
              </w:rPr>
              <w:t>5.5</w:t>
            </w:r>
          </w:p>
        </w:tc>
      </w:tr>
      <w:tr w:rsidR="00EE1950" w:rsidRPr="00EE1950" w14:paraId="060A3C8D" w14:textId="77777777" w:rsidTr="006E153E">
        <w:tc>
          <w:tcPr>
            <w:tcW w:w="2538" w:type="dxa"/>
          </w:tcPr>
          <w:p w14:paraId="1D4A1647" w14:textId="77777777" w:rsidR="00B834E3" w:rsidRPr="00EE1950" w:rsidRDefault="00B834E3" w:rsidP="006E153E">
            <w:pPr>
              <w:rPr>
                <w:rFonts w:eastAsia="Calibri"/>
                <w:b/>
                <w:sz w:val="22"/>
                <w:szCs w:val="22"/>
              </w:rPr>
            </w:pPr>
            <w:r w:rsidRPr="00EE1950">
              <w:rPr>
                <w:rFonts w:eastAsiaTheme="minorHAnsi"/>
                <w:b/>
                <w:sz w:val="22"/>
                <w:szCs w:val="22"/>
              </w:rPr>
              <w:t xml:space="preserve">Course Title                   </w:t>
            </w:r>
          </w:p>
        </w:tc>
        <w:tc>
          <w:tcPr>
            <w:tcW w:w="8222" w:type="dxa"/>
            <w:vAlign w:val="center"/>
          </w:tcPr>
          <w:p w14:paraId="3E455CE9" w14:textId="77777777" w:rsidR="00B834E3" w:rsidRPr="00EE1950" w:rsidRDefault="00B834E3" w:rsidP="006E153E">
            <w:pPr>
              <w:rPr>
                <w:rFonts w:eastAsia="Calibri"/>
                <w:b/>
                <w:sz w:val="22"/>
                <w:szCs w:val="22"/>
              </w:rPr>
            </w:pPr>
            <w:r w:rsidRPr="00EE1950">
              <w:rPr>
                <w:rFonts w:eastAsiaTheme="minorHAnsi"/>
                <w:b/>
                <w:sz w:val="22"/>
                <w:szCs w:val="22"/>
              </w:rPr>
              <w:t xml:space="preserve">Physics </w:t>
            </w:r>
          </w:p>
        </w:tc>
      </w:tr>
      <w:tr w:rsidR="00EE1950" w:rsidRPr="00EE1950" w14:paraId="43737EAB" w14:textId="77777777" w:rsidTr="006E153E">
        <w:trPr>
          <w:trHeight w:val="305"/>
        </w:trPr>
        <w:tc>
          <w:tcPr>
            <w:tcW w:w="2538" w:type="dxa"/>
          </w:tcPr>
          <w:p w14:paraId="51C1A1E6" w14:textId="77777777" w:rsidR="00B834E3" w:rsidRPr="00EE1950" w:rsidRDefault="00B834E3" w:rsidP="006E153E">
            <w:pPr>
              <w:rPr>
                <w:rFonts w:eastAsia="Calibri"/>
                <w:b/>
                <w:sz w:val="22"/>
                <w:szCs w:val="22"/>
              </w:rPr>
            </w:pPr>
            <w:r w:rsidRPr="00EE1950">
              <w:rPr>
                <w:rFonts w:eastAsiaTheme="minorHAnsi"/>
                <w:b/>
                <w:sz w:val="22"/>
                <w:szCs w:val="22"/>
              </w:rPr>
              <w:t xml:space="preserve">Learning Mode            </w:t>
            </w:r>
          </w:p>
        </w:tc>
        <w:tc>
          <w:tcPr>
            <w:tcW w:w="8222" w:type="dxa"/>
          </w:tcPr>
          <w:p w14:paraId="0C6CC2A2" w14:textId="77777777" w:rsidR="00B834E3" w:rsidRPr="00EE1950" w:rsidRDefault="00B834E3" w:rsidP="006E153E">
            <w:pPr>
              <w:rPr>
                <w:rFonts w:eastAsia="Calibri"/>
                <w:sz w:val="22"/>
                <w:szCs w:val="22"/>
              </w:rPr>
            </w:pPr>
            <w:r w:rsidRPr="00EE1950">
              <w:rPr>
                <w:rFonts w:eastAsiaTheme="minorHAnsi"/>
                <w:sz w:val="22"/>
                <w:szCs w:val="22"/>
              </w:rPr>
              <w:t>Lectures and Tutorials</w:t>
            </w:r>
          </w:p>
        </w:tc>
      </w:tr>
      <w:tr w:rsidR="00EE1950" w:rsidRPr="00EE1950" w14:paraId="72AF5D38" w14:textId="77777777" w:rsidTr="006E153E">
        <w:trPr>
          <w:trHeight w:val="368"/>
        </w:trPr>
        <w:tc>
          <w:tcPr>
            <w:tcW w:w="2538" w:type="dxa"/>
          </w:tcPr>
          <w:p w14:paraId="40CF3A57" w14:textId="77777777" w:rsidR="00B834E3" w:rsidRPr="00EE1950" w:rsidRDefault="00B834E3" w:rsidP="006E153E">
            <w:pPr>
              <w:rPr>
                <w:rFonts w:eastAsia="Calibri"/>
                <w:b/>
                <w:sz w:val="22"/>
                <w:szCs w:val="22"/>
              </w:rPr>
            </w:pPr>
            <w:r w:rsidRPr="00EE1950">
              <w:rPr>
                <w:rFonts w:eastAsiaTheme="minorHAnsi"/>
                <w:b/>
                <w:sz w:val="22"/>
                <w:szCs w:val="22"/>
              </w:rPr>
              <w:t xml:space="preserve">Learning Objectives </w:t>
            </w:r>
          </w:p>
        </w:tc>
        <w:tc>
          <w:tcPr>
            <w:tcW w:w="8222" w:type="dxa"/>
          </w:tcPr>
          <w:p w14:paraId="68FDFBBC" w14:textId="77777777" w:rsidR="00B834E3" w:rsidRPr="00EE1950" w:rsidRDefault="00B834E3" w:rsidP="006E153E">
            <w:pPr>
              <w:jc w:val="both"/>
              <w:rPr>
                <w:rFonts w:eastAsia="Calibri"/>
                <w:sz w:val="22"/>
                <w:szCs w:val="22"/>
              </w:rPr>
            </w:pPr>
            <w:r w:rsidRPr="00EE1950">
              <w:rPr>
                <w:rFonts w:eastAsiaTheme="minorHAnsi"/>
                <w:sz w:val="22"/>
                <w:szCs w:val="22"/>
              </w:rPr>
              <w:t>Complies with Program Goals 1 and 2</w:t>
            </w:r>
          </w:p>
        </w:tc>
      </w:tr>
      <w:tr w:rsidR="00EE1950" w:rsidRPr="00EE1950" w14:paraId="497419A2" w14:textId="77777777" w:rsidTr="006E153E">
        <w:tc>
          <w:tcPr>
            <w:tcW w:w="2538" w:type="dxa"/>
          </w:tcPr>
          <w:p w14:paraId="4C982C32" w14:textId="77777777" w:rsidR="00B834E3" w:rsidRPr="00EE1950" w:rsidRDefault="00B834E3" w:rsidP="006E153E">
            <w:pPr>
              <w:rPr>
                <w:rFonts w:eastAsia="Calibri"/>
                <w:b/>
                <w:sz w:val="22"/>
                <w:szCs w:val="22"/>
              </w:rPr>
            </w:pPr>
            <w:r w:rsidRPr="00EE1950">
              <w:rPr>
                <w:rFonts w:eastAsiaTheme="minorHAnsi"/>
                <w:b/>
                <w:sz w:val="22"/>
                <w:szCs w:val="22"/>
              </w:rPr>
              <w:t xml:space="preserve">Course Description     </w:t>
            </w:r>
          </w:p>
        </w:tc>
        <w:tc>
          <w:tcPr>
            <w:tcW w:w="8222" w:type="dxa"/>
          </w:tcPr>
          <w:p w14:paraId="04E467F0" w14:textId="77777777" w:rsidR="00B834E3" w:rsidRPr="00EE1950" w:rsidRDefault="00B834E3" w:rsidP="006E153E">
            <w:pPr>
              <w:jc w:val="both"/>
              <w:rPr>
                <w:rFonts w:eastAsia="Calibri"/>
                <w:sz w:val="22"/>
                <w:szCs w:val="22"/>
              </w:rPr>
            </w:pPr>
            <w:r w:rsidRPr="00EE1950">
              <w:rPr>
                <w:rFonts w:eastAsiaTheme="minorHAnsi"/>
                <w:sz w:val="22"/>
                <w:szCs w:val="22"/>
              </w:rPr>
              <w:t xml:space="preserve">This course deals with fundamentals in Classical mechanics, Waves and Oscillations and Quantum Mechanics. As a prerequisite, the mathematical preliminaries such as coordinate systems, vector calculus </w:t>
            </w:r>
            <w:proofErr w:type="spellStart"/>
            <w:r w:rsidRPr="00EE1950">
              <w:rPr>
                <w:rFonts w:eastAsiaTheme="minorHAnsi"/>
                <w:sz w:val="22"/>
                <w:szCs w:val="22"/>
              </w:rPr>
              <w:t>etc</w:t>
            </w:r>
            <w:proofErr w:type="spellEnd"/>
            <w:r w:rsidRPr="00EE1950">
              <w:rPr>
                <w:rFonts w:eastAsiaTheme="minorHAnsi"/>
                <w:sz w:val="22"/>
                <w:szCs w:val="22"/>
              </w:rPr>
              <w:t xml:space="preserve"> will be discussed in the beginning.   </w:t>
            </w:r>
          </w:p>
        </w:tc>
      </w:tr>
      <w:tr w:rsidR="00EE1950" w:rsidRPr="00EE1950" w14:paraId="4C64376D" w14:textId="77777777" w:rsidTr="006E153E">
        <w:tc>
          <w:tcPr>
            <w:tcW w:w="2538" w:type="dxa"/>
          </w:tcPr>
          <w:p w14:paraId="06084594" w14:textId="77777777" w:rsidR="00B834E3" w:rsidRPr="00EE1950" w:rsidRDefault="00B834E3" w:rsidP="006E153E">
            <w:pPr>
              <w:rPr>
                <w:rFonts w:eastAsia="Calibri"/>
                <w:b/>
                <w:sz w:val="22"/>
                <w:szCs w:val="22"/>
              </w:rPr>
            </w:pPr>
            <w:r w:rsidRPr="00EE1950">
              <w:rPr>
                <w:rFonts w:eastAsiaTheme="minorHAnsi"/>
                <w:b/>
                <w:sz w:val="22"/>
                <w:szCs w:val="22"/>
              </w:rPr>
              <w:t xml:space="preserve">Course Outline          </w:t>
            </w:r>
          </w:p>
        </w:tc>
        <w:tc>
          <w:tcPr>
            <w:tcW w:w="8222" w:type="dxa"/>
          </w:tcPr>
          <w:p w14:paraId="0661FD8F" w14:textId="77777777" w:rsidR="00B834E3" w:rsidRPr="00EE1950" w:rsidRDefault="00B834E3" w:rsidP="006E153E">
            <w:pPr>
              <w:jc w:val="both"/>
              <w:rPr>
                <w:sz w:val="22"/>
                <w:szCs w:val="22"/>
                <w:lang w:eastAsia="en-IN"/>
              </w:rPr>
            </w:pPr>
            <w:r w:rsidRPr="00EE1950">
              <w:rPr>
                <w:sz w:val="22"/>
                <w:szCs w:val="22"/>
                <w:lang w:eastAsia="en-IN"/>
              </w:rPr>
              <w:t xml:space="preserve">Orthogonal coordinate systems (Plane polar, Spherical, Cylindrical), </w:t>
            </w:r>
            <w:r w:rsidRPr="00EE1950">
              <w:rPr>
                <w:rFonts w:eastAsia="Calibri"/>
                <w:sz w:val="22"/>
                <w:szCs w:val="22"/>
              </w:rPr>
              <w:t xml:space="preserve">concept of </w:t>
            </w:r>
            <w:proofErr w:type="spellStart"/>
            <w:r w:rsidRPr="00EE1950">
              <w:rPr>
                <w:rFonts w:eastAsia="Calibri"/>
                <w:sz w:val="22"/>
                <w:szCs w:val="22"/>
              </w:rPr>
              <w:t>generalised</w:t>
            </w:r>
            <w:proofErr w:type="spellEnd"/>
            <w:r w:rsidRPr="00EE1950">
              <w:rPr>
                <w:rFonts w:eastAsia="Calibri"/>
                <w:sz w:val="22"/>
                <w:szCs w:val="22"/>
              </w:rPr>
              <w:t xml:space="preserve"> coordinates, </w:t>
            </w:r>
            <w:proofErr w:type="spellStart"/>
            <w:r w:rsidRPr="00EE1950">
              <w:rPr>
                <w:rFonts w:eastAsia="Calibri"/>
                <w:sz w:val="22"/>
                <w:szCs w:val="22"/>
              </w:rPr>
              <w:t>generalised</w:t>
            </w:r>
            <w:proofErr w:type="spellEnd"/>
            <w:r w:rsidRPr="00EE1950">
              <w:rPr>
                <w:rFonts w:eastAsia="Calibri"/>
                <w:sz w:val="22"/>
                <w:szCs w:val="22"/>
              </w:rPr>
              <w:t xml:space="preserve"> velocity and phase space for a mechanical system</w:t>
            </w:r>
            <w:r w:rsidRPr="00EE1950">
              <w:rPr>
                <w:sz w:val="22"/>
                <w:szCs w:val="22"/>
                <w:lang w:eastAsia="en-IN"/>
              </w:rPr>
              <w:t xml:space="preserve">, Introduction to vector operators, Gradient, divergence, curl and Laplacian in different co-ordinate systems. </w:t>
            </w:r>
          </w:p>
          <w:p w14:paraId="784912AA" w14:textId="77777777" w:rsidR="00B834E3" w:rsidRPr="00EE1950" w:rsidRDefault="00B834E3" w:rsidP="006E153E">
            <w:pPr>
              <w:jc w:val="both"/>
              <w:rPr>
                <w:strike/>
                <w:sz w:val="22"/>
                <w:szCs w:val="22"/>
                <w:lang w:eastAsia="en-IN"/>
              </w:rPr>
            </w:pPr>
            <w:r w:rsidRPr="00EE1950">
              <w:rPr>
                <w:sz w:val="22"/>
                <w:szCs w:val="22"/>
                <w:lang w:eastAsia="en-IN"/>
              </w:rPr>
              <w:t>Central force problem and its applications.</w:t>
            </w:r>
          </w:p>
          <w:p w14:paraId="265DFB0C" w14:textId="77777777" w:rsidR="00B834E3" w:rsidRPr="00EE1950" w:rsidRDefault="00B834E3" w:rsidP="006E153E">
            <w:pPr>
              <w:jc w:val="both"/>
              <w:rPr>
                <w:sz w:val="22"/>
                <w:szCs w:val="22"/>
                <w:lang w:eastAsia="en-IN"/>
              </w:rPr>
            </w:pPr>
            <w:r w:rsidRPr="00EE1950">
              <w:rPr>
                <w:sz w:val="22"/>
                <w:szCs w:val="22"/>
                <w:lang w:eastAsia="en-IN"/>
              </w:rPr>
              <w:t xml:space="preserve">Rigid body rotation, vector nature of angular velocity, Finding the principal axes, Euler's equations; Gyroscopic motion and its application; Accelerated frame of reference, Fictitious forces. </w:t>
            </w:r>
          </w:p>
          <w:p w14:paraId="7E74B56D" w14:textId="77777777" w:rsidR="00B834E3" w:rsidRPr="00EE1950" w:rsidRDefault="00B834E3" w:rsidP="006E153E">
            <w:pPr>
              <w:jc w:val="both"/>
              <w:rPr>
                <w:sz w:val="22"/>
                <w:szCs w:val="22"/>
                <w:lang w:eastAsia="en-IN"/>
              </w:rPr>
            </w:pPr>
            <w:r w:rsidRPr="00EE1950">
              <w:rPr>
                <w:sz w:val="22"/>
                <w:szCs w:val="22"/>
                <w:lang w:eastAsia="en-IN"/>
              </w:rPr>
              <w:t xml:space="preserve">Potential energy and concept of equilibrium, Lennard-Jones and double-well potentials, </w:t>
            </w:r>
            <w:proofErr w:type="gramStart"/>
            <w:r w:rsidRPr="00EE1950">
              <w:rPr>
                <w:sz w:val="22"/>
                <w:szCs w:val="22"/>
                <w:lang w:eastAsia="en-IN"/>
              </w:rPr>
              <w:t>Small</w:t>
            </w:r>
            <w:proofErr w:type="gramEnd"/>
            <w:r w:rsidRPr="00EE1950">
              <w:rPr>
                <w:sz w:val="22"/>
                <w:szCs w:val="22"/>
                <w:lang w:eastAsia="en-IN"/>
              </w:rPr>
              <w:t xml:space="preserve"> oscillations, Harmonic oscillator, damped and forced oscillations, resonance and its different examples, oscillator states in phase space, coupled oscillations, normal modes, longitudinal and transverse waves, wave equation, plane waves, examples two- and three-dimensional waves.</w:t>
            </w:r>
          </w:p>
          <w:p w14:paraId="5E610E08" w14:textId="77777777" w:rsidR="00B834E3" w:rsidRPr="00EE1950" w:rsidRDefault="00B834E3" w:rsidP="006E153E">
            <w:pPr>
              <w:jc w:val="both"/>
              <w:rPr>
                <w:sz w:val="22"/>
                <w:szCs w:val="22"/>
                <w:lang w:eastAsia="en-IN"/>
              </w:rPr>
            </w:pPr>
            <w:r w:rsidRPr="00EE1950">
              <w:rPr>
                <w:sz w:val="22"/>
                <w:szCs w:val="22"/>
                <w:lang w:eastAsia="en-IN"/>
              </w:rPr>
              <w:t xml:space="preserve">Michelson-Morley experiment, Lorentz transformation, Postulates of special theory of relativity, Time dilation and length contraction, Applications of special theory of relativity.   </w:t>
            </w:r>
          </w:p>
        </w:tc>
      </w:tr>
      <w:tr w:rsidR="00EE1950" w:rsidRPr="00EE1950" w14:paraId="34FA994C" w14:textId="77777777" w:rsidTr="006E153E">
        <w:tc>
          <w:tcPr>
            <w:tcW w:w="2538" w:type="dxa"/>
          </w:tcPr>
          <w:p w14:paraId="3BAF275D" w14:textId="77777777" w:rsidR="00B834E3" w:rsidRPr="00EE1950" w:rsidRDefault="00B834E3" w:rsidP="006E153E">
            <w:pPr>
              <w:rPr>
                <w:rFonts w:eastAsia="Calibri"/>
                <w:b/>
                <w:sz w:val="22"/>
                <w:szCs w:val="22"/>
              </w:rPr>
            </w:pPr>
            <w:r w:rsidRPr="00EE1950">
              <w:rPr>
                <w:rFonts w:eastAsiaTheme="minorHAnsi"/>
                <w:b/>
                <w:sz w:val="22"/>
                <w:szCs w:val="22"/>
              </w:rPr>
              <w:t xml:space="preserve">Learning Outcome      </w:t>
            </w:r>
          </w:p>
        </w:tc>
        <w:tc>
          <w:tcPr>
            <w:tcW w:w="8222" w:type="dxa"/>
          </w:tcPr>
          <w:p w14:paraId="498601A9" w14:textId="77777777" w:rsidR="00B834E3" w:rsidRPr="00EE1950" w:rsidRDefault="00B834E3" w:rsidP="006E153E">
            <w:pPr>
              <w:rPr>
                <w:rFonts w:eastAsia="Calibri"/>
                <w:sz w:val="22"/>
                <w:szCs w:val="22"/>
              </w:rPr>
            </w:pPr>
            <w:r w:rsidRPr="00EE1950">
              <w:rPr>
                <w:rFonts w:eastAsiaTheme="minorHAnsi"/>
                <w:sz w:val="22"/>
                <w:szCs w:val="22"/>
              </w:rPr>
              <w:t>Complies with PLO 1a, 2a, 3a</w:t>
            </w:r>
          </w:p>
        </w:tc>
      </w:tr>
      <w:tr w:rsidR="00EE1950" w:rsidRPr="00EE1950" w14:paraId="716FC786" w14:textId="77777777" w:rsidTr="006E153E">
        <w:tc>
          <w:tcPr>
            <w:tcW w:w="2538" w:type="dxa"/>
          </w:tcPr>
          <w:p w14:paraId="0CD7B77A" w14:textId="77777777" w:rsidR="00B834E3" w:rsidRPr="00EE1950" w:rsidRDefault="00B834E3" w:rsidP="006E153E">
            <w:pPr>
              <w:rPr>
                <w:rFonts w:eastAsia="Calibri"/>
                <w:b/>
                <w:sz w:val="22"/>
                <w:szCs w:val="22"/>
              </w:rPr>
            </w:pPr>
            <w:r w:rsidRPr="00EE1950">
              <w:rPr>
                <w:rFonts w:eastAsiaTheme="minorHAnsi"/>
                <w:b/>
                <w:sz w:val="22"/>
                <w:szCs w:val="22"/>
              </w:rPr>
              <w:t>Assessment Method</w:t>
            </w:r>
          </w:p>
        </w:tc>
        <w:tc>
          <w:tcPr>
            <w:tcW w:w="8222" w:type="dxa"/>
          </w:tcPr>
          <w:p w14:paraId="4AA68602" w14:textId="77777777" w:rsidR="00B834E3" w:rsidRPr="00EE1950" w:rsidRDefault="00B834E3" w:rsidP="006E153E">
            <w:pPr>
              <w:rPr>
                <w:rFonts w:eastAsia="Calibri"/>
                <w:sz w:val="22"/>
                <w:szCs w:val="22"/>
              </w:rPr>
            </w:pPr>
            <w:r w:rsidRPr="00EE1950">
              <w:rPr>
                <w:rFonts w:eastAsiaTheme="minorHAnsi"/>
                <w:sz w:val="22"/>
                <w:szCs w:val="22"/>
              </w:rPr>
              <w:t>Quiz, Assignments and Exams</w:t>
            </w:r>
          </w:p>
        </w:tc>
      </w:tr>
    </w:tbl>
    <w:p w14:paraId="684666D9" w14:textId="77777777" w:rsidR="00B834E3" w:rsidRPr="00EE1950" w:rsidRDefault="00B834E3" w:rsidP="00B834E3">
      <w:pPr>
        <w:jc w:val="both"/>
        <w:textAlignment w:val="baseline"/>
        <w:rPr>
          <w:sz w:val="22"/>
          <w:szCs w:val="22"/>
        </w:rPr>
      </w:pPr>
    </w:p>
    <w:p w14:paraId="6FE486BE" w14:textId="77777777" w:rsidR="00B834E3" w:rsidRPr="00EE1950" w:rsidRDefault="00B834E3" w:rsidP="00B834E3">
      <w:pPr>
        <w:rPr>
          <w:rFonts w:eastAsia="Calibri"/>
          <w:b/>
          <w:bCs/>
          <w:sz w:val="22"/>
          <w:szCs w:val="22"/>
        </w:rPr>
      </w:pPr>
      <w:r w:rsidRPr="00EE1950">
        <w:rPr>
          <w:rFonts w:eastAsiaTheme="minorHAnsi"/>
          <w:b/>
          <w:bCs/>
          <w:sz w:val="22"/>
          <w:szCs w:val="22"/>
        </w:rPr>
        <w:t xml:space="preserve">Suggested Readings: </w:t>
      </w:r>
    </w:p>
    <w:p w14:paraId="2D122727" w14:textId="77777777" w:rsidR="00B834E3" w:rsidRPr="00EE1950" w:rsidRDefault="00B834E3" w:rsidP="00B834E3">
      <w:pPr>
        <w:rPr>
          <w:rFonts w:eastAsiaTheme="minorHAnsi"/>
          <w:b/>
          <w:bCs/>
          <w:sz w:val="22"/>
          <w:szCs w:val="22"/>
        </w:rPr>
      </w:pPr>
      <w:r w:rsidRPr="00EE1950">
        <w:rPr>
          <w:rFonts w:eastAsiaTheme="minorHAnsi"/>
          <w:b/>
          <w:bCs/>
          <w:sz w:val="22"/>
          <w:szCs w:val="22"/>
        </w:rPr>
        <w:t>Textbooks:</w:t>
      </w:r>
    </w:p>
    <w:p w14:paraId="2C74CE06" w14:textId="77777777" w:rsidR="00B834E3" w:rsidRPr="00EE1950" w:rsidRDefault="00B834E3" w:rsidP="00B834E3">
      <w:pPr>
        <w:rPr>
          <w:rFonts w:eastAsia="Calibri"/>
          <w:bCs/>
          <w:sz w:val="22"/>
          <w:szCs w:val="22"/>
        </w:rPr>
      </w:pPr>
      <w:r w:rsidRPr="00EE1950">
        <w:rPr>
          <w:rFonts w:eastAsiaTheme="minorHAnsi"/>
          <w:bCs/>
          <w:sz w:val="22"/>
          <w:szCs w:val="22"/>
        </w:rPr>
        <w:t xml:space="preserve">1. Engineering Mechanics, M. K. </w:t>
      </w:r>
      <w:proofErr w:type="spellStart"/>
      <w:r w:rsidRPr="00EE1950">
        <w:rPr>
          <w:rFonts w:eastAsiaTheme="minorHAnsi"/>
          <w:bCs/>
          <w:sz w:val="22"/>
          <w:szCs w:val="22"/>
        </w:rPr>
        <w:t>Harbola</w:t>
      </w:r>
      <w:proofErr w:type="spellEnd"/>
      <w:r w:rsidRPr="00EE1950">
        <w:rPr>
          <w:rFonts w:eastAsiaTheme="minorHAnsi"/>
          <w:bCs/>
          <w:sz w:val="22"/>
          <w:szCs w:val="22"/>
        </w:rPr>
        <w:t>, 2</w:t>
      </w:r>
      <w:r w:rsidRPr="00EE1950">
        <w:rPr>
          <w:rFonts w:eastAsiaTheme="minorHAnsi"/>
          <w:bCs/>
          <w:sz w:val="22"/>
          <w:szCs w:val="22"/>
          <w:vertAlign w:val="superscript"/>
        </w:rPr>
        <w:t>nd</w:t>
      </w:r>
      <w:r w:rsidRPr="00EE1950">
        <w:rPr>
          <w:rFonts w:eastAsiaTheme="minorHAnsi"/>
          <w:bCs/>
          <w:sz w:val="22"/>
          <w:szCs w:val="22"/>
        </w:rPr>
        <w:t xml:space="preserve"> ed., Cengage, 2012</w:t>
      </w:r>
    </w:p>
    <w:p w14:paraId="18108144" w14:textId="77777777" w:rsidR="00B834E3" w:rsidRPr="00EE1950" w:rsidRDefault="00B834E3" w:rsidP="00B834E3">
      <w:pPr>
        <w:rPr>
          <w:rFonts w:eastAsiaTheme="minorHAnsi"/>
          <w:sz w:val="22"/>
          <w:szCs w:val="22"/>
        </w:rPr>
      </w:pPr>
      <w:r w:rsidRPr="00EE1950">
        <w:rPr>
          <w:rFonts w:eastAsiaTheme="minorHAnsi"/>
          <w:sz w:val="22"/>
          <w:szCs w:val="22"/>
        </w:rPr>
        <w:t xml:space="preserve">2. D. </w:t>
      </w:r>
      <w:proofErr w:type="spellStart"/>
      <w:r w:rsidRPr="00EE1950">
        <w:rPr>
          <w:rFonts w:eastAsiaTheme="minorHAnsi"/>
          <w:sz w:val="22"/>
          <w:szCs w:val="22"/>
        </w:rPr>
        <w:t>Kleppner</w:t>
      </w:r>
      <w:proofErr w:type="spellEnd"/>
      <w:r w:rsidRPr="00EE1950">
        <w:rPr>
          <w:rFonts w:eastAsiaTheme="minorHAnsi"/>
          <w:sz w:val="22"/>
          <w:szCs w:val="22"/>
        </w:rPr>
        <w:t xml:space="preserve"> and R. J. </w:t>
      </w:r>
      <w:proofErr w:type="spellStart"/>
      <w:r w:rsidRPr="00EE1950">
        <w:rPr>
          <w:rFonts w:eastAsiaTheme="minorHAnsi"/>
          <w:sz w:val="22"/>
          <w:szCs w:val="22"/>
        </w:rPr>
        <w:t>Kolenkow</w:t>
      </w:r>
      <w:proofErr w:type="spellEnd"/>
      <w:r w:rsidRPr="00EE1950">
        <w:rPr>
          <w:rFonts w:eastAsiaTheme="minorHAnsi"/>
          <w:sz w:val="22"/>
          <w:szCs w:val="22"/>
        </w:rPr>
        <w:t>, An introduction to Mechanics, Tata McGraw-Hill, New Delhi, 2000.</w:t>
      </w:r>
    </w:p>
    <w:p w14:paraId="4C3BD350" w14:textId="77777777" w:rsidR="00B834E3" w:rsidRPr="00EE1950" w:rsidRDefault="00B834E3" w:rsidP="00B834E3">
      <w:pPr>
        <w:rPr>
          <w:rFonts w:eastAsiaTheme="minorHAnsi"/>
          <w:sz w:val="22"/>
          <w:szCs w:val="22"/>
        </w:rPr>
      </w:pPr>
      <w:r w:rsidRPr="00EE1950">
        <w:rPr>
          <w:rFonts w:eastAsiaTheme="minorHAnsi"/>
          <w:sz w:val="22"/>
          <w:szCs w:val="22"/>
        </w:rPr>
        <w:t>3. I. G. Main, Oscillations and Waves</w:t>
      </w:r>
    </w:p>
    <w:p w14:paraId="2E267416" w14:textId="77777777" w:rsidR="00B834E3" w:rsidRPr="00EE1950" w:rsidRDefault="00B834E3" w:rsidP="00B834E3">
      <w:pPr>
        <w:rPr>
          <w:rFonts w:eastAsia="Calibri"/>
          <w:sz w:val="22"/>
          <w:szCs w:val="22"/>
        </w:rPr>
      </w:pPr>
      <w:r w:rsidRPr="00EE1950">
        <w:rPr>
          <w:rFonts w:eastAsiaTheme="minorHAnsi"/>
          <w:sz w:val="22"/>
          <w:szCs w:val="22"/>
        </w:rPr>
        <w:t>4. H. G. Pain, The Physics of Vibrations and Waves, 1968</w:t>
      </w:r>
    </w:p>
    <w:p w14:paraId="14404989" w14:textId="77777777" w:rsidR="00B834E3" w:rsidRPr="00EE1950" w:rsidRDefault="00B834E3" w:rsidP="00B834E3">
      <w:pPr>
        <w:rPr>
          <w:rFonts w:eastAsiaTheme="minorHAnsi"/>
          <w:sz w:val="22"/>
          <w:szCs w:val="22"/>
        </w:rPr>
      </w:pPr>
      <w:r w:rsidRPr="00EE1950">
        <w:rPr>
          <w:rFonts w:eastAsiaTheme="minorHAnsi"/>
          <w:sz w:val="22"/>
          <w:szCs w:val="22"/>
        </w:rPr>
        <w:t>5. Frank S. Crawford, Berkeley Physics Course Vol 3: Waves and Oscillations, McGraw Hill, 1966.</w:t>
      </w:r>
    </w:p>
    <w:p w14:paraId="0151C292" w14:textId="77777777" w:rsidR="00B834E3" w:rsidRPr="00EE1950" w:rsidRDefault="00B834E3" w:rsidP="00B834E3">
      <w:pPr>
        <w:rPr>
          <w:rFonts w:eastAsia="Calibri"/>
          <w:b/>
          <w:bCs/>
          <w:sz w:val="22"/>
          <w:szCs w:val="22"/>
        </w:rPr>
      </w:pPr>
      <w:r w:rsidRPr="00EE1950">
        <w:rPr>
          <w:rFonts w:eastAsiaTheme="minorHAnsi"/>
          <w:b/>
          <w:bCs/>
          <w:sz w:val="22"/>
          <w:szCs w:val="22"/>
        </w:rPr>
        <w:t>References:</w:t>
      </w:r>
    </w:p>
    <w:p w14:paraId="38A21E8D" w14:textId="77777777" w:rsidR="00B834E3" w:rsidRPr="00EE1950" w:rsidRDefault="00B834E3" w:rsidP="00B834E3">
      <w:pPr>
        <w:rPr>
          <w:rFonts w:eastAsia="Calibri"/>
          <w:sz w:val="22"/>
          <w:szCs w:val="22"/>
        </w:rPr>
      </w:pPr>
      <w:r w:rsidRPr="00EE1950">
        <w:rPr>
          <w:rFonts w:eastAsiaTheme="minorHAnsi"/>
          <w:sz w:val="22"/>
          <w:szCs w:val="22"/>
        </w:rPr>
        <w:t xml:space="preserve">1. R. P. Feynman, R. B. Leighton and M. Sands, The Feynman Lecture in Physics, Vol I, </w:t>
      </w:r>
      <w:proofErr w:type="spellStart"/>
      <w:r w:rsidRPr="00EE1950">
        <w:rPr>
          <w:rFonts w:eastAsiaTheme="minorHAnsi"/>
          <w:sz w:val="22"/>
          <w:szCs w:val="22"/>
        </w:rPr>
        <w:t>Narosa</w:t>
      </w:r>
      <w:proofErr w:type="spellEnd"/>
      <w:r w:rsidRPr="00EE1950">
        <w:rPr>
          <w:rFonts w:eastAsiaTheme="minorHAnsi"/>
          <w:sz w:val="22"/>
          <w:szCs w:val="22"/>
        </w:rPr>
        <w:t xml:space="preserve"> Publishing House, New Delhi, 2009.</w:t>
      </w:r>
    </w:p>
    <w:p w14:paraId="3E7AD3F3" w14:textId="77777777" w:rsidR="00B834E3" w:rsidRPr="00EE1950" w:rsidRDefault="00B834E3" w:rsidP="00B834E3">
      <w:pPr>
        <w:rPr>
          <w:rFonts w:eastAsia="Calibri"/>
          <w:sz w:val="22"/>
          <w:szCs w:val="22"/>
        </w:rPr>
      </w:pPr>
      <w:r w:rsidRPr="00EE1950">
        <w:rPr>
          <w:rFonts w:eastAsiaTheme="minorHAnsi"/>
          <w:sz w:val="22"/>
          <w:szCs w:val="22"/>
        </w:rPr>
        <w:t>2. David Morin, Introduction to Classical Mechanics, Cambridge University Press, NY, 2007.</w:t>
      </w:r>
    </w:p>
    <w:p w14:paraId="0921F696" w14:textId="77777777" w:rsidR="00B834E3" w:rsidRPr="00EE1950" w:rsidRDefault="00B834E3" w:rsidP="00B834E3">
      <w:r w:rsidRPr="00EE1950">
        <w:rPr>
          <w:rFonts w:eastAsiaTheme="minorHAnsi"/>
          <w:sz w:val="22"/>
          <w:szCs w:val="22"/>
        </w:rPr>
        <w:t>3. P. C. Deshmukh, Foundations of Classical Mechanics, Cambridge University Press, 2019</w:t>
      </w:r>
      <w:r w:rsidRPr="00EE1950">
        <w:br w:type="page"/>
      </w:r>
    </w:p>
    <w:tbl>
      <w:tblPr>
        <w:tblStyle w:val="TableGrid"/>
        <w:tblW w:w="10485" w:type="dxa"/>
        <w:tblCellMar>
          <w:top w:w="28" w:type="dxa"/>
          <w:bottom w:w="28" w:type="dxa"/>
        </w:tblCellMar>
        <w:tblLook w:val="04A0" w:firstRow="1" w:lastRow="0" w:firstColumn="1" w:lastColumn="0" w:noHBand="0" w:noVBand="1"/>
      </w:tblPr>
      <w:tblGrid>
        <w:gridCol w:w="2263"/>
        <w:gridCol w:w="8222"/>
      </w:tblGrid>
      <w:tr w:rsidR="00EE1950" w:rsidRPr="00EE1950" w14:paraId="2DDC325C"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76FD7BC8" w14:textId="77777777" w:rsidR="00B834E3" w:rsidRPr="00EE1950" w:rsidRDefault="00B834E3" w:rsidP="006E153E">
            <w:pPr>
              <w:rPr>
                <w:b/>
                <w:sz w:val="22"/>
                <w:szCs w:val="22"/>
              </w:rPr>
            </w:pPr>
            <w:r w:rsidRPr="00EE1950">
              <w:rPr>
                <w:b/>
                <w:sz w:val="22"/>
                <w:szCs w:val="22"/>
              </w:rPr>
              <w:lastRenderedPageBreak/>
              <w:t xml:space="preserve">Course code        </w:t>
            </w:r>
          </w:p>
        </w:tc>
        <w:tc>
          <w:tcPr>
            <w:tcW w:w="8222" w:type="dxa"/>
            <w:tcBorders>
              <w:top w:val="single" w:sz="4" w:space="0" w:color="auto"/>
              <w:left w:val="single" w:sz="4" w:space="0" w:color="auto"/>
              <w:bottom w:val="single" w:sz="4" w:space="0" w:color="auto"/>
              <w:right w:val="single" w:sz="4" w:space="0" w:color="auto"/>
            </w:tcBorders>
            <w:hideMark/>
          </w:tcPr>
          <w:p w14:paraId="758296B2" w14:textId="77777777" w:rsidR="00B834E3" w:rsidRPr="00EE1950" w:rsidRDefault="00B834E3" w:rsidP="006E153E">
            <w:pPr>
              <w:jc w:val="both"/>
              <w:rPr>
                <w:b/>
                <w:bCs/>
                <w:sz w:val="22"/>
                <w:szCs w:val="22"/>
              </w:rPr>
            </w:pPr>
            <w:r w:rsidRPr="00EE1950">
              <w:rPr>
                <w:b/>
                <w:bCs/>
                <w:sz w:val="22"/>
                <w:szCs w:val="22"/>
              </w:rPr>
              <w:t>CE1101/CE1201</w:t>
            </w:r>
          </w:p>
        </w:tc>
      </w:tr>
      <w:tr w:rsidR="00EE1950" w:rsidRPr="00EE1950" w14:paraId="5B38D0C8"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7384CB76" w14:textId="77777777" w:rsidR="00B834E3" w:rsidRPr="00EE1950" w:rsidRDefault="00B834E3" w:rsidP="006E153E">
            <w:pPr>
              <w:rPr>
                <w:b/>
                <w:sz w:val="22"/>
                <w:szCs w:val="22"/>
              </w:rPr>
            </w:pPr>
            <w:r w:rsidRPr="00EE1950">
              <w:rPr>
                <w:b/>
                <w:sz w:val="22"/>
                <w:szCs w:val="22"/>
              </w:rPr>
              <w:t>Course Credit</w:t>
            </w:r>
          </w:p>
          <w:p w14:paraId="487E581E" w14:textId="77777777" w:rsidR="00B834E3" w:rsidRPr="00EE1950" w:rsidRDefault="00B834E3" w:rsidP="006E153E">
            <w:pPr>
              <w:rPr>
                <w:b/>
                <w:sz w:val="22"/>
                <w:szCs w:val="22"/>
              </w:rPr>
            </w:pPr>
            <w:r w:rsidRPr="00EE1950">
              <w:rPr>
                <w:b/>
                <w:sz w:val="22"/>
                <w:szCs w:val="22"/>
              </w:rPr>
              <w:t xml:space="preserve">(L-T-P-C)                                  </w:t>
            </w:r>
          </w:p>
        </w:tc>
        <w:tc>
          <w:tcPr>
            <w:tcW w:w="8222" w:type="dxa"/>
            <w:tcBorders>
              <w:top w:val="single" w:sz="4" w:space="0" w:color="auto"/>
              <w:left w:val="single" w:sz="4" w:space="0" w:color="auto"/>
              <w:bottom w:val="single" w:sz="4" w:space="0" w:color="auto"/>
              <w:right w:val="single" w:sz="4" w:space="0" w:color="auto"/>
            </w:tcBorders>
            <w:vAlign w:val="center"/>
            <w:hideMark/>
          </w:tcPr>
          <w:p w14:paraId="32074041" w14:textId="77777777" w:rsidR="00B834E3" w:rsidRPr="00EE1950" w:rsidRDefault="00B834E3" w:rsidP="006E153E">
            <w:pPr>
              <w:jc w:val="both"/>
              <w:rPr>
                <w:b/>
                <w:bCs/>
                <w:sz w:val="22"/>
                <w:szCs w:val="22"/>
              </w:rPr>
            </w:pPr>
            <w:r w:rsidRPr="00EE1950">
              <w:rPr>
                <w:b/>
                <w:bCs/>
                <w:sz w:val="22"/>
                <w:szCs w:val="22"/>
              </w:rPr>
              <w:t>1-0-3-2.5</w:t>
            </w:r>
          </w:p>
        </w:tc>
      </w:tr>
      <w:tr w:rsidR="00EE1950" w:rsidRPr="00EE1950" w14:paraId="65B02ED1"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2DAE7A53" w14:textId="77777777" w:rsidR="00B834E3" w:rsidRPr="00EE1950" w:rsidRDefault="00B834E3" w:rsidP="006E153E">
            <w:pPr>
              <w:rPr>
                <w:b/>
                <w:sz w:val="22"/>
                <w:szCs w:val="22"/>
              </w:rPr>
            </w:pPr>
            <w:r w:rsidRPr="00EE1950">
              <w:rPr>
                <w:b/>
                <w:sz w:val="22"/>
                <w:szCs w:val="22"/>
              </w:rPr>
              <w:t xml:space="preserve">Course Title                   </w:t>
            </w:r>
          </w:p>
        </w:tc>
        <w:tc>
          <w:tcPr>
            <w:tcW w:w="8222" w:type="dxa"/>
            <w:tcBorders>
              <w:top w:val="single" w:sz="4" w:space="0" w:color="auto"/>
              <w:left w:val="single" w:sz="4" w:space="0" w:color="auto"/>
              <w:bottom w:val="single" w:sz="4" w:space="0" w:color="auto"/>
              <w:right w:val="single" w:sz="4" w:space="0" w:color="auto"/>
            </w:tcBorders>
            <w:vAlign w:val="center"/>
            <w:hideMark/>
          </w:tcPr>
          <w:p w14:paraId="19978AB0" w14:textId="77777777" w:rsidR="00B834E3" w:rsidRPr="00EE1950" w:rsidRDefault="00B834E3" w:rsidP="006E153E">
            <w:pPr>
              <w:jc w:val="both"/>
              <w:rPr>
                <w:bCs/>
                <w:sz w:val="22"/>
                <w:szCs w:val="22"/>
              </w:rPr>
            </w:pPr>
            <w:r w:rsidRPr="00EE1950">
              <w:rPr>
                <w:b/>
                <w:bCs/>
                <w:sz w:val="22"/>
                <w:szCs w:val="22"/>
              </w:rPr>
              <w:t>Engineering Graphics</w:t>
            </w:r>
          </w:p>
        </w:tc>
      </w:tr>
      <w:tr w:rsidR="00EE1950" w:rsidRPr="00EE1950" w14:paraId="587B84D3"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33010090" w14:textId="77777777" w:rsidR="00B834E3" w:rsidRPr="00EE1950" w:rsidRDefault="00B834E3" w:rsidP="006E153E">
            <w:pPr>
              <w:rPr>
                <w:b/>
                <w:sz w:val="22"/>
                <w:szCs w:val="22"/>
              </w:rPr>
            </w:pPr>
            <w:r w:rsidRPr="00EE1950">
              <w:rPr>
                <w:b/>
                <w:sz w:val="22"/>
                <w:szCs w:val="22"/>
              </w:rPr>
              <w:t xml:space="preserve">Learning Mode            </w:t>
            </w:r>
          </w:p>
        </w:tc>
        <w:tc>
          <w:tcPr>
            <w:tcW w:w="8222" w:type="dxa"/>
            <w:tcBorders>
              <w:top w:val="single" w:sz="4" w:space="0" w:color="auto"/>
              <w:left w:val="single" w:sz="4" w:space="0" w:color="auto"/>
              <w:bottom w:val="single" w:sz="4" w:space="0" w:color="auto"/>
              <w:right w:val="single" w:sz="4" w:space="0" w:color="auto"/>
            </w:tcBorders>
            <w:hideMark/>
          </w:tcPr>
          <w:p w14:paraId="487F58B9" w14:textId="77777777" w:rsidR="00B834E3" w:rsidRPr="00EE1950" w:rsidRDefault="00B834E3" w:rsidP="006E153E">
            <w:pPr>
              <w:jc w:val="both"/>
              <w:rPr>
                <w:bCs/>
                <w:sz w:val="22"/>
                <w:szCs w:val="22"/>
              </w:rPr>
            </w:pPr>
            <w:r w:rsidRPr="00EE1950">
              <w:rPr>
                <w:bCs/>
                <w:sz w:val="22"/>
                <w:szCs w:val="22"/>
              </w:rPr>
              <w:t xml:space="preserve">Lectures and Practical </w:t>
            </w:r>
          </w:p>
        </w:tc>
      </w:tr>
      <w:tr w:rsidR="00EE1950" w:rsidRPr="00EE1950" w14:paraId="165F0FAD"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15A387C5" w14:textId="77777777" w:rsidR="00B834E3" w:rsidRPr="00EE1950" w:rsidRDefault="00B834E3" w:rsidP="006E153E">
            <w:pPr>
              <w:rPr>
                <w:b/>
                <w:sz w:val="22"/>
                <w:szCs w:val="22"/>
              </w:rPr>
            </w:pPr>
            <w:r w:rsidRPr="00EE1950">
              <w:rPr>
                <w:b/>
                <w:sz w:val="22"/>
                <w:szCs w:val="22"/>
              </w:rPr>
              <w:t xml:space="preserve">Learning Objectives </w:t>
            </w:r>
          </w:p>
        </w:tc>
        <w:tc>
          <w:tcPr>
            <w:tcW w:w="8222" w:type="dxa"/>
            <w:tcBorders>
              <w:top w:val="single" w:sz="4" w:space="0" w:color="auto"/>
              <w:left w:val="single" w:sz="4" w:space="0" w:color="auto"/>
              <w:bottom w:val="single" w:sz="4" w:space="0" w:color="auto"/>
              <w:right w:val="single" w:sz="4" w:space="0" w:color="auto"/>
            </w:tcBorders>
            <w:hideMark/>
          </w:tcPr>
          <w:p w14:paraId="3D9C405F" w14:textId="77777777" w:rsidR="00B834E3" w:rsidRPr="00EE1950" w:rsidRDefault="00B834E3" w:rsidP="006E153E">
            <w:pPr>
              <w:jc w:val="both"/>
              <w:rPr>
                <w:bCs/>
                <w:sz w:val="22"/>
                <w:szCs w:val="22"/>
              </w:rPr>
            </w:pPr>
            <w:r w:rsidRPr="00EE1950">
              <w:rPr>
                <w:sz w:val="22"/>
                <w:szCs w:val="22"/>
              </w:rPr>
              <w:t>Complies with PLO-1a</w:t>
            </w:r>
          </w:p>
          <w:p w14:paraId="2E5E5202" w14:textId="77777777" w:rsidR="00B834E3" w:rsidRPr="00EE1950" w:rsidRDefault="00B834E3" w:rsidP="00F317E8">
            <w:pPr>
              <w:pStyle w:val="ListParagraph"/>
              <w:numPr>
                <w:ilvl w:val="0"/>
                <w:numId w:val="25"/>
              </w:numPr>
              <w:spacing w:after="0" w:line="240" w:lineRule="auto"/>
              <w:jc w:val="both"/>
              <w:rPr>
                <w:rFonts w:ascii="Times New Roman" w:hAnsi="Times New Roman" w:cs="Times New Roman"/>
                <w:bCs/>
                <w:szCs w:val="22"/>
              </w:rPr>
            </w:pPr>
            <w:r w:rsidRPr="00EE1950">
              <w:rPr>
                <w:rFonts w:ascii="Times New Roman" w:hAnsi="Times New Roman" w:cs="Times New Roman"/>
                <w:bCs/>
                <w:szCs w:val="22"/>
              </w:rPr>
              <w:t xml:space="preserve">The course on engineering drawing is designed to introduce the fundamentals of technical drawing as an important form of conveying information. </w:t>
            </w:r>
          </w:p>
          <w:p w14:paraId="737CD3DE" w14:textId="77777777" w:rsidR="00B834E3" w:rsidRPr="00EE1950" w:rsidRDefault="00B834E3" w:rsidP="00F317E8">
            <w:pPr>
              <w:pStyle w:val="ListParagraph"/>
              <w:numPr>
                <w:ilvl w:val="0"/>
                <w:numId w:val="25"/>
              </w:numPr>
              <w:spacing w:after="0" w:line="240" w:lineRule="auto"/>
              <w:jc w:val="both"/>
              <w:rPr>
                <w:rFonts w:ascii="Times New Roman" w:hAnsi="Times New Roman" w:cs="Times New Roman"/>
                <w:bCs/>
                <w:szCs w:val="22"/>
              </w:rPr>
            </w:pPr>
            <w:r w:rsidRPr="00EE1950">
              <w:rPr>
                <w:rFonts w:ascii="Times New Roman" w:hAnsi="Times New Roman" w:cs="Times New Roman"/>
                <w:bCs/>
                <w:szCs w:val="22"/>
              </w:rPr>
              <w:t xml:space="preserve">Apply principles of engineering visualization and projection theory to prepare engineering drawings, using conventional and modern drawing tools. </w:t>
            </w:r>
          </w:p>
          <w:p w14:paraId="16D8CDE2" w14:textId="77777777" w:rsidR="00B834E3" w:rsidRPr="00EE1950" w:rsidRDefault="00B834E3" w:rsidP="00F317E8">
            <w:pPr>
              <w:pStyle w:val="ListParagraph"/>
              <w:numPr>
                <w:ilvl w:val="0"/>
                <w:numId w:val="25"/>
              </w:numPr>
              <w:spacing w:after="0" w:line="240" w:lineRule="auto"/>
              <w:jc w:val="both"/>
              <w:rPr>
                <w:rFonts w:ascii="Times New Roman" w:hAnsi="Times New Roman" w:cs="Times New Roman"/>
                <w:bCs/>
                <w:szCs w:val="22"/>
              </w:rPr>
            </w:pPr>
            <w:r w:rsidRPr="00EE1950">
              <w:rPr>
                <w:rFonts w:ascii="Times New Roman" w:hAnsi="Times New Roman" w:cs="Times New Roman"/>
                <w:bCs/>
                <w:szCs w:val="22"/>
              </w:rPr>
              <w:t>Practice drawing orthographic projections, isometric views, and sectional views, of simple and combined solids in different orientations.</w:t>
            </w:r>
            <w:r w:rsidRPr="00EE1950">
              <w:rPr>
                <w:rFonts w:ascii="Times New Roman" w:hAnsi="Times New Roman" w:cs="Times New Roman"/>
                <w:szCs w:val="22"/>
              </w:rPr>
              <w:t xml:space="preserve"> </w:t>
            </w:r>
          </w:p>
        </w:tc>
      </w:tr>
      <w:tr w:rsidR="00EE1950" w:rsidRPr="00EE1950" w14:paraId="0E8D5E48"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57E918A4" w14:textId="77777777" w:rsidR="00B834E3" w:rsidRPr="00EE1950" w:rsidRDefault="00B834E3" w:rsidP="006E153E">
            <w:pPr>
              <w:rPr>
                <w:b/>
                <w:sz w:val="22"/>
                <w:szCs w:val="22"/>
              </w:rPr>
            </w:pPr>
            <w:r w:rsidRPr="00EE1950">
              <w:rPr>
                <w:b/>
                <w:sz w:val="22"/>
                <w:szCs w:val="22"/>
              </w:rPr>
              <w:t xml:space="preserve">Course Description     </w:t>
            </w:r>
          </w:p>
        </w:tc>
        <w:tc>
          <w:tcPr>
            <w:tcW w:w="8222" w:type="dxa"/>
            <w:tcBorders>
              <w:top w:val="single" w:sz="4" w:space="0" w:color="auto"/>
              <w:left w:val="single" w:sz="4" w:space="0" w:color="auto"/>
              <w:bottom w:val="single" w:sz="4" w:space="0" w:color="auto"/>
              <w:right w:val="single" w:sz="4" w:space="0" w:color="auto"/>
            </w:tcBorders>
            <w:hideMark/>
          </w:tcPr>
          <w:p w14:paraId="24633FA5" w14:textId="77777777" w:rsidR="00B834E3" w:rsidRPr="00EE1950" w:rsidRDefault="00B834E3" w:rsidP="006E153E">
            <w:pPr>
              <w:jc w:val="both"/>
              <w:rPr>
                <w:bCs/>
                <w:sz w:val="22"/>
                <w:szCs w:val="22"/>
              </w:rPr>
            </w:pPr>
            <w:r w:rsidRPr="00EE1950">
              <w:rPr>
                <w:bCs/>
                <w:sz w:val="22"/>
                <w:szCs w:val="22"/>
              </w:rPr>
              <w:t>This course will introduce drawing as a tool to represent a complex three-dimensional object on two-dimensional paper through methods of projections. The course explains the use of different drafting tools and the importance of conventions for uniformity and standardization of the interpretation of the drawings.</w:t>
            </w:r>
            <w:r w:rsidRPr="00EE1950">
              <w:rPr>
                <w:sz w:val="22"/>
                <w:szCs w:val="22"/>
              </w:rPr>
              <w:t xml:space="preserve">  </w:t>
            </w:r>
          </w:p>
        </w:tc>
      </w:tr>
      <w:tr w:rsidR="00EE1950" w:rsidRPr="00EE1950" w14:paraId="0F33013B"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6066B29E" w14:textId="77777777" w:rsidR="00B834E3" w:rsidRPr="00EE1950" w:rsidRDefault="00B834E3" w:rsidP="006E153E">
            <w:pPr>
              <w:rPr>
                <w:b/>
                <w:sz w:val="22"/>
                <w:szCs w:val="22"/>
              </w:rPr>
            </w:pPr>
            <w:r w:rsidRPr="00EE1950">
              <w:rPr>
                <w:b/>
                <w:sz w:val="22"/>
                <w:szCs w:val="22"/>
              </w:rPr>
              <w:t xml:space="preserve">Course Outline          </w:t>
            </w:r>
          </w:p>
        </w:tc>
        <w:tc>
          <w:tcPr>
            <w:tcW w:w="8222" w:type="dxa"/>
            <w:tcBorders>
              <w:top w:val="single" w:sz="4" w:space="0" w:color="auto"/>
              <w:left w:val="single" w:sz="4" w:space="0" w:color="auto"/>
              <w:bottom w:val="single" w:sz="4" w:space="0" w:color="auto"/>
              <w:right w:val="single" w:sz="4" w:space="0" w:color="auto"/>
            </w:tcBorders>
          </w:tcPr>
          <w:p w14:paraId="5EDF35A8" w14:textId="77777777" w:rsidR="00B834E3" w:rsidRPr="00EE1950" w:rsidRDefault="00B834E3" w:rsidP="006E153E">
            <w:pPr>
              <w:jc w:val="both"/>
              <w:rPr>
                <w:sz w:val="22"/>
                <w:szCs w:val="22"/>
              </w:rPr>
            </w:pPr>
            <w:r w:rsidRPr="00EE1950">
              <w:rPr>
                <w:bCs/>
                <w:sz w:val="22"/>
                <w:szCs w:val="22"/>
              </w:rPr>
              <w:t>Fundamental of engineering drawing, line types, dimensioning, and scales.</w:t>
            </w:r>
            <w:r w:rsidRPr="00EE1950">
              <w:rPr>
                <w:sz w:val="22"/>
                <w:szCs w:val="22"/>
              </w:rPr>
              <w:t xml:space="preserve"> </w:t>
            </w:r>
            <w:r w:rsidRPr="00EE1950">
              <w:rPr>
                <w:bCs/>
                <w:sz w:val="22"/>
                <w:szCs w:val="22"/>
              </w:rPr>
              <w:t>Conic sections: ellipse, parabola, hyperbola; cycloidal curves.</w:t>
            </w:r>
            <w:r w:rsidRPr="00EE1950">
              <w:rPr>
                <w:sz w:val="22"/>
                <w:szCs w:val="22"/>
              </w:rPr>
              <w:t xml:space="preserve"> </w:t>
            </w:r>
          </w:p>
          <w:p w14:paraId="341A5B34" w14:textId="77777777" w:rsidR="00B834E3" w:rsidRPr="00EE1950" w:rsidRDefault="00B834E3" w:rsidP="006E153E">
            <w:pPr>
              <w:jc w:val="both"/>
              <w:rPr>
                <w:sz w:val="22"/>
                <w:szCs w:val="22"/>
              </w:rPr>
            </w:pPr>
          </w:p>
          <w:p w14:paraId="7229A651" w14:textId="77777777" w:rsidR="00B834E3" w:rsidRPr="00EE1950" w:rsidRDefault="00B834E3" w:rsidP="006E153E">
            <w:pPr>
              <w:jc w:val="both"/>
              <w:rPr>
                <w:bCs/>
                <w:sz w:val="22"/>
                <w:szCs w:val="22"/>
              </w:rPr>
            </w:pPr>
            <w:r w:rsidRPr="00EE1950">
              <w:rPr>
                <w:bCs/>
                <w:sz w:val="22"/>
                <w:szCs w:val="22"/>
              </w:rPr>
              <w:t xml:space="preserve">Principle of projection, method of projection, orthographic projection, plane of projection, first angle of projection, Projection of points, lines, planes and solids. </w:t>
            </w:r>
          </w:p>
          <w:p w14:paraId="42DE55C1" w14:textId="77777777" w:rsidR="00B834E3" w:rsidRPr="00EE1950" w:rsidRDefault="00B834E3" w:rsidP="006E153E">
            <w:pPr>
              <w:jc w:val="both"/>
              <w:rPr>
                <w:bCs/>
                <w:sz w:val="22"/>
                <w:szCs w:val="22"/>
              </w:rPr>
            </w:pPr>
          </w:p>
          <w:p w14:paraId="668CAF58" w14:textId="77777777" w:rsidR="00B834E3" w:rsidRPr="00EE1950" w:rsidRDefault="00B834E3" w:rsidP="006E153E">
            <w:pPr>
              <w:jc w:val="both"/>
              <w:rPr>
                <w:sz w:val="22"/>
                <w:szCs w:val="22"/>
              </w:rPr>
            </w:pPr>
            <w:r w:rsidRPr="00EE1950">
              <w:rPr>
                <w:bCs/>
                <w:sz w:val="22"/>
                <w:szCs w:val="22"/>
              </w:rPr>
              <w:t>Section of solids: Sectional views of simple solids- prism, pyramid, cylinder, cone, sphere; the true shape of the section. Methods of development, development of surfaces.</w:t>
            </w:r>
            <w:r w:rsidRPr="00EE1950">
              <w:rPr>
                <w:sz w:val="22"/>
                <w:szCs w:val="22"/>
              </w:rPr>
              <w:t xml:space="preserve"> </w:t>
            </w:r>
          </w:p>
          <w:p w14:paraId="3E2FA1D4" w14:textId="77777777" w:rsidR="00B834E3" w:rsidRPr="00EE1950" w:rsidRDefault="00B834E3" w:rsidP="006E153E">
            <w:pPr>
              <w:jc w:val="both"/>
              <w:rPr>
                <w:bCs/>
                <w:sz w:val="22"/>
                <w:szCs w:val="22"/>
              </w:rPr>
            </w:pPr>
            <w:r w:rsidRPr="00EE1950">
              <w:rPr>
                <w:bCs/>
                <w:sz w:val="22"/>
                <w:szCs w:val="22"/>
              </w:rPr>
              <w:t>Isometric projections: construction of isometric view of solids and combination of solids from orthographic projections.</w:t>
            </w:r>
          </w:p>
          <w:p w14:paraId="44601A35" w14:textId="77777777" w:rsidR="00B834E3" w:rsidRPr="00EE1950" w:rsidRDefault="00B834E3" w:rsidP="006E153E">
            <w:pPr>
              <w:jc w:val="both"/>
              <w:rPr>
                <w:bCs/>
                <w:sz w:val="22"/>
                <w:szCs w:val="22"/>
              </w:rPr>
            </w:pPr>
          </w:p>
          <w:p w14:paraId="35DA3514" w14:textId="77777777" w:rsidR="00B834E3" w:rsidRPr="00EE1950" w:rsidRDefault="00B834E3" w:rsidP="006E153E">
            <w:pPr>
              <w:jc w:val="both"/>
              <w:rPr>
                <w:bCs/>
                <w:sz w:val="22"/>
                <w:szCs w:val="22"/>
              </w:rPr>
            </w:pPr>
            <w:r w:rsidRPr="00EE1950">
              <w:rPr>
                <w:bCs/>
                <w:sz w:val="22"/>
                <w:szCs w:val="22"/>
              </w:rPr>
              <w:t xml:space="preserve">Introduction to </w:t>
            </w:r>
            <w:proofErr w:type="spellStart"/>
            <w:r w:rsidRPr="00EE1950">
              <w:rPr>
                <w:bCs/>
                <w:sz w:val="22"/>
                <w:szCs w:val="22"/>
              </w:rPr>
              <w:t>AutoCad</w:t>
            </w:r>
            <w:proofErr w:type="spellEnd"/>
            <w:r w:rsidRPr="00EE1950">
              <w:rPr>
                <w:bCs/>
                <w:sz w:val="22"/>
                <w:szCs w:val="22"/>
              </w:rPr>
              <w:t xml:space="preserve"> and solving isometric problems.</w:t>
            </w:r>
          </w:p>
        </w:tc>
      </w:tr>
      <w:tr w:rsidR="00EE1950" w:rsidRPr="00EE1950" w14:paraId="665B6426"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32C2FA6B" w14:textId="77777777" w:rsidR="00B834E3" w:rsidRPr="00EE1950" w:rsidRDefault="00B834E3" w:rsidP="006E153E">
            <w:pPr>
              <w:rPr>
                <w:b/>
                <w:sz w:val="22"/>
                <w:szCs w:val="22"/>
              </w:rPr>
            </w:pPr>
            <w:r w:rsidRPr="00EE1950">
              <w:rPr>
                <w:b/>
                <w:sz w:val="22"/>
                <w:szCs w:val="22"/>
              </w:rPr>
              <w:t xml:space="preserve">Learning Outcome      </w:t>
            </w:r>
          </w:p>
        </w:tc>
        <w:tc>
          <w:tcPr>
            <w:tcW w:w="8222" w:type="dxa"/>
            <w:tcBorders>
              <w:top w:val="single" w:sz="4" w:space="0" w:color="auto"/>
              <w:left w:val="single" w:sz="4" w:space="0" w:color="auto"/>
              <w:bottom w:val="single" w:sz="4" w:space="0" w:color="auto"/>
              <w:right w:val="single" w:sz="4" w:space="0" w:color="auto"/>
            </w:tcBorders>
            <w:hideMark/>
          </w:tcPr>
          <w:p w14:paraId="7D0DA75F" w14:textId="77777777" w:rsidR="00B834E3" w:rsidRPr="00EE1950" w:rsidRDefault="00B834E3" w:rsidP="006E153E">
            <w:pPr>
              <w:jc w:val="both"/>
              <w:rPr>
                <w:bCs/>
                <w:sz w:val="22"/>
                <w:szCs w:val="22"/>
                <w:lang w:val="en-IN"/>
              </w:rPr>
            </w:pPr>
            <w:r w:rsidRPr="00EE1950">
              <w:rPr>
                <w:bCs/>
                <w:sz w:val="22"/>
                <w:szCs w:val="22"/>
              </w:rPr>
              <w:t>After attending this course, the following outcomes are expected:</w:t>
            </w:r>
          </w:p>
          <w:p w14:paraId="0FDAD2D0" w14:textId="77777777" w:rsidR="00B834E3" w:rsidRPr="00EE1950" w:rsidRDefault="00B834E3" w:rsidP="00F317E8">
            <w:pPr>
              <w:numPr>
                <w:ilvl w:val="0"/>
                <w:numId w:val="26"/>
              </w:numPr>
              <w:jc w:val="both"/>
              <w:rPr>
                <w:bCs/>
                <w:sz w:val="22"/>
                <w:szCs w:val="22"/>
              </w:rPr>
            </w:pPr>
            <w:r w:rsidRPr="00EE1950">
              <w:rPr>
                <w:bCs/>
                <w:sz w:val="22"/>
                <w:szCs w:val="22"/>
              </w:rPr>
              <w:t>The student will understand the basic concepts of engineering drawing.</w:t>
            </w:r>
          </w:p>
          <w:p w14:paraId="58D62D3C" w14:textId="77777777" w:rsidR="00B834E3" w:rsidRPr="00EE1950" w:rsidRDefault="00B834E3" w:rsidP="00F317E8">
            <w:pPr>
              <w:numPr>
                <w:ilvl w:val="0"/>
                <w:numId w:val="26"/>
              </w:numPr>
              <w:jc w:val="both"/>
              <w:rPr>
                <w:bCs/>
                <w:sz w:val="22"/>
                <w:szCs w:val="22"/>
              </w:rPr>
            </w:pPr>
            <w:r w:rsidRPr="00EE1950">
              <w:rPr>
                <w:bCs/>
                <w:sz w:val="22"/>
                <w:szCs w:val="22"/>
              </w:rPr>
              <w:t>The student will be able to use basic drafting tools, drawing instruments, and sheets.</w:t>
            </w:r>
          </w:p>
          <w:p w14:paraId="2B922F10" w14:textId="77777777" w:rsidR="00B834E3" w:rsidRPr="00EE1950" w:rsidRDefault="00B834E3" w:rsidP="00F317E8">
            <w:pPr>
              <w:numPr>
                <w:ilvl w:val="0"/>
                <w:numId w:val="26"/>
              </w:numPr>
              <w:jc w:val="both"/>
              <w:rPr>
                <w:bCs/>
                <w:sz w:val="22"/>
                <w:szCs w:val="22"/>
              </w:rPr>
            </w:pPr>
            <w:r w:rsidRPr="00EE1950">
              <w:rPr>
                <w:bCs/>
                <w:sz w:val="22"/>
                <w:szCs w:val="22"/>
              </w:rPr>
              <w:t>The student will be able to represent three-dimensional simple and combined solid objects on two-dimensional paper.</w:t>
            </w:r>
          </w:p>
          <w:p w14:paraId="2224519B" w14:textId="77777777" w:rsidR="00B834E3" w:rsidRPr="00EE1950" w:rsidRDefault="00B834E3" w:rsidP="00F317E8">
            <w:pPr>
              <w:numPr>
                <w:ilvl w:val="0"/>
                <w:numId w:val="26"/>
              </w:numPr>
              <w:jc w:val="both"/>
              <w:rPr>
                <w:bCs/>
                <w:sz w:val="22"/>
                <w:szCs w:val="22"/>
                <w:lang w:val="en-IN"/>
              </w:rPr>
            </w:pPr>
            <w:r w:rsidRPr="00EE1950">
              <w:rPr>
                <w:bCs/>
                <w:sz w:val="22"/>
                <w:szCs w:val="22"/>
              </w:rPr>
              <w:t>The student will be able to visualize and interpret the orientation of simple and combine solid objects.</w:t>
            </w:r>
            <w:r w:rsidRPr="00EE1950">
              <w:rPr>
                <w:sz w:val="22"/>
                <w:szCs w:val="22"/>
              </w:rPr>
              <w:t xml:space="preserve"> </w:t>
            </w:r>
          </w:p>
        </w:tc>
      </w:tr>
      <w:tr w:rsidR="00B834E3" w:rsidRPr="00EE1950" w14:paraId="10D132E0" w14:textId="77777777" w:rsidTr="006E153E">
        <w:tc>
          <w:tcPr>
            <w:tcW w:w="2263" w:type="dxa"/>
            <w:tcBorders>
              <w:top w:val="single" w:sz="4" w:space="0" w:color="auto"/>
              <w:left w:val="single" w:sz="4" w:space="0" w:color="auto"/>
              <w:bottom w:val="single" w:sz="4" w:space="0" w:color="auto"/>
              <w:right w:val="single" w:sz="4" w:space="0" w:color="auto"/>
            </w:tcBorders>
            <w:hideMark/>
          </w:tcPr>
          <w:p w14:paraId="5B1DF286" w14:textId="77777777" w:rsidR="00B834E3" w:rsidRPr="00EE1950" w:rsidRDefault="00B834E3" w:rsidP="006E153E">
            <w:pPr>
              <w:rPr>
                <w:b/>
                <w:sz w:val="22"/>
                <w:szCs w:val="22"/>
              </w:rPr>
            </w:pPr>
            <w:r w:rsidRPr="00EE1950">
              <w:rPr>
                <w:b/>
                <w:sz w:val="22"/>
                <w:szCs w:val="22"/>
              </w:rPr>
              <w:t>Assessment Method</w:t>
            </w:r>
          </w:p>
        </w:tc>
        <w:tc>
          <w:tcPr>
            <w:tcW w:w="8222" w:type="dxa"/>
            <w:tcBorders>
              <w:top w:val="single" w:sz="4" w:space="0" w:color="auto"/>
              <w:left w:val="single" w:sz="4" w:space="0" w:color="auto"/>
              <w:bottom w:val="single" w:sz="4" w:space="0" w:color="auto"/>
              <w:right w:val="single" w:sz="4" w:space="0" w:color="auto"/>
            </w:tcBorders>
            <w:hideMark/>
          </w:tcPr>
          <w:p w14:paraId="26EDEE06" w14:textId="77777777" w:rsidR="00B834E3" w:rsidRPr="00EE1950" w:rsidRDefault="00B834E3" w:rsidP="006E153E">
            <w:pPr>
              <w:jc w:val="both"/>
              <w:rPr>
                <w:bCs/>
                <w:sz w:val="22"/>
                <w:szCs w:val="22"/>
              </w:rPr>
            </w:pPr>
            <w:r w:rsidRPr="00EE1950">
              <w:rPr>
                <w:bCs/>
                <w:sz w:val="22"/>
                <w:szCs w:val="22"/>
              </w:rPr>
              <w:t>Laboratory Assignments (30%), Mid-semester examination (25%) and End-semester examination (45%).</w:t>
            </w:r>
          </w:p>
        </w:tc>
      </w:tr>
    </w:tbl>
    <w:p w14:paraId="449974EC" w14:textId="77777777" w:rsidR="00B834E3" w:rsidRPr="00EE1950" w:rsidRDefault="00B834E3" w:rsidP="00B834E3">
      <w:pPr>
        <w:rPr>
          <w:b/>
          <w:bCs/>
          <w:sz w:val="22"/>
          <w:szCs w:val="22"/>
        </w:rPr>
      </w:pPr>
    </w:p>
    <w:p w14:paraId="4E274864" w14:textId="77777777" w:rsidR="00B834E3" w:rsidRPr="00EE1950" w:rsidRDefault="00B834E3" w:rsidP="00B834E3">
      <w:pPr>
        <w:rPr>
          <w:b/>
          <w:bCs/>
          <w:sz w:val="22"/>
          <w:szCs w:val="22"/>
        </w:rPr>
      </w:pPr>
      <w:r w:rsidRPr="00EE1950">
        <w:rPr>
          <w:b/>
          <w:bCs/>
          <w:sz w:val="22"/>
          <w:szCs w:val="22"/>
        </w:rPr>
        <w:t xml:space="preserve">Suggested Readings: </w:t>
      </w:r>
    </w:p>
    <w:p w14:paraId="5411092E" w14:textId="77777777" w:rsidR="00B834E3" w:rsidRPr="00EE1950" w:rsidRDefault="00B834E3" w:rsidP="00B834E3">
      <w:pPr>
        <w:rPr>
          <w:b/>
          <w:bCs/>
          <w:sz w:val="22"/>
          <w:szCs w:val="22"/>
        </w:rPr>
      </w:pPr>
      <w:r w:rsidRPr="00EE1950">
        <w:rPr>
          <w:b/>
          <w:bCs/>
          <w:sz w:val="22"/>
          <w:szCs w:val="22"/>
        </w:rPr>
        <w:t>Textbooks:</w:t>
      </w:r>
    </w:p>
    <w:p w14:paraId="2C9A1649" w14:textId="77777777" w:rsidR="00B834E3" w:rsidRPr="00EE1950" w:rsidRDefault="00B834E3" w:rsidP="00F317E8">
      <w:pPr>
        <w:pStyle w:val="ListParagraph"/>
        <w:numPr>
          <w:ilvl w:val="0"/>
          <w:numId w:val="27"/>
        </w:numPr>
        <w:spacing w:after="0" w:line="240" w:lineRule="auto"/>
        <w:rPr>
          <w:rFonts w:ascii="Times New Roman" w:hAnsi="Times New Roman" w:cs="Times New Roman"/>
          <w:bCs/>
          <w:szCs w:val="22"/>
        </w:rPr>
      </w:pPr>
      <w:r w:rsidRPr="00EE1950">
        <w:rPr>
          <w:rFonts w:ascii="Times New Roman" w:hAnsi="Times New Roman" w:cs="Times New Roman"/>
          <w:bCs/>
          <w:szCs w:val="22"/>
        </w:rPr>
        <w:t xml:space="preserve">N.D. Bhatt, Engineering Drawing, </w:t>
      </w:r>
      <w:proofErr w:type="spellStart"/>
      <w:r w:rsidRPr="00EE1950">
        <w:rPr>
          <w:rFonts w:ascii="Times New Roman" w:hAnsi="Times New Roman" w:cs="Times New Roman"/>
          <w:bCs/>
          <w:szCs w:val="22"/>
        </w:rPr>
        <w:t>Charotar</w:t>
      </w:r>
      <w:proofErr w:type="spellEnd"/>
      <w:r w:rsidRPr="00EE1950">
        <w:rPr>
          <w:rFonts w:ascii="Times New Roman" w:hAnsi="Times New Roman" w:cs="Times New Roman"/>
          <w:bCs/>
          <w:szCs w:val="22"/>
        </w:rPr>
        <w:t xml:space="preserve"> Publishing House.</w:t>
      </w:r>
    </w:p>
    <w:p w14:paraId="2E55A990" w14:textId="77777777" w:rsidR="00B834E3" w:rsidRPr="00EE1950" w:rsidRDefault="00B834E3" w:rsidP="00F317E8">
      <w:pPr>
        <w:pStyle w:val="ListParagraph"/>
        <w:numPr>
          <w:ilvl w:val="0"/>
          <w:numId w:val="27"/>
        </w:numPr>
        <w:spacing w:after="0" w:line="240" w:lineRule="auto"/>
        <w:rPr>
          <w:rFonts w:ascii="Times New Roman" w:hAnsi="Times New Roman" w:cs="Times New Roman"/>
          <w:bCs/>
          <w:szCs w:val="22"/>
        </w:rPr>
      </w:pPr>
      <w:r w:rsidRPr="00EE1950">
        <w:rPr>
          <w:rFonts w:ascii="Times New Roman" w:hAnsi="Times New Roman" w:cs="Times New Roman"/>
          <w:bCs/>
          <w:szCs w:val="22"/>
        </w:rPr>
        <w:t>Agrawal &amp; Agrawal, Engineering Drawing, McGraw Hill.</w:t>
      </w:r>
    </w:p>
    <w:p w14:paraId="2756D840" w14:textId="77777777" w:rsidR="00B834E3" w:rsidRPr="00EE1950" w:rsidRDefault="00B834E3" w:rsidP="00F317E8">
      <w:pPr>
        <w:pStyle w:val="ListParagraph"/>
        <w:numPr>
          <w:ilvl w:val="0"/>
          <w:numId w:val="27"/>
        </w:numPr>
        <w:spacing w:after="0" w:line="240" w:lineRule="auto"/>
        <w:rPr>
          <w:rFonts w:ascii="Times New Roman" w:hAnsi="Times New Roman" w:cs="Times New Roman"/>
          <w:bCs/>
          <w:szCs w:val="22"/>
        </w:rPr>
      </w:pPr>
      <w:proofErr w:type="spellStart"/>
      <w:r w:rsidRPr="00EE1950">
        <w:rPr>
          <w:rFonts w:ascii="Times New Roman" w:hAnsi="Times New Roman" w:cs="Times New Roman"/>
          <w:bCs/>
          <w:szCs w:val="22"/>
        </w:rPr>
        <w:t>Jolhe</w:t>
      </w:r>
      <w:proofErr w:type="spellEnd"/>
      <w:r w:rsidRPr="00EE1950">
        <w:rPr>
          <w:rFonts w:ascii="Times New Roman" w:hAnsi="Times New Roman" w:cs="Times New Roman"/>
          <w:bCs/>
          <w:szCs w:val="22"/>
        </w:rPr>
        <w:t>, Engineering Drawing.</w:t>
      </w:r>
    </w:p>
    <w:p w14:paraId="49B2C80C" w14:textId="77777777" w:rsidR="00B834E3" w:rsidRPr="00EE1950" w:rsidRDefault="00B834E3" w:rsidP="00B834E3">
      <w:pPr>
        <w:rPr>
          <w:b/>
          <w:bCs/>
          <w:sz w:val="22"/>
          <w:szCs w:val="22"/>
        </w:rPr>
      </w:pPr>
      <w:r w:rsidRPr="00EE1950">
        <w:rPr>
          <w:b/>
          <w:bCs/>
          <w:sz w:val="22"/>
          <w:szCs w:val="22"/>
        </w:rPr>
        <w:t xml:space="preserve"> References:</w:t>
      </w:r>
    </w:p>
    <w:p w14:paraId="6AB1420F" w14:textId="77777777" w:rsidR="00B834E3" w:rsidRPr="00EE1950" w:rsidRDefault="00B834E3" w:rsidP="00F317E8">
      <w:pPr>
        <w:pStyle w:val="ListParagraph"/>
        <w:numPr>
          <w:ilvl w:val="0"/>
          <w:numId w:val="28"/>
        </w:numPr>
        <w:spacing w:after="0" w:line="240" w:lineRule="auto"/>
        <w:rPr>
          <w:rFonts w:ascii="Times New Roman" w:hAnsi="Times New Roman" w:cs="Times New Roman"/>
          <w:bCs/>
          <w:szCs w:val="22"/>
        </w:rPr>
      </w:pPr>
      <w:r w:rsidRPr="00EE1950">
        <w:rPr>
          <w:rFonts w:ascii="Times New Roman" w:hAnsi="Times New Roman" w:cs="Times New Roman"/>
          <w:bCs/>
          <w:szCs w:val="22"/>
        </w:rPr>
        <w:t>Engineering Drawing and Design by David Madsen</w:t>
      </w:r>
    </w:p>
    <w:p w14:paraId="2D402127" w14:textId="77777777" w:rsidR="00B834E3" w:rsidRPr="00EE1950" w:rsidRDefault="00B834E3" w:rsidP="00B834E3">
      <w:pPr>
        <w:jc w:val="both"/>
        <w:textAlignment w:val="baseline"/>
        <w:rPr>
          <w:sz w:val="22"/>
          <w:szCs w:val="22"/>
        </w:rPr>
      </w:pPr>
    </w:p>
    <w:p w14:paraId="104497A2" w14:textId="77777777" w:rsidR="00B834E3" w:rsidRPr="00EE1950" w:rsidRDefault="00B834E3" w:rsidP="00B834E3">
      <w:pPr>
        <w:rPr>
          <w:sz w:val="22"/>
          <w:szCs w:val="22"/>
        </w:rPr>
      </w:pPr>
    </w:p>
    <w:p w14:paraId="3279D9C0" w14:textId="77777777" w:rsidR="00B834E3" w:rsidRPr="00EE1950" w:rsidRDefault="00B834E3" w:rsidP="00B834E3">
      <w:r w:rsidRPr="00EE1950">
        <w:br w:type="page"/>
      </w:r>
    </w:p>
    <w:tbl>
      <w:tblPr>
        <w:tblW w:w="10760" w:type="dxa"/>
        <w:tblInd w:w="-278" w:type="dxa"/>
        <w:tblCellMar>
          <w:top w:w="15" w:type="dxa"/>
          <w:left w:w="15" w:type="dxa"/>
          <w:bottom w:w="15" w:type="dxa"/>
          <w:right w:w="15" w:type="dxa"/>
        </w:tblCellMar>
        <w:tblLook w:val="04A0" w:firstRow="1" w:lastRow="0" w:firstColumn="1" w:lastColumn="0" w:noHBand="0" w:noVBand="1"/>
      </w:tblPr>
      <w:tblGrid>
        <w:gridCol w:w="2538"/>
        <w:gridCol w:w="8222"/>
      </w:tblGrid>
      <w:tr w:rsidR="00EE1950" w:rsidRPr="00EE1950" w14:paraId="080A8235" w14:textId="77777777" w:rsidTr="006E153E">
        <w:trPr>
          <w:trHeight w:val="261"/>
        </w:trPr>
        <w:tc>
          <w:tcPr>
            <w:tcW w:w="2538" w:type="dxa"/>
            <w:tcBorders>
              <w:top w:val="single" w:sz="6" w:space="0" w:color="000000"/>
              <w:left w:val="single" w:sz="6" w:space="0" w:color="000000"/>
              <w:bottom w:val="single" w:sz="6" w:space="0" w:color="000000"/>
              <w:right w:val="single" w:sz="6" w:space="0" w:color="000000"/>
            </w:tcBorders>
            <w:hideMark/>
          </w:tcPr>
          <w:p w14:paraId="07A36190" w14:textId="77777777" w:rsidR="00B834E3" w:rsidRPr="00EE1950" w:rsidRDefault="00B834E3" w:rsidP="006E153E">
            <w:pPr>
              <w:contextualSpacing/>
              <w:jc w:val="both"/>
              <w:rPr>
                <w:sz w:val="22"/>
                <w:szCs w:val="22"/>
                <w:lang w:val="en-IN"/>
              </w:rPr>
            </w:pPr>
            <w:r w:rsidRPr="00EE1950">
              <w:rPr>
                <w:b/>
                <w:bCs/>
                <w:sz w:val="22"/>
                <w:szCs w:val="22"/>
                <w:lang w:val="en-IN"/>
              </w:rPr>
              <w:lastRenderedPageBreak/>
              <w:t>Course Number </w:t>
            </w:r>
          </w:p>
        </w:tc>
        <w:tc>
          <w:tcPr>
            <w:tcW w:w="8222" w:type="dxa"/>
            <w:tcBorders>
              <w:top w:val="single" w:sz="6" w:space="0" w:color="000000"/>
              <w:left w:val="single" w:sz="6" w:space="0" w:color="000000"/>
              <w:bottom w:val="single" w:sz="6" w:space="0" w:color="000000"/>
              <w:right w:val="single" w:sz="6" w:space="0" w:color="000000"/>
            </w:tcBorders>
            <w:hideMark/>
          </w:tcPr>
          <w:p w14:paraId="21E27761" w14:textId="77777777" w:rsidR="00B834E3" w:rsidRPr="00EE1950" w:rsidRDefault="00B834E3" w:rsidP="006E153E">
            <w:pPr>
              <w:contextualSpacing/>
              <w:jc w:val="both"/>
              <w:rPr>
                <w:b/>
                <w:sz w:val="22"/>
                <w:szCs w:val="22"/>
                <w:lang w:val="en-IN"/>
              </w:rPr>
            </w:pPr>
            <w:r w:rsidRPr="00EE1950">
              <w:rPr>
                <w:b/>
                <w:sz w:val="22"/>
                <w:szCs w:val="22"/>
                <w:lang w:val="en-IN"/>
              </w:rPr>
              <w:t>EE1101/EE1201</w:t>
            </w:r>
          </w:p>
        </w:tc>
      </w:tr>
      <w:tr w:rsidR="00EE1950" w:rsidRPr="00EE1950" w14:paraId="39796690" w14:textId="77777777" w:rsidTr="006E153E">
        <w:trPr>
          <w:trHeight w:val="223"/>
        </w:trPr>
        <w:tc>
          <w:tcPr>
            <w:tcW w:w="2538" w:type="dxa"/>
            <w:tcBorders>
              <w:top w:val="single" w:sz="6" w:space="0" w:color="000000"/>
              <w:left w:val="single" w:sz="6" w:space="0" w:color="000000"/>
              <w:bottom w:val="single" w:sz="6" w:space="0" w:color="000000"/>
              <w:right w:val="single" w:sz="6" w:space="0" w:color="000000"/>
            </w:tcBorders>
            <w:hideMark/>
          </w:tcPr>
          <w:p w14:paraId="1631E70D" w14:textId="77777777" w:rsidR="00B834E3" w:rsidRPr="00EE1950" w:rsidRDefault="00B834E3" w:rsidP="006E153E">
            <w:pPr>
              <w:contextualSpacing/>
              <w:jc w:val="both"/>
              <w:rPr>
                <w:sz w:val="22"/>
                <w:szCs w:val="22"/>
                <w:lang w:val="en-IN"/>
              </w:rPr>
            </w:pPr>
            <w:r w:rsidRPr="00EE1950">
              <w:rPr>
                <w:b/>
                <w:bCs/>
                <w:sz w:val="22"/>
                <w:szCs w:val="22"/>
                <w:lang w:val="en-IN"/>
              </w:rPr>
              <w:t>Course Credit </w:t>
            </w:r>
          </w:p>
        </w:tc>
        <w:tc>
          <w:tcPr>
            <w:tcW w:w="8222" w:type="dxa"/>
            <w:tcBorders>
              <w:top w:val="single" w:sz="6" w:space="0" w:color="000000"/>
              <w:left w:val="single" w:sz="6" w:space="0" w:color="000000"/>
              <w:bottom w:val="single" w:sz="6" w:space="0" w:color="000000"/>
              <w:right w:val="single" w:sz="6" w:space="0" w:color="000000"/>
            </w:tcBorders>
            <w:hideMark/>
          </w:tcPr>
          <w:p w14:paraId="13798F41" w14:textId="77777777" w:rsidR="00B834E3" w:rsidRPr="00EE1950" w:rsidRDefault="00B834E3" w:rsidP="006E153E">
            <w:pPr>
              <w:contextualSpacing/>
              <w:jc w:val="both"/>
              <w:rPr>
                <w:b/>
                <w:sz w:val="22"/>
                <w:szCs w:val="22"/>
                <w:lang w:val="en-IN"/>
              </w:rPr>
            </w:pPr>
            <w:r w:rsidRPr="00EE1950">
              <w:rPr>
                <w:b/>
                <w:sz w:val="22"/>
                <w:szCs w:val="22"/>
                <w:lang w:val="en-IN"/>
              </w:rPr>
              <w:t>3-0-3-4.5 </w:t>
            </w:r>
          </w:p>
        </w:tc>
      </w:tr>
      <w:tr w:rsidR="00EE1950" w:rsidRPr="00EE1950" w14:paraId="4B897EBE" w14:textId="77777777" w:rsidTr="006E153E">
        <w:trPr>
          <w:trHeight w:val="270"/>
        </w:trPr>
        <w:tc>
          <w:tcPr>
            <w:tcW w:w="2538" w:type="dxa"/>
            <w:tcBorders>
              <w:top w:val="single" w:sz="6" w:space="0" w:color="000000"/>
              <w:left w:val="single" w:sz="6" w:space="0" w:color="000000"/>
              <w:bottom w:val="single" w:sz="6" w:space="0" w:color="000000"/>
              <w:right w:val="single" w:sz="6" w:space="0" w:color="000000"/>
            </w:tcBorders>
            <w:hideMark/>
          </w:tcPr>
          <w:p w14:paraId="016073C4" w14:textId="77777777" w:rsidR="00B834E3" w:rsidRPr="00EE1950" w:rsidRDefault="00B834E3" w:rsidP="006E153E">
            <w:pPr>
              <w:contextualSpacing/>
              <w:jc w:val="both"/>
              <w:rPr>
                <w:sz w:val="22"/>
                <w:szCs w:val="22"/>
                <w:lang w:val="en-IN"/>
              </w:rPr>
            </w:pPr>
            <w:r w:rsidRPr="00EE1950">
              <w:rPr>
                <w:b/>
                <w:bCs/>
                <w:sz w:val="22"/>
                <w:szCs w:val="22"/>
                <w:lang w:val="en-IN"/>
              </w:rPr>
              <w:t>Course Title </w:t>
            </w:r>
          </w:p>
        </w:tc>
        <w:tc>
          <w:tcPr>
            <w:tcW w:w="8222" w:type="dxa"/>
            <w:tcBorders>
              <w:top w:val="single" w:sz="6" w:space="0" w:color="000000"/>
              <w:left w:val="single" w:sz="6" w:space="0" w:color="000000"/>
              <w:bottom w:val="single" w:sz="6" w:space="0" w:color="000000"/>
              <w:right w:val="single" w:sz="6" w:space="0" w:color="000000"/>
            </w:tcBorders>
            <w:hideMark/>
          </w:tcPr>
          <w:p w14:paraId="6C45C452" w14:textId="77777777" w:rsidR="00B834E3" w:rsidRPr="00EE1950" w:rsidRDefault="00B834E3" w:rsidP="006E153E">
            <w:pPr>
              <w:contextualSpacing/>
              <w:jc w:val="both"/>
              <w:rPr>
                <w:b/>
                <w:sz w:val="22"/>
                <w:szCs w:val="22"/>
                <w:lang w:val="en-IN"/>
              </w:rPr>
            </w:pPr>
            <w:r w:rsidRPr="00EE1950">
              <w:rPr>
                <w:b/>
                <w:sz w:val="22"/>
                <w:szCs w:val="22"/>
                <w:lang w:val="en-IN"/>
              </w:rPr>
              <w:t>Electrical Sciences     </w:t>
            </w:r>
          </w:p>
        </w:tc>
      </w:tr>
      <w:tr w:rsidR="00EE1950" w:rsidRPr="00EE1950" w14:paraId="604260CA" w14:textId="77777777" w:rsidTr="006E153E">
        <w:trPr>
          <w:trHeight w:val="188"/>
        </w:trPr>
        <w:tc>
          <w:tcPr>
            <w:tcW w:w="2538" w:type="dxa"/>
            <w:tcBorders>
              <w:top w:val="single" w:sz="6" w:space="0" w:color="000000"/>
              <w:left w:val="single" w:sz="6" w:space="0" w:color="000000"/>
              <w:bottom w:val="single" w:sz="6" w:space="0" w:color="000000"/>
              <w:right w:val="single" w:sz="6" w:space="0" w:color="000000"/>
            </w:tcBorders>
            <w:hideMark/>
          </w:tcPr>
          <w:p w14:paraId="74D01543" w14:textId="77777777" w:rsidR="00B834E3" w:rsidRPr="00EE1950" w:rsidRDefault="00B834E3" w:rsidP="006E153E">
            <w:pPr>
              <w:contextualSpacing/>
              <w:jc w:val="both"/>
              <w:rPr>
                <w:sz w:val="22"/>
                <w:szCs w:val="22"/>
                <w:lang w:val="en-IN"/>
              </w:rPr>
            </w:pPr>
            <w:r w:rsidRPr="00EE1950">
              <w:rPr>
                <w:b/>
                <w:bCs/>
                <w:sz w:val="22"/>
                <w:szCs w:val="22"/>
                <w:lang w:val="en-IN"/>
              </w:rPr>
              <w:t>Learning Mode </w:t>
            </w:r>
          </w:p>
        </w:tc>
        <w:tc>
          <w:tcPr>
            <w:tcW w:w="8222" w:type="dxa"/>
            <w:tcBorders>
              <w:top w:val="single" w:sz="6" w:space="0" w:color="000000"/>
              <w:left w:val="single" w:sz="6" w:space="0" w:color="000000"/>
              <w:bottom w:val="single" w:sz="6" w:space="0" w:color="000000"/>
              <w:right w:val="single" w:sz="6" w:space="0" w:color="000000"/>
            </w:tcBorders>
            <w:hideMark/>
          </w:tcPr>
          <w:p w14:paraId="6DCCAE2A" w14:textId="77777777" w:rsidR="00B834E3" w:rsidRPr="00EE1950" w:rsidRDefault="00B834E3" w:rsidP="006E153E">
            <w:pPr>
              <w:contextualSpacing/>
              <w:jc w:val="both"/>
              <w:rPr>
                <w:sz w:val="22"/>
                <w:szCs w:val="22"/>
                <w:lang w:val="en-IN"/>
              </w:rPr>
            </w:pPr>
            <w:r w:rsidRPr="00EE1950">
              <w:rPr>
                <w:sz w:val="22"/>
                <w:szCs w:val="22"/>
                <w:lang w:val="en-IN"/>
              </w:rPr>
              <w:t>Lectures and Experiments  </w:t>
            </w:r>
          </w:p>
        </w:tc>
      </w:tr>
      <w:tr w:rsidR="00EE1950" w:rsidRPr="00EE1950" w14:paraId="392DC48A" w14:textId="77777777" w:rsidTr="006E153E">
        <w:trPr>
          <w:trHeight w:val="283"/>
        </w:trPr>
        <w:tc>
          <w:tcPr>
            <w:tcW w:w="2538" w:type="dxa"/>
            <w:tcBorders>
              <w:top w:val="single" w:sz="6" w:space="0" w:color="000000"/>
              <w:left w:val="single" w:sz="6" w:space="0" w:color="000000"/>
              <w:bottom w:val="single" w:sz="6" w:space="0" w:color="000000"/>
              <w:right w:val="single" w:sz="6" w:space="0" w:color="000000"/>
            </w:tcBorders>
            <w:hideMark/>
          </w:tcPr>
          <w:p w14:paraId="6D8815FF" w14:textId="77777777" w:rsidR="00B834E3" w:rsidRPr="00EE1950" w:rsidRDefault="00B834E3" w:rsidP="006E153E">
            <w:pPr>
              <w:contextualSpacing/>
              <w:jc w:val="both"/>
              <w:rPr>
                <w:sz w:val="22"/>
                <w:szCs w:val="22"/>
                <w:lang w:val="en-IN"/>
              </w:rPr>
            </w:pPr>
            <w:r w:rsidRPr="00EE1950">
              <w:rPr>
                <w:b/>
                <w:bCs/>
                <w:sz w:val="22"/>
                <w:szCs w:val="22"/>
                <w:lang w:val="en-IN"/>
              </w:rPr>
              <w:t>Learning Objectives </w:t>
            </w:r>
          </w:p>
        </w:tc>
        <w:tc>
          <w:tcPr>
            <w:tcW w:w="8222" w:type="dxa"/>
            <w:tcBorders>
              <w:top w:val="single" w:sz="6" w:space="0" w:color="000000"/>
              <w:left w:val="single" w:sz="6" w:space="0" w:color="000000"/>
              <w:bottom w:val="single" w:sz="6" w:space="0" w:color="000000"/>
              <w:right w:val="single" w:sz="6" w:space="0" w:color="000000"/>
            </w:tcBorders>
            <w:hideMark/>
          </w:tcPr>
          <w:p w14:paraId="18C0D811" w14:textId="77777777" w:rsidR="00B834E3" w:rsidRPr="00EE1950" w:rsidRDefault="00B834E3" w:rsidP="006E153E">
            <w:pPr>
              <w:contextualSpacing/>
              <w:jc w:val="both"/>
              <w:rPr>
                <w:sz w:val="22"/>
                <w:szCs w:val="22"/>
                <w:lang w:val="en-IN"/>
              </w:rPr>
            </w:pPr>
            <w:r w:rsidRPr="00EE1950">
              <w:rPr>
                <w:sz w:val="22"/>
                <w:szCs w:val="22"/>
                <w:lang w:val="en-IN"/>
              </w:rPr>
              <w:t>Complies with Program goals 1, 2 and 3 </w:t>
            </w:r>
          </w:p>
        </w:tc>
      </w:tr>
      <w:tr w:rsidR="00EE1950" w:rsidRPr="00EE1950" w14:paraId="15772CBE" w14:textId="77777777" w:rsidTr="006E153E">
        <w:trPr>
          <w:trHeight w:val="765"/>
        </w:trPr>
        <w:tc>
          <w:tcPr>
            <w:tcW w:w="2538" w:type="dxa"/>
            <w:tcBorders>
              <w:top w:val="single" w:sz="6" w:space="0" w:color="000000"/>
              <w:left w:val="single" w:sz="6" w:space="0" w:color="000000"/>
              <w:bottom w:val="single" w:sz="6" w:space="0" w:color="000000"/>
              <w:right w:val="single" w:sz="6" w:space="0" w:color="000000"/>
            </w:tcBorders>
            <w:hideMark/>
          </w:tcPr>
          <w:p w14:paraId="2BD9BD19" w14:textId="77777777" w:rsidR="00B834E3" w:rsidRPr="00EE1950" w:rsidRDefault="00B834E3" w:rsidP="006E153E">
            <w:pPr>
              <w:contextualSpacing/>
              <w:jc w:val="both"/>
              <w:rPr>
                <w:sz w:val="22"/>
                <w:szCs w:val="22"/>
                <w:lang w:val="en-IN"/>
              </w:rPr>
            </w:pPr>
            <w:r w:rsidRPr="00EE1950">
              <w:rPr>
                <w:b/>
                <w:bCs/>
                <w:sz w:val="22"/>
                <w:szCs w:val="22"/>
                <w:lang w:val="en-IN"/>
              </w:rPr>
              <w:t>Course Description </w:t>
            </w:r>
          </w:p>
        </w:tc>
        <w:tc>
          <w:tcPr>
            <w:tcW w:w="8222" w:type="dxa"/>
            <w:tcBorders>
              <w:top w:val="single" w:sz="6" w:space="0" w:color="000000"/>
              <w:left w:val="single" w:sz="6" w:space="0" w:color="000000"/>
              <w:bottom w:val="single" w:sz="6" w:space="0" w:color="000000"/>
              <w:right w:val="single" w:sz="6" w:space="0" w:color="000000"/>
            </w:tcBorders>
            <w:hideMark/>
          </w:tcPr>
          <w:p w14:paraId="5B382F30" w14:textId="77777777" w:rsidR="00B834E3" w:rsidRPr="00EE1950" w:rsidRDefault="00B834E3" w:rsidP="006E153E">
            <w:pPr>
              <w:contextualSpacing/>
              <w:jc w:val="both"/>
              <w:rPr>
                <w:sz w:val="22"/>
                <w:szCs w:val="22"/>
                <w:lang w:val="en-IN"/>
              </w:rPr>
            </w:pPr>
            <w:r w:rsidRPr="00EE1950">
              <w:rPr>
                <w:sz w:val="22"/>
                <w:szCs w:val="22"/>
                <w:lang w:val="en-IN"/>
              </w:rPr>
              <w:t>The course is designed to meet the requirements of all B. Tech programmes. The course aims at giving an overview of the entire electrical engineering domain from the concepts of circuits, devices, digital systems and magnetic circuits. </w:t>
            </w:r>
          </w:p>
        </w:tc>
      </w:tr>
      <w:tr w:rsidR="00EE1950" w:rsidRPr="00EE1950" w14:paraId="6D38F60E" w14:textId="77777777" w:rsidTr="006E153E">
        <w:trPr>
          <w:trHeight w:val="4582"/>
        </w:trPr>
        <w:tc>
          <w:tcPr>
            <w:tcW w:w="2538" w:type="dxa"/>
            <w:tcBorders>
              <w:top w:val="single" w:sz="6" w:space="0" w:color="000000"/>
              <w:left w:val="single" w:sz="6" w:space="0" w:color="000000"/>
              <w:bottom w:val="single" w:sz="6" w:space="0" w:color="000000"/>
              <w:right w:val="single" w:sz="6" w:space="0" w:color="000000"/>
            </w:tcBorders>
            <w:hideMark/>
          </w:tcPr>
          <w:p w14:paraId="17FC2282" w14:textId="77777777" w:rsidR="00B834E3" w:rsidRPr="00EE1950" w:rsidRDefault="00B834E3" w:rsidP="006E153E">
            <w:pPr>
              <w:contextualSpacing/>
              <w:jc w:val="both"/>
              <w:rPr>
                <w:sz w:val="22"/>
                <w:szCs w:val="22"/>
                <w:lang w:val="en-IN"/>
              </w:rPr>
            </w:pPr>
            <w:r w:rsidRPr="00EE1950">
              <w:rPr>
                <w:b/>
                <w:bCs/>
                <w:sz w:val="22"/>
                <w:szCs w:val="22"/>
                <w:lang w:val="en-IN"/>
              </w:rPr>
              <w:t>Course Outline </w:t>
            </w:r>
          </w:p>
        </w:tc>
        <w:tc>
          <w:tcPr>
            <w:tcW w:w="8222" w:type="dxa"/>
            <w:tcBorders>
              <w:top w:val="single" w:sz="6" w:space="0" w:color="000000"/>
              <w:left w:val="single" w:sz="6" w:space="0" w:color="000000"/>
              <w:bottom w:val="single" w:sz="6" w:space="0" w:color="000000"/>
              <w:right w:val="single" w:sz="6" w:space="0" w:color="000000"/>
            </w:tcBorders>
            <w:hideMark/>
          </w:tcPr>
          <w:p w14:paraId="3EC49285" w14:textId="77777777" w:rsidR="00B834E3" w:rsidRPr="00EE1950" w:rsidRDefault="00B834E3" w:rsidP="006E153E">
            <w:pPr>
              <w:contextualSpacing/>
              <w:jc w:val="both"/>
              <w:rPr>
                <w:sz w:val="22"/>
                <w:szCs w:val="22"/>
                <w:lang w:val="en-IN"/>
              </w:rPr>
            </w:pPr>
            <w:r w:rsidRPr="00EE1950">
              <w:rPr>
                <w:sz w:val="22"/>
                <w:szCs w:val="22"/>
                <w:lang w:val="en-IN"/>
              </w:rPr>
              <w:t xml:space="preserve">Circuit Analysis Techniques, Circuit elements, Simple RL and RC Circuits, </w:t>
            </w:r>
            <w:proofErr w:type="spellStart"/>
            <w:r w:rsidRPr="00EE1950">
              <w:rPr>
                <w:sz w:val="22"/>
                <w:szCs w:val="22"/>
                <w:lang w:val="en-IN"/>
              </w:rPr>
              <w:t>Kirchoff’s</w:t>
            </w:r>
            <w:proofErr w:type="spellEnd"/>
            <w:r w:rsidRPr="00EE1950">
              <w:rPr>
                <w:sz w:val="22"/>
                <w:szCs w:val="22"/>
                <w:lang w:val="en-IN"/>
              </w:rPr>
              <w:t xml:space="preserve"> law, Nodal Analysis, Mesh Analysis, Linearity and Superposition, Source Transformations, Thevenin’s and Norton’s Theorems, Time Domain Response of RC, RL and RLC circuits, Sinusoidal Forcing Function, Phasor Relationship for R, L and C, Impedance and Admittance, Instantaneous power, Real, reactive power and power factor. </w:t>
            </w:r>
          </w:p>
          <w:p w14:paraId="1635C220" w14:textId="77777777" w:rsidR="00B834E3" w:rsidRPr="00EE1950" w:rsidRDefault="00B834E3" w:rsidP="006E153E">
            <w:pPr>
              <w:contextualSpacing/>
              <w:jc w:val="both"/>
              <w:rPr>
                <w:sz w:val="22"/>
                <w:szCs w:val="22"/>
                <w:lang w:val="en-IN"/>
              </w:rPr>
            </w:pPr>
            <w:r w:rsidRPr="00EE1950">
              <w:rPr>
                <w:sz w:val="22"/>
                <w:szCs w:val="22"/>
                <w:lang w:val="en-IN"/>
              </w:rPr>
              <w:t xml:space="preserve">Semiconductor Diode, Zener Diode, Rectifier Circuits, Clipper, Clamper, UJT, Bipolar Junction Transistors, MOSFET, Transistor Biasing, Transistor Small Signal Analysis, Transistor Amplifier and their types, Operational Amplifiers, Op-amp Equivalent Circuit, Practical Op-amp Circuits, Power </w:t>
            </w:r>
            <w:proofErr w:type="spellStart"/>
            <w:r w:rsidRPr="00EE1950">
              <w:rPr>
                <w:sz w:val="22"/>
                <w:szCs w:val="22"/>
                <w:lang w:val="en-IN"/>
              </w:rPr>
              <w:t>Opamp</w:t>
            </w:r>
            <w:proofErr w:type="spellEnd"/>
            <w:r w:rsidRPr="00EE1950">
              <w:rPr>
                <w:sz w:val="22"/>
                <w:szCs w:val="22"/>
                <w:lang w:val="en-IN"/>
              </w:rPr>
              <w:t>, DC Offset, Constant Gain Multiplier, Voltage Summing, Voltage Buffer, Controlled Sources, Instrumentation Amplifier, Active Filters and Oscillators. </w:t>
            </w:r>
          </w:p>
          <w:p w14:paraId="2764F5E1" w14:textId="77777777" w:rsidR="00B834E3" w:rsidRPr="00EE1950" w:rsidRDefault="00B834E3" w:rsidP="006E153E">
            <w:pPr>
              <w:contextualSpacing/>
              <w:jc w:val="both"/>
              <w:rPr>
                <w:sz w:val="22"/>
                <w:szCs w:val="22"/>
                <w:lang w:val="en-IN"/>
              </w:rPr>
            </w:pPr>
            <w:r w:rsidRPr="00EE1950">
              <w:rPr>
                <w:sz w:val="22"/>
                <w:szCs w:val="22"/>
                <w:lang w:val="en-IN"/>
              </w:rPr>
              <w:t>Number Systems, Logic Gates, Boolean Theorem, Algebraic Simplification, K-map, Combinatorial Circuits, Encoder, Decoder, Combinatorial Circuit Design, Introduction to Sequential Circuits. </w:t>
            </w:r>
          </w:p>
          <w:p w14:paraId="673991AD" w14:textId="77777777" w:rsidR="00B834E3" w:rsidRPr="00EE1950" w:rsidRDefault="00B834E3" w:rsidP="006E153E">
            <w:pPr>
              <w:contextualSpacing/>
              <w:jc w:val="both"/>
              <w:rPr>
                <w:sz w:val="22"/>
                <w:szCs w:val="22"/>
                <w:lang w:val="en-IN"/>
              </w:rPr>
            </w:pPr>
            <w:r w:rsidRPr="00EE1950">
              <w:rPr>
                <w:sz w:val="22"/>
                <w:szCs w:val="22"/>
                <w:lang w:val="en-IN"/>
              </w:rPr>
              <w:t>Magnetic Circuits, Mutually Coupled Circuits, Transformers, Equivalent Circuit and Performance, Analysis of Three-Phase Circuits, Power measurement in three phase system, Electromechanical Energy Conversion, Introduction to Rotating Machines (DC and AC Machines). </w:t>
            </w:r>
          </w:p>
          <w:p w14:paraId="26968AFE" w14:textId="77777777" w:rsidR="00B834E3" w:rsidRPr="00EE1950" w:rsidRDefault="00B834E3" w:rsidP="006E153E">
            <w:pPr>
              <w:contextualSpacing/>
              <w:jc w:val="both"/>
              <w:rPr>
                <w:sz w:val="22"/>
                <w:szCs w:val="22"/>
                <w:lang w:val="en-IN"/>
              </w:rPr>
            </w:pPr>
            <w:r w:rsidRPr="00EE1950">
              <w:rPr>
                <w:sz w:val="22"/>
                <w:szCs w:val="22"/>
                <w:u w:val="single"/>
                <w:lang w:val="en-IN"/>
              </w:rPr>
              <w:t>Laboratory:</w:t>
            </w:r>
            <w:r w:rsidRPr="00EE1950">
              <w:rPr>
                <w:sz w:val="22"/>
                <w:szCs w:val="22"/>
                <w:lang w:val="en-IN"/>
              </w:rPr>
              <w:t> </w:t>
            </w:r>
          </w:p>
          <w:p w14:paraId="785EF063" w14:textId="77777777" w:rsidR="00B834E3" w:rsidRPr="00EE1950" w:rsidRDefault="00B834E3" w:rsidP="006E153E">
            <w:pPr>
              <w:contextualSpacing/>
              <w:jc w:val="both"/>
              <w:rPr>
                <w:sz w:val="22"/>
                <w:szCs w:val="22"/>
                <w:lang w:val="en-IN"/>
              </w:rPr>
            </w:pPr>
            <w:r w:rsidRPr="00EE1950">
              <w:rPr>
                <w:sz w:val="22"/>
                <w:szCs w:val="22"/>
                <w:lang w:val="en-IN"/>
              </w:rPr>
              <w:t xml:space="preserve">Experiments to verify Circuit Theorems; Experiments using diodes and bipolar junction transistor (BJT): design and analysis of half -wave and full-wave rectifiers, clipping and clamping circuits and Zener diode characteristics and its regulators, BJT characteristics (CE, CB and CC) and BJT amplifiers; Experiment on MOSFET characteristics (CS, CG, and CD), parameter extraction and amplifier; Experiments using operational amplifiers (op-amps): summing amplifier, comparator, precision rectifier, </w:t>
            </w:r>
            <w:proofErr w:type="spellStart"/>
            <w:r w:rsidRPr="00EE1950">
              <w:rPr>
                <w:sz w:val="22"/>
                <w:szCs w:val="22"/>
                <w:lang w:val="en-IN"/>
              </w:rPr>
              <w:t>Astable</w:t>
            </w:r>
            <w:proofErr w:type="spellEnd"/>
            <w:r w:rsidRPr="00EE1950">
              <w:rPr>
                <w:sz w:val="22"/>
                <w:szCs w:val="22"/>
                <w:lang w:val="en-IN"/>
              </w:rPr>
              <w:t xml:space="preserve"> and Monostable Multivibrators and oscillators; Experiments using logic gates: combinational circuits such as staircase switch, majority detector, equality detector, multiplexer and demultiplexer; Experiments using flip-flops: sequential circuits such as non-overlapping pulse generator, ripple counter, synchronous counter, pulse counter and numerical display; Power Measurement by two Wattmeter method; Open and Short Circuit Tests of Transformer. </w:t>
            </w:r>
          </w:p>
        </w:tc>
      </w:tr>
      <w:tr w:rsidR="00EE1950" w:rsidRPr="00EE1950" w14:paraId="597876B7" w14:textId="77777777" w:rsidTr="006E153E">
        <w:trPr>
          <w:trHeight w:val="283"/>
        </w:trPr>
        <w:tc>
          <w:tcPr>
            <w:tcW w:w="2538" w:type="dxa"/>
            <w:tcBorders>
              <w:top w:val="single" w:sz="6" w:space="0" w:color="000000"/>
              <w:left w:val="single" w:sz="6" w:space="0" w:color="000000"/>
              <w:bottom w:val="single" w:sz="6" w:space="0" w:color="000000"/>
              <w:right w:val="single" w:sz="6" w:space="0" w:color="000000"/>
            </w:tcBorders>
            <w:hideMark/>
          </w:tcPr>
          <w:p w14:paraId="3D446D19" w14:textId="77777777" w:rsidR="00B834E3" w:rsidRPr="00EE1950" w:rsidRDefault="00B834E3" w:rsidP="006E153E">
            <w:pPr>
              <w:contextualSpacing/>
              <w:jc w:val="both"/>
              <w:rPr>
                <w:sz w:val="22"/>
                <w:szCs w:val="22"/>
                <w:lang w:val="en-IN"/>
              </w:rPr>
            </w:pPr>
            <w:r w:rsidRPr="00EE1950">
              <w:rPr>
                <w:b/>
                <w:bCs/>
                <w:sz w:val="22"/>
                <w:szCs w:val="22"/>
                <w:lang w:val="en-IN"/>
              </w:rPr>
              <w:t>Learning Outcomes </w:t>
            </w:r>
          </w:p>
        </w:tc>
        <w:tc>
          <w:tcPr>
            <w:tcW w:w="8222" w:type="dxa"/>
            <w:tcBorders>
              <w:top w:val="single" w:sz="6" w:space="0" w:color="000000"/>
              <w:left w:val="single" w:sz="6" w:space="0" w:color="000000"/>
              <w:bottom w:val="single" w:sz="6" w:space="0" w:color="000000"/>
              <w:right w:val="single" w:sz="6" w:space="0" w:color="000000"/>
            </w:tcBorders>
            <w:hideMark/>
          </w:tcPr>
          <w:p w14:paraId="051A3539" w14:textId="77777777" w:rsidR="00B834E3" w:rsidRPr="00EE1950" w:rsidRDefault="00B834E3" w:rsidP="006E153E">
            <w:pPr>
              <w:contextualSpacing/>
              <w:jc w:val="both"/>
              <w:rPr>
                <w:sz w:val="22"/>
                <w:szCs w:val="22"/>
                <w:lang w:val="en-IN"/>
              </w:rPr>
            </w:pPr>
            <w:r w:rsidRPr="00EE1950">
              <w:rPr>
                <w:sz w:val="22"/>
                <w:szCs w:val="22"/>
                <w:lang w:val="en-IN"/>
              </w:rPr>
              <w:t>Complies with PLO 1a, 2a and 3a </w:t>
            </w:r>
          </w:p>
        </w:tc>
      </w:tr>
      <w:tr w:rsidR="00EE1950" w:rsidRPr="00EE1950" w14:paraId="4BF2089B" w14:textId="77777777" w:rsidTr="006E153E">
        <w:trPr>
          <w:trHeight w:val="283"/>
        </w:trPr>
        <w:tc>
          <w:tcPr>
            <w:tcW w:w="2538" w:type="dxa"/>
            <w:tcBorders>
              <w:top w:val="single" w:sz="6" w:space="0" w:color="000000"/>
              <w:left w:val="single" w:sz="6" w:space="0" w:color="000000"/>
              <w:bottom w:val="single" w:sz="6" w:space="0" w:color="000000"/>
              <w:right w:val="single" w:sz="6" w:space="0" w:color="000000"/>
            </w:tcBorders>
            <w:hideMark/>
          </w:tcPr>
          <w:p w14:paraId="7D6F2E5B" w14:textId="77777777" w:rsidR="00B834E3" w:rsidRPr="00EE1950" w:rsidRDefault="00B834E3" w:rsidP="006E153E">
            <w:pPr>
              <w:contextualSpacing/>
              <w:jc w:val="both"/>
              <w:rPr>
                <w:sz w:val="22"/>
                <w:szCs w:val="22"/>
                <w:lang w:val="en-IN"/>
              </w:rPr>
            </w:pPr>
            <w:r w:rsidRPr="00EE1950">
              <w:rPr>
                <w:b/>
                <w:bCs/>
                <w:sz w:val="22"/>
                <w:szCs w:val="22"/>
                <w:lang w:val="en-IN"/>
              </w:rPr>
              <w:t>Assessment Method </w:t>
            </w:r>
          </w:p>
        </w:tc>
        <w:tc>
          <w:tcPr>
            <w:tcW w:w="8222" w:type="dxa"/>
            <w:tcBorders>
              <w:top w:val="single" w:sz="6" w:space="0" w:color="000000"/>
              <w:left w:val="single" w:sz="6" w:space="0" w:color="000000"/>
              <w:bottom w:val="single" w:sz="6" w:space="0" w:color="000000"/>
              <w:right w:val="single" w:sz="6" w:space="0" w:color="000000"/>
            </w:tcBorders>
            <w:hideMark/>
          </w:tcPr>
          <w:p w14:paraId="2D525E22" w14:textId="77777777" w:rsidR="00B834E3" w:rsidRPr="00EE1950" w:rsidRDefault="00B834E3" w:rsidP="006E153E">
            <w:pPr>
              <w:contextualSpacing/>
              <w:jc w:val="both"/>
              <w:rPr>
                <w:sz w:val="22"/>
                <w:szCs w:val="22"/>
                <w:lang w:val="en-IN"/>
              </w:rPr>
            </w:pPr>
            <w:r w:rsidRPr="00EE1950">
              <w:rPr>
                <w:sz w:val="22"/>
                <w:szCs w:val="22"/>
                <w:lang w:val="en-IN"/>
              </w:rPr>
              <w:t>Quiz, Assignments and Exams </w:t>
            </w:r>
          </w:p>
        </w:tc>
      </w:tr>
    </w:tbl>
    <w:p w14:paraId="1F40FC60" w14:textId="77777777" w:rsidR="00B834E3" w:rsidRPr="00EE1950" w:rsidRDefault="00B834E3" w:rsidP="00B834E3">
      <w:pPr>
        <w:rPr>
          <w:sz w:val="22"/>
          <w:szCs w:val="22"/>
        </w:rPr>
      </w:pPr>
    </w:p>
    <w:p w14:paraId="1B1EAF17" w14:textId="77777777" w:rsidR="00B834E3" w:rsidRPr="00EE1950" w:rsidRDefault="00B834E3" w:rsidP="00B834E3">
      <w:pPr>
        <w:contextualSpacing/>
        <w:jc w:val="both"/>
        <w:rPr>
          <w:sz w:val="22"/>
          <w:szCs w:val="22"/>
          <w:lang w:val="en-IN"/>
        </w:rPr>
      </w:pPr>
      <w:r w:rsidRPr="00EE1950">
        <w:rPr>
          <w:b/>
          <w:bCs/>
          <w:sz w:val="22"/>
          <w:szCs w:val="22"/>
          <w:lang w:val="en-IN"/>
        </w:rPr>
        <w:t>Texts/References </w:t>
      </w:r>
    </w:p>
    <w:p w14:paraId="032FD263" w14:textId="77777777" w:rsidR="00B834E3" w:rsidRPr="00EE1950" w:rsidRDefault="00B834E3" w:rsidP="00F317E8">
      <w:pPr>
        <w:pStyle w:val="ListParagraph"/>
        <w:numPr>
          <w:ilvl w:val="0"/>
          <w:numId w:val="29"/>
        </w:numPr>
        <w:textAlignment w:val="baseline"/>
        <w:rPr>
          <w:rFonts w:ascii="Times New Roman" w:hAnsi="Times New Roman" w:cs="Times New Roman"/>
          <w:szCs w:val="22"/>
          <w:lang w:val="en-IN"/>
        </w:rPr>
      </w:pPr>
      <w:r w:rsidRPr="00EE1950">
        <w:rPr>
          <w:rFonts w:ascii="Times New Roman" w:hAnsi="Times New Roman" w:cs="Times New Roman"/>
          <w:szCs w:val="22"/>
          <w:lang w:val="en-IN"/>
        </w:rPr>
        <w:t>C. K. Alexander, M. N. O. Sadiku, Fundamentals of Electric Circuits, 3rd Edition, McGraw-Hill, 2008. </w:t>
      </w:r>
    </w:p>
    <w:p w14:paraId="5CA6C8F3" w14:textId="77777777" w:rsidR="00B834E3" w:rsidRPr="00EE1950" w:rsidRDefault="00B834E3" w:rsidP="00F317E8">
      <w:pPr>
        <w:pStyle w:val="ListParagraph"/>
        <w:numPr>
          <w:ilvl w:val="0"/>
          <w:numId w:val="29"/>
        </w:numPr>
        <w:textAlignment w:val="baseline"/>
        <w:rPr>
          <w:rFonts w:ascii="Times New Roman" w:hAnsi="Times New Roman" w:cs="Times New Roman"/>
          <w:szCs w:val="22"/>
          <w:lang w:val="en-IN"/>
        </w:rPr>
      </w:pPr>
      <w:r w:rsidRPr="00EE1950">
        <w:rPr>
          <w:rFonts w:ascii="Times New Roman" w:hAnsi="Times New Roman" w:cs="Times New Roman"/>
          <w:szCs w:val="22"/>
          <w:lang w:val="en-IN"/>
        </w:rPr>
        <w:t xml:space="preserve">W. H. </w:t>
      </w:r>
      <w:proofErr w:type="spellStart"/>
      <w:r w:rsidRPr="00EE1950">
        <w:rPr>
          <w:rFonts w:ascii="Times New Roman" w:hAnsi="Times New Roman" w:cs="Times New Roman"/>
          <w:szCs w:val="22"/>
          <w:lang w:val="en-IN"/>
        </w:rPr>
        <w:t>Hayt</w:t>
      </w:r>
      <w:proofErr w:type="spellEnd"/>
      <w:r w:rsidRPr="00EE1950">
        <w:rPr>
          <w:rFonts w:ascii="Times New Roman" w:hAnsi="Times New Roman" w:cs="Times New Roman"/>
          <w:szCs w:val="22"/>
          <w:lang w:val="en-IN"/>
        </w:rPr>
        <w:t xml:space="preserve"> and J. E. </w:t>
      </w:r>
      <w:proofErr w:type="spellStart"/>
      <w:r w:rsidRPr="00EE1950">
        <w:rPr>
          <w:rFonts w:ascii="Times New Roman" w:hAnsi="Times New Roman" w:cs="Times New Roman"/>
          <w:szCs w:val="22"/>
          <w:lang w:val="en-IN"/>
        </w:rPr>
        <w:t>Kemmerly</w:t>
      </w:r>
      <w:proofErr w:type="spellEnd"/>
      <w:r w:rsidRPr="00EE1950">
        <w:rPr>
          <w:rFonts w:ascii="Times New Roman" w:hAnsi="Times New Roman" w:cs="Times New Roman"/>
          <w:szCs w:val="22"/>
          <w:lang w:val="en-IN"/>
        </w:rPr>
        <w:t>, Engineering Circuit Analysis, McGraw-Hill, 1993. </w:t>
      </w:r>
    </w:p>
    <w:p w14:paraId="0577F9D6" w14:textId="77777777" w:rsidR="00B834E3" w:rsidRPr="00EE1950" w:rsidRDefault="00B834E3" w:rsidP="00F317E8">
      <w:pPr>
        <w:pStyle w:val="ListParagraph"/>
        <w:numPr>
          <w:ilvl w:val="0"/>
          <w:numId w:val="29"/>
        </w:numPr>
        <w:textAlignment w:val="baseline"/>
        <w:rPr>
          <w:rFonts w:ascii="Times New Roman" w:hAnsi="Times New Roman" w:cs="Times New Roman"/>
          <w:szCs w:val="22"/>
          <w:lang w:val="en-IN"/>
        </w:rPr>
      </w:pPr>
      <w:r w:rsidRPr="00EE1950">
        <w:rPr>
          <w:rFonts w:ascii="Times New Roman" w:hAnsi="Times New Roman" w:cs="Times New Roman"/>
          <w:szCs w:val="22"/>
          <w:lang w:val="en-IN"/>
        </w:rPr>
        <w:t xml:space="preserve">R. L. </w:t>
      </w:r>
      <w:proofErr w:type="spellStart"/>
      <w:r w:rsidRPr="00EE1950">
        <w:rPr>
          <w:rFonts w:ascii="Times New Roman" w:hAnsi="Times New Roman" w:cs="Times New Roman"/>
          <w:szCs w:val="22"/>
          <w:lang w:val="en-IN"/>
        </w:rPr>
        <w:t>Boylestad</w:t>
      </w:r>
      <w:proofErr w:type="spellEnd"/>
      <w:r w:rsidRPr="00EE1950">
        <w:rPr>
          <w:rFonts w:ascii="Times New Roman" w:hAnsi="Times New Roman" w:cs="Times New Roman"/>
          <w:szCs w:val="22"/>
          <w:lang w:val="en-IN"/>
        </w:rPr>
        <w:t xml:space="preserve"> and L. </w:t>
      </w:r>
      <w:proofErr w:type="spellStart"/>
      <w:r w:rsidRPr="00EE1950">
        <w:rPr>
          <w:rFonts w:ascii="Times New Roman" w:hAnsi="Times New Roman" w:cs="Times New Roman"/>
          <w:szCs w:val="22"/>
          <w:lang w:val="en-IN"/>
        </w:rPr>
        <w:t>Nashelsky</w:t>
      </w:r>
      <w:proofErr w:type="spellEnd"/>
      <w:r w:rsidRPr="00EE1950">
        <w:rPr>
          <w:rFonts w:ascii="Times New Roman" w:hAnsi="Times New Roman" w:cs="Times New Roman"/>
          <w:szCs w:val="22"/>
          <w:lang w:val="en-IN"/>
        </w:rPr>
        <w:t>, Electronic Devices and Circuit Theory, 6th Edition, PHI, 2001. </w:t>
      </w:r>
    </w:p>
    <w:p w14:paraId="66B82BE8" w14:textId="77777777" w:rsidR="00B834E3" w:rsidRPr="00EE1950" w:rsidRDefault="00B834E3" w:rsidP="00F317E8">
      <w:pPr>
        <w:pStyle w:val="ListParagraph"/>
        <w:numPr>
          <w:ilvl w:val="0"/>
          <w:numId w:val="29"/>
        </w:numPr>
        <w:textAlignment w:val="baseline"/>
        <w:rPr>
          <w:rFonts w:ascii="Times New Roman" w:hAnsi="Times New Roman" w:cs="Times New Roman"/>
          <w:szCs w:val="22"/>
          <w:lang w:val="en-IN"/>
        </w:rPr>
      </w:pPr>
      <w:r w:rsidRPr="00EE1950">
        <w:rPr>
          <w:rFonts w:ascii="Times New Roman" w:hAnsi="Times New Roman" w:cs="Times New Roman"/>
          <w:szCs w:val="22"/>
          <w:lang w:val="en-IN"/>
        </w:rPr>
        <w:t xml:space="preserve">M. M. Mano, M. D. </w:t>
      </w:r>
      <w:proofErr w:type="spellStart"/>
      <w:r w:rsidRPr="00EE1950">
        <w:rPr>
          <w:rFonts w:ascii="Times New Roman" w:hAnsi="Times New Roman" w:cs="Times New Roman"/>
          <w:szCs w:val="22"/>
          <w:lang w:val="en-IN"/>
        </w:rPr>
        <w:t>Ciletti</w:t>
      </w:r>
      <w:proofErr w:type="spellEnd"/>
      <w:r w:rsidRPr="00EE1950">
        <w:rPr>
          <w:rFonts w:ascii="Times New Roman" w:hAnsi="Times New Roman" w:cs="Times New Roman"/>
          <w:szCs w:val="22"/>
          <w:lang w:val="en-IN"/>
        </w:rPr>
        <w:t>, Digital Design, 4th Edition, Pearson Education, 2008. </w:t>
      </w:r>
    </w:p>
    <w:p w14:paraId="427940B8" w14:textId="77777777" w:rsidR="00B834E3" w:rsidRPr="00EE1950" w:rsidRDefault="00B834E3" w:rsidP="00F317E8">
      <w:pPr>
        <w:pStyle w:val="ListParagraph"/>
        <w:numPr>
          <w:ilvl w:val="0"/>
          <w:numId w:val="29"/>
        </w:numPr>
        <w:textAlignment w:val="baseline"/>
        <w:rPr>
          <w:rFonts w:ascii="Times New Roman" w:hAnsi="Times New Roman" w:cs="Times New Roman"/>
          <w:szCs w:val="22"/>
          <w:lang w:val="en-IN"/>
        </w:rPr>
      </w:pPr>
      <w:r w:rsidRPr="00EE1950">
        <w:rPr>
          <w:rFonts w:ascii="Times New Roman" w:hAnsi="Times New Roman" w:cs="Times New Roman"/>
          <w:szCs w:val="22"/>
          <w:lang w:val="en-IN"/>
        </w:rPr>
        <w:t>Floyd, Jain, Digital Fundamentals, 8th Edition, Pearson. </w:t>
      </w:r>
    </w:p>
    <w:p w14:paraId="40B499BA" w14:textId="77777777" w:rsidR="00B834E3" w:rsidRPr="00EE1950" w:rsidRDefault="00B834E3" w:rsidP="00F317E8">
      <w:pPr>
        <w:pStyle w:val="ListParagraph"/>
        <w:numPr>
          <w:ilvl w:val="0"/>
          <w:numId w:val="29"/>
        </w:numPr>
        <w:textAlignment w:val="baseline"/>
        <w:rPr>
          <w:rFonts w:ascii="Times New Roman" w:hAnsi="Times New Roman" w:cs="Times New Roman"/>
          <w:szCs w:val="22"/>
          <w:lang w:val="en-IN"/>
        </w:rPr>
      </w:pPr>
      <w:r w:rsidRPr="00EE1950">
        <w:rPr>
          <w:rFonts w:ascii="Times New Roman" w:hAnsi="Times New Roman" w:cs="Times New Roman"/>
          <w:szCs w:val="22"/>
          <w:lang w:val="en-IN"/>
        </w:rPr>
        <w:t>David V. Kerns, Jr. J. David Irwin, Essentials of Electrical and Computer Engineering, Pearson, 2004. </w:t>
      </w:r>
    </w:p>
    <w:p w14:paraId="6B7A47F7" w14:textId="77777777" w:rsidR="00B834E3" w:rsidRPr="00EE1950" w:rsidRDefault="00B834E3" w:rsidP="00F317E8">
      <w:pPr>
        <w:pStyle w:val="ListParagraph"/>
        <w:numPr>
          <w:ilvl w:val="0"/>
          <w:numId w:val="29"/>
        </w:numPr>
        <w:textAlignment w:val="baseline"/>
        <w:rPr>
          <w:rFonts w:ascii="Times New Roman" w:hAnsi="Times New Roman" w:cs="Times New Roman"/>
          <w:szCs w:val="22"/>
          <w:lang w:val="en-IN"/>
        </w:rPr>
      </w:pPr>
      <w:r w:rsidRPr="00EE1950">
        <w:rPr>
          <w:rFonts w:ascii="Times New Roman" w:hAnsi="Times New Roman" w:cs="Times New Roman"/>
          <w:szCs w:val="22"/>
          <w:lang w:val="en-IN"/>
        </w:rPr>
        <w:t xml:space="preserve">Donald A </w:t>
      </w:r>
      <w:proofErr w:type="spellStart"/>
      <w:r w:rsidRPr="00EE1950">
        <w:rPr>
          <w:rFonts w:ascii="Times New Roman" w:hAnsi="Times New Roman" w:cs="Times New Roman"/>
          <w:szCs w:val="22"/>
          <w:lang w:val="en-IN"/>
        </w:rPr>
        <w:t>Neamen</w:t>
      </w:r>
      <w:proofErr w:type="spellEnd"/>
      <w:r w:rsidRPr="00EE1950">
        <w:rPr>
          <w:rFonts w:ascii="Times New Roman" w:hAnsi="Times New Roman" w:cs="Times New Roman"/>
          <w:szCs w:val="22"/>
          <w:lang w:val="en-IN"/>
        </w:rPr>
        <w:t>, Electronic Circuits; analysis and Design, 3rd Edition, Tata McGraw-Hill Publishing Company Limited. </w:t>
      </w:r>
    </w:p>
    <w:p w14:paraId="4D27AEF0" w14:textId="77777777" w:rsidR="00B834E3" w:rsidRPr="00EE1950" w:rsidRDefault="00B834E3" w:rsidP="00F317E8">
      <w:pPr>
        <w:pStyle w:val="ListParagraph"/>
        <w:numPr>
          <w:ilvl w:val="0"/>
          <w:numId w:val="29"/>
        </w:numPr>
        <w:textAlignment w:val="baseline"/>
        <w:rPr>
          <w:rFonts w:ascii="Times New Roman" w:hAnsi="Times New Roman" w:cs="Times New Roman"/>
          <w:szCs w:val="22"/>
          <w:lang w:val="en-IN"/>
        </w:rPr>
      </w:pPr>
      <w:r w:rsidRPr="00EE1950">
        <w:rPr>
          <w:rFonts w:ascii="Times New Roman" w:hAnsi="Times New Roman" w:cs="Times New Roman"/>
          <w:szCs w:val="22"/>
          <w:lang w:val="en-IN"/>
        </w:rPr>
        <w:t xml:space="preserve">Adel S. </w:t>
      </w:r>
      <w:proofErr w:type="spellStart"/>
      <w:r w:rsidRPr="00EE1950">
        <w:rPr>
          <w:rFonts w:ascii="Times New Roman" w:hAnsi="Times New Roman" w:cs="Times New Roman"/>
          <w:szCs w:val="22"/>
          <w:lang w:val="en-IN"/>
        </w:rPr>
        <w:t>Sedra</w:t>
      </w:r>
      <w:proofErr w:type="spellEnd"/>
      <w:r w:rsidRPr="00EE1950">
        <w:rPr>
          <w:rFonts w:ascii="Times New Roman" w:hAnsi="Times New Roman" w:cs="Times New Roman"/>
          <w:szCs w:val="22"/>
          <w:lang w:val="en-IN"/>
        </w:rPr>
        <w:t>, Kenneth C. Smith, Microelectronic Circuits, 5th Edition, Oxford University Press, 2004. </w:t>
      </w:r>
    </w:p>
    <w:p w14:paraId="066F0FB9" w14:textId="77777777" w:rsidR="00B834E3" w:rsidRPr="00EE1950" w:rsidRDefault="00B834E3" w:rsidP="00F317E8">
      <w:pPr>
        <w:pStyle w:val="ListParagraph"/>
        <w:numPr>
          <w:ilvl w:val="0"/>
          <w:numId w:val="29"/>
        </w:numPr>
        <w:textAlignment w:val="baseline"/>
        <w:rPr>
          <w:rFonts w:ascii="Times New Roman" w:hAnsi="Times New Roman" w:cs="Times New Roman"/>
          <w:szCs w:val="22"/>
          <w:lang w:val="en-IN"/>
        </w:rPr>
      </w:pPr>
      <w:r w:rsidRPr="00EE1950">
        <w:rPr>
          <w:rFonts w:ascii="Times New Roman" w:hAnsi="Times New Roman" w:cs="Times New Roman"/>
          <w:szCs w:val="22"/>
          <w:lang w:val="en-IN"/>
        </w:rPr>
        <w:t xml:space="preserve">A. E. Fitzgerald, C. Kingsley Jr., S. D. </w:t>
      </w:r>
      <w:proofErr w:type="spellStart"/>
      <w:r w:rsidRPr="00EE1950">
        <w:rPr>
          <w:rFonts w:ascii="Times New Roman" w:hAnsi="Times New Roman" w:cs="Times New Roman"/>
          <w:szCs w:val="22"/>
          <w:lang w:val="en-IN"/>
        </w:rPr>
        <w:t>Umans</w:t>
      </w:r>
      <w:proofErr w:type="spellEnd"/>
      <w:r w:rsidRPr="00EE1950">
        <w:rPr>
          <w:rFonts w:ascii="Times New Roman" w:hAnsi="Times New Roman" w:cs="Times New Roman"/>
          <w:szCs w:val="22"/>
          <w:lang w:val="en-IN"/>
        </w:rPr>
        <w:t>, Electric Machinery, 6th Edition, Tata McGraw-Hill, 2003. </w:t>
      </w:r>
    </w:p>
    <w:p w14:paraId="6DBADA36" w14:textId="77777777" w:rsidR="00B834E3" w:rsidRPr="00EE1950" w:rsidRDefault="00B834E3" w:rsidP="00F317E8">
      <w:pPr>
        <w:pStyle w:val="ListParagraph"/>
        <w:numPr>
          <w:ilvl w:val="0"/>
          <w:numId w:val="29"/>
        </w:numPr>
        <w:textAlignment w:val="baseline"/>
        <w:rPr>
          <w:rFonts w:ascii="Times New Roman" w:hAnsi="Times New Roman" w:cs="Times New Roman"/>
          <w:szCs w:val="22"/>
          <w:lang w:val="en-IN"/>
        </w:rPr>
      </w:pPr>
      <w:r w:rsidRPr="00EE1950">
        <w:rPr>
          <w:rFonts w:ascii="Times New Roman" w:hAnsi="Times New Roman" w:cs="Times New Roman"/>
          <w:szCs w:val="22"/>
          <w:lang w:val="en-IN"/>
        </w:rPr>
        <w:t xml:space="preserve">D. P. Kothari, I. J. </w:t>
      </w:r>
      <w:proofErr w:type="spellStart"/>
      <w:r w:rsidRPr="00EE1950">
        <w:rPr>
          <w:rFonts w:ascii="Times New Roman" w:hAnsi="Times New Roman" w:cs="Times New Roman"/>
          <w:szCs w:val="22"/>
          <w:lang w:val="en-IN"/>
        </w:rPr>
        <w:t>Nagrath</w:t>
      </w:r>
      <w:proofErr w:type="spellEnd"/>
      <w:r w:rsidRPr="00EE1950">
        <w:rPr>
          <w:rFonts w:ascii="Times New Roman" w:hAnsi="Times New Roman" w:cs="Times New Roman"/>
          <w:szCs w:val="22"/>
          <w:lang w:val="en-IN"/>
        </w:rPr>
        <w:t>, Electric Machines, 3rd Edition, McGraw-Hill, 2004. </w:t>
      </w:r>
    </w:p>
    <w:p w14:paraId="345237B0" w14:textId="77777777" w:rsidR="00B834E3" w:rsidRPr="00EE1950" w:rsidRDefault="00B834E3" w:rsidP="00F317E8">
      <w:pPr>
        <w:pStyle w:val="ListParagraph"/>
        <w:numPr>
          <w:ilvl w:val="0"/>
          <w:numId w:val="29"/>
        </w:numPr>
        <w:textAlignment w:val="baseline"/>
        <w:rPr>
          <w:rFonts w:ascii="Times New Roman" w:hAnsi="Times New Roman" w:cs="Times New Roman"/>
          <w:szCs w:val="22"/>
          <w:lang w:val="en-IN"/>
        </w:rPr>
      </w:pPr>
      <w:r w:rsidRPr="00EE1950">
        <w:rPr>
          <w:rFonts w:ascii="Times New Roman" w:hAnsi="Times New Roman" w:cs="Times New Roman"/>
          <w:szCs w:val="22"/>
          <w:lang w:val="en-IN"/>
        </w:rPr>
        <w:t>Del Toro, Vincent. "Principles of electrical engineering." (No Title) (1972). </w:t>
      </w:r>
    </w:p>
    <w:tbl>
      <w:tblPr>
        <w:tblW w:w="10902"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55"/>
        <w:gridCol w:w="8647"/>
      </w:tblGrid>
      <w:tr w:rsidR="00EE1950" w:rsidRPr="00EE1950" w14:paraId="50721C6E" w14:textId="77777777" w:rsidTr="006E153E">
        <w:trPr>
          <w:trHeight w:val="340"/>
        </w:trPr>
        <w:tc>
          <w:tcPr>
            <w:tcW w:w="2255" w:type="dxa"/>
            <w:shd w:val="clear" w:color="auto" w:fill="auto"/>
          </w:tcPr>
          <w:p w14:paraId="25AD5586" w14:textId="0133ADB6" w:rsidR="00B834E3" w:rsidRPr="00EE1950" w:rsidRDefault="00B834E3" w:rsidP="006E153E">
            <w:pPr>
              <w:pStyle w:val="TableParagraph"/>
              <w:ind w:left="98" w:right="729"/>
              <w:rPr>
                <w:b/>
              </w:rPr>
            </w:pPr>
            <w:r w:rsidRPr="00EE1950">
              <w:rPr>
                <w:lang w:val="en-IN"/>
              </w:rPr>
              <w:lastRenderedPageBreak/>
              <w:t> </w:t>
            </w:r>
            <w:r w:rsidRPr="00EE1950">
              <w:rPr>
                <w:b/>
                <w:spacing w:val="-2"/>
              </w:rPr>
              <w:t>Course Number</w:t>
            </w:r>
          </w:p>
        </w:tc>
        <w:tc>
          <w:tcPr>
            <w:tcW w:w="8647" w:type="dxa"/>
            <w:shd w:val="clear" w:color="auto" w:fill="auto"/>
          </w:tcPr>
          <w:p w14:paraId="05B6CA0E" w14:textId="77777777" w:rsidR="00B834E3" w:rsidRPr="00EE1950" w:rsidRDefault="00B834E3" w:rsidP="006E153E">
            <w:pPr>
              <w:pStyle w:val="TableParagraph"/>
              <w:ind w:left="98"/>
              <w:rPr>
                <w:b/>
                <w:bCs/>
              </w:rPr>
            </w:pPr>
            <w:r w:rsidRPr="00EE1950">
              <w:rPr>
                <w:b/>
                <w:bCs/>
                <w:spacing w:val="-2"/>
              </w:rPr>
              <w:t>HS1101</w:t>
            </w:r>
          </w:p>
        </w:tc>
      </w:tr>
      <w:tr w:rsidR="00EE1950" w:rsidRPr="00EE1950" w14:paraId="1F54D358" w14:textId="77777777" w:rsidTr="006E153E">
        <w:trPr>
          <w:trHeight w:val="283"/>
        </w:trPr>
        <w:tc>
          <w:tcPr>
            <w:tcW w:w="2255" w:type="dxa"/>
          </w:tcPr>
          <w:p w14:paraId="44B97B48" w14:textId="77777777" w:rsidR="00B834E3" w:rsidRPr="00EE1950" w:rsidRDefault="00B834E3" w:rsidP="006E153E">
            <w:pPr>
              <w:pStyle w:val="TableParagraph"/>
              <w:ind w:left="98"/>
              <w:rPr>
                <w:b/>
              </w:rPr>
            </w:pPr>
            <w:r w:rsidRPr="00EE1950">
              <w:rPr>
                <w:b/>
              </w:rPr>
              <w:t>Course</w:t>
            </w:r>
            <w:r w:rsidRPr="00EE1950">
              <w:rPr>
                <w:b/>
                <w:spacing w:val="-2"/>
              </w:rPr>
              <w:t xml:space="preserve"> Credit</w:t>
            </w:r>
          </w:p>
        </w:tc>
        <w:tc>
          <w:tcPr>
            <w:tcW w:w="8647" w:type="dxa"/>
          </w:tcPr>
          <w:p w14:paraId="1ABB5266" w14:textId="77777777" w:rsidR="00B834E3" w:rsidRPr="00EE1950" w:rsidRDefault="00B834E3" w:rsidP="006E153E">
            <w:pPr>
              <w:pStyle w:val="TableParagraph"/>
              <w:ind w:left="98"/>
              <w:rPr>
                <w:b/>
                <w:bCs/>
              </w:rPr>
            </w:pPr>
            <w:r w:rsidRPr="00EE1950">
              <w:rPr>
                <w:b/>
                <w:bCs/>
                <w:spacing w:val="-2"/>
              </w:rPr>
              <w:t>L-T-P-W:</w:t>
            </w:r>
            <w:r w:rsidRPr="00EE1950">
              <w:rPr>
                <w:b/>
                <w:bCs/>
                <w:spacing w:val="-7"/>
              </w:rPr>
              <w:t xml:space="preserve"> </w:t>
            </w:r>
            <w:r w:rsidRPr="00EE1950">
              <w:rPr>
                <w:b/>
                <w:bCs/>
                <w:spacing w:val="-2"/>
              </w:rPr>
              <w:t>2-0-1-2.5</w:t>
            </w:r>
          </w:p>
        </w:tc>
      </w:tr>
      <w:tr w:rsidR="00EE1950" w:rsidRPr="00EE1950" w14:paraId="6400EEED" w14:textId="77777777" w:rsidTr="006E153E">
        <w:trPr>
          <w:trHeight w:val="227"/>
        </w:trPr>
        <w:tc>
          <w:tcPr>
            <w:tcW w:w="2255" w:type="dxa"/>
          </w:tcPr>
          <w:p w14:paraId="143CAAF7" w14:textId="77777777" w:rsidR="00B834E3" w:rsidRPr="00EE1950" w:rsidRDefault="00B834E3" w:rsidP="006E153E">
            <w:pPr>
              <w:pStyle w:val="TableParagraph"/>
              <w:ind w:left="98"/>
              <w:rPr>
                <w:b/>
              </w:rPr>
            </w:pPr>
            <w:r w:rsidRPr="00EE1950">
              <w:rPr>
                <w:b/>
              </w:rPr>
              <w:t>Course</w:t>
            </w:r>
            <w:r w:rsidRPr="00EE1950">
              <w:rPr>
                <w:b/>
                <w:spacing w:val="-6"/>
              </w:rPr>
              <w:t xml:space="preserve"> </w:t>
            </w:r>
            <w:r w:rsidRPr="00EE1950">
              <w:rPr>
                <w:b/>
                <w:spacing w:val="-2"/>
              </w:rPr>
              <w:t>Title</w:t>
            </w:r>
          </w:p>
        </w:tc>
        <w:tc>
          <w:tcPr>
            <w:tcW w:w="8647" w:type="dxa"/>
          </w:tcPr>
          <w:p w14:paraId="767790F5" w14:textId="77777777" w:rsidR="00B834E3" w:rsidRPr="00EE1950" w:rsidRDefault="00B834E3" w:rsidP="006E153E">
            <w:pPr>
              <w:pStyle w:val="TableParagraph"/>
              <w:ind w:left="98"/>
              <w:rPr>
                <w:b/>
                <w:bCs/>
              </w:rPr>
            </w:pPr>
            <w:r w:rsidRPr="00EE1950">
              <w:rPr>
                <w:b/>
                <w:bCs/>
              </w:rPr>
              <w:t>English</w:t>
            </w:r>
            <w:r w:rsidRPr="00EE1950">
              <w:rPr>
                <w:b/>
                <w:bCs/>
                <w:spacing w:val="-1"/>
              </w:rPr>
              <w:t xml:space="preserve"> </w:t>
            </w:r>
            <w:r w:rsidRPr="00EE1950">
              <w:rPr>
                <w:b/>
                <w:bCs/>
              </w:rPr>
              <w:t>for</w:t>
            </w:r>
            <w:r w:rsidRPr="00EE1950">
              <w:rPr>
                <w:b/>
                <w:bCs/>
                <w:spacing w:val="-6"/>
              </w:rPr>
              <w:t xml:space="preserve"> </w:t>
            </w:r>
            <w:r w:rsidRPr="00EE1950">
              <w:rPr>
                <w:b/>
                <w:bCs/>
                <w:spacing w:val="-2"/>
              </w:rPr>
              <w:t>Professionals</w:t>
            </w:r>
          </w:p>
        </w:tc>
      </w:tr>
      <w:tr w:rsidR="00EE1950" w:rsidRPr="00EE1950" w14:paraId="4633AFD4" w14:textId="77777777" w:rsidTr="006E153E">
        <w:trPr>
          <w:trHeight w:val="227"/>
        </w:trPr>
        <w:tc>
          <w:tcPr>
            <w:tcW w:w="2255" w:type="dxa"/>
          </w:tcPr>
          <w:p w14:paraId="12DAF7E8" w14:textId="77777777" w:rsidR="00B834E3" w:rsidRPr="00EE1950" w:rsidRDefault="00B834E3" w:rsidP="006E153E">
            <w:pPr>
              <w:pStyle w:val="TableParagraph"/>
              <w:ind w:left="98"/>
              <w:rPr>
                <w:b/>
              </w:rPr>
            </w:pPr>
            <w:r w:rsidRPr="00EE1950">
              <w:rPr>
                <w:b/>
              </w:rPr>
              <w:t>Learning</w:t>
            </w:r>
            <w:r w:rsidRPr="00EE1950">
              <w:rPr>
                <w:b/>
                <w:spacing w:val="-4"/>
              </w:rPr>
              <w:t xml:space="preserve"> Mode</w:t>
            </w:r>
          </w:p>
        </w:tc>
        <w:tc>
          <w:tcPr>
            <w:tcW w:w="8647" w:type="dxa"/>
          </w:tcPr>
          <w:p w14:paraId="756531C8" w14:textId="77777777" w:rsidR="00B834E3" w:rsidRPr="00EE1950" w:rsidRDefault="00B834E3" w:rsidP="006E153E">
            <w:pPr>
              <w:pStyle w:val="TableParagraph"/>
              <w:ind w:left="98"/>
            </w:pPr>
            <w:r w:rsidRPr="00EE1950">
              <w:rPr>
                <w:spacing w:val="-2"/>
              </w:rPr>
              <w:t>Offline</w:t>
            </w:r>
          </w:p>
        </w:tc>
      </w:tr>
      <w:tr w:rsidR="00EE1950" w:rsidRPr="00EE1950" w14:paraId="75495519" w14:textId="77777777" w:rsidTr="006E153E">
        <w:trPr>
          <w:trHeight w:val="3005"/>
        </w:trPr>
        <w:tc>
          <w:tcPr>
            <w:tcW w:w="2255" w:type="dxa"/>
          </w:tcPr>
          <w:p w14:paraId="47ED40B1" w14:textId="77777777" w:rsidR="00B834E3" w:rsidRPr="00EE1950" w:rsidRDefault="00B834E3" w:rsidP="006E153E">
            <w:pPr>
              <w:pStyle w:val="TableParagraph"/>
              <w:ind w:left="98"/>
              <w:rPr>
                <w:b/>
              </w:rPr>
            </w:pPr>
            <w:r w:rsidRPr="00EE1950">
              <w:rPr>
                <w:b/>
                <w:spacing w:val="-2"/>
              </w:rPr>
              <w:t>Learning Objectives</w:t>
            </w:r>
          </w:p>
        </w:tc>
        <w:tc>
          <w:tcPr>
            <w:tcW w:w="8647" w:type="dxa"/>
          </w:tcPr>
          <w:p w14:paraId="73D7969F" w14:textId="77777777" w:rsidR="00B834E3" w:rsidRPr="00EE1950" w:rsidRDefault="00B834E3" w:rsidP="006E153E">
            <w:pPr>
              <w:pStyle w:val="TableParagraph"/>
              <w:ind w:left="98" w:right="78"/>
              <w:jc w:val="both"/>
            </w:pPr>
            <w:r w:rsidRPr="00EE1950">
              <w:t xml:space="preserve">This course aims to help the students </w:t>
            </w:r>
            <w:r w:rsidRPr="00EE1950">
              <w:rPr>
                <w:b/>
              </w:rPr>
              <w:t xml:space="preserve">(a) </w:t>
            </w:r>
            <w:r w:rsidRPr="00EE1950">
              <w:t>attain proficiency in written English through the construction of grammatically correct sentences, utilization of</w:t>
            </w:r>
            <w:r w:rsidRPr="00EE1950">
              <w:rPr>
                <w:spacing w:val="40"/>
              </w:rPr>
              <w:t xml:space="preserve"> </w:t>
            </w:r>
            <w:r w:rsidRPr="00EE1950">
              <w:t xml:space="preserve">subject-verb agreement principles, mastery of various tenses, and effective deployment of active and passive voice to ensure coherent and impactful written expression; </w:t>
            </w:r>
            <w:r w:rsidRPr="00EE1950">
              <w:rPr>
                <w:b/>
              </w:rPr>
              <w:t xml:space="preserve">(b) </w:t>
            </w:r>
            <w:r w:rsidRPr="00EE1950">
              <w:t xml:space="preserve">enhance oral communication skills by honing public speaking abilities, acquiring strategies to deliver persuasive presentations, and cultivating a polished telephone etiquette, enabling confident and articulate verbal communication; </w:t>
            </w:r>
            <w:r w:rsidRPr="00EE1950">
              <w:rPr>
                <w:b/>
              </w:rPr>
              <w:t xml:space="preserve">(c) </w:t>
            </w:r>
            <w:r w:rsidRPr="00EE1950">
              <w:t xml:space="preserve">foster active listening capabilities by recognizing different types of listening, and applying proven methods and strategies to improve active listening skills; </w:t>
            </w:r>
            <w:r w:rsidRPr="00EE1950">
              <w:rPr>
                <w:b/>
              </w:rPr>
              <w:t xml:space="preserve">(d) </w:t>
            </w:r>
            <w:r w:rsidRPr="00EE1950">
              <w:t xml:space="preserve">strengthen reading skills, including comprehension, interpretation, and critical analysis, to grasp diverse written materials and derive meaning from various types of texts encountered in academic and professional contexts; </w:t>
            </w:r>
            <w:r w:rsidRPr="00EE1950">
              <w:rPr>
                <w:b/>
              </w:rPr>
              <w:t xml:space="preserve">(e) </w:t>
            </w:r>
            <w:r w:rsidRPr="00EE1950">
              <w:t>develop adeptness in written communication for business purposes, encompassing the understanding of essential writing elements, mastery of appropriate</w:t>
            </w:r>
            <w:r w:rsidRPr="00EE1950">
              <w:rPr>
                <w:spacing w:val="70"/>
                <w:w w:val="150"/>
              </w:rPr>
              <w:t xml:space="preserve"> </w:t>
            </w:r>
            <w:r w:rsidRPr="00EE1950">
              <w:t>writing</w:t>
            </w:r>
            <w:r w:rsidRPr="00EE1950">
              <w:rPr>
                <w:spacing w:val="69"/>
                <w:w w:val="150"/>
              </w:rPr>
              <w:t xml:space="preserve"> </w:t>
            </w:r>
            <w:r w:rsidRPr="00EE1950">
              <w:t>styles</w:t>
            </w:r>
            <w:r w:rsidRPr="00EE1950">
              <w:rPr>
                <w:spacing w:val="73"/>
                <w:w w:val="150"/>
              </w:rPr>
              <w:t xml:space="preserve"> </w:t>
            </w:r>
            <w:r w:rsidRPr="00EE1950">
              <w:t>thereby</w:t>
            </w:r>
            <w:r w:rsidRPr="00EE1950">
              <w:rPr>
                <w:spacing w:val="69"/>
                <w:w w:val="150"/>
              </w:rPr>
              <w:t xml:space="preserve"> </w:t>
            </w:r>
            <w:r w:rsidRPr="00EE1950">
              <w:t>enhancing</w:t>
            </w:r>
            <w:r w:rsidRPr="00EE1950">
              <w:rPr>
                <w:spacing w:val="70"/>
                <w:w w:val="150"/>
              </w:rPr>
              <w:t xml:space="preserve"> </w:t>
            </w:r>
            <w:r w:rsidRPr="00EE1950">
              <w:t>prospects</w:t>
            </w:r>
            <w:r w:rsidRPr="00EE1950">
              <w:rPr>
                <w:spacing w:val="72"/>
                <w:w w:val="150"/>
              </w:rPr>
              <w:t xml:space="preserve"> </w:t>
            </w:r>
            <w:r w:rsidRPr="00EE1950">
              <w:t>for</w:t>
            </w:r>
            <w:r w:rsidRPr="00EE1950">
              <w:rPr>
                <w:spacing w:val="70"/>
                <w:w w:val="150"/>
              </w:rPr>
              <w:t xml:space="preserve"> </w:t>
            </w:r>
            <w:r w:rsidRPr="00EE1950">
              <w:t>successful</w:t>
            </w:r>
            <w:r w:rsidRPr="00EE1950">
              <w:rPr>
                <w:spacing w:val="71"/>
                <w:w w:val="150"/>
              </w:rPr>
              <w:t xml:space="preserve"> </w:t>
            </w:r>
            <w:r w:rsidRPr="00EE1950">
              <w:rPr>
                <w:spacing w:val="-5"/>
              </w:rPr>
              <w:t>job</w:t>
            </w:r>
          </w:p>
          <w:p w14:paraId="30BA472D" w14:textId="77777777" w:rsidR="00B834E3" w:rsidRPr="00EE1950" w:rsidRDefault="00B834E3" w:rsidP="006E153E">
            <w:pPr>
              <w:pStyle w:val="TableParagraph"/>
              <w:ind w:left="98"/>
              <w:jc w:val="both"/>
            </w:pPr>
            <w:r w:rsidRPr="00EE1950">
              <w:t>interviews</w:t>
            </w:r>
            <w:r w:rsidRPr="00EE1950">
              <w:rPr>
                <w:spacing w:val="-2"/>
              </w:rPr>
              <w:t xml:space="preserve"> </w:t>
            </w:r>
            <w:r w:rsidRPr="00EE1950">
              <w:t>and</w:t>
            </w:r>
            <w:r w:rsidRPr="00EE1950">
              <w:rPr>
                <w:spacing w:val="-1"/>
              </w:rPr>
              <w:t xml:space="preserve"> </w:t>
            </w:r>
            <w:r w:rsidRPr="00EE1950">
              <w:t>subsequent</w:t>
            </w:r>
            <w:r w:rsidRPr="00EE1950">
              <w:rPr>
                <w:spacing w:val="-1"/>
              </w:rPr>
              <w:t xml:space="preserve"> </w:t>
            </w:r>
            <w:r w:rsidRPr="00EE1950">
              <w:t>professional</w:t>
            </w:r>
            <w:r w:rsidRPr="00EE1950">
              <w:rPr>
                <w:spacing w:val="-1"/>
              </w:rPr>
              <w:t xml:space="preserve"> </w:t>
            </w:r>
            <w:r w:rsidRPr="00EE1950">
              <w:rPr>
                <w:spacing w:val="-2"/>
              </w:rPr>
              <w:t>endeavors.</w:t>
            </w:r>
          </w:p>
        </w:tc>
      </w:tr>
      <w:tr w:rsidR="00EE1950" w:rsidRPr="00EE1950" w14:paraId="6495434B" w14:textId="77777777" w:rsidTr="006E153E">
        <w:trPr>
          <w:trHeight w:val="1701"/>
        </w:trPr>
        <w:tc>
          <w:tcPr>
            <w:tcW w:w="2255" w:type="dxa"/>
          </w:tcPr>
          <w:p w14:paraId="1952926D" w14:textId="77777777" w:rsidR="00B834E3" w:rsidRPr="00EE1950" w:rsidRDefault="00B834E3" w:rsidP="006E153E">
            <w:pPr>
              <w:pStyle w:val="TableParagraph"/>
              <w:ind w:left="98"/>
              <w:rPr>
                <w:b/>
              </w:rPr>
            </w:pPr>
            <w:r w:rsidRPr="00EE1950">
              <w:rPr>
                <w:b/>
                <w:spacing w:val="-2"/>
              </w:rPr>
              <w:t>Course Description</w:t>
            </w:r>
          </w:p>
        </w:tc>
        <w:tc>
          <w:tcPr>
            <w:tcW w:w="8647" w:type="dxa"/>
          </w:tcPr>
          <w:p w14:paraId="0FC81A45" w14:textId="77777777" w:rsidR="00B834E3" w:rsidRPr="00EE1950" w:rsidRDefault="00B834E3" w:rsidP="006E153E">
            <w:pPr>
              <w:pStyle w:val="TableParagraph"/>
              <w:ind w:left="98" w:right="82"/>
              <w:jc w:val="both"/>
            </w:pPr>
            <w:r w:rsidRPr="00EE1950">
              <w:t>This academic course on communication skills aims to equip students with fluency in spoken and written English for effective expression in both academic and professional settings. By focusing on essential communication principles and providing practical experiences, students develop clarity, precision, and confidence in their communication. Through interactive discussions and</w:t>
            </w:r>
            <w:r w:rsidRPr="00EE1950">
              <w:rPr>
                <w:spacing w:val="40"/>
              </w:rPr>
              <w:t xml:space="preserve"> </w:t>
            </w:r>
            <w:r w:rsidRPr="00EE1950">
              <w:t>exercises, students enhance critical thinking and adaptability in diverse contexts. Upon</w:t>
            </w:r>
            <w:r w:rsidRPr="00EE1950">
              <w:rPr>
                <w:spacing w:val="10"/>
              </w:rPr>
              <w:t xml:space="preserve"> </w:t>
            </w:r>
            <w:r w:rsidRPr="00EE1950">
              <w:t>completion,</w:t>
            </w:r>
            <w:r w:rsidRPr="00EE1950">
              <w:rPr>
                <w:spacing w:val="10"/>
              </w:rPr>
              <w:t xml:space="preserve"> </w:t>
            </w:r>
            <w:r w:rsidRPr="00EE1950">
              <w:t>students</w:t>
            </w:r>
            <w:r w:rsidRPr="00EE1950">
              <w:rPr>
                <w:spacing w:val="10"/>
              </w:rPr>
              <w:t xml:space="preserve"> </w:t>
            </w:r>
            <w:r w:rsidRPr="00EE1950">
              <w:t>will</w:t>
            </w:r>
            <w:r w:rsidRPr="00EE1950">
              <w:rPr>
                <w:spacing w:val="10"/>
              </w:rPr>
              <w:t xml:space="preserve"> </w:t>
            </w:r>
            <w:r w:rsidRPr="00EE1950">
              <w:t>excel</w:t>
            </w:r>
            <w:r w:rsidRPr="00EE1950">
              <w:rPr>
                <w:spacing w:val="10"/>
              </w:rPr>
              <w:t xml:space="preserve"> </w:t>
            </w:r>
            <w:r w:rsidRPr="00EE1950">
              <w:t>in</w:t>
            </w:r>
            <w:r w:rsidRPr="00EE1950">
              <w:rPr>
                <w:spacing w:val="10"/>
              </w:rPr>
              <w:t xml:space="preserve"> </w:t>
            </w:r>
            <w:r w:rsidRPr="00EE1950">
              <w:t>formal</w:t>
            </w:r>
            <w:r w:rsidRPr="00EE1950">
              <w:rPr>
                <w:spacing w:val="10"/>
              </w:rPr>
              <w:t xml:space="preserve"> </w:t>
            </w:r>
            <w:r w:rsidRPr="00EE1950">
              <w:t>presentations,</w:t>
            </w:r>
            <w:r w:rsidRPr="00EE1950">
              <w:rPr>
                <w:spacing w:val="12"/>
              </w:rPr>
              <w:t xml:space="preserve"> </w:t>
            </w:r>
            <w:r w:rsidRPr="00EE1950">
              <w:t>group</w:t>
            </w:r>
            <w:r w:rsidRPr="00EE1950">
              <w:rPr>
                <w:spacing w:val="11"/>
              </w:rPr>
              <w:t xml:space="preserve"> </w:t>
            </w:r>
            <w:r w:rsidRPr="00EE1950">
              <w:rPr>
                <w:spacing w:val="-2"/>
              </w:rPr>
              <w:t>discussions,</w:t>
            </w:r>
          </w:p>
          <w:p w14:paraId="0AA4852A" w14:textId="77777777" w:rsidR="00B834E3" w:rsidRPr="00EE1950" w:rsidRDefault="00B834E3" w:rsidP="006E153E">
            <w:pPr>
              <w:pStyle w:val="TableParagraph"/>
              <w:ind w:left="98"/>
              <w:jc w:val="both"/>
            </w:pPr>
            <w:r w:rsidRPr="00EE1950">
              <w:t>and</w:t>
            </w:r>
            <w:r w:rsidRPr="00EE1950">
              <w:rPr>
                <w:spacing w:val="-4"/>
              </w:rPr>
              <w:t xml:space="preserve"> </w:t>
            </w:r>
            <w:r w:rsidRPr="00EE1950">
              <w:t>persuasive</w:t>
            </w:r>
            <w:r w:rsidRPr="00EE1950">
              <w:rPr>
                <w:spacing w:val="-2"/>
              </w:rPr>
              <w:t xml:space="preserve"> </w:t>
            </w:r>
            <w:r w:rsidRPr="00EE1950">
              <w:t>writing,</w:t>
            </w:r>
            <w:r w:rsidRPr="00EE1950">
              <w:rPr>
                <w:spacing w:val="1"/>
              </w:rPr>
              <w:t xml:space="preserve"> </w:t>
            </w:r>
            <w:r w:rsidRPr="00EE1950">
              <w:t>enhancing</w:t>
            </w:r>
            <w:r w:rsidRPr="00EE1950">
              <w:rPr>
                <w:spacing w:val="-3"/>
              </w:rPr>
              <w:t xml:space="preserve"> </w:t>
            </w:r>
            <w:r w:rsidRPr="00EE1950">
              <w:t>their</w:t>
            </w:r>
            <w:r w:rsidRPr="00EE1950">
              <w:rPr>
                <w:spacing w:val="-2"/>
              </w:rPr>
              <w:t xml:space="preserve"> </w:t>
            </w:r>
            <w:r w:rsidRPr="00EE1950">
              <w:t>overall</w:t>
            </w:r>
            <w:r w:rsidRPr="00EE1950">
              <w:rPr>
                <w:spacing w:val="-1"/>
              </w:rPr>
              <w:t xml:space="preserve"> </w:t>
            </w:r>
            <w:r w:rsidRPr="00EE1950">
              <w:t>communication</w:t>
            </w:r>
            <w:r w:rsidRPr="00EE1950">
              <w:rPr>
                <w:spacing w:val="-1"/>
              </w:rPr>
              <w:t xml:space="preserve"> </w:t>
            </w:r>
            <w:r w:rsidRPr="00EE1950">
              <w:rPr>
                <w:spacing w:val="-2"/>
              </w:rPr>
              <w:t>proficiency.</w:t>
            </w:r>
          </w:p>
        </w:tc>
      </w:tr>
      <w:tr w:rsidR="00EE1950" w:rsidRPr="00EE1950" w14:paraId="6B3F3F36" w14:textId="77777777" w:rsidTr="006E153E">
        <w:trPr>
          <w:trHeight w:val="2198"/>
        </w:trPr>
        <w:tc>
          <w:tcPr>
            <w:tcW w:w="2255" w:type="dxa"/>
          </w:tcPr>
          <w:p w14:paraId="4D438670" w14:textId="77777777" w:rsidR="00B834E3" w:rsidRPr="00EE1950" w:rsidRDefault="00B834E3" w:rsidP="006E153E">
            <w:pPr>
              <w:pStyle w:val="TableParagraph"/>
              <w:ind w:left="98"/>
              <w:rPr>
                <w:b/>
              </w:rPr>
            </w:pPr>
            <w:r w:rsidRPr="00EE1950">
              <w:rPr>
                <w:b/>
              </w:rPr>
              <w:t>Course</w:t>
            </w:r>
            <w:r w:rsidRPr="00EE1950">
              <w:rPr>
                <w:b/>
                <w:spacing w:val="-2"/>
              </w:rPr>
              <w:t xml:space="preserve"> Outline</w:t>
            </w:r>
          </w:p>
        </w:tc>
        <w:tc>
          <w:tcPr>
            <w:tcW w:w="8647" w:type="dxa"/>
          </w:tcPr>
          <w:p w14:paraId="328949A2" w14:textId="77777777" w:rsidR="00B834E3" w:rsidRPr="00EE1950" w:rsidRDefault="00B834E3" w:rsidP="006E153E">
            <w:pPr>
              <w:pStyle w:val="TableParagraph"/>
              <w:rPr>
                <w:b/>
              </w:rPr>
            </w:pPr>
            <w:r w:rsidRPr="00EE1950">
              <w:rPr>
                <w:b/>
              </w:rPr>
              <w:t xml:space="preserve">Unit </w:t>
            </w:r>
            <w:r w:rsidRPr="00EE1950">
              <w:rPr>
                <w:b/>
                <w:spacing w:val="-10"/>
              </w:rPr>
              <w:t>I</w:t>
            </w:r>
            <w:r w:rsidRPr="00EE1950">
              <w:rPr>
                <w:b/>
              </w:rPr>
              <w:t xml:space="preserve">: </w:t>
            </w:r>
            <w:r w:rsidRPr="00EE1950">
              <w:t>Introduction</w:t>
            </w:r>
            <w:r w:rsidRPr="00EE1950">
              <w:rPr>
                <w:spacing w:val="-5"/>
              </w:rPr>
              <w:t xml:space="preserve"> </w:t>
            </w:r>
            <w:r w:rsidRPr="00EE1950">
              <w:t>to</w:t>
            </w:r>
            <w:r w:rsidRPr="00EE1950">
              <w:rPr>
                <w:spacing w:val="-3"/>
              </w:rPr>
              <w:t xml:space="preserve"> </w:t>
            </w:r>
            <w:r w:rsidRPr="00EE1950">
              <w:t>professional</w:t>
            </w:r>
            <w:r w:rsidRPr="00EE1950">
              <w:rPr>
                <w:spacing w:val="-3"/>
              </w:rPr>
              <w:t xml:space="preserve"> </w:t>
            </w:r>
            <w:r w:rsidRPr="00EE1950">
              <w:t>communication –</w:t>
            </w:r>
            <w:r w:rsidRPr="00EE1950">
              <w:rPr>
                <w:spacing w:val="-1"/>
              </w:rPr>
              <w:t xml:space="preserve"> </w:t>
            </w:r>
            <w:r w:rsidRPr="00EE1950">
              <w:t>LSRW</w:t>
            </w:r>
            <w:r w:rsidRPr="00EE1950">
              <w:rPr>
                <w:spacing w:val="-6"/>
              </w:rPr>
              <w:t xml:space="preserve"> </w:t>
            </w:r>
            <w:r w:rsidRPr="00EE1950">
              <w:t>-</w:t>
            </w:r>
            <w:r w:rsidRPr="00EE1950">
              <w:rPr>
                <w:spacing w:val="-4"/>
              </w:rPr>
              <w:t xml:space="preserve"> </w:t>
            </w:r>
            <w:r w:rsidRPr="00EE1950">
              <w:t>Phonetics</w:t>
            </w:r>
            <w:r w:rsidRPr="00EE1950">
              <w:rPr>
                <w:spacing w:val="-3"/>
              </w:rPr>
              <w:t xml:space="preserve"> </w:t>
            </w:r>
            <w:r w:rsidRPr="00EE1950">
              <w:t>and</w:t>
            </w:r>
            <w:r w:rsidRPr="00EE1950">
              <w:rPr>
                <w:spacing w:val="-2"/>
              </w:rPr>
              <w:t xml:space="preserve"> phonology</w:t>
            </w:r>
          </w:p>
          <w:p w14:paraId="57DAA89D" w14:textId="77777777" w:rsidR="00B834E3" w:rsidRPr="00EE1950" w:rsidRDefault="00B834E3" w:rsidP="006E153E">
            <w:pPr>
              <w:pStyle w:val="TableParagraph"/>
              <w:ind w:right="98"/>
            </w:pPr>
            <w:r w:rsidRPr="00EE1950">
              <w:t>Sounds in English Language – production and articulation – rhythm and intonation</w:t>
            </w:r>
            <w:r w:rsidRPr="00EE1950">
              <w:rPr>
                <w:spacing w:val="-7"/>
              </w:rPr>
              <w:t xml:space="preserve"> </w:t>
            </w:r>
            <w:r w:rsidRPr="00EE1950">
              <w:t>–</w:t>
            </w:r>
            <w:r w:rsidRPr="00EE1950">
              <w:rPr>
                <w:spacing w:val="-4"/>
              </w:rPr>
              <w:t xml:space="preserve"> </w:t>
            </w:r>
            <w:r w:rsidRPr="00EE1950">
              <w:t>connected</w:t>
            </w:r>
            <w:r w:rsidRPr="00EE1950">
              <w:rPr>
                <w:spacing w:val="-4"/>
              </w:rPr>
              <w:t xml:space="preserve"> </w:t>
            </w:r>
            <w:r w:rsidRPr="00EE1950">
              <w:t>speech</w:t>
            </w:r>
            <w:r w:rsidRPr="00EE1950">
              <w:rPr>
                <w:spacing w:val="-3"/>
              </w:rPr>
              <w:t xml:space="preserve"> </w:t>
            </w:r>
            <w:r w:rsidRPr="00EE1950">
              <w:t>-</w:t>
            </w:r>
            <w:r w:rsidRPr="00EE1950">
              <w:rPr>
                <w:spacing w:val="-3"/>
              </w:rPr>
              <w:t xml:space="preserve"> </w:t>
            </w:r>
            <w:r w:rsidRPr="00EE1950">
              <w:t>Basic</w:t>
            </w:r>
            <w:r w:rsidRPr="00EE1950">
              <w:rPr>
                <w:spacing w:val="-4"/>
              </w:rPr>
              <w:t xml:space="preserve"> </w:t>
            </w:r>
            <w:r w:rsidRPr="00EE1950">
              <w:t>Grammar</w:t>
            </w:r>
            <w:r w:rsidRPr="00EE1950">
              <w:rPr>
                <w:spacing w:val="-4"/>
              </w:rPr>
              <w:t xml:space="preserve"> </w:t>
            </w:r>
            <w:r w:rsidRPr="00EE1950">
              <w:t>and</w:t>
            </w:r>
            <w:r w:rsidRPr="00EE1950">
              <w:rPr>
                <w:spacing w:val="-14"/>
              </w:rPr>
              <w:t xml:space="preserve"> </w:t>
            </w:r>
            <w:r w:rsidRPr="00EE1950">
              <w:t>Advanced</w:t>
            </w:r>
            <w:r w:rsidRPr="00EE1950">
              <w:rPr>
                <w:spacing w:val="-9"/>
              </w:rPr>
              <w:t xml:space="preserve"> </w:t>
            </w:r>
            <w:r w:rsidRPr="00EE1950">
              <w:t>Vocabulary</w:t>
            </w:r>
          </w:p>
          <w:p w14:paraId="7A8363ED" w14:textId="77777777" w:rsidR="00B834E3" w:rsidRPr="00EE1950" w:rsidRDefault="00B834E3" w:rsidP="006E153E">
            <w:pPr>
              <w:rPr>
                <w:sz w:val="22"/>
                <w:szCs w:val="22"/>
              </w:rPr>
            </w:pPr>
            <w:r w:rsidRPr="00EE1950">
              <w:rPr>
                <w:sz w:val="22"/>
                <w:szCs w:val="22"/>
              </w:rPr>
              <w:t xml:space="preserve">Sounds in English Language – production and articulation – rhythm and intonation – connected speech – persuading and negotiating – brevity and clarity in language. </w:t>
            </w:r>
          </w:p>
          <w:p w14:paraId="1D9D7396" w14:textId="77777777" w:rsidR="00B834E3" w:rsidRPr="00EE1950" w:rsidRDefault="00B834E3" w:rsidP="006E153E">
            <w:pPr>
              <w:rPr>
                <w:sz w:val="22"/>
                <w:szCs w:val="22"/>
              </w:rPr>
            </w:pPr>
            <w:r w:rsidRPr="00EE1950">
              <w:rPr>
                <w:sz w:val="22"/>
                <w:szCs w:val="22"/>
              </w:rPr>
              <w:t xml:space="preserve">Unit II: Characteristics of Technical Communication: Types of communication and forms of communication - Formal and informal communication Verbal and non-Verbal Communication – Communication barriers and remedies Intercultural communication – neutral language </w:t>
            </w:r>
          </w:p>
          <w:p w14:paraId="3C67F7F7" w14:textId="77777777" w:rsidR="00B834E3" w:rsidRPr="00EE1950" w:rsidRDefault="00B834E3" w:rsidP="006E153E">
            <w:pPr>
              <w:rPr>
                <w:sz w:val="22"/>
                <w:szCs w:val="22"/>
              </w:rPr>
            </w:pPr>
            <w:r w:rsidRPr="00EE1950">
              <w:rPr>
                <w:sz w:val="22"/>
                <w:szCs w:val="22"/>
              </w:rPr>
              <w:t xml:space="preserve">Unit III: Comprehension and Composition – summarization, precis writing Business Letter Writing CV/ Resume – E-Communication </w:t>
            </w:r>
          </w:p>
          <w:p w14:paraId="7BA09A97" w14:textId="77777777" w:rsidR="00B834E3" w:rsidRPr="00EE1950" w:rsidRDefault="00B834E3" w:rsidP="006E153E">
            <w:pPr>
              <w:rPr>
                <w:sz w:val="22"/>
                <w:szCs w:val="22"/>
              </w:rPr>
            </w:pPr>
            <w:r w:rsidRPr="00EE1950">
              <w:rPr>
                <w:sz w:val="22"/>
                <w:szCs w:val="22"/>
              </w:rPr>
              <w:t xml:space="preserve">Unit IV: Statement of Purpose, Writing Project Reports, </w:t>
            </w:r>
            <w:proofErr w:type="gramStart"/>
            <w:r w:rsidRPr="00EE1950">
              <w:rPr>
                <w:sz w:val="22"/>
                <w:szCs w:val="22"/>
              </w:rPr>
              <w:t>Writing</w:t>
            </w:r>
            <w:proofErr w:type="gramEnd"/>
            <w:r w:rsidRPr="00EE1950">
              <w:rPr>
                <w:sz w:val="22"/>
                <w:szCs w:val="22"/>
              </w:rPr>
              <w:t xml:space="preserve"> research proposal, writing abstracts, developing presentations, interviews – combating nervousness </w:t>
            </w:r>
          </w:p>
          <w:p w14:paraId="5B578738" w14:textId="77777777" w:rsidR="00B834E3" w:rsidRPr="00EE1950" w:rsidRDefault="00B834E3" w:rsidP="006E153E">
            <w:pPr>
              <w:rPr>
                <w:sz w:val="22"/>
                <w:szCs w:val="22"/>
              </w:rPr>
            </w:pPr>
            <w:r w:rsidRPr="00EE1950">
              <w:rPr>
                <w:sz w:val="22"/>
                <w:szCs w:val="22"/>
              </w:rPr>
              <w:t>Tutorial: Listening Exercises, Speaking Practice (GDs, and Presentations), and Writing Practice</w:t>
            </w:r>
          </w:p>
          <w:p w14:paraId="47EB4CA1" w14:textId="77777777" w:rsidR="00B834E3" w:rsidRPr="00EE1950" w:rsidRDefault="00B834E3" w:rsidP="006E153E">
            <w:pPr>
              <w:rPr>
                <w:sz w:val="22"/>
                <w:szCs w:val="22"/>
              </w:rPr>
            </w:pPr>
            <w:r w:rsidRPr="00EE1950">
              <w:rPr>
                <w:sz w:val="22"/>
                <w:szCs w:val="22"/>
              </w:rPr>
              <w:t xml:space="preserve">Learning Outcome </w:t>
            </w:r>
          </w:p>
          <w:p w14:paraId="28E79BCC" w14:textId="77777777" w:rsidR="00B834E3" w:rsidRPr="00EE1950" w:rsidRDefault="00B834E3" w:rsidP="00F317E8">
            <w:pPr>
              <w:pStyle w:val="ListParagraph"/>
              <w:numPr>
                <w:ilvl w:val="0"/>
                <w:numId w:val="14"/>
              </w:numPr>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 xml:space="preserve">Attain proficiency in written English, enabling the construction of grammatically correct sentences and coherent written expression through the use of appropriate grammar, tenses, and voice. </w:t>
            </w:r>
          </w:p>
          <w:p w14:paraId="5850BCBF" w14:textId="77777777" w:rsidR="00B834E3" w:rsidRPr="00EE1950" w:rsidRDefault="00B834E3" w:rsidP="00F317E8">
            <w:pPr>
              <w:pStyle w:val="ListParagraph"/>
              <w:numPr>
                <w:ilvl w:val="0"/>
                <w:numId w:val="14"/>
              </w:numPr>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 xml:space="preserve">Enhance oral communication skills, including public speaking, persuasive presentation, and polished telephone etiquette, fostering confident and articulate verbal expression. </w:t>
            </w:r>
          </w:p>
          <w:p w14:paraId="2C65CAD9" w14:textId="77777777" w:rsidR="00B834E3" w:rsidRPr="00EE1950" w:rsidRDefault="00B834E3" w:rsidP="00F317E8">
            <w:pPr>
              <w:pStyle w:val="ListParagraph"/>
              <w:numPr>
                <w:ilvl w:val="0"/>
                <w:numId w:val="14"/>
              </w:numPr>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 xml:space="preserve">Cultivate active listening abilities, recognizing different listening types, overcoming obstacles, and employing strategies for attentive and effective communication. </w:t>
            </w:r>
          </w:p>
          <w:p w14:paraId="5823AA0B" w14:textId="77777777" w:rsidR="00B834E3" w:rsidRPr="00EE1950" w:rsidRDefault="00B834E3" w:rsidP="00F317E8">
            <w:pPr>
              <w:pStyle w:val="ListParagraph"/>
              <w:numPr>
                <w:ilvl w:val="0"/>
                <w:numId w:val="14"/>
              </w:numPr>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Develop proficient written communication skills for business purposes, demonstrating understanding of essential writing elements, appropriate styles, and the creation of reports, notices, agendas, and minutes that effectively convey information.</w:t>
            </w:r>
          </w:p>
        </w:tc>
      </w:tr>
      <w:tr w:rsidR="00EE1950" w:rsidRPr="00EE1950" w14:paraId="31CE9DA1" w14:textId="77777777" w:rsidTr="006E153E">
        <w:trPr>
          <w:trHeight w:val="170"/>
        </w:trPr>
        <w:tc>
          <w:tcPr>
            <w:tcW w:w="2255" w:type="dxa"/>
            <w:tcBorders>
              <w:bottom w:val="single" w:sz="4" w:space="0" w:color="000000"/>
            </w:tcBorders>
          </w:tcPr>
          <w:p w14:paraId="7468E4F0" w14:textId="77777777" w:rsidR="00B834E3" w:rsidRPr="00EE1950" w:rsidRDefault="00B834E3" w:rsidP="006E153E">
            <w:pPr>
              <w:pStyle w:val="TableParagraph"/>
              <w:ind w:left="98"/>
              <w:rPr>
                <w:b/>
              </w:rPr>
            </w:pPr>
            <w:r w:rsidRPr="00EE1950">
              <w:rPr>
                <w:b/>
              </w:rPr>
              <w:t>Assessment Method</w:t>
            </w:r>
          </w:p>
        </w:tc>
        <w:tc>
          <w:tcPr>
            <w:tcW w:w="8647" w:type="dxa"/>
            <w:tcBorders>
              <w:bottom w:val="single" w:sz="4" w:space="0" w:color="000000"/>
            </w:tcBorders>
          </w:tcPr>
          <w:p w14:paraId="7723C1CC" w14:textId="77777777" w:rsidR="00B834E3" w:rsidRPr="00EE1950" w:rsidRDefault="00B834E3" w:rsidP="006E153E">
            <w:pPr>
              <w:pStyle w:val="TableParagraph"/>
              <w:rPr>
                <w:b/>
              </w:rPr>
            </w:pPr>
            <w:r w:rsidRPr="00EE1950">
              <w:t>Class test + Quiz = 20%; Mid-semester = 25%; Assignment = 15%; End semester = 40%</w:t>
            </w:r>
          </w:p>
        </w:tc>
      </w:tr>
    </w:tbl>
    <w:p w14:paraId="4FF79CAF" w14:textId="77777777" w:rsidR="00CA3B61" w:rsidRPr="00EE1950" w:rsidRDefault="00CA3B61" w:rsidP="00B834E3">
      <w:pPr>
        <w:rPr>
          <w:b/>
          <w:sz w:val="20"/>
          <w:szCs w:val="20"/>
        </w:rPr>
      </w:pPr>
    </w:p>
    <w:p w14:paraId="5E820054" w14:textId="47FD000C" w:rsidR="00B834E3" w:rsidRPr="00EE1950" w:rsidRDefault="00B834E3" w:rsidP="00B834E3">
      <w:pPr>
        <w:rPr>
          <w:b/>
          <w:sz w:val="22"/>
          <w:szCs w:val="20"/>
        </w:rPr>
      </w:pPr>
      <w:r w:rsidRPr="00EE1950">
        <w:rPr>
          <w:b/>
          <w:sz w:val="22"/>
          <w:szCs w:val="20"/>
        </w:rPr>
        <w:lastRenderedPageBreak/>
        <w:t xml:space="preserve">Suggested Reading </w:t>
      </w:r>
    </w:p>
    <w:p w14:paraId="3C53845C" w14:textId="77777777" w:rsidR="00B834E3" w:rsidRPr="00EE1950" w:rsidRDefault="00B834E3" w:rsidP="00F317E8">
      <w:pPr>
        <w:pStyle w:val="ListParagraph"/>
        <w:numPr>
          <w:ilvl w:val="0"/>
          <w:numId w:val="30"/>
        </w:numPr>
        <w:rPr>
          <w:rFonts w:ascii="Times New Roman" w:hAnsi="Times New Roman" w:cs="Times New Roman"/>
        </w:rPr>
      </w:pPr>
      <w:proofErr w:type="spellStart"/>
      <w:r w:rsidRPr="00EE1950">
        <w:rPr>
          <w:rFonts w:ascii="Times New Roman" w:hAnsi="Times New Roman" w:cs="Times New Roman"/>
        </w:rPr>
        <w:t>Balzotti</w:t>
      </w:r>
      <w:proofErr w:type="spellEnd"/>
      <w:r w:rsidRPr="00EE1950">
        <w:rPr>
          <w:rFonts w:ascii="Times New Roman" w:hAnsi="Times New Roman" w:cs="Times New Roman"/>
        </w:rPr>
        <w:t>, Jon. Technical Communication: A Design-Centric Approach. Routledge, 2022.</w:t>
      </w:r>
    </w:p>
    <w:p w14:paraId="6B09A233" w14:textId="77777777" w:rsidR="00B834E3" w:rsidRPr="00EE1950" w:rsidRDefault="00B834E3" w:rsidP="00F317E8">
      <w:pPr>
        <w:pStyle w:val="ListParagraph"/>
        <w:numPr>
          <w:ilvl w:val="0"/>
          <w:numId w:val="30"/>
        </w:numPr>
        <w:rPr>
          <w:rFonts w:ascii="Times New Roman" w:hAnsi="Times New Roman" w:cs="Times New Roman"/>
        </w:rPr>
      </w:pPr>
      <w:r w:rsidRPr="00EE1950">
        <w:rPr>
          <w:rFonts w:ascii="Times New Roman" w:hAnsi="Times New Roman" w:cs="Times New Roman"/>
        </w:rPr>
        <w:t>Kaul, Asha, Business Communication. PHI Learning Pvt. Ltd. 2009</w:t>
      </w:r>
    </w:p>
    <w:p w14:paraId="6BA06421" w14:textId="77777777" w:rsidR="00B834E3" w:rsidRPr="00EE1950" w:rsidRDefault="00B834E3" w:rsidP="00F317E8">
      <w:pPr>
        <w:pStyle w:val="ListParagraph"/>
        <w:numPr>
          <w:ilvl w:val="0"/>
          <w:numId w:val="30"/>
        </w:numPr>
        <w:rPr>
          <w:rFonts w:ascii="Times New Roman" w:hAnsi="Times New Roman" w:cs="Times New Roman"/>
        </w:rPr>
      </w:pPr>
      <w:proofErr w:type="spellStart"/>
      <w:r w:rsidRPr="00EE1950">
        <w:rPr>
          <w:rFonts w:ascii="Times New Roman" w:hAnsi="Times New Roman" w:cs="Times New Roman"/>
        </w:rPr>
        <w:t>Laplante</w:t>
      </w:r>
      <w:proofErr w:type="spellEnd"/>
      <w:r w:rsidRPr="00EE1950">
        <w:rPr>
          <w:rFonts w:ascii="Times New Roman" w:hAnsi="Times New Roman" w:cs="Times New Roman"/>
        </w:rPr>
        <w:t>, Phillip A. Technical Writing: A Practical Guide for Engineers, Scientists, and Nontechnical Professionals. CRC Press, 2018.</w:t>
      </w:r>
    </w:p>
    <w:p w14:paraId="032E2B85" w14:textId="77777777" w:rsidR="00B834E3" w:rsidRPr="00EE1950" w:rsidRDefault="00B834E3" w:rsidP="00F317E8">
      <w:pPr>
        <w:pStyle w:val="ListParagraph"/>
        <w:numPr>
          <w:ilvl w:val="0"/>
          <w:numId w:val="30"/>
        </w:numPr>
        <w:rPr>
          <w:rFonts w:ascii="Times New Roman" w:hAnsi="Times New Roman" w:cs="Times New Roman"/>
        </w:rPr>
      </w:pPr>
      <w:r w:rsidRPr="00EE1950">
        <w:rPr>
          <w:rFonts w:ascii="Times New Roman" w:hAnsi="Times New Roman" w:cs="Times New Roman"/>
        </w:rPr>
        <w:t>Lawson, Celeste, et al. Communication Skills for Business Professionals, Second Edition. CUP, 2019.</w:t>
      </w:r>
    </w:p>
    <w:p w14:paraId="1D484597" w14:textId="77777777" w:rsidR="00B834E3" w:rsidRPr="00EE1950" w:rsidRDefault="00B834E3" w:rsidP="00F317E8">
      <w:pPr>
        <w:pStyle w:val="ListParagraph"/>
        <w:numPr>
          <w:ilvl w:val="0"/>
          <w:numId w:val="30"/>
        </w:numPr>
        <w:rPr>
          <w:rFonts w:ascii="Times New Roman" w:hAnsi="Times New Roman" w:cs="Times New Roman"/>
        </w:rPr>
      </w:pPr>
      <w:r w:rsidRPr="00EE1950">
        <w:rPr>
          <w:rFonts w:ascii="Times New Roman" w:hAnsi="Times New Roman" w:cs="Times New Roman"/>
        </w:rPr>
        <w:t>Sharon Gerson and Steven Gerson. Technical Writing: Process and Product (8th Edition), London: Longman, 2013</w:t>
      </w:r>
    </w:p>
    <w:p w14:paraId="78A27524" w14:textId="77777777" w:rsidR="00B834E3" w:rsidRPr="00EE1950" w:rsidRDefault="00B834E3" w:rsidP="00F317E8">
      <w:pPr>
        <w:pStyle w:val="ListParagraph"/>
        <w:numPr>
          <w:ilvl w:val="0"/>
          <w:numId w:val="30"/>
        </w:numPr>
        <w:rPr>
          <w:rFonts w:ascii="Times New Roman" w:hAnsi="Times New Roman" w:cs="Times New Roman"/>
        </w:rPr>
      </w:pPr>
      <w:proofErr w:type="spellStart"/>
      <w:r w:rsidRPr="00EE1950">
        <w:rPr>
          <w:rFonts w:ascii="Times New Roman" w:hAnsi="Times New Roman" w:cs="Times New Roman"/>
        </w:rPr>
        <w:t>Rentz</w:t>
      </w:r>
      <w:proofErr w:type="spellEnd"/>
      <w:r w:rsidRPr="00EE1950">
        <w:rPr>
          <w:rFonts w:ascii="Times New Roman" w:hAnsi="Times New Roman" w:cs="Times New Roman"/>
        </w:rPr>
        <w:t xml:space="preserve">, Kathryn, Marie E. Flatley &amp; Paula Lentz. </w:t>
      </w:r>
      <w:proofErr w:type="spellStart"/>
      <w:r w:rsidRPr="00EE1950">
        <w:rPr>
          <w:rFonts w:ascii="Times New Roman" w:hAnsi="Times New Roman" w:cs="Times New Roman"/>
        </w:rPr>
        <w:t>Lesikar’s</w:t>
      </w:r>
      <w:proofErr w:type="spellEnd"/>
      <w:r w:rsidRPr="00EE1950">
        <w:rPr>
          <w:rFonts w:ascii="Times New Roman" w:hAnsi="Times New Roman" w:cs="Times New Roman"/>
        </w:rPr>
        <w:t xml:space="preserve"> Business Communication Connecting in a Digital world, McGraw-Hill, Irwin.2012</w:t>
      </w:r>
    </w:p>
    <w:p w14:paraId="0B74DB45" w14:textId="77777777" w:rsidR="00B834E3" w:rsidRPr="00EE1950" w:rsidRDefault="00B834E3" w:rsidP="00F317E8">
      <w:pPr>
        <w:pStyle w:val="ListParagraph"/>
        <w:numPr>
          <w:ilvl w:val="0"/>
          <w:numId w:val="30"/>
        </w:numPr>
        <w:rPr>
          <w:rFonts w:ascii="Times New Roman" w:hAnsi="Times New Roman" w:cs="Times New Roman"/>
        </w:rPr>
      </w:pPr>
      <w:r w:rsidRPr="00EE1950">
        <w:rPr>
          <w:rFonts w:ascii="Times New Roman" w:hAnsi="Times New Roman" w:cs="Times New Roman"/>
        </w:rPr>
        <w:t>Allan &amp; Barbara Pease. The Definitive Book of Body Language, New York, Bantam,2004</w:t>
      </w:r>
    </w:p>
    <w:p w14:paraId="1D0C9CD7" w14:textId="77777777" w:rsidR="00B834E3" w:rsidRPr="00EE1950" w:rsidRDefault="00B834E3" w:rsidP="00F317E8">
      <w:pPr>
        <w:pStyle w:val="ListParagraph"/>
        <w:numPr>
          <w:ilvl w:val="0"/>
          <w:numId w:val="30"/>
        </w:numPr>
        <w:rPr>
          <w:rFonts w:ascii="Times New Roman" w:hAnsi="Times New Roman" w:cs="Times New Roman"/>
        </w:rPr>
      </w:pPr>
      <w:r w:rsidRPr="00EE1950">
        <w:rPr>
          <w:rFonts w:ascii="Times New Roman" w:hAnsi="Times New Roman" w:cs="Times New Roman"/>
        </w:rPr>
        <w:t>Jones, Daniel. The Pronunciation of English, New Delhi, Universal Book Stall.2010</w:t>
      </w:r>
    </w:p>
    <w:p w14:paraId="07E9B57B" w14:textId="77777777" w:rsidR="00B834E3" w:rsidRPr="00EE1950" w:rsidRDefault="00B834E3" w:rsidP="00F317E8">
      <w:pPr>
        <w:pStyle w:val="ListParagraph"/>
        <w:numPr>
          <w:ilvl w:val="0"/>
          <w:numId w:val="30"/>
        </w:numPr>
        <w:rPr>
          <w:rFonts w:ascii="Times New Roman" w:hAnsi="Times New Roman" w:cs="Times New Roman"/>
        </w:rPr>
      </w:pPr>
      <w:r w:rsidRPr="00EE1950">
        <w:rPr>
          <w:rFonts w:ascii="Times New Roman" w:hAnsi="Times New Roman" w:cs="Times New Roman"/>
        </w:rPr>
        <w:t>Savage, Alice. Effective Academic Writing. OUP. 2014</w:t>
      </w:r>
    </w:p>
    <w:p w14:paraId="2BE3ED34" w14:textId="77777777" w:rsidR="00B834E3" w:rsidRPr="00EE1950" w:rsidRDefault="00B834E3" w:rsidP="00F317E8">
      <w:pPr>
        <w:pStyle w:val="ListParagraph"/>
        <w:numPr>
          <w:ilvl w:val="0"/>
          <w:numId w:val="30"/>
        </w:numPr>
        <w:rPr>
          <w:rFonts w:ascii="Times New Roman" w:hAnsi="Times New Roman" w:cs="Times New Roman"/>
          <w:sz w:val="20"/>
          <w:szCs w:val="18"/>
        </w:rPr>
      </w:pPr>
      <w:r w:rsidRPr="00EE1950">
        <w:rPr>
          <w:rFonts w:ascii="Times New Roman" w:hAnsi="Times New Roman" w:cs="Times New Roman"/>
        </w:rPr>
        <w:t>Swan and Alter. Oxford English grammar course. OUP. 201</w:t>
      </w:r>
    </w:p>
    <w:p w14:paraId="620F9C3C" w14:textId="77777777" w:rsidR="00B834E3" w:rsidRPr="00EE1950" w:rsidRDefault="00B834E3" w:rsidP="00B834E3">
      <w:pPr>
        <w:rPr>
          <w:sz w:val="22"/>
          <w:szCs w:val="22"/>
        </w:rPr>
      </w:pPr>
    </w:p>
    <w:p w14:paraId="491BB726" w14:textId="77777777" w:rsidR="00A47FFD" w:rsidRPr="00EE1950" w:rsidRDefault="00A47FFD">
      <w:r w:rsidRPr="00EE1950">
        <w:br w:type="page"/>
      </w:r>
    </w:p>
    <w:tbl>
      <w:tblPr>
        <w:tblW w:w="9502" w:type="dxa"/>
        <w:jc w:val="center"/>
        <w:tblLayout w:type="fixed"/>
        <w:tblLook w:val="04A0" w:firstRow="1" w:lastRow="0" w:firstColumn="1" w:lastColumn="0" w:noHBand="0" w:noVBand="1"/>
      </w:tblPr>
      <w:tblGrid>
        <w:gridCol w:w="570"/>
        <w:gridCol w:w="1984"/>
        <w:gridCol w:w="3466"/>
        <w:gridCol w:w="720"/>
        <w:gridCol w:w="810"/>
        <w:gridCol w:w="900"/>
        <w:gridCol w:w="1052"/>
      </w:tblGrid>
      <w:tr w:rsidR="00EE1950" w:rsidRPr="00EE1950" w14:paraId="72D49F66" w14:textId="77777777" w:rsidTr="006E153E">
        <w:trPr>
          <w:trHeight w:val="24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E99A6B" w14:textId="721C775A" w:rsidR="00B834E3" w:rsidRPr="00EE1950" w:rsidRDefault="00B834E3" w:rsidP="006E153E">
            <w:pPr>
              <w:jc w:val="center"/>
              <w:rPr>
                <w:b/>
                <w:bCs/>
                <w:sz w:val="22"/>
                <w:szCs w:val="22"/>
              </w:rPr>
            </w:pPr>
            <w:r w:rsidRPr="00EE1950">
              <w:rPr>
                <w:b/>
                <w:bCs/>
                <w:sz w:val="22"/>
                <w:szCs w:val="22"/>
              </w:rPr>
              <w:lastRenderedPageBreak/>
              <w:t>Sl. No.</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14:paraId="1BD5AE93" w14:textId="77777777" w:rsidR="00B834E3" w:rsidRPr="00EE1950" w:rsidRDefault="00B834E3" w:rsidP="006E153E">
            <w:pPr>
              <w:jc w:val="center"/>
              <w:rPr>
                <w:b/>
                <w:bCs/>
                <w:sz w:val="22"/>
                <w:szCs w:val="22"/>
              </w:rPr>
            </w:pPr>
            <w:r w:rsidRPr="00EE1950">
              <w:rPr>
                <w:b/>
                <w:bCs/>
                <w:sz w:val="22"/>
                <w:szCs w:val="22"/>
              </w:rPr>
              <w:t>Subject Code</w:t>
            </w:r>
          </w:p>
        </w:tc>
        <w:tc>
          <w:tcPr>
            <w:tcW w:w="3466" w:type="dxa"/>
            <w:tcBorders>
              <w:top w:val="single" w:sz="8" w:space="0" w:color="auto"/>
              <w:left w:val="nil"/>
              <w:bottom w:val="single" w:sz="8" w:space="0" w:color="auto"/>
              <w:right w:val="single" w:sz="8" w:space="0" w:color="auto"/>
            </w:tcBorders>
            <w:shd w:val="clear" w:color="auto" w:fill="auto"/>
            <w:noWrap/>
            <w:vAlign w:val="center"/>
            <w:hideMark/>
          </w:tcPr>
          <w:p w14:paraId="6F96FD9D" w14:textId="77777777" w:rsidR="00B834E3" w:rsidRPr="00EE1950" w:rsidRDefault="00B834E3" w:rsidP="006E153E">
            <w:pPr>
              <w:jc w:val="center"/>
              <w:rPr>
                <w:b/>
                <w:bCs/>
                <w:sz w:val="22"/>
                <w:szCs w:val="22"/>
              </w:rPr>
            </w:pPr>
            <w:r w:rsidRPr="00EE1950">
              <w:rPr>
                <w:b/>
                <w:bCs/>
                <w:sz w:val="22"/>
                <w:szCs w:val="22"/>
              </w:rPr>
              <w:t>SEMESTER II</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0E8C636E" w14:textId="77777777" w:rsidR="00B834E3" w:rsidRPr="00EE1950" w:rsidRDefault="00B834E3" w:rsidP="006E153E">
            <w:pPr>
              <w:jc w:val="center"/>
              <w:rPr>
                <w:b/>
                <w:bCs/>
                <w:sz w:val="22"/>
                <w:szCs w:val="22"/>
              </w:rPr>
            </w:pPr>
            <w:r w:rsidRPr="00EE1950">
              <w:rPr>
                <w:b/>
                <w:bCs/>
                <w:sz w:val="22"/>
                <w:szCs w:val="22"/>
              </w:rPr>
              <w:t>L</w:t>
            </w:r>
          </w:p>
        </w:tc>
        <w:tc>
          <w:tcPr>
            <w:tcW w:w="810" w:type="dxa"/>
            <w:tcBorders>
              <w:top w:val="single" w:sz="8" w:space="0" w:color="auto"/>
              <w:left w:val="nil"/>
              <w:bottom w:val="single" w:sz="8" w:space="0" w:color="auto"/>
              <w:right w:val="single" w:sz="8" w:space="0" w:color="auto"/>
            </w:tcBorders>
            <w:shd w:val="clear" w:color="auto" w:fill="auto"/>
            <w:noWrap/>
            <w:vAlign w:val="center"/>
            <w:hideMark/>
          </w:tcPr>
          <w:p w14:paraId="3ACF1BF3" w14:textId="77777777" w:rsidR="00B834E3" w:rsidRPr="00EE1950" w:rsidRDefault="00B834E3" w:rsidP="006E153E">
            <w:pPr>
              <w:jc w:val="center"/>
              <w:rPr>
                <w:b/>
                <w:bCs/>
                <w:sz w:val="22"/>
                <w:szCs w:val="22"/>
              </w:rPr>
            </w:pPr>
            <w:r w:rsidRPr="00EE1950">
              <w:rPr>
                <w:b/>
                <w:bCs/>
                <w:sz w:val="22"/>
                <w:szCs w:val="22"/>
              </w:rPr>
              <w:t>T</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366FFA77" w14:textId="77777777" w:rsidR="00B834E3" w:rsidRPr="00EE1950" w:rsidRDefault="00B834E3" w:rsidP="006E153E">
            <w:pPr>
              <w:jc w:val="center"/>
              <w:rPr>
                <w:b/>
                <w:bCs/>
                <w:sz w:val="22"/>
                <w:szCs w:val="22"/>
              </w:rPr>
            </w:pPr>
            <w:r w:rsidRPr="00EE1950">
              <w:rPr>
                <w:b/>
                <w:bCs/>
                <w:sz w:val="22"/>
                <w:szCs w:val="22"/>
              </w:rPr>
              <w:t>P</w:t>
            </w:r>
          </w:p>
        </w:tc>
        <w:tc>
          <w:tcPr>
            <w:tcW w:w="1052" w:type="dxa"/>
            <w:tcBorders>
              <w:top w:val="single" w:sz="8" w:space="0" w:color="auto"/>
              <w:left w:val="nil"/>
              <w:bottom w:val="single" w:sz="8" w:space="0" w:color="auto"/>
              <w:right w:val="single" w:sz="8" w:space="0" w:color="auto"/>
            </w:tcBorders>
            <w:shd w:val="clear" w:color="auto" w:fill="auto"/>
            <w:noWrap/>
            <w:vAlign w:val="center"/>
            <w:hideMark/>
          </w:tcPr>
          <w:p w14:paraId="00E8821F" w14:textId="77777777" w:rsidR="00B834E3" w:rsidRPr="00EE1950" w:rsidRDefault="00B834E3" w:rsidP="006E153E">
            <w:pPr>
              <w:jc w:val="center"/>
              <w:rPr>
                <w:b/>
                <w:bCs/>
                <w:sz w:val="22"/>
                <w:szCs w:val="22"/>
              </w:rPr>
            </w:pPr>
            <w:r w:rsidRPr="00EE1950">
              <w:rPr>
                <w:b/>
                <w:bCs/>
                <w:sz w:val="22"/>
                <w:szCs w:val="22"/>
              </w:rPr>
              <w:t>C</w:t>
            </w:r>
          </w:p>
        </w:tc>
      </w:tr>
      <w:tr w:rsidR="00EE1950" w:rsidRPr="00EE1950" w14:paraId="5FB064D7" w14:textId="77777777" w:rsidTr="006E153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hideMark/>
          </w:tcPr>
          <w:p w14:paraId="61F3F87A" w14:textId="77777777" w:rsidR="00B834E3" w:rsidRPr="00EE1950" w:rsidRDefault="00B834E3" w:rsidP="006E153E">
            <w:pPr>
              <w:jc w:val="center"/>
              <w:rPr>
                <w:sz w:val="22"/>
                <w:szCs w:val="22"/>
              </w:rPr>
            </w:pPr>
            <w:r w:rsidRPr="00EE1950">
              <w:rPr>
                <w:sz w:val="22"/>
                <w:szCs w:val="22"/>
              </w:rPr>
              <w:t>1.</w:t>
            </w:r>
          </w:p>
        </w:tc>
        <w:tc>
          <w:tcPr>
            <w:tcW w:w="1984" w:type="dxa"/>
            <w:tcBorders>
              <w:top w:val="nil"/>
              <w:left w:val="nil"/>
              <w:bottom w:val="single" w:sz="8" w:space="0" w:color="auto"/>
              <w:right w:val="single" w:sz="8" w:space="0" w:color="auto"/>
            </w:tcBorders>
            <w:shd w:val="clear" w:color="auto" w:fill="auto"/>
            <w:vAlign w:val="center"/>
          </w:tcPr>
          <w:p w14:paraId="67903F67" w14:textId="77777777" w:rsidR="00B834E3" w:rsidRPr="00EE1950" w:rsidRDefault="00B834E3" w:rsidP="006E153E">
            <w:pPr>
              <w:rPr>
                <w:sz w:val="22"/>
                <w:szCs w:val="22"/>
              </w:rPr>
            </w:pPr>
            <w:r w:rsidRPr="00EE1950">
              <w:rPr>
                <w:sz w:val="22"/>
                <w:szCs w:val="22"/>
              </w:rPr>
              <w:t>MA1201</w:t>
            </w:r>
          </w:p>
        </w:tc>
        <w:tc>
          <w:tcPr>
            <w:tcW w:w="3466" w:type="dxa"/>
            <w:tcBorders>
              <w:top w:val="nil"/>
              <w:left w:val="nil"/>
              <w:bottom w:val="single" w:sz="8" w:space="0" w:color="auto"/>
              <w:right w:val="single" w:sz="8" w:space="0" w:color="auto"/>
            </w:tcBorders>
            <w:shd w:val="clear" w:color="auto" w:fill="auto"/>
            <w:vAlign w:val="center"/>
            <w:hideMark/>
          </w:tcPr>
          <w:p w14:paraId="23DD3F84" w14:textId="77777777" w:rsidR="00B834E3" w:rsidRPr="00EE1950" w:rsidRDefault="00B834E3" w:rsidP="006E153E">
            <w:pPr>
              <w:rPr>
                <w:sz w:val="22"/>
                <w:szCs w:val="22"/>
              </w:rPr>
            </w:pPr>
            <w:r w:rsidRPr="00EE1950">
              <w:rPr>
                <w:sz w:val="22"/>
                <w:szCs w:val="22"/>
              </w:rPr>
              <w:t>Probability Theory and Ordinary Differential Equations</w:t>
            </w:r>
          </w:p>
        </w:tc>
        <w:tc>
          <w:tcPr>
            <w:tcW w:w="720" w:type="dxa"/>
            <w:tcBorders>
              <w:top w:val="nil"/>
              <w:left w:val="nil"/>
              <w:bottom w:val="single" w:sz="8" w:space="0" w:color="auto"/>
              <w:right w:val="single" w:sz="8" w:space="0" w:color="auto"/>
            </w:tcBorders>
            <w:shd w:val="clear" w:color="auto" w:fill="auto"/>
            <w:vAlign w:val="center"/>
            <w:hideMark/>
          </w:tcPr>
          <w:p w14:paraId="79DA7069" w14:textId="77777777" w:rsidR="00B834E3" w:rsidRPr="00EE1950" w:rsidRDefault="00B834E3" w:rsidP="006E153E">
            <w:pPr>
              <w:jc w:val="center"/>
              <w:rPr>
                <w:sz w:val="22"/>
                <w:szCs w:val="22"/>
              </w:rPr>
            </w:pPr>
            <w:r w:rsidRPr="00EE1950">
              <w:rPr>
                <w:sz w:val="22"/>
                <w:szCs w:val="22"/>
              </w:rPr>
              <w:t>3</w:t>
            </w:r>
          </w:p>
        </w:tc>
        <w:tc>
          <w:tcPr>
            <w:tcW w:w="810" w:type="dxa"/>
            <w:tcBorders>
              <w:top w:val="nil"/>
              <w:left w:val="nil"/>
              <w:bottom w:val="single" w:sz="8" w:space="0" w:color="auto"/>
              <w:right w:val="single" w:sz="8" w:space="0" w:color="auto"/>
            </w:tcBorders>
            <w:shd w:val="clear" w:color="auto" w:fill="auto"/>
            <w:noWrap/>
            <w:vAlign w:val="center"/>
            <w:hideMark/>
          </w:tcPr>
          <w:p w14:paraId="4C175498" w14:textId="77777777" w:rsidR="00B834E3" w:rsidRPr="00EE1950" w:rsidRDefault="00B834E3" w:rsidP="006E153E">
            <w:pPr>
              <w:jc w:val="center"/>
              <w:rPr>
                <w:sz w:val="22"/>
                <w:szCs w:val="22"/>
              </w:rPr>
            </w:pPr>
            <w:r w:rsidRPr="00EE1950">
              <w:rPr>
                <w:sz w:val="22"/>
                <w:szCs w:val="22"/>
              </w:rPr>
              <w:t>1</w:t>
            </w:r>
          </w:p>
        </w:tc>
        <w:tc>
          <w:tcPr>
            <w:tcW w:w="900" w:type="dxa"/>
            <w:tcBorders>
              <w:top w:val="nil"/>
              <w:left w:val="nil"/>
              <w:bottom w:val="single" w:sz="8" w:space="0" w:color="auto"/>
              <w:right w:val="single" w:sz="8" w:space="0" w:color="auto"/>
            </w:tcBorders>
            <w:shd w:val="clear" w:color="auto" w:fill="auto"/>
            <w:noWrap/>
            <w:vAlign w:val="center"/>
            <w:hideMark/>
          </w:tcPr>
          <w:p w14:paraId="36152D27" w14:textId="77777777" w:rsidR="00B834E3" w:rsidRPr="00EE1950" w:rsidRDefault="00B834E3" w:rsidP="006E153E">
            <w:pPr>
              <w:jc w:val="center"/>
              <w:rPr>
                <w:sz w:val="22"/>
                <w:szCs w:val="22"/>
              </w:rPr>
            </w:pPr>
            <w:r w:rsidRPr="00EE1950">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hideMark/>
          </w:tcPr>
          <w:p w14:paraId="6571F427" w14:textId="77777777" w:rsidR="00B834E3" w:rsidRPr="00EE1950" w:rsidRDefault="00B834E3" w:rsidP="006E153E">
            <w:pPr>
              <w:jc w:val="center"/>
              <w:rPr>
                <w:sz w:val="22"/>
                <w:szCs w:val="22"/>
              </w:rPr>
            </w:pPr>
            <w:r w:rsidRPr="00EE1950">
              <w:rPr>
                <w:sz w:val="22"/>
                <w:szCs w:val="22"/>
              </w:rPr>
              <w:t>4</w:t>
            </w:r>
          </w:p>
        </w:tc>
      </w:tr>
      <w:tr w:rsidR="00EE1950" w:rsidRPr="00EE1950" w14:paraId="492390EC" w14:textId="77777777" w:rsidTr="006E153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0D1982CC" w14:textId="77777777" w:rsidR="00B834E3" w:rsidRPr="00EE1950" w:rsidRDefault="00B834E3" w:rsidP="006E153E">
            <w:pPr>
              <w:jc w:val="center"/>
              <w:rPr>
                <w:sz w:val="22"/>
                <w:szCs w:val="22"/>
              </w:rPr>
            </w:pPr>
            <w:r w:rsidRPr="00EE1950">
              <w:rPr>
                <w:sz w:val="22"/>
                <w:szCs w:val="22"/>
              </w:rPr>
              <w:t>2.</w:t>
            </w:r>
          </w:p>
        </w:tc>
        <w:tc>
          <w:tcPr>
            <w:tcW w:w="1984" w:type="dxa"/>
            <w:tcBorders>
              <w:top w:val="nil"/>
              <w:left w:val="nil"/>
              <w:bottom w:val="single" w:sz="8" w:space="0" w:color="auto"/>
              <w:right w:val="single" w:sz="8" w:space="0" w:color="auto"/>
            </w:tcBorders>
            <w:shd w:val="clear" w:color="auto" w:fill="auto"/>
            <w:vAlign w:val="center"/>
          </w:tcPr>
          <w:p w14:paraId="26BB74CC" w14:textId="77777777" w:rsidR="00B834E3" w:rsidRPr="00EE1950" w:rsidRDefault="00B834E3" w:rsidP="006E153E">
            <w:pPr>
              <w:rPr>
                <w:sz w:val="22"/>
                <w:szCs w:val="22"/>
              </w:rPr>
            </w:pPr>
            <w:r w:rsidRPr="00EE1950">
              <w:rPr>
                <w:sz w:val="22"/>
                <w:szCs w:val="22"/>
              </w:rPr>
              <w:t>CS1201</w:t>
            </w:r>
          </w:p>
        </w:tc>
        <w:tc>
          <w:tcPr>
            <w:tcW w:w="3466" w:type="dxa"/>
            <w:tcBorders>
              <w:top w:val="nil"/>
              <w:left w:val="nil"/>
              <w:bottom w:val="single" w:sz="8" w:space="0" w:color="auto"/>
              <w:right w:val="single" w:sz="8" w:space="0" w:color="auto"/>
            </w:tcBorders>
            <w:shd w:val="clear" w:color="auto" w:fill="auto"/>
            <w:vAlign w:val="center"/>
          </w:tcPr>
          <w:p w14:paraId="007C81CB" w14:textId="77777777" w:rsidR="00B834E3" w:rsidRPr="00EE1950" w:rsidRDefault="00B834E3" w:rsidP="006E153E">
            <w:pPr>
              <w:rPr>
                <w:sz w:val="22"/>
                <w:szCs w:val="22"/>
              </w:rPr>
            </w:pPr>
            <w:r w:rsidRPr="00EE1950">
              <w:rPr>
                <w:sz w:val="22"/>
                <w:szCs w:val="22"/>
              </w:rPr>
              <w:t>Data Structure</w:t>
            </w:r>
          </w:p>
        </w:tc>
        <w:tc>
          <w:tcPr>
            <w:tcW w:w="720" w:type="dxa"/>
            <w:tcBorders>
              <w:top w:val="nil"/>
              <w:left w:val="nil"/>
              <w:bottom w:val="single" w:sz="8" w:space="0" w:color="auto"/>
              <w:right w:val="single" w:sz="8" w:space="0" w:color="auto"/>
            </w:tcBorders>
            <w:shd w:val="clear" w:color="auto" w:fill="auto"/>
            <w:vAlign w:val="center"/>
          </w:tcPr>
          <w:p w14:paraId="438BE764" w14:textId="77777777" w:rsidR="00B834E3" w:rsidRPr="00EE1950" w:rsidRDefault="00B834E3" w:rsidP="006E153E">
            <w:pPr>
              <w:jc w:val="center"/>
              <w:rPr>
                <w:sz w:val="22"/>
                <w:szCs w:val="22"/>
              </w:rPr>
            </w:pPr>
            <w:r w:rsidRPr="00EE1950">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6938CC55" w14:textId="77777777" w:rsidR="00B834E3" w:rsidRPr="00EE1950" w:rsidRDefault="00B834E3" w:rsidP="006E153E">
            <w:pPr>
              <w:jc w:val="center"/>
              <w:rPr>
                <w:sz w:val="22"/>
                <w:szCs w:val="22"/>
              </w:rPr>
            </w:pPr>
            <w:r w:rsidRPr="00EE1950">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4303B87D" w14:textId="77777777" w:rsidR="00B834E3" w:rsidRPr="00EE1950" w:rsidRDefault="00B834E3" w:rsidP="006E153E">
            <w:pPr>
              <w:jc w:val="center"/>
              <w:rPr>
                <w:sz w:val="22"/>
                <w:szCs w:val="22"/>
              </w:rPr>
            </w:pPr>
            <w:r w:rsidRPr="00EE1950">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00C96490" w14:textId="77777777" w:rsidR="00B834E3" w:rsidRPr="00EE1950" w:rsidRDefault="00B834E3" w:rsidP="006E153E">
            <w:pPr>
              <w:jc w:val="center"/>
              <w:rPr>
                <w:sz w:val="22"/>
                <w:szCs w:val="22"/>
              </w:rPr>
            </w:pPr>
            <w:r w:rsidRPr="00EE1950">
              <w:rPr>
                <w:sz w:val="22"/>
                <w:szCs w:val="22"/>
              </w:rPr>
              <w:t>4.5</w:t>
            </w:r>
          </w:p>
        </w:tc>
      </w:tr>
      <w:tr w:rsidR="00EE1950" w:rsidRPr="00EE1950" w14:paraId="234B2052" w14:textId="77777777" w:rsidTr="006E153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747B98CE" w14:textId="77777777" w:rsidR="00B834E3" w:rsidRPr="00EE1950" w:rsidRDefault="00B834E3" w:rsidP="006E153E">
            <w:pPr>
              <w:jc w:val="center"/>
              <w:rPr>
                <w:sz w:val="22"/>
                <w:szCs w:val="22"/>
              </w:rPr>
            </w:pPr>
            <w:r w:rsidRPr="00EE1950">
              <w:rPr>
                <w:sz w:val="22"/>
                <w:szCs w:val="22"/>
              </w:rPr>
              <w:t>3.</w:t>
            </w:r>
          </w:p>
        </w:tc>
        <w:tc>
          <w:tcPr>
            <w:tcW w:w="1984" w:type="dxa"/>
            <w:tcBorders>
              <w:top w:val="nil"/>
              <w:left w:val="nil"/>
              <w:bottom w:val="single" w:sz="8" w:space="0" w:color="auto"/>
              <w:right w:val="single" w:sz="8" w:space="0" w:color="auto"/>
            </w:tcBorders>
            <w:shd w:val="clear" w:color="auto" w:fill="auto"/>
            <w:vAlign w:val="center"/>
          </w:tcPr>
          <w:p w14:paraId="44A211CB" w14:textId="77777777" w:rsidR="00B834E3" w:rsidRPr="00EE1950" w:rsidRDefault="00B834E3" w:rsidP="006E153E">
            <w:pPr>
              <w:rPr>
                <w:sz w:val="22"/>
                <w:szCs w:val="22"/>
              </w:rPr>
            </w:pPr>
            <w:r w:rsidRPr="00EE1950">
              <w:rPr>
                <w:sz w:val="22"/>
                <w:szCs w:val="22"/>
              </w:rPr>
              <w:t>CH1201/CH1101</w:t>
            </w:r>
          </w:p>
        </w:tc>
        <w:tc>
          <w:tcPr>
            <w:tcW w:w="3466" w:type="dxa"/>
            <w:tcBorders>
              <w:top w:val="nil"/>
              <w:left w:val="nil"/>
              <w:bottom w:val="single" w:sz="8" w:space="0" w:color="auto"/>
              <w:right w:val="single" w:sz="8" w:space="0" w:color="auto"/>
            </w:tcBorders>
            <w:shd w:val="clear" w:color="auto" w:fill="auto"/>
            <w:vAlign w:val="center"/>
          </w:tcPr>
          <w:p w14:paraId="1891756F" w14:textId="77777777" w:rsidR="00B834E3" w:rsidRPr="00EE1950" w:rsidRDefault="00B834E3" w:rsidP="006E153E">
            <w:pPr>
              <w:rPr>
                <w:sz w:val="22"/>
                <w:szCs w:val="22"/>
              </w:rPr>
            </w:pPr>
            <w:r w:rsidRPr="00EE1950">
              <w:rPr>
                <w:sz w:val="22"/>
                <w:szCs w:val="22"/>
              </w:rPr>
              <w:t xml:space="preserve">Chemistry </w:t>
            </w:r>
          </w:p>
        </w:tc>
        <w:tc>
          <w:tcPr>
            <w:tcW w:w="720" w:type="dxa"/>
            <w:tcBorders>
              <w:top w:val="nil"/>
              <w:left w:val="nil"/>
              <w:bottom w:val="single" w:sz="8" w:space="0" w:color="auto"/>
              <w:right w:val="single" w:sz="8" w:space="0" w:color="auto"/>
            </w:tcBorders>
            <w:shd w:val="clear" w:color="auto" w:fill="auto"/>
            <w:vAlign w:val="center"/>
          </w:tcPr>
          <w:p w14:paraId="1F52F141" w14:textId="77777777" w:rsidR="00B834E3" w:rsidRPr="00EE1950" w:rsidRDefault="00B834E3" w:rsidP="006E153E">
            <w:pPr>
              <w:jc w:val="center"/>
              <w:rPr>
                <w:sz w:val="22"/>
                <w:szCs w:val="22"/>
              </w:rPr>
            </w:pPr>
            <w:r w:rsidRPr="00EE1950">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4BFDFA7E" w14:textId="77777777" w:rsidR="00B834E3" w:rsidRPr="00EE1950" w:rsidRDefault="00B834E3" w:rsidP="006E153E">
            <w:pPr>
              <w:jc w:val="center"/>
              <w:rPr>
                <w:sz w:val="22"/>
                <w:szCs w:val="22"/>
              </w:rPr>
            </w:pPr>
            <w:r w:rsidRPr="00EE1950">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697F903C" w14:textId="77777777" w:rsidR="00B834E3" w:rsidRPr="00EE1950" w:rsidRDefault="00B834E3" w:rsidP="006E153E">
            <w:pPr>
              <w:jc w:val="center"/>
              <w:rPr>
                <w:sz w:val="22"/>
                <w:szCs w:val="22"/>
              </w:rPr>
            </w:pPr>
            <w:r w:rsidRPr="00EE1950">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5DCD2D2E" w14:textId="77777777" w:rsidR="00B834E3" w:rsidRPr="00EE1950" w:rsidRDefault="00B834E3" w:rsidP="006E153E">
            <w:pPr>
              <w:jc w:val="center"/>
              <w:rPr>
                <w:sz w:val="22"/>
                <w:szCs w:val="22"/>
              </w:rPr>
            </w:pPr>
            <w:r w:rsidRPr="00EE1950">
              <w:rPr>
                <w:sz w:val="22"/>
                <w:szCs w:val="22"/>
              </w:rPr>
              <w:t>5.5</w:t>
            </w:r>
          </w:p>
        </w:tc>
      </w:tr>
      <w:tr w:rsidR="00EE1950" w:rsidRPr="00EE1950" w14:paraId="619D9285" w14:textId="77777777" w:rsidTr="006E153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14239EC4" w14:textId="77777777" w:rsidR="00B834E3" w:rsidRPr="00EE1950" w:rsidRDefault="00B834E3" w:rsidP="006E153E">
            <w:pPr>
              <w:jc w:val="center"/>
              <w:rPr>
                <w:sz w:val="22"/>
                <w:szCs w:val="22"/>
              </w:rPr>
            </w:pPr>
            <w:r w:rsidRPr="00EE1950">
              <w:rPr>
                <w:sz w:val="22"/>
                <w:szCs w:val="22"/>
              </w:rPr>
              <w:t>4.</w:t>
            </w:r>
          </w:p>
        </w:tc>
        <w:tc>
          <w:tcPr>
            <w:tcW w:w="1984" w:type="dxa"/>
            <w:tcBorders>
              <w:top w:val="nil"/>
              <w:left w:val="nil"/>
              <w:bottom w:val="single" w:sz="8" w:space="0" w:color="auto"/>
              <w:right w:val="single" w:sz="8" w:space="0" w:color="auto"/>
            </w:tcBorders>
            <w:shd w:val="clear" w:color="auto" w:fill="auto"/>
            <w:vAlign w:val="center"/>
          </w:tcPr>
          <w:p w14:paraId="358E88CA" w14:textId="77777777" w:rsidR="00B834E3" w:rsidRPr="00EE1950" w:rsidRDefault="00B834E3" w:rsidP="006E153E">
            <w:pPr>
              <w:rPr>
                <w:sz w:val="22"/>
                <w:szCs w:val="22"/>
              </w:rPr>
            </w:pPr>
            <w:r w:rsidRPr="00EE1950">
              <w:rPr>
                <w:sz w:val="22"/>
                <w:szCs w:val="22"/>
              </w:rPr>
              <w:t>ME1201/ME1101</w:t>
            </w:r>
          </w:p>
        </w:tc>
        <w:tc>
          <w:tcPr>
            <w:tcW w:w="3466" w:type="dxa"/>
            <w:tcBorders>
              <w:top w:val="nil"/>
              <w:left w:val="nil"/>
              <w:bottom w:val="single" w:sz="8" w:space="0" w:color="auto"/>
              <w:right w:val="single" w:sz="8" w:space="0" w:color="auto"/>
            </w:tcBorders>
            <w:shd w:val="clear" w:color="auto" w:fill="auto"/>
            <w:vAlign w:val="center"/>
          </w:tcPr>
          <w:p w14:paraId="38228114" w14:textId="77777777" w:rsidR="00B834E3" w:rsidRPr="00EE1950" w:rsidRDefault="00B834E3" w:rsidP="006E153E">
            <w:pPr>
              <w:rPr>
                <w:sz w:val="22"/>
                <w:szCs w:val="22"/>
              </w:rPr>
            </w:pPr>
            <w:r w:rsidRPr="00EE1950">
              <w:rPr>
                <w:sz w:val="22"/>
                <w:szCs w:val="22"/>
              </w:rPr>
              <w:t>Mechanical Fabrication</w:t>
            </w:r>
          </w:p>
        </w:tc>
        <w:tc>
          <w:tcPr>
            <w:tcW w:w="720" w:type="dxa"/>
            <w:tcBorders>
              <w:top w:val="nil"/>
              <w:left w:val="nil"/>
              <w:bottom w:val="single" w:sz="8" w:space="0" w:color="auto"/>
              <w:right w:val="single" w:sz="8" w:space="0" w:color="auto"/>
            </w:tcBorders>
            <w:shd w:val="clear" w:color="auto" w:fill="auto"/>
            <w:vAlign w:val="center"/>
          </w:tcPr>
          <w:p w14:paraId="1EBEB1FC" w14:textId="77777777" w:rsidR="00B834E3" w:rsidRPr="00EE1950" w:rsidRDefault="00B834E3" w:rsidP="006E153E">
            <w:pPr>
              <w:jc w:val="center"/>
              <w:rPr>
                <w:sz w:val="22"/>
                <w:szCs w:val="22"/>
              </w:rPr>
            </w:pPr>
            <w:r w:rsidRPr="00EE1950">
              <w:rPr>
                <w:sz w:val="22"/>
                <w:szCs w:val="22"/>
              </w:rPr>
              <w:t>0</w:t>
            </w:r>
          </w:p>
        </w:tc>
        <w:tc>
          <w:tcPr>
            <w:tcW w:w="810" w:type="dxa"/>
            <w:tcBorders>
              <w:top w:val="nil"/>
              <w:left w:val="nil"/>
              <w:bottom w:val="single" w:sz="8" w:space="0" w:color="auto"/>
              <w:right w:val="single" w:sz="8" w:space="0" w:color="auto"/>
            </w:tcBorders>
            <w:shd w:val="clear" w:color="auto" w:fill="auto"/>
            <w:noWrap/>
            <w:vAlign w:val="center"/>
          </w:tcPr>
          <w:p w14:paraId="14BEE299" w14:textId="77777777" w:rsidR="00B834E3" w:rsidRPr="00EE1950" w:rsidRDefault="00B834E3" w:rsidP="006E153E">
            <w:pPr>
              <w:jc w:val="center"/>
              <w:rPr>
                <w:sz w:val="22"/>
                <w:szCs w:val="22"/>
              </w:rPr>
            </w:pPr>
            <w:r w:rsidRPr="00EE1950">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7A07B715" w14:textId="77777777" w:rsidR="00B834E3" w:rsidRPr="00EE1950" w:rsidRDefault="00B834E3" w:rsidP="006E153E">
            <w:pPr>
              <w:jc w:val="center"/>
              <w:rPr>
                <w:sz w:val="22"/>
                <w:szCs w:val="22"/>
              </w:rPr>
            </w:pPr>
            <w:r w:rsidRPr="00EE1950">
              <w:rPr>
                <w:sz w:val="22"/>
                <w:szCs w:val="22"/>
              </w:rPr>
              <w:t>3</w:t>
            </w:r>
          </w:p>
        </w:tc>
        <w:tc>
          <w:tcPr>
            <w:tcW w:w="1052" w:type="dxa"/>
            <w:tcBorders>
              <w:top w:val="nil"/>
              <w:left w:val="nil"/>
              <w:bottom w:val="single" w:sz="8" w:space="0" w:color="auto"/>
              <w:right w:val="single" w:sz="8" w:space="0" w:color="auto"/>
            </w:tcBorders>
            <w:shd w:val="clear" w:color="auto" w:fill="auto"/>
            <w:noWrap/>
            <w:vAlign w:val="center"/>
          </w:tcPr>
          <w:p w14:paraId="1507A6FA" w14:textId="77777777" w:rsidR="00B834E3" w:rsidRPr="00EE1950" w:rsidRDefault="00B834E3" w:rsidP="006E153E">
            <w:pPr>
              <w:jc w:val="center"/>
              <w:rPr>
                <w:sz w:val="22"/>
                <w:szCs w:val="22"/>
              </w:rPr>
            </w:pPr>
            <w:r w:rsidRPr="00EE1950">
              <w:rPr>
                <w:sz w:val="22"/>
                <w:szCs w:val="22"/>
              </w:rPr>
              <w:t>1.5</w:t>
            </w:r>
          </w:p>
        </w:tc>
      </w:tr>
      <w:tr w:rsidR="00EE1950" w:rsidRPr="00EE1950" w14:paraId="54009CD9" w14:textId="77777777" w:rsidTr="006E153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750AE004" w14:textId="77777777" w:rsidR="00B834E3" w:rsidRPr="00EE1950" w:rsidRDefault="00B834E3" w:rsidP="006E153E">
            <w:pPr>
              <w:jc w:val="center"/>
              <w:rPr>
                <w:sz w:val="22"/>
                <w:szCs w:val="22"/>
              </w:rPr>
            </w:pPr>
            <w:r w:rsidRPr="00EE1950">
              <w:rPr>
                <w:sz w:val="22"/>
                <w:szCs w:val="22"/>
              </w:rPr>
              <w:t>5.</w:t>
            </w:r>
          </w:p>
        </w:tc>
        <w:tc>
          <w:tcPr>
            <w:tcW w:w="1984" w:type="dxa"/>
            <w:tcBorders>
              <w:top w:val="nil"/>
              <w:left w:val="nil"/>
              <w:bottom w:val="single" w:sz="8" w:space="0" w:color="auto"/>
              <w:right w:val="single" w:sz="8" w:space="0" w:color="auto"/>
            </w:tcBorders>
            <w:shd w:val="clear" w:color="auto" w:fill="auto"/>
            <w:vAlign w:val="center"/>
          </w:tcPr>
          <w:p w14:paraId="3D40E247" w14:textId="77777777" w:rsidR="00B834E3" w:rsidRPr="00EE1950" w:rsidRDefault="00B834E3" w:rsidP="006E153E">
            <w:pPr>
              <w:rPr>
                <w:sz w:val="22"/>
                <w:szCs w:val="22"/>
              </w:rPr>
            </w:pPr>
            <w:r w:rsidRPr="00EE1950">
              <w:rPr>
                <w:sz w:val="22"/>
                <w:szCs w:val="22"/>
              </w:rPr>
              <w:t>ME1202/ME1102</w:t>
            </w:r>
          </w:p>
        </w:tc>
        <w:tc>
          <w:tcPr>
            <w:tcW w:w="3466" w:type="dxa"/>
            <w:tcBorders>
              <w:top w:val="nil"/>
              <w:left w:val="nil"/>
              <w:bottom w:val="single" w:sz="8" w:space="0" w:color="auto"/>
              <w:right w:val="single" w:sz="8" w:space="0" w:color="auto"/>
            </w:tcBorders>
            <w:shd w:val="clear" w:color="auto" w:fill="auto"/>
            <w:vAlign w:val="center"/>
          </w:tcPr>
          <w:p w14:paraId="7D359C20" w14:textId="77777777" w:rsidR="00B834E3" w:rsidRPr="00EE1950" w:rsidRDefault="00B834E3" w:rsidP="006E153E">
            <w:pPr>
              <w:rPr>
                <w:sz w:val="22"/>
                <w:szCs w:val="22"/>
              </w:rPr>
            </w:pPr>
            <w:r w:rsidRPr="00EE1950">
              <w:rPr>
                <w:sz w:val="22"/>
                <w:szCs w:val="22"/>
              </w:rPr>
              <w:t>Engineering Mechanics</w:t>
            </w:r>
          </w:p>
        </w:tc>
        <w:tc>
          <w:tcPr>
            <w:tcW w:w="720" w:type="dxa"/>
            <w:tcBorders>
              <w:top w:val="nil"/>
              <w:left w:val="nil"/>
              <w:bottom w:val="single" w:sz="8" w:space="0" w:color="auto"/>
              <w:right w:val="single" w:sz="8" w:space="0" w:color="auto"/>
            </w:tcBorders>
            <w:shd w:val="clear" w:color="auto" w:fill="auto"/>
            <w:vAlign w:val="center"/>
          </w:tcPr>
          <w:p w14:paraId="0CB36BC4" w14:textId="77777777" w:rsidR="00B834E3" w:rsidRPr="00EE1950" w:rsidRDefault="00B834E3" w:rsidP="006E153E">
            <w:pPr>
              <w:jc w:val="center"/>
              <w:rPr>
                <w:sz w:val="22"/>
                <w:szCs w:val="22"/>
              </w:rPr>
            </w:pPr>
            <w:r w:rsidRPr="00EE1950">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5A3A06A8" w14:textId="77777777" w:rsidR="00B834E3" w:rsidRPr="00EE1950" w:rsidRDefault="00B834E3" w:rsidP="006E153E">
            <w:pPr>
              <w:jc w:val="center"/>
              <w:rPr>
                <w:sz w:val="22"/>
                <w:szCs w:val="22"/>
              </w:rPr>
            </w:pPr>
            <w:r w:rsidRPr="00EE1950">
              <w:rPr>
                <w:sz w:val="22"/>
                <w:szCs w:val="22"/>
              </w:rPr>
              <w:t>1</w:t>
            </w:r>
          </w:p>
        </w:tc>
        <w:tc>
          <w:tcPr>
            <w:tcW w:w="900" w:type="dxa"/>
            <w:tcBorders>
              <w:top w:val="nil"/>
              <w:left w:val="nil"/>
              <w:bottom w:val="single" w:sz="8" w:space="0" w:color="auto"/>
              <w:right w:val="single" w:sz="8" w:space="0" w:color="auto"/>
            </w:tcBorders>
            <w:shd w:val="clear" w:color="auto" w:fill="auto"/>
            <w:noWrap/>
            <w:vAlign w:val="center"/>
          </w:tcPr>
          <w:p w14:paraId="7F1E4DAB" w14:textId="77777777" w:rsidR="00B834E3" w:rsidRPr="00EE1950" w:rsidRDefault="00B834E3" w:rsidP="006E153E">
            <w:pPr>
              <w:jc w:val="center"/>
              <w:rPr>
                <w:sz w:val="22"/>
                <w:szCs w:val="22"/>
              </w:rPr>
            </w:pPr>
            <w:r w:rsidRPr="00EE1950">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tcPr>
          <w:p w14:paraId="489695E0" w14:textId="77777777" w:rsidR="00B834E3" w:rsidRPr="00EE1950" w:rsidRDefault="00B834E3" w:rsidP="006E153E">
            <w:pPr>
              <w:jc w:val="center"/>
              <w:rPr>
                <w:sz w:val="22"/>
                <w:szCs w:val="22"/>
              </w:rPr>
            </w:pPr>
            <w:r w:rsidRPr="00EE1950">
              <w:rPr>
                <w:sz w:val="22"/>
                <w:szCs w:val="22"/>
              </w:rPr>
              <w:t>4</w:t>
            </w:r>
          </w:p>
        </w:tc>
      </w:tr>
      <w:tr w:rsidR="00EE1950" w:rsidRPr="00EE1950" w14:paraId="242A3A46" w14:textId="77777777" w:rsidTr="006E153E">
        <w:trPr>
          <w:trHeight w:val="24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368E0EF1" w14:textId="77777777" w:rsidR="00B834E3" w:rsidRPr="00EE1950" w:rsidRDefault="00B834E3" w:rsidP="006E153E">
            <w:pPr>
              <w:jc w:val="center"/>
              <w:rPr>
                <w:sz w:val="22"/>
                <w:szCs w:val="22"/>
              </w:rPr>
            </w:pPr>
            <w:r w:rsidRPr="00EE1950">
              <w:rPr>
                <w:sz w:val="22"/>
                <w:szCs w:val="22"/>
              </w:rPr>
              <w:t>6.</w:t>
            </w:r>
          </w:p>
        </w:tc>
        <w:tc>
          <w:tcPr>
            <w:tcW w:w="1984" w:type="dxa"/>
            <w:tcBorders>
              <w:top w:val="nil"/>
              <w:left w:val="nil"/>
              <w:bottom w:val="single" w:sz="8" w:space="0" w:color="auto"/>
              <w:right w:val="single" w:sz="8" w:space="0" w:color="auto"/>
            </w:tcBorders>
            <w:shd w:val="clear" w:color="auto" w:fill="auto"/>
            <w:vAlign w:val="center"/>
          </w:tcPr>
          <w:p w14:paraId="02E012CA" w14:textId="77777777" w:rsidR="00B834E3" w:rsidRPr="00EE1950" w:rsidRDefault="00B834E3" w:rsidP="006E153E">
            <w:pPr>
              <w:rPr>
                <w:sz w:val="22"/>
                <w:szCs w:val="22"/>
              </w:rPr>
            </w:pPr>
            <w:r w:rsidRPr="00EE1950">
              <w:rPr>
                <w:sz w:val="22"/>
                <w:szCs w:val="22"/>
              </w:rPr>
              <w:t>IK1201</w:t>
            </w:r>
          </w:p>
        </w:tc>
        <w:tc>
          <w:tcPr>
            <w:tcW w:w="3466" w:type="dxa"/>
            <w:tcBorders>
              <w:top w:val="nil"/>
              <w:left w:val="nil"/>
              <w:bottom w:val="single" w:sz="8" w:space="0" w:color="auto"/>
              <w:right w:val="single" w:sz="8" w:space="0" w:color="auto"/>
            </w:tcBorders>
            <w:shd w:val="clear" w:color="auto" w:fill="auto"/>
            <w:vAlign w:val="center"/>
          </w:tcPr>
          <w:p w14:paraId="693D7DB0" w14:textId="77777777" w:rsidR="00B834E3" w:rsidRPr="00EE1950" w:rsidRDefault="00B834E3" w:rsidP="006E153E">
            <w:pPr>
              <w:rPr>
                <w:sz w:val="22"/>
                <w:szCs w:val="22"/>
              </w:rPr>
            </w:pPr>
            <w:r w:rsidRPr="00EE1950">
              <w:rPr>
                <w:sz w:val="22"/>
                <w:szCs w:val="22"/>
              </w:rPr>
              <w:t>Indian Knowledge System (IKS)</w:t>
            </w:r>
          </w:p>
        </w:tc>
        <w:tc>
          <w:tcPr>
            <w:tcW w:w="720" w:type="dxa"/>
            <w:tcBorders>
              <w:top w:val="nil"/>
              <w:left w:val="nil"/>
              <w:bottom w:val="single" w:sz="8" w:space="0" w:color="auto"/>
              <w:right w:val="single" w:sz="8" w:space="0" w:color="auto"/>
            </w:tcBorders>
            <w:shd w:val="clear" w:color="auto" w:fill="auto"/>
            <w:vAlign w:val="center"/>
          </w:tcPr>
          <w:p w14:paraId="770BAC84" w14:textId="77777777" w:rsidR="00B834E3" w:rsidRPr="00EE1950" w:rsidRDefault="00B834E3" w:rsidP="006E153E">
            <w:pPr>
              <w:jc w:val="center"/>
              <w:rPr>
                <w:sz w:val="22"/>
                <w:szCs w:val="22"/>
              </w:rPr>
            </w:pPr>
            <w:r w:rsidRPr="00EE1950">
              <w:rPr>
                <w:sz w:val="22"/>
                <w:szCs w:val="22"/>
              </w:rPr>
              <w:t>3</w:t>
            </w:r>
          </w:p>
        </w:tc>
        <w:tc>
          <w:tcPr>
            <w:tcW w:w="810" w:type="dxa"/>
            <w:tcBorders>
              <w:top w:val="nil"/>
              <w:left w:val="nil"/>
              <w:bottom w:val="single" w:sz="8" w:space="0" w:color="auto"/>
              <w:right w:val="single" w:sz="8" w:space="0" w:color="auto"/>
            </w:tcBorders>
            <w:shd w:val="clear" w:color="auto" w:fill="auto"/>
            <w:noWrap/>
            <w:vAlign w:val="center"/>
          </w:tcPr>
          <w:p w14:paraId="15E64429" w14:textId="77777777" w:rsidR="00B834E3" w:rsidRPr="00EE1950" w:rsidRDefault="00B834E3" w:rsidP="006E153E">
            <w:pPr>
              <w:jc w:val="center"/>
              <w:rPr>
                <w:sz w:val="22"/>
                <w:szCs w:val="22"/>
              </w:rPr>
            </w:pPr>
            <w:r w:rsidRPr="00EE1950">
              <w:rPr>
                <w:sz w:val="22"/>
                <w:szCs w:val="22"/>
              </w:rPr>
              <w:t>0</w:t>
            </w:r>
          </w:p>
        </w:tc>
        <w:tc>
          <w:tcPr>
            <w:tcW w:w="900" w:type="dxa"/>
            <w:tcBorders>
              <w:top w:val="nil"/>
              <w:left w:val="nil"/>
              <w:bottom w:val="single" w:sz="8" w:space="0" w:color="auto"/>
              <w:right w:val="single" w:sz="8" w:space="0" w:color="auto"/>
            </w:tcBorders>
            <w:shd w:val="clear" w:color="auto" w:fill="auto"/>
            <w:noWrap/>
            <w:vAlign w:val="center"/>
          </w:tcPr>
          <w:p w14:paraId="3DD18447" w14:textId="77777777" w:rsidR="00B834E3" w:rsidRPr="00EE1950" w:rsidRDefault="00B834E3" w:rsidP="006E153E">
            <w:pPr>
              <w:jc w:val="center"/>
              <w:rPr>
                <w:sz w:val="22"/>
                <w:szCs w:val="22"/>
              </w:rPr>
            </w:pPr>
            <w:r w:rsidRPr="00EE1950">
              <w:rPr>
                <w:sz w:val="22"/>
                <w:szCs w:val="22"/>
              </w:rPr>
              <w:t>0</w:t>
            </w:r>
          </w:p>
        </w:tc>
        <w:tc>
          <w:tcPr>
            <w:tcW w:w="1052" w:type="dxa"/>
            <w:tcBorders>
              <w:top w:val="nil"/>
              <w:left w:val="nil"/>
              <w:bottom w:val="single" w:sz="8" w:space="0" w:color="auto"/>
              <w:right w:val="single" w:sz="8" w:space="0" w:color="auto"/>
            </w:tcBorders>
            <w:shd w:val="clear" w:color="auto" w:fill="auto"/>
            <w:noWrap/>
            <w:vAlign w:val="center"/>
          </w:tcPr>
          <w:p w14:paraId="29CC7827" w14:textId="77777777" w:rsidR="00B834E3" w:rsidRPr="00EE1950" w:rsidRDefault="00B834E3" w:rsidP="006E153E">
            <w:pPr>
              <w:jc w:val="center"/>
              <w:rPr>
                <w:sz w:val="22"/>
                <w:szCs w:val="22"/>
              </w:rPr>
            </w:pPr>
            <w:r w:rsidRPr="00EE1950">
              <w:rPr>
                <w:sz w:val="22"/>
                <w:szCs w:val="22"/>
              </w:rPr>
              <w:t>3</w:t>
            </w:r>
          </w:p>
        </w:tc>
      </w:tr>
      <w:tr w:rsidR="00B834E3" w:rsidRPr="00EE1950" w14:paraId="628B3E70" w14:textId="77777777" w:rsidTr="006E153E">
        <w:trPr>
          <w:trHeight w:val="240"/>
          <w:jc w:val="center"/>
        </w:trPr>
        <w:tc>
          <w:tcPr>
            <w:tcW w:w="6020" w:type="dxa"/>
            <w:gridSpan w:val="3"/>
            <w:tcBorders>
              <w:top w:val="nil"/>
              <w:left w:val="single" w:sz="8" w:space="0" w:color="auto"/>
              <w:bottom w:val="single" w:sz="8" w:space="0" w:color="auto"/>
              <w:right w:val="single" w:sz="8" w:space="0" w:color="auto"/>
            </w:tcBorders>
            <w:shd w:val="clear" w:color="auto" w:fill="auto"/>
            <w:noWrap/>
            <w:vAlign w:val="bottom"/>
            <w:hideMark/>
          </w:tcPr>
          <w:p w14:paraId="030A5B90" w14:textId="77777777" w:rsidR="00B834E3" w:rsidRPr="00EE1950" w:rsidRDefault="00B834E3" w:rsidP="006E153E">
            <w:pPr>
              <w:jc w:val="center"/>
              <w:rPr>
                <w:b/>
                <w:bCs/>
                <w:sz w:val="22"/>
                <w:szCs w:val="22"/>
              </w:rPr>
            </w:pPr>
            <w:r w:rsidRPr="00EE1950">
              <w:rPr>
                <w:b/>
                <w:bCs/>
                <w:sz w:val="22"/>
                <w:szCs w:val="22"/>
              </w:rPr>
              <w:t>TOTAL</w:t>
            </w:r>
          </w:p>
        </w:tc>
        <w:tc>
          <w:tcPr>
            <w:tcW w:w="720" w:type="dxa"/>
            <w:tcBorders>
              <w:top w:val="nil"/>
              <w:left w:val="nil"/>
              <w:bottom w:val="single" w:sz="8" w:space="0" w:color="auto"/>
              <w:right w:val="single" w:sz="8" w:space="0" w:color="auto"/>
            </w:tcBorders>
            <w:shd w:val="clear" w:color="auto" w:fill="auto"/>
            <w:noWrap/>
            <w:vAlign w:val="center"/>
            <w:hideMark/>
          </w:tcPr>
          <w:p w14:paraId="3F674568" w14:textId="77777777" w:rsidR="00B834E3" w:rsidRPr="00EE1950" w:rsidRDefault="00B834E3" w:rsidP="006E153E">
            <w:pPr>
              <w:jc w:val="center"/>
              <w:rPr>
                <w:b/>
                <w:bCs/>
                <w:sz w:val="22"/>
                <w:szCs w:val="22"/>
              </w:rPr>
            </w:pPr>
            <w:r w:rsidRPr="00EE1950">
              <w:rPr>
                <w:b/>
                <w:bCs/>
                <w:sz w:val="22"/>
                <w:szCs w:val="22"/>
              </w:rPr>
              <w:t xml:space="preserve"> 15</w:t>
            </w:r>
          </w:p>
        </w:tc>
        <w:tc>
          <w:tcPr>
            <w:tcW w:w="810" w:type="dxa"/>
            <w:tcBorders>
              <w:top w:val="nil"/>
              <w:left w:val="nil"/>
              <w:bottom w:val="single" w:sz="8" w:space="0" w:color="auto"/>
              <w:right w:val="single" w:sz="8" w:space="0" w:color="auto"/>
            </w:tcBorders>
            <w:shd w:val="clear" w:color="auto" w:fill="auto"/>
            <w:noWrap/>
            <w:vAlign w:val="center"/>
            <w:hideMark/>
          </w:tcPr>
          <w:p w14:paraId="77DE730F" w14:textId="77777777" w:rsidR="00B834E3" w:rsidRPr="00EE1950" w:rsidRDefault="00B834E3" w:rsidP="006E153E">
            <w:pPr>
              <w:jc w:val="center"/>
              <w:rPr>
                <w:b/>
                <w:bCs/>
                <w:sz w:val="22"/>
                <w:szCs w:val="22"/>
              </w:rPr>
            </w:pPr>
            <w:r w:rsidRPr="00EE1950">
              <w:rPr>
                <w:b/>
                <w:bCs/>
                <w:sz w:val="22"/>
                <w:szCs w:val="22"/>
              </w:rPr>
              <w:t xml:space="preserve">3 </w:t>
            </w:r>
          </w:p>
        </w:tc>
        <w:tc>
          <w:tcPr>
            <w:tcW w:w="900" w:type="dxa"/>
            <w:tcBorders>
              <w:top w:val="nil"/>
              <w:left w:val="nil"/>
              <w:bottom w:val="single" w:sz="8" w:space="0" w:color="auto"/>
              <w:right w:val="single" w:sz="8" w:space="0" w:color="auto"/>
            </w:tcBorders>
            <w:shd w:val="clear" w:color="auto" w:fill="auto"/>
            <w:noWrap/>
            <w:vAlign w:val="center"/>
            <w:hideMark/>
          </w:tcPr>
          <w:p w14:paraId="2BF0F3D9" w14:textId="77777777" w:rsidR="00B834E3" w:rsidRPr="00EE1950" w:rsidRDefault="00B834E3" w:rsidP="006E153E">
            <w:pPr>
              <w:jc w:val="center"/>
              <w:rPr>
                <w:b/>
                <w:bCs/>
                <w:sz w:val="22"/>
                <w:szCs w:val="22"/>
              </w:rPr>
            </w:pPr>
            <w:r w:rsidRPr="00EE1950">
              <w:rPr>
                <w:b/>
                <w:bCs/>
                <w:sz w:val="22"/>
                <w:szCs w:val="22"/>
              </w:rPr>
              <w:t xml:space="preserve"> 9</w:t>
            </w:r>
          </w:p>
        </w:tc>
        <w:tc>
          <w:tcPr>
            <w:tcW w:w="1052" w:type="dxa"/>
            <w:tcBorders>
              <w:top w:val="nil"/>
              <w:left w:val="nil"/>
              <w:bottom w:val="single" w:sz="8" w:space="0" w:color="auto"/>
              <w:right w:val="single" w:sz="8" w:space="0" w:color="auto"/>
            </w:tcBorders>
            <w:shd w:val="clear" w:color="auto" w:fill="auto"/>
            <w:noWrap/>
            <w:vAlign w:val="center"/>
            <w:hideMark/>
          </w:tcPr>
          <w:p w14:paraId="55C786CD" w14:textId="77777777" w:rsidR="00B834E3" w:rsidRPr="00EE1950" w:rsidRDefault="00B834E3" w:rsidP="006E153E">
            <w:pPr>
              <w:jc w:val="center"/>
              <w:rPr>
                <w:b/>
                <w:bCs/>
                <w:sz w:val="22"/>
                <w:szCs w:val="22"/>
              </w:rPr>
            </w:pPr>
            <w:r w:rsidRPr="00EE1950">
              <w:rPr>
                <w:b/>
                <w:bCs/>
                <w:sz w:val="22"/>
                <w:szCs w:val="22"/>
              </w:rPr>
              <w:t>22.5</w:t>
            </w:r>
          </w:p>
        </w:tc>
      </w:tr>
    </w:tbl>
    <w:p w14:paraId="12E731F8" w14:textId="77777777" w:rsidR="00B834E3" w:rsidRPr="00EE1950" w:rsidRDefault="00B834E3" w:rsidP="00B834E3">
      <w:pPr>
        <w:rPr>
          <w:sz w:val="22"/>
          <w:szCs w:val="22"/>
        </w:rPr>
      </w:pPr>
    </w:p>
    <w:p w14:paraId="4A74C46B" w14:textId="77777777" w:rsidR="00B834E3" w:rsidRPr="00EE1950" w:rsidRDefault="00B834E3" w:rsidP="00B834E3">
      <w:r w:rsidRPr="00EE1950">
        <w:br w:type="page"/>
      </w: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8228"/>
      </w:tblGrid>
      <w:tr w:rsidR="00EE1950" w:rsidRPr="00EE1950" w14:paraId="4FE4B68E" w14:textId="77777777" w:rsidTr="006E153E">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7CA02817" w14:textId="77777777" w:rsidR="00B834E3" w:rsidRPr="00EE1950" w:rsidRDefault="00B834E3" w:rsidP="006E153E">
            <w:pPr>
              <w:rPr>
                <w:b/>
                <w:sz w:val="22"/>
                <w:szCs w:val="22"/>
                <w:lang w:bidi="hi-IN"/>
              </w:rPr>
            </w:pPr>
            <w:r w:rsidRPr="00EE1950">
              <w:rPr>
                <w:b/>
                <w:sz w:val="22"/>
                <w:szCs w:val="22"/>
                <w:lang w:bidi="hi-IN"/>
              </w:rPr>
              <w:lastRenderedPageBreak/>
              <w:t xml:space="preserve">Course Number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272EF7CA" w14:textId="77777777" w:rsidR="00B834E3" w:rsidRPr="00EE1950" w:rsidRDefault="00B834E3" w:rsidP="006E153E">
            <w:pPr>
              <w:rPr>
                <w:b/>
                <w:bCs/>
                <w:sz w:val="22"/>
                <w:szCs w:val="22"/>
                <w:lang w:bidi="hi-IN"/>
              </w:rPr>
            </w:pPr>
            <w:r w:rsidRPr="00EE1950">
              <w:rPr>
                <w:b/>
                <w:bCs/>
                <w:sz w:val="22"/>
                <w:szCs w:val="22"/>
                <w:lang w:bidi="hi-IN"/>
              </w:rPr>
              <w:t>MA1201</w:t>
            </w:r>
          </w:p>
        </w:tc>
      </w:tr>
      <w:tr w:rsidR="00EE1950" w:rsidRPr="00EE1950" w14:paraId="5686F297" w14:textId="77777777" w:rsidTr="006E153E">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143C4BF1" w14:textId="77777777" w:rsidR="00B834E3" w:rsidRPr="00EE1950" w:rsidRDefault="00B834E3" w:rsidP="006E153E">
            <w:pPr>
              <w:rPr>
                <w:b/>
                <w:sz w:val="22"/>
                <w:szCs w:val="22"/>
                <w:lang w:bidi="hi-IN"/>
              </w:rPr>
            </w:pPr>
            <w:r w:rsidRPr="00EE1950">
              <w:rPr>
                <w:b/>
                <w:sz w:val="22"/>
                <w:szCs w:val="22"/>
                <w:lang w:bidi="hi-IN"/>
              </w:rPr>
              <w:t>Course Credit</w:t>
            </w:r>
          </w:p>
          <w:p w14:paraId="683A14AC" w14:textId="77777777" w:rsidR="00B834E3" w:rsidRPr="00EE1950" w:rsidRDefault="00B834E3" w:rsidP="006E153E">
            <w:pPr>
              <w:rPr>
                <w:b/>
                <w:sz w:val="22"/>
                <w:szCs w:val="22"/>
                <w:lang w:bidi="hi-IN"/>
              </w:rPr>
            </w:pPr>
            <w:r w:rsidRPr="00EE1950">
              <w:rPr>
                <w:b/>
                <w:sz w:val="22"/>
                <w:szCs w:val="22"/>
                <w:lang w:bidi="hi-IN"/>
              </w:rPr>
              <w:t xml:space="preserve">(L-T-P-C)                 </w:t>
            </w:r>
          </w:p>
        </w:tc>
        <w:tc>
          <w:tcPr>
            <w:tcW w:w="8228" w:type="dxa"/>
            <w:tcBorders>
              <w:top w:val="single" w:sz="4" w:space="0" w:color="auto"/>
              <w:left w:val="single" w:sz="4" w:space="0" w:color="auto"/>
              <w:bottom w:val="single" w:sz="4" w:space="0" w:color="auto"/>
              <w:right w:val="single" w:sz="4" w:space="0" w:color="auto"/>
            </w:tcBorders>
            <w:shd w:val="clear" w:color="auto" w:fill="auto"/>
            <w:vAlign w:val="center"/>
          </w:tcPr>
          <w:p w14:paraId="1737E633" w14:textId="77777777" w:rsidR="00B834E3" w:rsidRPr="00EE1950" w:rsidRDefault="00B834E3" w:rsidP="006E153E">
            <w:pPr>
              <w:rPr>
                <w:b/>
                <w:bCs/>
                <w:sz w:val="22"/>
                <w:szCs w:val="22"/>
                <w:lang w:bidi="hi-IN"/>
              </w:rPr>
            </w:pPr>
            <w:r w:rsidRPr="00EE1950">
              <w:rPr>
                <w:b/>
                <w:bCs/>
                <w:sz w:val="22"/>
                <w:szCs w:val="22"/>
                <w:lang w:bidi="hi-IN"/>
              </w:rPr>
              <w:t>3-1-0-4</w:t>
            </w:r>
          </w:p>
        </w:tc>
      </w:tr>
      <w:tr w:rsidR="00EE1950" w:rsidRPr="00EE1950" w14:paraId="336823AF" w14:textId="77777777" w:rsidTr="006E153E">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12157050" w14:textId="77777777" w:rsidR="00B834E3" w:rsidRPr="00EE1950" w:rsidRDefault="00B834E3" w:rsidP="006E153E">
            <w:pPr>
              <w:rPr>
                <w:b/>
                <w:sz w:val="22"/>
                <w:szCs w:val="22"/>
                <w:lang w:bidi="hi-IN"/>
              </w:rPr>
            </w:pPr>
            <w:r w:rsidRPr="00EE1950">
              <w:rPr>
                <w:b/>
                <w:sz w:val="22"/>
                <w:szCs w:val="22"/>
                <w:lang w:bidi="hi-IN"/>
              </w:rPr>
              <w:t xml:space="preserve">Course Title                   </w:t>
            </w:r>
          </w:p>
        </w:tc>
        <w:tc>
          <w:tcPr>
            <w:tcW w:w="8228" w:type="dxa"/>
            <w:tcBorders>
              <w:top w:val="single" w:sz="4" w:space="0" w:color="auto"/>
              <w:left w:val="single" w:sz="4" w:space="0" w:color="auto"/>
              <w:bottom w:val="single" w:sz="4" w:space="0" w:color="auto"/>
              <w:right w:val="single" w:sz="4" w:space="0" w:color="auto"/>
            </w:tcBorders>
            <w:shd w:val="clear" w:color="auto" w:fill="auto"/>
            <w:vAlign w:val="center"/>
          </w:tcPr>
          <w:p w14:paraId="5B825E4A" w14:textId="77777777" w:rsidR="00B834E3" w:rsidRPr="00EE1950" w:rsidRDefault="00B834E3" w:rsidP="006E153E">
            <w:pPr>
              <w:rPr>
                <w:b/>
                <w:sz w:val="22"/>
                <w:szCs w:val="22"/>
                <w:lang w:bidi="hi-IN"/>
              </w:rPr>
            </w:pPr>
            <w:r w:rsidRPr="00EE1950">
              <w:rPr>
                <w:b/>
                <w:sz w:val="22"/>
                <w:szCs w:val="22"/>
                <w:lang w:bidi="hi-IN"/>
              </w:rPr>
              <w:t>Probability Theory and Ordinary Differential Equations</w:t>
            </w:r>
          </w:p>
        </w:tc>
      </w:tr>
      <w:tr w:rsidR="00EE1950" w:rsidRPr="00EE1950" w14:paraId="4A03684B" w14:textId="77777777" w:rsidTr="006E153E">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3D2DD282" w14:textId="77777777" w:rsidR="00B834E3" w:rsidRPr="00EE1950" w:rsidRDefault="00B834E3" w:rsidP="006E153E">
            <w:pPr>
              <w:rPr>
                <w:b/>
                <w:sz w:val="22"/>
                <w:szCs w:val="22"/>
                <w:lang w:bidi="hi-IN"/>
              </w:rPr>
            </w:pPr>
            <w:r w:rsidRPr="00EE1950">
              <w:rPr>
                <w:b/>
                <w:sz w:val="22"/>
                <w:szCs w:val="22"/>
                <w:lang w:bidi="hi-IN"/>
              </w:rPr>
              <w:t xml:space="preserve">Learning Mode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21F18837" w14:textId="77777777" w:rsidR="00B834E3" w:rsidRPr="00EE1950" w:rsidRDefault="00B834E3" w:rsidP="006E153E">
            <w:pPr>
              <w:rPr>
                <w:bCs/>
                <w:sz w:val="22"/>
                <w:szCs w:val="22"/>
                <w:lang w:bidi="hi-IN"/>
              </w:rPr>
            </w:pPr>
            <w:r w:rsidRPr="00EE1950">
              <w:rPr>
                <w:bCs/>
                <w:sz w:val="22"/>
                <w:szCs w:val="22"/>
                <w:lang w:bidi="hi-IN"/>
              </w:rPr>
              <w:t>Lectures and Tutorials</w:t>
            </w:r>
          </w:p>
        </w:tc>
      </w:tr>
      <w:tr w:rsidR="00EE1950" w:rsidRPr="00EE1950" w14:paraId="2A966B1C" w14:textId="77777777" w:rsidTr="006E153E">
        <w:trPr>
          <w:trHeight w:val="38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7FC4D591" w14:textId="77777777" w:rsidR="00B834E3" w:rsidRPr="00EE1950" w:rsidRDefault="00B834E3" w:rsidP="006E153E">
            <w:pPr>
              <w:rPr>
                <w:b/>
                <w:sz w:val="22"/>
                <w:szCs w:val="22"/>
                <w:lang w:bidi="hi-IN"/>
              </w:rPr>
            </w:pPr>
            <w:r w:rsidRPr="00EE1950">
              <w:rPr>
                <w:b/>
                <w:sz w:val="22"/>
                <w:szCs w:val="22"/>
                <w:lang w:bidi="hi-IN"/>
              </w:rPr>
              <w:t xml:space="preserve">Learning Objectives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3D421117" w14:textId="77777777" w:rsidR="00B834E3" w:rsidRPr="00EE1950" w:rsidRDefault="00B834E3" w:rsidP="006E153E">
            <w:pPr>
              <w:jc w:val="both"/>
              <w:rPr>
                <w:bCs/>
                <w:sz w:val="22"/>
                <w:szCs w:val="22"/>
                <w:lang w:bidi="hi-IN"/>
              </w:rPr>
            </w:pPr>
            <w:r w:rsidRPr="00EE1950">
              <w:rPr>
                <w:bCs/>
                <w:sz w:val="22"/>
                <w:szCs w:val="22"/>
                <w:lang w:bidi="hi-IN"/>
              </w:rPr>
              <w:t>To introduce the basic concepts of probability, statistics, and Differential equations.</w:t>
            </w:r>
          </w:p>
        </w:tc>
      </w:tr>
      <w:tr w:rsidR="00EE1950" w:rsidRPr="00EE1950" w14:paraId="09F7C376" w14:textId="77777777" w:rsidTr="006E153E">
        <w:trPr>
          <w:trHeight w:val="692"/>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6797DD26" w14:textId="77777777" w:rsidR="00B834E3" w:rsidRPr="00EE1950" w:rsidRDefault="00B834E3" w:rsidP="006E153E">
            <w:pPr>
              <w:rPr>
                <w:b/>
                <w:sz w:val="22"/>
                <w:szCs w:val="22"/>
                <w:lang w:bidi="hi-IN"/>
              </w:rPr>
            </w:pPr>
            <w:r w:rsidRPr="00EE1950">
              <w:rPr>
                <w:b/>
                <w:sz w:val="22"/>
                <w:szCs w:val="22"/>
                <w:lang w:bidi="hi-IN"/>
              </w:rPr>
              <w:t xml:space="preserve">Course Description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480BDBB0" w14:textId="77777777" w:rsidR="00B834E3" w:rsidRPr="00EE1950" w:rsidRDefault="00B834E3" w:rsidP="006E153E">
            <w:pPr>
              <w:pStyle w:val="Default"/>
              <w:jc w:val="both"/>
              <w:rPr>
                <w:bCs/>
                <w:color w:val="auto"/>
                <w:sz w:val="22"/>
                <w:szCs w:val="22"/>
              </w:rPr>
            </w:pPr>
            <w:r w:rsidRPr="00EE1950">
              <w:rPr>
                <w:bCs/>
                <w:color w:val="auto"/>
                <w:sz w:val="22"/>
                <w:szCs w:val="22"/>
              </w:rPr>
              <w:t>This course aims to cover basic concepts of probability, statistics and ordinary differential equations. In particular, popular distributions, random sampling, various estimators and hypothesis testing will be discussed. Students will also get exposure to the linear ordinary differential equations and their solution techniques.</w:t>
            </w:r>
          </w:p>
        </w:tc>
      </w:tr>
      <w:tr w:rsidR="00EE1950" w:rsidRPr="00EE1950" w14:paraId="58019DE5" w14:textId="77777777" w:rsidTr="006E153E">
        <w:trPr>
          <w:trHeight w:val="1836"/>
        </w:trPr>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01123527" w14:textId="77777777" w:rsidR="00B834E3" w:rsidRPr="00EE1950" w:rsidRDefault="00B834E3" w:rsidP="006E153E">
            <w:pPr>
              <w:rPr>
                <w:b/>
                <w:sz w:val="22"/>
                <w:szCs w:val="22"/>
                <w:lang w:bidi="hi-IN"/>
              </w:rPr>
            </w:pPr>
            <w:r w:rsidRPr="00EE1950">
              <w:rPr>
                <w:b/>
                <w:sz w:val="22"/>
                <w:szCs w:val="22"/>
                <w:lang w:bidi="hi-IN"/>
              </w:rPr>
              <w:t xml:space="preserve">Course Content          </w:t>
            </w:r>
          </w:p>
        </w:tc>
        <w:tc>
          <w:tcPr>
            <w:tcW w:w="8228" w:type="dxa"/>
            <w:tcBorders>
              <w:top w:val="single" w:sz="4" w:space="0" w:color="auto"/>
              <w:left w:val="single" w:sz="4" w:space="0" w:color="auto"/>
              <w:bottom w:val="single" w:sz="4" w:space="0" w:color="auto"/>
              <w:right w:val="single" w:sz="4" w:space="0" w:color="auto"/>
            </w:tcBorders>
            <w:shd w:val="clear" w:color="auto" w:fill="auto"/>
          </w:tcPr>
          <w:p w14:paraId="328DBDE2" w14:textId="77777777" w:rsidR="00B834E3" w:rsidRPr="00EE1950" w:rsidRDefault="00B834E3" w:rsidP="006E153E">
            <w:pPr>
              <w:pStyle w:val="Default"/>
              <w:jc w:val="both"/>
              <w:rPr>
                <w:bCs/>
                <w:color w:val="auto"/>
                <w:sz w:val="22"/>
                <w:szCs w:val="22"/>
              </w:rPr>
            </w:pPr>
            <w:r w:rsidRPr="00EE1950">
              <w:rPr>
                <w:b/>
                <w:bCs/>
                <w:color w:val="auto"/>
                <w:sz w:val="22"/>
                <w:szCs w:val="22"/>
              </w:rPr>
              <w:t>Probability (12 Lectures)</w:t>
            </w:r>
            <w:r w:rsidRPr="00EE1950">
              <w:rPr>
                <w:bCs/>
                <w:color w:val="auto"/>
                <w:sz w:val="22"/>
                <w:szCs w:val="22"/>
              </w:rPr>
              <w:t>: Random variables and their probability distributions, Cumulative distribution functions, Expectation and Variance, probability inequalities, Binomial, Poisson, Geometric, negative binomial distributions, Uniform, Exponential, beta, Gamma, Normal and lognormal distributions.</w:t>
            </w:r>
          </w:p>
          <w:p w14:paraId="02BA6118" w14:textId="77777777" w:rsidR="00B834E3" w:rsidRPr="00EE1950" w:rsidRDefault="00B834E3" w:rsidP="006E153E">
            <w:pPr>
              <w:pStyle w:val="Default"/>
              <w:jc w:val="both"/>
              <w:rPr>
                <w:bCs/>
                <w:color w:val="auto"/>
                <w:sz w:val="22"/>
                <w:szCs w:val="22"/>
              </w:rPr>
            </w:pPr>
            <w:r w:rsidRPr="00EE1950">
              <w:rPr>
                <w:b/>
                <w:bCs/>
                <w:color w:val="auto"/>
                <w:sz w:val="22"/>
                <w:szCs w:val="22"/>
              </w:rPr>
              <w:t>Statistics (10 Lectures)</w:t>
            </w:r>
            <w:r w:rsidRPr="00EE1950">
              <w:rPr>
                <w:bCs/>
                <w:color w:val="auto"/>
                <w:sz w:val="22"/>
                <w:szCs w:val="22"/>
              </w:rPr>
              <w:t xml:space="preserve">:  Random sampling, sampling distributions, Parameter estimation, </w:t>
            </w:r>
            <w:proofErr w:type="gramStart"/>
            <w:r w:rsidRPr="00EE1950">
              <w:rPr>
                <w:bCs/>
                <w:color w:val="auto"/>
                <w:sz w:val="22"/>
                <w:szCs w:val="22"/>
              </w:rPr>
              <w:t>Point</w:t>
            </w:r>
            <w:proofErr w:type="gramEnd"/>
            <w:r w:rsidRPr="00EE1950">
              <w:rPr>
                <w:bCs/>
                <w:color w:val="auto"/>
                <w:sz w:val="22"/>
                <w:szCs w:val="22"/>
              </w:rPr>
              <w:t xml:space="preserve"> estimation, unbiased estimators, maximum likelihood estimation, Confidence intervals for normal mean, Simple and composite hypothesis, Type I and Type II errors, Hypothesis testing for normal mean.</w:t>
            </w:r>
          </w:p>
          <w:p w14:paraId="432B9A77" w14:textId="77777777" w:rsidR="00B834E3" w:rsidRPr="00EE1950" w:rsidRDefault="00B834E3" w:rsidP="006E153E">
            <w:pPr>
              <w:pStyle w:val="Default"/>
              <w:jc w:val="both"/>
              <w:rPr>
                <w:bCs/>
                <w:color w:val="auto"/>
                <w:sz w:val="22"/>
                <w:szCs w:val="22"/>
              </w:rPr>
            </w:pPr>
            <w:r w:rsidRPr="00EE1950">
              <w:rPr>
                <w:b/>
                <w:bCs/>
                <w:color w:val="auto"/>
                <w:sz w:val="22"/>
                <w:szCs w:val="22"/>
              </w:rPr>
              <w:t>Ordinary Differential Equations (20 Lectures)</w:t>
            </w:r>
            <w:r w:rsidRPr="00EE1950">
              <w:rPr>
                <w:bCs/>
                <w:color w:val="auto"/>
                <w:sz w:val="22"/>
                <w:szCs w:val="22"/>
              </w:rPr>
              <w:t>: First order ordinary differential equations, exactness and integrating factors, Picard's iteration, Ordinary linear differential equations of n-</w:t>
            </w:r>
            <w:proofErr w:type="spellStart"/>
            <w:r w:rsidRPr="00EE1950">
              <w:rPr>
                <w:bCs/>
                <w:color w:val="auto"/>
                <w:sz w:val="22"/>
                <w:szCs w:val="22"/>
              </w:rPr>
              <w:t>th</w:t>
            </w:r>
            <w:proofErr w:type="spellEnd"/>
            <w:r w:rsidRPr="00EE1950">
              <w:rPr>
                <w:bCs/>
                <w:color w:val="auto"/>
                <w:sz w:val="22"/>
                <w:szCs w:val="22"/>
              </w:rPr>
              <w:t xml:space="preserve"> order, solutions of homogeneous and non-homogeneous equations (Method of variation of parameters). Systems of ordinary differential equations, </w:t>
            </w:r>
          </w:p>
          <w:p w14:paraId="7AD1A706" w14:textId="77777777" w:rsidR="00B834E3" w:rsidRPr="00EE1950" w:rsidRDefault="00B834E3" w:rsidP="006E153E">
            <w:pPr>
              <w:pStyle w:val="Default"/>
              <w:jc w:val="both"/>
              <w:rPr>
                <w:bCs/>
                <w:color w:val="auto"/>
                <w:sz w:val="22"/>
                <w:szCs w:val="22"/>
              </w:rPr>
            </w:pPr>
            <w:r w:rsidRPr="00EE1950">
              <w:rPr>
                <w:bCs/>
                <w:color w:val="auto"/>
                <w:sz w:val="22"/>
                <w:szCs w:val="22"/>
              </w:rPr>
              <w:t>Power series methods for solutions of ordinary differential equations. Legendre equation and Legendre polynomials, Bessel equation and Bessel functions.</w:t>
            </w:r>
          </w:p>
        </w:tc>
      </w:tr>
      <w:tr w:rsidR="00EE1950" w:rsidRPr="00EE1950" w14:paraId="71BE16D7" w14:textId="77777777" w:rsidTr="006E153E">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511338D3" w14:textId="77777777" w:rsidR="00B834E3" w:rsidRPr="00EE1950" w:rsidRDefault="00B834E3" w:rsidP="006E153E">
            <w:pPr>
              <w:rPr>
                <w:b/>
                <w:sz w:val="22"/>
                <w:szCs w:val="22"/>
                <w:lang w:bidi="hi-IN"/>
              </w:rPr>
            </w:pPr>
            <w:r w:rsidRPr="00EE1950">
              <w:rPr>
                <w:b/>
                <w:sz w:val="22"/>
                <w:szCs w:val="22"/>
                <w:lang w:bidi="hi-IN"/>
              </w:rPr>
              <w:t xml:space="preserve">Learning Outcome      </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6977E04D" w14:textId="77777777" w:rsidR="00B834E3" w:rsidRPr="00EE1950" w:rsidRDefault="00B834E3" w:rsidP="006E153E">
            <w:pPr>
              <w:autoSpaceDE w:val="0"/>
              <w:autoSpaceDN w:val="0"/>
              <w:adjustRightInd w:val="0"/>
              <w:rPr>
                <w:bCs/>
                <w:sz w:val="22"/>
                <w:szCs w:val="22"/>
                <w:lang w:bidi="hi-IN"/>
              </w:rPr>
            </w:pPr>
            <w:r w:rsidRPr="00EE1950">
              <w:rPr>
                <w:bCs/>
                <w:sz w:val="22"/>
                <w:szCs w:val="22"/>
                <w:lang w:bidi="hi-IN"/>
              </w:rPr>
              <w:t>Students will get exposure and understanding of:</w:t>
            </w:r>
          </w:p>
          <w:p w14:paraId="36E4C829" w14:textId="77777777" w:rsidR="00B834E3" w:rsidRPr="00EE1950" w:rsidRDefault="00B834E3" w:rsidP="00F317E8">
            <w:pPr>
              <w:pStyle w:val="ListParagraph"/>
              <w:numPr>
                <w:ilvl w:val="0"/>
                <w:numId w:val="24"/>
              </w:numPr>
              <w:autoSpaceDE w:val="0"/>
              <w:autoSpaceDN w:val="0"/>
              <w:adjustRightInd w:val="0"/>
              <w:spacing w:after="0" w:line="240" w:lineRule="auto"/>
              <w:rPr>
                <w:rFonts w:ascii="Times New Roman" w:hAnsi="Times New Roman" w:cs="Times New Roman"/>
                <w:bCs/>
                <w:szCs w:val="22"/>
              </w:rPr>
            </w:pPr>
            <w:r w:rsidRPr="00EE1950">
              <w:rPr>
                <w:rFonts w:ascii="Times New Roman" w:hAnsi="Times New Roman" w:cs="Times New Roman"/>
                <w:bCs/>
                <w:szCs w:val="22"/>
              </w:rPr>
              <w:t>Random variables and their probability distributions</w:t>
            </w:r>
          </w:p>
          <w:p w14:paraId="01DF8CBD" w14:textId="77777777" w:rsidR="00B834E3" w:rsidRPr="00EE1950" w:rsidRDefault="00B834E3" w:rsidP="00F317E8">
            <w:pPr>
              <w:pStyle w:val="ListParagraph"/>
              <w:numPr>
                <w:ilvl w:val="0"/>
                <w:numId w:val="24"/>
              </w:numPr>
              <w:autoSpaceDE w:val="0"/>
              <w:autoSpaceDN w:val="0"/>
              <w:adjustRightInd w:val="0"/>
              <w:spacing w:after="0" w:line="240" w:lineRule="auto"/>
              <w:rPr>
                <w:rFonts w:ascii="Times New Roman" w:hAnsi="Times New Roman" w:cs="Times New Roman"/>
                <w:bCs/>
                <w:szCs w:val="22"/>
              </w:rPr>
            </w:pPr>
            <w:r w:rsidRPr="00EE1950">
              <w:rPr>
                <w:rFonts w:ascii="Times New Roman" w:hAnsi="Times New Roman" w:cs="Times New Roman"/>
                <w:bCs/>
                <w:szCs w:val="22"/>
              </w:rPr>
              <w:t>Understand popular distributions and their properties</w:t>
            </w:r>
          </w:p>
          <w:p w14:paraId="7826D8D7" w14:textId="77777777" w:rsidR="00B834E3" w:rsidRPr="00EE1950" w:rsidRDefault="00B834E3" w:rsidP="00F317E8">
            <w:pPr>
              <w:pStyle w:val="ListParagraph"/>
              <w:numPr>
                <w:ilvl w:val="0"/>
                <w:numId w:val="24"/>
              </w:numPr>
              <w:autoSpaceDE w:val="0"/>
              <w:autoSpaceDN w:val="0"/>
              <w:adjustRightInd w:val="0"/>
              <w:spacing w:after="0" w:line="240" w:lineRule="auto"/>
              <w:rPr>
                <w:rFonts w:ascii="Times New Roman" w:hAnsi="Times New Roman" w:cs="Times New Roman"/>
                <w:bCs/>
                <w:szCs w:val="22"/>
              </w:rPr>
            </w:pPr>
            <w:r w:rsidRPr="00EE1950">
              <w:rPr>
                <w:rFonts w:ascii="Times New Roman" w:hAnsi="Times New Roman" w:cs="Times New Roman"/>
                <w:bCs/>
                <w:szCs w:val="22"/>
              </w:rPr>
              <w:t>Sampling, estimation and hypothesis testing</w:t>
            </w:r>
          </w:p>
          <w:p w14:paraId="0559BA6E" w14:textId="77777777" w:rsidR="00B834E3" w:rsidRPr="00EE1950" w:rsidRDefault="00B834E3" w:rsidP="00F317E8">
            <w:pPr>
              <w:pStyle w:val="ListParagraph"/>
              <w:numPr>
                <w:ilvl w:val="0"/>
                <w:numId w:val="24"/>
              </w:numPr>
              <w:autoSpaceDE w:val="0"/>
              <w:autoSpaceDN w:val="0"/>
              <w:adjustRightInd w:val="0"/>
              <w:spacing w:after="0" w:line="240" w:lineRule="auto"/>
              <w:rPr>
                <w:rFonts w:ascii="Times New Roman" w:hAnsi="Times New Roman" w:cs="Times New Roman"/>
                <w:bCs/>
                <w:szCs w:val="22"/>
              </w:rPr>
            </w:pPr>
            <w:r w:rsidRPr="00EE1950">
              <w:rPr>
                <w:rFonts w:ascii="Times New Roman" w:hAnsi="Times New Roman" w:cs="Times New Roman"/>
                <w:bCs/>
                <w:szCs w:val="22"/>
              </w:rPr>
              <w:t>Solution of ordinary differential equations</w:t>
            </w:r>
          </w:p>
          <w:p w14:paraId="5E51BDFD" w14:textId="77777777" w:rsidR="00B834E3" w:rsidRPr="00EE1950" w:rsidRDefault="00B834E3" w:rsidP="00F317E8">
            <w:pPr>
              <w:pStyle w:val="ListParagraph"/>
              <w:numPr>
                <w:ilvl w:val="0"/>
                <w:numId w:val="24"/>
              </w:numPr>
              <w:autoSpaceDE w:val="0"/>
              <w:autoSpaceDN w:val="0"/>
              <w:adjustRightInd w:val="0"/>
              <w:spacing w:after="0" w:line="240" w:lineRule="auto"/>
              <w:rPr>
                <w:rFonts w:ascii="Times New Roman" w:hAnsi="Times New Roman" w:cs="Times New Roman"/>
                <w:bCs/>
                <w:szCs w:val="22"/>
              </w:rPr>
            </w:pPr>
            <w:r w:rsidRPr="00EE1950">
              <w:rPr>
                <w:rFonts w:ascii="Times New Roman" w:hAnsi="Times New Roman" w:cs="Times New Roman"/>
                <w:bCs/>
                <w:szCs w:val="22"/>
              </w:rPr>
              <w:t>Solution of system of ordinary differential equations</w:t>
            </w:r>
          </w:p>
          <w:p w14:paraId="00F27D50" w14:textId="77777777" w:rsidR="00B834E3" w:rsidRPr="00EE1950" w:rsidRDefault="00B834E3" w:rsidP="00F317E8">
            <w:pPr>
              <w:pStyle w:val="ListParagraph"/>
              <w:numPr>
                <w:ilvl w:val="0"/>
                <w:numId w:val="24"/>
              </w:numPr>
              <w:autoSpaceDE w:val="0"/>
              <w:autoSpaceDN w:val="0"/>
              <w:adjustRightInd w:val="0"/>
              <w:spacing w:after="0" w:line="240" w:lineRule="auto"/>
              <w:rPr>
                <w:rFonts w:ascii="Times New Roman" w:hAnsi="Times New Roman" w:cs="Times New Roman"/>
                <w:bCs/>
                <w:szCs w:val="22"/>
              </w:rPr>
            </w:pPr>
            <w:r w:rsidRPr="00EE1950">
              <w:rPr>
                <w:rFonts w:ascii="Times New Roman" w:hAnsi="Times New Roman" w:cs="Times New Roman"/>
                <w:bCs/>
                <w:szCs w:val="22"/>
              </w:rPr>
              <w:t>Special functions arising as power series solutions of ordinary differential equations</w:t>
            </w:r>
          </w:p>
        </w:tc>
      </w:tr>
      <w:tr w:rsidR="00B834E3" w:rsidRPr="00EE1950" w14:paraId="2294F015" w14:textId="77777777" w:rsidTr="006E153E">
        <w:tc>
          <w:tcPr>
            <w:tcW w:w="2540" w:type="dxa"/>
            <w:tcBorders>
              <w:top w:val="single" w:sz="4" w:space="0" w:color="auto"/>
              <w:left w:val="single" w:sz="4" w:space="0" w:color="auto"/>
              <w:bottom w:val="single" w:sz="4" w:space="0" w:color="auto"/>
              <w:right w:val="single" w:sz="4" w:space="0" w:color="auto"/>
            </w:tcBorders>
            <w:shd w:val="clear" w:color="auto" w:fill="auto"/>
            <w:hideMark/>
          </w:tcPr>
          <w:p w14:paraId="247F1977" w14:textId="77777777" w:rsidR="00B834E3" w:rsidRPr="00EE1950" w:rsidRDefault="00B834E3" w:rsidP="006E153E">
            <w:pPr>
              <w:rPr>
                <w:b/>
                <w:sz w:val="22"/>
                <w:szCs w:val="22"/>
                <w:lang w:bidi="hi-IN"/>
              </w:rPr>
            </w:pPr>
            <w:r w:rsidRPr="00EE1950">
              <w:rPr>
                <w:b/>
                <w:sz w:val="22"/>
                <w:szCs w:val="22"/>
                <w:lang w:bidi="hi-IN"/>
              </w:rPr>
              <w:t>Assessment Method</w:t>
            </w:r>
          </w:p>
        </w:tc>
        <w:tc>
          <w:tcPr>
            <w:tcW w:w="8228" w:type="dxa"/>
            <w:tcBorders>
              <w:top w:val="single" w:sz="4" w:space="0" w:color="auto"/>
              <w:left w:val="single" w:sz="4" w:space="0" w:color="auto"/>
              <w:bottom w:val="single" w:sz="4" w:space="0" w:color="auto"/>
              <w:right w:val="single" w:sz="4" w:space="0" w:color="auto"/>
            </w:tcBorders>
            <w:shd w:val="clear" w:color="auto" w:fill="auto"/>
            <w:hideMark/>
          </w:tcPr>
          <w:p w14:paraId="3B00A3B3" w14:textId="77777777" w:rsidR="00B834E3" w:rsidRPr="00EE1950" w:rsidRDefault="00B834E3" w:rsidP="006E153E">
            <w:pPr>
              <w:rPr>
                <w:bCs/>
                <w:sz w:val="22"/>
                <w:szCs w:val="22"/>
                <w:lang w:bidi="hi-IN"/>
              </w:rPr>
            </w:pPr>
            <w:r w:rsidRPr="00EE1950">
              <w:rPr>
                <w:bCs/>
                <w:sz w:val="22"/>
                <w:szCs w:val="22"/>
                <w:lang w:bidi="hi-IN"/>
              </w:rPr>
              <w:t>Quiz /Assignment/ MSE / ESE</w:t>
            </w:r>
          </w:p>
        </w:tc>
      </w:tr>
    </w:tbl>
    <w:p w14:paraId="46CB183D" w14:textId="77777777" w:rsidR="00B834E3" w:rsidRPr="00EE1950" w:rsidRDefault="00B834E3" w:rsidP="00B834E3">
      <w:pPr>
        <w:rPr>
          <w:b/>
          <w:sz w:val="22"/>
          <w:szCs w:val="22"/>
        </w:rPr>
      </w:pPr>
    </w:p>
    <w:p w14:paraId="786DC85A" w14:textId="77777777" w:rsidR="00B834E3" w:rsidRPr="00EE1950" w:rsidRDefault="00B834E3" w:rsidP="00B834E3">
      <w:pPr>
        <w:rPr>
          <w:b/>
          <w:sz w:val="22"/>
          <w:szCs w:val="22"/>
        </w:rPr>
      </w:pPr>
      <w:r w:rsidRPr="00EE1950">
        <w:rPr>
          <w:b/>
          <w:sz w:val="22"/>
          <w:szCs w:val="22"/>
        </w:rPr>
        <w:t>Text Books:</w:t>
      </w:r>
    </w:p>
    <w:p w14:paraId="26AC2FFD" w14:textId="77777777" w:rsidR="00B834E3" w:rsidRPr="00EE1950" w:rsidRDefault="00B834E3" w:rsidP="00F317E8">
      <w:pPr>
        <w:pStyle w:val="ListParagraph"/>
        <w:numPr>
          <w:ilvl w:val="0"/>
          <w:numId w:val="23"/>
        </w:numPr>
        <w:spacing w:after="0" w:line="240" w:lineRule="auto"/>
        <w:rPr>
          <w:rFonts w:ascii="Times New Roman" w:hAnsi="Times New Roman" w:cs="Times New Roman"/>
          <w:szCs w:val="22"/>
        </w:rPr>
      </w:pPr>
      <w:r w:rsidRPr="00EE1950">
        <w:rPr>
          <w:rFonts w:ascii="Times New Roman" w:hAnsi="Times New Roman" w:cs="Times New Roman"/>
          <w:szCs w:val="22"/>
        </w:rPr>
        <w:t xml:space="preserve">Hogg, R. V., </w:t>
      </w:r>
      <w:proofErr w:type="spellStart"/>
      <w:r w:rsidRPr="00EE1950">
        <w:rPr>
          <w:rFonts w:ascii="Times New Roman" w:hAnsi="Times New Roman" w:cs="Times New Roman"/>
          <w:szCs w:val="22"/>
        </w:rPr>
        <w:t>Mckean</w:t>
      </w:r>
      <w:proofErr w:type="spellEnd"/>
      <w:r w:rsidRPr="00EE1950">
        <w:rPr>
          <w:rFonts w:ascii="Times New Roman" w:hAnsi="Times New Roman" w:cs="Times New Roman"/>
          <w:szCs w:val="22"/>
        </w:rPr>
        <w:t>, J. and Craig, A. T., “Introduction to Mathematical Statistics”, 8th Ed., Pearson Education India, 2021</w:t>
      </w:r>
    </w:p>
    <w:p w14:paraId="36B9CA2A" w14:textId="77777777" w:rsidR="00B834E3" w:rsidRPr="00EE1950" w:rsidRDefault="00B834E3" w:rsidP="00F317E8">
      <w:pPr>
        <w:pStyle w:val="ListParagraph"/>
        <w:numPr>
          <w:ilvl w:val="0"/>
          <w:numId w:val="23"/>
        </w:numPr>
        <w:spacing w:after="0" w:line="240" w:lineRule="auto"/>
        <w:rPr>
          <w:rFonts w:ascii="Times New Roman" w:hAnsi="Times New Roman" w:cs="Times New Roman"/>
          <w:szCs w:val="22"/>
        </w:rPr>
      </w:pPr>
      <w:r w:rsidRPr="00EE1950">
        <w:rPr>
          <w:rFonts w:ascii="Times New Roman" w:hAnsi="Times New Roman" w:cs="Times New Roman"/>
          <w:szCs w:val="22"/>
        </w:rPr>
        <w:t>S.M. Ross “An introduction to Probability Models, Academic Press INC, 11th edition.</w:t>
      </w:r>
    </w:p>
    <w:p w14:paraId="108D6B27" w14:textId="77777777" w:rsidR="00B834E3" w:rsidRPr="00EE1950" w:rsidRDefault="00B834E3" w:rsidP="00F317E8">
      <w:pPr>
        <w:pStyle w:val="ListParagraph"/>
        <w:numPr>
          <w:ilvl w:val="0"/>
          <w:numId w:val="23"/>
        </w:numPr>
        <w:spacing w:after="0" w:line="240" w:lineRule="auto"/>
        <w:rPr>
          <w:rFonts w:ascii="Times New Roman" w:hAnsi="Times New Roman" w:cs="Times New Roman"/>
          <w:szCs w:val="22"/>
        </w:rPr>
      </w:pPr>
      <w:r w:rsidRPr="00EE1950">
        <w:rPr>
          <w:rFonts w:ascii="Times New Roman" w:hAnsi="Times New Roman" w:cs="Times New Roman"/>
          <w:szCs w:val="22"/>
        </w:rPr>
        <w:t>Miller, I. and Miller, M., “John E. Freund's Mathematical Statistics with Applications”, 8th Ed., Pearson Education India, 2013</w:t>
      </w:r>
    </w:p>
    <w:p w14:paraId="1C546BFF" w14:textId="77777777" w:rsidR="00B834E3" w:rsidRPr="00EE1950" w:rsidRDefault="00B834E3" w:rsidP="00F317E8">
      <w:pPr>
        <w:pStyle w:val="ListParagraph"/>
        <w:numPr>
          <w:ilvl w:val="0"/>
          <w:numId w:val="23"/>
        </w:numPr>
        <w:spacing w:after="0" w:line="240" w:lineRule="auto"/>
        <w:rPr>
          <w:rFonts w:ascii="Times New Roman" w:hAnsi="Times New Roman" w:cs="Times New Roman"/>
          <w:szCs w:val="22"/>
        </w:rPr>
      </w:pPr>
      <w:r w:rsidRPr="00EE1950">
        <w:rPr>
          <w:rFonts w:ascii="Times New Roman" w:hAnsi="Times New Roman" w:cs="Times New Roman"/>
          <w:szCs w:val="22"/>
        </w:rPr>
        <w:t>S. L. Ross, Differential equations, 3rd Edition, Wiley, 1984</w:t>
      </w:r>
    </w:p>
    <w:p w14:paraId="6DBFCB48" w14:textId="77777777" w:rsidR="00B834E3" w:rsidRPr="00EE1950" w:rsidRDefault="00B834E3" w:rsidP="00F317E8">
      <w:pPr>
        <w:pStyle w:val="ListParagraph"/>
        <w:numPr>
          <w:ilvl w:val="0"/>
          <w:numId w:val="23"/>
        </w:numPr>
        <w:spacing w:after="0" w:line="240" w:lineRule="auto"/>
        <w:rPr>
          <w:rFonts w:ascii="Times New Roman" w:hAnsi="Times New Roman" w:cs="Times New Roman"/>
          <w:szCs w:val="22"/>
        </w:rPr>
      </w:pPr>
      <w:r w:rsidRPr="00EE1950">
        <w:rPr>
          <w:rFonts w:ascii="Times New Roman" w:hAnsi="Times New Roman" w:cs="Times New Roman"/>
          <w:szCs w:val="22"/>
        </w:rPr>
        <w:t>W. E. Boyce and R. C. Di Prima, Elementary Differential equations and Boundary Value Problems, 7th Edition, Wiley, 2001.</w:t>
      </w:r>
    </w:p>
    <w:p w14:paraId="71E68B74" w14:textId="77777777" w:rsidR="00B834E3" w:rsidRPr="00EE1950" w:rsidRDefault="00B834E3" w:rsidP="00B834E3">
      <w:pPr>
        <w:rPr>
          <w:sz w:val="22"/>
          <w:szCs w:val="22"/>
        </w:rPr>
      </w:pPr>
    </w:p>
    <w:p w14:paraId="3480DC8C" w14:textId="77777777" w:rsidR="00B834E3" w:rsidRPr="00EE1950" w:rsidRDefault="00B834E3" w:rsidP="00B834E3">
      <w:pPr>
        <w:rPr>
          <w:sz w:val="22"/>
          <w:szCs w:val="22"/>
        </w:rPr>
      </w:pPr>
    </w:p>
    <w:p w14:paraId="4E99C6FE" w14:textId="77777777" w:rsidR="00B834E3" w:rsidRPr="00EE1950" w:rsidRDefault="00B834E3" w:rsidP="00B834E3">
      <w:pPr>
        <w:rPr>
          <w:sz w:val="22"/>
          <w:szCs w:val="22"/>
        </w:rPr>
      </w:pPr>
    </w:p>
    <w:p w14:paraId="7C73D9D5" w14:textId="77777777" w:rsidR="00B834E3" w:rsidRPr="00EE1950" w:rsidRDefault="00B834E3" w:rsidP="00B834E3">
      <w:r w:rsidRPr="00EE1950">
        <w:br w:type="page"/>
      </w:r>
    </w:p>
    <w:tbl>
      <w:tblPr>
        <w:tblStyle w:val="TableGrid"/>
        <w:tblW w:w="10760" w:type="dxa"/>
        <w:tblLook w:val="04A0" w:firstRow="1" w:lastRow="0" w:firstColumn="1" w:lastColumn="0" w:noHBand="0" w:noVBand="1"/>
      </w:tblPr>
      <w:tblGrid>
        <w:gridCol w:w="2540"/>
        <w:gridCol w:w="8220"/>
      </w:tblGrid>
      <w:tr w:rsidR="00EE1950" w:rsidRPr="00EE1950" w14:paraId="0D0C30B4" w14:textId="77777777" w:rsidTr="006E153E">
        <w:tc>
          <w:tcPr>
            <w:tcW w:w="2540" w:type="dxa"/>
          </w:tcPr>
          <w:p w14:paraId="0378BF3D" w14:textId="77777777" w:rsidR="00B834E3" w:rsidRPr="00EE1950" w:rsidRDefault="00B834E3" w:rsidP="006E153E">
            <w:pPr>
              <w:pStyle w:val="NormalWeb"/>
              <w:spacing w:before="0" w:beforeAutospacing="0" w:after="0" w:afterAutospacing="0"/>
              <w:ind w:left="140" w:right="140"/>
              <w:rPr>
                <w:b/>
                <w:sz w:val="22"/>
                <w:szCs w:val="22"/>
              </w:rPr>
            </w:pPr>
            <w:r w:rsidRPr="00EE1950">
              <w:rPr>
                <w:b/>
                <w:sz w:val="22"/>
                <w:szCs w:val="22"/>
              </w:rPr>
              <w:lastRenderedPageBreak/>
              <w:t>Course Number</w:t>
            </w:r>
          </w:p>
        </w:tc>
        <w:tc>
          <w:tcPr>
            <w:tcW w:w="8220" w:type="dxa"/>
          </w:tcPr>
          <w:p w14:paraId="4A4D2834" w14:textId="77777777" w:rsidR="00B834E3" w:rsidRPr="00EE1950" w:rsidRDefault="00B834E3" w:rsidP="006E153E">
            <w:pPr>
              <w:rPr>
                <w:b/>
                <w:sz w:val="22"/>
                <w:szCs w:val="22"/>
              </w:rPr>
            </w:pPr>
            <w:r w:rsidRPr="00EE1950">
              <w:rPr>
                <w:b/>
                <w:sz w:val="22"/>
                <w:szCs w:val="22"/>
              </w:rPr>
              <w:t>CS1201</w:t>
            </w:r>
          </w:p>
        </w:tc>
      </w:tr>
      <w:tr w:rsidR="00EE1950" w:rsidRPr="00EE1950" w14:paraId="6B49CDFF" w14:textId="77777777" w:rsidTr="006E153E">
        <w:tc>
          <w:tcPr>
            <w:tcW w:w="2540" w:type="dxa"/>
          </w:tcPr>
          <w:p w14:paraId="27B52CC1" w14:textId="77777777" w:rsidR="00B834E3" w:rsidRPr="00EE1950" w:rsidRDefault="00B834E3" w:rsidP="006E153E">
            <w:pPr>
              <w:pStyle w:val="NormalWeb"/>
              <w:spacing w:before="0" w:beforeAutospacing="0" w:after="0" w:afterAutospacing="0"/>
              <w:ind w:left="140" w:right="140"/>
              <w:rPr>
                <w:b/>
                <w:sz w:val="22"/>
                <w:szCs w:val="22"/>
              </w:rPr>
            </w:pPr>
            <w:r w:rsidRPr="00EE1950">
              <w:rPr>
                <w:b/>
                <w:sz w:val="22"/>
                <w:szCs w:val="22"/>
              </w:rPr>
              <w:t>Course Credit</w:t>
            </w:r>
          </w:p>
        </w:tc>
        <w:tc>
          <w:tcPr>
            <w:tcW w:w="8220" w:type="dxa"/>
          </w:tcPr>
          <w:p w14:paraId="6C82A6E7" w14:textId="77777777" w:rsidR="00B834E3" w:rsidRPr="00EE1950" w:rsidRDefault="00B834E3" w:rsidP="006E153E">
            <w:pPr>
              <w:rPr>
                <w:b/>
                <w:sz w:val="22"/>
                <w:szCs w:val="22"/>
              </w:rPr>
            </w:pPr>
            <w:r w:rsidRPr="00EE1950">
              <w:rPr>
                <w:b/>
                <w:sz w:val="22"/>
                <w:szCs w:val="22"/>
              </w:rPr>
              <w:t>3-0-3-4.5</w:t>
            </w:r>
          </w:p>
        </w:tc>
      </w:tr>
      <w:tr w:rsidR="00EE1950" w:rsidRPr="00EE1950" w14:paraId="01176876" w14:textId="77777777" w:rsidTr="006E153E">
        <w:tc>
          <w:tcPr>
            <w:tcW w:w="2540" w:type="dxa"/>
          </w:tcPr>
          <w:p w14:paraId="0970A700" w14:textId="77777777" w:rsidR="00B834E3" w:rsidRPr="00EE1950" w:rsidRDefault="00B834E3" w:rsidP="006E153E">
            <w:pPr>
              <w:pStyle w:val="NormalWeb"/>
              <w:spacing w:before="0" w:beforeAutospacing="0" w:after="0" w:afterAutospacing="0"/>
              <w:ind w:left="140" w:right="140"/>
              <w:rPr>
                <w:b/>
                <w:sz w:val="22"/>
                <w:szCs w:val="22"/>
              </w:rPr>
            </w:pPr>
            <w:r w:rsidRPr="00EE1950">
              <w:rPr>
                <w:b/>
                <w:sz w:val="22"/>
                <w:szCs w:val="22"/>
              </w:rPr>
              <w:t>Course Title</w:t>
            </w:r>
          </w:p>
        </w:tc>
        <w:tc>
          <w:tcPr>
            <w:tcW w:w="8220" w:type="dxa"/>
          </w:tcPr>
          <w:p w14:paraId="41C36C1D" w14:textId="77777777" w:rsidR="00B834E3" w:rsidRPr="00EE1950" w:rsidRDefault="00B834E3" w:rsidP="006E153E">
            <w:pPr>
              <w:pStyle w:val="NormalWeb"/>
              <w:spacing w:before="0" w:beforeAutospacing="0" w:after="0" w:afterAutospacing="0"/>
              <w:ind w:right="140"/>
              <w:rPr>
                <w:b/>
                <w:bCs/>
                <w:sz w:val="22"/>
                <w:szCs w:val="22"/>
              </w:rPr>
            </w:pPr>
            <w:r w:rsidRPr="00EE1950">
              <w:rPr>
                <w:b/>
                <w:bCs/>
                <w:sz w:val="22"/>
                <w:szCs w:val="22"/>
              </w:rPr>
              <w:t>Data Structure</w:t>
            </w:r>
          </w:p>
        </w:tc>
      </w:tr>
      <w:tr w:rsidR="00EE1950" w:rsidRPr="00EE1950" w14:paraId="1E70AEFF" w14:textId="77777777" w:rsidTr="006E153E">
        <w:tc>
          <w:tcPr>
            <w:tcW w:w="2540" w:type="dxa"/>
          </w:tcPr>
          <w:p w14:paraId="7A0F14C3" w14:textId="77777777" w:rsidR="00B834E3" w:rsidRPr="00EE1950" w:rsidRDefault="00B834E3" w:rsidP="006E153E">
            <w:pPr>
              <w:pStyle w:val="NormalWeb"/>
              <w:spacing w:before="0" w:beforeAutospacing="0" w:after="0" w:afterAutospacing="0"/>
              <w:ind w:left="140" w:right="140"/>
              <w:rPr>
                <w:b/>
                <w:sz w:val="22"/>
                <w:szCs w:val="22"/>
              </w:rPr>
            </w:pPr>
            <w:r w:rsidRPr="00EE1950">
              <w:rPr>
                <w:b/>
                <w:sz w:val="22"/>
                <w:szCs w:val="22"/>
              </w:rPr>
              <w:t>Learning Mode</w:t>
            </w:r>
          </w:p>
        </w:tc>
        <w:tc>
          <w:tcPr>
            <w:tcW w:w="8220" w:type="dxa"/>
          </w:tcPr>
          <w:p w14:paraId="2F9C68E4" w14:textId="77777777" w:rsidR="00B834E3" w:rsidRPr="00EE1950" w:rsidRDefault="00B834E3" w:rsidP="006E153E">
            <w:pPr>
              <w:pStyle w:val="NormalWeb"/>
              <w:spacing w:before="0" w:beforeAutospacing="0" w:after="0" w:afterAutospacing="0"/>
              <w:ind w:right="140"/>
              <w:rPr>
                <w:sz w:val="22"/>
                <w:szCs w:val="22"/>
              </w:rPr>
            </w:pPr>
            <w:r w:rsidRPr="00EE1950">
              <w:rPr>
                <w:sz w:val="22"/>
                <w:szCs w:val="22"/>
              </w:rPr>
              <w:t>Offline</w:t>
            </w:r>
          </w:p>
        </w:tc>
      </w:tr>
      <w:tr w:rsidR="00EE1950" w:rsidRPr="00EE1950" w14:paraId="7FDFB7C7" w14:textId="77777777" w:rsidTr="006E153E">
        <w:tc>
          <w:tcPr>
            <w:tcW w:w="2540" w:type="dxa"/>
          </w:tcPr>
          <w:p w14:paraId="63F64101" w14:textId="77777777" w:rsidR="00B834E3" w:rsidRPr="00EE1950" w:rsidRDefault="00B834E3" w:rsidP="006E153E">
            <w:pPr>
              <w:pStyle w:val="NormalWeb"/>
              <w:spacing w:before="0" w:beforeAutospacing="0" w:after="0" w:afterAutospacing="0"/>
              <w:ind w:left="140" w:right="140"/>
              <w:rPr>
                <w:b/>
                <w:sz w:val="22"/>
                <w:szCs w:val="22"/>
              </w:rPr>
            </w:pPr>
            <w:r w:rsidRPr="00EE1950">
              <w:rPr>
                <w:b/>
                <w:sz w:val="22"/>
                <w:szCs w:val="22"/>
              </w:rPr>
              <w:t>Learning Objectives</w:t>
            </w:r>
          </w:p>
        </w:tc>
        <w:tc>
          <w:tcPr>
            <w:tcW w:w="8220" w:type="dxa"/>
          </w:tcPr>
          <w:p w14:paraId="7928B16E" w14:textId="77777777" w:rsidR="00B834E3" w:rsidRPr="00EE1950" w:rsidRDefault="00B834E3" w:rsidP="00F317E8">
            <w:pPr>
              <w:pStyle w:val="NormalWeb"/>
              <w:numPr>
                <w:ilvl w:val="0"/>
                <w:numId w:val="7"/>
              </w:numPr>
              <w:spacing w:before="0" w:beforeAutospacing="0" w:after="0" w:afterAutospacing="0"/>
              <w:ind w:left="360"/>
              <w:textAlignment w:val="baseline"/>
              <w:rPr>
                <w:sz w:val="22"/>
                <w:szCs w:val="22"/>
              </w:rPr>
            </w:pPr>
            <w:r w:rsidRPr="00EE1950">
              <w:rPr>
                <w:sz w:val="22"/>
                <w:szCs w:val="22"/>
              </w:rPr>
              <w:t>Understand the principles and concepts of data structures and their importance in computer science.</w:t>
            </w:r>
          </w:p>
          <w:p w14:paraId="292BC2A5" w14:textId="77777777" w:rsidR="00B834E3" w:rsidRPr="00EE1950" w:rsidRDefault="00B834E3" w:rsidP="00F317E8">
            <w:pPr>
              <w:pStyle w:val="NormalWeb"/>
              <w:numPr>
                <w:ilvl w:val="0"/>
                <w:numId w:val="8"/>
              </w:numPr>
              <w:spacing w:before="0" w:beforeAutospacing="0" w:after="0" w:afterAutospacing="0"/>
              <w:ind w:left="360"/>
              <w:textAlignment w:val="baseline"/>
              <w:rPr>
                <w:sz w:val="22"/>
                <w:szCs w:val="22"/>
              </w:rPr>
            </w:pPr>
            <w:r w:rsidRPr="00EE1950">
              <w:rPr>
                <w:sz w:val="22"/>
                <w:szCs w:val="22"/>
              </w:rPr>
              <w:t xml:space="preserve">Learn to implement various data structures and understand how different algorithms works.  </w:t>
            </w:r>
          </w:p>
          <w:p w14:paraId="0ED70D2F" w14:textId="77777777" w:rsidR="00B834E3" w:rsidRPr="00EE1950" w:rsidRDefault="00B834E3" w:rsidP="00F317E8">
            <w:pPr>
              <w:pStyle w:val="NormalWeb"/>
              <w:numPr>
                <w:ilvl w:val="0"/>
                <w:numId w:val="9"/>
              </w:numPr>
              <w:spacing w:before="0" w:beforeAutospacing="0" w:after="0" w:afterAutospacing="0"/>
              <w:ind w:left="360"/>
              <w:textAlignment w:val="baseline"/>
              <w:rPr>
                <w:sz w:val="22"/>
                <w:szCs w:val="22"/>
              </w:rPr>
            </w:pPr>
            <w:r w:rsidRPr="00EE1950">
              <w:rPr>
                <w:sz w:val="22"/>
                <w:szCs w:val="22"/>
              </w:rPr>
              <w:t>Develop problem-solving skills by applying appropriate data structures to different computational problems.</w:t>
            </w:r>
          </w:p>
          <w:p w14:paraId="6B21845C" w14:textId="77777777" w:rsidR="00B834E3" w:rsidRPr="00EE1950" w:rsidRDefault="00B834E3" w:rsidP="00F317E8">
            <w:pPr>
              <w:pStyle w:val="NormalWeb"/>
              <w:numPr>
                <w:ilvl w:val="0"/>
                <w:numId w:val="10"/>
              </w:numPr>
              <w:spacing w:before="0" w:beforeAutospacing="0" w:after="0" w:afterAutospacing="0"/>
              <w:ind w:left="360"/>
              <w:textAlignment w:val="baseline"/>
              <w:rPr>
                <w:sz w:val="22"/>
                <w:szCs w:val="22"/>
              </w:rPr>
            </w:pPr>
            <w:r w:rsidRPr="00EE1950">
              <w:rPr>
                <w:sz w:val="22"/>
                <w:szCs w:val="22"/>
              </w:rPr>
              <w:t>Achieving proficiency in designing efficient algorithms.</w:t>
            </w:r>
          </w:p>
        </w:tc>
      </w:tr>
      <w:tr w:rsidR="00EE1950" w:rsidRPr="00EE1950" w14:paraId="5999C9AB" w14:textId="77777777" w:rsidTr="006E153E">
        <w:tc>
          <w:tcPr>
            <w:tcW w:w="2540" w:type="dxa"/>
          </w:tcPr>
          <w:p w14:paraId="449A3EF6" w14:textId="77777777" w:rsidR="00B834E3" w:rsidRPr="00EE1950" w:rsidRDefault="00B834E3" w:rsidP="006E153E">
            <w:pPr>
              <w:pStyle w:val="NormalWeb"/>
              <w:spacing w:before="0" w:beforeAutospacing="0" w:after="0" w:afterAutospacing="0"/>
              <w:ind w:left="140" w:right="140"/>
              <w:rPr>
                <w:b/>
                <w:sz w:val="22"/>
                <w:szCs w:val="22"/>
              </w:rPr>
            </w:pPr>
            <w:r w:rsidRPr="00EE1950">
              <w:rPr>
                <w:b/>
                <w:sz w:val="22"/>
                <w:szCs w:val="22"/>
              </w:rPr>
              <w:t>Course Description</w:t>
            </w:r>
          </w:p>
        </w:tc>
        <w:tc>
          <w:tcPr>
            <w:tcW w:w="8220" w:type="dxa"/>
          </w:tcPr>
          <w:p w14:paraId="6C6E2BF8" w14:textId="77777777" w:rsidR="00B834E3" w:rsidRPr="00EE1950" w:rsidRDefault="00B834E3" w:rsidP="006E153E">
            <w:pPr>
              <w:pStyle w:val="NormalWeb"/>
              <w:spacing w:before="0" w:beforeAutospacing="0" w:after="0" w:afterAutospacing="0"/>
              <w:ind w:left="140" w:right="140"/>
              <w:jc w:val="both"/>
              <w:rPr>
                <w:sz w:val="22"/>
                <w:szCs w:val="22"/>
              </w:rPr>
            </w:pPr>
            <w:r w:rsidRPr="00EE1950">
              <w:rPr>
                <w:sz w:val="22"/>
                <w:szCs w:val="22"/>
              </w:rPr>
              <w:t>This course provides a comprehensive study of data structures and their applications in computer science. It focuses on the implementation, analysis, and use of various data structures such as arrays, linked lists, stacks, queues, trees, and graphs. Through theoretical concepts and practical programming exercises, this course aims to develop problem-solving and algorithmic thinking skills essential for advanced topics in computer science and software development.</w:t>
            </w:r>
          </w:p>
        </w:tc>
      </w:tr>
      <w:tr w:rsidR="00EE1950" w:rsidRPr="00EE1950" w14:paraId="3484E971" w14:textId="77777777" w:rsidTr="006E153E">
        <w:tc>
          <w:tcPr>
            <w:tcW w:w="2540" w:type="dxa"/>
          </w:tcPr>
          <w:p w14:paraId="7BDA99A2" w14:textId="77777777" w:rsidR="00B834E3" w:rsidRPr="00EE1950" w:rsidRDefault="00B834E3" w:rsidP="006E153E">
            <w:pPr>
              <w:pStyle w:val="NormalWeb"/>
              <w:spacing w:before="0" w:beforeAutospacing="0" w:after="0" w:afterAutospacing="0"/>
              <w:ind w:left="140" w:right="140"/>
              <w:rPr>
                <w:b/>
                <w:sz w:val="22"/>
                <w:szCs w:val="22"/>
              </w:rPr>
            </w:pPr>
            <w:r w:rsidRPr="00EE1950">
              <w:rPr>
                <w:b/>
                <w:sz w:val="22"/>
                <w:szCs w:val="22"/>
              </w:rPr>
              <w:t>Course Outline</w:t>
            </w:r>
          </w:p>
        </w:tc>
        <w:tc>
          <w:tcPr>
            <w:tcW w:w="8220" w:type="dxa"/>
          </w:tcPr>
          <w:p w14:paraId="0C44C701" w14:textId="77777777" w:rsidR="00B834E3" w:rsidRPr="00EE1950" w:rsidRDefault="00B834E3" w:rsidP="00F317E8">
            <w:pPr>
              <w:pStyle w:val="NormalWeb"/>
              <w:numPr>
                <w:ilvl w:val="0"/>
                <w:numId w:val="11"/>
              </w:numPr>
              <w:spacing w:before="0" w:beforeAutospacing="0" w:after="0" w:afterAutospacing="0"/>
              <w:jc w:val="both"/>
              <w:textAlignment w:val="baseline"/>
              <w:rPr>
                <w:sz w:val="22"/>
                <w:szCs w:val="22"/>
              </w:rPr>
            </w:pPr>
            <w:r w:rsidRPr="00EE1950">
              <w:rPr>
                <w:sz w:val="22"/>
                <w:szCs w:val="22"/>
              </w:rPr>
              <w:t>Introduction to Data Structure,</w:t>
            </w:r>
          </w:p>
          <w:p w14:paraId="45931B40" w14:textId="77777777" w:rsidR="00B834E3" w:rsidRPr="00EE1950" w:rsidRDefault="00B834E3" w:rsidP="00F317E8">
            <w:pPr>
              <w:pStyle w:val="NormalWeb"/>
              <w:numPr>
                <w:ilvl w:val="0"/>
                <w:numId w:val="11"/>
              </w:numPr>
              <w:spacing w:before="0" w:beforeAutospacing="0" w:after="0" w:afterAutospacing="0"/>
              <w:jc w:val="both"/>
              <w:textAlignment w:val="baseline"/>
              <w:rPr>
                <w:sz w:val="22"/>
                <w:szCs w:val="22"/>
              </w:rPr>
            </w:pPr>
            <w:r w:rsidRPr="00EE1950">
              <w:rPr>
                <w:sz w:val="22"/>
                <w:szCs w:val="22"/>
              </w:rPr>
              <w:t>Time and space requirements, Asymptotic notations</w:t>
            </w:r>
          </w:p>
          <w:p w14:paraId="37892E55" w14:textId="77777777" w:rsidR="00B834E3" w:rsidRPr="00EE1950" w:rsidRDefault="00B834E3" w:rsidP="00F317E8">
            <w:pPr>
              <w:pStyle w:val="NormalWeb"/>
              <w:numPr>
                <w:ilvl w:val="0"/>
                <w:numId w:val="11"/>
              </w:numPr>
              <w:spacing w:before="0" w:beforeAutospacing="0" w:after="0" w:afterAutospacing="0"/>
              <w:jc w:val="both"/>
              <w:textAlignment w:val="baseline"/>
              <w:rPr>
                <w:sz w:val="22"/>
                <w:szCs w:val="22"/>
              </w:rPr>
            </w:pPr>
            <w:r w:rsidRPr="00EE1950">
              <w:rPr>
                <w:sz w:val="22"/>
                <w:szCs w:val="22"/>
              </w:rPr>
              <w:t>Abstraction and Abstract data types </w:t>
            </w:r>
          </w:p>
          <w:p w14:paraId="24C342AE" w14:textId="77777777" w:rsidR="00B834E3" w:rsidRPr="00EE1950" w:rsidRDefault="00B834E3" w:rsidP="00F317E8">
            <w:pPr>
              <w:pStyle w:val="NormalWeb"/>
              <w:numPr>
                <w:ilvl w:val="0"/>
                <w:numId w:val="11"/>
              </w:numPr>
              <w:spacing w:before="0" w:beforeAutospacing="0" w:after="0" w:afterAutospacing="0"/>
              <w:jc w:val="both"/>
              <w:textAlignment w:val="baseline"/>
              <w:rPr>
                <w:sz w:val="22"/>
                <w:szCs w:val="22"/>
              </w:rPr>
            </w:pPr>
            <w:r w:rsidRPr="00EE1950">
              <w:rPr>
                <w:sz w:val="22"/>
                <w:szCs w:val="22"/>
              </w:rPr>
              <w:t>Linear Data Structure: stack, queue, list, and linked structure</w:t>
            </w:r>
          </w:p>
          <w:p w14:paraId="71E1D1D8" w14:textId="77777777" w:rsidR="00B834E3" w:rsidRPr="00EE1950" w:rsidRDefault="00B834E3" w:rsidP="00F317E8">
            <w:pPr>
              <w:pStyle w:val="NormalWeb"/>
              <w:numPr>
                <w:ilvl w:val="0"/>
                <w:numId w:val="11"/>
              </w:numPr>
              <w:spacing w:before="0" w:beforeAutospacing="0" w:after="0" w:afterAutospacing="0"/>
              <w:jc w:val="both"/>
              <w:textAlignment w:val="baseline"/>
              <w:rPr>
                <w:sz w:val="22"/>
                <w:szCs w:val="22"/>
              </w:rPr>
            </w:pPr>
            <w:r w:rsidRPr="00EE1950">
              <w:rPr>
                <w:sz w:val="22"/>
                <w:szCs w:val="22"/>
              </w:rPr>
              <w:t>Unfolding the recursion</w:t>
            </w:r>
          </w:p>
          <w:p w14:paraId="7F3C33FD" w14:textId="77777777" w:rsidR="00B834E3" w:rsidRPr="00EE1950" w:rsidRDefault="00B834E3" w:rsidP="00F317E8">
            <w:pPr>
              <w:pStyle w:val="NormalWeb"/>
              <w:numPr>
                <w:ilvl w:val="0"/>
                <w:numId w:val="11"/>
              </w:numPr>
              <w:spacing w:before="0" w:beforeAutospacing="0" w:after="0" w:afterAutospacing="0"/>
              <w:jc w:val="both"/>
              <w:textAlignment w:val="baseline"/>
              <w:rPr>
                <w:sz w:val="22"/>
                <w:szCs w:val="22"/>
              </w:rPr>
            </w:pPr>
            <w:r w:rsidRPr="00EE1950">
              <w:rPr>
                <w:sz w:val="22"/>
                <w:szCs w:val="22"/>
              </w:rPr>
              <w:t>Tree, Binary Tree, traversal</w:t>
            </w:r>
          </w:p>
          <w:p w14:paraId="43A38019" w14:textId="77777777" w:rsidR="00B834E3" w:rsidRPr="00EE1950" w:rsidRDefault="00B834E3" w:rsidP="00F317E8">
            <w:pPr>
              <w:pStyle w:val="NormalWeb"/>
              <w:numPr>
                <w:ilvl w:val="0"/>
                <w:numId w:val="11"/>
              </w:numPr>
              <w:spacing w:before="0" w:beforeAutospacing="0" w:after="0" w:afterAutospacing="0"/>
              <w:jc w:val="both"/>
              <w:textAlignment w:val="baseline"/>
              <w:rPr>
                <w:sz w:val="22"/>
                <w:szCs w:val="22"/>
              </w:rPr>
            </w:pPr>
            <w:r w:rsidRPr="00EE1950">
              <w:rPr>
                <w:sz w:val="22"/>
                <w:szCs w:val="22"/>
              </w:rPr>
              <w:t>Search and Sorting, </w:t>
            </w:r>
          </w:p>
          <w:p w14:paraId="72761D6A" w14:textId="77777777" w:rsidR="00B834E3" w:rsidRPr="00EE1950" w:rsidRDefault="00B834E3" w:rsidP="00F317E8">
            <w:pPr>
              <w:pStyle w:val="NormalWeb"/>
              <w:numPr>
                <w:ilvl w:val="0"/>
                <w:numId w:val="11"/>
              </w:numPr>
              <w:spacing w:before="0" w:beforeAutospacing="0" w:after="0" w:afterAutospacing="0"/>
              <w:jc w:val="both"/>
              <w:textAlignment w:val="baseline"/>
              <w:rPr>
                <w:sz w:val="22"/>
                <w:szCs w:val="22"/>
              </w:rPr>
            </w:pPr>
            <w:r w:rsidRPr="00EE1950">
              <w:rPr>
                <w:sz w:val="22"/>
                <w:szCs w:val="22"/>
              </w:rPr>
              <w:t>Graph, traversal, MST, Shortest distance </w:t>
            </w:r>
          </w:p>
          <w:p w14:paraId="38535FA6" w14:textId="77777777" w:rsidR="00B834E3" w:rsidRPr="00EE1950" w:rsidRDefault="00B834E3" w:rsidP="00F317E8">
            <w:pPr>
              <w:pStyle w:val="NormalWeb"/>
              <w:numPr>
                <w:ilvl w:val="0"/>
                <w:numId w:val="11"/>
              </w:numPr>
              <w:spacing w:before="0" w:beforeAutospacing="0" w:after="0" w:afterAutospacing="0"/>
              <w:jc w:val="both"/>
              <w:textAlignment w:val="baseline"/>
              <w:rPr>
                <w:sz w:val="22"/>
                <w:szCs w:val="22"/>
              </w:rPr>
            </w:pPr>
            <w:r w:rsidRPr="00EE1950">
              <w:rPr>
                <w:sz w:val="22"/>
                <w:szCs w:val="22"/>
              </w:rPr>
              <w:t>Balanced Tree</w:t>
            </w:r>
          </w:p>
          <w:p w14:paraId="71892BC2" w14:textId="77777777" w:rsidR="00B834E3" w:rsidRPr="00EE1950" w:rsidRDefault="00B834E3" w:rsidP="006E153E">
            <w:pPr>
              <w:pStyle w:val="NormalWeb"/>
              <w:spacing w:before="0" w:beforeAutospacing="0" w:after="0" w:afterAutospacing="0"/>
              <w:jc w:val="both"/>
              <w:textAlignment w:val="baseline"/>
              <w:rPr>
                <w:sz w:val="22"/>
                <w:szCs w:val="22"/>
              </w:rPr>
            </w:pPr>
          </w:p>
          <w:p w14:paraId="3660A41E" w14:textId="77777777" w:rsidR="00B834E3" w:rsidRPr="00EE1950" w:rsidRDefault="00B834E3" w:rsidP="006E153E">
            <w:pPr>
              <w:pStyle w:val="NormalWeb"/>
              <w:spacing w:before="0" w:beforeAutospacing="0" w:after="0" w:afterAutospacing="0"/>
              <w:jc w:val="both"/>
              <w:textAlignment w:val="baseline"/>
              <w:rPr>
                <w:sz w:val="22"/>
                <w:szCs w:val="22"/>
              </w:rPr>
            </w:pPr>
            <w:r w:rsidRPr="00EE1950">
              <w:rPr>
                <w:b/>
                <w:sz w:val="22"/>
                <w:szCs w:val="22"/>
              </w:rPr>
              <w:t>Practical component</w:t>
            </w:r>
            <w:r w:rsidRPr="00EE1950">
              <w:rPr>
                <w:sz w:val="22"/>
                <w:szCs w:val="22"/>
              </w:rPr>
              <w:t>: Lab to be conducted on a 3-hour slot weekly. It will be conducted with the theory course so the topics for problems given in the lab are already initiated in the theory class.</w:t>
            </w:r>
          </w:p>
        </w:tc>
      </w:tr>
      <w:tr w:rsidR="00EE1950" w:rsidRPr="00EE1950" w14:paraId="64AE000A" w14:textId="77777777" w:rsidTr="006E153E">
        <w:tc>
          <w:tcPr>
            <w:tcW w:w="2540" w:type="dxa"/>
          </w:tcPr>
          <w:p w14:paraId="69FC6605" w14:textId="77777777" w:rsidR="00B834E3" w:rsidRPr="00EE1950" w:rsidRDefault="00B834E3" w:rsidP="006E153E">
            <w:pPr>
              <w:pStyle w:val="NormalWeb"/>
              <w:spacing w:before="0" w:beforeAutospacing="0" w:after="0" w:afterAutospacing="0"/>
              <w:ind w:left="140" w:right="140"/>
              <w:rPr>
                <w:b/>
                <w:sz w:val="22"/>
                <w:szCs w:val="22"/>
              </w:rPr>
            </w:pPr>
            <w:r w:rsidRPr="00EE1950">
              <w:rPr>
                <w:b/>
                <w:sz w:val="22"/>
                <w:szCs w:val="22"/>
              </w:rPr>
              <w:t>Learning Outcome</w:t>
            </w:r>
          </w:p>
        </w:tc>
        <w:tc>
          <w:tcPr>
            <w:tcW w:w="8220" w:type="dxa"/>
          </w:tcPr>
          <w:p w14:paraId="12E2C315" w14:textId="77777777" w:rsidR="00B834E3" w:rsidRPr="00EE1950" w:rsidRDefault="00B834E3" w:rsidP="00F317E8">
            <w:pPr>
              <w:pStyle w:val="NormalWeb"/>
              <w:numPr>
                <w:ilvl w:val="0"/>
                <w:numId w:val="12"/>
              </w:numPr>
              <w:spacing w:before="0" w:beforeAutospacing="0" w:after="0" w:afterAutospacing="0"/>
              <w:jc w:val="both"/>
              <w:textAlignment w:val="baseline"/>
              <w:rPr>
                <w:sz w:val="22"/>
                <w:szCs w:val="22"/>
              </w:rPr>
            </w:pPr>
            <w:r w:rsidRPr="00EE1950">
              <w:rPr>
                <w:sz w:val="22"/>
                <w:szCs w:val="22"/>
              </w:rPr>
              <w:t>Understand Data Structure Fundamentals</w:t>
            </w:r>
          </w:p>
          <w:p w14:paraId="2062BA5F" w14:textId="77777777" w:rsidR="00B834E3" w:rsidRPr="00EE1950" w:rsidRDefault="00B834E3" w:rsidP="00F317E8">
            <w:pPr>
              <w:pStyle w:val="NormalWeb"/>
              <w:numPr>
                <w:ilvl w:val="0"/>
                <w:numId w:val="12"/>
              </w:numPr>
              <w:spacing w:before="0" w:beforeAutospacing="0" w:after="0" w:afterAutospacing="0"/>
              <w:jc w:val="both"/>
              <w:textAlignment w:val="baseline"/>
              <w:rPr>
                <w:sz w:val="22"/>
                <w:szCs w:val="22"/>
              </w:rPr>
            </w:pPr>
            <w:r w:rsidRPr="00EE1950">
              <w:rPr>
                <w:sz w:val="22"/>
                <w:szCs w:val="22"/>
              </w:rPr>
              <w:t>Implement Basic Data Structures using a programming language</w:t>
            </w:r>
          </w:p>
          <w:p w14:paraId="06949BC4" w14:textId="77777777" w:rsidR="00B834E3" w:rsidRPr="00EE1950" w:rsidRDefault="00B834E3" w:rsidP="00F317E8">
            <w:pPr>
              <w:pStyle w:val="NormalWeb"/>
              <w:numPr>
                <w:ilvl w:val="0"/>
                <w:numId w:val="12"/>
              </w:numPr>
              <w:spacing w:before="0" w:beforeAutospacing="0" w:after="0" w:afterAutospacing="0"/>
              <w:jc w:val="both"/>
              <w:textAlignment w:val="baseline"/>
              <w:rPr>
                <w:sz w:val="22"/>
                <w:szCs w:val="22"/>
              </w:rPr>
            </w:pPr>
            <w:proofErr w:type="spellStart"/>
            <w:r w:rsidRPr="00EE1950">
              <w:rPr>
                <w:sz w:val="22"/>
                <w:szCs w:val="22"/>
              </w:rPr>
              <w:t>Analyse</w:t>
            </w:r>
            <w:proofErr w:type="spellEnd"/>
            <w:r w:rsidRPr="00EE1950">
              <w:rPr>
                <w:sz w:val="22"/>
                <w:szCs w:val="22"/>
              </w:rPr>
              <w:t xml:space="preserve"> and Apply Algorithms</w:t>
            </w:r>
          </w:p>
          <w:p w14:paraId="0E286C19" w14:textId="77777777" w:rsidR="00B834E3" w:rsidRPr="00EE1950" w:rsidRDefault="00B834E3" w:rsidP="00F317E8">
            <w:pPr>
              <w:pStyle w:val="NormalWeb"/>
              <w:numPr>
                <w:ilvl w:val="0"/>
                <w:numId w:val="12"/>
              </w:numPr>
              <w:spacing w:before="0" w:beforeAutospacing="0" w:after="0" w:afterAutospacing="0"/>
              <w:jc w:val="both"/>
              <w:textAlignment w:val="baseline"/>
              <w:rPr>
                <w:sz w:val="22"/>
                <w:szCs w:val="22"/>
              </w:rPr>
            </w:pPr>
            <w:r w:rsidRPr="00EE1950">
              <w:rPr>
                <w:sz w:val="22"/>
                <w:szCs w:val="22"/>
              </w:rPr>
              <w:t xml:space="preserve">Design and </w:t>
            </w:r>
            <w:proofErr w:type="spellStart"/>
            <w:r w:rsidRPr="00EE1950">
              <w:rPr>
                <w:sz w:val="22"/>
                <w:szCs w:val="22"/>
              </w:rPr>
              <w:t>Analyse</w:t>
            </w:r>
            <w:proofErr w:type="spellEnd"/>
            <w:r w:rsidRPr="00EE1950">
              <w:rPr>
                <w:sz w:val="22"/>
                <w:szCs w:val="22"/>
              </w:rPr>
              <w:t xml:space="preserve"> Tree Structures</w:t>
            </w:r>
          </w:p>
          <w:p w14:paraId="3FC7AFE8" w14:textId="77777777" w:rsidR="00B834E3" w:rsidRPr="00EE1950" w:rsidRDefault="00B834E3" w:rsidP="00F317E8">
            <w:pPr>
              <w:pStyle w:val="NormalWeb"/>
              <w:numPr>
                <w:ilvl w:val="0"/>
                <w:numId w:val="12"/>
              </w:numPr>
              <w:spacing w:before="0" w:beforeAutospacing="0" w:after="0" w:afterAutospacing="0"/>
              <w:jc w:val="both"/>
              <w:textAlignment w:val="baseline"/>
              <w:rPr>
                <w:sz w:val="22"/>
                <w:szCs w:val="22"/>
              </w:rPr>
            </w:pPr>
            <w:r w:rsidRPr="00EE1950">
              <w:rPr>
                <w:sz w:val="22"/>
                <w:szCs w:val="22"/>
              </w:rPr>
              <w:t>Understand the usage of graph and its related algorithms</w:t>
            </w:r>
          </w:p>
          <w:p w14:paraId="6AB4334A" w14:textId="77777777" w:rsidR="00B834E3" w:rsidRPr="00EE1950" w:rsidRDefault="00B834E3" w:rsidP="00F317E8">
            <w:pPr>
              <w:pStyle w:val="NormalWeb"/>
              <w:numPr>
                <w:ilvl w:val="0"/>
                <w:numId w:val="12"/>
              </w:numPr>
              <w:spacing w:before="0" w:beforeAutospacing="0" w:after="0" w:afterAutospacing="0"/>
              <w:jc w:val="both"/>
              <w:textAlignment w:val="baseline"/>
              <w:rPr>
                <w:sz w:val="22"/>
                <w:szCs w:val="22"/>
              </w:rPr>
            </w:pPr>
            <w:r w:rsidRPr="00EE1950">
              <w:rPr>
                <w:sz w:val="22"/>
                <w:szCs w:val="22"/>
              </w:rPr>
              <w:t>Design and Implement Sorting and Searching Algorithms</w:t>
            </w:r>
          </w:p>
          <w:p w14:paraId="1E20A02F" w14:textId="77777777" w:rsidR="00B834E3" w:rsidRPr="00EE1950" w:rsidRDefault="00B834E3" w:rsidP="00F317E8">
            <w:pPr>
              <w:pStyle w:val="NormalWeb"/>
              <w:numPr>
                <w:ilvl w:val="0"/>
                <w:numId w:val="12"/>
              </w:numPr>
              <w:spacing w:before="0" w:beforeAutospacing="0" w:after="0" w:afterAutospacing="0"/>
              <w:jc w:val="both"/>
              <w:textAlignment w:val="baseline"/>
              <w:rPr>
                <w:sz w:val="22"/>
                <w:szCs w:val="22"/>
              </w:rPr>
            </w:pPr>
            <w:r w:rsidRPr="00EE1950">
              <w:rPr>
                <w:sz w:val="22"/>
                <w:szCs w:val="22"/>
              </w:rPr>
              <w:t>Debug and Optimize Code</w:t>
            </w:r>
          </w:p>
        </w:tc>
      </w:tr>
      <w:tr w:rsidR="00B834E3" w:rsidRPr="00EE1950" w14:paraId="6FE7C6FE" w14:textId="77777777" w:rsidTr="006E153E">
        <w:tc>
          <w:tcPr>
            <w:tcW w:w="2540" w:type="dxa"/>
          </w:tcPr>
          <w:p w14:paraId="02447F17" w14:textId="77777777" w:rsidR="00B834E3" w:rsidRPr="00EE1950" w:rsidRDefault="00B834E3" w:rsidP="006E153E">
            <w:pPr>
              <w:pStyle w:val="NormalWeb"/>
              <w:spacing w:before="0" w:beforeAutospacing="0" w:after="0" w:afterAutospacing="0"/>
              <w:ind w:left="140" w:right="140"/>
              <w:rPr>
                <w:b/>
                <w:sz w:val="22"/>
                <w:szCs w:val="22"/>
              </w:rPr>
            </w:pPr>
            <w:r w:rsidRPr="00EE1950">
              <w:rPr>
                <w:b/>
                <w:sz w:val="22"/>
                <w:szCs w:val="22"/>
              </w:rPr>
              <w:t>Assessment Method</w:t>
            </w:r>
          </w:p>
        </w:tc>
        <w:tc>
          <w:tcPr>
            <w:tcW w:w="8220" w:type="dxa"/>
          </w:tcPr>
          <w:p w14:paraId="18CC47B6" w14:textId="77777777" w:rsidR="00B834E3" w:rsidRPr="00EE1950" w:rsidRDefault="00B834E3" w:rsidP="006E153E">
            <w:pPr>
              <w:pStyle w:val="NormalWeb"/>
              <w:spacing w:before="0" w:beforeAutospacing="0" w:after="0" w:afterAutospacing="0"/>
              <w:ind w:left="140" w:right="140"/>
              <w:rPr>
                <w:sz w:val="22"/>
                <w:szCs w:val="22"/>
              </w:rPr>
            </w:pPr>
            <w:r w:rsidRPr="00EE1950">
              <w:rPr>
                <w:sz w:val="22"/>
                <w:szCs w:val="22"/>
              </w:rPr>
              <w:t>Internal (Quiz/Assignment/Project), Mid-Term, End-Term</w:t>
            </w:r>
          </w:p>
        </w:tc>
      </w:tr>
    </w:tbl>
    <w:p w14:paraId="29C9DFC2" w14:textId="77777777" w:rsidR="00B834E3" w:rsidRPr="00EE1950" w:rsidRDefault="00B834E3" w:rsidP="00B834E3">
      <w:pPr>
        <w:rPr>
          <w:b/>
          <w:sz w:val="22"/>
          <w:szCs w:val="22"/>
        </w:rPr>
      </w:pPr>
    </w:p>
    <w:p w14:paraId="4099D517" w14:textId="70A931A1" w:rsidR="00B834E3" w:rsidRPr="00EE1950" w:rsidRDefault="00B834E3" w:rsidP="00B834E3">
      <w:pPr>
        <w:rPr>
          <w:b/>
          <w:sz w:val="22"/>
          <w:szCs w:val="22"/>
        </w:rPr>
      </w:pPr>
      <w:r w:rsidRPr="00EE1950">
        <w:rPr>
          <w:b/>
          <w:sz w:val="22"/>
          <w:szCs w:val="22"/>
          <w:u w:val="single"/>
        </w:rPr>
        <w:t>Suggested Reading</w:t>
      </w:r>
      <w:r w:rsidR="0034335F" w:rsidRPr="00EE1950">
        <w:rPr>
          <w:b/>
          <w:sz w:val="22"/>
          <w:szCs w:val="22"/>
          <w:u w:val="single"/>
        </w:rPr>
        <w:t>:</w:t>
      </w:r>
    </w:p>
    <w:p w14:paraId="6890B55C" w14:textId="77777777" w:rsidR="00B834E3" w:rsidRPr="00EE1950" w:rsidRDefault="00B834E3" w:rsidP="00F317E8">
      <w:pPr>
        <w:numPr>
          <w:ilvl w:val="0"/>
          <w:numId w:val="13"/>
        </w:numPr>
        <w:jc w:val="both"/>
        <w:textAlignment w:val="baseline"/>
        <w:rPr>
          <w:sz w:val="22"/>
          <w:szCs w:val="22"/>
        </w:rPr>
      </w:pPr>
      <w:r w:rsidRPr="00EE1950">
        <w:rPr>
          <w:sz w:val="22"/>
          <w:szCs w:val="22"/>
        </w:rPr>
        <w:t xml:space="preserve">Alfred V. </w:t>
      </w:r>
      <w:proofErr w:type="spellStart"/>
      <w:r w:rsidRPr="00EE1950">
        <w:rPr>
          <w:sz w:val="22"/>
          <w:szCs w:val="22"/>
        </w:rPr>
        <w:t>Aho</w:t>
      </w:r>
      <w:proofErr w:type="spellEnd"/>
      <w:r w:rsidRPr="00EE1950">
        <w:rPr>
          <w:sz w:val="22"/>
          <w:szCs w:val="22"/>
        </w:rPr>
        <w:t>, John E. Hopcroft, Jeffrey D. Ullman, Data Structures and Algorithms, Published by Addison-Wesley</w:t>
      </w:r>
    </w:p>
    <w:p w14:paraId="128A7ABE" w14:textId="77777777" w:rsidR="00B834E3" w:rsidRPr="00EE1950" w:rsidRDefault="00B834E3" w:rsidP="00F317E8">
      <w:pPr>
        <w:numPr>
          <w:ilvl w:val="0"/>
          <w:numId w:val="13"/>
        </w:numPr>
        <w:jc w:val="both"/>
        <w:textAlignment w:val="baseline"/>
        <w:rPr>
          <w:sz w:val="22"/>
          <w:szCs w:val="22"/>
        </w:rPr>
      </w:pPr>
      <w:r w:rsidRPr="00EE1950">
        <w:rPr>
          <w:sz w:val="22"/>
          <w:szCs w:val="22"/>
        </w:rPr>
        <w:t xml:space="preserve">Thomas H. </w:t>
      </w:r>
      <w:proofErr w:type="spellStart"/>
      <w:r w:rsidRPr="00EE1950">
        <w:rPr>
          <w:sz w:val="22"/>
          <w:szCs w:val="22"/>
        </w:rPr>
        <w:t>Cormen</w:t>
      </w:r>
      <w:proofErr w:type="spellEnd"/>
      <w:r w:rsidRPr="00EE1950">
        <w:rPr>
          <w:sz w:val="22"/>
          <w:szCs w:val="22"/>
        </w:rPr>
        <w:t xml:space="preserve">, Charles E. </w:t>
      </w:r>
      <w:proofErr w:type="spellStart"/>
      <w:r w:rsidRPr="00EE1950">
        <w:rPr>
          <w:sz w:val="22"/>
          <w:szCs w:val="22"/>
        </w:rPr>
        <w:t>Leiserson</w:t>
      </w:r>
      <w:proofErr w:type="spellEnd"/>
      <w:r w:rsidRPr="00EE1950">
        <w:rPr>
          <w:sz w:val="22"/>
          <w:szCs w:val="22"/>
        </w:rPr>
        <w:t>, Ronald L. Rivest and Clifford Stein., Introduction to Algorithms, </w:t>
      </w:r>
    </w:p>
    <w:p w14:paraId="65938936" w14:textId="77777777" w:rsidR="00B834E3" w:rsidRPr="00EE1950" w:rsidRDefault="00B834E3" w:rsidP="00F317E8">
      <w:pPr>
        <w:numPr>
          <w:ilvl w:val="0"/>
          <w:numId w:val="13"/>
        </w:numPr>
        <w:jc w:val="both"/>
        <w:textAlignment w:val="baseline"/>
        <w:rPr>
          <w:sz w:val="22"/>
          <w:szCs w:val="22"/>
        </w:rPr>
      </w:pPr>
      <w:r w:rsidRPr="00EE1950">
        <w:rPr>
          <w:sz w:val="22"/>
          <w:szCs w:val="22"/>
        </w:rPr>
        <w:t>Mark Allen Weiss, Data Structures and Algorithm Analysis in Java</w:t>
      </w:r>
    </w:p>
    <w:p w14:paraId="6803D3AD" w14:textId="77777777" w:rsidR="00B834E3" w:rsidRPr="00EE1950" w:rsidRDefault="00B834E3" w:rsidP="00F317E8">
      <w:pPr>
        <w:numPr>
          <w:ilvl w:val="0"/>
          <w:numId w:val="13"/>
        </w:numPr>
        <w:jc w:val="both"/>
        <w:textAlignment w:val="baseline"/>
        <w:rPr>
          <w:sz w:val="22"/>
          <w:szCs w:val="22"/>
        </w:rPr>
      </w:pPr>
      <w:r w:rsidRPr="00EE1950">
        <w:rPr>
          <w:sz w:val="22"/>
          <w:szCs w:val="22"/>
        </w:rPr>
        <w:t>Robert Sedgewick and Kevin Wayne, Algorithms</w:t>
      </w:r>
    </w:p>
    <w:p w14:paraId="75DC85BC" w14:textId="77777777" w:rsidR="00B834E3" w:rsidRPr="00EE1950" w:rsidRDefault="00B834E3" w:rsidP="00F317E8">
      <w:pPr>
        <w:numPr>
          <w:ilvl w:val="0"/>
          <w:numId w:val="13"/>
        </w:numPr>
        <w:jc w:val="both"/>
        <w:textAlignment w:val="baseline"/>
        <w:rPr>
          <w:sz w:val="22"/>
          <w:szCs w:val="22"/>
        </w:rPr>
      </w:pPr>
      <w:r w:rsidRPr="00EE1950">
        <w:rPr>
          <w:sz w:val="22"/>
          <w:szCs w:val="22"/>
        </w:rPr>
        <w:t xml:space="preserve">Narasimha </w:t>
      </w:r>
      <w:proofErr w:type="spellStart"/>
      <w:r w:rsidRPr="00EE1950">
        <w:rPr>
          <w:sz w:val="22"/>
          <w:szCs w:val="22"/>
        </w:rPr>
        <w:t>Karumanchi</w:t>
      </w:r>
      <w:proofErr w:type="spellEnd"/>
      <w:r w:rsidRPr="00EE1950">
        <w:rPr>
          <w:sz w:val="22"/>
          <w:szCs w:val="22"/>
        </w:rPr>
        <w:t>, Data Structures and Algorithms Made Easy</w:t>
      </w:r>
    </w:p>
    <w:p w14:paraId="28038119" w14:textId="77777777" w:rsidR="00B834E3" w:rsidRPr="00EE1950" w:rsidRDefault="00B834E3" w:rsidP="00B834E3">
      <w:pPr>
        <w:rPr>
          <w:sz w:val="22"/>
          <w:szCs w:val="22"/>
        </w:rPr>
      </w:pPr>
      <w:r w:rsidRPr="00EE1950">
        <w:rPr>
          <w:sz w:val="22"/>
          <w:szCs w:val="22"/>
        </w:rPr>
        <w:br w:type="page"/>
      </w:r>
    </w:p>
    <w:tbl>
      <w:tblPr>
        <w:tblW w:w="10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0"/>
        <w:gridCol w:w="8220"/>
      </w:tblGrid>
      <w:tr w:rsidR="00EE1950" w:rsidRPr="00EE1950" w14:paraId="556022B9" w14:textId="77777777" w:rsidTr="006E153E">
        <w:tc>
          <w:tcPr>
            <w:tcW w:w="2540" w:type="dxa"/>
          </w:tcPr>
          <w:p w14:paraId="297C630A" w14:textId="77777777" w:rsidR="00B834E3" w:rsidRPr="00EE1950" w:rsidRDefault="00B834E3" w:rsidP="006E153E">
            <w:pPr>
              <w:rPr>
                <w:b/>
                <w:sz w:val="22"/>
                <w:szCs w:val="22"/>
              </w:rPr>
            </w:pPr>
            <w:r w:rsidRPr="00EE1950">
              <w:rPr>
                <w:b/>
                <w:sz w:val="22"/>
                <w:szCs w:val="22"/>
              </w:rPr>
              <w:lastRenderedPageBreak/>
              <w:t xml:space="preserve">Course Number           </w:t>
            </w:r>
          </w:p>
        </w:tc>
        <w:tc>
          <w:tcPr>
            <w:tcW w:w="8220" w:type="dxa"/>
          </w:tcPr>
          <w:p w14:paraId="23F05100" w14:textId="379732A3" w:rsidR="00B834E3" w:rsidRPr="00EE1950" w:rsidRDefault="00B834E3" w:rsidP="006E153E">
            <w:pPr>
              <w:rPr>
                <w:b/>
                <w:sz w:val="22"/>
                <w:szCs w:val="22"/>
              </w:rPr>
            </w:pPr>
            <w:r w:rsidRPr="00EE1950">
              <w:rPr>
                <w:b/>
                <w:sz w:val="22"/>
                <w:szCs w:val="22"/>
              </w:rPr>
              <w:t>CH1201</w:t>
            </w:r>
            <w:r w:rsidR="00382353" w:rsidRPr="00EE1950">
              <w:rPr>
                <w:b/>
                <w:sz w:val="22"/>
                <w:szCs w:val="22"/>
              </w:rPr>
              <w:t>/CH1101</w:t>
            </w:r>
          </w:p>
        </w:tc>
      </w:tr>
      <w:tr w:rsidR="00EE1950" w:rsidRPr="00EE1950" w14:paraId="79EC9410" w14:textId="77777777" w:rsidTr="006E153E">
        <w:trPr>
          <w:trHeight w:val="227"/>
        </w:trPr>
        <w:tc>
          <w:tcPr>
            <w:tcW w:w="2540" w:type="dxa"/>
          </w:tcPr>
          <w:p w14:paraId="6420F61C" w14:textId="77777777" w:rsidR="00B834E3" w:rsidRPr="00EE1950" w:rsidRDefault="00B834E3" w:rsidP="006E153E">
            <w:pPr>
              <w:rPr>
                <w:b/>
                <w:sz w:val="22"/>
                <w:szCs w:val="22"/>
              </w:rPr>
            </w:pPr>
            <w:r w:rsidRPr="00EE1950">
              <w:rPr>
                <w:b/>
                <w:sz w:val="22"/>
                <w:szCs w:val="22"/>
              </w:rPr>
              <w:t xml:space="preserve">Course Credit                 </w:t>
            </w:r>
          </w:p>
        </w:tc>
        <w:tc>
          <w:tcPr>
            <w:tcW w:w="8220" w:type="dxa"/>
            <w:vAlign w:val="center"/>
          </w:tcPr>
          <w:p w14:paraId="5F8E8762" w14:textId="4513E926" w:rsidR="00B834E3" w:rsidRPr="00EE1950" w:rsidRDefault="00B834E3" w:rsidP="006E153E">
            <w:pPr>
              <w:rPr>
                <w:b/>
                <w:sz w:val="22"/>
                <w:szCs w:val="22"/>
              </w:rPr>
            </w:pPr>
            <w:r w:rsidRPr="00EE1950">
              <w:rPr>
                <w:b/>
                <w:sz w:val="22"/>
                <w:szCs w:val="22"/>
              </w:rPr>
              <w:t>3-1-3-5.5</w:t>
            </w:r>
          </w:p>
        </w:tc>
      </w:tr>
      <w:tr w:rsidR="00EE1950" w:rsidRPr="00EE1950" w14:paraId="206CB8AB" w14:textId="77777777" w:rsidTr="006E153E">
        <w:tc>
          <w:tcPr>
            <w:tcW w:w="2540" w:type="dxa"/>
          </w:tcPr>
          <w:p w14:paraId="03F92560" w14:textId="77777777" w:rsidR="00B834E3" w:rsidRPr="00EE1950" w:rsidRDefault="00B834E3" w:rsidP="006E153E">
            <w:pPr>
              <w:rPr>
                <w:b/>
                <w:sz w:val="22"/>
                <w:szCs w:val="22"/>
              </w:rPr>
            </w:pPr>
            <w:r w:rsidRPr="00EE1950">
              <w:rPr>
                <w:b/>
                <w:sz w:val="22"/>
                <w:szCs w:val="22"/>
              </w:rPr>
              <w:t xml:space="preserve">Course Title                   </w:t>
            </w:r>
          </w:p>
        </w:tc>
        <w:tc>
          <w:tcPr>
            <w:tcW w:w="8220" w:type="dxa"/>
            <w:vAlign w:val="center"/>
          </w:tcPr>
          <w:p w14:paraId="081B7539" w14:textId="77777777" w:rsidR="00B834E3" w:rsidRPr="00EE1950" w:rsidRDefault="00B834E3" w:rsidP="006E153E">
            <w:pPr>
              <w:rPr>
                <w:b/>
                <w:sz w:val="22"/>
                <w:szCs w:val="22"/>
              </w:rPr>
            </w:pPr>
            <w:r w:rsidRPr="00EE1950">
              <w:rPr>
                <w:b/>
                <w:sz w:val="22"/>
                <w:szCs w:val="22"/>
              </w:rPr>
              <w:t>Chemistry</w:t>
            </w:r>
          </w:p>
        </w:tc>
      </w:tr>
      <w:tr w:rsidR="00EE1950" w:rsidRPr="00EE1950" w14:paraId="16776DE1" w14:textId="77777777" w:rsidTr="006E153E">
        <w:tc>
          <w:tcPr>
            <w:tcW w:w="2540" w:type="dxa"/>
          </w:tcPr>
          <w:p w14:paraId="05F52B00" w14:textId="77777777" w:rsidR="00B834E3" w:rsidRPr="00EE1950" w:rsidRDefault="00B834E3" w:rsidP="006E153E">
            <w:pPr>
              <w:rPr>
                <w:b/>
                <w:sz w:val="22"/>
                <w:szCs w:val="22"/>
              </w:rPr>
            </w:pPr>
            <w:r w:rsidRPr="00EE1950">
              <w:rPr>
                <w:b/>
                <w:sz w:val="22"/>
                <w:szCs w:val="22"/>
              </w:rPr>
              <w:t xml:space="preserve">Learning Mode            </w:t>
            </w:r>
          </w:p>
        </w:tc>
        <w:tc>
          <w:tcPr>
            <w:tcW w:w="8220" w:type="dxa"/>
          </w:tcPr>
          <w:p w14:paraId="297F5F4A" w14:textId="77777777" w:rsidR="00B834E3" w:rsidRPr="00EE1950" w:rsidRDefault="00B834E3" w:rsidP="006E153E">
            <w:pPr>
              <w:rPr>
                <w:sz w:val="22"/>
                <w:szCs w:val="22"/>
              </w:rPr>
            </w:pPr>
            <w:r w:rsidRPr="00EE1950">
              <w:rPr>
                <w:sz w:val="22"/>
                <w:szCs w:val="22"/>
              </w:rPr>
              <w:t>Offline</w:t>
            </w:r>
          </w:p>
        </w:tc>
      </w:tr>
      <w:tr w:rsidR="00EE1950" w:rsidRPr="00EE1950" w14:paraId="25259679" w14:textId="77777777" w:rsidTr="006E153E">
        <w:tc>
          <w:tcPr>
            <w:tcW w:w="2540" w:type="dxa"/>
          </w:tcPr>
          <w:p w14:paraId="7EBF1BF6" w14:textId="77777777" w:rsidR="00B834E3" w:rsidRPr="00EE1950" w:rsidRDefault="00B834E3" w:rsidP="006E153E">
            <w:pPr>
              <w:rPr>
                <w:b/>
                <w:sz w:val="22"/>
                <w:szCs w:val="22"/>
              </w:rPr>
            </w:pPr>
            <w:r w:rsidRPr="00EE1950">
              <w:rPr>
                <w:b/>
                <w:sz w:val="22"/>
                <w:szCs w:val="22"/>
              </w:rPr>
              <w:t xml:space="preserve">Learning Objectives </w:t>
            </w:r>
          </w:p>
        </w:tc>
        <w:tc>
          <w:tcPr>
            <w:tcW w:w="8220" w:type="dxa"/>
          </w:tcPr>
          <w:p w14:paraId="04A0BAA9" w14:textId="77777777" w:rsidR="00B834E3" w:rsidRPr="00EE1950" w:rsidRDefault="00B834E3" w:rsidP="006E153E">
            <w:pPr>
              <w:jc w:val="both"/>
              <w:rPr>
                <w:sz w:val="22"/>
                <w:szCs w:val="22"/>
              </w:rPr>
            </w:pPr>
            <w:r w:rsidRPr="00EE1950">
              <w:rPr>
                <w:sz w:val="22"/>
                <w:szCs w:val="22"/>
              </w:rPr>
              <w:t>The course aims to lay a foundation for all three branches of chemistry, viz. Organic, Inorganic, and Physical Chemistry. The course aims to nurture knowledge to appreciate the interface of chemistry with other science and Engineering branches by combining theoretical concepts and experimental studies.</w:t>
            </w:r>
          </w:p>
        </w:tc>
      </w:tr>
      <w:tr w:rsidR="00EE1950" w:rsidRPr="00EE1950" w14:paraId="799A6977" w14:textId="77777777" w:rsidTr="006E153E">
        <w:tc>
          <w:tcPr>
            <w:tcW w:w="2540" w:type="dxa"/>
          </w:tcPr>
          <w:p w14:paraId="2E0A78D3" w14:textId="77777777" w:rsidR="00B834E3" w:rsidRPr="00EE1950" w:rsidRDefault="00B834E3" w:rsidP="006E153E">
            <w:pPr>
              <w:rPr>
                <w:b/>
                <w:sz w:val="22"/>
                <w:szCs w:val="22"/>
              </w:rPr>
            </w:pPr>
            <w:r w:rsidRPr="00EE1950">
              <w:rPr>
                <w:b/>
                <w:sz w:val="22"/>
                <w:szCs w:val="22"/>
              </w:rPr>
              <w:t xml:space="preserve">Course Description     </w:t>
            </w:r>
          </w:p>
        </w:tc>
        <w:tc>
          <w:tcPr>
            <w:tcW w:w="8220" w:type="dxa"/>
          </w:tcPr>
          <w:p w14:paraId="62C9FA76" w14:textId="77777777" w:rsidR="00B834E3" w:rsidRPr="00EE1950" w:rsidRDefault="00B834E3" w:rsidP="006E153E">
            <w:pPr>
              <w:jc w:val="both"/>
              <w:rPr>
                <w:b/>
                <w:sz w:val="22"/>
                <w:szCs w:val="22"/>
              </w:rPr>
            </w:pPr>
            <w:r w:rsidRPr="00EE1950">
              <w:rPr>
                <w:sz w:val="22"/>
                <w:szCs w:val="22"/>
              </w:rPr>
              <w:t>This course introduces basic organic chemistry, inorganic chemistry and Physical chemistry to understand fundamental laws that governs various reactions, reaction rates, equilibrium, and their applications in daily life through relevant experimentation.</w:t>
            </w:r>
          </w:p>
        </w:tc>
      </w:tr>
      <w:tr w:rsidR="00EE1950" w:rsidRPr="00EE1950" w14:paraId="0F3AA9B9" w14:textId="77777777" w:rsidTr="006E153E">
        <w:tc>
          <w:tcPr>
            <w:tcW w:w="2540" w:type="dxa"/>
          </w:tcPr>
          <w:p w14:paraId="33CCE9F3" w14:textId="77777777" w:rsidR="00B834E3" w:rsidRPr="00EE1950" w:rsidRDefault="00B834E3" w:rsidP="006E153E">
            <w:pPr>
              <w:rPr>
                <w:b/>
                <w:sz w:val="22"/>
                <w:szCs w:val="22"/>
              </w:rPr>
            </w:pPr>
            <w:r w:rsidRPr="00EE1950">
              <w:rPr>
                <w:b/>
                <w:sz w:val="22"/>
                <w:szCs w:val="22"/>
              </w:rPr>
              <w:t xml:space="preserve">Course Outline          </w:t>
            </w:r>
          </w:p>
        </w:tc>
        <w:tc>
          <w:tcPr>
            <w:tcW w:w="8220" w:type="dxa"/>
          </w:tcPr>
          <w:p w14:paraId="5737E286" w14:textId="77777777" w:rsidR="00B834E3" w:rsidRPr="00EE1950" w:rsidRDefault="00B834E3" w:rsidP="006E153E">
            <w:pPr>
              <w:jc w:val="both"/>
              <w:rPr>
                <w:strike/>
                <w:sz w:val="22"/>
                <w:szCs w:val="22"/>
              </w:rPr>
            </w:pPr>
            <w:r w:rsidRPr="00EE1950">
              <w:rPr>
                <w:b/>
                <w:sz w:val="22"/>
                <w:szCs w:val="22"/>
              </w:rPr>
              <w:t>Module 1:</w:t>
            </w:r>
            <w:r w:rsidRPr="00EE1950">
              <w:rPr>
                <w:sz w:val="22"/>
                <w:szCs w:val="22"/>
              </w:rPr>
              <w:t xml:space="preserve"> Thermodynamics: The fundamental definition and concept, the zeroth and first law. Work, heat, energy and enthalpies. Second law: entropy, free energy and chemical potential. Change of Phase. Third law. Chemical equilibrium. Conductance of solutions, Kohlrausch’s law-ionic mobilities, Basic Electrochemistry.</w:t>
            </w:r>
          </w:p>
          <w:p w14:paraId="15FA00F4" w14:textId="77777777" w:rsidR="00B834E3" w:rsidRPr="00EE1950" w:rsidRDefault="00B834E3" w:rsidP="006E153E">
            <w:pPr>
              <w:jc w:val="both"/>
              <w:rPr>
                <w:strike/>
                <w:sz w:val="22"/>
                <w:szCs w:val="22"/>
              </w:rPr>
            </w:pPr>
            <w:r w:rsidRPr="00EE1950">
              <w:rPr>
                <w:b/>
                <w:sz w:val="22"/>
                <w:szCs w:val="22"/>
              </w:rPr>
              <w:t>Module 2:</w:t>
            </w:r>
            <w:r w:rsidRPr="00EE1950">
              <w:rPr>
                <w:sz w:val="22"/>
                <w:szCs w:val="22"/>
              </w:rPr>
              <w:t xml:space="preserve"> Coordination chemistry: Crystal field theory and consequences color, magnetism, J.T distortion. Bioinorganic chemistry: Trace elements in biology, heme and non-heme oxygen carriers, </w:t>
            </w:r>
            <w:proofErr w:type="spellStart"/>
            <w:r w:rsidRPr="00EE1950">
              <w:rPr>
                <w:sz w:val="22"/>
                <w:szCs w:val="22"/>
              </w:rPr>
              <w:t>haemoglobin</w:t>
            </w:r>
            <w:proofErr w:type="spellEnd"/>
            <w:r w:rsidRPr="00EE1950">
              <w:rPr>
                <w:sz w:val="22"/>
                <w:szCs w:val="22"/>
              </w:rPr>
              <w:t xml:space="preserve"> and myoglobin; Organometallic chemistry.</w:t>
            </w:r>
          </w:p>
          <w:p w14:paraId="3303550D" w14:textId="77777777" w:rsidR="00B834E3" w:rsidRPr="00EE1950" w:rsidRDefault="00B834E3" w:rsidP="006E153E">
            <w:pPr>
              <w:jc w:val="both"/>
              <w:rPr>
                <w:strike/>
                <w:sz w:val="22"/>
                <w:szCs w:val="22"/>
              </w:rPr>
            </w:pPr>
            <w:r w:rsidRPr="00EE1950">
              <w:rPr>
                <w:b/>
                <w:sz w:val="22"/>
                <w:szCs w:val="22"/>
              </w:rPr>
              <w:t>Module 3:</w:t>
            </w:r>
            <w:r w:rsidRPr="00EE1950">
              <w:rPr>
                <w:sz w:val="22"/>
                <w:szCs w:val="22"/>
              </w:rPr>
              <w:t xml:space="preserve"> Stereo and </w:t>
            </w:r>
            <w:proofErr w:type="spellStart"/>
            <w:r w:rsidRPr="00EE1950">
              <w:rPr>
                <w:sz w:val="22"/>
                <w:szCs w:val="22"/>
              </w:rPr>
              <w:t>regio</w:t>
            </w:r>
            <w:proofErr w:type="spellEnd"/>
            <w:r w:rsidRPr="00EE1950">
              <w:rPr>
                <w:sz w:val="22"/>
                <w:szCs w:val="22"/>
              </w:rPr>
              <w:t>-chemistry of organic compounds, conformational analysis and conformers, Molecules devoid of point chirality (allenes and biphenyls); Significance of chirality in living systems,</w:t>
            </w:r>
            <w:r w:rsidRPr="00EE1950">
              <w:rPr>
                <w:b/>
                <w:sz w:val="22"/>
                <w:szCs w:val="22"/>
              </w:rPr>
              <w:t xml:space="preserve"> </w:t>
            </w:r>
            <w:r w:rsidRPr="00EE1950">
              <w:rPr>
                <w:sz w:val="22"/>
                <w:szCs w:val="22"/>
              </w:rPr>
              <w:t>organic photochemistry, Modern techniques in structural elucidation of compounds (UV–Vis, IR, NMR).</w:t>
            </w:r>
          </w:p>
          <w:p w14:paraId="21E2A758" w14:textId="77777777" w:rsidR="00B834E3" w:rsidRPr="00EE1950" w:rsidRDefault="00B834E3" w:rsidP="006E153E">
            <w:pPr>
              <w:jc w:val="both"/>
              <w:rPr>
                <w:sz w:val="22"/>
                <w:szCs w:val="22"/>
              </w:rPr>
            </w:pPr>
            <w:r w:rsidRPr="00EE1950">
              <w:rPr>
                <w:b/>
                <w:sz w:val="22"/>
                <w:szCs w:val="22"/>
              </w:rPr>
              <w:t>Module 4 (Lab Component):</w:t>
            </w:r>
            <w:r w:rsidRPr="00EE1950">
              <w:rPr>
                <w:sz w:val="22"/>
                <w:szCs w:val="22"/>
              </w:rPr>
              <w:t xml:space="preserve"> Experiments based on redox and complexometric titrations; synthesis and characterization of inorganic complexes and nanomaterials; synthesis and characterization of organic compounds; experiments based on chromatography; experiments based on pH and conductivity measurement; experiment related to chemical kinetics and spectroscopy.</w:t>
            </w:r>
          </w:p>
        </w:tc>
      </w:tr>
      <w:tr w:rsidR="00EE1950" w:rsidRPr="00EE1950" w14:paraId="60FCEAC4" w14:textId="77777777" w:rsidTr="006E153E">
        <w:tc>
          <w:tcPr>
            <w:tcW w:w="2540" w:type="dxa"/>
          </w:tcPr>
          <w:p w14:paraId="588DCE03" w14:textId="77777777" w:rsidR="00B834E3" w:rsidRPr="00EE1950" w:rsidRDefault="00B834E3" w:rsidP="006E153E">
            <w:pPr>
              <w:rPr>
                <w:b/>
                <w:sz w:val="22"/>
                <w:szCs w:val="22"/>
              </w:rPr>
            </w:pPr>
            <w:r w:rsidRPr="00EE1950">
              <w:rPr>
                <w:b/>
                <w:sz w:val="22"/>
                <w:szCs w:val="22"/>
              </w:rPr>
              <w:t xml:space="preserve">Learning Outcome      </w:t>
            </w:r>
          </w:p>
        </w:tc>
        <w:tc>
          <w:tcPr>
            <w:tcW w:w="8220" w:type="dxa"/>
          </w:tcPr>
          <w:p w14:paraId="53251E95" w14:textId="77777777" w:rsidR="00B834E3" w:rsidRPr="00EE1950" w:rsidRDefault="00B834E3" w:rsidP="006E153E">
            <w:pPr>
              <w:rPr>
                <w:sz w:val="22"/>
                <w:szCs w:val="22"/>
              </w:rPr>
            </w:pPr>
            <w:r w:rsidRPr="00EE1950">
              <w:rPr>
                <w:sz w:val="22"/>
                <w:szCs w:val="22"/>
              </w:rPr>
              <w:t>Students will be able to</w:t>
            </w:r>
            <w:r w:rsidRPr="00EE1950">
              <w:rPr>
                <w:sz w:val="22"/>
                <w:szCs w:val="22"/>
              </w:rPr>
              <w:br/>
              <w:t>1</w:t>
            </w:r>
            <w:r w:rsidRPr="00EE1950">
              <w:rPr>
                <w:b/>
                <w:sz w:val="22"/>
                <w:szCs w:val="22"/>
              </w:rPr>
              <w:t xml:space="preserve">. </w:t>
            </w:r>
            <w:r w:rsidRPr="00EE1950">
              <w:rPr>
                <w:sz w:val="22"/>
                <w:szCs w:val="22"/>
              </w:rPr>
              <w:t>identify organic and inorganic molecules and relate them to daily life applications through experiments.</w:t>
            </w:r>
          </w:p>
          <w:p w14:paraId="52131DA2" w14:textId="77777777" w:rsidR="00B834E3" w:rsidRPr="00EE1950" w:rsidRDefault="00B834E3" w:rsidP="006E153E">
            <w:pPr>
              <w:jc w:val="both"/>
              <w:rPr>
                <w:sz w:val="22"/>
                <w:szCs w:val="22"/>
              </w:rPr>
            </w:pPr>
            <w:r w:rsidRPr="00EE1950">
              <w:rPr>
                <w:sz w:val="22"/>
                <w:szCs w:val="22"/>
              </w:rPr>
              <w:t>2. understand important hypothesis, laws and their derivations to intercept physical phenomenon of chemical reactions and apply them in hands-on experiments.</w:t>
            </w:r>
          </w:p>
          <w:p w14:paraId="4264B215" w14:textId="77777777" w:rsidR="00B834E3" w:rsidRPr="00EE1950" w:rsidRDefault="00B834E3" w:rsidP="006E153E">
            <w:pPr>
              <w:jc w:val="both"/>
              <w:rPr>
                <w:sz w:val="22"/>
                <w:szCs w:val="22"/>
              </w:rPr>
            </w:pPr>
            <w:r w:rsidRPr="00EE1950">
              <w:rPr>
                <w:sz w:val="22"/>
                <w:szCs w:val="22"/>
              </w:rPr>
              <w:t>3. understand the importance of organic and inorganic molecules in our body and environment.</w:t>
            </w:r>
          </w:p>
          <w:p w14:paraId="2C10AE7D" w14:textId="77777777" w:rsidR="00B834E3" w:rsidRPr="00EE1950" w:rsidRDefault="00B834E3" w:rsidP="006E153E">
            <w:pPr>
              <w:jc w:val="both"/>
              <w:rPr>
                <w:sz w:val="22"/>
                <w:szCs w:val="22"/>
              </w:rPr>
            </w:pPr>
            <w:r w:rsidRPr="00EE1950">
              <w:rPr>
                <w:sz w:val="22"/>
                <w:szCs w:val="22"/>
              </w:rPr>
              <w:t>4. know important analytical techniques to intercept chemical entity.</w:t>
            </w:r>
          </w:p>
          <w:p w14:paraId="1702C99B" w14:textId="77777777" w:rsidR="00B834E3" w:rsidRPr="00EE1950" w:rsidRDefault="00B834E3" w:rsidP="006E153E">
            <w:pPr>
              <w:jc w:val="both"/>
              <w:rPr>
                <w:sz w:val="22"/>
                <w:szCs w:val="22"/>
              </w:rPr>
            </w:pPr>
            <w:r w:rsidRPr="00EE1950">
              <w:rPr>
                <w:sz w:val="22"/>
                <w:szCs w:val="22"/>
              </w:rPr>
              <w:t>5. approach organic and inorganic synthesis as a skillset for drug manufacturing, calculate limiting reagents and yields, use various analytical tools to characterize organic compounds, interpret and ascertain data related to Physical chemistry aspects and know laboratory safety measures, risk factors and scientific report writing skills.</w:t>
            </w:r>
          </w:p>
        </w:tc>
      </w:tr>
      <w:tr w:rsidR="00EE1950" w:rsidRPr="00EE1950" w14:paraId="34B45E19" w14:textId="77777777" w:rsidTr="006E153E">
        <w:tc>
          <w:tcPr>
            <w:tcW w:w="2540" w:type="dxa"/>
          </w:tcPr>
          <w:p w14:paraId="61C74887" w14:textId="77777777" w:rsidR="00B834E3" w:rsidRPr="00EE1950" w:rsidRDefault="00B834E3" w:rsidP="006E153E">
            <w:pPr>
              <w:rPr>
                <w:b/>
                <w:sz w:val="22"/>
                <w:szCs w:val="22"/>
              </w:rPr>
            </w:pPr>
            <w:r w:rsidRPr="00EE1950">
              <w:rPr>
                <w:b/>
                <w:sz w:val="22"/>
                <w:szCs w:val="22"/>
              </w:rPr>
              <w:t>Assessment Method</w:t>
            </w:r>
          </w:p>
        </w:tc>
        <w:tc>
          <w:tcPr>
            <w:tcW w:w="8220" w:type="dxa"/>
          </w:tcPr>
          <w:p w14:paraId="35364F64" w14:textId="77777777" w:rsidR="00B834E3" w:rsidRPr="00EE1950" w:rsidRDefault="00B834E3" w:rsidP="006E153E">
            <w:pPr>
              <w:jc w:val="both"/>
              <w:rPr>
                <w:sz w:val="22"/>
                <w:szCs w:val="22"/>
              </w:rPr>
            </w:pPr>
            <w:r w:rsidRPr="00EE1950">
              <w:rPr>
                <w:b/>
                <w:sz w:val="22"/>
                <w:szCs w:val="22"/>
              </w:rPr>
              <w:t>Theory</w:t>
            </w:r>
            <w:r w:rsidRPr="00EE1950">
              <w:rPr>
                <w:sz w:val="22"/>
                <w:szCs w:val="22"/>
              </w:rPr>
              <w:t xml:space="preserve">: 20% Quiz and assignment, 30% Mid </w:t>
            </w:r>
            <w:proofErr w:type="spellStart"/>
            <w:r w:rsidRPr="00EE1950">
              <w:rPr>
                <w:sz w:val="22"/>
                <w:szCs w:val="22"/>
              </w:rPr>
              <w:t>sem</w:t>
            </w:r>
            <w:proofErr w:type="spellEnd"/>
            <w:r w:rsidRPr="00EE1950">
              <w:rPr>
                <w:sz w:val="22"/>
                <w:szCs w:val="22"/>
              </w:rPr>
              <w:t xml:space="preserve"> and 50% End semester exams for theory part (4 credits).</w:t>
            </w:r>
          </w:p>
          <w:p w14:paraId="7F907BD4" w14:textId="77777777" w:rsidR="00B834E3" w:rsidRPr="00EE1950" w:rsidRDefault="00B834E3" w:rsidP="006E153E">
            <w:pPr>
              <w:jc w:val="both"/>
              <w:rPr>
                <w:sz w:val="22"/>
                <w:szCs w:val="22"/>
              </w:rPr>
            </w:pPr>
            <w:r w:rsidRPr="00EE1950">
              <w:rPr>
                <w:b/>
                <w:sz w:val="22"/>
                <w:szCs w:val="22"/>
              </w:rPr>
              <w:t>Lab</w:t>
            </w:r>
            <w:r w:rsidRPr="00EE1950">
              <w:rPr>
                <w:sz w:val="22"/>
                <w:szCs w:val="22"/>
              </w:rPr>
              <w:t>: 60% lab report, lab performance and assignment, 20% End semester exam for practical part, 20% viva/quiz (1.5 credits).</w:t>
            </w:r>
          </w:p>
          <w:p w14:paraId="64EB5F50" w14:textId="77777777" w:rsidR="00B834E3" w:rsidRPr="00EE1950" w:rsidRDefault="00B834E3" w:rsidP="006E153E">
            <w:pPr>
              <w:jc w:val="both"/>
              <w:rPr>
                <w:sz w:val="22"/>
                <w:szCs w:val="22"/>
              </w:rPr>
            </w:pPr>
            <w:r w:rsidRPr="00EE1950">
              <w:rPr>
                <w:b/>
                <w:sz w:val="22"/>
                <w:szCs w:val="22"/>
              </w:rPr>
              <w:t>Overall Weightage</w:t>
            </w:r>
            <w:r w:rsidRPr="00EE1950">
              <w:rPr>
                <w:sz w:val="22"/>
                <w:szCs w:val="22"/>
              </w:rPr>
              <w:t>: Theory (70%), Lab (30%).</w:t>
            </w:r>
          </w:p>
        </w:tc>
      </w:tr>
    </w:tbl>
    <w:p w14:paraId="068ABD5A" w14:textId="77777777" w:rsidR="00B834E3" w:rsidRPr="00EE1950" w:rsidRDefault="00B834E3" w:rsidP="00B834E3">
      <w:pPr>
        <w:jc w:val="center"/>
        <w:rPr>
          <w:b/>
          <w:sz w:val="22"/>
          <w:szCs w:val="22"/>
          <w:u w:val="single"/>
        </w:rPr>
      </w:pPr>
    </w:p>
    <w:p w14:paraId="138ED820" w14:textId="77777777" w:rsidR="00B834E3" w:rsidRPr="00EE1950" w:rsidRDefault="00B834E3" w:rsidP="00B834E3">
      <w:pPr>
        <w:rPr>
          <w:b/>
          <w:sz w:val="22"/>
          <w:szCs w:val="22"/>
          <w:u w:val="single"/>
        </w:rPr>
      </w:pPr>
      <w:r w:rsidRPr="00EE1950">
        <w:rPr>
          <w:b/>
          <w:sz w:val="22"/>
          <w:szCs w:val="22"/>
          <w:u w:val="single"/>
        </w:rPr>
        <w:t>Suggested Reading:</w:t>
      </w:r>
    </w:p>
    <w:p w14:paraId="6A060077" w14:textId="77777777" w:rsidR="00B834E3" w:rsidRPr="00EE1950" w:rsidRDefault="00B834E3" w:rsidP="00B834E3">
      <w:pPr>
        <w:pStyle w:val="Heading1"/>
        <w:spacing w:before="0" w:after="0" w:line="240" w:lineRule="auto"/>
        <w:ind w:firstLine="280"/>
        <w:rPr>
          <w:rFonts w:ascii="Times New Roman" w:hAnsi="Times New Roman" w:cs="Times New Roman"/>
          <w:sz w:val="22"/>
          <w:szCs w:val="22"/>
        </w:rPr>
      </w:pPr>
      <w:r w:rsidRPr="00EE1950">
        <w:rPr>
          <w:rFonts w:ascii="Times New Roman" w:hAnsi="Times New Roman" w:cs="Times New Roman"/>
          <w:sz w:val="22"/>
          <w:szCs w:val="22"/>
        </w:rPr>
        <w:t>Text books:</w:t>
      </w:r>
    </w:p>
    <w:p w14:paraId="034CC1F5" w14:textId="77777777" w:rsidR="00B834E3" w:rsidRPr="00EE1950" w:rsidRDefault="00B834E3" w:rsidP="00F317E8">
      <w:pPr>
        <w:pStyle w:val="ListParagraph"/>
        <w:widowControl w:val="0"/>
        <w:numPr>
          <w:ilvl w:val="0"/>
          <w:numId w:val="3"/>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 xml:space="preserve">Vogel's Qualitative Inorganic Analysis, G. </w:t>
      </w:r>
      <w:proofErr w:type="spellStart"/>
      <w:r w:rsidRPr="00EE1950">
        <w:rPr>
          <w:rFonts w:ascii="Times New Roman" w:hAnsi="Times New Roman" w:cs="Times New Roman"/>
          <w:szCs w:val="22"/>
        </w:rPr>
        <w:t>Svehla</w:t>
      </w:r>
      <w:proofErr w:type="spellEnd"/>
      <w:r w:rsidRPr="00EE1950">
        <w:rPr>
          <w:rFonts w:ascii="Times New Roman" w:hAnsi="Times New Roman" w:cs="Times New Roman"/>
          <w:szCs w:val="22"/>
        </w:rPr>
        <w:t>, 7</w:t>
      </w:r>
      <w:r w:rsidRPr="00EE1950">
        <w:rPr>
          <w:rFonts w:ascii="Times New Roman" w:hAnsi="Times New Roman" w:cs="Times New Roman"/>
          <w:szCs w:val="22"/>
          <w:vertAlign w:val="superscript"/>
        </w:rPr>
        <w:t>th</w:t>
      </w:r>
      <w:r w:rsidRPr="00EE1950">
        <w:rPr>
          <w:rFonts w:ascii="Times New Roman" w:hAnsi="Times New Roman" w:cs="Times New Roman"/>
          <w:szCs w:val="22"/>
        </w:rPr>
        <w:t xml:space="preserve"> Edition, Revised, Prentice Hall, 1996.</w:t>
      </w:r>
    </w:p>
    <w:p w14:paraId="32B9769F" w14:textId="77777777" w:rsidR="00B834E3" w:rsidRPr="00EE1950" w:rsidRDefault="00B834E3" w:rsidP="00F317E8">
      <w:pPr>
        <w:pStyle w:val="ListParagraph"/>
        <w:widowControl w:val="0"/>
        <w:numPr>
          <w:ilvl w:val="0"/>
          <w:numId w:val="3"/>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A. J. Elias, S. S. Manoharan and H. Raj, "Experiments in General Chemistry", Universities Press (India) Pvt. Ltd., 1997.</w:t>
      </w:r>
    </w:p>
    <w:p w14:paraId="10088876" w14:textId="77777777" w:rsidR="00B834E3" w:rsidRPr="00EE1950" w:rsidRDefault="00B834E3" w:rsidP="00F317E8">
      <w:pPr>
        <w:numPr>
          <w:ilvl w:val="0"/>
          <w:numId w:val="3"/>
        </w:numPr>
        <w:pBdr>
          <w:top w:val="nil"/>
          <w:left w:val="nil"/>
          <w:bottom w:val="nil"/>
          <w:right w:val="nil"/>
          <w:between w:val="nil"/>
        </w:pBdr>
        <w:jc w:val="both"/>
        <w:rPr>
          <w:sz w:val="22"/>
          <w:szCs w:val="22"/>
          <w:shd w:val="clear" w:color="auto" w:fill="1A1E28"/>
        </w:rPr>
      </w:pPr>
      <w:r w:rsidRPr="00EE1950">
        <w:rPr>
          <w:sz w:val="22"/>
          <w:szCs w:val="22"/>
        </w:rPr>
        <w:t>A. J. Elias, A Collection of Interesting General Chemistry Experiments, revised edition, Universities Press (India) Pvt. Ltd., 2007.</w:t>
      </w:r>
    </w:p>
    <w:p w14:paraId="3267C10E" w14:textId="77777777" w:rsidR="00B834E3" w:rsidRPr="00EE1950" w:rsidRDefault="00B834E3" w:rsidP="00F317E8">
      <w:pPr>
        <w:pStyle w:val="ListParagraph"/>
        <w:widowControl w:val="0"/>
        <w:numPr>
          <w:ilvl w:val="0"/>
          <w:numId w:val="3"/>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 xml:space="preserve">F. Albert Cotton, G. Wilkinson, C. A. Murillo, M. </w:t>
      </w:r>
      <w:proofErr w:type="spellStart"/>
      <w:r w:rsidRPr="00EE1950">
        <w:rPr>
          <w:rFonts w:ascii="Times New Roman" w:hAnsi="Times New Roman" w:cs="Times New Roman"/>
          <w:szCs w:val="22"/>
        </w:rPr>
        <w:t>Bochmann</w:t>
      </w:r>
      <w:proofErr w:type="spellEnd"/>
      <w:r w:rsidRPr="00EE1950">
        <w:rPr>
          <w:rFonts w:ascii="Times New Roman" w:hAnsi="Times New Roman" w:cs="Times New Roman"/>
          <w:szCs w:val="22"/>
        </w:rPr>
        <w:t>, Advanced Inorganic Chemistry - 6</w:t>
      </w:r>
      <w:r w:rsidRPr="00EE1950">
        <w:rPr>
          <w:rFonts w:ascii="Times New Roman" w:hAnsi="Times New Roman" w:cs="Times New Roman"/>
          <w:szCs w:val="22"/>
          <w:vertAlign w:val="superscript"/>
        </w:rPr>
        <w:t>th</w:t>
      </w:r>
      <w:r w:rsidRPr="00EE1950">
        <w:rPr>
          <w:rFonts w:ascii="Times New Roman" w:hAnsi="Times New Roman" w:cs="Times New Roman"/>
          <w:szCs w:val="22"/>
        </w:rPr>
        <w:t xml:space="preserve"> Edition New Delhi: Wiley India, 2008.</w:t>
      </w:r>
    </w:p>
    <w:p w14:paraId="5165F3AD" w14:textId="77777777" w:rsidR="00B834E3" w:rsidRPr="00EE1950" w:rsidRDefault="00B834E3" w:rsidP="00F317E8">
      <w:pPr>
        <w:pStyle w:val="ListParagraph"/>
        <w:widowControl w:val="0"/>
        <w:numPr>
          <w:ilvl w:val="0"/>
          <w:numId w:val="3"/>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 xml:space="preserve">K. </w:t>
      </w:r>
      <w:proofErr w:type="spellStart"/>
      <w:r w:rsidRPr="00EE1950">
        <w:rPr>
          <w:rFonts w:ascii="Times New Roman" w:hAnsi="Times New Roman" w:cs="Times New Roman"/>
          <w:szCs w:val="22"/>
        </w:rPr>
        <w:t>Mukkanti</w:t>
      </w:r>
      <w:proofErr w:type="spellEnd"/>
      <w:r w:rsidRPr="00EE1950">
        <w:rPr>
          <w:rFonts w:ascii="Times New Roman" w:hAnsi="Times New Roman" w:cs="Times New Roman"/>
          <w:szCs w:val="22"/>
        </w:rPr>
        <w:t>, Practical Engineering Chemistry, B.S. Publications, Hyderabad, 2009.</w:t>
      </w:r>
    </w:p>
    <w:p w14:paraId="4F421986" w14:textId="77777777" w:rsidR="00B834E3" w:rsidRPr="00EE1950" w:rsidRDefault="00B834E3" w:rsidP="00F317E8">
      <w:pPr>
        <w:pStyle w:val="ListParagraph"/>
        <w:widowControl w:val="0"/>
        <w:numPr>
          <w:ilvl w:val="0"/>
          <w:numId w:val="3"/>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Shriver and Atkins inorganic chemistry / Peter Atkins, Tina Overton, Jonathan Rourke, Mark Weller, Fraser Armstrong-5</w:t>
      </w:r>
      <w:r w:rsidRPr="00EE1950">
        <w:rPr>
          <w:rFonts w:ascii="Times New Roman" w:hAnsi="Times New Roman" w:cs="Times New Roman"/>
          <w:szCs w:val="22"/>
          <w:vertAlign w:val="superscript"/>
        </w:rPr>
        <w:t>th</w:t>
      </w:r>
      <w:r w:rsidRPr="00EE1950">
        <w:rPr>
          <w:rFonts w:ascii="Times New Roman" w:hAnsi="Times New Roman" w:cs="Times New Roman"/>
          <w:szCs w:val="22"/>
        </w:rPr>
        <w:t xml:space="preserve"> Edition – Oxford: UOP. 2012.</w:t>
      </w:r>
    </w:p>
    <w:p w14:paraId="35DA162D" w14:textId="77777777" w:rsidR="00B834E3" w:rsidRPr="00EE1950" w:rsidRDefault="00B834E3" w:rsidP="00F317E8">
      <w:pPr>
        <w:pStyle w:val="ListParagraph"/>
        <w:widowControl w:val="0"/>
        <w:numPr>
          <w:ilvl w:val="0"/>
          <w:numId w:val="3"/>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Atkins’ Physical Chemistry, Peter Atkins, Julio de Paula, James Keeler, Oxford University Press, 11</w:t>
      </w:r>
      <w:r w:rsidRPr="00EE1950">
        <w:rPr>
          <w:rFonts w:ascii="Times New Roman" w:hAnsi="Times New Roman" w:cs="Times New Roman"/>
          <w:szCs w:val="22"/>
          <w:vertAlign w:val="superscript"/>
        </w:rPr>
        <w:t>th</w:t>
      </w:r>
      <w:r w:rsidRPr="00EE1950">
        <w:rPr>
          <w:rFonts w:ascii="Times New Roman" w:hAnsi="Times New Roman" w:cs="Times New Roman"/>
          <w:szCs w:val="22"/>
        </w:rPr>
        <w:t xml:space="preserve"> Edition </w:t>
      </w:r>
      <w:r w:rsidRPr="00EE1950">
        <w:rPr>
          <w:rFonts w:ascii="Times New Roman" w:hAnsi="Times New Roman" w:cs="Times New Roman"/>
          <w:szCs w:val="22"/>
        </w:rPr>
        <w:lastRenderedPageBreak/>
        <w:t>2017.</w:t>
      </w:r>
    </w:p>
    <w:p w14:paraId="0A9196CA" w14:textId="77777777" w:rsidR="00B834E3" w:rsidRPr="00EE1950" w:rsidRDefault="00B834E3" w:rsidP="00F317E8">
      <w:pPr>
        <w:pStyle w:val="ListParagraph"/>
        <w:widowControl w:val="0"/>
        <w:numPr>
          <w:ilvl w:val="0"/>
          <w:numId w:val="3"/>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K. L. Kapoor, A Textbook of Physical Chemistry, Vol: 1, 2 (6</w:t>
      </w:r>
      <w:r w:rsidRPr="00EE1950">
        <w:rPr>
          <w:rFonts w:ascii="Times New Roman" w:hAnsi="Times New Roman" w:cs="Times New Roman"/>
          <w:szCs w:val="22"/>
          <w:vertAlign w:val="superscript"/>
        </w:rPr>
        <w:t>th</w:t>
      </w:r>
      <w:r w:rsidRPr="00EE1950">
        <w:rPr>
          <w:rFonts w:ascii="Times New Roman" w:hAnsi="Times New Roman" w:cs="Times New Roman"/>
          <w:szCs w:val="22"/>
        </w:rPr>
        <w:t xml:space="preserve"> Edition, 2019), Vol: 3 (5</w:t>
      </w:r>
      <w:r w:rsidRPr="00EE1950">
        <w:rPr>
          <w:rFonts w:ascii="Times New Roman" w:hAnsi="Times New Roman" w:cs="Times New Roman"/>
          <w:szCs w:val="22"/>
          <w:vertAlign w:val="superscript"/>
        </w:rPr>
        <w:t>th</w:t>
      </w:r>
      <w:r w:rsidRPr="00EE1950">
        <w:rPr>
          <w:rFonts w:ascii="Times New Roman" w:hAnsi="Times New Roman" w:cs="Times New Roman"/>
          <w:szCs w:val="22"/>
        </w:rPr>
        <w:t xml:space="preserve"> Edition, 2020) </w:t>
      </w:r>
      <w:proofErr w:type="spellStart"/>
      <w:r w:rsidRPr="00EE1950">
        <w:rPr>
          <w:rFonts w:ascii="Times New Roman" w:hAnsi="Times New Roman" w:cs="Times New Roman"/>
          <w:szCs w:val="22"/>
        </w:rPr>
        <w:t>MaGraw</w:t>
      </w:r>
      <w:proofErr w:type="spellEnd"/>
      <w:r w:rsidRPr="00EE1950">
        <w:rPr>
          <w:rFonts w:ascii="Times New Roman" w:hAnsi="Times New Roman" w:cs="Times New Roman"/>
          <w:szCs w:val="22"/>
        </w:rPr>
        <w:t xml:space="preserve"> Hill.</w:t>
      </w:r>
    </w:p>
    <w:p w14:paraId="0E528014" w14:textId="77777777" w:rsidR="00B834E3" w:rsidRPr="00EE1950" w:rsidRDefault="00B834E3" w:rsidP="00F317E8">
      <w:pPr>
        <w:pStyle w:val="ListParagraph"/>
        <w:widowControl w:val="0"/>
        <w:numPr>
          <w:ilvl w:val="0"/>
          <w:numId w:val="3"/>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G. R. Chatwal, S. K. Anand, Instrumental Methods of Chemical Analysis, 5</w:t>
      </w:r>
      <w:r w:rsidRPr="00EE1950">
        <w:rPr>
          <w:rFonts w:ascii="Times New Roman" w:hAnsi="Times New Roman" w:cs="Times New Roman"/>
          <w:szCs w:val="22"/>
          <w:vertAlign w:val="superscript"/>
        </w:rPr>
        <w:t>th</w:t>
      </w:r>
      <w:r w:rsidRPr="00EE1950">
        <w:rPr>
          <w:rFonts w:ascii="Times New Roman" w:hAnsi="Times New Roman" w:cs="Times New Roman"/>
          <w:szCs w:val="22"/>
        </w:rPr>
        <w:t xml:space="preserve"> Edition, Himalaya Publications, 2023.</w:t>
      </w:r>
    </w:p>
    <w:p w14:paraId="0E0837B1" w14:textId="77777777" w:rsidR="00B834E3" w:rsidRPr="00EE1950" w:rsidRDefault="00B834E3" w:rsidP="00B834E3">
      <w:pPr>
        <w:rPr>
          <w:b/>
          <w:sz w:val="22"/>
          <w:szCs w:val="22"/>
          <w:u w:val="single"/>
        </w:rPr>
      </w:pPr>
    </w:p>
    <w:tbl>
      <w:tblPr>
        <w:tblW w:w="8672" w:type="dxa"/>
        <w:jc w:val="center"/>
        <w:tblLayout w:type="fixed"/>
        <w:tblLook w:val="0400" w:firstRow="0" w:lastRow="0" w:firstColumn="0" w:lastColumn="0" w:noHBand="0" w:noVBand="1"/>
      </w:tblPr>
      <w:tblGrid>
        <w:gridCol w:w="940"/>
        <w:gridCol w:w="914"/>
        <w:gridCol w:w="974"/>
        <w:gridCol w:w="974"/>
        <w:gridCol w:w="974"/>
        <w:gridCol w:w="974"/>
        <w:gridCol w:w="974"/>
        <w:gridCol w:w="974"/>
        <w:gridCol w:w="974"/>
      </w:tblGrid>
      <w:tr w:rsidR="00EE1950" w:rsidRPr="00EE1950" w14:paraId="3F471418" w14:textId="77777777" w:rsidTr="006E153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D2C28" w14:textId="77777777" w:rsidR="00B834E3" w:rsidRPr="00EE1950" w:rsidRDefault="00B834E3" w:rsidP="006E153E">
            <w:pPr>
              <w:jc w:val="center"/>
              <w:rPr>
                <w:sz w:val="22"/>
                <w:szCs w:val="22"/>
              </w:rPr>
            </w:pP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3F6D6" w14:textId="77777777" w:rsidR="00B834E3" w:rsidRPr="00EE1950" w:rsidRDefault="00B834E3" w:rsidP="006E153E">
            <w:pPr>
              <w:jc w:val="center"/>
              <w:rPr>
                <w:sz w:val="22"/>
                <w:szCs w:val="22"/>
              </w:rPr>
            </w:pPr>
            <w:r w:rsidRPr="00EE1950">
              <w:rPr>
                <w:sz w:val="22"/>
                <w:szCs w:val="22"/>
              </w:rPr>
              <w:t>PLO-1</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156C5" w14:textId="77777777" w:rsidR="00B834E3" w:rsidRPr="00EE1950" w:rsidRDefault="00B834E3" w:rsidP="006E153E">
            <w:pPr>
              <w:jc w:val="center"/>
              <w:rPr>
                <w:sz w:val="22"/>
                <w:szCs w:val="22"/>
              </w:rPr>
            </w:pPr>
            <w:r w:rsidRPr="00EE1950">
              <w:rPr>
                <w:sz w:val="22"/>
                <w:szCs w:val="22"/>
              </w:rPr>
              <w:t>PLO-2</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A940B" w14:textId="77777777" w:rsidR="00B834E3" w:rsidRPr="00EE1950" w:rsidRDefault="00B834E3" w:rsidP="006E153E">
            <w:pPr>
              <w:jc w:val="center"/>
              <w:rPr>
                <w:sz w:val="22"/>
                <w:szCs w:val="22"/>
              </w:rPr>
            </w:pPr>
            <w:r w:rsidRPr="00EE1950">
              <w:rPr>
                <w:sz w:val="22"/>
                <w:szCs w:val="22"/>
              </w:rPr>
              <w:t>PLO-3</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E209F" w14:textId="77777777" w:rsidR="00B834E3" w:rsidRPr="00EE1950" w:rsidRDefault="00B834E3" w:rsidP="006E153E">
            <w:pPr>
              <w:jc w:val="center"/>
              <w:rPr>
                <w:sz w:val="22"/>
                <w:szCs w:val="22"/>
              </w:rPr>
            </w:pPr>
            <w:r w:rsidRPr="00EE1950">
              <w:rPr>
                <w:sz w:val="22"/>
                <w:szCs w:val="22"/>
              </w:rPr>
              <w:t>PLO-4</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63733" w14:textId="77777777" w:rsidR="00B834E3" w:rsidRPr="00EE1950" w:rsidRDefault="00B834E3" w:rsidP="006E153E">
            <w:pPr>
              <w:jc w:val="center"/>
              <w:rPr>
                <w:sz w:val="22"/>
                <w:szCs w:val="22"/>
              </w:rPr>
            </w:pPr>
            <w:r w:rsidRPr="00EE1950">
              <w:rPr>
                <w:sz w:val="22"/>
                <w:szCs w:val="22"/>
              </w:rPr>
              <w:t>PLO-5</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06549" w14:textId="77777777" w:rsidR="00B834E3" w:rsidRPr="00EE1950" w:rsidRDefault="00B834E3" w:rsidP="006E153E">
            <w:pPr>
              <w:jc w:val="center"/>
              <w:rPr>
                <w:sz w:val="22"/>
                <w:szCs w:val="22"/>
              </w:rPr>
            </w:pPr>
            <w:r w:rsidRPr="00EE1950">
              <w:rPr>
                <w:sz w:val="22"/>
                <w:szCs w:val="22"/>
              </w:rPr>
              <w:t>PLO-6</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A7F7A" w14:textId="77777777" w:rsidR="00B834E3" w:rsidRPr="00EE1950" w:rsidRDefault="00B834E3" w:rsidP="006E153E">
            <w:pPr>
              <w:jc w:val="center"/>
              <w:rPr>
                <w:sz w:val="22"/>
                <w:szCs w:val="22"/>
              </w:rPr>
            </w:pPr>
            <w:r w:rsidRPr="00EE1950">
              <w:rPr>
                <w:sz w:val="22"/>
                <w:szCs w:val="22"/>
              </w:rPr>
              <w:t>PLO-7</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962FB" w14:textId="77777777" w:rsidR="00B834E3" w:rsidRPr="00EE1950" w:rsidRDefault="00B834E3" w:rsidP="006E153E">
            <w:pPr>
              <w:jc w:val="center"/>
              <w:rPr>
                <w:sz w:val="22"/>
                <w:szCs w:val="22"/>
              </w:rPr>
            </w:pPr>
            <w:r w:rsidRPr="00EE1950">
              <w:rPr>
                <w:sz w:val="22"/>
                <w:szCs w:val="22"/>
              </w:rPr>
              <w:t>PLO-8</w:t>
            </w:r>
          </w:p>
        </w:tc>
      </w:tr>
      <w:tr w:rsidR="00EE1950" w:rsidRPr="00EE1950" w14:paraId="36363C9C" w14:textId="77777777" w:rsidTr="006E153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ABF8D" w14:textId="77777777" w:rsidR="00B834E3" w:rsidRPr="00EE1950" w:rsidRDefault="00B834E3" w:rsidP="006E153E">
            <w:pPr>
              <w:jc w:val="center"/>
              <w:rPr>
                <w:sz w:val="22"/>
                <w:szCs w:val="22"/>
              </w:rPr>
            </w:pPr>
            <w:r w:rsidRPr="00EE1950">
              <w:rPr>
                <w:sz w:val="22"/>
                <w:szCs w:val="22"/>
              </w:rPr>
              <w:t>CLO-1</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34E19"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081907"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51CCD"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EB6AB"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2A1ED"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AD8D6"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D7E7B"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A0E60" w14:textId="77777777" w:rsidR="00B834E3" w:rsidRPr="00EE1950" w:rsidRDefault="00B834E3" w:rsidP="006E153E">
            <w:pPr>
              <w:jc w:val="center"/>
              <w:rPr>
                <w:sz w:val="22"/>
                <w:szCs w:val="22"/>
              </w:rPr>
            </w:pPr>
            <w:r w:rsidRPr="00EE1950">
              <w:rPr>
                <w:sz w:val="22"/>
                <w:szCs w:val="22"/>
              </w:rPr>
              <w:t>X</w:t>
            </w:r>
          </w:p>
        </w:tc>
      </w:tr>
      <w:tr w:rsidR="00EE1950" w:rsidRPr="00EE1950" w14:paraId="718C3373" w14:textId="77777777" w:rsidTr="006E153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00E4D" w14:textId="77777777" w:rsidR="00B834E3" w:rsidRPr="00EE1950" w:rsidRDefault="00B834E3" w:rsidP="006E153E">
            <w:pPr>
              <w:jc w:val="center"/>
              <w:rPr>
                <w:sz w:val="22"/>
                <w:szCs w:val="22"/>
              </w:rPr>
            </w:pPr>
            <w:r w:rsidRPr="00EE1950">
              <w:rPr>
                <w:sz w:val="22"/>
                <w:szCs w:val="22"/>
              </w:rPr>
              <w:t>CLO-2</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193D0"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0655C"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D493E" w14:textId="77777777" w:rsidR="00B834E3" w:rsidRPr="00EE1950"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FD306"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F5EA1"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E0AF9" w14:textId="77777777" w:rsidR="00B834E3" w:rsidRPr="00EE1950"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7CD0C" w14:textId="77777777" w:rsidR="00B834E3" w:rsidRPr="00EE1950"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20FFC" w14:textId="77777777" w:rsidR="00B834E3" w:rsidRPr="00EE1950" w:rsidRDefault="00B834E3" w:rsidP="006E153E">
            <w:pPr>
              <w:jc w:val="center"/>
              <w:rPr>
                <w:sz w:val="22"/>
                <w:szCs w:val="22"/>
              </w:rPr>
            </w:pPr>
          </w:p>
        </w:tc>
      </w:tr>
      <w:tr w:rsidR="00EE1950" w:rsidRPr="00EE1950" w14:paraId="06F46207" w14:textId="77777777" w:rsidTr="006E153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EBB30" w14:textId="77777777" w:rsidR="00B834E3" w:rsidRPr="00EE1950" w:rsidRDefault="00B834E3" w:rsidP="006E153E">
            <w:pPr>
              <w:jc w:val="center"/>
              <w:rPr>
                <w:sz w:val="22"/>
                <w:szCs w:val="22"/>
              </w:rPr>
            </w:pPr>
            <w:r w:rsidRPr="00EE1950">
              <w:rPr>
                <w:sz w:val="22"/>
                <w:szCs w:val="22"/>
              </w:rPr>
              <w:t>CLO-3</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FF662"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BCE31"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1F74E"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94C72"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6747A" w14:textId="77777777" w:rsidR="00B834E3" w:rsidRPr="00EE1950"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F359A"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83828"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EF687" w14:textId="77777777" w:rsidR="00B834E3" w:rsidRPr="00EE1950" w:rsidRDefault="00B834E3" w:rsidP="006E153E">
            <w:pPr>
              <w:jc w:val="center"/>
              <w:rPr>
                <w:sz w:val="22"/>
                <w:szCs w:val="22"/>
              </w:rPr>
            </w:pPr>
          </w:p>
        </w:tc>
      </w:tr>
      <w:tr w:rsidR="00EE1950" w:rsidRPr="00EE1950" w14:paraId="0B167575" w14:textId="77777777" w:rsidTr="006E153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156DF" w14:textId="77777777" w:rsidR="00B834E3" w:rsidRPr="00EE1950" w:rsidRDefault="00B834E3" w:rsidP="006E153E">
            <w:pPr>
              <w:jc w:val="center"/>
              <w:rPr>
                <w:sz w:val="22"/>
                <w:szCs w:val="22"/>
              </w:rPr>
            </w:pPr>
            <w:r w:rsidRPr="00EE1950">
              <w:rPr>
                <w:sz w:val="22"/>
                <w:szCs w:val="22"/>
              </w:rPr>
              <w:t>CLO-4</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E88EB"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78C64"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1BD41" w14:textId="77777777" w:rsidR="00B834E3" w:rsidRPr="00EE1950"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65A28"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D6773"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6AC74"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29369"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E28F7" w14:textId="77777777" w:rsidR="00B834E3" w:rsidRPr="00EE1950" w:rsidRDefault="00B834E3" w:rsidP="006E153E">
            <w:pPr>
              <w:jc w:val="center"/>
              <w:rPr>
                <w:sz w:val="22"/>
                <w:szCs w:val="22"/>
              </w:rPr>
            </w:pPr>
            <w:r w:rsidRPr="00EE1950">
              <w:rPr>
                <w:sz w:val="22"/>
                <w:szCs w:val="22"/>
              </w:rPr>
              <w:t>X</w:t>
            </w:r>
          </w:p>
        </w:tc>
      </w:tr>
      <w:tr w:rsidR="00B834E3" w:rsidRPr="00EE1950" w14:paraId="1B3B2822" w14:textId="77777777" w:rsidTr="006E153E">
        <w:trPr>
          <w:trHeight w:val="485"/>
          <w:jc w:val="center"/>
        </w:trPr>
        <w:tc>
          <w:tcPr>
            <w:tcW w:w="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4C84A" w14:textId="77777777" w:rsidR="00B834E3" w:rsidRPr="00EE1950" w:rsidRDefault="00B834E3" w:rsidP="006E153E">
            <w:pPr>
              <w:jc w:val="center"/>
              <w:rPr>
                <w:sz w:val="22"/>
                <w:szCs w:val="22"/>
              </w:rPr>
            </w:pPr>
            <w:r w:rsidRPr="00EE1950">
              <w:rPr>
                <w:sz w:val="22"/>
                <w:szCs w:val="22"/>
              </w:rPr>
              <w:t>CLO-5</w:t>
            </w:r>
          </w:p>
        </w:tc>
        <w:tc>
          <w:tcPr>
            <w:tcW w:w="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4C755" w14:textId="77777777" w:rsidR="00B834E3" w:rsidRPr="00EE1950"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FB283" w14:textId="77777777" w:rsidR="00B834E3" w:rsidRPr="00EE1950"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032FD"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073A"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F0475" w14:textId="77777777" w:rsidR="00B834E3" w:rsidRPr="00EE1950" w:rsidRDefault="00B834E3" w:rsidP="006E153E">
            <w:pPr>
              <w:jc w:val="center"/>
              <w:rPr>
                <w:sz w:val="22"/>
                <w:szCs w:val="22"/>
              </w:rPr>
            </w:pPr>
            <w:r w:rsidRPr="00EE1950">
              <w:rPr>
                <w:sz w:val="22"/>
                <w:szCs w:val="22"/>
              </w:rPr>
              <w:t>X</w:t>
            </w: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A9B74" w14:textId="77777777" w:rsidR="00B834E3" w:rsidRPr="00EE1950"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A654B" w14:textId="77777777" w:rsidR="00B834E3" w:rsidRPr="00EE1950" w:rsidRDefault="00B834E3" w:rsidP="006E153E">
            <w:pPr>
              <w:jc w:val="center"/>
              <w:rPr>
                <w:sz w:val="22"/>
                <w:szCs w:val="22"/>
              </w:rPr>
            </w:pPr>
          </w:p>
        </w:tc>
        <w:tc>
          <w:tcPr>
            <w:tcW w:w="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CBD69" w14:textId="77777777" w:rsidR="00B834E3" w:rsidRPr="00EE1950" w:rsidRDefault="00B834E3" w:rsidP="006E153E">
            <w:pPr>
              <w:jc w:val="center"/>
              <w:rPr>
                <w:sz w:val="22"/>
                <w:szCs w:val="22"/>
              </w:rPr>
            </w:pPr>
            <w:r w:rsidRPr="00EE1950">
              <w:rPr>
                <w:sz w:val="22"/>
                <w:szCs w:val="22"/>
              </w:rPr>
              <w:t>X</w:t>
            </w:r>
          </w:p>
        </w:tc>
      </w:tr>
    </w:tbl>
    <w:p w14:paraId="477F62AA" w14:textId="77777777" w:rsidR="00B834E3" w:rsidRPr="00EE1950" w:rsidRDefault="00B834E3" w:rsidP="00B834E3">
      <w:pPr>
        <w:rPr>
          <w:sz w:val="22"/>
          <w:szCs w:val="22"/>
        </w:rPr>
      </w:pPr>
    </w:p>
    <w:p w14:paraId="7CF8E414" w14:textId="77777777" w:rsidR="00B834E3" w:rsidRPr="00EE1950" w:rsidRDefault="00B834E3" w:rsidP="00B834E3">
      <w:r w:rsidRPr="00EE1950">
        <w:br w:type="page"/>
      </w:r>
    </w:p>
    <w:tbl>
      <w:tblPr>
        <w:tblStyle w:val="TableGrid"/>
        <w:tblW w:w="10760" w:type="dxa"/>
        <w:tblLook w:val="04A0" w:firstRow="1" w:lastRow="0" w:firstColumn="1" w:lastColumn="0" w:noHBand="0" w:noVBand="1"/>
      </w:tblPr>
      <w:tblGrid>
        <w:gridCol w:w="2540"/>
        <w:gridCol w:w="8220"/>
      </w:tblGrid>
      <w:tr w:rsidR="00EE1950" w:rsidRPr="00EE1950" w14:paraId="1EEB7DC9" w14:textId="77777777" w:rsidTr="006E153E">
        <w:tc>
          <w:tcPr>
            <w:tcW w:w="2540" w:type="dxa"/>
          </w:tcPr>
          <w:p w14:paraId="7352C8AD" w14:textId="77777777" w:rsidR="00B834E3" w:rsidRPr="00EE1950" w:rsidRDefault="00B834E3" w:rsidP="006E153E">
            <w:pPr>
              <w:rPr>
                <w:b/>
                <w:sz w:val="22"/>
                <w:szCs w:val="22"/>
              </w:rPr>
            </w:pPr>
            <w:r w:rsidRPr="00EE1950">
              <w:rPr>
                <w:b/>
                <w:sz w:val="22"/>
                <w:szCs w:val="22"/>
              </w:rPr>
              <w:lastRenderedPageBreak/>
              <w:t xml:space="preserve">Course Number           </w:t>
            </w:r>
          </w:p>
        </w:tc>
        <w:tc>
          <w:tcPr>
            <w:tcW w:w="8220" w:type="dxa"/>
          </w:tcPr>
          <w:p w14:paraId="49E986F7" w14:textId="013AF972" w:rsidR="00B834E3" w:rsidRPr="00EE1950" w:rsidRDefault="00B834E3" w:rsidP="00930E8C">
            <w:pPr>
              <w:jc w:val="both"/>
              <w:rPr>
                <w:b/>
                <w:sz w:val="22"/>
                <w:szCs w:val="22"/>
              </w:rPr>
            </w:pPr>
            <w:r w:rsidRPr="00EE1950">
              <w:rPr>
                <w:b/>
                <w:sz w:val="22"/>
                <w:szCs w:val="22"/>
              </w:rPr>
              <w:t>ME1201</w:t>
            </w:r>
            <w:r w:rsidR="00930E8C" w:rsidRPr="00EE1950">
              <w:rPr>
                <w:b/>
                <w:sz w:val="22"/>
                <w:szCs w:val="22"/>
              </w:rPr>
              <w:t>/ME1101</w:t>
            </w:r>
          </w:p>
        </w:tc>
      </w:tr>
      <w:tr w:rsidR="00EE1950" w:rsidRPr="00EE1950" w14:paraId="784D6024" w14:textId="77777777" w:rsidTr="006E153E">
        <w:tc>
          <w:tcPr>
            <w:tcW w:w="2540" w:type="dxa"/>
          </w:tcPr>
          <w:p w14:paraId="35285F29" w14:textId="77777777" w:rsidR="0034335F" w:rsidRPr="00EE1950" w:rsidRDefault="00B834E3" w:rsidP="006E153E">
            <w:pPr>
              <w:rPr>
                <w:b/>
                <w:sz w:val="22"/>
                <w:szCs w:val="22"/>
              </w:rPr>
            </w:pPr>
            <w:r w:rsidRPr="00EE1950">
              <w:rPr>
                <w:b/>
                <w:sz w:val="22"/>
                <w:szCs w:val="22"/>
              </w:rPr>
              <w:t xml:space="preserve">Course Credit   </w:t>
            </w:r>
          </w:p>
          <w:p w14:paraId="4B454982" w14:textId="4816E53A" w:rsidR="00B834E3" w:rsidRPr="00EE1950" w:rsidRDefault="0034335F" w:rsidP="006E153E">
            <w:pPr>
              <w:rPr>
                <w:b/>
                <w:sz w:val="22"/>
                <w:szCs w:val="22"/>
              </w:rPr>
            </w:pPr>
            <w:r w:rsidRPr="00EE1950">
              <w:rPr>
                <w:b/>
                <w:sz w:val="22"/>
                <w:szCs w:val="22"/>
              </w:rPr>
              <w:t>(</w:t>
            </w:r>
            <w:r w:rsidRPr="00EE1950">
              <w:rPr>
                <w:b/>
                <w:bCs/>
                <w:sz w:val="22"/>
                <w:szCs w:val="22"/>
              </w:rPr>
              <w:t>L-T-P-C)</w:t>
            </w:r>
            <w:r w:rsidR="00B834E3" w:rsidRPr="00EE1950">
              <w:rPr>
                <w:b/>
                <w:sz w:val="22"/>
                <w:szCs w:val="22"/>
              </w:rPr>
              <w:t xml:space="preserve">              </w:t>
            </w:r>
          </w:p>
        </w:tc>
        <w:tc>
          <w:tcPr>
            <w:tcW w:w="8220" w:type="dxa"/>
          </w:tcPr>
          <w:p w14:paraId="3C21D0A0" w14:textId="3263C6A4" w:rsidR="00B834E3" w:rsidRPr="00EE1950" w:rsidRDefault="00B834E3" w:rsidP="006E153E">
            <w:pPr>
              <w:jc w:val="both"/>
              <w:rPr>
                <w:sz w:val="22"/>
                <w:szCs w:val="22"/>
              </w:rPr>
            </w:pPr>
            <w:r w:rsidRPr="00EE1950">
              <w:rPr>
                <w:b/>
                <w:bCs/>
                <w:sz w:val="22"/>
                <w:szCs w:val="22"/>
              </w:rPr>
              <w:t>0-0-3-1.5</w:t>
            </w:r>
          </w:p>
        </w:tc>
      </w:tr>
      <w:tr w:rsidR="00EE1950" w:rsidRPr="00EE1950" w14:paraId="762D0CF3" w14:textId="77777777" w:rsidTr="006E153E">
        <w:tc>
          <w:tcPr>
            <w:tcW w:w="2540" w:type="dxa"/>
          </w:tcPr>
          <w:p w14:paraId="4B6E32FF" w14:textId="77777777" w:rsidR="00B834E3" w:rsidRPr="00EE1950" w:rsidRDefault="00B834E3" w:rsidP="006E153E">
            <w:pPr>
              <w:rPr>
                <w:b/>
                <w:sz w:val="22"/>
                <w:szCs w:val="22"/>
              </w:rPr>
            </w:pPr>
            <w:r w:rsidRPr="00EE1950">
              <w:rPr>
                <w:b/>
                <w:sz w:val="22"/>
                <w:szCs w:val="22"/>
              </w:rPr>
              <w:t xml:space="preserve">Course Title                   </w:t>
            </w:r>
          </w:p>
        </w:tc>
        <w:tc>
          <w:tcPr>
            <w:tcW w:w="8220" w:type="dxa"/>
          </w:tcPr>
          <w:p w14:paraId="5DA74C75" w14:textId="77777777" w:rsidR="00B834E3" w:rsidRPr="00EE1950" w:rsidRDefault="00B834E3" w:rsidP="006E153E">
            <w:pPr>
              <w:jc w:val="both"/>
              <w:rPr>
                <w:b/>
                <w:sz w:val="22"/>
                <w:szCs w:val="22"/>
              </w:rPr>
            </w:pPr>
            <w:r w:rsidRPr="00EE1950">
              <w:rPr>
                <w:b/>
                <w:sz w:val="22"/>
                <w:szCs w:val="22"/>
              </w:rPr>
              <w:t>Mechanical Fabrication</w:t>
            </w:r>
          </w:p>
        </w:tc>
      </w:tr>
      <w:tr w:rsidR="00EE1950" w:rsidRPr="00EE1950" w14:paraId="116EEABB" w14:textId="77777777" w:rsidTr="006E153E">
        <w:tc>
          <w:tcPr>
            <w:tcW w:w="2540" w:type="dxa"/>
          </w:tcPr>
          <w:p w14:paraId="3956CE6C" w14:textId="77777777" w:rsidR="00B834E3" w:rsidRPr="00EE1950" w:rsidRDefault="00B834E3" w:rsidP="006E153E">
            <w:pPr>
              <w:rPr>
                <w:b/>
                <w:sz w:val="22"/>
                <w:szCs w:val="22"/>
              </w:rPr>
            </w:pPr>
            <w:r w:rsidRPr="00EE1950">
              <w:rPr>
                <w:b/>
                <w:sz w:val="22"/>
                <w:szCs w:val="22"/>
              </w:rPr>
              <w:t xml:space="preserve">Learning Mode            </w:t>
            </w:r>
          </w:p>
        </w:tc>
        <w:tc>
          <w:tcPr>
            <w:tcW w:w="8220" w:type="dxa"/>
          </w:tcPr>
          <w:p w14:paraId="5239E0B9" w14:textId="77777777" w:rsidR="00B834E3" w:rsidRPr="00EE1950" w:rsidRDefault="00B834E3" w:rsidP="006E153E">
            <w:pPr>
              <w:jc w:val="both"/>
              <w:rPr>
                <w:sz w:val="22"/>
                <w:szCs w:val="22"/>
              </w:rPr>
            </w:pPr>
            <w:r w:rsidRPr="00EE1950">
              <w:rPr>
                <w:sz w:val="22"/>
                <w:szCs w:val="22"/>
              </w:rPr>
              <w:t>Fabrication work – hands on fabrication work in Workshop</w:t>
            </w:r>
          </w:p>
        </w:tc>
      </w:tr>
      <w:tr w:rsidR="00EE1950" w:rsidRPr="00EE1950" w14:paraId="5560C480" w14:textId="77777777" w:rsidTr="006E153E">
        <w:tc>
          <w:tcPr>
            <w:tcW w:w="2540" w:type="dxa"/>
          </w:tcPr>
          <w:p w14:paraId="672FD362" w14:textId="77777777" w:rsidR="00B834E3" w:rsidRPr="00EE1950" w:rsidRDefault="00B834E3" w:rsidP="006E153E">
            <w:pPr>
              <w:rPr>
                <w:b/>
                <w:sz w:val="22"/>
                <w:szCs w:val="22"/>
              </w:rPr>
            </w:pPr>
            <w:r w:rsidRPr="00EE1950">
              <w:rPr>
                <w:b/>
                <w:sz w:val="22"/>
                <w:szCs w:val="22"/>
              </w:rPr>
              <w:t xml:space="preserve">Learning Objectives </w:t>
            </w:r>
          </w:p>
        </w:tc>
        <w:tc>
          <w:tcPr>
            <w:tcW w:w="8220" w:type="dxa"/>
          </w:tcPr>
          <w:p w14:paraId="30CD536F" w14:textId="77777777" w:rsidR="00B834E3" w:rsidRPr="00EE1950" w:rsidRDefault="00B834E3" w:rsidP="006E153E">
            <w:pPr>
              <w:pStyle w:val="ListParagraph"/>
              <w:spacing w:after="0" w:line="240" w:lineRule="auto"/>
              <w:ind w:left="357"/>
              <w:jc w:val="both"/>
              <w:rPr>
                <w:rFonts w:ascii="Times New Roman" w:hAnsi="Times New Roman" w:cs="Times New Roman"/>
                <w:szCs w:val="22"/>
              </w:rPr>
            </w:pPr>
            <w:r w:rsidRPr="00EE1950">
              <w:rPr>
                <w:rFonts w:ascii="Times New Roman" w:hAnsi="Times New Roman" w:cs="Times New Roman"/>
                <w:szCs w:val="22"/>
              </w:rPr>
              <w:t>Complies with PLOs 3-4.</w:t>
            </w:r>
          </w:p>
          <w:p w14:paraId="50069454" w14:textId="77777777" w:rsidR="00B834E3" w:rsidRPr="00EE1950" w:rsidRDefault="00B834E3" w:rsidP="00F317E8">
            <w:pPr>
              <w:pStyle w:val="ListParagraph"/>
              <w:numPr>
                <w:ilvl w:val="0"/>
                <w:numId w:val="16"/>
              </w:numPr>
              <w:spacing w:after="0" w:line="240" w:lineRule="auto"/>
              <w:ind w:left="357" w:hanging="357"/>
              <w:jc w:val="both"/>
              <w:rPr>
                <w:rFonts w:ascii="Times New Roman" w:hAnsi="Times New Roman" w:cs="Times New Roman"/>
                <w:szCs w:val="22"/>
              </w:rPr>
            </w:pPr>
            <w:r w:rsidRPr="00EE1950">
              <w:rPr>
                <w:rFonts w:ascii="Times New Roman" w:hAnsi="Times New Roman" w:cs="Times New Roman"/>
                <w:szCs w:val="22"/>
              </w:rPr>
              <w:t xml:space="preserve">This course aims to develop the concepts and skills of various mechanical fabrication methods. </w:t>
            </w:r>
          </w:p>
          <w:p w14:paraId="27752D8A" w14:textId="77777777" w:rsidR="00B834E3" w:rsidRPr="00EE1950" w:rsidRDefault="00B834E3" w:rsidP="00F317E8">
            <w:pPr>
              <w:pStyle w:val="ListParagraph"/>
              <w:numPr>
                <w:ilvl w:val="0"/>
                <w:numId w:val="16"/>
              </w:numPr>
              <w:spacing w:after="0" w:line="240" w:lineRule="auto"/>
              <w:ind w:left="357" w:hanging="357"/>
              <w:jc w:val="both"/>
              <w:rPr>
                <w:rFonts w:ascii="Times New Roman" w:hAnsi="Times New Roman" w:cs="Times New Roman"/>
                <w:szCs w:val="22"/>
              </w:rPr>
            </w:pPr>
            <w:r w:rsidRPr="00EE1950">
              <w:rPr>
                <w:rFonts w:ascii="Times New Roman" w:hAnsi="Times New Roman" w:cs="Times New Roman"/>
                <w:szCs w:val="22"/>
              </w:rPr>
              <w:t>Fabrication of metallic and non-metallic components, fabrication using bulk and sheet metals, subtractive and additive manufacturing methods, and assemble the parts</w:t>
            </w:r>
          </w:p>
        </w:tc>
      </w:tr>
      <w:tr w:rsidR="00EE1950" w:rsidRPr="00EE1950" w14:paraId="6BD358B5" w14:textId="77777777" w:rsidTr="006E153E">
        <w:tc>
          <w:tcPr>
            <w:tcW w:w="2540" w:type="dxa"/>
          </w:tcPr>
          <w:p w14:paraId="7C5F3345" w14:textId="77777777" w:rsidR="00B834E3" w:rsidRPr="00EE1950" w:rsidRDefault="00B834E3" w:rsidP="006E153E">
            <w:pPr>
              <w:rPr>
                <w:b/>
                <w:sz w:val="22"/>
                <w:szCs w:val="22"/>
              </w:rPr>
            </w:pPr>
            <w:r w:rsidRPr="00EE1950">
              <w:rPr>
                <w:b/>
                <w:sz w:val="22"/>
                <w:szCs w:val="22"/>
              </w:rPr>
              <w:t xml:space="preserve">Course Description     </w:t>
            </w:r>
          </w:p>
        </w:tc>
        <w:tc>
          <w:tcPr>
            <w:tcW w:w="8220" w:type="dxa"/>
          </w:tcPr>
          <w:p w14:paraId="6B3ED6EC" w14:textId="77777777" w:rsidR="00B834E3" w:rsidRPr="00EE1950" w:rsidRDefault="00B834E3" w:rsidP="006E153E">
            <w:pPr>
              <w:jc w:val="both"/>
              <w:rPr>
                <w:sz w:val="22"/>
                <w:szCs w:val="22"/>
              </w:rPr>
            </w:pPr>
            <w:r w:rsidRPr="00EE1950">
              <w:rPr>
                <w:sz w:val="22"/>
                <w:szCs w:val="22"/>
              </w:rPr>
              <w:t>This course is designed to fulfil the need of hand on experience about various approaches (conventional and CNC, subtractive and additive) of mechanical fabrication approaches.</w:t>
            </w:r>
          </w:p>
          <w:p w14:paraId="64C81B7C" w14:textId="77777777" w:rsidR="00B834E3" w:rsidRPr="00EE1950" w:rsidRDefault="00B834E3" w:rsidP="006E153E">
            <w:pPr>
              <w:jc w:val="both"/>
              <w:rPr>
                <w:sz w:val="22"/>
                <w:szCs w:val="22"/>
              </w:rPr>
            </w:pPr>
            <w:r w:rsidRPr="00EE1950">
              <w:rPr>
                <w:sz w:val="22"/>
                <w:szCs w:val="22"/>
              </w:rPr>
              <w:t>Prerequisite: NIL</w:t>
            </w:r>
          </w:p>
        </w:tc>
      </w:tr>
      <w:tr w:rsidR="00EE1950" w:rsidRPr="00EE1950" w14:paraId="4F453268" w14:textId="77777777" w:rsidTr="006E153E">
        <w:tc>
          <w:tcPr>
            <w:tcW w:w="2540" w:type="dxa"/>
          </w:tcPr>
          <w:p w14:paraId="25FF10D7" w14:textId="77777777" w:rsidR="00B834E3" w:rsidRPr="00EE1950" w:rsidRDefault="00B834E3" w:rsidP="006E153E">
            <w:pPr>
              <w:rPr>
                <w:b/>
                <w:sz w:val="22"/>
                <w:szCs w:val="22"/>
              </w:rPr>
            </w:pPr>
            <w:r w:rsidRPr="00EE1950">
              <w:rPr>
                <w:b/>
                <w:sz w:val="22"/>
                <w:szCs w:val="22"/>
              </w:rPr>
              <w:t xml:space="preserve">Course Outline          </w:t>
            </w:r>
          </w:p>
        </w:tc>
        <w:tc>
          <w:tcPr>
            <w:tcW w:w="8220" w:type="dxa"/>
          </w:tcPr>
          <w:p w14:paraId="4535CFF6" w14:textId="77777777" w:rsidR="00B834E3" w:rsidRPr="00EE1950" w:rsidRDefault="00B834E3" w:rsidP="006E153E">
            <w:pPr>
              <w:autoSpaceDE w:val="0"/>
              <w:autoSpaceDN w:val="0"/>
              <w:adjustRightInd w:val="0"/>
              <w:jc w:val="both"/>
              <w:rPr>
                <w:sz w:val="22"/>
                <w:szCs w:val="22"/>
                <w:shd w:val="clear" w:color="auto" w:fill="FFFFFF"/>
              </w:rPr>
            </w:pPr>
            <w:r w:rsidRPr="00EE1950">
              <w:rPr>
                <w:sz w:val="22"/>
                <w:szCs w:val="22"/>
                <w:shd w:val="clear" w:color="auto" w:fill="FFFFFF"/>
              </w:rPr>
              <w:t>The jobs for various shops should be planned such that they are the parts of an assembled item. The student groups will fabricate different parts in various shops which will involve some amount of their creativeness/input particularly in design and/or planning.</w:t>
            </w:r>
          </w:p>
          <w:p w14:paraId="3C77F1A0" w14:textId="77777777" w:rsidR="00B834E3" w:rsidRPr="00EE1950" w:rsidRDefault="00B834E3" w:rsidP="006E153E">
            <w:pPr>
              <w:autoSpaceDE w:val="0"/>
              <w:autoSpaceDN w:val="0"/>
              <w:adjustRightInd w:val="0"/>
              <w:jc w:val="both"/>
              <w:rPr>
                <w:sz w:val="22"/>
                <w:szCs w:val="22"/>
              </w:rPr>
            </w:pPr>
            <w:r w:rsidRPr="00EE1950">
              <w:rPr>
                <w:sz w:val="22"/>
                <w:szCs w:val="22"/>
                <w:shd w:val="clear" w:color="auto" w:fill="FFFFFF"/>
              </w:rPr>
              <w:t>Various components as required for the assembled part can be made using the following shops: </w:t>
            </w:r>
          </w:p>
          <w:p w14:paraId="607D581F" w14:textId="77777777" w:rsidR="00B834E3" w:rsidRPr="00EE1950" w:rsidRDefault="00B834E3" w:rsidP="006E153E">
            <w:pPr>
              <w:autoSpaceDE w:val="0"/>
              <w:autoSpaceDN w:val="0"/>
              <w:adjustRightInd w:val="0"/>
              <w:jc w:val="both"/>
              <w:rPr>
                <w:b/>
                <w:bCs/>
                <w:sz w:val="22"/>
                <w:szCs w:val="22"/>
              </w:rPr>
            </w:pPr>
            <w:r w:rsidRPr="00EE1950">
              <w:rPr>
                <w:b/>
                <w:bCs/>
                <w:sz w:val="22"/>
                <w:szCs w:val="22"/>
              </w:rPr>
              <w:t xml:space="preserve">Sheet Metal Working: </w:t>
            </w:r>
          </w:p>
          <w:p w14:paraId="43AA84AA" w14:textId="77777777" w:rsidR="00B834E3" w:rsidRPr="00EE1950" w:rsidRDefault="00B834E3" w:rsidP="006E153E">
            <w:pPr>
              <w:autoSpaceDE w:val="0"/>
              <w:autoSpaceDN w:val="0"/>
              <w:adjustRightInd w:val="0"/>
              <w:jc w:val="both"/>
              <w:rPr>
                <w:sz w:val="22"/>
                <w:szCs w:val="22"/>
              </w:rPr>
            </w:pPr>
            <w:r w:rsidRPr="00EE1950">
              <w:rPr>
                <w:sz w:val="22"/>
                <w:szCs w:val="22"/>
              </w:rPr>
              <w:t xml:space="preserve">Development, sheet cutting and fabrication of designated job using sheet metal (ferrous/nonferrous); Joining of required portions by soldering, in case part is desired to be made leak proof. </w:t>
            </w:r>
          </w:p>
          <w:p w14:paraId="7FB03AB5" w14:textId="77777777" w:rsidR="00B834E3" w:rsidRPr="00EE1950" w:rsidRDefault="00B834E3" w:rsidP="006E153E">
            <w:pPr>
              <w:autoSpaceDE w:val="0"/>
              <w:autoSpaceDN w:val="0"/>
              <w:adjustRightInd w:val="0"/>
              <w:jc w:val="both"/>
              <w:rPr>
                <w:b/>
                <w:bCs/>
                <w:sz w:val="22"/>
                <w:szCs w:val="22"/>
              </w:rPr>
            </w:pPr>
            <w:r w:rsidRPr="00EE1950">
              <w:rPr>
                <w:b/>
                <w:bCs/>
                <w:sz w:val="22"/>
                <w:szCs w:val="22"/>
              </w:rPr>
              <w:t xml:space="preserve">Pattern Making and Foundry: </w:t>
            </w:r>
          </w:p>
          <w:p w14:paraId="26C92080" w14:textId="77777777" w:rsidR="00B834E3" w:rsidRPr="00EE1950" w:rsidRDefault="00B834E3" w:rsidP="006E153E">
            <w:pPr>
              <w:autoSpaceDE w:val="0"/>
              <w:autoSpaceDN w:val="0"/>
              <w:adjustRightInd w:val="0"/>
              <w:jc w:val="both"/>
              <w:rPr>
                <w:sz w:val="22"/>
                <w:szCs w:val="22"/>
              </w:rPr>
            </w:pPr>
            <w:r w:rsidRPr="00EE1950">
              <w:rPr>
                <w:sz w:val="22"/>
                <w:szCs w:val="22"/>
              </w:rPr>
              <w:t xml:space="preserve">Making of suitable pattern (wood); making of sand </w:t>
            </w:r>
            <w:proofErr w:type="spellStart"/>
            <w:r w:rsidRPr="00EE1950">
              <w:rPr>
                <w:sz w:val="22"/>
                <w:szCs w:val="22"/>
              </w:rPr>
              <w:t>mould</w:t>
            </w:r>
            <w:proofErr w:type="spellEnd"/>
            <w:r w:rsidRPr="00EE1950">
              <w:rPr>
                <w:sz w:val="22"/>
                <w:szCs w:val="22"/>
              </w:rPr>
              <w:t>, melting of non-ferrous metal/alloy (Al or Al alloys), pouring, solidification. Observation/identification of various defects appeared on the component.</w:t>
            </w:r>
          </w:p>
          <w:p w14:paraId="0CF093F6" w14:textId="77777777" w:rsidR="00B834E3" w:rsidRPr="00EE1950" w:rsidRDefault="00B834E3" w:rsidP="006E153E">
            <w:pPr>
              <w:autoSpaceDE w:val="0"/>
              <w:autoSpaceDN w:val="0"/>
              <w:adjustRightInd w:val="0"/>
              <w:jc w:val="both"/>
              <w:rPr>
                <w:b/>
                <w:bCs/>
                <w:sz w:val="22"/>
                <w:szCs w:val="22"/>
              </w:rPr>
            </w:pPr>
            <w:r w:rsidRPr="00EE1950">
              <w:rPr>
                <w:b/>
                <w:bCs/>
                <w:sz w:val="22"/>
                <w:szCs w:val="22"/>
              </w:rPr>
              <w:t xml:space="preserve">Joining: </w:t>
            </w:r>
          </w:p>
          <w:p w14:paraId="04690675" w14:textId="77777777" w:rsidR="00B834E3" w:rsidRPr="00EE1950" w:rsidRDefault="00B834E3" w:rsidP="006E153E">
            <w:pPr>
              <w:autoSpaceDE w:val="0"/>
              <w:autoSpaceDN w:val="0"/>
              <w:adjustRightInd w:val="0"/>
              <w:jc w:val="both"/>
              <w:rPr>
                <w:sz w:val="22"/>
                <w:szCs w:val="22"/>
              </w:rPr>
            </w:pPr>
            <w:r w:rsidRPr="00EE1950">
              <w:rPr>
                <w:sz w:val="22"/>
                <w:szCs w:val="22"/>
              </w:rPr>
              <w:t xml:space="preserve">Butt/lap/corner joint job fabrication as </w:t>
            </w:r>
            <w:proofErr w:type="gramStart"/>
            <w:r w:rsidRPr="00EE1950">
              <w:rPr>
                <w:sz w:val="22"/>
                <w:szCs w:val="22"/>
              </w:rPr>
              <w:t>required  of</w:t>
            </w:r>
            <w:proofErr w:type="gramEnd"/>
            <w:r w:rsidRPr="00EE1950">
              <w:rPr>
                <w:sz w:val="22"/>
                <w:szCs w:val="22"/>
              </w:rPr>
              <w:t xml:space="preserve"> low carbon steel plates; weld quality inspection by dye-penetration test (non-destructive testing approach)of the component made. Demonstration of semi-automatic Gas Metal Arc welding (GMAW).</w:t>
            </w:r>
          </w:p>
          <w:p w14:paraId="4C2971EC" w14:textId="77777777" w:rsidR="00B834E3" w:rsidRPr="00EE1950" w:rsidRDefault="00B834E3" w:rsidP="006E153E">
            <w:pPr>
              <w:autoSpaceDE w:val="0"/>
              <w:autoSpaceDN w:val="0"/>
              <w:adjustRightInd w:val="0"/>
              <w:jc w:val="both"/>
              <w:rPr>
                <w:b/>
                <w:bCs/>
                <w:sz w:val="22"/>
                <w:szCs w:val="22"/>
              </w:rPr>
            </w:pPr>
            <w:r w:rsidRPr="00EE1950">
              <w:rPr>
                <w:b/>
                <w:bCs/>
                <w:sz w:val="22"/>
                <w:szCs w:val="22"/>
              </w:rPr>
              <w:t>Conventional machining:</w:t>
            </w:r>
          </w:p>
          <w:p w14:paraId="6D044625" w14:textId="77777777" w:rsidR="00B834E3" w:rsidRPr="00EE1950" w:rsidRDefault="00B834E3" w:rsidP="006E153E">
            <w:pPr>
              <w:autoSpaceDE w:val="0"/>
              <w:autoSpaceDN w:val="0"/>
              <w:adjustRightInd w:val="0"/>
              <w:jc w:val="both"/>
              <w:rPr>
                <w:sz w:val="22"/>
                <w:szCs w:val="22"/>
              </w:rPr>
            </w:pPr>
            <w:r w:rsidRPr="00EE1950">
              <w:rPr>
                <w:sz w:val="22"/>
                <w:szCs w:val="22"/>
              </w:rPr>
              <w:t xml:space="preserve">Operations on lathe and vertical milling to fabricate the required component. The fabrication of the component should cover various lathe operations like straight turning, facing, thread cutting, parting off etc., and operations using indexing mechanism on vertical milling. </w:t>
            </w:r>
          </w:p>
          <w:p w14:paraId="5803EA5B" w14:textId="77777777" w:rsidR="00B834E3" w:rsidRPr="00EE1950" w:rsidRDefault="00B834E3" w:rsidP="006E153E">
            <w:pPr>
              <w:autoSpaceDE w:val="0"/>
              <w:autoSpaceDN w:val="0"/>
              <w:adjustRightInd w:val="0"/>
              <w:jc w:val="both"/>
              <w:rPr>
                <w:b/>
                <w:bCs/>
                <w:sz w:val="22"/>
                <w:szCs w:val="22"/>
              </w:rPr>
            </w:pPr>
            <w:r w:rsidRPr="00EE1950">
              <w:rPr>
                <w:b/>
                <w:bCs/>
                <w:sz w:val="22"/>
                <w:szCs w:val="22"/>
              </w:rPr>
              <w:t xml:space="preserve">CNC </w:t>
            </w:r>
            <w:proofErr w:type="spellStart"/>
            <w:r w:rsidRPr="00EE1950">
              <w:rPr>
                <w:b/>
                <w:bCs/>
                <w:sz w:val="22"/>
                <w:szCs w:val="22"/>
              </w:rPr>
              <w:t>centre</w:t>
            </w:r>
            <w:proofErr w:type="spellEnd"/>
            <w:r w:rsidRPr="00EE1950">
              <w:rPr>
                <w:b/>
                <w:bCs/>
                <w:sz w:val="22"/>
                <w:szCs w:val="22"/>
              </w:rPr>
              <w:t xml:space="preserve">: </w:t>
            </w:r>
          </w:p>
          <w:p w14:paraId="29429B13" w14:textId="77777777" w:rsidR="00B834E3" w:rsidRPr="00EE1950" w:rsidRDefault="00B834E3" w:rsidP="006E153E">
            <w:pPr>
              <w:autoSpaceDE w:val="0"/>
              <w:autoSpaceDN w:val="0"/>
              <w:adjustRightInd w:val="0"/>
              <w:jc w:val="both"/>
              <w:rPr>
                <w:sz w:val="22"/>
                <w:szCs w:val="22"/>
              </w:rPr>
            </w:pPr>
            <w:r w:rsidRPr="00EE1950">
              <w:rPr>
                <w:sz w:val="22"/>
                <w:szCs w:val="22"/>
              </w:rPr>
              <w:t xml:space="preserve">Fundamentals of CNC programming using G and M code; setting and operations of job using CNC lathe or milling, tool reference, work reference, tool offset, tool radius compensation to fabricate the component with a designed profile on Al/Al-alloy plate. </w:t>
            </w:r>
          </w:p>
          <w:p w14:paraId="7B43DE99" w14:textId="77777777" w:rsidR="00B834E3" w:rsidRPr="00EE1950" w:rsidRDefault="00B834E3" w:rsidP="006E153E">
            <w:pPr>
              <w:autoSpaceDE w:val="0"/>
              <w:autoSpaceDN w:val="0"/>
              <w:adjustRightInd w:val="0"/>
              <w:jc w:val="both"/>
              <w:rPr>
                <w:b/>
                <w:bCs/>
                <w:sz w:val="22"/>
                <w:szCs w:val="22"/>
              </w:rPr>
            </w:pPr>
            <w:r w:rsidRPr="00EE1950">
              <w:rPr>
                <w:b/>
                <w:bCs/>
                <w:sz w:val="22"/>
                <w:szCs w:val="22"/>
              </w:rPr>
              <w:t>3D printing (Fused Filament Fabrication): (2 weeks)</w:t>
            </w:r>
          </w:p>
          <w:p w14:paraId="75BF8459" w14:textId="77777777" w:rsidR="00B834E3" w:rsidRPr="00EE1950" w:rsidRDefault="00B834E3" w:rsidP="006E153E">
            <w:pPr>
              <w:autoSpaceDE w:val="0"/>
              <w:autoSpaceDN w:val="0"/>
              <w:adjustRightInd w:val="0"/>
              <w:jc w:val="both"/>
              <w:rPr>
                <w:sz w:val="22"/>
                <w:szCs w:val="22"/>
              </w:rPr>
            </w:pPr>
            <w:r w:rsidRPr="00EE1950">
              <w:rPr>
                <w:sz w:val="22"/>
                <w:szCs w:val="22"/>
              </w:rPr>
              <w:t>Create the model, select appropriate slicing and path for fabrication of a 3D job by layer deposition (additive manufacturing approach) using polymeric material. Demonstration on pattern fabrication using 3D printing.</w:t>
            </w:r>
          </w:p>
        </w:tc>
      </w:tr>
      <w:tr w:rsidR="00EE1950" w:rsidRPr="00EE1950" w14:paraId="5380B2EE" w14:textId="77777777" w:rsidTr="006E153E">
        <w:tc>
          <w:tcPr>
            <w:tcW w:w="2540" w:type="dxa"/>
          </w:tcPr>
          <w:p w14:paraId="2CABA529" w14:textId="77777777" w:rsidR="00B834E3" w:rsidRPr="00EE1950" w:rsidRDefault="00B834E3" w:rsidP="006E153E">
            <w:pPr>
              <w:rPr>
                <w:b/>
                <w:sz w:val="22"/>
                <w:szCs w:val="22"/>
              </w:rPr>
            </w:pPr>
            <w:r w:rsidRPr="00EE1950">
              <w:rPr>
                <w:b/>
                <w:sz w:val="22"/>
                <w:szCs w:val="22"/>
              </w:rPr>
              <w:t xml:space="preserve">Learning Outcome      </w:t>
            </w:r>
          </w:p>
        </w:tc>
        <w:tc>
          <w:tcPr>
            <w:tcW w:w="8220" w:type="dxa"/>
          </w:tcPr>
          <w:p w14:paraId="4FEBE684" w14:textId="77777777" w:rsidR="00B834E3" w:rsidRPr="00EE1950" w:rsidRDefault="00B834E3" w:rsidP="00F317E8">
            <w:pPr>
              <w:pStyle w:val="ListParagraph"/>
              <w:numPr>
                <w:ilvl w:val="0"/>
                <w:numId w:val="15"/>
              </w:numPr>
              <w:spacing w:after="0" w:line="240" w:lineRule="auto"/>
              <w:jc w:val="both"/>
              <w:rPr>
                <w:rFonts w:ascii="Times New Roman" w:hAnsi="Times New Roman" w:cs="Times New Roman"/>
                <w:szCs w:val="22"/>
              </w:rPr>
            </w:pPr>
            <w:r w:rsidRPr="00EE1950">
              <w:rPr>
                <w:rFonts w:ascii="Times New Roman" w:hAnsi="Times New Roman" w:cs="Times New Roman"/>
                <w:szCs w:val="22"/>
              </w:rPr>
              <w:t>This course would enable the students to develop the concept of design, fabrication (subtractive and additive) for various engineering applications</w:t>
            </w:r>
            <w:r w:rsidRPr="00EE1950">
              <w:rPr>
                <w:rFonts w:ascii="Times New Roman" w:hAnsi="Times New Roman" w:cs="Times New Roman"/>
                <w:b/>
                <w:bCs/>
                <w:szCs w:val="22"/>
              </w:rPr>
              <w:t>.</w:t>
            </w:r>
            <w:r w:rsidRPr="00EE1950">
              <w:rPr>
                <w:rFonts w:ascii="Times New Roman" w:hAnsi="Times New Roman" w:cs="Times New Roman"/>
                <w:szCs w:val="22"/>
              </w:rPr>
              <w:t xml:space="preserve"> Fabrication of components and assemble them.</w:t>
            </w:r>
          </w:p>
          <w:p w14:paraId="27F740E1" w14:textId="77777777" w:rsidR="00B834E3" w:rsidRPr="00EE1950" w:rsidRDefault="00B834E3" w:rsidP="00F317E8">
            <w:pPr>
              <w:pStyle w:val="ListParagraph"/>
              <w:numPr>
                <w:ilvl w:val="0"/>
                <w:numId w:val="15"/>
              </w:numPr>
              <w:spacing w:after="0" w:line="240" w:lineRule="auto"/>
              <w:jc w:val="both"/>
              <w:rPr>
                <w:rFonts w:ascii="Times New Roman" w:hAnsi="Times New Roman" w:cs="Times New Roman"/>
                <w:szCs w:val="22"/>
              </w:rPr>
            </w:pPr>
            <w:r w:rsidRPr="00EE1950">
              <w:rPr>
                <w:rFonts w:ascii="Times New Roman" w:hAnsi="Times New Roman" w:cs="Times New Roman"/>
                <w:szCs w:val="22"/>
              </w:rPr>
              <w:t>The practical skill and hands on experience for various fabrication methods from bulk, sheet metal using conventional as well as CNC machines.</w:t>
            </w:r>
          </w:p>
        </w:tc>
      </w:tr>
      <w:tr w:rsidR="00EE1950" w:rsidRPr="00EE1950" w14:paraId="037CD090" w14:textId="77777777" w:rsidTr="006E153E">
        <w:tc>
          <w:tcPr>
            <w:tcW w:w="2540" w:type="dxa"/>
          </w:tcPr>
          <w:p w14:paraId="0B5D4156" w14:textId="77777777" w:rsidR="00B834E3" w:rsidRPr="00EE1950" w:rsidRDefault="00B834E3" w:rsidP="006E153E">
            <w:pPr>
              <w:rPr>
                <w:b/>
                <w:sz w:val="22"/>
                <w:szCs w:val="22"/>
              </w:rPr>
            </w:pPr>
            <w:r w:rsidRPr="00EE1950">
              <w:rPr>
                <w:b/>
                <w:sz w:val="22"/>
                <w:szCs w:val="22"/>
              </w:rPr>
              <w:t>Assessment Method</w:t>
            </w:r>
          </w:p>
        </w:tc>
        <w:tc>
          <w:tcPr>
            <w:tcW w:w="8220" w:type="dxa"/>
          </w:tcPr>
          <w:p w14:paraId="13A030CC" w14:textId="77777777" w:rsidR="00B834E3" w:rsidRPr="00EE1950" w:rsidRDefault="00B834E3" w:rsidP="006E153E">
            <w:pPr>
              <w:jc w:val="both"/>
              <w:rPr>
                <w:sz w:val="22"/>
                <w:szCs w:val="22"/>
              </w:rPr>
            </w:pPr>
            <w:r w:rsidRPr="00EE1950">
              <w:rPr>
                <w:sz w:val="22"/>
                <w:szCs w:val="22"/>
              </w:rPr>
              <w:t xml:space="preserve">Fabrication of components in each of the shops required for assembly of the given part; submission of reports for each shop, and quiz assessment. </w:t>
            </w:r>
          </w:p>
        </w:tc>
      </w:tr>
    </w:tbl>
    <w:p w14:paraId="6659DE9B" w14:textId="77777777" w:rsidR="00B834E3" w:rsidRPr="00EE1950" w:rsidRDefault="00B834E3" w:rsidP="00B834E3">
      <w:pPr>
        <w:autoSpaceDE w:val="0"/>
        <w:autoSpaceDN w:val="0"/>
        <w:adjustRightInd w:val="0"/>
        <w:jc w:val="both"/>
        <w:rPr>
          <w:b/>
          <w:sz w:val="22"/>
          <w:szCs w:val="22"/>
        </w:rPr>
      </w:pPr>
      <w:r w:rsidRPr="00EE1950">
        <w:rPr>
          <w:b/>
          <w:sz w:val="22"/>
          <w:szCs w:val="22"/>
        </w:rPr>
        <w:t>Text and Reference books:</w:t>
      </w:r>
    </w:p>
    <w:p w14:paraId="20BDC64A" w14:textId="77777777" w:rsidR="00B834E3" w:rsidRPr="00EE1950" w:rsidRDefault="00B834E3" w:rsidP="00F317E8">
      <w:pPr>
        <w:pStyle w:val="ListParagraph"/>
        <w:numPr>
          <w:ilvl w:val="0"/>
          <w:numId w:val="17"/>
        </w:numPr>
        <w:autoSpaceDE w:val="0"/>
        <w:autoSpaceDN w:val="0"/>
        <w:adjustRightInd w:val="0"/>
        <w:spacing w:after="0" w:line="240" w:lineRule="auto"/>
        <w:jc w:val="both"/>
        <w:rPr>
          <w:rFonts w:ascii="Times New Roman" w:hAnsi="Times New Roman" w:cs="Times New Roman"/>
          <w:szCs w:val="22"/>
        </w:rPr>
      </w:pPr>
      <w:proofErr w:type="spellStart"/>
      <w:r w:rsidRPr="00EE1950">
        <w:rPr>
          <w:rFonts w:ascii="Times New Roman" w:hAnsi="Times New Roman" w:cs="Times New Roman"/>
          <w:szCs w:val="22"/>
        </w:rPr>
        <w:t>Hajra</w:t>
      </w:r>
      <w:proofErr w:type="spellEnd"/>
      <w:r w:rsidRPr="00EE1950">
        <w:rPr>
          <w:rFonts w:ascii="Times New Roman" w:hAnsi="Times New Roman" w:cs="Times New Roman"/>
          <w:szCs w:val="22"/>
        </w:rPr>
        <w:t xml:space="preserve"> Choudhury, </w:t>
      </w:r>
      <w:proofErr w:type="spellStart"/>
      <w:r w:rsidRPr="00EE1950">
        <w:rPr>
          <w:rFonts w:ascii="Times New Roman" w:hAnsi="Times New Roman" w:cs="Times New Roman"/>
          <w:szCs w:val="22"/>
        </w:rPr>
        <w:t>HazraChoudhary</w:t>
      </w:r>
      <w:proofErr w:type="spellEnd"/>
      <w:r w:rsidRPr="00EE1950">
        <w:rPr>
          <w:rFonts w:ascii="Times New Roman" w:hAnsi="Times New Roman" w:cs="Times New Roman"/>
          <w:szCs w:val="22"/>
        </w:rPr>
        <w:t xml:space="preserve"> and </w:t>
      </w:r>
      <w:proofErr w:type="spellStart"/>
      <w:r w:rsidRPr="00EE1950">
        <w:rPr>
          <w:rFonts w:ascii="Times New Roman" w:hAnsi="Times New Roman" w:cs="Times New Roman"/>
          <w:szCs w:val="22"/>
        </w:rPr>
        <w:t>Nirjhar</w:t>
      </w:r>
      <w:proofErr w:type="spellEnd"/>
      <w:r w:rsidRPr="00EE1950">
        <w:rPr>
          <w:rFonts w:ascii="Times New Roman" w:hAnsi="Times New Roman" w:cs="Times New Roman"/>
          <w:szCs w:val="22"/>
        </w:rPr>
        <w:t xml:space="preserve"> Roy, 2007, Elements of Workshop Technology, vol. </w:t>
      </w:r>
      <w:proofErr w:type="spellStart"/>
      <w:proofErr w:type="gramStart"/>
      <w:r w:rsidRPr="00EE1950">
        <w:rPr>
          <w:rFonts w:ascii="Times New Roman" w:hAnsi="Times New Roman" w:cs="Times New Roman"/>
          <w:szCs w:val="22"/>
        </w:rPr>
        <w:t>I,Mediapromoters</w:t>
      </w:r>
      <w:proofErr w:type="spellEnd"/>
      <w:proofErr w:type="gramEnd"/>
      <w:r w:rsidRPr="00EE1950">
        <w:rPr>
          <w:rFonts w:ascii="Times New Roman" w:hAnsi="Times New Roman" w:cs="Times New Roman"/>
          <w:szCs w:val="22"/>
        </w:rPr>
        <w:t xml:space="preserve"> and Publishers Pvt. Ltd.</w:t>
      </w:r>
    </w:p>
    <w:p w14:paraId="2B6CC087" w14:textId="77777777" w:rsidR="00B834E3" w:rsidRPr="00EE1950" w:rsidRDefault="00B834E3" w:rsidP="00F317E8">
      <w:pPr>
        <w:pStyle w:val="ListParagraph"/>
        <w:numPr>
          <w:ilvl w:val="0"/>
          <w:numId w:val="17"/>
        </w:numPr>
        <w:autoSpaceDE w:val="0"/>
        <w:autoSpaceDN w:val="0"/>
        <w:adjustRightInd w:val="0"/>
        <w:spacing w:after="0" w:line="240" w:lineRule="auto"/>
        <w:jc w:val="both"/>
        <w:rPr>
          <w:rFonts w:ascii="Times New Roman" w:hAnsi="Times New Roman" w:cs="Times New Roman"/>
          <w:szCs w:val="22"/>
        </w:rPr>
      </w:pPr>
      <w:r w:rsidRPr="00EE1950">
        <w:rPr>
          <w:rFonts w:ascii="Times New Roman" w:hAnsi="Times New Roman" w:cs="Times New Roman"/>
          <w:szCs w:val="22"/>
        </w:rPr>
        <w:t>W A J Chapman, Workshop Technology, 1998, Part -1, 1st South Asian Edition, Viva Book Pvt Ltd.</w:t>
      </w:r>
    </w:p>
    <w:p w14:paraId="0622C500" w14:textId="77777777" w:rsidR="00B834E3" w:rsidRPr="00EE1950" w:rsidRDefault="00B834E3" w:rsidP="00F317E8">
      <w:pPr>
        <w:pStyle w:val="ListParagraph"/>
        <w:numPr>
          <w:ilvl w:val="0"/>
          <w:numId w:val="17"/>
        </w:numPr>
        <w:autoSpaceDE w:val="0"/>
        <w:autoSpaceDN w:val="0"/>
        <w:adjustRightInd w:val="0"/>
        <w:spacing w:after="0" w:line="240" w:lineRule="auto"/>
        <w:jc w:val="both"/>
        <w:rPr>
          <w:rFonts w:ascii="Times New Roman" w:hAnsi="Times New Roman" w:cs="Times New Roman"/>
          <w:szCs w:val="22"/>
        </w:rPr>
      </w:pPr>
      <w:r w:rsidRPr="00EE1950">
        <w:rPr>
          <w:rFonts w:ascii="Times New Roman" w:hAnsi="Times New Roman" w:cs="Times New Roman"/>
          <w:szCs w:val="22"/>
        </w:rPr>
        <w:t>P.N. Rao, 2009, Manufacturing Technology, Vol.1, 3rd Ed., Tata McGraw Hill Publishing Company.</w:t>
      </w:r>
    </w:p>
    <w:p w14:paraId="7EEC4F30" w14:textId="0D555D42" w:rsidR="00B834E3" w:rsidRPr="00EE1950" w:rsidRDefault="00B834E3" w:rsidP="00F317E8">
      <w:pPr>
        <w:pStyle w:val="ListParagraph"/>
        <w:numPr>
          <w:ilvl w:val="0"/>
          <w:numId w:val="17"/>
        </w:numPr>
        <w:autoSpaceDE w:val="0"/>
        <w:autoSpaceDN w:val="0"/>
        <w:adjustRightInd w:val="0"/>
        <w:spacing w:after="0" w:line="240" w:lineRule="auto"/>
        <w:jc w:val="both"/>
        <w:rPr>
          <w:rFonts w:ascii="Times New Roman" w:hAnsi="Times New Roman" w:cs="Times New Roman"/>
          <w:szCs w:val="22"/>
        </w:rPr>
      </w:pPr>
      <w:proofErr w:type="spellStart"/>
      <w:r w:rsidRPr="00EE1950">
        <w:rPr>
          <w:rFonts w:ascii="Times New Roman" w:hAnsi="Times New Roman" w:cs="Times New Roman"/>
          <w:szCs w:val="22"/>
        </w:rPr>
        <w:t>M.Adithan</w:t>
      </w:r>
      <w:proofErr w:type="spellEnd"/>
      <w:r w:rsidRPr="00EE1950">
        <w:rPr>
          <w:rFonts w:ascii="Times New Roman" w:hAnsi="Times New Roman" w:cs="Times New Roman"/>
          <w:szCs w:val="22"/>
        </w:rPr>
        <w:t xml:space="preserve">, B.S. </w:t>
      </w:r>
      <w:proofErr w:type="spellStart"/>
      <w:r w:rsidRPr="00EE1950">
        <w:rPr>
          <w:rFonts w:ascii="Times New Roman" w:hAnsi="Times New Roman" w:cs="Times New Roman"/>
          <w:szCs w:val="22"/>
        </w:rPr>
        <w:t>Pabla</w:t>
      </w:r>
      <w:proofErr w:type="spellEnd"/>
      <w:r w:rsidRPr="00EE1950">
        <w:rPr>
          <w:rFonts w:ascii="Times New Roman" w:hAnsi="Times New Roman" w:cs="Times New Roman"/>
          <w:szCs w:val="22"/>
        </w:rPr>
        <w:t>, 2012, CNC machines, New Age International Publishers</w:t>
      </w:r>
    </w:p>
    <w:p w14:paraId="1EE76194" w14:textId="4AF4FB83" w:rsidR="0088154C" w:rsidRPr="00EE1950" w:rsidRDefault="0088154C" w:rsidP="0088154C">
      <w:pPr>
        <w:pStyle w:val="ListParagraph"/>
        <w:autoSpaceDE w:val="0"/>
        <w:autoSpaceDN w:val="0"/>
        <w:adjustRightInd w:val="0"/>
        <w:spacing w:after="0" w:line="240" w:lineRule="auto"/>
        <w:ind w:left="360"/>
        <w:jc w:val="both"/>
        <w:rPr>
          <w:rFonts w:ascii="Times New Roman" w:hAnsi="Times New Roman" w:cs="Times New Roman"/>
          <w:szCs w:val="22"/>
        </w:rPr>
      </w:pPr>
    </w:p>
    <w:p w14:paraId="3361B465" w14:textId="2CAA9A5B" w:rsidR="0088154C" w:rsidRPr="00EE1950" w:rsidRDefault="0088154C" w:rsidP="0088154C">
      <w:pPr>
        <w:pStyle w:val="ListParagraph"/>
        <w:autoSpaceDE w:val="0"/>
        <w:autoSpaceDN w:val="0"/>
        <w:adjustRightInd w:val="0"/>
        <w:spacing w:after="0" w:line="240" w:lineRule="auto"/>
        <w:ind w:left="360"/>
        <w:jc w:val="both"/>
        <w:rPr>
          <w:rFonts w:ascii="Times New Roman" w:hAnsi="Times New Roman" w:cs="Times New Roman"/>
          <w:szCs w:val="22"/>
        </w:rPr>
      </w:pPr>
    </w:p>
    <w:p w14:paraId="27F050B4" w14:textId="1C6BABB5" w:rsidR="0088154C" w:rsidRPr="00EE1950" w:rsidRDefault="0088154C" w:rsidP="0088154C">
      <w:pPr>
        <w:pStyle w:val="ListParagraph"/>
        <w:autoSpaceDE w:val="0"/>
        <w:autoSpaceDN w:val="0"/>
        <w:adjustRightInd w:val="0"/>
        <w:spacing w:after="0" w:line="240" w:lineRule="auto"/>
        <w:ind w:left="360"/>
        <w:jc w:val="both"/>
        <w:rPr>
          <w:rFonts w:ascii="Times New Roman" w:hAnsi="Times New Roman" w:cs="Times New Roman"/>
          <w:szCs w:val="22"/>
        </w:rPr>
      </w:pPr>
    </w:p>
    <w:p w14:paraId="69A701D0" w14:textId="77777777" w:rsidR="0088154C" w:rsidRPr="00EE1950" w:rsidRDefault="0088154C" w:rsidP="0088154C">
      <w:pPr>
        <w:pStyle w:val="ListParagraph"/>
        <w:autoSpaceDE w:val="0"/>
        <w:autoSpaceDN w:val="0"/>
        <w:adjustRightInd w:val="0"/>
        <w:spacing w:after="0" w:line="240" w:lineRule="auto"/>
        <w:ind w:left="360"/>
        <w:jc w:val="both"/>
        <w:rPr>
          <w:rFonts w:ascii="Times New Roman" w:hAnsi="Times New Roman" w:cs="Times New Roman"/>
          <w:szCs w:val="22"/>
        </w:rPr>
      </w:pPr>
    </w:p>
    <w:tbl>
      <w:tblPr>
        <w:tblStyle w:val="TableGrid"/>
        <w:tblW w:w="5000" w:type="pct"/>
        <w:tblLook w:val="04A0" w:firstRow="1" w:lastRow="0" w:firstColumn="1" w:lastColumn="0" w:noHBand="0" w:noVBand="1"/>
      </w:tblPr>
      <w:tblGrid>
        <w:gridCol w:w="2468"/>
        <w:gridCol w:w="7988"/>
      </w:tblGrid>
      <w:tr w:rsidR="00EE1950" w:rsidRPr="00EE1950" w14:paraId="59B8A1C6" w14:textId="77777777" w:rsidTr="006E153E">
        <w:tc>
          <w:tcPr>
            <w:tcW w:w="1180" w:type="pct"/>
          </w:tcPr>
          <w:p w14:paraId="667B8ED9" w14:textId="77777777" w:rsidR="00B834E3" w:rsidRPr="00EE1950" w:rsidRDefault="00B834E3" w:rsidP="006E153E">
            <w:pPr>
              <w:rPr>
                <w:sz w:val="22"/>
                <w:szCs w:val="22"/>
              </w:rPr>
            </w:pPr>
            <w:r w:rsidRPr="00EE1950">
              <w:rPr>
                <w:b/>
                <w:bCs/>
                <w:sz w:val="22"/>
                <w:szCs w:val="22"/>
              </w:rPr>
              <w:t>Course Number</w:t>
            </w:r>
          </w:p>
        </w:tc>
        <w:tc>
          <w:tcPr>
            <w:tcW w:w="3820" w:type="pct"/>
          </w:tcPr>
          <w:p w14:paraId="2D2403F5" w14:textId="5E89CEDD" w:rsidR="00B834E3" w:rsidRPr="00EE1950" w:rsidRDefault="00B834E3" w:rsidP="006E153E">
            <w:pPr>
              <w:rPr>
                <w:b/>
                <w:sz w:val="22"/>
                <w:szCs w:val="22"/>
              </w:rPr>
            </w:pPr>
            <w:r w:rsidRPr="00EE1950">
              <w:rPr>
                <w:rFonts w:eastAsia="Arial"/>
                <w:b/>
                <w:sz w:val="22"/>
                <w:szCs w:val="22"/>
              </w:rPr>
              <w:t>ME1202</w:t>
            </w:r>
            <w:r w:rsidR="00930E8C" w:rsidRPr="00EE1950">
              <w:rPr>
                <w:rFonts w:eastAsia="Arial"/>
                <w:b/>
                <w:sz w:val="22"/>
                <w:szCs w:val="22"/>
              </w:rPr>
              <w:t>/ ME1102</w:t>
            </w:r>
          </w:p>
        </w:tc>
      </w:tr>
      <w:tr w:rsidR="00EE1950" w:rsidRPr="00EE1950" w14:paraId="45CBE265" w14:textId="77777777" w:rsidTr="006E153E">
        <w:tc>
          <w:tcPr>
            <w:tcW w:w="1180" w:type="pct"/>
          </w:tcPr>
          <w:p w14:paraId="1B23059E" w14:textId="77777777" w:rsidR="00B834E3" w:rsidRPr="00EE1950" w:rsidRDefault="00B834E3" w:rsidP="006E153E">
            <w:pPr>
              <w:rPr>
                <w:sz w:val="22"/>
                <w:szCs w:val="22"/>
              </w:rPr>
            </w:pPr>
            <w:r w:rsidRPr="00EE1950">
              <w:rPr>
                <w:b/>
                <w:bCs/>
                <w:sz w:val="22"/>
                <w:szCs w:val="22"/>
              </w:rPr>
              <w:t>Course Number</w:t>
            </w:r>
          </w:p>
        </w:tc>
        <w:tc>
          <w:tcPr>
            <w:tcW w:w="3820" w:type="pct"/>
          </w:tcPr>
          <w:p w14:paraId="299B4C53" w14:textId="77777777" w:rsidR="00B834E3" w:rsidRPr="00EE1950" w:rsidRDefault="00B834E3" w:rsidP="006E153E">
            <w:pPr>
              <w:rPr>
                <w:b/>
                <w:sz w:val="22"/>
                <w:szCs w:val="22"/>
              </w:rPr>
            </w:pPr>
            <w:r w:rsidRPr="00EE1950">
              <w:rPr>
                <w:b/>
                <w:sz w:val="22"/>
                <w:szCs w:val="22"/>
              </w:rPr>
              <w:t>Engineering Mechanics</w:t>
            </w:r>
          </w:p>
        </w:tc>
      </w:tr>
      <w:tr w:rsidR="00EE1950" w:rsidRPr="00EE1950" w14:paraId="58E21FD4" w14:textId="77777777" w:rsidTr="006E153E">
        <w:tc>
          <w:tcPr>
            <w:tcW w:w="1180" w:type="pct"/>
          </w:tcPr>
          <w:p w14:paraId="23164C17" w14:textId="77777777" w:rsidR="0034335F" w:rsidRPr="00EE1950" w:rsidRDefault="0034335F" w:rsidP="0034335F">
            <w:pPr>
              <w:rPr>
                <w:b/>
                <w:sz w:val="22"/>
                <w:szCs w:val="22"/>
              </w:rPr>
            </w:pPr>
            <w:r w:rsidRPr="00EE1950">
              <w:rPr>
                <w:b/>
                <w:sz w:val="22"/>
                <w:szCs w:val="22"/>
              </w:rPr>
              <w:t xml:space="preserve">Course Credit   </w:t>
            </w:r>
          </w:p>
          <w:p w14:paraId="39B91927" w14:textId="2971CB80" w:rsidR="00B834E3" w:rsidRPr="00EE1950" w:rsidRDefault="0034335F" w:rsidP="0034335F">
            <w:pPr>
              <w:rPr>
                <w:sz w:val="22"/>
                <w:szCs w:val="22"/>
              </w:rPr>
            </w:pPr>
            <w:r w:rsidRPr="00EE1950">
              <w:rPr>
                <w:b/>
                <w:sz w:val="22"/>
                <w:szCs w:val="22"/>
              </w:rPr>
              <w:t>(</w:t>
            </w:r>
            <w:r w:rsidRPr="00EE1950">
              <w:rPr>
                <w:b/>
                <w:bCs/>
                <w:sz w:val="22"/>
                <w:szCs w:val="22"/>
              </w:rPr>
              <w:t>L-T-P-C)</w:t>
            </w:r>
            <w:r w:rsidRPr="00EE1950">
              <w:rPr>
                <w:b/>
                <w:sz w:val="22"/>
                <w:szCs w:val="22"/>
              </w:rPr>
              <w:t xml:space="preserve">              </w:t>
            </w:r>
          </w:p>
        </w:tc>
        <w:tc>
          <w:tcPr>
            <w:tcW w:w="3820" w:type="pct"/>
          </w:tcPr>
          <w:p w14:paraId="0D06CC8E" w14:textId="77777777" w:rsidR="00B834E3" w:rsidRPr="00EE1950" w:rsidRDefault="00B834E3" w:rsidP="006E153E">
            <w:pPr>
              <w:rPr>
                <w:b/>
                <w:sz w:val="22"/>
                <w:szCs w:val="22"/>
              </w:rPr>
            </w:pPr>
            <w:r w:rsidRPr="00EE1950">
              <w:rPr>
                <w:b/>
                <w:sz w:val="22"/>
                <w:szCs w:val="22"/>
              </w:rPr>
              <w:t>3-1-0-4</w:t>
            </w:r>
          </w:p>
        </w:tc>
      </w:tr>
      <w:tr w:rsidR="00EE1950" w:rsidRPr="00EE1950" w14:paraId="78ACD6C8" w14:textId="77777777" w:rsidTr="006E153E">
        <w:tc>
          <w:tcPr>
            <w:tcW w:w="1180" w:type="pct"/>
          </w:tcPr>
          <w:p w14:paraId="75EBE35A" w14:textId="77777777" w:rsidR="00B834E3" w:rsidRPr="00EE1950" w:rsidRDefault="00B834E3" w:rsidP="006E153E">
            <w:pPr>
              <w:rPr>
                <w:sz w:val="22"/>
                <w:szCs w:val="22"/>
              </w:rPr>
            </w:pPr>
            <w:r w:rsidRPr="00EE1950">
              <w:rPr>
                <w:b/>
                <w:bCs/>
                <w:sz w:val="22"/>
                <w:szCs w:val="22"/>
              </w:rPr>
              <w:t>Pre-requisites</w:t>
            </w:r>
          </w:p>
        </w:tc>
        <w:tc>
          <w:tcPr>
            <w:tcW w:w="3820" w:type="pct"/>
          </w:tcPr>
          <w:p w14:paraId="757DDDA4" w14:textId="77777777" w:rsidR="00B834E3" w:rsidRPr="00EE1950" w:rsidRDefault="00B834E3" w:rsidP="006E153E">
            <w:pPr>
              <w:ind w:left="4" w:right="112" w:hanging="10"/>
              <w:jc w:val="both"/>
              <w:rPr>
                <w:bCs/>
                <w:sz w:val="22"/>
                <w:szCs w:val="22"/>
              </w:rPr>
            </w:pPr>
            <w:r w:rsidRPr="00EE1950">
              <w:rPr>
                <w:rFonts w:eastAsia="Arial"/>
                <w:bCs/>
                <w:sz w:val="22"/>
                <w:szCs w:val="22"/>
              </w:rPr>
              <w:t>Nil</w:t>
            </w:r>
          </w:p>
        </w:tc>
      </w:tr>
      <w:tr w:rsidR="00EE1950" w:rsidRPr="00EE1950" w14:paraId="7D52050B" w14:textId="77777777" w:rsidTr="006E153E">
        <w:tc>
          <w:tcPr>
            <w:tcW w:w="1180" w:type="pct"/>
          </w:tcPr>
          <w:p w14:paraId="19B8C0C0" w14:textId="77777777" w:rsidR="00B834E3" w:rsidRPr="00EE1950" w:rsidRDefault="00B834E3" w:rsidP="006E153E">
            <w:pPr>
              <w:rPr>
                <w:sz w:val="22"/>
                <w:szCs w:val="22"/>
              </w:rPr>
            </w:pPr>
            <w:r w:rsidRPr="00EE1950">
              <w:rPr>
                <w:b/>
                <w:bCs/>
                <w:sz w:val="22"/>
                <w:szCs w:val="22"/>
              </w:rPr>
              <w:t>Semester</w:t>
            </w:r>
          </w:p>
        </w:tc>
        <w:tc>
          <w:tcPr>
            <w:tcW w:w="3820" w:type="pct"/>
          </w:tcPr>
          <w:p w14:paraId="5FC75699" w14:textId="77777777" w:rsidR="00B834E3" w:rsidRPr="00EE1950" w:rsidRDefault="00B834E3" w:rsidP="006E153E">
            <w:pPr>
              <w:rPr>
                <w:sz w:val="22"/>
                <w:szCs w:val="22"/>
              </w:rPr>
            </w:pPr>
            <w:r w:rsidRPr="00EE1950">
              <w:rPr>
                <w:sz w:val="22"/>
                <w:szCs w:val="22"/>
              </w:rPr>
              <w:t>Spring</w:t>
            </w:r>
          </w:p>
        </w:tc>
      </w:tr>
      <w:tr w:rsidR="00EE1950" w:rsidRPr="00EE1950" w14:paraId="548D0591" w14:textId="77777777" w:rsidTr="006E153E">
        <w:tc>
          <w:tcPr>
            <w:tcW w:w="1180" w:type="pct"/>
          </w:tcPr>
          <w:p w14:paraId="4E98728D" w14:textId="77777777" w:rsidR="00B834E3" w:rsidRPr="00EE1950" w:rsidRDefault="00B834E3" w:rsidP="006E153E">
            <w:pPr>
              <w:rPr>
                <w:b/>
                <w:bCs/>
                <w:sz w:val="22"/>
                <w:szCs w:val="22"/>
              </w:rPr>
            </w:pPr>
            <w:r w:rsidRPr="00EE1950">
              <w:rPr>
                <w:b/>
                <w:bCs/>
                <w:sz w:val="22"/>
                <w:szCs w:val="22"/>
              </w:rPr>
              <w:t>Learning Mode</w:t>
            </w:r>
          </w:p>
        </w:tc>
        <w:tc>
          <w:tcPr>
            <w:tcW w:w="3820" w:type="pct"/>
          </w:tcPr>
          <w:p w14:paraId="496F794B" w14:textId="77777777" w:rsidR="00B834E3" w:rsidRPr="00EE1950" w:rsidRDefault="00B834E3" w:rsidP="006E153E">
            <w:pPr>
              <w:rPr>
                <w:sz w:val="22"/>
                <w:szCs w:val="22"/>
              </w:rPr>
            </w:pPr>
            <w:r w:rsidRPr="00EE1950">
              <w:rPr>
                <w:sz w:val="22"/>
                <w:szCs w:val="22"/>
              </w:rPr>
              <w:t>Lectures</w:t>
            </w:r>
          </w:p>
        </w:tc>
      </w:tr>
      <w:tr w:rsidR="00EE1950" w:rsidRPr="00EE1950" w14:paraId="446ED58E" w14:textId="77777777" w:rsidTr="006E153E">
        <w:tc>
          <w:tcPr>
            <w:tcW w:w="1180" w:type="pct"/>
          </w:tcPr>
          <w:p w14:paraId="411B64EA" w14:textId="77777777" w:rsidR="00B834E3" w:rsidRPr="00EE1950" w:rsidRDefault="00B834E3" w:rsidP="006E153E">
            <w:pPr>
              <w:rPr>
                <w:b/>
                <w:bCs/>
                <w:sz w:val="22"/>
                <w:szCs w:val="22"/>
              </w:rPr>
            </w:pPr>
            <w:r w:rsidRPr="00EE1950">
              <w:rPr>
                <w:b/>
                <w:bCs/>
                <w:sz w:val="22"/>
                <w:szCs w:val="22"/>
              </w:rPr>
              <w:t>Learning Objectives</w:t>
            </w:r>
          </w:p>
        </w:tc>
        <w:tc>
          <w:tcPr>
            <w:tcW w:w="3820" w:type="pct"/>
          </w:tcPr>
          <w:p w14:paraId="52FB4BA9" w14:textId="77777777" w:rsidR="00B834E3" w:rsidRPr="00EE1950" w:rsidRDefault="00B834E3" w:rsidP="006E153E">
            <w:pPr>
              <w:pStyle w:val="ListParagraph"/>
              <w:spacing w:after="0" w:line="240" w:lineRule="auto"/>
              <w:ind w:left="360"/>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rPr>
              <w:t>Complies with PLOs 1, 4</w:t>
            </w:r>
          </w:p>
          <w:p w14:paraId="0D926664" w14:textId="77777777" w:rsidR="00B834E3" w:rsidRPr="00EE1950" w:rsidRDefault="00B834E3" w:rsidP="00F317E8">
            <w:pPr>
              <w:pStyle w:val="ListParagraph"/>
              <w:numPr>
                <w:ilvl w:val="0"/>
                <w:numId w:val="20"/>
              </w:numPr>
              <w:spacing w:after="0" w:line="240" w:lineRule="auto"/>
              <w:ind w:left="360"/>
              <w:contextualSpacing w:val="0"/>
              <w:jc w:val="both"/>
              <w:rPr>
                <w:szCs w:val="22"/>
              </w:rPr>
            </w:pPr>
            <w:r w:rsidRPr="00EE1950">
              <w:rPr>
                <w:rFonts w:ascii="Times New Roman" w:eastAsia="Times New Roman" w:hAnsi="Times New Roman" w:cs="Times New Roman"/>
                <w:szCs w:val="22"/>
              </w:rPr>
              <w:t>The objective of this first course in mechanics is to enable engineering students to analyze basic mechanics problems and apply vector-based approach to solve them.</w:t>
            </w:r>
          </w:p>
        </w:tc>
      </w:tr>
      <w:tr w:rsidR="00EE1950" w:rsidRPr="00EE1950" w14:paraId="06CD34F5" w14:textId="77777777" w:rsidTr="006E153E">
        <w:tc>
          <w:tcPr>
            <w:tcW w:w="1180" w:type="pct"/>
          </w:tcPr>
          <w:p w14:paraId="6B039082" w14:textId="77777777" w:rsidR="00B834E3" w:rsidRPr="00EE1950" w:rsidRDefault="00B834E3" w:rsidP="006E153E">
            <w:pPr>
              <w:rPr>
                <w:b/>
                <w:bCs/>
                <w:sz w:val="22"/>
                <w:szCs w:val="22"/>
              </w:rPr>
            </w:pPr>
            <w:r w:rsidRPr="00EE1950">
              <w:rPr>
                <w:b/>
                <w:bCs/>
                <w:sz w:val="22"/>
                <w:szCs w:val="22"/>
              </w:rPr>
              <w:t>Course Outline</w:t>
            </w:r>
          </w:p>
        </w:tc>
        <w:tc>
          <w:tcPr>
            <w:tcW w:w="3820" w:type="pct"/>
          </w:tcPr>
          <w:p w14:paraId="02CBC8F6" w14:textId="77777777" w:rsidR="00B834E3" w:rsidRPr="00EE1950" w:rsidRDefault="00B834E3" w:rsidP="00F317E8">
            <w:pPr>
              <w:pStyle w:val="ListParagraph"/>
              <w:numPr>
                <w:ilvl w:val="3"/>
                <w:numId w:val="18"/>
              </w:numPr>
              <w:spacing w:after="0" w:line="240" w:lineRule="auto"/>
              <w:ind w:left="425" w:hanging="425"/>
              <w:contextualSpacing w:val="0"/>
              <w:jc w:val="both"/>
              <w:rPr>
                <w:rFonts w:ascii="Times New Roman" w:eastAsia="Arial" w:hAnsi="Times New Roman" w:cs="Times New Roman"/>
                <w:bCs/>
                <w:szCs w:val="22"/>
              </w:rPr>
            </w:pPr>
            <w:r w:rsidRPr="00EE1950">
              <w:rPr>
                <w:rFonts w:ascii="Times New Roman" w:eastAsia="Arial" w:hAnsi="Times New Roman" w:cs="Times New Roman"/>
                <w:b/>
                <w:szCs w:val="22"/>
              </w:rPr>
              <w:t>Rigid body statics</w:t>
            </w:r>
            <w:r w:rsidRPr="00EE1950">
              <w:rPr>
                <w:rFonts w:ascii="Times New Roman" w:eastAsia="Arial" w:hAnsi="Times New Roman" w:cs="Times New Roman"/>
                <w:bCs/>
                <w:szCs w:val="22"/>
              </w:rPr>
              <w:t>: Equivalent force system. Equations of equilibrium, Free body diagram, Reaction, Static indeterminacy.</w:t>
            </w:r>
          </w:p>
          <w:p w14:paraId="5EE9310C" w14:textId="77777777" w:rsidR="00B834E3" w:rsidRPr="00EE1950" w:rsidRDefault="00B834E3" w:rsidP="00F317E8">
            <w:pPr>
              <w:pStyle w:val="ListParagraph"/>
              <w:numPr>
                <w:ilvl w:val="3"/>
                <w:numId w:val="18"/>
              </w:numPr>
              <w:spacing w:after="0" w:line="240" w:lineRule="auto"/>
              <w:ind w:left="425" w:hanging="425"/>
              <w:contextualSpacing w:val="0"/>
              <w:jc w:val="both"/>
              <w:rPr>
                <w:rFonts w:ascii="Times New Roman" w:eastAsia="Arial" w:hAnsi="Times New Roman" w:cs="Times New Roman"/>
                <w:bCs/>
                <w:szCs w:val="22"/>
              </w:rPr>
            </w:pPr>
            <w:r w:rsidRPr="00EE1950">
              <w:rPr>
                <w:rFonts w:ascii="Times New Roman" w:eastAsia="Arial" w:hAnsi="Times New Roman" w:cs="Times New Roman"/>
                <w:b/>
                <w:szCs w:val="22"/>
              </w:rPr>
              <w:t>Structures</w:t>
            </w:r>
            <w:r w:rsidRPr="00EE1950">
              <w:rPr>
                <w:rFonts w:ascii="Times New Roman" w:eastAsia="Arial" w:hAnsi="Times New Roman" w:cs="Times New Roman"/>
                <w:bCs/>
                <w:szCs w:val="22"/>
              </w:rPr>
              <w:t>: 2D truss, Method of joints, Method of section. Beam, Frame, types of loading and supports, axial force, Bending moment, Shear force and Torque Diagrams for a member.</w:t>
            </w:r>
          </w:p>
          <w:p w14:paraId="330B9598" w14:textId="77777777" w:rsidR="00B834E3" w:rsidRPr="00EE1950" w:rsidRDefault="00B834E3" w:rsidP="00F317E8">
            <w:pPr>
              <w:pStyle w:val="ListParagraph"/>
              <w:numPr>
                <w:ilvl w:val="3"/>
                <w:numId w:val="18"/>
              </w:numPr>
              <w:spacing w:after="0" w:line="240" w:lineRule="auto"/>
              <w:ind w:left="425" w:hanging="425"/>
              <w:contextualSpacing w:val="0"/>
              <w:jc w:val="both"/>
              <w:rPr>
                <w:rFonts w:ascii="Times New Roman" w:eastAsia="Arial" w:hAnsi="Times New Roman" w:cs="Times New Roman"/>
                <w:bCs/>
                <w:szCs w:val="22"/>
              </w:rPr>
            </w:pPr>
            <w:r w:rsidRPr="00EE1950">
              <w:rPr>
                <w:rFonts w:ascii="Times New Roman" w:eastAsia="Arial" w:hAnsi="Times New Roman" w:cs="Times New Roman"/>
                <w:b/>
                <w:szCs w:val="22"/>
              </w:rPr>
              <w:t>Friction</w:t>
            </w:r>
            <w:r w:rsidRPr="00EE1950">
              <w:rPr>
                <w:rFonts w:ascii="Times New Roman" w:eastAsia="Arial" w:hAnsi="Times New Roman" w:cs="Times New Roman"/>
                <w:bCs/>
                <w:szCs w:val="22"/>
              </w:rPr>
              <w:t>: Dry friction (static and kinetic), wedge friction, disk friction (thrust bearing), belt friction, square threaded screw, journal bearings, Wheel friction, Rolling resistance.</w:t>
            </w:r>
          </w:p>
          <w:p w14:paraId="5E76B8D7" w14:textId="77777777" w:rsidR="00B834E3" w:rsidRPr="00EE1950" w:rsidRDefault="00B834E3" w:rsidP="00F317E8">
            <w:pPr>
              <w:pStyle w:val="ListParagraph"/>
              <w:numPr>
                <w:ilvl w:val="3"/>
                <w:numId w:val="18"/>
              </w:numPr>
              <w:spacing w:after="0" w:line="240" w:lineRule="auto"/>
              <w:ind w:left="425" w:hanging="425"/>
              <w:contextualSpacing w:val="0"/>
              <w:jc w:val="both"/>
              <w:rPr>
                <w:rFonts w:ascii="Times New Roman" w:eastAsia="Arial" w:hAnsi="Times New Roman" w:cs="Times New Roman"/>
                <w:b/>
                <w:szCs w:val="22"/>
              </w:rPr>
            </w:pPr>
            <w:r w:rsidRPr="00EE1950">
              <w:rPr>
                <w:rFonts w:ascii="Times New Roman" w:eastAsia="Arial" w:hAnsi="Times New Roman" w:cs="Times New Roman"/>
                <w:b/>
                <w:szCs w:val="22"/>
              </w:rPr>
              <w:t>Centroid and Moment of Inertia</w:t>
            </w:r>
          </w:p>
          <w:p w14:paraId="10BFC5AC" w14:textId="77777777" w:rsidR="005B417C" w:rsidRPr="00EE1950" w:rsidRDefault="00B834E3" w:rsidP="00F317E8">
            <w:pPr>
              <w:pStyle w:val="ListParagraph"/>
              <w:numPr>
                <w:ilvl w:val="3"/>
                <w:numId w:val="18"/>
              </w:numPr>
              <w:spacing w:after="0" w:line="240" w:lineRule="auto"/>
              <w:ind w:left="425" w:hanging="425"/>
              <w:contextualSpacing w:val="0"/>
              <w:jc w:val="both"/>
              <w:rPr>
                <w:szCs w:val="22"/>
              </w:rPr>
            </w:pPr>
            <w:r w:rsidRPr="00EE1950">
              <w:rPr>
                <w:rFonts w:ascii="Times New Roman" w:eastAsia="Arial" w:hAnsi="Times New Roman" w:cs="Times New Roman"/>
                <w:b/>
                <w:szCs w:val="22"/>
              </w:rPr>
              <w:t>Introduction to stress and strain</w:t>
            </w:r>
            <w:r w:rsidRPr="00EE1950">
              <w:rPr>
                <w:rFonts w:ascii="Times New Roman" w:eastAsia="Arial" w:hAnsi="Times New Roman" w:cs="Times New Roman"/>
                <w:bCs/>
                <w:szCs w:val="22"/>
              </w:rPr>
              <w:t>: Definition of Stress, Normal and shear Stress. Relation between stress and strain, Cauchy formula.</w:t>
            </w:r>
          </w:p>
          <w:p w14:paraId="46B41D19" w14:textId="428F5BC1" w:rsidR="00B834E3" w:rsidRPr="00EE1950" w:rsidRDefault="00B834E3" w:rsidP="00F317E8">
            <w:pPr>
              <w:pStyle w:val="ListParagraph"/>
              <w:numPr>
                <w:ilvl w:val="3"/>
                <w:numId w:val="18"/>
              </w:numPr>
              <w:spacing w:after="0" w:line="240" w:lineRule="auto"/>
              <w:ind w:left="425" w:hanging="425"/>
              <w:contextualSpacing w:val="0"/>
              <w:jc w:val="both"/>
              <w:rPr>
                <w:szCs w:val="22"/>
              </w:rPr>
            </w:pPr>
            <w:r w:rsidRPr="00EE1950">
              <w:rPr>
                <w:rFonts w:eastAsia="Arial"/>
                <w:b/>
                <w:szCs w:val="22"/>
              </w:rPr>
              <w:t>Stress in an axially loaded member and stress due to torsion in axisymmetric section</w:t>
            </w:r>
          </w:p>
        </w:tc>
      </w:tr>
      <w:tr w:rsidR="00EE1950" w:rsidRPr="00EE1950" w14:paraId="2C2A934F" w14:textId="77777777" w:rsidTr="006E153E">
        <w:tc>
          <w:tcPr>
            <w:tcW w:w="1180" w:type="pct"/>
          </w:tcPr>
          <w:p w14:paraId="09754B90" w14:textId="77777777" w:rsidR="00B834E3" w:rsidRPr="00EE1950" w:rsidRDefault="00B834E3" w:rsidP="006E153E">
            <w:pPr>
              <w:jc w:val="both"/>
              <w:rPr>
                <w:b/>
                <w:bCs/>
                <w:sz w:val="22"/>
                <w:szCs w:val="22"/>
              </w:rPr>
            </w:pPr>
            <w:r w:rsidRPr="00EE1950">
              <w:rPr>
                <w:b/>
                <w:bCs/>
                <w:sz w:val="22"/>
                <w:szCs w:val="22"/>
              </w:rPr>
              <w:t>Learning Outcomes:</w:t>
            </w:r>
          </w:p>
          <w:p w14:paraId="73E07B65" w14:textId="77777777" w:rsidR="00B834E3" w:rsidRPr="00EE1950" w:rsidRDefault="00B834E3" w:rsidP="006E153E">
            <w:pPr>
              <w:rPr>
                <w:b/>
                <w:bCs/>
                <w:sz w:val="22"/>
                <w:szCs w:val="22"/>
              </w:rPr>
            </w:pPr>
          </w:p>
        </w:tc>
        <w:tc>
          <w:tcPr>
            <w:tcW w:w="3820" w:type="pct"/>
          </w:tcPr>
          <w:p w14:paraId="05EAD8B7" w14:textId="77777777" w:rsidR="00B834E3" w:rsidRPr="00EE1950" w:rsidRDefault="00B834E3" w:rsidP="006E153E">
            <w:pPr>
              <w:rPr>
                <w:rFonts w:eastAsia="Arial"/>
                <w:bCs/>
                <w:sz w:val="22"/>
                <w:szCs w:val="22"/>
              </w:rPr>
            </w:pPr>
            <w:r w:rsidRPr="00EE1950">
              <w:rPr>
                <w:rFonts w:eastAsia="Arial"/>
                <w:bCs/>
                <w:sz w:val="22"/>
                <w:szCs w:val="22"/>
              </w:rPr>
              <w:t>Following learning outcomes are expected after going through this course.</w:t>
            </w:r>
          </w:p>
          <w:p w14:paraId="1D88A43F" w14:textId="77777777" w:rsidR="00B834E3" w:rsidRPr="00EE1950" w:rsidRDefault="00B834E3" w:rsidP="00F317E8">
            <w:pPr>
              <w:pStyle w:val="ListParagraph"/>
              <w:numPr>
                <w:ilvl w:val="0"/>
                <w:numId w:val="19"/>
              </w:numPr>
              <w:spacing w:after="0" w:line="240" w:lineRule="auto"/>
              <w:contextualSpacing w:val="0"/>
              <w:rPr>
                <w:rFonts w:ascii="Times New Roman" w:eastAsia="Arial" w:hAnsi="Times New Roman" w:cs="Times New Roman"/>
                <w:bCs/>
                <w:szCs w:val="22"/>
              </w:rPr>
            </w:pPr>
            <w:r w:rsidRPr="00EE1950">
              <w:rPr>
                <w:rFonts w:ascii="Times New Roman" w:eastAsia="Arial" w:hAnsi="Times New Roman" w:cs="Times New Roman"/>
                <w:bCs/>
                <w:szCs w:val="22"/>
              </w:rPr>
              <w:t>Learn and apply general mathematical and computer skills to solve basic mechanics problems.</w:t>
            </w:r>
          </w:p>
          <w:p w14:paraId="1E11CE78" w14:textId="77777777" w:rsidR="00B834E3" w:rsidRPr="00EE1950" w:rsidRDefault="00B834E3" w:rsidP="00F317E8">
            <w:pPr>
              <w:pStyle w:val="ListParagraph"/>
              <w:numPr>
                <w:ilvl w:val="0"/>
                <w:numId w:val="19"/>
              </w:numPr>
              <w:spacing w:after="0" w:line="240" w:lineRule="auto"/>
              <w:contextualSpacing w:val="0"/>
              <w:rPr>
                <w:szCs w:val="22"/>
              </w:rPr>
            </w:pPr>
            <w:r w:rsidRPr="00EE1950">
              <w:rPr>
                <w:rFonts w:ascii="Times New Roman" w:eastAsia="Arial" w:hAnsi="Times New Roman" w:cs="Times New Roman"/>
                <w:bCs/>
                <w:szCs w:val="22"/>
              </w:rPr>
              <w:t>Apply the vector-based approach to solve mechanics problems.</w:t>
            </w:r>
          </w:p>
        </w:tc>
      </w:tr>
      <w:tr w:rsidR="00EE1950" w:rsidRPr="00EE1950" w14:paraId="63716B8D" w14:textId="77777777" w:rsidTr="006E153E">
        <w:tc>
          <w:tcPr>
            <w:tcW w:w="1180" w:type="pct"/>
          </w:tcPr>
          <w:p w14:paraId="7861FCA3" w14:textId="77777777" w:rsidR="00B834E3" w:rsidRPr="00EE1950" w:rsidRDefault="00B834E3" w:rsidP="006E153E">
            <w:pPr>
              <w:jc w:val="both"/>
              <w:rPr>
                <w:b/>
                <w:bCs/>
                <w:sz w:val="22"/>
                <w:szCs w:val="22"/>
              </w:rPr>
            </w:pPr>
            <w:r w:rsidRPr="00EE1950">
              <w:rPr>
                <w:b/>
                <w:bCs/>
                <w:sz w:val="22"/>
                <w:szCs w:val="22"/>
              </w:rPr>
              <w:t>Assessment Method</w:t>
            </w:r>
          </w:p>
        </w:tc>
        <w:tc>
          <w:tcPr>
            <w:tcW w:w="3820" w:type="pct"/>
          </w:tcPr>
          <w:p w14:paraId="6225E93B" w14:textId="77777777" w:rsidR="00B834E3" w:rsidRPr="00EE1950" w:rsidRDefault="00B834E3" w:rsidP="006E153E">
            <w:pPr>
              <w:jc w:val="both"/>
              <w:rPr>
                <w:sz w:val="22"/>
                <w:szCs w:val="22"/>
              </w:rPr>
            </w:pPr>
            <w:r w:rsidRPr="00EE1950">
              <w:rPr>
                <w:sz w:val="22"/>
                <w:szCs w:val="22"/>
                <w:lang w:val="en-IN"/>
              </w:rPr>
              <w:t>Mid semester examination, End semester examination, Class test/Quiz, Tutorials</w:t>
            </w:r>
          </w:p>
        </w:tc>
      </w:tr>
    </w:tbl>
    <w:p w14:paraId="1137E860" w14:textId="77777777" w:rsidR="00B834E3" w:rsidRPr="00EE1950" w:rsidRDefault="00B834E3" w:rsidP="00B834E3">
      <w:pPr>
        <w:rPr>
          <w:b/>
          <w:bCs/>
          <w:sz w:val="22"/>
          <w:szCs w:val="22"/>
        </w:rPr>
      </w:pPr>
      <w:r w:rsidRPr="00EE1950">
        <w:rPr>
          <w:b/>
          <w:bCs/>
          <w:sz w:val="22"/>
          <w:szCs w:val="22"/>
        </w:rPr>
        <w:t>Reference Books</w:t>
      </w:r>
    </w:p>
    <w:p w14:paraId="28DA70C9" w14:textId="77777777" w:rsidR="00B834E3" w:rsidRPr="00EE1950" w:rsidRDefault="00B834E3" w:rsidP="00F317E8">
      <w:pPr>
        <w:pStyle w:val="ListParagraph"/>
        <w:numPr>
          <w:ilvl w:val="0"/>
          <w:numId w:val="31"/>
        </w:numPr>
        <w:spacing w:after="0" w:line="240" w:lineRule="auto"/>
        <w:contextualSpacing w:val="0"/>
        <w:jc w:val="both"/>
        <w:rPr>
          <w:rFonts w:ascii="Times New Roman" w:eastAsia="Arial" w:hAnsi="Times New Roman" w:cs="Times New Roman"/>
          <w:bCs/>
          <w:szCs w:val="22"/>
        </w:rPr>
      </w:pPr>
      <w:r w:rsidRPr="00EE1950">
        <w:rPr>
          <w:rFonts w:ascii="Times New Roman" w:eastAsia="Arial" w:hAnsi="Times New Roman" w:cs="Times New Roman"/>
          <w:bCs/>
          <w:szCs w:val="22"/>
        </w:rPr>
        <w:t>H. Shames, Engineering Mechanics: Statics and dynamics, 4th Ed, PHI, 2002.</w:t>
      </w:r>
    </w:p>
    <w:p w14:paraId="5F25948D" w14:textId="77777777" w:rsidR="00B834E3" w:rsidRPr="00EE1950" w:rsidRDefault="00B834E3" w:rsidP="00F317E8">
      <w:pPr>
        <w:pStyle w:val="ListParagraph"/>
        <w:numPr>
          <w:ilvl w:val="0"/>
          <w:numId w:val="31"/>
        </w:numPr>
        <w:spacing w:after="0" w:line="240" w:lineRule="auto"/>
        <w:contextualSpacing w:val="0"/>
        <w:jc w:val="both"/>
        <w:rPr>
          <w:rFonts w:ascii="Times New Roman" w:eastAsia="Arial" w:hAnsi="Times New Roman" w:cs="Times New Roman"/>
          <w:bCs/>
          <w:szCs w:val="22"/>
        </w:rPr>
      </w:pPr>
      <w:r w:rsidRPr="00EE1950">
        <w:rPr>
          <w:rFonts w:ascii="Times New Roman" w:eastAsia="Arial" w:hAnsi="Times New Roman" w:cs="Times New Roman"/>
          <w:bCs/>
          <w:szCs w:val="22"/>
        </w:rPr>
        <w:t>F. P. Beer and E. R. Johnston, Vector Mechanics for Engineers, Vol I - Statics, 3rd Ed, Tata McGraw Hill, 2000.</w:t>
      </w:r>
    </w:p>
    <w:p w14:paraId="3FC0D4A4" w14:textId="77777777" w:rsidR="00B834E3" w:rsidRPr="00EE1950" w:rsidRDefault="00B834E3" w:rsidP="00F317E8">
      <w:pPr>
        <w:pStyle w:val="ListParagraph"/>
        <w:numPr>
          <w:ilvl w:val="0"/>
          <w:numId w:val="31"/>
        </w:numPr>
        <w:spacing w:after="0" w:line="240" w:lineRule="auto"/>
        <w:contextualSpacing w:val="0"/>
        <w:jc w:val="both"/>
        <w:rPr>
          <w:rFonts w:ascii="Times New Roman" w:eastAsia="Arial" w:hAnsi="Times New Roman" w:cs="Times New Roman"/>
          <w:bCs/>
          <w:szCs w:val="22"/>
        </w:rPr>
      </w:pPr>
      <w:r w:rsidRPr="00EE1950">
        <w:rPr>
          <w:rFonts w:ascii="Times New Roman" w:eastAsia="Arial" w:hAnsi="Times New Roman" w:cs="Times New Roman"/>
          <w:bCs/>
          <w:szCs w:val="22"/>
        </w:rPr>
        <w:t xml:space="preserve">J. L. Meriam and L. G. </w:t>
      </w:r>
      <w:proofErr w:type="spellStart"/>
      <w:r w:rsidRPr="00EE1950">
        <w:rPr>
          <w:rFonts w:ascii="Times New Roman" w:eastAsia="Arial" w:hAnsi="Times New Roman" w:cs="Times New Roman"/>
          <w:bCs/>
          <w:szCs w:val="22"/>
        </w:rPr>
        <w:t>Kraige</w:t>
      </w:r>
      <w:proofErr w:type="spellEnd"/>
      <w:r w:rsidRPr="00EE1950">
        <w:rPr>
          <w:rFonts w:ascii="Times New Roman" w:eastAsia="Arial" w:hAnsi="Times New Roman" w:cs="Times New Roman"/>
          <w:bCs/>
          <w:szCs w:val="22"/>
        </w:rPr>
        <w:t>, Engineering Mechanics, Vol I - Statics, 5th Ed, John Wiley, 2002.</w:t>
      </w:r>
    </w:p>
    <w:p w14:paraId="63AA753D" w14:textId="77777777" w:rsidR="00B834E3" w:rsidRPr="00EE1950" w:rsidRDefault="00B834E3" w:rsidP="00F317E8">
      <w:pPr>
        <w:pStyle w:val="ListParagraph"/>
        <w:numPr>
          <w:ilvl w:val="0"/>
          <w:numId w:val="31"/>
        </w:numPr>
        <w:spacing w:after="0" w:line="240" w:lineRule="auto"/>
        <w:contextualSpacing w:val="0"/>
        <w:jc w:val="both"/>
        <w:rPr>
          <w:rFonts w:ascii="Times New Roman" w:eastAsia="Arial" w:hAnsi="Times New Roman" w:cs="Times New Roman"/>
          <w:bCs/>
          <w:szCs w:val="22"/>
        </w:rPr>
      </w:pPr>
      <w:r w:rsidRPr="00EE1950">
        <w:rPr>
          <w:rFonts w:ascii="Times New Roman" w:eastAsia="Arial" w:hAnsi="Times New Roman" w:cs="Times New Roman"/>
          <w:bCs/>
          <w:szCs w:val="22"/>
        </w:rPr>
        <w:t>E.P. Popov, Engineering Mechanics of Solids, 2nd Ed, PHI, 1998.</w:t>
      </w:r>
    </w:p>
    <w:p w14:paraId="565E3342" w14:textId="1C18AD25" w:rsidR="00562637" w:rsidRPr="00EE1950" w:rsidRDefault="00B834E3" w:rsidP="00F317E8">
      <w:pPr>
        <w:pStyle w:val="ListParagraph"/>
        <w:numPr>
          <w:ilvl w:val="0"/>
          <w:numId w:val="31"/>
        </w:numPr>
        <w:spacing w:after="0" w:line="240" w:lineRule="auto"/>
        <w:contextualSpacing w:val="0"/>
        <w:jc w:val="both"/>
        <w:rPr>
          <w:rFonts w:ascii="Times New Roman" w:eastAsia="Arial" w:hAnsi="Times New Roman" w:cs="Times New Roman"/>
          <w:bCs/>
          <w:szCs w:val="22"/>
        </w:rPr>
      </w:pPr>
      <w:r w:rsidRPr="00EE1950">
        <w:rPr>
          <w:rFonts w:ascii="Times New Roman" w:eastAsia="Arial" w:hAnsi="Times New Roman" w:cs="Times New Roman"/>
          <w:bCs/>
          <w:szCs w:val="22"/>
        </w:rPr>
        <w:t xml:space="preserve">F. P. Beer and E. R. Johnston, J.T. </w:t>
      </w:r>
      <w:proofErr w:type="spellStart"/>
      <w:r w:rsidRPr="00EE1950">
        <w:rPr>
          <w:rFonts w:ascii="Times New Roman" w:eastAsia="Arial" w:hAnsi="Times New Roman" w:cs="Times New Roman"/>
          <w:bCs/>
          <w:szCs w:val="22"/>
        </w:rPr>
        <w:t>Dewolf</w:t>
      </w:r>
      <w:proofErr w:type="spellEnd"/>
      <w:r w:rsidRPr="00EE1950">
        <w:rPr>
          <w:rFonts w:ascii="Times New Roman" w:eastAsia="Arial" w:hAnsi="Times New Roman" w:cs="Times New Roman"/>
          <w:bCs/>
          <w:szCs w:val="22"/>
        </w:rPr>
        <w:t>, and D.F. Mazurek, Mechanics of Materials, 6th Ed, McGraw Hill Education (India) Pvt. Ltd., 2012.</w:t>
      </w:r>
    </w:p>
    <w:p w14:paraId="6D90FBE3" w14:textId="77777777" w:rsidR="00C82298" w:rsidRPr="00EE1950" w:rsidRDefault="00B834E3">
      <w:pPr>
        <w:spacing w:after="160" w:line="259" w:lineRule="auto"/>
        <w:rPr>
          <w:b/>
          <w:bCs/>
          <w:sz w:val="22"/>
          <w:szCs w:val="22"/>
          <w:lang w:bidi="hi-IN"/>
        </w:rPr>
      </w:pPr>
      <w:r w:rsidRPr="00EE1950">
        <w:rPr>
          <w:sz w:val="22"/>
          <w:szCs w:val="22"/>
        </w:rPr>
        <w:br w:type="page"/>
      </w:r>
    </w:p>
    <w:tbl>
      <w:tblPr>
        <w:tblW w:w="9204" w:type="dxa"/>
        <w:jc w:val="center"/>
        <w:tblLook w:val="04A0" w:firstRow="1" w:lastRow="0" w:firstColumn="1" w:lastColumn="0" w:noHBand="0" w:noVBand="1"/>
      </w:tblPr>
      <w:tblGrid>
        <w:gridCol w:w="643"/>
        <w:gridCol w:w="1150"/>
        <w:gridCol w:w="4576"/>
        <w:gridCol w:w="709"/>
        <w:gridCol w:w="709"/>
        <w:gridCol w:w="708"/>
        <w:gridCol w:w="709"/>
      </w:tblGrid>
      <w:tr w:rsidR="00EE1950" w:rsidRPr="00EE1950" w14:paraId="13BA601D" w14:textId="77777777" w:rsidTr="00C82298">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1C3803" w14:textId="75300E44" w:rsidR="00C82298" w:rsidRPr="00EE1950" w:rsidRDefault="007537E3" w:rsidP="00C82298">
            <w:pPr>
              <w:jc w:val="center"/>
              <w:rPr>
                <w:b/>
                <w:bCs/>
              </w:rPr>
            </w:pPr>
            <w:r w:rsidRPr="00EE1950">
              <w:rPr>
                <w:b/>
                <w:bCs/>
              </w:rPr>
              <w:lastRenderedPageBreak/>
              <w:t xml:space="preserve"> </w:t>
            </w:r>
            <w:r w:rsidR="00C82298" w:rsidRPr="00EE1950">
              <w:rPr>
                <w:b/>
                <w:bCs/>
              </w:rPr>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4B9DB15E" w14:textId="77777777" w:rsidR="00C82298" w:rsidRPr="00EE1950" w:rsidRDefault="00C82298" w:rsidP="00C82298">
            <w:pPr>
              <w:jc w:val="center"/>
              <w:rPr>
                <w:b/>
                <w:bCs/>
              </w:rPr>
            </w:pPr>
            <w:r w:rsidRPr="00EE1950">
              <w:rPr>
                <w:b/>
                <w:bCs/>
              </w:rPr>
              <w:t>Subject Code</w:t>
            </w:r>
          </w:p>
        </w:tc>
        <w:tc>
          <w:tcPr>
            <w:tcW w:w="4576" w:type="dxa"/>
            <w:tcBorders>
              <w:top w:val="single" w:sz="8" w:space="0" w:color="auto"/>
              <w:left w:val="nil"/>
              <w:bottom w:val="single" w:sz="8" w:space="0" w:color="auto"/>
              <w:right w:val="single" w:sz="8" w:space="0" w:color="auto"/>
            </w:tcBorders>
            <w:shd w:val="clear" w:color="auto" w:fill="auto"/>
            <w:noWrap/>
            <w:vAlign w:val="center"/>
            <w:hideMark/>
          </w:tcPr>
          <w:p w14:paraId="7BAA3ABC" w14:textId="77777777" w:rsidR="00C82298" w:rsidRPr="00EE1950" w:rsidRDefault="00C82298" w:rsidP="00C82298">
            <w:pPr>
              <w:jc w:val="center"/>
              <w:rPr>
                <w:b/>
                <w:bCs/>
              </w:rPr>
            </w:pPr>
            <w:r w:rsidRPr="00EE1950">
              <w:rPr>
                <w:b/>
                <w:bCs/>
              </w:rPr>
              <w:t>SEMESTER III</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4C9C4B76" w14:textId="77777777" w:rsidR="00C82298" w:rsidRPr="00EE1950" w:rsidRDefault="00C82298" w:rsidP="00C82298">
            <w:pPr>
              <w:jc w:val="center"/>
              <w:rPr>
                <w:b/>
                <w:bCs/>
              </w:rPr>
            </w:pPr>
            <w:r w:rsidRPr="00EE1950">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2307CFCD" w14:textId="77777777" w:rsidR="00C82298" w:rsidRPr="00EE1950" w:rsidRDefault="00C82298" w:rsidP="00C82298">
            <w:pPr>
              <w:jc w:val="center"/>
              <w:rPr>
                <w:b/>
                <w:bCs/>
              </w:rPr>
            </w:pPr>
            <w:r w:rsidRPr="00EE1950">
              <w:rPr>
                <w:b/>
                <w:bCs/>
              </w:rPr>
              <w:t>T</w:t>
            </w:r>
          </w:p>
        </w:tc>
        <w:tc>
          <w:tcPr>
            <w:tcW w:w="708" w:type="dxa"/>
            <w:tcBorders>
              <w:top w:val="single" w:sz="8" w:space="0" w:color="auto"/>
              <w:left w:val="nil"/>
              <w:bottom w:val="single" w:sz="8" w:space="0" w:color="auto"/>
              <w:right w:val="single" w:sz="8" w:space="0" w:color="auto"/>
            </w:tcBorders>
            <w:shd w:val="clear" w:color="auto" w:fill="auto"/>
            <w:noWrap/>
            <w:vAlign w:val="center"/>
            <w:hideMark/>
          </w:tcPr>
          <w:p w14:paraId="7DBBAE75" w14:textId="77777777" w:rsidR="00C82298" w:rsidRPr="00EE1950" w:rsidRDefault="00C82298" w:rsidP="00C82298">
            <w:pPr>
              <w:jc w:val="center"/>
              <w:rPr>
                <w:b/>
                <w:bCs/>
              </w:rPr>
            </w:pPr>
            <w:r w:rsidRPr="00EE1950">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2420A72E" w14:textId="77777777" w:rsidR="00C82298" w:rsidRPr="00EE1950" w:rsidRDefault="00C82298" w:rsidP="00C82298">
            <w:pPr>
              <w:jc w:val="center"/>
              <w:rPr>
                <w:b/>
                <w:bCs/>
              </w:rPr>
            </w:pPr>
            <w:r w:rsidRPr="00EE1950">
              <w:rPr>
                <w:b/>
                <w:bCs/>
              </w:rPr>
              <w:t>C</w:t>
            </w:r>
          </w:p>
        </w:tc>
      </w:tr>
      <w:tr w:rsidR="00EE1950" w:rsidRPr="00EE1950" w14:paraId="2F08467B" w14:textId="77777777" w:rsidTr="00C82298">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005E830" w14:textId="77777777" w:rsidR="00C82298" w:rsidRPr="00EE1950" w:rsidRDefault="00C82298" w:rsidP="00C82298">
            <w:pPr>
              <w:jc w:val="center"/>
            </w:pPr>
            <w:r w:rsidRPr="00EE1950">
              <w:t>1.</w:t>
            </w:r>
          </w:p>
        </w:tc>
        <w:tc>
          <w:tcPr>
            <w:tcW w:w="1150" w:type="dxa"/>
            <w:tcBorders>
              <w:top w:val="single" w:sz="8" w:space="0" w:color="auto"/>
              <w:left w:val="nil"/>
              <w:bottom w:val="single" w:sz="8" w:space="0" w:color="auto"/>
              <w:right w:val="single" w:sz="8" w:space="0" w:color="auto"/>
            </w:tcBorders>
            <w:shd w:val="clear" w:color="auto" w:fill="auto"/>
            <w:noWrap/>
            <w:vAlign w:val="center"/>
          </w:tcPr>
          <w:p w14:paraId="2DA9675C" w14:textId="77777777" w:rsidR="00C82298" w:rsidRPr="00EE1950" w:rsidRDefault="00C82298" w:rsidP="00C82298">
            <w:pPr>
              <w:jc w:val="center"/>
            </w:pPr>
            <w:r w:rsidRPr="00EE1950">
              <w:t>CS2101</w:t>
            </w:r>
          </w:p>
        </w:tc>
        <w:tc>
          <w:tcPr>
            <w:tcW w:w="4576" w:type="dxa"/>
            <w:tcBorders>
              <w:top w:val="single" w:sz="8" w:space="0" w:color="auto"/>
              <w:left w:val="nil"/>
              <w:bottom w:val="single" w:sz="8" w:space="0" w:color="auto"/>
              <w:right w:val="single" w:sz="8" w:space="0" w:color="auto"/>
            </w:tcBorders>
            <w:shd w:val="clear" w:color="auto" w:fill="auto"/>
            <w:noWrap/>
            <w:vAlign w:val="center"/>
          </w:tcPr>
          <w:p w14:paraId="56EEF9E1" w14:textId="77777777" w:rsidR="00C82298" w:rsidRPr="00EE1950" w:rsidRDefault="00C82298" w:rsidP="00C82298">
            <w:pPr>
              <w:jc w:val="both"/>
            </w:pPr>
            <w:r w:rsidRPr="00EE1950">
              <w:t>Algorithm</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8F51531" w14:textId="77777777" w:rsidR="00C82298" w:rsidRPr="00EE1950" w:rsidRDefault="00C82298" w:rsidP="00C82298">
            <w:pPr>
              <w:jc w:val="center"/>
            </w:pPr>
            <w:r w:rsidRPr="00EE1950">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D3AB438" w14:textId="77777777" w:rsidR="00C82298" w:rsidRPr="00EE1950" w:rsidRDefault="00C82298" w:rsidP="00C82298">
            <w:pPr>
              <w:jc w:val="center"/>
            </w:pPr>
            <w:r w:rsidRPr="00EE1950">
              <w:t>0</w:t>
            </w:r>
          </w:p>
        </w:tc>
        <w:tc>
          <w:tcPr>
            <w:tcW w:w="708" w:type="dxa"/>
            <w:tcBorders>
              <w:top w:val="single" w:sz="8" w:space="0" w:color="auto"/>
              <w:left w:val="nil"/>
              <w:bottom w:val="single" w:sz="8" w:space="0" w:color="auto"/>
              <w:right w:val="single" w:sz="8" w:space="0" w:color="auto"/>
            </w:tcBorders>
            <w:shd w:val="clear" w:color="auto" w:fill="auto"/>
            <w:noWrap/>
            <w:vAlign w:val="center"/>
          </w:tcPr>
          <w:p w14:paraId="3020A3C2" w14:textId="77777777" w:rsidR="00C82298" w:rsidRPr="00EE1950" w:rsidRDefault="00C82298" w:rsidP="00C82298">
            <w:pPr>
              <w:jc w:val="center"/>
            </w:pPr>
            <w:r w:rsidRPr="00EE1950">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F371407" w14:textId="77777777" w:rsidR="00C82298" w:rsidRPr="00EE1950" w:rsidRDefault="00C82298" w:rsidP="00C82298">
            <w:pPr>
              <w:jc w:val="center"/>
            </w:pPr>
            <w:r w:rsidRPr="00EE1950">
              <w:t>4.5</w:t>
            </w:r>
          </w:p>
        </w:tc>
      </w:tr>
      <w:tr w:rsidR="00EE1950" w:rsidRPr="00EE1950" w14:paraId="570299E7" w14:textId="77777777" w:rsidTr="00C82298">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B84B2EC" w14:textId="77777777" w:rsidR="00C82298" w:rsidRPr="00EE1950" w:rsidRDefault="00C82298" w:rsidP="00C82298">
            <w:pPr>
              <w:jc w:val="center"/>
            </w:pPr>
            <w:r w:rsidRPr="00EE1950">
              <w:t>2.</w:t>
            </w:r>
          </w:p>
        </w:tc>
        <w:tc>
          <w:tcPr>
            <w:tcW w:w="1150" w:type="dxa"/>
            <w:tcBorders>
              <w:top w:val="nil"/>
              <w:left w:val="nil"/>
              <w:bottom w:val="single" w:sz="8" w:space="0" w:color="auto"/>
              <w:right w:val="single" w:sz="8" w:space="0" w:color="auto"/>
            </w:tcBorders>
            <w:shd w:val="clear" w:color="auto" w:fill="auto"/>
            <w:noWrap/>
            <w:vAlign w:val="center"/>
          </w:tcPr>
          <w:p w14:paraId="5CD10A8F" w14:textId="77777777" w:rsidR="00C82298" w:rsidRPr="00EE1950" w:rsidRDefault="00C82298" w:rsidP="00C82298">
            <w:pPr>
              <w:jc w:val="center"/>
            </w:pPr>
            <w:r w:rsidRPr="00EE1950">
              <w:t>CS2102</w:t>
            </w:r>
          </w:p>
        </w:tc>
        <w:tc>
          <w:tcPr>
            <w:tcW w:w="4576" w:type="dxa"/>
            <w:tcBorders>
              <w:top w:val="nil"/>
              <w:left w:val="nil"/>
              <w:bottom w:val="single" w:sz="8" w:space="0" w:color="auto"/>
              <w:right w:val="single" w:sz="8" w:space="0" w:color="auto"/>
            </w:tcBorders>
            <w:shd w:val="clear" w:color="auto" w:fill="auto"/>
            <w:vAlign w:val="center"/>
          </w:tcPr>
          <w:p w14:paraId="5A8EEF7B" w14:textId="77777777" w:rsidR="00C82298" w:rsidRPr="00EE1950" w:rsidRDefault="00C82298" w:rsidP="00C82298">
            <w:pPr>
              <w:jc w:val="both"/>
            </w:pPr>
            <w:r w:rsidRPr="00EE1950">
              <w:t>Digital Logic and Computer Organization</w:t>
            </w:r>
          </w:p>
        </w:tc>
        <w:tc>
          <w:tcPr>
            <w:tcW w:w="709" w:type="dxa"/>
            <w:tcBorders>
              <w:top w:val="nil"/>
              <w:left w:val="nil"/>
              <w:bottom w:val="single" w:sz="8" w:space="0" w:color="auto"/>
              <w:right w:val="single" w:sz="8" w:space="0" w:color="auto"/>
            </w:tcBorders>
            <w:shd w:val="clear" w:color="auto" w:fill="auto"/>
            <w:vAlign w:val="center"/>
          </w:tcPr>
          <w:p w14:paraId="3886323A" w14:textId="77777777" w:rsidR="00C82298" w:rsidRPr="00EE1950" w:rsidRDefault="00C82298" w:rsidP="00C82298">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0F41AE2B" w14:textId="77777777" w:rsidR="00C82298" w:rsidRPr="00EE1950" w:rsidRDefault="00C82298" w:rsidP="00C82298">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65C36BF4" w14:textId="77777777" w:rsidR="00C82298" w:rsidRPr="00EE1950" w:rsidRDefault="00C82298" w:rsidP="00C82298">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151162A9" w14:textId="77777777" w:rsidR="00C82298" w:rsidRPr="00EE1950" w:rsidRDefault="00C82298" w:rsidP="00C82298">
            <w:pPr>
              <w:jc w:val="center"/>
            </w:pPr>
            <w:r w:rsidRPr="00EE1950">
              <w:t>4.5</w:t>
            </w:r>
          </w:p>
        </w:tc>
      </w:tr>
      <w:tr w:rsidR="00EE1950" w:rsidRPr="00EE1950" w14:paraId="79CE54E1" w14:textId="77777777" w:rsidTr="00C82298">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9D708B7" w14:textId="77777777" w:rsidR="00C82298" w:rsidRPr="00EE1950" w:rsidRDefault="00C82298" w:rsidP="00C82298">
            <w:pPr>
              <w:jc w:val="center"/>
            </w:pPr>
            <w:r w:rsidRPr="00EE1950">
              <w:t>3.</w:t>
            </w:r>
          </w:p>
        </w:tc>
        <w:tc>
          <w:tcPr>
            <w:tcW w:w="1150" w:type="dxa"/>
            <w:tcBorders>
              <w:top w:val="nil"/>
              <w:left w:val="nil"/>
              <w:bottom w:val="single" w:sz="8" w:space="0" w:color="auto"/>
              <w:right w:val="single" w:sz="8" w:space="0" w:color="auto"/>
            </w:tcBorders>
            <w:shd w:val="clear" w:color="auto" w:fill="auto"/>
            <w:noWrap/>
            <w:vAlign w:val="center"/>
          </w:tcPr>
          <w:p w14:paraId="69760721" w14:textId="77777777" w:rsidR="00C82298" w:rsidRPr="00EE1950" w:rsidRDefault="00C82298" w:rsidP="00C82298">
            <w:pPr>
              <w:jc w:val="center"/>
            </w:pPr>
            <w:r w:rsidRPr="00EE1950">
              <w:t>CS2103</w:t>
            </w:r>
          </w:p>
        </w:tc>
        <w:tc>
          <w:tcPr>
            <w:tcW w:w="4576" w:type="dxa"/>
            <w:tcBorders>
              <w:top w:val="nil"/>
              <w:left w:val="nil"/>
              <w:bottom w:val="single" w:sz="8" w:space="0" w:color="auto"/>
              <w:right w:val="single" w:sz="8" w:space="0" w:color="auto"/>
            </w:tcBorders>
            <w:shd w:val="clear" w:color="auto" w:fill="auto"/>
            <w:vAlign w:val="center"/>
          </w:tcPr>
          <w:p w14:paraId="6FFC7519" w14:textId="77777777" w:rsidR="00C82298" w:rsidRPr="00EE1950" w:rsidRDefault="00C82298" w:rsidP="00C82298">
            <w:pPr>
              <w:jc w:val="both"/>
            </w:pPr>
            <w:r w:rsidRPr="00EE1950">
              <w:t>Artificial Intelligence Concepts</w:t>
            </w:r>
          </w:p>
        </w:tc>
        <w:tc>
          <w:tcPr>
            <w:tcW w:w="709" w:type="dxa"/>
            <w:tcBorders>
              <w:top w:val="nil"/>
              <w:left w:val="nil"/>
              <w:bottom w:val="single" w:sz="8" w:space="0" w:color="auto"/>
              <w:right w:val="single" w:sz="8" w:space="0" w:color="auto"/>
            </w:tcBorders>
            <w:shd w:val="clear" w:color="auto" w:fill="auto"/>
            <w:vAlign w:val="center"/>
          </w:tcPr>
          <w:p w14:paraId="43252071" w14:textId="77777777" w:rsidR="00C82298" w:rsidRPr="00EE1950" w:rsidRDefault="00C82298" w:rsidP="00C82298">
            <w:pPr>
              <w:jc w:val="center"/>
            </w:pPr>
            <w:r w:rsidRPr="00EE1950">
              <w:t>2</w:t>
            </w:r>
          </w:p>
        </w:tc>
        <w:tc>
          <w:tcPr>
            <w:tcW w:w="709" w:type="dxa"/>
            <w:tcBorders>
              <w:top w:val="nil"/>
              <w:left w:val="nil"/>
              <w:bottom w:val="single" w:sz="8" w:space="0" w:color="auto"/>
              <w:right w:val="single" w:sz="8" w:space="0" w:color="auto"/>
            </w:tcBorders>
            <w:shd w:val="clear" w:color="auto" w:fill="auto"/>
            <w:noWrap/>
            <w:vAlign w:val="center"/>
          </w:tcPr>
          <w:p w14:paraId="025A594F" w14:textId="77777777" w:rsidR="00C82298" w:rsidRPr="00EE1950" w:rsidRDefault="00C82298" w:rsidP="00C82298">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5F20DF66" w14:textId="77777777" w:rsidR="00C82298" w:rsidRPr="00EE1950" w:rsidRDefault="00C82298" w:rsidP="00C82298">
            <w:pPr>
              <w:jc w:val="center"/>
            </w:pPr>
            <w:r w:rsidRPr="00EE1950">
              <w:t>2</w:t>
            </w:r>
          </w:p>
        </w:tc>
        <w:tc>
          <w:tcPr>
            <w:tcW w:w="709" w:type="dxa"/>
            <w:tcBorders>
              <w:top w:val="nil"/>
              <w:left w:val="nil"/>
              <w:bottom w:val="single" w:sz="8" w:space="0" w:color="auto"/>
              <w:right w:val="single" w:sz="8" w:space="0" w:color="auto"/>
            </w:tcBorders>
            <w:shd w:val="clear" w:color="auto" w:fill="auto"/>
            <w:noWrap/>
            <w:vAlign w:val="center"/>
          </w:tcPr>
          <w:p w14:paraId="0B2732A3" w14:textId="77777777" w:rsidR="00C82298" w:rsidRPr="00EE1950" w:rsidRDefault="00C82298" w:rsidP="00C82298">
            <w:pPr>
              <w:jc w:val="center"/>
            </w:pPr>
            <w:r w:rsidRPr="00EE1950">
              <w:t>3</w:t>
            </w:r>
          </w:p>
        </w:tc>
      </w:tr>
      <w:tr w:rsidR="00EE1950" w:rsidRPr="00EE1950" w14:paraId="34D88DF1" w14:textId="77777777" w:rsidTr="00C82298">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B9B2862" w14:textId="77777777" w:rsidR="00C82298" w:rsidRPr="00EE1950" w:rsidRDefault="00C82298" w:rsidP="00C82298">
            <w:pPr>
              <w:jc w:val="center"/>
            </w:pPr>
            <w:r w:rsidRPr="00EE1950">
              <w:t>4.</w:t>
            </w:r>
          </w:p>
        </w:tc>
        <w:tc>
          <w:tcPr>
            <w:tcW w:w="1150" w:type="dxa"/>
            <w:tcBorders>
              <w:top w:val="nil"/>
              <w:left w:val="nil"/>
              <w:bottom w:val="single" w:sz="8" w:space="0" w:color="auto"/>
              <w:right w:val="single" w:sz="8" w:space="0" w:color="auto"/>
            </w:tcBorders>
            <w:shd w:val="clear" w:color="auto" w:fill="auto"/>
            <w:noWrap/>
            <w:vAlign w:val="center"/>
          </w:tcPr>
          <w:p w14:paraId="0A692021" w14:textId="77777777" w:rsidR="00C82298" w:rsidRPr="00EE1950" w:rsidRDefault="00C82298" w:rsidP="00C82298">
            <w:pPr>
              <w:jc w:val="center"/>
            </w:pPr>
            <w:r w:rsidRPr="00EE1950">
              <w:t>CS2104</w:t>
            </w:r>
          </w:p>
        </w:tc>
        <w:tc>
          <w:tcPr>
            <w:tcW w:w="4576" w:type="dxa"/>
            <w:tcBorders>
              <w:top w:val="nil"/>
              <w:left w:val="nil"/>
              <w:bottom w:val="single" w:sz="8" w:space="0" w:color="auto"/>
              <w:right w:val="single" w:sz="8" w:space="0" w:color="auto"/>
            </w:tcBorders>
            <w:shd w:val="clear" w:color="auto" w:fill="auto"/>
            <w:vAlign w:val="center"/>
          </w:tcPr>
          <w:p w14:paraId="7E025472" w14:textId="77777777" w:rsidR="00C82298" w:rsidRPr="00EE1950" w:rsidRDefault="00C82298" w:rsidP="00C82298">
            <w:pPr>
              <w:jc w:val="both"/>
            </w:pPr>
            <w:r w:rsidRPr="00EE1950">
              <w:t>Discrete Mathematics</w:t>
            </w:r>
          </w:p>
        </w:tc>
        <w:tc>
          <w:tcPr>
            <w:tcW w:w="709" w:type="dxa"/>
            <w:tcBorders>
              <w:top w:val="nil"/>
              <w:left w:val="nil"/>
              <w:bottom w:val="single" w:sz="8" w:space="0" w:color="auto"/>
              <w:right w:val="single" w:sz="8" w:space="0" w:color="auto"/>
            </w:tcBorders>
            <w:shd w:val="clear" w:color="auto" w:fill="auto"/>
            <w:vAlign w:val="center"/>
          </w:tcPr>
          <w:p w14:paraId="3A6E9E0A" w14:textId="77777777" w:rsidR="00C82298" w:rsidRPr="00EE1950" w:rsidRDefault="00C82298" w:rsidP="00C82298">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40B1AC97" w14:textId="77777777" w:rsidR="00C82298" w:rsidRPr="00EE1950" w:rsidRDefault="00C82298" w:rsidP="00C82298">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7B36F737" w14:textId="77777777" w:rsidR="00C82298" w:rsidRPr="00EE1950" w:rsidRDefault="00C82298" w:rsidP="00C82298">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06B6FB6F" w14:textId="77777777" w:rsidR="00C82298" w:rsidRPr="00EE1950" w:rsidRDefault="00C82298" w:rsidP="00C82298">
            <w:pPr>
              <w:jc w:val="center"/>
            </w:pPr>
            <w:r w:rsidRPr="00EE1950">
              <w:t>3</w:t>
            </w:r>
          </w:p>
        </w:tc>
      </w:tr>
      <w:tr w:rsidR="00EE1950" w:rsidRPr="00EE1950" w14:paraId="3D340798" w14:textId="77777777" w:rsidTr="00C82298">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2CA2E5D" w14:textId="77777777" w:rsidR="00C82298" w:rsidRPr="00EE1950" w:rsidRDefault="00C82298" w:rsidP="00C82298">
            <w:pPr>
              <w:jc w:val="center"/>
            </w:pPr>
            <w:r w:rsidRPr="00EE1950">
              <w:t>5.</w:t>
            </w:r>
          </w:p>
        </w:tc>
        <w:tc>
          <w:tcPr>
            <w:tcW w:w="1150" w:type="dxa"/>
            <w:tcBorders>
              <w:top w:val="nil"/>
              <w:left w:val="nil"/>
              <w:bottom w:val="single" w:sz="8" w:space="0" w:color="auto"/>
              <w:right w:val="single" w:sz="8" w:space="0" w:color="auto"/>
            </w:tcBorders>
            <w:shd w:val="clear" w:color="auto" w:fill="auto"/>
            <w:noWrap/>
            <w:vAlign w:val="center"/>
          </w:tcPr>
          <w:p w14:paraId="5161A17E" w14:textId="77777777" w:rsidR="00C82298" w:rsidRPr="00EE1950" w:rsidRDefault="00C82298" w:rsidP="00C82298">
            <w:pPr>
              <w:jc w:val="center"/>
            </w:pPr>
            <w:r w:rsidRPr="00EE1950">
              <w:t>CS2105</w:t>
            </w:r>
          </w:p>
        </w:tc>
        <w:tc>
          <w:tcPr>
            <w:tcW w:w="4576" w:type="dxa"/>
            <w:tcBorders>
              <w:top w:val="nil"/>
              <w:left w:val="nil"/>
              <w:bottom w:val="single" w:sz="8" w:space="0" w:color="auto"/>
              <w:right w:val="single" w:sz="8" w:space="0" w:color="auto"/>
            </w:tcBorders>
            <w:shd w:val="clear" w:color="auto" w:fill="auto"/>
            <w:vAlign w:val="center"/>
          </w:tcPr>
          <w:p w14:paraId="297D346B" w14:textId="77777777" w:rsidR="00C82298" w:rsidRPr="00EE1950" w:rsidRDefault="00C82298" w:rsidP="00C82298">
            <w:pPr>
              <w:jc w:val="both"/>
            </w:pPr>
            <w:r w:rsidRPr="00EE1950">
              <w:t>Optimization Techniques</w:t>
            </w:r>
          </w:p>
        </w:tc>
        <w:tc>
          <w:tcPr>
            <w:tcW w:w="709" w:type="dxa"/>
            <w:tcBorders>
              <w:top w:val="nil"/>
              <w:left w:val="nil"/>
              <w:bottom w:val="single" w:sz="8" w:space="0" w:color="auto"/>
              <w:right w:val="single" w:sz="8" w:space="0" w:color="auto"/>
            </w:tcBorders>
            <w:shd w:val="clear" w:color="auto" w:fill="auto"/>
            <w:vAlign w:val="center"/>
          </w:tcPr>
          <w:p w14:paraId="4350B7F3" w14:textId="77777777" w:rsidR="00C82298" w:rsidRPr="00EE1950" w:rsidRDefault="00C82298" w:rsidP="00C82298">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0AADBF45" w14:textId="77777777" w:rsidR="00C82298" w:rsidRPr="00EE1950" w:rsidRDefault="00C82298" w:rsidP="00C82298">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468F7350" w14:textId="77777777" w:rsidR="00C82298" w:rsidRPr="00EE1950" w:rsidRDefault="00C82298" w:rsidP="00C82298">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08479537" w14:textId="77777777" w:rsidR="00C82298" w:rsidRPr="00EE1950" w:rsidRDefault="00C82298" w:rsidP="00C82298">
            <w:pPr>
              <w:jc w:val="center"/>
            </w:pPr>
            <w:r w:rsidRPr="00EE1950">
              <w:t>3</w:t>
            </w:r>
          </w:p>
        </w:tc>
      </w:tr>
      <w:tr w:rsidR="00EE1950" w:rsidRPr="00EE1950" w14:paraId="2B0CDDC5" w14:textId="77777777" w:rsidTr="00C82298">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101416EE" w14:textId="77777777" w:rsidR="00C82298" w:rsidRPr="00EE1950" w:rsidRDefault="00C82298" w:rsidP="00C82298">
            <w:pPr>
              <w:jc w:val="center"/>
            </w:pPr>
            <w:r w:rsidRPr="00EE1950">
              <w:t>6.</w:t>
            </w:r>
          </w:p>
        </w:tc>
        <w:tc>
          <w:tcPr>
            <w:tcW w:w="1150" w:type="dxa"/>
            <w:tcBorders>
              <w:top w:val="nil"/>
              <w:left w:val="nil"/>
              <w:bottom w:val="single" w:sz="8" w:space="0" w:color="auto"/>
              <w:right w:val="single" w:sz="8" w:space="0" w:color="auto"/>
            </w:tcBorders>
            <w:shd w:val="clear" w:color="auto" w:fill="auto"/>
            <w:noWrap/>
            <w:vAlign w:val="center"/>
          </w:tcPr>
          <w:p w14:paraId="6DC07197" w14:textId="77777777" w:rsidR="00C82298" w:rsidRPr="00EE1950" w:rsidRDefault="00C82298" w:rsidP="00C82298">
            <w:pPr>
              <w:jc w:val="center"/>
            </w:pPr>
            <w:r w:rsidRPr="00EE1950">
              <w:t>HS21XX</w:t>
            </w:r>
          </w:p>
        </w:tc>
        <w:tc>
          <w:tcPr>
            <w:tcW w:w="4576" w:type="dxa"/>
            <w:tcBorders>
              <w:top w:val="nil"/>
              <w:left w:val="nil"/>
              <w:bottom w:val="single" w:sz="8" w:space="0" w:color="auto"/>
              <w:right w:val="single" w:sz="8" w:space="0" w:color="auto"/>
            </w:tcBorders>
            <w:shd w:val="clear" w:color="auto" w:fill="auto"/>
            <w:vAlign w:val="center"/>
          </w:tcPr>
          <w:p w14:paraId="0AD2927D" w14:textId="77777777" w:rsidR="00C82298" w:rsidRPr="00EE1950" w:rsidRDefault="00C82298" w:rsidP="00C82298">
            <w:pPr>
              <w:jc w:val="both"/>
            </w:pPr>
            <w:r w:rsidRPr="00EE1950">
              <w:t>HSS Elective - I</w:t>
            </w:r>
          </w:p>
        </w:tc>
        <w:tc>
          <w:tcPr>
            <w:tcW w:w="709" w:type="dxa"/>
            <w:tcBorders>
              <w:top w:val="nil"/>
              <w:left w:val="nil"/>
              <w:bottom w:val="single" w:sz="8" w:space="0" w:color="auto"/>
              <w:right w:val="single" w:sz="8" w:space="0" w:color="auto"/>
            </w:tcBorders>
            <w:shd w:val="clear" w:color="auto" w:fill="auto"/>
            <w:vAlign w:val="center"/>
          </w:tcPr>
          <w:p w14:paraId="4B4A76CA" w14:textId="77777777" w:rsidR="00C82298" w:rsidRPr="00EE1950" w:rsidRDefault="00C82298" w:rsidP="00C82298">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02BBF1C3" w14:textId="77777777" w:rsidR="00C82298" w:rsidRPr="00EE1950" w:rsidRDefault="00C82298" w:rsidP="00C82298">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7F36792A" w14:textId="77777777" w:rsidR="00C82298" w:rsidRPr="00EE1950" w:rsidRDefault="00C82298" w:rsidP="00C82298">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67D32A5B" w14:textId="77777777" w:rsidR="00C82298" w:rsidRPr="00EE1950" w:rsidRDefault="00C82298" w:rsidP="00C82298">
            <w:pPr>
              <w:jc w:val="center"/>
            </w:pPr>
            <w:r w:rsidRPr="00EE1950">
              <w:t>3</w:t>
            </w:r>
          </w:p>
        </w:tc>
      </w:tr>
      <w:tr w:rsidR="00C82298" w:rsidRPr="00EE1950" w14:paraId="460FCC7E" w14:textId="77777777" w:rsidTr="00C82298">
        <w:trPr>
          <w:trHeight w:val="240"/>
          <w:jc w:val="center"/>
        </w:trPr>
        <w:tc>
          <w:tcPr>
            <w:tcW w:w="6369" w:type="dxa"/>
            <w:gridSpan w:val="3"/>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7A499F2" w14:textId="77777777" w:rsidR="00C82298" w:rsidRPr="00EE1950" w:rsidRDefault="00C82298" w:rsidP="00C82298">
            <w:pPr>
              <w:jc w:val="center"/>
              <w:rPr>
                <w:b/>
                <w:bCs/>
              </w:rPr>
            </w:pPr>
            <w:r w:rsidRPr="00EE1950">
              <w:rPr>
                <w:b/>
                <w:bCs/>
              </w:rPr>
              <w:t>TOTAL</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0B2A869" w14:textId="77777777" w:rsidR="00C82298" w:rsidRPr="00EE1950" w:rsidRDefault="00C82298" w:rsidP="00C82298">
            <w:pPr>
              <w:jc w:val="center"/>
              <w:rPr>
                <w:b/>
                <w:bCs/>
              </w:rPr>
            </w:pPr>
            <w:r w:rsidRPr="00EE1950">
              <w:rPr>
                <w:b/>
                <w:bCs/>
              </w:rPr>
              <w:t>17</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F3B9A3" w14:textId="77777777" w:rsidR="00C82298" w:rsidRPr="00EE1950" w:rsidRDefault="00C82298" w:rsidP="00C82298">
            <w:pPr>
              <w:jc w:val="center"/>
              <w:rPr>
                <w:b/>
                <w:bCs/>
              </w:rPr>
            </w:pPr>
            <w:r w:rsidRPr="00EE1950">
              <w:rPr>
                <w:b/>
                <w:bCs/>
              </w:rPr>
              <w:t>0</w:t>
            </w:r>
          </w:p>
        </w:tc>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254E7F" w14:textId="77777777" w:rsidR="00C82298" w:rsidRPr="00EE1950" w:rsidRDefault="00C82298" w:rsidP="00C82298">
            <w:pPr>
              <w:jc w:val="center"/>
              <w:rPr>
                <w:b/>
                <w:bCs/>
              </w:rPr>
            </w:pPr>
            <w:r w:rsidRPr="00EE1950">
              <w:rPr>
                <w:b/>
                <w:bCs/>
              </w:rPr>
              <w:t>8</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414563" w14:textId="77777777" w:rsidR="00C82298" w:rsidRPr="00EE1950" w:rsidRDefault="00C82298" w:rsidP="00C82298">
            <w:pPr>
              <w:jc w:val="center"/>
              <w:rPr>
                <w:b/>
                <w:bCs/>
              </w:rPr>
            </w:pPr>
            <w:r w:rsidRPr="00EE1950">
              <w:rPr>
                <w:b/>
                <w:bCs/>
              </w:rPr>
              <w:t>21</w:t>
            </w:r>
          </w:p>
        </w:tc>
      </w:tr>
    </w:tbl>
    <w:p w14:paraId="51D63A51" w14:textId="6A0FA5C2" w:rsidR="00C82298" w:rsidRPr="00EE1950" w:rsidRDefault="00C82298">
      <w:pPr>
        <w:spacing w:after="160" w:line="259" w:lineRule="auto"/>
        <w:rPr>
          <w:b/>
          <w:bCs/>
          <w:sz w:val="22"/>
          <w:szCs w:val="22"/>
          <w:lang w:bidi="hi-IN"/>
        </w:rPr>
      </w:pPr>
    </w:p>
    <w:p w14:paraId="37F1ADFF" w14:textId="77777777" w:rsidR="007844E5" w:rsidRPr="00EE1950" w:rsidRDefault="00C82298">
      <w:pPr>
        <w:spacing w:after="160" w:line="259" w:lineRule="auto"/>
        <w:rPr>
          <w:b/>
          <w:bCs/>
          <w:sz w:val="22"/>
          <w:szCs w:val="22"/>
          <w:lang w:bidi="hi-IN"/>
        </w:rPr>
      </w:pPr>
      <w:r w:rsidRPr="00EE1950">
        <w:rPr>
          <w:b/>
          <w:bCs/>
          <w:sz w:val="22"/>
          <w:szCs w:val="22"/>
          <w:lang w:bidi="hi-IN"/>
        </w:rPr>
        <w:br w:type="page"/>
      </w:r>
    </w:p>
    <w:tbl>
      <w:tblPr>
        <w:tblStyle w:val="TableGrid"/>
        <w:tblW w:w="10771" w:type="dxa"/>
        <w:tblLook w:val="04A0" w:firstRow="1" w:lastRow="0" w:firstColumn="1" w:lastColumn="0" w:noHBand="0" w:noVBand="1"/>
      </w:tblPr>
      <w:tblGrid>
        <w:gridCol w:w="2551"/>
        <w:gridCol w:w="8220"/>
      </w:tblGrid>
      <w:tr w:rsidR="00EE1950" w:rsidRPr="00EE1950" w14:paraId="031722DB" w14:textId="77777777" w:rsidTr="00223FA5">
        <w:tc>
          <w:tcPr>
            <w:tcW w:w="2551" w:type="dxa"/>
          </w:tcPr>
          <w:p w14:paraId="4DACECC6" w14:textId="77777777" w:rsidR="007844E5" w:rsidRPr="00EE1950" w:rsidRDefault="007844E5" w:rsidP="00223FA5">
            <w:pPr>
              <w:rPr>
                <w:b/>
                <w:sz w:val="22"/>
                <w:szCs w:val="22"/>
              </w:rPr>
            </w:pPr>
            <w:r w:rsidRPr="00EE1950">
              <w:rPr>
                <w:b/>
                <w:sz w:val="22"/>
                <w:szCs w:val="22"/>
              </w:rPr>
              <w:lastRenderedPageBreak/>
              <w:t>Course Number</w:t>
            </w:r>
          </w:p>
        </w:tc>
        <w:tc>
          <w:tcPr>
            <w:tcW w:w="8220" w:type="dxa"/>
          </w:tcPr>
          <w:p w14:paraId="7E04394C" w14:textId="77777777" w:rsidR="007844E5" w:rsidRPr="00EE1950" w:rsidRDefault="007844E5" w:rsidP="00223FA5">
            <w:pPr>
              <w:rPr>
                <w:b/>
                <w:sz w:val="22"/>
                <w:szCs w:val="22"/>
              </w:rPr>
            </w:pPr>
            <w:r w:rsidRPr="00EE1950">
              <w:rPr>
                <w:b/>
                <w:sz w:val="22"/>
                <w:szCs w:val="22"/>
              </w:rPr>
              <w:t>CS2101</w:t>
            </w:r>
          </w:p>
        </w:tc>
      </w:tr>
      <w:tr w:rsidR="00EE1950" w:rsidRPr="00EE1950" w14:paraId="721AC474" w14:textId="77777777" w:rsidTr="00223FA5">
        <w:tc>
          <w:tcPr>
            <w:tcW w:w="2551" w:type="dxa"/>
          </w:tcPr>
          <w:p w14:paraId="29A0E3FB" w14:textId="77777777" w:rsidR="007844E5" w:rsidRPr="00EE1950" w:rsidRDefault="007844E5" w:rsidP="00223FA5">
            <w:pPr>
              <w:rPr>
                <w:b/>
                <w:sz w:val="22"/>
                <w:szCs w:val="22"/>
              </w:rPr>
            </w:pPr>
            <w:r w:rsidRPr="00EE1950">
              <w:rPr>
                <w:b/>
                <w:sz w:val="22"/>
                <w:szCs w:val="22"/>
              </w:rPr>
              <w:t xml:space="preserve">Course Credit </w:t>
            </w:r>
          </w:p>
          <w:p w14:paraId="1C56E569" w14:textId="77777777" w:rsidR="007844E5" w:rsidRPr="00EE1950" w:rsidRDefault="007844E5" w:rsidP="00223FA5">
            <w:pPr>
              <w:rPr>
                <w:b/>
                <w:sz w:val="22"/>
                <w:szCs w:val="22"/>
              </w:rPr>
            </w:pPr>
            <w:r w:rsidRPr="00EE1950">
              <w:rPr>
                <w:b/>
                <w:sz w:val="22"/>
                <w:szCs w:val="22"/>
              </w:rPr>
              <w:t>(L-T-P-C)</w:t>
            </w:r>
          </w:p>
        </w:tc>
        <w:tc>
          <w:tcPr>
            <w:tcW w:w="8220" w:type="dxa"/>
          </w:tcPr>
          <w:p w14:paraId="4CABB3BA" w14:textId="77777777" w:rsidR="007844E5" w:rsidRPr="00EE1950" w:rsidRDefault="007844E5" w:rsidP="00223FA5">
            <w:pPr>
              <w:rPr>
                <w:b/>
                <w:sz w:val="22"/>
                <w:szCs w:val="22"/>
              </w:rPr>
            </w:pPr>
            <w:r w:rsidRPr="00EE1950">
              <w:rPr>
                <w:b/>
                <w:sz w:val="22"/>
                <w:szCs w:val="22"/>
              </w:rPr>
              <w:t>3-0-3-4.5</w:t>
            </w:r>
          </w:p>
        </w:tc>
      </w:tr>
      <w:tr w:rsidR="00EE1950" w:rsidRPr="00EE1950" w14:paraId="2BA8F09A" w14:textId="77777777" w:rsidTr="00223FA5">
        <w:tc>
          <w:tcPr>
            <w:tcW w:w="2551" w:type="dxa"/>
          </w:tcPr>
          <w:p w14:paraId="07EF86D6" w14:textId="77777777" w:rsidR="007844E5" w:rsidRPr="00EE1950" w:rsidRDefault="007844E5" w:rsidP="00223FA5">
            <w:pPr>
              <w:rPr>
                <w:b/>
                <w:sz w:val="22"/>
                <w:szCs w:val="22"/>
              </w:rPr>
            </w:pPr>
            <w:r w:rsidRPr="00EE1950">
              <w:rPr>
                <w:b/>
                <w:sz w:val="22"/>
                <w:szCs w:val="22"/>
              </w:rPr>
              <w:t>Course Title</w:t>
            </w:r>
          </w:p>
        </w:tc>
        <w:tc>
          <w:tcPr>
            <w:tcW w:w="8220" w:type="dxa"/>
          </w:tcPr>
          <w:p w14:paraId="0B147A6A" w14:textId="77777777" w:rsidR="007844E5" w:rsidRPr="00EE1950" w:rsidRDefault="007844E5" w:rsidP="00223FA5">
            <w:pPr>
              <w:rPr>
                <w:b/>
                <w:bCs/>
                <w:sz w:val="22"/>
                <w:szCs w:val="22"/>
              </w:rPr>
            </w:pPr>
            <w:r w:rsidRPr="00EE1950">
              <w:rPr>
                <w:b/>
                <w:bCs/>
                <w:sz w:val="22"/>
                <w:szCs w:val="22"/>
              </w:rPr>
              <w:t>Algorithm</w:t>
            </w:r>
          </w:p>
        </w:tc>
      </w:tr>
      <w:tr w:rsidR="00EE1950" w:rsidRPr="00EE1950" w14:paraId="25B2AAD8" w14:textId="77777777" w:rsidTr="00223FA5">
        <w:tc>
          <w:tcPr>
            <w:tcW w:w="2551" w:type="dxa"/>
          </w:tcPr>
          <w:p w14:paraId="0B23115A" w14:textId="77777777" w:rsidR="007844E5" w:rsidRPr="00EE1950" w:rsidRDefault="007844E5" w:rsidP="00223FA5">
            <w:pPr>
              <w:rPr>
                <w:b/>
                <w:sz w:val="22"/>
                <w:szCs w:val="22"/>
              </w:rPr>
            </w:pPr>
            <w:r w:rsidRPr="00EE1950">
              <w:rPr>
                <w:b/>
                <w:sz w:val="22"/>
                <w:szCs w:val="22"/>
              </w:rPr>
              <w:t>Learning Mode</w:t>
            </w:r>
          </w:p>
        </w:tc>
        <w:tc>
          <w:tcPr>
            <w:tcW w:w="8220" w:type="dxa"/>
          </w:tcPr>
          <w:p w14:paraId="5B5D4F28" w14:textId="77777777" w:rsidR="007844E5" w:rsidRPr="00EE1950" w:rsidRDefault="007844E5" w:rsidP="00223FA5">
            <w:pPr>
              <w:rPr>
                <w:b/>
                <w:sz w:val="22"/>
                <w:szCs w:val="22"/>
              </w:rPr>
            </w:pPr>
            <w:r w:rsidRPr="00EE1950">
              <w:rPr>
                <w:sz w:val="22"/>
                <w:szCs w:val="22"/>
              </w:rPr>
              <w:t>Offline</w:t>
            </w:r>
          </w:p>
        </w:tc>
      </w:tr>
      <w:tr w:rsidR="00EE1950" w:rsidRPr="00EE1950" w14:paraId="2AE0C496" w14:textId="77777777" w:rsidTr="00223FA5">
        <w:tc>
          <w:tcPr>
            <w:tcW w:w="2551" w:type="dxa"/>
          </w:tcPr>
          <w:p w14:paraId="5250D6DE" w14:textId="77777777" w:rsidR="007844E5" w:rsidRPr="00EE1950" w:rsidRDefault="007844E5" w:rsidP="00223FA5">
            <w:pPr>
              <w:rPr>
                <w:b/>
                <w:sz w:val="22"/>
                <w:szCs w:val="22"/>
              </w:rPr>
            </w:pPr>
            <w:r w:rsidRPr="00EE1950">
              <w:rPr>
                <w:b/>
                <w:sz w:val="22"/>
                <w:szCs w:val="22"/>
              </w:rPr>
              <w:t>Learning Objectives</w:t>
            </w:r>
          </w:p>
        </w:tc>
        <w:tc>
          <w:tcPr>
            <w:tcW w:w="8220" w:type="dxa"/>
          </w:tcPr>
          <w:p w14:paraId="024FD78C" w14:textId="77777777" w:rsidR="007844E5" w:rsidRPr="00EE1950" w:rsidRDefault="007844E5" w:rsidP="00223FA5">
            <w:pPr>
              <w:rPr>
                <w:sz w:val="22"/>
                <w:szCs w:val="22"/>
              </w:rPr>
            </w:pPr>
            <w:r w:rsidRPr="00EE1950">
              <w:rPr>
                <w:sz w:val="22"/>
                <w:szCs w:val="22"/>
              </w:rPr>
              <w:t xml:space="preserve">This course aims to help the students </w:t>
            </w:r>
          </w:p>
          <w:p w14:paraId="4C0CC19E" w14:textId="77777777" w:rsidR="007844E5" w:rsidRPr="00EE1950" w:rsidRDefault="007844E5" w:rsidP="00223FA5">
            <w:pPr>
              <w:rPr>
                <w:sz w:val="22"/>
                <w:szCs w:val="22"/>
              </w:rPr>
            </w:pPr>
            <w:r w:rsidRPr="00EE1950">
              <w:rPr>
                <w:bCs/>
                <w:sz w:val="22"/>
                <w:szCs w:val="22"/>
              </w:rPr>
              <w:t>(a)</w:t>
            </w:r>
            <w:r w:rsidRPr="00EE1950">
              <w:rPr>
                <w:sz w:val="22"/>
                <w:szCs w:val="22"/>
              </w:rPr>
              <w:t xml:space="preserve"> to understand and explain fundamental concepts of computational complexity, including time and space complexity, and analyses the efficiency of algorithms; </w:t>
            </w:r>
          </w:p>
          <w:p w14:paraId="206CA73D" w14:textId="77777777" w:rsidR="007844E5" w:rsidRPr="00EE1950" w:rsidRDefault="007844E5" w:rsidP="00223FA5">
            <w:pPr>
              <w:rPr>
                <w:sz w:val="22"/>
                <w:szCs w:val="22"/>
              </w:rPr>
            </w:pPr>
            <w:r w:rsidRPr="00EE1950">
              <w:rPr>
                <w:bCs/>
                <w:sz w:val="22"/>
                <w:szCs w:val="22"/>
              </w:rPr>
              <w:t xml:space="preserve">(b) </w:t>
            </w:r>
            <w:r w:rsidRPr="00EE1950">
              <w:rPr>
                <w:sz w:val="22"/>
                <w:szCs w:val="22"/>
              </w:rPr>
              <w:t xml:space="preserve">to apply various algorithm design paradigms such as divide-and-conquer, dynamic programming, greedy algorithms, and backtracking to solve computational problems; </w:t>
            </w:r>
          </w:p>
          <w:p w14:paraId="03589BAA" w14:textId="77777777" w:rsidR="007844E5" w:rsidRPr="00EE1950" w:rsidRDefault="007844E5" w:rsidP="00223FA5">
            <w:pPr>
              <w:rPr>
                <w:sz w:val="22"/>
                <w:szCs w:val="22"/>
              </w:rPr>
            </w:pPr>
            <w:r w:rsidRPr="00EE1950">
              <w:rPr>
                <w:bCs/>
                <w:sz w:val="22"/>
                <w:szCs w:val="22"/>
              </w:rPr>
              <w:t>(c)</w:t>
            </w:r>
            <w:r w:rsidRPr="00EE1950">
              <w:rPr>
                <w:sz w:val="22"/>
                <w:szCs w:val="22"/>
              </w:rPr>
              <w:t xml:space="preserve"> to develop and implement common algorithms for tasks such as sorting, searching, and graph traversal, and utilize well-known algorithms like Dijkstra's and Kruskal's; </w:t>
            </w:r>
          </w:p>
          <w:p w14:paraId="79588DB0" w14:textId="77777777" w:rsidR="007844E5" w:rsidRPr="00EE1950" w:rsidRDefault="007844E5" w:rsidP="00223FA5">
            <w:pPr>
              <w:rPr>
                <w:bCs/>
                <w:sz w:val="22"/>
                <w:szCs w:val="22"/>
              </w:rPr>
            </w:pPr>
            <w:r w:rsidRPr="00EE1950">
              <w:rPr>
                <w:bCs/>
                <w:sz w:val="22"/>
                <w:szCs w:val="22"/>
              </w:rPr>
              <w:t>(d)</w:t>
            </w:r>
            <w:r w:rsidRPr="00EE1950">
              <w:rPr>
                <w:sz w:val="22"/>
                <w:szCs w:val="22"/>
              </w:rPr>
              <w:t xml:space="preserve"> to utilize fundamental data structures, including arrays, linked lists, stacks, queues, trees, and graphs, selecting and implementing the most appropriate one for specific problems; and</w:t>
            </w:r>
            <w:r w:rsidRPr="00EE1950">
              <w:rPr>
                <w:bCs/>
                <w:sz w:val="22"/>
                <w:szCs w:val="22"/>
              </w:rPr>
              <w:t xml:space="preserve"> </w:t>
            </w:r>
          </w:p>
          <w:p w14:paraId="55409D56" w14:textId="77777777" w:rsidR="007844E5" w:rsidRPr="00EE1950" w:rsidRDefault="007844E5" w:rsidP="00223FA5">
            <w:pPr>
              <w:rPr>
                <w:sz w:val="22"/>
                <w:szCs w:val="22"/>
              </w:rPr>
            </w:pPr>
            <w:r w:rsidRPr="00EE1950">
              <w:rPr>
                <w:bCs/>
                <w:sz w:val="22"/>
                <w:szCs w:val="22"/>
              </w:rPr>
              <w:t xml:space="preserve">(e) </w:t>
            </w:r>
            <w:r w:rsidRPr="00EE1950">
              <w:rPr>
                <w:sz w:val="22"/>
                <w:szCs w:val="22"/>
              </w:rPr>
              <w:t>to evaluate the performance and scalability of algorithms and data structures, conducting empirical analysis to understand their practical performance, and enhancing problem-solving skills through theoretical knowledge application in practical scenarios.</w:t>
            </w:r>
          </w:p>
        </w:tc>
      </w:tr>
      <w:tr w:rsidR="00EE1950" w:rsidRPr="00EE1950" w14:paraId="44AA3DF4" w14:textId="77777777" w:rsidTr="00223FA5">
        <w:tc>
          <w:tcPr>
            <w:tcW w:w="2551" w:type="dxa"/>
          </w:tcPr>
          <w:p w14:paraId="0BE267E4" w14:textId="77777777" w:rsidR="007844E5" w:rsidRPr="00EE1950" w:rsidRDefault="007844E5" w:rsidP="00223FA5">
            <w:pPr>
              <w:rPr>
                <w:b/>
                <w:sz w:val="22"/>
                <w:szCs w:val="22"/>
              </w:rPr>
            </w:pPr>
            <w:r w:rsidRPr="00EE1950">
              <w:rPr>
                <w:b/>
                <w:sz w:val="22"/>
                <w:szCs w:val="22"/>
              </w:rPr>
              <w:t>Course Description</w:t>
            </w:r>
          </w:p>
        </w:tc>
        <w:tc>
          <w:tcPr>
            <w:tcW w:w="8220" w:type="dxa"/>
          </w:tcPr>
          <w:p w14:paraId="07B84E8D" w14:textId="77777777" w:rsidR="007844E5" w:rsidRPr="00EE1950" w:rsidRDefault="007844E5" w:rsidP="00223FA5">
            <w:pPr>
              <w:rPr>
                <w:b/>
                <w:sz w:val="22"/>
                <w:szCs w:val="22"/>
              </w:rPr>
            </w:pPr>
            <w:r w:rsidRPr="00EE1950">
              <w:rPr>
                <w:sz w:val="22"/>
                <w:szCs w:val="22"/>
              </w:rPr>
              <w:t>The course introduces the basics of computational complexity analysis and various algorithm design paradigms. The goal is to provide students with solid foundations to deal with a wide variety of computational problems, and to provide a thorough knowledge of the most common algorithms and data structures.</w:t>
            </w:r>
          </w:p>
        </w:tc>
      </w:tr>
      <w:tr w:rsidR="00EE1950" w:rsidRPr="00EE1950" w14:paraId="11B224C7" w14:textId="77777777" w:rsidTr="00223FA5">
        <w:tc>
          <w:tcPr>
            <w:tcW w:w="2551" w:type="dxa"/>
          </w:tcPr>
          <w:p w14:paraId="5217A576" w14:textId="77777777" w:rsidR="007844E5" w:rsidRPr="00EE1950" w:rsidRDefault="007844E5" w:rsidP="00223FA5">
            <w:pPr>
              <w:rPr>
                <w:b/>
                <w:sz w:val="22"/>
                <w:szCs w:val="22"/>
              </w:rPr>
            </w:pPr>
            <w:r w:rsidRPr="00EE1950">
              <w:rPr>
                <w:b/>
                <w:sz w:val="22"/>
                <w:szCs w:val="22"/>
              </w:rPr>
              <w:t>Course Outline</w:t>
            </w:r>
          </w:p>
        </w:tc>
        <w:tc>
          <w:tcPr>
            <w:tcW w:w="8220" w:type="dxa"/>
          </w:tcPr>
          <w:p w14:paraId="70338851" w14:textId="77777777" w:rsidR="007844E5" w:rsidRPr="00EE1950" w:rsidRDefault="007844E5" w:rsidP="00223FA5">
            <w:pPr>
              <w:rPr>
                <w:b/>
                <w:sz w:val="22"/>
                <w:szCs w:val="22"/>
              </w:rPr>
            </w:pPr>
            <w:r w:rsidRPr="00EE1950">
              <w:rPr>
                <w:b/>
                <w:sz w:val="22"/>
                <w:szCs w:val="22"/>
              </w:rPr>
              <w:t xml:space="preserve">Unit I </w:t>
            </w:r>
          </w:p>
          <w:p w14:paraId="04016D36" w14:textId="77777777" w:rsidR="007844E5" w:rsidRPr="00EE1950" w:rsidRDefault="007844E5" w:rsidP="00223FA5">
            <w:pPr>
              <w:rPr>
                <w:sz w:val="22"/>
                <w:szCs w:val="22"/>
              </w:rPr>
            </w:pPr>
            <w:r w:rsidRPr="00EE1950">
              <w:rPr>
                <w:sz w:val="22"/>
                <w:szCs w:val="22"/>
              </w:rPr>
              <w:t>Role of algorithms in computing and elementary data structures.</w:t>
            </w:r>
          </w:p>
          <w:p w14:paraId="45C765BE" w14:textId="77777777" w:rsidR="007844E5" w:rsidRPr="00EE1950" w:rsidRDefault="007844E5" w:rsidP="00223FA5">
            <w:pPr>
              <w:rPr>
                <w:sz w:val="22"/>
                <w:szCs w:val="22"/>
              </w:rPr>
            </w:pPr>
            <w:r w:rsidRPr="00EE1950">
              <w:rPr>
                <w:b/>
                <w:sz w:val="22"/>
                <w:szCs w:val="22"/>
              </w:rPr>
              <w:t xml:space="preserve">Unit II </w:t>
            </w:r>
            <w:r w:rsidRPr="00EE1950">
              <w:rPr>
                <w:b/>
                <w:sz w:val="22"/>
                <w:szCs w:val="22"/>
              </w:rPr>
              <w:br/>
            </w:r>
            <w:r w:rsidRPr="00EE1950">
              <w:rPr>
                <w:sz w:val="22"/>
                <w:szCs w:val="22"/>
              </w:rPr>
              <w:t>Analysis framework: Asymptotic notations, Analysis &amp; Master Theorem</w:t>
            </w:r>
          </w:p>
          <w:p w14:paraId="0D96FB8C" w14:textId="77777777" w:rsidR="007844E5" w:rsidRPr="00EE1950" w:rsidRDefault="007844E5" w:rsidP="00223FA5">
            <w:pPr>
              <w:rPr>
                <w:sz w:val="22"/>
                <w:szCs w:val="22"/>
              </w:rPr>
            </w:pPr>
            <w:r w:rsidRPr="00EE1950">
              <w:rPr>
                <w:sz w:val="22"/>
                <w:szCs w:val="22"/>
              </w:rPr>
              <w:t>Unfolding of recursion: review of sorting and searching algorithms, Huffman Encoding, String matching, hashing, Trees, Subset sum</w:t>
            </w:r>
          </w:p>
          <w:p w14:paraId="743CF54F" w14:textId="77777777" w:rsidR="007844E5" w:rsidRPr="00EE1950" w:rsidRDefault="007844E5" w:rsidP="00223FA5">
            <w:pPr>
              <w:rPr>
                <w:sz w:val="22"/>
                <w:szCs w:val="22"/>
              </w:rPr>
            </w:pPr>
            <w:r w:rsidRPr="00EE1950">
              <w:rPr>
                <w:b/>
                <w:bCs/>
                <w:sz w:val="22"/>
                <w:szCs w:val="22"/>
              </w:rPr>
              <w:t>Unit III </w:t>
            </w:r>
            <w:r w:rsidRPr="00EE1950">
              <w:rPr>
                <w:b/>
                <w:bCs/>
                <w:sz w:val="22"/>
                <w:szCs w:val="22"/>
              </w:rPr>
              <w:br/>
            </w:r>
            <w:r w:rsidRPr="00EE1950">
              <w:rPr>
                <w:sz w:val="22"/>
                <w:szCs w:val="22"/>
              </w:rPr>
              <w:t>Algorithm design paradigm:</w:t>
            </w:r>
          </w:p>
          <w:p w14:paraId="619BD487" w14:textId="77777777" w:rsidR="007844E5" w:rsidRPr="00EE1950" w:rsidRDefault="007844E5" w:rsidP="00F317E8">
            <w:pPr>
              <w:pStyle w:val="ListParagraph"/>
              <w:numPr>
                <w:ilvl w:val="0"/>
                <w:numId w:val="33"/>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Brute force algorithms- Exhaustive search</w:t>
            </w:r>
          </w:p>
          <w:p w14:paraId="3235308F" w14:textId="77777777" w:rsidR="007844E5" w:rsidRPr="00EE1950" w:rsidRDefault="007844E5" w:rsidP="00F317E8">
            <w:pPr>
              <w:pStyle w:val="ListParagraph"/>
              <w:numPr>
                <w:ilvl w:val="0"/>
                <w:numId w:val="33"/>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Greedy algorithms</w:t>
            </w:r>
          </w:p>
          <w:p w14:paraId="3D94BEE8" w14:textId="77777777" w:rsidR="007844E5" w:rsidRPr="00EE1950" w:rsidRDefault="007844E5" w:rsidP="00F317E8">
            <w:pPr>
              <w:pStyle w:val="ListParagraph"/>
              <w:numPr>
                <w:ilvl w:val="0"/>
                <w:numId w:val="33"/>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Divide and conquer algorithms, Branch-and-bound</w:t>
            </w:r>
          </w:p>
          <w:p w14:paraId="0E6CA5C6" w14:textId="77777777" w:rsidR="007844E5" w:rsidRPr="00EE1950" w:rsidRDefault="007844E5" w:rsidP="00F317E8">
            <w:pPr>
              <w:pStyle w:val="ListParagraph"/>
              <w:numPr>
                <w:ilvl w:val="0"/>
                <w:numId w:val="33"/>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Backtracking</w:t>
            </w:r>
          </w:p>
          <w:p w14:paraId="79204816" w14:textId="77777777" w:rsidR="007844E5" w:rsidRPr="00EE1950" w:rsidRDefault="007844E5" w:rsidP="00F317E8">
            <w:pPr>
              <w:pStyle w:val="ListParagraph"/>
              <w:numPr>
                <w:ilvl w:val="0"/>
                <w:numId w:val="33"/>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Dynamic programming: Matrix Chain Multiplication, 0/1 Knapsack problem</w:t>
            </w:r>
          </w:p>
          <w:p w14:paraId="667A65CE" w14:textId="77777777" w:rsidR="007844E5" w:rsidRPr="00EE1950" w:rsidRDefault="007844E5" w:rsidP="00223FA5">
            <w:pPr>
              <w:rPr>
                <w:sz w:val="22"/>
                <w:szCs w:val="22"/>
              </w:rPr>
            </w:pPr>
            <w:r w:rsidRPr="00EE1950">
              <w:rPr>
                <w:b/>
                <w:bCs/>
                <w:sz w:val="22"/>
                <w:szCs w:val="22"/>
              </w:rPr>
              <w:t>Unit IV</w:t>
            </w:r>
            <w:r w:rsidRPr="00EE1950">
              <w:rPr>
                <w:b/>
                <w:bCs/>
                <w:sz w:val="22"/>
                <w:szCs w:val="22"/>
              </w:rPr>
              <w:br/>
            </w:r>
            <w:r w:rsidRPr="00EE1950">
              <w:rPr>
                <w:sz w:val="22"/>
                <w:szCs w:val="22"/>
              </w:rPr>
              <w:t xml:space="preserve">Graph based algorithm: MST, Shortest distance, </w:t>
            </w:r>
            <w:proofErr w:type="spellStart"/>
            <w:r w:rsidRPr="00EE1950">
              <w:rPr>
                <w:sz w:val="22"/>
                <w:szCs w:val="22"/>
              </w:rPr>
              <w:t>colouring</w:t>
            </w:r>
            <w:proofErr w:type="spellEnd"/>
            <w:r w:rsidRPr="00EE1950">
              <w:rPr>
                <w:sz w:val="22"/>
                <w:szCs w:val="22"/>
              </w:rPr>
              <w:t>, Vertex cover, TSP</w:t>
            </w:r>
          </w:p>
          <w:p w14:paraId="00A08CBF" w14:textId="77777777" w:rsidR="007844E5" w:rsidRPr="00EE1950" w:rsidRDefault="007844E5" w:rsidP="00223FA5">
            <w:pPr>
              <w:rPr>
                <w:b/>
                <w:bCs/>
                <w:sz w:val="22"/>
                <w:szCs w:val="22"/>
              </w:rPr>
            </w:pPr>
          </w:p>
          <w:p w14:paraId="2A4426FF" w14:textId="77777777" w:rsidR="007844E5" w:rsidRPr="00EE1950" w:rsidRDefault="007844E5" w:rsidP="00223FA5">
            <w:pPr>
              <w:rPr>
                <w:b/>
                <w:bCs/>
                <w:sz w:val="22"/>
                <w:szCs w:val="22"/>
              </w:rPr>
            </w:pPr>
            <w:r w:rsidRPr="00EE1950">
              <w:rPr>
                <w:b/>
                <w:bCs/>
                <w:sz w:val="22"/>
                <w:szCs w:val="22"/>
              </w:rPr>
              <w:t>Unit V</w:t>
            </w:r>
            <w:r w:rsidRPr="00EE1950">
              <w:rPr>
                <w:b/>
                <w:bCs/>
                <w:sz w:val="22"/>
                <w:szCs w:val="22"/>
              </w:rPr>
              <w:br/>
            </w:r>
            <w:r w:rsidRPr="00EE1950">
              <w:rPr>
                <w:sz w:val="22"/>
                <w:szCs w:val="22"/>
              </w:rPr>
              <w:t>Reducibility:  P, NP, NP complete, and NP hard</w:t>
            </w:r>
          </w:p>
          <w:p w14:paraId="1398D38A" w14:textId="77777777" w:rsidR="007844E5" w:rsidRPr="00EE1950" w:rsidRDefault="007844E5" w:rsidP="00223FA5">
            <w:pPr>
              <w:rPr>
                <w:b/>
                <w:sz w:val="22"/>
                <w:szCs w:val="22"/>
              </w:rPr>
            </w:pPr>
            <w:r w:rsidRPr="00EE1950">
              <w:rPr>
                <w:b/>
                <w:bCs/>
                <w:sz w:val="22"/>
                <w:szCs w:val="22"/>
              </w:rPr>
              <w:t>Unit VI</w:t>
            </w:r>
            <w:r w:rsidRPr="00EE1950">
              <w:rPr>
                <w:b/>
                <w:bCs/>
                <w:sz w:val="22"/>
                <w:szCs w:val="22"/>
              </w:rPr>
              <w:br/>
            </w:r>
            <w:r w:rsidRPr="00EE1950">
              <w:rPr>
                <w:sz w:val="22"/>
                <w:szCs w:val="22"/>
              </w:rPr>
              <w:t>Elements of Randomized and approximation Algorithms</w:t>
            </w:r>
          </w:p>
          <w:p w14:paraId="68F81E5F" w14:textId="77777777" w:rsidR="007844E5" w:rsidRPr="00EE1950" w:rsidRDefault="007844E5" w:rsidP="00223FA5">
            <w:pPr>
              <w:rPr>
                <w:b/>
                <w:sz w:val="22"/>
                <w:szCs w:val="22"/>
              </w:rPr>
            </w:pPr>
            <w:r w:rsidRPr="00EE1950">
              <w:rPr>
                <w:b/>
                <w:sz w:val="22"/>
                <w:szCs w:val="22"/>
              </w:rPr>
              <w:t>Practical component</w:t>
            </w:r>
            <w:r w:rsidRPr="00EE1950">
              <w:rPr>
                <w:sz w:val="22"/>
                <w:szCs w:val="22"/>
              </w:rPr>
              <w:t>: Lab to be conducted on a 3-hour slot weekly. It will be conducted with the theory course so the topics for problems given in the lab are already initiated in the theory class.</w:t>
            </w:r>
          </w:p>
        </w:tc>
      </w:tr>
      <w:tr w:rsidR="00EE1950" w:rsidRPr="00EE1950" w14:paraId="5FBA3205" w14:textId="77777777" w:rsidTr="00223FA5">
        <w:tc>
          <w:tcPr>
            <w:tcW w:w="2551" w:type="dxa"/>
          </w:tcPr>
          <w:p w14:paraId="7A39A4A1" w14:textId="77777777" w:rsidR="007844E5" w:rsidRPr="00EE1950" w:rsidRDefault="007844E5" w:rsidP="00223FA5">
            <w:pPr>
              <w:rPr>
                <w:b/>
                <w:sz w:val="22"/>
                <w:szCs w:val="22"/>
              </w:rPr>
            </w:pPr>
            <w:r w:rsidRPr="00EE1950">
              <w:rPr>
                <w:b/>
                <w:sz w:val="22"/>
                <w:szCs w:val="22"/>
              </w:rPr>
              <w:t>Learning Outcome</w:t>
            </w:r>
          </w:p>
        </w:tc>
        <w:tc>
          <w:tcPr>
            <w:tcW w:w="8220" w:type="dxa"/>
          </w:tcPr>
          <w:p w14:paraId="106DB97D" w14:textId="77777777" w:rsidR="007844E5" w:rsidRPr="00EE1950" w:rsidRDefault="007844E5" w:rsidP="00F317E8">
            <w:pPr>
              <w:numPr>
                <w:ilvl w:val="0"/>
                <w:numId w:val="34"/>
              </w:numPr>
              <w:pBdr>
                <w:top w:val="nil"/>
                <w:left w:val="nil"/>
                <w:bottom w:val="nil"/>
                <w:right w:val="nil"/>
                <w:between w:val="nil"/>
              </w:pBdr>
              <w:jc w:val="both"/>
              <w:rPr>
                <w:sz w:val="22"/>
                <w:szCs w:val="22"/>
              </w:rPr>
            </w:pPr>
            <w:r w:rsidRPr="00EE1950">
              <w:rPr>
                <w:sz w:val="22"/>
                <w:szCs w:val="22"/>
              </w:rPr>
              <w:t>Describe how efficiency affects the practical usage of algorithms and data structures.</w:t>
            </w:r>
          </w:p>
          <w:p w14:paraId="5C71B3C5" w14:textId="77777777" w:rsidR="007844E5" w:rsidRPr="00EE1950" w:rsidRDefault="007844E5" w:rsidP="00F317E8">
            <w:pPr>
              <w:numPr>
                <w:ilvl w:val="0"/>
                <w:numId w:val="34"/>
              </w:numPr>
              <w:pBdr>
                <w:top w:val="nil"/>
                <w:left w:val="nil"/>
                <w:bottom w:val="nil"/>
                <w:right w:val="nil"/>
                <w:between w:val="nil"/>
              </w:pBdr>
              <w:jc w:val="both"/>
              <w:rPr>
                <w:sz w:val="22"/>
                <w:szCs w:val="22"/>
              </w:rPr>
            </w:pPr>
            <w:r w:rsidRPr="00EE1950">
              <w:rPr>
                <w:sz w:val="22"/>
                <w:szCs w:val="22"/>
              </w:rPr>
              <w:t>Identify different algorithmic techniques for running programs at scale.</w:t>
            </w:r>
          </w:p>
          <w:p w14:paraId="110A71B9" w14:textId="77777777" w:rsidR="007844E5" w:rsidRPr="00EE1950" w:rsidRDefault="007844E5" w:rsidP="00F317E8">
            <w:pPr>
              <w:numPr>
                <w:ilvl w:val="0"/>
                <w:numId w:val="34"/>
              </w:numPr>
              <w:pBdr>
                <w:top w:val="nil"/>
                <w:left w:val="nil"/>
                <w:bottom w:val="nil"/>
                <w:right w:val="nil"/>
                <w:between w:val="nil"/>
              </w:pBdr>
              <w:jc w:val="both"/>
              <w:rPr>
                <w:b/>
                <w:sz w:val="22"/>
                <w:szCs w:val="22"/>
              </w:rPr>
            </w:pPr>
            <w:r w:rsidRPr="00EE1950">
              <w:rPr>
                <w:sz w:val="22"/>
                <w:szCs w:val="22"/>
              </w:rPr>
              <w:t>Construct programs that apply computational concepts as a tool in other domains.</w:t>
            </w:r>
          </w:p>
          <w:p w14:paraId="58B981EC" w14:textId="77777777" w:rsidR="007844E5" w:rsidRPr="00EE1950" w:rsidRDefault="007844E5" w:rsidP="00F317E8">
            <w:pPr>
              <w:numPr>
                <w:ilvl w:val="0"/>
                <w:numId w:val="34"/>
              </w:numPr>
              <w:pBdr>
                <w:top w:val="nil"/>
                <w:left w:val="nil"/>
                <w:bottom w:val="nil"/>
                <w:right w:val="nil"/>
                <w:between w:val="nil"/>
              </w:pBdr>
              <w:jc w:val="both"/>
              <w:rPr>
                <w:b/>
                <w:sz w:val="22"/>
                <w:szCs w:val="22"/>
              </w:rPr>
            </w:pPr>
            <w:r w:rsidRPr="00EE1950">
              <w:rPr>
                <w:sz w:val="22"/>
                <w:szCs w:val="22"/>
              </w:rPr>
              <w:t>Discuss how computer science interacts with and affects the world.</w:t>
            </w:r>
          </w:p>
        </w:tc>
      </w:tr>
      <w:tr w:rsidR="007844E5" w:rsidRPr="00EE1950" w14:paraId="7E329A28" w14:textId="77777777" w:rsidTr="00223FA5">
        <w:tc>
          <w:tcPr>
            <w:tcW w:w="2551" w:type="dxa"/>
          </w:tcPr>
          <w:p w14:paraId="051DCA41" w14:textId="77777777" w:rsidR="007844E5" w:rsidRPr="00EE1950" w:rsidRDefault="007844E5" w:rsidP="00223FA5">
            <w:pPr>
              <w:rPr>
                <w:b/>
                <w:sz w:val="22"/>
                <w:szCs w:val="22"/>
              </w:rPr>
            </w:pPr>
            <w:r w:rsidRPr="00EE1950">
              <w:rPr>
                <w:b/>
                <w:sz w:val="22"/>
                <w:szCs w:val="22"/>
              </w:rPr>
              <w:t xml:space="preserve">Assessment Method </w:t>
            </w:r>
          </w:p>
        </w:tc>
        <w:tc>
          <w:tcPr>
            <w:tcW w:w="8220" w:type="dxa"/>
          </w:tcPr>
          <w:p w14:paraId="62E4CA52" w14:textId="77777777" w:rsidR="007844E5" w:rsidRPr="00EE1950" w:rsidRDefault="007844E5" w:rsidP="00223FA5">
            <w:pPr>
              <w:rPr>
                <w:b/>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7650DFB9" w14:textId="77777777" w:rsidR="007844E5" w:rsidRPr="00EE1950" w:rsidRDefault="007844E5" w:rsidP="007844E5">
      <w:pPr>
        <w:rPr>
          <w:sz w:val="22"/>
          <w:szCs w:val="22"/>
        </w:rPr>
      </w:pPr>
    </w:p>
    <w:p w14:paraId="17A3AB54" w14:textId="77777777" w:rsidR="007844E5" w:rsidRPr="00EE1950" w:rsidRDefault="007844E5" w:rsidP="007844E5">
      <w:pPr>
        <w:rPr>
          <w:b/>
          <w:sz w:val="22"/>
          <w:szCs w:val="22"/>
          <w:u w:val="single"/>
        </w:rPr>
      </w:pPr>
      <w:r w:rsidRPr="00EE1950">
        <w:rPr>
          <w:b/>
          <w:sz w:val="22"/>
          <w:szCs w:val="22"/>
          <w:u w:val="single"/>
        </w:rPr>
        <w:t>Suggested Reading</w:t>
      </w:r>
    </w:p>
    <w:p w14:paraId="7CF07760" w14:textId="77777777" w:rsidR="007844E5" w:rsidRPr="00EE1950" w:rsidRDefault="007844E5" w:rsidP="00F317E8">
      <w:pPr>
        <w:numPr>
          <w:ilvl w:val="0"/>
          <w:numId w:val="35"/>
        </w:numPr>
        <w:pBdr>
          <w:top w:val="nil"/>
          <w:left w:val="nil"/>
          <w:bottom w:val="nil"/>
          <w:right w:val="nil"/>
          <w:between w:val="nil"/>
        </w:pBdr>
        <w:jc w:val="both"/>
        <w:rPr>
          <w:sz w:val="22"/>
          <w:szCs w:val="22"/>
        </w:rPr>
      </w:pPr>
      <w:r w:rsidRPr="00EE1950">
        <w:rPr>
          <w:sz w:val="22"/>
          <w:szCs w:val="22"/>
        </w:rPr>
        <w:t xml:space="preserve">T. H. Carmen, C. E. </w:t>
      </w:r>
      <w:proofErr w:type="spellStart"/>
      <w:r w:rsidRPr="00EE1950">
        <w:rPr>
          <w:sz w:val="22"/>
          <w:szCs w:val="22"/>
        </w:rPr>
        <w:t>Leiserson</w:t>
      </w:r>
      <w:proofErr w:type="spellEnd"/>
      <w:r w:rsidRPr="00EE1950">
        <w:rPr>
          <w:sz w:val="22"/>
          <w:szCs w:val="22"/>
        </w:rPr>
        <w:t>, R. L. Rivest and C. Stein, Introduction to Algorithms, MIT Press, 2001.</w:t>
      </w:r>
    </w:p>
    <w:p w14:paraId="3020911E" w14:textId="77777777" w:rsidR="007844E5" w:rsidRPr="00EE1950" w:rsidRDefault="007844E5" w:rsidP="00F317E8">
      <w:pPr>
        <w:numPr>
          <w:ilvl w:val="0"/>
          <w:numId w:val="35"/>
        </w:numPr>
        <w:pBdr>
          <w:top w:val="nil"/>
          <w:left w:val="nil"/>
          <w:bottom w:val="nil"/>
          <w:right w:val="nil"/>
          <w:between w:val="nil"/>
        </w:pBdr>
        <w:jc w:val="both"/>
        <w:rPr>
          <w:sz w:val="22"/>
          <w:szCs w:val="22"/>
        </w:rPr>
      </w:pPr>
      <w:r w:rsidRPr="00EE1950">
        <w:rPr>
          <w:sz w:val="22"/>
          <w:szCs w:val="22"/>
        </w:rPr>
        <w:t xml:space="preserve">A. </w:t>
      </w:r>
      <w:proofErr w:type="spellStart"/>
      <w:r w:rsidRPr="00EE1950">
        <w:rPr>
          <w:sz w:val="22"/>
          <w:szCs w:val="22"/>
        </w:rPr>
        <w:t>Aho</w:t>
      </w:r>
      <w:proofErr w:type="spellEnd"/>
      <w:r w:rsidRPr="00EE1950">
        <w:rPr>
          <w:sz w:val="22"/>
          <w:szCs w:val="22"/>
        </w:rPr>
        <w:t xml:space="preserve">, J. E. </w:t>
      </w:r>
      <w:proofErr w:type="spellStart"/>
      <w:r w:rsidRPr="00EE1950">
        <w:rPr>
          <w:sz w:val="22"/>
          <w:szCs w:val="22"/>
        </w:rPr>
        <w:t>HopcroŌ</w:t>
      </w:r>
      <w:proofErr w:type="spellEnd"/>
      <w:r w:rsidRPr="00EE1950">
        <w:rPr>
          <w:sz w:val="22"/>
          <w:szCs w:val="22"/>
        </w:rPr>
        <w:t xml:space="preserve"> and J. D. Ullman, The Design and Analysis of Computer Algorithms, Addison-Wesley, 1974.</w:t>
      </w:r>
    </w:p>
    <w:p w14:paraId="6C6BED75" w14:textId="77777777" w:rsidR="007844E5" w:rsidRPr="00EE1950" w:rsidRDefault="007844E5" w:rsidP="00F317E8">
      <w:pPr>
        <w:numPr>
          <w:ilvl w:val="0"/>
          <w:numId w:val="35"/>
        </w:numPr>
        <w:pBdr>
          <w:top w:val="nil"/>
          <w:left w:val="nil"/>
          <w:bottom w:val="nil"/>
          <w:right w:val="nil"/>
          <w:between w:val="nil"/>
        </w:pBdr>
        <w:jc w:val="both"/>
        <w:rPr>
          <w:sz w:val="22"/>
          <w:szCs w:val="22"/>
        </w:rPr>
      </w:pPr>
      <w:r w:rsidRPr="00EE1950">
        <w:rPr>
          <w:sz w:val="22"/>
          <w:szCs w:val="22"/>
        </w:rPr>
        <w:t xml:space="preserve">M. T. Goodrich and R. </w:t>
      </w:r>
      <w:proofErr w:type="spellStart"/>
      <w:r w:rsidRPr="00EE1950">
        <w:rPr>
          <w:sz w:val="22"/>
          <w:szCs w:val="22"/>
        </w:rPr>
        <w:t>Tamassia</w:t>
      </w:r>
      <w:proofErr w:type="spellEnd"/>
      <w:r w:rsidRPr="00EE1950">
        <w:rPr>
          <w:sz w:val="22"/>
          <w:szCs w:val="22"/>
        </w:rPr>
        <w:t>, Algorithm Design: Foundations, Analysis and Internet Examples, John Wiley &amp; Sons, 2001</w:t>
      </w:r>
      <w:r w:rsidRPr="00EE1950">
        <w:rPr>
          <w:sz w:val="22"/>
          <w:szCs w:val="22"/>
        </w:rPr>
        <w:br w:type="page"/>
      </w: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EE1950" w:rsidRPr="00EE1950" w14:paraId="42FC3E56" w14:textId="77777777" w:rsidTr="00223FA5">
        <w:tc>
          <w:tcPr>
            <w:tcW w:w="2551" w:type="dxa"/>
          </w:tcPr>
          <w:p w14:paraId="03819F3D" w14:textId="77777777" w:rsidR="007844E5" w:rsidRPr="00EE1950" w:rsidRDefault="007844E5" w:rsidP="00223FA5">
            <w:pPr>
              <w:rPr>
                <w:b/>
                <w:sz w:val="22"/>
                <w:szCs w:val="22"/>
              </w:rPr>
            </w:pPr>
            <w:r w:rsidRPr="00EE1950">
              <w:rPr>
                <w:b/>
                <w:sz w:val="22"/>
                <w:szCs w:val="22"/>
              </w:rPr>
              <w:lastRenderedPageBreak/>
              <w:t>Course Number</w:t>
            </w:r>
          </w:p>
        </w:tc>
        <w:tc>
          <w:tcPr>
            <w:tcW w:w="8220" w:type="dxa"/>
            <w:vAlign w:val="bottom"/>
          </w:tcPr>
          <w:p w14:paraId="1EC692D9" w14:textId="77777777" w:rsidR="007844E5" w:rsidRPr="00EE1950" w:rsidRDefault="007844E5" w:rsidP="00223FA5">
            <w:pPr>
              <w:rPr>
                <w:b/>
                <w:sz w:val="22"/>
                <w:szCs w:val="22"/>
              </w:rPr>
            </w:pPr>
            <w:r w:rsidRPr="00EE1950">
              <w:rPr>
                <w:b/>
                <w:sz w:val="22"/>
                <w:szCs w:val="22"/>
              </w:rPr>
              <w:t>CS2102</w:t>
            </w:r>
          </w:p>
        </w:tc>
      </w:tr>
      <w:tr w:rsidR="00EE1950" w:rsidRPr="00EE1950" w14:paraId="4907A3A3" w14:textId="77777777" w:rsidTr="00223FA5">
        <w:tc>
          <w:tcPr>
            <w:tcW w:w="2551" w:type="dxa"/>
          </w:tcPr>
          <w:p w14:paraId="61F04939" w14:textId="77777777" w:rsidR="007844E5" w:rsidRPr="00EE1950" w:rsidRDefault="007844E5" w:rsidP="00223FA5">
            <w:pPr>
              <w:rPr>
                <w:b/>
                <w:sz w:val="22"/>
                <w:szCs w:val="22"/>
              </w:rPr>
            </w:pPr>
            <w:r w:rsidRPr="00EE1950">
              <w:rPr>
                <w:b/>
                <w:sz w:val="22"/>
                <w:szCs w:val="22"/>
              </w:rPr>
              <w:t xml:space="preserve">Course Credit </w:t>
            </w:r>
          </w:p>
          <w:p w14:paraId="5A3603B2" w14:textId="77777777" w:rsidR="007844E5" w:rsidRPr="00EE1950" w:rsidRDefault="007844E5" w:rsidP="00223FA5">
            <w:pPr>
              <w:rPr>
                <w:b/>
                <w:sz w:val="22"/>
                <w:szCs w:val="22"/>
              </w:rPr>
            </w:pPr>
            <w:r w:rsidRPr="00EE1950">
              <w:rPr>
                <w:b/>
                <w:sz w:val="22"/>
                <w:szCs w:val="22"/>
              </w:rPr>
              <w:t>(L-T-P-C)</w:t>
            </w:r>
          </w:p>
        </w:tc>
        <w:tc>
          <w:tcPr>
            <w:tcW w:w="8220" w:type="dxa"/>
            <w:vAlign w:val="bottom"/>
          </w:tcPr>
          <w:p w14:paraId="6538A465" w14:textId="77777777" w:rsidR="007844E5" w:rsidRPr="00EE1950" w:rsidRDefault="007844E5" w:rsidP="00223FA5">
            <w:pPr>
              <w:rPr>
                <w:b/>
                <w:sz w:val="22"/>
                <w:szCs w:val="22"/>
              </w:rPr>
            </w:pPr>
            <w:r w:rsidRPr="00EE1950">
              <w:rPr>
                <w:b/>
                <w:sz w:val="22"/>
                <w:szCs w:val="22"/>
              </w:rPr>
              <w:t>3-0-3-4.5</w:t>
            </w:r>
          </w:p>
        </w:tc>
      </w:tr>
      <w:tr w:rsidR="00EE1950" w:rsidRPr="00EE1950" w14:paraId="755931F5" w14:textId="77777777" w:rsidTr="00223FA5">
        <w:tc>
          <w:tcPr>
            <w:tcW w:w="2551" w:type="dxa"/>
          </w:tcPr>
          <w:p w14:paraId="451D821A" w14:textId="77777777" w:rsidR="007844E5" w:rsidRPr="00EE1950" w:rsidRDefault="007844E5" w:rsidP="00223FA5">
            <w:pPr>
              <w:rPr>
                <w:b/>
                <w:sz w:val="22"/>
                <w:szCs w:val="22"/>
              </w:rPr>
            </w:pPr>
            <w:r w:rsidRPr="00EE1950">
              <w:rPr>
                <w:b/>
                <w:sz w:val="22"/>
                <w:szCs w:val="22"/>
              </w:rPr>
              <w:t>Course Title</w:t>
            </w:r>
          </w:p>
        </w:tc>
        <w:tc>
          <w:tcPr>
            <w:tcW w:w="8220" w:type="dxa"/>
            <w:vAlign w:val="bottom"/>
          </w:tcPr>
          <w:p w14:paraId="1814E9C7" w14:textId="77777777" w:rsidR="007844E5" w:rsidRPr="00EE1950" w:rsidRDefault="007844E5" w:rsidP="00223FA5">
            <w:pPr>
              <w:rPr>
                <w:b/>
                <w:sz w:val="22"/>
                <w:szCs w:val="22"/>
              </w:rPr>
            </w:pPr>
            <w:r w:rsidRPr="00EE1950">
              <w:rPr>
                <w:b/>
                <w:bCs/>
                <w:sz w:val="22"/>
                <w:szCs w:val="22"/>
              </w:rPr>
              <w:t xml:space="preserve"> Digital Logic and Computer Organization</w:t>
            </w:r>
          </w:p>
        </w:tc>
      </w:tr>
      <w:tr w:rsidR="00EE1950" w:rsidRPr="00EE1950" w14:paraId="0357CCBC" w14:textId="77777777" w:rsidTr="00223FA5">
        <w:tc>
          <w:tcPr>
            <w:tcW w:w="2551" w:type="dxa"/>
          </w:tcPr>
          <w:p w14:paraId="79DE8CD2" w14:textId="77777777" w:rsidR="007844E5" w:rsidRPr="00EE1950" w:rsidRDefault="007844E5" w:rsidP="00223FA5">
            <w:pPr>
              <w:rPr>
                <w:b/>
                <w:sz w:val="22"/>
                <w:szCs w:val="22"/>
              </w:rPr>
            </w:pPr>
            <w:r w:rsidRPr="00EE1950">
              <w:rPr>
                <w:b/>
                <w:sz w:val="22"/>
                <w:szCs w:val="22"/>
              </w:rPr>
              <w:t>Learning Mode</w:t>
            </w:r>
          </w:p>
        </w:tc>
        <w:tc>
          <w:tcPr>
            <w:tcW w:w="8220" w:type="dxa"/>
            <w:vAlign w:val="bottom"/>
          </w:tcPr>
          <w:p w14:paraId="69CD4833" w14:textId="77777777" w:rsidR="007844E5" w:rsidRPr="00EE1950" w:rsidRDefault="007844E5" w:rsidP="00223FA5">
            <w:pPr>
              <w:rPr>
                <w:sz w:val="22"/>
                <w:szCs w:val="22"/>
              </w:rPr>
            </w:pPr>
            <w:r w:rsidRPr="00EE1950">
              <w:rPr>
                <w:sz w:val="22"/>
                <w:szCs w:val="22"/>
              </w:rPr>
              <w:t>Offline</w:t>
            </w:r>
          </w:p>
        </w:tc>
      </w:tr>
      <w:tr w:rsidR="00EE1950" w:rsidRPr="00EE1950" w14:paraId="00F75342" w14:textId="77777777" w:rsidTr="00223FA5">
        <w:tc>
          <w:tcPr>
            <w:tcW w:w="2551" w:type="dxa"/>
          </w:tcPr>
          <w:p w14:paraId="5A55F39B" w14:textId="77777777" w:rsidR="007844E5" w:rsidRPr="00EE1950" w:rsidRDefault="007844E5" w:rsidP="00223FA5">
            <w:pPr>
              <w:rPr>
                <w:b/>
                <w:sz w:val="22"/>
                <w:szCs w:val="22"/>
              </w:rPr>
            </w:pPr>
            <w:r w:rsidRPr="00EE1950">
              <w:rPr>
                <w:b/>
                <w:sz w:val="22"/>
                <w:szCs w:val="22"/>
              </w:rPr>
              <w:t>Learning Objectives</w:t>
            </w:r>
          </w:p>
        </w:tc>
        <w:tc>
          <w:tcPr>
            <w:tcW w:w="8220" w:type="dxa"/>
            <w:vAlign w:val="bottom"/>
          </w:tcPr>
          <w:p w14:paraId="2E6F5AB3" w14:textId="77777777" w:rsidR="007844E5" w:rsidRPr="00EE1950" w:rsidRDefault="007844E5" w:rsidP="00223FA5">
            <w:pPr>
              <w:jc w:val="both"/>
              <w:rPr>
                <w:sz w:val="22"/>
                <w:szCs w:val="22"/>
              </w:rPr>
            </w:pPr>
            <w:r w:rsidRPr="00EE1950">
              <w:rPr>
                <w:sz w:val="22"/>
                <w:szCs w:val="22"/>
              </w:rPr>
              <w:t xml:space="preserve">This course targets to cover the different number systems, designing of combinational and sequential logic circuits.  This course will also expose students to the basic architecture of processing, memory and </w:t>
            </w:r>
            <w:proofErr w:type="spellStart"/>
            <w:r w:rsidRPr="00EE1950">
              <w:rPr>
                <w:sz w:val="22"/>
                <w:szCs w:val="22"/>
              </w:rPr>
              <w:t>i</w:t>
            </w:r>
            <w:proofErr w:type="spellEnd"/>
            <w:r w:rsidRPr="00EE1950">
              <w:rPr>
                <w:sz w:val="22"/>
                <w:szCs w:val="22"/>
              </w:rPr>
              <w:t>/o organization in a computer system.</w:t>
            </w:r>
          </w:p>
        </w:tc>
      </w:tr>
      <w:tr w:rsidR="00EE1950" w:rsidRPr="00EE1950" w14:paraId="0A8AE9E6" w14:textId="77777777" w:rsidTr="00223FA5">
        <w:tc>
          <w:tcPr>
            <w:tcW w:w="2551" w:type="dxa"/>
          </w:tcPr>
          <w:p w14:paraId="2B41B05E" w14:textId="77777777" w:rsidR="007844E5" w:rsidRPr="00EE1950" w:rsidRDefault="007844E5" w:rsidP="00223FA5">
            <w:pPr>
              <w:rPr>
                <w:b/>
                <w:sz w:val="22"/>
                <w:szCs w:val="22"/>
              </w:rPr>
            </w:pPr>
            <w:r w:rsidRPr="00EE1950">
              <w:rPr>
                <w:b/>
                <w:sz w:val="22"/>
                <w:szCs w:val="22"/>
              </w:rPr>
              <w:t>Course Description</w:t>
            </w:r>
          </w:p>
        </w:tc>
        <w:tc>
          <w:tcPr>
            <w:tcW w:w="8220" w:type="dxa"/>
            <w:vAlign w:val="bottom"/>
          </w:tcPr>
          <w:p w14:paraId="1217D221" w14:textId="77777777" w:rsidR="007844E5" w:rsidRPr="00EE1950" w:rsidRDefault="007844E5" w:rsidP="00223FA5">
            <w:pPr>
              <w:jc w:val="both"/>
              <w:rPr>
                <w:sz w:val="22"/>
                <w:szCs w:val="22"/>
              </w:rPr>
            </w:pPr>
            <w:r w:rsidRPr="00EE1950">
              <w:rPr>
                <w:sz w:val="22"/>
                <w:szCs w:val="22"/>
              </w:rPr>
              <w:t>The course covers foundation of digital logic and Computer organization that including number systems, Boolean algebra, optimizing logic gates. Besides this it covers designing of different combinational and sequential circuits, computer organization  </w:t>
            </w:r>
          </w:p>
          <w:p w14:paraId="36E50202" w14:textId="77777777" w:rsidR="007844E5" w:rsidRPr="00EE1950" w:rsidRDefault="007844E5" w:rsidP="00223FA5">
            <w:pPr>
              <w:jc w:val="both"/>
              <w:rPr>
                <w:sz w:val="22"/>
                <w:szCs w:val="22"/>
              </w:rPr>
            </w:pPr>
            <w:r w:rsidRPr="00EE1950">
              <w:rPr>
                <w:sz w:val="22"/>
                <w:szCs w:val="22"/>
              </w:rPr>
              <w:t> </w:t>
            </w:r>
          </w:p>
        </w:tc>
      </w:tr>
      <w:tr w:rsidR="00EE1950" w:rsidRPr="00EE1950" w14:paraId="17B69127" w14:textId="77777777" w:rsidTr="00223FA5">
        <w:tc>
          <w:tcPr>
            <w:tcW w:w="2551" w:type="dxa"/>
          </w:tcPr>
          <w:p w14:paraId="0E3BCC36" w14:textId="77777777" w:rsidR="007844E5" w:rsidRPr="00EE1950" w:rsidRDefault="007844E5" w:rsidP="00223FA5">
            <w:pPr>
              <w:rPr>
                <w:b/>
                <w:sz w:val="22"/>
                <w:szCs w:val="22"/>
              </w:rPr>
            </w:pPr>
            <w:r w:rsidRPr="00EE1950">
              <w:rPr>
                <w:b/>
                <w:sz w:val="22"/>
                <w:szCs w:val="22"/>
              </w:rPr>
              <w:t>Course Outline</w:t>
            </w:r>
          </w:p>
        </w:tc>
        <w:tc>
          <w:tcPr>
            <w:tcW w:w="8220" w:type="dxa"/>
          </w:tcPr>
          <w:p w14:paraId="2715FB2D" w14:textId="77777777" w:rsidR="007844E5" w:rsidRPr="00EE1950" w:rsidRDefault="007844E5" w:rsidP="00223FA5">
            <w:pPr>
              <w:jc w:val="both"/>
              <w:rPr>
                <w:sz w:val="22"/>
                <w:szCs w:val="22"/>
              </w:rPr>
            </w:pPr>
            <w:r w:rsidRPr="00EE1950">
              <w:rPr>
                <w:sz w:val="22"/>
                <w:szCs w:val="22"/>
              </w:rPr>
              <w:t>Number System and Codes; Combinational logic circuits: Sequential logic circuits; Finite State machines.</w:t>
            </w:r>
          </w:p>
          <w:p w14:paraId="1151B2BC" w14:textId="77777777" w:rsidR="007844E5" w:rsidRPr="00EE1950" w:rsidRDefault="007844E5" w:rsidP="00223FA5">
            <w:pPr>
              <w:jc w:val="both"/>
              <w:rPr>
                <w:sz w:val="22"/>
                <w:szCs w:val="22"/>
              </w:rPr>
            </w:pPr>
            <w:r w:rsidRPr="00EE1950">
              <w:rPr>
                <w:sz w:val="22"/>
                <w:szCs w:val="22"/>
              </w:rPr>
              <w:t xml:space="preserve">Basic computer organization and design, Operational concepts, Instruction codes, Computer Registers, Computer Instructions   Familiarization with assembly language programming; Execution of a complete instruction. </w:t>
            </w:r>
          </w:p>
          <w:p w14:paraId="0642916B" w14:textId="77777777" w:rsidR="007844E5" w:rsidRPr="00EE1950" w:rsidRDefault="007844E5" w:rsidP="00223FA5">
            <w:pPr>
              <w:jc w:val="both"/>
              <w:rPr>
                <w:sz w:val="22"/>
                <w:szCs w:val="22"/>
              </w:rPr>
            </w:pPr>
            <w:r w:rsidRPr="00EE1950">
              <w:rPr>
                <w:sz w:val="22"/>
                <w:szCs w:val="22"/>
              </w:rPr>
              <w:t>Memory organization:  concept of hierarchical memory organization  </w:t>
            </w:r>
          </w:p>
          <w:p w14:paraId="42D17569" w14:textId="77777777" w:rsidR="007844E5" w:rsidRPr="00EE1950" w:rsidRDefault="007844E5" w:rsidP="00223FA5">
            <w:pPr>
              <w:jc w:val="both"/>
              <w:rPr>
                <w:sz w:val="22"/>
                <w:szCs w:val="22"/>
              </w:rPr>
            </w:pPr>
            <w:r w:rsidRPr="00EE1950">
              <w:rPr>
                <w:sz w:val="22"/>
                <w:szCs w:val="22"/>
              </w:rPr>
              <w:t>I/O devices – Programmed Input/output -Interrupts – Direct Memory Access – Buses, I/O devices and processors.</w:t>
            </w:r>
          </w:p>
          <w:p w14:paraId="7892182E" w14:textId="77777777" w:rsidR="007844E5" w:rsidRPr="00EE1950" w:rsidRDefault="007844E5" w:rsidP="00223FA5">
            <w:pPr>
              <w:jc w:val="both"/>
              <w:rPr>
                <w:sz w:val="22"/>
                <w:szCs w:val="22"/>
              </w:rPr>
            </w:pPr>
            <w:r w:rsidRPr="00EE1950">
              <w:rPr>
                <w:sz w:val="22"/>
                <w:szCs w:val="22"/>
              </w:rPr>
              <w:t> </w:t>
            </w:r>
            <w:r w:rsidRPr="00EE1950">
              <w:rPr>
                <w:b/>
                <w:sz w:val="22"/>
                <w:szCs w:val="22"/>
              </w:rPr>
              <w:t>Practical component:</w:t>
            </w:r>
            <w:r w:rsidRPr="00EE1950">
              <w:rPr>
                <w:sz w:val="22"/>
                <w:szCs w:val="22"/>
              </w:rPr>
              <w:t xml:space="preserve"> Lab to be conducted on a 3-hour slot weekly. It will be conducted with the theory course so the topics for problems given in the lab are already initiated in the theory class.</w:t>
            </w:r>
          </w:p>
        </w:tc>
      </w:tr>
      <w:tr w:rsidR="00EE1950" w:rsidRPr="00EE1950" w14:paraId="6ECB28BC" w14:textId="77777777" w:rsidTr="00223FA5">
        <w:tc>
          <w:tcPr>
            <w:tcW w:w="2551" w:type="dxa"/>
          </w:tcPr>
          <w:p w14:paraId="51EB4322" w14:textId="77777777" w:rsidR="007844E5" w:rsidRPr="00EE1950" w:rsidRDefault="007844E5" w:rsidP="00223FA5">
            <w:pPr>
              <w:rPr>
                <w:b/>
                <w:sz w:val="22"/>
                <w:szCs w:val="22"/>
              </w:rPr>
            </w:pPr>
            <w:r w:rsidRPr="00EE1950">
              <w:rPr>
                <w:b/>
                <w:sz w:val="22"/>
                <w:szCs w:val="22"/>
              </w:rPr>
              <w:t>Learning Outcome</w:t>
            </w:r>
          </w:p>
        </w:tc>
        <w:tc>
          <w:tcPr>
            <w:tcW w:w="8220" w:type="dxa"/>
            <w:vAlign w:val="bottom"/>
          </w:tcPr>
          <w:p w14:paraId="497B5182" w14:textId="77777777" w:rsidR="007844E5" w:rsidRPr="00EE1950" w:rsidRDefault="007844E5" w:rsidP="00223FA5">
            <w:pPr>
              <w:rPr>
                <w:sz w:val="22"/>
                <w:szCs w:val="22"/>
              </w:rPr>
            </w:pPr>
            <w:r w:rsidRPr="00EE1950">
              <w:rPr>
                <w:sz w:val="22"/>
                <w:szCs w:val="22"/>
              </w:rPr>
              <w:t xml:space="preserve"> The student will be able to:</w:t>
            </w:r>
          </w:p>
          <w:p w14:paraId="1AF2C01F" w14:textId="77777777" w:rsidR="007844E5" w:rsidRPr="00EE1950" w:rsidRDefault="007844E5" w:rsidP="00F317E8">
            <w:pPr>
              <w:pStyle w:val="ListParagraph"/>
              <w:numPr>
                <w:ilvl w:val="0"/>
                <w:numId w:val="36"/>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Demonstrate an understanding of how data is represented within a computer system.</w:t>
            </w:r>
          </w:p>
          <w:p w14:paraId="6DC11B35" w14:textId="77777777" w:rsidR="007844E5" w:rsidRPr="00EE1950" w:rsidRDefault="007844E5" w:rsidP="00F317E8">
            <w:pPr>
              <w:pStyle w:val="ListParagraph"/>
              <w:numPr>
                <w:ilvl w:val="0"/>
                <w:numId w:val="36"/>
              </w:numPr>
              <w:spacing w:after="0" w:line="240" w:lineRule="auto"/>
              <w:contextualSpacing w:val="0"/>
              <w:rPr>
                <w:szCs w:val="22"/>
              </w:rPr>
            </w:pPr>
            <w:r w:rsidRPr="00EE1950">
              <w:rPr>
                <w:rFonts w:ascii="Times New Roman" w:eastAsia="Times New Roman" w:hAnsi="Times New Roman" w:cs="Times New Roman"/>
                <w:szCs w:val="22"/>
              </w:rPr>
              <w:t>Appreciate understanding of the basic blocks, key terminology in digital logic and Computer organization</w:t>
            </w:r>
          </w:p>
          <w:p w14:paraId="243DB811" w14:textId="77777777" w:rsidR="007844E5" w:rsidRPr="00EE1950" w:rsidRDefault="007844E5" w:rsidP="00F317E8">
            <w:pPr>
              <w:pStyle w:val="ListParagraph"/>
              <w:numPr>
                <w:ilvl w:val="0"/>
                <w:numId w:val="36"/>
              </w:numPr>
              <w:spacing w:after="0" w:line="240" w:lineRule="auto"/>
              <w:contextualSpacing w:val="0"/>
              <w:rPr>
                <w:szCs w:val="22"/>
              </w:rPr>
            </w:pPr>
            <w:r w:rsidRPr="00EE1950">
              <w:rPr>
                <w:szCs w:val="22"/>
              </w:rPr>
              <w:t>Demonstrate classic components of a computational system (</w:t>
            </w:r>
            <w:proofErr w:type="gramStart"/>
            <w:r w:rsidRPr="00EE1950">
              <w:rPr>
                <w:szCs w:val="22"/>
              </w:rPr>
              <w:t>i.e.</w:t>
            </w:r>
            <w:proofErr w:type="gramEnd"/>
            <w:r w:rsidRPr="00EE1950">
              <w:rPr>
                <w:szCs w:val="22"/>
              </w:rPr>
              <w:t xml:space="preserve"> input, output, memory, data path, control) and understanding their functionality.</w:t>
            </w:r>
          </w:p>
        </w:tc>
      </w:tr>
      <w:tr w:rsidR="007844E5" w:rsidRPr="00EE1950" w14:paraId="6D4157D5" w14:textId="77777777" w:rsidTr="00223FA5">
        <w:tc>
          <w:tcPr>
            <w:tcW w:w="2551" w:type="dxa"/>
          </w:tcPr>
          <w:p w14:paraId="02E695DC" w14:textId="77777777" w:rsidR="007844E5" w:rsidRPr="00EE1950" w:rsidRDefault="007844E5" w:rsidP="00223FA5">
            <w:pPr>
              <w:rPr>
                <w:b/>
                <w:sz w:val="22"/>
                <w:szCs w:val="22"/>
              </w:rPr>
            </w:pPr>
            <w:r w:rsidRPr="00EE1950">
              <w:rPr>
                <w:b/>
                <w:sz w:val="22"/>
                <w:szCs w:val="22"/>
              </w:rPr>
              <w:t>Assessment Method</w:t>
            </w:r>
          </w:p>
        </w:tc>
        <w:tc>
          <w:tcPr>
            <w:tcW w:w="8220" w:type="dxa"/>
            <w:vAlign w:val="bottom"/>
          </w:tcPr>
          <w:p w14:paraId="630FB937" w14:textId="77777777" w:rsidR="007844E5" w:rsidRPr="00EE1950" w:rsidRDefault="007844E5" w:rsidP="00223FA5">
            <w:pPr>
              <w:jc w:val="both"/>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7079ED64" w14:textId="77777777" w:rsidR="00F317E8" w:rsidRPr="00EE1950" w:rsidRDefault="00F317E8" w:rsidP="007844E5">
      <w:pPr>
        <w:jc w:val="both"/>
        <w:rPr>
          <w:b/>
          <w:sz w:val="22"/>
          <w:szCs w:val="22"/>
        </w:rPr>
      </w:pPr>
    </w:p>
    <w:p w14:paraId="7ED389F3" w14:textId="33737C72" w:rsidR="007844E5" w:rsidRPr="00EE1950" w:rsidRDefault="007844E5" w:rsidP="007844E5">
      <w:pPr>
        <w:jc w:val="both"/>
        <w:rPr>
          <w:b/>
          <w:sz w:val="22"/>
          <w:szCs w:val="22"/>
        </w:rPr>
      </w:pPr>
      <w:r w:rsidRPr="00EE1950">
        <w:rPr>
          <w:b/>
          <w:sz w:val="22"/>
          <w:szCs w:val="22"/>
        </w:rPr>
        <w:t>Text Books:</w:t>
      </w:r>
    </w:p>
    <w:p w14:paraId="14602DFC" w14:textId="77777777" w:rsidR="007844E5" w:rsidRPr="00EE1950" w:rsidRDefault="007844E5" w:rsidP="00F317E8">
      <w:pPr>
        <w:pStyle w:val="ListParagraph"/>
        <w:numPr>
          <w:ilvl w:val="0"/>
          <w:numId w:val="37"/>
        </w:numPr>
        <w:spacing w:after="0" w:line="240" w:lineRule="auto"/>
        <w:contextualSpacing w:val="0"/>
        <w:rPr>
          <w:rFonts w:ascii="Times New Roman" w:eastAsia="Times New Roman" w:hAnsi="Times New Roman" w:cs="Times New Roman"/>
          <w:szCs w:val="22"/>
        </w:rPr>
      </w:pPr>
      <w:bookmarkStart w:id="1" w:name="_tyjcwt" w:colFirst="0" w:colLast="0"/>
      <w:bookmarkEnd w:id="1"/>
      <w:r w:rsidRPr="00EE1950">
        <w:rPr>
          <w:rFonts w:ascii="Times New Roman" w:eastAsia="Times New Roman" w:hAnsi="Times New Roman" w:cs="Times New Roman"/>
          <w:szCs w:val="22"/>
        </w:rPr>
        <w:t xml:space="preserve">Mano, M. Morris. </w:t>
      </w:r>
      <w:r w:rsidRPr="00EE1950">
        <w:rPr>
          <w:rFonts w:ascii="Times New Roman" w:eastAsia="Times New Roman" w:hAnsi="Times New Roman" w:cs="Times New Roman"/>
          <w:i/>
          <w:iCs/>
          <w:szCs w:val="22"/>
        </w:rPr>
        <w:t>Digital logic and computer design</w:t>
      </w:r>
      <w:r w:rsidRPr="00EE1950">
        <w:rPr>
          <w:rFonts w:ascii="Times New Roman" w:eastAsia="Times New Roman" w:hAnsi="Times New Roman" w:cs="Times New Roman"/>
          <w:szCs w:val="22"/>
        </w:rPr>
        <w:t>. Pearson Education India, 2017.</w:t>
      </w:r>
    </w:p>
    <w:p w14:paraId="48D0D604" w14:textId="77777777" w:rsidR="007844E5" w:rsidRPr="00EE1950" w:rsidRDefault="007844E5" w:rsidP="00F317E8">
      <w:pPr>
        <w:pStyle w:val="ListParagraph"/>
        <w:numPr>
          <w:ilvl w:val="0"/>
          <w:numId w:val="37"/>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Harris, David, and Sarah Harris. </w:t>
      </w:r>
      <w:r w:rsidRPr="00EE1950">
        <w:rPr>
          <w:rFonts w:ascii="Times New Roman" w:eastAsia="Times New Roman" w:hAnsi="Times New Roman" w:cs="Times New Roman"/>
          <w:i/>
          <w:iCs/>
          <w:szCs w:val="22"/>
        </w:rPr>
        <w:t>Digital design and computer architecture</w:t>
      </w:r>
      <w:r w:rsidRPr="00EE1950">
        <w:rPr>
          <w:rFonts w:ascii="Times New Roman" w:eastAsia="Times New Roman" w:hAnsi="Times New Roman" w:cs="Times New Roman"/>
          <w:szCs w:val="22"/>
        </w:rPr>
        <w:t>. Morgan Kaufmann, 2010.</w:t>
      </w:r>
    </w:p>
    <w:p w14:paraId="0EAF3D82" w14:textId="77777777" w:rsidR="007844E5" w:rsidRPr="00EE1950" w:rsidRDefault="007844E5" w:rsidP="00F317E8">
      <w:pPr>
        <w:pStyle w:val="ListParagraph"/>
        <w:numPr>
          <w:ilvl w:val="0"/>
          <w:numId w:val="37"/>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M. </w:t>
      </w:r>
      <w:proofErr w:type="spellStart"/>
      <w:r w:rsidRPr="00EE1950">
        <w:rPr>
          <w:rFonts w:ascii="Times New Roman" w:eastAsia="Times New Roman" w:hAnsi="Times New Roman" w:cs="Times New Roman"/>
          <w:szCs w:val="22"/>
        </w:rPr>
        <w:t>Moris</w:t>
      </w:r>
      <w:proofErr w:type="spellEnd"/>
      <w:r w:rsidRPr="00EE1950">
        <w:rPr>
          <w:rFonts w:ascii="Times New Roman" w:eastAsia="Times New Roman" w:hAnsi="Times New Roman" w:cs="Times New Roman"/>
          <w:szCs w:val="22"/>
        </w:rPr>
        <w:t xml:space="preserve"> Mano, “Computer Systems Architecture”, 4th Edition, Pearson/PHI,  </w:t>
      </w:r>
    </w:p>
    <w:p w14:paraId="73D766D6" w14:textId="77777777" w:rsidR="007844E5" w:rsidRPr="00EE1950" w:rsidRDefault="007844E5" w:rsidP="00F317E8">
      <w:pPr>
        <w:pStyle w:val="ListParagraph"/>
        <w:numPr>
          <w:ilvl w:val="0"/>
          <w:numId w:val="37"/>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Carl </w:t>
      </w:r>
      <w:proofErr w:type="spellStart"/>
      <w:r w:rsidRPr="00EE1950">
        <w:rPr>
          <w:rFonts w:ascii="Times New Roman" w:eastAsia="Times New Roman" w:hAnsi="Times New Roman" w:cs="Times New Roman"/>
          <w:szCs w:val="22"/>
        </w:rPr>
        <w:t>Hamacher</w:t>
      </w:r>
      <w:proofErr w:type="spellEnd"/>
      <w:r w:rsidRPr="00EE1950">
        <w:rPr>
          <w:rFonts w:ascii="Times New Roman" w:eastAsia="Times New Roman" w:hAnsi="Times New Roman" w:cs="Times New Roman"/>
          <w:szCs w:val="22"/>
        </w:rPr>
        <w:t xml:space="preserve">, </w:t>
      </w:r>
      <w:proofErr w:type="spellStart"/>
      <w:r w:rsidRPr="00EE1950">
        <w:rPr>
          <w:rFonts w:ascii="Times New Roman" w:eastAsia="Times New Roman" w:hAnsi="Times New Roman" w:cs="Times New Roman"/>
          <w:szCs w:val="22"/>
        </w:rPr>
        <w:t>Zvonko</w:t>
      </w:r>
      <w:proofErr w:type="spellEnd"/>
      <w:r w:rsidRPr="00EE1950">
        <w:rPr>
          <w:rFonts w:ascii="Times New Roman" w:eastAsia="Times New Roman" w:hAnsi="Times New Roman" w:cs="Times New Roman"/>
          <w:szCs w:val="22"/>
        </w:rPr>
        <w:t xml:space="preserve"> </w:t>
      </w:r>
      <w:proofErr w:type="spellStart"/>
      <w:r w:rsidRPr="00EE1950">
        <w:rPr>
          <w:rFonts w:ascii="Times New Roman" w:eastAsia="Times New Roman" w:hAnsi="Times New Roman" w:cs="Times New Roman"/>
          <w:szCs w:val="22"/>
        </w:rPr>
        <w:t>Vranesic</w:t>
      </w:r>
      <w:proofErr w:type="spellEnd"/>
      <w:r w:rsidRPr="00EE1950">
        <w:rPr>
          <w:rFonts w:ascii="Times New Roman" w:eastAsia="Times New Roman" w:hAnsi="Times New Roman" w:cs="Times New Roman"/>
          <w:szCs w:val="22"/>
        </w:rPr>
        <w:t xml:space="preserve">, </w:t>
      </w:r>
      <w:proofErr w:type="spellStart"/>
      <w:r w:rsidRPr="00EE1950">
        <w:rPr>
          <w:rFonts w:ascii="Times New Roman" w:eastAsia="Times New Roman" w:hAnsi="Times New Roman" w:cs="Times New Roman"/>
          <w:szCs w:val="22"/>
        </w:rPr>
        <w:t>Safwat</w:t>
      </w:r>
      <w:proofErr w:type="spellEnd"/>
      <w:r w:rsidRPr="00EE1950">
        <w:rPr>
          <w:rFonts w:ascii="Times New Roman" w:eastAsia="Times New Roman" w:hAnsi="Times New Roman" w:cs="Times New Roman"/>
          <w:szCs w:val="22"/>
        </w:rPr>
        <w:t xml:space="preserve"> </w:t>
      </w:r>
      <w:proofErr w:type="spellStart"/>
      <w:r w:rsidRPr="00EE1950">
        <w:rPr>
          <w:rFonts w:ascii="Times New Roman" w:eastAsia="Times New Roman" w:hAnsi="Times New Roman" w:cs="Times New Roman"/>
          <w:szCs w:val="22"/>
        </w:rPr>
        <w:t>Zaky</w:t>
      </w:r>
      <w:proofErr w:type="spellEnd"/>
      <w:r w:rsidRPr="00EE1950">
        <w:rPr>
          <w:rFonts w:ascii="Times New Roman" w:eastAsia="Times New Roman" w:hAnsi="Times New Roman" w:cs="Times New Roman"/>
          <w:szCs w:val="22"/>
        </w:rPr>
        <w:t>, “Computer Organization”, 5th Edition, McGraw Hill.</w:t>
      </w:r>
    </w:p>
    <w:p w14:paraId="29910BF1" w14:textId="77777777" w:rsidR="007844E5" w:rsidRPr="00EE1950" w:rsidRDefault="007844E5" w:rsidP="00F317E8">
      <w:pPr>
        <w:pStyle w:val="ListParagraph"/>
        <w:numPr>
          <w:ilvl w:val="0"/>
          <w:numId w:val="37"/>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William Stallings, “Computer Organization and Architecture”, 6th Edition, Pearson/PHI  </w:t>
      </w:r>
    </w:p>
    <w:p w14:paraId="3C83DB1E" w14:textId="77777777" w:rsidR="007844E5" w:rsidRPr="00EE1950" w:rsidRDefault="007844E5" w:rsidP="007844E5">
      <w:pPr>
        <w:rPr>
          <w:sz w:val="22"/>
          <w:szCs w:val="22"/>
        </w:rPr>
      </w:pPr>
      <w:r w:rsidRPr="00EE1950">
        <w:rPr>
          <w:sz w:val="22"/>
          <w:szCs w:val="22"/>
        </w:rPr>
        <w:br w:type="page"/>
      </w: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EE1950" w:rsidRPr="00EE1950" w14:paraId="312921BF" w14:textId="77777777" w:rsidTr="00223FA5">
        <w:tc>
          <w:tcPr>
            <w:tcW w:w="2551" w:type="dxa"/>
          </w:tcPr>
          <w:p w14:paraId="2979DB14" w14:textId="77777777" w:rsidR="007844E5" w:rsidRPr="00EE1950" w:rsidRDefault="007844E5" w:rsidP="00223FA5">
            <w:pPr>
              <w:rPr>
                <w:b/>
                <w:sz w:val="22"/>
                <w:szCs w:val="22"/>
              </w:rPr>
            </w:pPr>
            <w:r w:rsidRPr="00EE1950">
              <w:rPr>
                <w:b/>
                <w:sz w:val="22"/>
                <w:szCs w:val="22"/>
              </w:rPr>
              <w:lastRenderedPageBreak/>
              <w:t>Course Number</w:t>
            </w:r>
          </w:p>
        </w:tc>
        <w:tc>
          <w:tcPr>
            <w:tcW w:w="8220" w:type="dxa"/>
          </w:tcPr>
          <w:p w14:paraId="42D64530" w14:textId="77777777" w:rsidR="007844E5" w:rsidRPr="00EE1950" w:rsidRDefault="007844E5" w:rsidP="00223FA5">
            <w:pPr>
              <w:jc w:val="both"/>
              <w:rPr>
                <w:b/>
                <w:sz w:val="22"/>
                <w:szCs w:val="22"/>
              </w:rPr>
            </w:pPr>
            <w:r w:rsidRPr="00EE1950">
              <w:rPr>
                <w:b/>
                <w:sz w:val="22"/>
                <w:szCs w:val="22"/>
              </w:rPr>
              <w:t xml:space="preserve"> CS2103</w:t>
            </w:r>
          </w:p>
        </w:tc>
      </w:tr>
      <w:tr w:rsidR="00EE1950" w:rsidRPr="00EE1950" w14:paraId="05825F9A" w14:textId="77777777" w:rsidTr="00223FA5">
        <w:tc>
          <w:tcPr>
            <w:tcW w:w="2551" w:type="dxa"/>
          </w:tcPr>
          <w:p w14:paraId="12007807" w14:textId="77777777" w:rsidR="007844E5" w:rsidRPr="00EE1950" w:rsidRDefault="007844E5" w:rsidP="00223FA5">
            <w:pPr>
              <w:rPr>
                <w:b/>
                <w:sz w:val="22"/>
                <w:szCs w:val="22"/>
              </w:rPr>
            </w:pPr>
            <w:r w:rsidRPr="00EE1950">
              <w:rPr>
                <w:b/>
                <w:sz w:val="22"/>
                <w:szCs w:val="22"/>
              </w:rPr>
              <w:t xml:space="preserve">Course Credit </w:t>
            </w:r>
          </w:p>
          <w:p w14:paraId="37095DA4" w14:textId="77777777" w:rsidR="007844E5" w:rsidRPr="00EE1950" w:rsidRDefault="007844E5" w:rsidP="00223FA5">
            <w:pPr>
              <w:rPr>
                <w:b/>
                <w:sz w:val="22"/>
                <w:szCs w:val="22"/>
              </w:rPr>
            </w:pPr>
            <w:r w:rsidRPr="00EE1950">
              <w:rPr>
                <w:b/>
                <w:sz w:val="22"/>
                <w:szCs w:val="22"/>
              </w:rPr>
              <w:t>(L-T-P-C)</w:t>
            </w:r>
          </w:p>
        </w:tc>
        <w:tc>
          <w:tcPr>
            <w:tcW w:w="8220" w:type="dxa"/>
          </w:tcPr>
          <w:p w14:paraId="7D5A1FC9" w14:textId="77777777" w:rsidR="007844E5" w:rsidRPr="00EE1950" w:rsidRDefault="007844E5" w:rsidP="00223FA5">
            <w:pPr>
              <w:jc w:val="both"/>
              <w:rPr>
                <w:b/>
                <w:sz w:val="22"/>
                <w:szCs w:val="22"/>
              </w:rPr>
            </w:pPr>
            <w:r w:rsidRPr="00EE1950">
              <w:rPr>
                <w:sz w:val="22"/>
                <w:szCs w:val="22"/>
              </w:rPr>
              <w:t xml:space="preserve"> </w:t>
            </w:r>
            <w:r w:rsidRPr="00EE1950">
              <w:rPr>
                <w:b/>
                <w:bCs/>
                <w:sz w:val="22"/>
                <w:szCs w:val="22"/>
              </w:rPr>
              <w:t>2-0-2-3</w:t>
            </w:r>
          </w:p>
        </w:tc>
      </w:tr>
      <w:tr w:rsidR="00EE1950" w:rsidRPr="00EE1950" w14:paraId="7C01B7C3" w14:textId="77777777" w:rsidTr="00223FA5">
        <w:tc>
          <w:tcPr>
            <w:tcW w:w="2551" w:type="dxa"/>
          </w:tcPr>
          <w:p w14:paraId="759A5AE7" w14:textId="77777777" w:rsidR="007844E5" w:rsidRPr="00EE1950" w:rsidRDefault="007844E5" w:rsidP="00223FA5">
            <w:pPr>
              <w:rPr>
                <w:b/>
                <w:sz w:val="22"/>
                <w:szCs w:val="22"/>
              </w:rPr>
            </w:pPr>
            <w:r w:rsidRPr="00EE1950">
              <w:rPr>
                <w:b/>
                <w:sz w:val="22"/>
                <w:szCs w:val="22"/>
              </w:rPr>
              <w:t>Course Title</w:t>
            </w:r>
          </w:p>
        </w:tc>
        <w:tc>
          <w:tcPr>
            <w:tcW w:w="8220" w:type="dxa"/>
          </w:tcPr>
          <w:p w14:paraId="3D9E4674" w14:textId="77777777" w:rsidR="007844E5" w:rsidRPr="00EE1950" w:rsidRDefault="007844E5" w:rsidP="00223FA5">
            <w:pPr>
              <w:jc w:val="both"/>
              <w:rPr>
                <w:b/>
                <w:sz w:val="22"/>
                <w:szCs w:val="22"/>
              </w:rPr>
            </w:pPr>
            <w:r w:rsidRPr="00EE1950">
              <w:rPr>
                <w:b/>
                <w:bCs/>
                <w:sz w:val="22"/>
                <w:szCs w:val="22"/>
              </w:rPr>
              <w:t>Artificial Intelligence Concepts</w:t>
            </w:r>
          </w:p>
        </w:tc>
      </w:tr>
      <w:tr w:rsidR="00EE1950" w:rsidRPr="00EE1950" w14:paraId="4BC20A8D" w14:textId="77777777" w:rsidTr="00223FA5">
        <w:tc>
          <w:tcPr>
            <w:tcW w:w="2551" w:type="dxa"/>
          </w:tcPr>
          <w:p w14:paraId="68F3BC0F" w14:textId="77777777" w:rsidR="007844E5" w:rsidRPr="00EE1950" w:rsidRDefault="007844E5" w:rsidP="00223FA5">
            <w:pPr>
              <w:rPr>
                <w:b/>
                <w:sz w:val="22"/>
                <w:szCs w:val="22"/>
              </w:rPr>
            </w:pPr>
            <w:r w:rsidRPr="00EE1950">
              <w:rPr>
                <w:b/>
                <w:sz w:val="22"/>
                <w:szCs w:val="22"/>
              </w:rPr>
              <w:t>Learning Mode</w:t>
            </w:r>
          </w:p>
        </w:tc>
        <w:tc>
          <w:tcPr>
            <w:tcW w:w="8220" w:type="dxa"/>
          </w:tcPr>
          <w:p w14:paraId="69826DFA" w14:textId="77777777" w:rsidR="007844E5" w:rsidRPr="00EE1950" w:rsidRDefault="007844E5" w:rsidP="00223FA5">
            <w:pPr>
              <w:jc w:val="both"/>
              <w:rPr>
                <w:sz w:val="22"/>
                <w:szCs w:val="22"/>
              </w:rPr>
            </w:pPr>
            <w:r w:rsidRPr="00EE1950">
              <w:rPr>
                <w:sz w:val="22"/>
                <w:szCs w:val="22"/>
              </w:rPr>
              <w:t>Offline</w:t>
            </w:r>
          </w:p>
        </w:tc>
      </w:tr>
      <w:tr w:rsidR="00EE1950" w:rsidRPr="00EE1950" w14:paraId="79AB5CEA" w14:textId="77777777" w:rsidTr="00223FA5">
        <w:tc>
          <w:tcPr>
            <w:tcW w:w="2551" w:type="dxa"/>
          </w:tcPr>
          <w:p w14:paraId="6E1BB14A" w14:textId="77777777" w:rsidR="007844E5" w:rsidRPr="00EE1950" w:rsidRDefault="007844E5" w:rsidP="00223FA5">
            <w:pPr>
              <w:rPr>
                <w:b/>
                <w:sz w:val="22"/>
                <w:szCs w:val="22"/>
              </w:rPr>
            </w:pPr>
            <w:r w:rsidRPr="00EE1950">
              <w:rPr>
                <w:b/>
                <w:sz w:val="22"/>
                <w:szCs w:val="22"/>
              </w:rPr>
              <w:t>Learning Objectives</w:t>
            </w:r>
          </w:p>
        </w:tc>
        <w:tc>
          <w:tcPr>
            <w:tcW w:w="8220" w:type="dxa"/>
          </w:tcPr>
          <w:p w14:paraId="376D5D91" w14:textId="77777777" w:rsidR="007844E5" w:rsidRPr="00EE1950" w:rsidRDefault="007844E5" w:rsidP="00223FA5">
            <w:pPr>
              <w:jc w:val="both"/>
              <w:rPr>
                <w:sz w:val="22"/>
                <w:szCs w:val="22"/>
              </w:rPr>
            </w:pPr>
            <w:r w:rsidRPr="00EE1950">
              <w:rPr>
                <w:sz w:val="22"/>
                <w:szCs w:val="22"/>
              </w:rPr>
              <w:t xml:space="preserve">This course aims to help the students (a) grasp the fundamental principles and subfields of Artificial Intelligence (AI) and Data </w:t>
            </w:r>
            <w:proofErr w:type="gramStart"/>
            <w:r w:rsidRPr="00EE1950">
              <w:rPr>
                <w:sz w:val="22"/>
                <w:szCs w:val="22"/>
              </w:rPr>
              <w:t>Science.(</w:t>
            </w:r>
            <w:proofErr w:type="gramEnd"/>
            <w:r w:rsidRPr="00EE1950">
              <w:rPr>
                <w:sz w:val="22"/>
                <w:szCs w:val="22"/>
              </w:rPr>
              <w:t>b) Gain expertise in the stages of Data Science from data collection to model evaluation.(c) proficiency in applying supervised and unsupervised learning algorithms.(d) introduced to Deep Learning architectures and their applications.</w:t>
            </w:r>
          </w:p>
        </w:tc>
      </w:tr>
      <w:tr w:rsidR="00EE1950" w:rsidRPr="00EE1950" w14:paraId="41046D4C" w14:textId="77777777" w:rsidTr="00223FA5">
        <w:tc>
          <w:tcPr>
            <w:tcW w:w="2551" w:type="dxa"/>
          </w:tcPr>
          <w:p w14:paraId="3E1863A9" w14:textId="77777777" w:rsidR="007844E5" w:rsidRPr="00EE1950" w:rsidRDefault="007844E5" w:rsidP="00223FA5">
            <w:pPr>
              <w:rPr>
                <w:b/>
                <w:sz w:val="22"/>
                <w:szCs w:val="22"/>
              </w:rPr>
            </w:pPr>
            <w:r w:rsidRPr="00EE1950">
              <w:rPr>
                <w:b/>
                <w:sz w:val="22"/>
                <w:szCs w:val="22"/>
              </w:rPr>
              <w:t>Course Description</w:t>
            </w:r>
          </w:p>
        </w:tc>
        <w:tc>
          <w:tcPr>
            <w:tcW w:w="8220" w:type="dxa"/>
          </w:tcPr>
          <w:p w14:paraId="48B41E8A" w14:textId="77777777" w:rsidR="007844E5" w:rsidRPr="00EE1950" w:rsidRDefault="007844E5" w:rsidP="00223FA5">
            <w:pPr>
              <w:jc w:val="both"/>
              <w:rPr>
                <w:sz w:val="22"/>
                <w:szCs w:val="22"/>
              </w:rPr>
            </w:pPr>
            <w:r w:rsidRPr="00EE1950">
              <w:rPr>
                <w:sz w:val="22"/>
                <w:szCs w:val="22"/>
              </w:rPr>
              <w:t>This course offers a comprehensive exploration of foundational principles and advanced techniques in Artificial Intelligence (AI), Data Science, Machine Learning (ML), and Deep Learning (DL). Students will delve into the ethical implications, applications, and future trends of AI, understanding its societal impacts and responsible deployment. The curriculum covers the evolution and stages of Data Science, emphasizing mastery of data collection, pre-processing, exploratory analytics, and rigorous model development and evaluation across various domains. In Machine Learning, students will gain proficiency in supervised and unsupervised learning algorithms, feature selection, dimensionality reduction, and a variety of classification and clustering techniques. Deep Learning concepts will be introduced, focusing on neural networks, Convolutional Neural Networks (CNNs) for image analysis, Recurrent Neural Networks (RNNs) for sequential data processing, attention mechanisms, and training Generative Adversarial Networks (GANs). Through theoretical lectures, practical exercises, and hands-on projects, students will acquire the skills necessary to apply these technologies effectively in solving real-world problems and advancing their careers in AI and Data Science.</w:t>
            </w:r>
          </w:p>
        </w:tc>
      </w:tr>
      <w:tr w:rsidR="00EE1950" w:rsidRPr="00EE1950" w14:paraId="5529B3A9" w14:textId="77777777" w:rsidTr="00223FA5">
        <w:trPr>
          <w:trHeight w:val="1547"/>
        </w:trPr>
        <w:tc>
          <w:tcPr>
            <w:tcW w:w="2551" w:type="dxa"/>
          </w:tcPr>
          <w:p w14:paraId="61E1DC4B" w14:textId="77777777" w:rsidR="007844E5" w:rsidRPr="00EE1950" w:rsidRDefault="007844E5" w:rsidP="00223FA5">
            <w:pPr>
              <w:rPr>
                <w:b/>
                <w:sz w:val="22"/>
                <w:szCs w:val="22"/>
              </w:rPr>
            </w:pPr>
            <w:r w:rsidRPr="00EE1950">
              <w:rPr>
                <w:b/>
                <w:sz w:val="22"/>
                <w:szCs w:val="22"/>
              </w:rPr>
              <w:t>Course Outline</w:t>
            </w:r>
          </w:p>
        </w:tc>
        <w:tc>
          <w:tcPr>
            <w:tcW w:w="8220" w:type="dxa"/>
          </w:tcPr>
          <w:p w14:paraId="30CD015D" w14:textId="77777777" w:rsidR="007844E5" w:rsidRPr="00EE1950" w:rsidRDefault="007844E5" w:rsidP="00223FA5">
            <w:pPr>
              <w:ind w:left="140" w:right="140"/>
              <w:jc w:val="both"/>
              <w:rPr>
                <w:sz w:val="22"/>
                <w:szCs w:val="22"/>
              </w:rPr>
            </w:pPr>
            <w:r w:rsidRPr="00EE1950">
              <w:rPr>
                <w:sz w:val="22"/>
                <w:szCs w:val="22"/>
              </w:rPr>
              <w:t>Historical evolution of AI, Conceptualization of AI, related terms, and subfields with applications.</w:t>
            </w:r>
          </w:p>
          <w:p w14:paraId="43BA17A3" w14:textId="77777777" w:rsidR="007844E5" w:rsidRPr="00EE1950" w:rsidRDefault="007844E5" w:rsidP="00223FA5">
            <w:pPr>
              <w:jc w:val="both"/>
              <w:rPr>
                <w:sz w:val="22"/>
                <w:szCs w:val="22"/>
              </w:rPr>
            </w:pPr>
            <w:r w:rsidRPr="00EE1950">
              <w:rPr>
                <w:b/>
                <w:sz w:val="22"/>
                <w:szCs w:val="22"/>
                <w:shd w:val="clear" w:color="auto" w:fill="FFFFFF"/>
              </w:rPr>
              <w:t>Practical component</w:t>
            </w:r>
            <w:r w:rsidRPr="00EE1950">
              <w:rPr>
                <w:sz w:val="22"/>
                <w:szCs w:val="22"/>
                <w:shd w:val="clear" w:color="auto" w:fill="FFFFFF"/>
              </w:rPr>
              <w:t>: Lab to be conducted on a 2-hour slot weekly. It will be conducted with the theory course so the topics for problems given in the lab are already initiated in the theory class. </w:t>
            </w:r>
          </w:p>
        </w:tc>
      </w:tr>
      <w:tr w:rsidR="00EE1950" w:rsidRPr="00EE1950" w14:paraId="25E19FE9" w14:textId="77777777" w:rsidTr="00223FA5">
        <w:tc>
          <w:tcPr>
            <w:tcW w:w="2551" w:type="dxa"/>
          </w:tcPr>
          <w:p w14:paraId="3BDE465E" w14:textId="77777777" w:rsidR="007844E5" w:rsidRPr="00EE1950" w:rsidRDefault="007844E5" w:rsidP="00223FA5">
            <w:pPr>
              <w:rPr>
                <w:b/>
                <w:sz w:val="22"/>
                <w:szCs w:val="22"/>
              </w:rPr>
            </w:pPr>
            <w:r w:rsidRPr="00EE1950">
              <w:rPr>
                <w:b/>
                <w:sz w:val="22"/>
                <w:szCs w:val="22"/>
              </w:rPr>
              <w:t>Learning Outcome</w:t>
            </w:r>
          </w:p>
        </w:tc>
        <w:tc>
          <w:tcPr>
            <w:tcW w:w="8220" w:type="dxa"/>
          </w:tcPr>
          <w:p w14:paraId="593E542C" w14:textId="77777777" w:rsidR="007844E5" w:rsidRPr="00EE1950" w:rsidRDefault="007844E5" w:rsidP="00F317E8">
            <w:pPr>
              <w:pStyle w:val="ListParagraph"/>
              <w:numPr>
                <w:ilvl w:val="0"/>
                <w:numId w:val="38"/>
              </w:numPr>
              <w:spacing w:after="0" w:line="240" w:lineRule="auto"/>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shd w:val="clear" w:color="auto" w:fill="FFFFFF"/>
              </w:rPr>
              <w:t>Understand the basic concept of AI.</w:t>
            </w:r>
          </w:p>
          <w:p w14:paraId="472FF586" w14:textId="77777777" w:rsidR="007844E5" w:rsidRPr="00EE1950" w:rsidRDefault="007844E5" w:rsidP="00F317E8">
            <w:pPr>
              <w:pStyle w:val="ListParagraph"/>
              <w:numPr>
                <w:ilvl w:val="0"/>
                <w:numId w:val="38"/>
              </w:numPr>
              <w:spacing w:after="0" w:line="240" w:lineRule="auto"/>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shd w:val="clear" w:color="auto" w:fill="FFFFFF"/>
              </w:rPr>
              <w:t>Analysis of Data using Data science and data Analytics.</w:t>
            </w:r>
          </w:p>
          <w:p w14:paraId="15EAF1D8" w14:textId="77777777" w:rsidR="007844E5" w:rsidRPr="00EE1950" w:rsidRDefault="007844E5" w:rsidP="00F317E8">
            <w:pPr>
              <w:pStyle w:val="ListParagraph"/>
              <w:numPr>
                <w:ilvl w:val="0"/>
                <w:numId w:val="38"/>
              </w:numPr>
              <w:spacing w:after="0" w:line="240" w:lineRule="auto"/>
              <w:contextualSpacing w:val="0"/>
              <w:jc w:val="both"/>
              <w:rPr>
                <w:szCs w:val="22"/>
              </w:rPr>
            </w:pPr>
            <w:r w:rsidRPr="00EE1950">
              <w:rPr>
                <w:rFonts w:ascii="Times New Roman" w:eastAsia="Times New Roman" w:hAnsi="Times New Roman" w:cs="Times New Roman"/>
                <w:szCs w:val="22"/>
                <w:shd w:val="clear" w:color="auto" w:fill="FFFFFF"/>
              </w:rPr>
              <w:t>Explore state-of-the-art techniques and applications in machine learning</w:t>
            </w:r>
          </w:p>
          <w:p w14:paraId="714CAEFA" w14:textId="77777777" w:rsidR="007844E5" w:rsidRPr="00EE1950" w:rsidRDefault="007844E5" w:rsidP="00F317E8">
            <w:pPr>
              <w:pStyle w:val="ListParagraph"/>
              <w:numPr>
                <w:ilvl w:val="0"/>
                <w:numId w:val="38"/>
              </w:numPr>
              <w:spacing w:after="0" w:line="240" w:lineRule="auto"/>
              <w:contextualSpacing w:val="0"/>
              <w:jc w:val="both"/>
              <w:rPr>
                <w:szCs w:val="22"/>
              </w:rPr>
            </w:pPr>
            <w:r w:rsidRPr="00EE1950">
              <w:rPr>
                <w:szCs w:val="22"/>
                <w:shd w:val="clear" w:color="auto" w:fill="FFFFFF"/>
              </w:rPr>
              <w:t>Compare and contrast various multiple deep learning architectures </w:t>
            </w:r>
          </w:p>
        </w:tc>
      </w:tr>
      <w:tr w:rsidR="007844E5" w:rsidRPr="00EE1950" w14:paraId="0589793D" w14:textId="77777777" w:rsidTr="00223FA5">
        <w:tc>
          <w:tcPr>
            <w:tcW w:w="2551" w:type="dxa"/>
          </w:tcPr>
          <w:p w14:paraId="5BC0877B" w14:textId="77777777" w:rsidR="007844E5" w:rsidRPr="00EE1950" w:rsidRDefault="007844E5" w:rsidP="00223FA5">
            <w:pPr>
              <w:rPr>
                <w:b/>
                <w:sz w:val="22"/>
                <w:szCs w:val="22"/>
              </w:rPr>
            </w:pPr>
            <w:r w:rsidRPr="00EE1950">
              <w:rPr>
                <w:b/>
                <w:sz w:val="22"/>
                <w:szCs w:val="22"/>
              </w:rPr>
              <w:t>Assessment Method</w:t>
            </w:r>
          </w:p>
        </w:tc>
        <w:tc>
          <w:tcPr>
            <w:tcW w:w="8220" w:type="dxa"/>
          </w:tcPr>
          <w:p w14:paraId="041A71B9" w14:textId="77777777" w:rsidR="007844E5" w:rsidRPr="00EE1950" w:rsidRDefault="007844E5" w:rsidP="00223FA5">
            <w:pPr>
              <w:jc w:val="both"/>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05FCC107" w14:textId="77777777" w:rsidR="007844E5" w:rsidRPr="00EE1950" w:rsidRDefault="007844E5" w:rsidP="007844E5">
      <w:pPr>
        <w:rPr>
          <w:b/>
          <w:sz w:val="22"/>
          <w:szCs w:val="22"/>
        </w:rPr>
      </w:pPr>
    </w:p>
    <w:p w14:paraId="4C85CEEF" w14:textId="77777777" w:rsidR="007844E5" w:rsidRPr="00EE1950" w:rsidRDefault="007844E5" w:rsidP="007844E5">
      <w:pPr>
        <w:rPr>
          <w:b/>
          <w:sz w:val="22"/>
          <w:szCs w:val="22"/>
        </w:rPr>
      </w:pPr>
      <w:r w:rsidRPr="00EE1950">
        <w:rPr>
          <w:b/>
          <w:sz w:val="22"/>
          <w:szCs w:val="22"/>
        </w:rPr>
        <w:t>Text Books:</w:t>
      </w:r>
    </w:p>
    <w:p w14:paraId="446072CD" w14:textId="77777777" w:rsidR="007844E5" w:rsidRPr="00EE1950" w:rsidRDefault="007844E5" w:rsidP="00F317E8">
      <w:pPr>
        <w:numPr>
          <w:ilvl w:val="0"/>
          <w:numId w:val="39"/>
        </w:numPr>
        <w:textAlignment w:val="baseline"/>
        <w:rPr>
          <w:sz w:val="22"/>
          <w:szCs w:val="22"/>
        </w:rPr>
      </w:pPr>
      <w:r w:rsidRPr="00EE1950">
        <w:rPr>
          <w:sz w:val="22"/>
          <w:szCs w:val="22"/>
        </w:rPr>
        <w:t xml:space="preserve">Tom M. Mitchell, </w:t>
      </w:r>
      <w:r w:rsidRPr="00EE1950">
        <w:rPr>
          <w:i/>
          <w:iCs/>
          <w:sz w:val="22"/>
          <w:szCs w:val="22"/>
        </w:rPr>
        <w:t>2017.</w:t>
      </w:r>
      <w:r w:rsidRPr="00EE1950">
        <w:rPr>
          <w:sz w:val="22"/>
          <w:szCs w:val="22"/>
        </w:rPr>
        <w:t xml:space="preserve"> </w:t>
      </w:r>
      <w:r w:rsidRPr="00EE1950">
        <w:rPr>
          <w:i/>
          <w:iCs/>
          <w:sz w:val="22"/>
          <w:szCs w:val="22"/>
        </w:rPr>
        <w:t>Machine Learning</w:t>
      </w:r>
      <w:r w:rsidRPr="00EE1950">
        <w:rPr>
          <w:sz w:val="22"/>
          <w:szCs w:val="22"/>
        </w:rPr>
        <w:t>.</w:t>
      </w:r>
    </w:p>
    <w:p w14:paraId="4321035B" w14:textId="77777777" w:rsidR="007844E5" w:rsidRPr="00EE1950" w:rsidRDefault="007844E5" w:rsidP="00F317E8">
      <w:pPr>
        <w:numPr>
          <w:ilvl w:val="0"/>
          <w:numId w:val="39"/>
        </w:numPr>
        <w:textAlignment w:val="baseline"/>
        <w:rPr>
          <w:sz w:val="22"/>
          <w:szCs w:val="22"/>
        </w:rPr>
      </w:pPr>
      <w:r w:rsidRPr="00EE1950">
        <w:rPr>
          <w:sz w:val="22"/>
          <w:szCs w:val="22"/>
        </w:rPr>
        <w:t xml:space="preserve">Andrew-ng. Lecture Series – Deep </w:t>
      </w:r>
      <w:proofErr w:type="gramStart"/>
      <w:r w:rsidRPr="00EE1950">
        <w:rPr>
          <w:sz w:val="22"/>
          <w:szCs w:val="22"/>
        </w:rPr>
        <w:t>Learning.ai .</w:t>
      </w:r>
      <w:proofErr w:type="gramEnd"/>
      <w:r w:rsidRPr="00EE1950">
        <w:rPr>
          <w:sz w:val="22"/>
          <w:szCs w:val="22"/>
        </w:rPr>
        <w:t xml:space="preserve"> (Stanford)</w:t>
      </w:r>
    </w:p>
    <w:p w14:paraId="648A8E93" w14:textId="77777777" w:rsidR="007844E5" w:rsidRPr="00EE1950" w:rsidRDefault="007844E5" w:rsidP="00F317E8">
      <w:pPr>
        <w:numPr>
          <w:ilvl w:val="0"/>
          <w:numId w:val="39"/>
        </w:numPr>
        <w:textAlignment w:val="baseline"/>
        <w:rPr>
          <w:sz w:val="22"/>
          <w:szCs w:val="22"/>
        </w:rPr>
      </w:pPr>
      <w:r w:rsidRPr="00EE1950">
        <w:rPr>
          <w:sz w:val="22"/>
          <w:szCs w:val="22"/>
        </w:rPr>
        <w:t>Relevant research articles.</w:t>
      </w:r>
    </w:p>
    <w:p w14:paraId="328C9969" w14:textId="77777777" w:rsidR="007844E5" w:rsidRPr="00EE1950" w:rsidRDefault="007844E5" w:rsidP="007844E5">
      <w:pPr>
        <w:rPr>
          <w:b/>
          <w:sz w:val="22"/>
          <w:szCs w:val="22"/>
        </w:rPr>
      </w:pPr>
      <w:r w:rsidRPr="00EE1950">
        <w:rPr>
          <w:b/>
          <w:sz w:val="22"/>
          <w:szCs w:val="22"/>
        </w:rPr>
        <w:t>Reference Books:</w:t>
      </w:r>
    </w:p>
    <w:p w14:paraId="56E61C39" w14:textId="77777777" w:rsidR="007844E5" w:rsidRPr="00EE1950" w:rsidRDefault="007844E5" w:rsidP="00F317E8">
      <w:pPr>
        <w:pStyle w:val="ListParagraph"/>
        <w:numPr>
          <w:ilvl w:val="0"/>
          <w:numId w:val="2"/>
        </w:numPr>
        <w:rPr>
          <w:i/>
          <w:iCs/>
          <w:szCs w:val="22"/>
          <w:shd w:val="clear" w:color="auto" w:fill="FFFFFF"/>
        </w:rPr>
      </w:pPr>
      <w:r w:rsidRPr="00EE1950">
        <w:rPr>
          <w:szCs w:val="22"/>
          <w:shd w:val="clear" w:color="auto" w:fill="FFFFFF"/>
        </w:rPr>
        <w:t xml:space="preserve">Grus, J., 2019. </w:t>
      </w:r>
      <w:r w:rsidRPr="00EE1950">
        <w:rPr>
          <w:i/>
          <w:iCs/>
          <w:szCs w:val="22"/>
          <w:shd w:val="clear" w:color="auto" w:fill="FFFFFF"/>
        </w:rPr>
        <w:t>Data science from scratch: first principles with python</w:t>
      </w:r>
    </w:p>
    <w:p w14:paraId="54D590B2" w14:textId="77777777" w:rsidR="007844E5" w:rsidRPr="00EE1950" w:rsidRDefault="007844E5" w:rsidP="007844E5">
      <w:pPr>
        <w:spacing w:after="160" w:line="259" w:lineRule="auto"/>
        <w:rPr>
          <w:rFonts w:asciiTheme="minorHAnsi" w:eastAsiaTheme="minorEastAsia" w:hAnsiTheme="minorHAnsi" w:cstheme="minorBidi"/>
          <w:i/>
          <w:iCs/>
          <w:sz w:val="22"/>
          <w:szCs w:val="22"/>
          <w:shd w:val="clear" w:color="auto" w:fill="FFFFFF"/>
          <w:lang w:bidi="hi-IN"/>
        </w:rPr>
      </w:pPr>
      <w:r w:rsidRPr="00EE1950">
        <w:rPr>
          <w:i/>
          <w:iCs/>
          <w:szCs w:val="22"/>
          <w:shd w:val="clear" w:color="auto" w:fill="FFFFFF"/>
        </w:rPr>
        <w:br w:type="page"/>
      </w:r>
    </w:p>
    <w:p w14:paraId="201CDC46" w14:textId="77777777" w:rsidR="007844E5" w:rsidRPr="00EE1950" w:rsidRDefault="007844E5" w:rsidP="007844E5">
      <w:pPr>
        <w:rPr>
          <w:szCs w:val="22"/>
        </w:rPr>
      </w:pPr>
    </w:p>
    <w:p w14:paraId="0E3B3A95" w14:textId="77777777" w:rsidR="007844E5" w:rsidRPr="00EE1950" w:rsidRDefault="007844E5" w:rsidP="007844E5">
      <w:pPr>
        <w:rPr>
          <w:szCs w:val="22"/>
        </w:rPr>
      </w:pP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EE1950" w:rsidRPr="00EE1950" w14:paraId="192E1C6E" w14:textId="77777777" w:rsidTr="00223FA5">
        <w:tc>
          <w:tcPr>
            <w:tcW w:w="2551" w:type="dxa"/>
          </w:tcPr>
          <w:p w14:paraId="11430EBE" w14:textId="77777777" w:rsidR="007844E5" w:rsidRPr="00EE1950" w:rsidRDefault="007844E5" w:rsidP="00223FA5">
            <w:pPr>
              <w:rPr>
                <w:b/>
                <w:sz w:val="22"/>
                <w:szCs w:val="22"/>
              </w:rPr>
            </w:pPr>
            <w:r w:rsidRPr="00EE1950">
              <w:rPr>
                <w:b/>
                <w:sz w:val="22"/>
                <w:szCs w:val="22"/>
              </w:rPr>
              <w:t>Course Number</w:t>
            </w:r>
          </w:p>
        </w:tc>
        <w:tc>
          <w:tcPr>
            <w:tcW w:w="8220" w:type="dxa"/>
          </w:tcPr>
          <w:p w14:paraId="549953BB" w14:textId="77777777" w:rsidR="007844E5" w:rsidRPr="00EE1950" w:rsidRDefault="007844E5" w:rsidP="00223FA5">
            <w:pPr>
              <w:rPr>
                <w:b/>
                <w:sz w:val="22"/>
                <w:szCs w:val="22"/>
              </w:rPr>
            </w:pPr>
            <w:r w:rsidRPr="00EE1950">
              <w:rPr>
                <w:b/>
                <w:sz w:val="22"/>
                <w:szCs w:val="22"/>
              </w:rPr>
              <w:t>CS2104</w:t>
            </w:r>
          </w:p>
        </w:tc>
      </w:tr>
      <w:tr w:rsidR="00EE1950" w:rsidRPr="00EE1950" w14:paraId="7AF4A20F" w14:textId="77777777" w:rsidTr="00223FA5">
        <w:tc>
          <w:tcPr>
            <w:tcW w:w="2551" w:type="dxa"/>
          </w:tcPr>
          <w:p w14:paraId="1905663B" w14:textId="77777777" w:rsidR="007844E5" w:rsidRPr="00EE1950" w:rsidRDefault="007844E5" w:rsidP="00223FA5">
            <w:pPr>
              <w:rPr>
                <w:b/>
                <w:sz w:val="22"/>
                <w:szCs w:val="22"/>
              </w:rPr>
            </w:pPr>
            <w:r w:rsidRPr="00EE1950">
              <w:rPr>
                <w:b/>
                <w:sz w:val="22"/>
                <w:szCs w:val="22"/>
              </w:rPr>
              <w:t xml:space="preserve">Course Credit </w:t>
            </w:r>
          </w:p>
          <w:p w14:paraId="7F2F96BC" w14:textId="77777777" w:rsidR="007844E5" w:rsidRPr="00EE1950" w:rsidRDefault="007844E5" w:rsidP="00223FA5">
            <w:pPr>
              <w:rPr>
                <w:b/>
                <w:sz w:val="22"/>
                <w:szCs w:val="22"/>
              </w:rPr>
            </w:pPr>
            <w:r w:rsidRPr="00EE1950">
              <w:rPr>
                <w:b/>
                <w:sz w:val="22"/>
                <w:szCs w:val="22"/>
              </w:rPr>
              <w:t>(L-T-P-C)</w:t>
            </w:r>
          </w:p>
        </w:tc>
        <w:tc>
          <w:tcPr>
            <w:tcW w:w="8220" w:type="dxa"/>
            <w:vAlign w:val="center"/>
          </w:tcPr>
          <w:p w14:paraId="5FB69811" w14:textId="77777777" w:rsidR="007844E5" w:rsidRPr="00EE1950" w:rsidRDefault="007844E5" w:rsidP="00223FA5">
            <w:pPr>
              <w:rPr>
                <w:b/>
                <w:sz w:val="22"/>
                <w:szCs w:val="22"/>
              </w:rPr>
            </w:pPr>
            <w:r w:rsidRPr="00EE1950">
              <w:rPr>
                <w:b/>
                <w:sz w:val="22"/>
                <w:szCs w:val="22"/>
              </w:rPr>
              <w:t>3-0-0-3</w:t>
            </w:r>
          </w:p>
        </w:tc>
      </w:tr>
      <w:tr w:rsidR="00EE1950" w:rsidRPr="00EE1950" w14:paraId="77CC5CA0" w14:textId="77777777" w:rsidTr="00223FA5">
        <w:tc>
          <w:tcPr>
            <w:tcW w:w="2551" w:type="dxa"/>
          </w:tcPr>
          <w:p w14:paraId="15FA0A25" w14:textId="77777777" w:rsidR="007844E5" w:rsidRPr="00EE1950" w:rsidRDefault="007844E5" w:rsidP="00223FA5">
            <w:pPr>
              <w:rPr>
                <w:b/>
                <w:sz w:val="22"/>
                <w:szCs w:val="22"/>
              </w:rPr>
            </w:pPr>
            <w:r w:rsidRPr="00EE1950">
              <w:rPr>
                <w:b/>
                <w:sz w:val="22"/>
                <w:szCs w:val="22"/>
              </w:rPr>
              <w:t>Course Title</w:t>
            </w:r>
          </w:p>
        </w:tc>
        <w:tc>
          <w:tcPr>
            <w:tcW w:w="8220" w:type="dxa"/>
            <w:vAlign w:val="center"/>
          </w:tcPr>
          <w:p w14:paraId="3463E81C" w14:textId="77777777" w:rsidR="007844E5" w:rsidRPr="00EE1950" w:rsidRDefault="007844E5" w:rsidP="00223FA5">
            <w:pPr>
              <w:rPr>
                <w:b/>
                <w:sz w:val="22"/>
                <w:szCs w:val="22"/>
              </w:rPr>
            </w:pPr>
            <w:r w:rsidRPr="00EE1950">
              <w:rPr>
                <w:b/>
                <w:bCs/>
                <w:sz w:val="22"/>
                <w:szCs w:val="22"/>
              </w:rPr>
              <w:t>Discrete Mathematics</w:t>
            </w:r>
          </w:p>
        </w:tc>
      </w:tr>
      <w:tr w:rsidR="00EE1950" w:rsidRPr="00EE1950" w14:paraId="2C911EED" w14:textId="77777777" w:rsidTr="00223FA5">
        <w:tc>
          <w:tcPr>
            <w:tcW w:w="2551" w:type="dxa"/>
          </w:tcPr>
          <w:p w14:paraId="760A59E3" w14:textId="77777777" w:rsidR="007844E5" w:rsidRPr="00EE1950" w:rsidRDefault="007844E5" w:rsidP="00223FA5">
            <w:pPr>
              <w:rPr>
                <w:b/>
                <w:sz w:val="22"/>
                <w:szCs w:val="22"/>
              </w:rPr>
            </w:pPr>
            <w:r w:rsidRPr="00EE1950">
              <w:rPr>
                <w:b/>
                <w:sz w:val="22"/>
                <w:szCs w:val="22"/>
              </w:rPr>
              <w:t>Learning Mode</w:t>
            </w:r>
          </w:p>
        </w:tc>
        <w:tc>
          <w:tcPr>
            <w:tcW w:w="8220" w:type="dxa"/>
          </w:tcPr>
          <w:p w14:paraId="06274BBC" w14:textId="77777777" w:rsidR="007844E5" w:rsidRPr="00EE1950" w:rsidRDefault="007844E5" w:rsidP="00223FA5">
            <w:pPr>
              <w:rPr>
                <w:sz w:val="22"/>
                <w:szCs w:val="22"/>
              </w:rPr>
            </w:pPr>
            <w:r w:rsidRPr="00EE1950">
              <w:rPr>
                <w:sz w:val="22"/>
                <w:szCs w:val="22"/>
              </w:rPr>
              <w:t>Offline</w:t>
            </w:r>
          </w:p>
        </w:tc>
      </w:tr>
      <w:tr w:rsidR="00EE1950" w:rsidRPr="00EE1950" w14:paraId="40D825E0" w14:textId="77777777" w:rsidTr="00223FA5">
        <w:tc>
          <w:tcPr>
            <w:tcW w:w="2551" w:type="dxa"/>
          </w:tcPr>
          <w:p w14:paraId="565C2358" w14:textId="77777777" w:rsidR="007844E5" w:rsidRPr="00EE1950" w:rsidRDefault="007844E5" w:rsidP="00223FA5">
            <w:pPr>
              <w:rPr>
                <w:b/>
                <w:sz w:val="22"/>
                <w:szCs w:val="22"/>
              </w:rPr>
            </w:pPr>
            <w:r w:rsidRPr="00EE1950">
              <w:rPr>
                <w:b/>
                <w:sz w:val="22"/>
                <w:szCs w:val="22"/>
              </w:rPr>
              <w:t>Learning Objectives</w:t>
            </w:r>
          </w:p>
        </w:tc>
        <w:tc>
          <w:tcPr>
            <w:tcW w:w="8220" w:type="dxa"/>
          </w:tcPr>
          <w:p w14:paraId="27C4B81E" w14:textId="77777777" w:rsidR="007844E5" w:rsidRPr="00EE1950" w:rsidRDefault="007844E5" w:rsidP="00223FA5">
            <w:pPr>
              <w:jc w:val="both"/>
              <w:rPr>
                <w:sz w:val="22"/>
                <w:szCs w:val="22"/>
              </w:rPr>
            </w:pPr>
            <w:r w:rsidRPr="00EE1950">
              <w:rPr>
                <w:sz w:val="22"/>
                <w:szCs w:val="22"/>
              </w:rPr>
              <w:t xml:space="preserve">The objective of the course is to introduce </w:t>
            </w:r>
            <w:r w:rsidRPr="00EE1950">
              <w:rPr>
                <w:sz w:val="22"/>
                <w:szCs w:val="22"/>
                <w:shd w:val="clear" w:color="auto" w:fill="FFFFFF"/>
              </w:rPr>
              <w:t>the fundamental concepts in discrete mathematics with emphasis on their applications to computer science. </w:t>
            </w:r>
          </w:p>
        </w:tc>
      </w:tr>
      <w:tr w:rsidR="00EE1950" w:rsidRPr="00EE1950" w14:paraId="2A0769E4" w14:textId="77777777" w:rsidTr="00223FA5">
        <w:tc>
          <w:tcPr>
            <w:tcW w:w="2551" w:type="dxa"/>
          </w:tcPr>
          <w:p w14:paraId="3F31C716" w14:textId="77777777" w:rsidR="007844E5" w:rsidRPr="00EE1950" w:rsidRDefault="007844E5" w:rsidP="00223FA5">
            <w:pPr>
              <w:rPr>
                <w:b/>
                <w:sz w:val="22"/>
                <w:szCs w:val="22"/>
              </w:rPr>
            </w:pPr>
            <w:r w:rsidRPr="00EE1950">
              <w:rPr>
                <w:b/>
                <w:sz w:val="22"/>
                <w:szCs w:val="22"/>
              </w:rPr>
              <w:t>Course Description</w:t>
            </w:r>
          </w:p>
        </w:tc>
        <w:tc>
          <w:tcPr>
            <w:tcW w:w="8220" w:type="dxa"/>
          </w:tcPr>
          <w:p w14:paraId="73AF601F" w14:textId="77777777" w:rsidR="007844E5" w:rsidRPr="00EE1950" w:rsidRDefault="007844E5" w:rsidP="00223FA5">
            <w:pPr>
              <w:jc w:val="both"/>
              <w:rPr>
                <w:sz w:val="22"/>
                <w:szCs w:val="22"/>
              </w:rPr>
            </w:pPr>
            <w:r w:rsidRPr="00EE1950">
              <w:rPr>
                <w:sz w:val="22"/>
                <w:szCs w:val="22"/>
                <w:shd w:val="clear" w:color="auto" w:fill="FFFFFF"/>
              </w:rPr>
              <w:t xml:space="preserve">This course covers </w:t>
            </w:r>
            <w:r w:rsidRPr="00EE1950">
              <w:rPr>
                <w:sz w:val="22"/>
                <w:szCs w:val="22"/>
              </w:rPr>
              <w:t>Fundamentals of logic (the laws of logic, rules of inferences, quantifiers, proofs of theorems), Fundamental principles of counting (permutations, combinations), set theory, relations and functions, graphs, shortest path and minimal spanning trees algorithms. Monoids and Groups.</w:t>
            </w:r>
          </w:p>
        </w:tc>
      </w:tr>
      <w:tr w:rsidR="00EE1950" w:rsidRPr="00EE1950" w14:paraId="3C98129A" w14:textId="77777777" w:rsidTr="00223FA5">
        <w:trPr>
          <w:trHeight w:val="2528"/>
        </w:trPr>
        <w:tc>
          <w:tcPr>
            <w:tcW w:w="2551" w:type="dxa"/>
          </w:tcPr>
          <w:p w14:paraId="79762791" w14:textId="77777777" w:rsidR="007844E5" w:rsidRPr="00EE1950" w:rsidRDefault="007844E5" w:rsidP="00223FA5">
            <w:pPr>
              <w:rPr>
                <w:b/>
                <w:sz w:val="22"/>
                <w:szCs w:val="22"/>
              </w:rPr>
            </w:pPr>
            <w:r w:rsidRPr="00EE1950">
              <w:rPr>
                <w:b/>
                <w:sz w:val="22"/>
                <w:szCs w:val="22"/>
              </w:rPr>
              <w:t>Course Outline</w:t>
            </w:r>
          </w:p>
        </w:tc>
        <w:tc>
          <w:tcPr>
            <w:tcW w:w="8220" w:type="dxa"/>
          </w:tcPr>
          <w:p w14:paraId="44D8DA6A" w14:textId="77777777" w:rsidR="007844E5" w:rsidRPr="00EE1950" w:rsidRDefault="007844E5" w:rsidP="00F317E8">
            <w:pPr>
              <w:pStyle w:val="ListParagraph"/>
              <w:numPr>
                <w:ilvl w:val="0"/>
                <w:numId w:val="40"/>
              </w:numPr>
              <w:shd w:val="clear" w:color="auto" w:fill="FFFFFF"/>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Logic and proofs</w:t>
            </w:r>
          </w:p>
          <w:p w14:paraId="4E3FEE59" w14:textId="77777777" w:rsidR="007844E5" w:rsidRPr="00EE1950" w:rsidRDefault="007844E5" w:rsidP="00F317E8">
            <w:pPr>
              <w:pStyle w:val="ListParagraph"/>
              <w:numPr>
                <w:ilvl w:val="0"/>
                <w:numId w:val="40"/>
              </w:numPr>
              <w:shd w:val="clear" w:color="auto" w:fill="FFFFFF"/>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Elementary set theory</w:t>
            </w:r>
          </w:p>
          <w:p w14:paraId="05A79E02" w14:textId="77777777" w:rsidR="007844E5" w:rsidRPr="00EE1950" w:rsidRDefault="007844E5" w:rsidP="00F317E8">
            <w:pPr>
              <w:pStyle w:val="ListParagraph"/>
              <w:numPr>
                <w:ilvl w:val="0"/>
                <w:numId w:val="40"/>
              </w:numPr>
              <w:shd w:val="clear" w:color="auto" w:fill="FFFFFF"/>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Relations and functions</w:t>
            </w:r>
          </w:p>
          <w:p w14:paraId="0A6565C2" w14:textId="77777777" w:rsidR="007844E5" w:rsidRPr="00EE1950" w:rsidRDefault="007844E5" w:rsidP="00F317E8">
            <w:pPr>
              <w:pStyle w:val="ListParagraph"/>
              <w:numPr>
                <w:ilvl w:val="0"/>
                <w:numId w:val="40"/>
              </w:numPr>
              <w:shd w:val="clear" w:color="auto" w:fill="FFFFFF"/>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Recurrence relations</w:t>
            </w:r>
          </w:p>
          <w:p w14:paraId="6EFD6B56" w14:textId="77777777" w:rsidR="007844E5" w:rsidRPr="00EE1950" w:rsidRDefault="007844E5" w:rsidP="00F317E8">
            <w:pPr>
              <w:pStyle w:val="ListParagraph"/>
              <w:numPr>
                <w:ilvl w:val="0"/>
                <w:numId w:val="40"/>
              </w:numPr>
              <w:shd w:val="clear" w:color="auto" w:fill="FFFFFF"/>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Counting &amp; Combinatorics</w:t>
            </w:r>
          </w:p>
          <w:p w14:paraId="0B0BB45D" w14:textId="77777777" w:rsidR="007844E5" w:rsidRPr="00EE1950" w:rsidRDefault="007844E5" w:rsidP="00F317E8">
            <w:pPr>
              <w:pStyle w:val="ListParagraph"/>
              <w:numPr>
                <w:ilvl w:val="0"/>
                <w:numId w:val="40"/>
              </w:numPr>
              <w:shd w:val="clear" w:color="auto" w:fill="FFFFFF"/>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Induction and Recursion</w:t>
            </w:r>
          </w:p>
          <w:p w14:paraId="5B12F979" w14:textId="77777777" w:rsidR="007844E5" w:rsidRPr="00EE1950" w:rsidRDefault="007844E5" w:rsidP="00F317E8">
            <w:pPr>
              <w:pStyle w:val="ListParagraph"/>
              <w:numPr>
                <w:ilvl w:val="0"/>
                <w:numId w:val="40"/>
              </w:numPr>
              <w:shd w:val="clear" w:color="auto" w:fill="FFFFFF"/>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Modular arithmetic</w:t>
            </w:r>
          </w:p>
          <w:p w14:paraId="01F97ED0" w14:textId="77777777" w:rsidR="007844E5" w:rsidRPr="00EE1950" w:rsidRDefault="007844E5" w:rsidP="00F317E8">
            <w:pPr>
              <w:pStyle w:val="ListParagraph"/>
              <w:numPr>
                <w:ilvl w:val="0"/>
                <w:numId w:val="40"/>
              </w:numPr>
              <w:shd w:val="clear" w:color="auto" w:fill="FFFFFF"/>
              <w:spacing w:after="0" w:line="240" w:lineRule="auto"/>
              <w:contextualSpacing w:val="0"/>
              <w:rPr>
                <w:szCs w:val="22"/>
              </w:rPr>
            </w:pPr>
            <w:r w:rsidRPr="00EE1950">
              <w:rPr>
                <w:rFonts w:ascii="Times New Roman" w:hAnsi="Times New Roman" w:cs="Times New Roman"/>
                <w:szCs w:val="22"/>
              </w:rPr>
              <w:t>Graph theory</w:t>
            </w:r>
          </w:p>
          <w:p w14:paraId="5B829B99" w14:textId="77777777" w:rsidR="007844E5" w:rsidRPr="00EE1950" w:rsidRDefault="007844E5" w:rsidP="00F317E8">
            <w:pPr>
              <w:pStyle w:val="ListParagraph"/>
              <w:numPr>
                <w:ilvl w:val="0"/>
                <w:numId w:val="40"/>
              </w:numPr>
              <w:shd w:val="clear" w:color="auto" w:fill="FFFFFF"/>
              <w:spacing w:after="0" w:line="240" w:lineRule="auto"/>
              <w:contextualSpacing w:val="0"/>
              <w:rPr>
                <w:szCs w:val="22"/>
              </w:rPr>
            </w:pPr>
            <w:r w:rsidRPr="00EE1950">
              <w:rPr>
                <w:rFonts w:ascii="Times New Roman" w:hAnsi="Times New Roman" w:cs="Times New Roman"/>
                <w:szCs w:val="22"/>
              </w:rPr>
              <w:t>Elementary probability theory</w:t>
            </w:r>
          </w:p>
        </w:tc>
      </w:tr>
      <w:tr w:rsidR="00EE1950" w:rsidRPr="00EE1950" w14:paraId="568AF91E" w14:textId="77777777" w:rsidTr="00223FA5">
        <w:tc>
          <w:tcPr>
            <w:tcW w:w="2551" w:type="dxa"/>
          </w:tcPr>
          <w:p w14:paraId="310E7C82" w14:textId="77777777" w:rsidR="007844E5" w:rsidRPr="00EE1950" w:rsidRDefault="007844E5" w:rsidP="00223FA5">
            <w:pPr>
              <w:rPr>
                <w:b/>
                <w:sz w:val="22"/>
                <w:szCs w:val="22"/>
              </w:rPr>
            </w:pPr>
            <w:r w:rsidRPr="00EE1950">
              <w:rPr>
                <w:b/>
                <w:sz w:val="22"/>
                <w:szCs w:val="22"/>
              </w:rPr>
              <w:t>Learning Outcomes</w:t>
            </w:r>
          </w:p>
        </w:tc>
        <w:tc>
          <w:tcPr>
            <w:tcW w:w="8220" w:type="dxa"/>
          </w:tcPr>
          <w:p w14:paraId="13CB438C" w14:textId="77777777" w:rsidR="007844E5" w:rsidRPr="00EE1950" w:rsidRDefault="007844E5" w:rsidP="00F317E8">
            <w:pPr>
              <w:pStyle w:val="ListParagraph"/>
              <w:numPr>
                <w:ilvl w:val="0"/>
                <w:numId w:val="41"/>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Mathematical formalism of complex computer science problem and identifying their effective solutions.</w:t>
            </w:r>
          </w:p>
          <w:p w14:paraId="77EB0DCD" w14:textId="77777777" w:rsidR="007844E5" w:rsidRPr="00EE1950" w:rsidRDefault="007844E5" w:rsidP="00F317E8">
            <w:pPr>
              <w:pStyle w:val="ListParagraph"/>
              <w:numPr>
                <w:ilvl w:val="0"/>
                <w:numId w:val="41"/>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Improving critical thinking, and recognize valid, logical, mathematical arguments and construct valid arguments/proofs.</w:t>
            </w:r>
          </w:p>
          <w:p w14:paraId="0F7D574E" w14:textId="77777777" w:rsidR="007844E5" w:rsidRPr="00EE1950" w:rsidRDefault="007844E5" w:rsidP="00F317E8">
            <w:pPr>
              <w:pStyle w:val="ListParagraph"/>
              <w:numPr>
                <w:ilvl w:val="0"/>
                <w:numId w:val="41"/>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Understanding the mathematical foundation behind cryptographic solutions in cryptology and others.</w:t>
            </w:r>
          </w:p>
        </w:tc>
      </w:tr>
      <w:tr w:rsidR="007844E5" w:rsidRPr="00EE1950" w14:paraId="122EBEAE" w14:textId="77777777" w:rsidTr="00223FA5">
        <w:tc>
          <w:tcPr>
            <w:tcW w:w="2551" w:type="dxa"/>
          </w:tcPr>
          <w:p w14:paraId="2C83CD11" w14:textId="77777777" w:rsidR="007844E5" w:rsidRPr="00EE1950" w:rsidRDefault="007844E5" w:rsidP="00223FA5">
            <w:pPr>
              <w:rPr>
                <w:b/>
                <w:sz w:val="22"/>
                <w:szCs w:val="22"/>
              </w:rPr>
            </w:pPr>
            <w:r w:rsidRPr="00EE1950">
              <w:rPr>
                <w:b/>
                <w:sz w:val="22"/>
                <w:szCs w:val="22"/>
              </w:rPr>
              <w:t>Assessment Method</w:t>
            </w:r>
          </w:p>
        </w:tc>
        <w:tc>
          <w:tcPr>
            <w:tcW w:w="8220" w:type="dxa"/>
          </w:tcPr>
          <w:tbl>
            <w:tblPr>
              <w:tblW w:w="0" w:type="auto"/>
              <w:tblBorders>
                <w:top w:val="nil"/>
                <w:left w:val="nil"/>
                <w:bottom w:val="nil"/>
                <w:right w:val="nil"/>
              </w:tblBorders>
              <w:tblLayout w:type="fixed"/>
              <w:tblLook w:val="0000" w:firstRow="0" w:lastRow="0" w:firstColumn="0" w:lastColumn="0" w:noHBand="0" w:noVBand="0"/>
            </w:tblPr>
            <w:tblGrid>
              <w:gridCol w:w="5312"/>
            </w:tblGrid>
            <w:tr w:rsidR="00EE1950" w:rsidRPr="00EE1950" w14:paraId="68BEE640" w14:textId="77777777" w:rsidTr="00223FA5">
              <w:trPr>
                <w:trHeight w:val="120"/>
              </w:trPr>
              <w:tc>
                <w:tcPr>
                  <w:tcW w:w="5312" w:type="dxa"/>
                </w:tcPr>
                <w:p w14:paraId="575EBE7F" w14:textId="77777777" w:rsidR="007844E5" w:rsidRPr="00EE1950" w:rsidRDefault="007844E5" w:rsidP="00223FA5">
                  <w:pPr>
                    <w:autoSpaceDE w:val="0"/>
                    <w:autoSpaceDN w:val="0"/>
                    <w:adjustRightInd w:val="0"/>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7E941677" w14:textId="77777777" w:rsidR="007844E5" w:rsidRPr="00EE1950" w:rsidRDefault="007844E5" w:rsidP="00223FA5">
            <w:pPr>
              <w:rPr>
                <w:sz w:val="22"/>
                <w:szCs w:val="22"/>
              </w:rPr>
            </w:pPr>
          </w:p>
        </w:tc>
      </w:tr>
    </w:tbl>
    <w:p w14:paraId="2655DEF9" w14:textId="77777777" w:rsidR="007844E5" w:rsidRPr="00EE1950" w:rsidRDefault="007844E5" w:rsidP="007844E5">
      <w:pPr>
        <w:rPr>
          <w:b/>
          <w:sz w:val="22"/>
          <w:szCs w:val="22"/>
        </w:rPr>
      </w:pPr>
    </w:p>
    <w:p w14:paraId="4757AE0E" w14:textId="77777777" w:rsidR="007844E5" w:rsidRPr="00EE1950" w:rsidRDefault="007844E5" w:rsidP="007844E5">
      <w:pPr>
        <w:rPr>
          <w:b/>
          <w:bCs/>
          <w:sz w:val="22"/>
          <w:szCs w:val="22"/>
        </w:rPr>
      </w:pPr>
      <w:bookmarkStart w:id="2" w:name="_1t3h5sf" w:colFirst="0" w:colLast="0"/>
      <w:bookmarkEnd w:id="2"/>
      <w:r w:rsidRPr="00EE1950">
        <w:rPr>
          <w:b/>
          <w:bCs/>
          <w:sz w:val="22"/>
          <w:szCs w:val="22"/>
        </w:rPr>
        <w:t xml:space="preserve">Suggested Readings: </w:t>
      </w:r>
    </w:p>
    <w:p w14:paraId="09BD2063" w14:textId="77777777" w:rsidR="007844E5" w:rsidRPr="00EE1950" w:rsidRDefault="007844E5" w:rsidP="00F317E8">
      <w:pPr>
        <w:numPr>
          <w:ilvl w:val="0"/>
          <w:numId w:val="42"/>
        </w:numPr>
        <w:rPr>
          <w:sz w:val="22"/>
          <w:szCs w:val="22"/>
          <w:lang w:val="en-IN" w:eastAsia="en-GB"/>
        </w:rPr>
      </w:pPr>
      <w:r w:rsidRPr="00EE1950">
        <w:rPr>
          <w:sz w:val="22"/>
          <w:szCs w:val="22"/>
          <w:lang w:val="en-IN" w:eastAsia="en-GB"/>
        </w:rPr>
        <w:t>Discrete Mathematics and its Applications - Kenneth H. Rosen 7th Edition -Tata McGraw Hill, 2007</w:t>
      </w:r>
    </w:p>
    <w:p w14:paraId="37902C83" w14:textId="77777777" w:rsidR="007844E5" w:rsidRPr="00EE1950" w:rsidRDefault="007844E5" w:rsidP="00F317E8">
      <w:pPr>
        <w:numPr>
          <w:ilvl w:val="0"/>
          <w:numId w:val="42"/>
        </w:numPr>
        <w:rPr>
          <w:sz w:val="22"/>
          <w:szCs w:val="22"/>
          <w:lang w:val="en-IN" w:eastAsia="en-GB"/>
        </w:rPr>
      </w:pPr>
      <w:r w:rsidRPr="00EE1950">
        <w:rPr>
          <w:sz w:val="22"/>
          <w:szCs w:val="22"/>
          <w:lang w:val="en-IN" w:eastAsia="en-GB"/>
        </w:rPr>
        <w:t>Elements of Discrete Mathematics, C. L Liu, McGraw-Hill Inc, 1985. Applied Combinatorics, Alan Tucker, 2007.</w:t>
      </w:r>
    </w:p>
    <w:p w14:paraId="3108806C" w14:textId="77777777" w:rsidR="007844E5" w:rsidRPr="00EE1950" w:rsidRDefault="007844E5" w:rsidP="00F317E8">
      <w:pPr>
        <w:numPr>
          <w:ilvl w:val="0"/>
          <w:numId w:val="42"/>
        </w:numPr>
        <w:rPr>
          <w:sz w:val="22"/>
          <w:szCs w:val="22"/>
          <w:lang w:val="en-IN" w:eastAsia="en-GB"/>
        </w:rPr>
      </w:pPr>
      <w:r w:rsidRPr="00EE1950">
        <w:rPr>
          <w:sz w:val="22"/>
          <w:szCs w:val="22"/>
          <w:lang w:val="en-IN" w:eastAsia="en-GB"/>
        </w:rPr>
        <w:t xml:space="preserve">Concrete Mathematics, Ronald Graham, Donald Knuth, and Oren </w:t>
      </w:r>
      <w:proofErr w:type="spellStart"/>
      <w:r w:rsidRPr="00EE1950">
        <w:rPr>
          <w:sz w:val="22"/>
          <w:szCs w:val="22"/>
          <w:lang w:val="en-IN" w:eastAsia="en-GB"/>
        </w:rPr>
        <w:t>Patashnik</w:t>
      </w:r>
      <w:proofErr w:type="spellEnd"/>
      <w:r w:rsidRPr="00EE1950">
        <w:rPr>
          <w:sz w:val="22"/>
          <w:szCs w:val="22"/>
          <w:lang w:val="en-IN" w:eastAsia="en-GB"/>
        </w:rPr>
        <w:t>, 2nd Edition - Pearson Education Publishers - 1996.</w:t>
      </w:r>
    </w:p>
    <w:p w14:paraId="2E33791D" w14:textId="77777777" w:rsidR="007844E5" w:rsidRPr="00EE1950" w:rsidRDefault="007844E5" w:rsidP="00F317E8">
      <w:pPr>
        <w:numPr>
          <w:ilvl w:val="0"/>
          <w:numId w:val="42"/>
        </w:numPr>
        <w:rPr>
          <w:sz w:val="22"/>
          <w:szCs w:val="22"/>
          <w:lang w:val="en-IN" w:eastAsia="en-GB"/>
        </w:rPr>
      </w:pPr>
      <w:r w:rsidRPr="00EE1950">
        <w:rPr>
          <w:sz w:val="22"/>
          <w:szCs w:val="22"/>
          <w:lang w:val="en-IN" w:eastAsia="en-GB"/>
        </w:rPr>
        <w:t>Combinatorics: Topics, Techniques, Algorithms by Peter J. Cameron, Cambridge University Press, 1994 (reprinted 1996).</w:t>
      </w:r>
    </w:p>
    <w:p w14:paraId="07BA2B20" w14:textId="77777777" w:rsidR="007844E5" w:rsidRPr="00EE1950" w:rsidRDefault="007844E5" w:rsidP="007844E5">
      <w:pPr>
        <w:pStyle w:val="Heading2"/>
        <w:rPr>
          <w:rFonts w:ascii="Times New Roman" w:hAnsi="Times New Roman" w:cs="Times New Roman"/>
          <w:sz w:val="22"/>
          <w:szCs w:val="22"/>
        </w:rPr>
      </w:pPr>
      <w:r w:rsidRPr="00EE1950">
        <w:rPr>
          <w:sz w:val="22"/>
          <w:szCs w:val="22"/>
          <w:lang w:val="en-IN" w:eastAsia="en-GB"/>
        </w:rPr>
        <w:br w:type="page"/>
      </w: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EE1950" w:rsidRPr="00EE1950" w14:paraId="049AAA9E" w14:textId="77777777" w:rsidTr="00223FA5">
        <w:tc>
          <w:tcPr>
            <w:tcW w:w="2551" w:type="dxa"/>
          </w:tcPr>
          <w:p w14:paraId="0C151916" w14:textId="77777777" w:rsidR="007844E5" w:rsidRPr="00EE1950" w:rsidRDefault="007844E5" w:rsidP="00223FA5">
            <w:pPr>
              <w:rPr>
                <w:b/>
                <w:sz w:val="22"/>
                <w:szCs w:val="22"/>
              </w:rPr>
            </w:pPr>
            <w:r w:rsidRPr="00EE1950">
              <w:rPr>
                <w:b/>
                <w:sz w:val="22"/>
                <w:szCs w:val="22"/>
              </w:rPr>
              <w:lastRenderedPageBreak/>
              <w:t>Course Number</w:t>
            </w:r>
          </w:p>
        </w:tc>
        <w:tc>
          <w:tcPr>
            <w:tcW w:w="8220" w:type="dxa"/>
          </w:tcPr>
          <w:p w14:paraId="207005C9" w14:textId="77777777" w:rsidR="007844E5" w:rsidRPr="00EE1950" w:rsidRDefault="007844E5" w:rsidP="00223FA5">
            <w:pPr>
              <w:rPr>
                <w:b/>
                <w:sz w:val="22"/>
                <w:szCs w:val="22"/>
              </w:rPr>
            </w:pPr>
            <w:r w:rsidRPr="00EE1950">
              <w:rPr>
                <w:b/>
                <w:sz w:val="22"/>
                <w:szCs w:val="22"/>
              </w:rPr>
              <w:t>CS2105</w:t>
            </w:r>
          </w:p>
        </w:tc>
      </w:tr>
      <w:tr w:rsidR="00EE1950" w:rsidRPr="00EE1950" w14:paraId="276BCE70" w14:textId="77777777" w:rsidTr="00223FA5">
        <w:tc>
          <w:tcPr>
            <w:tcW w:w="2551" w:type="dxa"/>
          </w:tcPr>
          <w:p w14:paraId="3C902486" w14:textId="77777777" w:rsidR="007844E5" w:rsidRPr="00EE1950" w:rsidRDefault="007844E5" w:rsidP="00223FA5">
            <w:pPr>
              <w:rPr>
                <w:b/>
                <w:sz w:val="22"/>
                <w:szCs w:val="22"/>
              </w:rPr>
            </w:pPr>
            <w:r w:rsidRPr="00EE1950">
              <w:rPr>
                <w:b/>
                <w:sz w:val="22"/>
                <w:szCs w:val="22"/>
              </w:rPr>
              <w:t xml:space="preserve">Course Credit </w:t>
            </w:r>
          </w:p>
          <w:p w14:paraId="00D5FA35" w14:textId="77777777" w:rsidR="007844E5" w:rsidRPr="00EE1950" w:rsidRDefault="007844E5" w:rsidP="00223FA5">
            <w:pPr>
              <w:rPr>
                <w:b/>
                <w:sz w:val="22"/>
                <w:szCs w:val="22"/>
              </w:rPr>
            </w:pPr>
            <w:r w:rsidRPr="00EE1950">
              <w:rPr>
                <w:b/>
                <w:sz w:val="22"/>
                <w:szCs w:val="22"/>
              </w:rPr>
              <w:t>(L-T-P-C)</w:t>
            </w:r>
          </w:p>
        </w:tc>
        <w:tc>
          <w:tcPr>
            <w:tcW w:w="8220" w:type="dxa"/>
          </w:tcPr>
          <w:p w14:paraId="2BEC6858" w14:textId="77777777" w:rsidR="007844E5" w:rsidRPr="00EE1950" w:rsidRDefault="007844E5" w:rsidP="00223FA5">
            <w:pPr>
              <w:rPr>
                <w:b/>
                <w:sz w:val="22"/>
                <w:szCs w:val="22"/>
              </w:rPr>
            </w:pPr>
            <w:r w:rsidRPr="00EE1950">
              <w:rPr>
                <w:b/>
                <w:sz w:val="22"/>
                <w:szCs w:val="22"/>
              </w:rPr>
              <w:t xml:space="preserve"> 3-0-0-3</w:t>
            </w:r>
          </w:p>
        </w:tc>
      </w:tr>
      <w:tr w:rsidR="00EE1950" w:rsidRPr="00EE1950" w14:paraId="039D71C7" w14:textId="77777777" w:rsidTr="00223FA5">
        <w:tc>
          <w:tcPr>
            <w:tcW w:w="2551" w:type="dxa"/>
          </w:tcPr>
          <w:p w14:paraId="6DDB7531" w14:textId="77777777" w:rsidR="007844E5" w:rsidRPr="00EE1950" w:rsidRDefault="007844E5" w:rsidP="00223FA5">
            <w:pPr>
              <w:rPr>
                <w:b/>
                <w:sz w:val="22"/>
                <w:szCs w:val="22"/>
              </w:rPr>
            </w:pPr>
            <w:r w:rsidRPr="00EE1950">
              <w:rPr>
                <w:b/>
                <w:sz w:val="22"/>
                <w:szCs w:val="22"/>
              </w:rPr>
              <w:t>Course Title</w:t>
            </w:r>
          </w:p>
        </w:tc>
        <w:tc>
          <w:tcPr>
            <w:tcW w:w="8220" w:type="dxa"/>
          </w:tcPr>
          <w:p w14:paraId="172BBA79" w14:textId="77777777" w:rsidR="007844E5" w:rsidRPr="00EE1950" w:rsidRDefault="007844E5" w:rsidP="00223FA5">
            <w:pPr>
              <w:rPr>
                <w:b/>
                <w:sz w:val="22"/>
                <w:szCs w:val="22"/>
              </w:rPr>
            </w:pPr>
            <w:r w:rsidRPr="00EE1950">
              <w:rPr>
                <w:b/>
                <w:bCs/>
                <w:sz w:val="22"/>
                <w:szCs w:val="22"/>
                <w:shd w:val="clear" w:color="auto" w:fill="FFFFFF"/>
              </w:rPr>
              <w:t>Optimization Techniques</w:t>
            </w:r>
          </w:p>
        </w:tc>
      </w:tr>
      <w:tr w:rsidR="00EE1950" w:rsidRPr="00EE1950" w14:paraId="1CAF34C1" w14:textId="77777777" w:rsidTr="00223FA5">
        <w:tc>
          <w:tcPr>
            <w:tcW w:w="2551" w:type="dxa"/>
          </w:tcPr>
          <w:p w14:paraId="4A228D26" w14:textId="77777777" w:rsidR="007844E5" w:rsidRPr="00EE1950" w:rsidRDefault="007844E5" w:rsidP="00223FA5">
            <w:pPr>
              <w:rPr>
                <w:b/>
                <w:sz w:val="22"/>
                <w:szCs w:val="22"/>
              </w:rPr>
            </w:pPr>
            <w:r w:rsidRPr="00EE1950">
              <w:rPr>
                <w:b/>
                <w:sz w:val="22"/>
                <w:szCs w:val="22"/>
              </w:rPr>
              <w:t>Learning Mode</w:t>
            </w:r>
          </w:p>
        </w:tc>
        <w:tc>
          <w:tcPr>
            <w:tcW w:w="8220" w:type="dxa"/>
          </w:tcPr>
          <w:p w14:paraId="2A8DCAF0" w14:textId="77777777" w:rsidR="007844E5" w:rsidRPr="00EE1950" w:rsidRDefault="007844E5" w:rsidP="00223FA5">
            <w:pPr>
              <w:rPr>
                <w:sz w:val="22"/>
                <w:szCs w:val="22"/>
              </w:rPr>
            </w:pPr>
            <w:r w:rsidRPr="00EE1950">
              <w:rPr>
                <w:sz w:val="22"/>
                <w:szCs w:val="22"/>
              </w:rPr>
              <w:t>Offline</w:t>
            </w:r>
          </w:p>
        </w:tc>
      </w:tr>
      <w:tr w:rsidR="00EE1950" w:rsidRPr="00EE1950" w14:paraId="0283E2FF" w14:textId="77777777" w:rsidTr="00223FA5">
        <w:tc>
          <w:tcPr>
            <w:tcW w:w="2551" w:type="dxa"/>
          </w:tcPr>
          <w:p w14:paraId="0887823E" w14:textId="77777777" w:rsidR="007844E5" w:rsidRPr="00EE1950" w:rsidRDefault="007844E5" w:rsidP="00223FA5">
            <w:pPr>
              <w:rPr>
                <w:b/>
                <w:sz w:val="22"/>
                <w:szCs w:val="22"/>
              </w:rPr>
            </w:pPr>
            <w:r w:rsidRPr="00EE1950">
              <w:rPr>
                <w:b/>
                <w:sz w:val="22"/>
                <w:szCs w:val="22"/>
              </w:rPr>
              <w:t>Learning Objectives</w:t>
            </w:r>
          </w:p>
        </w:tc>
        <w:tc>
          <w:tcPr>
            <w:tcW w:w="8220" w:type="dxa"/>
          </w:tcPr>
          <w:p w14:paraId="519C4BDB" w14:textId="77777777" w:rsidR="007844E5" w:rsidRPr="00EE1950" w:rsidRDefault="007844E5" w:rsidP="00223FA5">
            <w:pPr>
              <w:pStyle w:val="NormalWeb"/>
              <w:spacing w:before="0" w:beforeAutospacing="0" w:after="0" w:afterAutospacing="0"/>
              <w:ind w:hanging="360"/>
              <w:rPr>
                <w:sz w:val="22"/>
                <w:szCs w:val="22"/>
              </w:rPr>
            </w:pPr>
            <w:r w:rsidRPr="00EE1950">
              <w:rPr>
                <w:sz w:val="22"/>
                <w:szCs w:val="22"/>
              </w:rPr>
              <w:t>·    To gain a thorough understanding principles of linear programming including problem formulation, geometric interpretations, and graphical solutions.</w:t>
            </w:r>
          </w:p>
          <w:p w14:paraId="7416E766" w14:textId="77777777" w:rsidR="007844E5" w:rsidRPr="00EE1950" w:rsidRDefault="007844E5" w:rsidP="00223FA5">
            <w:pPr>
              <w:pStyle w:val="NormalWeb"/>
              <w:spacing w:before="0" w:beforeAutospacing="0" w:after="0" w:afterAutospacing="0"/>
              <w:ind w:hanging="360"/>
              <w:rPr>
                <w:sz w:val="22"/>
                <w:szCs w:val="22"/>
              </w:rPr>
            </w:pPr>
            <w:r w:rsidRPr="00EE1950">
              <w:rPr>
                <w:sz w:val="22"/>
                <w:szCs w:val="22"/>
              </w:rPr>
              <w:t xml:space="preserve"> ·    To explore advanced methods such as the Simplex algorithm, Big M method, and Revised Simplex method for optimizing linear programming problems.</w:t>
            </w:r>
          </w:p>
          <w:p w14:paraId="2DB821E7" w14:textId="77777777" w:rsidR="007844E5" w:rsidRPr="00EE1950" w:rsidRDefault="007844E5" w:rsidP="00223FA5">
            <w:pPr>
              <w:pStyle w:val="NormalWeb"/>
              <w:spacing w:before="0" w:beforeAutospacing="0" w:after="0" w:afterAutospacing="0"/>
              <w:ind w:hanging="360"/>
              <w:rPr>
                <w:sz w:val="22"/>
                <w:szCs w:val="22"/>
              </w:rPr>
            </w:pPr>
            <w:r w:rsidRPr="00EE1950">
              <w:rPr>
                <w:sz w:val="22"/>
                <w:szCs w:val="22"/>
              </w:rPr>
              <w:t>·    To understand duality theory and sensitivity analysis in linear programming, and apply them to real-world scenarios like transportation and assignment problems.</w:t>
            </w:r>
          </w:p>
          <w:p w14:paraId="0BF9597D" w14:textId="77777777" w:rsidR="007844E5" w:rsidRPr="00EE1950" w:rsidRDefault="007844E5" w:rsidP="00223FA5">
            <w:pPr>
              <w:pStyle w:val="NormalWeb"/>
              <w:spacing w:before="0" w:beforeAutospacing="0" w:after="0" w:afterAutospacing="0"/>
              <w:ind w:hanging="360"/>
              <w:rPr>
                <w:sz w:val="22"/>
                <w:szCs w:val="22"/>
              </w:rPr>
            </w:pPr>
            <w:r w:rsidRPr="00EE1950">
              <w:rPr>
                <w:sz w:val="22"/>
                <w:szCs w:val="22"/>
              </w:rPr>
              <w:t xml:space="preserve">·    To learn integer programming techniques like Branch and Bound and the </w:t>
            </w:r>
            <w:proofErr w:type="spellStart"/>
            <w:r w:rsidRPr="00EE1950">
              <w:rPr>
                <w:sz w:val="22"/>
                <w:szCs w:val="22"/>
              </w:rPr>
              <w:t>Gomory</w:t>
            </w:r>
            <w:proofErr w:type="spellEnd"/>
            <w:r w:rsidRPr="00EE1950">
              <w:rPr>
                <w:sz w:val="22"/>
                <w:szCs w:val="22"/>
              </w:rPr>
              <w:t xml:space="preserve"> cutting plane method for solving integer and mixed integer problems.</w:t>
            </w:r>
          </w:p>
          <w:p w14:paraId="77EAB738" w14:textId="77777777" w:rsidR="007844E5" w:rsidRPr="00EE1950" w:rsidRDefault="007844E5" w:rsidP="00223FA5">
            <w:pPr>
              <w:jc w:val="both"/>
              <w:rPr>
                <w:sz w:val="22"/>
                <w:szCs w:val="22"/>
              </w:rPr>
            </w:pPr>
            <w:r w:rsidRPr="00EE1950">
              <w:rPr>
                <w:sz w:val="22"/>
                <w:szCs w:val="22"/>
              </w:rPr>
              <w:t>To understand game theory concepts such as saddle points, matrix games, and strategies, and apply optimization methods to solve game-theoretic problems effectively.</w:t>
            </w:r>
          </w:p>
        </w:tc>
      </w:tr>
      <w:tr w:rsidR="00EE1950" w:rsidRPr="00EE1950" w14:paraId="3FC6E38E" w14:textId="77777777" w:rsidTr="00223FA5">
        <w:tc>
          <w:tcPr>
            <w:tcW w:w="2551" w:type="dxa"/>
          </w:tcPr>
          <w:p w14:paraId="18A809A9" w14:textId="77777777" w:rsidR="007844E5" w:rsidRPr="00EE1950" w:rsidRDefault="007844E5" w:rsidP="00223FA5">
            <w:pPr>
              <w:rPr>
                <w:b/>
                <w:sz w:val="22"/>
                <w:szCs w:val="22"/>
              </w:rPr>
            </w:pPr>
            <w:r w:rsidRPr="00EE1950">
              <w:rPr>
                <w:b/>
                <w:sz w:val="22"/>
                <w:szCs w:val="22"/>
              </w:rPr>
              <w:t>Course Description</w:t>
            </w:r>
          </w:p>
        </w:tc>
        <w:tc>
          <w:tcPr>
            <w:tcW w:w="8220" w:type="dxa"/>
          </w:tcPr>
          <w:p w14:paraId="018754A5" w14:textId="77777777" w:rsidR="007844E5" w:rsidRPr="00EE1950" w:rsidRDefault="007844E5" w:rsidP="00223FA5">
            <w:pPr>
              <w:jc w:val="both"/>
              <w:rPr>
                <w:sz w:val="22"/>
                <w:szCs w:val="22"/>
              </w:rPr>
            </w:pPr>
            <w:r w:rsidRPr="00EE1950">
              <w:rPr>
                <w:sz w:val="22"/>
                <w:szCs w:val="22"/>
              </w:rPr>
              <w:t xml:space="preserve">This course provides an exploration of essential methods for solving complex problems across various domains, including operations research, engineering, economics, and artificial intelligence. Beginning with foundational concepts in linear programming, students will delve into problem formulation, geometric interpretations, and graphical solutions, progressing to advanced techniques such as the Simplex algorithm, Big M method, and Revised Simplex method. Duality theory in linear programming is extensively covered, alongside integer programming techniques like Branch and Bound and the </w:t>
            </w:r>
            <w:proofErr w:type="spellStart"/>
            <w:r w:rsidRPr="00EE1950">
              <w:rPr>
                <w:sz w:val="22"/>
                <w:szCs w:val="22"/>
              </w:rPr>
              <w:t>Gomory</w:t>
            </w:r>
            <w:proofErr w:type="spellEnd"/>
            <w:r w:rsidRPr="00EE1950">
              <w:rPr>
                <w:sz w:val="22"/>
                <w:szCs w:val="22"/>
              </w:rPr>
              <w:t xml:space="preserve"> cutting plane method for both integer and mixed integer problems. The course also explores game theory applications, focusing on matrix games and two-person zero-sum games, utilizing graphical and simplex methods to derive optimal solutions. Additionally, students will gain insights into optimization techniques tailored for artificial intelligence and machine learning applications, preparing them to tackle real-world optimization challenges effectively.</w:t>
            </w:r>
          </w:p>
        </w:tc>
      </w:tr>
      <w:tr w:rsidR="00EE1950" w:rsidRPr="00EE1950" w14:paraId="6C56E5A7" w14:textId="77777777" w:rsidTr="00223FA5">
        <w:tc>
          <w:tcPr>
            <w:tcW w:w="2551" w:type="dxa"/>
          </w:tcPr>
          <w:p w14:paraId="4C149F78" w14:textId="77777777" w:rsidR="007844E5" w:rsidRPr="00EE1950" w:rsidRDefault="007844E5" w:rsidP="00223FA5">
            <w:pPr>
              <w:rPr>
                <w:b/>
                <w:sz w:val="22"/>
                <w:szCs w:val="22"/>
              </w:rPr>
            </w:pPr>
            <w:r w:rsidRPr="00EE1950">
              <w:rPr>
                <w:b/>
                <w:sz w:val="22"/>
                <w:szCs w:val="22"/>
              </w:rPr>
              <w:t>Course Outline</w:t>
            </w:r>
          </w:p>
        </w:tc>
        <w:tc>
          <w:tcPr>
            <w:tcW w:w="8220" w:type="dxa"/>
          </w:tcPr>
          <w:p w14:paraId="4E369E94" w14:textId="77777777" w:rsidR="007844E5" w:rsidRPr="00EE1950" w:rsidRDefault="007844E5" w:rsidP="00223FA5">
            <w:pPr>
              <w:pStyle w:val="NormalWeb"/>
              <w:spacing w:before="0" w:beforeAutospacing="0" w:after="0" w:afterAutospacing="0"/>
              <w:rPr>
                <w:sz w:val="22"/>
                <w:szCs w:val="22"/>
              </w:rPr>
            </w:pPr>
            <w:r w:rsidRPr="00EE1950">
              <w:rPr>
                <w:sz w:val="22"/>
                <w:szCs w:val="22"/>
              </w:rPr>
              <w:t>Linear programming problem (LLP): Introduction and problem formulation,</w:t>
            </w:r>
          </w:p>
          <w:p w14:paraId="206E6165" w14:textId="77777777" w:rsidR="007844E5" w:rsidRPr="00EE1950" w:rsidRDefault="007844E5" w:rsidP="00223FA5">
            <w:pPr>
              <w:pStyle w:val="NormalWeb"/>
              <w:spacing w:before="0" w:beforeAutospacing="0" w:after="0" w:afterAutospacing="0"/>
              <w:rPr>
                <w:sz w:val="22"/>
                <w:szCs w:val="22"/>
              </w:rPr>
            </w:pPr>
            <w:r w:rsidRPr="00EE1950">
              <w:rPr>
                <w:sz w:val="22"/>
                <w:szCs w:val="22"/>
              </w:rPr>
              <w:t>Concepts from Geometry, Geometrical aspects of LPP, Graphical solutions, Linear programming in standard form,</w:t>
            </w:r>
          </w:p>
          <w:p w14:paraId="459B1A0F" w14:textId="77777777" w:rsidR="007844E5" w:rsidRPr="00EE1950" w:rsidRDefault="007844E5" w:rsidP="00223FA5">
            <w:pPr>
              <w:pStyle w:val="NormalWeb"/>
              <w:spacing w:before="0" w:beforeAutospacing="0" w:after="0" w:afterAutospacing="0"/>
              <w:rPr>
                <w:sz w:val="22"/>
                <w:szCs w:val="22"/>
              </w:rPr>
            </w:pPr>
            <w:r w:rsidRPr="00EE1950">
              <w:rPr>
                <w:sz w:val="22"/>
                <w:szCs w:val="22"/>
              </w:rPr>
              <w:t xml:space="preserve">Simplex, Big M and </w:t>
            </w:r>
            <w:proofErr w:type="gramStart"/>
            <w:r w:rsidRPr="00EE1950">
              <w:rPr>
                <w:sz w:val="22"/>
                <w:szCs w:val="22"/>
              </w:rPr>
              <w:t>Two Phase</w:t>
            </w:r>
            <w:proofErr w:type="gramEnd"/>
            <w:r w:rsidRPr="00EE1950">
              <w:rPr>
                <w:sz w:val="22"/>
                <w:szCs w:val="22"/>
              </w:rPr>
              <w:t xml:space="preserve"> Methods, Revised simplex method, Special cases of LPP.</w:t>
            </w:r>
          </w:p>
          <w:p w14:paraId="6A439E65" w14:textId="77777777" w:rsidR="007844E5" w:rsidRPr="00EE1950" w:rsidRDefault="007844E5" w:rsidP="00223FA5">
            <w:pPr>
              <w:pStyle w:val="NormalWeb"/>
              <w:spacing w:before="0" w:beforeAutospacing="0" w:after="0" w:afterAutospacing="0"/>
              <w:rPr>
                <w:sz w:val="22"/>
                <w:szCs w:val="22"/>
              </w:rPr>
            </w:pPr>
            <w:r w:rsidRPr="00EE1950">
              <w:rPr>
                <w:sz w:val="22"/>
                <w:szCs w:val="22"/>
              </w:rPr>
              <w:t>Duality theory: Dual simplex method, Sensitivity analysis of LP problems,</w:t>
            </w:r>
          </w:p>
          <w:p w14:paraId="3F206694" w14:textId="77777777" w:rsidR="007844E5" w:rsidRPr="00EE1950" w:rsidRDefault="007844E5" w:rsidP="00223FA5">
            <w:pPr>
              <w:pStyle w:val="NormalWeb"/>
              <w:spacing w:before="0" w:beforeAutospacing="0" w:after="0" w:afterAutospacing="0"/>
              <w:rPr>
                <w:sz w:val="22"/>
                <w:szCs w:val="22"/>
              </w:rPr>
            </w:pPr>
            <w:r w:rsidRPr="00EE1950">
              <w:rPr>
                <w:sz w:val="22"/>
                <w:szCs w:val="22"/>
              </w:rPr>
              <w:t>Transportation, Assignment, and Traveling Salesman problems.</w:t>
            </w:r>
          </w:p>
          <w:p w14:paraId="590C0618" w14:textId="77777777" w:rsidR="007844E5" w:rsidRPr="00EE1950" w:rsidRDefault="007844E5" w:rsidP="00223FA5">
            <w:pPr>
              <w:pStyle w:val="NormalWeb"/>
              <w:spacing w:before="0" w:beforeAutospacing="0" w:after="0" w:afterAutospacing="0"/>
              <w:rPr>
                <w:sz w:val="22"/>
                <w:szCs w:val="22"/>
              </w:rPr>
            </w:pPr>
            <w:r w:rsidRPr="00EE1950">
              <w:rPr>
                <w:sz w:val="22"/>
                <w:szCs w:val="22"/>
              </w:rPr>
              <w:t xml:space="preserve">Integer programming problems: Branch and bound method, </w:t>
            </w:r>
            <w:proofErr w:type="spellStart"/>
            <w:r w:rsidRPr="00EE1950">
              <w:rPr>
                <w:sz w:val="22"/>
                <w:szCs w:val="22"/>
              </w:rPr>
              <w:t>Gomory</w:t>
            </w:r>
            <w:proofErr w:type="spellEnd"/>
            <w:r w:rsidRPr="00EE1950">
              <w:rPr>
                <w:sz w:val="22"/>
                <w:szCs w:val="22"/>
              </w:rPr>
              <w:t xml:space="preserve"> cutting plane method for all integers and for mixed integer LPP.</w:t>
            </w:r>
          </w:p>
          <w:p w14:paraId="3D52A7C0" w14:textId="77777777" w:rsidR="007844E5" w:rsidRPr="00EE1950" w:rsidRDefault="007844E5" w:rsidP="00223FA5">
            <w:pPr>
              <w:pStyle w:val="NormalWeb"/>
              <w:spacing w:before="0" w:beforeAutospacing="0" w:after="0" w:afterAutospacing="0"/>
              <w:rPr>
                <w:sz w:val="22"/>
                <w:szCs w:val="22"/>
              </w:rPr>
            </w:pPr>
            <w:r w:rsidRPr="00EE1950">
              <w:rPr>
                <w:sz w:val="22"/>
                <w:szCs w:val="22"/>
              </w:rPr>
              <w:t>Theory of games: Saddle point, Linear programming formulation of matrix games, Two-person zero-sum games with and without saddle-points, Pure and mixed strategies, Graphical method of solution of a game, Solution of a game by simplex method.</w:t>
            </w:r>
          </w:p>
          <w:p w14:paraId="26FA5335" w14:textId="77777777" w:rsidR="007844E5" w:rsidRPr="00EE1950" w:rsidRDefault="007844E5" w:rsidP="00223FA5">
            <w:pPr>
              <w:jc w:val="both"/>
              <w:rPr>
                <w:sz w:val="22"/>
                <w:szCs w:val="22"/>
              </w:rPr>
            </w:pPr>
            <w:r w:rsidRPr="00EE1950">
              <w:rPr>
                <w:sz w:val="22"/>
                <w:szCs w:val="22"/>
              </w:rPr>
              <w:t>Basics of optimization techniques for artificial intelligence and machine learning</w:t>
            </w:r>
          </w:p>
        </w:tc>
      </w:tr>
      <w:tr w:rsidR="00EE1950" w:rsidRPr="00EE1950" w14:paraId="3318433B" w14:textId="77777777" w:rsidTr="00223FA5">
        <w:tc>
          <w:tcPr>
            <w:tcW w:w="2551" w:type="dxa"/>
          </w:tcPr>
          <w:p w14:paraId="5CB529DB" w14:textId="77777777" w:rsidR="007844E5" w:rsidRPr="00EE1950" w:rsidRDefault="007844E5" w:rsidP="00223FA5">
            <w:pPr>
              <w:rPr>
                <w:b/>
                <w:sz w:val="22"/>
                <w:szCs w:val="22"/>
              </w:rPr>
            </w:pPr>
            <w:r w:rsidRPr="00EE1950">
              <w:rPr>
                <w:b/>
                <w:sz w:val="22"/>
                <w:szCs w:val="22"/>
              </w:rPr>
              <w:t>Learning Outcome</w:t>
            </w:r>
          </w:p>
        </w:tc>
        <w:tc>
          <w:tcPr>
            <w:tcW w:w="8220" w:type="dxa"/>
          </w:tcPr>
          <w:p w14:paraId="2D13AFDE" w14:textId="77777777" w:rsidR="007844E5" w:rsidRPr="00EE1950" w:rsidRDefault="007844E5" w:rsidP="00223FA5">
            <w:pPr>
              <w:pStyle w:val="NormalWeb"/>
              <w:spacing w:before="0" w:beforeAutospacing="0" w:after="0" w:afterAutospacing="0"/>
              <w:rPr>
                <w:sz w:val="22"/>
                <w:szCs w:val="22"/>
              </w:rPr>
            </w:pPr>
            <w:r w:rsidRPr="00EE1950">
              <w:rPr>
                <w:sz w:val="22"/>
                <w:szCs w:val="22"/>
              </w:rPr>
              <w:t>Upon successful completion of this course, students will:</w:t>
            </w:r>
          </w:p>
          <w:p w14:paraId="674EB468" w14:textId="77777777" w:rsidR="007844E5" w:rsidRPr="00EE1950" w:rsidRDefault="007844E5" w:rsidP="00F317E8">
            <w:pPr>
              <w:pStyle w:val="NormalWeb"/>
              <w:numPr>
                <w:ilvl w:val="0"/>
                <w:numId w:val="43"/>
              </w:numPr>
              <w:spacing w:before="0" w:beforeAutospacing="0" w:after="0" w:afterAutospacing="0"/>
              <w:rPr>
                <w:sz w:val="22"/>
                <w:szCs w:val="22"/>
              </w:rPr>
            </w:pPr>
            <w:r w:rsidRPr="00EE1950">
              <w:rPr>
                <w:sz w:val="22"/>
                <w:szCs w:val="22"/>
              </w:rPr>
              <w:t>Demonstrate proficiency in formulating and solving linear programming problems using advanced methods like the Simplex algorithm and its variants.</w:t>
            </w:r>
          </w:p>
          <w:p w14:paraId="516BF50A" w14:textId="77777777" w:rsidR="007844E5" w:rsidRPr="00EE1950" w:rsidRDefault="007844E5" w:rsidP="00F317E8">
            <w:pPr>
              <w:pStyle w:val="NormalWeb"/>
              <w:numPr>
                <w:ilvl w:val="0"/>
                <w:numId w:val="43"/>
              </w:numPr>
              <w:spacing w:before="0" w:beforeAutospacing="0" w:after="0" w:afterAutospacing="0"/>
              <w:rPr>
                <w:sz w:val="22"/>
                <w:szCs w:val="22"/>
              </w:rPr>
            </w:pPr>
            <w:r w:rsidRPr="00EE1950">
              <w:rPr>
                <w:sz w:val="22"/>
                <w:szCs w:val="22"/>
              </w:rPr>
              <w:t>Apply duality theory and sensitivity analysis to analyze and optimize solutions in linear programming applications, including transportation and assignment problems.</w:t>
            </w:r>
          </w:p>
          <w:p w14:paraId="35A452C1" w14:textId="77777777" w:rsidR="007844E5" w:rsidRPr="00EE1950" w:rsidRDefault="007844E5" w:rsidP="00F317E8">
            <w:pPr>
              <w:pStyle w:val="NormalWeb"/>
              <w:numPr>
                <w:ilvl w:val="0"/>
                <w:numId w:val="43"/>
              </w:numPr>
              <w:spacing w:before="0" w:beforeAutospacing="0" w:after="0" w:afterAutospacing="0"/>
              <w:rPr>
                <w:sz w:val="22"/>
                <w:szCs w:val="22"/>
              </w:rPr>
            </w:pPr>
            <w:r w:rsidRPr="00EE1950">
              <w:rPr>
                <w:sz w:val="22"/>
                <w:szCs w:val="22"/>
              </w:rPr>
              <w:t xml:space="preserve">Utilize integer programming techniques, such as Branch and Bound and </w:t>
            </w:r>
            <w:proofErr w:type="spellStart"/>
            <w:r w:rsidRPr="00EE1950">
              <w:rPr>
                <w:sz w:val="22"/>
                <w:szCs w:val="22"/>
              </w:rPr>
              <w:t>Gomory</w:t>
            </w:r>
            <w:proofErr w:type="spellEnd"/>
            <w:r w:rsidRPr="00EE1950">
              <w:rPr>
                <w:sz w:val="22"/>
                <w:szCs w:val="22"/>
              </w:rPr>
              <w:t xml:space="preserve"> cutting plane methods, to solve integer and mixed integer linear programming problems effectively.</w:t>
            </w:r>
          </w:p>
          <w:p w14:paraId="7C0792F2" w14:textId="77777777" w:rsidR="007844E5" w:rsidRPr="00EE1950" w:rsidRDefault="007844E5" w:rsidP="00F317E8">
            <w:pPr>
              <w:pStyle w:val="NormalWeb"/>
              <w:numPr>
                <w:ilvl w:val="0"/>
                <w:numId w:val="43"/>
              </w:numPr>
              <w:spacing w:before="0" w:beforeAutospacing="0" w:after="0" w:afterAutospacing="0"/>
              <w:rPr>
                <w:sz w:val="22"/>
                <w:szCs w:val="22"/>
              </w:rPr>
            </w:pPr>
            <w:r w:rsidRPr="00EE1950">
              <w:rPr>
                <w:sz w:val="22"/>
                <w:szCs w:val="22"/>
              </w:rPr>
              <w:t>Apply game theory concepts to analyze and solve matrix games using linear programming formulations, employing graphical and simplex methods for optimal strategy determination.</w:t>
            </w:r>
          </w:p>
          <w:p w14:paraId="499D5024" w14:textId="77777777" w:rsidR="007844E5" w:rsidRPr="00EE1950" w:rsidRDefault="007844E5" w:rsidP="00F317E8">
            <w:pPr>
              <w:pStyle w:val="NormalWeb"/>
              <w:numPr>
                <w:ilvl w:val="0"/>
                <w:numId w:val="43"/>
              </w:numPr>
              <w:spacing w:before="0" w:beforeAutospacing="0" w:after="0" w:afterAutospacing="0"/>
              <w:rPr>
                <w:sz w:val="22"/>
                <w:szCs w:val="22"/>
              </w:rPr>
            </w:pPr>
            <w:r w:rsidRPr="00EE1950">
              <w:rPr>
                <w:sz w:val="22"/>
                <w:szCs w:val="22"/>
              </w:rPr>
              <w:t>Apply optimization techniques relevant to artificial intelligence and machine learning applications, demonstrating the ability to optimize models</w:t>
            </w:r>
          </w:p>
        </w:tc>
      </w:tr>
      <w:tr w:rsidR="007844E5" w:rsidRPr="00EE1950" w14:paraId="607E7E8F" w14:textId="77777777" w:rsidTr="00223FA5">
        <w:tc>
          <w:tcPr>
            <w:tcW w:w="2551" w:type="dxa"/>
          </w:tcPr>
          <w:p w14:paraId="44D7F338" w14:textId="77777777" w:rsidR="007844E5" w:rsidRPr="00EE1950" w:rsidRDefault="007844E5" w:rsidP="00223FA5">
            <w:pPr>
              <w:rPr>
                <w:b/>
                <w:sz w:val="22"/>
                <w:szCs w:val="22"/>
              </w:rPr>
            </w:pPr>
            <w:r w:rsidRPr="00EE1950">
              <w:rPr>
                <w:b/>
                <w:sz w:val="22"/>
                <w:szCs w:val="22"/>
              </w:rPr>
              <w:t>Assessment Method</w:t>
            </w:r>
          </w:p>
        </w:tc>
        <w:tc>
          <w:tcPr>
            <w:tcW w:w="8220" w:type="dxa"/>
          </w:tcPr>
          <w:p w14:paraId="2B9A7B72" w14:textId="77777777" w:rsidR="007844E5" w:rsidRPr="00EE1950" w:rsidRDefault="007844E5" w:rsidP="00223FA5">
            <w:pPr>
              <w:jc w:val="both"/>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6FCA0BFD" w14:textId="77777777" w:rsidR="007844E5" w:rsidRPr="00EE1950" w:rsidRDefault="007844E5" w:rsidP="007844E5">
      <w:pPr>
        <w:rPr>
          <w:sz w:val="22"/>
          <w:szCs w:val="22"/>
        </w:rPr>
      </w:pPr>
    </w:p>
    <w:p w14:paraId="353AD329" w14:textId="77777777" w:rsidR="007844E5" w:rsidRPr="00EE1950" w:rsidRDefault="007844E5" w:rsidP="007844E5">
      <w:pPr>
        <w:rPr>
          <w:sz w:val="22"/>
          <w:szCs w:val="22"/>
        </w:rPr>
      </w:pPr>
    </w:p>
    <w:p w14:paraId="2CC39540" w14:textId="77777777" w:rsidR="007844E5" w:rsidRPr="00EE1950" w:rsidRDefault="007844E5" w:rsidP="007844E5">
      <w:pPr>
        <w:rPr>
          <w:sz w:val="22"/>
          <w:szCs w:val="22"/>
        </w:rPr>
      </w:pPr>
    </w:p>
    <w:p w14:paraId="66418B6B" w14:textId="77777777" w:rsidR="007844E5" w:rsidRPr="00EE1950" w:rsidRDefault="007844E5" w:rsidP="007844E5">
      <w:pPr>
        <w:pStyle w:val="NormalWeb"/>
        <w:spacing w:before="0" w:beforeAutospacing="0" w:after="0" w:afterAutospacing="0"/>
        <w:rPr>
          <w:sz w:val="22"/>
          <w:szCs w:val="22"/>
        </w:rPr>
      </w:pPr>
      <w:r w:rsidRPr="00EE1950">
        <w:rPr>
          <w:b/>
          <w:bCs/>
          <w:sz w:val="22"/>
          <w:szCs w:val="22"/>
          <w:u w:val="single"/>
        </w:rPr>
        <w:lastRenderedPageBreak/>
        <w:t>Suggested Reading</w:t>
      </w:r>
    </w:p>
    <w:p w14:paraId="7B8E7989" w14:textId="77777777" w:rsidR="007844E5" w:rsidRPr="00EE1950" w:rsidRDefault="007844E5" w:rsidP="00F317E8">
      <w:pPr>
        <w:pStyle w:val="ListParagraph"/>
        <w:numPr>
          <w:ilvl w:val="0"/>
          <w:numId w:val="44"/>
        </w:numPr>
        <w:spacing w:after="0" w:line="240" w:lineRule="auto"/>
        <w:contextualSpacing w:val="0"/>
        <w:rPr>
          <w:rFonts w:ascii="Times New Roman" w:eastAsia="Times New Roman" w:hAnsi="Times New Roman" w:cs="Times New Roman"/>
          <w:szCs w:val="22"/>
        </w:rPr>
      </w:pPr>
      <w:proofErr w:type="spellStart"/>
      <w:r w:rsidRPr="00EE1950">
        <w:rPr>
          <w:rFonts w:ascii="Times New Roman" w:eastAsia="Times New Roman" w:hAnsi="Times New Roman" w:cs="Times New Roman"/>
          <w:szCs w:val="22"/>
        </w:rPr>
        <w:t>Hamdy</w:t>
      </w:r>
      <w:proofErr w:type="spellEnd"/>
      <w:r w:rsidRPr="00EE1950">
        <w:rPr>
          <w:rFonts w:ascii="Times New Roman" w:eastAsia="Times New Roman" w:hAnsi="Times New Roman" w:cs="Times New Roman"/>
          <w:szCs w:val="22"/>
        </w:rPr>
        <w:t xml:space="preserve"> A. Taha, Operations Research: An Introduction, 10</w:t>
      </w:r>
      <w:r w:rsidRPr="00EE1950">
        <w:rPr>
          <w:rFonts w:ascii="Times New Roman" w:eastAsia="Times New Roman" w:hAnsi="Times New Roman" w:cs="Times New Roman"/>
          <w:szCs w:val="22"/>
          <w:vertAlign w:val="superscript"/>
        </w:rPr>
        <w:t>th</w:t>
      </w:r>
      <w:r w:rsidRPr="00EE1950">
        <w:rPr>
          <w:rFonts w:ascii="Times New Roman" w:eastAsia="Times New Roman" w:hAnsi="Times New Roman" w:cs="Times New Roman"/>
          <w:szCs w:val="22"/>
        </w:rPr>
        <w:t xml:space="preserve"> edition, PHI, New Delhi (2019).</w:t>
      </w:r>
    </w:p>
    <w:p w14:paraId="23D96BAA" w14:textId="77777777" w:rsidR="007844E5" w:rsidRPr="00EE1950" w:rsidRDefault="007844E5" w:rsidP="00F317E8">
      <w:pPr>
        <w:pStyle w:val="ListParagraph"/>
        <w:numPr>
          <w:ilvl w:val="0"/>
          <w:numId w:val="44"/>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F.S. Hillier, G.J. Lieberman, Introduction to Operations Research, 10</w:t>
      </w:r>
      <w:r w:rsidRPr="00EE1950">
        <w:rPr>
          <w:rFonts w:ascii="Times New Roman" w:eastAsia="Times New Roman" w:hAnsi="Times New Roman" w:cs="Times New Roman"/>
          <w:szCs w:val="22"/>
          <w:vertAlign w:val="superscript"/>
        </w:rPr>
        <w:t>th</w:t>
      </w:r>
      <w:r w:rsidRPr="00EE1950">
        <w:rPr>
          <w:rFonts w:ascii="Times New Roman" w:eastAsia="Times New Roman" w:hAnsi="Times New Roman" w:cs="Times New Roman"/>
          <w:szCs w:val="22"/>
        </w:rPr>
        <w:t> edition, McGraw Hill (2017).</w:t>
      </w:r>
    </w:p>
    <w:p w14:paraId="67042C00" w14:textId="77777777" w:rsidR="007844E5" w:rsidRPr="00EE1950" w:rsidRDefault="007844E5" w:rsidP="00F317E8">
      <w:pPr>
        <w:pStyle w:val="ListParagraph"/>
        <w:numPr>
          <w:ilvl w:val="0"/>
          <w:numId w:val="44"/>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Ravindran, D.T. Phillips, J.J. Solberg, Operations Research, John Wiley and Sons, New York (2005).</w:t>
      </w:r>
    </w:p>
    <w:p w14:paraId="2618F4A3" w14:textId="77777777" w:rsidR="007844E5" w:rsidRPr="00EE1950" w:rsidRDefault="007844E5" w:rsidP="00F317E8">
      <w:pPr>
        <w:pStyle w:val="ListParagraph"/>
        <w:numPr>
          <w:ilvl w:val="0"/>
          <w:numId w:val="44"/>
        </w:numPr>
        <w:spacing w:after="0" w:line="240" w:lineRule="auto"/>
        <w:contextualSpacing w:val="0"/>
        <w:rPr>
          <w:szCs w:val="22"/>
        </w:rPr>
      </w:pPr>
      <w:r w:rsidRPr="00EE1950">
        <w:rPr>
          <w:rFonts w:ascii="Times New Roman" w:eastAsia="Times New Roman" w:hAnsi="Times New Roman" w:cs="Times New Roman"/>
          <w:szCs w:val="22"/>
        </w:rPr>
        <w:t xml:space="preserve">M.S. </w:t>
      </w:r>
      <w:proofErr w:type="spellStart"/>
      <w:r w:rsidRPr="00EE1950">
        <w:rPr>
          <w:rFonts w:ascii="Times New Roman" w:eastAsia="Times New Roman" w:hAnsi="Times New Roman" w:cs="Times New Roman"/>
          <w:szCs w:val="22"/>
        </w:rPr>
        <w:t>Bazaraa</w:t>
      </w:r>
      <w:proofErr w:type="spellEnd"/>
      <w:r w:rsidRPr="00EE1950">
        <w:rPr>
          <w:rFonts w:ascii="Times New Roman" w:eastAsia="Times New Roman" w:hAnsi="Times New Roman" w:cs="Times New Roman"/>
          <w:szCs w:val="22"/>
        </w:rPr>
        <w:t xml:space="preserve">, J.J. Jarvis and H.D. </w:t>
      </w:r>
      <w:proofErr w:type="spellStart"/>
      <w:r w:rsidRPr="00EE1950">
        <w:rPr>
          <w:rFonts w:ascii="Times New Roman" w:eastAsia="Times New Roman" w:hAnsi="Times New Roman" w:cs="Times New Roman"/>
          <w:szCs w:val="22"/>
        </w:rPr>
        <w:t>Sherali</w:t>
      </w:r>
      <w:proofErr w:type="spellEnd"/>
      <w:r w:rsidRPr="00EE1950">
        <w:rPr>
          <w:rFonts w:ascii="Times New Roman" w:eastAsia="Times New Roman" w:hAnsi="Times New Roman" w:cs="Times New Roman"/>
          <w:szCs w:val="22"/>
        </w:rPr>
        <w:t>, Linear Programming and Network Flows, 3rd Edition, Wiley (2004).</w:t>
      </w:r>
    </w:p>
    <w:p w14:paraId="266DD5A0" w14:textId="4F56DD2B" w:rsidR="00F317E8" w:rsidRPr="00EE1950" w:rsidRDefault="007844E5" w:rsidP="00F317E8">
      <w:pPr>
        <w:pStyle w:val="ListParagraph"/>
        <w:numPr>
          <w:ilvl w:val="0"/>
          <w:numId w:val="44"/>
        </w:numPr>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 xml:space="preserve">D.G. </w:t>
      </w:r>
      <w:proofErr w:type="spellStart"/>
      <w:r w:rsidRPr="00EE1950">
        <w:rPr>
          <w:rFonts w:ascii="Times New Roman" w:hAnsi="Times New Roman" w:cs="Times New Roman"/>
          <w:szCs w:val="22"/>
        </w:rPr>
        <w:t>Luenberger</w:t>
      </w:r>
      <w:proofErr w:type="spellEnd"/>
      <w:r w:rsidRPr="00EE1950">
        <w:rPr>
          <w:rFonts w:ascii="Times New Roman" w:hAnsi="Times New Roman" w:cs="Times New Roman"/>
          <w:szCs w:val="22"/>
        </w:rPr>
        <w:t>, Linear and Nonlinear Programming, 2nd Edition, Kluwer (2003).</w:t>
      </w:r>
    </w:p>
    <w:p w14:paraId="526F894C" w14:textId="77777777" w:rsidR="00F317E8" w:rsidRPr="00EE1950" w:rsidRDefault="00F317E8">
      <w:pPr>
        <w:spacing w:after="160" w:line="259" w:lineRule="auto"/>
        <w:rPr>
          <w:rFonts w:eastAsiaTheme="minorEastAsia"/>
          <w:sz w:val="22"/>
          <w:szCs w:val="22"/>
          <w:lang w:bidi="hi-IN"/>
        </w:rPr>
      </w:pPr>
      <w:r w:rsidRPr="00EE1950">
        <w:rPr>
          <w:szCs w:val="22"/>
        </w:rPr>
        <w:br w:type="page"/>
      </w:r>
    </w:p>
    <w:p w14:paraId="19FB0E0E" w14:textId="77777777" w:rsidR="007844E5" w:rsidRPr="00EE1950" w:rsidRDefault="007844E5" w:rsidP="00F317E8">
      <w:pPr>
        <w:pStyle w:val="ListParagraph"/>
        <w:numPr>
          <w:ilvl w:val="0"/>
          <w:numId w:val="44"/>
        </w:numPr>
        <w:spacing w:after="0" w:line="240" w:lineRule="auto"/>
        <w:contextualSpacing w:val="0"/>
        <w:rPr>
          <w:rFonts w:ascii="Times New Roman" w:hAnsi="Times New Roman" w:cs="Times New Roman"/>
          <w:szCs w:val="22"/>
        </w:rPr>
      </w:pPr>
    </w:p>
    <w:tbl>
      <w:tblPr>
        <w:tblW w:w="9204" w:type="dxa"/>
        <w:jc w:val="center"/>
        <w:tblLook w:val="04A0" w:firstRow="1" w:lastRow="0" w:firstColumn="1" w:lastColumn="0" w:noHBand="0" w:noVBand="1"/>
      </w:tblPr>
      <w:tblGrid>
        <w:gridCol w:w="643"/>
        <w:gridCol w:w="1150"/>
        <w:gridCol w:w="4576"/>
        <w:gridCol w:w="709"/>
        <w:gridCol w:w="709"/>
        <w:gridCol w:w="708"/>
        <w:gridCol w:w="709"/>
      </w:tblGrid>
      <w:tr w:rsidR="00EE1950" w:rsidRPr="00EE1950" w14:paraId="1C3019F0" w14:textId="77777777" w:rsidTr="00C82298">
        <w:trPr>
          <w:trHeight w:val="240"/>
          <w:jc w:val="center"/>
        </w:trPr>
        <w:tc>
          <w:tcPr>
            <w:tcW w:w="64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A9F6E2" w14:textId="07A531C2" w:rsidR="00C82298" w:rsidRPr="00EE1950" w:rsidRDefault="007844E5" w:rsidP="00C82298">
            <w:pPr>
              <w:jc w:val="center"/>
              <w:rPr>
                <w:b/>
                <w:bCs/>
              </w:rPr>
            </w:pPr>
            <w:bookmarkStart w:id="3" w:name="_4d34og8" w:colFirst="0" w:colLast="0"/>
            <w:bookmarkEnd w:id="3"/>
            <w:r w:rsidRPr="00EE1950">
              <w:rPr>
                <w:sz w:val="22"/>
                <w:szCs w:val="22"/>
              </w:rPr>
              <w:br w:type="page"/>
            </w:r>
            <w:r w:rsidR="00C82298" w:rsidRPr="00EE1950">
              <w:rPr>
                <w:b/>
                <w:bCs/>
                <w:sz w:val="22"/>
                <w:szCs w:val="22"/>
                <w:lang w:bidi="hi-IN"/>
              </w:rPr>
              <w:br w:type="page"/>
            </w:r>
            <w:r w:rsidR="00C82298" w:rsidRPr="00EE1950">
              <w:rPr>
                <w:b/>
                <w:bCs/>
              </w:rPr>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01712754" w14:textId="77777777" w:rsidR="00C82298" w:rsidRPr="00EE1950" w:rsidRDefault="00C82298" w:rsidP="00C82298">
            <w:pPr>
              <w:jc w:val="center"/>
              <w:rPr>
                <w:b/>
                <w:bCs/>
              </w:rPr>
            </w:pPr>
            <w:r w:rsidRPr="00EE1950">
              <w:rPr>
                <w:b/>
                <w:bCs/>
              </w:rPr>
              <w:t>Subject Code</w:t>
            </w:r>
          </w:p>
        </w:tc>
        <w:tc>
          <w:tcPr>
            <w:tcW w:w="4576" w:type="dxa"/>
            <w:tcBorders>
              <w:top w:val="single" w:sz="8" w:space="0" w:color="auto"/>
              <w:left w:val="nil"/>
              <w:bottom w:val="single" w:sz="8" w:space="0" w:color="auto"/>
              <w:right w:val="single" w:sz="8" w:space="0" w:color="auto"/>
            </w:tcBorders>
            <w:shd w:val="clear" w:color="auto" w:fill="auto"/>
            <w:noWrap/>
            <w:vAlign w:val="center"/>
            <w:hideMark/>
          </w:tcPr>
          <w:p w14:paraId="6CFE7237" w14:textId="77777777" w:rsidR="00C82298" w:rsidRPr="00EE1950" w:rsidRDefault="00C82298" w:rsidP="00C82298">
            <w:pPr>
              <w:jc w:val="center"/>
              <w:rPr>
                <w:b/>
                <w:bCs/>
              </w:rPr>
            </w:pPr>
            <w:r w:rsidRPr="00EE1950">
              <w:rPr>
                <w:b/>
                <w:bCs/>
              </w:rPr>
              <w:t>SEMESTER IV</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7870AABA" w14:textId="77777777" w:rsidR="00C82298" w:rsidRPr="00EE1950" w:rsidRDefault="00C82298" w:rsidP="00C82298">
            <w:pPr>
              <w:jc w:val="center"/>
              <w:rPr>
                <w:b/>
                <w:bCs/>
              </w:rPr>
            </w:pPr>
            <w:r w:rsidRPr="00EE1950">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1552ABF7" w14:textId="77777777" w:rsidR="00C82298" w:rsidRPr="00EE1950" w:rsidRDefault="00C82298" w:rsidP="00C82298">
            <w:pPr>
              <w:jc w:val="center"/>
              <w:rPr>
                <w:b/>
                <w:bCs/>
              </w:rPr>
            </w:pPr>
            <w:r w:rsidRPr="00EE1950">
              <w:rPr>
                <w:b/>
                <w:bCs/>
              </w:rPr>
              <w:t>T</w:t>
            </w:r>
          </w:p>
        </w:tc>
        <w:tc>
          <w:tcPr>
            <w:tcW w:w="708" w:type="dxa"/>
            <w:tcBorders>
              <w:top w:val="single" w:sz="8" w:space="0" w:color="auto"/>
              <w:left w:val="nil"/>
              <w:bottom w:val="single" w:sz="8" w:space="0" w:color="auto"/>
              <w:right w:val="single" w:sz="8" w:space="0" w:color="auto"/>
            </w:tcBorders>
            <w:shd w:val="clear" w:color="auto" w:fill="auto"/>
            <w:noWrap/>
            <w:vAlign w:val="center"/>
            <w:hideMark/>
          </w:tcPr>
          <w:p w14:paraId="1F9BE917" w14:textId="77777777" w:rsidR="00C82298" w:rsidRPr="00EE1950" w:rsidRDefault="00C82298" w:rsidP="00C82298">
            <w:pPr>
              <w:jc w:val="center"/>
              <w:rPr>
                <w:b/>
                <w:bCs/>
              </w:rPr>
            </w:pPr>
            <w:r w:rsidRPr="00EE1950">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3B49E056" w14:textId="77777777" w:rsidR="00C82298" w:rsidRPr="00EE1950" w:rsidRDefault="00C82298" w:rsidP="00C82298">
            <w:pPr>
              <w:jc w:val="center"/>
              <w:rPr>
                <w:b/>
                <w:bCs/>
              </w:rPr>
            </w:pPr>
            <w:r w:rsidRPr="00EE1950">
              <w:rPr>
                <w:b/>
                <w:bCs/>
              </w:rPr>
              <w:t>C</w:t>
            </w:r>
          </w:p>
        </w:tc>
      </w:tr>
      <w:tr w:rsidR="00EE1950" w:rsidRPr="00EE1950" w14:paraId="29EB24ED" w14:textId="77777777" w:rsidTr="00C82298">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C5FC5BB" w14:textId="77777777" w:rsidR="00C82298" w:rsidRPr="00EE1950" w:rsidRDefault="00C82298" w:rsidP="00C82298">
            <w:pPr>
              <w:jc w:val="center"/>
            </w:pPr>
            <w:r w:rsidRPr="00EE1950">
              <w:t>1.</w:t>
            </w:r>
          </w:p>
        </w:tc>
        <w:tc>
          <w:tcPr>
            <w:tcW w:w="1150" w:type="dxa"/>
            <w:tcBorders>
              <w:top w:val="nil"/>
              <w:left w:val="nil"/>
              <w:bottom w:val="single" w:sz="8" w:space="0" w:color="auto"/>
              <w:right w:val="single" w:sz="8" w:space="0" w:color="auto"/>
            </w:tcBorders>
            <w:shd w:val="clear" w:color="auto" w:fill="auto"/>
            <w:noWrap/>
            <w:vAlign w:val="center"/>
          </w:tcPr>
          <w:p w14:paraId="013183F5" w14:textId="77777777" w:rsidR="00C82298" w:rsidRPr="00EE1950" w:rsidRDefault="00C82298" w:rsidP="00C82298">
            <w:pPr>
              <w:jc w:val="center"/>
            </w:pPr>
            <w:r w:rsidRPr="00EE1950">
              <w:t>CS2201</w:t>
            </w:r>
          </w:p>
        </w:tc>
        <w:tc>
          <w:tcPr>
            <w:tcW w:w="4576" w:type="dxa"/>
            <w:tcBorders>
              <w:top w:val="nil"/>
              <w:left w:val="nil"/>
              <w:bottom w:val="single" w:sz="8" w:space="0" w:color="auto"/>
              <w:right w:val="single" w:sz="8" w:space="0" w:color="auto"/>
            </w:tcBorders>
            <w:shd w:val="clear" w:color="auto" w:fill="auto"/>
            <w:vAlign w:val="center"/>
          </w:tcPr>
          <w:p w14:paraId="63A00C91" w14:textId="77777777" w:rsidR="00C82298" w:rsidRPr="00EE1950" w:rsidRDefault="00C82298" w:rsidP="00C82298">
            <w:pPr>
              <w:jc w:val="both"/>
            </w:pPr>
            <w:r w:rsidRPr="00EE1950">
              <w:t>Formal Language and Automata Theory</w:t>
            </w:r>
          </w:p>
        </w:tc>
        <w:tc>
          <w:tcPr>
            <w:tcW w:w="709" w:type="dxa"/>
            <w:tcBorders>
              <w:top w:val="nil"/>
              <w:left w:val="nil"/>
              <w:bottom w:val="single" w:sz="8" w:space="0" w:color="auto"/>
              <w:right w:val="single" w:sz="8" w:space="0" w:color="auto"/>
            </w:tcBorders>
            <w:shd w:val="clear" w:color="auto" w:fill="auto"/>
            <w:vAlign w:val="center"/>
          </w:tcPr>
          <w:p w14:paraId="0E0F0A38" w14:textId="77777777" w:rsidR="00C82298" w:rsidRPr="00EE1950" w:rsidRDefault="00C82298" w:rsidP="00C82298">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7207C8BA" w14:textId="77777777" w:rsidR="00C82298" w:rsidRPr="00EE1950" w:rsidRDefault="00C82298" w:rsidP="00C82298">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2FAC853A" w14:textId="77777777" w:rsidR="00C82298" w:rsidRPr="00EE1950" w:rsidRDefault="00C82298" w:rsidP="00C82298">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087FCD14" w14:textId="77777777" w:rsidR="00C82298" w:rsidRPr="00EE1950" w:rsidRDefault="00C82298" w:rsidP="00C82298">
            <w:pPr>
              <w:jc w:val="center"/>
            </w:pPr>
            <w:r w:rsidRPr="00EE1950">
              <w:t>3</w:t>
            </w:r>
          </w:p>
        </w:tc>
      </w:tr>
      <w:tr w:rsidR="00EE1950" w:rsidRPr="00EE1950" w14:paraId="45E1E750" w14:textId="77777777" w:rsidTr="00C82298">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3CF45577" w14:textId="77777777" w:rsidR="00C82298" w:rsidRPr="00EE1950" w:rsidRDefault="00C82298" w:rsidP="00C82298">
            <w:pPr>
              <w:jc w:val="center"/>
            </w:pPr>
            <w:r w:rsidRPr="00EE1950">
              <w:t>2.</w:t>
            </w:r>
          </w:p>
        </w:tc>
        <w:tc>
          <w:tcPr>
            <w:tcW w:w="1150" w:type="dxa"/>
            <w:tcBorders>
              <w:top w:val="nil"/>
              <w:left w:val="nil"/>
              <w:bottom w:val="single" w:sz="8" w:space="0" w:color="auto"/>
              <w:right w:val="single" w:sz="8" w:space="0" w:color="auto"/>
            </w:tcBorders>
            <w:shd w:val="clear" w:color="auto" w:fill="auto"/>
            <w:noWrap/>
            <w:vAlign w:val="center"/>
          </w:tcPr>
          <w:p w14:paraId="047F8702" w14:textId="77777777" w:rsidR="00C82298" w:rsidRPr="00EE1950" w:rsidRDefault="00C82298" w:rsidP="00C82298">
            <w:pPr>
              <w:jc w:val="center"/>
            </w:pPr>
            <w:r w:rsidRPr="00EE1950">
              <w:t>CS2202</w:t>
            </w:r>
          </w:p>
        </w:tc>
        <w:tc>
          <w:tcPr>
            <w:tcW w:w="4576" w:type="dxa"/>
            <w:tcBorders>
              <w:top w:val="nil"/>
              <w:left w:val="nil"/>
              <w:bottom w:val="single" w:sz="8" w:space="0" w:color="auto"/>
              <w:right w:val="single" w:sz="8" w:space="0" w:color="auto"/>
            </w:tcBorders>
            <w:shd w:val="clear" w:color="auto" w:fill="auto"/>
            <w:vAlign w:val="center"/>
          </w:tcPr>
          <w:p w14:paraId="2B6B03DC" w14:textId="77777777" w:rsidR="00C82298" w:rsidRPr="00EE1950" w:rsidRDefault="00C82298" w:rsidP="00C82298">
            <w:pPr>
              <w:jc w:val="both"/>
              <w:rPr>
                <w:strike/>
              </w:rPr>
            </w:pPr>
            <w:r w:rsidRPr="00EE1950">
              <w:t>Database and Warehousing</w:t>
            </w:r>
          </w:p>
        </w:tc>
        <w:tc>
          <w:tcPr>
            <w:tcW w:w="709" w:type="dxa"/>
            <w:tcBorders>
              <w:top w:val="nil"/>
              <w:left w:val="nil"/>
              <w:bottom w:val="single" w:sz="8" w:space="0" w:color="auto"/>
              <w:right w:val="single" w:sz="8" w:space="0" w:color="auto"/>
            </w:tcBorders>
            <w:shd w:val="clear" w:color="auto" w:fill="auto"/>
            <w:vAlign w:val="center"/>
          </w:tcPr>
          <w:p w14:paraId="437FE83D" w14:textId="77777777" w:rsidR="00C82298" w:rsidRPr="00EE1950" w:rsidRDefault="00C82298" w:rsidP="00C82298">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1CFD336B" w14:textId="77777777" w:rsidR="00C82298" w:rsidRPr="00EE1950" w:rsidRDefault="00C82298" w:rsidP="00C82298">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38AA5FBF" w14:textId="77777777" w:rsidR="00C82298" w:rsidRPr="00EE1950" w:rsidRDefault="00C82298" w:rsidP="00C82298">
            <w:pPr>
              <w:jc w:val="center"/>
            </w:pPr>
            <w:r w:rsidRPr="00EE1950">
              <w:t>2</w:t>
            </w:r>
          </w:p>
        </w:tc>
        <w:tc>
          <w:tcPr>
            <w:tcW w:w="709" w:type="dxa"/>
            <w:tcBorders>
              <w:top w:val="nil"/>
              <w:left w:val="nil"/>
              <w:bottom w:val="single" w:sz="8" w:space="0" w:color="auto"/>
              <w:right w:val="single" w:sz="8" w:space="0" w:color="auto"/>
            </w:tcBorders>
            <w:shd w:val="clear" w:color="auto" w:fill="auto"/>
            <w:noWrap/>
            <w:vAlign w:val="center"/>
          </w:tcPr>
          <w:p w14:paraId="7B27EDFC" w14:textId="77777777" w:rsidR="00C82298" w:rsidRPr="00EE1950" w:rsidRDefault="00C82298" w:rsidP="00C82298">
            <w:pPr>
              <w:jc w:val="center"/>
            </w:pPr>
            <w:r w:rsidRPr="00EE1950">
              <w:t>4</w:t>
            </w:r>
          </w:p>
        </w:tc>
      </w:tr>
      <w:tr w:rsidR="00EE1950" w:rsidRPr="00EE1950" w14:paraId="5D432ABE" w14:textId="77777777" w:rsidTr="00C82298">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0673D131" w14:textId="77777777" w:rsidR="00C82298" w:rsidRPr="00EE1950" w:rsidRDefault="00C82298" w:rsidP="00C82298">
            <w:pPr>
              <w:jc w:val="center"/>
            </w:pPr>
            <w:r w:rsidRPr="00EE1950">
              <w:t>3.</w:t>
            </w:r>
          </w:p>
        </w:tc>
        <w:tc>
          <w:tcPr>
            <w:tcW w:w="1150" w:type="dxa"/>
            <w:tcBorders>
              <w:top w:val="nil"/>
              <w:left w:val="nil"/>
              <w:bottom w:val="single" w:sz="8" w:space="0" w:color="auto"/>
              <w:right w:val="single" w:sz="8" w:space="0" w:color="auto"/>
            </w:tcBorders>
            <w:shd w:val="clear" w:color="auto" w:fill="auto"/>
            <w:noWrap/>
            <w:vAlign w:val="center"/>
          </w:tcPr>
          <w:p w14:paraId="242CF236" w14:textId="77777777" w:rsidR="00C82298" w:rsidRPr="00EE1950" w:rsidRDefault="00C82298" w:rsidP="00C82298">
            <w:pPr>
              <w:jc w:val="center"/>
            </w:pPr>
            <w:r w:rsidRPr="00EE1950">
              <w:t>CS2203</w:t>
            </w:r>
          </w:p>
        </w:tc>
        <w:tc>
          <w:tcPr>
            <w:tcW w:w="4576" w:type="dxa"/>
            <w:tcBorders>
              <w:top w:val="nil"/>
              <w:left w:val="nil"/>
              <w:bottom w:val="single" w:sz="8" w:space="0" w:color="auto"/>
              <w:right w:val="single" w:sz="8" w:space="0" w:color="auto"/>
            </w:tcBorders>
            <w:shd w:val="clear" w:color="auto" w:fill="auto"/>
            <w:vAlign w:val="center"/>
          </w:tcPr>
          <w:p w14:paraId="6B54B7F0" w14:textId="77777777" w:rsidR="00C82298" w:rsidRPr="00EE1950" w:rsidRDefault="00C82298" w:rsidP="00C82298">
            <w:pPr>
              <w:jc w:val="both"/>
            </w:pPr>
            <w:r w:rsidRPr="00EE1950">
              <w:t>Artificial Intelligence</w:t>
            </w:r>
          </w:p>
        </w:tc>
        <w:tc>
          <w:tcPr>
            <w:tcW w:w="709" w:type="dxa"/>
            <w:tcBorders>
              <w:top w:val="nil"/>
              <w:left w:val="nil"/>
              <w:bottom w:val="single" w:sz="8" w:space="0" w:color="auto"/>
              <w:right w:val="single" w:sz="8" w:space="0" w:color="auto"/>
            </w:tcBorders>
            <w:shd w:val="clear" w:color="auto" w:fill="auto"/>
            <w:vAlign w:val="center"/>
          </w:tcPr>
          <w:p w14:paraId="2C21667A" w14:textId="77777777" w:rsidR="00C82298" w:rsidRPr="00EE1950" w:rsidRDefault="00C82298" w:rsidP="00C82298">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18652C91" w14:textId="77777777" w:rsidR="00C82298" w:rsidRPr="00EE1950" w:rsidRDefault="00C82298" w:rsidP="00C82298">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7C6B6CC5" w14:textId="77777777" w:rsidR="00C82298" w:rsidRPr="00EE1950" w:rsidRDefault="00C82298" w:rsidP="00C82298">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4038C750" w14:textId="77777777" w:rsidR="00C82298" w:rsidRPr="00EE1950" w:rsidRDefault="00C82298" w:rsidP="00C82298">
            <w:pPr>
              <w:jc w:val="center"/>
            </w:pPr>
            <w:r w:rsidRPr="00EE1950">
              <w:t>4.5</w:t>
            </w:r>
          </w:p>
        </w:tc>
      </w:tr>
      <w:tr w:rsidR="00EE1950" w:rsidRPr="00EE1950" w14:paraId="7F653936" w14:textId="77777777" w:rsidTr="00C82298">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74CB9D54" w14:textId="77777777" w:rsidR="00C82298" w:rsidRPr="00EE1950" w:rsidRDefault="00C82298" w:rsidP="00C82298">
            <w:pPr>
              <w:jc w:val="center"/>
            </w:pPr>
            <w:r w:rsidRPr="00EE1950">
              <w:t>4.</w:t>
            </w:r>
          </w:p>
        </w:tc>
        <w:tc>
          <w:tcPr>
            <w:tcW w:w="1150" w:type="dxa"/>
            <w:tcBorders>
              <w:top w:val="nil"/>
              <w:left w:val="nil"/>
              <w:bottom w:val="single" w:sz="8" w:space="0" w:color="auto"/>
              <w:right w:val="single" w:sz="8" w:space="0" w:color="auto"/>
            </w:tcBorders>
            <w:shd w:val="clear" w:color="auto" w:fill="auto"/>
            <w:noWrap/>
            <w:vAlign w:val="center"/>
          </w:tcPr>
          <w:p w14:paraId="425F8558" w14:textId="77777777" w:rsidR="00C82298" w:rsidRPr="00EE1950" w:rsidRDefault="00C82298" w:rsidP="00C82298">
            <w:pPr>
              <w:jc w:val="center"/>
            </w:pPr>
            <w:r w:rsidRPr="00EE1950">
              <w:t>CS2204</w:t>
            </w:r>
          </w:p>
        </w:tc>
        <w:tc>
          <w:tcPr>
            <w:tcW w:w="4576" w:type="dxa"/>
            <w:tcBorders>
              <w:top w:val="nil"/>
              <w:left w:val="nil"/>
              <w:bottom w:val="single" w:sz="8" w:space="0" w:color="auto"/>
              <w:right w:val="single" w:sz="8" w:space="0" w:color="auto"/>
            </w:tcBorders>
            <w:shd w:val="clear" w:color="auto" w:fill="auto"/>
            <w:vAlign w:val="center"/>
          </w:tcPr>
          <w:p w14:paraId="658B551C" w14:textId="77777777" w:rsidR="00C82298" w:rsidRPr="00EE1950" w:rsidRDefault="00C82298" w:rsidP="00C82298">
            <w:pPr>
              <w:jc w:val="both"/>
            </w:pPr>
            <w:r w:rsidRPr="00EE1950">
              <w:t>IT Workshop</w:t>
            </w:r>
          </w:p>
        </w:tc>
        <w:tc>
          <w:tcPr>
            <w:tcW w:w="709" w:type="dxa"/>
            <w:tcBorders>
              <w:top w:val="nil"/>
              <w:left w:val="nil"/>
              <w:bottom w:val="single" w:sz="8" w:space="0" w:color="auto"/>
              <w:right w:val="single" w:sz="8" w:space="0" w:color="auto"/>
            </w:tcBorders>
            <w:shd w:val="clear" w:color="auto" w:fill="auto"/>
            <w:vAlign w:val="center"/>
          </w:tcPr>
          <w:p w14:paraId="2D4D12B4" w14:textId="77777777" w:rsidR="00C82298" w:rsidRPr="00EE1950" w:rsidRDefault="00C82298" w:rsidP="00C82298">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00D33CB7" w14:textId="77777777" w:rsidR="00C82298" w:rsidRPr="00EE1950" w:rsidRDefault="00C82298" w:rsidP="00C82298">
            <w:pPr>
              <w:jc w:val="center"/>
            </w:pPr>
            <w:r w:rsidRPr="00EE1950">
              <w:t>2</w:t>
            </w:r>
          </w:p>
        </w:tc>
        <w:tc>
          <w:tcPr>
            <w:tcW w:w="708" w:type="dxa"/>
            <w:tcBorders>
              <w:top w:val="nil"/>
              <w:left w:val="nil"/>
              <w:bottom w:val="single" w:sz="8" w:space="0" w:color="auto"/>
              <w:right w:val="single" w:sz="8" w:space="0" w:color="auto"/>
            </w:tcBorders>
            <w:shd w:val="clear" w:color="auto" w:fill="auto"/>
            <w:noWrap/>
            <w:vAlign w:val="center"/>
          </w:tcPr>
          <w:p w14:paraId="42CCEA3C" w14:textId="77777777" w:rsidR="00C82298" w:rsidRPr="00EE1950" w:rsidRDefault="00C82298" w:rsidP="00C82298">
            <w:pPr>
              <w:jc w:val="center"/>
            </w:pPr>
            <w:r w:rsidRPr="00EE1950">
              <w:t>2</w:t>
            </w:r>
          </w:p>
        </w:tc>
        <w:tc>
          <w:tcPr>
            <w:tcW w:w="709" w:type="dxa"/>
            <w:tcBorders>
              <w:top w:val="nil"/>
              <w:left w:val="nil"/>
              <w:bottom w:val="single" w:sz="8" w:space="0" w:color="auto"/>
              <w:right w:val="single" w:sz="8" w:space="0" w:color="auto"/>
            </w:tcBorders>
            <w:shd w:val="clear" w:color="auto" w:fill="auto"/>
            <w:noWrap/>
            <w:vAlign w:val="center"/>
          </w:tcPr>
          <w:p w14:paraId="4A42CAA7" w14:textId="77777777" w:rsidR="00C82298" w:rsidRPr="00EE1950" w:rsidRDefault="00C82298" w:rsidP="00C82298">
            <w:pPr>
              <w:jc w:val="center"/>
            </w:pPr>
            <w:r w:rsidRPr="00EE1950">
              <w:t>3</w:t>
            </w:r>
          </w:p>
        </w:tc>
      </w:tr>
      <w:tr w:rsidR="00EE1950" w:rsidRPr="00EE1950" w14:paraId="033379B7" w14:textId="77777777" w:rsidTr="00C82298">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950D6EF" w14:textId="77777777" w:rsidR="00DD3AEE" w:rsidRPr="00EE1950" w:rsidRDefault="00DD3AEE" w:rsidP="00DD3AEE">
            <w:pPr>
              <w:jc w:val="center"/>
            </w:pPr>
            <w:r w:rsidRPr="00EE1950">
              <w:t>5.</w:t>
            </w:r>
          </w:p>
        </w:tc>
        <w:tc>
          <w:tcPr>
            <w:tcW w:w="1150" w:type="dxa"/>
            <w:tcBorders>
              <w:top w:val="nil"/>
              <w:left w:val="nil"/>
              <w:bottom w:val="single" w:sz="8" w:space="0" w:color="auto"/>
              <w:right w:val="single" w:sz="8" w:space="0" w:color="auto"/>
            </w:tcBorders>
            <w:shd w:val="clear" w:color="auto" w:fill="auto"/>
            <w:noWrap/>
            <w:vAlign w:val="center"/>
          </w:tcPr>
          <w:p w14:paraId="5D5274A6" w14:textId="273D00E7" w:rsidR="00DD3AEE" w:rsidRPr="00EE1950" w:rsidRDefault="00DD3AEE" w:rsidP="00DD3AEE">
            <w:pPr>
              <w:jc w:val="center"/>
            </w:pPr>
            <w:r w:rsidRPr="00EE1950">
              <w:t>CS2206</w:t>
            </w:r>
          </w:p>
        </w:tc>
        <w:tc>
          <w:tcPr>
            <w:tcW w:w="4576" w:type="dxa"/>
            <w:tcBorders>
              <w:top w:val="nil"/>
              <w:left w:val="nil"/>
              <w:bottom w:val="single" w:sz="8" w:space="0" w:color="auto"/>
              <w:right w:val="single" w:sz="8" w:space="0" w:color="auto"/>
            </w:tcBorders>
            <w:shd w:val="clear" w:color="auto" w:fill="auto"/>
            <w:vAlign w:val="center"/>
          </w:tcPr>
          <w:p w14:paraId="3F51FEBD" w14:textId="5E282875" w:rsidR="00DD3AEE" w:rsidRPr="00EE1950" w:rsidRDefault="00DD3AEE" w:rsidP="00DD3AEE">
            <w:pPr>
              <w:jc w:val="both"/>
            </w:pPr>
            <w:r w:rsidRPr="00EE1950">
              <w:t>Computer Architecture</w:t>
            </w:r>
          </w:p>
        </w:tc>
        <w:tc>
          <w:tcPr>
            <w:tcW w:w="709" w:type="dxa"/>
            <w:tcBorders>
              <w:top w:val="nil"/>
              <w:left w:val="nil"/>
              <w:bottom w:val="single" w:sz="8" w:space="0" w:color="auto"/>
              <w:right w:val="single" w:sz="8" w:space="0" w:color="auto"/>
            </w:tcBorders>
            <w:shd w:val="clear" w:color="auto" w:fill="auto"/>
            <w:vAlign w:val="center"/>
          </w:tcPr>
          <w:p w14:paraId="47A66ADB" w14:textId="77777777" w:rsidR="00DD3AEE" w:rsidRPr="00EE1950" w:rsidRDefault="00DD3AEE" w:rsidP="00DD3AEE">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565E375D" w14:textId="77777777" w:rsidR="00DD3AEE" w:rsidRPr="00EE1950" w:rsidRDefault="00DD3AEE" w:rsidP="00DD3AEE">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777EC286" w14:textId="77777777" w:rsidR="00DD3AEE" w:rsidRPr="00EE1950" w:rsidRDefault="00DD3AEE" w:rsidP="00DD3AEE">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54F9836B" w14:textId="77777777" w:rsidR="00DD3AEE" w:rsidRPr="00EE1950" w:rsidRDefault="00DD3AEE" w:rsidP="00DD3AEE">
            <w:pPr>
              <w:jc w:val="center"/>
            </w:pPr>
            <w:r w:rsidRPr="00EE1950">
              <w:t>4.5</w:t>
            </w:r>
          </w:p>
        </w:tc>
      </w:tr>
      <w:tr w:rsidR="00EE1950" w:rsidRPr="00EE1950" w14:paraId="139CBC92" w14:textId="77777777" w:rsidTr="00C82298">
        <w:trPr>
          <w:trHeight w:val="240"/>
          <w:jc w:val="center"/>
        </w:trPr>
        <w:tc>
          <w:tcPr>
            <w:tcW w:w="643" w:type="dxa"/>
            <w:tcBorders>
              <w:top w:val="nil"/>
              <w:left w:val="single" w:sz="8" w:space="0" w:color="auto"/>
              <w:bottom w:val="single" w:sz="8" w:space="0" w:color="auto"/>
              <w:right w:val="single" w:sz="8" w:space="0" w:color="auto"/>
            </w:tcBorders>
            <w:shd w:val="clear" w:color="auto" w:fill="auto"/>
            <w:noWrap/>
            <w:vAlign w:val="center"/>
          </w:tcPr>
          <w:p w14:paraId="68D10CC9" w14:textId="77777777" w:rsidR="00C82298" w:rsidRPr="00EE1950" w:rsidRDefault="00C82298" w:rsidP="00C82298">
            <w:pPr>
              <w:jc w:val="center"/>
            </w:pPr>
            <w:r w:rsidRPr="00EE1950">
              <w:t>6.</w:t>
            </w:r>
          </w:p>
        </w:tc>
        <w:tc>
          <w:tcPr>
            <w:tcW w:w="1150" w:type="dxa"/>
            <w:tcBorders>
              <w:top w:val="nil"/>
              <w:left w:val="nil"/>
              <w:bottom w:val="single" w:sz="8" w:space="0" w:color="auto"/>
              <w:right w:val="single" w:sz="8" w:space="0" w:color="auto"/>
            </w:tcBorders>
            <w:shd w:val="clear" w:color="auto" w:fill="auto"/>
            <w:noWrap/>
            <w:vAlign w:val="center"/>
          </w:tcPr>
          <w:p w14:paraId="36E47AC7" w14:textId="77777777" w:rsidR="00C82298" w:rsidRPr="00EE1950" w:rsidRDefault="00C82298" w:rsidP="00C82298">
            <w:pPr>
              <w:jc w:val="center"/>
            </w:pPr>
            <w:r w:rsidRPr="00EE1950">
              <w:t>XX22PQ</w:t>
            </w:r>
          </w:p>
        </w:tc>
        <w:tc>
          <w:tcPr>
            <w:tcW w:w="4576" w:type="dxa"/>
            <w:tcBorders>
              <w:top w:val="nil"/>
              <w:left w:val="nil"/>
              <w:bottom w:val="single" w:sz="8" w:space="0" w:color="auto"/>
              <w:right w:val="single" w:sz="8" w:space="0" w:color="auto"/>
            </w:tcBorders>
            <w:shd w:val="clear" w:color="auto" w:fill="auto"/>
            <w:vAlign w:val="center"/>
          </w:tcPr>
          <w:p w14:paraId="7646E328" w14:textId="77777777" w:rsidR="00C82298" w:rsidRPr="00EE1950" w:rsidRDefault="00C82298" w:rsidP="00C82298">
            <w:pPr>
              <w:jc w:val="both"/>
            </w:pPr>
            <w:r w:rsidRPr="00EE1950">
              <w:t xml:space="preserve">IDE-I </w:t>
            </w:r>
          </w:p>
        </w:tc>
        <w:tc>
          <w:tcPr>
            <w:tcW w:w="709" w:type="dxa"/>
            <w:tcBorders>
              <w:top w:val="nil"/>
              <w:left w:val="nil"/>
              <w:bottom w:val="single" w:sz="8" w:space="0" w:color="auto"/>
              <w:right w:val="single" w:sz="8" w:space="0" w:color="auto"/>
            </w:tcBorders>
            <w:shd w:val="clear" w:color="auto" w:fill="auto"/>
            <w:vAlign w:val="center"/>
          </w:tcPr>
          <w:p w14:paraId="18855E95" w14:textId="77777777" w:rsidR="00C82298" w:rsidRPr="00EE1950" w:rsidRDefault="00C82298" w:rsidP="00C82298">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4F8A4714" w14:textId="77777777" w:rsidR="00C82298" w:rsidRPr="00EE1950" w:rsidRDefault="00C82298" w:rsidP="00C82298">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06D5B903" w14:textId="77777777" w:rsidR="00C82298" w:rsidRPr="00EE1950" w:rsidRDefault="00C82298" w:rsidP="00C82298">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50276D66" w14:textId="77777777" w:rsidR="00C82298" w:rsidRPr="00EE1950" w:rsidRDefault="00C82298" w:rsidP="00C82298">
            <w:pPr>
              <w:jc w:val="center"/>
            </w:pPr>
            <w:r w:rsidRPr="00EE1950">
              <w:t>3</w:t>
            </w:r>
          </w:p>
        </w:tc>
      </w:tr>
      <w:tr w:rsidR="00C82298" w:rsidRPr="00EE1950" w14:paraId="515E3D4B" w14:textId="77777777" w:rsidTr="00C82298">
        <w:trPr>
          <w:trHeight w:val="240"/>
          <w:jc w:val="center"/>
        </w:trPr>
        <w:tc>
          <w:tcPr>
            <w:tcW w:w="6369"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14:paraId="7EFAF0B2" w14:textId="77777777" w:rsidR="00C82298" w:rsidRPr="00EE1950" w:rsidRDefault="00C82298" w:rsidP="00C82298">
            <w:pPr>
              <w:jc w:val="center"/>
              <w:rPr>
                <w:b/>
                <w:bCs/>
              </w:rPr>
            </w:pPr>
            <w:r w:rsidRPr="00EE1950">
              <w:rPr>
                <w:b/>
                <w:bCs/>
              </w:rPr>
              <w:t>TOTAL</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14:paraId="7BF0DDB0" w14:textId="77777777" w:rsidR="00C82298" w:rsidRPr="00EE1950" w:rsidRDefault="00C82298" w:rsidP="00C82298">
            <w:pPr>
              <w:jc w:val="center"/>
              <w:rPr>
                <w:b/>
                <w:bCs/>
              </w:rPr>
            </w:pPr>
            <w:r w:rsidRPr="00EE1950">
              <w:rPr>
                <w:b/>
                <w:bCs/>
              </w:rPr>
              <w:t>15</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275A10C" w14:textId="77777777" w:rsidR="00C82298" w:rsidRPr="00EE1950" w:rsidRDefault="00C82298" w:rsidP="00C82298">
            <w:pPr>
              <w:jc w:val="center"/>
              <w:rPr>
                <w:b/>
                <w:bCs/>
              </w:rPr>
            </w:pPr>
            <w:r w:rsidRPr="00EE1950">
              <w:rPr>
                <w:b/>
                <w:bCs/>
              </w:rPr>
              <w:t>2</w:t>
            </w:r>
          </w:p>
        </w:tc>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5B029CB" w14:textId="77777777" w:rsidR="00C82298" w:rsidRPr="00EE1950" w:rsidRDefault="00C82298" w:rsidP="00C82298">
            <w:pPr>
              <w:jc w:val="center"/>
              <w:rPr>
                <w:b/>
                <w:bCs/>
              </w:rPr>
            </w:pPr>
            <w:r w:rsidRPr="00EE1950">
              <w:rPr>
                <w:b/>
                <w:bCs/>
              </w:rPr>
              <w:t>10</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24021D1" w14:textId="77777777" w:rsidR="00C82298" w:rsidRPr="00EE1950" w:rsidRDefault="00C82298" w:rsidP="00C82298">
            <w:pPr>
              <w:jc w:val="center"/>
              <w:rPr>
                <w:b/>
                <w:bCs/>
              </w:rPr>
            </w:pPr>
            <w:r w:rsidRPr="00EE1950">
              <w:rPr>
                <w:b/>
                <w:bCs/>
              </w:rPr>
              <w:t>22</w:t>
            </w:r>
          </w:p>
        </w:tc>
      </w:tr>
    </w:tbl>
    <w:p w14:paraId="5CEC2336" w14:textId="65B7FDDA" w:rsidR="00F317E8" w:rsidRPr="00EE1950" w:rsidRDefault="00F317E8">
      <w:pPr>
        <w:spacing w:after="160" w:line="259" w:lineRule="auto"/>
        <w:rPr>
          <w:b/>
          <w:bCs/>
          <w:sz w:val="22"/>
          <w:szCs w:val="22"/>
          <w:lang w:bidi="hi-IN"/>
        </w:rPr>
      </w:pPr>
    </w:p>
    <w:p w14:paraId="1CDD3B99" w14:textId="77777777" w:rsidR="00F317E8" w:rsidRPr="00EE1950" w:rsidRDefault="00F317E8">
      <w:pPr>
        <w:spacing w:after="160" w:line="259" w:lineRule="auto"/>
        <w:rPr>
          <w:b/>
          <w:bCs/>
          <w:sz w:val="22"/>
          <w:szCs w:val="22"/>
          <w:lang w:bidi="hi-IN"/>
        </w:rPr>
      </w:pPr>
      <w:r w:rsidRPr="00EE1950">
        <w:rPr>
          <w:b/>
          <w:bCs/>
          <w:sz w:val="22"/>
          <w:szCs w:val="22"/>
          <w:lang w:bidi="hi-IN"/>
        </w:rPr>
        <w:br w:type="page"/>
      </w: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EE1950" w:rsidRPr="00EE1950" w14:paraId="06BF7E08" w14:textId="77777777" w:rsidTr="00223FA5">
        <w:tc>
          <w:tcPr>
            <w:tcW w:w="2551" w:type="dxa"/>
          </w:tcPr>
          <w:p w14:paraId="6E441813" w14:textId="77777777" w:rsidR="00F317E8" w:rsidRPr="00EE1950" w:rsidRDefault="00F317E8" w:rsidP="00223FA5">
            <w:pPr>
              <w:rPr>
                <w:b/>
                <w:sz w:val="22"/>
                <w:szCs w:val="22"/>
              </w:rPr>
            </w:pPr>
            <w:r w:rsidRPr="00EE1950">
              <w:rPr>
                <w:b/>
                <w:sz w:val="22"/>
                <w:szCs w:val="22"/>
              </w:rPr>
              <w:lastRenderedPageBreak/>
              <w:t>Course Number</w:t>
            </w:r>
          </w:p>
        </w:tc>
        <w:tc>
          <w:tcPr>
            <w:tcW w:w="8220" w:type="dxa"/>
          </w:tcPr>
          <w:p w14:paraId="455C7348" w14:textId="77777777" w:rsidR="00F317E8" w:rsidRPr="00EE1950" w:rsidRDefault="00F317E8" w:rsidP="00223FA5">
            <w:pPr>
              <w:rPr>
                <w:b/>
                <w:sz w:val="22"/>
                <w:szCs w:val="22"/>
              </w:rPr>
            </w:pPr>
            <w:r w:rsidRPr="00EE1950">
              <w:rPr>
                <w:b/>
                <w:bCs/>
                <w:sz w:val="22"/>
                <w:szCs w:val="22"/>
              </w:rPr>
              <w:t xml:space="preserve"> </w:t>
            </w:r>
            <w:r w:rsidRPr="00EE1950">
              <w:rPr>
                <w:b/>
                <w:sz w:val="22"/>
                <w:szCs w:val="22"/>
              </w:rPr>
              <w:t>CS2201</w:t>
            </w:r>
            <w:r w:rsidRPr="00EE1950">
              <w:rPr>
                <w:b/>
                <w:bCs/>
                <w:sz w:val="22"/>
                <w:szCs w:val="22"/>
              </w:rPr>
              <w:t> </w:t>
            </w:r>
          </w:p>
        </w:tc>
      </w:tr>
      <w:tr w:rsidR="00EE1950" w:rsidRPr="00EE1950" w14:paraId="019FD17B" w14:textId="77777777" w:rsidTr="00223FA5">
        <w:tc>
          <w:tcPr>
            <w:tcW w:w="2551" w:type="dxa"/>
          </w:tcPr>
          <w:p w14:paraId="7B52A975" w14:textId="77777777" w:rsidR="00F317E8" w:rsidRPr="00EE1950" w:rsidRDefault="00F317E8" w:rsidP="00223FA5">
            <w:pPr>
              <w:rPr>
                <w:b/>
                <w:sz w:val="22"/>
                <w:szCs w:val="22"/>
              </w:rPr>
            </w:pPr>
            <w:r w:rsidRPr="00EE1950">
              <w:rPr>
                <w:b/>
                <w:sz w:val="22"/>
                <w:szCs w:val="22"/>
              </w:rPr>
              <w:t xml:space="preserve">Course Credit </w:t>
            </w:r>
          </w:p>
          <w:p w14:paraId="2D3BE252" w14:textId="77777777" w:rsidR="00F317E8" w:rsidRPr="00EE1950" w:rsidRDefault="00F317E8" w:rsidP="00223FA5">
            <w:pPr>
              <w:rPr>
                <w:b/>
                <w:sz w:val="22"/>
                <w:szCs w:val="22"/>
              </w:rPr>
            </w:pPr>
            <w:r w:rsidRPr="00EE1950">
              <w:rPr>
                <w:b/>
                <w:sz w:val="22"/>
                <w:szCs w:val="22"/>
              </w:rPr>
              <w:t>(L-T-P-C)</w:t>
            </w:r>
          </w:p>
        </w:tc>
        <w:tc>
          <w:tcPr>
            <w:tcW w:w="8220" w:type="dxa"/>
          </w:tcPr>
          <w:p w14:paraId="6D661E28" w14:textId="77777777" w:rsidR="00F317E8" w:rsidRPr="00EE1950" w:rsidRDefault="00F317E8" w:rsidP="00223FA5">
            <w:pPr>
              <w:rPr>
                <w:b/>
                <w:sz w:val="22"/>
                <w:szCs w:val="22"/>
              </w:rPr>
            </w:pPr>
            <w:r w:rsidRPr="00EE1950">
              <w:rPr>
                <w:b/>
                <w:bCs/>
                <w:sz w:val="22"/>
                <w:szCs w:val="22"/>
              </w:rPr>
              <w:t xml:space="preserve"> </w:t>
            </w:r>
            <w:r w:rsidRPr="00EE1950">
              <w:rPr>
                <w:b/>
                <w:sz w:val="22"/>
                <w:szCs w:val="22"/>
              </w:rPr>
              <w:t>3-0-0-3</w:t>
            </w:r>
            <w:r w:rsidRPr="00EE1950">
              <w:rPr>
                <w:b/>
                <w:bCs/>
                <w:sz w:val="22"/>
                <w:szCs w:val="22"/>
              </w:rPr>
              <w:t> </w:t>
            </w:r>
          </w:p>
        </w:tc>
      </w:tr>
      <w:tr w:rsidR="00EE1950" w:rsidRPr="00EE1950" w14:paraId="2CE3EE7C" w14:textId="77777777" w:rsidTr="00223FA5">
        <w:tc>
          <w:tcPr>
            <w:tcW w:w="2551" w:type="dxa"/>
          </w:tcPr>
          <w:p w14:paraId="6B34135A" w14:textId="77777777" w:rsidR="00F317E8" w:rsidRPr="00EE1950" w:rsidRDefault="00F317E8" w:rsidP="00223FA5">
            <w:pPr>
              <w:rPr>
                <w:b/>
                <w:sz w:val="22"/>
                <w:szCs w:val="22"/>
              </w:rPr>
            </w:pPr>
            <w:r w:rsidRPr="00EE1950">
              <w:rPr>
                <w:b/>
                <w:sz w:val="22"/>
                <w:szCs w:val="22"/>
              </w:rPr>
              <w:t>Course Title</w:t>
            </w:r>
          </w:p>
        </w:tc>
        <w:tc>
          <w:tcPr>
            <w:tcW w:w="8220" w:type="dxa"/>
          </w:tcPr>
          <w:p w14:paraId="47D76253" w14:textId="77777777" w:rsidR="00F317E8" w:rsidRPr="00EE1950" w:rsidRDefault="00F317E8" w:rsidP="00223FA5">
            <w:pPr>
              <w:rPr>
                <w:b/>
                <w:sz w:val="22"/>
                <w:szCs w:val="22"/>
              </w:rPr>
            </w:pPr>
            <w:r w:rsidRPr="00EE1950">
              <w:rPr>
                <w:b/>
                <w:bCs/>
                <w:sz w:val="22"/>
                <w:szCs w:val="22"/>
                <w:shd w:val="clear" w:color="auto" w:fill="FFFFFF"/>
              </w:rPr>
              <w:t>Formal Language and Automata Theory</w:t>
            </w:r>
          </w:p>
        </w:tc>
      </w:tr>
      <w:tr w:rsidR="00EE1950" w:rsidRPr="00EE1950" w14:paraId="60D4FBF2" w14:textId="77777777" w:rsidTr="00223FA5">
        <w:tc>
          <w:tcPr>
            <w:tcW w:w="2551" w:type="dxa"/>
          </w:tcPr>
          <w:p w14:paraId="3F40C6D7" w14:textId="77777777" w:rsidR="00F317E8" w:rsidRPr="00EE1950" w:rsidRDefault="00F317E8" w:rsidP="00223FA5">
            <w:pPr>
              <w:rPr>
                <w:b/>
                <w:sz w:val="22"/>
                <w:szCs w:val="22"/>
              </w:rPr>
            </w:pPr>
            <w:r w:rsidRPr="00EE1950">
              <w:rPr>
                <w:b/>
                <w:sz w:val="22"/>
                <w:szCs w:val="22"/>
              </w:rPr>
              <w:t>Learning Mode</w:t>
            </w:r>
          </w:p>
        </w:tc>
        <w:tc>
          <w:tcPr>
            <w:tcW w:w="8220" w:type="dxa"/>
          </w:tcPr>
          <w:p w14:paraId="3318FDFF" w14:textId="77777777" w:rsidR="00F317E8" w:rsidRPr="00EE1950" w:rsidRDefault="00F317E8" w:rsidP="00223FA5">
            <w:pPr>
              <w:rPr>
                <w:sz w:val="22"/>
                <w:szCs w:val="22"/>
              </w:rPr>
            </w:pPr>
            <w:r w:rsidRPr="00EE1950">
              <w:rPr>
                <w:sz w:val="22"/>
                <w:szCs w:val="22"/>
              </w:rPr>
              <w:t>Offline</w:t>
            </w:r>
          </w:p>
        </w:tc>
      </w:tr>
      <w:tr w:rsidR="00EE1950" w:rsidRPr="00EE1950" w14:paraId="61A1C1AC" w14:textId="77777777" w:rsidTr="00223FA5">
        <w:tc>
          <w:tcPr>
            <w:tcW w:w="2551" w:type="dxa"/>
          </w:tcPr>
          <w:p w14:paraId="65D26AB9" w14:textId="77777777" w:rsidR="00F317E8" w:rsidRPr="00EE1950" w:rsidRDefault="00F317E8" w:rsidP="00223FA5">
            <w:pPr>
              <w:rPr>
                <w:b/>
                <w:sz w:val="22"/>
                <w:szCs w:val="22"/>
              </w:rPr>
            </w:pPr>
            <w:r w:rsidRPr="00EE1950">
              <w:rPr>
                <w:b/>
                <w:sz w:val="22"/>
                <w:szCs w:val="22"/>
              </w:rPr>
              <w:t>Learning Objectives</w:t>
            </w:r>
          </w:p>
        </w:tc>
        <w:tc>
          <w:tcPr>
            <w:tcW w:w="8220" w:type="dxa"/>
          </w:tcPr>
          <w:p w14:paraId="5455260E" w14:textId="77777777" w:rsidR="00F317E8" w:rsidRPr="00EE1950" w:rsidRDefault="00F317E8" w:rsidP="00223FA5">
            <w:pPr>
              <w:jc w:val="both"/>
              <w:rPr>
                <w:sz w:val="22"/>
                <w:szCs w:val="22"/>
              </w:rPr>
            </w:pPr>
            <w:r w:rsidRPr="00EE1950">
              <w:rPr>
                <w:sz w:val="22"/>
                <w:szCs w:val="22"/>
              </w:rPr>
              <w:t>This course will introduce Learners about the basic mathematical models of computation, problems that can be solved by computers and problems that are computationally hard. It also introduces basic computation models, their properties and the necessary mathematical techniques to prove more advanced attributes of these models. The learners will be able to express computer science problems as mathematical statements and formulate proofs.</w:t>
            </w:r>
          </w:p>
        </w:tc>
      </w:tr>
      <w:tr w:rsidR="00EE1950" w:rsidRPr="00EE1950" w14:paraId="5D614A41" w14:textId="77777777" w:rsidTr="00223FA5">
        <w:tc>
          <w:tcPr>
            <w:tcW w:w="2551" w:type="dxa"/>
          </w:tcPr>
          <w:p w14:paraId="158FD47B" w14:textId="77777777" w:rsidR="00F317E8" w:rsidRPr="00EE1950" w:rsidRDefault="00F317E8" w:rsidP="00223FA5">
            <w:pPr>
              <w:rPr>
                <w:b/>
                <w:sz w:val="22"/>
                <w:szCs w:val="22"/>
              </w:rPr>
            </w:pPr>
            <w:r w:rsidRPr="00EE1950">
              <w:rPr>
                <w:b/>
                <w:sz w:val="22"/>
                <w:szCs w:val="22"/>
              </w:rPr>
              <w:t>Course Description</w:t>
            </w:r>
          </w:p>
        </w:tc>
        <w:tc>
          <w:tcPr>
            <w:tcW w:w="8220" w:type="dxa"/>
          </w:tcPr>
          <w:p w14:paraId="49D722DD" w14:textId="77777777" w:rsidR="00F317E8" w:rsidRPr="00EE1950" w:rsidRDefault="00F317E8" w:rsidP="00223FA5">
            <w:pPr>
              <w:jc w:val="both"/>
              <w:rPr>
                <w:sz w:val="22"/>
                <w:szCs w:val="22"/>
              </w:rPr>
            </w:pPr>
            <w:r w:rsidRPr="00EE1950">
              <w:rPr>
                <w:sz w:val="22"/>
                <w:szCs w:val="22"/>
              </w:rPr>
              <w:t>This course is designed to cover computability and computational complexity theory. Topics include regular and context-free languages, decidable and undecidable problems, reducibility, time and space measures on computation.</w:t>
            </w:r>
          </w:p>
        </w:tc>
      </w:tr>
      <w:tr w:rsidR="00EE1950" w:rsidRPr="00EE1950" w14:paraId="074FF0F0" w14:textId="77777777" w:rsidTr="00223FA5">
        <w:tc>
          <w:tcPr>
            <w:tcW w:w="2551" w:type="dxa"/>
          </w:tcPr>
          <w:p w14:paraId="786A94DF" w14:textId="77777777" w:rsidR="00F317E8" w:rsidRPr="00EE1950" w:rsidRDefault="00F317E8" w:rsidP="00223FA5">
            <w:pPr>
              <w:rPr>
                <w:b/>
                <w:sz w:val="22"/>
                <w:szCs w:val="22"/>
              </w:rPr>
            </w:pPr>
            <w:r w:rsidRPr="00EE1950">
              <w:rPr>
                <w:b/>
                <w:sz w:val="22"/>
                <w:szCs w:val="22"/>
              </w:rPr>
              <w:t>Course Outline</w:t>
            </w:r>
          </w:p>
        </w:tc>
        <w:tc>
          <w:tcPr>
            <w:tcW w:w="8220" w:type="dxa"/>
          </w:tcPr>
          <w:p w14:paraId="2BDE397B" w14:textId="77777777" w:rsidR="00F317E8" w:rsidRPr="00EE1950" w:rsidRDefault="00F317E8" w:rsidP="00223FA5">
            <w:pPr>
              <w:jc w:val="both"/>
              <w:rPr>
                <w:sz w:val="22"/>
                <w:szCs w:val="22"/>
              </w:rPr>
            </w:pPr>
            <w:r w:rsidRPr="00EE1950">
              <w:rPr>
                <w:sz w:val="22"/>
                <w:szCs w:val="22"/>
              </w:rPr>
              <w:t xml:space="preserve">Introduction: Alphabet, languages and grammars, productions and derivation, Chomsky hierarchy of languages. Regular languages and finite automata: Regular expressions and languages, deterministic finite automata (DFA) and equivalence with regular expressions, nondeterministic finite automata (NFA) and equivalence with DFA, regular grammars and equivalence with finite automata, properties of regular languages, pumping lemma for regular languages, minimization of finite automata. Context-free languages and pushdown automata: Context-free grammars (CFG) and languages (CFL), Chomsky and </w:t>
            </w:r>
            <w:proofErr w:type="spellStart"/>
            <w:r w:rsidRPr="00EE1950">
              <w:rPr>
                <w:sz w:val="22"/>
                <w:szCs w:val="22"/>
              </w:rPr>
              <w:t>Greibach</w:t>
            </w:r>
            <w:proofErr w:type="spellEnd"/>
            <w:r w:rsidRPr="00EE1950">
              <w:rPr>
                <w:sz w:val="22"/>
                <w:szCs w:val="22"/>
              </w:rPr>
              <w:t xml:space="preserve"> normal forms, nondeterministic pushdown automata (PDA) and equivalence with CFG, parse trees, ambiguity in CFG, pumping lemma for context-free languages, deterministic pushdown automata, closure properties of CFLs. Context-sensitive languages: Context-sensitive grammars (CSG) and languages, linear bounded automata and equivalence with CSG. Turing machines: The basic model for Turing machines (TM), Turing-recognizable (recursively enumerable) and Turing-decidable (recursive) languages and their closure properties, variants of Turing machines, nondeterministic TMs and equivalence with deterministic TMs, unrestricted grammars and equivalence with Turing machines, TMs as enumerators. Undecidability: Church-Turing thesis, universal Turing machine, the universal and diagonalization languages, reduction between languages and Rice’s theorem, undecidable problems about languages; Complexity theory: time and space complexity, Classes P, NP, NP-complete.</w:t>
            </w:r>
          </w:p>
        </w:tc>
      </w:tr>
      <w:tr w:rsidR="00EE1950" w:rsidRPr="00EE1950" w14:paraId="426E4B72" w14:textId="77777777" w:rsidTr="00223FA5">
        <w:tc>
          <w:tcPr>
            <w:tcW w:w="2551" w:type="dxa"/>
          </w:tcPr>
          <w:p w14:paraId="20DAE515" w14:textId="77777777" w:rsidR="00F317E8" w:rsidRPr="00EE1950" w:rsidRDefault="00F317E8" w:rsidP="00223FA5">
            <w:pPr>
              <w:rPr>
                <w:b/>
                <w:sz w:val="22"/>
                <w:szCs w:val="22"/>
              </w:rPr>
            </w:pPr>
            <w:r w:rsidRPr="00EE1950">
              <w:rPr>
                <w:b/>
                <w:sz w:val="22"/>
                <w:szCs w:val="22"/>
              </w:rPr>
              <w:t>Learning Outcomes</w:t>
            </w:r>
          </w:p>
        </w:tc>
        <w:tc>
          <w:tcPr>
            <w:tcW w:w="8220" w:type="dxa"/>
          </w:tcPr>
          <w:p w14:paraId="08930B75" w14:textId="77777777" w:rsidR="00F317E8" w:rsidRPr="00EE1950" w:rsidRDefault="00F317E8" w:rsidP="00223FA5">
            <w:pPr>
              <w:rPr>
                <w:kern w:val="2"/>
                <w:sz w:val="22"/>
                <w:szCs w:val="22"/>
              </w:rPr>
            </w:pPr>
            <w:r w:rsidRPr="00EE1950">
              <w:rPr>
                <w:sz w:val="22"/>
                <w:szCs w:val="22"/>
              </w:rPr>
              <w:t>The student will be able to:</w:t>
            </w:r>
          </w:p>
          <w:p w14:paraId="0C2B3D28" w14:textId="77777777" w:rsidR="00F317E8" w:rsidRPr="00EE1950" w:rsidRDefault="00F317E8" w:rsidP="00F317E8">
            <w:pPr>
              <w:pStyle w:val="ListParagraph"/>
              <w:numPr>
                <w:ilvl w:val="0"/>
                <w:numId w:val="45"/>
              </w:numPr>
              <w:spacing w:after="0" w:line="240" w:lineRule="auto"/>
              <w:contextualSpacing w:val="0"/>
              <w:rPr>
                <w:rFonts w:ascii="Times New Roman" w:hAnsi="Times New Roman" w:cs="Times New Roman"/>
                <w:kern w:val="2"/>
                <w:szCs w:val="22"/>
              </w:rPr>
            </w:pPr>
            <w:r w:rsidRPr="00EE1950">
              <w:rPr>
                <w:rFonts w:ascii="Times New Roman" w:hAnsi="Times New Roman" w:cs="Times New Roman"/>
                <w:szCs w:val="22"/>
              </w:rPr>
              <w:t xml:space="preserve"> </w:t>
            </w:r>
            <w:r w:rsidRPr="00EE1950">
              <w:rPr>
                <w:rFonts w:ascii="Times New Roman" w:hAnsi="Times New Roman" w:cs="Times New Roman"/>
                <w:kern w:val="2"/>
                <w:szCs w:val="22"/>
              </w:rPr>
              <w:t>Gain proficiency with mathematical tools and formal methods</w:t>
            </w:r>
          </w:p>
          <w:p w14:paraId="71D5DD1A" w14:textId="77777777" w:rsidR="00F317E8" w:rsidRPr="00EE1950" w:rsidRDefault="00F317E8" w:rsidP="00F317E8">
            <w:pPr>
              <w:pStyle w:val="ListParagraph"/>
              <w:numPr>
                <w:ilvl w:val="0"/>
                <w:numId w:val="45"/>
              </w:numPr>
              <w:spacing w:after="0" w:line="240" w:lineRule="auto"/>
              <w:contextualSpacing w:val="0"/>
              <w:rPr>
                <w:rFonts w:ascii="Times New Roman" w:hAnsi="Times New Roman" w:cs="Times New Roman"/>
                <w:kern w:val="2"/>
                <w:szCs w:val="22"/>
              </w:rPr>
            </w:pPr>
            <w:r w:rsidRPr="00EE1950">
              <w:rPr>
                <w:rFonts w:ascii="Times New Roman" w:hAnsi="Times New Roman" w:cs="Times New Roman"/>
                <w:kern w:val="2"/>
                <w:szCs w:val="22"/>
              </w:rPr>
              <w:t>Understand various mathematical models of computation and formal languages</w:t>
            </w:r>
          </w:p>
          <w:p w14:paraId="349029C7" w14:textId="77777777" w:rsidR="00F317E8" w:rsidRPr="00EE1950" w:rsidRDefault="00F317E8" w:rsidP="00F317E8">
            <w:pPr>
              <w:pStyle w:val="ListParagraph"/>
              <w:numPr>
                <w:ilvl w:val="0"/>
                <w:numId w:val="45"/>
              </w:numPr>
              <w:spacing w:after="0" w:line="240" w:lineRule="auto"/>
              <w:contextualSpacing w:val="0"/>
              <w:rPr>
                <w:rFonts w:ascii="Times New Roman" w:hAnsi="Times New Roman" w:cs="Times New Roman"/>
                <w:kern w:val="2"/>
                <w:szCs w:val="22"/>
              </w:rPr>
            </w:pPr>
            <w:r w:rsidRPr="00EE1950">
              <w:rPr>
                <w:rFonts w:ascii="Times New Roman" w:hAnsi="Times New Roman" w:cs="Times New Roman"/>
                <w:kern w:val="2"/>
                <w:szCs w:val="22"/>
              </w:rPr>
              <w:t>Understand Turing machines, decidable languages, and undecidable languages</w:t>
            </w:r>
          </w:p>
          <w:p w14:paraId="199F9089" w14:textId="77777777" w:rsidR="00F317E8" w:rsidRPr="00EE1950" w:rsidRDefault="00F317E8" w:rsidP="00F317E8">
            <w:pPr>
              <w:pStyle w:val="ListParagraph"/>
              <w:numPr>
                <w:ilvl w:val="0"/>
                <w:numId w:val="45"/>
              </w:numPr>
              <w:spacing w:after="0" w:line="240" w:lineRule="auto"/>
              <w:contextualSpacing w:val="0"/>
              <w:rPr>
                <w:szCs w:val="22"/>
              </w:rPr>
            </w:pPr>
            <w:r w:rsidRPr="00EE1950">
              <w:rPr>
                <w:rFonts w:ascii="Times New Roman" w:hAnsi="Times New Roman" w:cs="Times New Roman"/>
                <w:kern w:val="2"/>
                <w:szCs w:val="22"/>
              </w:rPr>
              <w:t>Design and analyze Turing machines, their capabilities and limitations</w:t>
            </w:r>
          </w:p>
          <w:p w14:paraId="19789810" w14:textId="77777777" w:rsidR="00F317E8" w:rsidRPr="00EE1950" w:rsidRDefault="00F317E8" w:rsidP="00F317E8">
            <w:pPr>
              <w:pStyle w:val="ListParagraph"/>
              <w:numPr>
                <w:ilvl w:val="0"/>
                <w:numId w:val="45"/>
              </w:numPr>
              <w:spacing w:after="0" w:line="240" w:lineRule="auto"/>
              <w:contextualSpacing w:val="0"/>
              <w:rPr>
                <w:szCs w:val="22"/>
              </w:rPr>
            </w:pPr>
            <w:r w:rsidRPr="00EE1950">
              <w:rPr>
                <w:rFonts w:ascii="Times New Roman" w:hAnsi="Times New Roman" w:cs="Times New Roman"/>
                <w:kern w:val="2"/>
                <w:szCs w:val="22"/>
              </w:rPr>
              <w:t>Understand the basics of complexity theory, complexity classes and possible unsolved problems in theoretical computer science</w:t>
            </w:r>
          </w:p>
        </w:tc>
      </w:tr>
      <w:tr w:rsidR="00F317E8" w:rsidRPr="00EE1950" w14:paraId="4894323B" w14:textId="77777777" w:rsidTr="00223FA5">
        <w:tc>
          <w:tcPr>
            <w:tcW w:w="2551" w:type="dxa"/>
          </w:tcPr>
          <w:p w14:paraId="1C511FA5" w14:textId="77777777" w:rsidR="00F317E8" w:rsidRPr="00EE1950" w:rsidRDefault="00F317E8" w:rsidP="00223FA5">
            <w:pPr>
              <w:rPr>
                <w:b/>
                <w:sz w:val="22"/>
                <w:szCs w:val="22"/>
              </w:rPr>
            </w:pPr>
            <w:r w:rsidRPr="00EE1950">
              <w:rPr>
                <w:b/>
                <w:sz w:val="22"/>
                <w:szCs w:val="22"/>
              </w:rPr>
              <w:t>Assessment Method</w:t>
            </w:r>
          </w:p>
        </w:tc>
        <w:tc>
          <w:tcPr>
            <w:tcW w:w="8220" w:type="dxa"/>
          </w:tcPr>
          <w:p w14:paraId="6F37BE80" w14:textId="77777777" w:rsidR="00F317E8" w:rsidRPr="00EE1950" w:rsidRDefault="00F317E8" w:rsidP="00223FA5">
            <w:pPr>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7857D37A" w14:textId="77777777" w:rsidR="00F317E8" w:rsidRPr="00EE1950" w:rsidRDefault="00F317E8" w:rsidP="00F317E8">
      <w:pPr>
        <w:rPr>
          <w:b/>
          <w:sz w:val="22"/>
          <w:szCs w:val="22"/>
        </w:rPr>
      </w:pPr>
    </w:p>
    <w:p w14:paraId="5C58EB8D" w14:textId="77777777" w:rsidR="00F317E8" w:rsidRPr="00EE1950" w:rsidRDefault="00F317E8" w:rsidP="00F317E8">
      <w:pPr>
        <w:rPr>
          <w:b/>
          <w:sz w:val="22"/>
          <w:szCs w:val="22"/>
        </w:rPr>
      </w:pPr>
    </w:p>
    <w:p w14:paraId="5A51605B" w14:textId="77777777" w:rsidR="00F317E8" w:rsidRPr="00EE1950" w:rsidRDefault="00F317E8" w:rsidP="00F317E8">
      <w:pPr>
        <w:rPr>
          <w:b/>
          <w:sz w:val="22"/>
          <w:szCs w:val="22"/>
        </w:rPr>
      </w:pPr>
    </w:p>
    <w:p w14:paraId="7EEA5E9E" w14:textId="77777777" w:rsidR="00F317E8" w:rsidRPr="00EE1950" w:rsidRDefault="00F317E8" w:rsidP="00F317E8">
      <w:pPr>
        <w:pStyle w:val="NormalWeb"/>
        <w:spacing w:before="0" w:beforeAutospacing="0" w:after="0" w:afterAutospacing="0"/>
        <w:rPr>
          <w:b/>
          <w:bCs/>
          <w:sz w:val="22"/>
          <w:szCs w:val="22"/>
          <w:u w:val="single"/>
        </w:rPr>
      </w:pPr>
      <w:r w:rsidRPr="00EE1950">
        <w:rPr>
          <w:b/>
          <w:bCs/>
          <w:sz w:val="22"/>
          <w:szCs w:val="22"/>
          <w:u w:val="single"/>
        </w:rPr>
        <w:t>Suggested Reading</w:t>
      </w:r>
    </w:p>
    <w:p w14:paraId="003CD242" w14:textId="77777777" w:rsidR="00F317E8" w:rsidRPr="00EE1950" w:rsidRDefault="00F317E8" w:rsidP="00F317E8">
      <w:pPr>
        <w:pStyle w:val="NormalWeb"/>
        <w:spacing w:before="0" w:beforeAutospacing="0" w:after="0" w:afterAutospacing="0"/>
        <w:rPr>
          <w:sz w:val="22"/>
          <w:szCs w:val="22"/>
        </w:rPr>
      </w:pPr>
      <w:bookmarkStart w:id="4" w:name="_2s8eyo1" w:colFirst="0" w:colLast="0"/>
      <w:bookmarkStart w:id="5" w:name="_17dp8vu" w:colFirst="0" w:colLast="0"/>
      <w:bookmarkEnd w:id="4"/>
      <w:bookmarkEnd w:id="5"/>
    </w:p>
    <w:p w14:paraId="385ACF05" w14:textId="77777777" w:rsidR="00F317E8" w:rsidRPr="00EE1950" w:rsidRDefault="00F317E8" w:rsidP="00F317E8">
      <w:pPr>
        <w:pStyle w:val="NormalWeb"/>
        <w:spacing w:before="0" w:beforeAutospacing="0" w:after="0" w:afterAutospacing="0"/>
        <w:rPr>
          <w:sz w:val="22"/>
          <w:szCs w:val="22"/>
        </w:rPr>
      </w:pPr>
      <w:r w:rsidRPr="00EE1950">
        <w:rPr>
          <w:sz w:val="22"/>
          <w:szCs w:val="22"/>
        </w:rPr>
        <w:t>1. J. E. Hopcroft, R. Motwani and J. D. Ullman, Introduction to Automata Theory, Languages and Computation, Pearson Education India (3rd edition).</w:t>
      </w:r>
      <w:r w:rsidRPr="00EE1950">
        <w:rPr>
          <w:sz w:val="22"/>
          <w:szCs w:val="22"/>
        </w:rPr>
        <w:br/>
        <w:t xml:space="preserve"> 2. K. L. P. Mishra, N. Chandrasekaran, Theory of Computer Science: Automata, Languages and Computation, PHI Learning Pvt. Ltd. (3rd edition).</w:t>
      </w:r>
      <w:r w:rsidRPr="00EE1950">
        <w:rPr>
          <w:sz w:val="22"/>
          <w:szCs w:val="22"/>
        </w:rPr>
        <w:br/>
        <w:t xml:space="preserve"> 3. D. I. A. Cohen, Introduction to Computer Theory, John Wiley &amp; Sons, 1997.</w:t>
      </w:r>
      <w:r w:rsidRPr="00EE1950">
        <w:rPr>
          <w:sz w:val="22"/>
          <w:szCs w:val="22"/>
        </w:rPr>
        <w:br/>
        <w:t xml:space="preserve"> 4. J. C. Martin, Introduction to Languages and the Theory of Computation, Tata McGraw-Hill (3rd Ed.).</w:t>
      </w:r>
      <w:r w:rsidRPr="00EE1950">
        <w:rPr>
          <w:sz w:val="22"/>
          <w:szCs w:val="22"/>
        </w:rPr>
        <w:br/>
        <w:t xml:space="preserve"> 5. H. R. Lewis and C. H. Papadimitriou, Elements of the Theory of Computation, Prentice Hall, 1997.</w:t>
      </w:r>
      <w:r w:rsidRPr="00EE1950">
        <w:rPr>
          <w:sz w:val="22"/>
          <w:szCs w:val="22"/>
        </w:rPr>
        <w:br/>
        <w:t xml:space="preserve"> 6. </w:t>
      </w:r>
      <w:proofErr w:type="spellStart"/>
      <w:r w:rsidRPr="00EE1950">
        <w:rPr>
          <w:sz w:val="22"/>
          <w:szCs w:val="22"/>
        </w:rPr>
        <w:t>Garey</w:t>
      </w:r>
      <w:proofErr w:type="spellEnd"/>
      <w:r w:rsidRPr="00EE1950">
        <w:rPr>
          <w:sz w:val="22"/>
          <w:szCs w:val="22"/>
        </w:rPr>
        <w:t>, D.S., Johnson, G., Computers and Intractability: A Guide to the Theory of NP- Completeness, Freeman, New York, 1979</w:t>
      </w:r>
    </w:p>
    <w:p w14:paraId="0EC4D0A2" w14:textId="77777777" w:rsidR="00F317E8" w:rsidRPr="00EE1950" w:rsidRDefault="00F317E8" w:rsidP="00F317E8">
      <w:pPr>
        <w:pStyle w:val="NormalWeb"/>
        <w:spacing w:before="0" w:beforeAutospacing="0" w:after="0" w:afterAutospacing="0"/>
        <w:rPr>
          <w:sz w:val="22"/>
          <w:szCs w:val="22"/>
        </w:rPr>
      </w:pPr>
      <w:r w:rsidRPr="00EE1950">
        <w:rPr>
          <w:sz w:val="22"/>
          <w:szCs w:val="22"/>
        </w:rPr>
        <w:t xml:space="preserve">7. M. </w:t>
      </w:r>
      <w:proofErr w:type="spellStart"/>
      <w:r w:rsidRPr="00EE1950">
        <w:rPr>
          <w:sz w:val="22"/>
          <w:szCs w:val="22"/>
        </w:rPr>
        <w:t>Sipser</w:t>
      </w:r>
      <w:proofErr w:type="spellEnd"/>
      <w:r w:rsidRPr="00EE1950">
        <w:rPr>
          <w:sz w:val="22"/>
          <w:szCs w:val="22"/>
        </w:rPr>
        <w:t>, Introduction to the Theory of Computation, Thomson, 2004</w:t>
      </w:r>
    </w:p>
    <w:p w14:paraId="2F84823D" w14:textId="77777777" w:rsidR="00F317E8" w:rsidRPr="00EE1950" w:rsidRDefault="00F317E8" w:rsidP="00F317E8">
      <w:pPr>
        <w:rPr>
          <w:b/>
          <w:sz w:val="22"/>
          <w:szCs w:val="22"/>
          <w:u w:val="single"/>
        </w:rPr>
      </w:pPr>
      <w:r w:rsidRPr="00EE1950">
        <w:rPr>
          <w:b/>
          <w:sz w:val="22"/>
          <w:szCs w:val="22"/>
          <w:u w:val="single"/>
        </w:rPr>
        <w:br w:type="page"/>
      </w: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EE1950" w:rsidRPr="00EE1950" w14:paraId="5EDFB957" w14:textId="77777777" w:rsidTr="00223FA5">
        <w:tc>
          <w:tcPr>
            <w:tcW w:w="2551" w:type="dxa"/>
          </w:tcPr>
          <w:p w14:paraId="09851829" w14:textId="77777777" w:rsidR="00F317E8" w:rsidRPr="00EE1950" w:rsidRDefault="00F317E8" w:rsidP="00223FA5">
            <w:pPr>
              <w:jc w:val="both"/>
              <w:rPr>
                <w:b/>
                <w:sz w:val="22"/>
                <w:szCs w:val="22"/>
              </w:rPr>
            </w:pPr>
            <w:r w:rsidRPr="00EE1950">
              <w:rPr>
                <w:sz w:val="22"/>
                <w:szCs w:val="22"/>
              </w:rPr>
              <w:lastRenderedPageBreak/>
              <w:br w:type="page"/>
            </w:r>
            <w:r w:rsidRPr="00EE1950">
              <w:rPr>
                <w:b/>
                <w:sz w:val="22"/>
                <w:szCs w:val="22"/>
              </w:rPr>
              <w:t>Course Number</w:t>
            </w:r>
          </w:p>
        </w:tc>
        <w:tc>
          <w:tcPr>
            <w:tcW w:w="8220" w:type="dxa"/>
          </w:tcPr>
          <w:p w14:paraId="51FC80A2" w14:textId="77777777" w:rsidR="00F317E8" w:rsidRPr="00EE1950" w:rsidRDefault="00F317E8" w:rsidP="00223FA5">
            <w:pPr>
              <w:jc w:val="both"/>
              <w:rPr>
                <w:b/>
                <w:sz w:val="22"/>
                <w:szCs w:val="22"/>
              </w:rPr>
            </w:pPr>
            <w:r w:rsidRPr="00EE1950">
              <w:rPr>
                <w:b/>
                <w:sz w:val="22"/>
                <w:szCs w:val="22"/>
              </w:rPr>
              <w:t>CS2202</w:t>
            </w:r>
          </w:p>
        </w:tc>
      </w:tr>
      <w:tr w:rsidR="00EE1950" w:rsidRPr="00EE1950" w14:paraId="19E27EAE" w14:textId="77777777" w:rsidTr="00223FA5">
        <w:tc>
          <w:tcPr>
            <w:tcW w:w="2551" w:type="dxa"/>
          </w:tcPr>
          <w:p w14:paraId="47D62D6D" w14:textId="77777777" w:rsidR="00F317E8" w:rsidRPr="00EE1950" w:rsidRDefault="00F317E8" w:rsidP="00223FA5">
            <w:pPr>
              <w:jc w:val="both"/>
              <w:rPr>
                <w:b/>
                <w:sz w:val="22"/>
                <w:szCs w:val="22"/>
              </w:rPr>
            </w:pPr>
            <w:r w:rsidRPr="00EE1950">
              <w:rPr>
                <w:b/>
                <w:sz w:val="22"/>
                <w:szCs w:val="22"/>
              </w:rPr>
              <w:t xml:space="preserve">Course Credit </w:t>
            </w:r>
          </w:p>
          <w:p w14:paraId="7E997ADF" w14:textId="77777777" w:rsidR="00F317E8" w:rsidRPr="00EE1950" w:rsidRDefault="00F317E8" w:rsidP="00223FA5">
            <w:pPr>
              <w:jc w:val="both"/>
              <w:rPr>
                <w:b/>
                <w:sz w:val="22"/>
                <w:szCs w:val="22"/>
              </w:rPr>
            </w:pPr>
            <w:r w:rsidRPr="00EE1950">
              <w:rPr>
                <w:b/>
                <w:sz w:val="22"/>
                <w:szCs w:val="22"/>
              </w:rPr>
              <w:t>(L-T-P-C)</w:t>
            </w:r>
          </w:p>
        </w:tc>
        <w:tc>
          <w:tcPr>
            <w:tcW w:w="8220" w:type="dxa"/>
          </w:tcPr>
          <w:p w14:paraId="610BB9C4" w14:textId="77777777" w:rsidR="00F317E8" w:rsidRPr="00EE1950" w:rsidRDefault="00F317E8" w:rsidP="00223FA5">
            <w:pPr>
              <w:jc w:val="both"/>
              <w:rPr>
                <w:b/>
                <w:sz w:val="22"/>
                <w:szCs w:val="22"/>
              </w:rPr>
            </w:pPr>
            <w:r w:rsidRPr="00EE1950">
              <w:rPr>
                <w:b/>
                <w:sz w:val="22"/>
                <w:szCs w:val="22"/>
              </w:rPr>
              <w:t> 3-0-2-4</w:t>
            </w:r>
          </w:p>
        </w:tc>
      </w:tr>
      <w:tr w:rsidR="00EE1950" w:rsidRPr="00EE1950" w14:paraId="50D086D4" w14:textId="77777777" w:rsidTr="00223FA5">
        <w:tc>
          <w:tcPr>
            <w:tcW w:w="2551" w:type="dxa"/>
          </w:tcPr>
          <w:p w14:paraId="212290F6" w14:textId="77777777" w:rsidR="00F317E8" w:rsidRPr="00EE1950" w:rsidRDefault="00F317E8" w:rsidP="00223FA5">
            <w:pPr>
              <w:jc w:val="both"/>
              <w:rPr>
                <w:b/>
                <w:sz w:val="22"/>
                <w:szCs w:val="22"/>
              </w:rPr>
            </w:pPr>
            <w:r w:rsidRPr="00EE1950">
              <w:rPr>
                <w:b/>
                <w:sz w:val="22"/>
                <w:szCs w:val="22"/>
              </w:rPr>
              <w:t>Course Title</w:t>
            </w:r>
          </w:p>
        </w:tc>
        <w:tc>
          <w:tcPr>
            <w:tcW w:w="8220" w:type="dxa"/>
          </w:tcPr>
          <w:p w14:paraId="461FE63D" w14:textId="77777777" w:rsidR="00F317E8" w:rsidRPr="00EE1950" w:rsidRDefault="00F317E8" w:rsidP="00223FA5">
            <w:pPr>
              <w:jc w:val="both"/>
              <w:rPr>
                <w:b/>
                <w:sz w:val="22"/>
                <w:szCs w:val="22"/>
              </w:rPr>
            </w:pPr>
            <w:r w:rsidRPr="00EE1950">
              <w:rPr>
                <w:b/>
                <w:bCs/>
                <w:sz w:val="22"/>
                <w:szCs w:val="22"/>
              </w:rPr>
              <w:t>Database and Warehousing</w:t>
            </w:r>
          </w:p>
        </w:tc>
      </w:tr>
      <w:tr w:rsidR="00EE1950" w:rsidRPr="00EE1950" w14:paraId="580E599C" w14:textId="77777777" w:rsidTr="00223FA5">
        <w:tc>
          <w:tcPr>
            <w:tcW w:w="2551" w:type="dxa"/>
          </w:tcPr>
          <w:p w14:paraId="6AD15698" w14:textId="77777777" w:rsidR="00F317E8" w:rsidRPr="00EE1950" w:rsidRDefault="00F317E8" w:rsidP="00223FA5">
            <w:pPr>
              <w:jc w:val="both"/>
              <w:rPr>
                <w:b/>
                <w:sz w:val="22"/>
                <w:szCs w:val="22"/>
              </w:rPr>
            </w:pPr>
            <w:r w:rsidRPr="00EE1950">
              <w:rPr>
                <w:b/>
                <w:sz w:val="22"/>
                <w:szCs w:val="22"/>
              </w:rPr>
              <w:t>Learning Mode</w:t>
            </w:r>
          </w:p>
        </w:tc>
        <w:tc>
          <w:tcPr>
            <w:tcW w:w="8220" w:type="dxa"/>
          </w:tcPr>
          <w:p w14:paraId="7BF3EE6A" w14:textId="77777777" w:rsidR="00F317E8" w:rsidRPr="00EE1950" w:rsidRDefault="00F317E8" w:rsidP="00223FA5">
            <w:pPr>
              <w:jc w:val="both"/>
              <w:rPr>
                <w:sz w:val="22"/>
                <w:szCs w:val="22"/>
              </w:rPr>
            </w:pPr>
            <w:r w:rsidRPr="00EE1950">
              <w:rPr>
                <w:sz w:val="22"/>
                <w:szCs w:val="22"/>
              </w:rPr>
              <w:t>Offline</w:t>
            </w:r>
          </w:p>
        </w:tc>
      </w:tr>
      <w:tr w:rsidR="00EE1950" w:rsidRPr="00EE1950" w14:paraId="72E133A8" w14:textId="77777777" w:rsidTr="00223FA5">
        <w:tc>
          <w:tcPr>
            <w:tcW w:w="2551" w:type="dxa"/>
          </w:tcPr>
          <w:p w14:paraId="39908E50" w14:textId="77777777" w:rsidR="00F317E8" w:rsidRPr="00EE1950" w:rsidRDefault="00F317E8" w:rsidP="00223FA5">
            <w:pPr>
              <w:jc w:val="both"/>
              <w:rPr>
                <w:b/>
                <w:sz w:val="22"/>
                <w:szCs w:val="22"/>
              </w:rPr>
            </w:pPr>
            <w:r w:rsidRPr="00EE1950">
              <w:rPr>
                <w:b/>
                <w:sz w:val="22"/>
                <w:szCs w:val="22"/>
              </w:rPr>
              <w:t>Learning Objectives</w:t>
            </w:r>
          </w:p>
        </w:tc>
        <w:tc>
          <w:tcPr>
            <w:tcW w:w="8220" w:type="dxa"/>
          </w:tcPr>
          <w:p w14:paraId="79B06854" w14:textId="77777777" w:rsidR="00F317E8" w:rsidRPr="00EE1950" w:rsidRDefault="00F317E8" w:rsidP="00F317E8">
            <w:pPr>
              <w:pStyle w:val="NormalWeb"/>
              <w:numPr>
                <w:ilvl w:val="0"/>
                <w:numId w:val="46"/>
              </w:numPr>
              <w:spacing w:before="0" w:beforeAutospacing="0" w:after="0" w:afterAutospacing="0"/>
              <w:jc w:val="both"/>
              <w:rPr>
                <w:sz w:val="22"/>
                <w:szCs w:val="22"/>
              </w:rPr>
            </w:pPr>
            <w:r w:rsidRPr="00EE1950">
              <w:rPr>
                <w:sz w:val="22"/>
                <w:szCs w:val="22"/>
              </w:rPr>
              <w:t>Understand the fundamental principles of database systems and data warehousing.</w:t>
            </w:r>
          </w:p>
          <w:p w14:paraId="7F9F537A" w14:textId="77777777" w:rsidR="00F317E8" w:rsidRPr="00EE1950" w:rsidRDefault="00F317E8" w:rsidP="00F317E8">
            <w:pPr>
              <w:pStyle w:val="NormalWeb"/>
              <w:numPr>
                <w:ilvl w:val="0"/>
                <w:numId w:val="46"/>
              </w:numPr>
              <w:spacing w:before="0" w:beforeAutospacing="0" w:after="0" w:afterAutospacing="0"/>
              <w:jc w:val="both"/>
              <w:rPr>
                <w:sz w:val="22"/>
                <w:szCs w:val="22"/>
              </w:rPr>
            </w:pPr>
            <w:r w:rsidRPr="00EE1950">
              <w:rPr>
                <w:sz w:val="22"/>
                <w:szCs w:val="22"/>
              </w:rPr>
              <w:t>Learn to design, implement, and manage databases using relational database management systems (RDBMS).</w:t>
            </w:r>
          </w:p>
          <w:p w14:paraId="1E525DFE" w14:textId="77777777" w:rsidR="00F317E8" w:rsidRPr="00EE1950" w:rsidRDefault="00F317E8" w:rsidP="00F317E8">
            <w:pPr>
              <w:pStyle w:val="NormalWeb"/>
              <w:numPr>
                <w:ilvl w:val="0"/>
                <w:numId w:val="46"/>
              </w:numPr>
              <w:spacing w:before="0" w:beforeAutospacing="0" w:after="0" w:afterAutospacing="0"/>
              <w:jc w:val="both"/>
              <w:rPr>
                <w:sz w:val="22"/>
                <w:szCs w:val="22"/>
              </w:rPr>
            </w:pPr>
            <w:r w:rsidRPr="00EE1950">
              <w:rPr>
                <w:sz w:val="22"/>
                <w:szCs w:val="22"/>
              </w:rPr>
              <w:t>Explore the concepts and techniques of data warehousing and data mining.</w:t>
            </w:r>
          </w:p>
          <w:p w14:paraId="58EC97B0" w14:textId="77777777" w:rsidR="00F317E8" w:rsidRPr="00EE1950" w:rsidRDefault="00F317E8" w:rsidP="00F317E8">
            <w:pPr>
              <w:pStyle w:val="NormalWeb"/>
              <w:numPr>
                <w:ilvl w:val="0"/>
                <w:numId w:val="46"/>
              </w:numPr>
              <w:spacing w:before="0" w:beforeAutospacing="0" w:after="0" w:afterAutospacing="0"/>
              <w:jc w:val="both"/>
            </w:pPr>
            <w:r w:rsidRPr="00EE1950">
              <w:rPr>
                <w:sz w:val="22"/>
                <w:szCs w:val="22"/>
              </w:rPr>
              <w:t>Develop skills in SQL for querying and managing databases.</w:t>
            </w:r>
          </w:p>
          <w:p w14:paraId="0784208B" w14:textId="77777777" w:rsidR="00F317E8" w:rsidRPr="00EE1950" w:rsidRDefault="00F317E8" w:rsidP="00F317E8">
            <w:pPr>
              <w:pStyle w:val="NormalWeb"/>
              <w:numPr>
                <w:ilvl w:val="0"/>
                <w:numId w:val="46"/>
              </w:numPr>
              <w:spacing w:before="0" w:beforeAutospacing="0" w:after="0" w:afterAutospacing="0"/>
              <w:jc w:val="both"/>
            </w:pPr>
            <w:r w:rsidRPr="00EE1950">
              <w:rPr>
                <w:sz w:val="22"/>
                <w:szCs w:val="22"/>
              </w:rPr>
              <w:t>Analyze and optimize database performance and ensure data integrity and security.</w:t>
            </w:r>
          </w:p>
        </w:tc>
      </w:tr>
      <w:tr w:rsidR="00EE1950" w:rsidRPr="00EE1950" w14:paraId="1C8F2AD7" w14:textId="77777777" w:rsidTr="00223FA5">
        <w:tc>
          <w:tcPr>
            <w:tcW w:w="2551" w:type="dxa"/>
          </w:tcPr>
          <w:p w14:paraId="4487B8F4" w14:textId="77777777" w:rsidR="00F317E8" w:rsidRPr="00EE1950" w:rsidRDefault="00F317E8" w:rsidP="00223FA5">
            <w:pPr>
              <w:jc w:val="both"/>
              <w:rPr>
                <w:b/>
                <w:sz w:val="22"/>
                <w:szCs w:val="22"/>
              </w:rPr>
            </w:pPr>
            <w:r w:rsidRPr="00EE1950">
              <w:rPr>
                <w:b/>
                <w:sz w:val="22"/>
                <w:szCs w:val="22"/>
              </w:rPr>
              <w:t>Course Description</w:t>
            </w:r>
          </w:p>
        </w:tc>
        <w:tc>
          <w:tcPr>
            <w:tcW w:w="8220" w:type="dxa"/>
          </w:tcPr>
          <w:p w14:paraId="25CF4B79" w14:textId="77777777" w:rsidR="00F317E8" w:rsidRPr="00EE1950" w:rsidRDefault="00F317E8" w:rsidP="00223FA5">
            <w:pPr>
              <w:jc w:val="both"/>
              <w:rPr>
                <w:sz w:val="22"/>
                <w:szCs w:val="22"/>
              </w:rPr>
            </w:pPr>
            <w:r w:rsidRPr="00EE1950">
              <w:rPr>
                <w:sz w:val="22"/>
                <w:szCs w:val="22"/>
              </w:rPr>
              <w:t>This course provides an in-depth exploration of database systems and data warehousing, covering essential concepts, technologies, and techniques. Students will learn about the design and implementation of relational databases, including data modeling, normalization, and SQL. The course will also introduce data warehousing concepts, focusing on data extraction, transformation, and loading (ETL), as well as data mining techniques. Through practical exercises and projects, students will gain hands-on experience in working with databases and data warehouses, preparing them for real-world applications.</w:t>
            </w:r>
          </w:p>
        </w:tc>
      </w:tr>
      <w:tr w:rsidR="00EE1950" w:rsidRPr="00EE1950" w14:paraId="482D5D6E" w14:textId="77777777" w:rsidTr="00223FA5">
        <w:tc>
          <w:tcPr>
            <w:tcW w:w="2551" w:type="dxa"/>
          </w:tcPr>
          <w:p w14:paraId="3B6B3154" w14:textId="77777777" w:rsidR="00F317E8" w:rsidRPr="00EE1950" w:rsidRDefault="00F317E8" w:rsidP="00223FA5">
            <w:pPr>
              <w:jc w:val="both"/>
              <w:rPr>
                <w:b/>
                <w:sz w:val="22"/>
                <w:szCs w:val="22"/>
              </w:rPr>
            </w:pPr>
            <w:r w:rsidRPr="00EE1950">
              <w:rPr>
                <w:b/>
                <w:sz w:val="22"/>
                <w:szCs w:val="22"/>
              </w:rPr>
              <w:t>Course Outline</w:t>
            </w:r>
          </w:p>
        </w:tc>
        <w:tc>
          <w:tcPr>
            <w:tcW w:w="8220" w:type="dxa"/>
          </w:tcPr>
          <w:p w14:paraId="1A503856" w14:textId="77777777" w:rsidR="00F317E8" w:rsidRPr="00EE1950" w:rsidRDefault="00F317E8" w:rsidP="00223FA5">
            <w:pPr>
              <w:rPr>
                <w:sz w:val="22"/>
                <w:szCs w:val="22"/>
              </w:rPr>
            </w:pPr>
            <w:r w:rsidRPr="00EE1950">
              <w:rPr>
                <w:sz w:val="22"/>
                <w:szCs w:val="22"/>
              </w:rPr>
              <w:t xml:space="preserve">1. Introduction to Databases, Overview of database systems, Types of databases and database models, Database architecture and components </w:t>
            </w:r>
          </w:p>
          <w:p w14:paraId="128E0666" w14:textId="77777777" w:rsidR="00F317E8" w:rsidRPr="00EE1950" w:rsidRDefault="00F317E8" w:rsidP="00223FA5">
            <w:pPr>
              <w:rPr>
                <w:sz w:val="22"/>
                <w:szCs w:val="22"/>
              </w:rPr>
            </w:pPr>
            <w:r w:rsidRPr="00EE1950">
              <w:rPr>
                <w:sz w:val="22"/>
                <w:szCs w:val="22"/>
              </w:rPr>
              <w:t xml:space="preserve">2. Data Modeling, Entity-Relationship (ER) modeling, Relational model and schema design, Normalization and denormalization </w:t>
            </w:r>
          </w:p>
          <w:p w14:paraId="6D9831A5" w14:textId="77777777" w:rsidR="00F317E8" w:rsidRPr="00EE1950" w:rsidRDefault="00F317E8" w:rsidP="00223FA5">
            <w:pPr>
              <w:rPr>
                <w:sz w:val="22"/>
                <w:szCs w:val="22"/>
              </w:rPr>
            </w:pPr>
            <w:r w:rsidRPr="00EE1950">
              <w:rPr>
                <w:sz w:val="22"/>
                <w:szCs w:val="22"/>
              </w:rPr>
              <w:t>3. Structured Query Language (SQL), Basic SQL queries (SELECT, INSERT, UPDATE, DELETE), Advanced SQL (joins, subqueries, indexing</w:t>
            </w:r>
            <w:proofErr w:type="gramStart"/>
            <w:r w:rsidRPr="00EE1950">
              <w:rPr>
                <w:sz w:val="22"/>
                <w:szCs w:val="22"/>
              </w:rPr>
              <w:t>) ,</w:t>
            </w:r>
            <w:proofErr w:type="gramEnd"/>
            <w:r w:rsidRPr="00EE1950">
              <w:rPr>
                <w:sz w:val="22"/>
                <w:szCs w:val="22"/>
              </w:rPr>
              <w:t xml:space="preserve"> SQL functions and stored procedures </w:t>
            </w:r>
          </w:p>
          <w:p w14:paraId="02B588CC" w14:textId="77777777" w:rsidR="00F317E8" w:rsidRPr="00EE1950" w:rsidRDefault="00F317E8" w:rsidP="00223FA5">
            <w:pPr>
              <w:rPr>
                <w:sz w:val="22"/>
                <w:szCs w:val="22"/>
              </w:rPr>
            </w:pPr>
            <w:r w:rsidRPr="00EE1950">
              <w:rPr>
                <w:sz w:val="22"/>
                <w:szCs w:val="22"/>
              </w:rPr>
              <w:t xml:space="preserve">4. Database Design and Implementation, Database design principles, Creating and managing databases using RDBMS, Data integrity and constraints </w:t>
            </w:r>
          </w:p>
          <w:p w14:paraId="094DA559" w14:textId="77777777" w:rsidR="00F317E8" w:rsidRPr="00EE1950" w:rsidRDefault="00F317E8" w:rsidP="00223FA5">
            <w:pPr>
              <w:rPr>
                <w:sz w:val="22"/>
                <w:szCs w:val="22"/>
              </w:rPr>
            </w:pPr>
            <w:r w:rsidRPr="00EE1950">
              <w:rPr>
                <w:sz w:val="22"/>
                <w:szCs w:val="22"/>
              </w:rPr>
              <w:t xml:space="preserve">5. Database Management and Administration, Database backup and recovery, User management and security, Performance tuning and optimization </w:t>
            </w:r>
          </w:p>
          <w:p w14:paraId="02CCF365" w14:textId="77777777" w:rsidR="00F317E8" w:rsidRPr="00EE1950" w:rsidRDefault="00F317E8" w:rsidP="00223FA5">
            <w:pPr>
              <w:rPr>
                <w:sz w:val="22"/>
                <w:szCs w:val="22"/>
              </w:rPr>
            </w:pPr>
            <w:r w:rsidRPr="00EE1950">
              <w:rPr>
                <w:sz w:val="22"/>
                <w:szCs w:val="22"/>
              </w:rPr>
              <w:t xml:space="preserve">6. Introduction to Data Warehousing, Concepts and architecture of data warehousing, Data warehousing vs. databases, Data modeling for data warehousing </w:t>
            </w:r>
          </w:p>
          <w:p w14:paraId="0BA22CAC" w14:textId="77777777" w:rsidR="00F317E8" w:rsidRPr="00EE1950" w:rsidRDefault="00F317E8" w:rsidP="00223FA5">
            <w:pPr>
              <w:rPr>
                <w:sz w:val="22"/>
                <w:szCs w:val="22"/>
              </w:rPr>
            </w:pPr>
            <w:r w:rsidRPr="00EE1950">
              <w:rPr>
                <w:sz w:val="22"/>
                <w:szCs w:val="22"/>
              </w:rPr>
              <w:t xml:space="preserve">7. ETL Processes, Data extraction, transformation, and loading (ETL), ETL tools and techniques, Data cleaning and integration </w:t>
            </w:r>
          </w:p>
          <w:p w14:paraId="6798758A" w14:textId="77777777" w:rsidR="00F317E8" w:rsidRPr="00EE1950" w:rsidRDefault="00F317E8" w:rsidP="00223FA5">
            <w:pPr>
              <w:rPr>
                <w:sz w:val="22"/>
                <w:szCs w:val="22"/>
              </w:rPr>
            </w:pPr>
            <w:r w:rsidRPr="00EE1950">
              <w:rPr>
                <w:sz w:val="22"/>
                <w:szCs w:val="22"/>
              </w:rPr>
              <w:t xml:space="preserve">8. Data Mining and Analytics, Introduction to data mining, Data mining techniques and algorithms, Applications of data mining </w:t>
            </w:r>
          </w:p>
          <w:p w14:paraId="5EE21BC2" w14:textId="77777777" w:rsidR="00F317E8" w:rsidRPr="00EE1950" w:rsidRDefault="00F317E8" w:rsidP="00223FA5">
            <w:pPr>
              <w:rPr>
                <w:sz w:val="22"/>
                <w:szCs w:val="22"/>
              </w:rPr>
            </w:pPr>
            <w:r w:rsidRPr="00EE1950">
              <w:rPr>
                <w:sz w:val="22"/>
                <w:szCs w:val="22"/>
              </w:rPr>
              <w:t>9. Advanced Topics in Data Warehousing, Big data and data warehousing, Cloud-based data warehousing solutions, Data governance and data quality management</w:t>
            </w:r>
          </w:p>
          <w:p w14:paraId="234FD1B9" w14:textId="77777777" w:rsidR="00F317E8" w:rsidRPr="00EE1950" w:rsidRDefault="00F317E8" w:rsidP="00223FA5">
            <w:pPr>
              <w:pStyle w:val="TableParagraph"/>
              <w:ind w:left="6"/>
            </w:pPr>
            <w:r w:rsidRPr="00EE1950">
              <w:rPr>
                <w:b/>
              </w:rPr>
              <w:t xml:space="preserve">Practical component: </w:t>
            </w:r>
            <w:r w:rsidRPr="00EE1950">
              <w:t>Lab to be conducted on a 2-hour slot weekly. It will be conducted with the theory course so the topics for problems given in the lab are already initiated in the theory class.</w:t>
            </w:r>
          </w:p>
        </w:tc>
      </w:tr>
      <w:tr w:rsidR="00EE1950" w:rsidRPr="00EE1950" w14:paraId="3A840594" w14:textId="77777777" w:rsidTr="00223FA5">
        <w:tc>
          <w:tcPr>
            <w:tcW w:w="2551" w:type="dxa"/>
          </w:tcPr>
          <w:p w14:paraId="0F6619C8" w14:textId="77777777" w:rsidR="00F317E8" w:rsidRPr="00EE1950" w:rsidRDefault="00F317E8" w:rsidP="00223FA5">
            <w:pPr>
              <w:jc w:val="both"/>
              <w:rPr>
                <w:b/>
                <w:sz w:val="22"/>
                <w:szCs w:val="22"/>
              </w:rPr>
            </w:pPr>
            <w:r w:rsidRPr="00EE1950">
              <w:rPr>
                <w:b/>
                <w:sz w:val="22"/>
                <w:szCs w:val="22"/>
              </w:rPr>
              <w:t>Learning Outcome</w:t>
            </w:r>
          </w:p>
        </w:tc>
        <w:tc>
          <w:tcPr>
            <w:tcW w:w="8220" w:type="dxa"/>
          </w:tcPr>
          <w:p w14:paraId="5AF7D8CF" w14:textId="77777777" w:rsidR="00F317E8" w:rsidRPr="00EE1950" w:rsidRDefault="00F317E8" w:rsidP="00223FA5">
            <w:pPr>
              <w:rPr>
                <w:sz w:val="22"/>
                <w:szCs w:val="22"/>
              </w:rPr>
            </w:pPr>
            <w:r w:rsidRPr="00EE1950">
              <w:rPr>
                <w:sz w:val="22"/>
                <w:szCs w:val="22"/>
              </w:rPr>
              <w:t>The student will be able to:</w:t>
            </w:r>
          </w:p>
          <w:p w14:paraId="71455E27" w14:textId="77777777" w:rsidR="00F317E8" w:rsidRPr="00EE1950" w:rsidRDefault="00F317E8" w:rsidP="00F317E8">
            <w:pPr>
              <w:pStyle w:val="ListParagraph"/>
              <w:numPr>
                <w:ilvl w:val="0"/>
                <w:numId w:val="47"/>
              </w:numPr>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Demonstrate a thorough understanding of database and data warehousing principles.</w:t>
            </w:r>
          </w:p>
          <w:p w14:paraId="0D3A0006" w14:textId="77777777" w:rsidR="00F317E8" w:rsidRPr="00EE1950" w:rsidRDefault="00F317E8" w:rsidP="00F317E8">
            <w:pPr>
              <w:pStyle w:val="ListParagraph"/>
              <w:numPr>
                <w:ilvl w:val="0"/>
                <w:numId w:val="47"/>
              </w:numPr>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Design, implement, and manage relational databases using RDBMS.</w:t>
            </w:r>
          </w:p>
          <w:p w14:paraId="051F916B" w14:textId="77777777" w:rsidR="00F317E8" w:rsidRPr="00EE1950" w:rsidRDefault="00F317E8" w:rsidP="00F317E8">
            <w:pPr>
              <w:pStyle w:val="ListParagraph"/>
              <w:numPr>
                <w:ilvl w:val="0"/>
                <w:numId w:val="47"/>
              </w:numPr>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Write efficient SQL queries for data manipulation and retrieval.</w:t>
            </w:r>
          </w:p>
          <w:p w14:paraId="271A61EE" w14:textId="77777777" w:rsidR="00F317E8" w:rsidRPr="00EE1950" w:rsidRDefault="00F317E8" w:rsidP="00F317E8">
            <w:pPr>
              <w:pStyle w:val="ListParagraph"/>
              <w:numPr>
                <w:ilvl w:val="0"/>
                <w:numId w:val="47"/>
              </w:numPr>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Implement data warehousing solutions, including ETL processes and data mining techniques.</w:t>
            </w:r>
          </w:p>
          <w:p w14:paraId="3A2BB9CF" w14:textId="77777777" w:rsidR="00F317E8" w:rsidRPr="00EE1950" w:rsidRDefault="00F317E8" w:rsidP="00F317E8">
            <w:pPr>
              <w:pStyle w:val="ListParagraph"/>
              <w:numPr>
                <w:ilvl w:val="0"/>
                <w:numId w:val="47"/>
              </w:numPr>
              <w:spacing w:after="0" w:line="240" w:lineRule="auto"/>
              <w:contextualSpacing w:val="0"/>
            </w:pPr>
            <w:r w:rsidRPr="00EE1950">
              <w:rPr>
                <w:rFonts w:ascii="Times New Roman" w:hAnsi="Times New Roman" w:cs="Times New Roman"/>
                <w:szCs w:val="22"/>
              </w:rPr>
              <w:t>Analyze and optimize the performance of databases and data warehouses, ensuring data integrity and security.</w:t>
            </w:r>
          </w:p>
        </w:tc>
      </w:tr>
      <w:tr w:rsidR="00EE1950" w:rsidRPr="00EE1950" w14:paraId="2A1EF8AA" w14:textId="77777777" w:rsidTr="00223FA5">
        <w:tc>
          <w:tcPr>
            <w:tcW w:w="2551" w:type="dxa"/>
          </w:tcPr>
          <w:p w14:paraId="75D6CE43" w14:textId="77777777" w:rsidR="00F317E8" w:rsidRPr="00EE1950" w:rsidRDefault="00F317E8" w:rsidP="00223FA5">
            <w:pPr>
              <w:jc w:val="both"/>
              <w:rPr>
                <w:b/>
                <w:sz w:val="22"/>
                <w:szCs w:val="22"/>
              </w:rPr>
            </w:pPr>
            <w:r w:rsidRPr="00EE1950">
              <w:rPr>
                <w:b/>
                <w:sz w:val="22"/>
                <w:szCs w:val="22"/>
              </w:rPr>
              <w:t>Assessment Method</w:t>
            </w:r>
          </w:p>
        </w:tc>
        <w:tc>
          <w:tcPr>
            <w:tcW w:w="8220" w:type="dxa"/>
          </w:tcPr>
          <w:p w14:paraId="4CB3D5D4" w14:textId="77777777" w:rsidR="00F317E8" w:rsidRPr="00EE1950" w:rsidRDefault="00F317E8" w:rsidP="00223FA5">
            <w:pPr>
              <w:jc w:val="both"/>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1C0D6952" w14:textId="77777777" w:rsidR="00F317E8" w:rsidRPr="00EE1950" w:rsidRDefault="00F317E8" w:rsidP="00F317E8">
      <w:pPr>
        <w:outlineLvl w:val="2"/>
        <w:rPr>
          <w:b/>
          <w:bCs/>
          <w:sz w:val="22"/>
          <w:szCs w:val="22"/>
        </w:rPr>
      </w:pPr>
      <w:bookmarkStart w:id="6" w:name="_3rdcrjn" w:colFirst="0" w:colLast="0"/>
      <w:bookmarkEnd w:id="6"/>
      <w:r w:rsidRPr="00EE1950">
        <w:rPr>
          <w:b/>
          <w:bCs/>
          <w:sz w:val="22"/>
          <w:szCs w:val="22"/>
        </w:rPr>
        <w:t>Textbooks</w:t>
      </w:r>
    </w:p>
    <w:p w14:paraId="498E3F6A" w14:textId="77777777" w:rsidR="00F317E8" w:rsidRPr="00EE1950" w:rsidRDefault="00F317E8" w:rsidP="00F317E8">
      <w:pPr>
        <w:rPr>
          <w:sz w:val="22"/>
          <w:szCs w:val="22"/>
        </w:rPr>
      </w:pPr>
      <w:r w:rsidRPr="00EE1950">
        <w:rPr>
          <w:sz w:val="22"/>
          <w:szCs w:val="22"/>
        </w:rPr>
        <w:t xml:space="preserve">1. "Database System Concepts" (7th Edition) by Abraham </w:t>
      </w:r>
      <w:proofErr w:type="spellStart"/>
      <w:r w:rsidRPr="00EE1950">
        <w:rPr>
          <w:sz w:val="22"/>
          <w:szCs w:val="22"/>
        </w:rPr>
        <w:t>Silberschatz</w:t>
      </w:r>
      <w:proofErr w:type="spellEnd"/>
      <w:r w:rsidRPr="00EE1950">
        <w:rPr>
          <w:sz w:val="22"/>
          <w:szCs w:val="22"/>
        </w:rPr>
        <w:t xml:space="preserve">, Henry F. </w:t>
      </w:r>
      <w:proofErr w:type="spellStart"/>
      <w:r w:rsidRPr="00EE1950">
        <w:rPr>
          <w:sz w:val="22"/>
          <w:szCs w:val="22"/>
        </w:rPr>
        <w:t>Korth</w:t>
      </w:r>
      <w:proofErr w:type="spellEnd"/>
      <w:r w:rsidRPr="00EE1950">
        <w:rPr>
          <w:sz w:val="22"/>
          <w:szCs w:val="22"/>
        </w:rPr>
        <w:t>, and S. Sudarshan</w:t>
      </w:r>
    </w:p>
    <w:p w14:paraId="71239591" w14:textId="77777777" w:rsidR="00F317E8" w:rsidRPr="00EE1950" w:rsidRDefault="00F317E8" w:rsidP="00F317E8">
      <w:pPr>
        <w:rPr>
          <w:sz w:val="22"/>
          <w:szCs w:val="22"/>
        </w:rPr>
      </w:pPr>
      <w:r w:rsidRPr="00EE1950">
        <w:rPr>
          <w:sz w:val="22"/>
          <w:szCs w:val="22"/>
        </w:rPr>
        <w:t xml:space="preserve">2. "Fundamentals of Database Systems" (7th Edition) by </w:t>
      </w:r>
      <w:proofErr w:type="spellStart"/>
      <w:r w:rsidRPr="00EE1950">
        <w:rPr>
          <w:sz w:val="22"/>
          <w:szCs w:val="22"/>
        </w:rPr>
        <w:t>Ramez</w:t>
      </w:r>
      <w:proofErr w:type="spellEnd"/>
      <w:r w:rsidRPr="00EE1950">
        <w:rPr>
          <w:sz w:val="22"/>
          <w:szCs w:val="22"/>
        </w:rPr>
        <w:t xml:space="preserve"> </w:t>
      </w:r>
      <w:proofErr w:type="spellStart"/>
      <w:r w:rsidRPr="00EE1950">
        <w:rPr>
          <w:sz w:val="22"/>
          <w:szCs w:val="22"/>
        </w:rPr>
        <w:t>Elmasri</w:t>
      </w:r>
      <w:proofErr w:type="spellEnd"/>
      <w:r w:rsidRPr="00EE1950">
        <w:rPr>
          <w:sz w:val="22"/>
          <w:szCs w:val="22"/>
        </w:rPr>
        <w:t xml:space="preserve"> and </w:t>
      </w:r>
      <w:proofErr w:type="spellStart"/>
      <w:r w:rsidRPr="00EE1950">
        <w:rPr>
          <w:sz w:val="22"/>
          <w:szCs w:val="22"/>
        </w:rPr>
        <w:t>Shamkant</w:t>
      </w:r>
      <w:proofErr w:type="spellEnd"/>
      <w:r w:rsidRPr="00EE1950">
        <w:rPr>
          <w:sz w:val="22"/>
          <w:szCs w:val="22"/>
        </w:rPr>
        <w:t xml:space="preserve"> B. </w:t>
      </w:r>
      <w:proofErr w:type="spellStart"/>
      <w:r w:rsidRPr="00EE1950">
        <w:rPr>
          <w:sz w:val="22"/>
          <w:szCs w:val="22"/>
        </w:rPr>
        <w:t>Navathe</w:t>
      </w:r>
      <w:proofErr w:type="spellEnd"/>
    </w:p>
    <w:p w14:paraId="7D2DCBEA" w14:textId="77777777" w:rsidR="00F317E8" w:rsidRPr="00EE1950" w:rsidRDefault="00F317E8" w:rsidP="00F317E8">
      <w:pPr>
        <w:rPr>
          <w:sz w:val="22"/>
          <w:szCs w:val="22"/>
        </w:rPr>
      </w:pPr>
      <w:r w:rsidRPr="00EE1950">
        <w:rPr>
          <w:sz w:val="22"/>
          <w:szCs w:val="22"/>
        </w:rPr>
        <w:t>3. "Data Warehousing: The Ultimate Guide to Building a Data Warehouse for Business Intelligence" (1st Edition) by Erik Thomsen</w:t>
      </w:r>
    </w:p>
    <w:p w14:paraId="60F4D41B" w14:textId="77777777" w:rsidR="00F317E8" w:rsidRPr="00EE1950" w:rsidRDefault="00F317E8" w:rsidP="00F317E8">
      <w:pPr>
        <w:rPr>
          <w:sz w:val="22"/>
          <w:szCs w:val="22"/>
        </w:rPr>
      </w:pPr>
      <w:r w:rsidRPr="00EE1950">
        <w:rPr>
          <w:sz w:val="22"/>
          <w:szCs w:val="22"/>
        </w:rPr>
        <w:t xml:space="preserve">4. "The Data Warehouse Toolkit: The Definitive Guide to Dimensional Modeling" (3rd Edition) by Ralph Kimball and </w:t>
      </w:r>
      <w:proofErr w:type="spellStart"/>
      <w:r w:rsidRPr="00EE1950">
        <w:rPr>
          <w:sz w:val="22"/>
          <w:szCs w:val="22"/>
        </w:rPr>
        <w:t>Margy</w:t>
      </w:r>
      <w:proofErr w:type="spellEnd"/>
      <w:r w:rsidRPr="00EE1950">
        <w:rPr>
          <w:sz w:val="22"/>
          <w:szCs w:val="22"/>
        </w:rPr>
        <w:t xml:space="preserve"> Ross</w:t>
      </w:r>
    </w:p>
    <w:p w14:paraId="2B79F2A4" w14:textId="77777777" w:rsidR="00F317E8" w:rsidRPr="00EE1950" w:rsidRDefault="00F317E8" w:rsidP="00F317E8">
      <w:pPr>
        <w:rPr>
          <w:sz w:val="22"/>
          <w:szCs w:val="22"/>
        </w:rPr>
      </w:pPr>
      <w:r w:rsidRPr="00EE1950">
        <w:rPr>
          <w:sz w:val="22"/>
          <w:szCs w:val="22"/>
        </w:rPr>
        <w:lastRenderedPageBreak/>
        <w:t>5. "SQL: The Complete Reference" (3rd Edition) by James R. Groff and Paul N. Weinberg</w:t>
      </w:r>
    </w:p>
    <w:p w14:paraId="005E4776" w14:textId="77777777" w:rsidR="00F317E8" w:rsidRPr="00EE1950" w:rsidRDefault="00F317E8" w:rsidP="00F317E8">
      <w:pPr>
        <w:pStyle w:val="Heading2"/>
        <w:rPr>
          <w:rFonts w:ascii="Times New Roman" w:hAnsi="Times New Roman" w:cs="Times New Roman"/>
          <w:sz w:val="22"/>
          <w:szCs w:val="22"/>
        </w:rPr>
      </w:pPr>
      <w:r w:rsidRPr="00EE1950">
        <w:rPr>
          <w:rFonts w:ascii="Times New Roman" w:hAnsi="Times New Roman" w:cs="Times New Roman"/>
          <w:sz w:val="22"/>
          <w:szCs w:val="22"/>
        </w:rPr>
        <w:br w:type="page"/>
      </w: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EE1950" w:rsidRPr="00EE1950" w14:paraId="5F02DBE3" w14:textId="77777777" w:rsidTr="00223FA5">
        <w:tc>
          <w:tcPr>
            <w:tcW w:w="2551" w:type="dxa"/>
          </w:tcPr>
          <w:p w14:paraId="3BE83117" w14:textId="77777777" w:rsidR="00F317E8" w:rsidRPr="00EE1950" w:rsidRDefault="00F317E8" w:rsidP="00223FA5">
            <w:pPr>
              <w:rPr>
                <w:b/>
                <w:sz w:val="22"/>
                <w:szCs w:val="22"/>
              </w:rPr>
            </w:pPr>
            <w:bookmarkStart w:id="7" w:name="_26in1rg" w:colFirst="0" w:colLast="0"/>
            <w:bookmarkEnd w:id="7"/>
            <w:r w:rsidRPr="00EE1950">
              <w:rPr>
                <w:b/>
                <w:sz w:val="22"/>
                <w:szCs w:val="22"/>
              </w:rPr>
              <w:lastRenderedPageBreak/>
              <w:t>Course Number</w:t>
            </w:r>
          </w:p>
        </w:tc>
        <w:tc>
          <w:tcPr>
            <w:tcW w:w="8220" w:type="dxa"/>
          </w:tcPr>
          <w:p w14:paraId="55B0142D" w14:textId="77777777" w:rsidR="00F317E8" w:rsidRPr="00EE1950" w:rsidRDefault="00F317E8" w:rsidP="00223FA5">
            <w:pPr>
              <w:jc w:val="both"/>
              <w:rPr>
                <w:b/>
                <w:sz w:val="22"/>
                <w:szCs w:val="22"/>
              </w:rPr>
            </w:pPr>
            <w:r w:rsidRPr="00EE1950">
              <w:rPr>
                <w:b/>
                <w:bCs/>
                <w:sz w:val="22"/>
                <w:szCs w:val="22"/>
              </w:rPr>
              <w:t>CS2203</w:t>
            </w:r>
          </w:p>
        </w:tc>
      </w:tr>
      <w:tr w:rsidR="00EE1950" w:rsidRPr="00EE1950" w14:paraId="5BBE0468" w14:textId="77777777" w:rsidTr="00223FA5">
        <w:trPr>
          <w:trHeight w:val="544"/>
        </w:trPr>
        <w:tc>
          <w:tcPr>
            <w:tcW w:w="2551" w:type="dxa"/>
          </w:tcPr>
          <w:p w14:paraId="0BBA6FA1" w14:textId="77777777" w:rsidR="00F317E8" w:rsidRPr="00EE1950" w:rsidRDefault="00F317E8" w:rsidP="00223FA5">
            <w:pPr>
              <w:rPr>
                <w:b/>
                <w:sz w:val="22"/>
                <w:szCs w:val="22"/>
              </w:rPr>
            </w:pPr>
            <w:r w:rsidRPr="00EE1950">
              <w:rPr>
                <w:b/>
                <w:sz w:val="22"/>
                <w:szCs w:val="22"/>
              </w:rPr>
              <w:t xml:space="preserve">Course Credit </w:t>
            </w:r>
          </w:p>
          <w:p w14:paraId="0A593701" w14:textId="77777777" w:rsidR="00F317E8" w:rsidRPr="00EE1950" w:rsidRDefault="00F317E8" w:rsidP="00223FA5">
            <w:pPr>
              <w:rPr>
                <w:b/>
                <w:sz w:val="22"/>
                <w:szCs w:val="22"/>
              </w:rPr>
            </w:pPr>
            <w:r w:rsidRPr="00EE1950">
              <w:rPr>
                <w:b/>
                <w:sz w:val="22"/>
                <w:szCs w:val="22"/>
              </w:rPr>
              <w:t>(L-T-P-C)</w:t>
            </w:r>
          </w:p>
        </w:tc>
        <w:tc>
          <w:tcPr>
            <w:tcW w:w="8220" w:type="dxa"/>
          </w:tcPr>
          <w:p w14:paraId="1B9FC7BB" w14:textId="77777777" w:rsidR="00F317E8" w:rsidRPr="00EE1950" w:rsidRDefault="00F317E8" w:rsidP="00223FA5">
            <w:pPr>
              <w:jc w:val="both"/>
              <w:rPr>
                <w:b/>
                <w:sz w:val="22"/>
                <w:szCs w:val="22"/>
              </w:rPr>
            </w:pPr>
            <w:r w:rsidRPr="00EE1950">
              <w:rPr>
                <w:b/>
                <w:sz w:val="22"/>
                <w:szCs w:val="22"/>
              </w:rPr>
              <w:t>3-0-3-4.5</w:t>
            </w:r>
          </w:p>
        </w:tc>
      </w:tr>
      <w:tr w:rsidR="00EE1950" w:rsidRPr="00EE1950" w14:paraId="22E059A7" w14:textId="77777777" w:rsidTr="00223FA5">
        <w:tc>
          <w:tcPr>
            <w:tcW w:w="2551" w:type="dxa"/>
          </w:tcPr>
          <w:p w14:paraId="23BC01D2" w14:textId="77777777" w:rsidR="00F317E8" w:rsidRPr="00EE1950" w:rsidRDefault="00F317E8" w:rsidP="00223FA5">
            <w:pPr>
              <w:rPr>
                <w:b/>
                <w:sz w:val="22"/>
                <w:szCs w:val="22"/>
              </w:rPr>
            </w:pPr>
            <w:r w:rsidRPr="00EE1950">
              <w:rPr>
                <w:b/>
                <w:sz w:val="22"/>
                <w:szCs w:val="22"/>
              </w:rPr>
              <w:t>Course Title</w:t>
            </w:r>
          </w:p>
        </w:tc>
        <w:tc>
          <w:tcPr>
            <w:tcW w:w="8220" w:type="dxa"/>
          </w:tcPr>
          <w:p w14:paraId="7E9E8850" w14:textId="77777777" w:rsidR="00F317E8" w:rsidRPr="00EE1950" w:rsidRDefault="00F317E8" w:rsidP="00223FA5">
            <w:pPr>
              <w:jc w:val="both"/>
              <w:rPr>
                <w:b/>
                <w:sz w:val="22"/>
                <w:szCs w:val="22"/>
              </w:rPr>
            </w:pPr>
            <w:r w:rsidRPr="00EE1950">
              <w:rPr>
                <w:b/>
                <w:bCs/>
                <w:sz w:val="22"/>
                <w:szCs w:val="22"/>
              </w:rPr>
              <w:t>Artificial Intelligence</w:t>
            </w:r>
          </w:p>
        </w:tc>
      </w:tr>
      <w:tr w:rsidR="00EE1950" w:rsidRPr="00EE1950" w14:paraId="7B83C67F" w14:textId="77777777" w:rsidTr="00223FA5">
        <w:tc>
          <w:tcPr>
            <w:tcW w:w="2551" w:type="dxa"/>
          </w:tcPr>
          <w:p w14:paraId="13DC276C" w14:textId="77777777" w:rsidR="00F317E8" w:rsidRPr="00EE1950" w:rsidRDefault="00F317E8" w:rsidP="00223FA5">
            <w:pPr>
              <w:rPr>
                <w:b/>
                <w:sz w:val="22"/>
                <w:szCs w:val="22"/>
              </w:rPr>
            </w:pPr>
            <w:r w:rsidRPr="00EE1950">
              <w:rPr>
                <w:b/>
                <w:sz w:val="22"/>
                <w:szCs w:val="22"/>
              </w:rPr>
              <w:t>Learning Mode</w:t>
            </w:r>
          </w:p>
        </w:tc>
        <w:tc>
          <w:tcPr>
            <w:tcW w:w="8220" w:type="dxa"/>
          </w:tcPr>
          <w:p w14:paraId="7FE12635" w14:textId="77777777" w:rsidR="00F317E8" w:rsidRPr="00EE1950" w:rsidRDefault="00F317E8" w:rsidP="00223FA5">
            <w:pPr>
              <w:jc w:val="both"/>
              <w:rPr>
                <w:sz w:val="22"/>
                <w:szCs w:val="22"/>
              </w:rPr>
            </w:pPr>
            <w:r w:rsidRPr="00EE1950">
              <w:rPr>
                <w:sz w:val="22"/>
                <w:szCs w:val="22"/>
              </w:rPr>
              <w:t>Offline</w:t>
            </w:r>
          </w:p>
        </w:tc>
      </w:tr>
      <w:tr w:rsidR="00EE1950" w:rsidRPr="00EE1950" w14:paraId="6E963EA6" w14:textId="77777777" w:rsidTr="00223FA5">
        <w:tc>
          <w:tcPr>
            <w:tcW w:w="2551" w:type="dxa"/>
          </w:tcPr>
          <w:p w14:paraId="0962F119" w14:textId="77777777" w:rsidR="00F317E8" w:rsidRPr="00EE1950" w:rsidRDefault="00F317E8" w:rsidP="00223FA5">
            <w:pPr>
              <w:rPr>
                <w:b/>
                <w:sz w:val="22"/>
                <w:szCs w:val="22"/>
              </w:rPr>
            </w:pPr>
            <w:r w:rsidRPr="00EE1950">
              <w:rPr>
                <w:b/>
                <w:sz w:val="22"/>
                <w:szCs w:val="22"/>
              </w:rPr>
              <w:t>Learning Objectives</w:t>
            </w:r>
          </w:p>
        </w:tc>
        <w:tc>
          <w:tcPr>
            <w:tcW w:w="8220" w:type="dxa"/>
          </w:tcPr>
          <w:p w14:paraId="33C80268" w14:textId="77777777" w:rsidR="00F317E8" w:rsidRPr="00EE1950" w:rsidRDefault="00F317E8" w:rsidP="00F317E8">
            <w:pPr>
              <w:pStyle w:val="NormalWeb"/>
              <w:numPr>
                <w:ilvl w:val="0"/>
                <w:numId w:val="48"/>
              </w:numPr>
              <w:spacing w:before="0" w:beforeAutospacing="0" w:after="0" w:afterAutospacing="0"/>
              <w:rPr>
                <w:sz w:val="22"/>
                <w:szCs w:val="22"/>
              </w:rPr>
            </w:pPr>
            <w:r w:rsidRPr="00EE1950">
              <w:rPr>
                <w:sz w:val="22"/>
                <w:szCs w:val="22"/>
              </w:rPr>
              <w:t>To understand the core concepts and principles of Artificial Intelligence and intelligent agents.</w:t>
            </w:r>
          </w:p>
          <w:p w14:paraId="1B111DB6" w14:textId="77777777" w:rsidR="00F317E8" w:rsidRPr="00EE1950" w:rsidRDefault="00F317E8" w:rsidP="00F317E8">
            <w:pPr>
              <w:pStyle w:val="NormalWeb"/>
              <w:numPr>
                <w:ilvl w:val="0"/>
                <w:numId w:val="48"/>
              </w:numPr>
              <w:spacing w:before="0" w:beforeAutospacing="0" w:after="0" w:afterAutospacing="0"/>
              <w:rPr>
                <w:sz w:val="22"/>
                <w:szCs w:val="22"/>
              </w:rPr>
            </w:pPr>
            <w:r w:rsidRPr="00EE1950">
              <w:rPr>
                <w:sz w:val="22"/>
                <w:szCs w:val="22"/>
              </w:rPr>
              <w:t>To learn and apply uninformed and informed search strategies to solve complex problems.</w:t>
            </w:r>
          </w:p>
          <w:p w14:paraId="7AAD7EFE" w14:textId="77777777" w:rsidR="00F317E8" w:rsidRPr="00EE1950" w:rsidRDefault="00F317E8" w:rsidP="00F317E8">
            <w:pPr>
              <w:pStyle w:val="NormalWeb"/>
              <w:numPr>
                <w:ilvl w:val="0"/>
                <w:numId w:val="48"/>
              </w:numPr>
              <w:spacing w:before="0" w:beforeAutospacing="0" w:after="0" w:afterAutospacing="0"/>
              <w:rPr>
                <w:sz w:val="22"/>
                <w:szCs w:val="22"/>
              </w:rPr>
            </w:pPr>
            <w:r w:rsidRPr="00EE1950">
              <w:rPr>
                <w:sz w:val="22"/>
                <w:szCs w:val="22"/>
              </w:rPr>
              <w:t>To formulate and solve constraint satisfaction problems and engage in adversarial search.</w:t>
            </w:r>
          </w:p>
          <w:p w14:paraId="6CEDD919" w14:textId="77777777" w:rsidR="00F317E8" w:rsidRPr="00EE1950" w:rsidRDefault="00F317E8" w:rsidP="00F317E8">
            <w:pPr>
              <w:pStyle w:val="NormalWeb"/>
              <w:numPr>
                <w:ilvl w:val="0"/>
                <w:numId w:val="48"/>
              </w:numPr>
              <w:spacing w:before="0" w:beforeAutospacing="0" w:after="0" w:afterAutospacing="0"/>
              <w:rPr>
                <w:sz w:val="22"/>
                <w:szCs w:val="22"/>
              </w:rPr>
            </w:pPr>
            <w:r w:rsidRPr="00EE1950">
              <w:rPr>
                <w:sz w:val="22"/>
                <w:szCs w:val="22"/>
              </w:rPr>
              <w:t>To represent knowledge using propositional and first-order logic and perform inference and planning.</w:t>
            </w:r>
          </w:p>
          <w:p w14:paraId="7BAE739D" w14:textId="77777777" w:rsidR="00F317E8" w:rsidRPr="00EE1950" w:rsidRDefault="00F317E8" w:rsidP="00F317E8">
            <w:pPr>
              <w:pStyle w:val="NormalWeb"/>
              <w:numPr>
                <w:ilvl w:val="0"/>
                <w:numId w:val="48"/>
              </w:numPr>
              <w:spacing w:before="0" w:beforeAutospacing="0" w:after="0" w:afterAutospacing="0"/>
              <w:rPr>
                <w:sz w:val="22"/>
                <w:szCs w:val="22"/>
              </w:rPr>
            </w:pPr>
            <w:r w:rsidRPr="00EE1950">
              <w:rPr>
                <w:sz w:val="22"/>
                <w:szCs w:val="22"/>
              </w:rPr>
              <w:t>To utilize various learning techniques and understand their applications in different AI domains.</w:t>
            </w:r>
          </w:p>
        </w:tc>
      </w:tr>
      <w:tr w:rsidR="00EE1950" w:rsidRPr="00EE1950" w14:paraId="04CB8A62" w14:textId="77777777" w:rsidTr="00223FA5">
        <w:tc>
          <w:tcPr>
            <w:tcW w:w="2551" w:type="dxa"/>
          </w:tcPr>
          <w:p w14:paraId="14EE66CF" w14:textId="77777777" w:rsidR="00F317E8" w:rsidRPr="00EE1950" w:rsidRDefault="00F317E8" w:rsidP="00223FA5">
            <w:pPr>
              <w:rPr>
                <w:b/>
                <w:sz w:val="22"/>
                <w:szCs w:val="22"/>
              </w:rPr>
            </w:pPr>
            <w:r w:rsidRPr="00EE1950">
              <w:rPr>
                <w:b/>
                <w:sz w:val="22"/>
                <w:szCs w:val="22"/>
              </w:rPr>
              <w:t>Course Description</w:t>
            </w:r>
          </w:p>
        </w:tc>
        <w:tc>
          <w:tcPr>
            <w:tcW w:w="8220" w:type="dxa"/>
          </w:tcPr>
          <w:p w14:paraId="18EADA75" w14:textId="77777777" w:rsidR="00F317E8" w:rsidRPr="00EE1950" w:rsidRDefault="00F317E8" w:rsidP="00223FA5">
            <w:pPr>
              <w:jc w:val="both"/>
              <w:rPr>
                <w:sz w:val="22"/>
                <w:szCs w:val="22"/>
              </w:rPr>
            </w:pPr>
            <w:r w:rsidRPr="00EE1950">
              <w:rPr>
                <w:sz w:val="22"/>
                <w:szCs w:val="22"/>
              </w:rPr>
              <w:t>This course provides a comprehensive introduction to the fundamental concepts and techniques of Artificial Intelligence (AI). Students will learn about the design and implementation of intelligent agents, various search strategies, constraint satisfaction problems, knowledge representation, and reasoning. Additionally, the course covers learning techniques and their practical applications, preparing students to apply AI principles in real-world scenarios. The lab component allows students to implement these concepts, reinforcing theoretical knowledge through hands-on experience.</w:t>
            </w:r>
          </w:p>
        </w:tc>
      </w:tr>
      <w:tr w:rsidR="00EE1950" w:rsidRPr="00EE1950" w14:paraId="2CFA2F1C" w14:textId="77777777" w:rsidTr="00223FA5">
        <w:tc>
          <w:tcPr>
            <w:tcW w:w="2551" w:type="dxa"/>
          </w:tcPr>
          <w:p w14:paraId="0F8876D8" w14:textId="77777777" w:rsidR="00F317E8" w:rsidRPr="00EE1950" w:rsidRDefault="00F317E8" w:rsidP="00223FA5">
            <w:pPr>
              <w:rPr>
                <w:b/>
                <w:sz w:val="22"/>
                <w:szCs w:val="22"/>
              </w:rPr>
            </w:pPr>
            <w:r w:rsidRPr="00EE1950">
              <w:rPr>
                <w:b/>
                <w:sz w:val="22"/>
                <w:szCs w:val="22"/>
              </w:rPr>
              <w:t>Course Outline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143FA83" w14:textId="77777777" w:rsidR="00F317E8" w:rsidRPr="00EE1950" w:rsidRDefault="00F317E8" w:rsidP="00223FA5">
            <w:pPr>
              <w:pStyle w:val="NormalWeb"/>
              <w:spacing w:before="0" w:beforeAutospacing="0" w:after="0" w:afterAutospacing="0"/>
              <w:jc w:val="both"/>
              <w:rPr>
                <w:sz w:val="22"/>
                <w:szCs w:val="22"/>
              </w:rPr>
            </w:pPr>
            <w:r w:rsidRPr="00EE1950">
              <w:rPr>
                <w:sz w:val="22"/>
                <w:szCs w:val="22"/>
              </w:rPr>
              <w:t>Introduction: Definition and scope of Artificial Intelligence, background and evolution, intelligent agents and environment</w:t>
            </w:r>
          </w:p>
          <w:p w14:paraId="27EE365A" w14:textId="77777777" w:rsidR="00F317E8" w:rsidRPr="00EE1950" w:rsidRDefault="00F317E8" w:rsidP="00223FA5">
            <w:pPr>
              <w:pStyle w:val="NormalWeb"/>
              <w:spacing w:before="0" w:beforeAutospacing="0" w:after="0" w:afterAutospacing="0"/>
              <w:jc w:val="both"/>
              <w:rPr>
                <w:sz w:val="22"/>
                <w:szCs w:val="22"/>
              </w:rPr>
            </w:pPr>
            <w:r w:rsidRPr="00EE1950">
              <w:rPr>
                <w:sz w:val="22"/>
                <w:szCs w:val="22"/>
              </w:rPr>
              <w:t>Problem Solving:</w:t>
            </w:r>
            <w:r w:rsidRPr="00EE1950">
              <w:rPr>
                <w:b/>
                <w:bCs/>
                <w:sz w:val="22"/>
                <w:szCs w:val="22"/>
              </w:rPr>
              <w:t xml:space="preserve"> </w:t>
            </w:r>
            <w:r w:rsidRPr="00EE1950">
              <w:rPr>
                <w:sz w:val="22"/>
                <w:szCs w:val="22"/>
              </w:rPr>
              <w:t>Solving problems by searching, uninformed and informed search</w:t>
            </w:r>
          </w:p>
          <w:p w14:paraId="78A7EE77" w14:textId="77777777" w:rsidR="00F317E8" w:rsidRPr="00EE1950" w:rsidRDefault="00F317E8" w:rsidP="00223FA5">
            <w:pPr>
              <w:pStyle w:val="NormalWeb"/>
              <w:spacing w:before="0" w:beforeAutospacing="0" w:after="0" w:afterAutospacing="0"/>
              <w:jc w:val="both"/>
              <w:rPr>
                <w:sz w:val="22"/>
                <w:szCs w:val="22"/>
              </w:rPr>
            </w:pPr>
            <w:r w:rsidRPr="00EE1950">
              <w:rPr>
                <w:sz w:val="22"/>
                <w:szCs w:val="22"/>
              </w:rPr>
              <w:t>Uninformed search: Breadth-first search (BFS), Depth-first search (DFS), Uniform-cost search (UCS)</w:t>
            </w:r>
          </w:p>
          <w:p w14:paraId="5D74336B" w14:textId="77777777" w:rsidR="00F317E8" w:rsidRPr="00EE1950" w:rsidRDefault="00F317E8" w:rsidP="00223FA5">
            <w:pPr>
              <w:pStyle w:val="NormalWeb"/>
              <w:spacing w:before="0" w:beforeAutospacing="0" w:after="0" w:afterAutospacing="0"/>
              <w:jc w:val="both"/>
              <w:rPr>
                <w:sz w:val="22"/>
                <w:szCs w:val="22"/>
              </w:rPr>
            </w:pPr>
            <w:r w:rsidRPr="00EE1950">
              <w:rPr>
                <w:sz w:val="22"/>
                <w:szCs w:val="22"/>
              </w:rPr>
              <w:t>Informed search: Heuristic function design and evaluation, A* search</w:t>
            </w:r>
          </w:p>
          <w:p w14:paraId="4DE56C8F" w14:textId="77777777" w:rsidR="00F317E8" w:rsidRPr="00EE1950" w:rsidRDefault="00F317E8" w:rsidP="00223FA5">
            <w:pPr>
              <w:pStyle w:val="NormalWeb"/>
              <w:spacing w:before="0" w:beforeAutospacing="0" w:after="0" w:afterAutospacing="0"/>
              <w:jc w:val="both"/>
              <w:rPr>
                <w:sz w:val="22"/>
                <w:szCs w:val="22"/>
              </w:rPr>
            </w:pPr>
            <w:r w:rsidRPr="00EE1950">
              <w:rPr>
                <w:sz w:val="22"/>
                <w:szCs w:val="22"/>
              </w:rPr>
              <w:t>Local search: Hill climbing</w:t>
            </w:r>
          </w:p>
          <w:p w14:paraId="758277DF" w14:textId="77777777" w:rsidR="00F317E8" w:rsidRPr="00EE1950" w:rsidRDefault="00F317E8" w:rsidP="00223FA5">
            <w:pPr>
              <w:pStyle w:val="NormalWeb"/>
              <w:spacing w:before="0" w:beforeAutospacing="0" w:after="0" w:afterAutospacing="0"/>
              <w:jc w:val="both"/>
              <w:rPr>
                <w:sz w:val="22"/>
                <w:szCs w:val="22"/>
              </w:rPr>
            </w:pPr>
            <w:r w:rsidRPr="00EE1950">
              <w:rPr>
                <w:sz w:val="22"/>
                <w:szCs w:val="22"/>
              </w:rPr>
              <w:t>Adversarial search: Min-max, alpha-beta pruning</w:t>
            </w:r>
          </w:p>
          <w:p w14:paraId="293DA29F" w14:textId="77777777" w:rsidR="00F317E8" w:rsidRPr="00EE1950" w:rsidRDefault="00F317E8" w:rsidP="00223FA5">
            <w:pPr>
              <w:pStyle w:val="NormalWeb"/>
              <w:spacing w:before="0" w:beforeAutospacing="0" w:after="0" w:afterAutospacing="0"/>
              <w:jc w:val="both"/>
              <w:rPr>
                <w:sz w:val="22"/>
                <w:szCs w:val="22"/>
              </w:rPr>
            </w:pPr>
            <w:r w:rsidRPr="00EE1950">
              <w:rPr>
                <w:sz w:val="22"/>
                <w:szCs w:val="22"/>
              </w:rPr>
              <w:t>Constraint Satisfaction Problem (CSP): definition and examples of CSPs</w:t>
            </w:r>
          </w:p>
          <w:p w14:paraId="3C9463EF" w14:textId="77777777" w:rsidR="00F317E8" w:rsidRPr="00EE1950" w:rsidRDefault="00F317E8" w:rsidP="00223FA5">
            <w:pPr>
              <w:pStyle w:val="NormalWeb"/>
              <w:spacing w:before="0" w:beforeAutospacing="0" w:after="0" w:afterAutospacing="0"/>
              <w:jc w:val="both"/>
              <w:rPr>
                <w:sz w:val="22"/>
                <w:szCs w:val="22"/>
              </w:rPr>
            </w:pPr>
            <w:r w:rsidRPr="00EE1950">
              <w:rPr>
                <w:sz w:val="22"/>
                <w:szCs w:val="22"/>
              </w:rPr>
              <w:t>Knowledge Representation and Reasoning: Propositional Logic, First Order Logic</w:t>
            </w:r>
          </w:p>
          <w:p w14:paraId="23CAAE2E" w14:textId="77777777" w:rsidR="00F317E8" w:rsidRPr="00EE1950" w:rsidRDefault="00F317E8" w:rsidP="00223FA5">
            <w:pPr>
              <w:pStyle w:val="NormalWeb"/>
              <w:spacing w:before="0" w:beforeAutospacing="0" w:after="0" w:afterAutospacing="0"/>
              <w:jc w:val="both"/>
              <w:rPr>
                <w:sz w:val="22"/>
                <w:szCs w:val="22"/>
              </w:rPr>
            </w:pPr>
            <w:r w:rsidRPr="00EE1950">
              <w:rPr>
                <w:sz w:val="22"/>
                <w:szCs w:val="22"/>
              </w:rPr>
              <w:t>Introduction to Learning Techniques: Bayesian, decision tree, etc.</w:t>
            </w:r>
          </w:p>
          <w:p w14:paraId="3188D2D5" w14:textId="77777777" w:rsidR="00F317E8" w:rsidRPr="00EE1950" w:rsidRDefault="00F317E8" w:rsidP="00223FA5">
            <w:pPr>
              <w:pStyle w:val="NormalWeb"/>
              <w:spacing w:before="0" w:beforeAutospacing="0" w:after="0" w:afterAutospacing="0"/>
              <w:jc w:val="both"/>
              <w:rPr>
                <w:sz w:val="22"/>
                <w:szCs w:val="22"/>
              </w:rPr>
            </w:pPr>
            <w:r w:rsidRPr="00EE1950">
              <w:rPr>
                <w:sz w:val="22"/>
                <w:szCs w:val="22"/>
              </w:rPr>
              <w:t>Some applications of AI</w:t>
            </w:r>
          </w:p>
          <w:p w14:paraId="690D1117" w14:textId="77777777" w:rsidR="00F317E8" w:rsidRPr="00EE1950" w:rsidRDefault="00F317E8" w:rsidP="00223FA5">
            <w:pPr>
              <w:pStyle w:val="NormalWeb"/>
              <w:spacing w:before="0" w:beforeAutospacing="0" w:after="0" w:afterAutospacing="0"/>
              <w:rPr>
                <w:sz w:val="22"/>
                <w:szCs w:val="22"/>
              </w:rPr>
            </w:pPr>
            <w:r w:rsidRPr="00EE1950">
              <w:rPr>
                <w:b/>
                <w:sz w:val="22"/>
                <w:szCs w:val="22"/>
              </w:rPr>
              <w:t> Practical component:</w:t>
            </w:r>
            <w:r w:rsidRPr="00EE1950">
              <w:rPr>
                <w:sz w:val="22"/>
                <w:szCs w:val="22"/>
              </w:rPr>
              <w:t xml:space="preserve"> Lab to be conducted on a 3-hour slot weekly. It will be conducted with the theory course so the topics for problems given in the lab are already initiated in the theory class.</w:t>
            </w:r>
          </w:p>
          <w:p w14:paraId="355585C9" w14:textId="77777777" w:rsidR="00F317E8" w:rsidRPr="00EE1950" w:rsidRDefault="00F317E8" w:rsidP="00223FA5">
            <w:pPr>
              <w:jc w:val="both"/>
              <w:rPr>
                <w:sz w:val="22"/>
                <w:szCs w:val="22"/>
              </w:rPr>
            </w:pPr>
            <w:r w:rsidRPr="00EE1950">
              <w:rPr>
                <w:sz w:val="22"/>
                <w:szCs w:val="22"/>
              </w:rPr>
              <w:t> </w:t>
            </w:r>
          </w:p>
        </w:tc>
      </w:tr>
      <w:tr w:rsidR="00EE1950" w:rsidRPr="00EE1950" w14:paraId="3DB46209" w14:textId="77777777" w:rsidTr="00223FA5">
        <w:tc>
          <w:tcPr>
            <w:tcW w:w="2551" w:type="dxa"/>
          </w:tcPr>
          <w:p w14:paraId="14EE1CC4" w14:textId="77777777" w:rsidR="00F317E8" w:rsidRPr="00EE1950" w:rsidRDefault="00F317E8" w:rsidP="00223FA5">
            <w:pPr>
              <w:rPr>
                <w:b/>
                <w:sz w:val="22"/>
                <w:szCs w:val="22"/>
              </w:rPr>
            </w:pPr>
            <w:r w:rsidRPr="00EE1950">
              <w:rPr>
                <w:b/>
                <w:sz w:val="22"/>
                <w:szCs w:val="22"/>
              </w:rPr>
              <w:t>Learning Outcome</w:t>
            </w:r>
          </w:p>
        </w:tc>
        <w:tc>
          <w:tcPr>
            <w:tcW w:w="8220" w:type="dxa"/>
          </w:tcPr>
          <w:p w14:paraId="0DD24BA5" w14:textId="77777777" w:rsidR="00F317E8" w:rsidRPr="00EE1950" w:rsidRDefault="00F317E8" w:rsidP="00223FA5">
            <w:pPr>
              <w:pStyle w:val="NormalWeb"/>
              <w:spacing w:before="0" w:beforeAutospacing="0" w:after="0" w:afterAutospacing="0"/>
              <w:jc w:val="both"/>
              <w:rPr>
                <w:sz w:val="22"/>
                <w:szCs w:val="22"/>
              </w:rPr>
            </w:pPr>
            <w:r w:rsidRPr="00EE1950">
              <w:rPr>
                <w:sz w:val="22"/>
                <w:szCs w:val="22"/>
              </w:rPr>
              <w:t>By the end of this course, students will be able to:</w:t>
            </w:r>
          </w:p>
          <w:p w14:paraId="57ACB482" w14:textId="77777777" w:rsidR="00F317E8" w:rsidRPr="00EE1950" w:rsidRDefault="00F317E8" w:rsidP="00F317E8">
            <w:pPr>
              <w:pStyle w:val="NormalWeb"/>
              <w:numPr>
                <w:ilvl w:val="0"/>
                <w:numId w:val="49"/>
              </w:numPr>
              <w:spacing w:before="0" w:beforeAutospacing="0" w:after="0" w:afterAutospacing="0"/>
              <w:rPr>
                <w:sz w:val="22"/>
                <w:szCs w:val="22"/>
              </w:rPr>
            </w:pPr>
            <w:r w:rsidRPr="00EE1950">
              <w:rPr>
                <w:sz w:val="22"/>
                <w:szCs w:val="22"/>
              </w:rPr>
              <w:t>Understand the core concepts and principles of Artificial Intelligence and intelligent agents.</w:t>
            </w:r>
          </w:p>
          <w:p w14:paraId="1795C894" w14:textId="77777777" w:rsidR="00F317E8" w:rsidRPr="00EE1950" w:rsidRDefault="00F317E8" w:rsidP="00F317E8">
            <w:pPr>
              <w:pStyle w:val="NormalWeb"/>
              <w:numPr>
                <w:ilvl w:val="0"/>
                <w:numId w:val="49"/>
              </w:numPr>
              <w:spacing w:before="0" w:beforeAutospacing="0" w:after="0" w:afterAutospacing="0"/>
              <w:rPr>
                <w:sz w:val="22"/>
                <w:szCs w:val="22"/>
              </w:rPr>
            </w:pPr>
            <w:r w:rsidRPr="00EE1950">
              <w:rPr>
                <w:sz w:val="22"/>
                <w:szCs w:val="22"/>
              </w:rPr>
              <w:t>Apply uninformed and informed search strategies to solve complex problems.</w:t>
            </w:r>
          </w:p>
          <w:p w14:paraId="683C9813" w14:textId="77777777" w:rsidR="00F317E8" w:rsidRPr="00EE1950" w:rsidRDefault="00F317E8" w:rsidP="00F317E8">
            <w:pPr>
              <w:pStyle w:val="NormalWeb"/>
              <w:numPr>
                <w:ilvl w:val="0"/>
                <w:numId w:val="49"/>
              </w:numPr>
              <w:spacing w:before="0" w:beforeAutospacing="0" w:after="0" w:afterAutospacing="0"/>
              <w:rPr>
                <w:sz w:val="22"/>
                <w:szCs w:val="22"/>
              </w:rPr>
            </w:pPr>
            <w:r w:rsidRPr="00EE1950">
              <w:rPr>
                <w:sz w:val="22"/>
                <w:szCs w:val="22"/>
              </w:rPr>
              <w:t>Formulate and solve constraint satisfaction problems and engage in adversarial search.</w:t>
            </w:r>
          </w:p>
          <w:p w14:paraId="77A30796" w14:textId="77777777" w:rsidR="00F317E8" w:rsidRPr="00EE1950" w:rsidRDefault="00F317E8" w:rsidP="00F317E8">
            <w:pPr>
              <w:pStyle w:val="NormalWeb"/>
              <w:numPr>
                <w:ilvl w:val="0"/>
                <w:numId w:val="49"/>
              </w:numPr>
              <w:spacing w:before="0" w:beforeAutospacing="0" w:after="0" w:afterAutospacing="0"/>
              <w:rPr>
                <w:szCs w:val="22"/>
              </w:rPr>
            </w:pPr>
            <w:r w:rsidRPr="00EE1950">
              <w:rPr>
                <w:sz w:val="22"/>
                <w:szCs w:val="22"/>
              </w:rPr>
              <w:t>Represent knowledge using propositional and first-order logic and perform inference and planning.</w:t>
            </w:r>
          </w:p>
          <w:p w14:paraId="4466FAE8" w14:textId="77777777" w:rsidR="00F317E8" w:rsidRPr="00EE1950" w:rsidRDefault="00F317E8" w:rsidP="00F317E8">
            <w:pPr>
              <w:pStyle w:val="NormalWeb"/>
              <w:numPr>
                <w:ilvl w:val="0"/>
                <w:numId w:val="49"/>
              </w:numPr>
              <w:spacing w:before="0" w:beforeAutospacing="0" w:after="0" w:afterAutospacing="0"/>
              <w:rPr>
                <w:szCs w:val="22"/>
              </w:rPr>
            </w:pPr>
            <w:r w:rsidRPr="00EE1950">
              <w:rPr>
                <w:szCs w:val="22"/>
              </w:rPr>
              <w:t>Utilize various learning techniques and understand AI applications in different domains.</w:t>
            </w:r>
          </w:p>
        </w:tc>
      </w:tr>
      <w:tr w:rsidR="00F317E8" w:rsidRPr="00EE1950" w14:paraId="73CDBE15" w14:textId="77777777" w:rsidTr="00223FA5">
        <w:tc>
          <w:tcPr>
            <w:tcW w:w="2551" w:type="dxa"/>
          </w:tcPr>
          <w:p w14:paraId="4C21BF3F" w14:textId="77777777" w:rsidR="00F317E8" w:rsidRPr="00EE1950" w:rsidRDefault="00F317E8" w:rsidP="00223FA5">
            <w:pPr>
              <w:rPr>
                <w:b/>
                <w:sz w:val="22"/>
                <w:szCs w:val="22"/>
              </w:rPr>
            </w:pPr>
            <w:r w:rsidRPr="00EE1950">
              <w:rPr>
                <w:b/>
                <w:sz w:val="22"/>
                <w:szCs w:val="22"/>
              </w:rPr>
              <w:t>Assessment Method</w:t>
            </w:r>
          </w:p>
        </w:tc>
        <w:tc>
          <w:tcPr>
            <w:tcW w:w="8220" w:type="dxa"/>
          </w:tcPr>
          <w:p w14:paraId="45B2B4C5" w14:textId="77777777" w:rsidR="00F317E8" w:rsidRPr="00EE1950" w:rsidRDefault="00F317E8" w:rsidP="00223FA5">
            <w:pPr>
              <w:jc w:val="both"/>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370227A3" w14:textId="77777777" w:rsidR="00F317E8" w:rsidRPr="00EE1950" w:rsidRDefault="00F317E8" w:rsidP="00F317E8">
      <w:pPr>
        <w:rPr>
          <w:b/>
          <w:bCs/>
          <w:sz w:val="22"/>
          <w:szCs w:val="22"/>
          <w:u w:val="single"/>
        </w:rPr>
      </w:pPr>
      <w:bookmarkStart w:id="8" w:name="_lnxbz9" w:colFirst="0" w:colLast="0"/>
      <w:bookmarkEnd w:id="8"/>
    </w:p>
    <w:p w14:paraId="68B7635E" w14:textId="77777777" w:rsidR="00F317E8" w:rsidRPr="00EE1950" w:rsidRDefault="00F317E8" w:rsidP="00F317E8">
      <w:pPr>
        <w:rPr>
          <w:sz w:val="22"/>
          <w:szCs w:val="22"/>
        </w:rPr>
      </w:pPr>
      <w:r w:rsidRPr="00EE1950">
        <w:rPr>
          <w:b/>
          <w:bCs/>
          <w:sz w:val="22"/>
          <w:szCs w:val="22"/>
          <w:u w:val="single"/>
        </w:rPr>
        <w:t>Suggested Reading</w:t>
      </w:r>
    </w:p>
    <w:p w14:paraId="5E6BEE1B" w14:textId="77777777" w:rsidR="00F317E8" w:rsidRPr="00EE1950" w:rsidRDefault="00F317E8" w:rsidP="00F317E8">
      <w:pPr>
        <w:numPr>
          <w:ilvl w:val="0"/>
          <w:numId w:val="50"/>
        </w:numPr>
        <w:jc w:val="both"/>
        <w:textAlignment w:val="baseline"/>
        <w:rPr>
          <w:sz w:val="22"/>
          <w:szCs w:val="22"/>
        </w:rPr>
      </w:pPr>
      <w:r w:rsidRPr="00EE1950">
        <w:rPr>
          <w:sz w:val="22"/>
          <w:szCs w:val="22"/>
        </w:rPr>
        <w:t xml:space="preserve">Russell, S. J., &amp; </w:t>
      </w:r>
      <w:proofErr w:type="spellStart"/>
      <w:r w:rsidRPr="00EE1950">
        <w:rPr>
          <w:sz w:val="22"/>
          <w:szCs w:val="22"/>
        </w:rPr>
        <w:t>Norvig</w:t>
      </w:r>
      <w:proofErr w:type="spellEnd"/>
      <w:r w:rsidRPr="00EE1950">
        <w:rPr>
          <w:sz w:val="22"/>
          <w:szCs w:val="22"/>
        </w:rPr>
        <w:t>, P. (2016). Artificial intelligence: A modern approach. Pearson.</w:t>
      </w:r>
    </w:p>
    <w:p w14:paraId="6D9A5D4B" w14:textId="77777777" w:rsidR="00F317E8" w:rsidRPr="00EE1950" w:rsidRDefault="00F317E8" w:rsidP="00F317E8">
      <w:pPr>
        <w:numPr>
          <w:ilvl w:val="0"/>
          <w:numId w:val="51"/>
        </w:numPr>
        <w:jc w:val="both"/>
        <w:textAlignment w:val="baseline"/>
        <w:rPr>
          <w:sz w:val="22"/>
          <w:szCs w:val="22"/>
        </w:rPr>
      </w:pPr>
      <w:r w:rsidRPr="00EE1950">
        <w:rPr>
          <w:sz w:val="22"/>
          <w:szCs w:val="22"/>
        </w:rPr>
        <w:t>Poole, D. L., &amp; Mackworth, A. K. (2010). Artificial Intelligence: foundations of computational agents. Cambridge University Press.</w:t>
      </w:r>
    </w:p>
    <w:p w14:paraId="55F9FE21" w14:textId="77777777" w:rsidR="00F317E8" w:rsidRPr="00EE1950" w:rsidRDefault="00F317E8" w:rsidP="00F317E8">
      <w:pPr>
        <w:numPr>
          <w:ilvl w:val="0"/>
          <w:numId w:val="51"/>
        </w:numPr>
        <w:jc w:val="both"/>
        <w:textAlignment w:val="baseline"/>
        <w:rPr>
          <w:sz w:val="22"/>
          <w:szCs w:val="22"/>
        </w:rPr>
      </w:pPr>
      <w:r w:rsidRPr="00EE1950">
        <w:rPr>
          <w:sz w:val="22"/>
          <w:szCs w:val="22"/>
        </w:rPr>
        <w:t xml:space="preserve">Hastie, T., </w:t>
      </w:r>
      <w:proofErr w:type="spellStart"/>
      <w:r w:rsidRPr="00EE1950">
        <w:rPr>
          <w:sz w:val="22"/>
          <w:szCs w:val="22"/>
        </w:rPr>
        <w:t>Tibshirani</w:t>
      </w:r>
      <w:proofErr w:type="spellEnd"/>
      <w:r w:rsidRPr="00EE1950">
        <w:rPr>
          <w:sz w:val="22"/>
          <w:szCs w:val="22"/>
        </w:rPr>
        <w:t>, R., Friedman, J. H., &amp; Friedman, J. H. (2009). The elements of statistical learning: data mining, inference, and prediction (Vol. 2, pp. 1-758). New York: Springer.</w:t>
      </w:r>
    </w:p>
    <w:p w14:paraId="729729CD" w14:textId="77777777" w:rsidR="00F317E8" w:rsidRPr="00EE1950" w:rsidRDefault="00F317E8" w:rsidP="00F317E8">
      <w:pPr>
        <w:ind w:left="360"/>
        <w:rPr>
          <w:sz w:val="22"/>
          <w:szCs w:val="22"/>
        </w:rPr>
      </w:pPr>
      <w:r w:rsidRPr="00EE1950">
        <w:rPr>
          <w:sz w:val="22"/>
          <w:szCs w:val="22"/>
        </w:rPr>
        <w:t> </w:t>
      </w: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EE1950" w:rsidRPr="00EE1950" w14:paraId="5A34355E" w14:textId="77777777" w:rsidTr="00223FA5">
        <w:tc>
          <w:tcPr>
            <w:tcW w:w="2551" w:type="dxa"/>
          </w:tcPr>
          <w:p w14:paraId="2C2B9A4E" w14:textId="77777777" w:rsidR="00F317E8" w:rsidRPr="00EE1950" w:rsidRDefault="00F317E8" w:rsidP="00223FA5">
            <w:pPr>
              <w:jc w:val="both"/>
              <w:rPr>
                <w:b/>
                <w:sz w:val="22"/>
                <w:szCs w:val="22"/>
              </w:rPr>
            </w:pPr>
            <w:r w:rsidRPr="00EE1950">
              <w:rPr>
                <w:b/>
                <w:sz w:val="22"/>
                <w:szCs w:val="22"/>
              </w:rPr>
              <w:lastRenderedPageBreak/>
              <w:t>Course Number</w:t>
            </w:r>
          </w:p>
        </w:tc>
        <w:tc>
          <w:tcPr>
            <w:tcW w:w="8220" w:type="dxa"/>
          </w:tcPr>
          <w:p w14:paraId="1FCB6D7E" w14:textId="77777777" w:rsidR="00F317E8" w:rsidRPr="00EE1950" w:rsidRDefault="00F317E8" w:rsidP="00223FA5">
            <w:pPr>
              <w:jc w:val="both"/>
              <w:rPr>
                <w:b/>
                <w:sz w:val="22"/>
                <w:szCs w:val="22"/>
              </w:rPr>
            </w:pPr>
            <w:r w:rsidRPr="00EE1950">
              <w:rPr>
                <w:b/>
                <w:sz w:val="22"/>
                <w:szCs w:val="22"/>
              </w:rPr>
              <w:t>CS2204</w:t>
            </w:r>
          </w:p>
        </w:tc>
      </w:tr>
      <w:tr w:rsidR="00EE1950" w:rsidRPr="00EE1950" w14:paraId="2139BD01" w14:textId="77777777" w:rsidTr="00223FA5">
        <w:tc>
          <w:tcPr>
            <w:tcW w:w="2551" w:type="dxa"/>
          </w:tcPr>
          <w:p w14:paraId="1FF032A3" w14:textId="77777777" w:rsidR="00F317E8" w:rsidRPr="00EE1950" w:rsidRDefault="00F317E8" w:rsidP="00223FA5">
            <w:pPr>
              <w:jc w:val="both"/>
              <w:rPr>
                <w:b/>
                <w:sz w:val="22"/>
                <w:szCs w:val="22"/>
              </w:rPr>
            </w:pPr>
            <w:r w:rsidRPr="00EE1950">
              <w:rPr>
                <w:b/>
                <w:sz w:val="22"/>
                <w:szCs w:val="22"/>
              </w:rPr>
              <w:t xml:space="preserve">Course Credit </w:t>
            </w:r>
          </w:p>
          <w:p w14:paraId="5CD368BC" w14:textId="77777777" w:rsidR="00F317E8" w:rsidRPr="00EE1950" w:rsidRDefault="00F317E8" w:rsidP="00223FA5">
            <w:pPr>
              <w:jc w:val="both"/>
              <w:rPr>
                <w:b/>
                <w:sz w:val="22"/>
                <w:szCs w:val="22"/>
              </w:rPr>
            </w:pPr>
            <w:r w:rsidRPr="00EE1950">
              <w:rPr>
                <w:b/>
                <w:sz w:val="22"/>
                <w:szCs w:val="22"/>
              </w:rPr>
              <w:t>(L-T-P-C)</w:t>
            </w:r>
          </w:p>
        </w:tc>
        <w:tc>
          <w:tcPr>
            <w:tcW w:w="8220" w:type="dxa"/>
          </w:tcPr>
          <w:p w14:paraId="3565E61D" w14:textId="77777777" w:rsidR="00F317E8" w:rsidRPr="00EE1950" w:rsidRDefault="00F317E8" w:rsidP="00223FA5">
            <w:pPr>
              <w:jc w:val="both"/>
              <w:rPr>
                <w:b/>
                <w:sz w:val="22"/>
                <w:szCs w:val="22"/>
              </w:rPr>
            </w:pPr>
            <w:r w:rsidRPr="00EE1950">
              <w:rPr>
                <w:b/>
                <w:sz w:val="22"/>
                <w:szCs w:val="22"/>
              </w:rPr>
              <w:t>0-2-2-3</w:t>
            </w:r>
          </w:p>
        </w:tc>
      </w:tr>
      <w:tr w:rsidR="00EE1950" w:rsidRPr="00EE1950" w14:paraId="154EE45B" w14:textId="77777777" w:rsidTr="00223FA5">
        <w:tc>
          <w:tcPr>
            <w:tcW w:w="2551" w:type="dxa"/>
          </w:tcPr>
          <w:p w14:paraId="3F149A5E" w14:textId="77777777" w:rsidR="00F317E8" w:rsidRPr="00EE1950" w:rsidRDefault="00F317E8" w:rsidP="00223FA5">
            <w:pPr>
              <w:jc w:val="both"/>
              <w:rPr>
                <w:b/>
                <w:sz w:val="22"/>
                <w:szCs w:val="22"/>
              </w:rPr>
            </w:pPr>
            <w:r w:rsidRPr="00EE1950">
              <w:rPr>
                <w:b/>
                <w:sz w:val="22"/>
                <w:szCs w:val="22"/>
              </w:rPr>
              <w:t>Course Title</w:t>
            </w:r>
          </w:p>
        </w:tc>
        <w:tc>
          <w:tcPr>
            <w:tcW w:w="8220" w:type="dxa"/>
          </w:tcPr>
          <w:p w14:paraId="1472DB2C" w14:textId="77777777" w:rsidR="00F317E8" w:rsidRPr="00EE1950" w:rsidRDefault="00F317E8" w:rsidP="00223FA5">
            <w:pPr>
              <w:jc w:val="both"/>
              <w:rPr>
                <w:b/>
                <w:sz w:val="22"/>
                <w:szCs w:val="22"/>
              </w:rPr>
            </w:pPr>
            <w:r w:rsidRPr="00EE1950">
              <w:rPr>
                <w:b/>
                <w:bCs/>
                <w:sz w:val="22"/>
                <w:szCs w:val="22"/>
              </w:rPr>
              <w:t>IT Workshop</w:t>
            </w:r>
          </w:p>
        </w:tc>
      </w:tr>
      <w:tr w:rsidR="00EE1950" w:rsidRPr="00EE1950" w14:paraId="25FF0AAC" w14:textId="77777777" w:rsidTr="00223FA5">
        <w:tc>
          <w:tcPr>
            <w:tcW w:w="2551" w:type="dxa"/>
          </w:tcPr>
          <w:p w14:paraId="0E9B2179" w14:textId="77777777" w:rsidR="00F317E8" w:rsidRPr="00EE1950" w:rsidRDefault="00F317E8" w:rsidP="00223FA5">
            <w:pPr>
              <w:jc w:val="both"/>
              <w:rPr>
                <w:b/>
                <w:sz w:val="22"/>
                <w:szCs w:val="22"/>
              </w:rPr>
            </w:pPr>
            <w:r w:rsidRPr="00EE1950">
              <w:rPr>
                <w:b/>
                <w:sz w:val="22"/>
                <w:szCs w:val="22"/>
              </w:rPr>
              <w:t>Learning Mode</w:t>
            </w:r>
          </w:p>
        </w:tc>
        <w:tc>
          <w:tcPr>
            <w:tcW w:w="8220" w:type="dxa"/>
          </w:tcPr>
          <w:p w14:paraId="705FCB16" w14:textId="77777777" w:rsidR="00F317E8" w:rsidRPr="00EE1950" w:rsidRDefault="00F317E8" w:rsidP="00223FA5">
            <w:pPr>
              <w:jc w:val="both"/>
              <w:rPr>
                <w:sz w:val="22"/>
                <w:szCs w:val="22"/>
              </w:rPr>
            </w:pPr>
            <w:r w:rsidRPr="00EE1950">
              <w:rPr>
                <w:sz w:val="22"/>
                <w:szCs w:val="22"/>
              </w:rPr>
              <w:t>Offline</w:t>
            </w:r>
          </w:p>
        </w:tc>
      </w:tr>
      <w:tr w:rsidR="00EE1950" w:rsidRPr="00EE1950" w14:paraId="39E2CC0C" w14:textId="77777777" w:rsidTr="00223FA5">
        <w:tc>
          <w:tcPr>
            <w:tcW w:w="2551" w:type="dxa"/>
          </w:tcPr>
          <w:p w14:paraId="44492FBE" w14:textId="77777777" w:rsidR="00F317E8" w:rsidRPr="00EE1950" w:rsidRDefault="00F317E8" w:rsidP="00223FA5">
            <w:pPr>
              <w:jc w:val="both"/>
              <w:rPr>
                <w:b/>
                <w:sz w:val="22"/>
                <w:szCs w:val="22"/>
              </w:rPr>
            </w:pPr>
            <w:r w:rsidRPr="00EE1950">
              <w:rPr>
                <w:b/>
                <w:sz w:val="22"/>
                <w:szCs w:val="22"/>
              </w:rPr>
              <w:t>Learning Objectives</w:t>
            </w:r>
          </w:p>
        </w:tc>
        <w:tc>
          <w:tcPr>
            <w:tcW w:w="8220" w:type="dxa"/>
          </w:tcPr>
          <w:p w14:paraId="46B95BE6" w14:textId="77777777" w:rsidR="00F317E8" w:rsidRPr="00EE1950" w:rsidRDefault="00F317E8" w:rsidP="00F317E8">
            <w:pPr>
              <w:pStyle w:val="ListParagraph"/>
              <w:numPr>
                <w:ilvl w:val="0"/>
                <w:numId w:val="52"/>
              </w:numPr>
              <w:spacing w:after="0" w:line="240" w:lineRule="auto"/>
              <w:contextualSpacing w:val="0"/>
              <w:rPr>
                <w:rFonts w:ascii="Times New Roman" w:hAnsi="Times New Roman" w:cs="Times New Roman"/>
                <w:kern w:val="2"/>
                <w:szCs w:val="22"/>
              </w:rPr>
            </w:pPr>
            <w:r w:rsidRPr="00EE1950">
              <w:rPr>
                <w:rFonts w:ascii="Times New Roman" w:hAnsi="Times New Roman" w:cs="Times New Roman"/>
                <w:kern w:val="2"/>
                <w:szCs w:val="22"/>
              </w:rPr>
              <w:t>To understand the basics of shell scripting and its applications in automating tasks.</w:t>
            </w:r>
          </w:p>
          <w:p w14:paraId="50075228" w14:textId="77777777" w:rsidR="00F317E8" w:rsidRPr="00EE1950" w:rsidRDefault="00F317E8" w:rsidP="00F317E8">
            <w:pPr>
              <w:pStyle w:val="ListParagraph"/>
              <w:numPr>
                <w:ilvl w:val="0"/>
                <w:numId w:val="52"/>
              </w:numPr>
              <w:spacing w:after="0" w:line="240" w:lineRule="auto"/>
              <w:contextualSpacing w:val="0"/>
              <w:rPr>
                <w:rFonts w:ascii="Times New Roman" w:hAnsi="Times New Roman" w:cs="Times New Roman"/>
                <w:kern w:val="2"/>
                <w:szCs w:val="22"/>
              </w:rPr>
            </w:pPr>
            <w:r w:rsidRPr="00EE1950">
              <w:rPr>
                <w:rFonts w:ascii="Times New Roman" w:hAnsi="Times New Roman" w:cs="Times New Roman"/>
                <w:kern w:val="2"/>
                <w:szCs w:val="22"/>
              </w:rPr>
              <w:t>To learn the fundamentals of Android programming and app development.</w:t>
            </w:r>
          </w:p>
          <w:p w14:paraId="43E7ACEF" w14:textId="77777777" w:rsidR="00F317E8" w:rsidRPr="00EE1950" w:rsidRDefault="00F317E8" w:rsidP="00F317E8">
            <w:pPr>
              <w:pStyle w:val="ListParagraph"/>
              <w:numPr>
                <w:ilvl w:val="0"/>
                <w:numId w:val="52"/>
              </w:numPr>
              <w:spacing w:after="0" w:line="240" w:lineRule="auto"/>
              <w:contextualSpacing w:val="0"/>
              <w:rPr>
                <w:rFonts w:ascii="Times New Roman" w:hAnsi="Times New Roman" w:cs="Times New Roman"/>
                <w:kern w:val="2"/>
                <w:szCs w:val="22"/>
              </w:rPr>
            </w:pPr>
            <w:r w:rsidRPr="00EE1950">
              <w:rPr>
                <w:rFonts w:ascii="Times New Roman" w:hAnsi="Times New Roman" w:cs="Times New Roman"/>
                <w:kern w:val="2"/>
                <w:szCs w:val="22"/>
              </w:rPr>
              <w:t>To gain practical experience in writing scripts and developing Android applications.</w:t>
            </w:r>
          </w:p>
          <w:p w14:paraId="29E235F3" w14:textId="77777777" w:rsidR="00F317E8" w:rsidRPr="00EE1950" w:rsidRDefault="00F317E8" w:rsidP="00F317E8">
            <w:pPr>
              <w:pStyle w:val="ListParagraph"/>
              <w:numPr>
                <w:ilvl w:val="0"/>
                <w:numId w:val="52"/>
              </w:numPr>
              <w:spacing w:after="0" w:line="240" w:lineRule="auto"/>
              <w:contextualSpacing w:val="0"/>
              <w:rPr>
                <w:rFonts w:ascii="Times New Roman" w:hAnsi="Times New Roman" w:cs="Times New Roman"/>
                <w:kern w:val="2"/>
                <w:szCs w:val="22"/>
              </w:rPr>
            </w:pPr>
            <w:r w:rsidRPr="00EE1950">
              <w:rPr>
                <w:rFonts w:ascii="Times New Roman" w:hAnsi="Times New Roman" w:cs="Times New Roman"/>
                <w:kern w:val="2"/>
                <w:szCs w:val="22"/>
              </w:rPr>
              <w:t>To develop problem-solving skills through scripting and programming exercises.</w:t>
            </w:r>
          </w:p>
          <w:p w14:paraId="663C7F0C" w14:textId="77777777" w:rsidR="00F317E8" w:rsidRPr="00EE1950" w:rsidRDefault="00F317E8" w:rsidP="00F317E8">
            <w:pPr>
              <w:pStyle w:val="NormalWeb"/>
              <w:numPr>
                <w:ilvl w:val="0"/>
                <w:numId w:val="48"/>
              </w:numPr>
              <w:spacing w:before="0" w:beforeAutospacing="0" w:after="0" w:afterAutospacing="0"/>
              <w:rPr>
                <w:sz w:val="22"/>
                <w:szCs w:val="22"/>
              </w:rPr>
            </w:pPr>
            <w:r w:rsidRPr="00EE1950">
              <w:rPr>
                <w:kern w:val="2"/>
                <w:szCs w:val="22"/>
              </w:rPr>
              <w:t>To explore the integration of shell scripts within Android environments.</w:t>
            </w:r>
          </w:p>
        </w:tc>
      </w:tr>
      <w:tr w:rsidR="00EE1950" w:rsidRPr="00EE1950" w14:paraId="5B27E94D" w14:textId="77777777" w:rsidTr="00223FA5">
        <w:tc>
          <w:tcPr>
            <w:tcW w:w="2551" w:type="dxa"/>
          </w:tcPr>
          <w:p w14:paraId="4CBAB649" w14:textId="77777777" w:rsidR="00F317E8" w:rsidRPr="00EE1950" w:rsidRDefault="00F317E8" w:rsidP="00223FA5">
            <w:pPr>
              <w:jc w:val="both"/>
              <w:rPr>
                <w:b/>
                <w:sz w:val="22"/>
                <w:szCs w:val="22"/>
              </w:rPr>
            </w:pPr>
            <w:r w:rsidRPr="00EE1950">
              <w:rPr>
                <w:b/>
                <w:sz w:val="22"/>
                <w:szCs w:val="22"/>
              </w:rPr>
              <w:t>Course Description</w:t>
            </w:r>
          </w:p>
        </w:tc>
        <w:tc>
          <w:tcPr>
            <w:tcW w:w="8220" w:type="dxa"/>
          </w:tcPr>
          <w:p w14:paraId="31EFE4C3" w14:textId="77777777" w:rsidR="00F317E8" w:rsidRPr="00EE1950" w:rsidRDefault="00F317E8" w:rsidP="00223FA5">
            <w:pPr>
              <w:jc w:val="both"/>
              <w:rPr>
                <w:sz w:val="22"/>
                <w:szCs w:val="22"/>
              </w:rPr>
            </w:pPr>
            <w:r w:rsidRPr="00EE1950">
              <w:rPr>
                <w:sz w:val="22"/>
                <w:szCs w:val="22"/>
              </w:rPr>
              <w:t>This undergraduate course provides a foundational understanding of both shell scripting and Android programming. Students will start by learning the essential concepts of shell scripting, including syntax, commands, and script writing techniques to automate tasks in Unix/Linux environments. The course then transitions into Android programming, covering the basics of Java/Kotlin, Android Studio, and app development. By combining these two areas, the course aims to equip students with a versatile skill set that is highly valuable in the tech industry. Through a series of lectures, hands-on labs, and projects, students will gain the knowledge and experience needed to create efficient scripts and functional Android applications.</w:t>
            </w:r>
          </w:p>
        </w:tc>
      </w:tr>
      <w:tr w:rsidR="00EE1950" w:rsidRPr="00EE1950" w14:paraId="60EFFC83" w14:textId="77777777" w:rsidTr="00223FA5">
        <w:tc>
          <w:tcPr>
            <w:tcW w:w="2551" w:type="dxa"/>
          </w:tcPr>
          <w:p w14:paraId="252E0E5C" w14:textId="77777777" w:rsidR="00F317E8" w:rsidRPr="00EE1950" w:rsidRDefault="00F317E8" w:rsidP="00223FA5">
            <w:pPr>
              <w:jc w:val="both"/>
              <w:rPr>
                <w:b/>
                <w:sz w:val="22"/>
                <w:szCs w:val="22"/>
              </w:rPr>
            </w:pPr>
            <w:r w:rsidRPr="00EE1950">
              <w:rPr>
                <w:b/>
                <w:sz w:val="22"/>
                <w:szCs w:val="22"/>
              </w:rPr>
              <w:t>Course Outline</w:t>
            </w:r>
          </w:p>
        </w:tc>
        <w:tc>
          <w:tcPr>
            <w:tcW w:w="8220" w:type="dxa"/>
          </w:tcPr>
          <w:p w14:paraId="72E99BA9" w14:textId="77777777" w:rsidR="00F317E8" w:rsidRPr="00EE1950" w:rsidRDefault="00F317E8" w:rsidP="00223FA5">
            <w:pPr>
              <w:rPr>
                <w:sz w:val="22"/>
                <w:szCs w:val="22"/>
              </w:rPr>
            </w:pPr>
            <w:r w:rsidRPr="00EE1950">
              <w:rPr>
                <w:sz w:val="22"/>
                <w:szCs w:val="22"/>
              </w:rPr>
              <w:t xml:space="preserve">1. Introduction to Shell Scripting: Overview of Unix/Linux systems, Basic shell commands and utilities, Writing and executing simple shell scripts </w:t>
            </w:r>
          </w:p>
          <w:p w14:paraId="0705A419" w14:textId="77777777" w:rsidR="00F317E8" w:rsidRPr="00EE1950" w:rsidRDefault="00F317E8" w:rsidP="00223FA5">
            <w:pPr>
              <w:rPr>
                <w:sz w:val="22"/>
                <w:szCs w:val="22"/>
              </w:rPr>
            </w:pPr>
            <w:r w:rsidRPr="00EE1950">
              <w:rPr>
                <w:sz w:val="22"/>
                <w:szCs w:val="22"/>
              </w:rPr>
              <w:t>2. Advanced Shell Scripting:  Control structures (loops, conditionals</w:t>
            </w:r>
            <w:proofErr w:type="gramStart"/>
            <w:r w:rsidRPr="00EE1950">
              <w:rPr>
                <w:sz w:val="22"/>
                <w:szCs w:val="22"/>
              </w:rPr>
              <w:t>) ,</w:t>
            </w:r>
            <w:proofErr w:type="gramEnd"/>
            <w:r w:rsidRPr="00EE1950">
              <w:rPr>
                <w:sz w:val="22"/>
                <w:szCs w:val="22"/>
              </w:rPr>
              <w:t xml:space="preserve"> Functions and arrays in shell scripting , Script debugging and error handling </w:t>
            </w:r>
          </w:p>
          <w:p w14:paraId="7E7516BD" w14:textId="77777777" w:rsidR="00F317E8" w:rsidRPr="00EE1950" w:rsidRDefault="00F317E8" w:rsidP="00223FA5">
            <w:pPr>
              <w:rPr>
                <w:sz w:val="22"/>
                <w:szCs w:val="22"/>
              </w:rPr>
            </w:pPr>
            <w:r w:rsidRPr="00EE1950">
              <w:rPr>
                <w:sz w:val="22"/>
                <w:szCs w:val="22"/>
              </w:rPr>
              <w:t xml:space="preserve">3. Practical Shell Scripting: Automating tasks and processes, File manipulation and text processing, Networking and system administration scripts </w:t>
            </w:r>
          </w:p>
          <w:p w14:paraId="6CF651AF" w14:textId="77777777" w:rsidR="00F317E8" w:rsidRPr="00EE1950" w:rsidRDefault="00F317E8" w:rsidP="00223FA5">
            <w:pPr>
              <w:rPr>
                <w:sz w:val="22"/>
                <w:szCs w:val="22"/>
              </w:rPr>
            </w:pPr>
            <w:r w:rsidRPr="00EE1950">
              <w:rPr>
                <w:sz w:val="22"/>
                <w:szCs w:val="22"/>
              </w:rPr>
              <w:t xml:space="preserve">4. Introduction to Android Programming: Overview of Android OS and development environment, </w:t>
            </w:r>
            <w:proofErr w:type="gramStart"/>
            <w:r w:rsidRPr="00EE1950">
              <w:rPr>
                <w:sz w:val="22"/>
                <w:szCs w:val="22"/>
              </w:rPr>
              <w:t>Setting</w:t>
            </w:r>
            <w:proofErr w:type="gramEnd"/>
            <w:r w:rsidRPr="00EE1950">
              <w:rPr>
                <w:sz w:val="22"/>
                <w:szCs w:val="22"/>
              </w:rPr>
              <w:t xml:space="preserve"> up Android Studio and creating a basic app, Introduction to Java/Kotlin for Android development </w:t>
            </w:r>
          </w:p>
          <w:p w14:paraId="40A89EAF" w14:textId="77777777" w:rsidR="00F317E8" w:rsidRPr="00EE1950" w:rsidRDefault="00F317E8" w:rsidP="00223FA5">
            <w:pPr>
              <w:rPr>
                <w:sz w:val="22"/>
                <w:szCs w:val="22"/>
              </w:rPr>
            </w:pPr>
            <w:r w:rsidRPr="00EE1950">
              <w:rPr>
                <w:sz w:val="22"/>
                <w:szCs w:val="22"/>
              </w:rPr>
              <w:t xml:space="preserve">5. Building Android Applications: User interface design and XML layouts, Activity lifecycle and event handling, </w:t>
            </w:r>
            <w:proofErr w:type="gramStart"/>
            <w:r w:rsidRPr="00EE1950">
              <w:rPr>
                <w:sz w:val="22"/>
                <w:szCs w:val="22"/>
              </w:rPr>
              <w:t>Using</w:t>
            </w:r>
            <w:proofErr w:type="gramEnd"/>
            <w:r w:rsidRPr="00EE1950">
              <w:rPr>
                <w:sz w:val="22"/>
                <w:szCs w:val="22"/>
              </w:rPr>
              <w:t xml:space="preserve"> intents and data passing between activities </w:t>
            </w:r>
          </w:p>
          <w:p w14:paraId="1FDC8002" w14:textId="77777777" w:rsidR="00F317E8" w:rsidRPr="00EE1950" w:rsidRDefault="00F317E8" w:rsidP="00223FA5">
            <w:pPr>
              <w:rPr>
                <w:sz w:val="22"/>
                <w:szCs w:val="22"/>
              </w:rPr>
            </w:pPr>
            <w:r w:rsidRPr="00EE1950">
              <w:rPr>
                <w:sz w:val="22"/>
                <w:szCs w:val="22"/>
              </w:rPr>
              <w:t xml:space="preserve">6. Advanced Android Features: Working with databases and content providers, Networking and web services in Android, Integrating shell scripts within Android apps </w:t>
            </w:r>
          </w:p>
          <w:p w14:paraId="69279DCC" w14:textId="77777777" w:rsidR="00F317E8" w:rsidRPr="00EE1950" w:rsidRDefault="00F317E8" w:rsidP="00223FA5">
            <w:pPr>
              <w:rPr>
                <w:sz w:val="22"/>
                <w:szCs w:val="22"/>
              </w:rPr>
            </w:pPr>
            <w:r w:rsidRPr="00EE1950">
              <w:rPr>
                <w:sz w:val="22"/>
                <w:szCs w:val="22"/>
              </w:rPr>
              <w:t>7. Project Development and Deployment: Developing a complete Android app project, Testing and debugging Android applications</w:t>
            </w:r>
          </w:p>
          <w:p w14:paraId="2FDD897B" w14:textId="77777777" w:rsidR="00F317E8" w:rsidRPr="00EE1950" w:rsidRDefault="00F317E8" w:rsidP="00223FA5">
            <w:pPr>
              <w:jc w:val="both"/>
              <w:rPr>
                <w:sz w:val="22"/>
                <w:szCs w:val="22"/>
              </w:rPr>
            </w:pPr>
            <w:r w:rsidRPr="00EE1950">
              <w:rPr>
                <w:sz w:val="22"/>
                <w:szCs w:val="22"/>
              </w:rPr>
              <w:t xml:space="preserve">Lab to be conducted on a 2-hour slot weekly. </w:t>
            </w:r>
          </w:p>
        </w:tc>
      </w:tr>
      <w:tr w:rsidR="00EE1950" w:rsidRPr="00EE1950" w14:paraId="192BDC77" w14:textId="77777777" w:rsidTr="00223FA5">
        <w:tc>
          <w:tcPr>
            <w:tcW w:w="2551" w:type="dxa"/>
          </w:tcPr>
          <w:p w14:paraId="71B71CB5" w14:textId="77777777" w:rsidR="00F317E8" w:rsidRPr="00EE1950" w:rsidRDefault="00F317E8" w:rsidP="00223FA5">
            <w:pPr>
              <w:jc w:val="both"/>
              <w:rPr>
                <w:b/>
                <w:sz w:val="22"/>
                <w:szCs w:val="22"/>
              </w:rPr>
            </w:pPr>
            <w:r w:rsidRPr="00EE1950">
              <w:rPr>
                <w:b/>
                <w:sz w:val="22"/>
                <w:szCs w:val="22"/>
              </w:rPr>
              <w:t>Learning Outcome</w:t>
            </w:r>
          </w:p>
        </w:tc>
        <w:tc>
          <w:tcPr>
            <w:tcW w:w="8220" w:type="dxa"/>
          </w:tcPr>
          <w:p w14:paraId="18D533E8" w14:textId="77777777" w:rsidR="00F317E8" w:rsidRPr="00EE1950" w:rsidRDefault="00F317E8" w:rsidP="00F317E8">
            <w:pPr>
              <w:pStyle w:val="ListParagraph"/>
              <w:numPr>
                <w:ilvl w:val="0"/>
                <w:numId w:val="53"/>
              </w:numPr>
              <w:spacing w:after="0" w:line="240" w:lineRule="auto"/>
              <w:contextualSpacing w:val="0"/>
              <w:rPr>
                <w:rFonts w:ascii="Times New Roman" w:hAnsi="Times New Roman" w:cs="Times New Roman"/>
                <w:kern w:val="2"/>
                <w:szCs w:val="22"/>
              </w:rPr>
            </w:pPr>
            <w:r w:rsidRPr="00EE1950">
              <w:rPr>
                <w:rFonts w:ascii="Times New Roman" w:hAnsi="Times New Roman" w:cs="Times New Roman"/>
                <w:kern w:val="2"/>
                <w:szCs w:val="22"/>
              </w:rPr>
              <w:t>Write and execute shell scripts to automate various tasks in Unix/Linux environments.</w:t>
            </w:r>
          </w:p>
          <w:p w14:paraId="46351157" w14:textId="77777777" w:rsidR="00F317E8" w:rsidRPr="00EE1950" w:rsidRDefault="00F317E8" w:rsidP="00F317E8">
            <w:pPr>
              <w:pStyle w:val="ListParagraph"/>
              <w:numPr>
                <w:ilvl w:val="0"/>
                <w:numId w:val="53"/>
              </w:numPr>
              <w:spacing w:after="0" w:line="240" w:lineRule="auto"/>
              <w:contextualSpacing w:val="0"/>
              <w:rPr>
                <w:rFonts w:ascii="Times New Roman" w:hAnsi="Times New Roman" w:cs="Times New Roman"/>
                <w:kern w:val="2"/>
                <w:szCs w:val="22"/>
              </w:rPr>
            </w:pPr>
            <w:r w:rsidRPr="00EE1950">
              <w:rPr>
                <w:rFonts w:ascii="Times New Roman" w:hAnsi="Times New Roman" w:cs="Times New Roman"/>
                <w:kern w:val="2"/>
                <w:szCs w:val="22"/>
              </w:rPr>
              <w:t>Understand and apply advanced shell scripting techniques for more complex automation.</w:t>
            </w:r>
          </w:p>
          <w:p w14:paraId="7CE70A12" w14:textId="77777777" w:rsidR="00F317E8" w:rsidRPr="00EE1950" w:rsidRDefault="00F317E8" w:rsidP="00F317E8">
            <w:pPr>
              <w:pStyle w:val="ListParagraph"/>
              <w:numPr>
                <w:ilvl w:val="0"/>
                <w:numId w:val="53"/>
              </w:numPr>
              <w:spacing w:after="0" w:line="240" w:lineRule="auto"/>
              <w:contextualSpacing w:val="0"/>
              <w:rPr>
                <w:rFonts w:ascii="Times New Roman" w:hAnsi="Times New Roman" w:cs="Times New Roman"/>
                <w:kern w:val="2"/>
                <w:szCs w:val="22"/>
              </w:rPr>
            </w:pPr>
            <w:r w:rsidRPr="00EE1950">
              <w:rPr>
                <w:rFonts w:ascii="Times New Roman" w:hAnsi="Times New Roman" w:cs="Times New Roman"/>
                <w:kern w:val="2"/>
                <w:szCs w:val="22"/>
              </w:rPr>
              <w:t>Develop Android applications using Java/Kotlin and Android Studio.</w:t>
            </w:r>
          </w:p>
          <w:p w14:paraId="467A6214" w14:textId="77777777" w:rsidR="00F317E8" w:rsidRPr="00EE1950" w:rsidRDefault="00F317E8" w:rsidP="00F317E8">
            <w:pPr>
              <w:pStyle w:val="ListParagraph"/>
              <w:numPr>
                <w:ilvl w:val="0"/>
                <w:numId w:val="53"/>
              </w:numPr>
              <w:spacing w:after="0" w:line="240" w:lineRule="auto"/>
              <w:contextualSpacing w:val="0"/>
              <w:rPr>
                <w:rFonts w:ascii="Times New Roman" w:hAnsi="Times New Roman" w:cs="Times New Roman"/>
                <w:kern w:val="2"/>
                <w:szCs w:val="22"/>
              </w:rPr>
            </w:pPr>
            <w:r w:rsidRPr="00EE1950">
              <w:rPr>
                <w:rFonts w:ascii="Times New Roman" w:hAnsi="Times New Roman" w:cs="Times New Roman"/>
                <w:kern w:val="2"/>
                <w:szCs w:val="22"/>
              </w:rPr>
              <w:t xml:space="preserve">Design and implement user interfaces for Android apps. </w:t>
            </w:r>
          </w:p>
          <w:p w14:paraId="601177C0" w14:textId="77777777" w:rsidR="00F317E8" w:rsidRPr="00EE1950" w:rsidRDefault="00F317E8" w:rsidP="00F317E8">
            <w:pPr>
              <w:pStyle w:val="NormalWeb"/>
              <w:numPr>
                <w:ilvl w:val="0"/>
                <w:numId w:val="49"/>
              </w:numPr>
              <w:spacing w:before="0" w:beforeAutospacing="0" w:after="0" w:afterAutospacing="0"/>
              <w:rPr>
                <w:sz w:val="22"/>
                <w:szCs w:val="22"/>
              </w:rPr>
            </w:pPr>
            <w:r w:rsidRPr="00EE1950">
              <w:rPr>
                <w:kern w:val="2"/>
                <w:szCs w:val="22"/>
              </w:rPr>
              <w:t>Integrate shell scripting functionalities within Android applications.</w:t>
            </w:r>
          </w:p>
        </w:tc>
      </w:tr>
      <w:tr w:rsidR="00F317E8" w:rsidRPr="00EE1950" w14:paraId="27B74D9F" w14:textId="77777777" w:rsidTr="00223FA5">
        <w:tc>
          <w:tcPr>
            <w:tcW w:w="2551" w:type="dxa"/>
          </w:tcPr>
          <w:p w14:paraId="42B5814B" w14:textId="77777777" w:rsidR="00F317E8" w:rsidRPr="00EE1950" w:rsidRDefault="00F317E8" w:rsidP="00223FA5">
            <w:pPr>
              <w:jc w:val="both"/>
              <w:rPr>
                <w:b/>
                <w:sz w:val="22"/>
                <w:szCs w:val="22"/>
              </w:rPr>
            </w:pPr>
            <w:r w:rsidRPr="00EE1950">
              <w:rPr>
                <w:b/>
                <w:sz w:val="22"/>
                <w:szCs w:val="22"/>
              </w:rPr>
              <w:t>Assessment Method</w:t>
            </w:r>
          </w:p>
        </w:tc>
        <w:tc>
          <w:tcPr>
            <w:tcW w:w="8220" w:type="dxa"/>
          </w:tcPr>
          <w:p w14:paraId="482DFFB3" w14:textId="77777777" w:rsidR="00F317E8" w:rsidRPr="00EE1950" w:rsidRDefault="00F317E8" w:rsidP="00223FA5">
            <w:pPr>
              <w:jc w:val="both"/>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3E298D33" w14:textId="77777777" w:rsidR="00F317E8" w:rsidRPr="00EE1950" w:rsidRDefault="00F317E8" w:rsidP="00F317E8">
      <w:pPr>
        <w:rPr>
          <w:b/>
          <w:sz w:val="22"/>
          <w:szCs w:val="22"/>
        </w:rPr>
      </w:pPr>
    </w:p>
    <w:p w14:paraId="5B1ABF75" w14:textId="77777777" w:rsidR="00F317E8" w:rsidRPr="00EE1950" w:rsidRDefault="00F317E8" w:rsidP="00F317E8">
      <w:pPr>
        <w:pStyle w:val="NormalWeb"/>
        <w:spacing w:before="0" w:beforeAutospacing="0" w:after="0" w:afterAutospacing="0"/>
        <w:rPr>
          <w:b/>
          <w:sz w:val="22"/>
          <w:szCs w:val="22"/>
        </w:rPr>
      </w:pPr>
      <w:r w:rsidRPr="00EE1950">
        <w:rPr>
          <w:b/>
          <w:sz w:val="22"/>
          <w:szCs w:val="22"/>
          <w:u w:val="single"/>
        </w:rPr>
        <w:t>Suggested Reading</w:t>
      </w:r>
    </w:p>
    <w:p w14:paraId="2C2FD4DB" w14:textId="77777777" w:rsidR="00F317E8" w:rsidRPr="00EE1950" w:rsidRDefault="00F317E8" w:rsidP="00F317E8">
      <w:pPr>
        <w:pStyle w:val="NormalWeb"/>
        <w:spacing w:before="0" w:beforeAutospacing="0" w:after="0" w:afterAutospacing="0"/>
        <w:rPr>
          <w:sz w:val="22"/>
          <w:szCs w:val="22"/>
        </w:rPr>
      </w:pPr>
      <w:r w:rsidRPr="00EE1950">
        <w:rPr>
          <w:sz w:val="22"/>
          <w:szCs w:val="22"/>
        </w:rPr>
        <w:t xml:space="preserve">1. "Learning the bash Shell: Unix Shell Programming" by Cameron </w:t>
      </w:r>
      <w:proofErr w:type="spellStart"/>
      <w:r w:rsidRPr="00EE1950">
        <w:rPr>
          <w:sz w:val="22"/>
          <w:szCs w:val="22"/>
        </w:rPr>
        <w:t>Newham</w:t>
      </w:r>
      <w:proofErr w:type="spellEnd"/>
      <w:r w:rsidRPr="00EE1950">
        <w:rPr>
          <w:sz w:val="22"/>
          <w:szCs w:val="22"/>
        </w:rPr>
        <w:t>, 3rd Edition.</w:t>
      </w:r>
    </w:p>
    <w:p w14:paraId="420597DF" w14:textId="77777777" w:rsidR="00F317E8" w:rsidRPr="00EE1950" w:rsidRDefault="00F317E8" w:rsidP="00F317E8">
      <w:pPr>
        <w:pStyle w:val="NormalWeb"/>
        <w:spacing w:before="0" w:beforeAutospacing="0" w:after="0" w:afterAutospacing="0"/>
        <w:rPr>
          <w:sz w:val="22"/>
          <w:szCs w:val="22"/>
        </w:rPr>
      </w:pPr>
      <w:r w:rsidRPr="00EE1950">
        <w:rPr>
          <w:sz w:val="22"/>
          <w:szCs w:val="22"/>
        </w:rPr>
        <w:t>2. "Shell Scripting: How to Automate Command Line Tasks Using Bash Scripting and Shell Programming" by Jason Cannon, 1st Edition.</w:t>
      </w:r>
    </w:p>
    <w:p w14:paraId="6BA01655" w14:textId="77777777" w:rsidR="00F317E8" w:rsidRPr="00EE1950" w:rsidRDefault="00F317E8" w:rsidP="00F317E8">
      <w:pPr>
        <w:pStyle w:val="NormalWeb"/>
        <w:spacing w:before="0" w:beforeAutospacing="0" w:after="0" w:afterAutospacing="0"/>
        <w:rPr>
          <w:sz w:val="22"/>
          <w:szCs w:val="22"/>
        </w:rPr>
      </w:pPr>
      <w:r w:rsidRPr="00EE1950">
        <w:rPr>
          <w:sz w:val="22"/>
          <w:szCs w:val="22"/>
        </w:rPr>
        <w:t>3. "Android Programming: The Big Nerd Ranch Guide" by Bill Phillips, Chris Stewart, and Kristin Marsicano, 4th Edition.</w:t>
      </w:r>
    </w:p>
    <w:p w14:paraId="7785B04A" w14:textId="77777777" w:rsidR="00F317E8" w:rsidRPr="00EE1950" w:rsidRDefault="00F317E8" w:rsidP="00F317E8">
      <w:pPr>
        <w:pStyle w:val="NormalWeb"/>
        <w:spacing w:before="0" w:beforeAutospacing="0" w:after="0" w:afterAutospacing="0"/>
        <w:rPr>
          <w:sz w:val="22"/>
          <w:szCs w:val="22"/>
        </w:rPr>
      </w:pPr>
      <w:r w:rsidRPr="00EE1950">
        <w:rPr>
          <w:sz w:val="22"/>
          <w:szCs w:val="22"/>
        </w:rPr>
        <w:t>4. "Head First Android Development: A Brain-Friendly Guide" by Dawn Griffiths and David Griffiths, 2nd Edition.</w:t>
      </w:r>
    </w:p>
    <w:p w14:paraId="5EC8F8FF" w14:textId="2221C6E8" w:rsidR="00F317E8" w:rsidRPr="00EE1950" w:rsidRDefault="00F317E8" w:rsidP="00F317E8">
      <w:pPr>
        <w:pStyle w:val="NormalWeb"/>
        <w:spacing w:before="0" w:beforeAutospacing="0" w:after="0" w:afterAutospacing="0"/>
        <w:rPr>
          <w:sz w:val="22"/>
          <w:szCs w:val="22"/>
        </w:rPr>
      </w:pPr>
      <w:r w:rsidRPr="00EE1950">
        <w:rPr>
          <w:sz w:val="22"/>
          <w:szCs w:val="22"/>
        </w:rPr>
        <w:t xml:space="preserve">5. "Kotlin for Android Developers: Learn Kotlin the Easy Way While Developing an Android App" by Antonio </w:t>
      </w:r>
      <w:proofErr w:type="spellStart"/>
      <w:r w:rsidRPr="00EE1950">
        <w:rPr>
          <w:sz w:val="22"/>
          <w:szCs w:val="22"/>
        </w:rPr>
        <w:t>Leiva</w:t>
      </w:r>
      <w:proofErr w:type="spellEnd"/>
      <w:r w:rsidRPr="00EE1950">
        <w:rPr>
          <w:sz w:val="22"/>
          <w:szCs w:val="22"/>
        </w:rPr>
        <w:t>, 1st Edition.</w:t>
      </w:r>
    </w:p>
    <w:p w14:paraId="04D881EF" w14:textId="77777777" w:rsidR="00F317E8" w:rsidRPr="00EE1950" w:rsidRDefault="00F317E8">
      <w:pPr>
        <w:spacing w:after="160" w:line="259" w:lineRule="auto"/>
        <w:rPr>
          <w:sz w:val="22"/>
          <w:szCs w:val="22"/>
          <w:lang w:bidi="hi-IN"/>
        </w:rPr>
      </w:pPr>
      <w:r w:rsidRPr="00EE1950">
        <w:rPr>
          <w:sz w:val="22"/>
          <w:szCs w:val="22"/>
        </w:rP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EE1950" w:rsidRPr="00EE1950" w14:paraId="0E6A670A" w14:textId="77777777" w:rsidTr="00223FA5">
        <w:trPr>
          <w:trHeight w:val="20"/>
        </w:trPr>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1EBBA" w14:textId="77777777" w:rsidR="00F317E8" w:rsidRPr="00EE1950" w:rsidRDefault="00F317E8" w:rsidP="00223FA5">
            <w:pPr>
              <w:rPr>
                <w:b/>
                <w:sz w:val="22"/>
                <w:szCs w:val="22"/>
              </w:rPr>
            </w:pPr>
            <w:r w:rsidRPr="00EE1950">
              <w:rPr>
                <w:b/>
                <w:sz w:val="22"/>
                <w:szCs w:val="22"/>
              </w:rPr>
              <w:lastRenderedPageBreak/>
              <w:t xml:space="preserve">Course Number         </w:t>
            </w:r>
            <w:r w:rsidRPr="00EE1950">
              <w:rPr>
                <w:b/>
                <w:sz w:val="22"/>
                <w:szCs w:val="22"/>
              </w:rPr>
              <w:tab/>
            </w:r>
          </w:p>
        </w:tc>
        <w:tc>
          <w:tcPr>
            <w:tcW w:w="8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E9D2A3F" w14:textId="77777777" w:rsidR="00F317E8" w:rsidRPr="00EE1950" w:rsidRDefault="00F317E8" w:rsidP="00223FA5">
            <w:pPr>
              <w:rPr>
                <w:b/>
                <w:sz w:val="22"/>
                <w:szCs w:val="22"/>
              </w:rPr>
            </w:pPr>
            <w:r w:rsidRPr="00EE1950">
              <w:rPr>
                <w:b/>
                <w:sz w:val="22"/>
                <w:szCs w:val="22"/>
              </w:rPr>
              <w:t>CS2206</w:t>
            </w:r>
          </w:p>
        </w:tc>
      </w:tr>
      <w:tr w:rsidR="00EE1950" w:rsidRPr="00EE1950" w14:paraId="168FB53F" w14:textId="77777777" w:rsidTr="00E71573">
        <w:trPr>
          <w:trHeight w:val="393"/>
        </w:trPr>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883F7" w14:textId="77777777" w:rsidR="00E71573" w:rsidRPr="00EE1950" w:rsidRDefault="00F317E8" w:rsidP="00223FA5">
            <w:pPr>
              <w:rPr>
                <w:b/>
                <w:sz w:val="22"/>
                <w:szCs w:val="22"/>
              </w:rPr>
            </w:pPr>
            <w:r w:rsidRPr="00EE1950">
              <w:rPr>
                <w:b/>
                <w:sz w:val="22"/>
                <w:szCs w:val="22"/>
              </w:rPr>
              <w:t xml:space="preserve">Course Credit </w:t>
            </w:r>
          </w:p>
          <w:p w14:paraId="22FFAE4C" w14:textId="271CFEE0" w:rsidR="00F317E8" w:rsidRPr="00EE1950" w:rsidRDefault="00E71573" w:rsidP="00223FA5">
            <w:pPr>
              <w:rPr>
                <w:b/>
                <w:sz w:val="22"/>
                <w:szCs w:val="22"/>
              </w:rPr>
            </w:pPr>
            <w:r w:rsidRPr="00EE1950">
              <w:rPr>
                <w:b/>
                <w:sz w:val="22"/>
                <w:szCs w:val="22"/>
              </w:rPr>
              <w:t>(L-T-P-C)</w:t>
            </w:r>
            <w:r w:rsidR="00F317E8" w:rsidRPr="00EE1950">
              <w:rPr>
                <w:b/>
                <w:sz w:val="22"/>
                <w:szCs w:val="22"/>
              </w:rPr>
              <w:t xml:space="preserve">           </w:t>
            </w:r>
            <w:r w:rsidR="00F317E8" w:rsidRPr="00EE1950">
              <w:rPr>
                <w:b/>
                <w:sz w:val="22"/>
                <w:szCs w:val="22"/>
              </w:rPr>
              <w:tab/>
            </w:r>
          </w:p>
        </w:tc>
        <w:tc>
          <w:tcPr>
            <w:tcW w:w="8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5CE4DE9" w14:textId="77777777" w:rsidR="00F317E8" w:rsidRPr="00EE1950" w:rsidRDefault="00F317E8" w:rsidP="00223FA5">
            <w:pPr>
              <w:rPr>
                <w:b/>
                <w:sz w:val="22"/>
                <w:szCs w:val="22"/>
              </w:rPr>
            </w:pPr>
            <w:r w:rsidRPr="00EE1950">
              <w:rPr>
                <w:b/>
                <w:sz w:val="22"/>
                <w:szCs w:val="22"/>
              </w:rPr>
              <w:t>3-0-3-4.5</w:t>
            </w:r>
          </w:p>
        </w:tc>
      </w:tr>
      <w:tr w:rsidR="00EE1950" w:rsidRPr="00EE1950" w14:paraId="256E58B8" w14:textId="77777777" w:rsidTr="00223FA5">
        <w:trPr>
          <w:trHeight w:val="20"/>
        </w:trPr>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8DDF2" w14:textId="77777777" w:rsidR="00F317E8" w:rsidRPr="00EE1950" w:rsidRDefault="00F317E8" w:rsidP="00223FA5">
            <w:pPr>
              <w:rPr>
                <w:b/>
                <w:sz w:val="22"/>
                <w:szCs w:val="22"/>
              </w:rPr>
            </w:pPr>
            <w:r w:rsidRPr="00EE1950">
              <w:rPr>
                <w:b/>
                <w:sz w:val="22"/>
                <w:szCs w:val="22"/>
              </w:rPr>
              <w:t xml:space="preserve">Course Title               </w:t>
            </w:r>
            <w:r w:rsidRPr="00EE1950">
              <w:rPr>
                <w:b/>
                <w:sz w:val="22"/>
                <w:szCs w:val="22"/>
              </w:rPr>
              <w:tab/>
            </w:r>
          </w:p>
        </w:tc>
        <w:tc>
          <w:tcPr>
            <w:tcW w:w="8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4D75F43" w14:textId="77777777" w:rsidR="00F317E8" w:rsidRPr="00EE1950" w:rsidRDefault="00F317E8" w:rsidP="00223FA5">
            <w:pPr>
              <w:rPr>
                <w:b/>
                <w:bCs/>
                <w:sz w:val="22"/>
                <w:szCs w:val="22"/>
              </w:rPr>
            </w:pPr>
            <w:r w:rsidRPr="00EE1950">
              <w:rPr>
                <w:b/>
                <w:bCs/>
                <w:sz w:val="22"/>
                <w:szCs w:val="22"/>
              </w:rPr>
              <w:t>Computer Architecture</w:t>
            </w:r>
          </w:p>
        </w:tc>
      </w:tr>
      <w:tr w:rsidR="00EE1950" w:rsidRPr="00EE1950" w14:paraId="0852B85E" w14:textId="77777777" w:rsidTr="00223FA5">
        <w:trPr>
          <w:trHeight w:val="20"/>
        </w:trPr>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E5A58" w14:textId="77777777" w:rsidR="00F317E8" w:rsidRPr="00EE1950" w:rsidRDefault="00F317E8" w:rsidP="00223FA5">
            <w:pPr>
              <w:rPr>
                <w:b/>
                <w:sz w:val="22"/>
                <w:szCs w:val="22"/>
              </w:rPr>
            </w:pPr>
            <w:r w:rsidRPr="00EE1950">
              <w:rPr>
                <w:b/>
                <w:sz w:val="22"/>
                <w:szCs w:val="22"/>
              </w:rPr>
              <w:t xml:space="preserve">Learning Mode        </w:t>
            </w:r>
            <w:r w:rsidRPr="00EE1950">
              <w:rPr>
                <w:b/>
                <w:sz w:val="22"/>
                <w:szCs w:val="22"/>
              </w:rPr>
              <w:tab/>
            </w:r>
          </w:p>
        </w:tc>
        <w:tc>
          <w:tcPr>
            <w:tcW w:w="8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9ECB117" w14:textId="77777777" w:rsidR="00F317E8" w:rsidRPr="00EE1950" w:rsidRDefault="00F317E8" w:rsidP="00223FA5">
            <w:pPr>
              <w:rPr>
                <w:sz w:val="22"/>
                <w:szCs w:val="22"/>
              </w:rPr>
            </w:pPr>
            <w:r w:rsidRPr="00EE1950">
              <w:rPr>
                <w:sz w:val="22"/>
                <w:szCs w:val="22"/>
              </w:rPr>
              <w:t>Offline</w:t>
            </w:r>
          </w:p>
        </w:tc>
      </w:tr>
      <w:tr w:rsidR="00EE1950" w:rsidRPr="00EE1950" w14:paraId="6DF807D1" w14:textId="77777777" w:rsidTr="00223FA5">
        <w:trPr>
          <w:trHeight w:val="20"/>
        </w:trPr>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7AF1C" w14:textId="77777777" w:rsidR="00F317E8" w:rsidRPr="00EE1950" w:rsidRDefault="00F317E8" w:rsidP="00223FA5">
            <w:pPr>
              <w:jc w:val="both"/>
              <w:rPr>
                <w:b/>
                <w:sz w:val="22"/>
                <w:szCs w:val="22"/>
              </w:rPr>
            </w:pPr>
            <w:r w:rsidRPr="00EE1950">
              <w:rPr>
                <w:b/>
                <w:sz w:val="22"/>
                <w:szCs w:val="22"/>
              </w:rPr>
              <w:t>Learning Objectives</w:t>
            </w:r>
          </w:p>
        </w:tc>
        <w:tc>
          <w:tcPr>
            <w:tcW w:w="8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285B184" w14:textId="77777777" w:rsidR="00F317E8" w:rsidRPr="00EE1950" w:rsidRDefault="00F317E8" w:rsidP="00223FA5">
            <w:pPr>
              <w:jc w:val="both"/>
              <w:rPr>
                <w:sz w:val="22"/>
                <w:szCs w:val="22"/>
              </w:rPr>
            </w:pPr>
            <w:r w:rsidRPr="00EE1950">
              <w:rPr>
                <w:sz w:val="22"/>
                <w:szCs w:val="22"/>
              </w:rPr>
              <w:t>The course is designed to provide basic understanding of structure, and function of various building blocks of computer system. Students will be able to design various functional units and components of computers and to identify the elements of modern instructions sets and their impact on processor design including memory hierarchy</w:t>
            </w:r>
          </w:p>
        </w:tc>
      </w:tr>
      <w:tr w:rsidR="00EE1950" w:rsidRPr="00EE1950" w14:paraId="5175214A" w14:textId="77777777" w:rsidTr="00223FA5">
        <w:trPr>
          <w:trHeight w:val="20"/>
        </w:trPr>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0C839" w14:textId="77777777" w:rsidR="00F317E8" w:rsidRPr="00EE1950" w:rsidRDefault="00F317E8" w:rsidP="00223FA5">
            <w:pPr>
              <w:jc w:val="both"/>
              <w:rPr>
                <w:b/>
                <w:sz w:val="22"/>
                <w:szCs w:val="22"/>
              </w:rPr>
            </w:pPr>
            <w:r w:rsidRPr="00EE1950">
              <w:rPr>
                <w:b/>
                <w:sz w:val="22"/>
                <w:szCs w:val="22"/>
              </w:rPr>
              <w:t xml:space="preserve">Course Description         </w:t>
            </w:r>
            <w:r w:rsidRPr="00EE1950">
              <w:rPr>
                <w:b/>
                <w:sz w:val="22"/>
                <w:szCs w:val="22"/>
              </w:rPr>
              <w:tab/>
            </w:r>
          </w:p>
        </w:tc>
        <w:tc>
          <w:tcPr>
            <w:tcW w:w="8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91E10BE" w14:textId="77777777" w:rsidR="00F317E8" w:rsidRPr="00EE1950" w:rsidRDefault="00F317E8" w:rsidP="00223FA5">
            <w:pPr>
              <w:jc w:val="both"/>
              <w:rPr>
                <w:sz w:val="22"/>
                <w:szCs w:val="22"/>
              </w:rPr>
            </w:pPr>
            <w:r w:rsidRPr="00EE1950">
              <w:rPr>
                <w:sz w:val="22"/>
                <w:szCs w:val="22"/>
              </w:rPr>
              <w:t>Using a set of fundamental techniques and technologies, the computer systems theme broadly explains how computing platforms work at various levels of abstraction, including both software and hardware. The course introduces computer architecture with focus on bridging the gap between high-level programming languages and the hardware (e.g., micro-processors) on which associated programs execute.</w:t>
            </w:r>
          </w:p>
        </w:tc>
      </w:tr>
      <w:tr w:rsidR="00EE1950" w:rsidRPr="00EE1950" w14:paraId="59850D26" w14:textId="77777777" w:rsidTr="00223FA5">
        <w:trPr>
          <w:trHeight w:val="20"/>
        </w:trPr>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AECAD" w14:textId="77777777" w:rsidR="00F317E8" w:rsidRPr="00EE1950" w:rsidRDefault="00F317E8" w:rsidP="00223FA5">
            <w:pPr>
              <w:rPr>
                <w:b/>
                <w:sz w:val="22"/>
                <w:szCs w:val="22"/>
              </w:rPr>
            </w:pPr>
            <w:r w:rsidRPr="00EE1950">
              <w:rPr>
                <w:b/>
                <w:sz w:val="22"/>
                <w:szCs w:val="22"/>
              </w:rPr>
              <w:t xml:space="preserve">Course </w:t>
            </w:r>
            <w:proofErr w:type="gramStart"/>
            <w:r w:rsidRPr="00EE1950">
              <w:rPr>
                <w:b/>
                <w:sz w:val="22"/>
                <w:szCs w:val="22"/>
              </w:rPr>
              <w:t xml:space="preserve">Outline  </w:t>
            </w:r>
            <w:r w:rsidRPr="00EE1950">
              <w:rPr>
                <w:b/>
                <w:sz w:val="22"/>
                <w:szCs w:val="22"/>
              </w:rPr>
              <w:tab/>
            </w:r>
            <w:proofErr w:type="gramEnd"/>
            <w:r w:rsidRPr="00EE1950">
              <w:rPr>
                <w:b/>
                <w:sz w:val="22"/>
                <w:szCs w:val="22"/>
              </w:rPr>
              <w:t xml:space="preserve">        </w:t>
            </w:r>
            <w:r w:rsidRPr="00EE1950">
              <w:rPr>
                <w:b/>
                <w:sz w:val="22"/>
                <w:szCs w:val="22"/>
              </w:rPr>
              <w:tab/>
            </w:r>
          </w:p>
        </w:tc>
        <w:tc>
          <w:tcPr>
            <w:tcW w:w="8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665B1" w14:textId="77777777" w:rsidR="00F317E8" w:rsidRPr="00EE1950" w:rsidRDefault="00F317E8" w:rsidP="00223FA5">
            <w:pPr>
              <w:jc w:val="both"/>
              <w:rPr>
                <w:sz w:val="22"/>
                <w:szCs w:val="22"/>
              </w:rPr>
            </w:pPr>
            <w:r w:rsidRPr="00EE1950">
              <w:rPr>
                <w:sz w:val="22"/>
                <w:szCs w:val="22"/>
              </w:rPr>
              <w:t>Computer types, RISC, CISCs, Structure of basic computer components. CPU Design</w:t>
            </w:r>
          </w:p>
          <w:p w14:paraId="4397FDA9" w14:textId="77777777" w:rsidR="00F317E8" w:rsidRPr="00EE1950" w:rsidRDefault="00F317E8" w:rsidP="00223FA5">
            <w:pPr>
              <w:jc w:val="both"/>
              <w:rPr>
                <w:sz w:val="22"/>
                <w:szCs w:val="22"/>
              </w:rPr>
            </w:pPr>
            <w:r w:rsidRPr="00EE1950">
              <w:rPr>
                <w:sz w:val="22"/>
                <w:szCs w:val="22"/>
              </w:rPr>
              <w:t>Assembly language programming processor (MIPS); CPU control unit design: hardwired and micro-programmed design approaches, design of single Cycle MIPS, Multi cycle MIPS processor; Pipelining: Basic concepts of pipelining, throughput and speedup, pipeline hazards; Superscalar Architecture, </w:t>
            </w:r>
          </w:p>
          <w:p w14:paraId="38EB0560" w14:textId="77777777" w:rsidR="00F317E8" w:rsidRPr="00EE1950" w:rsidRDefault="00F317E8" w:rsidP="00223FA5">
            <w:pPr>
              <w:jc w:val="both"/>
              <w:rPr>
                <w:sz w:val="22"/>
                <w:szCs w:val="22"/>
              </w:rPr>
            </w:pPr>
            <w:r w:rsidRPr="00EE1950">
              <w:rPr>
                <w:sz w:val="22"/>
                <w:szCs w:val="22"/>
              </w:rPr>
              <w:t>Memory organization:   cache memory, cache size vs block size, mapping functions, replacement algorithms, write policy; Peripheral devices and their characteristics: Input-output subsystems,</w:t>
            </w:r>
          </w:p>
          <w:p w14:paraId="2B3A0A92" w14:textId="77777777" w:rsidR="00F317E8" w:rsidRPr="00EE1950" w:rsidRDefault="00F317E8" w:rsidP="00223FA5">
            <w:pPr>
              <w:jc w:val="both"/>
              <w:rPr>
                <w:sz w:val="22"/>
                <w:szCs w:val="22"/>
              </w:rPr>
            </w:pPr>
            <w:r w:rsidRPr="00EE1950">
              <w:rPr>
                <w:sz w:val="22"/>
                <w:szCs w:val="22"/>
              </w:rPr>
              <w:t>Super Scalar Architectures, Super Pipelined Architecture, VLIW Architecture, SPARC and ARM processors.</w:t>
            </w:r>
          </w:p>
          <w:p w14:paraId="6CB43C95" w14:textId="77777777" w:rsidR="00F317E8" w:rsidRPr="00EE1950" w:rsidRDefault="00F317E8" w:rsidP="00223FA5">
            <w:pPr>
              <w:jc w:val="both"/>
              <w:rPr>
                <w:sz w:val="22"/>
                <w:szCs w:val="22"/>
              </w:rPr>
            </w:pPr>
            <w:r w:rsidRPr="00EE1950">
              <w:rPr>
                <w:b/>
                <w:sz w:val="22"/>
                <w:szCs w:val="22"/>
              </w:rPr>
              <w:t>Practical component</w:t>
            </w:r>
            <w:r w:rsidRPr="00EE1950">
              <w:rPr>
                <w:sz w:val="22"/>
                <w:szCs w:val="22"/>
              </w:rPr>
              <w:t xml:space="preserve">: The objective to this course is give hands on experience on computer architecture.  It will provide an overview of understanding of the basic building blocks such Arithmetic Logic Blocks, register file, and memory. It also focuses on exploring various computer architecture simulators which include Simulation of Data Path and Control of </w:t>
            </w:r>
            <w:proofErr w:type="gramStart"/>
            <w:r w:rsidRPr="00EE1950">
              <w:rPr>
                <w:sz w:val="22"/>
                <w:szCs w:val="22"/>
              </w:rPr>
              <w:t>CPUs  and</w:t>
            </w:r>
            <w:proofErr w:type="gramEnd"/>
            <w:r w:rsidRPr="00EE1950">
              <w:rPr>
                <w:sz w:val="22"/>
                <w:szCs w:val="22"/>
              </w:rPr>
              <w:t xml:space="preserve"> assembly language programming.</w:t>
            </w:r>
          </w:p>
        </w:tc>
      </w:tr>
      <w:tr w:rsidR="00EE1950" w:rsidRPr="00EE1950" w14:paraId="04C2B290" w14:textId="77777777" w:rsidTr="00223FA5">
        <w:trPr>
          <w:trHeight w:val="20"/>
        </w:trPr>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64FBB" w14:textId="77777777" w:rsidR="00F317E8" w:rsidRPr="00EE1950" w:rsidRDefault="00F317E8" w:rsidP="00223FA5">
            <w:pPr>
              <w:rPr>
                <w:b/>
                <w:sz w:val="22"/>
                <w:szCs w:val="22"/>
              </w:rPr>
            </w:pPr>
            <w:r w:rsidRPr="00EE1950">
              <w:rPr>
                <w:b/>
                <w:sz w:val="22"/>
                <w:szCs w:val="22"/>
              </w:rPr>
              <w:t xml:space="preserve">Learning </w:t>
            </w:r>
            <w:proofErr w:type="gramStart"/>
            <w:r w:rsidRPr="00EE1950">
              <w:rPr>
                <w:b/>
                <w:sz w:val="22"/>
                <w:szCs w:val="22"/>
              </w:rPr>
              <w:t xml:space="preserve">Outcome  </w:t>
            </w:r>
            <w:r w:rsidRPr="00EE1950">
              <w:rPr>
                <w:b/>
                <w:sz w:val="22"/>
                <w:szCs w:val="22"/>
              </w:rPr>
              <w:tab/>
            </w:r>
            <w:proofErr w:type="gramEnd"/>
          </w:p>
        </w:tc>
        <w:tc>
          <w:tcPr>
            <w:tcW w:w="8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A3DAC79" w14:textId="77777777" w:rsidR="00F317E8" w:rsidRPr="00EE1950" w:rsidRDefault="00F317E8" w:rsidP="00223FA5">
            <w:pPr>
              <w:rPr>
                <w:sz w:val="22"/>
                <w:szCs w:val="22"/>
              </w:rPr>
            </w:pPr>
            <w:r w:rsidRPr="00EE1950">
              <w:rPr>
                <w:sz w:val="22"/>
                <w:szCs w:val="22"/>
              </w:rPr>
              <w:t>The student will be able to:</w:t>
            </w:r>
          </w:p>
          <w:p w14:paraId="5B0E7B3E" w14:textId="77777777" w:rsidR="00F317E8" w:rsidRPr="00EE1950" w:rsidRDefault="00F317E8" w:rsidP="00F317E8">
            <w:pPr>
              <w:pStyle w:val="ListParagraph"/>
              <w:numPr>
                <w:ilvl w:val="0"/>
                <w:numId w:val="54"/>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Demonstrate an understanding of how data is represented within a computer system.</w:t>
            </w:r>
          </w:p>
          <w:p w14:paraId="559AD8D5" w14:textId="77777777" w:rsidR="00F317E8" w:rsidRPr="00EE1950" w:rsidRDefault="00F317E8" w:rsidP="00F317E8">
            <w:pPr>
              <w:pStyle w:val="ListParagraph"/>
              <w:numPr>
                <w:ilvl w:val="0"/>
                <w:numId w:val="54"/>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Appreciate understanding of the basic blocks, key terminology, and current industry trends in computer architecture.</w:t>
            </w:r>
          </w:p>
          <w:p w14:paraId="307D3F04" w14:textId="77777777" w:rsidR="00F317E8" w:rsidRPr="00EE1950" w:rsidRDefault="00F317E8" w:rsidP="00F317E8">
            <w:pPr>
              <w:pStyle w:val="ListParagraph"/>
              <w:numPr>
                <w:ilvl w:val="0"/>
                <w:numId w:val="54"/>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Demonstrate classic components of a computational system (</w:t>
            </w:r>
            <w:proofErr w:type="gramStart"/>
            <w:r w:rsidRPr="00EE1950">
              <w:rPr>
                <w:rFonts w:ascii="Times New Roman" w:eastAsia="Times New Roman" w:hAnsi="Times New Roman" w:cs="Times New Roman"/>
                <w:szCs w:val="22"/>
              </w:rPr>
              <w:t>i.e.</w:t>
            </w:r>
            <w:proofErr w:type="gramEnd"/>
            <w:r w:rsidRPr="00EE1950">
              <w:rPr>
                <w:rFonts w:ascii="Times New Roman" w:eastAsia="Times New Roman" w:hAnsi="Times New Roman" w:cs="Times New Roman"/>
                <w:szCs w:val="22"/>
              </w:rPr>
              <w:t xml:space="preserve"> input, output, memory, data path, control) and understanding their functionality.</w:t>
            </w:r>
          </w:p>
          <w:p w14:paraId="4FE75BE9" w14:textId="77777777" w:rsidR="00F317E8" w:rsidRPr="00EE1950" w:rsidRDefault="00F317E8" w:rsidP="00F317E8">
            <w:pPr>
              <w:pStyle w:val="ListParagraph"/>
              <w:numPr>
                <w:ilvl w:val="0"/>
                <w:numId w:val="54"/>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Understand the processor (CPU) subsystem.</w:t>
            </w:r>
          </w:p>
          <w:p w14:paraId="79BDE337" w14:textId="77777777" w:rsidR="00F317E8" w:rsidRPr="00EE1950" w:rsidRDefault="00F317E8" w:rsidP="00F317E8">
            <w:pPr>
              <w:pStyle w:val="ListParagraph"/>
              <w:numPr>
                <w:ilvl w:val="0"/>
                <w:numId w:val="54"/>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Employ concepts of the memory subsystem and hierarchy</w:t>
            </w:r>
          </w:p>
        </w:tc>
      </w:tr>
      <w:tr w:rsidR="00F317E8" w:rsidRPr="00EE1950" w14:paraId="21D5866C" w14:textId="77777777" w:rsidTr="00223FA5">
        <w:trPr>
          <w:trHeight w:val="20"/>
        </w:trPr>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90246" w14:textId="77777777" w:rsidR="00F317E8" w:rsidRPr="00EE1950" w:rsidRDefault="00F317E8" w:rsidP="00223FA5">
            <w:pPr>
              <w:rPr>
                <w:b/>
                <w:sz w:val="22"/>
                <w:szCs w:val="22"/>
              </w:rPr>
            </w:pPr>
            <w:r w:rsidRPr="00EE1950">
              <w:rPr>
                <w:b/>
                <w:sz w:val="22"/>
                <w:szCs w:val="22"/>
              </w:rPr>
              <w:t>Assessment Method</w:t>
            </w:r>
          </w:p>
        </w:tc>
        <w:tc>
          <w:tcPr>
            <w:tcW w:w="8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7E9079A" w14:textId="77777777" w:rsidR="00F317E8" w:rsidRPr="00EE1950" w:rsidRDefault="00F317E8" w:rsidP="00223FA5">
            <w:pPr>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01332512" w14:textId="77777777" w:rsidR="00F317E8" w:rsidRPr="00EE1950" w:rsidRDefault="00F317E8" w:rsidP="00F317E8">
      <w:pPr>
        <w:pStyle w:val="NormalWeb"/>
        <w:spacing w:before="0" w:beforeAutospacing="0" w:after="0" w:afterAutospacing="0"/>
        <w:rPr>
          <w:sz w:val="22"/>
          <w:szCs w:val="22"/>
        </w:rPr>
      </w:pPr>
    </w:p>
    <w:p w14:paraId="24CB8868" w14:textId="77777777" w:rsidR="00F317E8" w:rsidRPr="00EE1950" w:rsidRDefault="00F317E8" w:rsidP="00F317E8">
      <w:pPr>
        <w:rPr>
          <w:b/>
          <w:sz w:val="22"/>
          <w:szCs w:val="22"/>
        </w:rPr>
      </w:pPr>
      <w:r w:rsidRPr="00EE1950">
        <w:rPr>
          <w:b/>
          <w:sz w:val="22"/>
          <w:szCs w:val="22"/>
        </w:rPr>
        <w:t>Text books:</w:t>
      </w:r>
    </w:p>
    <w:p w14:paraId="2F3CB7ED" w14:textId="77777777" w:rsidR="00F317E8" w:rsidRPr="00EE1950" w:rsidRDefault="00F317E8" w:rsidP="00F317E8">
      <w:pPr>
        <w:pStyle w:val="ListParagraph"/>
        <w:numPr>
          <w:ilvl w:val="0"/>
          <w:numId w:val="55"/>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M. </w:t>
      </w:r>
      <w:proofErr w:type="spellStart"/>
      <w:r w:rsidRPr="00EE1950">
        <w:rPr>
          <w:rFonts w:ascii="Times New Roman" w:eastAsia="Times New Roman" w:hAnsi="Times New Roman" w:cs="Times New Roman"/>
          <w:szCs w:val="22"/>
        </w:rPr>
        <w:t>Moris</w:t>
      </w:r>
      <w:proofErr w:type="spellEnd"/>
      <w:r w:rsidRPr="00EE1950">
        <w:rPr>
          <w:rFonts w:ascii="Times New Roman" w:eastAsia="Times New Roman" w:hAnsi="Times New Roman" w:cs="Times New Roman"/>
          <w:szCs w:val="22"/>
        </w:rPr>
        <w:t xml:space="preserve"> Mano, “Computer Systems Architecture”, 4th Edition, Pearson/PHI, ISBN:10:0131755633</w:t>
      </w:r>
    </w:p>
    <w:p w14:paraId="4768D723" w14:textId="77777777" w:rsidR="00F317E8" w:rsidRPr="00EE1950" w:rsidRDefault="00F317E8" w:rsidP="00F317E8">
      <w:pPr>
        <w:pStyle w:val="ListParagraph"/>
        <w:numPr>
          <w:ilvl w:val="0"/>
          <w:numId w:val="55"/>
        </w:numPr>
        <w:spacing w:after="0" w:line="240" w:lineRule="auto"/>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Carl </w:t>
      </w:r>
      <w:proofErr w:type="spellStart"/>
      <w:r w:rsidRPr="00EE1950">
        <w:rPr>
          <w:rFonts w:ascii="Times New Roman" w:eastAsia="Times New Roman" w:hAnsi="Times New Roman" w:cs="Times New Roman"/>
          <w:szCs w:val="22"/>
        </w:rPr>
        <w:t>Hamacher</w:t>
      </w:r>
      <w:proofErr w:type="spellEnd"/>
      <w:r w:rsidRPr="00EE1950">
        <w:rPr>
          <w:rFonts w:ascii="Times New Roman" w:eastAsia="Times New Roman" w:hAnsi="Times New Roman" w:cs="Times New Roman"/>
          <w:szCs w:val="22"/>
        </w:rPr>
        <w:t xml:space="preserve">, </w:t>
      </w:r>
      <w:proofErr w:type="spellStart"/>
      <w:r w:rsidRPr="00EE1950">
        <w:rPr>
          <w:rFonts w:ascii="Times New Roman" w:eastAsia="Times New Roman" w:hAnsi="Times New Roman" w:cs="Times New Roman"/>
          <w:szCs w:val="22"/>
        </w:rPr>
        <w:t>Zvonko</w:t>
      </w:r>
      <w:proofErr w:type="spellEnd"/>
      <w:r w:rsidRPr="00EE1950">
        <w:rPr>
          <w:rFonts w:ascii="Times New Roman" w:eastAsia="Times New Roman" w:hAnsi="Times New Roman" w:cs="Times New Roman"/>
          <w:szCs w:val="22"/>
        </w:rPr>
        <w:t xml:space="preserve"> </w:t>
      </w:r>
      <w:proofErr w:type="spellStart"/>
      <w:r w:rsidRPr="00EE1950">
        <w:rPr>
          <w:rFonts w:ascii="Times New Roman" w:eastAsia="Times New Roman" w:hAnsi="Times New Roman" w:cs="Times New Roman"/>
          <w:szCs w:val="22"/>
        </w:rPr>
        <w:t>Vranesic</w:t>
      </w:r>
      <w:proofErr w:type="spellEnd"/>
      <w:r w:rsidRPr="00EE1950">
        <w:rPr>
          <w:rFonts w:ascii="Times New Roman" w:eastAsia="Times New Roman" w:hAnsi="Times New Roman" w:cs="Times New Roman"/>
          <w:szCs w:val="22"/>
        </w:rPr>
        <w:t xml:space="preserve">, </w:t>
      </w:r>
      <w:proofErr w:type="spellStart"/>
      <w:r w:rsidRPr="00EE1950">
        <w:rPr>
          <w:rFonts w:ascii="Times New Roman" w:eastAsia="Times New Roman" w:hAnsi="Times New Roman" w:cs="Times New Roman"/>
          <w:szCs w:val="22"/>
        </w:rPr>
        <w:t>Safwat</w:t>
      </w:r>
      <w:proofErr w:type="spellEnd"/>
      <w:r w:rsidRPr="00EE1950">
        <w:rPr>
          <w:rFonts w:ascii="Times New Roman" w:eastAsia="Times New Roman" w:hAnsi="Times New Roman" w:cs="Times New Roman"/>
          <w:szCs w:val="22"/>
        </w:rPr>
        <w:t xml:space="preserve"> </w:t>
      </w:r>
      <w:proofErr w:type="spellStart"/>
      <w:r w:rsidRPr="00EE1950">
        <w:rPr>
          <w:rFonts w:ascii="Times New Roman" w:eastAsia="Times New Roman" w:hAnsi="Times New Roman" w:cs="Times New Roman"/>
          <w:szCs w:val="22"/>
        </w:rPr>
        <w:t>Zaky</w:t>
      </w:r>
      <w:proofErr w:type="spellEnd"/>
      <w:r w:rsidRPr="00EE1950">
        <w:rPr>
          <w:rFonts w:ascii="Times New Roman" w:eastAsia="Times New Roman" w:hAnsi="Times New Roman" w:cs="Times New Roman"/>
          <w:szCs w:val="22"/>
        </w:rPr>
        <w:t>, “Computer Organization”, 5th Edition, McGraw Hill.</w:t>
      </w:r>
    </w:p>
    <w:p w14:paraId="1C1243F7" w14:textId="77777777" w:rsidR="00F317E8" w:rsidRPr="00EE1950" w:rsidRDefault="00F317E8" w:rsidP="00F317E8">
      <w:pPr>
        <w:pStyle w:val="ListParagraph"/>
        <w:numPr>
          <w:ilvl w:val="0"/>
          <w:numId w:val="55"/>
        </w:numPr>
        <w:spacing w:after="0" w:line="240" w:lineRule="auto"/>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rPr>
        <w:t>John L. Hennessy and David A. Patterson, “Computer Architecture a quantitative approach”, 4th Edition Elsevier, ISBN:10:0123704901</w:t>
      </w:r>
    </w:p>
    <w:p w14:paraId="03C623F0" w14:textId="77777777" w:rsidR="00F317E8" w:rsidRPr="00EE1950" w:rsidRDefault="00F317E8" w:rsidP="00F317E8">
      <w:pPr>
        <w:pStyle w:val="ListParagraph"/>
        <w:numPr>
          <w:ilvl w:val="0"/>
          <w:numId w:val="55"/>
        </w:numPr>
        <w:spacing w:after="0" w:line="240" w:lineRule="auto"/>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rPr>
        <w:t>William Stallings, “Computer Organization and Architecture”, 6th Edition, Pearson/PHI, ISBN:10:0-13-609704-9</w:t>
      </w:r>
    </w:p>
    <w:p w14:paraId="635D736B" w14:textId="77777777" w:rsidR="00F317E8" w:rsidRPr="00EE1950" w:rsidRDefault="00F317E8" w:rsidP="00F317E8">
      <w:pPr>
        <w:rPr>
          <w:sz w:val="22"/>
          <w:szCs w:val="22"/>
        </w:rPr>
      </w:pPr>
    </w:p>
    <w:p w14:paraId="5E927E5E" w14:textId="49D57458" w:rsidR="00F317E8" w:rsidRPr="00EE1950" w:rsidRDefault="00F317E8">
      <w:pPr>
        <w:spacing w:after="160" w:line="259" w:lineRule="auto"/>
        <w:rPr>
          <w:b/>
          <w:bCs/>
          <w:sz w:val="22"/>
          <w:szCs w:val="22"/>
          <w:lang w:bidi="hi-IN"/>
        </w:rPr>
      </w:pPr>
      <w:r w:rsidRPr="00EE1950">
        <w:rPr>
          <w:b/>
          <w:bCs/>
          <w:sz w:val="22"/>
          <w:szCs w:val="22"/>
          <w:lang w:bidi="hi-IN"/>
        </w:rPr>
        <w:br w:type="page"/>
      </w:r>
    </w:p>
    <w:p w14:paraId="25B1DAED" w14:textId="77777777" w:rsidR="00F317E8" w:rsidRPr="00EE1950" w:rsidRDefault="00F317E8">
      <w:pPr>
        <w:spacing w:after="160" w:line="259" w:lineRule="auto"/>
        <w:rPr>
          <w:b/>
          <w:bCs/>
          <w:sz w:val="22"/>
          <w:szCs w:val="22"/>
          <w:lang w:bidi="hi-IN"/>
        </w:rPr>
      </w:pPr>
    </w:p>
    <w:tbl>
      <w:tblPr>
        <w:tblW w:w="9138" w:type="dxa"/>
        <w:jc w:val="center"/>
        <w:tblLook w:val="04A0" w:firstRow="1" w:lastRow="0" w:firstColumn="1" w:lastColumn="0" w:noHBand="0" w:noVBand="1"/>
      </w:tblPr>
      <w:tblGrid>
        <w:gridCol w:w="600"/>
        <w:gridCol w:w="1276"/>
        <w:gridCol w:w="4503"/>
        <w:gridCol w:w="709"/>
        <w:gridCol w:w="708"/>
        <w:gridCol w:w="633"/>
        <w:gridCol w:w="709"/>
      </w:tblGrid>
      <w:tr w:rsidR="00EE1950" w:rsidRPr="00EE1950" w14:paraId="05CEC22A" w14:textId="77777777" w:rsidTr="00776889">
        <w:trPr>
          <w:trHeight w:val="240"/>
          <w:jc w:val="center"/>
        </w:trPr>
        <w:tc>
          <w:tcPr>
            <w:tcW w:w="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F54542" w14:textId="77777777" w:rsidR="007537E3" w:rsidRPr="00EE1950" w:rsidRDefault="007537E3" w:rsidP="00776889">
            <w:pPr>
              <w:jc w:val="center"/>
              <w:rPr>
                <w:b/>
                <w:bCs/>
              </w:rPr>
            </w:pPr>
            <w:r w:rsidRPr="00EE1950">
              <w:rPr>
                <w:b/>
                <w:bCs/>
              </w:rPr>
              <w:br w:type="page"/>
              <w:t>Sl. No.</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4A6ECAB2" w14:textId="77777777" w:rsidR="007537E3" w:rsidRPr="00EE1950" w:rsidRDefault="007537E3" w:rsidP="00776889">
            <w:pPr>
              <w:jc w:val="center"/>
              <w:rPr>
                <w:b/>
                <w:bCs/>
              </w:rPr>
            </w:pPr>
            <w:r w:rsidRPr="00EE1950">
              <w:rPr>
                <w:b/>
                <w:bCs/>
              </w:rPr>
              <w:t>Subject Code</w:t>
            </w:r>
          </w:p>
        </w:tc>
        <w:tc>
          <w:tcPr>
            <w:tcW w:w="4503" w:type="dxa"/>
            <w:tcBorders>
              <w:top w:val="single" w:sz="8" w:space="0" w:color="auto"/>
              <w:left w:val="nil"/>
              <w:bottom w:val="single" w:sz="8" w:space="0" w:color="auto"/>
              <w:right w:val="single" w:sz="8" w:space="0" w:color="auto"/>
            </w:tcBorders>
            <w:shd w:val="clear" w:color="auto" w:fill="auto"/>
            <w:noWrap/>
            <w:vAlign w:val="center"/>
            <w:hideMark/>
          </w:tcPr>
          <w:p w14:paraId="1762E0B7" w14:textId="77777777" w:rsidR="007537E3" w:rsidRPr="00EE1950" w:rsidRDefault="007537E3" w:rsidP="00776889">
            <w:pPr>
              <w:jc w:val="center"/>
              <w:rPr>
                <w:b/>
                <w:bCs/>
              </w:rPr>
            </w:pPr>
            <w:r w:rsidRPr="00EE1950">
              <w:rPr>
                <w:b/>
                <w:bCs/>
              </w:rPr>
              <w:t>SEMESTER V</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47537BFC" w14:textId="77777777" w:rsidR="007537E3" w:rsidRPr="00EE1950" w:rsidRDefault="007537E3" w:rsidP="00776889">
            <w:pPr>
              <w:jc w:val="center"/>
              <w:rPr>
                <w:b/>
                <w:bCs/>
              </w:rPr>
            </w:pPr>
            <w:r w:rsidRPr="00EE1950">
              <w:rPr>
                <w:b/>
                <w:bCs/>
              </w:rPr>
              <w:t>L</w:t>
            </w:r>
          </w:p>
        </w:tc>
        <w:tc>
          <w:tcPr>
            <w:tcW w:w="708" w:type="dxa"/>
            <w:tcBorders>
              <w:top w:val="single" w:sz="8" w:space="0" w:color="auto"/>
              <w:left w:val="nil"/>
              <w:bottom w:val="single" w:sz="8" w:space="0" w:color="auto"/>
              <w:right w:val="single" w:sz="8" w:space="0" w:color="auto"/>
            </w:tcBorders>
            <w:shd w:val="clear" w:color="auto" w:fill="auto"/>
            <w:noWrap/>
            <w:vAlign w:val="center"/>
            <w:hideMark/>
          </w:tcPr>
          <w:p w14:paraId="68C85287" w14:textId="77777777" w:rsidR="007537E3" w:rsidRPr="00EE1950" w:rsidRDefault="007537E3" w:rsidP="00776889">
            <w:pPr>
              <w:jc w:val="center"/>
              <w:rPr>
                <w:b/>
                <w:bCs/>
              </w:rPr>
            </w:pPr>
            <w:r w:rsidRPr="00EE1950">
              <w:rPr>
                <w:b/>
                <w:bCs/>
              </w:rPr>
              <w:t>T</w:t>
            </w:r>
          </w:p>
        </w:tc>
        <w:tc>
          <w:tcPr>
            <w:tcW w:w="633" w:type="dxa"/>
            <w:tcBorders>
              <w:top w:val="single" w:sz="8" w:space="0" w:color="auto"/>
              <w:left w:val="nil"/>
              <w:bottom w:val="single" w:sz="8" w:space="0" w:color="auto"/>
              <w:right w:val="single" w:sz="8" w:space="0" w:color="auto"/>
            </w:tcBorders>
            <w:shd w:val="clear" w:color="auto" w:fill="auto"/>
            <w:noWrap/>
            <w:vAlign w:val="center"/>
            <w:hideMark/>
          </w:tcPr>
          <w:p w14:paraId="6812F908" w14:textId="77777777" w:rsidR="007537E3" w:rsidRPr="00EE1950" w:rsidRDefault="007537E3" w:rsidP="00776889">
            <w:pPr>
              <w:jc w:val="center"/>
              <w:rPr>
                <w:b/>
                <w:bCs/>
              </w:rPr>
            </w:pPr>
            <w:r w:rsidRPr="00EE1950">
              <w:rPr>
                <w:b/>
                <w:bCs/>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3AE888A4" w14:textId="77777777" w:rsidR="007537E3" w:rsidRPr="00EE1950" w:rsidRDefault="007537E3" w:rsidP="00776889">
            <w:pPr>
              <w:jc w:val="center"/>
              <w:rPr>
                <w:b/>
                <w:bCs/>
              </w:rPr>
            </w:pPr>
            <w:r w:rsidRPr="00EE1950">
              <w:rPr>
                <w:b/>
                <w:bCs/>
              </w:rPr>
              <w:t>C</w:t>
            </w:r>
          </w:p>
        </w:tc>
      </w:tr>
      <w:tr w:rsidR="00EE1950" w:rsidRPr="00EE1950" w14:paraId="4B2192AD" w14:textId="77777777" w:rsidTr="00776889">
        <w:trPr>
          <w:trHeight w:val="240"/>
          <w:jc w:val="center"/>
        </w:trPr>
        <w:tc>
          <w:tcPr>
            <w:tcW w:w="600" w:type="dxa"/>
            <w:tcBorders>
              <w:top w:val="nil"/>
              <w:left w:val="single" w:sz="8" w:space="0" w:color="auto"/>
              <w:bottom w:val="single" w:sz="8" w:space="0" w:color="auto"/>
              <w:right w:val="single" w:sz="8" w:space="0" w:color="auto"/>
            </w:tcBorders>
            <w:shd w:val="clear" w:color="auto" w:fill="auto"/>
            <w:noWrap/>
            <w:vAlign w:val="center"/>
          </w:tcPr>
          <w:p w14:paraId="67FB7CC7" w14:textId="77777777" w:rsidR="007537E3" w:rsidRPr="00EE1950" w:rsidRDefault="007537E3" w:rsidP="00776889">
            <w:pPr>
              <w:jc w:val="center"/>
            </w:pPr>
            <w:r w:rsidRPr="00EE1950">
              <w:t>1.</w:t>
            </w:r>
          </w:p>
        </w:tc>
        <w:tc>
          <w:tcPr>
            <w:tcW w:w="1276" w:type="dxa"/>
            <w:tcBorders>
              <w:top w:val="nil"/>
              <w:left w:val="nil"/>
              <w:bottom w:val="single" w:sz="8" w:space="0" w:color="auto"/>
              <w:right w:val="single" w:sz="8" w:space="0" w:color="auto"/>
            </w:tcBorders>
            <w:shd w:val="clear" w:color="auto" w:fill="auto"/>
            <w:noWrap/>
            <w:vAlign w:val="center"/>
          </w:tcPr>
          <w:p w14:paraId="35EECEFC" w14:textId="77777777" w:rsidR="007537E3" w:rsidRPr="00EE1950" w:rsidRDefault="007537E3" w:rsidP="00776889">
            <w:pPr>
              <w:jc w:val="center"/>
            </w:pPr>
            <w:r w:rsidRPr="00EE1950">
              <w:t>CS3101</w:t>
            </w:r>
          </w:p>
        </w:tc>
        <w:tc>
          <w:tcPr>
            <w:tcW w:w="4503" w:type="dxa"/>
            <w:tcBorders>
              <w:top w:val="nil"/>
              <w:left w:val="nil"/>
              <w:bottom w:val="single" w:sz="8" w:space="0" w:color="auto"/>
              <w:right w:val="single" w:sz="8" w:space="0" w:color="auto"/>
            </w:tcBorders>
            <w:shd w:val="clear" w:color="auto" w:fill="auto"/>
            <w:noWrap/>
            <w:vAlign w:val="center"/>
          </w:tcPr>
          <w:p w14:paraId="25877A95" w14:textId="77777777" w:rsidR="007537E3" w:rsidRPr="00EE1950" w:rsidRDefault="007537E3" w:rsidP="00776889">
            <w:pPr>
              <w:jc w:val="both"/>
            </w:pPr>
            <w:r w:rsidRPr="00EE1950">
              <w:t>Operating System</w:t>
            </w:r>
          </w:p>
        </w:tc>
        <w:tc>
          <w:tcPr>
            <w:tcW w:w="709" w:type="dxa"/>
            <w:tcBorders>
              <w:top w:val="nil"/>
              <w:left w:val="nil"/>
              <w:bottom w:val="single" w:sz="8" w:space="0" w:color="auto"/>
              <w:right w:val="single" w:sz="8" w:space="0" w:color="auto"/>
            </w:tcBorders>
            <w:shd w:val="clear" w:color="auto" w:fill="auto"/>
            <w:noWrap/>
            <w:vAlign w:val="center"/>
          </w:tcPr>
          <w:p w14:paraId="59766238" w14:textId="77777777" w:rsidR="007537E3" w:rsidRPr="00EE1950" w:rsidRDefault="007537E3" w:rsidP="00776889">
            <w:pPr>
              <w:jc w:val="center"/>
            </w:pPr>
            <w:r w:rsidRPr="00EE1950">
              <w:t>3</w:t>
            </w:r>
          </w:p>
        </w:tc>
        <w:tc>
          <w:tcPr>
            <w:tcW w:w="708" w:type="dxa"/>
            <w:tcBorders>
              <w:top w:val="nil"/>
              <w:left w:val="nil"/>
              <w:bottom w:val="single" w:sz="8" w:space="0" w:color="auto"/>
              <w:right w:val="single" w:sz="8" w:space="0" w:color="auto"/>
            </w:tcBorders>
            <w:shd w:val="clear" w:color="auto" w:fill="auto"/>
            <w:noWrap/>
            <w:vAlign w:val="center"/>
          </w:tcPr>
          <w:p w14:paraId="2DA2F21C" w14:textId="77777777" w:rsidR="007537E3" w:rsidRPr="00EE1950" w:rsidRDefault="007537E3" w:rsidP="00776889">
            <w:pPr>
              <w:jc w:val="center"/>
            </w:pPr>
            <w:r w:rsidRPr="00EE1950">
              <w:t>0</w:t>
            </w:r>
          </w:p>
        </w:tc>
        <w:tc>
          <w:tcPr>
            <w:tcW w:w="633" w:type="dxa"/>
            <w:tcBorders>
              <w:top w:val="nil"/>
              <w:left w:val="nil"/>
              <w:bottom w:val="single" w:sz="8" w:space="0" w:color="auto"/>
              <w:right w:val="single" w:sz="8" w:space="0" w:color="auto"/>
            </w:tcBorders>
            <w:shd w:val="clear" w:color="auto" w:fill="auto"/>
            <w:noWrap/>
            <w:vAlign w:val="center"/>
          </w:tcPr>
          <w:p w14:paraId="5F2EE7FF" w14:textId="77777777" w:rsidR="007537E3" w:rsidRPr="00EE1950" w:rsidRDefault="007537E3" w:rsidP="00776889">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25871AF3" w14:textId="77777777" w:rsidR="007537E3" w:rsidRPr="00EE1950" w:rsidRDefault="007537E3" w:rsidP="00776889">
            <w:pPr>
              <w:jc w:val="center"/>
            </w:pPr>
            <w:r w:rsidRPr="00EE1950">
              <w:t>4.5</w:t>
            </w:r>
          </w:p>
        </w:tc>
      </w:tr>
      <w:tr w:rsidR="00EE1950" w:rsidRPr="00EE1950" w14:paraId="1551DE4A" w14:textId="77777777" w:rsidTr="00776889">
        <w:trPr>
          <w:trHeight w:val="240"/>
          <w:jc w:val="center"/>
        </w:trPr>
        <w:tc>
          <w:tcPr>
            <w:tcW w:w="600" w:type="dxa"/>
            <w:tcBorders>
              <w:top w:val="nil"/>
              <w:left w:val="single" w:sz="8" w:space="0" w:color="auto"/>
              <w:bottom w:val="single" w:sz="8" w:space="0" w:color="auto"/>
              <w:right w:val="single" w:sz="8" w:space="0" w:color="auto"/>
            </w:tcBorders>
            <w:shd w:val="clear" w:color="auto" w:fill="auto"/>
            <w:noWrap/>
            <w:vAlign w:val="center"/>
          </w:tcPr>
          <w:p w14:paraId="6204CBBD" w14:textId="77777777" w:rsidR="007537E3" w:rsidRPr="00EE1950" w:rsidRDefault="007537E3" w:rsidP="00776889">
            <w:pPr>
              <w:jc w:val="center"/>
            </w:pPr>
            <w:r w:rsidRPr="00EE1950">
              <w:t>2.</w:t>
            </w:r>
          </w:p>
        </w:tc>
        <w:tc>
          <w:tcPr>
            <w:tcW w:w="1276" w:type="dxa"/>
            <w:tcBorders>
              <w:top w:val="nil"/>
              <w:left w:val="nil"/>
              <w:bottom w:val="single" w:sz="8" w:space="0" w:color="auto"/>
              <w:right w:val="single" w:sz="8" w:space="0" w:color="auto"/>
            </w:tcBorders>
            <w:shd w:val="clear" w:color="auto" w:fill="auto"/>
            <w:noWrap/>
            <w:vAlign w:val="center"/>
          </w:tcPr>
          <w:p w14:paraId="6D090A24" w14:textId="77777777" w:rsidR="007537E3" w:rsidRPr="00EE1950" w:rsidRDefault="007537E3" w:rsidP="00776889">
            <w:pPr>
              <w:jc w:val="center"/>
            </w:pPr>
            <w:r w:rsidRPr="00EE1950">
              <w:t>CS3102</w:t>
            </w:r>
          </w:p>
        </w:tc>
        <w:tc>
          <w:tcPr>
            <w:tcW w:w="4503" w:type="dxa"/>
            <w:tcBorders>
              <w:top w:val="nil"/>
              <w:left w:val="nil"/>
              <w:bottom w:val="single" w:sz="8" w:space="0" w:color="auto"/>
              <w:right w:val="single" w:sz="8" w:space="0" w:color="auto"/>
            </w:tcBorders>
            <w:shd w:val="clear" w:color="auto" w:fill="auto"/>
            <w:noWrap/>
            <w:vAlign w:val="center"/>
          </w:tcPr>
          <w:p w14:paraId="0ED70A48" w14:textId="77777777" w:rsidR="007537E3" w:rsidRPr="00EE1950" w:rsidRDefault="007537E3" w:rsidP="00776889">
            <w:pPr>
              <w:jc w:val="both"/>
            </w:pPr>
            <w:r w:rsidRPr="00EE1950">
              <w:t>Computer Network</w:t>
            </w:r>
          </w:p>
        </w:tc>
        <w:tc>
          <w:tcPr>
            <w:tcW w:w="709" w:type="dxa"/>
            <w:tcBorders>
              <w:top w:val="nil"/>
              <w:left w:val="nil"/>
              <w:bottom w:val="single" w:sz="8" w:space="0" w:color="auto"/>
              <w:right w:val="single" w:sz="8" w:space="0" w:color="auto"/>
            </w:tcBorders>
            <w:shd w:val="clear" w:color="auto" w:fill="auto"/>
            <w:noWrap/>
            <w:vAlign w:val="center"/>
          </w:tcPr>
          <w:p w14:paraId="6AB221BA" w14:textId="77777777" w:rsidR="007537E3" w:rsidRPr="00EE1950" w:rsidRDefault="007537E3" w:rsidP="00776889">
            <w:pPr>
              <w:jc w:val="center"/>
            </w:pPr>
            <w:r w:rsidRPr="00EE1950">
              <w:t>3</w:t>
            </w:r>
          </w:p>
        </w:tc>
        <w:tc>
          <w:tcPr>
            <w:tcW w:w="708" w:type="dxa"/>
            <w:tcBorders>
              <w:top w:val="nil"/>
              <w:left w:val="nil"/>
              <w:bottom w:val="single" w:sz="8" w:space="0" w:color="auto"/>
              <w:right w:val="single" w:sz="8" w:space="0" w:color="auto"/>
            </w:tcBorders>
            <w:shd w:val="clear" w:color="auto" w:fill="auto"/>
            <w:noWrap/>
            <w:vAlign w:val="center"/>
          </w:tcPr>
          <w:p w14:paraId="4EC4D7E7" w14:textId="77777777" w:rsidR="007537E3" w:rsidRPr="00EE1950" w:rsidRDefault="007537E3" w:rsidP="00776889">
            <w:pPr>
              <w:jc w:val="center"/>
            </w:pPr>
            <w:r w:rsidRPr="00EE1950">
              <w:t>0</w:t>
            </w:r>
          </w:p>
        </w:tc>
        <w:tc>
          <w:tcPr>
            <w:tcW w:w="633" w:type="dxa"/>
            <w:tcBorders>
              <w:top w:val="nil"/>
              <w:left w:val="nil"/>
              <w:bottom w:val="single" w:sz="8" w:space="0" w:color="auto"/>
              <w:right w:val="single" w:sz="8" w:space="0" w:color="auto"/>
            </w:tcBorders>
            <w:shd w:val="clear" w:color="auto" w:fill="auto"/>
            <w:noWrap/>
            <w:vAlign w:val="center"/>
          </w:tcPr>
          <w:p w14:paraId="709B9201" w14:textId="77777777" w:rsidR="007537E3" w:rsidRPr="00EE1950" w:rsidRDefault="007537E3" w:rsidP="00776889">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1B3D2F72" w14:textId="77777777" w:rsidR="007537E3" w:rsidRPr="00EE1950" w:rsidRDefault="007537E3" w:rsidP="00776889">
            <w:pPr>
              <w:jc w:val="center"/>
            </w:pPr>
            <w:r w:rsidRPr="00EE1950">
              <w:t>4.5</w:t>
            </w:r>
          </w:p>
        </w:tc>
      </w:tr>
      <w:tr w:rsidR="00EE1950" w:rsidRPr="00EE1950" w14:paraId="780FDFE0" w14:textId="77777777" w:rsidTr="00776889">
        <w:trPr>
          <w:trHeight w:val="240"/>
          <w:jc w:val="center"/>
        </w:trPr>
        <w:tc>
          <w:tcPr>
            <w:tcW w:w="600" w:type="dxa"/>
            <w:tcBorders>
              <w:top w:val="nil"/>
              <w:left w:val="single" w:sz="8" w:space="0" w:color="auto"/>
              <w:bottom w:val="single" w:sz="8" w:space="0" w:color="auto"/>
              <w:right w:val="single" w:sz="8" w:space="0" w:color="auto"/>
            </w:tcBorders>
            <w:shd w:val="clear" w:color="auto" w:fill="auto"/>
            <w:noWrap/>
            <w:vAlign w:val="center"/>
          </w:tcPr>
          <w:p w14:paraId="00C9875E" w14:textId="77777777" w:rsidR="007537E3" w:rsidRPr="00EE1950" w:rsidRDefault="007537E3" w:rsidP="00776889">
            <w:pPr>
              <w:jc w:val="center"/>
            </w:pPr>
            <w:r w:rsidRPr="00EE1950">
              <w:t>3.</w:t>
            </w:r>
          </w:p>
        </w:tc>
        <w:tc>
          <w:tcPr>
            <w:tcW w:w="1276" w:type="dxa"/>
            <w:tcBorders>
              <w:top w:val="nil"/>
              <w:left w:val="nil"/>
              <w:bottom w:val="single" w:sz="8" w:space="0" w:color="auto"/>
              <w:right w:val="single" w:sz="8" w:space="0" w:color="auto"/>
            </w:tcBorders>
            <w:shd w:val="clear" w:color="auto" w:fill="auto"/>
            <w:noWrap/>
            <w:vAlign w:val="center"/>
          </w:tcPr>
          <w:p w14:paraId="4E5AC364" w14:textId="77777777" w:rsidR="007537E3" w:rsidRPr="00EE1950" w:rsidRDefault="007537E3" w:rsidP="00776889">
            <w:pPr>
              <w:jc w:val="center"/>
            </w:pPr>
            <w:r w:rsidRPr="00EE1950">
              <w:t>CS3103</w:t>
            </w:r>
          </w:p>
        </w:tc>
        <w:tc>
          <w:tcPr>
            <w:tcW w:w="4503" w:type="dxa"/>
            <w:tcBorders>
              <w:top w:val="nil"/>
              <w:left w:val="nil"/>
              <w:bottom w:val="single" w:sz="8" w:space="0" w:color="auto"/>
              <w:right w:val="single" w:sz="8" w:space="0" w:color="auto"/>
            </w:tcBorders>
            <w:shd w:val="clear" w:color="auto" w:fill="auto"/>
            <w:noWrap/>
            <w:vAlign w:val="center"/>
          </w:tcPr>
          <w:p w14:paraId="0B06AD8C" w14:textId="77777777" w:rsidR="007537E3" w:rsidRPr="00EE1950" w:rsidRDefault="007537E3" w:rsidP="00776889">
            <w:pPr>
              <w:jc w:val="both"/>
            </w:pPr>
            <w:r w:rsidRPr="00EE1950">
              <w:t>Machine Learning</w:t>
            </w:r>
          </w:p>
        </w:tc>
        <w:tc>
          <w:tcPr>
            <w:tcW w:w="709" w:type="dxa"/>
            <w:tcBorders>
              <w:top w:val="nil"/>
              <w:left w:val="nil"/>
              <w:bottom w:val="single" w:sz="8" w:space="0" w:color="auto"/>
              <w:right w:val="single" w:sz="8" w:space="0" w:color="auto"/>
            </w:tcBorders>
            <w:shd w:val="clear" w:color="auto" w:fill="auto"/>
            <w:noWrap/>
            <w:vAlign w:val="center"/>
          </w:tcPr>
          <w:p w14:paraId="1A3C871D" w14:textId="77777777" w:rsidR="007537E3" w:rsidRPr="00EE1950" w:rsidRDefault="007537E3" w:rsidP="00776889">
            <w:pPr>
              <w:jc w:val="center"/>
            </w:pPr>
            <w:r w:rsidRPr="00EE1950">
              <w:t>3</w:t>
            </w:r>
          </w:p>
        </w:tc>
        <w:tc>
          <w:tcPr>
            <w:tcW w:w="708" w:type="dxa"/>
            <w:tcBorders>
              <w:top w:val="nil"/>
              <w:left w:val="nil"/>
              <w:bottom w:val="single" w:sz="8" w:space="0" w:color="auto"/>
              <w:right w:val="single" w:sz="8" w:space="0" w:color="auto"/>
            </w:tcBorders>
            <w:shd w:val="clear" w:color="auto" w:fill="auto"/>
            <w:noWrap/>
            <w:vAlign w:val="center"/>
          </w:tcPr>
          <w:p w14:paraId="1F18204E" w14:textId="77777777" w:rsidR="007537E3" w:rsidRPr="00EE1950" w:rsidRDefault="007537E3" w:rsidP="00776889">
            <w:pPr>
              <w:jc w:val="center"/>
            </w:pPr>
            <w:r w:rsidRPr="00EE1950">
              <w:t>0</w:t>
            </w:r>
          </w:p>
        </w:tc>
        <w:tc>
          <w:tcPr>
            <w:tcW w:w="633" w:type="dxa"/>
            <w:tcBorders>
              <w:top w:val="nil"/>
              <w:left w:val="nil"/>
              <w:bottom w:val="single" w:sz="8" w:space="0" w:color="auto"/>
              <w:right w:val="single" w:sz="8" w:space="0" w:color="auto"/>
            </w:tcBorders>
            <w:shd w:val="clear" w:color="auto" w:fill="auto"/>
            <w:noWrap/>
            <w:vAlign w:val="center"/>
          </w:tcPr>
          <w:p w14:paraId="7B9C0FB9" w14:textId="77777777" w:rsidR="007537E3" w:rsidRPr="00EE1950" w:rsidRDefault="007537E3" w:rsidP="00776889">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2D141FAC" w14:textId="77777777" w:rsidR="007537E3" w:rsidRPr="00EE1950" w:rsidRDefault="007537E3" w:rsidP="00776889">
            <w:pPr>
              <w:jc w:val="center"/>
            </w:pPr>
            <w:r w:rsidRPr="00EE1950">
              <w:t>4.5</w:t>
            </w:r>
          </w:p>
        </w:tc>
      </w:tr>
      <w:tr w:rsidR="00EE1950" w:rsidRPr="00EE1950" w14:paraId="0C007914" w14:textId="77777777" w:rsidTr="00776889">
        <w:trPr>
          <w:trHeight w:val="240"/>
          <w:jc w:val="center"/>
        </w:trPr>
        <w:tc>
          <w:tcPr>
            <w:tcW w:w="600" w:type="dxa"/>
            <w:tcBorders>
              <w:top w:val="nil"/>
              <w:left w:val="single" w:sz="8" w:space="0" w:color="auto"/>
              <w:bottom w:val="single" w:sz="8" w:space="0" w:color="auto"/>
              <w:right w:val="single" w:sz="8" w:space="0" w:color="auto"/>
            </w:tcBorders>
            <w:shd w:val="clear" w:color="auto" w:fill="auto"/>
            <w:noWrap/>
            <w:vAlign w:val="center"/>
          </w:tcPr>
          <w:p w14:paraId="140C7EC7" w14:textId="77777777" w:rsidR="007537E3" w:rsidRPr="00EE1950" w:rsidRDefault="007537E3" w:rsidP="00776889">
            <w:pPr>
              <w:jc w:val="center"/>
            </w:pPr>
            <w:r w:rsidRPr="00EE1950">
              <w:t>4.</w:t>
            </w:r>
          </w:p>
        </w:tc>
        <w:tc>
          <w:tcPr>
            <w:tcW w:w="1276" w:type="dxa"/>
            <w:tcBorders>
              <w:top w:val="nil"/>
              <w:left w:val="nil"/>
              <w:bottom w:val="single" w:sz="8" w:space="0" w:color="auto"/>
              <w:right w:val="single" w:sz="8" w:space="0" w:color="auto"/>
            </w:tcBorders>
            <w:shd w:val="clear" w:color="auto" w:fill="auto"/>
            <w:noWrap/>
            <w:vAlign w:val="center"/>
          </w:tcPr>
          <w:p w14:paraId="3E684912" w14:textId="77777777" w:rsidR="007537E3" w:rsidRPr="00EE1950" w:rsidRDefault="007537E3" w:rsidP="00776889">
            <w:pPr>
              <w:jc w:val="center"/>
            </w:pPr>
            <w:r w:rsidRPr="00EE1950">
              <w:t>CS3104</w:t>
            </w:r>
          </w:p>
        </w:tc>
        <w:tc>
          <w:tcPr>
            <w:tcW w:w="4503" w:type="dxa"/>
            <w:tcBorders>
              <w:top w:val="nil"/>
              <w:left w:val="nil"/>
              <w:bottom w:val="single" w:sz="8" w:space="0" w:color="auto"/>
              <w:right w:val="single" w:sz="8" w:space="0" w:color="auto"/>
            </w:tcBorders>
            <w:shd w:val="clear" w:color="auto" w:fill="auto"/>
            <w:noWrap/>
            <w:vAlign w:val="center"/>
          </w:tcPr>
          <w:p w14:paraId="41C81AE5" w14:textId="77777777" w:rsidR="007537E3" w:rsidRPr="00EE1950" w:rsidRDefault="007537E3" w:rsidP="00776889">
            <w:pPr>
              <w:jc w:val="both"/>
            </w:pPr>
            <w:r w:rsidRPr="00EE1950">
              <w:t xml:space="preserve">Compiler </w:t>
            </w:r>
          </w:p>
        </w:tc>
        <w:tc>
          <w:tcPr>
            <w:tcW w:w="709" w:type="dxa"/>
            <w:tcBorders>
              <w:top w:val="nil"/>
              <w:left w:val="nil"/>
              <w:bottom w:val="single" w:sz="8" w:space="0" w:color="auto"/>
              <w:right w:val="single" w:sz="8" w:space="0" w:color="auto"/>
            </w:tcBorders>
            <w:shd w:val="clear" w:color="auto" w:fill="auto"/>
            <w:noWrap/>
            <w:vAlign w:val="center"/>
          </w:tcPr>
          <w:p w14:paraId="34BC977D" w14:textId="77777777" w:rsidR="007537E3" w:rsidRPr="00EE1950" w:rsidRDefault="007537E3" w:rsidP="00776889">
            <w:pPr>
              <w:jc w:val="center"/>
            </w:pPr>
            <w:r w:rsidRPr="00EE1950">
              <w:t>3</w:t>
            </w:r>
          </w:p>
        </w:tc>
        <w:tc>
          <w:tcPr>
            <w:tcW w:w="708" w:type="dxa"/>
            <w:tcBorders>
              <w:top w:val="nil"/>
              <w:left w:val="nil"/>
              <w:bottom w:val="single" w:sz="8" w:space="0" w:color="auto"/>
              <w:right w:val="single" w:sz="8" w:space="0" w:color="auto"/>
            </w:tcBorders>
            <w:shd w:val="clear" w:color="auto" w:fill="auto"/>
            <w:noWrap/>
            <w:vAlign w:val="center"/>
          </w:tcPr>
          <w:p w14:paraId="420C5726" w14:textId="77777777" w:rsidR="007537E3" w:rsidRPr="00EE1950" w:rsidRDefault="007537E3" w:rsidP="00776889">
            <w:pPr>
              <w:jc w:val="center"/>
            </w:pPr>
            <w:r w:rsidRPr="00EE1950">
              <w:t>0</w:t>
            </w:r>
          </w:p>
        </w:tc>
        <w:tc>
          <w:tcPr>
            <w:tcW w:w="633" w:type="dxa"/>
            <w:tcBorders>
              <w:top w:val="nil"/>
              <w:left w:val="nil"/>
              <w:bottom w:val="single" w:sz="8" w:space="0" w:color="auto"/>
              <w:right w:val="single" w:sz="8" w:space="0" w:color="auto"/>
            </w:tcBorders>
            <w:shd w:val="clear" w:color="auto" w:fill="auto"/>
            <w:noWrap/>
            <w:vAlign w:val="center"/>
          </w:tcPr>
          <w:p w14:paraId="6E78243E" w14:textId="77777777" w:rsidR="007537E3" w:rsidRPr="00EE1950" w:rsidRDefault="007537E3" w:rsidP="00776889">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12135DC1" w14:textId="77777777" w:rsidR="007537E3" w:rsidRPr="00EE1950" w:rsidRDefault="007537E3" w:rsidP="00776889">
            <w:pPr>
              <w:jc w:val="center"/>
            </w:pPr>
            <w:r w:rsidRPr="00EE1950">
              <w:t>4.5</w:t>
            </w:r>
          </w:p>
        </w:tc>
      </w:tr>
      <w:tr w:rsidR="00EE1950" w:rsidRPr="00EE1950" w14:paraId="26516B59" w14:textId="77777777" w:rsidTr="00776889">
        <w:trPr>
          <w:trHeight w:val="240"/>
          <w:jc w:val="center"/>
        </w:trPr>
        <w:tc>
          <w:tcPr>
            <w:tcW w:w="600" w:type="dxa"/>
            <w:tcBorders>
              <w:top w:val="nil"/>
              <w:left w:val="single" w:sz="8" w:space="0" w:color="auto"/>
              <w:bottom w:val="single" w:sz="8" w:space="0" w:color="auto"/>
              <w:right w:val="single" w:sz="8" w:space="0" w:color="auto"/>
            </w:tcBorders>
            <w:shd w:val="clear" w:color="auto" w:fill="auto"/>
            <w:noWrap/>
            <w:vAlign w:val="center"/>
          </w:tcPr>
          <w:p w14:paraId="09319E14" w14:textId="77777777" w:rsidR="007537E3" w:rsidRPr="00EE1950" w:rsidRDefault="007537E3" w:rsidP="00776889">
            <w:pPr>
              <w:jc w:val="center"/>
            </w:pPr>
            <w:r w:rsidRPr="00EE1950">
              <w:t>5.</w:t>
            </w:r>
          </w:p>
        </w:tc>
        <w:tc>
          <w:tcPr>
            <w:tcW w:w="1276" w:type="dxa"/>
            <w:tcBorders>
              <w:top w:val="nil"/>
              <w:left w:val="nil"/>
              <w:bottom w:val="single" w:sz="8" w:space="0" w:color="auto"/>
              <w:right w:val="single" w:sz="8" w:space="0" w:color="auto"/>
            </w:tcBorders>
            <w:shd w:val="clear" w:color="auto" w:fill="auto"/>
            <w:noWrap/>
            <w:vAlign w:val="center"/>
          </w:tcPr>
          <w:p w14:paraId="4F8A2661" w14:textId="77777777" w:rsidR="007537E3" w:rsidRPr="00EE1950" w:rsidRDefault="007537E3" w:rsidP="00776889">
            <w:pPr>
              <w:jc w:val="center"/>
            </w:pPr>
            <w:r w:rsidRPr="00EE1950">
              <w:t>XX31PQ</w:t>
            </w:r>
          </w:p>
        </w:tc>
        <w:tc>
          <w:tcPr>
            <w:tcW w:w="4503" w:type="dxa"/>
            <w:tcBorders>
              <w:top w:val="nil"/>
              <w:left w:val="nil"/>
              <w:bottom w:val="single" w:sz="8" w:space="0" w:color="auto"/>
              <w:right w:val="single" w:sz="8" w:space="0" w:color="auto"/>
            </w:tcBorders>
            <w:shd w:val="clear" w:color="auto" w:fill="auto"/>
            <w:noWrap/>
            <w:vAlign w:val="center"/>
          </w:tcPr>
          <w:p w14:paraId="01EF2B29" w14:textId="77777777" w:rsidR="007537E3" w:rsidRPr="00EE1950" w:rsidRDefault="007537E3" w:rsidP="00776889">
            <w:pPr>
              <w:jc w:val="both"/>
            </w:pPr>
            <w:r w:rsidRPr="00EE1950">
              <w:t xml:space="preserve">IDE - II </w:t>
            </w:r>
          </w:p>
        </w:tc>
        <w:tc>
          <w:tcPr>
            <w:tcW w:w="709" w:type="dxa"/>
            <w:tcBorders>
              <w:top w:val="nil"/>
              <w:left w:val="nil"/>
              <w:bottom w:val="single" w:sz="8" w:space="0" w:color="auto"/>
              <w:right w:val="single" w:sz="8" w:space="0" w:color="auto"/>
            </w:tcBorders>
            <w:shd w:val="clear" w:color="auto" w:fill="auto"/>
            <w:noWrap/>
            <w:vAlign w:val="center"/>
          </w:tcPr>
          <w:p w14:paraId="4F578827" w14:textId="77777777" w:rsidR="007537E3" w:rsidRPr="00EE1950" w:rsidRDefault="007537E3" w:rsidP="00776889">
            <w:pPr>
              <w:jc w:val="center"/>
            </w:pPr>
            <w:r w:rsidRPr="00EE1950">
              <w:t>3</w:t>
            </w:r>
          </w:p>
        </w:tc>
        <w:tc>
          <w:tcPr>
            <w:tcW w:w="708" w:type="dxa"/>
            <w:tcBorders>
              <w:top w:val="nil"/>
              <w:left w:val="nil"/>
              <w:bottom w:val="single" w:sz="8" w:space="0" w:color="auto"/>
              <w:right w:val="single" w:sz="8" w:space="0" w:color="auto"/>
            </w:tcBorders>
            <w:shd w:val="clear" w:color="auto" w:fill="auto"/>
            <w:noWrap/>
            <w:vAlign w:val="center"/>
          </w:tcPr>
          <w:p w14:paraId="6C0F2C37" w14:textId="77777777" w:rsidR="007537E3" w:rsidRPr="00EE1950" w:rsidRDefault="007537E3" w:rsidP="00776889">
            <w:pPr>
              <w:jc w:val="center"/>
            </w:pPr>
            <w:r w:rsidRPr="00EE1950">
              <w:t>0</w:t>
            </w:r>
          </w:p>
        </w:tc>
        <w:tc>
          <w:tcPr>
            <w:tcW w:w="633" w:type="dxa"/>
            <w:tcBorders>
              <w:top w:val="nil"/>
              <w:left w:val="nil"/>
              <w:bottom w:val="single" w:sz="8" w:space="0" w:color="auto"/>
              <w:right w:val="single" w:sz="8" w:space="0" w:color="auto"/>
            </w:tcBorders>
            <w:shd w:val="clear" w:color="auto" w:fill="auto"/>
            <w:noWrap/>
            <w:vAlign w:val="center"/>
          </w:tcPr>
          <w:p w14:paraId="1D2027FA" w14:textId="77777777" w:rsidR="007537E3" w:rsidRPr="00EE1950" w:rsidRDefault="007537E3" w:rsidP="00776889">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75AA6E2B" w14:textId="77777777" w:rsidR="007537E3" w:rsidRPr="00EE1950" w:rsidRDefault="007537E3" w:rsidP="00776889">
            <w:pPr>
              <w:jc w:val="center"/>
            </w:pPr>
            <w:r w:rsidRPr="00EE1950">
              <w:t>3</w:t>
            </w:r>
          </w:p>
        </w:tc>
      </w:tr>
      <w:tr w:rsidR="007537E3" w:rsidRPr="00EE1950" w14:paraId="4C5C68EC" w14:textId="77777777" w:rsidTr="00776889">
        <w:trPr>
          <w:trHeight w:val="240"/>
          <w:jc w:val="center"/>
        </w:trPr>
        <w:tc>
          <w:tcPr>
            <w:tcW w:w="6379"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14:paraId="1C8FF566" w14:textId="77777777" w:rsidR="007537E3" w:rsidRPr="00EE1950" w:rsidRDefault="007537E3" w:rsidP="00776889">
            <w:pPr>
              <w:jc w:val="right"/>
              <w:rPr>
                <w:b/>
                <w:bCs/>
              </w:rPr>
            </w:pPr>
            <w:r w:rsidRPr="00EE1950">
              <w:rPr>
                <w:b/>
                <w:bCs/>
              </w:rPr>
              <w:t>TOTAL</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9C60925" w14:textId="77777777" w:rsidR="007537E3" w:rsidRPr="00EE1950" w:rsidRDefault="007537E3" w:rsidP="00776889">
            <w:pPr>
              <w:jc w:val="center"/>
              <w:rPr>
                <w:b/>
                <w:bCs/>
              </w:rPr>
            </w:pPr>
            <w:r w:rsidRPr="00EE1950">
              <w:rPr>
                <w:b/>
                <w:bCs/>
              </w:rPr>
              <w:t>15</w:t>
            </w:r>
          </w:p>
        </w:tc>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D59A809" w14:textId="77777777" w:rsidR="007537E3" w:rsidRPr="00EE1950" w:rsidRDefault="007537E3" w:rsidP="00776889">
            <w:pPr>
              <w:jc w:val="center"/>
              <w:rPr>
                <w:b/>
                <w:bCs/>
              </w:rPr>
            </w:pPr>
            <w:r w:rsidRPr="00EE1950">
              <w:rPr>
                <w:b/>
                <w:bCs/>
              </w:rPr>
              <w:t>0</w:t>
            </w:r>
          </w:p>
        </w:tc>
        <w:tc>
          <w:tcPr>
            <w:tcW w:w="63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39021B6" w14:textId="77777777" w:rsidR="007537E3" w:rsidRPr="00EE1950" w:rsidRDefault="007537E3" w:rsidP="00776889">
            <w:pPr>
              <w:jc w:val="center"/>
              <w:rPr>
                <w:b/>
                <w:bCs/>
              </w:rPr>
            </w:pPr>
            <w:r w:rsidRPr="00EE1950">
              <w:rPr>
                <w:b/>
                <w:bCs/>
              </w:rPr>
              <w:t>12</w:t>
            </w:r>
          </w:p>
        </w:tc>
        <w:tc>
          <w:tcPr>
            <w:tcW w:w="70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B69FEB0" w14:textId="77777777" w:rsidR="007537E3" w:rsidRPr="00EE1950" w:rsidRDefault="007537E3" w:rsidP="00776889">
            <w:pPr>
              <w:jc w:val="center"/>
              <w:rPr>
                <w:b/>
                <w:bCs/>
              </w:rPr>
            </w:pPr>
            <w:r w:rsidRPr="00EE1950">
              <w:rPr>
                <w:b/>
                <w:bCs/>
              </w:rPr>
              <w:t>21</w:t>
            </w:r>
          </w:p>
        </w:tc>
      </w:tr>
    </w:tbl>
    <w:p w14:paraId="2F0DFED0" w14:textId="77777777" w:rsidR="007537E3" w:rsidRPr="00EE1950" w:rsidRDefault="007537E3">
      <w:pPr>
        <w:spacing w:after="160" w:line="259" w:lineRule="auto"/>
        <w:rPr>
          <w:b/>
          <w:bCs/>
          <w:sz w:val="22"/>
          <w:szCs w:val="22"/>
          <w:lang w:bidi="hi-IN"/>
        </w:rPr>
      </w:pPr>
    </w:p>
    <w:p w14:paraId="7246E2B5" w14:textId="77777777" w:rsidR="001D715E" w:rsidRPr="00EE1950" w:rsidRDefault="001D715E">
      <w:pPr>
        <w:spacing w:after="160" w:line="259" w:lineRule="auto"/>
        <w:rPr>
          <w:b/>
          <w:bCs/>
          <w:sz w:val="22"/>
          <w:szCs w:val="22"/>
          <w:lang w:bidi="hi-IN"/>
        </w:rPr>
      </w:pPr>
      <w:r w:rsidRPr="00EE1950">
        <w:rPr>
          <w:b/>
          <w:bCs/>
          <w:sz w:val="22"/>
          <w:szCs w:val="22"/>
          <w:lang w:bidi="hi-IN"/>
        </w:rPr>
        <w:br w:type="page"/>
      </w:r>
    </w:p>
    <w:p w14:paraId="68E899C2" w14:textId="77777777" w:rsidR="00F317E8" w:rsidRPr="00EE1950" w:rsidRDefault="00F317E8">
      <w:pPr>
        <w:spacing w:after="160" w:line="259" w:lineRule="auto"/>
        <w:rPr>
          <w:b/>
          <w:bCs/>
          <w:sz w:val="22"/>
          <w:szCs w:val="22"/>
          <w:lang w:bidi="hi-IN"/>
        </w:rPr>
      </w:pP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EE1950" w:rsidRPr="00EE1950" w14:paraId="5CF6D32E" w14:textId="77777777" w:rsidTr="00223FA5">
        <w:tc>
          <w:tcPr>
            <w:tcW w:w="2551" w:type="dxa"/>
          </w:tcPr>
          <w:p w14:paraId="4DDF8253" w14:textId="12BE3101" w:rsidR="001D715E" w:rsidRPr="00EE1950" w:rsidRDefault="00F317E8" w:rsidP="00223FA5">
            <w:pPr>
              <w:rPr>
                <w:b/>
                <w:sz w:val="22"/>
                <w:szCs w:val="22"/>
              </w:rPr>
            </w:pPr>
            <w:r w:rsidRPr="00EE1950">
              <w:rPr>
                <w:b/>
                <w:bCs/>
                <w:sz w:val="22"/>
                <w:szCs w:val="22"/>
                <w:lang w:bidi="hi-IN"/>
              </w:rPr>
              <w:br w:type="page"/>
            </w:r>
            <w:r w:rsidR="001D715E" w:rsidRPr="00EE1950">
              <w:rPr>
                <w:b/>
                <w:bCs/>
                <w:sz w:val="22"/>
                <w:szCs w:val="22"/>
                <w:lang w:bidi="hi-IN"/>
              </w:rPr>
              <w:br w:type="page"/>
            </w:r>
            <w:r w:rsidR="001D715E" w:rsidRPr="00EE1950">
              <w:rPr>
                <w:b/>
                <w:sz w:val="22"/>
                <w:szCs w:val="22"/>
              </w:rPr>
              <w:t>Course Number</w:t>
            </w:r>
          </w:p>
        </w:tc>
        <w:tc>
          <w:tcPr>
            <w:tcW w:w="8220" w:type="dxa"/>
          </w:tcPr>
          <w:p w14:paraId="129799E0" w14:textId="77777777" w:rsidR="001D715E" w:rsidRPr="00EE1950" w:rsidRDefault="001D715E" w:rsidP="00223FA5">
            <w:pPr>
              <w:jc w:val="both"/>
              <w:rPr>
                <w:b/>
                <w:sz w:val="22"/>
                <w:szCs w:val="22"/>
              </w:rPr>
            </w:pPr>
            <w:r w:rsidRPr="00EE1950">
              <w:rPr>
                <w:b/>
                <w:sz w:val="22"/>
                <w:szCs w:val="22"/>
              </w:rPr>
              <w:t>CS3101</w:t>
            </w:r>
            <w:r w:rsidRPr="00EE1950">
              <w:rPr>
                <w:b/>
                <w:sz w:val="22"/>
                <w:szCs w:val="22"/>
                <w:shd w:val="clear" w:color="auto" w:fill="FFFFFF"/>
              </w:rPr>
              <w:t> </w:t>
            </w:r>
          </w:p>
        </w:tc>
      </w:tr>
      <w:tr w:rsidR="00EE1950" w:rsidRPr="00EE1950" w14:paraId="21D7FFD6" w14:textId="77777777" w:rsidTr="00223FA5">
        <w:tc>
          <w:tcPr>
            <w:tcW w:w="2551" w:type="dxa"/>
          </w:tcPr>
          <w:p w14:paraId="04107D62" w14:textId="77777777" w:rsidR="001D715E" w:rsidRPr="00EE1950" w:rsidRDefault="001D715E" w:rsidP="00223FA5">
            <w:pPr>
              <w:rPr>
                <w:b/>
                <w:sz w:val="22"/>
                <w:szCs w:val="22"/>
              </w:rPr>
            </w:pPr>
            <w:r w:rsidRPr="00EE1950">
              <w:rPr>
                <w:b/>
                <w:sz w:val="22"/>
                <w:szCs w:val="22"/>
              </w:rPr>
              <w:t>Course Credit</w:t>
            </w:r>
          </w:p>
          <w:p w14:paraId="07A6BAC6" w14:textId="77777777" w:rsidR="001D715E" w:rsidRPr="00EE1950" w:rsidRDefault="001D715E" w:rsidP="00223FA5">
            <w:pPr>
              <w:rPr>
                <w:b/>
                <w:sz w:val="22"/>
                <w:szCs w:val="22"/>
              </w:rPr>
            </w:pPr>
            <w:r w:rsidRPr="00EE1950">
              <w:rPr>
                <w:b/>
                <w:sz w:val="22"/>
                <w:szCs w:val="22"/>
              </w:rPr>
              <w:t>(L-T-P-C)</w:t>
            </w:r>
          </w:p>
        </w:tc>
        <w:tc>
          <w:tcPr>
            <w:tcW w:w="8220" w:type="dxa"/>
          </w:tcPr>
          <w:p w14:paraId="2257EAD0" w14:textId="77777777" w:rsidR="001D715E" w:rsidRPr="00EE1950" w:rsidRDefault="001D715E" w:rsidP="00223FA5">
            <w:pPr>
              <w:jc w:val="both"/>
              <w:rPr>
                <w:b/>
                <w:sz w:val="22"/>
                <w:szCs w:val="22"/>
              </w:rPr>
            </w:pPr>
            <w:r w:rsidRPr="00EE1950">
              <w:rPr>
                <w:b/>
                <w:sz w:val="22"/>
                <w:szCs w:val="22"/>
              </w:rPr>
              <w:t>3-0-3-4.5</w:t>
            </w:r>
          </w:p>
        </w:tc>
      </w:tr>
      <w:tr w:rsidR="00EE1950" w:rsidRPr="00EE1950" w14:paraId="65F73421" w14:textId="77777777" w:rsidTr="00223FA5">
        <w:tc>
          <w:tcPr>
            <w:tcW w:w="2551" w:type="dxa"/>
          </w:tcPr>
          <w:p w14:paraId="767E7926" w14:textId="77777777" w:rsidR="001D715E" w:rsidRPr="00EE1950" w:rsidRDefault="001D715E" w:rsidP="00223FA5">
            <w:pPr>
              <w:rPr>
                <w:b/>
                <w:sz w:val="22"/>
                <w:szCs w:val="22"/>
              </w:rPr>
            </w:pPr>
            <w:r w:rsidRPr="00EE1950">
              <w:rPr>
                <w:b/>
                <w:sz w:val="22"/>
                <w:szCs w:val="22"/>
              </w:rPr>
              <w:t>Course Title    </w:t>
            </w:r>
          </w:p>
        </w:tc>
        <w:tc>
          <w:tcPr>
            <w:tcW w:w="8220" w:type="dxa"/>
          </w:tcPr>
          <w:p w14:paraId="6CFAA0C9" w14:textId="77777777" w:rsidR="001D715E" w:rsidRPr="00EE1950" w:rsidRDefault="001D715E" w:rsidP="00223FA5">
            <w:pPr>
              <w:jc w:val="both"/>
              <w:rPr>
                <w:b/>
                <w:sz w:val="22"/>
                <w:szCs w:val="22"/>
              </w:rPr>
            </w:pPr>
            <w:r w:rsidRPr="00EE1950">
              <w:rPr>
                <w:b/>
                <w:bCs/>
                <w:sz w:val="22"/>
                <w:szCs w:val="22"/>
                <w:shd w:val="clear" w:color="auto" w:fill="FFFFFF"/>
              </w:rPr>
              <w:t>Operating System</w:t>
            </w:r>
          </w:p>
        </w:tc>
      </w:tr>
      <w:tr w:rsidR="00EE1950" w:rsidRPr="00EE1950" w14:paraId="4B890B98" w14:textId="77777777" w:rsidTr="00223FA5">
        <w:tc>
          <w:tcPr>
            <w:tcW w:w="2551" w:type="dxa"/>
          </w:tcPr>
          <w:p w14:paraId="5797D298" w14:textId="77777777" w:rsidR="001D715E" w:rsidRPr="00EE1950" w:rsidRDefault="001D715E" w:rsidP="00223FA5">
            <w:pPr>
              <w:rPr>
                <w:b/>
                <w:sz w:val="22"/>
                <w:szCs w:val="22"/>
              </w:rPr>
            </w:pPr>
            <w:r w:rsidRPr="00EE1950">
              <w:rPr>
                <w:b/>
                <w:sz w:val="22"/>
                <w:szCs w:val="22"/>
              </w:rPr>
              <w:t xml:space="preserve">Learning Mode     </w:t>
            </w:r>
            <w:r w:rsidRPr="00EE1950">
              <w:rPr>
                <w:rStyle w:val="apple-tab-span"/>
                <w:b/>
                <w:sz w:val="22"/>
                <w:szCs w:val="22"/>
              </w:rPr>
              <w:tab/>
            </w:r>
          </w:p>
        </w:tc>
        <w:tc>
          <w:tcPr>
            <w:tcW w:w="8220" w:type="dxa"/>
          </w:tcPr>
          <w:p w14:paraId="7676EDAD" w14:textId="77777777" w:rsidR="001D715E" w:rsidRPr="00EE1950" w:rsidRDefault="001D715E" w:rsidP="00223FA5">
            <w:pPr>
              <w:jc w:val="both"/>
              <w:rPr>
                <w:sz w:val="22"/>
                <w:szCs w:val="22"/>
              </w:rPr>
            </w:pPr>
            <w:r w:rsidRPr="00EE1950">
              <w:rPr>
                <w:sz w:val="22"/>
                <w:szCs w:val="22"/>
              </w:rPr>
              <w:t>Offline</w:t>
            </w:r>
          </w:p>
        </w:tc>
      </w:tr>
      <w:tr w:rsidR="00EE1950" w:rsidRPr="00EE1950" w14:paraId="57A11AC0" w14:textId="77777777" w:rsidTr="00223FA5">
        <w:tc>
          <w:tcPr>
            <w:tcW w:w="2551" w:type="dxa"/>
          </w:tcPr>
          <w:p w14:paraId="638EA8E6" w14:textId="77777777" w:rsidR="001D715E" w:rsidRPr="00EE1950" w:rsidRDefault="001D715E" w:rsidP="00223FA5">
            <w:pPr>
              <w:rPr>
                <w:b/>
                <w:sz w:val="22"/>
                <w:szCs w:val="22"/>
              </w:rPr>
            </w:pPr>
            <w:r w:rsidRPr="00EE1950">
              <w:rPr>
                <w:b/>
                <w:sz w:val="22"/>
                <w:szCs w:val="22"/>
              </w:rPr>
              <w:t>Learning Objectives</w:t>
            </w:r>
          </w:p>
        </w:tc>
        <w:tc>
          <w:tcPr>
            <w:tcW w:w="8220" w:type="dxa"/>
          </w:tcPr>
          <w:p w14:paraId="72F261DC" w14:textId="77777777" w:rsidR="001D715E" w:rsidRPr="00EE1950" w:rsidRDefault="001D715E" w:rsidP="00223FA5">
            <w:pPr>
              <w:jc w:val="both"/>
              <w:rPr>
                <w:sz w:val="22"/>
                <w:szCs w:val="22"/>
              </w:rPr>
            </w:pPr>
            <w:r w:rsidRPr="00EE1950">
              <w:rPr>
                <w:sz w:val="22"/>
                <w:szCs w:val="22"/>
                <w:shd w:val="clear" w:color="auto" w:fill="FFFFFF"/>
              </w:rPr>
              <w:t>This course provides an in-depth understanding of the fundamental concepts, principles, and mechanisms of operating systems. Topics include process management, memory management, file systems, concurrency, and scheduling.</w:t>
            </w:r>
          </w:p>
        </w:tc>
      </w:tr>
      <w:tr w:rsidR="00EE1950" w:rsidRPr="00EE1950" w14:paraId="2C8C67BE" w14:textId="77777777" w:rsidTr="00223FA5">
        <w:tc>
          <w:tcPr>
            <w:tcW w:w="2551" w:type="dxa"/>
          </w:tcPr>
          <w:p w14:paraId="5A8C0BE5" w14:textId="77777777" w:rsidR="001D715E" w:rsidRPr="00EE1950" w:rsidRDefault="001D715E" w:rsidP="00223FA5">
            <w:pPr>
              <w:rPr>
                <w:b/>
                <w:sz w:val="22"/>
                <w:szCs w:val="22"/>
              </w:rPr>
            </w:pPr>
            <w:r w:rsidRPr="00EE1950">
              <w:rPr>
                <w:b/>
                <w:sz w:val="22"/>
                <w:szCs w:val="22"/>
              </w:rPr>
              <w:t xml:space="preserve">Course Description </w:t>
            </w:r>
            <w:r w:rsidRPr="00EE1950">
              <w:rPr>
                <w:rStyle w:val="apple-tab-span"/>
                <w:b/>
                <w:sz w:val="22"/>
                <w:szCs w:val="22"/>
              </w:rPr>
              <w:tab/>
            </w:r>
          </w:p>
        </w:tc>
        <w:tc>
          <w:tcPr>
            <w:tcW w:w="8220" w:type="dxa"/>
          </w:tcPr>
          <w:p w14:paraId="49B1295B" w14:textId="77777777" w:rsidR="001D715E" w:rsidRPr="00EE1950" w:rsidRDefault="001D715E" w:rsidP="00223FA5">
            <w:pPr>
              <w:jc w:val="both"/>
              <w:rPr>
                <w:sz w:val="22"/>
                <w:szCs w:val="22"/>
              </w:rPr>
            </w:pPr>
            <w:r w:rsidRPr="00EE1950">
              <w:rPr>
                <w:sz w:val="22"/>
                <w:szCs w:val="22"/>
              </w:rPr>
              <w:t>This course comprehensively introduces the fundamental concepts and principles underlying operating systems. Key topics include definitions of operating systems, the concept of a process, inter-process communication mechanisms, and multi-threading concepts. The course also addresses critical issues such as deadlock, discussing the necessary conditions for its occurrence and strategies for avoidance and prevention. In the realm of memory management, students will learn about both contiguous and non-contiguous allocation, paging concepts, and page table architecture. Further, the virtual memory concept will be explored, focusing on demand paging, replacement algorithms, and the phenomenon of thrashing. The course also includes a detailed study of file systems and disk management. By the end of this course, students will have a robust understanding of the essential components and functions of operating systems, preparing them for advanced studies and practical applications in the field of computer science.</w:t>
            </w:r>
          </w:p>
        </w:tc>
      </w:tr>
      <w:tr w:rsidR="00EE1950" w:rsidRPr="00EE1950" w14:paraId="70A21D32" w14:textId="77777777" w:rsidTr="00223FA5">
        <w:tc>
          <w:tcPr>
            <w:tcW w:w="2551" w:type="dxa"/>
          </w:tcPr>
          <w:p w14:paraId="2174BC24" w14:textId="77777777" w:rsidR="001D715E" w:rsidRPr="00EE1950" w:rsidRDefault="001D715E" w:rsidP="00223FA5">
            <w:pPr>
              <w:rPr>
                <w:b/>
                <w:sz w:val="22"/>
                <w:szCs w:val="22"/>
              </w:rPr>
            </w:pPr>
            <w:r w:rsidRPr="00EE1950">
              <w:rPr>
                <w:b/>
                <w:sz w:val="22"/>
                <w:szCs w:val="22"/>
              </w:rPr>
              <w:t>Course Outline</w:t>
            </w:r>
          </w:p>
        </w:tc>
        <w:tc>
          <w:tcPr>
            <w:tcW w:w="8220" w:type="dxa"/>
          </w:tcPr>
          <w:p w14:paraId="16627BEF" w14:textId="77777777" w:rsidR="001D715E" w:rsidRPr="00EE1950" w:rsidRDefault="001D715E" w:rsidP="00223FA5">
            <w:pPr>
              <w:pStyle w:val="NormalWeb"/>
              <w:spacing w:before="0" w:beforeAutospacing="0" w:after="0" w:afterAutospacing="0"/>
              <w:ind w:left="140" w:right="140"/>
              <w:jc w:val="both"/>
              <w:rPr>
                <w:sz w:val="22"/>
                <w:szCs w:val="22"/>
              </w:rPr>
            </w:pPr>
            <w:r w:rsidRPr="00EE1950">
              <w:rPr>
                <w:b/>
                <w:bCs/>
                <w:sz w:val="22"/>
                <w:szCs w:val="22"/>
              </w:rPr>
              <w:t>Basics of Operating System:</w:t>
            </w:r>
            <w:r w:rsidRPr="00EE1950">
              <w:rPr>
                <w:sz w:val="22"/>
                <w:szCs w:val="22"/>
              </w:rPr>
              <w:t xml:space="preserve"> Definition and objectives of operating systems</w:t>
            </w:r>
          </w:p>
          <w:p w14:paraId="5B3944E8" w14:textId="77777777" w:rsidR="001D715E" w:rsidRPr="00EE1950" w:rsidRDefault="001D715E" w:rsidP="00223FA5">
            <w:pPr>
              <w:pStyle w:val="NormalWeb"/>
              <w:spacing w:before="0" w:beforeAutospacing="0" w:after="0" w:afterAutospacing="0"/>
              <w:ind w:left="140" w:right="140"/>
              <w:jc w:val="both"/>
              <w:rPr>
                <w:sz w:val="22"/>
                <w:szCs w:val="22"/>
              </w:rPr>
            </w:pPr>
            <w:r w:rsidRPr="00EE1950">
              <w:rPr>
                <w:b/>
                <w:bCs/>
                <w:sz w:val="22"/>
                <w:szCs w:val="22"/>
              </w:rPr>
              <w:t>Types of operating systems:</w:t>
            </w:r>
            <w:r w:rsidRPr="00EE1950">
              <w:rPr>
                <w:sz w:val="22"/>
                <w:szCs w:val="22"/>
              </w:rPr>
              <w:t xml:space="preserve"> Batch, Time-sharing, Real-time, Distributed Systems</w:t>
            </w:r>
          </w:p>
          <w:p w14:paraId="3F156441" w14:textId="77777777" w:rsidR="001D715E" w:rsidRPr="00EE1950" w:rsidRDefault="001D715E" w:rsidP="00223FA5">
            <w:pPr>
              <w:pStyle w:val="NormalWeb"/>
              <w:spacing w:before="0" w:beforeAutospacing="0" w:after="0" w:afterAutospacing="0"/>
              <w:ind w:left="140" w:right="140"/>
              <w:jc w:val="both"/>
              <w:rPr>
                <w:sz w:val="22"/>
                <w:szCs w:val="22"/>
              </w:rPr>
            </w:pPr>
            <w:r w:rsidRPr="00EE1950">
              <w:rPr>
                <w:b/>
                <w:bCs/>
                <w:sz w:val="22"/>
                <w:szCs w:val="22"/>
              </w:rPr>
              <w:t>Concept of process:</w:t>
            </w:r>
            <w:r w:rsidRPr="00EE1950">
              <w:rPr>
                <w:sz w:val="22"/>
                <w:szCs w:val="22"/>
              </w:rPr>
              <w:t xml:space="preserve"> Process control block, State transition, Scheduling algorithms, context switching, Process synchronization and inter-process communication</w:t>
            </w:r>
          </w:p>
          <w:p w14:paraId="32B3E1A3" w14:textId="77777777" w:rsidR="001D715E" w:rsidRPr="00EE1950" w:rsidRDefault="001D715E" w:rsidP="00223FA5">
            <w:pPr>
              <w:pStyle w:val="NormalWeb"/>
              <w:spacing w:before="0" w:beforeAutospacing="0" w:after="0" w:afterAutospacing="0"/>
              <w:ind w:left="140" w:right="140"/>
              <w:jc w:val="both"/>
              <w:rPr>
                <w:sz w:val="22"/>
                <w:szCs w:val="22"/>
              </w:rPr>
            </w:pPr>
            <w:r w:rsidRPr="00EE1950">
              <w:rPr>
                <w:b/>
                <w:bCs/>
                <w:sz w:val="22"/>
                <w:szCs w:val="22"/>
              </w:rPr>
              <w:t>Threads:</w:t>
            </w:r>
            <w:r w:rsidRPr="00EE1950">
              <w:rPr>
                <w:sz w:val="22"/>
                <w:szCs w:val="22"/>
              </w:rPr>
              <w:t xml:space="preserve"> Popular thread libraries, thread synchronization, multi-</w:t>
            </w:r>
            <w:proofErr w:type="spellStart"/>
            <w:r w:rsidRPr="00EE1950">
              <w:rPr>
                <w:sz w:val="22"/>
                <w:szCs w:val="22"/>
              </w:rPr>
              <w:t>therading</w:t>
            </w:r>
            <w:proofErr w:type="spellEnd"/>
            <w:r w:rsidRPr="00EE1950">
              <w:rPr>
                <w:sz w:val="22"/>
                <w:szCs w:val="22"/>
              </w:rPr>
              <w:t xml:space="preserve"> concepts</w:t>
            </w:r>
          </w:p>
          <w:p w14:paraId="39E403C1" w14:textId="77777777" w:rsidR="001D715E" w:rsidRPr="00EE1950" w:rsidRDefault="001D715E" w:rsidP="00223FA5">
            <w:pPr>
              <w:pStyle w:val="NormalWeb"/>
              <w:spacing w:before="0" w:beforeAutospacing="0" w:after="0" w:afterAutospacing="0"/>
              <w:ind w:left="140" w:right="140"/>
              <w:jc w:val="both"/>
              <w:rPr>
                <w:sz w:val="22"/>
                <w:szCs w:val="22"/>
              </w:rPr>
            </w:pPr>
            <w:r w:rsidRPr="00EE1950">
              <w:rPr>
                <w:b/>
                <w:bCs/>
                <w:sz w:val="22"/>
                <w:szCs w:val="22"/>
              </w:rPr>
              <w:t>Deadlock:</w:t>
            </w:r>
            <w:r w:rsidRPr="00EE1950">
              <w:rPr>
                <w:sz w:val="22"/>
                <w:szCs w:val="22"/>
              </w:rPr>
              <w:t xml:space="preserve"> necessary conditions, avoidance and prevention</w:t>
            </w:r>
          </w:p>
          <w:p w14:paraId="7B70DF46" w14:textId="77777777" w:rsidR="001D715E" w:rsidRPr="00EE1950" w:rsidRDefault="001D715E" w:rsidP="00223FA5">
            <w:pPr>
              <w:pStyle w:val="NormalWeb"/>
              <w:spacing w:before="0" w:beforeAutospacing="0" w:after="0" w:afterAutospacing="0"/>
              <w:ind w:left="140" w:right="140"/>
              <w:jc w:val="both"/>
              <w:rPr>
                <w:sz w:val="22"/>
                <w:szCs w:val="22"/>
              </w:rPr>
            </w:pPr>
            <w:r w:rsidRPr="00EE1950">
              <w:rPr>
                <w:b/>
                <w:bCs/>
                <w:sz w:val="22"/>
                <w:szCs w:val="22"/>
              </w:rPr>
              <w:t>Memory management:</w:t>
            </w:r>
            <w:r w:rsidRPr="00EE1950">
              <w:rPr>
                <w:sz w:val="22"/>
                <w:szCs w:val="22"/>
              </w:rPr>
              <w:t xml:space="preserve"> Contiguous and non-contiguous allocation, Physical and logical addresses, Paging, different Page Table architectures, </w:t>
            </w:r>
          </w:p>
          <w:p w14:paraId="34326A4E" w14:textId="77777777" w:rsidR="001D715E" w:rsidRPr="00EE1950" w:rsidRDefault="001D715E" w:rsidP="00223FA5">
            <w:pPr>
              <w:pStyle w:val="NormalWeb"/>
              <w:spacing w:before="0" w:beforeAutospacing="0" w:after="0" w:afterAutospacing="0"/>
              <w:ind w:left="140" w:right="140"/>
              <w:jc w:val="both"/>
              <w:rPr>
                <w:sz w:val="22"/>
                <w:szCs w:val="22"/>
              </w:rPr>
            </w:pPr>
            <w:r w:rsidRPr="00EE1950">
              <w:rPr>
                <w:b/>
                <w:bCs/>
                <w:sz w:val="22"/>
                <w:szCs w:val="22"/>
              </w:rPr>
              <w:t>Virtual Memory:</w:t>
            </w:r>
            <w:r w:rsidRPr="00EE1950">
              <w:rPr>
                <w:sz w:val="22"/>
                <w:szCs w:val="22"/>
              </w:rPr>
              <w:t xml:space="preserve"> demand paging, replacement algorithms, thrashing.</w:t>
            </w:r>
          </w:p>
          <w:p w14:paraId="0D24FF24" w14:textId="77777777" w:rsidR="001D715E" w:rsidRPr="00EE1950" w:rsidRDefault="001D715E" w:rsidP="00223FA5">
            <w:pPr>
              <w:pStyle w:val="NormalWeb"/>
              <w:spacing w:before="0" w:beforeAutospacing="0" w:after="0" w:afterAutospacing="0"/>
              <w:ind w:right="140"/>
              <w:jc w:val="both"/>
              <w:rPr>
                <w:sz w:val="22"/>
                <w:szCs w:val="22"/>
              </w:rPr>
            </w:pPr>
            <w:r w:rsidRPr="00EE1950">
              <w:rPr>
                <w:b/>
                <w:bCs/>
                <w:sz w:val="22"/>
                <w:szCs w:val="22"/>
              </w:rPr>
              <w:t>File systems:</w:t>
            </w:r>
            <w:r w:rsidRPr="00EE1950">
              <w:rPr>
                <w:sz w:val="22"/>
                <w:szCs w:val="22"/>
              </w:rPr>
              <w:t xml:space="preserve"> file operations, organization, mounting, sharing, File system implementation</w:t>
            </w:r>
          </w:p>
          <w:p w14:paraId="5F5CC285" w14:textId="77777777" w:rsidR="001D715E" w:rsidRPr="00EE1950" w:rsidRDefault="001D715E" w:rsidP="00223FA5">
            <w:pPr>
              <w:pStyle w:val="NormalWeb"/>
              <w:spacing w:before="0" w:beforeAutospacing="0" w:after="0" w:afterAutospacing="0"/>
              <w:jc w:val="both"/>
              <w:rPr>
                <w:sz w:val="22"/>
                <w:szCs w:val="22"/>
              </w:rPr>
            </w:pPr>
            <w:r w:rsidRPr="00EE1950">
              <w:rPr>
                <w:b/>
                <w:bCs/>
                <w:sz w:val="22"/>
                <w:szCs w:val="22"/>
              </w:rPr>
              <w:t>Disk management:</w:t>
            </w:r>
            <w:r w:rsidRPr="00EE1950">
              <w:rPr>
                <w:sz w:val="22"/>
                <w:szCs w:val="22"/>
              </w:rPr>
              <w:t xml:space="preserve"> disk structure, disk scheduling, disk management</w:t>
            </w:r>
          </w:p>
          <w:p w14:paraId="049F5C3C" w14:textId="77777777" w:rsidR="001D715E" w:rsidRPr="00EE1950" w:rsidRDefault="001D715E" w:rsidP="00223FA5">
            <w:pPr>
              <w:jc w:val="both"/>
              <w:rPr>
                <w:sz w:val="22"/>
                <w:szCs w:val="22"/>
              </w:rPr>
            </w:pPr>
            <w:r w:rsidRPr="00EE1950">
              <w:rPr>
                <w:b/>
                <w:sz w:val="22"/>
                <w:szCs w:val="22"/>
              </w:rPr>
              <w:t>Practical component</w:t>
            </w:r>
            <w:r w:rsidRPr="00EE1950">
              <w:rPr>
                <w:sz w:val="22"/>
                <w:szCs w:val="22"/>
              </w:rPr>
              <w:t>: Lab to be conducted on a 3-hour slot weekly. It will be conducted with the theory course so the topics for problems given in the lab are already initiated in the theory class.</w:t>
            </w:r>
          </w:p>
        </w:tc>
      </w:tr>
      <w:tr w:rsidR="00EE1950" w:rsidRPr="00EE1950" w14:paraId="6C5ADB4B" w14:textId="77777777" w:rsidTr="00223FA5">
        <w:tc>
          <w:tcPr>
            <w:tcW w:w="2551" w:type="dxa"/>
          </w:tcPr>
          <w:p w14:paraId="1646F83C" w14:textId="77777777" w:rsidR="001D715E" w:rsidRPr="00EE1950" w:rsidRDefault="001D715E" w:rsidP="00223FA5">
            <w:pPr>
              <w:rPr>
                <w:b/>
                <w:sz w:val="22"/>
                <w:szCs w:val="22"/>
              </w:rPr>
            </w:pPr>
            <w:r w:rsidRPr="00EE1950">
              <w:rPr>
                <w:b/>
                <w:sz w:val="22"/>
                <w:szCs w:val="22"/>
              </w:rPr>
              <w:t xml:space="preserve">Learning </w:t>
            </w:r>
            <w:proofErr w:type="gramStart"/>
            <w:r w:rsidRPr="00EE1950">
              <w:rPr>
                <w:b/>
                <w:sz w:val="22"/>
                <w:szCs w:val="22"/>
              </w:rPr>
              <w:t xml:space="preserve">Outcome  </w:t>
            </w:r>
            <w:r w:rsidRPr="00EE1950">
              <w:rPr>
                <w:rStyle w:val="apple-tab-span"/>
                <w:b/>
                <w:sz w:val="22"/>
                <w:szCs w:val="22"/>
              </w:rPr>
              <w:tab/>
            </w:r>
            <w:proofErr w:type="gramEnd"/>
          </w:p>
        </w:tc>
        <w:tc>
          <w:tcPr>
            <w:tcW w:w="8220" w:type="dxa"/>
          </w:tcPr>
          <w:p w14:paraId="3BADCD05" w14:textId="77777777" w:rsidR="001D715E" w:rsidRPr="00EE1950" w:rsidRDefault="001D715E" w:rsidP="00223FA5">
            <w:pPr>
              <w:pStyle w:val="NormalWeb"/>
              <w:numPr>
                <w:ilvl w:val="0"/>
                <w:numId w:val="56"/>
              </w:numPr>
              <w:spacing w:before="0" w:beforeAutospacing="0" w:after="0" w:afterAutospacing="0"/>
              <w:ind w:right="140"/>
              <w:jc w:val="both"/>
              <w:textAlignment w:val="baseline"/>
              <w:rPr>
                <w:sz w:val="22"/>
                <w:szCs w:val="22"/>
              </w:rPr>
            </w:pPr>
            <w:r w:rsidRPr="00EE1950">
              <w:rPr>
                <w:sz w:val="22"/>
                <w:szCs w:val="22"/>
              </w:rPr>
              <w:t>Understand the basic principles and functionalities of operating systems.</w:t>
            </w:r>
          </w:p>
          <w:p w14:paraId="159F0DA3" w14:textId="77777777" w:rsidR="001D715E" w:rsidRPr="00EE1950" w:rsidRDefault="001D715E" w:rsidP="00223FA5">
            <w:pPr>
              <w:pStyle w:val="NormalWeb"/>
              <w:numPr>
                <w:ilvl w:val="0"/>
                <w:numId w:val="56"/>
              </w:numPr>
              <w:spacing w:before="0" w:beforeAutospacing="0" w:after="0" w:afterAutospacing="0"/>
              <w:ind w:right="140"/>
              <w:jc w:val="both"/>
              <w:textAlignment w:val="baseline"/>
              <w:rPr>
                <w:sz w:val="22"/>
                <w:szCs w:val="22"/>
              </w:rPr>
            </w:pPr>
            <w:proofErr w:type="spellStart"/>
            <w:r w:rsidRPr="00EE1950">
              <w:rPr>
                <w:sz w:val="22"/>
                <w:szCs w:val="22"/>
              </w:rPr>
              <w:t>Analyse</w:t>
            </w:r>
            <w:proofErr w:type="spellEnd"/>
            <w:r w:rsidRPr="00EE1950">
              <w:rPr>
                <w:sz w:val="22"/>
                <w:szCs w:val="22"/>
              </w:rPr>
              <w:t xml:space="preserve"> and evaluate different operating system components and their interactions.</w:t>
            </w:r>
          </w:p>
          <w:p w14:paraId="11DAF15F" w14:textId="77777777" w:rsidR="001D715E" w:rsidRPr="00EE1950" w:rsidRDefault="001D715E" w:rsidP="00223FA5">
            <w:pPr>
              <w:pStyle w:val="NormalWeb"/>
              <w:numPr>
                <w:ilvl w:val="0"/>
                <w:numId w:val="56"/>
              </w:numPr>
              <w:spacing w:before="0" w:beforeAutospacing="0" w:after="0" w:afterAutospacing="0"/>
              <w:ind w:right="140"/>
              <w:jc w:val="both"/>
              <w:textAlignment w:val="baseline"/>
              <w:rPr>
                <w:sz w:val="22"/>
                <w:szCs w:val="22"/>
              </w:rPr>
            </w:pPr>
            <w:r w:rsidRPr="00EE1950">
              <w:rPr>
                <w:sz w:val="22"/>
                <w:szCs w:val="22"/>
              </w:rPr>
              <w:t>Apply operating system concepts to solve real-world problems.</w:t>
            </w:r>
          </w:p>
          <w:p w14:paraId="176A841C" w14:textId="77777777" w:rsidR="001D715E" w:rsidRPr="00EE1950" w:rsidRDefault="001D715E" w:rsidP="00223FA5">
            <w:pPr>
              <w:pStyle w:val="NormalWeb"/>
              <w:numPr>
                <w:ilvl w:val="0"/>
                <w:numId w:val="56"/>
              </w:numPr>
              <w:spacing w:before="0" w:beforeAutospacing="0" w:after="0" w:afterAutospacing="0"/>
              <w:ind w:right="140"/>
              <w:jc w:val="both"/>
              <w:textAlignment w:val="baseline"/>
              <w:rPr>
                <w:sz w:val="22"/>
                <w:szCs w:val="22"/>
              </w:rPr>
            </w:pPr>
            <w:r w:rsidRPr="00EE1950">
              <w:rPr>
                <w:sz w:val="22"/>
                <w:szCs w:val="22"/>
              </w:rPr>
              <w:t>Develop an appreciation for the role of operating systems in modern computing environments.</w:t>
            </w:r>
          </w:p>
        </w:tc>
      </w:tr>
      <w:tr w:rsidR="00EE1950" w:rsidRPr="00EE1950" w14:paraId="03DBFD10" w14:textId="77777777" w:rsidTr="00223FA5">
        <w:tc>
          <w:tcPr>
            <w:tcW w:w="2551" w:type="dxa"/>
          </w:tcPr>
          <w:p w14:paraId="749BC421" w14:textId="77777777" w:rsidR="001D715E" w:rsidRPr="00EE1950" w:rsidRDefault="001D715E" w:rsidP="00223FA5">
            <w:pPr>
              <w:rPr>
                <w:b/>
                <w:sz w:val="22"/>
                <w:szCs w:val="22"/>
              </w:rPr>
            </w:pPr>
            <w:r w:rsidRPr="00EE1950">
              <w:rPr>
                <w:b/>
                <w:sz w:val="22"/>
                <w:szCs w:val="22"/>
              </w:rPr>
              <w:t>Learning Outcome</w:t>
            </w:r>
          </w:p>
        </w:tc>
        <w:tc>
          <w:tcPr>
            <w:tcW w:w="8220" w:type="dxa"/>
          </w:tcPr>
          <w:p w14:paraId="16C017CF" w14:textId="77777777" w:rsidR="001D715E" w:rsidRPr="00EE1950" w:rsidRDefault="001D715E" w:rsidP="00223FA5">
            <w:pPr>
              <w:pStyle w:val="NormalWeb"/>
              <w:numPr>
                <w:ilvl w:val="0"/>
                <w:numId w:val="56"/>
              </w:numPr>
              <w:spacing w:before="0" w:beforeAutospacing="0" w:after="0" w:afterAutospacing="0"/>
              <w:ind w:right="140"/>
              <w:jc w:val="both"/>
              <w:textAlignment w:val="baseline"/>
              <w:rPr>
                <w:sz w:val="22"/>
                <w:szCs w:val="22"/>
              </w:rPr>
            </w:pPr>
            <w:r w:rsidRPr="00EE1950">
              <w:rPr>
                <w:sz w:val="22"/>
                <w:szCs w:val="22"/>
              </w:rPr>
              <w:t>Understand the basic principles and functionalities of operating systems.</w:t>
            </w:r>
          </w:p>
          <w:p w14:paraId="625E1060" w14:textId="77777777" w:rsidR="001D715E" w:rsidRPr="00EE1950" w:rsidRDefault="001D715E" w:rsidP="00223FA5">
            <w:pPr>
              <w:pStyle w:val="NormalWeb"/>
              <w:numPr>
                <w:ilvl w:val="0"/>
                <w:numId w:val="56"/>
              </w:numPr>
              <w:spacing w:before="0" w:beforeAutospacing="0" w:after="0" w:afterAutospacing="0"/>
              <w:ind w:right="140"/>
              <w:jc w:val="both"/>
              <w:textAlignment w:val="baseline"/>
              <w:rPr>
                <w:sz w:val="22"/>
                <w:szCs w:val="22"/>
              </w:rPr>
            </w:pPr>
            <w:proofErr w:type="spellStart"/>
            <w:r w:rsidRPr="00EE1950">
              <w:rPr>
                <w:sz w:val="22"/>
                <w:szCs w:val="22"/>
              </w:rPr>
              <w:t>Analyse</w:t>
            </w:r>
            <w:proofErr w:type="spellEnd"/>
            <w:r w:rsidRPr="00EE1950">
              <w:rPr>
                <w:sz w:val="22"/>
                <w:szCs w:val="22"/>
              </w:rPr>
              <w:t xml:space="preserve"> and evaluate different operating system components and their interactions.</w:t>
            </w:r>
          </w:p>
          <w:p w14:paraId="4DA72B36" w14:textId="77777777" w:rsidR="001D715E" w:rsidRPr="00EE1950" w:rsidRDefault="001D715E" w:rsidP="00223FA5">
            <w:pPr>
              <w:pStyle w:val="NormalWeb"/>
              <w:numPr>
                <w:ilvl w:val="0"/>
                <w:numId w:val="56"/>
              </w:numPr>
              <w:spacing w:before="0" w:beforeAutospacing="0" w:after="0" w:afterAutospacing="0"/>
              <w:ind w:right="140"/>
              <w:jc w:val="both"/>
              <w:textAlignment w:val="baseline"/>
              <w:rPr>
                <w:sz w:val="22"/>
                <w:szCs w:val="22"/>
              </w:rPr>
            </w:pPr>
            <w:r w:rsidRPr="00EE1950">
              <w:rPr>
                <w:sz w:val="22"/>
                <w:szCs w:val="22"/>
              </w:rPr>
              <w:t>Apply operating system concepts to solve real-world problems.</w:t>
            </w:r>
          </w:p>
          <w:p w14:paraId="21318585" w14:textId="77777777" w:rsidR="001D715E" w:rsidRPr="00EE1950" w:rsidRDefault="001D715E" w:rsidP="00223FA5">
            <w:pPr>
              <w:pStyle w:val="NormalWeb"/>
              <w:numPr>
                <w:ilvl w:val="0"/>
                <w:numId w:val="56"/>
              </w:numPr>
              <w:spacing w:before="0" w:beforeAutospacing="0" w:after="0" w:afterAutospacing="0"/>
              <w:ind w:right="140"/>
              <w:jc w:val="both"/>
              <w:textAlignment w:val="baseline"/>
              <w:rPr>
                <w:sz w:val="22"/>
                <w:szCs w:val="22"/>
              </w:rPr>
            </w:pPr>
            <w:r w:rsidRPr="00EE1950">
              <w:rPr>
                <w:sz w:val="22"/>
                <w:szCs w:val="22"/>
              </w:rPr>
              <w:t>Develop an appreciation for the role of operating systems in modern computing environments.</w:t>
            </w:r>
          </w:p>
        </w:tc>
      </w:tr>
      <w:tr w:rsidR="001D715E" w:rsidRPr="00EE1950" w14:paraId="244F7D59" w14:textId="77777777" w:rsidTr="00223FA5">
        <w:tc>
          <w:tcPr>
            <w:tcW w:w="2551" w:type="dxa"/>
          </w:tcPr>
          <w:p w14:paraId="2987F5B4" w14:textId="77777777" w:rsidR="001D715E" w:rsidRPr="00EE1950" w:rsidRDefault="001D715E" w:rsidP="00223FA5">
            <w:pPr>
              <w:rPr>
                <w:b/>
                <w:sz w:val="22"/>
                <w:szCs w:val="22"/>
              </w:rPr>
            </w:pPr>
            <w:r w:rsidRPr="00EE1950">
              <w:rPr>
                <w:b/>
                <w:sz w:val="22"/>
                <w:szCs w:val="22"/>
              </w:rPr>
              <w:t>Assessment Method</w:t>
            </w:r>
          </w:p>
        </w:tc>
        <w:tc>
          <w:tcPr>
            <w:tcW w:w="8220" w:type="dxa"/>
          </w:tcPr>
          <w:p w14:paraId="5FE9B848" w14:textId="77777777" w:rsidR="001D715E" w:rsidRPr="00EE1950" w:rsidRDefault="001D715E" w:rsidP="00223FA5">
            <w:pPr>
              <w:jc w:val="both"/>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188874FC" w14:textId="77777777" w:rsidR="001D715E" w:rsidRPr="00EE1950" w:rsidRDefault="001D715E" w:rsidP="001D715E">
      <w:pPr>
        <w:rPr>
          <w:b/>
          <w:sz w:val="22"/>
          <w:szCs w:val="22"/>
        </w:rPr>
      </w:pPr>
    </w:p>
    <w:p w14:paraId="45FC9D1F" w14:textId="77777777" w:rsidR="001D715E" w:rsidRPr="00EE1950" w:rsidRDefault="001D715E" w:rsidP="001D715E">
      <w:pPr>
        <w:pStyle w:val="NormalWeb"/>
        <w:shd w:val="clear" w:color="auto" w:fill="FFFFFF"/>
        <w:spacing w:before="0" w:beforeAutospacing="0" w:after="0" w:afterAutospacing="0"/>
        <w:rPr>
          <w:b/>
          <w:sz w:val="22"/>
          <w:szCs w:val="22"/>
        </w:rPr>
      </w:pPr>
      <w:r w:rsidRPr="00EE1950">
        <w:rPr>
          <w:b/>
          <w:sz w:val="22"/>
          <w:szCs w:val="22"/>
        </w:rPr>
        <w:t>Suggested readings: </w:t>
      </w:r>
    </w:p>
    <w:p w14:paraId="0724833C" w14:textId="77777777" w:rsidR="001D715E" w:rsidRPr="00EE1950" w:rsidRDefault="001D715E" w:rsidP="001D715E">
      <w:pPr>
        <w:pStyle w:val="NormalWeb"/>
        <w:shd w:val="clear" w:color="auto" w:fill="FFFFFF"/>
        <w:spacing w:before="0" w:beforeAutospacing="0" w:after="0" w:afterAutospacing="0"/>
        <w:jc w:val="both"/>
        <w:rPr>
          <w:sz w:val="22"/>
          <w:szCs w:val="22"/>
        </w:rPr>
      </w:pPr>
      <w:r w:rsidRPr="00EE1950">
        <w:rPr>
          <w:sz w:val="22"/>
          <w:szCs w:val="22"/>
        </w:rPr>
        <w:t xml:space="preserve">1. A. </w:t>
      </w:r>
      <w:proofErr w:type="spellStart"/>
      <w:r w:rsidRPr="00EE1950">
        <w:rPr>
          <w:sz w:val="22"/>
          <w:szCs w:val="22"/>
        </w:rPr>
        <w:t>Silberschatz</w:t>
      </w:r>
      <w:proofErr w:type="spellEnd"/>
      <w:r w:rsidRPr="00EE1950">
        <w:rPr>
          <w:sz w:val="22"/>
          <w:szCs w:val="22"/>
        </w:rPr>
        <w:t>, P. B. Galvin and G. Gagne, Operating System Concepts, 7</w:t>
      </w:r>
      <w:r w:rsidRPr="00EE1950">
        <w:rPr>
          <w:sz w:val="22"/>
          <w:szCs w:val="22"/>
          <w:vertAlign w:val="superscript"/>
        </w:rPr>
        <w:t>th</w:t>
      </w:r>
      <w:r w:rsidRPr="00EE1950">
        <w:rPr>
          <w:sz w:val="22"/>
          <w:szCs w:val="22"/>
        </w:rPr>
        <w:t xml:space="preserve"> Ed, John Wiley and Sons, 2004.</w:t>
      </w:r>
    </w:p>
    <w:p w14:paraId="1ECB4787" w14:textId="77777777" w:rsidR="001D715E" w:rsidRPr="00EE1950" w:rsidRDefault="001D715E" w:rsidP="001D715E">
      <w:pPr>
        <w:pStyle w:val="NormalWeb"/>
        <w:shd w:val="clear" w:color="auto" w:fill="FFFFFF"/>
        <w:spacing w:before="0" w:beforeAutospacing="0" w:after="0" w:afterAutospacing="0"/>
        <w:jc w:val="both"/>
        <w:rPr>
          <w:sz w:val="22"/>
          <w:szCs w:val="22"/>
        </w:rPr>
      </w:pPr>
      <w:r w:rsidRPr="00EE1950">
        <w:rPr>
          <w:sz w:val="22"/>
          <w:szCs w:val="22"/>
        </w:rPr>
        <w:t xml:space="preserve">2. M. Singhal and N. </w:t>
      </w:r>
      <w:proofErr w:type="spellStart"/>
      <w:r w:rsidRPr="00EE1950">
        <w:rPr>
          <w:sz w:val="22"/>
          <w:szCs w:val="22"/>
        </w:rPr>
        <w:t>Shivratri</w:t>
      </w:r>
      <w:proofErr w:type="spellEnd"/>
      <w:r w:rsidRPr="00EE1950">
        <w:rPr>
          <w:sz w:val="22"/>
          <w:szCs w:val="22"/>
        </w:rPr>
        <w:t>, Advanced Concepts in Operating Systems, McGraw Hill, 1994.</w:t>
      </w:r>
    </w:p>
    <w:p w14:paraId="7783B864" w14:textId="77777777" w:rsidR="001D715E" w:rsidRPr="00EE1950" w:rsidRDefault="001D715E" w:rsidP="001D715E">
      <w:pPr>
        <w:pStyle w:val="NormalWeb"/>
        <w:shd w:val="clear" w:color="auto" w:fill="FFFFFF"/>
        <w:spacing w:before="0" w:beforeAutospacing="0" w:after="0" w:afterAutospacing="0"/>
        <w:jc w:val="both"/>
        <w:rPr>
          <w:sz w:val="22"/>
          <w:szCs w:val="22"/>
        </w:rPr>
      </w:pPr>
      <w:r w:rsidRPr="00EE1950">
        <w:rPr>
          <w:sz w:val="22"/>
          <w:szCs w:val="22"/>
        </w:rPr>
        <w:t xml:space="preserve">3. David A Patterson and John L Hennessy, Computer </w:t>
      </w:r>
      <w:proofErr w:type="spellStart"/>
      <w:r w:rsidRPr="00EE1950">
        <w:rPr>
          <w:sz w:val="22"/>
          <w:szCs w:val="22"/>
        </w:rPr>
        <w:t>Organisation</w:t>
      </w:r>
      <w:proofErr w:type="spellEnd"/>
      <w:r w:rsidRPr="00EE1950">
        <w:rPr>
          <w:sz w:val="22"/>
          <w:szCs w:val="22"/>
        </w:rPr>
        <w:t xml:space="preserve"> and Design: The Hardware/Software Interface, Morgan Kaufmann, 1994. ISBN 1-55860-281-X.</w:t>
      </w:r>
    </w:p>
    <w:p w14:paraId="1345D6EE" w14:textId="77777777" w:rsidR="001D715E" w:rsidRPr="00EE1950" w:rsidRDefault="001D715E" w:rsidP="001D715E">
      <w:pPr>
        <w:rPr>
          <w:sz w:val="22"/>
          <w:szCs w:val="22"/>
        </w:rPr>
      </w:pPr>
    </w:p>
    <w:p w14:paraId="79533303" w14:textId="77777777" w:rsidR="001D715E" w:rsidRPr="00EE1950" w:rsidRDefault="001D715E" w:rsidP="001D715E">
      <w:pPr>
        <w:rPr>
          <w:b/>
          <w:sz w:val="22"/>
          <w:szCs w:val="22"/>
        </w:rPr>
      </w:pPr>
      <w:bookmarkStart w:id="9" w:name="_44sinio" w:colFirst="0" w:colLast="0"/>
      <w:bookmarkEnd w:id="9"/>
      <w:r w:rsidRPr="00EE1950">
        <w:rPr>
          <w:sz w:val="22"/>
          <w:szCs w:val="22"/>
        </w:rPr>
        <w:br w:type="page"/>
      </w:r>
    </w:p>
    <w:tbl>
      <w:tblPr>
        <w:tblW w:w="10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EE1950" w:rsidRPr="00EE1950" w14:paraId="6146857B" w14:textId="77777777" w:rsidTr="00223FA5">
        <w:tc>
          <w:tcPr>
            <w:tcW w:w="2551" w:type="dxa"/>
          </w:tcPr>
          <w:p w14:paraId="07D8F008" w14:textId="77777777" w:rsidR="001D715E" w:rsidRPr="00EE1950" w:rsidRDefault="001D715E" w:rsidP="00223FA5">
            <w:pPr>
              <w:rPr>
                <w:b/>
                <w:sz w:val="22"/>
                <w:szCs w:val="22"/>
              </w:rPr>
            </w:pPr>
            <w:r w:rsidRPr="00EE1950">
              <w:rPr>
                <w:b/>
                <w:sz w:val="22"/>
                <w:szCs w:val="22"/>
              </w:rPr>
              <w:lastRenderedPageBreak/>
              <w:t>Course Number</w:t>
            </w:r>
          </w:p>
        </w:tc>
        <w:tc>
          <w:tcPr>
            <w:tcW w:w="8220" w:type="dxa"/>
          </w:tcPr>
          <w:p w14:paraId="287D12CA" w14:textId="77777777" w:rsidR="001D715E" w:rsidRPr="00EE1950" w:rsidRDefault="001D715E" w:rsidP="00223FA5">
            <w:pPr>
              <w:rPr>
                <w:b/>
                <w:sz w:val="22"/>
                <w:szCs w:val="22"/>
              </w:rPr>
            </w:pPr>
            <w:r w:rsidRPr="00EE1950">
              <w:rPr>
                <w:b/>
                <w:sz w:val="22"/>
                <w:szCs w:val="22"/>
              </w:rPr>
              <w:t>CS3102</w:t>
            </w:r>
          </w:p>
        </w:tc>
      </w:tr>
      <w:tr w:rsidR="00EE1950" w:rsidRPr="00EE1950" w14:paraId="3B091A39" w14:textId="77777777" w:rsidTr="00223FA5">
        <w:tc>
          <w:tcPr>
            <w:tcW w:w="2551" w:type="dxa"/>
          </w:tcPr>
          <w:p w14:paraId="697B9F11" w14:textId="77777777" w:rsidR="001D715E" w:rsidRPr="00EE1950" w:rsidRDefault="001D715E" w:rsidP="00223FA5">
            <w:pPr>
              <w:rPr>
                <w:b/>
                <w:sz w:val="22"/>
                <w:szCs w:val="22"/>
              </w:rPr>
            </w:pPr>
            <w:r w:rsidRPr="00EE1950">
              <w:rPr>
                <w:b/>
                <w:sz w:val="22"/>
                <w:szCs w:val="22"/>
              </w:rPr>
              <w:t xml:space="preserve">Course Credit </w:t>
            </w:r>
          </w:p>
          <w:p w14:paraId="469231C8" w14:textId="77777777" w:rsidR="001D715E" w:rsidRPr="00EE1950" w:rsidRDefault="001D715E" w:rsidP="00223FA5">
            <w:pPr>
              <w:rPr>
                <w:b/>
                <w:sz w:val="22"/>
                <w:szCs w:val="22"/>
              </w:rPr>
            </w:pPr>
            <w:r w:rsidRPr="00EE1950">
              <w:rPr>
                <w:b/>
                <w:sz w:val="22"/>
                <w:szCs w:val="22"/>
              </w:rPr>
              <w:t>(L-T-P-C)</w:t>
            </w:r>
          </w:p>
        </w:tc>
        <w:tc>
          <w:tcPr>
            <w:tcW w:w="8220" w:type="dxa"/>
          </w:tcPr>
          <w:p w14:paraId="718CA0FE" w14:textId="77777777" w:rsidR="001D715E" w:rsidRPr="00EE1950" w:rsidRDefault="001D715E" w:rsidP="00223FA5">
            <w:pPr>
              <w:rPr>
                <w:b/>
                <w:sz w:val="22"/>
                <w:szCs w:val="22"/>
              </w:rPr>
            </w:pPr>
            <w:r w:rsidRPr="00EE1950">
              <w:rPr>
                <w:b/>
                <w:sz w:val="22"/>
                <w:szCs w:val="22"/>
              </w:rPr>
              <w:t>3-0-3-4.5</w:t>
            </w:r>
          </w:p>
        </w:tc>
      </w:tr>
      <w:tr w:rsidR="00EE1950" w:rsidRPr="00EE1950" w14:paraId="60CC458A" w14:textId="77777777" w:rsidTr="00223FA5">
        <w:tc>
          <w:tcPr>
            <w:tcW w:w="2551" w:type="dxa"/>
          </w:tcPr>
          <w:p w14:paraId="673FD08D" w14:textId="77777777" w:rsidR="001D715E" w:rsidRPr="00EE1950" w:rsidRDefault="001D715E" w:rsidP="00223FA5">
            <w:pPr>
              <w:rPr>
                <w:b/>
                <w:sz w:val="22"/>
                <w:szCs w:val="22"/>
              </w:rPr>
            </w:pPr>
            <w:r w:rsidRPr="00EE1950">
              <w:rPr>
                <w:b/>
                <w:sz w:val="22"/>
                <w:szCs w:val="22"/>
              </w:rPr>
              <w:t>Course Title</w:t>
            </w:r>
          </w:p>
        </w:tc>
        <w:tc>
          <w:tcPr>
            <w:tcW w:w="8220" w:type="dxa"/>
          </w:tcPr>
          <w:p w14:paraId="163094E1" w14:textId="77777777" w:rsidR="001D715E" w:rsidRPr="00EE1950" w:rsidRDefault="001D715E" w:rsidP="00223FA5">
            <w:pPr>
              <w:rPr>
                <w:b/>
                <w:sz w:val="22"/>
                <w:szCs w:val="22"/>
              </w:rPr>
            </w:pPr>
            <w:r w:rsidRPr="00EE1950">
              <w:rPr>
                <w:b/>
                <w:bCs/>
                <w:sz w:val="22"/>
                <w:szCs w:val="22"/>
              </w:rPr>
              <w:t>Computer Network</w:t>
            </w:r>
          </w:p>
        </w:tc>
      </w:tr>
      <w:tr w:rsidR="00EE1950" w:rsidRPr="00EE1950" w14:paraId="14377C1A" w14:textId="77777777" w:rsidTr="00223FA5">
        <w:tc>
          <w:tcPr>
            <w:tcW w:w="2551" w:type="dxa"/>
          </w:tcPr>
          <w:p w14:paraId="1794BC1E" w14:textId="77777777" w:rsidR="001D715E" w:rsidRPr="00EE1950" w:rsidRDefault="001D715E" w:rsidP="00223FA5">
            <w:pPr>
              <w:rPr>
                <w:b/>
                <w:sz w:val="22"/>
                <w:szCs w:val="22"/>
              </w:rPr>
            </w:pPr>
            <w:r w:rsidRPr="00EE1950">
              <w:rPr>
                <w:b/>
                <w:sz w:val="22"/>
                <w:szCs w:val="22"/>
              </w:rPr>
              <w:t>Learning Mode</w:t>
            </w:r>
          </w:p>
        </w:tc>
        <w:tc>
          <w:tcPr>
            <w:tcW w:w="8220" w:type="dxa"/>
          </w:tcPr>
          <w:p w14:paraId="40017D7A" w14:textId="77777777" w:rsidR="001D715E" w:rsidRPr="00EE1950" w:rsidRDefault="001D715E" w:rsidP="00223FA5">
            <w:pPr>
              <w:rPr>
                <w:sz w:val="22"/>
                <w:szCs w:val="22"/>
              </w:rPr>
            </w:pPr>
            <w:r w:rsidRPr="00EE1950">
              <w:rPr>
                <w:sz w:val="22"/>
                <w:szCs w:val="22"/>
              </w:rPr>
              <w:t>Offline</w:t>
            </w:r>
          </w:p>
        </w:tc>
      </w:tr>
      <w:tr w:rsidR="00EE1950" w:rsidRPr="00EE1950" w14:paraId="27DB02A6" w14:textId="77777777" w:rsidTr="00223FA5">
        <w:tc>
          <w:tcPr>
            <w:tcW w:w="2551" w:type="dxa"/>
          </w:tcPr>
          <w:p w14:paraId="2FA0AF90" w14:textId="77777777" w:rsidR="001D715E" w:rsidRPr="00EE1950" w:rsidRDefault="001D715E" w:rsidP="00223FA5">
            <w:pPr>
              <w:rPr>
                <w:b/>
                <w:sz w:val="22"/>
                <w:szCs w:val="22"/>
              </w:rPr>
            </w:pPr>
            <w:r w:rsidRPr="00EE1950">
              <w:rPr>
                <w:b/>
                <w:sz w:val="22"/>
                <w:szCs w:val="22"/>
              </w:rPr>
              <w:t>Learning Objectives</w:t>
            </w:r>
          </w:p>
        </w:tc>
        <w:tc>
          <w:tcPr>
            <w:tcW w:w="8220" w:type="dxa"/>
          </w:tcPr>
          <w:p w14:paraId="427BF10B" w14:textId="77777777" w:rsidR="001D715E" w:rsidRPr="00EE1950" w:rsidRDefault="001D715E" w:rsidP="00223FA5">
            <w:pPr>
              <w:jc w:val="both"/>
              <w:rPr>
                <w:sz w:val="22"/>
                <w:szCs w:val="22"/>
              </w:rPr>
            </w:pPr>
            <w:r w:rsidRPr="00EE1950">
              <w:rPr>
                <w:sz w:val="22"/>
                <w:szCs w:val="22"/>
              </w:rPr>
              <w:t>The primary objectives of this course are to provide students with a solid foundation in computer networking principles and to prepare them for real-world networking challenges. Students will learn about network architectures, protocols, and technologies, and develop the skills necessary to design, implement, and manage networks. By the end of the course, students will be proficient in understanding network layers, configuring network devices, and troubleshooting network issues.</w:t>
            </w:r>
          </w:p>
        </w:tc>
      </w:tr>
      <w:tr w:rsidR="00EE1950" w:rsidRPr="00EE1950" w14:paraId="1B531035" w14:textId="77777777" w:rsidTr="00223FA5">
        <w:trPr>
          <w:trHeight w:val="1835"/>
        </w:trPr>
        <w:tc>
          <w:tcPr>
            <w:tcW w:w="2551" w:type="dxa"/>
          </w:tcPr>
          <w:p w14:paraId="18015101" w14:textId="77777777" w:rsidR="001D715E" w:rsidRPr="00EE1950" w:rsidRDefault="001D715E" w:rsidP="00223FA5">
            <w:pPr>
              <w:rPr>
                <w:b/>
                <w:sz w:val="22"/>
                <w:szCs w:val="22"/>
              </w:rPr>
            </w:pPr>
            <w:r w:rsidRPr="00EE1950">
              <w:rPr>
                <w:b/>
                <w:sz w:val="22"/>
                <w:szCs w:val="22"/>
              </w:rPr>
              <w:t>Course Description</w:t>
            </w:r>
          </w:p>
        </w:tc>
        <w:tc>
          <w:tcPr>
            <w:tcW w:w="8220" w:type="dxa"/>
          </w:tcPr>
          <w:p w14:paraId="058D5DC5" w14:textId="77777777" w:rsidR="001D715E" w:rsidRPr="00EE1950" w:rsidRDefault="001D715E" w:rsidP="00223FA5">
            <w:pPr>
              <w:pStyle w:val="NormalWeb"/>
              <w:spacing w:before="0" w:beforeAutospacing="0" w:after="0" w:afterAutospacing="0"/>
              <w:jc w:val="both"/>
              <w:rPr>
                <w:sz w:val="22"/>
                <w:szCs w:val="22"/>
              </w:rPr>
            </w:pPr>
            <w:r w:rsidRPr="00EE1950">
              <w:rPr>
                <w:sz w:val="22"/>
                <w:szCs w:val="22"/>
              </w:rPr>
              <w:t>This course provides an in-depth study of computer networks, covering essential concepts and technologies that form the backbone of modern communication systems. Students will learn about network topologies, protocols, hardware, and software that enable data transmission across networks. The course will also delve into advanced topics such as network security, wireless networking, and network management. Through practical exercises and projects, students will apply theoretical knowledge to real-world networking scenarios.</w:t>
            </w:r>
          </w:p>
        </w:tc>
      </w:tr>
      <w:tr w:rsidR="00EE1950" w:rsidRPr="00EE1950" w14:paraId="4C06D91B" w14:textId="77777777" w:rsidTr="00223FA5">
        <w:tc>
          <w:tcPr>
            <w:tcW w:w="2551" w:type="dxa"/>
          </w:tcPr>
          <w:p w14:paraId="5CA17939" w14:textId="77777777" w:rsidR="001D715E" w:rsidRPr="00EE1950" w:rsidRDefault="001D715E" w:rsidP="00223FA5">
            <w:pPr>
              <w:rPr>
                <w:b/>
                <w:sz w:val="22"/>
                <w:szCs w:val="22"/>
              </w:rPr>
            </w:pPr>
            <w:r w:rsidRPr="00EE1950">
              <w:rPr>
                <w:b/>
                <w:sz w:val="22"/>
                <w:szCs w:val="22"/>
              </w:rPr>
              <w:t>Course Outline</w:t>
            </w:r>
          </w:p>
        </w:tc>
        <w:tc>
          <w:tcPr>
            <w:tcW w:w="8220" w:type="dxa"/>
          </w:tcPr>
          <w:p w14:paraId="39B473D9" w14:textId="77777777" w:rsidR="001D715E" w:rsidRPr="00EE1950" w:rsidRDefault="001D715E" w:rsidP="00223FA5">
            <w:pPr>
              <w:rPr>
                <w:sz w:val="22"/>
                <w:szCs w:val="22"/>
              </w:rPr>
            </w:pPr>
            <w:r w:rsidRPr="00EE1950">
              <w:rPr>
                <w:sz w:val="22"/>
                <w:szCs w:val="22"/>
              </w:rPr>
              <w:t>Introduction to computer networks and layered architecture, network applications, web architecture.</w:t>
            </w:r>
          </w:p>
          <w:p w14:paraId="5ACD1423" w14:textId="77777777" w:rsidR="001D715E" w:rsidRPr="00EE1950" w:rsidRDefault="001D715E" w:rsidP="00223FA5">
            <w:pPr>
              <w:rPr>
                <w:sz w:val="22"/>
                <w:szCs w:val="22"/>
              </w:rPr>
            </w:pPr>
            <w:r w:rsidRPr="00EE1950">
              <w:rPr>
                <w:sz w:val="22"/>
                <w:szCs w:val="22"/>
              </w:rPr>
              <w:t xml:space="preserve">Application Layer: HTTP, email protocols, DNS, and peer-to-peer applications. </w:t>
            </w:r>
          </w:p>
          <w:p w14:paraId="088A676C" w14:textId="77777777" w:rsidR="001D715E" w:rsidRPr="00EE1950" w:rsidRDefault="001D715E" w:rsidP="00223FA5">
            <w:pPr>
              <w:rPr>
                <w:sz w:val="22"/>
                <w:szCs w:val="22"/>
              </w:rPr>
            </w:pPr>
            <w:r w:rsidRPr="00EE1950">
              <w:rPr>
                <w:sz w:val="22"/>
                <w:szCs w:val="22"/>
              </w:rPr>
              <w:t xml:space="preserve">Transport layer: TCP, UDP, SCTP, and congestion control. </w:t>
            </w:r>
          </w:p>
          <w:p w14:paraId="40AE5281" w14:textId="77777777" w:rsidR="001D715E" w:rsidRPr="00EE1950" w:rsidRDefault="001D715E" w:rsidP="00223FA5">
            <w:pPr>
              <w:rPr>
                <w:sz w:val="22"/>
                <w:szCs w:val="22"/>
              </w:rPr>
            </w:pPr>
            <w:r w:rsidRPr="00EE1950">
              <w:rPr>
                <w:sz w:val="22"/>
                <w:szCs w:val="22"/>
              </w:rPr>
              <w:t xml:space="preserve">Network layer: IP addressing, routing, and protocols like IPv4 and IPv6. </w:t>
            </w:r>
          </w:p>
          <w:p w14:paraId="7AA00882" w14:textId="77777777" w:rsidR="001D715E" w:rsidRPr="00EE1950" w:rsidRDefault="001D715E" w:rsidP="00223FA5">
            <w:pPr>
              <w:rPr>
                <w:sz w:val="22"/>
                <w:szCs w:val="22"/>
              </w:rPr>
            </w:pPr>
            <w:r w:rsidRPr="00EE1950">
              <w:rPr>
                <w:sz w:val="22"/>
                <w:szCs w:val="22"/>
              </w:rPr>
              <w:t xml:space="preserve">link layer: LAN, error detection, MAC protocols. </w:t>
            </w:r>
          </w:p>
          <w:p w14:paraId="687367C6" w14:textId="77777777" w:rsidR="001D715E" w:rsidRPr="00EE1950" w:rsidRDefault="001D715E" w:rsidP="00223FA5">
            <w:pPr>
              <w:rPr>
                <w:sz w:val="22"/>
                <w:szCs w:val="22"/>
              </w:rPr>
            </w:pPr>
            <w:r w:rsidRPr="00EE1950">
              <w:rPr>
                <w:sz w:val="22"/>
                <w:szCs w:val="22"/>
              </w:rPr>
              <w:t>Physical Layer: Basics of data communication, transmission media and topology</w:t>
            </w:r>
          </w:p>
          <w:p w14:paraId="2E60FD35" w14:textId="77777777" w:rsidR="001D715E" w:rsidRPr="00EE1950" w:rsidRDefault="001D715E" w:rsidP="00223FA5">
            <w:pPr>
              <w:rPr>
                <w:sz w:val="22"/>
                <w:szCs w:val="22"/>
              </w:rPr>
            </w:pPr>
            <w:r w:rsidRPr="00EE1950">
              <w:rPr>
                <w:sz w:val="22"/>
                <w:szCs w:val="22"/>
              </w:rPr>
              <w:t>Future trends in networking: SDN, NFV</w:t>
            </w:r>
          </w:p>
          <w:p w14:paraId="59DEB1C5" w14:textId="77777777" w:rsidR="001D715E" w:rsidRPr="00EE1950" w:rsidRDefault="001D715E" w:rsidP="00223FA5">
            <w:pPr>
              <w:rPr>
                <w:sz w:val="22"/>
                <w:szCs w:val="22"/>
              </w:rPr>
            </w:pPr>
          </w:p>
          <w:p w14:paraId="4F56B266" w14:textId="77777777" w:rsidR="001D715E" w:rsidRPr="00EE1950" w:rsidRDefault="001D715E" w:rsidP="00223FA5">
            <w:pPr>
              <w:jc w:val="both"/>
              <w:rPr>
                <w:sz w:val="22"/>
                <w:szCs w:val="22"/>
              </w:rPr>
            </w:pPr>
            <w:r w:rsidRPr="00EE1950">
              <w:rPr>
                <w:b/>
                <w:sz w:val="22"/>
                <w:szCs w:val="22"/>
              </w:rPr>
              <w:t>Practical component:</w:t>
            </w:r>
            <w:r w:rsidRPr="00EE1950">
              <w:rPr>
                <w:sz w:val="22"/>
                <w:szCs w:val="22"/>
              </w:rPr>
              <w:t xml:space="preserve"> Lab to be conducted on a 3-hour slot weekly. It will be conducted with the theory course so the topics for problems given in the lab are already initiated in the theory class.</w:t>
            </w:r>
          </w:p>
        </w:tc>
      </w:tr>
      <w:tr w:rsidR="00EE1950" w:rsidRPr="00EE1950" w14:paraId="74F62990" w14:textId="77777777" w:rsidTr="00223FA5">
        <w:tc>
          <w:tcPr>
            <w:tcW w:w="2551" w:type="dxa"/>
          </w:tcPr>
          <w:p w14:paraId="3DC3C9C9" w14:textId="77777777" w:rsidR="001D715E" w:rsidRPr="00EE1950" w:rsidRDefault="001D715E" w:rsidP="00223FA5">
            <w:pPr>
              <w:rPr>
                <w:b/>
                <w:sz w:val="22"/>
                <w:szCs w:val="22"/>
              </w:rPr>
            </w:pPr>
            <w:r w:rsidRPr="00EE1950">
              <w:rPr>
                <w:b/>
                <w:sz w:val="22"/>
                <w:szCs w:val="22"/>
              </w:rPr>
              <w:t>Learning Outcome</w:t>
            </w:r>
          </w:p>
        </w:tc>
        <w:tc>
          <w:tcPr>
            <w:tcW w:w="8220" w:type="dxa"/>
          </w:tcPr>
          <w:p w14:paraId="1B20E9DB" w14:textId="77777777" w:rsidR="001D715E" w:rsidRPr="00EE1950" w:rsidRDefault="001D715E" w:rsidP="00223FA5">
            <w:pPr>
              <w:pStyle w:val="NormalWeb"/>
              <w:numPr>
                <w:ilvl w:val="0"/>
                <w:numId w:val="57"/>
              </w:numPr>
              <w:spacing w:before="0" w:beforeAutospacing="0" w:after="0" w:afterAutospacing="0"/>
              <w:jc w:val="both"/>
              <w:rPr>
                <w:sz w:val="22"/>
                <w:szCs w:val="22"/>
              </w:rPr>
            </w:pPr>
            <w:r w:rsidRPr="00EE1950">
              <w:rPr>
                <w:sz w:val="22"/>
                <w:szCs w:val="22"/>
              </w:rPr>
              <w:t>Demonstrate an understanding of the core concepts and principles of computer networks.</w:t>
            </w:r>
          </w:p>
          <w:p w14:paraId="58B8351F" w14:textId="77777777" w:rsidR="001D715E" w:rsidRPr="00EE1950" w:rsidRDefault="001D715E" w:rsidP="00223FA5">
            <w:pPr>
              <w:pStyle w:val="NormalWeb"/>
              <w:numPr>
                <w:ilvl w:val="0"/>
                <w:numId w:val="57"/>
              </w:numPr>
              <w:spacing w:before="0" w:beforeAutospacing="0" w:after="0" w:afterAutospacing="0"/>
              <w:jc w:val="both"/>
              <w:rPr>
                <w:sz w:val="22"/>
                <w:szCs w:val="22"/>
              </w:rPr>
            </w:pPr>
            <w:r w:rsidRPr="00EE1950">
              <w:rPr>
                <w:sz w:val="22"/>
                <w:szCs w:val="22"/>
              </w:rPr>
              <w:t>Design and configure various types of network topologies and protocols.</w:t>
            </w:r>
          </w:p>
          <w:p w14:paraId="2DDAD9CD" w14:textId="77777777" w:rsidR="001D715E" w:rsidRPr="00EE1950" w:rsidRDefault="001D715E" w:rsidP="00223FA5">
            <w:pPr>
              <w:pStyle w:val="NormalWeb"/>
              <w:numPr>
                <w:ilvl w:val="0"/>
                <w:numId w:val="57"/>
              </w:numPr>
              <w:spacing w:before="0" w:beforeAutospacing="0" w:after="0" w:afterAutospacing="0"/>
              <w:jc w:val="both"/>
              <w:rPr>
                <w:sz w:val="22"/>
                <w:szCs w:val="22"/>
              </w:rPr>
            </w:pPr>
            <w:r w:rsidRPr="00EE1950">
              <w:rPr>
                <w:sz w:val="22"/>
                <w:szCs w:val="22"/>
              </w:rPr>
              <w:t>Implement and manage network services and applications.</w:t>
            </w:r>
          </w:p>
          <w:p w14:paraId="3FE26AC2" w14:textId="77777777" w:rsidR="001D715E" w:rsidRPr="00EE1950" w:rsidRDefault="001D715E" w:rsidP="00223FA5">
            <w:pPr>
              <w:pStyle w:val="NormalWeb"/>
              <w:numPr>
                <w:ilvl w:val="0"/>
                <w:numId w:val="57"/>
              </w:numPr>
              <w:spacing w:before="0" w:beforeAutospacing="0" w:after="0" w:afterAutospacing="0"/>
              <w:jc w:val="both"/>
              <w:rPr>
                <w:sz w:val="22"/>
                <w:szCs w:val="22"/>
              </w:rPr>
            </w:pPr>
            <w:r w:rsidRPr="00EE1950">
              <w:rPr>
                <w:sz w:val="22"/>
                <w:szCs w:val="22"/>
              </w:rPr>
              <w:t>Identify and mitigate network security threats.</w:t>
            </w:r>
          </w:p>
          <w:p w14:paraId="6C2673C8" w14:textId="77777777" w:rsidR="001D715E" w:rsidRPr="00EE1950" w:rsidRDefault="001D715E" w:rsidP="00223FA5">
            <w:pPr>
              <w:pStyle w:val="NormalWeb"/>
              <w:numPr>
                <w:ilvl w:val="0"/>
                <w:numId w:val="57"/>
              </w:numPr>
              <w:spacing w:before="0" w:beforeAutospacing="0" w:after="0" w:afterAutospacing="0"/>
              <w:jc w:val="both"/>
              <w:rPr>
                <w:sz w:val="22"/>
                <w:szCs w:val="22"/>
              </w:rPr>
            </w:pPr>
            <w:r w:rsidRPr="00EE1950">
              <w:rPr>
                <w:sz w:val="22"/>
                <w:szCs w:val="22"/>
              </w:rPr>
              <w:t>Analyze network performance and troubleshoot issues effectively.</w:t>
            </w:r>
          </w:p>
          <w:p w14:paraId="1A34C1A9" w14:textId="77777777" w:rsidR="001D715E" w:rsidRPr="00EE1950" w:rsidRDefault="001D715E" w:rsidP="00223FA5">
            <w:pPr>
              <w:jc w:val="both"/>
              <w:rPr>
                <w:sz w:val="22"/>
                <w:szCs w:val="22"/>
              </w:rPr>
            </w:pPr>
          </w:p>
        </w:tc>
      </w:tr>
      <w:tr w:rsidR="001D715E" w:rsidRPr="00EE1950" w14:paraId="6A7CB61B" w14:textId="77777777" w:rsidTr="00223FA5">
        <w:tc>
          <w:tcPr>
            <w:tcW w:w="2551" w:type="dxa"/>
          </w:tcPr>
          <w:p w14:paraId="22A569DB" w14:textId="77777777" w:rsidR="001D715E" w:rsidRPr="00EE1950" w:rsidRDefault="001D715E" w:rsidP="00223FA5">
            <w:pPr>
              <w:rPr>
                <w:b/>
                <w:sz w:val="22"/>
                <w:szCs w:val="22"/>
              </w:rPr>
            </w:pPr>
            <w:r w:rsidRPr="00EE1950">
              <w:rPr>
                <w:b/>
                <w:sz w:val="22"/>
                <w:szCs w:val="22"/>
              </w:rPr>
              <w:t>Assessment Method</w:t>
            </w:r>
          </w:p>
        </w:tc>
        <w:tc>
          <w:tcPr>
            <w:tcW w:w="8220" w:type="dxa"/>
          </w:tcPr>
          <w:p w14:paraId="3EDAC9CE" w14:textId="77777777" w:rsidR="001D715E" w:rsidRPr="00EE1950" w:rsidRDefault="001D715E" w:rsidP="00223FA5">
            <w:pPr>
              <w:jc w:val="both"/>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4D631495" w14:textId="77777777" w:rsidR="001D715E" w:rsidRPr="00EE1950" w:rsidRDefault="001D715E" w:rsidP="001D715E">
      <w:pPr>
        <w:rPr>
          <w:b/>
          <w:sz w:val="22"/>
          <w:szCs w:val="22"/>
        </w:rPr>
      </w:pPr>
    </w:p>
    <w:p w14:paraId="6D196BBF" w14:textId="77777777" w:rsidR="001D715E" w:rsidRPr="00EE1950" w:rsidRDefault="001D715E" w:rsidP="001D715E">
      <w:pPr>
        <w:rPr>
          <w:b/>
          <w:sz w:val="22"/>
          <w:szCs w:val="22"/>
        </w:rPr>
      </w:pPr>
      <w:r w:rsidRPr="00EE1950">
        <w:rPr>
          <w:b/>
          <w:sz w:val="22"/>
          <w:szCs w:val="22"/>
        </w:rPr>
        <w:t>Text Books:</w:t>
      </w:r>
    </w:p>
    <w:p w14:paraId="03477381" w14:textId="77777777" w:rsidR="001D715E" w:rsidRPr="00EE1950" w:rsidRDefault="001D715E" w:rsidP="001D715E">
      <w:pPr>
        <w:pStyle w:val="NormalWeb"/>
        <w:spacing w:before="0" w:beforeAutospacing="0" w:after="0" w:afterAutospacing="0"/>
        <w:ind w:left="720"/>
        <w:jc w:val="both"/>
        <w:rPr>
          <w:sz w:val="22"/>
          <w:szCs w:val="22"/>
        </w:rPr>
      </w:pPr>
      <w:r w:rsidRPr="00EE1950">
        <w:rPr>
          <w:sz w:val="22"/>
          <w:szCs w:val="22"/>
        </w:rPr>
        <w:t>1. "Computer Networking: A Top-Down Approach" (7th Edition) by James F. Kurose and Keith W. Ross</w:t>
      </w:r>
    </w:p>
    <w:p w14:paraId="6726CBBE" w14:textId="77777777" w:rsidR="001D715E" w:rsidRPr="00EE1950" w:rsidRDefault="001D715E" w:rsidP="001D715E">
      <w:pPr>
        <w:pStyle w:val="NormalWeb"/>
        <w:spacing w:before="0" w:beforeAutospacing="0" w:after="0" w:afterAutospacing="0"/>
        <w:ind w:left="720"/>
        <w:jc w:val="both"/>
        <w:rPr>
          <w:sz w:val="22"/>
          <w:szCs w:val="22"/>
        </w:rPr>
      </w:pPr>
      <w:r w:rsidRPr="00EE1950">
        <w:rPr>
          <w:sz w:val="22"/>
          <w:szCs w:val="22"/>
        </w:rPr>
        <w:t xml:space="preserve">2. "Data Communications and Networking" (5th Edition) by Behrouz A. </w:t>
      </w:r>
      <w:proofErr w:type="spellStart"/>
      <w:r w:rsidRPr="00EE1950">
        <w:rPr>
          <w:sz w:val="22"/>
          <w:szCs w:val="22"/>
        </w:rPr>
        <w:t>Forouzan</w:t>
      </w:r>
      <w:proofErr w:type="spellEnd"/>
    </w:p>
    <w:p w14:paraId="5663147C" w14:textId="77777777" w:rsidR="001D715E" w:rsidRPr="00EE1950" w:rsidRDefault="001D715E" w:rsidP="001D715E">
      <w:pPr>
        <w:pStyle w:val="NormalWeb"/>
        <w:spacing w:before="0" w:beforeAutospacing="0" w:after="0" w:afterAutospacing="0"/>
        <w:ind w:left="720"/>
        <w:jc w:val="both"/>
        <w:rPr>
          <w:sz w:val="22"/>
          <w:szCs w:val="22"/>
        </w:rPr>
      </w:pPr>
      <w:r w:rsidRPr="00EE1950">
        <w:rPr>
          <w:sz w:val="22"/>
          <w:szCs w:val="22"/>
        </w:rPr>
        <w:t xml:space="preserve">3. "Computer Networks" (5th Edition) by Andrew S. Tanenbaum and David J. </w:t>
      </w:r>
      <w:proofErr w:type="spellStart"/>
      <w:r w:rsidRPr="00EE1950">
        <w:rPr>
          <w:sz w:val="22"/>
          <w:szCs w:val="22"/>
        </w:rPr>
        <w:t>Wetherall</w:t>
      </w:r>
      <w:proofErr w:type="spellEnd"/>
    </w:p>
    <w:p w14:paraId="3215CF6F" w14:textId="77777777" w:rsidR="001D715E" w:rsidRPr="00EE1950" w:rsidRDefault="001D715E" w:rsidP="001D715E">
      <w:pPr>
        <w:pStyle w:val="NormalWeb"/>
        <w:spacing w:before="0" w:beforeAutospacing="0" w:after="0" w:afterAutospacing="0"/>
        <w:ind w:left="720"/>
        <w:jc w:val="both"/>
        <w:rPr>
          <w:sz w:val="22"/>
          <w:szCs w:val="22"/>
        </w:rPr>
      </w:pPr>
      <w:r w:rsidRPr="00EE1950">
        <w:rPr>
          <w:sz w:val="22"/>
          <w:szCs w:val="22"/>
        </w:rPr>
        <w:t>4. "Network+ Guide to Networks" (8th Edition) by Jill West, Tamara Dean, and Jean Andrews</w:t>
      </w:r>
    </w:p>
    <w:p w14:paraId="09C3AEDE" w14:textId="77777777" w:rsidR="001D715E" w:rsidRPr="00EE1950" w:rsidRDefault="001D715E" w:rsidP="001D715E">
      <w:pPr>
        <w:pStyle w:val="NormalWeb"/>
        <w:spacing w:before="0" w:beforeAutospacing="0" w:after="0" w:afterAutospacing="0"/>
        <w:ind w:left="720"/>
        <w:jc w:val="both"/>
        <w:rPr>
          <w:sz w:val="22"/>
          <w:szCs w:val="22"/>
        </w:rPr>
      </w:pPr>
      <w:r w:rsidRPr="00EE1950">
        <w:rPr>
          <w:sz w:val="22"/>
          <w:szCs w:val="22"/>
        </w:rPr>
        <w:t>5. "TCP/IP Illustrated, Volume 1: The Protocols" (2nd Edition) by Kevin R. Fall and W. Richard Stevens</w:t>
      </w:r>
    </w:p>
    <w:p w14:paraId="33183073" w14:textId="77777777" w:rsidR="001D715E" w:rsidRPr="00EE1950" w:rsidRDefault="001D715E" w:rsidP="001D715E">
      <w:pPr>
        <w:pStyle w:val="Heading2"/>
        <w:rPr>
          <w:rFonts w:ascii="Times New Roman" w:hAnsi="Times New Roman" w:cs="Times New Roman"/>
          <w:sz w:val="22"/>
          <w:szCs w:val="22"/>
        </w:rPr>
      </w:pPr>
      <w:bookmarkStart w:id="10" w:name="_2jxsxqh" w:colFirst="0" w:colLast="0"/>
      <w:bookmarkEnd w:id="10"/>
    </w:p>
    <w:p w14:paraId="42076F4A" w14:textId="77777777" w:rsidR="001D715E" w:rsidRPr="00EE1950" w:rsidRDefault="001D715E" w:rsidP="001D715E">
      <w:pPr>
        <w:spacing w:after="160" w:line="259" w:lineRule="auto"/>
        <w:rPr>
          <w:sz w:val="22"/>
          <w:szCs w:val="22"/>
        </w:rPr>
      </w:pPr>
      <w:r w:rsidRPr="00EE1950">
        <w:rPr>
          <w:sz w:val="22"/>
          <w:szCs w:val="22"/>
        </w:rPr>
        <w:br w:type="page"/>
      </w:r>
    </w:p>
    <w:tbl>
      <w:tblPr>
        <w:tblStyle w:val="TableGrid"/>
        <w:tblW w:w="10771" w:type="dxa"/>
        <w:tblLook w:val="04A0" w:firstRow="1" w:lastRow="0" w:firstColumn="1" w:lastColumn="0" w:noHBand="0" w:noVBand="1"/>
      </w:tblPr>
      <w:tblGrid>
        <w:gridCol w:w="2551"/>
        <w:gridCol w:w="8220"/>
      </w:tblGrid>
      <w:tr w:rsidR="00EE1950" w:rsidRPr="00EE1950" w14:paraId="331AEB43" w14:textId="77777777" w:rsidTr="00223FA5">
        <w:tc>
          <w:tcPr>
            <w:tcW w:w="2551" w:type="dxa"/>
          </w:tcPr>
          <w:p w14:paraId="3245369C" w14:textId="77777777" w:rsidR="001D715E" w:rsidRPr="00EE1950" w:rsidRDefault="001D715E" w:rsidP="00223FA5">
            <w:pPr>
              <w:rPr>
                <w:b/>
                <w:sz w:val="22"/>
                <w:szCs w:val="22"/>
              </w:rPr>
            </w:pPr>
            <w:r w:rsidRPr="00EE1950">
              <w:rPr>
                <w:b/>
                <w:sz w:val="22"/>
                <w:szCs w:val="22"/>
              </w:rPr>
              <w:lastRenderedPageBreak/>
              <w:t>Course Number</w:t>
            </w:r>
          </w:p>
        </w:tc>
        <w:tc>
          <w:tcPr>
            <w:tcW w:w="8220" w:type="dxa"/>
          </w:tcPr>
          <w:p w14:paraId="244CD883" w14:textId="77777777" w:rsidR="001D715E" w:rsidRPr="00EE1950" w:rsidRDefault="001D715E" w:rsidP="00223FA5">
            <w:pPr>
              <w:rPr>
                <w:b/>
                <w:sz w:val="22"/>
                <w:szCs w:val="22"/>
              </w:rPr>
            </w:pPr>
            <w:r w:rsidRPr="00EE1950">
              <w:rPr>
                <w:b/>
                <w:sz w:val="22"/>
                <w:szCs w:val="22"/>
              </w:rPr>
              <w:t>CS3103</w:t>
            </w:r>
          </w:p>
        </w:tc>
      </w:tr>
      <w:tr w:rsidR="00EE1950" w:rsidRPr="00EE1950" w14:paraId="538A9A48" w14:textId="77777777" w:rsidTr="00223FA5">
        <w:tc>
          <w:tcPr>
            <w:tcW w:w="2551" w:type="dxa"/>
          </w:tcPr>
          <w:p w14:paraId="2AC042BB" w14:textId="77777777" w:rsidR="001D715E" w:rsidRPr="00EE1950" w:rsidRDefault="001D715E" w:rsidP="00223FA5">
            <w:pPr>
              <w:rPr>
                <w:b/>
                <w:sz w:val="22"/>
                <w:szCs w:val="22"/>
              </w:rPr>
            </w:pPr>
            <w:r w:rsidRPr="00EE1950">
              <w:rPr>
                <w:b/>
                <w:sz w:val="22"/>
                <w:szCs w:val="22"/>
              </w:rPr>
              <w:t xml:space="preserve">Course Credit </w:t>
            </w:r>
          </w:p>
          <w:p w14:paraId="2CCCCE29" w14:textId="77777777" w:rsidR="001D715E" w:rsidRPr="00EE1950" w:rsidRDefault="001D715E" w:rsidP="00223FA5">
            <w:pPr>
              <w:rPr>
                <w:b/>
                <w:sz w:val="22"/>
                <w:szCs w:val="22"/>
              </w:rPr>
            </w:pPr>
            <w:r w:rsidRPr="00EE1950">
              <w:rPr>
                <w:b/>
                <w:sz w:val="22"/>
                <w:szCs w:val="22"/>
              </w:rPr>
              <w:t>(L-T-P-C)</w:t>
            </w:r>
          </w:p>
        </w:tc>
        <w:tc>
          <w:tcPr>
            <w:tcW w:w="8220" w:type="dxa"/>
          </w:tcPr>
          <w:p w14:paraId="480DC6A6" w14:textId="77777777" w:rsidR="001D715E" w:rsidRPr="00EE1950" w:rsidRDefault="001D715E" w:rsidP="00223FA5">
            <w:pPr>
              <w:rPr>
                <w:b/>
                <w:sz w:val="22"/>
                <w:szCs w:val="22"/>
              </w:rPr>
            </w:pPr>
            <w:r w:rsidRPr="00EE1950">
              <w:rPr>
                <w:b/>
                <w:sz w:val="22"/>
                <w:szCs w:val="22"/>
              </w:rPr>
              <w:t xml:space="preserve"> 3-0-3-4.5</w:t>
            </w:r>
          </w:p>
        </w:tc>
      </w:tr>
      <w:tr w:rsidR="00EE1950" w:rsidRPr="00EE1950" w14:paraId="3B9876D0" w14:textId="77777777" w:rsidTr="00223FA5">
        <w:tc>
          <w:tcPr>
            <w:tcW w:w="2551" w:type="dxa"/>
          </w:tcPr>
          <w:p w14:paraId="074D9D0B" w14:textId="77777777" w:rsidR="001D715E" w:rsidRPr="00EE1950" w:rsidRDefault="001D715E" w:rsidP="00223FA5">
            <w:pPr>
              <w:rPr>
                <w:b/>
                <w:sz w:val="22"/>
                <w:szCs w:val="22"/>
              </w:rPr>
            </w:pPr>
            <w:r w:rsidRPr="00EE1950">
              <w:rPr>
                <w:b/>
                <w:sz w:val="22"/>
                <w:szCs w:val="22"/>
              </w:rPr>
              <w:t>Course Title</w:t>
            </w:r>
          </w:p>
        </w:tc>
        <w:tc>
          <w:tcPr>
            <w:tcW w:w="8220" w:type="dxa"/>
          </w:tcPr>
          <w:p w14:paraId="478E5D27" w14:textId="77777777" w:rsidR="001D715E" w:rsidRPr="00EE1950" w:rsidRDefault="001D715E" w:rsidP="00223FA5">
            <w:pPr>
              <w:rPr>
                <w:b/>
                <w:bCs/>
                <w:sz w:val="22"/>
                <w:szCs w:val="22"/>
              </w:rPr>
            </w:pPr>
            <w:r w:rsidRPr="00EE1950">
              <w:rPr>
                <w:b/>
                <w:bCs/>
                <w:sz w:val="22"/>
                <w:szCs w:val="22"/>
              </w:rPr>
              <w:t>Machine Learning</w:t>
            </w:r>
          </w:p>
        </w:tc>
      </w:tr>
      <w:tr w:rsidR="00EE1950" w:rsidRPr="00EE1950" w14:paraId="6235A748" w14:textId="77777777" w:rsidTr="00223FA5">
        <w:tc>
          <w:tcPr>
            <w:tcW w:w="2551" w:type="dxa"/>
          </w:tcPr>
          <w:p w14:paraId="6312D4A4" w14:textId="77777777" w:rsidR="001D715E" w:rsidRPr="00EE1950" w:rsidRDefault="001D715E" w:rsidP="00223FA5">
            <w:pPr>
              <w:rPr>
                <w:b/>
                <w:sz w:val="22"/>
                <w:szCs w:val="22"/>
              </w:rPr>
            </w:pPr>
            <w:r w:rsidRPr="00EE1950">
              <w:rPr>
                <w:b/>
                <w:sz w:val="22"/>
                <w:szCs w:val="22"/>
              </w:rPr>
              <w:t>Learning Mode</w:t>
            </w:r>
          </w:p>
        </w:tc>
        <w:tc>
          <w:tcPr>
            <w:tcW w:w="8220" w:type="dxa"/>
          </w:tcPr>
          <w:p w14:paraId="64747191" w14:textId="77777777" w:rsidR="001D715E" w:rsidRPr="00EE1950" w:rsidRDefault="001D715E" w:rsidP="00223FA5">
            <w:pPr>
              <w:rPr>
                <w:b/>
                <w:sz w:val="22"/>
                <w:szCs w:val="22"/>
              </w:rPr>
            </w:pPr>
            <w:r w:rsidRPr="00EE1950">
              <w:rPr>
                <w:sz w:val="22"/>
                <w:szCs w:val="22"/>
              </w:rPr>
              <w:t>Offline</w:t>
            </w:r>
          </w:p>
        </w:tc>
      </w:tr>
      <w:tr w:rsidR="00EE1950" w:rsidRPr="00EE1950" w14:paraId="7528A2CA" w14:textId="77777777" w:rsidTr="00223FA5">
        <w:tc>
          <w:tcPr>
            <w:tcW w:w="2551" w:type="dxa"/>
          </w:tcPr>
          <w:p w14:paraId="3F5F6CAB" w14:textId="77777777" w:rsidR="001D715E" w:rsidRPr="00EE1950" w:rsidRDefault="001D715E" w:rsidP="00223FA5">
            <w:pPr>
              <w:rPr>
                <w:b/>
                <w:sz w:val="22"/>
                <w:szCs w:val="22"/>
              </w:rPr>
            </w:pPr>
            <w:r w:rsidRPr="00EE1950">
              <w:rPr>
                <w:b/>
                <w:sz w:val="22"/>
                <w:szCs w:val="22"/>
              </w:rPr>
              <w:t>Learning Objectives</w:t>
            </w:r>
          </w:p>
        </w:tc>
        <w:tc>
          <w:tcPr>
            <w:tcW w:w="8220" w:type="dxa"/>
          </w:tcPr>
          <w:p w14:paraId="4AD8AB18" w14:textId="77777777" w:rsidR="001D715E" w:rsidRPr="00EE1950" w:rsidRDefault="001D715E" w:rsidP="00223FA5">
            <w:pPr>
              <w:rPr>
                <w:sz w:val="22"/>
                <w:szCs w:val="22"/>
              </w:rPr>
            </w:pPr>
            <w:r w:rsidRPr="00EE1950">
              <w:rPr>
                <w:sz w:val="22"/>
                <w:szCs w:val="22"/>
              </w:rPr>
              <w:t xml:space="preserve">This course aims to help the students (a) to understand the fundamental concepts of machine learning; </w:t>
            </w:r>
            <w:r w:rsidRPr="00EE1950">
              <w:rPr>
                <w:bCs/>
                <w:sz w:val="22"/>
                <w:szCs w:val="22"/>
              </w:rPr>
              <w:t>(b) t</w:t>
            </w:r>
            <w:r w:rsidRPr="00EE1950">
              <w:rPr>
                <w:sz w:val="22"/>
                <w:szCs w:val="22"/>
              </w:rPr>
              <w:t xml:space="preserve">o develop the basic problem-solving skills by implementing the basic machine learning algorithms; </w:t>
            </w:r>
            <w:r w:rsidRPr="00EE1950">
              <w:rPr>
                <w:bCs/>
                <w:sz w:val="22"/>
                <w:szCs w:val="22"/>
              </w:rPr>
              <w:t xml:space="preserve">(c) </w:t>
            </w:r>
            <w:r w:rsidRPr="00EE1950">
              <w:rPr>
                <w:sz w:val="22"/>
                <w:szCs w:val="22"/>
              </w:rPr>
              <w:t xml:space="preserve">to learn about various paradigms of machine learning and various approaches under different paradigms; and </w:t>
            </w:r>
            <w:r w:rsidRPr="00EE1950">
              <w:rPr>
                <w:bCs/>
                <w:sz w:val="22"/>
                <w:szCs w:val="22"/>
              </w:rPr>
              <w:t>(d) t</w:t>
            </w:r>
            <w:r w:rsidRPr="00EE1950">
              <w:rPr>
                <w:sz w:val="22"/>
                <w:szCs w:val="22"/>
              </w:rPr>
              <w:t>o achieve proficiency in designing some real-life project using machine learning.</w:t>
            </w:r>
          </w:p>
        </w:tc>
      </w:tr>
      <w:tr w:rsidR="00EE1950" w:rsidRPr="00EE1950" w14:paraId="751CDA07" w14:textId="77777777" w:rsidTr="00223FA5">
        <w:tc>
          <w:tcPr>
            <w:tcW w:w="2551" w:type="dxa"/>
          </w:tcPr>
          <w:p w14:paraId="32FA0EE1" w14:textId="77777777" w:rsidR="001D715E" w:rsidRPr="00EE1950" w:rsidRDefault="001D715E" w:rsidP="00223FA5">
            <w:pPr>
              <w:rPr>
                <w:b/>
                <w:sz w:val="22"/>
                <w:szCs w:val="22"/>
              </w:rPr>
            </w:pPr>
            <w:r w:rsidRPr="00EE1950">
              <w:rPr>
                <w:b/>
                <w:sz w:val="22"/>
                <w:szCs w:val="22"/>
              </w:rPr>
              <w:t>Course Description</w:t>
            </w:r>
          </w:p>
        </w:tc>
        <w:tc>
          <w:tcPr>
            <w:tcW w:w="8220" w:type="dxa"/>
          </w:tcPr>
          <w:p w14:paraId="3E198C01" w14:textId="77777777" w:rsidR="001D715E" w:rsidRPr="00EE1950" w:rsidRDefault="001D715E" w:rsidP="00223FA5">
            <w:pPr>
              <w:rPr>
                <w:b/>
                <w:sz w:val="22"/>
                <w:szCs w:val="22"/>
              </w:rPr>
            </w:pPr>
            <w:r w:rsidRPr="00EE1950">
              <w:rPr>
                <w:sz w:val="22"/>
                <w:szCs w:val="22"/>
              </w:rPr>
              <w:t>This course provides a comprehensive introduction to the field of Machine Learning (ML), covering fundamental concepts, techniques, and applications. It is designed to give students a solid foundation in understanding how machines learn from data and make decisions. Through a combination of theoretical insights and practical applications, students will explore various aspects of machine learning, including supervised and unsupervised learning, generalization, regression, classification, clustering, data reduction, and ensemble learning.</w:t>
            </w:r>
          </w:p>
        </w:tc>
      </w:tr>
      <w:tr w:rsidR="00EE1950" w:rsidRPr="00EE1950" w14:paraId="1640DF9A" w14:textId="77777777" w:rsidTr="00223FA5">
        <w:tc>
          <w:tcPr>
            <w:tcW w:w="2551" w:type="dxa"/>
          </w:tcPr>
          <w:p w14:paraId="6EE52C4F" w14:textId="77777777" w:rsidR="001D715E" w:rsidRPr="00EE1950" w:rsidRDefault="001D715E" w:rsidP="00223FA5">
            <w:pPr>
              <w:rPr>
                <w:b/>
                <w:sz w:val="22"/>
                <w:szCs w:val="22"/>
              </w:rPr>
            </w:pPr>
            <w:r w:rsidRPr="00EE1950">
              <w:rPr>
                <w:b/>
                <w:sz w:val="22"/>
                <w:szCs w:val="22"/>
              </w:rPr>
              <w:t>Course Outline</w:t>
            </w:r>
          </w:p>
        </w:tc>
        <w:tc>
          <w:tcPr>
            <w:tcW w:w="8220" w:type="dxa"/>
          </w:tcPr>
          <w:p w14:paraId="68E1D6F2" w14:textId="77777777" w:rsidR="001D715E" w:rsidRPr="00EE1950" w:rsidRDefault="001D715E" w:rsidP="00223FA5">
            <w:pPr>
              <w:rPr>
                <w:sz w:val="22"/>
                <w:szCs w:val="22"/>
              </w:rPr>
            </w:pPr>
            <w:r w:rsidRPr="00EE1950">
              <w:rPr>
                <w:sz w:val="22"/>
                <w:szCs w:val="22"/>
              </w:rPr>
              <w:t>1.Understanding of Machine Learning: Definition, Tasks (Classification, Regression, Prediction, and Clustering), Supervised and unsupervised machine learning.</w:t>
            </w:r>
          </w:p>
          <w:p w14:paraId="3AFFF2AF" w14:textId="77777777" w:rsidR="001D715E" w:rsidRPr="00EE1950" w:rsidRDefault="001D715E" w:rsidP="00223FA5">
            <w:pPr>
              <w:rPr>
                <w:sz w:val="22"/>
                <w:szCs w:val="22"/>
              </w:rPr>
            </w:pPr>
            <w:r w:rsidRPr="00EE1950">
              <w:rPr>
                <w:sz w:val="22"/>
                <w:szCs w:val="22"/>
              </w:rPr>
              <w:t>2.Learning to Generalization: Bias-Variance Trade-off, Overfitting vs. Underfitting, Regularization</w:t>
            </w:r>
          </w:p>
          <w:p w14:paraId="080DE537" w14:textId="77777777" w:rsidR="001D715E" w:rsidRPr="00EE1950" w:rsidRDefault="001D715E" w:rsidP="00223FA5">
            <w:pPr>
              <w:rPr>
                <w:sz w:val="22"/>
                <w:szCs w:val="22"/>
              </w:rPr>
            </w:pPr>
            <w:r w:rsidRPr="00EE1950">
              <w:rPr>
                <w:sz w:val="22"/>
                <w:szCs w:val="22"/>
              </w:rPr>
              <w:t>3.Regression (single &amp; multivariate, linear and nonlinear, Logistic Regression</w:t>
            </w:r>
          </w:p>
          <w:p w14:paraId="181F26F4" w14:textId="77777777" w:rsidR="001D715E" w:rsidRPr="00EE1950" w:rsidRDefault="001D715E" w:rsidP="00223FA5">
            <w:pPr>
              <w:rPr>
                <w:sz w:val="22"/>
                <w:szCs w:val="22"/>
              </w:rPr>
            </w:pPr>
            <w:r w:rsidRPr="00EE1950">
              <w:rPr>
                <w:sz w:val="22"/>
                <w:szCs w:val="22"/>
              </w:rPr>
              <w:t>4.Classification: (</w:t>
            </w:r>
            <w:proofErr w:type="spellStart"/>
            <w:r w:rsidRPr="00EE1950">
              <w:rPr>
                <w:sz w:val="22"/>
                <w:szCs w:val="22"/>
              </w:rPr>
              <w:t>kNN</w:t>
            </w:r>
            <w:proofErr w:type="spellEnd"/>
            <w:r w:rsidRPr="00EE1950">
              <w:rPr>
                <w:sz w:val="22"/>
                <w:szCs w:val="22"/>
              </w:rPr>
              <w:t>, Bayes classifier, decision tree, random forest, Support vector Machines)</w:t>
            </w:r>
          </w:p>
          <w:p w14:paraId="7E262C6A" w14:textId="77777777" w:rsidR="001D715E" w:rsidRPr="00EE1950" w:rsidRDefault="001D715E" w:rsidP="00223FA5">
            <w:pPr>
              <w:rPr>
                <w:sz w:val="22"/>
                <w:szCs w:val="22"/>
              </w:rPr>
            </w:pPr>
            <w:r w:rsidRPr="00EE1950">
              <w:rPr>
                <w:sz w:val="22"/>
                <w:szCs w:val="22"/>
              </w:rPr>
              <w:t>5.Unsupervised Learning: K-Means &amp; variants, Hierarchical techniques</w:t>
            </w:r>
          </w:p>
          <w:p w14:paraId="1982CD2E" w14:textId="77777777" w:rsidR="001D715E" w:rsidRPr="00EE1950" w:rsidRDefault="001D715E" w:rsidP="00223FA5">
            <w:pPr>
              <w:rPr>
                <w:sz w:val="22"/>
                <w:szCs w:val="22"/>
              </w:rPr>
            </w:pPr>
            <w:r w:rsidRPr="00EE1950">
              <w:rPr>
                <w:sz w:val="22"/>
                <w:szCs w:val="22"/>
              </w:rPr>
              <w:t>6.Data Reduction and Ensemble Learning</w:t>
            </w:r>
          </w:p>
          <w:p w14:paraId="4A061C20" w14:textId="77777777" w:rsidR="001D715E" w:rsidRPr="00EE1950" w:rsidRDefault="001D715E" w:rsidP="00223FA5">
            <w:pPr>
              <w:rPr>
                <w:b/>
                <w:sz w:val="22"/>
                <w:szCs w:val="22"/>
              </w:rPr>
            </w:pPr>
          </w:p>
          <w:p w14:paraId="6771DD3A" w14:textId="77777777" w:rsidR="001D715E" w:rsidRPr="00EE1950" w:rsidRDefault="001D715E" w:rsidP="00223FA5">
            <w:pPr>
              <w:rPr>
                <w:sz w:val="22"/>
                <w:szCs w:val="22"/>
              </w:rPr>
            </w:pPr>
            <w:r w:rsidRPr="00EE1950">
              <w:rPr>
                <w:b/>
                <w:sz w:val="22"/>
                <w:szCs w:val="22"/>
              </w:rPr>
              <w:t>Practical component</w:t>
            </w:r>
            <w:r w:rsidRPr="00EE1950">
              <w:rPr>
                <w:sz w:val="22"/>
                <w:szCs w:val="22"/>
              </w:rPr>
              <w:t>: Lab to be conducted on a 3-hour slot weekly. It will be conducted with the theory course so the topics for problems given in the lab are already initiated in the theory class.</w:t>
            </w:r>
          </w:p>
        </w:tc>
      </w:tr>
      <w:tr w:rsidR="00EE1950" w:rsidRPr="00EE1950" w14:paraId="49073919" w14:textId="77777777" w:rsidTr="00223FA5">
        <w:tc>
          <w:tcPr>
            <w:tcW w:w="2551" w:type="dxa"/>
          </w:tcPr>
          <w:p w14:paraId="51CECF24" w14:textId="77777777" w:rsidR="001D715E" w:rsidRPr="00EE1950" w:rsidRDefault="001D715E" w:rsidP="00223FA5">
            <w:pPr>
              <w:rPr>
                <w:b/>
                <w:sz w:val="22"/>
                <w:szCs w:val="22"/>
              </w:rPr>
            </w:pPr>
            <w:r w:rsidRPr="00EE1950">
              <w:rPr>
                <w:b/>
                <w:sz w:val="22"/>
                <w:szCs w:val="22"/>
              </w:rPr>
              <w:t>Learning Outcome</w:t>
            </w:r>
          </w:p>
        </w:tc>
        <w:tc>
          <w:tcPr>
            <w:tcW w:w="8220" w:type="dxa"/>
          </w:tcPr>
          <w:p w14:paraId="05ED7AC3" w14:textId="77777777" w:rsidR="001D715E" w:rsidRPr="00EE1950" w:rsidRDefault="001D715E" w:rsidP="001D715E">
            <w:pPr>
              <w:pStyle w:val="ListParagraph"/>
              <w:numPr>
                <w:ilvl w:val="0"/>
                <w:numId w:val="58"/>
              </w:numPr>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Understanding of fundamental concepts of ML</w:t>
            </w:r>
          </w:p>
          <w:p w14:paraId="028B46C9" w14:textId="77777777" w:rsidR="001D715E" w:rsidRPr="00EE1950" w:rsidRDefault="001D715E" w:rsidP="001D715E">
            <w:pPr>
              <w:pStyle w:val="ListParagraph"/>
              <w:numPr>
                <w:ilvl w:val="0"/>
                <w:numId w:val="58"/>
              </w:numPr>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 xml:space="preserve">Understanding different types of ML tasks: Classification, Regression, and Clustering </w:t>
            </w:r>
          </w:p>
          <w:p w14:paraId="34274C7C" w14:textId="77777777" w:rsidR="001D715E" w:rsidRPr="00EE1950" w:rsidRDefault="001D715E" w:rsidP="001D715E">
            <w:pPr>
              <w:pStyle w:val="ListParagraph"/>
              <w:numPr>
                <w:ilvl w:val="0"/>
                <w:numId w:val="58"/>
              </w:numPr>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Understanding of various algorithms under different paradigms of ML: supervised, unsupervised, semi-supervised.</w:t>
            </w:r>
          </w:p>
          <w:p w14:paraId="62AE051E" w14:textId="77777777" w:rsidR="001D715E" w:rsidRPr="00EE1950" w:rsidRDefault="001D715E" w:rsidP="001D715E">
            <w:pPr>
              <w:pStyle w:val="ListParagraph"/>
              <w:numPr>
                <w:ilvl w:val="0"/>
                <w:numId w:val="58"/>
              </w:numPr>
              <w:spacing w:after="0" w:line="240" w:lineRule="auto"/>
              <w:contextualSpacing w:val="0"/>
              <w:rPr>
                <w:rFonts w:ascii="Times New Roman" w:hAnsi="Times New Roman" w:cs="Times New Roman"/>
                <w:b/>
                <w:szCs w:val="22"/>
              </w:rPr>
            </w:pPr>
            <w:r w:rsidRPr="00EE1950">
              <w:rPr>
                <w:rFonts w:ascii="Times New Roman" w:hAnsi="Times New Roman" w:cs="Times New Roman"/>
                <w:szCs w:val="22"/>
              </w:rPr>
              <w:t>Capable of conducting some real-life projects using machine learning algorithms</w:t>
            </w:r>
          </w:p>
        </w:tc>
      </w:tr>
      <w:tr w:rsidR="001D715E" w:rsidRPr="00EE1950" w14:paraId="42CFEDDC" w14:textId="77777777" w:rsidTr="00223FA5">
        <w:tc>
          <w:tcPr>
            <w:tcW w:w="2551" w:type="dxa"/>
          </w:tcPr>
          <w:p w14:paraId="35264ED2" w14:textId="77777777" w:rsidR="001D715E" w:rsidRPr="00EE1950" w:rsidRDefault="001D715E" w:rsidP="00223FA5">
            <w:pPr>
              <w:rPr>
                <w:b/>
                <w:sz w:val="22"/>
                <w:szCs w:val="22"/>
              </w:rPr>
            </w:pPr>
            <w:r w:rsidRPr="00EE1950">
              <w:rPr>
                <w:b/>
                <w:sz w:val="22"/>
                <w:szCs w:val="22"/>
              </w:rPr>
              <w:t xml:space="preserve">Assessment Method </w:t>
            </w:r>
          </w:p>
        </w:tc>
        <w:tc>
          <w:tcPr>
            <w:tcW w:w="8220" w:type="dxa"/>
          </w:tcPr>
          <w:p w14:paraId="19AAA6DB" w14:textId="77777777" w:rsidR="001D715E" w:rsidRPr="00EE1950" w:rsidRDefault="001D715E" w:rsidP="00223FA5">
            <w:pPr>
              <w:rPr>
                <w:b/>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3DE4E3A5" w14:textId="77777777" w:rsidR="001D715E" w:rsidRPr="00EE1950" w:rsidRDefault="001D715E" w:rsidP="001D715E">
      <w:pPr>
        <w:rPr>
          <w:sz w:val="22"/>
          <w:szCs w:val="22"/>
          <w:u w:val="single"/>
        </w:rPr>
      </w:pPr>
    </w:p>
    <w:p w14:paraId="10FDF8CD" w14:textId="77777777" w:rsidR="001D715E" w:rsidRPr="00EE1950" w:rsidRDefault="001D715E" w:rsidP="001D715E">
      <w:pPr>
        <w:rPr>
          <w:b/>
          <w:sz w:val="22"/>
          <w:szCs w:val="22"/>
          <w:u w:val="single"/>
        </w:rPr>
      </w:pPr>
      <w:r w:rsidRPr="00EE1950">
        <w:rPr>
          <w:b/>
          <w:sz w:val="22"/>
          <w:szCs w:val="22"/>
          <w:u w:val="single"/>
        </w:rPr>
        <w:t>Suggested Reading</w:t>
      </w:r>
    </w:p>
    <w:p w14:paraId="7A3E8B5D" w14:textId="77777777" w:rsidR="001D715E" w:rsidRPr="00EE1950" w:rsidRDefault="001D715E" w:rsidP="001D715E">
      <w:pPr>
        <w:numPr>
          <w:ilvl w:val="0"/>
          <w:numId w:val="35"/>
        </w:numPr>
        <w:pBdr>
          <w:top w:val="nil"/>
          <w:left w:val="nil"/>
          <w:bottom w:val="nil"/>
          <w:right w:val="nil"/>
          <w:between w:val="nil"/>
        </w:pBdr>
        <w:jc w:val="both"/>
        <w:rPr>
          <w:sz w:val="22"/>
          <w:szCs w:val="22"/>
        </w:rPr>
      </w:pPr>
      <w:r w:rsidRPr="00EE1950">
        <w:rPr>
          <w:sz w:val="22"/>
          <w:szCs w:val="22"/>
        </w:rPr>
        <w:t>T. Mitchell. Machine Learning. McGraw-Hill, 1997.</w:t>
      </w:r>
    </w:p>
    <w:p w14:paraId="4C756625" w14:textId="77777777" w:rsidR="001D715E" w:rsidRPr="00EE1950" w:rsidRDefault="001D715E" w:rsidP="001D715E">
      <w:pPr>
        <w:numPr>
          <w:ilvl w:val="0"/>
          <w:numId w:val="35"/>
        </w:numPr>
        <w:pBdr>
          <w:top w:val="nil"/>
          <w:left w:val="nil"/>
          <w:bottom w:val="nil"/>
          <w:right w:val="nil"/>
          <w:between w:val="nil"/>
        </w:pBdr>
        <w:jc w:val="both"/>
        <w:rPr>
          <w:sz w:val="22"/>
          <w:szCs w:val="22"/>
        </w:rPr>
      </w:pPr>
      <w:proofErr w:type="spellStart"/>
      <w:r w:rsidRPr="00EE1950">
        <w:rPr>
          <w:sz w:val="22"/>
          <w:szCs w:val="22"/>
        </w:rPr>
        <w:t>Duda</w:t>
      </w:r>
      <w:proofErr w:type="spellEnd"/>
      <w:r w:rsidRPr="00EE1950">
        <w:rPr>
          <w:sz w:val="22"/>
          <w:szCs w:val="22"/>
        </w:rPr>
        <w:t>, Richard O., and Peter E. Hart. Pattern classification. John Wiley &amp; Sons, 2006.</w:t>
      </w:r>
    </w:p>
    <w:p w14:paraId="4EDC80EB" w14:textId="77777777" w:rsidR="001D715E" w:rsidRPr="00EE1950" w:rsidRDefault="001D715E" w:rsidP="001D715E">
      <w:pPr>
        <w:numPr>
          <w:ilvl w:val="0"/>
          <w:numId w:val="35"/>
        </w:numPr>
        <w:pBdr>
          <w:top w:val="nil"/>
          <w:left w:val="nil"/>
          <w:bottom w:val="nil"/>
          <w:right w:val="nil"/>
          <w:between w:val="nil"/>
        </w:pBdr>
        <w:jc w:val="both"/>
        <w:rPr>
          <w:sz w:val="22"/>
          <w:szCs w:val="22"/>
        </w:rPr>
      </w:pPr>
      <w:r w:rsidRPr="00EE1950">
        <w:rPr>
          <w:sz w:val="22"/>
          <w:szCs w:val="22"/>
        </w:rPr>
        <w:t>Pattern recognition and machine learning by Christopher Bishop, Springer Verlag, 2006.</w:t>
      </w:r>
    </w:p>
    <w:p w14:paraId="7C4A8B4A" w14:textId="77777777" w:rsidR="001D715E" w:rsidRPr="00EE1950" w:rsidRDefault="001D715E" w:rsidP="001D715E">
      <w:pPr>
        <w:numPr>
          <w:ilvl w:val="0"/>
          <w:numId w:val="35"/>
        </w:numPr>
        <w:pBdr>
          <w:top w:val="nil"/>
          <w:left w:val="nil"/>
          <w:bottom w:val="nil"/>
          <w:right w:val="nil"/>
          <w:between w:val="nil"/>
        </w:pBdr>
        <w:jc w:val="both"/>
        <w:rPr>
          <w:sz w:val="22"/>
          <w:szCs w:val="22"/>
        </w:rPr>
      </w:pPr>
      <w:r w:rsidRPr="00EE1950">
        <w:rPr>
          <w:sz w:val="22"/>
          <w:szCs w:val="22"/>
        </w:rPr>
        <w:t>Machine Learning in Action by Peter Harrington</w:t>
      </w:r>
    </w:p>
    <w:p w14:paraId="52CE8081" w14:textId="77777777" w:rsidR="001D715E" w:rsidRPr="00EE1950" w:rsidRDefault="001D715E" w:rsidP="001D715E">
      <w:pPr>
        <w:numPr>
          <w:ilvl w:val="0"/>
          <w:numId w:val="35"/>
        </w:numPr>
        <w:pBdr>
          <w:top w:val="nil"/>
          <w:left w:val="nil"/>
          <w:bottom w:val="nil"/>
          <w:right w:val="nil"/>
          <w:between w:val="nil"/>
        </w:pBdr>
        <w:jc w:val="both"/>
        <w:rPr>
          <w:sz w:val="22"/>
          <w:szCs w:val="22"/>
        </w:rPr>
      </w:pPr>
      <w:r w:rsidRPr="00EE1950">
        <w:rPr>
          <w:sz w:val="22"/>
          <w:szCs w:val="22"/>
        </w:rPr>
        <w:t>Probability, Random Variables and Stochastic processes by Papoulis and Pillai, 4th Edition, Tata McGraw Hill Edition.</w:t>
      </w:r>
    </w:p>
    <w:p w14:paraId="5724C0FC" w14:textId="77777777" w:rsidR="001D715E" w:rsidRPr="00EE1950" w:rsidRDefault="001D715E" w:rsidP="001D715E">
      <w:pPr>
        <w:numPr>
          <w:ilvl w:val="0"/>
          <w:numId w:val="35"/>
        </w:numPr>
        <w:pBdr>
          <w:top w:val="nil"/>
          <w:left w:val="nil"/>
          <w:bottom w:val="nil"/>
          <w:right w:val="nil"/>
          <w:between w:val="nil"/>
        </w:pBdr>
        <w:jc w:val="both"/>
        <w:rPr>
          <w:sz w:val="22"/>
          <w:szCs w:val="22"/>
        </w:rPr>
      </w:pPr>
      <w:r w:rsidRPr="00EE1950">
        <w:rPr>
          <w:sz w:val="22"/>
          <w:szCs w:val="22"/>
        </w:rPr>
        <w:t>Linear Algebra and Its Applications by Gilbert Strand. Thompson Books.</w:t>
      </w:r>
    </w:p>
    <w:p w14:paraId="380C6182" w14:textId="77777777" w:rsidR="001D715E" w:rsidRPr="00EE1950" w:rsidRDefault="001D715E" w:rsidP="001D715E">
      <w:pPr>
        <w:numPr>
          <w:ilvl w:val="0"/>
          <w:numId w:val="35"/>
        </w:numPr>
        <w:pBdr>
          <w:top w:val="nil"/>
          <w:left w:val="nil"/>
          <w:bottom w:val="nil"/>
          <w:right w:val="nil"/>
          <w:between w:val="nil"/>
        </w:pBdr>
        <w:jc w:val="both"/>
        <w:rPr>
          <w:sz w:val="22"/>
          <w:szCs w:val="22"/>
        </w:rPr>
      </w:pPr>
      <w:r w:rsidRPr="00EE1950">
        <w:rPr>
          <w:sz w:val="22"/>
          <w:szCs w:val="22"/>
        </w:rPr>
        <w:t xml:space="preserve">Data Mining: Concepts and Techniques by Jiawei Han, Micheline </w:t>
      </w:r>
      <w:proofErr w:type="spellStart"/>
      <w:r w:rsidRPr="00EE1950">
        <w:rPr>
          <w:sz w:val="22"/>
          <w:szCs w:val="22"/>
        </w:rPr>
        <w:t>Kamber</w:t>
      </w:r>
      <w:proofErr w:type="spellEnd"/>
      <w:r w:rsidRPr="00EE1950">
        <w:rPr>
          <w:sz w:val="22"/>
          <w:szCs w:val="22"/>
        </w:rPr>
        <w:t>, Morgan Kaufmann Publishers.</w:t>
      </w:r>
    </w:p>
    <w:p w14:paraId="4E058986" w14:textId="77777777" w:rsidR="001D715E" w:rsidRPr="00EE1950" w:rsidRDefault="001D715E" w:rsidP="001D715E">
      <w:pPr>
        <w:numPr>
          <w:ilvl w:val="0"/>
          <w:numId w:val="35"/>
        </w:numPr>
        <w:pBdr>
          <w:top w:val="nil"/>
          <w:left w:val="nil"/>
          <w:bottom w:val="nil"/>
          <w:right w:val="nil"/>
          <w:between w:val="nil"/>
        </w:pBdr>
        <w:jc w:val="both"/>
        <w:rPr>
          <w:sz w:val="22"/>
          <w:szCs w:val="22"/>
        </w:rPr>
      </w:pPr>
      <w:r w:rsidRPr="00EE1950">
        <w:rPr>
          <w:sz w:val="22"/>
          <w:szCs w:val="22"/>
        </w:rPr>
        <w:t xml:space="preserve">A. K. Jain and R. C. </w:t>
      </w:r>
      <w:proofErr w:type="spellStart"/>
      <w:r w:rsidRPr="00EE1950">
        <w:rPr>
          <w:sz w:val="22"/>
          <w:szCs w:val="22"/>
        </w:rPr>
        <w:t>Dubes</w:t>
      </w:r>
      <w:proofErr w:type="spellEnd"/>
      <w:r w:rsidRPr="00EE1950">
        <w:rPr>
          <w:sz w:val="22"/>
          <w:szCs w:val="22"/>
        </w:rPr>
        <w:t>. Algorithms for Clustering Data. Prentice Hall, 1988</w:t>
      </w:r>
    </w:p>
    <w:p w14:paraId="02D8018A" w14:textId="77777777" w:rsidR="001D715E" w:rsidRPr="00EE1950" w:rsidRDefault="001D715E">
      <w:pPr>
        <w:spacing w:after="160" w:line="259" w:lineRule="auto"/>
        <w:rPr>
          <w:sz w:val="22"/>
          <w:szCs w:val="22"/>
        </w:rPr>
      </w:pPr>
      <w:r w:rsidRPr="00EE1950">
        <w:rPr>
          <w:sz w:val="22"/>
          <w:szCs w:val="22"/>
        </w:rPr>
        <w:br w:type="page"/>
      </w:r>
    </w:p>
    <w:tbl>
      <w:tblPr>
        <w:tblStyle w:val="TableGrid"/>
        <w:tblW w:w="10771" w:type="dxa"/>
        <w:tblLook w:val="04A0" w:firstRow="1" w:lastRow="0" w:firstColumn="1" w:lastColumn="0" w:noHBand="0" w:noVBand="1"/>
      </w:tblPr>
      <w:tblGrid>
        <w:gridCol w:w="2551"/>
        <w:gridCol w:w="8220"/>
      </w:tblGrid>
      <w:tr w:rsidR="00EE1950" w:rsidRPr="00EE1950" w14:paraId="3B92AA61" w14:textId="77777777" w:rsidTr="00223FA5">
        <w:trPr>
          <w:trHeight w:val="20"/>
        </w:trPr>
        <w:tc>
          <w:tcPr>
            <w:tcW w:w="2551" w:type="dxa"/>
          </w:tcPr>
          <w:p w14:paraId="33BFC414" w14:textId="77777777" w:rsidR="001D715E" w:rsidRPr="00EE1950" w:rsidRDefault="001D715E" w:rsidP="00223FA5">
            <w:pPr>
              <w:rPr>
                <w:b/>
                <w:sz w:val="22"/>
                <w:szCs w:val="22"/>
              </w:rPr>
            </w:pPr>
            <w:r w:rsidRPr="00EE1950">
              <w:rPr>
                <w:b/>
                <w:sz w:val="22"/>
                <w:szCs w:val="22"/>
              </w:rPr>
              <w:lastRenderedPageBreak/>
              <w:t xml:space="preserve">Course Number       </w:t>
            </w:r>
          </w:p>
        </w:tc>
        <w:tc>
          <w:tcPr>
            <w:tcW w:w="8220" w:type="dxa"/>
          </w:tcPr>
          <w:p w14:paraId="5ED20EE7" w14:textId="77777777" w:rsidR="001D715E" w:rsidRPr="00EE1950" w:rsidRDefault="001D715E" w:rsidP="00223FA5">
            <w:pPr>
              <w:rPr>
                <w:b/>
                <w:bCs/>
                <w:sz w:val="22"/>
                <w:szCs w:val="22"/>
              </w:rPr>
            </w:pPr>
            <w:r w:rsidRPr="00EE1950">
              <w:rPr>
                <w:b/>
                <w:sz w:val="22"/>
                <w:szCs w:val="22"/>
              </w:rPr>
              <w:t>CS3104</w:t>
            </w:r>
          </w:p>
        </w:tc>
      </w:tr>
      <w:tr w:rsidR="00EE1950" w:rsidRPr="00EE1950" w14:paraId="67447709" w14:textId="77777777" w:rsidTr="00223FA5">
        <w:trPr>
          <w:trHeight w:val="20"/>
        </w:trPr>
        <w:tc>
          <w:tcPr>
            <w:tcW w:w="2551" w:type="dxa"/>
          </w:tcPr>
          <w:p w14:paraId="049F2BC0" w14:textId="77777777" w:rsidR="001D715E" w:rsidRPr="00EE1950" w:rsidRDefault="001D715E" w:rsidP="00223FA5">
            <w:pPr>
              <w:rPr>
                <w:b/>
                <w:sz w:val="22"/>
                <w:szCs w:val="22"/>
              </w:rPr>
            </w:pPr>
            <w:r w:rsidRPr="00EE1950">
              <w:rPr>
                <w:b/>
                <w:sz w:val="22"/>
                <w:szCs w:val="22"/>
              </w:rPr>
              <w:t xml:space="preserve">Course Credit </w:t>
            </w:r>
          </w:p>
          <w:p w14:paraId="695E166D" w14:textId="77777777" w:rsidR="001D715E" w:rsidRPr="00EE1950" w:rsidRDefault="001D715E" w:rsidP="00223FA5">
            <w:pPr>
              <w:rPr>
                <w:b/>
                <w:sz w:val="22"/>
                <w:szCs w:val="22"/>
              </w:rPr>
            </w:pPr>
            <w:r w:rsidRPr="00EE1950">
              <w:rPr>
                <w:b/>
                <w:sz w:val="22"/>
                <w:szCs w:val="22"/>
              </w:rPr>
              <w:t xml:space="preserve">(L-T-P-C)                 </w:t>
            </w:r>
          </w:p>
        </w:tc>
        <w:tc>
          <w:tcPr>
            <w:tcW w:w="8220" w:type="dxa"/>
            <w:vAlign w:val="center"/>
          </w:tcPr>
          <w:p w14:paraId="598F3DD8" w14:textId="77777777" w:rsidR="001D715E" w:rsidRPr="00EE1950" w:rsidRDefault="001D715E" w:rsidP="00223FA5">
            <w:pPr>
              <w:rPr>
                <w:b/>
                <w:sz w:val="22"/>
                <w:szCs w:val="22"/>
              </w:rPr>
            </w:pPr>
            <w:r w:rsidRPr="00EE1950">
              <w:rPr>
                <w:b/>
                <w:sz w:val="22"/>
                <w:szCs w:val="22"/>
              </w:rPr>
              <w:t>3-0-3-4.5</w:t>
            </w:r>
          </w:p>
        </w:tc>
      </w:tr>
      <w:tr w:rsidR="00EE1950" w:rsidRPr="00EE1950" w14:paraId="6B18B4F1" w14:textId="77777777" w:rsidTr="00223FA5">
        <w:trPr>
          <w:trHeight w:val="20"/>
        </w:trPr>
        <w:tc>
          <w:tcPr>
            <w:tcW w:w="2551" w:type="dxa"/>
          </w:tcPr>
          <w:p w14:paraId="48977FDE" w14:textId="77777777" w:rsidR="001D715E" w:rsidRPr="00EE1950" w:rsidRDefault="001D715E" w:rsidP="00223FA5">
            <w:pPr>
              <w:rPr>
                <w:b/>
                <w:sz w:val="22"/>
                <w:szCs w:val="22"/>
              </w:rPr>
            </w:pPr>
            <w:r w:rsidRPr="00EE1950">
              <w:rPr>
                <w:b/>
                <w:sz w:val="22"/>
                <w:szCs w:val="22"/>
              </w:rPr>
              <w:t xml:space="preserve">Course Title                   </w:t>
            </w:r>
          </w:p>
        </w:tc>
        <w:tc>
          <w:tcPr>
            <w:tcW w:w="8220" w:type="dxa"/>
            <w:vAlign w:val="center"/>
          </w:tcPr>
          <w:p w14:paraId="77113B31" w14:textId="77777777" w:rsidR="001D715E" w:rsidRPr="00EE1950" w:rsidRDefault="001D715E" w:rsidP="00223FA5">
            <w:pPr>
              <w:rPr>
                <w:b/>
                <w:bCs/>
                <w:sz w:val="22"/>
                <w:szCs w:val="22"/>
              </w:rPr>
            </w:pPr>
            <w:r w:rsidRPr="00EE1950">
              <w:rPr>
                <w:b/>
                <w:bCs/>
                <w:sz w:val="22"/>
                <w:szCs w:val="22"/>
              </w:rPr>
              <w:t>Compiler</w:t>
            </w:r>
          </w:p>
        </w:tc>
      </w:tr>
      <w:tr w:rsidR="00EE1950" w:rsidRPr="00EE1950" w14:paraId="1CAD1968" w14:textId="77777777" w:rsidTr="00223FA5">
        <w:trPr>
          <w:trHeight w:val="20"/>
        </w:trPr>
        <w:tc>
          <w:tcPr>
            <w:tcW w:w="2551" w:type="dxa"/>
          </w:tcPr>
          <w:p w14:paraId="2DE2825B" w14:textId="77777777" w:rsidR="001D715E" w:rsidRPr="00EE1950" w:rsidRDefault="001D715E" w:rsidP="00223FA5">
            <w:pPr>
              <w:rPr>
                <w:b/>
                <w:sz w:val="22"/>
                <w:szCs w:val="22"/>
              </w:rPr>
            </w:pPr>
            <w:r w:rsidRPr="00EE1950">
              <w:rPr>
                <w:b/>
                <w:sz w:val="22"/>
                <w:szCs w:val="22"/>
              </w:rPr>
              <w:t xml:space="preserve">Learning Mode            </w:t>
            </w:r>
          </w:p>
        </w:tc>
        <w:tc>
          <w:tcPr>
            <w:tcW w:w="8220" w:type="dxa"/>
          </w:tcPr>
          <w:p w14:paraId="65AF99D3" w14:textId="77777777" w:rsidR="001D715E" w:rsidRPr="00EE1950" w:rsidRDefault="001D715E" w:rsidP="00223FA5">
            <w:pPr>
              <w:rPr>
                <w:sz w:val="22"/>
                <w:szCs w:val="22"/>
              </w:rPr>
            </w:pPr>
            <w:r w:rsidRPr="00EE1950">
              <w:rPr>
                <w:sz w:val="22"/>
                <w:szCs w:val="22"/>
              </w:rPr>
              <w:t>Offline</w:t>
            </w:r>
          </w:p>
        </w:tc>
      </w:tr>
      <w:tr w:rsidR="00EE1950" w:rsidRPr="00EE1950" w14:paraId="2B58BF4D" w14:textId="77777777" w:rsidTr="00223FA5">
        <w:trPr>
          <w:trHeight w:val="20"/>
        </w:trPr>
        <w:tc>
          <w:tcPr>
            <w:tcW w:w="2551" w:type="dxa"/>
          </w:tcPr>
          <w:p w14:paraId="37B477E2" w14:textId="77777777" w:rsidR="001D715E" w:rsidRPr="00EE1950" w:rsidRDefault="001D715E" w:rsidP="00223FA5">
            <w:pPr>
              <w:rPr>
                <w:b/>
                <w:sz w:val="22"/>
                <w:szCs w:val="22"/>
              </w:rPr>
            </w:pPr>
            <w:r w:rsidRPr="00EE1950">
              <w:rPr>
                <w:b/>
                <w:sz w:val="22"/>
                <w:szCs w:val="22"/>
              </w:rPr>
              <w:t xml:space="preserve">Learning Objectives </w:t>
            </w:r>
          </w:p>
        </w:tc>
        <w:tc>
          <w:tcPr>
            <w:tcW w:w="8220" w:type="dxa"/>
          </w:tcPr>
          <w:p w14:paraId="2167EF6C" w14:textId="77777777" w:rsidR="001D715E" w:rsidRPr="00EE1950" w:rsidRDefault="001D715E" w:rsidP="00223FA5">
            <w:pPr>
              <w:jc w:val="both"/>
              <w:rPr>
                <w:sz w:val="22"/>
                <w:szCs w:val="22"/>
              </w:rPr>
            </w:pPr>
            <w:r w:rsidRPr="00EE1950">
              <w:rPr>
                <w:sz w:val="22"/>
                <w:szCs w:val="22"/>
              </w:rPr>
              <w:t>The objective of the course is to introduce basic theory underlying different components and phases of a compiler, including parsing, code generation, optimization, etc. The students will also learn how to use various tools that are used for building modern compilers.</w:t>
            </w:r>
          </w:p>
        </w:tc>
      </w:tr>
      <w:tr w:rsidR="00EE1950" w:rsidRPr="00EE1950" w14:paraId="7009121B" w14:textId="77777777" w:rsidTr="00223FA5">
        <w:trPr>
          <w:trHeight w:val="20"/>
        </w:trPr>
        <w:tc>
          <w:tcPr>
            <w:tcW w:w="2551" w:type="dxa"/>
          </w:tcPr>
          <w:p w14:paraId="06AFC83D" w14:textId="77777777" w:rsidR="001D715E" w:rsidRPr="00EE1950" w:rsidRDefault="001D715E" w:rsidP="00223FA5">
            <w:pPr>
              <w:rPr>
                <w:b/>
                <w:sz w:val="22"/>
                <w:szCs w:val="22"/>
              </w:rPr>
            </w:pPr>
            <w:r w:rsidRPr="00EE1950">
              <w:rPr>
                <w:b/>
                <w:sz w:val="22"/>
                <w:szCs w:val="22"/>
              </w:rPr>
              <w:t xml:space="preserve">Course Description     </w:t>
            </w:r>
          </w:p>
        </w:tc>
        <w:tc>
          <w:tcPr>
            <w:tcW w:w="8220" w:type="dxa"/>
          </w:tcPr>
          <w:p w14:paraId="20A188C8" w14:textId="77777777" w:rsidR="001D715E" w:rsidRPr="00EE1950" w:rsidRDefault="001D715E" w:rsidP="00223FA5">
            <w:pPr>
              <w:jc w:val="both"/>
              <w:rPr>
                <w:sz w:val="22"/>
                <w:szCs w:val="22"/>
              </w:rPr>
            </w:pPr>
            <w:r w:rsidRPr="00EE1950">
              <w:rPr>
                <w:sz w:val="22"/>
                <w:szCs w:val="22"/>
              </w:rPr>
              <w:t xml:space="preserve">This course is designed to cover various phases of compilers. Topics include regular languages for lexical analysis, context free languages for syntactic analysis, SDD/SDT for semantic analysis, IR code generation, and code optimization. </w:t>
            </w:r>
          </w:p>
        </w:tc>
      </w:tr>
      <w:tr w:rsidR="00EE1950" w:rsidRPr="00EE1950" w14:paraId="6F019851" w14:textId="77777777" w:rsidTr="00223FA5">
        <w:trPr>
          <w:trHeight w:val="20"/>
        </w:trPr>
        <w:tc>
          <w:tcPr>
            <w:tcW w:w="2551" w:type="dxa"/>
          </w:tcPr>
          <w:p w14:paraId="27089184" w14:textId="77777777" w:rsidR="001D715E" w:rsidRPr="00EE1950" w:rsidRDefault="001D715E" w:rsidP="00223FA5">
            <w:pPr>
              <w:rPr>
                <w:b/>
                <w:sz w:val="22"/>
                <w:szCs w:val="22"/>
              </w:rPr>
            </w:pPr>
            <w:r w:rsidRPr="00EE1950">
              <w:rPr>
                <w:b/>
                <w:sz w:val="22"/>
                <w:szCs w:val="22"/>
              </w:rPr>
              <w:t xml:space="preserve">Course Outline          </w:t>
            </w:r>
          </w:p>
        </w:tc>
        <w:tc>
          <w:tcPr>
            <w:tcW w:w="8220" w:type="dxa"/>
          </w:tcPr>
          <w:p w14:paraId="0EC34A99" w14:textId="77777777" w:rsidR="001D715E" w:rsidRPr="00EE1950" w:rsidRDefault="001D715E" w:rsidP="001D715E">
            <w:pPr>
              <w:numPr>
                <w:ilvl w:val="0"/>
                <w:numId w:val="59"/>
              </w:numPr>
              <w:jc w:val="both"/>
              <w:rPr>
                <w:sz w:val="22"/>
                <w:szCs w:val="22"/>
                <w:lang w:eastAsia="en-GB"/>
              </w:rPr>
            </w:pPr>
            <w:r w:rsidRPr="00EE1950">
              <w:rPr>
                <w:b/>
                <w:bCs/>
                <w:sz w:val="22"/>
                <w:szCs w:val="22"/>
              </w:rPr>
              <w:t>Introduction to Compilers:</w:t>
            </w:r>
            <w:r w:rsidRPr="00EE1950">
              <w:rPr>
                <w:sz w:val="22"/>
                <w:szCs w:val="22"/>
              </w:rPr>
              <w:t xml:space="preserve"> The role of language translation in programming; Interpreters Vs. Compilers, Language translation phases, Machine-dependent and machine-independent aspects of translation</w:t>
            </w:r>
          </w:p>
          <w:p w14:paraId="75119AA8" w14:textId="77777777" w:rsidR="001D715E" w:rsidRPr="00EE1950" w:rsidRDefault="001D715E" w:rsidP="001D715E">
            <w:pPr>
              <w:numPr>
                <w:ilvl w:val="0"/>
                <w:numId w:val="59"/>
              </w:numPr>
              <w:jc w:val="both"/>
              <w:rPr>
                <w:sz w:val="22"/>
                <w:szCs w:val="22"/>
                <w:lang w:eastAsia="en-GB"/>
              </w:rPr>
            </w:pPr>
            <w:r w:rsidRPr="00EE1950">
              <w:rPr>
                <w:b/>
                <w:bCs/>
                <w:sz w:val="22"/>
                <w:szCs w:val="22"/>
              </w:rPr>
              <w:t>Lexical Analysis:</w:t>
            </w:r>
            <w:r w:rsidRPr="00EE1950">
              <w:rPr>
                <w:sz w:val="22"/>
                <w:szCs w:val="22"/>
              </w:rPr>
              <w:t xml:space="preserve"> Regular expressions, Finite automata, Conflict Resolution </w:t>
            </w:r>
          </w:p>
          <w:p w14:paraId="3F671F62" w14:textId="77777777" w:rsidR="001D715E" w:rsidRPr="00EE1950" w:rsidRDefault="001D715E" w:rsidP="001D715E">
            <w:pPr>
              <w:numPr>
                <w:ilvl w:val="0"/>
                <w:numId w:val="59"/>
              </w:numPr>
              <w:jc w:val="both"/>
              <w:rPr>
                <w:sz w:val="22"/>
                <w:szCs w:val="22"/>
                <w:lang w:eastAsia="en-GB"/>
              </w:rPr>
            </w:pPr>
            <w:r w:rsidRPr="00EE1950">
              <w:rPr>
                <w:b/>
                <w:bCs/>
                <w:sz w:val="22"/>
                <w:szCs w:val="22"/>
                <w:lang w:eastAsia="en-GB"/>
              </w:rPr>
              <w:t>Syntax Analysis:</w:t>
            </w:r>
            <w:r w:rsidRPr="00EE1950">
              <w:rPr>
                <w:sz w:val="22"/>
                <w:szCs w:val="22"/>
                <w:lang w:eastAsia="en-GB"/>
              </w:rPr>
              <w:t xml:space="preserve"> Context-free grammars, Ambiguous </w:t>
            </w:r>
            <w:proofErr w:type="spellStart"/>
            <w:r w:rsidRPr="00EE1950">
              <w:rPr>
                <w:sz w:val="22"/>
                <w:szCs w:val="22"/>
                <w:lang w:eastAsia="en-GB"/>
              </w:rPr>
              <w:t>grammers</w:t>
            </w:r>
            <w:proofErr w:type="spellEnd"/>
            <w:r w:rsidRPr="00EE1950">
              <w:rPr>
                <w:sz w:val="22"/>
                <w:szCs w:val="22"/>
                <w:lang w:eastAsia="en-GB"/>
              </w:rPr>
              <w:t>, Top-down parsing (LL parsing), Bottom-up parsing (LR parsing), CYK parser, Conflict resolution</w:t>
            </w:r>
          </w:p>
          <w:p w14:paraId="722BD248" w14:textId="77777777" w:rsidR="001D715E" w:rsidRPr="00EE1950" w:rsidRDefault="001D715E" w:rsidP="001D715E">
            <w:pPr>
              <w:numPr>
                <w:ilvl w:val="0"/>
                <w:numId w:val="59"/>
              </w:numPr>
              <w:jc w:val="both"/>
              <w:rPr>
                <w:sz w:val="22"/>
                <w:szCs w:val="22"/>
                <w:lang w:eastAsia="en-GB"/>
              </w:rPr>
            </w:pPr>
            <w:r w:rsidRPr="00EE1950">
              <w:rPr>
                <w:b/>
                <w:bCs/>
                <w:sz w:val="22"/>
                <w:szCs w:val="22"/>
                <w:lang w:eastAsia="en-GB"/>
              </w:rPr>
              <w:t xml:space="preserve">Semantic Analysis: </w:t>
            </w:r>
            <w:r w:rsidRPr="00EE1950">
              <w:rPr>
                <w:sz w:val="22"/>
                <w:szCs w:val="22"/>
                <w:lang w:eastAsia="en-GB"/>
              </w:rPr>
              <w:t>Formal Language Semantics, Symbol tables, Type checking, Attribute grammars</w:t>
            </w:r>
          </w:p>
          <w:p w14:paraId="162F12A3" w14:textId="77777777" w:rsidR="001D715E" w:rsidRPr="00EE1950" w:rsidRDefault="001D715E" w:rsidP="001D715E">
            <w:pPr>
              <w:numPr>
                <w:ilvl w:val="0"/>
                <w:numId w:val="59"/>
              </w:numPr>
              <w:jc w:val="both"/>
              <w:rPr>
                <w:sz w:val="22"/>
                <w:szCs w:val="22"/>
                <w:lang w:eastAsia="en-GB"/>
              </w:rPr>
            </w:pPr>
            <w:r w:rsidRPr="00EE1950">
              <w:rPr>
                <w:b/>
                <w:bCs/>
                <w:sz w:val="22"/>
                <w:szCs w:val="22"/>
                <w:lang w:eastAsia="en-GB"/>
              </w:rPr>
              <w:t xml:space="preserve">Intermediate Code Generation: </w:t>
            </w:r>
            <w:r w:rsidRPr="00EE1950">
              <w:rPr>
                <w:sz w:val="22"/>
                <w:szCs w:val="22"/>
                <w:lang w:eastAsia="en-GB"/>
              </w:rPr>
              <w:t>Various Intermediate Representations (IR) of code (e.g., Abstract syntax trees (AST), Single Assignment (SA), Three-address code, etc.), Translation schemes</w:t>
            </w:r>
          </w:p>
          <w:p w14:paraId="26EAC212" w14:textId="77777777" w:rsidR="001D715E" w:rsidRPr="00EE1950" w:rsidRDefault="001D715E" w:rsidP="001D715E">
            <w:pPr>
              <w:numPr>
                <w:ilvl w:val="0"/>
                <w:numId w:val="59"/>
              </w:numPr>
              <w:jc w:val="both"/>
              <w:rPr>
                <w:b/>
                <w:bCs/>
                <w:sz w:val="22"/>
                <w:szCs w:val="22"/>
                <w:lang w:eastAsia="en-GB"/>
              </w:rPr>
            </w:pPr>
            <w:r w:rsidRPr="00EE1950">
              <w:rPr>
                <w:b/>
                <w:bCs/>
                <w:sz w:val="22"/>
                <w:szCs w:val="22"/>
                <w:lang w:eastAsia="en-GB"/>
              </w:rPr>
              <w:t xml:space="preserve">Optimization Techniques: </w:t>
            </w:r>
            <w:r w:rsidRPr="00EE1950">
              <w:rPr>
                <w:sz w:val="22"/>
                <w:szCs w:val="22"/>
                <w:lang w:eastAsia="en-GB"/>
              </w:rPr>
              <w:t>Various optimization scopes (Constant folding, constant propagation, invariant motion, etc.), Data-flow analysis (Liveness, available expression, very busy expression, reaching definition)</w:t>
            </w:r>
          </w:p>
          <w:p w14:paraId="1723F1A0" w14:textId="77777777" w:rsidR="001D715E" w:rsidRPr="00EE1950" w:rsidRDefault="001D715E" w:rsidP="001D715E">
            <w:pPr>
              <w:numPr>
                <w:ilvl w:val="0"/>
                <w:numId w:val="59"/>
              </w:numPr>
              <w:jc w:val="both"/>
              <w:rPr>
                <w:sz w:val="22"/>
                <w:szCs w:val="22"/>
                <w:lang w:eastAsia="en-GB"/>
              </w:rPr>
            </w:pPr>
            <w:r w:rsidRPr="00EE1950">
              <w:rPr>
                <w:b/>
                <w:bCs/>
                <w:sz w:val="22"/>
                <w:szCs w:val="22"/>
                <w:lang w:eastAsia="en-GB"/>
              </w:rPr>
              <w:t>Code Generation:</w:t>
            </w:r>
            <w:r w:rsidRPr="00EE1950">
              <w:rPr>
                <w:sz w:val="22"/>
                <w:szCs w:val="22"/>
                <w:lang w:eastAsia="en-GB"/>
              </w:rPr>
              <w:t xml:space="preserve"> Instruction selection, Code generation for different architectures; Code generation tools</w:t>
            </w:r>
          </w:p>
          <w:p w14:paraId="58F94CBB" w14:textId="77777777" w:rsidR="001D715E" w:rsidRPr="00EE1950" w:rsidRDefault="001D715E" w:rsidP="00223FA5">
            <w:pPr>
              <w:jc w:val="both"/>
              <w:rPr>
                <w:rFonts w:eastAsia="Book Antiqua"/>
                <w:sz w:val="22"/>
                <w:szCs w:val="22"/>
                <w:lang w:val="en"/>
              </w:rPr>
            </w:pPr>
            <w:r w:rsidRPr="00EE1950">
              <w:rPr>
                <w:rFonts w:eastAsia="Book Antiqua"/>
                <w:b/>
                <w:bCs/>
                <w:sz w:val="22"/>
                <w:szCs w:val="22"/>
                <w:lang w:val="en"/>
              </w:rPr>
              <w:t>Lab Component:</w:t>
            </w:r>
            <w:r w:rsidRPr="00EE1950">
              <w:rPr>
                <w:rFonts w:eastAsia="Book Antiqua"/>
                <w:sz w:val="22"/>
                <w:szCs w:val="22"/>
                <w:lang w:val="en"/>
              </w:rPr>
              <w:t xml:space="preserve"> Hands-on experience with various parsers, such as ANTLR, Lex, Flex, </w:t>
            </w:r>
            <w:proofErr w:type="spellStart"/>
            <w:r w:rsidRPr="00EE1950">
              <w:rPr>
                <w:rFonts w:eastAsia="Book Antiqua"/>
                <w:sz w:val="22"/>
                <w:szCs w:val="22"/>
                <w:lang w:val="en"/>
              </w:rPr>
              <w:t>Yacc</w:t>
            </w:r>
            <w:proofErr w:type="spellEnd"/>
            <w:r w:rsidRPr="00EE1950">
              <w:rPr>
                <w:rFonts w:eastAsia="Book Antiqua"/>
                <w:sz w:val="22"/>
                <w:szCs w:val="22"/>
                <w:lang w:val="en"/>
              </w:rPr>
              <w:t>, Bison, etc.</w:t>
            </w:r>
          </w:p>
        </w:tc>
      </w:tr>
      <w:tr w:rsidR="00EE1950" w:rsidRPr="00EE1950" w14:paraId="10BDF6FA" w14:textId="77777777" w:rsidTr="00223FA5">
        <w:trPr>
          <w:trHeight w:val="20"/>
        </w:trPr>
        <w:tc>
          <w:tcPr>
            <w:tcW w:w="2551" w:type="dxa"/>
          </w:tcPr>
          <w:p w14:paraId="2B3D5B54" w14:textId="77777777" w:rsidR="001D715E" w:rsidRPr="00EE1950" w:rsidRDefault="001D715E" w:rsidP="00223FA5">
            <w:pPr>
              <w:rPr>
                <w:b/>
                <w:sz w:val="22"/>
                <w:szCs w:val="22"/>
              </w:rPr>
            </w:pPr>
            <w:r w:rsidRPr="00EE1950">
              <w:rPr>
                <w:b/>
                <w:sz w:val="22"/>
                <w:szCs w:val="22"/>
              </w:rPr>
              <w:t xml:space="preserve">Learning Outcome      </w:t>
            </w:r>
          </w:p>
        </w:tc>
        <w:tc>
          <w:tcPr>
            <w:tcW w:w="8220" w:type="dxa"/>
          </w:tcPr>
          <w:p w14:paraId="6BE581C0" w14:textId="77777777" w:rsidR="001D715E" w:rsidRPr="00EE1950" w:rsidRDefault="001D715E" w:rsidP="00223FA5">
            <w:pPr>
              <w:jc w:val="both"/>
              <w:rPr>
                <w:sz w:val="22"/>
                <w:szCs w:val="22"/>
              </w:rPr>
            </w:pPr>
            <w:r w:rsidRPr="00EE1950">
              <w:rPr>
                <w:sz w:val="22"/>
                <w:szCs w:val="22"/>
              </w:rPr>
              <w:t xml:space="preserve">The student will gain proficiency in both theory Parsing, Code generation, </w:t>
            </w:r>
            <w:proofErr w:type="gramStart"/>
            <w:r w:rsidRPr="00EE1950">
              <w:rPr>
                <w:sz w:val="22"/>
                <w:szCs w:val="22"/>
              </w:rPr>
              <w:t>optimization)  and</w:t>
            </w:r>
            <w:proofErr w:type="gramEnd"/>
            <w:r w:rsidRPr="00EE1950">
              <w:rPr>
                <w:sz w:val="22"/>
                <w:szCs w:val="22"/>
              </w:rPr>
              <w:t xml:space="preserve"> practical (</w:t>
            </w:r>
            <w:proofErr w:type="spellStart"/>
            <w:r w:rsidRPr="00EE1950">
              <w:rPr>
                <w:sz w:val="22"/>
                <w:szCs w:val="22"/>
              </w:rPr>
              <w:t>Lexer</w:t>
            </w:r>
            <w:proofErr w:type="spellEnd"/>
            <w:r w:rsidRPr="00EE1950">
              <w:rPr>
                <w:sz w:val="22"/>
                <w:szCs w:val="22"/>
              </w:rPr>
              <w:t xml:space="preserve">, Parser) aspects. They will be able to construct a compiler that converts from a non-trivial </w:t>
            </w:r>
            <w:proofErr w:type="gramStart"/>
            <w:r w:rsidRPr="00EE1950">
              <w:rPr>
                <w:sz w:val="22"/>
                <w:szCs w:val="22"/>
              </w:rPr>
              <w:t>high level</w:t>
            </w:r>
            <w:proofErr w:type="gramEnd"/>
            <w:r w:rsidRPr="00EE1950">
              <w:rPr>
                <w:sz w:val="22"/>
                <w:szCs w:val="22"/>
              </w:rPr>
              <w:t xml:space="preserve"> language to machine code.</w:t>
            </w:r>
          </w:p>
          <w:p w14:paraId="5EAF9397" w14:textId="77777777" w:rsidR="001D715E" w:rsidRPr="00EE1950" w:rsidRDefault="001D715E" w:rsidP="00223FA5">
            <w:pPr>
              <w:rPr>
                <w:sz w:val="22"/>
                <w:szCs w:val="22"/>
              </w:rPr>
            </w:pPr>
          </w:p>
        </w:tc>
      </w:tr>
      <w:tr w:rsidR="001D715E" w:rsidRPr="00EE1950" w14:paraId="3952D839" w14:textId="77777777" w:rsidTr="00223FA5">
        <w:trPr>
          <w:trHeight w:val="20"/>
        </w:trPr>
        <w:tc>
          <w:tcPr>
            <w:tcW w:w="2551" w:type="dxa"/>
          </w:tcPr>
          <w:p w14:paraId="62B8969B" w14:textId="77777777" w:rsidR="001D715E" w:rsidRPr="00EE1950" w:rsidRDefault="001D715E" w:rsidP="00223FA5">
            <w:pPr>
              <w:rPr>
                <w:b/>
                <w:sz w:val="22"/>
                <w:szCs w:val="22"/>
              </w:rPr>
            </w:pPr>
            <w:r w:rsidRPr="00EE1950">
              <w:rPr>
                <w:b/>
                <w:sz w:val="22"/>
                <w:szCs w:val="22"/>
              </w:rPr>
              <w:t>Assessment Method</w:t>
            </w:r>
          </w:p>
        </w:tc>
        <w:tc>
          <w:tcPr>
            <w:tcW w:w="8220" w:type="dxa"/>
          </w:tcPr>
          <w:tbl>
            <w:tblPr>
              <w:tblW w:w="7635" w:type="dxa"/>
              <w:tblBorders>
                <w:top w:val="nil"/>
                <w:left w:val="nil"/>
                <w:bottom w:val="nil"/>
                <w:right w:val="nil"/>
              </w:tblBorders>
              <w:tblLook w:val="0000" w:firstRow="0" w:lastRow="0" w:firstColumn="0" w:lastColumn="0" w:noHBand="0" w:noVBand="0"/>
            </w:tblPr>
            <w:tblGrid>
              <w:gridCol w:w="7635"/>
            </w:tblGrid>
            <w:tr w:rsidR="00EE1950" w:rsidRPr="00EE1950" w14:paraId="0894ADAB" w14:textId="77777777" w:rsidTr="00223FA5">
              <w:trPr>
                <w:trHeight w:val="120"/>
              </w:trPr>
              <w:tc>
                <w:tcPr>
                  <w:tcW w:w="7635" w:type="dxa"/>
                </w:tcPr>
                <w:p w14:paraId="5E76A494" w14:textId="77777777" w:rsidR="001D715E" w:rsidRPr="00EE1950" w:rsidRDefault="001D715E" w:rsidP="00223FA5">
                  <w:pPr>
                    <w:autoSpaceDE w:val="0"/>
                    <w:autoSpaceDN w:val="0"/>
                    <w:adjustRightInd w:val="0"/>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4AD71BD0" w14:textId="77777777" w:rsidR="001D715E" w:rsidRPr="00EE1950" w:rsidRDefault="001D715E" w:rsidP="00223FA5">
            <w:pPr>
              <w:rPr>
                <w:sz w:val="22"/>
                <w:szCs w:val="22"/>
              </w:rPr>
            </w:pPr>
          </w:p>
        </w:tc>
      </w:tr>
    </w:tbl>
    <w:p w14:paraId="3A3DDE7F" w14:textId="77777777" w:rsidR="001D715E" w:rsidRPr="00EE1950" w:rsidRDefault="001D715E" w:rsidP="001D715E">
      <w:pPr>
        <w:rPr>
          <w:b/>
          <w:bCs/>
          <w:sz w:val="22"/>
          <w:szCs w:val="22"/>
        </w:rPr>
      </w:pPr>
    </w:p>
    <w:p w14:paraId="728D752A" w14:textId="77777777" w:rsidR="001D715E" w:rsidRPr="00EE1950" w:rsidRDefault="001D715E" w:rsidP="001D715E">
      <w:pPr>
        <w:jc w:val="both"/>
        <w:rPr>
          <w:b/>
          <w:bCs/>
          <w:sz w:val="22"/>
          <w:szCs w:val="22"/>
        </w:rPr>
      </w:pPr>
      <w:r w:rsidRPr="00EE1950">
        <w:rPr>
          <w:b/>
          <w:bCs/>
          <w:sz w:val="22"/>
          <w:szCs w:val="22"/>
        </w:rPr>
        <w:t xml:space="preserve">Suggested Readings: </w:t>
      </w:r>
    </w:p>
    <w:p w14:paraId="37D4D3F4" w14:textId="77777777" w:rsidR="001D715E" w:rsidRPr="00EE1950" w:rsidRDefault="001D715E" w:rsidP="001D715E">
      <w:pPr>
        <w:jc w:val="both"/>
        <w:rPr>
          <w:sz w:val="22"/>
          <w:szCs w:val="22"/>
        </w:rPr>
      </w:pPr>
      <w:r w:rsidRPr="00EE1950">
        <w:rPr>
          <w:sz w:val="22"/>
          <w:szCs w:val="22"/>
        </w:rPr>
        <w:t>1. J. E. Hopcroft, R. Motwani and J. D. Ullman, Introduction to Automata Theory, Languages and Computation, Pearson Education India (3rd edition).</w:t>
      </w:r>
      <w:r w:rsidRPr="00EE1950">
        <w:rPr>
          <w:sz w:val="22"/>
          <w:szCs w:val="22"/>
        </w:rPr>
        <w:br/>
        <w:t>2. K. L. P. Mishra, N. Chandrasekaran, Theory of Computer Science: Automata, Languages and Computation, PHI Learning Pvt. Ltd. (3rd edition).</w:t>
      </w:r>
      <w:r w:rsidRPr="00EE1950">
        <w:rPr>
          <w:sz w:val="22"/>
          <w:szCs w:val="22"/>
        </w:rPr>
        <w:br/>
        <w:t>3. D. I. A. Cohen, Introduction to Computer Theory, John Wiley &amp; Sons, 1997.</w:t>
      </w:r>
      <w:r w:rsidRPr="00EE1950">
        <w:rPr>
          <w:sz w:val="22"/>
          <w:szCs w:val="22"/>
        </w:rPr>
        <w:br/>
        <w:t>4. J. C. Martin, Introduction to Languages and the Theory of Computation, Tata McGraw-Hill (3rd Ed.).</w:t>
      </w:r>
      <w:r w:rsidRPr="00EE1950">
        <w:rPr>
          <w:sz w:val="22"/>
          <w:szCs w:val="22"/>
        </w:rPr>
        <w:br/>
        <w:t>5. H. R. Lewis and C. H. Papadimitriou, Elements of the Theory of Computation, Prentice Hall, 1997.</w:t>
      </w:r>
      <w:r w:rsidRPr="00EE1950">
        <w:rPr>
          <w:sz w:val="22"/>
          <w:szCs w:val="22"/>
        </w:rPr>
        <w:br/>
        <w:t xml:space="preserve">6. </w:t>
      </w:r>
      <w:proofErr w:type="spellStart"/>
      <w:r w:rsidRPr="00EE1950">
        <w:rPr>
          <w:sz w:val="22"/>
          <w:szCs w:val="22"/>
        </w:rPr>
        <w:t>Garey</w:t>
      </w:r>
      <w:proofErr w:type="spellEnd"/>
      <w:r w:rsidRPr="00EE1950">
        <w:rPr>
          <w:sz w:val="22"/>
          <w:szCs w:val="22"/>
        </w:rPr>
        <w:t>, D.S., Johnson, G., Computers and Intractability: A Guide to the Theory of NP- Completeness, Freeman, New York, 1979</w:t>
      </w:r>
    </w:p>
    <w:p w14:paraId="7AD40FAE" w14:textId="77777777" w:rsidR="001D715E" w:rsidRPr="00EE1950" w:rsidRDefault="001D715E" w:rsidP="001D715E">
      <w:pPr>
        <w:rPr>
          <w:sz w:val="22"/>
          <w:szCs w:val="22"/>
        </w:rPr>
      </w:pPr>
      <w:r w:rsidRPr="00EE1950">
        <w:rPr>
          <w:rStyle w:val="markedcontent"/>
          <w:sz w:val="22"/>
          <w:szCs w:val="22"/>
        </w:rPr>
        <w:t xml:space="preserve">7. M. </w:t>
      </w:r>
      <w:proofErr w:type="spellStart"/>
      <w:r w:rsidRPr="00EE1950">
        <w:rPr>
          <w:rStyle w:val="markedcontent"/>
          <w:sz w:val="22"/>
          <w:szCs w:val="22"/>
        </w:rPr>
        <w:t>Sipser</w:t>
      </w:r>
      <w:proofErr w:type="spellEnd"/>
      <w:r w:rsidRPr="00EE1950">
        <w:rPr>
          <w:rStyle w:val="markedcontent"/>
          <w:sz w:val="22"/>
          <w:szCs w:val="22"/>
        </w:rPr>
        <w:t>, Introduction to the Theory of Computation, Thomson, 2004</w:t>
      </w:r>
    </w:p>
    <w:p w14:paraId="346A7076" w14:textId="77777777" w:rsidR="001D715E" w:rsidRPr="00EE1950" w:rsidRDefault="001D715E" w:rsidP="001D715E">
      <w:pPr>
        <w:rPr>
          <w:b/>
          <w:sz w:val="22"/>
          <w:szCs w:val="22"/>
        </w:rPr>
      </w:pPr>
    </w:p>
    <w:p w14:paraId="4579B697" w14:textId="4FF4F140" w:rsidR="001D715E" w:rsidRPr="00EE1950" w:rsidRDefault="001D715E">
      <w:pPr>
        <w:spacing w:after="160" w:line="259" w:lineRule="auto"/>
        <w:rPr>
          <w:sz w:val="22"/>
          <w:szCs w:val="22"/>
        </w:rPr>
      </w:pPr>
      <w:r w:rsidRPr="00EE1950">
        <w:rPr>
          <w:sz w:val="22"/>
          <w:szCs w:val="22"/>
        </w:rPr>
        <w:br w:type="page"/>
      </w:r>
    </w:p>
    <w:p w14:paraId="2BC0585C" w14:textId="77777777" w:rsidR="001D715E" w:rsidRPr="00EE1950" w:rsidRDefault="001D715E" w:rsidP="001D715E">
      <w:pPr>
        <w:rPr>
          <w:sz w:val="22"/>
          <w:szCs w:val="22"/>
        </w:rPr>
      </w:pPr>
    </w:p>
    <w:p w14:paraId="247512EC" w14:textId="3FF608CF" w:rsidR="001D715E" w:rsidRPr="00EE1950" w:rsidRDefault="001D715E">
      <w:pPr>
        <w:spacing w:after="160" w:line="259" w:lineRule="auto"/>
        <w:rPr>
          <w:b/>
          <w:bCs/>
          <w:sz w:val="22"/>
          <w:szCs w:val="22"/>
          <w:lang w:bidi="hi-IN"/>
        </w:rPr>
      </w:pPr>
    </w:p>
    <w:p w14:paraId="754108F3" w14:textId="77777777" w:rsidR="00F317E8" w:rsidRPr="00EE1950" w:rsidRDefault="00F317E8">
      <w:pPr>
        <w:spacing w:after="160" w:line="259" w:lineRule="auto"/>
        <w:rPr>
          <w:b/>
          <w:bCs/>
          <w:sz w:val="22"/>
          <w:szCs w:val="22"/>
          <w:lang w:bidi="hi-IN"/>
        </w:rPr>
      </w:pPr>
    </w:p>
    <w:p w14:paraId="361BD605" w14:textId="77777777" w:rsidR="00C82298" w:rsidRPr="00EE1950" w:rsidRDefault="00C82298">
      <w:pPr>
        <w:spacing w:after="160" w:line="259" w:lineRule="auto"/>
        <w:rPr>
          <w:b/>
          <w:bCs/>
          <w:sz w:val="22"/>
          <w:szCs w:val="22"/>
          <w:lang w:bidi="hi-IN"/>
        </w:rPr>
      </w:pPr>
    </w:p>
    <w:p w14:paraId="71B10A0F" w14:textId="32064EE1" w:rsidR="00C82298" w:rsidRPr="00EE1950" w:rsidRDefault="00C82298">
      <w:pPr>
        <w:spacing w:after="160" w:line="259" w:lineRule="auto"/>
        <w:rPr>
          <w:b/>
          <w:bCs/>
          <w:sz w:val="22"/>
          <w:szCs w:val="22"/>
          <w:lang w:bidi="hi-IN"/>
        </w:rPr>
      </w:pPr>
    </w:p>
    <w:tbl>
      <w:tblPr>
        <w:tblW w:w="9010" w:type="dxa"/>
        <w:jc w:val="center"/>
        <w:tblLook w:val="04A0" w:firstRow="1" w:lastRow="0" w:firstColumn="1" w:lastColumn="0" w:noHBand="0" w:noVBand="1"/>
      </w:tblPr>
      <w:tblGrid>
        <w:gridCol w:w="702"/>
        <w:gridCol w:w="1131"/>
        <w:gridCol w:w="4244"/>
        <w:gridCol w:w="717"/>
        <w:gridCol w:w="709"/>
        <w:gridCol w:w="709"/>
        <w:gridCol w:w="798"/>
      </w:tblGrid>
      <w:tr w:rsidR="00EE1950" w:rsidRPr="00EE1950" w14:paraId="65FB1135" w14:textId="77777777" w:rsidTr="00776889">
        <w:trPr>
          <w:trHeight w:val="240"/>
          <w:jc w:val="center"/>
        </w:trPr>
        <w:tc>
          <w:tcPr>
            <w:tcW w:w="70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AA33E7F" w14:textId="77777777" w:rsidR="007537E3" w:rsidRPr="00EE1950" w:rsidRDefault="007537E3" w:rsidP="00776889">
            <w:pPr>
              <w:jc w:val="center"/>
              <w:rPr>
                <w:b/>
                <w:bCs/>
              </w:rPr>
            </w:pPr>
            <w:r w:rsidRPr="00EE1950">
              <w:br w:type="page"/>
            </w:r>
            <w:r w:rsidRPr="00EE1950">
              <w:rPr>
                <w:b/>
              </w:rPr>
              <w:t>Sl. No.</w:t>
            </w:r>
          </w:p>
        </w:tc>
        <w:tc>
          <w:tcPr>
            <w:tcW w:w="1131" w:type="dxa"/>
            <w:tcBorders>
              <w:top w:val="single" w:sz="8" w:space="0" w:color="auto"/>
              <w:left w:val="nil"/>
              <w:bottom w:val="single" w:sz="8" w:space="0" w:color="auto"/>
              <w:right w:val="single" w:sz="8" w:space="0" w:color="auto"/>
            </w:tcBorders>
            <w:shd w:val="clear" w:color="auto" w:fill="auto"/>
            <w:noWrap/>
            <w:vAlign w:val="center"/>
            <w:hideMark/>
          </w:tcPr>
          <w:p w14:paraId="23A1643B" w14:textId="77777777" w:rsidR="007537E3" w:rsidRPr="00EE1950" w:rsidRDefault="007537E3" w:rsidP="00776889">
            <w:pPr>
              <w:jc w:val="center"/>
              <w:rPr>
                <w:b/>
                <w:bCs/>
              </w:rPr>
            </w:pPr>
            <w:r w:rsidRPr="00EE1950">
              <w:rPr>
                <w:b/>
              </w:rPr>
              <w:t>Subject Code</w:t>
            </w:r>
          </w:p>
        </w:tc>
        <w:tc>
          <w:tcPr>
            <w:tcW w:w="4244" w:type="dxa"/>
            <w:tcBorders>
              <w:top w:val="single" w:sz="8" w:space="0" w:color="auto"/>
              <w:left w:val="nil"/>
              <w:bottom w:val="single" w:sz="8" w:space="0" w:color="auto"/>
              <w:right w:val="single" w:sz="8" w:space="0" w:color="auto"/>
            </w:tcBorders>
            <w:shd w:val="clear" w:color="auto" w:fill="auto"/>
            <w:noWrap/>
            <w:vAlign w:val="center"/>
            <w:hideMark/>
          </w:tcPr>
          <w:p w14:paraId="018EF9F6" w14:textId="77777777" w:rsidR="007537E3" w:rsidRPr="00EE1950" w:rsidRDefault="007537E3" w:rsidP="00776889">
            <w:pPr>
              <w:jc w:val="center"/>
              <w:rPr>
                <w:b/>
                <w:bCs/>
              </w:rPr>
            </w:pPr>
            <w:r w:rsidRPr="00EE1950">
              <w:rPr>
                <w:b/>
                <w:bCs/>
              </w:rPr>
              <w:t>SEMESTER VI</w:t>
            </w:r>
          </w:p>
        </w:tc>
        <w:tc>
          <w:tcPr>
            <w:tcW w:w="717" w:type="dxa"/>
            <w:tcBorders>
              <w:top w:val="single" w:sz="8" w:space="0" w:color="auto"/>
              <w:left w:val="nil"/>
              <w:bottom w:val="single" w:sz="8" w:space="0" w:color="auto"/>
              <w:right w:val="single" w:sz="8" w:space="0" w:color="auto"/>
            </w:tcBorders>
            <w:shd w:val="clear" w:color="auto" w:fill="auto"/>
            <w:noWrap/>
            <w:vAlign w:val="center"/>
            <w:hideMark/>
          </w:tcPr>
          <w:p w14:paraId="651813A1" w14:textId="77777777" w:rsidR="007537E3" w:rsidRPr="00EE1950" w:rsidRDefault="007537E3" w:rsidP="00776889">
            <w:pPr>
              <w:jc w:val="center"/>
              <w:rPr>
                <w:b/>
                <w:bCs/>
              </w:rPr>
            </w:pPr>
            <w:r w:rsidRPr="00EE1950">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67B5E958" w14:textId="77777777" w:rsidR="007537E3" w:rsidRPr="00EE1950" w:rsidRDefault="007537E3" w:rsidP="00776889">
            <w:pPr>
              <w:jc w:val="center"/>
              <w:rPr>
                <w:b/>
                <w:bCs/>
              </w:rPr>
            </w:pPr>
            <w:r w:rsidRPr="00EE1950">
              <w:rPr>
                <w:b/>
                <w:bCs/>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48C5C2D0" w14:textId="77777777" w:rsidR="007537E3" w:rsidRPr="00EE1950" w:rsidRDefault="007537E3" w:rsidP="00776889">
            <w:pPr>
              <w:jc w:val="center"/>
              <w:rPr>
                <w:b/>
                <w:bCs/>
              </w:rPr>
            </w:pPr>
            <w:r w:rsidRPr="00EE1950">
              <w:rPr>
                <w:b/>
                <w:bCs/>
              </w:rPr>
              <w:t>P</w:t>
            </w:r>
          </w:p>
        </w:tc>
        <w:tc>
          <w:tcPr>
            <w:tcW w:w="798" w:type="dxa"/>
            <w:tcBorders>
              <w:top w:val="single" w:sz="8" w:space="0" w:color="auto"/>
              <w:left w:val="nil"/>
              <w:bottom w:val="single" w:sz="8" w:space="0" w:color="auto"/>
              <w:right w:val="single" w:sz="8" w:space="0" w:color="auto"/>
            </w:tcBorders>
            <w:shd w:val="clear" w:color="auto" w:fill="auto"/>
            <w:noWrap/>
            <w:vAlign w:val="center"/>
            <w:hideMark/>
          </w:tcPr>
          <w:p w14:paraId="65CF8A57" w14:textId="77777777" w:rsidR="007537E3" w:rsidRPr="00EE1950" w:rsidRDefault="007537E3" w:rsidP="00776889">
            <w:pPr>
              <w:jc w:val="center"/>
              <w:rPr>
                <w:b/>
                <w:bCs/>
              </w:rPr>
            </w:pPr>
            <w:r w:rsidRPr="00EE1950">
              <w:rPr>
                <w:b/>
                <w:bCs/>
              </w:rPr>
              <w:t>C</w:t>
            </w:r>
          </w:p>
        </w:tc>
      </w:tr>
      <w:tr w:rsidR="00EE1950" w:rsidRPr="00EE1950" w14:paraId="11E8D532" w14:textId="77777777" w:rsidTr="00776889">
        <w:trPr>
          <w:trHeight w:val="240"/>
          <w:jc w:val="center"/>
        </w:trPr>
        <w:tc>
          <w:tcPr>
            <w:tcW w:w="702" w:type="dxa"/>
            <w:tcBorders>
              <w:top w:val="nil"/>
              <w:left w:val="single" w:sz="8" w:space="0" w:color="auto"/>
              <w:bottom w:val="single" w:sz="8" w:space="0" w:color="auto"/>
              <w:right w:val="single" w:sz="8" w:space="0" w:color="auto"/>
            </w:tcBorders>
            <w:shd w:val="clear" w:color="auto" w:fill="auto"/>
            <w:noWrap/>
            <w:vAlign w:val="center"/>
          </w:tcPr>
          <w:p w14:paraId="6BD003C8" w14:textId="77777777" w:rsidR="007537E3" w:rsidRPr="00EE1950" w:rsidRDefault="007537E3" w:rsidP="00776889">
            <w:pPr>
              <w:jc w:val="center"/>
            </w:pPr>
            <w:r w:rsidRPr="00EE1950">
              <w:t>1.</w:t>
            </w:r>
          </w:p>
        </w:tc>
        <w:tc>
          <w:tcPr>
            <w:tcW w:w="1131" w:type="dxa"/>
            <w:tcBorders>
              <w:top w:val="nil"/>
              <w:left w:val="nil"/>
              <w:bottom w:val="single" w:sz="8" w:space="0" w:color="auto"/>
              <w:right w:val="single" w:sz="8" w:space="0" w:color="auto"/>
            </w:tcBorders>
            <w:shd w:val="clear" w:color="auto" w:fill="auto"/>
            <w:noWrap/>
            <w:vAlign w:val="center"/>
          </w:tcPr>
          <w:p w14:paraId="262DEE38" w14:textId="77777777" w:rsidR="007537E3" w:rsidRPr="00EE1950" w:rsidRDefault="007537E3" w:rsidP="00776889">
            <w:pPr>
              <w:jc w:val="center"/>
            </w:pPr>
            <w:r w:rsidRPr="00EE1950">
              <w:t>CS3201</w:t>
            </w:r>
          </w:p>
        </w:tc>
        <w:tc>
          <w:tcPr>
            <w:tcW w:w="4244" w:type="dxa"/>
            <w:tcBorders>
              <w:top w:val="nil"/>
              <w:left w:val="nil"/>
              <w:bottom w:val="single" w:sz="8" w:space="0" w:color="auto"/>
              <w:right w:val="single" w:sz="8" w:space="0" w:color="auto"/>
            </w:tcBorders>
            <w:shd w:val="clear" w:color="auto" w:fill="auto"/>
            <w:vAlign w:val="center"/>
          </w:tcPr>
          <w:p w14:paraId="4B1896CF" w14:textId="77777777" w:rsidR="007537E3" w:rsidRPr="00EE1950" w:rsidRDefault="007537E3" w:rsidP="00776889">
            <w:pPr>
              <w:jc w:val="both"/>
            </w:pPr>
            <w:r w:rsidRPr="00EE1950">
              <w:t>Cyber Security</w:t>
            </w:r>
          </w:p>
        </w:tc>
        <w:tc>
          <w:tcPr>
            <w:tcW w:w="717" w:type="dxa"/>
            <w:tcBorders>
              <w:top w:val="nil"/>
              <w:left w:val="nil"/>
              <w:bottom w:val="single" w:sz="8" w:space="0" w:color="auto"/>
              <w:right w:val="single" w:sz="8" w:space="0" w:color="auto"/>
            </w:tcBorders>
            <w:shd w:val="clear" w:color="auto" w:fill="auto"/>
            <w:noWrap/>
            <w:vAlign w:val="center"/>
          </w:tcPr>
          <w:p w14:paraId="095E7372" w14:textId="77777777" w:rsidR="007537E3" w:rsidRPr="00EE1950" w:rsidRDefault="007537E3" w:rsidP="00776889">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077F93A4" w14:textId="77777777" w:rsidR="007537E3" w:rsidRPr="00EE1950" w:rsidRDefault="007537E3" w:rsidP="00776889">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444FA909" w14:textId="77777777" w:rsidR="007537E3" w:rsidRPr="00EE1950" w:rsidRDefault="007537E3" w:rsidP="00776889">
            <w:pPr>
              <w:jc w:val="center"/>
            </w:pPr>
            <w:r w:rsidRPr="00EE1950">
              <w:t>2</w:t>
            </w:r>
          </w:p>
        </w:tc>
        <w:tc>
          <w:tcPr>
            <w:tcW w:w="798" w:type="dxa"/>
            <w:tcBorders>
              <w:top w:val="nil"/>
              <w:left w:val="nil"/>
              <w:bottom w:val="single" w:sz="8" w:space="0" w:color="auto"/>
              <w:right w:val="single" w:sz="8" w:space="0" w:color="auto"/>
            </w:tcBorders>
            <w:shd w:val="clear" w:color="auto" w:fill="auto"/>
            <w:noWrap/>
            <w:vAlign w:val="center"/>
          </w:tcPr>
          <w:p w14:paraId="3F14896C" w14:textId="77777777" w:rsidR="007537E3" w:rsidRPr="00EE1950" w:rsidRDefault="007537E3" w:rsidP="00776889">
            <w:pPr>
              <w:jc w:val="center"/>
            </w:pPr>
            <w:r w:rsidRPr="00EE1950">
              <w:t>4</w:t>
            </w:r>
          </w:p>
        </w:tc>
      </w:tr>
      <w:tr w:rsidR="00EE1950" w:rsidRPr="00EE1950" w14:paraId="09AF1710" w14:textId="77777777" w:rsidTr="00776889">
        <w:trPr>
          <w:trHeight w:val="240"/>
          <w:jc w:val="center"/>
        </w:trPr>
        <w:tc>
          <w:tcPr>
            <w:tcW w:w="702" w:type="dxa"/>
            <w:tcBorders>
              <w:top w:val="nil"/>
              <w:left w:val="single" w:sz="8" w:space="0" w:color="auto"/>
              <w:bottom w:val="single" w:sz="8" w:space="0" w:color="auto"/>
              <w:right w:val="single" w:sz="8" w:space="0" w:color="auto"/>
            </w:tcBorders>
            <w:shd w:val="clear" w:color="auto" w:fill="auto"/>
            <w:noWrap/>
            <w:vAlign w:val="center"/>
          </w:tcPr>
          <w:p w14:paraId="2C47944A" w14:textId="77777777" w:rsidR="007537E3" w:rsidRPr="00EE1950" w:rsidRDefault="007537E3" w:rsidP="00776889">
            <w:pPr>
              <w:jc w:val="center"/>
            </w:pPr>
            <w:r w:rsidRPr="00EE1950">
              <w:t>2.</w:t>
            </w:r>
          </w:p>
        </w:tc>
        <w:tc>
          <w:tcPr>
            <w:tcW w:w="1131" w:type="dxa"/>
            <w:tcBorders>
              <w:top w:val="nil"/>
              <w:left w:val="nil"/>
              <w:bottom w:val="single" w:sz="8" w:space="0" w:color="auto"/>
              <w:right w:val="single" w:sz="8" w:space="0" w:color="auto"/>
            </w:tcBorders>
            <w:shd w:val="clear" w:color="auto" w:fill="auto"/>
            <w:noWrap/>
            <w:vAlign w:val="center"/>
          </w:tcPr>
          <w:p w14:paraId="5110AC67" w14:textId="77777777" w:rsidR="007537E3" w:rsidRPr="00EE1950" w:rsidRDefault="007537E3" w:rsidP="00776889">
            <w:pPr>
              <w:jc w:val="center"/>
            </w:pPr>
            <w:r w:rsidRPr="00EE1950">
              <w:t>CS3202</w:t>
            </w:r>
          </w:p>
        </w:tc>
        <w:tc>
          <w:tcPr>
            <w:tcW w:w="4244" w:type="dxa"/>
            <w:tcBorders>
              <w:top w:val="nil"/>
              <w:left w:val="nil"/>
              <w:bottom w:val="single" w:sz="8" w:space="0" w:color="auto"/>
              <w:right w:val="single" w:sz="8" w:space="0" w:color="auto"/>
            </w:tcBorders>
            <w:shd w:val="clear" w:color="auto" w:fill="auto"/>
            <w:vAlign w:val="center"/>
          </w:tcPr>
          <w:p w14:paraId="07B2DD3D" w14:textId="77777777" w:rsidR="007537E3" w:rsidRPr="00EE1950" w:rsidRDefault="007537E3" w:rsidP="00776889">
            <w:pPr>
              <w:jc w:val="both"/>
            </w:pPr>
            <w:r w:rsidRPr="00EE1950">
              <w:t>Deep Learning</w:t>
            </w:r>
          </w:p>
        </w:tc>
        <w:tc>
          <w:tcPr>
            <w:tcW w:w="717" w:type="dxa"/>
            <w:tcBorders>
              <w:top w:val="nil"/>
              <w:left w:val="nil"/>
              <w:bottom w:val="single" w:sz="8" w:space="0" w:color="auto"/>
              <w:right w:val="single" w:sz="8" w:space="0" w:color="auto"/>
            </w:tcBorders>
            <w:shd w:val="clear" w:color="auto" w:fill="auto"/>
            <w:noWrap/>
            <w:vAlign w:val="center"/>
          </w:tcPr>
          <w:p w14:paraId="73DE1D43" w14:textId="77777777" w:rsidR="007537E3" w:rsidRPr="00EE1950" w:rsidRDefault="007537E3" w:rsidP="00776889">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2B1584B5" w14:textId="77777777" w:rsidR="007537E3" w:rsidRPr="00EE1950" w:rsidRDefault="007537E3" w:rsidP="00776889">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7390E6D9" w14:textId="77777777" w:rsidR="007537E3" w:rsidRPr="00EE1950" w:rsidRDefault="007537E3" w:rsidP="00776889">
            <w:pPr>
              <w:jc w:val="center"/>
            </w:pPr>
            <w:r w:rsidRPr="00EE1950">
              <w:t>3</w:t>
            </w:r>
          </w:p>
        </w:tc>
        <w:tc>
          <w:tcPr>
            <w:tcW w:w="798" w:type="dxa"/>
            <w:tcBorders>
              <w:top w:val="nil"/>
              <w:left w:val="nil"/>
              <w:bottom w:val="single" w:sz="8" w:space="0" w:color="auto"/>
              <w:right w:val="single" w:sz="8" w:space="0" w:color="auto"/>
            </w:tcBorders>
            <w:shd w:val="clear" w:color="auto" w:fill="auto"/>
            <w:noWrap/>
            <w:vAlign w:val="center"/>
          </w:tcPr>
          <w:p w14:paraId="18F4FD88" w14:textId="77777777" w:rsidR="007537E3" w:rsidRPr="00EE1950" w:rsidRDefault="007537E3" w:rsidP="00776889">
            <w:pPr>
              <w:jc w:val="center"/>
            </w:pPr>
            <w:r w:rsidRPr="00EE1950">
              <w:t>4.5</w:t>
            </w:r>
          </w:p>
        </w:tc>
      </w:tr>
      <w:tr w:rsidR="00EE1950" w:rsidRPr="00EE1950" w14:paraId="488687D7" w14:textId="77777777" w:rsidTr="00776889">
        <w:trPr>
          <w:trHeight w:val="240"/>
          <w:jc w:val="center"/>
        </w:trPr>
        <w:tc>
          <w:tcPr>
            <w:tcW w:w="702" w:type="dxa"/>
            <w:tcBorders>
              <w:top w:val="nil"/>
              <w:left w:val="single" w:sz="8" w:space="0" w:color="auto"/>
              <w:bottom w:val="single" w:sz="8" w:space="0" w:color="auto"/>
              <w:right w:val="single" w:sz="8" w:space="0" w:color="auto"/>
            </w:tcBorders>
            <w:shd w:val="clear" w:color="auto" w:fill="auto"/>
            <w:noWrap/>
            <w:vAlign w:val="center"/>
          </w:tcPr>
          <w:p w14:paraId="1D146D53" w14:textId="77777777" w:rsidR="007537E3" w:rsidRPr="00EE1950" w:rsidRDefault="007537E3" w:rsidP="00776889">
            <w:pPr>
              <w:jc w:val="center"/>
            </w:pPr>
            <w:r w:rsidRPr="00EE1950">
              <w:t>3.</w:t>
            </w:r>
          </w:p>
        </w:tc>
        <w:tc>
          <w:tcPr>
            <w:tcW w:w="1131" w:type="dxa"/>
            <w:tcBorders>
              <w:top w:val="nil"/>
              <w:left w:val="nil"/>
              <w:bottom w:val="single" w:sz="8" w:space="0" w:color="auto"/>
              <w:right w:val="single" w:sz="8" w:space="0" w:color="auto"/>
            </w:tcBorders>
            <w:shd w:val="clear" w:color="auto" w:fill="auto"/>
            <w:noWrap/>
            <w:vAlign w:val="center"/>
          </w:tcPr>
          <w:p w14:paraId="33B2B895" w14:textId="77777777" w:rsidR="007537E3" w:rsidRPr="00EE1950" w:rsidRDefault="007537E3" w:rsidP="00776889">
            <w:pPr>
              <w:jc w:val="center"/>
            </w:pPr>
            <w:r w:rsidRPr="00EE1950">
              <w:t>CS3203</w:t>
            </w:r>
          </w:p>
        </w:tc>
        <w:tc>
          <w:tcPr>
            <w:tcW w:w="4244" w:type="dxa"/>
            <w:tcBorders>
              <w:top w:val="nil"/>
              <w:left w:val="nil"/>
              <w:bottom w:val="single" w:sz="8" w:space="0" w:color="auto"/>
              <w:right w:val="single" w:sz="8" w:space="0" w:color="auto"/>
            </w:tcBorders>
            <w:shd w:val="clear" w:color="auto" w:fill="auto"/>
            <w:vAlign w:val="center"/>
          </w:tcPr>
          <w:p w14:paraId="6A600524" w14:textId="77777777" w:rsidR="007537E3" w:rsidRPr="00EE1950" w:rsidRDefault="007537E3" w:rsidP="00776889">
            <w:pPr>
              <w:jc w:val="both"/>
            </w:pPr>
            <w:r w:rsidRPr="00EE1950">
              <w:t xml:space="preserve">Internet of Things </w:t>
            </w:r>
          </w:p>
        </w:tc>
        <w:tc>
          <w:tcPr>
            <w:tcW w:w="717" w:type="dxa"/>
            <w:tcBorders>
              <w:top w:val="nil"/>
              <w:left w:val="nil"/>
              <w:bottom w:val="single" w:sz="8" w:space="0" w:color="auto"/>
              <w:right w:val="single" w:sz="8" w:space="0" w:color="auto"/>
            </w:tcBorders>
            <w:shd w:val="clear" w:color="auto" w:fill="auto"/>
            <w:noWrap/>
            <w:vAlign w:val="center"/>
          </w:tcPr>
          <w:p w14:paraId="00B22E31" w14:textId="77777777" w:rsidR="007537E3" w:rsidRPr="00EE1950" w:rsidRDefault="007537E3" w:rsidP="00776889">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4EA2C7CB" w14:textId="77777777" w:rsidR="007537E3" w:rsidRPr="00EE1950" w:rsidRDefault="007537E3" w:rsidP="00776889">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55D7A737" w14:textId="77777777" w:rsidR="007537E3" w:rsidRPr="00EE1950" w:rsidRDefault="007537E3" w:rsidP="00776889">
            <w:pPr>
              <w:jc w:val="center"/>
            </w:pPr>
            <w:r w:rsidRPr="00EE1950">
              <w:t>3</w:t>
            </w:r>
          </w:p>
        </w:tc>
        <w:tc>
          <w:tcPr>
            <w:tcW w:w="798" w:type="dxa"/>
            <w:tcBorders>
              <w:top w:val="nil"/>
              <w:left w:val="nil"/>
              <w:bottom w:val="single" w:sz="8" w:space="0" w:color="auto"/>
              <w:right w:val="single" w:sz="8" w:space="0" w:color="auto"/>
            </w:tcBorders>
            <w:shd w:val="clear" w:color="auto" w:fill="auto"/>
            <w:noWrap/>
            <w:vAlign w:val="center"/>
          </w:tcPr>
          <w:p w14:paraId="4D36C092" w14:textId="77777777" w:rsidR="007537E3" w:rsidRPr="00EE1950" w:rsidRDefault="007537E3" w:rsidP="00776889">
            <w:pPr>
              <w:jc w:val="center"/>
            </w:pPr>
            <w:r w:rsidRPr="00EE1950">
              <w:t>4.5</w:t>
            </w:r>
          </w:p>
        </w:tc>
      </w:tr>
      <w:tr w:rsidR="00EE1950" w:rsidRPr="00EE1950" w14:paraId="0118B4C5" w14:textId="77777777" w:rsidTr="00776889">
        <w:trPr>
          <w:trHeight w:val="240"/>
          <w:jc w:val="center"/>
        </w:trPr>
        <w:tc>
          <w:tcPr>
            <w:tcW w:w="702" w:type="dxa"/>
            <w:tcBorders>
              <w:top w:val="nil"/>
              <w:left w:val="single" w:sz="8" w:space="0" w:color="auto"/>
              <w:bottom w:val="single" w:sz="8" w:space="0" w:color="auto"/>
              <w:right w:val="single" w:sz="8" w:space="0" w:color="auto"/>
            </w:tcBorders>
            <w:shd w:val="clear" w:color="auto" w:fill="auto"/>
            <w:noWrap/>
            <w:vAlign w:val="center"/>
          </w:tcPr>
          <w:p w14:paraId="6C162509" w14:textId="77777777" w:rsidR="007537E3" w:rsidRPr="00EE1950" w:rsidRDefault="007537E3" w:rsidP="00776889">
            <w:pPr>
              <w:jc w:val="center"/>
            </w:pPr>
            <w:r w:rsidRPr="00EE1950">
              <w:t>4.</w:t>
            </w:r>
          </w:p>
        </w:tc>
        <w:tc>
          <w:tcPr>
            <w:tcW w:w="1131" w:type="dxa"/>
            <w:tcBorders>
              <w:top w:val="nil"/>
              <w:left w:val="nil"/>
              <w:bottom w:val="single" w:sz="8" w:space="0" w:color="auto"/>
              <w:right w:val="single" w:sz="8" w:space="0" w:color="auto"/>
            </w:tcBorders>
            <w:shd w:val="clear" w:color="auto" w:fill="auto"/>
            <w:noWrap/>
            <w:vAlign w:val="center"/>
          </w:tcPr>
          <w:p w14:paraId="2897B39F" w14:textId="77777777" w:rsidR="007537E3" w:rsidRPr="00EE1950" w:rsidRDefault="007537E3" w:rsidP="00776889">
            <w:pPr>
              <w:jc w:val="center"/>
            </w:pPr>
            <w:r w:rsidRPr="00EE1950">
              <w:t>CS32XX</w:t>
            </w:r>
          </w:p>
        </w:tc>
        <w:tc>
          <w:tcPr>
            <w:tcW w:w="4244" w:type="dxa"/>
            <w:tcBorders>
              <w:top w:val="nil"/>
              <w:left w:val="nil"/>
              <w:bottom w:val="single" w:sz="8" w:space="0" w:color="auto"/>
              <w:right w:val="single" w:sz="8" w:space="0" w:color="auto"/>
            </w:tcBorders>
            <w:shd w:val="clear" w:color="auto" w:fill="auto"/>
            <w:vAlign w:val="center"/>
          </w:tcPr>
          <w:p w14:paraId="5ED29D39" w14:textId="77777777" w:rsidR="007537E3" w:rsidRPr="00EE1950" w:rsidRDefault="007537E3" w:rsidP="00776889">
            <w:pPr>
              <w:jc w:val="both"/>
            </w:pPr>
            <w:r w:rsidRPr="00EE1950">
              <w:t>DE-I (CS ELECTIVES LIST)</w:t>
            </w:r>
          </w:p>
        </w:tc>
        <w:tc>
          <w:tcPr>
            <w:tcW w:w="717" w:type="dxa"/>
            <w:tcBorders>
              <w:top w:val="nil"/>
              <w:left w:val="nil"/>
              <w:bottom w:val="single" w:sz="8" w:space="0" w:color="auto"/>
              <w:right w:val="single" w:sz="8" w:space="0" w:color="auto"/>
            </w:tcBorders>
            <w:shd w:val="clear" w:color="auto" w:fill="auto"/>
            <w:noWrap/>
            <w:vAlign w:val="center"/>
          </w:tcPr>
          <w:p w14:paraId="50E671F7" w14:textId="77777777" w:rsidR="007537E3" w:rsidRPr="00EE1950" w:rsidRDefault="007537E3" w:rsidP="00776889">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33AEFDE7" w14:textId="77777777" w:rsidR="007537E3" w:rsidRPr="00EE1950" w:rsidRDefault="007537E3" w:rsidP="00776889">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5B4F5358" w14:textId="77777777" w:rsidR="007537E3" w:rsidRPr="00EE1950" w:rsidRDefault="007537E3" w:rsidP="00776889">
            <w:pPr>
              <w:jc w:val="center"/>
            </w:pPr>
            <w:r w:rsidRPr="00EE1950">
              <w:t>0</w:t>
            </w:r>
          </w:p>
        </w:tc>
        <w:tc>
          <w:tcPr>
            <w:tcW w:w="798" w:type="dxa"/>
            <w:tcBorders>
              <w:top w:val="nil"/>
              <w:left w:val="nil"/>
              <w:bottom w:val="single" w:sz="8" w:space="0" w:color="auto"/>
              <w:right w:val="single" w:sz="8" w:space="0" w:color="auto"/>
            </w:tcBorders>
            <w:shd w:val="clear" w:color="auto" w:fill="auto"/>
            <w:noWrap/>
            <w:vAlign w:val="center"/>
          </w:tcPr>
          <w:p w14:paraId="0D3D3B4D" w14:textId="77777777" w:rsidR="007537E3" w:rsidRPr="00EE1950" w:rsidRDefault="007537E3" w:rsidP="00776889">
            <w:pPr>
              <w:jc w:val="center"/>
            </w:pPr>
            <w:r w:rsidRPr="00EE1950">
              <w:t>3</w:t>
            </w:r>
          </w:p>
        </w:tc>
      </w:tr>
      <w:tr w:rsidR="00EE1950" w:rsidRPr="00EE1950" w14:paraId="01C73765" w14:textId="77777777" w:rsidTr="00776889">
        <w:trPr>
          <w:trHeight w:val="240"/>
          <w:jc w:val="center"/>
        </w:trPr>
        <w:tc>
          <w:tcPr>
            <w:tcW w:w="702" w:type="dxa"/>
            <w:tcBorders>
              <w:top w:val="nil"/>
              <w:left w:val="single" w:sz="8" w:space="0" w:color="auto"/>
              <w:bottom w:val="single" w:sz="8" w:space="0" w:color="auto"/>
              <w:right w:val="single" w:sz="8" w:space="0" w:color="auto"/>
            </w:tcBorders>
            <w:shd w:val="clear" w:color="auto" w:fill="auto"/>
            <w:noWrap/>
            <w:vAlign w:val="center"/>
          </w:tcPr>
          <w:p w14:paraId="2BDB9B18" w14:textId="77777777" w:rsidR="007537E3" w:rsidRPr="00EE1950" w:rsidRDefault="007537E3" w:rsidP="00776889">
            <w:pPr>
              <w:jc w:val="center"/>
            </w:pPr>
            <w:r w:rsidRPr="00EE1950">
              <w:t>5.</w:t>
            </w:r>
          </w:p>
        </w:tc>
        <w:tc>
          <w:tcPr>
            <w:tcW w:w="1131" w:type="dxa"/>
            <w:tcBorders>
              <w:top w:val="nil"/>
              <w:left w:val="nil"/>
              <w:bottom w:val="single" w:sz="8" w:space="0" w:color="auto"/>
              <w:right w:val="single" w:sz="8" w:space="0" w:color="auto"/>
            </w:tcBorders>
            <w:shd w:val="clear" w:color="auto" w:fill="auto"/>
            <w:noWrap/>
            <w:vAlign w:val="center"/>
          </w:tcPr>
          <w:p w14:paraId="22D9C409" w14:textId="77777777" w:rsidR="007537E3" w:rsidRPr="00EE1950" w:rsidRDefault="007537E3" w:rsidP="00776889">
            <w:pPr>
              <w:jc w:val="center"/>
            </w:pPr>
            <w:r w:rsidRPr="00EE1950">
              <w:t>CS3299</w:t>
            </w:r>
          </w:p>
        </w:tc>
        <w:tc>
          <w:tcPr>
            <w:tcW w:w="4244" w:type="dxa"/>
            <w:tcBorders>
              <w:top w:val="nil"/>
              <w:left w:val="nil"/>
              <w:bottom w:val="single" w:sz="8" w:space="0" w:color="auto"/>
              <w:right w:val="single" w:sz="8" w:space="0" w:color="auto"/>
            </w:tcBorders>
            <w:shd w:val="clear" w:color="auto" w:fill="auto"/>
            <w:vAlign w:val="center"/>
          </w:tcPr>
          <w:p w14:paraId="174243DC" w14:textId="77777777" w:rsidR="007537E3" w:rsidRPr="00EE1950" w:rsidRDefault="007537E3" w:rsidP="00776889">
            <w:pPr>
              <w:jc w:val="both"/>
            </w:pPr>
            <w:r w:rsidRPr="00EE1950">
              <w:t>Capstone Project</w:t>
            </w:r>
          </w:p>
        </w:tc>
        <w:tc>
          <w:tcPr>
            <w:tcW w:w="717" w:type="dxa"/>
            <w:tcBorders>
              <w:top w:val="nil"/>
              <w:left w:val="nil"/>
              <w:bottom w:val="single" w:sz="8" w:space="0" w:color="auto"/>
              <w:right w:val="single" w:sz="8" w:space="0" w:color="auto"/>
            </w:tcBorders>
            <w:shd w:val="clear" w:color="auto" w:fill="auto"/>
            <w:noWrap/>
            <w:vAlign w:val="center"/>
          </w:tcPr>
          <w:p w14:paraId="6431FBB1" w14:textId="77777777" w:rsidR="007537E3" w:rsidRPr="00EE1950" w:rsidRDefault="007537E3" w:rsidP="00776889">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6C91904C" w14:textId="77777777" w:rsidR="007537E3" w:rsidRPr="00EE1950" w:rsidRDefault="007537E3" w:rsidP="00776889">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2759B7C9" w14:textId="77777777" w:rsidR="007537E3" w:rsidRPr="00EE1950" w:rsidRDefault="007537E3" w:rsidP="00776889">
            <w:pPr>
              <w:jc w:val="center"/>
            </w:pPr>
            <w:r w:rsidRPr="00EE1950">
              <w:t>6</w:t>
            </w:r>
          </w:p>
        </w:tc>
        <w:tc>
          <w:tcPr>
            <w:tcW w:w="798" w:type="dxa"/>
            <w:tcBorders>
              <w:top w:val="nil"/>
              <w:left w:val="nil"/>
              <w:bottom w:val="single" w:sz="8" w:space="0" w:color="auto"/>
              <w:right w:val="single" w:sz="8" w:space="0" w:color="auto"/>
            </w:tcBorders>
            <w:shd w:val="clear" w:color="auto" w:fill="auto"/>
            <w:noWrap/>
            <w:vAlign w:val="center"/>
          </w:tcPr>
          <w:p w14:paraId="37EC5D62" w14:textId="77777777" w:rsidR="007537E3" w:rsidRPr="00EE1950" w:rsidRDefault="007537E3" w:rsidP="00776889">
            <w:pPr>
              <w:jc w:val="center"/>
            </w:pPr>
            <w:r w:rsidRPr="00EE1950">
              <w:t>3</w:t>
            </w:r>
          </w:p>
        </w:tc>
      </w:tr>
      <w:tr w:rsidR="007537E3" w:rsidRPr="00EE1950" w14:paraId="103C1BC6" w14:textId="77777777" w:rsidTr="00776889">
        <w:trPr>
          <w:trHeight w:val="240"/>
          <w:jc w:val="center"/>
        </w:trPr>
        <w:tc>
          <w:tcPr>
            <w:tcW w:w="6077" w:type="dxa"/>
            <w:gridSpan w:val="3"/>
            <w:tcBorders>
              <w:top w:val="nil"/>
              <w:left w:val="single" w:sz="8" w:space="0" w:color="auto"/>
              <w:bottom w:val="single" w:sz="8" w:space="0" w:color="auto"/>
              <w:right w:val="single" w:sz="8" w:space="0" w:color="auto"/>
            </w:tcBorders>
            <w:shd w:val="clear" w:color="auto" w:fill="auto"/>
            <w:noWrap/>
            <w:vAlign w:val="bottom"/>
          </w:tcPr>
          <w:p w14:paraId="52A4D969" w14:textId="77777777" w:rsidR="007537E3" w:rsidRPr="00EE1950" w:rsidRDefault="007537E3" w:rsidP="00776889">
            <w:pPr>
              <w:jc w:val="right"/>
              <w:rPr>
                <w:b/>
                <w:bCs/>
              </w:rPr>
            </w:pPr>
            <w:r w:rsidRPr="00EE1950">
              <w:rPr>
                <w:b/>
                <w:bCs/>
              </w:rPr>
              <w:t>TOTAL</w:t>
            </w:r>
          </w:p>
        </w:tc>
        <w:tc>
          <w:tcPr>
            <w:tcW w:w="717" w:type="dxa"/>
            <w:tcBorders>
              <w:top w:val="nil"/>
              <w:left w:val="nil"/>
              <w:bottom w:val="single" w:sz="8" w:space="0" w:color="auto"/>
              <w:right w:val="single" w:sz="8" w:space="0" w:color="auto"/>
            </w:tcBorders>
            <w:shd w:val="clear" w:color="auto" w:fill="auto"/>
            <w:noWrap/>
            <w:vAlign w:val="center"/>
          </w:tcPr>
          <w:p w14:paraId="19356212" w14:textId="77777777" w:rsidR="007537E3" w:rsidRPr="00EE1950" w:rsidRDefault="007537E3" w:rsidP="00776889">
            <w:pPr>
              <w:jc w:val="center"/>
              <w:rPr>
                <w:b/>
                <w:bCs/>
              </w:rPr>
            </w:pPr>
            <w:r w:rsidRPr="00EE1950">
              <w:rPr>
                <w:b/>
                <w:bCs/>
              </w:rPr>
              <w:t>12</w:t>
            </w:r>
          </w:p>
        </w:tc>
        <w:tc>
          <w:tcPr>
            <w:tcW w:w="709" w:type="dxa"/>
            <w:tcBorders>
              <w:top w:val="nil"/>
              <w:left w:val="nil"/>
              <w:bottom w:val="single" w:sz="8" w:space="0" w:color="auto"/>
              <w:right w:val="single" w:sz="8" w:space="0" w:color="auto"/>
            </w:tcBorders>
            <w:shd w:val="clear" w:color="auto" w:fill="auto"/>
            <w:noWrap/>
            <w:vAlign w:val="center"/>
          </w:tcPr>
          <w:p w14:paraId="30001D9D" w14:textId="77777777" w:rsidR="007537E3" w:rsidRPr="00EE1950" w:rsidRDefault="007537E3" w:rsidP="00776889">
            <w:pPr>
              <w:jc w:val="center"/>
              <w:rPr>
                <w:b/>
                <w:bCs/>
              </w:rPr>
            </w:pPr>
            <w:r w:rsidRPr="00EE1950">
              <w:rPr>
                <w:b/>
                <w:bCs/>
              </w:rPr>
              <w:t>0</w:t>
            </w:r>
          </w:p>
        </w:tc>
        <w:tc>
          <w:tcPr>
            <w:tcW w:w="709" w:type="dxa"/>
            <w:tcBorders>
              <w:top w:val="nil"/>
              <w:left w:val="nil"/>
              <w:bottom w:val="single" w:sz="8" w:space="0" w:color="auto"/>
              <w:right w:val="single" w:sz="8" w:space="0" w:color="auto"/>
            </w:tcBorders>
            <w:shd w:val="clear" w:color="auto" w:fill="auto"/>
            <w:noWrap/>
            <w:vAlign w:val="center"/>
          </w:tcPr>
          <w:p w14:paraId="0F7CD80B" w14:textId="77777777" w:rsidR="007537E3" w:rsidRPr="00EE1950" w:rsidRDefault="007537E3" w:rsidP="00776889">
            <w:pPr>
              <w:jc w:val="center"/>
              <w:rPr>
                <w:b/>
                <w:bCs/>
              </w:rPr>
            </w:pPr>
            <w:r w:rsidRPr="00EE1950">
              <w:rPr>
                <w:b/>
                <w:bCs/>
              </w:rPr>
              <w:t>14</w:t>
            </w:r>
          </w:p>
        </w:tc>
        <w:tc>
          <w:tcPr>
            <w:tcW w:w="798" w:type="dxa"/>
            <w:tcBorders>
              <w:top w:val="nil"/>
              <w:left w:val="nil"/>
              <w:bottom w:val="single" w:sz="8" w:space="0" w:color="auto"/>
              <w:right w:val="single" w:sz="8" w:space="0" w:color="auto"/>
            </w:tcBorders>
            <w:shd w:val="clear" w:color="auto" w:fill="auto"/>
            <w:noWrap/>
            <w:vAlign w:val="center"/>
          </w:tcPr>
          <w:p w14:paraId="4378E6D4" w14:textId="77777777" w:rsidR="007537E3" w:rsidRPr="00EE1950" w:rsidRDefault="007537E3" w:rsidP="00776889">
            <w:pPr>
              <w:jc w:val="center"/>
              <w:rPr>
                <w:b/>
                <w:bCs/>
              </w:rPr>
            </w:pPr>
            <w:r w:rsidRPr="00EE1950">
              <w:rPr>
                <w:b/>
                <w:bCs/>
              </w:rPr>
              <w:t>19</w:t>
            </w:r>
          </w:p>
        </w:tc>
      </w:tr>
    </w:tbl>
    <w:p w14:paraId="1A25E3DC" w14:textId="77777777" w:rsidR="007537E3" w:rsidRPr="00EE1950" w:rsidRDefault="007537E3">
      <w:pPr>
        <w:spacing w:after="160" w:line="259" w:lineRule="auto"/>
        <w:rPr>
          <w:b/>
          <w:bCs/>
          <w:sz w:val="22"/>
          <w:szCs w:val="22"/>
          <w:lang w:bidi="hi-IN"/>
        </w:rPr>
      </w:pPr>
    </w:p>
    <w:p w14:paraId="7240B9B8" w14:textId="77777777" w:rsidR="006D306D" w:rsidRPr="00EE1950" w:rsidRDefault="00C82298">
      <w:pPr>
        <w:spacing w:after="160" w:line="259" w:lineRule="auto"/>
        <w:rPr>
          <w:b/>
          <w:bCs/>
          <w:sz w:val="22"/>
          <w:szCs w:val="22"/>
          <w:lang w:bidi="hi-IN"/>
        </w:rPr>
      </w:pPr>
      <w:r w:rsidRPr="00EE1950">
        <w:rPr>
          <w:b/>
          <w:bCs/>
          <w:sz w:val="22"/>
          <w:szCs w:val="22"/>
          <w:lang w:bidi="hi-IN"/>
        </w:rPr>
        <w:br w:type="page"/>
      </w:r>
    </w:p>
    <w:tbl>
      <w:tblPr>
        <w:tblStyle w:val="TableGrid"/>
        <w:tblW w:w="10771" w:type="dxa"/>
        <w:tblLook w:val="04A0" w:firstRow="1" w:lastRow="0" w:firstColumn="1" w:lastColumn="0" w:noHBand="0" w:noVBand="1"/>
      </w:tblPr>
      <w:tblGrid>
        <w:gridCol w:w="2551"/>
        <w:gridCol w:w="8220"/>
      </w:tblGrid>
      <w:tr w:rsidR="00EE1950" w:rsidRPr="00EE1950" w14:paraId="30E68419" w14:textId="77777777" w:rsidTr="00223FA5">
        <w:tc>
          <w:tcPr>
            <w:tcW w:w="2551" w:type="dxa"/>
          </w:tcPr>
          <w:p w14:paraId="3821BBC2" w14:textId="77777777" w:rsidR="006D306D" w:rsidRPr="00EE1950" w:rsidRDefault="006D306D" w:rsidP="00223FA5">
            <w:pPr>
              <w:rPr>
                <w:b/>
                <w:sz w:val="22"/>
                <w:szCs w:val="22"/>
              </w:rPr>
            </w:pPr>
            <w:r w:rsidRPr="00EE1950">
              <w:rPr>
                <w:b/>
                <w:sz w:val="22"/>
                <w:szCs w:val="22"/>
              </w:rPr>
              <w:lastRenderedPageBreak/>
              <w:t xml:space="preserve">Course Number           </w:t>
            </w:r>
          </w:p>
        </w:tc>
        <w:tc>
          <w:tcPr>
            <w:tcW w:w="8220" w:type="dxa"/>
          </w:tcPr>
          <w:p w14:paraId="012CDB52" w14:textId="77777777" w:rsidR="006D306D" w:rsidRPr="00EE1950" w:rsidRDefault="006D306D" w:rsidP="00223FA5">
            <w:pPr>
              <w:rPr>
                <w:b/>
                <w:sz w:val="22"/>
                <w:szCs w:val="22"/>
              </w:rPr>
            </w:pPr>
            <w:r w:rsidRPr="00EE1950">
              <w:rPr>
                <w:b/>
                <w:bCs/>
                <w:sz w:val="22"/>
                <w:szCs w:val="22"/>
              </w:rPr>
              <w:t>CS3201</w:t>
            </w:r>
          </w:p>
        </w:tc>
      </w:tr>
      <w:tr w:rsidR="00EE1950" w:rsidRPr="00EE1950" w14:paraId="2638F953" w14:textId="77777777" w:rsidTr="00223FA5">
        <w:tc>
          <w:tcPr>
            <w:tcW w:w="2551" w:type="dxa"/>
          </w:tcPr>
          <w:p w14:paraId="16668C7A" w14:textId="77777777" w:rsidR="006D306D" w:rsidRPr="00EE1950" w:rsidRDefault="006D306D" w:rsidP="00223FA5">
            <w:pPr>
              <w:rPr>
                <w:b/>
                <w:sz w:val="22"/>
                <w:szCs w:val="22"/>
              </w:rPr>
            </w:pPr>
            <w:r w:rsidRPr="00EE1950">
              <w:rPr>
                <w:b/>
                <w:sz w:val="22"/>
                <w:szCs w:val="22"/>
              </w:rPr>
              <w:t xml:space="preserve">Course Credit </w:t>
            </w:r>
          </w:p>
          <w:p w14:paraId="7727D7AE" w14:textId="77777777" w:rsidR="006D306D" w:rsidRPr="00EE1950" w:rsidRDefault="006D306D" w:rsidP="00223FA5">
            <w:pPr>
              <w:rPr>
                <w:b/>
                <w:sz w:val="22"/>
                <w:szCs w:val="22"/>
              </w:rPr>
            </w:pPr>
            <w:r w:rsidRPr="00EE1950">
              <w:rPr>
                <w:b/>
                <w:sz w:val="22"/>
                <w:szCs w:val="22"/>
              </w:rPr>
              <w:t xml:space="preserve">(L-T-P-C)                 </w:t>
            </w:r>
          </w:p>
        </w:tc>
        <w:tc>
          <w:tcPr>
            <w:tcW w:w="8220" w:type="dxa"/>
            <w:vAlign w:val="center"/>
          </w:tcPr>
          <w:p w14:paraId="4E8A2EFA" w14:textId="77777777" w:rsidR="006D306D" w:rsidRPr="00EE1950" w:rsidRDefault="006D306D" w:rsidP="00223FA5">
            <w:pPr>
              <w:rPr>
                <w:b/>
                <w:sz w:val="22"/>
                <w:szCs w:val="22"/>
              </w:rPr>
            </w:pPr>
            <w:r w:rsidRPr="00EE1950">
              <w:rPr>
                <w:b/>
                <w:bCs/>
                <w:sz w:val="22"/>
                <w:szCs w:val="22"/>
              </w:rPr>
              <w:t>3-0-2-4</w:t>
            </w:r>
          </w:p>
        </w:tc>
      </w:tr>
      <w:tr w:rsidR="00EE1950" w:rsidRPr="00EE1950" w14:paraId="40B9A0E2" w14:textId="77777777" w:rsidTr="00223FA5">
        <w:tc>
          <w:tcPr>
            <w:tcW w:w="2551" w:type="dxa"/>
          </w:tcPr>
          <w:p w14:paraId="72C1AA15" w14:textId="77777777" w:rsidR="006D306D" w:rsidRPr="00EE1950" w:rsidRDefault="006D306D" w:rsidP="00223FA5">
            <w:pPr>
              <w:rPr>
                <w:b/>
                <w:sz w:val="22"/>
                <w:szCs w:val="22"/>
              </w:rPr>
            </w:pPr>
            <w:r w:rsidRPr="00EE1950">
              <w:rPr>
                <w:b/>
                <w:sz w:val="22"/>
                <w:szCs w:val="22"/>
              </w:rPr>
              <w:t xml:space="preserve">Course Title                   </w:t>
            </w:r>
          </w:p>
        </w:tc>
        <w:tc>
          <w:tcPr>
            <w:tcW w:w="8220" w:type="dxa"/>
            <w:vAlign w:val="center"/>
          </w:tcPr>
          <w:p w14:paraId="0AA6EC08" w14:textId="77777777" w:rsidR="006D306D" w:rsidRPr="00EE1950" w:rsidRDefault="006D306D" w:rsidP="00223FA5">
            <w:pPr>
              <w:rPr>
                <w:b/>
                <w:sz w:val="22"/>
                <w:szCs w:val="22"/>
              </w:rPr>
            </w:pPr>
            <w:r w:rsidRPr="00EE1950">
              <w:rPr>
                <w:b/>
                <w:bCs/>
                <w:sz w:val="22"/>
                <w:szCs w:val="22"/>
              </w:rPr>
              <w:t>Cyber Security</w:t>
            </w:r>
          </w:p>
        </w:tc>
      </w:tr>
      <w:tr w:rsidR="00EE1950" w:rsidRPr="00EE1950" w14:paraId="4D79B375" w14:textId="77777777" w:rsidTr="00223FA5">
        <w:tc>
          <w:tcPr>
            <w:tcW w:w="2551" w:type="dxa"/>
          </w:tcPr>
          <w:p w14:paraId="2C5DDDDD" w14:textId="77777777" w:rsidR="006D306D" w:rsidRPr="00EE1950" w:rsidRDefault="006D306D" w:rsidP="00223FA5">
            <w:pPr>
              <w:rPr>
                <w:b/>
                <w:sz w:val="22"/>
                <w:szCs w:val="22"/>
              </w:rPr>
            </w:pPr>
            <w:r w:rsidRPr="00EE1950">
              <w:rPr>
                <w:b/>
                <w:sz w:val="22"/>
                <w:szCs w:val="22"/>
              </w:rPr>
              <w:t xml:space="preserve">Learning Mode            </w:t>
            </w:r>
          </w:p>
        </w:tc>
        <w:tc>
          <w:tcPr>
            <w:tcW w:w="8220" w:type="dxa"/>
          </w:tcPr>
          <w:p w14:paraId="28152002" w14:textId="77777777" w:rsidR="006D306D" w:rsidRPr="00EE1950" w:rsidRDefault="006D306D" w:rsidP="00223FA5">
            <w:pPr>
              <w:rPr>
                <w:sz w:val="22"/>
                <w:szCs w:val="22"/>
              </w:rPr>
            </w:pPr>
            <w:r w:rsidRPr="00EE1950">
              <w:rPr>
                <w:sz w:val="22"/>
                <w:szCs w:val="22"/>
              </w:rPr>
              <w:t>offline</w:t>
            </w:r>
          </w:p>
        </w:tc>
      </w:tr>
      <w:tr w:rsidR="00EE1950" w:rsidRPr="00EE1950" w14:paraId="292E80BA" w14:textId="77777777" w:rsidTr="00223FA5">
        <w:tc>
          <w:tcPr>
            <w:tcW w:w="2551" w:type="dxa"/>
          </w:tcPr>
          <w:p w14:paraId="50E67B53" w14:textId="77777777" w:rsidR="006D306D" w:rsidRPr="00EE1950" w:rsidRDefault="006D306D" w:rsidP="00223FA5">
            <w:pPr>
              <w:rPr>
                <w:b/>
                <w:sz w:val="22"/>
                <w:szCs w:val="22"/>
              </w:rPr>
            </w:pPr>
            <w:r w:rsidRPr="00EE1950">
              <w:rPr>
                <w:b/>
                <w:sz w:val="22"/>
                <w:szCs w:val="22"/>
              </w:rPr>
              <w:t xml:space="preserve">Learning Objectives </w:t>
            </w:r>
          </w:p>
        </w:tc>
        <w:tc>
          <w:tcPr>
            <w:tcW w:w="8220" w:type="dxa"/>
          </w:tcPr>
          <w:p w14:paraId="3516079A" w14:textId="77777777" w:rsidR="006D306D" w:rsidRPr="00EE1950" w:rsidRDefault="006D306D" w:rsidP="00223FA5">
            <w:pPr>
              <w:rPr>
                <w:b/>
                <w:sz w:val="22"/>
                <w:szCs w:val="22"/>
              </w:rPr>
            </w:pPr>
            <w:r w:rsidRPr="00EE1950">
              <w:rPr>
                <w:sz w:val="22"/>
                <w:szCs w:val="22"/>
                <w:lang w:val="en-GB"/>
              </w:rPr>
              <w:t xml:space="preserve">To understand the basic concepts of cyber-attacks, legal issues and countermeasures. </w:t>
            </w:r>
          </w:p>
        </w:tc>
      </w:tr>
      <w:tr w:rsidR="00EE1950" w:rsidRPr="00EE1950" w14:paraId="49B6D518" w14:textId="77777777" w:rsidTr="00223FA5">
        <w:tc>
          <w:tcPr>
            <w:tcW w:w="2551" w:type="dxa"/>
          </w:tcPr>
          <w:p w14:paraId="780D3AFB" w14:textId="77777777" w:rsidR="006D306D" w:rsidRPr="00EE1950" w:rsidRDefault="006D306D" w:rsidP="00223FA5">
            <w:pPr>
              <w:rPr>
                <w:b/>
                <w:sz w:val="22"/>
                <w:szCs w:val="22"/>
              </w:rPr>
            </w:pPr>
            <w:r w:rsidRPr="00EE1950">
              <w:rPr>
                <w:b/>
                <w:sz w:val="22"/>
                <w:szCs w:val="22"/>
              </w:rPr>
              <w:t xml:space="preserve">Course Description     </w:t>
            </w:r>
          </w:p>
        </w:tc>
        <w:tc>
          <w:tcPr>
            <w:tcW w:w="8220" w:type="dxa"/>
          </w:tcPr>
          <w:p w14:paraId="2E9CA01A" w14:textId="77777777" w:rsidR="006D306D" w:rsidRPr="00EE1950" w:rsidRDefault="006D306D" w:rsidP="00223FA5">
            <w:pPr>
              <w:jc w:val="both"/>
              <w:rPr>
                <w:sz w:val="22"/>
                <w:szCs w:val="22"/>
              </w:rPr>
            </w:pPr>
            <w:r w:rsidRPr="00EE1950">
              <w:rPr>
                <w:sz w:val="22"/>
                <w:szCs w:val="22"/>
              </w:rPr>
              <w:t xml:space="preserve">The course covers </w:t>
            </w:r>
            <w:r w:rsidRPr="00EE1950">
              <w:rPr>
                <w:sz w:val="22"/>
                <w:szCs w:val="22"/>
                <w:lang w:val="en-GB"/>
              </w:rPr>
              <w:t xml:space="preserve">cyber-attacks, legal issues and countermeasures </w:t>
            </w:r>
            <w:r w:rsidRPr="00EE1950">
              <w:rPr>
                <w:sz w:val="22"/>
                <w:szCs w:val="22"/>
              </w:rPr>
              <w:t>various aspects of cybersecurity, including basic principles, legal considerations, risk assessment, and security management. The course covers essential topics such as cybercrime, phishing attacks, cryptography basics, authentication mechanisms, and authorization protocols. Additionally, it delves into specific areas of vulnerability assessment and mitigation, focusing on secure programming practices and identifying threats to networks.</w:t>
            </w:r>
          </w:p>
        </w:tc>
      </w:tr>
      <w:tr w:rsidR="00EE1950" w:rsidRPr="00EE1950" w14:paraId="5B567CA9" w14:textId="77777777" w:rsidTr="00223FA5">
        <w:tc>
          <w:tcPr>
            <w:tcW w:w="2551" w:type="dxa"/>
          </w:tcPr>
          <w:p w14:paraId="0619D6C9" w14:textId="77777777" w:rsidR="006D306D" w:rsidRPr="00EE1950" w:rsidRDefault="006D306D" w:rsidP="00223FA5">
            <w:pPr>
              <w:rPr>
                <w:b/>
                <w:sz w:val="22"/>
                <w:szCs w:val="22"/>
              </w:rPr>
            </w:pPr>
            <w:r w:rsidRPr="00EE1950">
              <w:rPr>
                <w:b/>
                <w:sz w:val="22"/>
                <w:szCs w:val="22"/>
              </w:rPr>
              <w:t xml:space="preserve">Course Outline          </w:t>
            </w:r>
          </w:p>
        </w:tc>
        <w:tc>
          <w:tcPr>
            <w:tcW w:w="8220" w:type="dxa"/>
          </w:tcPr>
          <w:p w14:paraId="28518110" w14:textId="77777777" w:rsidR="006D306D" w:rsidRPr="00EE1950" w:rsidRDefault="006D306D" w:rsidP="00223FA5">
            <w:pPr>
              <w:jc w:val="both"/>
              <w:rPr>
                <w:sz w:val="22"/>
                <w:szCs w:val="22"/>
              </w:rPr>
            </w:pPr>
            <w:r w:rsidRPr="00EE1950">
              <w:rPr>
                <w:sz w:val="22"/>
                <w:szCs w:val="22"/>
              </w:rPr>
              <w:t xml:space="preserve">Introduction to cybersecurity: Basic concepts, cybercrime, legal issues, risk analysis and security management, phishing attack. </w:t>
            </w:r>
          </w:p>
          <w:p w14:paraId="59D10473" w14:textId="77777777" w:rsidR="006D306D" w:rsidRPr="00EE1950" w:rsidRDefault="006D306D" w:rsidP="00223FA5">
            <w:pPr>
              <w:jc w:val="both"/>
              <w:rPr>
                <w:sz w:val="22"/>
                <w:szCs w:val="22"/>
              </w:rPr>
            </w:pPr>
          </w:p>
          <w:p w14:paraId="42A48E1D" w14:textId="77777777" w:rsidR="006D306D" w:rsidRPr="00EE1950" w:rsidRDefault="006D306D" w:rsidP="00223FA5">
            <w:pPr>
              <w:jc w:val="both"/>
              <w:rPr>
                <w:sz w:val="22"/>
                <w:szCs w:val="22"/>
              </w:rPr>
            </w:pPr>
            <w:r w:rsidRPr="00EE1950">
              <w:rPr>
                <w:sz w:val="22"/>
                <w:szCs w:val="22"/>
              </w:rPr>
              <w:t xml:space="preserve">Crypto basics, Authentication and authorization, Kerberos, PKI </w:t>
            </w:r>
          </w:p>
          <w:p w14:paraId="3DECBC50" w14:textId="77777777" w:rsidR="006D306D" w:rsidRPr="00EE1950" w:rsidRDefault="006D306D" w:rsidP="00223FA5">
            <w:pPr>
              <w:jc w:val="both"/>
              <w:rPr>
                <w:sz w:val="22"/>
                <w:szCs w:val="22"/>
              </w:rPr>
            </w:pPr>
            <w:r w:rsidRPr="00EE1950">
              <w:rPr>
                <w:sz w:val="22"/>
                <w:szCs w:val="22"/>
              </w:rPr>
              <w:t>Vulnerabilities and Countermeasure: Vulnerabilities in code, Secure programming.</w:t>
            </w:r>
          </w:p>
          <w:p w14:paraId="3E01115E" w14:textId="77777777" w:rsidR="006D306D" w:rsidRPr="00EE1950" w:rsidRDefault="006D306D" w:rsidP="00223FA5">
            <w:pPr>
              <w:jc w:val="both"/>
              <w:rPr>
                <w:sz w:val="22"/>
                <w:szCs w:val="22"/>
              </w:rPr>
            </w:pPr>
          </w:p>
          <w:p w14:paraId="4A0427DA" w14:textId="77777777" w:rsidR="006D306D" w:rsidRPr="00EE1950" w:rsidRDefault="006D306D" w:rsidP="00223FA5">
            <w:pPr>
              <w:jc w:val="both"/>
              <w:rPr>
                <w:sz w:val="22"/>
                <w:szCs w:val="22"/>
              </w:rPr>
            </w:pPr>
            <w:r w:rsidRPr="00EE1950">
              <w:rPr>
                <w:sz w:val="22"/>
                <w:szCs w:val="22"/>
              </w:rPr>
              <w:t>Threats to network, network defense, social network security issues and countermeasures, email security</w:t>
            </w:r>
          </w:p>
          <w:p w14:paraId="1C79B4D5" w14:textId="77777777" w:rsidR="006D306D" w:rsidRPr="00EE1950" w:rsidRDefault="006D306D" w:rsidP="00223FA5">
            <w:pPr>
              <w:rPr>
                <w:sz w:val="22"/>
                <w:szCs w:val="22"/>
              </w:rPr>
            </w:pPr>
          </w:p>
          <w:p w14:paraId="041B12AB" w14:textId="77777777" w:rsidR="006D306D" w:rsidRPr="00EE1950" w:rsidRDefault="006D306D" w:rsidP="00223FA5">
            <w:pPr>
              <w:rPr>
                <w:sz w:val="22"/>
                <w:szCs w:val="22"/>
              </w:rPr>
            </w:pPr>
            <w:r w:rsidRPr="00EE1950">
              <w:rPr>
                <w:sz w:val="22"/>
                <w:szCs w:val="22"/>
              </w:rPr>
              <w:t>Cyber system security: Hardware security, mobile security.</w:t>
            </w:r>
          </w:p>
          <w:p w14:paraId="1DA7E1F2" w14:textId="77777777" w:rsidR="006D306D" w:rsidRPr="00EE1950" w:rsidRDefault="006D306D" w:rsidP="00223FA5">
            <w:pPr>
              <w:rPr>
                <w:sz w:val="22"/>
                <w:szCs w:val="22"/>
              </w:rPr>
            </w:pPr>
          </w:p>
          <w:p w14:paraId="4C93C0C1" w14:textId="77777777" w:rsidR="006D306D" w:rsidRPr="00EE1950" w:rsidRDefault="006D306D" w:rsidP="00223FA5">
            <w:pPr>
              <w:rPr>
                <w:b/>
                <w:sz w:val="22"/>
                <w:szCs w:val="22"/>
              </w:rPr>
            </w:pPr>
            <w:r w:rsidRPr="00EE1950">
              <w:rPr>
                <w:sz w:val="22"/>
                <w:szCs w:val="22"/>
              </w:rPr>
              <w:t>Practical component: Lab to be conducted on a 2-hour slot weekly. It will be conducted with the theory course so the topics for problems given in the lab are already initiated in the theory class.</w:t>
            </w:r>
          </w:p>
        </w:tc>
      </w:tr>
      <w:tr w:rsidR="00EE1950" w:rsidRPr="00EE1950" w14:paraId="6524BF92" w14:textId="77777777" w:rsidTr="00223FA5">
        <w:tc>
          <w:tcPr>
            <w:tcW w:w="2551" w:type="dxa"/>
          </w:tcPr>
          <w:p w14:paraId="1FF9435A" w14:textId="77777777" w:rsidR="006D306D" w:rsidRPr="00EE1950" w:rsidRDefault="006D306D" w:rsidP="00223FA5">
            <w:pPr>
              <w:rPr>
                <w:b/>
                <w:sz w:val="22"/>
                <w:szCs w:val="22"/>
              </w:rPr>
            </w:pPr>
            <w:r w:rsidRPr="00EE1950">
              <w:rPr>
                <w:b/>
                <w:sz w:val="22"/>
                <w:szCs w:val="22"/>
              </w:rPr>
              <w:t xml:space="preserve">Learning Outcome      </w:t>
            </w:r>
          </w:p>
        </w:tc>
        <w:tc>
          <w:tcPr>
            <w:tcW w:w="8220" w:type="dxa"/>
          </w:tcPr>
          <w:p w14:paraId="38999303" w14:textId="77777777" w:rsidR="006D306D" w:rsidRPr="00EE1950" w:rsidRDefault="006D306D" w:rsidP="00223FA5">
            <w:pPr>
              <w:rPr>
                <w:sz w:val="22"/>
                <w:szCs w:val="22"/>
              </w:rPr>
            </w:pPr>
            <w:r w:rsidRPr="00EE1950">
              <w:rPr>
                <w:sz w:val="22"/>
                <w:szCs w:val="22"/>
              </w:rPr>
              <w:t>After completion of this course a student will have:</w:t>
            </w:r>
          </w:p>
          <w:p w14:paraId="76A9A038" w14:textId="77777777" w:rsidR="006D306D" w:rsidRPr="00EE1950" w:rsidRDefault="006D306D" w:rsidP="006D306D">
            <w:pPr>
              <w:pStyle w:val="ListParagraph"/>
              <w:numPr>
                <w:ilvl w:val="0"/>
                <w:numId w:val="61"/>
              </w:numPr>
              <w:spacing w:after="0" w:line="240" w:lineRule="auto"/>
              <w:contextualSpacing w:val="0"/>
              <w:rPr>
                <w:rFonts w:ascii="Times New Roman" w:hAnsi="Times New Roman" w:cs="Times New Roman"/>
                <w:szCs w:val="22"/>
                <w:lang w:val="en-GB"/>
              </w:rPr>
            </w:pPr>
            <w:r w:rsidRPr="00EE1950">
              <w:rPr>
                <w:rFonts w:ascii="Times New Roman" w:hAnsi="Times New Roman" w:cs="Times New Roman"/>
                <w:szCs w:val="22"/>
                <w:lang w:val="en-GB"/>
              </w:rPr>
              <w:t xml:space="preserve">Understanding the legal aspects, risk and vulnerabilities in cyberspace. </w:t>
            </w:r>
          </w:p>
          <w:p w14:paraId="64748525" w14:textId="77777777" w:rsidR="006D306D" w:rsidRPr="00EE1950" w:rsidRDefault="006D306D" w:rsidP="006D306D">
            <w:pPr>
              <w:pStyle w:val="ListParagraph"/>
              <w:numPr>
                <w:ilvl w:val="0"/>
                <w:numId w:val="61"/>
              </w:numPr>
              <w:spacing w:after="0" w:line="240" w:lineRule="auto"/>
              <w:contextualSpacing w:val="0"/>
              <w:rPr>
                <w:rFonts w:ascii="Times New Roman" w:hAnsi="Times New Roman" w:cs="Times New Roman"/>
                <w:b/>
                <w:szCs w:val="22"/>
              </w:rPr>
            </w:pPr>
            <w:r w:rsidRPr="00EE1950">
              <w:rPr>
                <w:rFonts w:ascii="Times New Roman" w:hAnsi="Times New Roman" w:cs="Times New Roman"/>
                <w:szCs w:val="22"/>
                <w:lang w:val="en-GB"/>
              </w:rPr>
              <w:t xml:space="preserve">Understanding the concepts of different attacks and their countermeasures in cyberspace. </w:t>
            </w:r>
          </w:p>
        </w:tc>
      </w:tr>
      <w:tr w:rsidR="006D306D" w:rsidRPr="00EE1950" w14:paraId="349BE427" w14:textId="77777777" w:rsidTr="00223FA5">
        <w:tc>
          <w:tcPr>
            <w:tcW w:w="2551" w:type="dxa"/>
          </w:tcPr>
          <w:p w14:paraId="4DD629CB" w14:textId="77777777" w:rsidR="006D306D" w:rsidRPr="00EE1950" w:rsidRDefault="006D306D" w:rsidP="00223FA5">
            <w:pPr>
              <w:rPr>
                <w:b/>
                <w:sz w:val="22"/>
                <w:szCs w:val="22"/>
              </w:rPr>
            </w:pPr>
            <w:r w:rsidRPr="00EE1950">
              <w:rPr>
                <w:b/>
                <w:sz w:val="22"/>
                <w:szCs w:val="22"/>
              </w:rPr>
              <w:t>Assessment Method</w:t>
            </w:r>
          </w:p>
        </w:tc>
        <w:tc>
          <w:tcPr>
            <w:tcW w:w="8220" w:type="dxa"/>
          </w:tcPr>
          <w:p w14:paraId="2C0E1DD9" w14:textId="77777777" w:rsidR="006D306D" w:rsidRPr="00EE1950" w:rsidRDefault="006D306D" w:rsidP="00223FA5">
            <w:pPr>
              <w:rPr>
                <w:b/>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5B8C693C" w14:textId="77777777" w:rsidR="006D306D" w:rsidRPr="00EE1950" w:rsidRDefault="006D306D" w:rsidP="006D306D">
      <w:pPr>
        <w:jc w:val="both"/>
        <w:rPr>
          <w:sz w:val="22"/>
          <w:szCs w:val="22"/>
        </w:rPr>
      </w:pPr>
    </w:p>
    <w:p w14:paraId="34ADFE10" w14:textId="77777777" w:rsidR="006D306D" w:rsidRPr="00EE1950" w:rsidRDefault="006D306D" w:rsidP="006D306D">
      <w:pPr>
        <w:jc w:val="both"/>
        <w:rPr>
          <w:b/>
          <w:sz w:val="22"/>
          <w:szCs w:val="22"/>
        </w:rPr>
      </w:pPr>
      <w:r w:rsidRPr="00EE1950">
        <w:rPr>
          <w:b/>
          <w:sz w:val="22"/>
          <w:szCs w:val="22"/>
        </w:rPr>
        <w:t>Suggested Readings:</w:t>
      </w:r>
    </w:p>
    <w:p w14:paraId="11F8686F" w14:textId="77777777" w:rsidR="006D306D" w:rsidRPr="00EE1950" w:rsidRDefault="006D306D" w:rsidP="006D306D">
      <w:pPr>
        <w:jc w:val="both"/>
        <w:rPr>
          <w:sz w:val="22"/>
          <w:szCs w:val="22"/>
        </w:rPr>
      </w:pPr>
      <w:r w:rsidRPr="00EE1950">
        <w:rPr>
          <w:sz w:val="22"/>
          <w:szCs w:val="22"/>
        </w:rPr>
        <w:t xml:space="preserve">Nina Godbole and </w:t>
      </w:r>
      <w:proofErr w:type="spellStart"/>
      <w:r w:rsidRPr="00EE1950">
        <w:rPr>
          <w:sz w:val="22"/>
          <w:szCs w:val="22"/>
        </w:rPr>
        <w:t>Sunit</w:t>
      </w:r>
      <w:proofErr w:type="spellEnd"/>
      <w:r w:rsidRPr="00EE1950">
        <w:rPr>
          <w:sz w:val="22"/>
          <w:szCs w:val="22"/>
        </w:rPr>
        <w:t xml:space="preserve"> </w:t>
      </w:r>
      <w:proofErr w:type="spellStart"/>
      <w:r w:rsidRPr="00EE1950">
        <w:rPr>
          <w:sz w:val="22"/>
          <w:szCs w:val="22"/>
        </w:rPr>
        <w:t>Belapure</w:t>
      </w:r>
      <w:proofErr w:type="spellEnd"/>
      <w:r w:rsidRPr="00EE1950">
        <w:rPr>
          <w:sz w:val="22"/>
          <w:szCs w:val="22"/>
        </w:rPr>
        <w:t>, Cyber Security, Wiley India</w:t>
      </w:r>
    </w:p>
    <w:p w14:paraId="01CB1BC8" w14:textId="77777777" w:rsidR="006D306D" w:rsidRPr="00EE1950" w:rsidRDefault="006D306D" w:rsidP="006D306D">
      <w:pPr>
        <w:jc w:val="both"/>
        <w:rPr>
          <w:sz w:val="22"/>
          <w:szCs w:val="22"/>
        </w:rPr>
      </w:pPr>
    </w:p>
    <w:p w14:paraId="67F576A2" w14:textId="77777777" w:rsidR="006D306D" w:rsidRPr="00EE1950" w:rsidRDefault="006D306D" w:rsidP="006D306D">
      <w:pPr>
        <w:rPr>
          <w:sz w:val="22"/>
          <w:szCs w:val="22"/>
        </w:rPr>
      </w:pPr>
      <w:r w:rsidRPr="00EE1950">
        <w:rPr>
          <w:sz w:val="22"/>
          <w:szCs w:val="22"/>
        </w:rPr>
        <w:br w:type="page"/>
      </w:r>
    </w:p>
    <w:tbl>
      <w:tblPr>
        <w:tblW w:w="107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8220"/>
      </w:tblGrid>
      <w:tr w:rsidR="00EE1950" w:rsidRPr="00EE1950" w14:paraId="78C0DF64" w14:textId="77777777" w:rsidTr="00223FA5">
        <w:tc>
          <w:tcPr>
            <w:tcW w:w="2551" w:type="dxa"/>
          </w:tcPr>
          <w:p w14:paraId="4ED520C9" w14:textId="77777777" w:rsidR="006D306D" w:rsidRPr="00EE1950" w:rsidRDefault="006D306D" w:rsidP="00223FA5">
            <w:pPr>
              <w:rPr>
                <w:b/>
                <w:sz w:val="22"/>
                <w:szCs w:val="22"/>
              </w:rPr>
            </w:pPr>
            <w:r w:rsidRPr="00EE1950">
              <w:rPr>
                <w:sz w:val="22"/>
                <w:szCs w:val="22"/>
              </w:rPr>
              <w:lastRenderedPageBreak/>
              <w:br w:type="page"/>
            </w:r>
            <w:r w:rsidRPr="00EE1950">
              <w:rPr>
                <w:b/>
                <w:sz w:val="22"/>
                <w:szCs w:val="22"/>
              </w:rPr>
              <w:t>Course Number</w:t>
            </w:r>
          </w:p>
        </w:tc>
        <w:tc>
          <w:tcPr>
            <w:tcW w:w="8220" w:type="dxa"/>
          </w:tcPr>
          <w:p w14:paraId="61579A21" w14:textId="77777777" w:rsidR="006D306D" w:rsidRPr="00EE1950" w:rsidRDefault="006D306D" w:rsidP="00223FA5">
            <w:pPr>
              <w:rPr>
                <w:b/>
                <w:sz w:val="22"/>
                <w:szCs w:val="22"/>
              </w:rPr>
            </w:pPr>
            <w:r w:rsidRPr="00EE1950">
              <w:rPr>
                <w:rFonts w:eastAsia="Calibri"/>
                <w:b/>
                <w:sz w:val="22"/>
                <w:szCs w:val="22"/>
              </w:rPr>
              <w:t>CS3202</w:t>
            </w:r>
          </w:p>
        </w:tc>
      </w:tr>
      <w:tr w:rsidR="00EE1950" w:rsidRPr="00EE1950" w14:paraId="3C954DDE" w14:textId="77777777" w:rsidTr="00223FA5">
        <w:tc>
          <w:tcPr>
            <w:tcW w:w="2551" w:type="dxa"/>
          </w:tcPr>
          <w:p w14:paraId="1A4705C1" w14:textId="77777777" w:rsidR="006D306D" w:rsidRPr="00EE1950" w:rsidRDefault="006D306D" w:rsidP="00223FA5">
            <w:pPr>
              <w:rPr>
                <w:b/>
                <w:sz w:val="22"/>
                <w:szCs w:val="22"/>
              </w:rPr>
            </w:pPr>
            <w:r w:rsidRPr="00EE1950">
              <w:rPr>
                <w:b/>
                <w:sz w:val="22"/>
                <w:szCs w:val="22"/>
              </w:rPr>
              <w:t xml:space="preserve">Course Credit </w:t>
            </w:r>
          </w:p>
          <w:p w14:paraId="31B46B7F" w14:textId="77777777" w:rsidR="006D306D" w:rsidRPr="00EE1950" w:rsidRDefault="006D306D" w:rsidP="00223FA5">
            <w:pPr>
              <w:rPr>
                <w:b/>
                <w:sz w:val="22"/>
                <w:szCs w:val="22"/>
              </w:rPr>
            </w:pPr>
            <w:r w:rsidRPr="00EE1950">
              <w:rPr>
                <w:b/>
                <w:sz w:val="22"/>
                <w:szCs w:val="22"/>
              </w:rPr>
              <w:t>(L-T-P-C)</w:t>
            </w:r>
          </w:p>
        </w:tc>
        <w:tc>
          <w:tcPr>
            <w:tcW w:w="8220" w:type="dxa"/>
          </w:tcPr>
          <w:p w14:paraId="718CAB52" w14:textId="77777777" w:rsidR="006D306D" w:rsidRPr="00EE1950" w:rsidRDefault="006D306D" w:rsidP="00223FA5">
            <w:pPr>
              <w:rPr>
                <w:b/>
                <w:sz w:val="22"/>
                <w:szCs w:val="22"/>
              </w:rPr>
            </w:pPr>
            <w:r w:rsidRPr="00EE1950">
              <w:rPr>
                <w:rFonts w:eastAsia="Calibri"/>
                <w:b/>
                <w:sz w:val="22"/>
                <w:szCs w:val="22"/>
              </w:rPr>
              <w:t>3-0-3-4.5</w:t>
            </w:r>
          </w:p>
        </w:tc>
      </w:tr>
      <w:tr w:rsidR="00EE1950" w:rsidRPr="00EE1950" w14:paraId="74D5B90C" w14:textId="77777777" w:rsidTr="00223FA5">
        <w:tc>
          <w:tcPr>
            <w:tcW w:w="2551" w:type="dxa"/>
          </w:tcPr>
          <w:p w14:paraId="46D918D6" w14:textId="77777777" w:rsidR="006D306D" w:rsidRPr="00EE1950" w:rsidRDefault="006D306D" w:rsidP="00223FA5">
            <w:pPr>
              <w:rPr>
                <w:b/>
                <w:sz w:val="22"/>
                <w:szCs w:val="22"/>
              </w:rPr>
            </w:pPr>
            <w:r w:rsidRPr="00EE1950">
              <w:rPr>
                <w:b/>
                <w:sz w:val="22"/>
                <w:szCs w:val="22"/>
              </w:rPr>
              <w:t>Course Title</w:t>
            </w:r>
          </w:p>
        </w:tc>
        <w:tc>
          <w:tcPr>
            <w:tcW w:w="8220" w:type="dxa"/>
          </w:tcPr>
          <w:p w14:paraId="119AA5C2" w14:textId="77777777" w:rsidR="006D306D" w:rsidRPr="00EE1950" w:rsidRDefault="006D306D" w:rsidP="00223FA5">
            <w:pPr>
              <w:rPr>
                <w:b/>
                <w:sz w:val="22"/>
                <w:szCs w:val="22"/>
              </w:rPr>
            </w:pPr>
            <w:r w:rsidRPr="00EE1950">
              <w:rPr>
                <w:rFonts w:eastAsia="Calibri"/>
                <w:b/>
                <w:sz w:val="22"/>
                <w:szCs w:val="22"/>
              </w:rPr>
              <w:t>Deep Learning</w:t>
            </w:r>
          </w:p>
        </w:tc>
      </w:tr>
      <w:tr w:rsidR="00EE1950" w:rsidRPr="00EE1950" w14:paraId="2CC2F3C9" w14:textId="77777777" w:rsidTr="00223FA5">
        <w:tc>
          <w:tcPr>
            <w:tcW w:w="2551" w:type="dxa"/>
          </w:tcPr>
          <w:p w14:paraId="4628FCB1" w14:textId="77777777" w:rsidR="006D306D" w:rsidRPr="00EE1950" w:rsidRDefault="006D306D" w:rsidP="00223FA5">
            <w:pPr>
              <w:rPr>
                <w:b/>
                <w:sz w:val="22"/>
                <w:szCs w:val="22"/>
              </w:rPr>
            </w:pPr>
            <w:r w:rsidRPr="00EE1950">
              <w:rPr>
                <w:b/>
                <w:sz w:val="22"/>
                <w:szCs w:val="22"/>
              </w:rPr>
              <w:t>Pre-requisite</w:t>
            </w:r>
          </w:p>
        </w:tc>
        <w:tc>
          <w:tcPr>
            <w:tcW w:w="8220" w:type="dxa"/>
          </w:tcPr>
          <w:p w14:paraId="2D72EB8B" w14:textId="77777777" w:rsidR="006D306D" w:rsidRPr="00EE1950" w:rsidRDefault="006D306D" w:rsidP="00223FA5">
            <w:pPr>
              <w:rPr>
                <w:sz w:val="22"/>
                <w:szCs w:val="22"/>
              </w:rPr>
            </w:pPr>
            <w:r w:rsidRPr="00EE1950">
              <w:rPr>
                <w:rFonts w:eastAsia="Calibri"/>
                <w:sz w:val="22"/>
                <w:szCs w:val="22"/>
              </w:rPr>
              <w:t>offline</w:t>
            </w:r>
          </w:p>
        </w:tc>
      </w:tr>
      <w:tr w:rsidR="00EE1950" w:rsidRPr="00EE1950" w14:paraId="39A2D923" w14:textId="77777777" w:rsidTr="00223FA5">
        <w:tc>
          <w:tcPr>
            <w:tcW w:w="2551" w:type="dxa"/>
          </w:tcPr>
          <w:p w14:paraId="4E0F3A03" w14:textId="77777777" w:rsidR="006D306D" w:rsidRPr="00EE1950" w:rsidRDefault="006D306D" w:rsidP="00223FA5">
            <w:pPr>
              <w:rPr>
                <w:b/>
                <w:sz w:val="22"/>
                <w:szCs w:val="22"/>
              </w:rPr>
            </w:pPr>
            <w:r w:rsidRPr="00EE1950">
              <w:rPr>
                <w:b/>
                <w:sz w:val="22"/>
                <w:szCs w:val="22"/>
              </w:rPr>
              <w:t>Learning Mode</w:t>
            </w:r>
          </w:p>
        </w:tc>
        <w:tc>
          <w:tcPr>
            <w:tcW w:w="8220" w:type="dxa"/>
          </w:tcPr>
          <w:p w14:paraId="393176AF" w14:textId="77777777" w:rsidR="006D306D" w:rsidRPr="00EE1950" w:rsidRDefault="006D306D" w:rsidP="00223FA5">
            <w:pPr>
              <w:rPr>
                <w:sz w:val="22"/>
                <w:szCs w:val="22"/>
              </w:rPr>
            </w:pPr>
            <w:r w:rsidRPr="00EE1950">
              <w:rPr>
                <w:rFonts w:eastAsia="Calibri"/>
                <w:sz w:val="22"/>
                <w:szCs w:val="22"/>
              </w:rPr>
              <w:t xml:space="preserve">This course aims to provide an introductory overview of deep learning and its application varied domains. The course will provide basic understanding of neural networks, mathematical description of it and finally applications of it in multiple domains. A few </w:t>
            </w:r>
            <w:proofErr w:type="gramStart"/>
            <w:r w:rsidRPr="00EE1950">
              <w:rPr>
                <w:rFonts w:eastAsia="Calibri"/>
                <w:sz w:val="22"/>
                <w:szCs w:val="22"/>
              </w:rPr>
              <w:t>open source</w:t>
            </w:r>
            <w:proofErr w:type="gramEnd"/>
            <w:r w:rsidRPr="00EE1950">
              <w:rPr>
                <w:rFonts w:eastAsia="Calibri"/>
                <w:sz w:val="22"/>
                <w:szCs w:val="22"/>
              </w:rPr>
              <w:t xml:space="preserve"> tools will be demonstrated during the course to provide hands-on experience.</w:t>
            </w:r>
          </w:p>
        </w:tc>
      </w:tr>
      <w:tr w:rsidR="00EE1950" w:rsidRPr="00EE1950" w14:paraId="08BF40FA" w14:textId="77777777" w:rsidTr="00223FA5">
        <w:tc>
          <w:tcPr>
            <w:tcW w:w="2551" w:type="dxa"/>
          </w:tcPr>
          <w:p w14:paraId="3770EB15" w14:textId="77777777" w:rsidR="006D306D" w:rsidRPr="00EE1950" w:rsidRDefault="006D306D" w:rsidP="00223FA5">
            <w:pPr>
              <w:rPr>
                <w:b/>
                <w:sz w:val="22"/>
                <w:szCs w:val="22"/>
              </w:rPr>
            </w:pPr>
            <w:r w:rsidRPr="00EE1950">
              <w:rPr>
                <w:b/>
                <w:sz w:val="22"/>
                <w:szCs w:val="22"/>
              </w:rPr>
              <w:t>Learning Objectives</w:t>
            </w:r>
          </w:p>
        </w:tc>
        <w:tc>
          <w:tcPr>
            <w:tcW w:w="8220" w:type="dxa"/>
          </w:tcPr>
          <w:p w14:paraId="01F75688" w14:textId="77777777" w:rsidR="006D306D" w:rsidRPr="00EE1950" w:rsidRDefault="006D306D" w:rsidP="00223FA5">
            <w:pPr>
              <w:jc w:val="both"/>
              <w:rPr>
                <w:sz w:val="22"/>
                <w:szCs w:val="22"/>
              </w:rPr>
            </w:pPr>
            <w:r w:rsidRPr="00EE1950">
              <w:rPr>
                <w:rFonts w:eastAsia="Calibri"/>
                <w:sz w:val="22"/>
                <w:szCs w:val="22"/>
              </w:rPr>
              <w:t>This course will provide an overview of neural networks and hands-on experience for the same.</w:t>
            </w:r>
          </w:p>
        </w:tc>
      </w:tr>
      <w:tr w:rsidR="00EE1950" w:rsidRPr="00EE1950" w14:paraId="3514361F" w14:textId="77777777" w:rsidTr="00223FA5">
        <w:tc>
          <w:tcPr>
            <w:tcW w:w="2551" w:type="dxa"/>
          </w:tcPr>
          <w:p w14:paraId="2C2C78B0" w14:textId="77777777" w:rsidR="006D306D" w:rsidRPr="00EE1950" w:rsidRDefault="006D306D" w:rsidP="00223FA5">
            <w:pPr>
              <w:rPr>
                <w:b/>
                <w:sz w:val="22"/>
                <w:szCs w:val="22"/>
              </w:rPr>
            </w:pPr>
            <w:r w:rsidRPr="00EE1950">
              <w:rPr>
                <w:b/>
                <w:sz w:val="22"/>
                <w:szCs w:val="22"/>
              </w:rPr>
              <w:t>Course Description</w:t>
            </w:r>
          </w:p>
        </w:tc>
        <w:tc>
          <w:tcPr>
            <w:tcW w:w="8220" w:type="dxa"/>
          </w:tcPr>
          <w:p w14:paraId="411EB572" w14:textId="77777777" w:rsidR="006D306D" w:rsidRPr="00EE1950" w:rsidRDefault="006D306D" w:rsidP="00223FA5">
            <w:pPr>
              <w:pStyle w:val="LO-normal"/>
              <w:widowControl w:val="0"/>
              <w:spacing w:line="240" w:lineRule="auto"/>
              <w:rPr>
                <w:rFonts w:ascii="Times New Roman" w:eastAsia="Calibri" w:hAnsi="Times New Roman" w:cs="Times New Roman"/>
              </w:rPr>
            </w:pPr>
            <w:r w:rsidRPr="00EE1950">
              <w:rPr>
                <w:rFonts w:ascii="Times New Roman" w:eastAsia="Calibri" w:hAnsi="Times New Roman" w:cs="Times New Roman"/>
              </w:rPr>
              <w:t xml:space="preserve">Introduction: Introduction to bigdata problem, overview of linear algebra </w:t>
            </w:r>
          </w:p>
          <w:p w14:paraId="5223A5E0" w14:textId="77777777" w:rsidR="006D306D" w:rsidRPr="00EE1950" w:rsidRDefault="006D306D" w:rsidP="00223FA5">
            <w:pPr>
              <w:pStyle w:val="LO-normal"/>
              <w:widowControl w:val="0"/>
              <w:spacing w:line="240" w:lineRule="auto"/>
              <w:rPr>
                <w:rFonts w:ascii="Times New Roman" w:eastAsia="Calibri" w:hAnsi="Times New Roman" w:cs="Times New Roman"/>
              </w:rPr>
            </w:pPr>
            <w:r w:rsidRPr="00EE1950">
              <w:rPr>
                <w:rFonts w:ascii="Times New Roman" w:eastAsia="Calibri" w:hAnsi="Times New Roman" w:cs="Times New Roman"/>
              </w:rPr>
              <w:t>Feature engineering: Basics of machine learning (linear regression, classification)</w:t>
            </w:r>
          </w:p>
          <w:p w14:paraId="3C9F613C" w14:textId="77777777" w:rsidR="006D306D" w:rsidRPr="00EE1950" w:rsidRDefault="006D306D" w:rsidP="00223FA5">
            <w:pPr>
              <w:pStyle w:val="LO-normal"/>
              <w:widowControl w:val="0"/>
              <w:spacing w:line="240" w:lineRule="auto"/>
              <w:rPr>
                <w:rFonts w:ascii="Times New Roman" w:eastAsia="Calibri" w:hAnsi="Times New Roman" w:cs="Times New Roman"/>
              </w:rPr>
            </w:pPr>
            <w:r w:rsidRPr="00EE1950">
              <w:rPr>
                <w:rFonts w:ascii="Times New Roman" w:eastAsia="Calibri" w:hAnsi="Times New Roman" w:cs="Times New Roman"/>
              </w:rPr>
              <w:t>Neural network: Deep feed forward network, cost function, activation functions, overfitting, underfitting, Universal approximation theorem</w:t>
            </w:r>
          </w:p>
          <w:p w14:paraId="496212FD" w14:textId="77777777" w:rsidR="006D306D" w:rsidRPr="00EE1950" w:rsidRDefault="006D306D" w:rsidP="00223FA5">
            <w:pPr>
              <w:pStyle w:val="LO-normal"/>
              <w:widowControl w:val="0"/>
              <w:spacing w:line="240" w:lineRule="auto"/>
              <w:rPr>
                <w:rFonts w:ascii="Times New Roman" w:eastAsia="Calibri" w:hAnsi="Times New Roman" w:cs="Times New Roman"/>
              </w:rPr>
            </w:pPr>
            <w:r w:rsidRPr="00EE1950">
              <w:rPr>
                <w:rFonts w:ascii="Times New Roman" w:eastAsia="Calibri" w:hAnsi="Times New Roman" w:cs="Times New Roman"/>
              </w:rPr>
              <w:t xml:space="preserve">Gradient based learning: Gradient Descent, Stochastic Gradient Descent, Backpropagation </w:t>
            </w:r>
          </w:p>
          <w:p w14:paraId="527F45BB" w14:textId="77777777" w:rsidR="006D306D" w:rsidRPr="00EE1950" w:rsidRDefault="006D306D" w:rsidP="00223FA5">
            <w:pPr>
              <w:pStyle w:val="LO-normal"/>
              <w:widowControl w:val="0"/>
              <w:spacing w:line="240" w:lineRule="auto"/>
              <w:rPr>
                <w:rFonts w:ascii="Times New Roman" w:eastAsia="Calibri" w:hAnsi="Times New Roman" w:cs="Times New Roman"/>
              </w:rPr>
            </w:pPr>
            <w:r w:rsidRPr="00EE1950">
              <w:rPr>
                <w:rFonts w:ascii="Times New Roman" w:eastAsia="Calibri" w:hAnsi="Times New Roman" w:cs="Times New Roman"/>
              </w:rPr>
              <w:t>Regularization: L2, L1, L\infinity, drop-out, early stopping, data augmentation, etc.</w:t>
            </w:r>
          </w:p>
          <w:p w14:paraId="77A2FE42" w14:textId="77777777" w:rsidR="006D306D" w:rsidRPr="00EE1950" w:rsidRDefault="006D306D" w:rsidP="00223FA5">
            <w:pPr>
              <w:pStyle w:val="LO-normal"/>
              <w:widowControl w:val="0"/>
              <w:spacing w:line="240" w:lineRule="auto"/>
              <w:rPr>
                <w:rFonts w:ascii="Times New Roman" w:eastAsia="Calibri" w:hAnsi="Times New Roman" w:cs="Times New Roman"/>
              </w:rPr>
            </w:pPr>
            <w:r w:rsidRPr="00EE1950">
              <w:rPr>
                <w:rFonts w:ascii="Times New Roman" w:eastAsia="Calibri" w:hAnsi="Times New Roman" w:cs="Times New Roman"/>
              </w:rPr>
              <w:t xml:space="preserve">Optimization: Multivariable </w:t>
            </w:r>
            <w:proofErr w:type="spellStart"/>
            <w:r w:rsidRPr="00EE1950">
              <w:rPr>
                <w:rFonts w:ascii="Times New Roman" w:eastAsia="Calibri" w:hAnsi="Times New Roman" w:cs="Times New Roman"/>
              </w:rPr>
              <w:t>taylor</w:t>
            </w:r>
            <w:proofErr w:type="spellEnd"/>
            <w:r w:rsidRPr="00EE1950">
              <w:rPr>
                <w:rFonts w:ascii="Times New Roman" w:eastAsia="Calibri" w:hAnsi="Times New Roman" w:cs="Times New Roman"/>
              </w:rPr>
              <w:t xml:space="preserve"> series, momentum, adaptive learning rate, ADAM, </w:t>
            </w:r>
            <w:proofErr w:type="spellStart"/>
            <w:r w:rsidRPr="00EE1950">
              <w:rPr>
                <w:rFonts w:ascii="Times New Roman" w:eastAsia="Calibri" w:hAnsi="Times New Roman" w:cs="Times New Roman"/>
              </w:rPr>
              <w:t>Nesterov</w:t>
            </w:r>
            <w:proofErr w:type="spellEnd"/>
            <w:r w:rsidRPr="00EE1950">
              <w:rPr>
                <w:rFonts w:ascii="Times New Roman" w:eastAsia="Calibri" w:hAnsi="Times New Roman" w:cs="Times New Roman"/>
              </w:rPr>
              <w:t xml:space="preserve"> Accelerated Gradient (NAG), </w:t>
            </w:r>
            <w:proofErr w:type="spellStart"/>
            <w:r w:rsidRPr="00EE1950">
              <w:rPr>
                <w:rFonts w:ascii="Times New Roman" w:eastAsia="Calibri" w:hAnsi="Times New Roman" w:cs="Times New Roman"/>
              </w:rPr>
              <w:t>AdaGrad</w:t>
            </w:r>
            <w:proofErr w:type="spellEnd"/>
            <w:r w:rsidRPr="00EE1950">
              <w:rPr>
                <w:rFonts w:ascii="Times New Roman" w:eastAsia="Calibri" w:hAnsi="Times New Roman" w:cs="Times New Roman"/>
              </w:rPr>
              <w:t>, etc.</w:t>
            </w:r>
          </w:p>
          <w:p w14:paraId="43011653" w14:textId="77777777" w:rsidR="006D306D" w:rsidRPr="00EE1950" w:rsidRDefault="006D306D" w:rsidP="00223FA5">
            <w:pPr>
              <w:pStyle w:val="LO-normal"/>
              <w:widowControl w:val="0"/>
              <w:spacing w:line="240" w:lineRule="auto"/>
              <w:rPr>
                <w:rFonts w:ascii="Times New Roman" w:eastAsia="Calibri" w:hAnsi="Times New Roman" w:cs="Times New Roman"/>
              </w:rPr>
            </w:pPr>
            <w:r w:rsidRPr="00EE1950">
              <w:rPr>
                <w:rFonts w:ascii="Times New Roman" w:eastAsia="Calibri" w:hAnsi="Times New Roman" w:cs="Times New Roman"/>
              </w:rPr>
              <w:t>Convolutional Neural Network (CNN): Theory and its application in computer vision</w:t>
            </w:r>
          </w:p>
          <w:p w14:paraId="1BC23ACE" w14:textId="77777777" w:rsidR="006D306D" w:rsidRPr="00EE1950" w:rsidRDefault="006D306D" w:rsidP="00223FA5">
            <w:pPr>
              <w:pStyle w:val="LO-normal"/>
              <w:widowControl w:val="0"/>
              <w:spacing w:line="240" w:lineRule="auto"/>
              <w:rPr>
                <w:rFonts w:ascii="Times New Roman" w:eastAsia="Calibri" w:hAnsi="Times New Roman" w:cs="Times New Roman"/>
              </w:rPr>
            </w:pPr>
            <w:r w:rsidRPr="00EE1950">
              <w:rPr>
                <w:rFonts w:ascii="Times New Roman" w:eastAsia="Calibri" w:hAnsi="Times New Roman" w:cs="Times New Roman"/>
              </w:rPr>
              <w:t xml:space="preserve">Recurrent Neural Network (RNN): Long Short-Term Memory (LSTM), Gated Recurrent Unit (GRU) and their applications in natural language processing </w:t>
            </w:r>
          </w:p>
          <w:p w14:paraId="0556C3B6" w14:textId="77777777" w:rsidR="006D306D" w:rsidRPr="00EE1950" w:rsidRDefault="006D306D" w:rsidP="00223FA5">
            <w:pPr>
              <w:pStyle w:val="LO-normal"/>
              <w:widowControl w:val="0"/>
              <w:spacing w:line="240" w:lineRule="auto"/>
              <w:rPr>
                <w:rFonts w:ascii="Times New Roman" w:eastAsia="Calibri" w:hAnsi="Times New Roman" w:cs="Times New Roman"/>
              </w:rPr>
            </w:pPr>
            <w:r w:rsidRPr="00EE1950">
              <w:rPr>
                <w:rFonts w:ascii="Times New Roman" w:eastAsia="Calibri" w:hAnsi="Times New Roman" w:cs="Times New Roman"/>
              </w:rPr>
              <w:t>Advanced topics:  Autoencoder, Transformer, Deep reinforcement learning</w:t>
            </w:r>
          </w:p>
          <w:p w14:paraId="6C9ECC8B" w14:textId="77777777" w:rsidR="006D306D" w:rsidRPr="00EE1950" w:rsidRDefault="006D306D" w:rsidP="00223FA5">
            <w:pPr>
              <w:rPr>
                <w:rFonts w:eastAsia="Calibri"/>
                <w:b/>
                <w:sz w:val="22"/>
                <w:szCs w:val="22"/>
                <w:lang w:val="en" w:eastAsia="zh-CN"/>
              </w:rPr>
            </w:pPr>
          </w:p>
          <w:p w14:paraId="2319EFE0" w14:textId="77777777" w:rsidR="006D306D" w:rsidRPr="00EE1950" w:rsidRDefault="006D306D" w:rsidP="00223FA5">
            <w:pPr>
              <w:jc w:val="both"/>
              <w:rPr>
                <w:sz w:val="22"/>
                <w:szCs w:val="22"/>
              </w:rPr>
            </w:pPr>
            <w:r w:rsidRPr="00EE1950">
              <w:rPr>
                <w:rFonts w:eastAsia="Calibri"/>
                <w:b/>
                <w:sz w:val="22"/>
                <w:szCs w:val="22"/>
                <w:lang w:val="en" w:eastAsia="zh-CN"/>
              </w:rPr>
              <w:t>Practical component:</w:t>
            </w:r>
            <w:r w:rsidRPr="00EE1950">
              <w:rPr>
                <w:rFonts w:eastAsia="Calibri"/>
                <w:sz w:val="22"/>
                <w:szCs w:val="22"/>
                <w:lang w:val="en" w:eastAsia="zh-CN"/>
              </w:rPr>
              <w:t xml:space="preserve"> Lab to be conducted on a 3-hour slot weekly. It will be conducted with the theory course so the topics for problems given in the lab are already initiated in the theory class.</w:t>
            </w:r>
          </w:p>
        </w:tc>
      </w:tr>
      <w:tr w:rsidR="00EE1950" w:rsidRPr="00EE1950" w14:paraId="072BBAF0" w14:textId="77777777" w:rsidTr="00223FA5">
        <w:tc>
          <w:tcPr>
            <w:tcW w:w="2551" w:type="dxa"/>
          </w:tcPr>
          <w:p w14:paraId="636D239E" w14:textId="77777777" w:rsidR="006D306D" w:rsidRPr="00EE1950" w:rsidRDefault="006D306D" w:rsidP="00223FA5">
            <w:pPr>
              <w:rPr>
                <w:b/>
                <w:sz w:val="22"/>
                <w:szCs w:val="22"/>
              </w:rPr>
            </w:pPr>
            <w:r w:rsidRPr="00EE1950">
              <w:rPr>
                <w:b/>
                <w:sz w:val="22"/>
                <w:szCs w:val="22"/>
              </w:rPr>
              <w:t>Course Content</w:t>
            </w:r>
          </w:p>
        </w:tc>
        <w:tc>
          <w:tcPr>
            <w:tcW w:w="8220" w:type="dxa"/>
          </w:tcPr>
          <w:p w14:paraId="6CFC54DD" w14:textId="77777777" w:rsidR="006D306D" w:rsidRPr="00EE1950" w:rsidRDefault="006D306D" w:rsidP="006D306D">
            <w:pPr>
              <w:pStyle w:val="LO-normal"/>
              <w:widowControl w:val="0"/>
              <w:numPr>
                <w:ilvl w:val="0"/>
                <w:numId w:val="60"/>
              </w:numPr>
              <w:spacing w:line="240" w:lineRule="auto"/>
              <w:rPr>
                <w:rFonts w:ascii="Times New Roman" w:eastAsia="Calibri" w:hAnsi="Times New Roman" w:cs="Times New Roman"/>
              </w:rPr>
            </w:pPr>
            <w:r w:rsidRPr="00EE1950">
              <w:rPr>
                <w:rFonts w:ascii="Times New Roman" w:eastAsia="Calibri" w:hAnsi="Times New Roman" w:cs="Times New Roman"/>
              </w:rPr>
              <w:t>Basic understanding of deep learning and neural networks</w:t>
            </w:r>
          </w:p>
          <w:p w14:paraId="275094C7" w14:textId="77777777" w:rsidR="006D306D" w:rsidRPr="00EE1950" w:rsidRDefault="006D306D" w:rsidP="006D306D">
            <w:pPr>
              <w:pStyle w:val="LO-normal"/>
              <w:widowControl w:val="0"/>
              <w:numPr>
                <w:ilvl w:val="0"/>
                <w:numId w:val="60"/>
              </w:numPr>
              <w:spacing w:line="240" w:lineRule="auto"/>
              <w:rPr>
                <w:rFonts w:ascii="Times New Roman" w:eastAsia="Calibri" w:hAnsi="Times New Roman" w:cs="Times New Roman"/>
              </w:rPr>
            </w:pPr>
            <w:r w:rsidRPr="00EE1950">
              <w:rPr>
                <w:rFonts w:ascii="Times New Roman" w:eastAsia="Calibri" w:hAnsi="Times New Roman" w:cs="Times New Roman"/>
              </w:rPr>
              <w:t>Problem modeling skill</w:t>
            </w:r>
          </w:p>
          <w:p w14:paraId="59685EBF" w14:textId="77777777" w:rsidR="006D306D" w:rsidRPr="00EE1950" w:rsidRDefault="006D306D" w:rsidP="006D306D">
            <w:pPr>
              <w:pStyle w:val="LO-normal"/>
              <w:widowControl w:val="0"/>
              <w:numPr>
                <w:ilvl w:val="0"/>
                <w:numId w:val="60"/>
              </w:numPr>
              <w:spacing w:line="240" w:lineRule="auto"/>
              <w:rPr>
                <w:rFonts w:ascii="Times New Roman" w:eastAsia="Calibri" w:hAnsi="Times New Roman" w:cs="Times New Roman"/>
              </w:rPr>
            </w:pPr>
            <w:r w:rsidRPr="00EE1950">
              <w:rPr>
                <w:rFonts w:ascii="Times New Roman" w:eastAsia="Calibri" w:hAnsi="Times New Roman" w:cs="Times New Roman"/>
              </w:rPr>
              <w:t xml:space="preserve">Usage of different </w:t>
            </w:r>
            <w:proofErr w:type="gramStart"/>
            <w:r w:rsidRPr="00EE1950">
              <w:rPr>
                <w:rFonts w:ascii="Times New Roman" w:eastAsia="Calibri" w:hAnsi="Times New Roman" w:cs="Times New Roman"/>
              </w:rPr>
              <w:t>open source</w:t>
            </w:r>
            <w:proofErr w:type="gramEnd"/>
            <w:r w:rsidRPr="00EE1950">
              <w:rPr>
                <w:rFonts w:ascii="Times New Roman" w:eastAsia="Calibri" w:hAnsi="Times New Roman" w:cs="Times New Roman"/>
              </w:rPr>
              <w:t xml:space="preserve"> tools / libraries</w:t>
            </w:r>
          </w:p>
          <w:p w14:paraId="1407B808" w14:textId="77777777" w:rsidR="006D306D" w:rsidRPr="00EE1950" w:rsidRDefault="006D306D" w:rsidP="00223FA5">
            <w:pPr>
              <w:jc w:val="both"/>
              <w:rPr>
                <w:sz w:val="22"/>
                <w:szCs w:val="22"/>
              </w:rPr>
            </w:pPr>
            <w:r w:rsidRPr="00EE1950">
              <w:rPr>
                <w:rFonts w:eastAsia="Calibri"/>
                <w:sz w:val="22"/>
                <w:szCs w:val="22"/>
              </w:rPr>
              <w:t>Analysis of large volume of data</w:t>
            </w:r>
          </w:p>
        </w:tc>
      </w:tr>
      <w:tr w:rsidR="00EE1950" w:rsidRPr="00EE1950" w14:paraId="66E72808" w14:textId="77777777" w:rsidTr="00223FA5">
        <w:tc>
          <w:tcPr>
            <w:tcW w:w="2551" w:type="dxa"/>
          </w:tcPr>
          <w:p w14:paraId="33AF4D39" w14:textId="77777777" w:rsidR="006D306D" w:rsidRPr="00EE1950" w:rsidRDefault="006D306D" w:rsidP="00223FA5">
            <w:pPr>
              <w:rPr>
                <w:b/>
                <w:sz w:val="22"/>
                <w:szCs w:val="22"/>
              </w:rPr>
            </w:pPr>
            <w:r w:rsidRPr="00EE1950">
              <w:rPr>
                <w:b/>
                <w:sz w:val="22"/>
                <w:szCs w:val="22"/>
              </w:rPr>
              <w:t>Learning Outcome</w:t>
            </w:r>
          </w:p>
        </w:tc>
        <w:tc>
          <w:tcPr>
            <w:tcW w:w="8220" w:type="dxa"/>
          </w:tcPr>
          <w:p w14:paraId="67325AD9" w14:textId="77777777" w:rsidR="006D306D" w:rsidRPr="00EE1950" w:rsidRDefault="006D306D" w:rsidP="00223FA5">
            <w:pPr>
              <w:jc w:val="both"/>
              <w:rPr>
                <w:sz w:val="22"/>
                <w:szCs w:val="22"/>
              </w:rPr>
            </w:pPr>
            <w:r w:rsidRPr="00EE1950">
              <w:rPr>
                <w:sz w:val="22"/>
                <w:szCs w:val="22"/>
              </w:rPr>
              <w:t>Knowledge on various forms of stresses in pressure vessels and their relation.</w:t>
            </w:r>
          </w:p>
          <w:p w14:paraId="11D41A31" w14:textId="77777777" w:rsidR="006D306D" w:rsidRPr="00EE1950" w:rsidRDefault="006D306D" w:rsidP="00223FA5">
            <w:pPr>
              <w:jc w:val="both"/>
              <w:rPr>
                <w:sz w:val="22"/>
                <w:szCs w:val="22"/>
              </w:rPr>
            </w:pPr>
            <w:r w:rsidRPr="00EE1950">
              <w:rPr>
                <w:sz w:val="22"/>
                <w:szCs w:val="22"/>
              </w:rPr>
              <w:t>Mechanical designing of different parts/components used in heat exchangers or in separation units such as nuts/bolts, flanges, heads, shell, etc.</w:t>
            </w:r>
          </w:p>
          <w:p w14:paraId="10FD77BC" w14:textId="77777777" w:rsidR="006D306D" w:rsidRPr="00EE1950" w:rsidRDefault="006D306D" w:rsidP="00223FA5">
            <w:pPr>
              <w:rPr>
                <w:sz w:val="22"/>
                <w:szCs w:val="22"/>
              </w:rPr>
            </w:pPr>
            <w:r w:rsidRPr="00EE1950">
              <w:rPr>
                <w:sz w:val="22"/>
                <w:szCs w:val="22"/>
              </w:rPr>
              <w:t>Consideration and elementary sizing calculation on tall, horizontal/vertical vessels, and their constructional supports.</w:t>
            </w:r>
          </w:p>
        </w:tc>
      </w:tr>
      <w:tr w:rsidR="006D306D" w:rsidRPr="00EE1950" w14:paraId="0690E55C" w14:textId="77777777" w:rsidTr="00223FA5">
        <w:tc>
          <w:tcPr>
            <w:tcW w:w="2551" w:type="dxa"/>
          </w:tcPr>
          <w:p w14:paraId="4CF7B8B6" w14:textId="77777777" w:rsidR="006D306D" w:rsidRPr="00EE1950" w:rsidRDefault="006D306D" w:rsidP="00223FA5">
            <w:pPr>
              <w:rPr>
                <w:b/>
                <w:sz w:val="22"/>
                <w:szCs w:val="22"/>
              </w:rPr>
            </w:pPr>
            <w:r w:rsidRPr="00EE1950">
              <w:rPr>
                <w:b/>
                <w:sz w:val="22"/>
                <w:szCs w:val="22"/>
              </w:rPr>
              <w:t>Assessment Method</w:t>
            </w:r>
          </w:p>
        </w:tc>
        <w:tc>
          <w:tcPr>
            <w:tcW w:w="8220" w:type="dxa"/>
          </w:tcPr>
          <w:p w14:paraId="5675F6FB" w14:textId="77777777" w:rsidR="006D306D" w:rsidRPr="00EE1950" w:rsidRDefault="006D306D" w:rsidP="00223FA5">
            <w:pPr>
              <w:rPr>
                <w:sz w:val="22"/>
                <w:szCs w:val="22"/>
              </w:rPr>
            </w:pPr>
            <w:r w:rsidRPr="00EE1950">
              <w:rPr>
                <w:sz w:val="22"/>
                <w:szCs w:val="22"/>
              </w:rPr>
              <w:t>Assignments, Quiz, Mid-semester examination and End-semester examination.</w:t>
            </w:r>
          </w:p>
        </w:tc>
      </w:tr>
    </w:tbl>
    <w:p w14:paraId="7FBBBCA8" w14:textId="77777777" w:rsidR="006D306D" w:rsidRPr="00EE1950" w:rsidRDefault="006D306D" w:rsidP="006D306D">
      <w:pPr>
        <w:widowControl w:val="0"/>
        <w:pBdr>
          <w:top w:val="nil"/>
          <w:left w:val="nil"/>
          <w:bottom w:val="nil"/>
          <w:right w:val="nil"/>
          <w:between w:val="nil"/>
        </w:pBdr>
        <w:ind w:left="709"/>
        <w:jc w:val="both"/>
        <w:rPr>
          <w:sz w:val="22"/>
          <w:szCs w:val="22"/>
        </w:rPr>
      </w:pPr>
    </w:p>
    <w:p w14:paraId="604168BF" w14:textId="77777777" w:rsidR="006D306D" w:rsidRPr="00EE1950" w:rsidRDefault="006D306D" w:rsidP="006D306D">
      <w:pPr>
        <w:pStyle w:val="LO-normal"/>
        <w:spacing w:line="240" w:lineRule="auto"/>
        <w:rPr>
          <w:rFonts w:ascii="Times New Roman" w:eastAsia="Calibri" w:hAnsi="Times New Roman" w:cs="Times New Roman"/>
          <w:b/>
          <w:u w:val="single"/>
        </w:rPr>
      </w:pPr>
      <w:bookmarkStart w:id="11" w:name="_z337ya" w:colFirst="0" w:colLast="0"/>
      <w:bookmarkEnd w:id="11"/>
      <w:r w:rsidRPr="00EE1950">
        <w:rPr>
          <w:rFonts w:ascii="Times New Roman" w:eastAsia="Calibri" w:hAnsi="Times New Roman" w:cs="Times New Roman"/>
          <w:b/>
          <w:u w:val="single"/>
        </w:rPr>
        <w:t>Suggested Reading:</w:t>
      </w:r>
    </w:p>
    <w:p w14:paraId="485C60FF" w14:textId="77777777" w:rsidR="006D306D" w:rsidRPr="00EE1950" w:rsidRDefault="006D306D" w:rsidP="006D306D">
      <w:pPr>
        <w:pStyle w:val="LO-normal"/>
        <w:numPr>
          <w:ilvl w:val="0"/>
          <w:numId w:val="62"/>
        </w:numPr>
        <w:spacing w:line="240" w:lineRule="auto"/>
        <w:rPr>
          <w:rFonts w:ascii="Times New Roman" w:eastAsia="Calibri" w:hAnsi="Times New Roman" w:cs="Times New Roman"/>
        </w:rPr>
      </w:pPr>
      <w:r w:rsidRPr="00EE1950">
        <w:rPr>
          <w:rFonts w:ascii="Times New Roman" w:eastAsia="Calibri" w:hAnsi="Times New Roman" w:cs="Times New Roman"/>
        </w:rPr>
        <w:t xml:space="preserve">Ian Goodfellow, </w:t>
      </w:r>
      <w:proofErr w:type="spellStart"/>
      <w:r w:rsidRPr="00EE1950">
        <w:rPr>
          <w:rFonts w:ascii="Times New Roman" w:eastAsia="Calibri" w:hAnsi="Times New Roman" w:cs="Times New Roman"/>
        </w:rPr>
        <w:t>Yoshua</w:t>
      </w:r>
      <w:proofErr w:type="spellEnd"/>
      <w:r w:rsidRPr="00EE1950">
        <w:rPr>
          <w:rFonts w:ascii="Times New Roman" w:eastAsia="Calibri" w:hAnsi="Times New Roman" w:cs="Times New Roman"/>
        </w:rPr>
        <w:t xml:space="preserve"> </w:t>
      </w:r>
      <w:proofErr w:type="spellStart"/>
      <w:r w:rsidRPr="00EE1950">
        <w:rPr>
          <w:rFonts w:ascii="Times New Roman" w:eastAsia="Calibri" w:hAnsi="Times New Roman" w:cs="Times New Roman"/>
        </w:rPr>
        <w:t>Bengio</w:t>
      </w:r>
      <w:proofErr w:type="spellEnd"/>
      <w:r w:rsidRPr="00EE1950">
        <w:rPr>
          <w:rFonts w:ascii="Times New Roman" w:eastAsia="Calibri" w:hAnsi="Times New Roman" w:cs="Times New Roman"/>
        </w:rPr>
        <w:t xml:space="preserve"> and Aaron Courville, “Deep Learning”, Book in preparation for MIT Press, 2016.</w:t>
      </w:r>
    </w:p>
    <w:p w14:paraId="1B01E8E9" w14:textId="77777777" w:rsidR="006D306D" w:rsidRPr="00EE1950" w:rsidRDefault="006D306D" w:rsidP="006D306D">
      <w:pPr>
        <w:pStyle w:val="LO-normal"/>
        <w:numPr>
          <w:ilvl w:val="0"/>
          <w:numId w:val="62"/>
        </w:numPr>
        <w:spacing w:line="240" w:lineRule="auto"/>
        <w:rPr>
          <w:rFonts w:ascii="Times New Roman" w:eastAsia="Calibri" w:hAnsi="Times New Roman" w:cs="Times New Roman"/>
        </w:rPr>
      </w:pPr>
      <w:r w:rsidRPr="00EE1950">
        <w:rPr>
          <w:rFonts w:ascii="Times New Roman" w:eastAsia="Calibri" w:hAnsi="Times New Roman" w:cs="Times New Roman"/>
        </w:rPr>
        <w:t>Reference books:</w:t>
      </w:r>
    </w:p>
    <w:p w14:paraId="3350F70E" w14:textId="77777777" w:rsidR="006D306D" w:rsidRPr="00EE1950" w:rsidRDefault="006D306D" w:rsidP="006D306D">
      <w:pPr>
        <w:pStyle w:val="LO-normal"/>
        <w:numPr>
          <w:ilvl w:val="0"/>
          <w:numId w:val="62"/>
        </w:numPr>
        <w:spacing w:line="240" w:lineRule="auto"/>
        <w:rPr>
          <w:rFonts w:ascii="Times New Roman" w:eastAsia="Calibri" w:hAnsi="Times New Roman" w:cs="Times New Roman"/>
        </w:rPr>
      </w:pPr>
      <w:r w:rsidRPr="00EE1950">
        <w:rPr>
          <w:rFonts w:ascii="Times New Roman" w:eastAsia="Calibri" w:hAnsi="Times New Roman" w:cs="Times New Roman"/>
        </w:rPr>
        <w:t xml:space="preserve">Jerome H. Friedman, Robert </w:t>
      </w:r>
      <w:proofErr w:type="spellStart"/>
      <w:r w:rsidRPr="00EE1950">
        <w:rPr>
          <w:rFonts w:ascii="Times New Roman" w:eastAsia="Calibri" w:hAnsi="Times New Roman" w:cs="Times New Roman"/>
        </w:rPr>
        <w:t>Tibshirani</w:t>
      </w:r>
      <w:proofErr w:type="spellEnd"/>
      <w:r w:rsidRPr="00EE1950">
        <w:rPr>
          <w:rFonts w:ascii="Times New Roman" w:eastAsia="Calibri" w:hAnsi="Times New Roman" w:cs="Times New Roman"/>
        </w:rPr>
        <w:t>, and Trevor Hastie, “The elements of statistical learning”, Springer Series in Statistics, 2009.</w:t>
      </w:r>
    </w:p>
    <w:p w14:paraId="4422A7B5" w14:textId="77777777" w:rsidR="006D306D" w:rsidRPr="00EE1950" w:rsidRDefault="006D306D" w:rsidP="006D306D">
      <w:pPr>
        <w:pStyle w:val="LO-normal"/>
        <w:numPr>
          <w:ilvl w:val="0"/>
          <w:numId w:val="62"/>
        </w:numPr>
        <w:spacing w:line="240" w:lineRule="auto"/>
        <w:rPr>
          <w:rFonts w:ascii="Times New Roman" w:eastAsia="Calibri" w:hAnsi="Times New Roman" w:cs="Times New Roman"/>
        </w:rPr>
      </w:pPr>
      <w:proofErr w:type="spellStart"/>
      <w:r w:rsidRPr="00EE1950">
        <w:rPr>
          <w:rFonts w:ascii="Times New Roman" w:eastAsia="Calibri" w:hAnsi="Times New Roman" w:cs="Times New Roman"/>
        </w:rPr>
        <w:t>Charu</w:t>
      </w:r>
      <w:proofErr w:type="spellEnd"/>
      <w:r w:rsidRPr="00EE1950">
        <w:rPr>
          <w:rFonts w:ascii="Times New Roman" w:eastAsia="Calibri" w:hAnsi="Times New Roman" w:cs="Times New Roman"/>
        </w:rPr>
        <w:t xml:space="preserve"> C Aggarwal, “Neural Networks and Deep Learning”, Springer.</w:t>
      </w:r>
    </w:p>
    <w:p w14:paraId="00889982" w14:textId="77777777" w:rsidR="006D306D" w:rsidRPr="00EE1950" w:rsidRDefault="006D306D" w:rsidP="006D306D">
      <w:pPr>
        <w:pStyle w:val="LO-normal"/>
        <w:numPr>
          <w:ilvl w:val="0"/>
          <w:numId w:val="62"/>
        </w:numPr>
        <w:spacing w:line="240" w:lineRule="auto"/>
        <w:rPr>
          <w:rFonts w:ascii="Times New Roman" w:eastAsia="Calibri" w:hAnsi="Times New Roman" w:cs="Times New Roman"/>
        </w:rPr>
      </w:pPr>
      <w:r w:rsidRPr="00EE1950">
        <w:rPr>
          <w:rFonts w:ascii="Times New Roman" w:eastAsia="Calibri" w:hAnsi="Times New Roman" w:cs="Times New Roman"/>
        </w:rPr>
        <w:t xml:space="preserve">Aston Zhang, Zachary C. Lipton, Mu Li, Alexander J. </w:t>
      </w:r>
      <w:proofErr w:type="spellStart"/>
      <w:r w:rsidRPr="00EE1950">
        <w:rPr>
          <w:rFonts w:ascii="Times New Roman" w:eastAsia="Calibri" w:hAnsi="Times New Roman" w:cs="Times New Roman"/>
        </w:rPr>
        <w:t>Smola</w:t>
      </w:r>
      <w:proofErr w:type="spellEnd"/>
      <w:r w:rsidRPr="00EE1950">
        <w:rPr>
          <w:rFonts w:ascii="Times New Roman" w:eastAsia="Calibri" w:hAnsi="Times New Roman" w:cs="Times New Roman"/>
        </w:rPr>
        <w:t xml:space="preserve">, "Dive into Deep Learning" </w:t>
      </w:r>
    </w:p>
    <w:p w14:paraId="1375C009" w14:textId="77777777" w:rsidR="006D306D" w:rsidRPr="00EE1950" w:rsidRDefault="006D306D" w:rsidP="006D306D">
      <w:pPr>
        <w:pStyle w:val="LO-normal"/>
        <w:numPr>
          <w:ilvl w:val="0"/>
          <w:numId w:val="62"/>
        </w:numPr>
        <w:spacing w:line="240" w:lineRule="auto"/>
        <w:rPr>
          <w:rFonts w:ascii="Times New Roman" w:eastAsia="Calibri" w:hAnsi="Times New Roman" w:cs="Times New Roman"/>
        </w:rPr>
      </w:pPr>
      <w:proofErr w:type="spellStart"/>
      <w:r w:rsidRPr="00EE1950">
        <w:rPr>
          <w:rFonts w:ascii="Times New Roman" w:eastAsia="Calibri" w:hAnsi="Times New Roman" w:cs="Times New Roman"/>
        </w:rPr>
        <w:t>Iddo</w:t>
      </w:r>
      <w:proofErr w:type="spellEnd"/>
      <w:r w:rsidRPr="00EE1950">
        <w:rPr>
          <w:rFonts w:ascii="Times New Roman" w:eastAsia="Calibri" w:hAnsi="Times New Roman" w:cs="Times New Roman"/>
        </w:rPr>
        <w:t xml:space="preserve"> </w:t>
      </w:r>
      <w:proofErr w:type="spellStart"/>
      <w:r w:rsidRPr="00EE1950">
        <w:rPr>
          <w:rFonts w:ascii="Times New Roman" w:eastAsia="Calibri" w:hAnsi="Times New Roman" w:cs="Times New Roman"/>
        </w:rPr>
        <w:t>Drori</w:t>
      </w:r>
      <w:proofErr w:type="spellEnd"/>
      <w:r w:rsidRPr="00EE1950">
        <w:rPr>
          <w:rFonts w:ascii="Times New Roman" w:eastAsia="Calibri" w:hAnsi="Times New Roman" w:cs="Times New Roman"/>
        </w:rPr>
        <w:t>, "The Science of Deep Learning", Cambridge University Press</w:t>
      </w:r>
    </w:p>
    <w:p w14:paraId="2754C867" w14:textId="77777777" w:rsidR="006D306D" w:rsidRPr="00EE1950" w:rsidRDefault="006D306D" w:rsidP="006D306D">
      <w:pPr>
        <w:pStyle w:val="LO-normal"/>
        <w:numPr>
          <w:ilvl w:val="0"/>
          <w:numId w:val="62"/>
        </w:numPr>
        <w:spacing w:line="240" w:lineRule="auto"/>
        <w:rPr>
          <w:rFonts w:ascii="Times New Roman" w:eastAsia="Calibri" w:hAnsi="Times New Roman" w:cs="Times New Roman"/>
        </w:rPr>
      </w:pPr>
      <w:r w:rsidRPr="00EE1950">
        <w:rPr>
          <w:rFonts w:ascii="Times New Roman" w:eastAsia="Calibri" w:hAnsi="Times New Roman" w:cs="Times New Roman"/>
        </w:rPr>
        <w:t xml:space="preserve">Simon O. </w:t>
      </w:r>
      <w:proofErr w:type="spellStart"/>
      <w:r w:rsidRPr="00EE1950">
        <w:rPr>
          <w:rFonts w:ascii="Times New Roman" w:eastAsia="Calibri" w:hAnsi="Times New Roman" w:cs="Times New Roman"/>
        </w:rPr>
        <w:t>Haykin</w:t>
      </w:r>
      <w:proofErr w:type="spellEnd"/>
      <w:r w:rsidRPr="00EE1950">
        <w:rPr>
          <w:rFonts w:ascii="Times New Roman" w:eastAsia="Calibri" w:hAnsi="Times New Roman" w:cs="Times New Roman"/>
        </w:rPr>
        <w:t>, "Neural Networks and Learning Machines", Pearson Education India</w:t>
      </w:r>
    </w:p>
    <w:p w14:paraId="7A98E00F" w14:textId="77777777" w:rsidR="006D306D" w:rsidRPr="00EE1950" w:rsidRDefault="006D306D" w:rsidP="006D306D">
      <w:pPr>
        <w:pStyle w:val="LO-normal"/>
        <w:numPr>
          <w:ilvl w:val="0"/>
          <w:numId w:val="62"/>
        </w:numPr>
        <w:spacing w:line="240" w:lineRule="auto"/>
        <w:rPr>
          <w:rFonts w:ascii="Times New Roman" w:eastAsia="Calibri" w:hAnsi="Times New Roman" w:cs="Times New Roman"/>
        </w:rPr>
      </w:pPr>
      <w:r w:rsidRPr="00EE1950">
        <w:rPr>
          <w:rFonts w:ascii="Times New Roman" w:eastAsia="Calibri" w:hAnsi="Times New Roman" w:cs="Times New Roman"/>
        </w:rPr>
        <w:t xml:space="preserve">Richard S. Sutton, Andrew G. </w:t>
      </w:r>
      <w:proofErr w:type="spellStart"/>
      <w:r w:rsidRPr="00EE1950">
        <w:rPr>
          <w:rFonts w:ascii="Times New Roman" w:eastAsia="Calibri" w:hAnsi="Times New Roman" w:cs="Times New Roman"/>
        </w:rPr>
        <w:t>Barto</w:t>
      </w:r>
      <w:proofErr w:type="spellEnd"/>
      <w:r w:rsidRPr="00EE1950">
        <w:rPr>
          <w:rFonts w:ascii="Times New Roman" w:eastAsia="Calibri" w:hAnsi="Times New Roman" w:cs="Times New Roman"/>
        </w:rPr>
        <w:t>, "Reinforcement Learning: An Introduction", MIT Press</w:t>
      </w:r>
    </w:p>
    <w:p w14:paraId="55D89054" w14:textId="77777777" w:rsidR="006D306D" w:rsidRPr="00EE1950" w:rsidRDefault="006D306D" w:rsidP="006D306D">
      <w:pPr>
        <w:pStyle w:val="LO-normal"/>
        <w:numPr>
          <w:ilvl w:val="0"/>
          <w:numId w:val="62"/>
        </w:numPr>
        <w:spacing w:line="240" w:lineRule="auto"/>
        <w:rPr>
          <w:rFonts w:ascii="Times New Roman" w:eastAsia="Calibri" w:hAnsi="Times New Roman" w:cs="Times New Roman"/>
        </w:rPr>
      </w:pPr>
      <w:r w:rsidRPr="00EE1950">
        <w:rPr>
          <w:rFonts w:ascii="Times New Roman" w:eastAsia="Calibri" w:hAnsi="Times New Roman" w:cs="Times New Roman"/>
        </w:rPr>
        <w:t>C. M. Bishop, H. Bishop, "Deep Learning: Foundations and Concepts", Springer, 2022</w:t>
      </w:r>
    </w:p>
    <w:p w14:paraId="7025C5E6" w14:textId="77777777" w:rsidR="006D306D" w:rsidRPr="00EE1950" w:rsidRDefault="006D306D" w:rsidP="006D306D">
      <w:pPr>
        <w:pStyle w:val="LO-normal"/>
        <w:numPr>
          <w:ilvl w:val="0"/>
          <w:numId w:val="62"/>
        </w:numPr>
        <w:spacing w:line="240" w:lineRule="auto"/>
        <w:rPr>
          <w:rFonts w:ascii="Times New Roman" w:eastAsia="Calibri" w:hAnsi="Times New Roman" w:cs="Times New Roman"/>
        </w:rPr>
      </w:pPr>
      <w:r w:rsidRPr="00EE1950">
        <w:rPr>
          <w:rFonts w:ascii="Times New Roman" w:eastAsia="Calibri" w:hAnsi="Times New Roman" w:cs="Times New Roman"/>
        </w:rPr>
        <w:t>Simon J. D. Prince, "Understanding Deep Learning", MIT Press 2023</w:t>
      </w:r>
    </w:p>
    <w:p w14:paraId="7425EB28" w14:textId="77777777" w:rsidR="006D306D" w:rsidRPr="00EE1950" w:rsidRDefault="006D306D" w:rsidP="006D306D">
      <w:pPr>
        <w:rPr>
          <w:rFonts w:eastAsia="Calibri"/>
          <w:sz w:val="22"/>
          <w:szCs w:val="22"/>
          <w:lang w:val="en" w:eastAsia="zh-CN" w:bidi="hi-IN"/>
        </w:rPr>
      </w:pPr>
      <w:r w:rsidRPr="00EE1950">
        <w:rPr>
          <w:rFonts w:eastAsia="Calibri"/>
          <w:sz w:val="22"/>
          <w:szCs w:val="22"/>
        </w:rP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EE1950" w:rsidRPr="00EE1950" w14:paraId="41835AB4"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9ECA24" w14:textId="77777777" w:rsidR="00A0124D" w:rsidRPr="00EE1950" w:rsidRDefault="00A0124D" w:rsidP="00223FA5">
            <w:pPr>
              <w:ind w:left="140" w:right="140"/>
              <w:rPr>
                <w:b/>
                <w:sz w:val="22"/>
                <w:szCs w:val="22"/>
              </w:rPr>
            </w:pPr>
            <w:r w:rsidRPr="00EE1950">
              <w:rPr>
                <w:b/>
                <w:sz w:val="22"/>
                <w:szCs w:val="22"/>
              </w:rPr>
              <w:lastRenderedPageBreak/>
              <w:br w:type="page"/>
              <w:t>Course Number</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BD8425" w14:textId="77777777" w:rsidR="00A0124D" w:rsidRPr="00EE1950" w:rsidRDefault="00A0124D" w:rsidP="00223FA5">
            <w:pPr>
              <w:rPr>
                <w:b/>
                <w:sz w:val="22"/>
                <w:szCs w:val="22"/>
              </w:rPr>
            </w:pPr>
            <w:r w:rsidRPr="00EE1950">
              <w:rPr>
                <w:b/>
                <w:sz w:val="22"/>
                <w:szCs w:val="22"/>
              </w:rPr>
              <w:t>CS3203</w:t>
            </w:r>
          </w:p>
        </w:tc>
      </w:tr>
      <w:tr w:rsidR="00EE1950" w:rsidRPr="00EE1950" w14:paraId="006C2692"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3B8E5E" w14:textId="77777777" w:rsidR="00A0124D" w:rsidRPr="00EE1950" w:rsidRDefault="00A0124D" w:rsidP="00223FA5">
            <w:pPr>
              <w:rPr>
                <w:b/>
                <w:sz w:val="22"/>
                <w:szCs w:val="22"/>
              </w:rPr>
            </w:pPr>
            <w:r w:rsidRPr="00EE1950">
              <w:rPr>
                <w:b/>
                <w:sz w:val="22"/>
                <w:szCs w:val="22"/>
              </w:rPr>
              <w:t xml:space="preserve">  Course Credit </w:t>
            </w:r>
          </w:p>
          <w:p w14:paraId="72D1AA53" w14:textId="77777777" w:rsidR="00A0124D" w:rsidRPr="00EE1950" w:rsidRDefault="00A0124D" w:rsidP="00223FA5">
            <w:pPr>
              <w:ind w:left="140" w:right="140"/>
              <w:rPr>
                <w:b/>
                <w:sz w:val="22"/>
                <w:szCs w:val="22"/>
              </w:rPr>
            </w:pPr>
            <w:r w:rsidRPr="00EE1950">
              <w:rPr>
                <w:b/>
                <w:sz w:val="22"/>
                <w:szCs w:val="22"/>
              </w:rPr>
              <w:t xml:space="preserve">(L-T-P-C)                 </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802DDB" w14:textId="77777777" w:rsidR="00A0124D" w:rsidRPr="00EE1950" w:rsidRDefault="00A0124D" w:rsidP="00223FA5">
            <w:pPr>
              <w:rPr>
                <w:b/>
                <w:sz w:val="22"/>
                <w:szCs w:val="22"/>
              </w:rPr>
            </w:pPr>
            <w:r w:rsidRPr="00EE1950">
              <w:rPr>
                <w:b/>
                <w:sz w:val="22"/>
                <w:szCs w:val="22"/>
              </w:rPr>
              <w:t>3-0-3-4.5</w:t>
            </w:r>
          </w:p>
        </w:tc>
      </w:tr>
      <w:tr w:rsidR="00EE1950" w:rsidRPr="00EE1950" w14:paraId="72005368"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1053D4" w14:textId="77777777" w:rsidR="00A0124D" w:rsidRPr="00EE1950" w:rsidRDefault="00A0124D" w:rsidP="00223FA5">
            <w:pPr>
              <w:ind w:left="140" w:right="140"/>
              <w:rPr>
                <w:b/>
                <w:sz w:val="22"/>
                <w:szCs w:val="22"/>
              </w:rPr>
            </w:pPr>
            <w:r w:rsidRPr="00EE1950">
              <w:rPr>
                <w:b/>
                <w:sz w:val="22"/>
                <w:szCs w:val="22"/>
              </w:rPr>
              <w:t>Course Title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6CCCFA" w14:textId="77777777" w:rsidR="00A0124D" w:rsidRPr="00EE1950" w:rsidRDefault="00A0124D" w:rsidP="00223FA5">
            <w:pPr>
              <w:ind w:left="140" w:right="140"/>
              <w:rPr>
                <w:b/>
                <w:bCs/>
                <w:sz w:val="22"/>
                <w:szCs w:val="22"/>
              </w:rPr>
            </w:pPr>
            <w:r w:rsidRPr="00EE1950">
              <w:rPr>
                <w:b/>
                <w:bCs/>
                <w:sz w:val="22"/>
                <w:szCs w:val="22"/>
              </w:rPr>
              <w:t>Internet of Things</w:t>
            </w:r>
          </w:p>
        </w:tc>
      </w:tr>
      <w:tr w:rsidR="00EE1950" w:rsidRPr="00EE1950" w14:paraId="08EBAE71"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8CACA7" w14:textId="77777777" w:rsidR="00A0124D" w:rsidRPr="00EE1950" w:rsidRDefault="00A0124D" w:rsidP="00223FA5">
            <w:pPr>
              <w:ind w:left="140" w:right="140"/>
              <w:rPr>
                <w:b/>
                <w:sz w:val="22"/>
                <w:szCs w:val="22"/>
              </w:rPr>
            </w:pPr>
            <w:r w:rsidRPr="00EE1950">
              <w:rPr>
                <w:b/>
                <w:sz w:val="22"/>
                <w:szCs w:val="22"/>
              </w:rPr>
              <w:t>Learning Mode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C83D7C" w14:textId="77777777" w:rsidR="00A0124D" w:rsidRPr="00EE1950" w:rsidRDefault="00A0124D" w:rsidP="00223FA5">
            <w:pPr>
              <w:ind w:left="140" w:right="140"/>
              <w:rPr>
                <w:sz w:val="22"/>
                <w:szCs w:val="22"/>
              </w:rPr>
            </w:pPr>
            <w:r w:rsidRPr="00EE1950">
              <w:rPr>
                <w:sz w:val="22"/>
                <w:szCs w:val="22"/>
              </w:rPr>
              <w:t>Offline</w:t>
            </w:r>
          </w:p>
        </w:tc>
      </w:tr>
      <w:tr w:rsidR="00EE1950" w:rsidRPr="00EE1950" w14:paraId="571101E1"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48FEA35" w14:textId="77777777" w:rsidR="00A0124D" w:rsidRPr="00EE1950" w:rsidRDefault="00A0124D" w:rsidP="00223FA5">
            <w:pPr>
              <w:ind w:left="140" w:right="140"/>
              <w:rPr>
                <w:b/>
                <w:sz w:val="22"/>
                <w:szCs w:val="22"/>
              </w:rPr>
            </w:pPr>
            <w:r w:rsidRPr="00EE1950">
              <w:rPr>
                <w:b/>
                <w:sz w:val="22"/>
                <w:szCs w:val="22"/>
              </w:rPr>
              <w:t>Learning Objectives</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018E632" w14:textId="77777777" w:rsidR="00A0124D" w:rsidRPr="00EE1950" w:rsidRDefault="00A0124D" w:rsidP="00A0124D">
            <w:pPr>
              <w:pStyle w:val="ListParagraph"/>
              <w:numPr>
                <w:ilvl w:val="0"/>
                <w:numId w:val="70"/>
              </w:numPr>
              <w:spacing w:after="0" w:line="240" w:lineRule="auto"/>
              <w:ind w:left="413" w:right="140"/>
              <w:contextualSpacing w:val="0"/>
              <w:jc w:val="both"/>
              <w:textAlignment w:val="baseline"/>
              <w:rPr>
                <w:rFonts w:ascii="Times New Roman" w:eastAsia="Times New Roman" w:hAnsi="Times New Roman" w:cs="Times New Roman"/>
                <w:szCs w:val="22"/>
              </w:rPr>
            </w:pPr>
            <w:r w:rsidRPr="00EE1950">
              <w:rPr>
                <w:rFonts w:ascii="Times New Roman" w:eastAsia="Times New Roman" w:hAnsi="Times New Roman" w:cs="Times New Roman"/>
                <w:szCs w:val="22"/>
              </w:rPr>
              <w:t>The layout of the course follows various popular IoT courses being followed by various universities globally</w:t>
            </w:r>
          </w:p>
          <w:p w14:paraId="4643D811" w14:textId="77777777" w:rsidR="00A0124D" w:rsidRPr="00EE1950" w:rsidRDefault="00A0124D" w:rsidP="00A0124D">
            <w:pPr>
              <w:pStyle w:val="ListParagraph"/>
              <w:numPr>
                <w:ilvl w:val="0"/>
                <w:numId w:val="70"/>
              </w:numPr>
              <w:spacing w:after="0" w:line="240" w:lineRule="auto"/>
              <w:ind w:left="413" w:right="140"/>
              <w:contextualSpacing w:val="0"/>
              <w:jc w:val="both"/>
              <w:textAlignment w:val="baseline"/>
              <w:rPr>
                <w:rFonts w:ascii="Times New Roman" w:eastAsia="Times New Roman" w:hAnsi="Times New Roman" w:cs="Times New Roman"/>
                <w:szCs w:val="22"/>
              </w:rPr>
            </w:pPr>
            <w:r w:rsidRPr="00EE1950">
              <w:rPr>
                <w:rFonts w:ascii="Times New Roman" w:eastAsia="Times New Roman" w:hAnsi="Times New Roman" w:cs="Times New Roman"/>
                <w:szCs w:val="22"/>
              </w:rPr>
              <w:t>This course will also provide a brief overview of the very basics of networking, the precursor technologies of IoT and the emergence of IoT so that the students are not abruptly faced with complex ideas and terminologies from the onset of this course.</w:t>
            </w:r>
          </w:p>
          <w:p w14:paraId="33C4DE17" w14:textId="77777777" w:rsidR="00A0124D" w:rsidRPr="00EE1950" w:rsidRDefault="00A0124D" w:rsidP="00A0124D">
            <w:pPr>
              <w:pStyle w:val="ListParagraph"/>
              <w:numPr>
                <w:ilvl w:val="0"/>
                <w:numId w:val="70"/>
              </w:numPr>
              <w:spacing w:after="0" w:line="240" w:lineRule="auto"/>
              <w:ind w:left="413" w:right="140"/>
              <w:contextualSpacing w:val="0"/>
              <w:jc w:val="both"/>
              <w:textAlignment w:val="baseline"/>
              <w:rPr>
                <w:rFonts w:ascii="Times New Roman" w:eastAsia="Times New Roman" w:hAnsi="Times New Roman" w:cs="Times New Roman"/>
                <w:szCs w:val="22"/>
              </w:rPr>
            </w:pPr>
            <w:r w:rsidRPr="00EE1950">
              <w:rPr>
                <w:rFonts w:ascii="Times New Roman" w:eastAsia="Times New Roman" w:hAnsi="Times New Roman" w:cs="Times New Roman"/>
                <w:szCs w:val="22"/>
              </w:rPr>
              <w:t>This course includes various building blocks, which are essential for developing an IoT platform</w:t>
            </w:r>
          </w:p>
          <w:p w14:paraId="2288F0FF" w14:textId="77777777" w:rsidR="00A0124D" w:rsidRPr="00EE1950" w:rsidRDefault="00A0124D" w:rsidP="00A0124D">
            <w:pPr>
              <w:pStyle w:val="ListParagraph"/>
              <w:numPr>
                <w:ilvl w:val="0"/>
                <w:numId w:val="70"/>
              </w:numPr>
              <w:spacing w:after="0" w:line="240" w:lineRule="auto"/>
              <w:ind w:left="413" w:right="140"/>
              <w:contextualSpacing w:val="0"/>
              <w:jc w:val="both"/>
              <w:textAlignment w:val="baseline"/>
              <w:rPr>
                <w:rFonts w:ascii="Times New Roman" w:eastAsia="Times New Roman" w:hAnsi="Times New Roman" w:cs="Times New Roman"/>
                <w:szCs w:val="22"/>
              </w:rPr>
            </w:pPr>
            <w:r w:rsidRPr="00EE1950">
              <w:rPr>
                <w:rFonts w:ascii="Times New Roman" w:eastAsia="Times New Roman" w:hAnsi="Times New Roman" w:cs="Times New Roman"/>
                <w:szCs w:val="22"/>
              </w:rPr>
              <w:t>After describing different computing technologies in IoT, a few use cases are described. This part of the course will help a student to understand the use of different components, described in the previous lectures, in real life.</w:t>
            </w:r>
          </w:p>
          <w:p w14:paraId="7A923BE7" w14:textId="77777777" w:rsidR="00A0124D" w:rsidRPr="00EE1950" w:rsidRDefault="00A0124D" w:rsidP="00A0124D">
            <w:pPr>
              <w:pStyle w:val="ListParagraph"/>
              <w:numPr>
                <w:ilvl w:val="0"/>
                <w:numId w:val="70"/>
              </w:numPr>
              <w:spacing w:after="0" w:line="240" w:lineRule="auto"/>
              <w:ind w:left="413" w:right="140"/>
              <w:contextualSpacing w:val="0"/>
              <w:jc w:val="both"/>
              <w:textAlignment w:val="baseline"/>
              <w:rPr>
                <w:rFonts w:ascii="Times New Roman" w:eastAsia="Times New Roman" w:hAnsi="Times New Roman" w:cs="Times New Roman"/>
                <w:szCs w:val="22"/>
              </w:rPr>
            </w:pPr>
            <w:r w:rsidRPr="00EE1950">
              <w:rPr>
                <w:rFonts w:ascii="Times New Roman" w:eastAsia="Times New Roman" w:hAnsi="Times New Roman" w:cs="Times New Roman"/>
                <w:szCs w:val="22"/>
              </w:rPr>
              <w:t>Conduct tutorial classes, in which the practical knowledge of IoT implementation will be provided to the students. Additionally, two projects will be provided to the students to learn the hands-on in IoT  </w:t>
            </w:r>
          </w:p>
        </w:tc>
      </w:tr>
      <w:tr w:rsidR="00EE1950" w:rsidRPr="00EE1950" w14:paraId="1FDF20AF"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2820368" w14:textId="77777777" w:rsidR="00A0124D" w:rsidRPr="00EE1950" w:rsidRDefault="00A0124D" w:rsidP="00223FA5">
            <w:pPr>
              <w:ind w:left="140" w:right="140"/>
              <w:rPr>
                <w:b/>
                <w:sz w:val="22"/>
                <w:szCs w:val="22"/>
              </w:rPr>
            </w:pPr>
            <w:r w:rsidRPr="00EE1950">
              <w:rPr>
                <w:b/>
                <w:sz w:val="22"/>
                <w:szCs w:val="22"/>
              </w:rPr>
              <w:t>Course Description</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0C9917D" w14:textId="77777777" w:rsidR="00A0124D" w:rsidRPr="00EE1950" w:rsidRDefault="00A0124D" w:rsidP="00223FA5">
            <w:pPr>
              <w:ind w:left="140" w:right="140"/>
              <w:jc w:val="both"/>
              <w:rPr>
                <w:sz w:val="22"/>
                <w:szCs w:val="22"/>
              </w:rPr>
            </w:pPr>
            <w:r w:rsidRPr="00EE1950">
              <w:rPr>
                <w:sz w:val="22"/>
                <w:szCs w:val="22"/>
              </w:rPr>
              <w:t>This undergraduate course provides a foundational understanding of Internet of Things (IoT). Students will start by learning the essential concepts of IoT, including sensors, actuators, connectivity and communications protocols. This course provides a comprehensive overview of the principles, technologies, and applications of IoT. Through hands-on projects and real-world case studies, students will learn how to create innovative IoT applications in various domains such as smart homes, healthcare, industrial automation, and smart cities.</w:t>
            </w:r>
          </w:p>
        </w:tc>
      </w:tr>
      <w:tr w:rsidR="00EE1950" w:rsidRPr="00EE1950" w14:paraId="4E6F1B61"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DF59CDC" w14:textId="77777777" w:rsidR="00A0124D" w:rsidRPr="00EE1950" w:rsidRDefault="00A0124D" w:rsidP="00223FA5">
            <w:pPr>
              <w:ind w:left="140" w:right="140"/>
              <w:rPr>
                <w:b/>
                <w:sz w:val="22"/>
                <w:szCs w:val="22"/>
              </w:rPr>
            </w:pPr>
            <w:r w:rsidRPr="00EE1950">
              <w:rPr>
                <w:b/>
                <w:sz w:val="22"/>
                <w:szCs w:val="22"/>
              </w:rPr>
              <w:t>Course Outline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28F821B" w14:textId="77777777" w:rsidR="00A0124D" w:rsidRPr="00EE1950" w:rsidRDefault="00A0124D" w:rsidP="00223FA5">
            <w:pPr>
              <w:ind w:left="143"/>
              <w:textAlignment w:val="baseline"/>
              <w:rPr>
                <w:sz w:val="22"/>
                <w:szCs w:val="22"/>
              </w:rPr>
            </w:pPr>
            <w:r w:rsidRPr="00EE1950">
              <w:rPr>
                <w:sz w:val="22"/>
                <w:szCs w:val="22"/>
              </w:rPr>
              <w:t>Introduction to IoT: Predecessors of IoT, Emergence of IoT</w:t>
            </w:r>
            <w:r w:rsidRPr="00EE1950">
              <w:rPr>
                <w:sz w:val="22"/>
                <w:szCs w:val="22"/>
              </w:rPr>
              <w:br/>
            </w:r>
            <w:r w:rsidRPr="00EE1950">
              <w:rPr>
                <w:sz w:val="22"/>
                <w:szCs w:val="22"/>
              </w:rPr>
              <w:br/>
              <w:t>Sensors, Actuators, and Processors: Sensors, Actuators and their types, IoT Processing Topologies and types</w:t>
            </w:r>
            <w:r w:rsidRPr="00EE1950">
              <w:rPr>
                <w:sz w:val="22"/>
                <w:szCs w:val="22"/>
              </w:rPr>
              <w:br/>
            </w:r>
          </w:p>
          <w:p w14:paraId="367F2C03" w14:textId="77777777" w:rsidR="00A0124D" w:rsidRPr="00EE1950" w:rsidRDefault="00A0124D" w:rsidP="00223FA5">
            <w:pPr>
              <w:ind w:left="143"/>
              <w:textAlignment w:val="baseline"/>
              <w:rPr>
                <w:sz w:val="22"/>
                <w:szCs w:val="22"/>
              </w:rPr>
            </w:pPr>
            <w:r w:rsidRPr="00EE1950">
              <w:rPr>
                <w:sz w:val="22"/>
                <w:szCs w:val="22"/>
              </w:rPr>
              <w:t>IoT Communications Technologies: IEEE 802.15.4, ZigBee, Wireless HART, RFID, NFC, Z-Wave, LoRa, Sigfox, NB-IoT, Wi-Fi</w:t>
            </w:r>
            <w:r w:rsidRPr="00EE1950">
              <w:rPr>
                <w:sz w:val="22"/>
                <w:szCs w:val="22"/>
              </w:rPr>
              <w:br/>
            </w:r>
          </w:p>
          <w:p w14:paraId="47C83FA3" w14:textId="77777777" w:rsidR="00A0124D" w:rsidRPr="00EE1950" w:rsidRDefault="00A0124D" w:rsidP="00223FA5">
            <w:pPr>
              <w:ind w:left="143"/>
              <w:textAlignment w:val="baseline"/>
              <w:rPr>
                <w:sz w:val="22"/>
                <w:szCs w:val="22"/>
              </w:rPr>
            </w:pPr>
            <w:r w:rsidRPr="00EE1950">
              <w:rPr>
                <w:sz w:val="22"/>
                <w:szCs w:val="22"/>
              </w:rPr>
              <w:t>IoT Communication Protocols: Introduction to Constrained Environment, Infrastructure Protocols, Discovery Protocols, Data Protocols</w:t>
            </w:r>
            <w:r w:rsidRPr="00EE1950">
              <w:rPr>
                <w:sz w:val="22"/>
                <w:szCs w:val="22"/>
              </w:rPr>
              <w:br/>
            </w:r>
          </w:p>
          <w:p w14:paraId="683E342B" w14:textId="77777777" w:rsidR="00A0124D" w:rsidRPr="00EE1950" w:rsidRDefault="00A0124D" w:rsidP="00223FA5">
            <w:pPr>
              <w:ind w:left="143"/>
              <w:textAlignment w:val="baseline"/>
              <w:rPr>
                <w:sz w:val="22"/>
                <w:szCs w:val="22"/>
              </w:rPr>
            </w:pPr>
            <w:r w:rsidRPr="00EE1950">
              <w:rPr>
                <w:sz w:val="22"/>
                <w:szCs w:val="22"/>
              </w:rPr>
              <w:t>Cloud and Fog Computing for IoT: Virtualization, Cloud models, Service-Level Agreement in Cloud, Basics of Fog computing, Fog Nodes</w:t>
            </w:r>
            <w:r w:rsidRPr="00EE1950">
              <w:rPr>
                <w:sz w:val="22"/>
                <w:szCs w:val="22"/>
              </w:rPr>
              <w:br/>
            </w:r>
          </w:p>
          <w:p w14:paraId="35643B4D" w14:textId="77777777" w:rsidR="00A0124D" w:rsidRPr="00EE1950" w:rsidRDefault="00A0124D" w:rsidP="00223FA5">
            <w:pPr>
              <w:ind w:left="143"/>
              <w:textAlignment w:val="baseline"/>
              <w:rPr>
                <w:sz w:val="22"/>
                <w:szCs w:val="22"/>
              </w:rPr>
            </w:pPr>
            <w:r w:rsidRPr="00EE1950">
              <w:rPr>
                <w:sz w:val="22"/>
                <w:szCs w:val="22"/>
              </w:rPr>
              <w:t>IoT Applications: Agricultural IoT, Vehicular IoT, Healthcare IoT, Paradigm, Challenges, and the Future of IoT</w:t>
            </w:r>
          </w:p>
          <w:p w14:paraId="6143BF1B" w14:textId="77777777" w:rsidR="00A0124D" w:rsidRPr="00EE1950" w:rsidRDefault="00A0124D" w:rsidP="00223FA5">
            <w:pPr>
              <w:ind w:left="143"/>
              <w:textAlignment w:val="baseline"/>
              <w:rPr>
                <w:sz w:val="22"/>
                <w:szCs w:val="22"/>
              </w:rPr>
            </w:pPr>
          </w:p>
          <w:p w14:paraId="7F07493E" w14:textId="77777777" w:rsidR="00A0124D" w:rsidRPr="00EE1950" w:rsidRDefault="00A0124D" w:rsidP="00223FA5">
            <w:pPr>
              <w:ind w:left="143"/>
              <w:textAlignment w:val="baseline"/>
              <w:rPr>
                <w:b/>
                <w:sz w:val="22"/>
                <w:szCs w:val="22"/>
              </w:rPr>
            </w:pPr>
            <w:r w:rsidRPr="00EE1950">
              <w:rPr>
                <w:b/>
                <w:sz w:val="22"/>
                <w:szCs w:val="22"/>
              </w:rPr>
              <w:t>Lab outline:</w:t>
            </w:r>
          </w:p>
          <w:p w14:paraId="5591D8F1" w14:textId="77777777" w:rsidR="00A0124D" w:rsidRPr="00EE1950" w:rsidRDefault="00A0124D" w:rsidP="00A0124D">
            <w:pPr>
              <w:pStyle w:val="ListParagraph"/>
              <w:numPr>
                <w:ilvl w:val="0"/>
                <w:numId w:val="69"/>
              </w:numPr>
              <w:spacing w:after="0" w:line="240" w:lineRule="auto"/>
              <w:contextualSpacing w:val="0"/>
              <w:textAlignment w:val="baseline"/>
              <w:rPr>
                <w:rFonts w:ascii="Times New Roman" w:eastAsia="Times New Roman" w:hAnsi="Times New Roman" w:cs="Times New Roman"/>
                <w:szCs w:val="22"/>
              </w:rPr>
            </w:pPr>
            <w:r w:rsidRPr="00EE1950">
              <w:rPr>
                <w:rFonts w:ascii="Times New Roman" w:eastAsia="Times New Roman" w:hAnsi="Times New Roman" w:cs="Times New Roman"/>
                <w:szCs w:val="22"/>
              </w:rPr>
              <w:t>Working with IoT Processor boards: Node MCU and Arduino, Raspberry-Pi</w:t>
            </w:r>
          </w:p>
          <w:p w14:paraId="573C747C" w14:textId="77777777" w:rsidR="00A0124D" w:rsidRPr="00EE1950" w:rsidRDefault="00A0124D" w:rsidP="00A0124D">
            <w:pPr>
              <w:pStyle w:val="ListParagraph"/>
              <w:numPr>
                <w:ilvl w:val="0"/>
                <w:numId w:val="69"/>
              </w:numPr>
              <w:spacing w:after="0" w:line="240" w:lineRule="auto"/>
              <w:contextualSpacing w:val="0"/>
              <w:textAlignment w:val="baseline"/>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Sensors and actuators integration </w:t>
            </w:r>
          </w:p>
          <w:p w14:paraId="454D9835" w14:textId="77777777" w:rsidR="00A0124D" w:rsidRPr="00EE1950" w:rsidRDefault="00A0124D" w:rsidP="00A0124D">
            <w:pPr>
              <w:pStyle w:val="ListParagraph"/>
              <w:numPr>
                <w:ilvl w:val="0"/>
                <w:numId w:val="69"/>
              </w:numPr>
              <w:spacing w:after="0" w:line="240" w:lineRule="auto"/>
              <w:contextualSpacing w:val="0"/>
              <w:textAlignment w:val="baseline"/>
              <w:rPr>
                <w:rFonts w:ascii="Times New Roman" w:eastAsia="Times New Roman" w:hAnsi="Times New Roman" w:cs="Times New Roman"/>
                <w:szCs w:val="22"/>
              </w:rPr>
            </w:pPr>
            <w:r w:rsidRPr="00EE1950">
              <w:rPr>
                <w:rFonts w:ascii="Times New Roman" w:eastAsia="Times New Roman" w:hAnsi="Times New Roman" w:cs="Times New Roman"/>
                <w:szCs w:val="22"/>
              </w:rPr>
              <w:t>Working with IoT Communication module: Integration and data communication</w:t>
            </w:r>
          </w:p>
          <w:p w14:paraId="4CD4F6F4" w14:textId="77777777" w:rsidR="00A0124D" w:rsidRPr="00EE1950" w:rsidRDefault="00A0124D" w:rsidP="00A0124D">
            <w:pPr>
              <w:pStyle w:val="ListParagraph"/>
              <w:numPr>
                <w:ilvl w:val="0"/>
                <w:numId w:val="69"/>
              </w:numPr>
              <w:spacing w:after="0" w:line="240" w:lineRule="auto"/>
              <w:contextualSpacing w:val="0"/>
              <w:textAlignment w:val="baseline"/>
              <w:rPr>
                <w:rFonts w:ascii="Times New Roman" w:eastAsia="Times New Roman" w:hAnsi="Times New Roman" w:cs="Times New Roman"/>
                <w:szCs w:val="22"/>
              </w:rPr>
            </w:pPr>
            <w:r w:rsidRPr="00EE1950">
              <w:rPr>
                <w:rFonts w:ascii="Times New Roman" w:eastAsia="Times New Roman" w:hAnsi="Times New Roman" w:cs="Times New Roman"/>
                <w:szCs w:val="22"/>
              </w:rPr>
              <w:t>Implementing IoT communication protocols: Infrastructure, discovery, and data protocols</w:t>
            </w:r>
          </w:p>
          <w:p w14:paraId="2112D658" w14:textId="77777777" w:rsidR="00A0124D" w:rsidRPr="00EE1950" w:rsidRDefault="00A0124D" w:rsidP="00A0124D">
            <w:pPr>
              <w:pStyle w:val="ListParagraph"/>
              <w:numPr>
                <w:ilvl w:val="0"/>
                <w:numId w:val="69"/>
              </w:numPr>
              <w:spacing w:after="0" w:line="240" w:lineRule="auto"/>
              <w:contextualSpacing w:val="0"/>
              <w:textAlignment w:val="baseline"/>
              <w:rPr>
                <w:rFonts w:ascii="Times New Roman" w:eastAsia="Times New Roman" w:hAnsi="Times New Roman" w:cs="Times New Roman"/>
                <w:szCs w:val="22"/>
              </w:rPr>
            </w:pPr>
            <w:r w:rsidRPr="00EE1950">
              <w:rPr>
                <w:rFonts w:ascii="Times New Roman" w:hAnsi="Times New Roman" w:cs="Times New Roman"/>
                <w:szCs w:val="22"/>
              </w:rPr>
              <w:t xml:space="preserve">IoT-based alert generation systems: Temperature, Humidity, and Air quality monitoring systems, </w:t>
            </w:r>
          </w:p>
          <w:p w14:paraId="6AB5B06E" w14:textId="77777777" w:rsidR="00A0124D" w:rsidRPr="00EE1950" w:rsidRDefault="00A0124D" w:rsidP="00A0124D">
            <w:pPr>
              <w:pStyle w:val="ListParagraph"/>
              <w:numPr>
                <w:ilvl w:val="0"/>
                <w:numId w:val="69"/>
              </w:numPr>
              <w:spacing w:after="0" w:line="240" w:lineRule="auto"/>
              <w:contextualSpacing w:val="0"/>
              <w:textAlignment w:val="baseline"/>
              <w:rPr>
                <w:rFonts w:ascii="Times New Roman" w:eastAsia="Times New Roman" w:hAnsi="Times New Roman" w:cs="Times New Roman"/>
                <w:szCs w:val="22"/>
              </w:rPr>
            </w:pPr>
            <w:r w:rsidRPr="00EE1950">
              <w:rPr>
                <w:rFonts w:ascii="Times New Roman" w:eastAsia="Times New Roman" w:hAnsi="Times New Roman" w:cs="Times New Roman"/>
                <w:szCs w:val="22"/>
              </w:rPr>
              <w:t>Implementation of cloud and fog computing for IoT</w:t>
            </w:r>
          </w:p>
          <w:p w14:paraId="573E4A38" w14:textId="77777777" w:rsidR="00A0124D" w:rsidRPr="00EE1950" w:rsidRDefault="00A0124D" w:rsidP="00A0124D">
            <w:pPr>
              <w:pStyle w:val="ListParagraph"/>
              <w:numPr>
                <w:ilvl w:val="0"/>
                <w:numId w:val="69"/>
              </w:numPr>
              <w:spacing w:after="0" w:line="240" w:lineRule="auto"/>
              <w:contextualSpacing w:val="0"/>
              <w:textAlignment w:val="baseline"/>
              <w:rPr>
                <w:rFonts w:ascii="Times New Roman" w:eastAsia="Times New Roman" w:hAnsi="Times New Roman" w:cs="Times New Roman"/>
                <w:szCs w:val="22"/>
              </w:rPr>
            </w:pPr>
            <w:r w:rsidRPr="00EE1950">
              <w:rPr>
                <w:rFonts w:ascii="Times New Roman" w:hAnsi="Times New Roman" w:cs="Times New Roman"/>
                <w:szCs w:val="22"/>
              </w:rPr>
              <w:t>Developments of Smart home, smart irrigation, and smart parking systems using cloud and fog computing</w:t>
            </w:r>
          </w:p>
          <w:p w14:paraId="0BB23385" w14:textId="77777777" w:rsidR="00A0124D" w:rsidRPr="00EE1950" w:rsidRDefault="00A0124D" w:rsidP="00223FA5">
            <w:pPr>
              <w:ind w:left="143"/>
              <w:textAlignment w:val="baseline"/>
              <w:rPr>
                <w:sz w:val="22"/>
                <w:szCs w:val="22"/>
              </w:rPr>
            </w:pPr>
            <w:r w:rsidRPr="00EE1950">
              <w:rPr>
                <w:sz w:val="22"/>
                <w:szCs w:val="22"/>
              </w:rPr>
              <w:t xml:space="preserve">Lab to be conducted on a 3-hour slot weekly. </w:t>
            </w:r>
          </w:p>
        </w:tc>
      </w:tr>
      <w:tr w:rsidR="00EE1950" w:rsidRPr="00EE1950" w14:paraId="032F41D4"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7A3C92" w14:textId="77777777" w:rsidR="00A0124D" w:rsidRPr="00EE1950" w:rsidRDefault="00A0124D" w:rsidP="00223FA5">
            <w:pPr>
              <w:ind w:left="140" w:right="140"/>
              <w:rPr>
                <w:b/>
                <w:sz w:val="22"/>
                <w:szCs w:val="22"/>
              </w:rPr>
            </w:pPr>
            <w:r w:rsidRPr="00EE1950">
              <w:rPr>
                <w:b/>
                <w:sz w:val="22"/>
                <w:szCs w:val="22"/>
              </w:rPr>
              <w:t>Learning Outcome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7268D5" w14:textId="77777777" w:rsidR="00A0124D" w:rsidRPr="00EE1950" w:rsidRDefault="00A0124D" w:rsidP="00A0124D">
            <w:pPr>
              <w:numPr>
                <w:ilvl w:val="0"/>
                <w:numId w:val="63"/>
              </w:numPr>
              <w:jc w:val="both"/>
              <w:textAlignment w:val="baseline"/>
              <w:rPr>
                <w:sz w:val="22"/>
                <w:szCs w:val="22"/>
              </w:rPr>
            </w:pPr>
            <w:r w:rsidRPr="00EE1950">
              <w:rPr>
                <w:sz w:val="22"/>
                <w:szCs w:val="22"/>
              </w:rPr>
              <w:t>A student will be capable of applying the various computing technologies and designing the system for implementing an IoT platform.</w:t>
            </w:r>
          </w:p>
          <w:p w14:paraId="0B2C8B46" w14:textId="77777777" w:rsidR="00A0124D" w:rsidRPr="00EE1950" w:rsidRDefault="00A0124D" w:rsidP="00A0124D">
            <w:pPr>
              <w:numPr>
                <w:ilvl w:val="0"/>
                <w:numId w:val="63"/>
              </w:numPr>
              <w:jc w:val="both"/>
              <w:textAlignment w:val="baseline"/>
              <w:rPr>
                <w:sz w:val="22"/>
                <w:szCs w:val="22"/>
              </w:rPr>
            </w:pPr>
            <w:r w:rsidRPr="00EE1950">
              <w:rPr>
                <w:sz w:val="22"/>
                <w:szCs w:val="22"/>
              </w:rPr>
              <w:lastRenderedPageBreak/>
              <w:t>A student will be capable of applying ideas and knowledge in developing IoT systems.</w:t>
            </w:r>
          </w:p>
          <w:p w14:paraId="46E7B261" w14:textId="77777777" w:rsidR="00A0124D" w:rsidRPr="00EE1950" w:rsidRDefault="00A0124D" w:rsidP="00A0124D">
            <w:pPr>
              <w:numPr>
                <w:ilvl w:val="0"/>
                <w:numId w:val="63"/>
              </w:numPr>
              <w:jc w:val="both"/>
              <w:textAlignment w:val="baseline"/>
              <w:rPr>
                <w:sz w:val="22"/>
                <w:szCs w:val="22"/>
              </w:rPr>
            </w:pPr>
            <w:r w:rsidRPr="00EE1950">
              <w:rPr>
                <w:sz w:val="22"/>
                <w:szCs w:val="22"/>
              </w:rPr>
              <w:t>A student will know primary focus areas in IoT, including interoperability, Cloud Computing, Fog, and Edge computing.</w:t>
            </w:r>
          </w:p>
          <w:p w14:paraId="41B304B0" w14:textId="77777777" w:rsidR="00A0124D" w:rsidRPr="00EE1950" w:rsidRDefault="00A0124D" w:rsidP="00A0124D">
            <w:pPr>
              <w:numPr>
                <w:ilvl w:val="0"/>
                <w:numId w:val="63"/>
              </w:numPr>
              <w:jc w:val="both"/>
              <w:textAlignment w:val="baseline"/>
              <w:rPr>
                <w:sz w:val="22"/>
                <w:szCs w:val="22"/>
              </w:rPr>
            </w:pPr>
            <w:r w:rsidRPr="00EE1950">
              <w:rPr>
                <w:sz w:val="22"/>
                <w:szCs w:val="22"/>
              </w:rPr>
              <w:t> A student will be capable of developing IoT projects for different applications</w:t>
            </w:r>
          </w:p>
          <w:p w14:paraId="0BC7986D" w14:textId="77777777" w:rsidR="00A0124D" w:rsidRPr="00EE1950" w:rsidRDefault="00A0124D" w:rsidP="00A0124D">
            <w:pPr>
              <w:numPr>
                <w:ilvl w:val="0"/>
                <w:numId w:val="63"/>
              </w:numPr>
              <w:jc w:val="both"/>
              <w:textAlignment w:val="baseline"/>
              <w:rPr>
                <w:sz w:val="22"/>
                <w:szCs w:val="22"/>
              </w:rPr>
            </w:pPr>
            <w:r w:rsidRPr="00EE1950">
              <w:rPr>
                <w:sz w:val="22"/>
                <w:szCs w:val="22"/>
              </w:rPr>
              <w:t>The tutorial classes of the course will provide an opportunity to the student for learning IoT hands-on, and working in the projects</w:t>
            </w:r>
          </w:p>
        </w:tc>
      </w:tr>
      <w:tr w:rsidR="00EE1950" w:rsidRPr="00EE1950" w14:paraId="78949200"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FD0648" w14:textId="77777777" w:rsidR="00A0124D" w:rsidRPr="00EE1950" w:rsidRDefault="00A0124D" w:rsidP="00223FA5">
            <w:pPr>
              <w:ind w:left="140" w:right="140"/>
              <w:rPr>
                <w:b/>
                <w:sz w:val="22"/>
                <w:szCs w:val="22"/>
              </w:rPr>
            </w:pPr>
            <w:r w:rsidRPr="00EE1950">
              <w:rPr>
                <w:b/>
                <w:sz w:val="22"/>
                <w:szCs w:val="22"/>
              </w:rPr>
              <w:lastRenderedPageBreak/>
              <w:t>Assessment Method</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E6CEB3" w14:textId="77777777" w:rsidR="00A0124D" w:rsidRPr="00EE1950" w:rsidRDefault="00A0124D" w:rsidP="00223FA5">
            <w:pPr>
              <w:ind w:left="140" w:right="140"/>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48D15C39" w14:textId="77777777" w:rsidR="00A0124D" w:rsidRPr="00EE1950" w:rsidRDefault="00A0124D" w:rsidP="00A0124D">
      <w:pPr>
        <w:rPr>
          <w:sz w:val="22"/>
          <w:szCs w:val="22"/>
        </w:rPr>
      </w:pPr>
      <w:r w:rsidRPr="00EE1950">
        <w:rPr>
          <w:sz w:val="22"/>
          <w:szCs w:val="22"/>
        </w:rPr>
        <w:t> </w:t>
      </w:r>
    </w:p>
    <w:p w14:paraId="76B1F645" w14:textId="70069D67" w:rsidR="00A0124D" w:rsidRPr="00EE1950" w:rsidRDefault="00A0124D" w:rsidP="00A0124D">
      <w:pPr>
        <w:rPr>
          <w:b/>
          <w:sz w:val="22"/>
          <w:szCs w:val="22"/>
        </w:rPr>
      </w:pPr>
      <w:r w:rsidRPr="00EE1950">
        <w:rPr>
          <w:b/>
          <w:sz w:val="22"/>
          <w:szCs w:val="22"/>
          <w:u w:val="single"/>
        </w:rPr>
        <w:t>Suggested Reading</w:t>
      </w:r>
    </w:p>
    <w:p w14:paraId="2441A10A" w14:textId="77777777" w:rsidR="00A0124D" w:rsidRPr="00EE1950" w:rsidRDefault="00A0124D" w:rsidP="00A0124D">
      <w:pPr>
        <w:numPr>
          <w:ilvl w:val="0"/>
          <w:numId w:val="64"/>
        </w:numPr>
        <w:jc w:val="both"/>
        <w:textAlignment w:val="baseline"/>
        <w:rPr>
          <w:sz w:val="22"/>
          <w:szCs w:val="22"/>
        </w:rPr>
      </w:pPr>
      <w:r w:rsidRPr="00EE1950">
        <w:rPr>
          <w:sz w:val="22"/>
          <w:szCs w:val="22"/>
        </w:rPr>
        <w:t xml:space="preserve">Peter </w:t>
      </w:r>
      <w:proofErr w:type="spellStart"/>
      <w:r w:rsidRPr="00EE1950">
        <w:rPr>
          <w:sz w:val="22"/>
          <w:szCs w:val="22"/>
        </w:rPr>
        <w:t>Waher</w:t>
      </w:r>
      <w:proofErr w:type="spellEnd"/>
      <w:r w:rsidRPr="00EE1950">
        <w:rPr>
          <w:sz w:val="22"/>
          <w:szCs w:val="22"/>
        </w:rPr>
        <w:t xml:space="preserve">, Learning Internet of Things, </w:t>
      </w:r>
      <w:proofErr w:type="spellStart"/>
      <w:r w:rsidRPr="00EE1950">
        <w:rPr>
          <w:sz w:val="22"/>
          <w:szCs w:val="22"/>
        </w:rPr>
        <w:t>Packt</w:t>
      </w:r>
      <w:proofErr w:type="spellEnd"/>
      <w:r w:rsidRPr="00EE1950">
        <w:rPr>
          <w:sz w:val="22"/>
          <w:szCs w:val="22"/>
        </w:rPr>
        <w:t xml:space="preserve"> Publishing Ltd., UK, 2015</w:t>
      </w:r>
    </w:p>
    <w:p w14:paraId="04CBCCBC" w14:textId="77777777" w:rsidR="00A0124D" w:rsidRPr="00EE1950" w:rsidRDefault="00A0124D" w:rsidP="00A0124D">
      <w:pPr>
        <w:numPr>
          <w:ilvl w:val="0"/>
          <w:numId w:val="65"/>
        </w:numPr>
        <w:jc w:val="both"/>
        <w:textAlignment w:val="baseline"/>
        <w:rPr>
          <w:sz w:val="22"/>
          <w:szCs w:val="22"/>
        </w:rPr>
      </w:pPr>
      <w:r w:rsidRPr="00EE1950">
        <w:rPr>
          <w:sz w:val="22"/>
          <w:szCs w:val="22"/>
        </w:rPr>
        <w:t xml:space="preserve">Michael Miller, Internet of Things The: How Smart TVs </w:t>
      </w:r>
      <w:proofErr w:type="spellStart"/>
      <w:r w:rsidRPr="00EE1950">
        <w:rPr>
          <w:sz w:val="22"/>
          <w:szCs w:val="22"/>
        </w:rPr>
        <w:t>Sm</w:t>
      </w:r>
      <w:proofErr w:type="spellEnd"/>
      <w:r w:rsidRPr="00EE1950">
        <w:rPr>
          <w:sz w:val="22"/>
          <w:szCs w:val="22"/>
        </w:rPr>
        <w:t>: How Smart TVs, Smart Cars, Smart Homes, and Smart Cities Are Changing the World, Pearson Education, Inc, USA, 2015</w:t>
      </w:r>
    </w:p>
    <w:p w14:paraId="197A0272" w14:textId="77777777" w:rsidR="00A0124D" w:rsidRPr="00EE1950" w:rsidRDefault="00A0124D" w:rsidP="00A0124D">
      <w:pPr>
        <w:numPr>
          <w:ilvl w:val="0"/>
          <w:numId w:val="66"/>
        </w:numPr>
        <w:jc w:val="both"/>
        <w:textAlignment w:val="baseline"/>
        <w:rPr>
          <w:sz w:val="22"/>
          <w:szCs w:val="22"/>
        </w:rPr>
      </w:pPr>
      <w:r w:rsidRPr="00EE1950">
        <w:rPr>
          <w:sz w:val="22"/>
          <w:szCs w:val="22"/>
        </w:rPr>
        <w:t xml:space="preserve">Sudip </w:t>
      </w:r>
      <w:proofErr w:type="spellStart"/>
      <w:r w:rsidRPr="00EE1950">
        <w:rPr>
          <w:sz w:val="22"/>
          <w:szCs w:val="22"/>
        </w:rPr>
        <w:t>Misra</w:t>
      </w:r>
      <w:proofErr w:type="spellEnd"/>
      <w:r w:rsidRPr="00EE1950">
        <w:rPr>
          <w:sz w:val="22"/>
          <w:szCs w:val="22"/>
        </w:rPr>
        <w:t xml:space="preserve">, </w:t>
      </w:r>
      <w:proofErr w:type="spellStart"/>
      <w:r w:rsidRPr="00EE1950">
        <w:rPr>
          <w:sz w:val="22"/>
          <w:szCs w:val="22"/>
        </w:rPr>
        <w:t>Anandarup</w:t>
      </w:r>
      <w:proofErr w:type="spellEnd"/>
      <w:r w:rsidRPr="00EE1950">
        <w:rPr>
          <w:sz w:val="22"/>
          <w:szCs w:val="22"/>
        </w:rPr>
        <w:t xml:space="preserve"> Mukherjee, and Arijit Roy. Introduction to IoT. Cambridge: Cambridge University Press, (2021) doi:10.1017/9781108913560</w:t>
      </w:r>
    </w:p>
    <w:p w14:paraId="78BC8117" w14:textId="77777777" w:rsidR="00A0124D" w:rsidRPr="00EE1950" w:rsidRDefault="00A0124D" w:rsidP="00A0124D">
      <w:pPr>
        <w:numPr>
          <w:ilvl w:val="0"/>
          <w:numId w:val="67"/>
        </w:numPr>
        <w:jc w:val="both"/>
        <w:textAlignment w:val="baseline"/>
        <w:rPr>
          <w:sz w:val="22"/>
          <w:szCs w:val="22"/>
        </w:rPr>
      </w:pPr>
      <w:proofErr w:type="spellStart"/>
      <w:r w:rsidRPr="00EE1950">
        <w:rPr>
          <w:sz w:val="22"/>
          <w:szCs w:val="22"/>
        </w:rPr>
        <w:t>Cuno</w:t>
      </w:r>
      <w:proofErr w:type="spellEnd"/>
      <w:r w:rsidRPr="00EE1950">
        <w:rPr>
          <w:sz w:val="22"/>
          <w:szCs w:val="22"/>
        </w:rPr>
        <w:t xml:space="preserve"> Pfister, Getting Started with the Internet of Things, O' Reilly Media, Inc, </w:t>
      </w:r>
      <w:proofErr w:type="spellStart"/>
      <w:r w:rsidRPr="00EE1950">
        <w:rPr>
          <w:sz w:val="22"/>
          <w:szCs w:val="22"/>
        </w:rPr>
        <w:t>Gravenstein</w:t>
      </w:r>
      <w:proofErr w:type="spellEnd"/>
      <w:r w:rsidRPr="00EE1950">
        <w:rPr>
          <w:sz w:val="22"/>
          <w:szCs w:val="22"/>
        </w:rPr>
        <w:t xml:space="preserve"> Highway North, Sebastopol, CA, 2011</w:t>
      </w:r>
    </w:p>
    <w:p w14:paraId="72B1399A" w14:textId="77777777" w:rsidR="00A0124D" w:rsidRPr="00EE1950" w:rsidRDefault="00A0124D" w:rsidP="00A0124D">
      <w:pPr>
        <w:numPr>
          <w:ilvl w:val="0"/>
          <w:numId w:val="68"/>
        </w:numPr>
        <w:jc w:val="both"/>
        <w:textAlignment w:val="baseline"/>
        <w:rPr>
          <w:sz w:val="22"/>
          <w:szCs w:val="22"/>
        </w:rPr>
      </w:pPr>
      <w:r w:rsidRPr="00EE1950">
        <w:rPr>
          <w:sz w:val="22"/>
          <w:szCs w:val="22"/>
        </w:rPr>
        <w:t xml:space="preserve">Adrian McEwen and Hakim </w:t>
      </w:r>
      <w:proofErr w:type="spellStart"/>
      <w:r w:rsidRPr="00EE1950">
        <w:rPr>
          <w:sz w:val="22"/>
          <w:szCs w:val="22"/>
        </w:rPr>
        <w:t>Cassimally</w:t>
      </w:r>
      <w:proofErr w:type="spellEnd"/>
      <w:r w:rsidRPr="00EE1950">
        <w:rPr>
          <w:sz w:val="22"/>
          <w:szCs w:val="22"/>
        </w:rPr>
        <w:t>, Designing the Internet of Things, John Wiley and Sons, Ltd, West Sussex, UK, 2014</w:t>
      </w:r>
    </w:p>
    <w:p w14:paraId="7DF4555F" w14:textId="13FBB8AB" w:rsidR="006D306D" w:rsidRPr="00EE1950" w:rsidRDefault="00A0124D" w:rsidP="00A0124D">
      <w:pPr>
        <w:spacing w:after="160" w:line="259" w:lineRule="auto"/>
        <w:rPr>
          <w:b/>
          <w:bCs/>
          <w:sz w:val="22"/>
          <w:szCs w:val="22"/>
          <w:lang w:bidi="hi-IN"/>
        </w:rPr>
      </w:pPr>
      <w:r w:rsidRPr="00EE1950">
        <w:rPr>
          <w:sz w:val="22"/>
          <w:szCs w:val="22"/>
        </w:rPr>
        <w:br w:type="page"/>
      </w:r>
    </w:p>
    <w:p w14:paraId="6576D051" w14:textId="77777777" w:rsidR="00C82298" w:rsidRPr="00EE1950" w:rsidRDefault="00C82298">
      <w:pPr>
        <w:spacing w:after="160" w:line="259" w:lineRule="auto"/>
        <w:rPr>
          <w:b/>
          <w:bCs/>
          <w:sz w:val="22"/>
          <w:szCs w:val="22"/>
          <w:lang w:bidi="hi-IN"/>
        </w:rPr>
      </w:pP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850"/>
      </w:tblGrid>
      <w:tr w:rsidR="00EE1950" w:rsidRPr="00EE1950" w14:paraId="7A562996" w14:textId="77777777" w:rsidTr="00C82298">
        <w:trPr>
          <w:trHeight w:val="240"/>
          <w:jc w:val="center"/>
        </w:trPr>
        <w:tc>
          <w:tcPr>
            <w:tcW w:w="9204" w:type="dxa"/>
            <w:gridSpan w:val="7"/>
            <w:shd w:val="clear" w:color="auto" w:fill="auto"/>
            <w:noWrap/>
            <w:vAlign w:val="center"/>
          </w:tcPr>
          <w:p w14:paraId="6C405051" w14:textId="77777777" w:rsidR="00C82298" w:rsidRPr="00EE1950" w:rsidRDefault="00C82298" w:rsidP="00C82298">
            <w:pPr>
              <w:jc w:val="center"/>
              <w:rPr>
                <w:b/>
                <w:bCs/>
              </w:rPr>
            </w:pPr>
            <w:r w:rsidRPr="00EE1950">
              <w:rPr>
                <w:b/>
                <w:bCs/>
              </w:rPr>
              <w:t>Department Elective - I</w:t>
            </w:r>
          </w:p>
        </w:tc>
      </w:tr>
      <w:tr w:rsidR="00EE1950" w:rsidRPr="00EE1950" w14:paraId="114E38DA" w14:textId="77777777" w:rsidTr="00C82298">
        <w:trPr>
          <w:trHeight w:val="240"/>
          <w:jc w:val="center"/>
        </w:trPr>
        <w:tc>
          <w:tcPr>
            <w:tcW w:w="648" w:type="dxa"/>
            <w:shd w:val="clear" w:color="auto" w:fill="auto"/>
            <w:noWrap/>
            <w:vAlign w:val="center"/>
          </w:tcPr>
          <w:p w14:paraId="56864A90" w14:textId="77777777" w:rsidR="00C82298" w:rsidRPr="00EE1950" w:rsidRDefault="00C82298" w:rsidP="00C82298">
            <w:pPr>
              <w:jc w:val="center"/>
              <w:rPr>
                <w:b/>
                <w:bCs/>
              </w:rPr>
            </w:pPr>
            <w:r w:rsidRPr="00EE1950">
              <w:rPr>
                <w:b/>
                <w:bCs/>
              </w:rPr>
              <w:t>Sl. No.</w:t>
            </w:r>
          </w:p>
        </w:tc>
        <w:tc>
          <w:tcPr>
            <w:tcW w:w="1150" w:type="dxa"/>
            <w:shd w:val="clear" w:color="auto" w:fill="auto"/>
            <w:noWrap/>
            <w:vAlign w:val="center"/>
          </w:tcPr>
          <w:p w14:paraId="78E765E1" w14:textId="77777777" w:rsidR="00C82298" w:rsidRPr="00EE1950" w:rsidRDefault="00C82298" w:rsidP="00C82298">
            <w:pPr>
              <w:jc w:val="center"/>
              <w:rPr>
                <w:b/>
                <w:bCs/>
              </w:rPr>
            </w:pPr>
            <w:r w:rsidRPr="00EE1950">
              <w:rPr>
                <w:b/>
                <w:bCs/>
              </w:rPr>
              <w:t>Course Code</w:t>
            </w:r>
          </w:p>
        </w:tc>
        <w:tc>
          <w:tcPr>
            <w:tcW w:w="4571" w:type="dxa"/>
            <w:shd w:val="clear" w:color="auto" w:fill="auto"/>
            <w:noWrap/>
            <w:vAlign w:val="center"/>
          </w:tcPr>
          <w:p w14:paraId="603C5455" w14:textId="77777777" w:rsidR="00C82298" w:rsidRPr="00EE1950" w:rsidRDefault="00C82298" w:rsidP="00C82298">
            <w:pPr>
              <w:jc w:val="center"/>
              <w:rPr>
                <w:b/>
                <w:bCs/>
              </w:rPr>
            </w:pPr>
            <w:r w:rsidRPr="00EE1950">
              <w:rPr>
                <w:b/>
                <w:bCs/>
              </w:rPr>
              <w:t>Course Name</w:t>
            </w:r>
          </w:p>
        </w:tc>
        <w:tc>
          <w:tcPr>
            <w:tcW w:w="709" w:type="dxa"/>
            <w:shd w:val="clear" w:color="auto" w:fill="auto"/>
            <w:noWrap/>
            <w:vAlign w:val="center"/>
          </w:tcPr>
          <w:p w14:paraId="057C3ACB" w14:textId="77777777" w:rsidR="00C82298" w:rsidRPr="00EE1950" w:rsidRDefault="00C82298" w:rsidP="00C82298">
            <w:pPr>
              <w:jc w:val="center"/>
              <w:rPr>
                <w:b/>
                <w:bCs/>
              </w:rPr>
            </w:pPr>
            <w:r w:rsidRPr="00EE1950">
              <w:rPr>
                <w:b/>
                <w:bCs/>
              </w:rPr>
              <w:t>L</w:t>
            </w:r>
          </w:p>
        </w:tc>
        <w:tc>
          <w:tcPr>
            <w:tcW w:w="709" w:type="dxa"/>
            <w:shd w:val="clear" w:color="auto" w:fill="auto"/>
            <w:noWrap/>
            <w:vAlign w:val="center"/>
          </w:tcPr>
          <w:p w14:paraId="09E81F2B" w14:textId="77777777" w:rsidR="00C82298" w:rsidRPr="00EE1950" w:rsidRDefault="00C82298" w:rsidP="00C82298">
            <w:pPr>
              <w:jc w:val="center"/>
              <w:rPr>
                <w:b/>
                <w:bCs/>
              </w:rPr>
            </w:pPr>
            <w:r w:rsidRPr="00EE1950">
              <w:rPr>
                <w:b/>
                <w:bCs/>
              </w:rPr>
              <w:t>T</w:t>
            </w:r>
          </w:p>
        </w:tc>
        <w:tc>
          <w:tcPr>
            <w:tcW w:w="567" w:type="dxa"/>
            <w:shd w:val="clear" w:color="auto" w:fill="auto"/>
            <w:noWrap/>
            <w:vAlign w:val="center"/>
          </w:tcPr>
          <w:p w14:paraId="2900688C" w14:textId="77777777" w:rsidR="00C82298" w:rsidRPr="00EE1950" w:rsidRDefault="00C82298" w:rsidP="00C82298">
            <w:pPr>
              <w:jc w:val="center"/>
              <w:rPr>
                <w:b/>
                <w:bCs/>
              </w:rPr>
            </w:pPr>
            <w:r w:rsidRPr="00EE1950">
              <w:rPr>
                <w:b/>
                <w:bCs/>
              </w:rPr>
              <w:t>P</w:t>
            </w:r>
          </w:p>
        </w:tc>
        <w:tc>
          <w:tcPr>
            <w:tcW w:w="850" w:type="dxa"/>
            <w:shd w:val="clear" w:color="auto" w:fill="auto"/>
            <w:noWrap/>
            <w:vAlign w:val="center"/>
          </w:tcPr>
          <w:p w14:paraId="0FB797FB" w14:textId="77777777" w:rsidR="00C82298" w:rsidRPr="00EE1950" w:rsidRDefault="00C82298" w:rsidP="00C82298">
            <w:pPr>
              <w:jc w:val="center"/>
              <w:rPr>
                <w:b/>
                <w:bCs/>
              </w:rPr>
            </w:pPr>
            <w:r w:rsidRPr="00EE1950">
              <w:rPr>
                <w:b/>
                <w:bCs/>
              </w:rPr>
              <w:t>C</w:t>
            </w:r>
          </w:p>
        </w:tc>
      </w:tr>
      <w:tr w:rsidR="00EE1950" w:rsidRPr="00EE1950" w14:paraId="1FCA8596" w14:textId="77777777" w:rsidTr="00C82298">
        <w:trPr>
          <w:trHeight w:val="240"/>
          <w:jc w:val="center"/>
        </w:trPr>
        <w:tc>
          <w:tcPr>
            <w:tcW w:w="648" w:type="dxa"/>
            <w:shd w:val="clear" w:color="auto" w:fill="auto"/>
            <w:noWrap/>
            <w:vAlign w:val="center"/>
          </w:tcPr>
          <w:p w14:paraId="00E7AD4F" w14:textId="77777777" w:rsidR="00C82298" w:rsidRPr="00EE1950" w:rsidRDefault="00C82298" w:rsidP="00C82298">
            <w:pPr>
              <w:jc w:val="center"/>
            </w:pPr>
            <w:r w:rsidRPr="00EE1950">
              <w:t>1.</w:t>
            </w:r>
          </w:p>
        </w:tc>
        <w:tc>
          <w:tcPr>
            <w:tcW w:w="1150" w:type="dxa"/>
            <w:shd w:val="clear" w:color="auto" w:fill="auto"/>
            <w:noWrap/>
            <w:vAlign w:val="bottom"/>
          </w:tcPr>
          <w:p w14:paraId="52F06652" w14:textId="77777777" w:rsidR="00C82298" w:rsidRPr="00EE1950" w:rsidRDefault="00C82298" w:rsidP="00C82298">
            <w:pPr>
              <w:jc w:val="both"/>
            </w:pPr>
            <w:r w:rsidRPr="00EE1950">
              <w:t>CS3205</w:t>
            </w:r>
          </w:p>
        </w:tc>
        <w:tc>
          <w:tcPr>
            <w:tcW w:w="4571" w:type="dxa"/>
            <w:shd w:val="clear" w:color="auto" w:fill="auto"/>
            <w:vAlign w:val="bottom"/>
          </w:tcPr>
          <w:p w14:paraId="6B924196" w14:textId="77777777" w:rsidR="00C82298" w:rsidRPr="00EE1950" w:rsidRDefault="00C82298" w:rsidP="00C82298">
            <w:pPr>
              <w:jc w:val="both"/>
            </w:pPr>
            <w:r w:rsidRPr="00EE1950">
              <w:t xml:space="preserve">Object-Oriented Programming  </w:t>
            </w:r>
          </w:p>
        </w:tc>
        <w:tc>
          <w:tcPr>
            <w:tcW w:w="709" w:type="dxa"/>
            <w:shd w:val="clear" w:color="auto" w:fill="auto"/>
            <w:vAlign w:val="center"/>
            <w:hideMark/>
          </w:tcPr>
          <w:p w14:paraId="64EB0F13" w14:textId="77777777" w:rsidR="00C82298" w:rsidRPr="00EE1950" w:rsidRDefault="00C82298" w:rsidP="00C82298">
            <w:pPr>
              <w:jc w:val="center"/>
            </w:pPr>
            <w:r w:rsidRPr="00EE1950">
              <w:t>3</w:t>
            </w:r>
          </w:p>
        </w:tc>
        <w:tc>
          <w:tcPr>
            <w:tcW w:w="709" w:type="dxa"/>
            <w:shd w:val="clear" w:color="auto" w:fill="auto"/>
            <w:noWrap/>
            <w:vAlign w:val="center"/>
            <w:hideMark/>
          </w:tcPr>
          <w:p w14:paraId="28AE4836" w14:textId="77777777" w:rsidR="00C82298" w:rsidRPr="00EE1950" w:rsidRDefault="00C82298" w:rsidP="00C82298">
            <w:pPr>
              <w:jc w:val="center"/>
            </w:pPr>
            <w:r w:rsidRPr="00EE1950">
              <w:t>0</w:t>
            </w:r>
          </w:p>
        </w:tc>
        <w:tc>
          <w:tcPr>
            <w:tcW w:w="567" w:type="dxa"/>
            <w:shd w:val="clear" w:color="auto" w:fill="auto"/>
            <w:noWrap/>
            <w:vAlign w:val="center"/>
            <w:hideMark/>
          </w:tcPr>
          <w:p w14:paraId="41150035" w14:textId="77777777" w:rsidR="00C82298" w:rsidRPr="00EE1950" w:rsidRDefault="00C82298" w:rsidP="00C82298">
            <w:pPr>
              <w:jc w:val="center"/>
            </w:pPr>
            <w:r w:rsidRPr="00EE1950">
              <w:t>0</w:t>
            </w:r>
          </w:p>
        </w:tc>
        <w:tc>
          <w:tcPr>
            <w:tcW w:w="850" w:type="dxa"/>
            <w:shd w:val="clear" w:color="auto" w:fill="auto"/>
            <w:noWrap/>
            <w:vAlign w:val="center"/>
            <w:hideMark/>
          </w:tcPr>
          <w:p w14:paraId="5DB5BAC2" w14:textId="77777777" w:rsidR="00C82298" w:rsidRPr="00EE1950" w:rsidRDefault="00C82298" w:rsidP="00C82298">
            <w:pPr>
              <w:jc w:val="center"/>
            </w:pPr>
            <w:r w:rsidRPr="00EE1950">
              <w:t>3</w:t>
            </w:r>
          </w:p>
        </w:tc>
      </w:tr>
      <w:tr w:rsidR="00EE1950" w:rsidRPr="00EE1950" w14:paraId="3B549FC1" w14:textId="77777777" w:rsidTr="00C82298">
        <w:trPr>
          <w:trHeight w:val="240"/>
          <w:jc w:val="center"/>
        </w:trPr>
        <w:tc>
          <w:tcPr>
            <w:tcW w:w="648" w:type="dxa"/>
            <w:shd w:val="clear" w:color="auto" w:fill="auto"/>
            <w:noWrap/>
            <w:vAlign w:val="center"/>
          </w:tcPr>
          <w:p w14:paraId="37738E8E" w14:textId="77777777" w:rsidR="00C82298" w:rsidRPr="00EE1950" w:rsidRDefault="00C82298" w:rsidP="00C82298">
            <w:pPr>
              <w:jc w:val="center"/>
            </w:pPr>
            <w:r w:rsidRPr="00EE1950">
              <w:t>2.</w:t>
            </w:r>
          </w:p>
        </w:tc>
        <w:tc>
          <w:tcPr>
            <w:tcW w:w="1150" w:type="dxa"/>
            <w:shd w:val="clear" w:color="auto" w:fill="auto"/>
            <w:noWrap/>
            <w:vAlign w:val="bottom"/>
          </w:tcPr>
          <w:p w14:paraId="6730A6DD" w14:textId="77777777" w:rsidR="00C82298" w:rsidRPr="00EE1950" w:rsidRDefault="00C82298" w:rsidP="00C82298">
            <w:pPr>
              <w:jc w:val="both"/>
            </w:pPr>
            <w:r w:rsidRPr="00EE1950">
              <w:t>CS3206</w:t>
            </w:r>
          </w:p>
        </w:tc>
        <w:tc>
          <w:tcPr>
            <w:tcW w:w="4571" w:type="dxa"/>
            <w:shd w:val="clear" w:color="auto" w:fill="auto"/>
            <w:vAlign w:val="center"/>
          </w:tcPr>
          <w:p w14:paraId="507E5EDA" w14:textId="77777777" w:rsidR="00C82298" w:rsidRPr="00EE1950" w:rsidRDefault="00C82298" w:rsidP="00C82298">
            <w:pPr>
              <w:jc w:val="both"/>
            </w:pPr>
            <w:r w:rsidRPr="00EE1950">
              <w:t xml:space="preserve">Agile Computing  </w:t>
            </w:r>
          </w:p>
        </w:tc>
        <w:tc>
          <w:tcPr>
            <w:tcW w:w="709" w:type="dxa"/>
            <w:shd w:val="clear" w:color="auto" w:fill="auto"/>
            <w:vAlign w:val="center"/>
            <w:hideMark/>
          </w:tcPr>
          <w:p w14:paraId="1B09A09F" w14:textId="77777777" w:rsidR="00C82298" w:rsidRPr="00EE1950" w:rsidRDefault="00C82298" w:rsidP="00C82298">
            <w:pPr>
              <w:jc w:val="center"/>
            </w:pPr>
            <w:r w:rsidRPr="00EE1950">
              <w:t>3</w:t>
            </w:r>
          </w:p>
        </w:tc>
        <w:tc>
          <w:tcPr>
            <w:tcW w:w="709" w:type="dxa"/>
            <w:shd w:val="clear" w:color="auto" w:fill="auto"/>
            <w:noWrap/>
            <w:vAlign w:val="center"/>
            <w:hideMark/>
          </w:tcPr>
          <w:p w14:paraId="5B63BBEB" w14:textId="77777777" w:rsidR="00C82298" w:rsidRPr="00EE1950" w:rsidRDefault="00C82298" w:rsidP="00C82298">
            <w:pPr>
              <w:jc w:val="center"/>
            </w:pPr>
            <w:r w:rsidRPr="00EE1950">
              <w:t>0</w:t>
            </w:r>
          </w:p>
        </w:tc>
        <w:tc>
          <w:tcPr>
            <w:tcW w:w="567" w:type="dxa"/>
            <w:shd w:val="clear" w:color="auto" w:fill="auto"/>
            <w:noWrap/>
            <w:vAlign w:val="center"/>
            <w:hideMark/>
          </w:tcPr>
          <w:p w14:paraId="1C2CFD24" w14:textId="77777777" w:rsidR="00C82298" w:rsidRPr="00EE1950" w:rsidRDefault="00C82298" w:rsidP="00C82298">
            <w:pPr>
              <w:jc w:val="center"/>
            </w:pPr>
            <w:r w:rsidRPr="00EE1950">
              <w:t>0</w:t>
            </w:r>
          </w:p>
        </w:tc>
        <w:tc>
          <w:tcPr>
            <w:tcW w:w="850" w:type="dxa"/>
            <w:shd w:val="clear" w:color="auto" w:fill="auto"/>
            <w:noWrap/>
            <w:vAlign w:val="center"/>
            <w:hideMark/>
          </w:tcPr>
          <w:p w14:paraId="04F80E98" w14:textId="77777777" w:rsidR="00C82298" w:rsidRPr="00EE1950" w:rsidRDefault="00C82298" w:rsidP="00C82298">
            <w:pPr>
              <w:jc w:val="center"/>
            </w:pPr>
            <w:r w:rsidRPr="00EE1950">
              <w:t>3</w:t>
            </w:r>
          </w:p>
        </w:tc>
      </w:tr>
      <w:tr w:rsidR="00EE1950" w:rsidRPr="00EE1950" w14:paraId="152261BC" w14:textId="77777777" w:rsidTr="00C82298">
        <w:trPr>
          <w:trHeight w:val="240"/>
          <w:jc w:val="center"/>
        </w:trPr>
        <w:tc>
          <w:tcPr>
            <w:tcW w:w="648" w:type="dxa"/>
            <w:shd w:val="clear" w:color="auto" w:fill="auto"/>
            <w:noWrap/>
            <w:vAlign w:val="center"/>
          </w:tcPr>
          <w:p w14:paraId="38819458" w14:textId="77777777" w:rsidR="00C82298" w:rsidRPr="00EE1950" w:rsidRDefault="00C82298" w:rsidP="00C82298">
            <w:pPr>
              <w:jc w:val="center"/>
            </w:pPr>
            <w:r w:rsidRPr="00EE1950">
              <w:t>3.</w:t>
            </w:r>
          </w:p>
        </w:tc>
        <w:tc>
          <w:tcPr>
            <w:tcW w:w="1150" w:type="dxa"/>
            <w:shd w:val="clear" w:color="auto" w:fill="auto"/>
            <w:noWrap/>
            <w:vAlign w:val="bottom"/>
          </w:tcPr>
          <w:p w14:paraId="5E24B6A7" w14:textId="77777777" w:rsidR="00C82298" w:rsidRPr="00EE1950" w:rsidRDefault="00C82298" w:rsidP="00C82298">
            <w:pPr>
              <w:jc w:val="both"/>
            </w:pPr>
            <w:r w:rsidRPr="00EE1950">
              <w:t>CS3207</w:t>
            </w:r>
          </w:p>
        </w:tc>
        <w:tc>
          <w:tcPr>
            <w:tcW w:w="4571" w:type="dxa"/>
            <w:shd w:val="clear" w:color="auto" w:fill="auto"/>
            <w:vAlign w:val="center"/>
          </w:tcPr>
          <w:p w14:paraId="418017D5" w14:textId="77777777" w:rsidR="00C82298" w:rsidRPr="00EE1950" w:rsidRDefault="00C82298" w:rsidP="00C82298">
            <w:pPr>
              <w:jc w:val="both"/>
            </w:pPr>
            <w:r w:rsidRPr="00EE1950">
              <w:t xml:space="preserve">Software Engineering  </w:t>
            </w:r>
          </w:p>
        </w:tc>
        <w:tc>
          <w:tcPr>
            <w:tcW w:w="709" w:type="dxa"/>
            <w:shd w:val="clear" w:color="auto" w:fill="auto"/>
            <w:vAlign w:val="center"/>
          </w:tcPr>
          <w:p w14:paraId="6A1F272F" w14:textId="77777777" w:rsidR="00C82298" w:rsidRPr="00EE1950" w:rsidRDefault="00C82298" w:rsidP="00C82298">
            <w:pPr>
              <w:jc w:val="center"/>
            </w:pPr>
            <w:r w:rsidRPr="00EE1950">
              <w:t>3</w:t>
            </w:r>
          </w:p>
        </w:tc>
        <w:tc>
          <w:tcPr>
            <w:tcW w:w="709" w:type="dxa"/>
            <w:shd w:val="clear" w:color="auto" w:fill="auto"/>
            <w:noWrap/>
            <w:vAlign w:val="center"/>
          </w:tcPr>
          <w:p w14:paraId="482F29FD" w14:textId="77777777" w:rsidR="00C82298" w:rsidRPr="00EE1950" w:rsidRDefault="00C82298" w:rsidP="00C82298">
            <w:pPr>
              <w:jc w:val="center"/>
            </w:pPr>
            <w:r w:rsidRPr="00EE1950">
              <w:t>0</w:t>
            </w:r>
          </w:p>
        </w:tc>
        <w:tc>
          <w:tcPr>
            <w:tcW w:w="567" w:type="dxa"/>
            <w:shd w:val="clear" w:color="auto" w:fill="auto"/>
            <w:noWrap/>
            <w:vAlign w:val="center"/>
          </w:tcPr>
          <w:p w14:paraId="546AA8AC" w14:textId="77777777" w:rsidR="00C82298" w:rsidRPr="00EE1950" w:rsidRDefault="00C82298" w:rsidP="00C82298">
            <w:pPr>
              <w:jc w:val="center"/>
            </w:pPr>
            <w:r w:rsidRPr="00EE1950">
              <w:t>0</w:t>
            </w:r>
          </w:p>
        </w:tc>
        <w:tc>
          <w:tcPr>
            <w:tcW w:w="850" w:type="dxa"/>
            <w:shd w:val="clear" w:color="auto" w:fill="auto"/>
            <w:noWrap/>
            <w:vAlign w:val="center"/>
          </w:tcPr>
          <w:p w14:paraId="1AD5BF8E" w14:textId="77777777" w:rsidR="00C82298" w:rsidRPr="00EE1950" w:rsidRDefault="00C82298" w:rsidP="00C82298">
            <w:pPr>
              <w:jc w:val="center"/>
            </w:pPr>
            <w:r w:rsidRPr="00EE1950">
              <w:t>3</w:t>
            </w:r>
          </w:p>
        </w:tc>
      </w:tr>
      <w:tr w:rsidR="00EE1950" w:rsidRPr="00EE1950" w14:paraId="43CE6504" w14:textId="77777777" w:rsidTr="00C82298">
        <w:trPr>
          <w:trHeight w:val="240"/>
          <w:jc w:val="center"/>
        </w:trPr>
        <w:tc>
          <w:tcPr>
            <w:tcW w:w="648" w:type="dxa"/>
            <w:shd w:val="clear" w:color="auto" w:fill="auto"/>
            <w:noWrap/>
            <w:vAlign w:val="center"/>
          </w:tcPr>
          <w:p w14:paraId="630C3725" w14:textId="77777777" w:rsidR="00C82298" w:rsidRPr="00EE1950" w:rsidRDefault="00C82298" w:rsidP="00C82298">
            <w:pPr>
              <w:jc w:val="center"/>
            </w:pPr>
            <w:r w:rsidRPr="00EE1950">
              <w:t>4.</w:t>
            </w:r>
          </w:p>
        </w:tc>
        <w:tc>
          <w:tcPr>
            <w:tcW w:w="1150" w:type="dxa"/>
            <w:shd w:val="clear" w:color="auto" w:fill="auto"/>
            <w:noWrap/>
            <w:vAlign w:val="center"/>
          </w:tcPr>
          <w:p w14:paraId="66AC7C14" w14:textId="77777777" w:rsidR="00C82298" w:rsidRPr="00EE1950" w:rsidRDefault="00C82298" w:rsidP="00C82298">
            <w:pPr>
              <w:jc w:val="both"/>
            </w:pPr>
            <w:r w:rsidRPr="00EE1950">
              <w:rPr>
                <w:bCs/>
              </w:rPr>
              <w:t>CS3208</w:t>
            </w:r>
          </w:p>
        </w:tc>
        <w:tc>
          <w:tcPr>
            <w:tcW w:w="4571" w:type="dxa"/>
            <w:shd w:val="clear" w:color="auto" w:fill="auto"/>
            <w:vAlign w:val="bottom"/>
          </w:tcPr>
          <w:p w14:paraId="0220EBDA" w14:textId="77777777" w:rsidR="00C82298" w:rsidRPr="00EE1950" w:rsidRDefault="00C82298" w:rsidP="00C82298">
            <w:pPr>
              <w:jc w:val="both"/>
            </w:pPr>
            <w:r w:rsidRPr="00EE1950">
              <w:rPr>
                <w:u w:color="0000FF"/>
              </w:rPr>
              <w:t xml:space="preserve">Bayesian Data Analysis </w:t>
            </w:r>
            <w:r w:rsidRPr="00EE1950">
              <w:t xml:space="preserve"> </w:t>
            </w:r>
          </w:p>
        </w:tc>
        <w:tc>
          <w:tcPr>
            <w:tcW w:w="709" w:type="dxa"/>
            <w:shd w:val="clear" w:color="auto" w:fill="auto"/>
            <w:vAlign w:val="center"/>
          </w:tcPr>
          <w:p w14:paraId="4404C2D7" w14:textId="77777777" w:rsidR="00C82298" w:rsidRPr="00EE1950" w:rsidRDefault="00C82298" w:rsidP="00C82298">
            <w:pPr>
              <w:jc w:val="center"/>
            </w:pPr>
            <w:r w:rsidRPr="00EE1950">
              <w:t>3</w:t>
            </w:r>
          </w:p>
        </w:tc>
        <w:tc>
          <w:tcPr>
            <w:tcW w:w="709" w:type="dxa"/>
            <w:shd w:val="clear" w:color="auto" w:fill="auto"/>
            <w:noWrap/>
            <w:vAlign w:val="center"/>
          </w:tcPr>
          <w:p w14:paraId="05B3983D" w14:textId="77777777" w:rsidR="00C82298" w:rsidRPr="00EE1950" w:rsidRDefault="00C82298" w:rsidP="00C82298">
            <w:pPr>
              <w:jc w:val="center"/>
            </w:pPr>
            <w:r w:rsidRPr="00EE1950">
              <w:t>0</w:t>
            </w:r>
          </w:p>
        </w:tc>
        <w:tc>
          <w:tcPr>
            <w:tcW w:w="567" w:type="dxa"/>
            <w:shd w:val="clear" w:color="auto" w:fill="auto"/>
            <w:noWrap/>
            <w:vAlign w:val="center"/>
          </w:tcPr>
          <w:p w14:paraId="55E41661" w14:textId="77777777" w:rsidR="00C82298" w:rsidRPr="00EE1950" w:rsidRDefault="00C82298" w:rsidP="00C82298">
            <w:pPr>
              <w:jc w:val="center"/>
            </w:pPr>
            <w:r w:rsidRPr="00EE1950">
              <w:t>0</w:t>
            </w:r>
          </w:p>
        </w:tc>
        <w:tc>
          <w:tcPr>
            <w:tcW w:w="850" w:type="dxa"/>
            <w:shd w:val="clear" w:color="auto" w:fill="auto"/>
            <w:noWrap/>
            <w:vAlign w:val="center"/>
          </w:tcPr>
          <w:p w14:paraId="2A3B6640" w14:textId="77777777" w:rsidR="00C82298" w:rsidRPr="00EE1950" w:rsidRDefault="00C82298" w:rsidP="00C82298">
            <w:pPr>
              <w:jc w:val="center"/>
            </w:pPr>
            <w:r w:rsidRPr="00EE1950">
              <w:t>3</w:t>
            </w:r>
          </w:p>
        </w:tc>
      </w:tr>
      <w:tr w:rsidR="00EE1950" w:rsidRPr="00EE1950" w14:paraId="27DAB83F" w14:textId="77777777" w:rsidTr="00C82298">
        <w:trPr>
          <w:trHeight w:val="240"/>
          <w:jc w:val="center"/>
        </w:trPr>
        <w:tc>
          <w:tcPr>
            <w:tcW w:w="648" w:type="dxa"/>
            <w:shd w:val="clear" w:color="auto" w:fill="auto"/>
            <w:noWrap/>
            <w:vAlign w:val="center"/>
          </w:tcPr>
          <w:p w14:paraId="60061408" w14:textId="77777777" w:rsidR="00C82298" w:rsidRPr="00EE1950" w:rsidRDefault="00C82298" w:rsidP="00C82298">
            <w:pPr>
              <w:jc w:val="center"/>
            </w:pPr>
            <w:r w:rsidRPr="00EE1950">
              <w:t>5.</w:t>
            </w:r>
          </w:p>
        </w:tc>
        <w:tc>
          <w:tcPr>
            <w:tcW w:w="1150" w:type="dxa"/>
            <w:shd w:val="clear" w:color="auto" w:fill="auto"/>
            <w:noWrap/>
            <w:vAlign w:val="center"/>
          </w:tcPr>
          <w:p w14:paraId="643B5EFB" w14:textId="77777777" w:rsidR="00C82298" w:rsidRPr="00EE1950" w:rsidRDefault="00C82298" w:rsidP="00C82298">
            <w:pPr>
              <w:jc w:val="both"/>
            </w:pPr>
            <w:r w:rsidRPr="00EE1950">
              <w:rPr>
                <w:bCs/>
              </w:rPr>
              <w:t>CS3209</w:t>
            </w:r>
          </w:p>
        </w:tc>
        <w:tc>
          <w:tcPr>
            <w:tcW w:w="4571" w:type="dxa"/>
            <w:shd w:val="clear" w:color="auto" w:fill="auto"/>
            <w:vAlign w:val="bottom"/>
          </w:tcPr>
          <w:p w14:paraId="54B7A87C" w14:textId="77777777" w:rsidR="00C82298" w:rsidRPr="00EE1950" w:rsidRDefault="00C82298" w:rsidP="00C82298">
            <w:pPr>
              <w:jc w:val="both"/>
            </w:pPr>
            <w:r w:rsidRPr="00EE1950">
              <w:t xml:space="preserve">Data Mining  </w:t>
            </w:r>
          </w:p>
        </w:tc>
        <w:tc>
          <w:tcPr>
            <w:tcW w:w="709" w:type="dxa"/>
            <w:shd w:val="clear" w:color="auto" w:fill="auto"/>
            <w:vAlign w:val="center"/>
          </w:tcPr>
          <w:p w14:paraId="24C78D11" w14:textId="77777777" w:rsidR="00C82298" w:rsidRPr="00EE1950" w:rsidRDefault="00C82298" w:rsidP="00C82298">
            <w:pPr>
              <w:jc w:val="center"/>
            </w:pPr>
            <w:r w:rsidRPr="00EE1950">
              <w:t>3</w:t>
            </w:r>
          </w:p>
        </w:tc>
        <w:tc>
          <w:tcPr>
            <w:tcW w:w="709" w:type="dxa"/>
            <w:shd w:val="clear" w:color="auto" w:fill="auto"/>
            <w:noWrap/>
            <w:vAlign w:val="center"/>
          </w:tcPr>
          <w:p w14:paraId="167B8DDC" w14:textId="77777777" w:rsidR="00C82298" w:rsidRPr="00EE1950" w:rsidRDefault="00C82298" w:rsidP="00C82298">
            <w:pPr>
              <w:jc w:val="center"/>
            </w:pPr>
            <w:r w:rsidRPr="00EE1950">
              <w:t>0</w:t>
            </w:r>
          </w:p>
        </w:tc>
        <w:tc>
          <w:tcPr>
            <w:tcW w:w="567" w:type="dxa"/>
            <w:shd w:val="clear" w:color="auto" w:fill="auto"/>
            <w:noWrap/>
            <w:vAlign w:val="center"/>
          </w:tcPr>
          <w:p w14:paraId="1CFDEBBE" w14:textId="77777777" w:rsidR="00C82298" w:rsidRPr="00EE1950" w:rsidRDefault="00C82298" w:rsidP="00C82298">
            <w:pPr>
              <w:jc w:val="center"/>
            </w:pPr>
            <w:r w:rsidRPr="00EE1950">
              <w:t>0</w:t>
            </w:r>
          </w:p>
        </w:tc>
        <w:tc>
          <w:tcPr>
            <w:tcW w:w="850" w:type="dxa"/>
            <w:shd w:val="clear" w:color="auto" w:fill="auto"/>
            <w:noWrap/>
            <w:vAlign w:val="center"/>
          </w:tcPr>
          <w:p w14:paraId="5449A20D" w14:textId="77777777" w:rsidR="00C82298" w:rsidRPr="00EE1950" w:rsidRDefault="00C82298" w:rsidP="00C82298">
            <w:pPr>
              <w:jc w:val="center"/>
            </w:pPr>
            <w:r w:rsidRPr="00EE1950">
              <w:t>3</w:t>
            </w:r>
          </w:p>
        </w:tc>
      </w:tr>
      <w:tr w:rsidR="00EE1950" w:rsidRPr="00EE1950" w14:paraId="073BD9C9" w14:textId="77777777" w:rsidTr="00C82298">
        <w:trPr>
          <w:trHeight w:val="240"/>
          <w:jc w:val="center"/>
        </w:trPr>
        <w:tc>
          <w:tcPr>
            <w:tcW w:w="648" w:type="dxa"/>
            <w:shd w:val="clear" w:color="auto" w:fill="auto"/>
            <w:noWrap/>
            <w:vAlign w:val="center"/>
          </w:tcPr>
          <w:p w14:paraId="0CDB1578" w14:textId="77777777" w:rsidR="00C82298" w:rsidRPr="00EE1950" w:rsidRDefault="00C82298" w:rsidP="00C82298">
            <w:pPr>
              <w:jc w:val="center"/>
            </w:pPr>
            <w:r w:rsidRPr="00EE1950">
              <w:t>6.</w:t>
            </w:r>
          </w:p>
        </w:tc>
        <w:tc>
          <w:tcPr>
            <w:tcW w:w="1150" w:type="dxa"/>
            <w:shd w:val="clear" w:color="auto" w:fill="auto"/>
            <w:noWrap/>
            <w:vAlign w:val="center"/>
          </w:tcPr>
          <w:p w14:paraId="4BD34222" w14:textId="77777777" w:rsidR="00C82298" w:rsidRPr="00EE1950" w:rsidRDefault="00C82298" w:rsidP="00C82298">
            <w:pPr>
              <w:jc w:val="both"/>
            </w:pPr>
            <w:r w:rsidRPr="00EE1950">
              <w:rPr>
                <w:bCs/>
              </w:rPr>
              <w:t>CS3210</w:t>
            </w:r>
          </w:p>
        </w:tc>
        <w:tc>
          <w:tcPr>
            <w:tcW w:w="4571" w:type="dxa"/>
            <w:shd w:val="clear" w:color="auto" w:fill="auto"/>
            <w:vAlign w:val="bottom"/>
          </w:tcPr>
          <w:p w14:paraId="029CEC45" w14:textId="77777777" w:rsidR="00C82298" w:rsidRPr="00EE1950" w:rsidRDefault="00C82298" w:rsidP="00C82298">
            <w:pPr>
              <w:jc w:val="both"/>
            </w:pPr>
            <w:r w:rsidRPr="00EE1950">
              <w:t xml:space="preserve">Information Retrieval  </w:t>
            </w:r>
          </w:p>
        </w:tc>
        <w:tc>
          <w:tcPr>
            <w:tcW w:w="709" w:type="dxa"/>
            <w:shd w:val="clear" w:color="auto" w:fill="auto"/>
            <w:vAlign w:val="center"/>
          </w:tcPr>
          <w:p w14:paraId="5920C558" w14:textId="77777777" w:rsidR="00C82298" w:rsidRPr="00EE1950" w:rsidRDefault="00C82298" w:rsidP="00C82298">
            <w:pPr>
              <w:jc w:val="center"/>
            </w:pPr>
            <w:r w:rsidRPr="00EE1950">
              <w:t>3</w:t>
            </w:r>
          </w:p>
        </w:tc>
        <w:tc>
          <w:tcPr>
            <w:tcW w:w="709" w:type="dxa"/>
            <w:shd w:val="clear" w:color="auto" w:fill="auto"/>
            <w:noWrap/>
            <w:vAlign w:val="center"/>
          </w:tcPr>
          <w:p w14:paraId="593F963D" w14:textId="77777777" w:rsidR="00C82298" w:rsidRPr="00EE1950" w:rsidRDefault="00C82298" w:rsidP="00C82298">
            <w:pPr>
              <w:jc w:val="center"/>
            </w:pPr>
            <w:r w:rsidRPr="00EE1950">
              <w:t>0</w:t>
            </w:r>
          </w:p>
        </w:tc>
        <w:tc>
          <w:tcPr>
            <w:tcW w:w="567" w:type="dxa"/>
            <w:shd w:val="clear" w:color="auto" w:fill="auto"/>
            <w:noWrap/>
            <w:vAlign w:val="center"/>
          </w:tcPr>
          <w:p w14:paraId="777387C3" w14:textId="77777777" w:rsidR="00C82298" w:rsidRPr="00EE1950" w:rsidRDefault="00C82298" w:rsidP="00C82298">
            <w:pPr>
              <w:jc w:val="center"/>
            </w:pPr>
            <w:r w:rsidRPr="00EE1950">
              <w:t>0</w:t>
            </w:r>
          </w:p>
        </w:tc>
        <w:tc>
          <w:tcPr>
            <w:tcW w:w="850" w:type="dxa"/>
            <w:shd w:val="clear" w:color="auto" w:fill="auto"/>
            <w:noWrap/>
            <w:vAlign w:val="center"/>
          </w:tcPr>
          <w:p w14:paraId="262C295F" w14:textId="77777777" w:rsidR="00C82298" w:rsidRPr="00EE1950" w:rsidRDefault="00C82298" w:rsidP="00C82298">
            <w:pPr>
              <w:jc w:val="center"/>
            </w:pPr>
            <w:r w:rsidRPr="00EE1950">
              <w:t>3</w:t>
            </w:r>
          </w:p>
        </w:tc>
      </w:tr>
    </w:tbl>
    <w:p w14:paraId="53FB7F97" w14:textId="4021E84E" w:rsidR="00F7389D" w:rsidRPr="00EE1950" w:rsidRDefault="00C82298" w:rsidP="00F7389D">
      <w:pPr>
        <w:spacing w:after="160" w:line="259" w:lineRule="auto"/>
        <w:rPr>
          <w:sz w:val="22"/>
          <w:szCs w:val="22"/>
        </w:rPr>
      </w:pPr>
      <w:r w:rsidRPr="00EE1950">
        <w:rPr>
          <w:b/>
          <w:bCs/>
          <w:sz w:val="22"/>
          <w:szCs w:val="22"/>
          <w:lang w:bidi="hi-IN"/>
        </w:rP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EE1950" w:rsidRPr="00EE1950" w14:paraId="7D5240BA"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5AB2F9" w14:textId="77777777" w:rsidR="00F7389D" w:rsidRPr="00EE1950" w:rsidRDefault="00F7389D" w:rsidP="00223FA5">
            <w:pPr>
              <w:rPr>
                <w:b/>
                <w:sz w:val="22"/>
                <w:szCs w:val="22"/>
              </w:rPr>
            </w:pPr>
            <w:r w:rsidRPr="00EE1950">
              <w:rPr>
                <w:b/>
                <w:sz w:val="22"/>
                <w:szCs w:val="22"/>
              </w:rPr>
              <w:lastRenderedPageBreak/>
              <w:t>Course Number</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90E29C" w14:textId="77777777" w:rsidR="00F7389D" w:rsidRPr="00EE1950" w:rsidRDefault="00F7389D" w:rsidP="00223FA5">
            <w:pPr>
              <w:rPr>
                <w:b/>
                <w:sz w:val="22"/>
                <w:szCs w:val="22"/>
              </w:rPr>
            </w:pPr>
            <w:r w:rsidRPr="00EE1950">
              <w:rPr>
                <w:b/>
                <w:sz w:val="22"/>
                <w:szCs w:val="22"/>
              </w:rPr>
              <w:t>CS3205</w:t>
            </w:r>
          </w:p>
        </w:tc>
      </w:tr>
      <w:tr w:rsidR="00EE1950" w:rsidRPr="00EE1950" w14:paraId="311ABD04"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8A1967" w14:textId="77777777" w:rsidR="00F7389D" w:rsidRPr="00EE1950" w:rsidRDefault="00F7389D" w:rsidP="00223FA5">
            <w:pPr>
              <w:rPr>
                <w:b/>
                <w:sz w:val="22"/>
                <w:szCs w:val="22"/>
              </w:rPr>
            </w:pPr>
            <w:r w:rsidRPr="00EE1950">
              <w:rPr>
                <w:b/>
                <w:sz w:val="22"/>
                <w:szCs w:val="22"/>
              </w:rPr>
              <w:t xml:space="preserve">Course Credit </w:t>
            </w:r>
          </w:p>
          <w:p w14:paraId="67FD6BBE" w14:textId="77777777" w:rsidR="00F7389D" w:rsidRPr="00EE1950" w:rsidRDefault="00F7389D" w:rsidP="00223FA5">
            <w:pPr>
              <w:rPr>
                <w:b/>
                <w:sz w:val="22"/>
                <w:szCs w:val="22"/>
              </w:rPr>
            </w:pPr>
            <w:r w:rsidRPr="00EE1950">
              <w:rPr>
                <w:b/>
                <w:sz w:val="22"/>
                <w:szCs w:val="22"/>
              </w:rPr>
              <w:t xml:space="preserve">(L-T-P-C)        </w:t>
            </w:r>
            <w:r w:rsidRPr="00EE1950">
              <w:rPr>
                <w:b/>
                <w:sz w:val="22"/>
                <w:szCs w:val="22"/>
              </w:rPr>
              <w:tab/>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1B4460" w14:textId="77777777" w:rsidR="00F7389D" w:rsidRPr="00EE1950" w:rsidRDefault="00F7389D" w:rsidP="00223FA5">
            <w:pPr>
              <w:rPr>
                <w:b/>
                <w:sz w:val="22"/>
                <w:szCs w:val="22"/>
              </w:rPr>
            </w:pPr>
            <w:r w:rsidRPr="00EE1950">
              <w:rPr>
                <w:b/>
                <w:sz w:val="22"/>
                <w:szCs w:val="22"/>
              </w:rPr>
              <w:t xml:space="preserve"> 3-0-0-3</w:t>
            </w:r>
          </w:p>
        </w:tc>
      </w:tr>
      <w:tr w:rsidR="00EE1950" w:rsidRPr="00EE1950" w14:paraId="710FA26F"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D20763" w14:textId="77777777" w:rsidR="00F7389D" w:rsidRPr="00EE1950" w:rsidRDefault="00F7389D" w:rsidP="00223FA5">
            <w:pPr>
              <w:rPr>
                <w:b/>
                <w:sz w:val="22"/>
                <w:szCs w:val="22"/>
              </w:rPr>
            </w:pPr>
            <w:r w:rsidRPr="00EE1950">
              <w:rPr>
                <w:b/>
                <w:sz w:val="22"/>
                <w:szCs w:val="22"/>
              </w:rPr>
              <w:t xml:space="preserve">Course Title               </w:t>
            </w:r>
            <w:r w:rsidRPr="00EE1950">
              <w:rPr>
                <w:b/>
                <w:sz w:val="22"/>
                <w:szCs w:val="22"/>
              </w:rPr>
              <w:tab/>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724D63" w14:textId="77777777" w:rsidR="00F7389D" w:rsidRPr="00EE1950" w:rsidRDefault="00F7389D" w:rsidP="00223FA5">
            <w:pPr>
              <w:rPr>
                <w:b/>
                <w:bCs/>
                <w:sz w:val="22"/>
                <w:szCs w:val="22"/>
              </w:rPr>
            </w:pPr>
            <w:r w:rsidRPr="00EE1950">
              <w:rPr>
                <w:b/>
                <w:bCs/>
                <w:sz w:val="22"/>
                <w:szCs w:val="22"/>
              </w:rPr>
              <w:t>Object-Oriented Programming</w:t>
            </w:r>
          </w:p>
        </w:tc>
      </w:tr>
      <w:tr w:rsidR="00EE1950" w:rsidRPr="00EE1950" w14:paraId="78D2B655"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D7637F" w14:textId="77777777" w:rsidR="00F7389D" w:rsidRPr="00EE1950" w:rsidRDefault="00F7389D" w:rsidP="00223FA5">
            <w:pPr>
              <w:rPr>
                <w:b/>
                <w:sz w:val="22"/>
                <w:szCs w:val="22"/>
              </w:rPr>
            </w:pPr>
            <w:r w:rsidRPr="00EE1950">
              <w:rPr>
                <w:b/>
                <w:sz w:val="22"/>
                <w:szCs w:val="22"/>
              </w:rPr>
              <w:t xml:space="preserve">Learning Mode        </w:t>
            </w:r>
            <w:r w:rsidRPr="00EE1950">
              <w:rPr>
                <w:b/>
                <w:sz w:val="22"/>
                <w:szCs w:val="22"/>
              </w:rPr>
              <w:tab/>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1103FD" w14:textId="77777777" w:rsidR="00F7389D" w:rsidRPr="00EE1950" w:rsidRDefault="00F7389D" w:rsidP="00223FA5">
            <w:pPr>
              <w:rPr>
                <w:sz w:val="22"/>
                <w:szCs w:val="22"/>
              </w:rPr>
            </w:pPr>
            <w:r w:rsidRPr="00EE1950">
              <w:rPr>
                <w:sz w:val="22"/>
                <w:szCs w:val="22"/>
              </w:rPr>
              <w:t>Offline</w:t>
            </w:r>
          </w:p>
        </w:tc>
      </w:tr>
      <w:tr w:rsidR="00EE1950" w:rsidRPr="00EE1950" w14:paraId="76913ECD"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A9C846" w14:textId="77777777" w:rsidR="00F7389D" w:rsidRPr="00EE1950" w:rsidRDefault="00F7389D" w:rsidP="00223FA5">
            <w:pPr>
              <w:rPr>
                <w:b/>
                <w:sz w:val="22"/>
                <w:szCs w:val="22"/>
              </w:rPr>
            </w:pPr>
            <w:r w:rsidRPr="00EE1950">
              <w:rPr>
                <w:b/>
                <w:sz w:val="22"/>
                <w:szCs w:val="22"/>
              </w:rPr>
              <w:t>Learning Objectives</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7506C2" w14:textId="77777777" w:rsidR="00F7389D" w:rsidRPr="00EE1950" w:rsidRDefault="00F7389D" w:rsidP="00223FA5">
            <w:pPr>
              <w:jc w:val="both"/>
              <w:rPr>
                <w:sz w:val="22"/>
                <w:szCs w:val="22"/>
              </w:rPr>
            </w:pPr>
            <w:r w:rsidRPr="00EE1950">
              <w:rPr>
                <w:sz w:val="22"/>
                <w:szCs w:val="22"/>
              </w:rPr>
              <w:t>The primary objectives of this course are to introduce students to the principles and practices of object-oriented programming (OOP) and to equip them with the skills necessary to design and implement software using OOP techniques. Students will learn about core OOP concepts such as classes, objects, inheritance, polymorphism, encapsulation, and abstraction. They will also develop proficiency in using an object-oriented programming language such as Java or Python.</w:t>
            </w:r>
          </w:p>
        </w:tc>
      </w:tr>
      <w:tr w:rsidR="00EE1950" w:rsidRPr="00EE1950" w14:paraId="23114D95"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D234844" w14:textId="77777777" w:rsidR="00F7389D" w:rsidRPr="00EE1950" w:rsidRDefault="00F7389D" w:rsidP="00223FA5">
            <w:pPr>
              <w:rPr>
                <w:b/>
                <w:sz w:val="22"/>
                <w:szCs w:val="22"/>
              </w:rPr>
            </w:pPr>
            <w:r w:rsidRPr="00EE1950">
              <w:rPr>
                <w:b/>
                <w:sz w:val="22"/>
                <w:szCs w:val="22"/>
              </w:rPr>
              <w:t>Course Description</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D98340B" w14:textId="77777777" w:rsidR="00F7389D" w:rsidRPr="00EE1950" w:rsidRDefault="00F7389D" w:rsidP="00223FA5">
            <w:pPr>
              <w:jc w:val="both"/>
              <w:rPr>
                <w:sz w:val="22"/>
                <w:szCs w:val="22"/>
              </w:rPr>
            </w:pPr>
            <w:r w:rsidRPr="00EE1950">
              <w:rPr>
                <w:sz w:val="22"/>
                <w:szCs w:val="22"/>
              </w:rPr>
              <w:t>This course provides a comprehensive introduction to the fundamental concepts and methodologies of OOP. The course covers essential topics such as class and object design, inheritance, polymorphism, and encapsulation, and explores advanced concepts including exception handling, file I/O, and graphical user interfaces (GUIs). Through a series of practical exercises and projects, students will gain hands-on experience in writing clean, efficient, and maintainable code. The course emphasizes best practices and design patterns that are critical for developing robust software applications.</w:t>
            </w:r>
          </w:p>
        </w:tc>
      </w:tr>
      <w:tr w:rsidR="00EE1950" w:rsidRPr="00EE1950" w14:paraId="021BDCF2"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9DA20D2" w14:textId="77777777" w:rsidR="00F7389D" w:rsidRPr="00EE1950" w:rsidRDefault="00F7389D" w:rsidP="00223FA5">
            <w:pPr>
              <w:rPr>
                <w:b/>
                <w:sz w:val="22"/>
                <w:szCs w:val="22"/>
              </w:rPr>
            </w:pPr>
            <w:r w:rsidRPr="00EE1950">
              <w:rPr>
                <w:b/>
                <w:sz w:val="22"/>
                <w:szCs w:val="22"/>
              </w:rPr>
              <w:t>Course Outline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02A145E" w14:textId="77777777" w:rsidR="00F7389D" w:rsidRPr="00EE1950" w:rsidRDefault="00F7389D" w:rsidP="00223FA5">
            <w:pPr>
              <w:rPr>
                <w:sz w:val="22"/>
                <w:szCs w:val="22"/>
              </w:rPr>
            </w:pPr>
            <w:r w:rsidRPr="00EE1950">
              <w:rPr>
                <w:sz w:val="22"/>
                <w:szCs w:val="22"/>
              </w:rPr>
              <w:t xml:space="preserve">1. Introduction to Object-Oriented Programming, Overview of programming paradigms, Key concepts of OOP: classes, objects, and methods, Benefits of OOP </w:t>
            </w:r>
          </w:p>
          <w:p w14:paraId="195C5290" w14:textId="77777777" w:rsidR="00F7389D" w:rsidRPr="00EE1950" w:rsidRDefault="00F7389D" w:rsidP="00223FA5">
            <w:pPr>
              <w:rPr>
                <w:sz w:val="22"/>
                <w:szCs w:val="22"/>
              </w:rPr>
            </w:pPr>
            <w:r w:rsidRPr="00EE1950">
              <w:rPr>
                <w:sz w:val="22"/>
                <w:szCs w:val="22"/>
              </w:rPr>
              <w:t xml:space="preserve">2. Classes and Objects, Defining and creating classes, Constructors and destructors, Object lifecycle and memory management </w:t>
            </w:r>
          </w:p>
          <w:p w14:paraId="05D80DE5" w14:textId="77777777" w:rsidR="00F7389D" w:rsidRPr="00EE1950" w:rsidRDefault="00F7389D" w:rsidP="00223FA5">
            <w:pPr>
              <w:rPr>
                <w:sz w:val="22"/>
                <w:szCs w:val="22"/>
              </w:rPr>
            </w:pPr>
            <w:r w:rsidRPr="00EE1950">
              <w:rPr>
                <w:sz w:val="22"/>
                <w:szCs w:val="22"/>
              </w:rPr>
              <w:t>3. Encapsulation and Data Hiding, Access modifiers (public, private, protected), Getters and setters, Maintaining data integrity</w:t>
            </w:r>
          </w:p>
          <w:p w14:paraId="4C99CAC7" w14:textId="77777777" w:rsidR="00F7389D" w:rsidRPr="00EE1950" w:rsidRDefault="00F7389D" w:rsidP="00223FA5">
            <w:pPr>
              <w:rPr>
                <w:sz w:val="22"/>
                <w:szCs w:val="22"/>
              </w:rPr>
            </w:pPr>
            <w:r w:rsidRPr="00EE1950">
              <w:rPr>
                <w:sz w:val="22"/>
                <w:szCs w:val="22"/>
              </w:rPr>
              <w:t xml:space="preserve">4. Inheritance and Polymorphism, Base and derived classes, Method overriding and overloading, Dynamic binding and polymorphic behavior </w:t>
            </w:r>
          </w:p>
          <w:p w14:paraId="43052429" w14:textId="77777777" w:rsidR="00F7389D" w:rsidRPr="00EE1950" w:rsidRDefault="00F7389D" w:rsidP="00223FA5">
            <w:pPr>
              <w:rPr>
                <w:sz w:val="22"/>
                <w:szCs w:val="22"/>
              </w:rPr>
            </w:pPr>
            <w:r w:rsidRPr="00EE1950">
              <w:rPr>
                <w:sz w:val="22"/>
                <w:szCs w:val="22"/>
              </w:rPr>
              <w:t xml:space="preserve">5. Abstraction and Interfaces, Abstract classes and methods, Interface implementation, Multiple inheritance in OOP </w:t>
            </w:r>
          </w:p>
          <w:p w14:paraId="37491A01" w14:textId="77777777" w:rsidR="00F7389D" w:rsidRPr="00EE1950" w:rsidRDefault="00F7389D" w:rsidP="00223FA5">
            <w:pPr>
              <w:rPr>
                <w:sz w:val="22"/>
                <w:szCs w:val="22"/>
              </w:rPr>
            </w:pPr>
            <w:r w:rsidRPr="00EE1950">
              <w:rPr>
                <w:sz w:val="22"/>
                <w:szCs w:val="22"/>
              </w:rPr>
              <w:t xml:space="preserve">6. Object-Oriented Design Principles, SOLID principles, Design patterns (e.g., Singleton, Factory, Observer), UML diagrams for OOP design </w:t>
            </w:r>
          </w:p>
          <w:p w14:paraId="0A775B6D" w14:textId="77777777" w:rsidR="00F7389D" w:rsidRPr="00EE1950" w:rsidRDefault="00F7389D" w:rsidP="00223FA5">
            <w:pPr>
              <w:rPr>
                <w:sz w:val="22"/>
                <w:szCs w:val="22"/>
              </w:rPr>
            </w:pPr>
            <w:r w:rsidRPr="00EE1950">
              <w:rPr>
                <w:sz w:val="22"/>
                <w:szCs w:val="22"/>
              </w:rPr>
              <w:t xml:space="preserve">7. Exception Handling and File I/O, Error detection and handling, using exceptions to manage errors, File input/output operations </w:t>
            </w:r>
          </w:p>
          <w:p w14:paraId="1FFB2DE1" w14:textId="77777777" w:rsidR="00F7389D" w:rsidRPr="00EE1950" w:rsidRDefault="00F7389D" w:rsidP="00223FA5">
            <w:pPr>
              <w:rPr>
                <w:sz w:val="22"/>
                <w:szCs w:val="22"/>
              </w:rPr>
            </w:pPr>
            <w:r w:rsidRPr="00EE1950">
              <w:rPr>
                <w:sz w:val="22"/>
                <w:szCs w:val="22"/>
              </w:rPr>
              <w:t>8. Advanced OOP Concepts, Generic programming and templates, Reflection and metadata, Multithreading in OOP.</w:t>
            </w:r>
          </w:p>
        </w:tc>
      </w:tr>
      <w:tr w:rsidR="00EE1950" w:rsidRPr="00EE1950" w14:paraId="5E74FC25"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F7D8FB" w14:textId="77777777" w:rsidR="00F7389D" w:rsidRPr="00EE1950" w:rsidRDefault="00F7389D" w:rsidP="00223FA5">
            <w:pPr>
              <w:rPr>
                <w:b/>
                <w:sz w:val="22"/>
                <w:szCs w:val="22"/>
              </w:rPr>
            </w:pPr>
          </w:p>
          <w:p w14:paraId="1C4BB6FB" w14:textId="77777777" w:rsidR="00F7389D" w:rsidRPr="00EE1950" w:rsidRDefault="00F7389D" w:rsidP="00223FA5">
            <w:pPr>
              <w:rPr>
                <w:b/>
                <w:sz w:val="22"/>
                <w:szCs w:val="22"/>
              </w:rPr>
            </w:pPr>
            <w:r w:rsidRPr="00EE1950">
              <w:rPr>
                <w:b/>
                <w:sz w:val="22"/>
                <w:szCs w:val="22"/>
              </w:rPr>
              <w:t xml:space="preserve">Learning </w:t>
            </w:r>
            <w:proofErr w:type="gramStart"/>
            <w:r w:rsidRPr="00EE1950">
              <w:rPr>
                <w:b/>
                <w:sz w:val="22"/>
                <w:szCs w:val="22"/>
              </w:rPr>
              <w:t xml:space="preserve">Outcome  </w:t>
            </w:r>
            <w:r w:rsidRPr="00EE1950">
              <w:rPr>
                <w:b/>
                <w:sz w:val="22"/>
                <w:szCs w:val="22"/>
              </w:rPr>
              <w:tab/>
            </w:r>
            <w:proofErr w:type="gramEnd"/>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B78296" w14:textId="77777777" w:rsidR="00F7389D" w:rsidRPr="00EE1950" w:rsidRDefault="00F7389D" w:rsidP="00223FA5">
            <w:pPr>
              <w:rPr>
                <w:sz w:val="22"/>
                <w:szCs w:val="22"/>
              </w:rPr>
            </w:pPr>
            <w:r w:rsidRPr="00EE1950">
              <w:rPr>
                <w:sz w:val="22"/>
                <w:szCs w:val="22"/>
              </w:rPr>
              <w:t>Upon successful completion of this course, students will be able to:</w:t>
            </w:r>
          </w:p>
          <w:p w14:paraId="5E198AA9" w14:textId="77777777" w:rsidR="00F7389D" w:rsidRPr="00EE1950" w:rsidRDefault="00F7389D" w:rsidP="00F7389D">
            <w:pPr>
              <w:numPr>
                <w:ilvl w:val="0"/>
                <w:numId w:val="72"/>
              </w:numPr>
              <w:textAlignment w:val="baseline"/>
              <w:rPr>
                <w:sz w:val="22"/>
                <w:szCs w:val="22"/>
              </w:rPr>
            </w:pPr>
            <w:r w:rsidRPr="00EE1950">
              <w:rPr>
                <w:sz w:val="22"/>
                <w:szCs w:val="22"/>
              </w:rPr>
              <w:t>Understand and apply the core principles of object-oriented programming.</w:t>
            </w:r>
          </w:p>
          <w:p w14:paraId="14E94AE4" w14:textId="77777777" w:rsidR="00F7389D" w:rsidRPr="00EE1950" w:rsidRDefault="00F7389D" w:rsidP="00F7389D">
            <w:pPr>
              <w:numPr>
                <w:ilvl w:val="0"/>
                <w:numId w:val="72"/>
              </w:numPr>
              <w:textAlignment w:val="baseline"/>
              <w:rPr>
                <w:sz w:val="22"/>
                <w:szCs w:val="22"/>
              </w:rPr>
            </w:pPr>
            <w:r w:rsidRPr="00EE1950">
              <w:rPr>
                <w:sz w:val="22"/>
                <w:szCs w:val="22"/>
              </w:rPr>
              <w:t>Design and implement software solutions using object-oriented techniques.</w:t>
            </w:r>
          </w:p>
          <w:p w14:paraId="54EAC9F8" w14:textId="77777777" w:rsidR="00F7389D" w:rsidRPr="00EE1950" w:rsidRDefault="00F7389D" w:rsidP="00F7389D">
            <w:pPr>
              <w:numPr>
                <w:ilvl w:val="0"/>
                <w:numId w:val="72"/>
              </w:numPr>
              <w:textAlignment w:val="baseline"/>
              <w:rPr>
                <w:sz w:val="22"/>
                <w:szCs w:val="22"/>
              </w:rPr>
            </w:pPr>
            <w:r w:rsidRPr="00EE1950">
              <w:rPr>
                <w:sz w:val="22"/>
                <w:szCs w:val="22"/>
              </w:rPr>
              <w:t>Develop and debug programs in an object-oriented programming language.</w:t>
            </w:r>
          </w:p>
          <w:p w14:paraId="4E531153" w14:textId="77777777" w:rsidR="00F7389D" w:rsidRPr="00EE1950" w:rsidRDefault="00F7389D" w:rsidP="00F7389D">
            <w:pPr>
              <w:numPr>
                <w:ilvl w:val="0"/>
                <w:numId w:val="72"/>
              </w:numPr>
              <w:textAlignment w:val="baseline"/>
              <w:rPr>
                <w:sz w:val="22"/>
                <w:szCs w:val="22"/>
              </w:rPr>
            </w:pPr>
            <w:r w:rsidRPr="00EE1950">
              <w:rPr>
                <w:sz w:val="22"/>
                <w:szCs w:val="22"/>
              </w:rPr>
              <w:t>Utilize advanced OOP features such as inheritance, polymorphism, and interfaces effectively.</w:t>
            </w:r>
          </w:p>
          <w:p w14:paraId="63CC7C02" w14:textId="77777777" w:rsidR="00F7389D" w:rsidRPr="00EE1950" w:rsidRDefault="00F7389D" w:rsidP="00F7389D">
            <w:pPr>
              <w:numPr>
                <w:ilvl w:val="0"/>
                <w:numId w:val="72"/>
              </w:numPr>
              <w:textAlignment w:val="baseline"/>
              <w:rPr>
                <w:sz w:val="22"/>
                <w:szCs w:val="22"/>
              </w:rPr>
            </w:pPr>
            <w:r w:rsidRPr="00EE1950">
              <w:rPr>
                <w:sz w:val="22"/>
                <w:szCs w:val="22"/>
              </w:rPr>
              <w:t>Write clean, maintainable, and efficient code following best practices and design patterns.</w:t>
            </w:r>
          </w:p>
          <w:p w14:paraId="36BE5748" w14:textId="77777777" w:rsidR="00F7389D" w:rsidRPr="00EE1950" w:rsidRDefault="00F7389D" w:rsidP="00F7389D">
            <w:pPr>
              <w:numPr>
                <w:ilvl w:val="0"/>
                <w:numId w:val="72"/>
              </w:numPr>
              <w:textAlignment w:val="baseline"/>
              <w:rPr>
                <w:sz w:val="22"/>
                <w:szCs w:val="22"/>
              </w:rPr>
            </w:pPr>
            <w:r w:rsidRPr="00EE1950">
              <w:rPr>
                <w:sz w:val="22"/>
                <w:szCs w:val="22"/>
              </w:rPr>
              <w:t>Create basic graphical user interfaces and handle events in GUI applications.</w:t>
            </w:r>
          </w:p>
          <w:p w14:paraId="3F2736FA" w14:textId="77777777" w:rsidR="00F7389D" w:rsidRPr="00EE1950" w:rsidRDefault="00F7389D" w:rsidP="00F7389D">
            <w:pPr>
              <w:numPr>
                <w:ilvl w:val="0"/>
                <w:numId w:val="72"/>
              </w:numPr>
              <w:textAlignment w:val="baseline"/>
              <w:rPr>
                <w:sz w:val="22"/>
                <w:szCs w:val="22"/>
              </w:rPr>
            </w:pPr>
            <w:r w:rsidRPr="00EE1950">
              <w:rPr>
                <w:sz w:val="22"/>
                <w:szCs w:val="22"/>
              </w:rPr>
              <w:t>Apply OOP concepts in various real-world scenarios and software development projects.</w:t>
            </w:r>
          </w:p>
        </w:tc>
      </w:tr>
      <w:tr w:rsidR="00EE1950" w:rsidRPr="00EE1950" w14:paraId="7BDD5165"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FA03CA" w14:textId="77777777" w:rsidR="00F7389D" w:rsidRPr="00EE1950" w:rsidRDefault="00F7389D" w:rsidP="00223FA5">
            <w:pPr>
              <w:rPr>
                <w:b/>
                <w:sz w:val="22"/>
                <w:szCs w:val="22"/>
              </w:rPr>
            </w:pPr>
            <w:r w:rsidRPr="00EE1950">
              <w:rPr>
                <w:b/>
                <w:sz w:val="22"/>
                <w:szCs w:val="22"/>
              </w:rPr>
              <w:t>Assessment Method</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7028E3" w14:textId="77777777" w:rsidR="00F7389D" w:rsidRPr="00EE1950" w:rsidRDefault="00F7389D" w:rsidP="00223FA5">
            <w:pPr>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74889416" w14:textId="77777777" w:rsidR="00F7389D" w:rsidRPr="00EE1950" w:rsidRDefault="00F7389D" w:rsidP="00F7389D">
      <w:pPr>
        <w:rPr>
          <w:sz w:val="22"/>
          <w:szCs w:val="22"/>
        </w:rPr>
      </w:pPr>
      <w:r w:rsidRPr="00EE1950">
        <w:rPr>
          <w:sz w:val="22"/>
          <w:szCs w:val="22"/>
        </w:rPr>
        <w:t> </w:t>
      </w:r>
    </w:p>
    <w:p w14:paraId="36A60EB2" w14:textId="77777777" w:rsidR="00F7389D" w:rsidRPr="00EE1950" w:rsidRDefault="00F7389D" w:rsidP="00F7389D">
      <w:pPr>
        <w:rPr>
          <w:b/>
          <w:sz w:val="22"/>
          <w:szCs w:val="22"/>
        </w:rPr>
      </w:pPr>
      <w:r w:rsidRPr="00EE1950">
        <w:rPr>
          <w:sz w:val="22"/>
          <w:szCs w:val="22"/>
        </w:rPr>
        <w:t> </w:t>
      </w:r>
      <w:r w:rsidRPr="00EE1950">
        <w:rPr>
          <w:b/>
          <w:sz w:val="22"/>
          <w:szCs w:val="22"/>
          <w:u w:val="single"/>
        </w:rPr>
        <w:t>Suggested Reading</w:t>
      </w:r>
    </w:p>
    <w:p w14:paraId="1B8EA280" w14:textId="77777777" w:rsidR="00F7389D" w:rsidRPr="00EE1950" w:rsidRDefault="00F7389D" w:rsidP="00F7389D">
      <w:pPr>
        <w:numPr>
          <w:ilvl w:val="0"/>
          <w:numId w:val="71"/>
        </w:numPr>
        <w:textAlignment w:val="baseline"/>
        <w:rPr>
          <w:sz w:val="22"/>
          <w:szCs w:val="22"/>
        </w:rPr>
      </w:pPr>
      <w:r w:rsidRPr="00EE1950">
        <w:rPr>
          <w:sz w:val="22"/>
          <w:szCs w:val="22"/>
        </w:rPr>
        <w:t xml:space="preserve">"Object-Oriented Analysis and Design with Applications" by Grady </w:t>
      </w:r>
      <w:proofErr w:type="spellStart"/>
      <w:r w:rsidRPr="00EE1950">
        <w:rPr>
          <w:sz w:val="22"/>
          <w:szCs w:val="22"/>
        </w:rPr>
        <w:t>Booch</w:t>
      </w:r>
      <w:proofErr w:type="spellEnd"/>
    </w:p>
    <w:p w14:paraId="49FCC830" w14:textId="77777777" w:rsidR="00F7389D" w:rsidRPr="00EE1950" w:rsidRDefault="00F7389D" w:rsidP="00F7389D">
      <w:pPr>
        <w:numPr>
          <w:ilvl w:val="0"/>
          <w:numId w:val="71"/>
        </w:numPr>
        <w:textAlignment w:val="baseline"/>
        <w:rPr>
          <w:sz w:val="22"/>
          <w:szCs w:val="22"/>
        </w:rPr>
      </w:pPr>
      <w:r w:rsidRPr="00EE1950">
        <w:rPr>
          <w:sz w:val="22"/>
          <w:szCs w:val="22"/>
        </w:rPr>
        <w:t>Data Structures and Algorithm Analysis in C++ Hardcover, by Mark A. Weiss, Jun 2013, Publisher: PHI; 4 editions, ISBN-10: 013284737X ISBN-13: 978-0132847377.</w:t>
      </w:r>
    </w:p>
    <w:p w14:paraId="0198C26B" w14:textId="77777777" w:rsidR="00F7389D" w:rsidRPr="00EE1950" w:rsidRDefault="00F7389D" w:rsidP="00F7389D">
      <w:pPr>
        <w:numPr>
          <w:ilvl w:val="0"/>
          <w:numId w:val="71"/>
        </w:numPr>
        <w:textAlignment w:val="baseline"/>
        <w:rPr>
          <w:sz w:val="22"/>
          <w:szCs w:val="22"/>
        </w:rPr>
      </w:pPr>
      <w:r w:rsidRPr="00EE1950">
        <w:rPr>
          <w:sz w:val="22"/>
          <w:szCs w:val="22"/>
        </w:rPr>
        <w:t>Algorithms in C++: Fundamentals, Data Structures, Sorting, Searching, Parts 1-4, 3rd Edition (Paperback), Pearson India, ISBN-10 8131713059, 2009, ISBN-13 9788131713051.</w:t>
      </w:r>
    </w:p>
    <w:p w14:paraId="5C672257" w14:textId="77777777" w:rsidR="00F7389D" w:rsidRPr="00EE1950" w:rsidRDefault="00F7389D" w:rsidP="00F7389D">
      <w:pPr>
        <w:numPr>
          <w:ilvl w:val="0"/>
          <w:numId w:val="71"/>
        </w:numPr>
        <w:textAlignment w:val="baseline"/>
        <w:rPr>
          <w:sz w:val="22"/>
          <w:szCs w:val="22"/>
        </w:rPr>
      </w:pPr>
      <w:r w:rsidRPr="00EE1950">
        <w:rPr>
          <w:sz w:val="22"/>
          <w:szCs w:val="22"/>
        </w:rPr>
        <w:t>"Thinking in C++" by Bruce Eckel</w:t>
      </w:r>
    </w:p>
    <w:p w14:paraId="7B9D4888" w14:textId="77777777" w:rsidR="00F7389D" w:rsidRPr="00EE1950" w:rsidRDefault="00F7389D" w:rsidP="00F7389D">
      <w:pPr>
        <w:numPr>
          <w:ilvl w:val="0"/>
          <w:numId w:val="71"/>
        </w:numPr>
        <w:textAlignment w:val="baseline"/>
        <w:rPr>
          <w:sz w:val="22"/>
          <w:szCs w:val="22"/>
        </w:rPr>
      </w:pPr>
      <w:r w:rsidRPr="00EE1950">
        <w:rPr>
          <w:sz w:val="22"/>
          <w:szCs w:val="22"/>
        </w:rPr>
        <w:t xml:space="preserve">"C++ Primer" by Stanley B. Lippman, </w:t>
      </w:r>
      <w:proofErr w:type="spellStart"/>
      <w:r w:rsidRPr="00EE1950">
        <w:rPr>
          <w:sz w:val="22"/>
          <w:szCs w:val="22"/>
        </w:rPr>
        <w:t>Josée</w:t>
      </w:r>
      <w:proofErr w:type="spellEnd"/>
      <w:r w:rsidRPr="00EE1950">
        <w:rPr>
          <w:sz w:val="22"/>
          <w:szCs w:val="22"/>
        </w:rPr>
        <w:t xml:space="preserve"> Lajoie, and Barbara E. Moo</w:t>
      </w:r>
    </w:p>
    <w:p w14:paraId="5BF48869" w14:textId="77777777" w:rsidR="00F7389D" w:rsidRPr="00EE1950" w:rsidRDefault="00F7389D" w:rsidP="00F7389D">
      <w:pPr>
        <w:numPr>
          <w:ilvl w:val="0"/>
          <w:numId w:val="71"/>
        </w:numPr>
        <w:textAlignment w:val="baseline"/>
        <w:rPr>
          <w:sz w:val="22"/>
          <w:szCs w:val="22"/>
        </w:rPr>
      </w:pPr>
      <w:r w:rsidRPr="00EE1950">
        <w:rPr>
          <w:sz w:val="22"/>
          <w:szCs w:val="22"/>
        </w:rPr>
        <w:t xml:space="preserve">"Head First Object-Oriented Analysis and Design" by Brett McLaughlin, Gary </w:t>
      </w:r>
      <w:proofErr w:type="spellStart"/>
      <w:r w:rsidRPr="00EE1950">
        <w:rPr>
          <w:sz w:val="22"/>
          <w:szCs w:val="22"/>
        </w:rPr>
        <w:t>Pollice</w:t>
      </w:r>
      <w:proofErr w:type="spellEnd"/>
      <w:r w:rsidRPr="00EE1950">
        <w:rPr>
          <w:sz w:val="22"/>
          <w:szCs w:val="22"/>
        </w:rPr>
        <w:t>, and David West</w:t>
      </w:r>
    </w:p>
    <w:p w14:paraId="4F21F97D" w14:textId="77777777" w:rsidR="00F7389D" w:rsidRPr="00EE1950" w:rsidRDefault="00F7389D" w:rsidP="00F7389D">
      <w:pPr>
        <w:spacing w:after="160" w:line="259" w:lineRule="auto"/>
        <w:rPr>
          <w:sz w:val="22"/>
          <w:szCs w:val="22"/>
        </w:rPr>
      </w:pPr>
      <w:r w:rsidRPr="00EE1950">
        <w:rPr>
          <w:sz w:val="22"/>
          <w:szCs w:val="22"/>
        </w:rP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EE1950" w:rsidRPr="00EE1950" w14:paraId="5115455B" w14:textId="77777777" w:rsidTr="00223FA5">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56D05FA" w14:textId="77777777" w:rsidR="00F7389D" w:rsidRPr="00EE1950" w:rsidRDefault="00F7389D" w:rsidP="00223FA5">
            <w:pPr>
              <w:ind w:left="140" w:right="140"/>
              <w:rPr>
                <w:b/>
                <w:sz w:val="22"/>
                <w:szCs w:val="22"/>
              </w:rPr>
            </w:pPr>
            <w:r w:rsidRPr="00EE1950">
              <w:rPr>
                <w:b/>
                <w:sz w:val="22"/>
                <w:szCs w:val="22"/>
              </w:rPr>
              <w:lastRenderedPageBreak/>
              <w:t>Course Number</w:t>
            </w:r>
          </w:p>
        </w:tc>
        <w:tc>
          <w:tcPr>
            <w:tcW w:w="8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28B324C" w14:textId="77777777" w:rsidR="00F7389D" w:rsidRPr="00EE1950" w:rsidRDefault="00F7389D" w:rsidP="00223FA5">
            <w:pPr>
              <w:ind w:left="140" w:right="140"/>
              <w:rPr>
                <w:b/>
                <w:sz w:val="22"/>
                <w:szCs w:val="22"/>
              </w:rPr>
            </w:pPr>
            <w:r w:rsidRPr="00EE1950">
              <w:rPr>
                <w:b/>
                <w:sz w:val="22"/>
                <w:szCs w:val="22"/>
              </w:rPr>
              <w:t>CS3206</w:t>
            </w:r>
          </w:p>
        </w:tc>
      </w:tr>
      <w:tr w:rsidR="00EE1950" w:rsidRPr="00EE1950" w14:paraId="176E3FB2" w14:textId="77777777" w:rsidTr="00223FA5">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812934B" w14:textId="77777777" w:rsidR="00F7389D" w:rsidRPr="00EE1950" w:rsidRDefault="00F7389D" w:rsidP="00223FA5">
            <w:pPr>
              <w:ind w:left="140" w:right="140"/>
              <w:rPr>
                <w:b/>
                <w:sz w:val="22"/>
                <w:szCs w:val="22"/>
              </w:rPr>
            </w:pPr>
            <w:r w:rsidRPr="00EE1950">
              <w:rPr>
                <w:b/>
                <w:sz w:val="22"/>
                <w:szCs w:val="22"/>
              </w:rPr>
              <w:t>Course Credit</w:t>
            </w:r>
          </w:p>
          <w:p w14:paraId="3BA978EA" w14:textId="77777777" w:rsidR="00F7389D" w:rsidRPr="00EE1950" w:rsidRDefault="00F7389D" w:rsidP="00223FA5">
            <w:pPr>
              <w:ind w:left="140" w:right="140"/>
              <w:rPr>
                <w:b/>
                <w:sz w:val="22"/>
                <w:szCs w:val="22"/>
              </w:rPr>
            </w:pPr>
            <w:r w:rsidRPr="00EE1950">
              <w:rPr>
                <w:b/>
                <w:sz w:val="22"/>
                <w:szCs w:val="22"/>
              </w:rPr>
              <w:t>(L-T-P-C)</w:t>
            </w:r>
          </w:p>
        </w:tc>
        <w:tc>
          <w:tcPr>
            <w:tcW w:w="8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F908C96" w14:textId="77777777" w:rsidR="00F7389D" w:rsidRPr="00EE1950" w:rsidRDefault="00F7389D" w:rsidP="00223FA5">
            <w:pPr>
              <w:ind w:left="140" w:right="140"/>
              <w:rPr>
                <w:b/>
                <w:sz w:val="22"/>
                <w:szCs w:val="22"/>
              </w:rPr>
            </w:pPr>
            <w:r w:rsidRPr="00EE1950">
              <w:rPr>
                <w:b/>
                <w:sz w:val="22"/>
                <w:szCs w:val="22"/>
              </w:rPr>
              <w:t xml:space="preserve"> 3-0-0-3</w:t>
            </w:r>
          </w:p>
        </w:tc>
      </w:tr>
      <w:tr w:rsidR="00EE1950" w:rsidRPr="00EE1950" w14:paraId="5741CEFA" w14:textId="77777777" w:rsidTr="00223FA5">
        <w:trPr>
          <w:trHeight w:val="358"/>
        </w:trPr>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B8E4409" w14:textId="77777777" w:rsidR="00F7389D" w:rsidRPr="00EE1950" w:rsidRDefault="00F7389D" w:rsidP="00223FA5">
            <w:pPr>
              <w:ind w:left="140" w:right="140"/>
              <w:rPr>
                <w:b/>
                <w:sz w:val="22"/>
                <w:szCs w:val="22"/>
              </w:rPr>
            </w:pPr>
            <w:r w:rsidRPr="00EE1950">
              <w:rPr>
                <w:b/>
                <w:sz w:val="22"/>
                <w:szCs w:val="22"/>
              </w:rPr>
              <w:t>Course Title</w:t>
            </w:r>
          </w:p>
        </w:tc>
        <w:tc>
          <w:tcPr>
            <w:tcW w:w="8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BD50C33" w14:textId="77777777" w:rsidR="00F7389D" w:rsidRPr="00EE1950" w:rsidRDefault="00F7389D" w:rsidP="00223FA5">
            <w:pPr>
              <w:ind w:left="140" w:right="140"/>
              <w:rPr>
                <w:sz w:val="22"/>
                <w:szCs w:val="22"/>
              </w:rPr>
            </w:pPr>
            <w:r w:rsidRPr="00EE1950">
              <w:rPr>
                <w:b/>
                <w:bCs/>
                <w:sz w:val="22"/>
                <w:szCs w:val="22"/>
              </w:rPr>
              <w:t>Agile Computing</w:t>
            </w:r>
          </w:p>
        </w:tc>
      </w:tr>
      <w:tr w:rsidR="00EE1950" w:rsidRPr="00EE1950" w14:paraId="6B3A509D" w14:textId="77777777" w:rsidTr="00223FA5">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2AE2D7B" w14:textId="77777777" w:rsidR="00F7389D" w:rsidRPr="00EE1950" w:rsidRDefault="00F7389D" w:rsidP="00223FA5">
            <w:pPr>
              <w:ind w:left="140" w:right="140"/>
              <w:rPr>
                <w:b/>
                <w:sz w:val="22"/>
                <w:szCs w:val="22"/>
              </w:rPr>
            </w:pPr>
            <w:r w:rsidRPr="00EE1950">
              <w:rPr>
                <w:b/>
                <w:sz w:val="22"/>
                <w:szCs w:val="22"/>
              </w:rPr>
              <w:t>Learning Mode</w:t>
            </w:r>
          </w:p>
        </w:tc>
        <w:tc>
          <w:tcPr>
            <w:tcW w:w="8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F13874C" w14:textId="77777777" w:rsidR="00F7389D" w:rsidRPr="00EE1950" w:rsidRDefault="00F7389D" w:rsidP="00223FA5">
            <w:pPr>
              <w:ind w:left="140" w:right="140"/>
              <w:rPr>
                <w:sz w:val="22"/>
                <w:szCs w:val="22"/>
              </w:rPr>
            </w:pPr>
            <w:r w:rsidRPr="00EE1950">
              <w:rPr>
                <w:sz w:val="22"/>
                <w:szCs w:val="22"/>
              </w:rPr>
              <w:t>Offline</w:t>
            </w:r>
          </w:p>
        </w:tc>
      </w:tr>
      <w:tr w:rsidR="00EE1950" w:rsidRPr="00EE1950" w14:paraId="7403AEF5" w14:textId="77777777" w:rsidTr="00223FA5">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33875B" w14:textId="77777777" w:rsidR="00F7389D" w:rsidRPr="00EE1950" w:rsidRDefault="00F7389D" w:rsidP="00223FA5">
            <w:pPr>
              <w:ind w:left="140" w:right="140"/>
              <w:rPr>
                <w:b/>
                <w:sz w:val="22"/>
                <w:szCs w:val="22"/>
              </w:rPr>
            </w:pPr>
            <w:r w:rsidRPr="00EE1950">
              <w:rPr>
                <w:b/>
                <w:sz w:val="22"/>
                <w:szCs w:val="22"/>
              </w:rPr>
              <w:t>Learning Objectives</w:t>
            </w:r>
          </w:p>
        </w:tc>
        <w:tc>
          <w:tcPr>
            <w:tcW w:w="8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EDC6C53" w14:textId="77777777" w:rsidR="00F7389D" w:rsidRPr="00EE1950" w:rsidRDefault="00F7389D" w:rsidP="00F7389D">
            <w:pPr>
              <w:pStyle w:val="ListParagraph"/>
              <w:numPr>
                <w:ilvl w:val="0"/>
                <w:numId w:val="74"/>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To gain a thorough understanding of agile computing principles, methodologies, and their application in software development.</w:t>
            </w:r>
          </w:p>
          <w:p w14:paraId="793483D1" w14:textId="77777777" w:rsidR="00F7389D" w:rsidRPr="00EE1950" w:rsidRDefault="00F7389D" w:rsidP="00F7389D">
            <w:pPr>
              <w:pStyle w:val="ListParagraph"/>
              <w:numPr>
                <w:ilvl w:val="0"/>
                <w:numId w:val="74"/>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To learn to effectively apply agile practices such as Scrum, Kanban, and Extreme Programming (XP) to enhance project visibility, collaboration, and adaptability.</w:t>
            </w:r>
          </w:p>
          <w:p w14:paraId="6EB1D6B1" w14:textId="77777777" w:rsidR="00F7389D" w:rsidRPr="00EE1950" w:rsidRDefault="00F7389D" w:rsidP="00F7389D">
            <w:pPr>
              <w:pStyle w:val="ListParagraph"/>
              <w:numPr>
                <w:ilvl w:val="0"/>
                <w:numId w:val="74"/>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To develop skills in managing and leading agile teams, utilizing agile project management tools for planning and tracking projects.</w:t>
            </w:r>
          </w:p>
          <w:p w14:paraId="3786488D" w14:textId="77777777" w:rsidR="00F7389D" w:rsidRPr="00EE1950" w:rsidRDefault="00F7389D" w:rsidP="00F7389D">
            <w:pPr>
              <w:pStyle w:val="ListParagraph"/>
              <w:numPr>
                <w:ilvl w:val="0"/>
                <w:numId w:val="74"/>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To acquire knowledge of metrics and performance measurement techniques to analyze and optimize agile processes.</w:t>
            </w:r>
          </w:p>
          <w:p w14:paraId="359A13A1" w14:textId="77777777" w:rsidR="00F7389D" w:rsidRPr="00EE1950" w:rsidRDefault="00F7389D" w:rsidP="00F7389D">
            <w:pPr>
              <w:pStyle w:val="ListParagraph"/>
              <w:numPr>
                <w:ilvl w:val="0"/>
                <w:numId w:val="74"/>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To apply agile principles to cultivate a culture of continuous improvement and innovation within organizations.</w:t>
            </w:r>
          </w:p>
          <w:p w14:paraId="72EFC91F" w14:textId="77777777" w:rsidR="00F7389D" w:rsidRPr="00EE1950" w:rsidRDefault="00F7389D" w:rsidP="00223FA5">
            <w:pPr>
              <w:ind w:left="360" w:hanging="360"/>
              <w:rPr>
                <w:sz w:val="22"/>
                <w:szCs w:val="22"/>
              </w:rPr>
            </w:pPr>
          </w:p>
        </w:tc>
      </w:tr>
      <w:tr w:rsidR="00EE1950" w:rsidRPr="00EE1950" w14:paraId="3FAD9DDA" w14:textId="77777777" w:rsidTr="00223FA5">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C5BE138" w14:textId="77777777" w:rsidR="00F7389D" w:rsidRPr="00EE1950" w:rsidRDefault="00F7389D" w:rsidP="00223FA5">
            <w:pPr>
              <w:ind w:left="140" w:right="140"/>
              <w:rPr>
                <w:b/>
                <w:sz w:val="22"/>
                <w:szCs w:val="22"/>
              </w:rPr>
            </w:pPr>
            <w:r w:rsidRPr="00EE1950">
              <w:rPr>
                <w:b/>
                <w:sz w:val="22"/>
                <w:szCs w:val="22"/>
              </w:rPr>
              <w:t>Course Description</w:t>
            </w:r>
          </w:p>
        </w:tc>
        <w:tc>
          <w:tcPr>
            <w:tcW w:w="8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BDBF0B1" w14:textId="77777777" w:rsidR="00F7389D" w:rsidRPr="00EE1950" w:rsidRDefault="00F7389D" w:rsidP="00223FA5">
            <w:pPr>
              <w:ind w:left="140" w:right="140"/>
              <w:jc w:val="both"/>
              <w:rPr>
                <w:sz w:val="22"/>
                <w:szCs w:val="22"/>
              </w:rPr>
            </w:pPr>
            <w:r w:rsidRPr="00EE1950">
              <w:rPr>
                <w:sz w:val="22"/>
                <w:szCs w:val="22"/>
              </w:rPr>
              <w:t>This course provides a comprehensive exploration of agile computing, focusing on its principles, methodologies, and practical applications in software development. Students will delve into popular agile frameworks like Scrum, Kanban, and Extreme Programming (XP), learning how these methodologies enhance project management, collaboration, and responsiveness to change. Topics include agile estimation, planning, testing, quality assurance, and scaling agile practices. The course also covers agile leadership, metrics for performance measurement, and fostering an agile culture of continuous improvement and innovation.</w:t>
            </w:r>
          </w:p>
        </w:tc>
      </w:tr>
      <w:tr w:rsidR="00EE1950" w:rsidRPr="00EE1950" w14:paraId="54EE80F6" w14:textId="77777777" w:rsidTr="00223FA5">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28D8F3D" w14:textId="77777777" w:rsidR="00F7389D" w:rsidRPr="00EE1950" w:rsidRDefault="00F7389D" w:rsidP="00223FA5">
            <w:pPr>
              <w:ind w:left="140" w:right="140"/>
              <w:rPr>
                <w:b/>
                <w:sz w:val="22"/>
                <w:szCs w:val="22"/>
              </w:rPr>
            </w:pPr>
            <w:r w:rsidRPr="00EE1950">
              <w:rPr>
                <w:b/>
                <w:sz w:val="22"/>
                <w:szCs w:val="22"/>
              </w:rPr>
              <w:t>Course Outline</w:t>
            </w:r>
          </w:p>
        </w:tc>
        <w:tc>
          <w:tcPr>
            <w:tcW w:w="8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BBCBEE0" w14:textId="77777777" w:rsidR="00F7389D" w:rsidRPr="00EE1950" w:rsidRDefault="00F7389D" w:rsidP="00223FA5">
            <w:pPr>
              <w:jc w:val="both"/>
              <w:rPr>
                <w:sz w:val="22"/>
                <w:szCs w:val="22"/>
              </w:rPr>
            </w:pPr>
            <w:r w:rsidRPr="00EE1950">
              <w:rPr>
                <w:sz w:val="22"/>
                <w:szCs w:val="22"/>
              </w:rPr>
              <w:t>Introduction to Agile Computing and scope</w:t>
            </w:r>
          </w:p>
          <w:p w14:paraId="62F35531" w14:textId="77777777" w:rsidR="00F7389D" w:rsidRPr="00EE1950" w:rsidRDefault="00F7389D" w:rsidP="00223FA5">
            <w:pPr>
              <w:jc w:val="both"/>
              <w:rPr>
                <w:sz w:val="22"/>
                <w:szCs w:val="22"/>
              </w:rPr>
            </w:pPr>
            <w:r w:rsidRPr="00EE1950">
              <w:rPr>
                <w:sz w:val="22"/>
                <w:szCs w:val="22"/>
              </w:rPr>
              <w:t>Overview of popular agile methodologies like Scrum, Kanban, and Extreme Programming (XP),</w:t>
            </w:r>
          </w:p>
          <w:p w14:paraId="2C182404" w14:textId="77777777" w:rsidR="00F7389D" w:rsidRPr="00EE1950" w:rsidRDefault="00F7389D" w:rsidP="00223FA5">
            <w:pPr>
              <w:jc w:val="both"/>
              <w:rPr>
                <w:sz w:val="22"/>
                <w:szCs w:val="22"/>
              </w:rPr>
            </w:pPr>
            <w:r w:rsidRPr="00EE1950">
              <w:rPr>
                <w:sz w:val="22"/>
                <w:szCs w:val="22"/>
              </w:rPr>
              <w:t>Scrum roles, artifacts, and events,</w:t>
            </w:r>
          </w:p>
          <w:p w14:paraId="352A753C" w14:textId="77777777" w:rsidR="00F7389D" w:rsidRPr="00EE1950" w:rsidRDefault="00F7389D" w:rsidP="00223FA5">
            <w:pPr>
              <w:jc w:val="both"/>
              <w:rPr>
                <w:sz w:val="22"/>
                <w:szCs w:val="22"/>
              </w:rPr>
            </w:pPr>
            <w:r w:rsidRPr="00EE1950">
              <w:rPr>
                <w:sz w:val="22"/>
                <w:szCs w:val="22"/>
              </w:rPr>
              <w:t>Lean and Kanban Principles,</w:t>
            </w:r>
          </w:p>
          <w:p w14:paraId="38E05916" w14:textId="77777777" w:rsidR="00F7389D" w:rsidRPr="00EE1950" w:rsidRDefault="00F7389D" w:rsidP="00223FA5">
            <w:pPr>
              <w:jc w:val="both"/>
              <w:rPr>
                <w:sz w:val="22"/>
                <w:szCs w:val="22"/>
              </w:rPr>
            </w:pPr>
            <w:r w:rsidRPr="00EE1950">
              <w:rPr>
                <w:sz w:val="22"/>
                <w:szCs w:val="22"/>
              </w:rPr>
              <w:t xml:space="preserve">Extreme Programming (XP): </w:t>
            </w:r>
            <w:proofErr w:type="spellStart"/>
            <w:r w:rsidRPr="00EE1950">
              <w:rPr>
                <w:sz w:val="22"/>
                <w:szCs w:val="22"/>
              </w:rPr>
              <w:t>est</w:t>
            </w:r>
            <w:proofErr w:type="spellEnd"/>
            <w:r w:rsidRPr="00EE1950">
              <w:rPr>
                <w:sz w:val="22"/>
                <w:szCs w:val="22"/>
              </w:rPr>
              <w:t>-driven development (TDD) and pair programming,</w:t>
            </w:r>
          </w:p>
          <w:p w14:paraId="11C6761D" w14:textId="77777777" w:rsidR="00F7389D" w:rsidRPr="00EE1950" w:rsidRDefault="00F7389D" w:rsidP="00223FA5">
            <w:pPr>
              <w:jc w:val="both"/>
              <w:rPr>
                <w:sz w:val="22"/>
                <w:szCs w:val="22"/>
              </w:rPr>
            </w:pPr>
            <w:r w:rsidRPr="00EE1950">
              <w:rPr>
                <w:sz w:val="22"/>
                <w:szCs w:val="22"/>
              </w:rPr>
              <w:t>Agile Estimation and Planning,</w:t>
            </w:r>
          </w:p>
          <w:p w14:paraId="05ADF734" w14:textId="77777777" w:rsidR="00F7389D" w:rsidRPr="00EE1950" w:rsidRDefault="00F7389D" w:rsidP="00223FA5">
            <w:pPr>
              <w:jc w:val="both"/>
              <w:rPr>
                <w:sz w:val="22"/>
                <w:szCs w:val="22"/>
              </w:rPr>
            </w:pPr>
            <w:r w:rsidRPr="00EE1950">
              <w:rPr>
                <w:sz w:val="22"/>
                <w:szCs w:val="22"/>
              </w:rPr>
              <w:t>Agile Testing and Quality Assurance,</w:t>
            </w:r>
          </w:p>
          <w:p w14:paraId="7DF12FFF" w14:textId="77777777" w:rsidR="00F7389D" w:rsidRPr="00EE1950" w:rsidRDefault="00F7389D" w:rsidP="00223FA5">
            <w:pPr>
              <w:jc w:val="both"/>
              <w:rPr>
                <w:sz w:val="22"/>
                <w:szCs w:val="22"/>
              </w:rPr>
            </w:pPr>
            <w:r w:rsidRPr="00EE1950">
              <w:rPr>
                <w:sz w:val="22"/>
                <w:szCs w:val="22"/>
              </w:rPr>
              <w:t>Scaling Agile,</w:t>
            </w:r>
          </w:p>
          <w:p w14:paraId="28CB4CFD" w14:textId="77777777" w:rsidR="00F7389D" w:rsidRPr="00EE1950" w:rsidRDefault="00F7389D" w:rsidP="00223FA5">
            <w:pPr>
              <w:jc w:val="both"/>
              <w:rPr>
                <w:sz w:val="22"/>
                <w:szCs w:val="22"/>
              </w:rPr>
            </w:pPr>
            <w:r w:rsidRPr="00EE1950">
              <w:rPr>
                <w:sz w:val="22"/>
                <w:szCs w:val="22"/>
              </w:rPr>
              <w:t>Agile Leadership and Culture, Agile Metrics and Performance Measurement,</w:t>
            </w:r>
          </w:p>
          <w:p w14:paraId="1A55496C" w14:textId="77777777" w:rsidR="00F7389D" w:rsidRPr="00EE1950" w:rsidRDefault="00F7389D" w:rsidP="00223FA5">
            <w:pPr>
              <w:jc w:val="both"/>
              <w:rPr>
                <w:sz w:val="22"/>
                <w:szCs w:val="22"/>
              </w:rPr>
            </w:pPr>
            <w:r w:rsidRPr="00EE1950">
              <w:rPr>
                <w:sz w:val="22"/>
                <w:szCs w:val="22"/>
              </w:rPr>
              <w:t>Applications of agile computing</w:t>
            </w:r>
          </w:p>
        </w:tc>
      </w:tr>
      <w:tr w:rsidR="00EE1950" w:rsidRPr="00EE1950" w14:paraId="2F1184F6" w14:textId="77777777" w:rsidTr="00223FA5">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CD63734" w14:textId="77777777" w:rsidR="00F7389D" w:rsidRPr="00EE1950" w:rsidRDefault="00F7389D" w:rsidP="00223FA5">
            <w:pPr>
              <w:ind w:left="140" w:right="140"/>
              <w:rPr>
                <w:b/>
                <w:sz w:val="22"/>
                <w:szCs w:val="22"/>
              </w:rPr>
            </w:pPr>
            <w:r w:rsidRPr="00EE1950">
              <w:rPr>
                <w:b/>
                <w:sz w:val="22"/>
                <w:szCs w:val="22"/>
              </w:rPr>
              <w:t>Learning Outcome</w:t>
            </w:r>
          </w:p>
        </w:tc>
        <w:tc>
          <w:tcPr>
            <w:tcW w:w="8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110BDEE" w14:textId="77777777" w:rsidR="00F7389D" w:rsidRPr="00EE1950" w:rsidRDefault="00F7389D" w:rsidP="00223FA5">
            <w:pPr>
              <w:jc w:val="both"/>
              <w:rPr>
                <w:sz w:val="22"/>
                <w:szCs w:val="22"/>
              </w:rPr>
            </w:pPr>
            <w:r w:rsidRPr="00EE1950">
              <w:rPr>
                <w:sz w:val="22"/>
                <w:szCs w:val="22"/>
                <w:shd w:val="clear" w:color="auto" w:fill="FFFFFF"/>
              </w:rPr>
              <w:t>By the end of this course, students will be able to:</w:t>
            </w:r>
          </w:p>
          <w:p w14:paraId="1A53067D" w14:textId="77777777" w:rsidR="00F7389D" w:rsidRPr="00EE1950" w:rsidRDefault="00F7389D" w:rsidP="00F7389D">
            <w:pPr>
              <w:pStyle w:val="ListParagraph"/>
              <w:numPr>
                <w:ilvl w:val="0"/>
                <w:numId w:val="73"/>
              </w:numPr>
              <w:spacing w:after="0" w:line="240" w:lineRule="auto"/>
              <w:contextualSpacing w:val="0"/>
              <w:jc w:val="both"/>
              <w:rPr>
                <w:rFonts w:ascii="Times New Roman" w:eastAsia="Times New Roman" w:hAnsi="Times New Roman" w:cs="Times New Roman"/>
                <w:szCs w:val="22"/>
                <w:shd w:val="clear" w:color="auto" w:fill="FFFFFF"/>
              </w:rPr>
            </w:pPr>
            <w:r w:rsidRPr="00EE1950">
              <w:rPr>
                <w:rFonts w:ascii="Times New Roman" w:eastAsia="Times New Roman" w:hAnsi="Times New Roman" w:cs="Times New Roman"/>
                <w:szCs w:val="22"/>
                <w:shd w:val="clear" w:color="auto" w:fill="FFFFFF"/>
              </w:rPr>
              <w:t>Understand the principles and philosophy of agile computing.</w:t>
            </w:r>
          </w:p>
          <w:p w14:paraId="7E2CB7A2" w14:textId="77777777" w:rsidR="00F7389D" w:rsidRPr="00EE1950" w:rsidRDefault="00F7389D" w:rsidP="00F7389D">
            <w:pPr>
              <w:pStyle w:val="ListParagraph"/>
              <w:numPr>
                <w:ilvl w:val="0"/>
                <w:numId w:val="73"/>
              </w:numPr>
              <w:spacing w:after="0" w:line="240" w:lineRule="auto"/>
              <w:contextualSpacing w:val="0"/>
              <w:jc w:val="both"/>
              <w:rPr>
                <w:rFonts w:ascii="Times New Roman" w:eastAsia="Times New Roman" w:hAnsi="Times New Roman" w:cs="Times New Roman"/>
                <w:szCs w:val="22"/>
                <w:shd w:val="clear" w:color="auto" w:fill="FFFFFF"/>
              </w:rPr>
            </w:pPr>
            <w:r w:rsidRPr="00EE1950">
              <w:rPr>
                <w:rFonts w:ascii="Times New Roman" w:eastAsia="Times New Roman" w:hAnsi="Times New Roman" w:cs="Times New Roman"/>
                <w:szCs w:val="22"/>
                <w:shd w:val="clear" w:color="auto" w:fill="FFFFFF"/>
              </w:rPr>
              <w:t>Apply various agile methodologies and practices to software development projects.</w:t>
            </w:r>
          </w:p>
          <w:p w14:paraId="148DB3F8" w14:textId="77777777" w:rsidR="00F7389D" w:rsidRPr="00EE1950" w:rsidRDefault="00F7389D" w:rsidP="00F7389D">
            <w:pPr>
              <w:pStyle w:val="ListParagraph"/>
              <w:numPr>
                <w:ilvl w:val="0"/>
                <w:numId w:val="73"/>
              </w:numPr>
              <w:spacing w:after="0" w:line="240" w:lineRule="auto"/>
              <w:contextualSpacing w:val="0"/>
              <w:jc w:val="both"/>
              <w:rPr>
                <w:rFonts w:ascii="Times New Roman" w:eastAsia="Times New Roman" w:hAnsi="Times New Roman" w:cs="Times New Roman"/>
                <w:szCs w:val="22"/>
                <w:shd w:val="clear" w:color="auto" w:fill="FFFFFF"/>
              </w:rPr>
            </w:pPr>
            <w:r w:rsidRPr="00EE1950">
              <w:rPr>
                <w:rFonts w:ascii="Times New Roman" w:eastAsia="Times New Roman" w:hAnsi="Times New Roman" w:cs="Times New Roman"/>
                <w:szCs w:val="22"/>
                <w:shd w:val="clear" w:color="auto" w:fill="FFFFFF"/>
              </w:rPr>
              <w:t>Effectively manage and lead agile teams.</w:t>
            </w:r>
          </w:p>
          <w:p w14:paraId="1B3DFD26" w14:textId="77777777" w:rsidR="00F7389D" w:rsidRPr="00EE1950" w:rsidRDefault="00F7389D" w:rsidP="00F7389D">
            <w:pPr>
              <w:pStyle w:val="ListParagraph"/>
              <w:numPr>
                <w:ilvl w:val="0"/>
                <w:numId w:val="73"/>
              </w:numPr>
              <w:spacing w:after="0" w:line="240" w:lineRule="auto"/>
              <w:contextualSpacing w:val="0"/>
              <w:jc w:val="both"/>
              <w:rPr>
                <w:rFonts w:ascii="Times New Roman" w:eastAsia="Times New Roman" w:hAnsi="Times New Roman" w:cs="Times New Roman"/>
                <w:szCs w:val="22"/>
                <w:shd w:val="clear" w:color="auto" w:fill="FFFFFF"/>
              </w:rPr>
            </w:pPr>
            <w:r w:rsidRPr="00EE1950">
              <w:rPr>
                <w:rFonts w:ascii="Times New Roman" w:eastAsia="Times New Roman" w:hAnsi="Times New Roman" w:cs="Times New Roman"/>
                <w:szCs w:val="22"/>
                <w:shd w:val="clear" w:color="auto" w:fill="FFFFFF"/>
              </w:rPr>
              <w:t>Use agile project management tools to plan, track, and deliver projects.</w:t>
            </w:r>
          </w:p>
          <w:p w14:paraId="34255C4B" w14:textId="77777777" w:rsidR="00F7389D" w:rsidRPr="00EE1950" w:rsidRDefault="00F7389D" w:rsidP="00F7389D">
            <w:pPr>
              <w:pStyle w:val="ListParagraph"/>
              <w:numPr>
                <w:ilvl w:val="0"/>
                <w:numId w:val="73"/>
              </w:numPr>
              <w:spacing w:after="0" w:line="240" w:lineRule="auto"/>
              <w:contextualSpacing w:val="0"/>
              <w:jc w:val="both"/>
              <w:rPr>
                <w:rFonts w:ascii="Times New Roman" w:eastAsia="Times New Roman" w:hAnsi="Times New Roman" w:cs="Times New Roman"/>
                <w:szCs w:val="22"/>
                <w:shd w:val="clear" w:color="auto" w:fill="FFFFFF"/>
              </w:rPr>
            </w:pPr>
            <w:r w:rsidRPr="00EE1950">
              <w:rPr>
                <w:rFonts w:ascii="Times New Roman" w:eastAsia="Times New Roman" w:hAnsi="Times New Roman" w:cs="Times New Roman"/>
                <w:szCs w:val="22"/>
                <w:shd w:val="clear" w:color="auto" w:fill="FFFFFF"/>
              </w:rPr>
              <w:t>Analyze and optimize agile processes using metrics and performance measurement techniques.</w:t>
            </w:r>
          </w:p>
          <w:p w14:paraId="185279A6" w14:textId="77777777" w:rsidR="00F7389D" w:rsidRPr="00EE1950" w:rsidRDefault="00F7389D" w:rsidP="00F7389D">
            <w:pPr>
              <w:pStyle w:val="ListParagraph"/>
              <w:numPr>
                <w:ilvl w:val="0"/>
                <w:numId w:val="73"/>
              </w:numPr>
              <w:shd w:val="clear" w:color="auto" w:fill="FFFFFF"/>
              <w:spacing w:after="0" w:line="240" w:lineRule="auto"/>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shd w:val="clear" w:color="auto" w:fill="FFFFFF"/>
              </w:rPr>
              <w:t>Apply agile principles to foster a culture of continuous improvement and innovation within organizations</w:t>
            </w:r>
          </w:p>
        </w:tc>
      </w:tr>
      <w:tr w:rsidR="00F7389D" w:rsidRPr="00EE1950" w14:paraId="69052D2A" w14:textId="77777777" w:rsidTr="00223FA5">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E2698EC" w14:textId="77777777" w:rsidR="00F7389D" w:rsidRPr="00EE1950" w:rsidRDefault="00F7389D" w:rsidP="00223FA5">
            <w:pPr>
              <w:ind w:left="140" w:right="140"/>
              <w:rPr>
                <w:b/>
                <w:sz w:val="22"/>
                <w:szCs w:val="22"/>
              </w:rPr>
            </w:pPr>
            <w:r w:rsidRPr="00EE1950">
              <w:rPr>
                <w:b/>
                <w:sz w:val="22"/>
                <w:szCs w:val="22"/>
              </w:rPr>
              <w:t>Assessment Method</w:t>
            </w:r>
          </w:p>
        </w:tc>
        <w:tc>
          <w:tcPr>
            <w:tcW w:w="822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C5817B" w14:textId="77777777" w:rsidR="00F7389D" w:rsidRPr="00EE1950" w:rsidRDefault="00F7389D" w:rsidP="00223FA5">
            <w:pPr>
              <w:ind w:left="140" w:right="140"/>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06A28A2A" w14:textId="77777777" w:rsidR="00F7389D" w:rsidRPr="00EE1950" w:rsidRDefault="00F7389D" w:rsidP="00F7389D">
      <w:pPr>
        <w:rPr>
          <w:b/>
          <w:bCs/>
          <w:sz w:val="22"/>
          <w:szCs w:val="22"/>
          <w:u w:val="single"/>
        </w:rPr>
      </w:pPr>
    </w:p>
    <w:p w14:paraId="249B21EF" w14:textId="77777777" w:rsidR="00F7389D" w:rsidRPr="00EE1950" w:rsidRDefault="00F7389D" w:rsidP="00F7389D">
      <w:pPr>
        <w:rPr>
          <w:sz w:val="22"/>
          <w:szCs w:val="22"/>
        </w:rPr>
      </w:pPr>
      <w:r w:rsidRPr="00EE1950">
        <w:rPr>
          <w:b/>
          <w:bCs/>
          <w:sz w:val="22"/>
          <w:szCs w:val="22"/>
          <w:u w:val="single"/>
        </w:rPr>
        <w:t>Suggested Reading</w:t>
      </w:r>
    </w:p>
    <w:p w14:paraId="6E719BE6" w14:textId="77777777" w:rsidR="00F7389D" w:rsidRPr="00EE1950" w:rsidRDefault="00F7389D" w:rsidP="00F7389D">
      <w:pPr>
        <w:pStyle w:val="ListParagraph"/>
        <w:numPr>
          <w:ilvl w:val="0"/>
          <w:numId w:val="75"/>
        </w:numPr>
        <w:spacing w:after="0" w:line="240" w:lineRule="auto"/>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shd w:val="clear" w:color="auto" w:fill="FFFFFF"/>
        </w:rPr>
        <w:t>"Agile Estimating and Planning" by Mike Cohn, 2006</w:t>
      </w:r>
    </w:p>
    <w:p w14:paraId="1776AABD" w14:textId="77777777" w:rsidR="00F7389D" w:rsidRPr="00EE1950" w:rsidRDefault="00F7389D" w:rsidP="00F7389D">
      <w:pPr>
        <w:pStyle w:val="ListParagraph"/>
        <w:numPr>
          <w:ilvl w:val="0"/>
          <w:numId w:val="75"/>
        </w:numPr>
        <w:spacing w:after="0" w:line="240" w:lineRule="auto"/>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shd w:val="clear" w:color="auto" w:fill="FFFFFF"/>
        </w:rPr>
        <w:t>"Agile Testing: A Practical Guide for Testers and Agile Teams" by Lisa Crispin, Janet Gregory, 2009</w:t>
      </w:r>
    </w:p>
    <w:p w14:paraId="3E80C297" w14:textId="77777777" w:rsidR="00F7389D" w:rsidRPr="00EE1950" w:rsidRDefault="00F7389D" w:rsidP="00F7389D">
      <w:pPr>
        <w:pStyle w:val="ListParagraph"/>
        <w:numPr>
          <w:ilvl w:val="0"/>
          <w:numId w:val="75"/>
        </w:numPr>
        <w:spacing w:after="0" w:line="240" w:lineRule="auto"/>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shd w:val="clear" w:color="auto" w:fill="FFFFFF"/>
        </w:rPr>
        <w:t>"Scrum: The Art of Doing Twice the Work in Half the Time" by Jeff Sutherland, 2014</w:t>
      </w:r>
    </w:p>
    <w:p w14:paraId="6CB601F4" w14:textId="77777777" w:rsidR="00F7389D" w:rsidRPr="00EE1950" w:rsidRDefault="00F7389D" w:rsidP="00F7389D">
      <w:pPr>
        <w:pStyle w:val="ListParagraph"/>
        <w:numPr>
          <w:ilvl w:val="0"/>
          <w:numId w:val="75"/>
        </w:numPr>
        <w:spacing w:after="0" w:line="240" w:lineRule="auto"/>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shd w:val="clear" w:color="auto" w:fill="FFFFFF"/>
        </w:rPr>
        <w:t>"Kanban: Successful Evolutionary Change for Your Technology Business" by David J. Anderson, 2010</w:t>
      </w:r>
    </w:p>
    <w:p w14:paraId="1D75EB73" w14:textId="77777777" w:rsidR="00F7389D" w:rsidRPr="00EE1950" w:rsidRDefault="00F7389D" w:rsidP="00F7389D">
      <w:pPr>
        <w:pStyle w:val="ListParagraph"/>
        <w:numPr>
          <w:ilvl w:val="0"/>
          <w:numId w:val="75"/>
        </w:numPr>
        <w:spacing w:after="0" w:line="240" w:lineRule="auto"/>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shd w:val="clear" w:color="auto" w:fill="FFFFFF"/>
        </w:rPr>
        <w:t>"Extreme Programming Explained: Embrace Change" by Kent Beck, 2004</w:t>
      </w:r>
    </w:p>
    <w:p w14:paraId="4FD64D5A" w14:textId="77777777" w:rsidR="00F7389D" w:rsidRPr="00EE1950" w:rsidRDefault="00F7389D" w:rsidP="00F7389D">
      <w:pPr>
        <w:pStyle w:val="ListParagraph"/>
        <w:numPr>
          <w:ilvl w:val="0"/>
          <w:numId w:val="75"/>
        </w:numPr>
        <w:spacing w:after="0" w:line="240" w:lineRule="auto"/>
        <w:contextualSpacing w:val="0"/>
        <w:jc w:val="both"/>
        <w:rPr>
          <w:rFonts w:ascii="Times New Roman" w:eastAsia="Times New Roman" w:hAnsi="Times New Roman" w:cs="Times New Roman"/>
          <w:szCs w:val="22"/>
          <w:shd w:val="clear" w:color="auto" w:fill="FFFFFF"/>
        </w:rPr>
      </w:pPr>
      <w:r w:rsidRPr="00EE1950">
        <w:rPr>
          <w:rFonts w:ascii="Times New Roman" w:eastAsia="Times New Roman" w:hAnsi="Times New Roman" w:cs="Times New Roman"/>
          <w:szCs w:val="22"/>
          <w:shd w:val="clear" w:color="auto" w:fill="FFFFFF"/>
        </w:rPr>
        <w:t xml:space="preserve">"Lean Software Development: An Agile Toolkit" by Mary </w:t>
      </w:r>
      <w:proofErr w:type="spellStart"/>
      <w:r w:rsidRPr="00EE1950">
        <w:rPr>
          <w:rFonts w:ascii="Times New Roman" w:eastAsia="Times New Roman" w:hAnsi="Times New Roman" w:cs="Times New Roman"/>
          <w:szCs w:val="22"/>
          <w:shd w:val="clear" w:color="auto" w:fill="FFFFFF"/>
        </w:rPr>
        <w:t>Poppendieck</w:t>
      </w:r>
      <w:proofErr w:type="spellEnd"/>
      <w:r w:rsidRPr="00EE1950">
        <w:rPr>
          <w:rFonts w:ascii="Times New Roman" w:eastAsia="Times New Roman" w:hAnsi="Times New Roman" w:cs="Times New Roman"/>
          <w:szCs w:val="22"/>
          <w:shd w:val="clear" w:color="auto" w:fill="FFFFFF"/>
        </w:rPr>
        <w:t xml:space="preserve">, Tom </w:t>
      </w:r>
      <w:proofErr w:type="spellStart"/>
      <w:r w:rsidRPr="00EE1950">
        <w:rPr>
          <w:rFonts w:ascii="Times New Roman" w:eastAsia="Times New Roman" w:hAnsi="Times New Roman" w:cs="Times New Roman"/>
          <w:szCs w:val="22"/>
          <w:shd w:val="clear" w:color="auto" w:fill="FFFFFF"/>
        </w:rPr>
        <w:t>Poppendieck</w:t>
      </w:r>
      <w:proofErr w:type="spellEnd"/>
      <w:r w:rsidRPr="00EE1950">
        <w:rPr>
          <w:rFonts w:ascii="Times New Roman" w:eastAsia="Times New Roman" w:hAnsi="Times New Roman" w:cs="Times New Roman"/>
          <w:szCs w:val="22"/>
          <w:shd w:val="clear" w:color="auto" w:fill="FFFFFF"/>
        </w:rPr>
        <w:t>, 2003</w:t>
      </w:r>
    </w:p>
    <w:p w14:paraId="6B6266D6" w14:textId="77777777" w:rsidR="00F7389D" w:rsidRPr="00EE1950" w:rsidRDefault="00F7389D" w:rsidP="00F7389D">
      <w:pPr>
        <w:spacing w:after="160" w:line="259" w:lineRule="auto"/>
        <w:rPr>
          <w:b/>
          <w:bCs/>
          <w:sz w:val="22"/>
          <w:szCs w:val="22"/>
          <w:lang w:bidi="hi-IN"/>
        </w:rPr>
      </w:pPr>
      <w:r w:rsidRPr="00EE1950">
        <w:rPr>
          <w:b/>
          <w:bCs/>
          <w:sz w:val="22"/>
          <w:szCs w:val="22"/>
          <w:lang w:bidi="hi-IN"/>
        </w:rP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EE1950" w:rsidRPr="00EE1950" w14:paraId="38DF2035"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100439" w14:textId="77777777" w:rsidR="00F7389D" w:rsidRPr="00EE1950" w:rsidRDefault="00F7389D" w:rsidP="00223FA5">
            <w:pPr>
              <w:ind w:left="140" w:right="140"/>
              <w:jc w:val="both"/>
              <w:rPr>
                <w:b/>
                <w:sz w:val="22"/>
                <w:szCs w:val="22"/>
              </w:rPr>
            </w:pPr>
            <w:r w:rsidRPr="00EE1950">
              <w:rPr>
                <w:b/>
                <w:sz w:val="22"/>
                <w:szCs w:val="22"/>
              </w:rPr>
              <w:lastRenderedPageBreak/>
              <w:t>Course Number</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7EC883" w14:textId="77777777" w:rsidR="00F7389D" w:rsidRPr="00EE1950" w:rsidRDefault="00F7389D" w:rsidP="00223FA5">
            <w:pPr>
              <w:ind w:right="140"/>
              <w:rPr>
                <w:b/>
                <w:sz w:val="22"/>
                <w:szCs w:val="22"/>
              </w:rPr>
            </w:pPr>
            <w:r w:rsidRPr="00EE1950">
              <w:rPr>
                <w:b/>
                <w:sz w:val="22"/>
                <w:szCs w:val="22"/>
              </w:rPr>
              <w:t>CS3207</w:t>
            </w:r>
          </w:p>
        </w:tc>
      </w:tr>
      <w:tr w:rsidR="00EE1950" w:rsidRPr="00EE1950" w14:paraId="2D7D50A3"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E36A31" w14:textId="77777777" w:rsidR="00F7389D" w:rsidRPr="00EE1950" w:rsidRDefault="00F7389D" w:rsidP="00223FA5">
            <w:pPr>
              <w:ind w:right="140"/>
              <w:jc w:val="both"/>
              <w:rPr>
                <w:b/>
                <w:sz w:val="22"/>
                <w:szCs w:val="22"/>
              </w:rPr>
            </w:pPr>
            <w:r w:rsidRPr="00EE1950">
              <w:rPr>
                <w:b/>
                <w:sz w:val="22"/>
                <w:szCs w:val="22"/>
              </w:rPr>
              <w:t xml:space="preserve">  Course Credit</w:t>
            </w:r>
          </w:p>
          <w:p w14:paraId="496DCAF1" w14:textId="77777777" w:rsidR="00F7389D" w:rsidRPr="00EE1950" w:rsidRDefault="00F7389D" w:rsidP="00223FA5">
            <w:pPr>
              <w:ind w:right="140"/>
              <w:jc w:val="both"/>
              <w:rPr>
                <w:b/>
                <w:sz w:val="22"/>
                <w:szCs w:val="22"/>
              </w:rPr>
            </w:pPr>
            <w:r w:rsidRPr="00EE1950">
              <w:rPr>
                <w:b/>
                <w:sz w:val="22"/>
                <w:szCs w:val="22"/>
              </w:rPr>
              <w:t xml:space="preserve">  (L-T-P-C)</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0F6408" w14:textId="77777777" w:rsidR="00F7389D" w:rsidRPr="00EE1950" w:rsidRDefault="00F7389D" w:rsidP="00223FA5">
            <w:pPr>
              <w:ind w:right="140"/>
              <w:rPr>
                <w:b/>
                <w:sz w:val="22"/>
                <w:szCs w:val="22"/>
              </w:rPr>
            </w:pPr>
            <w:r w:rsidRPr="00EE1950">
              <w:rPr>
                <w:b/>
                <w:sz w:val="22"/>
                <w:szCs w:val="22"/>
              </w:rPr>
              <w:t>3-0-0-3</w:t>
            </w:r>
          </w:p>
        </w:tc>
      </w:tr>
      <w:tr w:rsidR="00EE1950" w:rsidRPr="00EE1950" w14:paraId="198AFBBD"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8B4CDD" w14:textId="77777777" w:rsidR="00F7389D" w:rsidRPr="00EE1950" w:rsidRDefault="00F7389D" w:rsidP="00223FA5">
            <w:pPr>
              <w:ind w:left="140" w:right="140"/>
              <w:jc w:val="both"/>
              <w:rPr>
                <w:b/>
                <w:sz w:val="22"/>
                <w:szCs w:val="22"/>
              </w:rPr>
            </w:pPr>
            <w:r w:rsidRPr="00EE1950">
              <w:rPr>
                <w:b/>
                <w:sz w:val="22"/>
                <w:szCs w:val="22"/>
              </w:rPr>
              <w:t>Course Title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109758" w14:textId="77777777" w:rsidR="00F7389D" w:rsidRPr="00EE1950" w:rsidRDefault="00F7389D" w:rsidP="00223FA5">
            <w:pPr>
              <w:ind w:right="140"/>
              <w:rPr>
                <w:b/>
                <w:bCs/>
                <w:sz w:val="22"/>
                <w:szCs w:val="22"/>
              </w:rPr>
            </w:pPr>
            <w:r w:rsidRPr="00EE1950">
              <w:rPr>
                <w:b/>
                <w:bCs/>
                <w:sz w:val="22"/>
                <w:szCs w:val="22"/>
              </w:rPr>
              <w:t>Software Engineering</w:t>
            </w:r>
          </w:p>
        </w:tc>
      </w:tr>
      <w:tr w:rsidR="00EE1950" w:rsidRPr="00EE1950" w14:paraId="147A49B1"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E8434D" w14:textId="77777777" w:rsidR="00F7389D" w:rsidRPr="00EE1950" w:rsidRDefault="00F7389D" w:rsidP="00223FA5">
            <w:pPr>
              <w:ind w:left="140" w:right="140"/>
              <w:jc w:val="both"/>
              <w:rPr>
                <w:b/>
                <w:sz w:val="22"/>
                <w:szCs w:val="22"/>
              </w:rPr>
            </w:pPr>
            <w:r w:rsidRPr="00EE1950">
              <w:rPr>
                <w:b/>
                <w:sz w:val="22"/>
                <w:szCs w:val="22"/>
              </w:rPr>
              <w:t>Learning Mode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6A98F3" w14:textId="77777777" w:rsidR="00F7389D" w:rsidRPr="00EE1950" w:rsidRDefault="00F7389D" w:rsidP="00223FA5">
            <w:pPr>
              <w:ind w:right="140"/>
              <w:rPr>
                <w:sz w:val="22"/>
                <w:szCs w:val="22"/>
              </w:rPr>
            </w:pPr>
            <w:r w:rsidRPr="00EE1950">
              <w:rPr>
                <w:sz w:val="22"/>
                <w:szCs w:val="22"/>
              </w:rPr>
              <w:t>Offline</w:t>
            </w:r>
          </w:p>
        </w:tc>
      </w:tr>
      <w:tr w:rsidR="00EE1950" w:rsidRPr="00EE1950" w14:paraId="7D8857B3"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69D39C" w14:textId="77777777" w:rsidR="00F7389D" w:rsidRPr="00EE1950" w:rsidRDefault="00F7389D" w:rsidP="00223FA5">
            <w:pPr>
              <w:ind w:left="140" w:right="140"/>
              <w:jc w:val="both"/>
              <w:rPr>
                <w:b/>
                <w:sz w:val="22"/>
                <w:szCs w:val="22"/>
              </w:rPr>
            </w:pPr>
            <w:r w:rsidRPr="00EE1950">
              <w:rPr>
                <w:b/>
                <w:sz w:val="22"/>
                <w:szCs w:val="22"/>
              </w:rPr>
              <w:t>Learning Objectives</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E7D184" w14:textId="77777777" w:rsidR="00F7389D" w:rsidRPr="00EE1950" w:rsidRDefault="00F7389D" w:rsidP="00223FA5">
            <w:pPr>
              <w:ind w:left="140" w:right="140"/>
              <w:jc w:val="both"/>
              <w:rPr>
                <w:sz w:val="22"/>
                <w:szCs w:val="22"/>
              </w:rPr>
            </w:pPr>
            <w:r w:rsidRPr="00EE1950">
              <w:rPr>
                <w:sz w:val="22"/>
                <w:szCs w:val="22"/>
              </w:rPr>
              <w:t xml:space="preserve">This course aims to help the students </w:t>
            </w:r>
          </w:p>
          <w:p w14:paraId="785D7BDF" w14:textId="77777777" w:rsidR="00F7389D" w:rsidRPr="00EE1950" w:rsidRDefault="00F7389D" w:rsidP="00F7389D">
            <w:pPr>
              <w:pStyle w:val="ListParagraph"/>
              <w:numPr>
                <w:ilvl w:val="0"/>
                <w:numId w:val="78"/>
              </w:numPr>
              <w:spacing w:after="0" w:line="240" w:lineRule="auto"/>
              <w:ind w:right="140"/>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with a comprehensive understanding of the fundamental principles and concepts of software engineering; </w:t>
            </w:r>
          </w:p>
          <w:p w14:paraId="35660413" w14:textId="77777777" w:rsidR="00F7389D" w:rsidRPr="00EE1950" w:rsidRDefault="00F7389D" w:rsidP="00F7389D">
            <w:pPr>
              <w:pStyle w:val="ListParagraph"/>
              <w:numPr>
                <w:ilvl w:val="0"/>
                <w:numId w:val="78"/>
              </w:numPr>
              <w:spacing w:after="0" w:line="240" w:lineRule="auto"/>
              <w:ind w:right="140"/>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with the software development life cycle (SDLC) and various software process models; </w:t>
            </w:r>
          </w:p>
          <w:p w14:paraId="25B717E8" w14:textId="77777777" w:rsidR="00F7389D" w:rsidRPr="00EE1950" w:rsidRDefault="00F7389D" w:rsidP="00F7389D">
            <w:pPr>
              <w:pStyle w:val="ListParagraph"/>
              <w:numPr>
                <w:ilvl w:val="0"/>
                <w:numId w:val="78"/>
              </w:numPr>
              <w:spacing w:after="0" w:line="240" w:lineRule="auto"/>
              <w:ind w:right="140"/>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rPr>
              <w:t>in</w:t>
            </w:r>
            <w:r w:rsidRPr="00EE1950">
              <w:rPr>
                <w:rFonts w:ascii="Times New Roman" w:eastAsia="Times New Roman" w:hAnsi="Times New Roman" w:cs="Times New Roman"/>
                <w:bCs/>
                <w:szCs w:val="22"/>
              </w:rPr>
              <w:t xml:space="preserve"> </w:t>
            </w:r>
            <w:r w:rsidRPr="00EE1950">
              <w:rPr>
                <w:rFonts w:ascii="Times New Roman" w:eastAsia="Times New Roman" w:hAnsi="Times New Roman" w:cs="Times New Roman"/>
                <w:szCs w:val="22"/>
              </w:rPr>
              <w:t xml:space="preserve">using modern software engineering tools and techniques for efficient software development; and </w:t>
            </w:r>
          </w:p>
          <w:p w14:paraId="7C1CF24C" w14:textId="77777777" w:rsidR="00F7389D" w:rsidRPr="00EE1950" w:rsidRDefault="00F7389D" w:rsidP="00F7389D">
            <w:pPr>
              <w:pStyle w:val="ListParagraph"/>
              <w:numPr>
                <w:ilvl w:val="0"/>
                <w:numId w:val="78"/>
              </w:numPr>
              <w:spacing w:after="0" w:line="240" w:lineRule="auto"/>
              <w:ind w:right="140"/>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rPr>
              <w:t>understanding of quality assurance practices and the importance of software project documentation.</w:t>
            </w:r>
          </w:p>
        </w:tc>
      </w:tr>
      <w:tr w:rsidR="00EE1950" w:rsidRPr="00EE1950" w14:paraId="4AB3E544"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99653C" w14:textId="77777777" w:rsidR="00F7389D" w:rsidRPr="00EE1950" w:rsidRDefault="00F7389D" w:rsidP="00223FA5">
            <w:pPr>
              <w:ind w:left="140" w:right="140"/>
              <w:jc w:val="both"/>
              <w:rPr>
                <w:b/>
                <w:sz w:val="22"/>
                <w:szCs w:val="22"/>
              </w:rPr>
            </w:pPr>
            <w:r w:rsidRPr="00EE1950">
              <w:rPr>
                <w:b/>
                <w:sz w:val="22"/>
                <w:szCs w:val="22"/>
              </w:rPr>
              <w:t>Course Description</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CDAEB4" w14:textId="77777777" w:rsidR="00F7389D" w:rsidRPr="00EE1950" w:rsidRDefault="00F7389D" w:rsidP="00223FA5">
            <w:pPr>
              <w:ind w:left="140" w:right="140"/>
              <w:jc w:val="both"/>
              <w:rPr>
                <w:sz w:val="22"/>
                <w:szCs w:val="22"/>
              </w:rPr>
            </w:pPr>
            <w:r w:rsidRPr="00EE1950">
              <w:rPr>
                <w:sz w:val="22"/>
                <w:szCs w:val="22"/>
              </w:rPr>
              <w:t>This comprehensive course provides an in-depth understanding of the principles and practices of software engineering. Students will explore the software development lifecycle, including requirements analysis, design, implementation, testing, and maintenance. Emphasis is placed on methodologies such as Agile, Waterfall, and DevOps. Key topics include software project management, version control, software architecture, design patterns, and quality assurance. Through hands-on projects and case studies, students will gain practical experience in developing reliable, scalable, and maintainable software systems. This course prepares students for real-world challenges in software engineering, equipping them with the skills necessary for successful careers in the tech industry.</w:t>
            </w:r>
          </w:p>
        </w:tc>
      </w:tr>
      <w:tr w:rsidR="00EE1950" w:rsidRPr="00EE1950" w14:paraId="3A88DB26"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26F2C2E" w14:textId="77777777" w:rsidR="00F7389D" w:rsidRPr="00EE1950" w:rsidRDefault="00F7389D" w:rsidP="00223FA5">
            <w:pPr>
              <w:ind w:left="140" w:right="140"/>
              <w:jc w:val="both"/>
              <w:rPr>
                <w:b/>
                <w:sz w:val="22"/>
                <w:szCs w:val="22"/>
              </w:rPr>
            </w:pPr>
            <w:r w:rsidRPr="00EE1950">
              <w:rPr>
                <w:b/>
                <w:sz w:val="22"/>
                <w:szCs w:val="22"/>
              </w:rPr>
              <w:t>Course Outline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DFEE6AF" w14:textId="77777777" w:rsidR="00F7389D" w:rsidRPr="00EE1950" w:rsidRDefault="00F7389D" w:rsidP="00223FA5">
            <w:pPr>
              <w:jc w:val="both"/>
              <w:rPr>
                <w:sz w:val="22"/>
                <w:szCs w:val="22"/>
              </w:rPr>
            </w:pPr>
            <w:r w:rsidRPr="00EE1950">
              <w:rPr>
                <w:sz w:val="22"/>
                <w:szCs w:val="22"/>
              </w:rPr>
              <w:t>Software life cycle- important steps and effort distribution. Aspects of estimation and scheduling.  </w:t>
            </w:r>
          </w:p>
          <w:p w14:paraId="26E498B9" w14:textId="77777777" w:rsidR="00F7389D" w:rsidRPr="00EE1950" w:rsidRDefault="00F7389D" w:rsidP="00223FA5">
            <w:pPr>
              <w:jc w:val="both"/>
              <w:rPr>
                <w:sz w:val="22"/>
                <w:szCs w:val="22"/>
              </w:rPr>
            </w:pPr>
            <w:r w:rsidRPr="00EE1950">
              <w:rPr>
                <w:sz w:val="22"/>
                <w:szCs w:val="22"/>
              </w:rPr>
              <w:t>Software evaluation techniques-modular design- coupling and cohesion, Software and complexity measures. Issues in software reliability. </w:t>
            </w:r>
          </w:p>
          <w:p w14:paraId="2AC3C02F" w14:textId="77777777" w:rsidR="00F7389D" w:rsidRPr="00EE1950" w:rsidRDefault="00F7389D" w:rsidP="00223FA5">
            <w:pPr>
              <w:jc w:val="both"/>
              <w:rPr>
                <w:sz w:val="22"/>
                <w:szCs w:val="22"/>
              </w:rPr>
            </w:pPr>
            <w:r w:rsidRPr="00EE1950">
              <w:rPr>
                <w:sz w:val="22"/>
                <w:szCs w:val="22"/>
              </w:rPr>
              <w:t>System Analysis- Requirement analysis. Specification languages. Feasibility analysis. File and data structure design, Systems analysis tools. </w:t>
            </w:r>
          </w:p>
          <w:p w14:paraId="32B08FC9" w14:textId="77777777" w:rsidR="00F7389D" w:rsidRPr="00EE1950" w:rsidRDefault="00F7389D" w:rsidP="00223FA5">
            <w:pPr>
              <w:jc w:val="both"/>
              <w:rPr>
                <w:sz w:val="22"/>
                <w:szCs w:val="22"/>
              </w:rPr>
            </w:pPr>
            <w:r w:rsidRPr="00EE1950">
              <w:rPr>
                <w:b/>
                <w:bCs/>
                <w:sz w:val="22"/>
                <w:szCs w:val="22"/>
              </w:rPr>
              <w:t>S</w:t>
            </w:r>
            <w:r w:rsidRPr="00EE1950">
              <w:rPr>
                <w:sz w:val="22"/>
                <w:szCs w:val="22"/>
              </w:rPr>
              <w:t>oftware design methodologies-</w:t>
            </w:r>
            <w:r w:rsidRPr="00EE1950">
              <w:rPr>
                <w:b/>
                <w:bCs/>
                <w:sz w:val="22"/>
                <w:szCs w:val="22"/>
              </w:rPr>
              <w:t xml:space="preserve"> </w:t>
            </w:r>
            <w:r w:rsidRPr="00EE1950">
              <w:rPr>
                <w:sz w:val="22"/>
                <w:szCs w:val="22"/>
              </w:rPr>
              <w:t>Data flow and Data Structure oriented design strategies. Software development, coding, verification, and integration. Issues in project management-team structure, scheduling, software quality assurance. </w:t>
            </w:r>
          </w:p>
        </w:tc>
      </w:tr>
      <w:tr w:rsidR="00EE1950" w:rsidRPr="00EE1950" w14:paraId="2FB88CDF"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4C256F" w14:textId="77777777" w:rsidR="00F7389D" w:rsidRPr="00EE1950" w:rsidRDefault="00F7389D" w:rsidP="00223FA5">
            <w:pPr>
              <w:ind w:left="140" w:right="140"/>
              <w:jc w:val="both"/>
              <w:rPr>
                <w:b/>
                <w:sz w:val="22"/>
                <w:szCs w:val="22"/>
              </w:rPr>
            </w:pPr>
            <w:r w:rsidRPr="00EE1950">
              <w:rPr>
                <w:b/>
                <w:sz w:val="22"/>
                <w:szCs w:val="22"/>
              </w:rPr>
              <w:t>Learning Outcome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44EAFE" w14:textId="77777777" w:rsidR="00F7389D" w:rsidRPr="00EE1950" w:rsidRDefault="00F7389D" w:rsidP="00F7389D">
            <w:pPr>
              <w:numPr>
                <w:ilvl w:val="0"/>
                <w:numId w:val="79"/>
              </w:numPr>
              <w:ind w:right="140"/>
              <w:jc w:val="both"/>
              <w:textAlignment w:val="baseline"/>
              <w:rPr>
                <w:sz w:val="22"/>
                <w:szCs w:val="22"/>
              </w:rPr>
            </w:pPr>
            <w:r w:rsidRPr="00EE1950">
              <w:rPr>
                <w:sz w:val="22"/>
                <w:szCs w:val="22"/>
              </w:rPr>
              <w:t>Demonstrate a clear understanding of the fundamental concepts and methodologies in software engineering.</w:t>
            </w:r>
          </w:p>
          <w:p w14:paraId="49F7D9AE" w14:textId="77777777" w:rsidR="00F7389D" w:rsidRPr="00EE1950" w:rsidRDefault="00F7389D" w:rsidP="00F7389D">
            <w:pPr>
              <w:numPr>
                <w:ilvl w:val="0"/>
                <w:numId w:val="79"/>
              </w:numPr>
              <w:shd w:val="clear" w:color="auto" w:fill="FFFFFF"/>
              <w:jc w:val="both"/>
              <w:textAlignment w:val="baseline"/>
              <w:rPr>
                <w:sz w:val="22"/>
                <w:szCs w:val="22"/>
              </w:rPr>
            </w:pPr>
            <w:r w:rsidRPr="00EE1950">
              <w:rPr>
                <w:sz w:val="22"/>
                <w:szCs w:val="22"/>
              </w:rPr>
              <w:t>Apply software engineering principles and techniques to design, develop, test, and maintain software systems.</w:t>
            </w:r>
          </w:p>
          <w:p w14:paraId="4466C605" w14:textId="77777777" w:rsidR="00F7389D" w:rsidRPr="00EE1950" w:rsidRDefault="00F7389D" w:rsidP="00F7389D">
            <w:pPr>
              <w:numPr>
                <w:ilvl w:val="0"/>
                <w:numId w:val="79"/>
              </w:numPr>
              <w:shd w:val="clear" w:color="auto" w:fill="FFFFFF"/>
              <w:jc w:val="both"/>
              <w:textAlignment w:val="baseline"/>
              <w:rPr>
                <w:sz w:val="22"/>
                <w:szCs w:val="22"/>
              </w:rPr>
            </w:pPr>
            <w:r w:rsidRPr="00EE1950">
              <w:rPr>
                <w:sz w:val="22"/>
                <w:szCs w:val="22"/>
              </w:rPr>
              <w:t>Use modern software engineering tools and environments effectively in software development tasks.</w:t>
            </w:r>
          </w:p>
          <w:p w14:paraId="35C7978B" w14:textId="77777777" w:rsidR="00F7389D" w:rsidRPr="00EE1950" w:rsidRDefault="00F7389D" w:rsidP="00F7389D">
            <w:pPr>
              <w:numPr>
                <w:ilvl w:val="0"/>
                <w:numId w:val="79"/>
              </w:numPr>
              <w:shd w:val="clear" w:color="auto" w:fill="FFFFFF"/>
              <w:jc w:val="both"/>
              <w:textAlignment w:val="baseline"/>
              <w:rPr>
                <w:sz w:val="22"/>
                <w:szCs w:val="22"/>
              </w:rPr>
            </w:pPr>
            <w:r w:rsidRPr="00EE1950">
              <w:rPr>
                <w:sz w:val="22"/>
                <w:szCs w:val="22"/>
              </w:rPr>
              <w:t>Plan and manage software projects, including tasks such as requirements analysis, project scheduling, risk management, and quality assurance.</w:t>
            </w:r>
          </w:p>
          <w:p w14:paraId="450D6E49" w14:textId="77777777" w:rsidR="00F7389D" w:rsidRPr="00EE1950" w:rsidRDefault="00F7389D" w:rsidP="00F7389D">
            <w:pPr>
              <w:numPr>
                <w:ilvl w:val="0"/>
                <w:numId w:val="79"/>
              </w:numPr>
              <w:shd w:val="clear" w:color="auto" w:fill="FFFFFF"/>
              <w:jc w:val="both"/>
              <w:textAlignment w:val="baseline"/>
              <w:rPr>
                <w:sz w:val="22"/>
                <w:szCs w:val="22"/>
              </w:rPr>
            </w:pPr>
            <w:r w:rsidRPr="00EE1950">
              <w:rPr>
                <w:sz w:val="22"/>
                <w:szCs w:val="22"/>
              </w:rPr>
              <w:t>Produce and maintain comprehensive documentation for all phases of the software development process.</w:t>
            </w:r>
          </w:p>
          <w:p w14:paraId="2F4CC89A" w14:textId="77777777" w:rsidR="00F7389D" w:rsidRPr="00EE1950" w:rsidRDefault="00F7389D" w:rsidP="00F7389D">
            <w:pPr>
              <w:numPr>
                <w:ilvl w:val="0"/>
                <w:numId w:val="79"/>
              </w:numPr>
              <w:shd w:val="clear" w:color="auto" w:fill="FFFFFF"/>
              <w:jc w:val="both"/>
              <w:textAlignment w:val="baseline"/>
              <w:rPr>
                <w:sz w:val="22"/>
                <w:szCs w:val="22"/>
              </w:rPr>
            </w:pPr>
            <w:r w:rsidRPr="00EE1950">
              <w:rPr>
                <w:sz w:val="22"/>
                <w:szCs w:val="22"/>
              </w:rPr>
              <w:t>Work effectively as part of a software development team, demonstrating strong collaboration and communication skills.</w:t>
            </w:r>
          </w:p>
        </w:tc>
      </w:tr>
      <w:tr w:rsidR="00F7389D" w:rsidRPr="00EE1950" w14:paraId="51FEE865"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010115" w14:textId="77777777" w:rsidR="00F7389D" w:rsidRPr="00EE1950" w:rsidRDefault="00F7389D" w:rsidP="00223FA5">
            <w:pPr>
              <w:ind w:left="140" w:right="140"/>
              <w:jc w:val="both"/>
              <w:rPr>
                <w:b/>
                <w:sz w:val="22"/>
                <w:szCs w:val="22"/>
              </w:rPr>
            </w:pPr>
            <w:r w:rsidRPr="00EE1950">
              <w:rPr>
                <w:b/>
                <w:sz w:val="22"/>
                <w:szCs w:val="22"/>
              </w:rPr>
              <w:t>Assessment Method</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9353B3" w14:textId="77777777" w:rsidR="00F7389D" w:rsidRPr="00EE1950" w:rsidRDefault="00F7389D" w:rsidP="00223FA5">
            <w:pPr>
              <w:ind w:left="140" w:right="140"/>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3B2659F6" w14:textId="77777777" w:rsidR="00F7389D" w:rsidRPr="00EE1950" w:rsidRDefault="00F7389D" w:rsidP="00F7389D">
      <w:pPr>
        <w:rPr>
          <w:sz w:val="22"/>
          <w:szCs w:val="22"/>
        </w:rPr>
      </w:pPr>
    </w:p>
    <w:p w14:paraId="49560217" w14:textId="77777777" w:rsidR="00F7389D" w:rsidRPr="00EE1950" w:rsidRDefault="00F7389D" w:rsidP="00F7389D">
      <w:pPr>
        <w:rPr>
          <w:b/>
          <w:sz w:val="22"/>
          <w:szCs w:val="22"/>
        </w:rPr>
      </w:pPr>
      <w:r w:rsidRPr="00EE1950">
        <w:rPr>
          <w:b/>
          <w:sz w:val="22"/>
          <w:szCs w:val="22"/>
          <w:u w:val="single"/>
        </w:rPr>
        <w:t>Suggested Reading:</w:t>
      </w:r>
    </w:p>
    <w:p w14:paraId="039B1064" w14:textId="77777777" w:rsidR="00F7389D" w:rsidRPr="00EE1950" w:rsidRDefault="00F7389D" w:rsidP="00F7389D">
      <w:pPr>
        <w:numPr>
          <w:ilvl w:val="0"/>
          <w:numId w:val="76"/>
        </w:numPr>
        <w:jc w:val="both"/>
        <w:textAlignment w:val="baseline"/>
        <w:rPr>
          <w:sz w:val="22"/>
          <w:szCs w:val="22"/>
        </w:rPr>
      </w:pPr>
      <w:r w:rsidRPr="00EE1950">
        <w:rPr>
          <w:sz w:val="22"/>
          <w:szCs w:val="22"/>
        </w:rPr>
        <w:t xml:space="preserve">Design Patterns: Elements of Reusable Object-Oriented Software" by Erich Gamma, Richard Helm, Ralph Johnson, and John </w:t>
      </w:r>
      <w:proofErr w:type="spellStart"/>
      <w:r w:rsidRPr="00EE1950">
        <w:rPr>
          <w:sz w:val="22"/>
          <w:szCs w:val="22"/>
        </w:rPr>
        <w:t>Vlissides</w:t>
      </w:r>
      <w:proofErr w:type="spellEnd"/>
      <w:r w:rsidRPr="00EE1950">
        <w:rPr>
          <w:sz w:val="22"/>
          <w:szCs w:val="22"/>
        </w:rPr>
        <w:t xml:space="preserve"> (The Gang of Four)</w:t>
      </w:r>
    </w:p>
    <w:p w14:paraId="6ED06C3F" w14:textId="77777777" w:rsidR="00F7389D" w:rsidRPr="00EE1950" w:rsidRDefault="00F7389D" w:rsidP="00F7389D">
      <w:pPr>
        <w:numPr>
          <w:ilvl w:val="0"/>
          <w:numId w:val="76"/>
        </w:numPr>
        <w:jc w:val="both"/>
        <w:textAlignment w:val="baseline"/>
        <w:rPr>
          <w:sz w:val="22"/>
          <w:szCs w:val="22"/>
        </w:rPr>
      </w:pPr>
      <w:r w:rsidRPr="00EE1950">
        <w:rPr>
          <w:sz w:val="22"/>
          <w:szCs w:val="22"/>
        </w:rPr>
        <w:t xml:space="preserve">"Software Architecture in Practice" by Len Bass, Paul Clements, and Rick </w:t>
      </w:r>
      <w:proofErr w:type="spellStart"/>
      <w:r w:rsidRPr="00EE1950">
        <w:rPr>
          <w:sz w:val="22"/>
          <w:szCs w:val="22"/>
        </w:rPr>
        <w:t>Kazman</w:t>
      </w:r>
      <w:proofErr w:type="spellEnd"/>
    </w:p>
    <w:p w14:paraId="4CD59543" w14:textId="77777777" w:rsidR="00F7389D" w:rsidRPr="00EE1950" w:rsidRDefault="00F7389D" w:rsidP="00F7389D">
      <w:pPr>
        <w:numPr>
          <w:ilvl w:val="0"/>
          <w:numId w:val="76"/>
        </w:numPr>
        <w:jc w:val="both"/>
        <w:textAlignment w:val="baseline"/>
        <w:rPr>
          <w:sz w:val="22"/>
          <w:szCs w:val="22"/>
        </w:rPr>
      </w:pPr>
      <w:r w:rsidRPr="00EE1950">
        <w:rPr>
          <w:sz w:val="22"/>
          <w:szCs w:val="22"/>
        </w:rPr>
        <w:t xml:space="preserve">"Software Requirements" by Karl E. </w:t>
      </w:r>
      <w:proofErr w:type="spellStart"/>
      <w:r w:rsidRPr="00EE1950">
        <w:rPr>
          <w:sz w:val="22"/>
          <w:szCs w:val="22"/>
        </w:rPr>
        <w:t>Wiegers</w:t>
      </w:r>
      <w:proofErr w:type="spellEnd"/>
      <w:r w:rsidRPr="00EE1950">
        <w:rPr>
          <w:sz w:val="22"/>
          <w:szCs w:val="22"/>
        </w:rPr>
        <w:t xml:space="preserve"> and Joy Beatty</w:t>
      </w:r>
    </w:p>
    <w:p w14:paraId="38CC063B" w14:textId="77777777" w:rsidR="00F7389D" w:rsidRPr="00EE1950" w:rsidRDefault="00F7389D" w:rsidP="00F7389D">
      <w:pPr>
        <w:numPr>
          <w:ilvl w:val="0"/>
          <w:numId w:val="76"/>
        </w:numPr>
        <w:jc w:val="both"/>
        <w:textAlignment w:val="baseline"/>
        <w:rPr>
          <w:sz w:val="22"/>
          <w:szCs w:val="22"/>
        </w:rPr>
      </w:pPr>
      <w:r w:rsidRPr="00EE1950">
        <w:rPr>
          <w:sz w:val="22"/>
          <w:szCs w:val="22"/>
        </w:rPr>
        <w:t>"Software Engineering: A Practitioner's Approach" by Roger S. Pressman and Bruce R. Maxim</w:t>
      </w:r>
      <w:r w:rsidRPr="00EE1950">
        <w:rPr>
          <w:b/>
          <w:bCs/>
          <w:sz w:val="22"/>
          <w:szCs w:val="22"/>
        </w:rPr>
        <w:t> </w:t>
      </w:r>
    </w:p>
    <w:p w14:paraId="0617C593" w14:textId="77777777" w:rsidR="00F7389D" w:rsidRPr="00EE1950" w:rsidRDefault="00F7389D" w:rsidP="00F7389D">
      <w:pPr>
        <w:numPr>
          <w:ilvl w:val="0"/>
          <w:numId w:val="77"/>
        </w:numPr>
        <w:jc w:val="both"/>
        <w:textAlignment w:val="baseline"/>
        <w:rPr>
          <w:sz w:val="22"/>
          <w:szCs w:val="22"/>
        </w:rPr>
      </w:pPr>
      <w:r w:rsidRPr="00EE1950">
        <w:rPr>
          <w:sz w:val="22"/>
          <w:szCs w:val="22"/>
        </w:rPr>
        <w:t>Fundamentals of Software Engineering, Fifth Edition, Rajiv Mall</w:t>
      </w:r>
    </w:p>
    <w:p w14:paraId="59035E76" w14:textId="77777777" w:rsidR="00F7389D" w:rsidRPr="00EE1950" w:rsidRDefault="00F7389D" w:rsidP="00F7389D">
      <w:pPr>
        <w:spacing w:after="160" w:line="259" w:lineRule="auto"/>
        <w:rPr>
          <w:b/>
          <w:bCs/>
          <w:sz w:val="22"/>
          <w:szCs w:val="22"/>
          <w:lang w:bidi="hi-IN"/>
        </w:rPr>
      </w:pPr>
      <w:r w:rsidRPr="00EE1950">
        <w:rPr>
          <w:b/>
          <w:bCs/>
          <w:sz w:val="22"/>
          <w:szCs w:val="22"/>
          <w:lang w:bidi="hi-IN"/>
        </w:rPr>
        <w:br w:type="page"/>
      </w:r>
    </w:p>
    <w:tbl>
      <w:tblPr>
        <w:tblW w:w="1077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51"/>
        <w:gridCol w:w="8220"/>
      </w:tblGrid>
      <w:tr w:rsidR="00EE1950" w:rsidRPr="00EE1950" w14:paraId="6EE6315A"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4BA856"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rPr>
              <w:lastRenderedPageBreak/>
              <w:t xml:space="preserve">Course Number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85D26A"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u w:color="0000FF"/>
              </w:rPr>
              <w:t>CS3208</w:t>
            </w:r>
          </w:p>
        </w:tc>
      </w:tr>
      <w:tr w:rsidR="00EE1950" w:rsidRPr="00EE1950" w14:paraId="5482EC41"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004BD9"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rPr>
              <w:t xml:space="preserve">Course Credit </w:t>
            </w:r>
          </w:p>
          <w:p w14:paraId="766A8AF0"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rPr>
              <w:t xml:space="preserve">(L-T-P-C)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61017C"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rPr>
              <w:t>3-0-0-3</w:t>
            </w:r>
          </w:p>
        </w:tc>
      </w:tr>
      <w:tr w:rsidR="00EE1950" w:rsidRPr="00EE1950" w14:paraId="5B2B5085"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AE5D58"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rPr>
              <w:t xml:space="preserve">Course Title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3FC9BD" w14:textId="77777777" w:rsidR="00F7389D" w:rsidRPr="00EE1950" w:rsidRDefault="00F7389D" w:rsidP="00223FA5">
            <w:pPr>
              <w:pStyle w:val="LO-normal"/>
              <w:spacing w:line="240" w:lineRule="auto"/>
              <w:rPr>
                <w:rFonts w:ascii="Times New Roman" w:hAnsi="Times New Roman" w:cs="Times New Roman"/>
                <w:b/>
                <w:bCs/>
              </w:rPr>
            </w:pPr>
            <w:r w:rsidRPr="00EE1950">
              <w:rPr>
                <w:rFonts w:ascii="Times New Roman" w:hAnsi="Times New Roman" w:cs="Times New Roman"/>
                <w:b/>
                <w:bCs/>
                <w:u w:color="0000FF"/>
              </w:rPr>
              <w:t>Bayesian Data Analysis</w:t>
            </w:r>
          </w:p>
        </w:tc>
      </w:tr>
      <w:tr w:rsidR="00EE1950" w:rsidRPr="00EE1950" w14:paraId="7E9AE70B"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7BCD7A2"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rPr>
              <w:t xml:space="preserve">Learning Mode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A9291D" w14:textId="77777777" w:rsidR="00F7389D" w:rsidRPr="00EE1950" w:rsidRDefault="00F7389D" w:rsidP="00223FA5">
            <w:pPr>
              <w:pStyle w:val="LO-normal"/>
              <w:spacing w:line="240" w:lineRule="auto"/>
              <w:rPr>
                <w:rFonts w:ascii="Times New Roman" w:hAnsi="Times New Roman" w:cs="Times New Roman"/>
              </w:rPr>
            </w:pPr>
            <w:r w:rsidRPr="00EE1950">
              <w:rPr>
                <w:rFonts w:ascii="Times New Roman" w:hAnsi="Times New Roman" w:cs="Times New Roman"/>
              </w:rPr>
              <w:t>Offline</w:t>
            </w:r>
          </w:p>
        </w:tc>
      </w:tr>
      <w:tr w:rsidR="00EE1950" w:rsidRPr="00EE1950" w14:paraId="3A61CCF6"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9E82F7"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rPr>
              <w:t xml:space="preserve">Learning Objectives </w:t>
            </w:r>
            <w:r w:rsidRPr="00EE1950">
              <w:rPr>
                <w:rFonts w:ascii="Times New Roman" w:hAnsi="Times New Roman" w:cs="Times New Roman"/>
                <w:b/>
              </w:rPr>
              <w:tab/>
            </w:r>
            <w:r w:rsidRPr="00EE1950">
              <w:rPr>
                <w:rFonts w:ascii="Times New Roman" w:hAnsi="Times New Roman" w:cs="Times New Roman"/>
                <w:b/>
              </w:rPr>
              <w:tab/>
            </w:r>
            <w:r w:rsidRPr="00EE1950">
              <w:rPr>
                <w:rFonts w:ascii="Times New Roman" w:hAnsi="Times New Roman" w:cs="Times New Roman"/>
                <w:b/>
              </w:rPr>
              <w:tab/>
            </w:r>
          </w:p>
          <w:p w14:paraId="3712FBD9"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rPr>
              <w:tab/>
            </w:r>
            <w:r w:rsidRPr="00EE1950">
              <w:rPr>
                <w:rFonts w:ascii="Times New Roman" w:hAnsi="Times New Roman" w:cs="Times New Roman"/>
                <w:b/>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547D8F" w14:textId="77777777" w:rsidR="00F7389D" w:rsidRPr="00EE1950" w:rsidRDefault="00F7389D" w:rsidP="00223FA5">
            <w:pPr>
              <w:pStyle w:val="Default"/>
              <w:rPr>
                <w:color w:val="auto"/>
                <w:sz w:val="22"/>
                <w:szCs w:val="22"/>
              </w:rPr>
            </w:pPr>
            <w:r w:rsidRPr="00EE1950">
              <w:rPr>
                <w:color w:val="auto"/>
                <w:sz w:val="22"/>
                <w:szCs w:val="22"/>
                <w:shd w:val="clear" w:color="auto" w:fill="FFFFFF"/>
              </w:rPr>
              <w:t>The learning objectives of the course include comprehending the fundamental concepts of Bayesian statistics, such as likelihood and priors, and applying these to develop various models, including single-parameter, multi-parameter, and hierarchical models. Additionally, techniques for validating these models will be covered. Students will also learn the programming skills necessary to computationally implement these models for different real-world problems.</w:t>
            </w:r>
          </w:p>
        </w:tc>
      </w:tr>
      <w:tr w:rsidR="00EE1950" w:rsidRPr="00EE1950" w14:paraId="45FF8C8F"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500D681"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rPr>
              <w:t xml:space="preserve">Course Description </w:t>
            </w:r>
          </w:p>
          <w:p w14:paraId="1C31E43D"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rPr>
              <w:tab/>
            </w:r>
            <w:r w:rsidRPr="00EE1950">
              <w:rPr>
                <w:rFonts w:ascii="Times New Roman" w:hAnsi="Times New Roman" w:cs="Times New Roman"/>
                <w:b/>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0DB5AD" w14:textId="77777777" w:rsidR="00F7389D" w:rsidRPr="00EE1950" w:rsidRDefault="00F7389D" w:rsidP="00223FA5">
            <w:pPr>
              <w:jc w:val="both"/>
              <w:rPr>
                <w:rFonts w:eastAsia="Helvetica Neue"/>
                <w:sz w:val="22"/>
                <w:szCs w:val="22"/>
                <w:shd w:val="clear" w:color="auto" w:fill="FFFFFF"/>
                <w:lang w:val="en-IN" w:eastAsia="en-IN"/>
                <w14:textOutline w14:w="0" w14:cap="flat" w14:cmpd="sng" w14:algn="ctr">
                  <w14:noFill/>
                  <w14:prstDash w14:val="solid"/>
                  <w14:bevel/>
                </w14:textOutline>
              </w:rPr>
            </w:pPr>
            <w:r w:rsidRPr="00EE1950">
              <w:rPr>
                <w:rFonts w:eastAsia="Helvetica Neue"/>
                <w:sz w:val="22"/>
                <w:szCs w:val="22"/>
                <w:shd w:val="clear" w:color="auto" w:fill="FFFFFF"/>
                <w:lang w:val="en-IN" w:eastAsia="en-IN"/>
                <w14:textOutline w14:w="0" w14:cap="flat" w14:cmpd="sng" w14:algn="ctr">
                  <w14:noFill/>
                  <w14:prstDash w14:val="solid"/>
                  <w14:bevel/>
                </w14:textOutline>
              </w:rPr>
              <w:t>The primary goal of this course is to introduce Bayesian approaches for data analysis and apply these techniques to various real-world problems. Although the focus will be on issues pertinent to computer science, the skills acquired are broadly applicable across several disciplines related to machine learning. The lectures will cover the fundamental theory behind Bayesian statistical inference. Additionally, the course will introduce programming languages like R and Stan, which are well-suited for implementing these Bayesian concepts.</w:t>
            </w:r>
          </w:p>
        </w:tc>
      </w:tr>
      <w:tr w:rsidR="00EE1950" w:rsidRPr="00EE1950" w14:paraId="1266541D"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C01433"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rPr>
              <w:t xml:space="preserve">Course Outline </w:t>
            </w:r>
            <w:r w:rsidRPr="00EE1950">
              <w:rPr>
                <w:rFonts w:ascii="Times New Roman" w:hAnsi="Times New Roman" w:cs="Times New Roman"/>
                <w:b/>
              </w:rPr>
              <w:tab/>
            </w:r>
            <w:r w:rsidRPr="00EE1950">
              <w:rPr>
                <w:rFonts w:ascii="Times New Roman" w:hAnsi="Times New Roman" w:cs="Times New Roman"/>
                <w:b/>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D3E8F5" w14:textId="77777777" w:rsidR="00F7389D" w:rsidRPr="00EE1950" w:rsidRDefault="00F7389D" w:rsidP="00223FA5">
            <w:pPr>
              <w:pStyle w:val="Default"/>
              <w:rPr>
                <w:color w:val="auto"/>
                <w:sz w:val="22"/>
                <w:szCs w:val="22"/>
                <w:shd w:val="clear" w:color="auto" w:fill="FFFFFF"/>
              </w:rPr>
            </w:pPr>
            <w:r w:rsidRPr="00EE1950">
              <w:rPr>
                <w:color w:val="auto"/>
                <w:sz w:val="22"/>
                <w:szCs w:val="22"/>
                <w:shd w:val="clear" w:color="auto" w:fill="FFFFFF"/>
              </w:rPr>
              <w:t>Basics of Probability and Inference, Single Parameter Models, Multiparameter models, Programming Bayesian models using R, Bayesian Computation Techniques, Markov-chain Monte Carlo simulations, Programming Stan with R, Efficient Markov chain simulation techniques, Hierarchical models, Model checking, Model Evaluation,</w:t>
            </w:r>
          </w:p>
          <w:p w14:paraId="429CBF5E" w14:textId="77777777" w:rsidR="00F7389D" w:rsidRPr="00EE1950" w:rsidRDefault="00F7389D" w:rsidP="00223FA5">
            <w:pPr>
              <w:pStyle w:val="Default"/>
              <w:rPr>
                <w:color w:val="auto"/>
                <w:sz w:val="22"/>
                <w:szCs w:val="22"/>
                <w:shd w:val="clear" w:color="auto" w:fill="FFFFFF"/>
              </w:rPr>
            </w:pPr>
            <w:r w:rsidRPr="00EE1950">
              <w:rPr>
                <w:color w:val="auto"/>
                <w:sz w:val="22"/>
                <w:szCs w:val="22"/>
                <w:shd w:val="clear" w:color="auto" w:fill="FFFFFF"/>
              </w:rPr>
              <w:t>Case studies</w:t>
            </w:r>
          </w:p>
        </w:tc>
      </w:tr>
      <w:tr w:rsidR="00EE1950" w:rsidRPr="00EE1950" w14:paraId="40D0E481"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AB5A3A4"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rPr>
              <w:t xml:space="preserve">Learning Outcome </w:t>
            </w:r>
            <w:r w:rsidRPr="00EE1950">
              <w:rPr>
                <w:rFonts w:ascii="Times New Roman" w:hAnsi="Times New Roman" w:cs="Times New Roman"/>
                <w:b/>
              </w:rPr>
              <w:tab/>
            </w:r>
            <w:r w:rsidRPr="00EE1950">
              <w:rPr>
                <w:rFonts w:ascii="Times New Roman" w:hAnsi="Times New Roman" w:cs="Times New Roman"/>
                <w:b/>
              </w:rPr>
              <w:tab/>
            </w:r>
            <w:r w:rsidRPr="00EE1950">
              <w:rPr>
                <w:rFonts w:ascii="Times New Roman" w:hAnsi="Times New Roman" w:cs="Times New Roman"/>
                <w:b/>
              </w:rPr>
              <w:tab/>
            </w:r>
          </w:p>
          <w:p w14:paraId="2553B2E1"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rPr>
              <w:tab/>
            </w:r>
            <w:r w:rsidRPr="00EE1950">
              <w:rPr>
                <w:rFonts w:ascii="Times New Roman" w:hAnsi="Times New Roman" w:cs="Times New Roman"/>
                <w:b/>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023596" w14:textId="77777777" w:rsidR="00F7389D" w:rsidRPr="00EE1950" w:rsidRDefault="00F7389D" w:rsidP="00223FA5">
            <w:pPr>
              <w:pStyle w:val="Default"/>
              <w:rPr>
                <w:color w:val="auto"/>
                <w:sz w:val="22"/>
                <w:szCs w:val="22"/>
                <w:shd w:val="clear" w:color="auto" w:fill="FFFFFF"/>
              </w:rPr>
            </w:pPr>
            <w:r w:rsidRPr="00EE1950">
              <w:rPr>
                <w:color w:val="auto"/>
                <w:sz w:val="22"/>
                <w:szCs w:val="22"/>
                <w:shd w:val="clear" w:color="auto" w:fill="FFFFFF"/>
              </w:rPr>
              <w:t>On successful completion of this course students will be able to:</w:t>
            </w:r>
          </w:p>
          <w:p w14:paraId="4ACE78C8" w14:textId="77777777" w:rsidR="00F7389D" w:rsidRPr="00EE1950" w:rsidRDefault="00F7389D" w:rsidP="00F7389D">
            <w:pPr>
              <w:pStyle w:val="Default"/>
              <w:widowControl/>
              <w:numPr>
                <w:ilvl w:val="0"/>
                <w:numId w:val="80"/>
              </w:numPr>
              <w:pBdr>
                <w:top w:val="nil"/>
                <w:left w:val="nil"/>
                <w:bottom w:val="nil"/>
                <w:right w:val="nil"/>
                <w:between w:val="nil"/>
                <w:bar w:val="nil"/>
              </w:pBdr>
              <w:autoSpaceDE/>
              <w:autoSpaceDN/>
              <w:adjustRightInd/>
              <w:rPr>
                <w:color w:val="auto"/>
                <w:sz w:val="22"/>
                <w:szCs w:val="22"/>
                <w:shd w:val="clear" w:color="auto" w:fill="FFFFFF"/>
              </w:rPr>
            </w:pPr>
            <w:r w:rsidRPr="00EE1950">
              <w:rPr>
                <w:color w:val="auto"/>
                <w:sz w:val="22"/>
                <w:szCs w:val="22"/>
                <w:shd w:val="clear" w:color="auto" w:fill="FFFFFF"/>
              </w:rPr>
              <w:t>Assess the fundamental philosophical differences between Bayesian probability and traditional frequentist approaches.</w:t>
            </w:r>
          </w:p>
          <w:p w14:paraId="6DFC80D2" w14:textId="77777777" w:rsidR="00F7389D" w:rsidRPr="00EE1950" w:rsidRDefault="00F7389D" w:rsidP="00F7389D">
            <w:pPr>
              <w:pStyle w:val="Default"/>
              <w:widowControl/>
              <w:numPr>
                <w:ilvl w:val="0"/>
                <w:numId w:val="80"/>
              </w:numPr>
              <w:pBdr>
                <w:top w:val="nil"/>
                <w:left w:val="nil"/>
                <w:bottom w:val="nil"/>
                <w:right w:val="nil"/>
                <w:between w:val="nil"/>
                <w:bar w:val="nil"/>
              </w:pBdr>
              <w:autoSpaceDE/>
              <w:autoSpaceDN/>
              <w:adjustRightInd/>
              <w:rPr>
                <w:color w:val="auto"/>
                <w:sz w:val="22"/>
                <w:szCs w:val="22"/>
                <w:shd w:val="clear" w:color="auto" w:fill="FFFFFF"/>
              </w:rPr>
            </w:pPr>
            <w:r w:rsidRPr="00EE1950">
              <w:rPr>
                <w:color w:val="auto"/>
                <w:sz w:val="22"/>
                <w:szCs w:val="22"/>
                <w:shd w:val="clear" w:color="auto" w:fill="FFFFFF"/>
              </w:rPr>
              <w:t>Construct flexible Bayesian models using likelihood and prior functions.</w:t>
            </w:r>
          </w:p>
          <w:p w14:paraId="0AE6F546" w14:textId="77777777" w:rsidR="00F7389D" w:rsidRPr="00EE1950" w:rsidRDefault="00F7389D" w:rsidP="00F7389D">
            <w:pPr>
              <w:pStyle w:val="Default"/>
              <w:widowControl/>
              <w:numPr>
                <w:ilvl w:val="0"/>
                <w:numId w:val="80"/>
              </w:numPr>
              <w:pBdr>
                <w:top w:val="nil"/>
                <w:left w:val="nil"/>
                <w:bottom w:val="nil"/>
                <w:right w:val="nil"/>
                <w:between w:val="nil"/>
                <w:bar w:val="nil"/>
              </w:pBdr>
              <w:autoSpaceDE/>
              <w:autoSpaceDN/>
              <w:adjustRightInd/>
              <w:rPr>
                <w:color w:val="auto"/>
                <w:sz w:val="22"/>
                <w:szCs w:val="22"/>
                <w:shd w:val="clear" w:color="auto" w:fill="FFFFFF"/>
              </w:rPr>
            </w:pPr>
            <w:r w:rsidRPr="00EE1950">
              <w:rPr>
                <w:color w:val="auto"/>
                <w:sz w:val="22"/>
                <w:szCs w:val="22"/>
                <w:shd w:val="clear" w:color="auto" w:fill="FFFFFF"/>
              </w:rPr>
              <w:t>Implement Markov Chain Monte Carlo (MCMC) algorithms in R and Stan for inference in small to medium-sized problems.</w:t>
            </w:r>
          </w:p>
          <w:p w14:paraId="595C3101" w14:textId="77777777" w:rsidR="00F7389D" w:rsidRPr="00EE1950" w:rsidRDefault="00F7389D" w:rsidP="00F7389D">
            <w:pPr>
              <w:pStyle w:val="Default"/>
              <w:widowControl/>
              <w:numPr>
                <w:ilvl w:val="0"/>
                <w:numId w:val="80"/>
              </w:numPr>
              <w:pBdr>
                <w:top w:val="nil"/>
                <w:left w:val="nil"/>
                <w:bottom w:val="nil"/>
                <w:right w:val="nil"/>
                <w:between w:val="nil"/>
                <w:bar w:val="nil"/>
              </w:pBdr>
              <w:autoSpaceDE/>
              <w:autoSpaceDN/>
              <w:adjustRightInd/>
              <w:rPr>
                <w:color w:val="auto"/>
                <w:sz w:val="22"/>
                <w:szCs w:val="22"/>
                <w:shd w:val="clear" w:color="auto" w:fill="FFFFFF"/>
              </w:rPr>
            </w:pPr>
            <w:r w:rsidRPr="00EE1950">
              <w:rPr>
                <w:color w:val="auto"/>
                <w:sz w:val="22"/>
                <w:szCs w:val="22"/>
                <w:shd w:val="clear" w:color="auto" w:fill="FFFFFF"/>
              </w:rPr>
              <w:t>Develop Bayesian machine learning algorithms capable of inference in high-dimensional problems.</w:t>
            </w:r>
          </w:p>
        </w:tc>
      </w:tr>
      <w:tr w:rsidR="00F7389D" w:rsidRPr="00EE1950" w14:paraId="4E234CAD"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8DB0D58"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rPr>
              <w:t>Assessment Method</w:t>
            </w:r>
            <w:r w:rsidRPr="00EE1950">
              <w:rPr>
                <w:rFonts w:ascii="Times New Roman" w:hAnsi="Times New Roman" w:cs="Times New Roman"/>
                <w:b/>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9BB2B2" w14:textId="77777777" w:rsidR="00F7389D" w:rsidRPr="00EE1950" w:rsidRDefault="00F7389D" w:rsidP="00223FA5">
            <w:pPr>
              <w:pStyle w:val="LO-normal"/>
              <w:spacing w:line="240" w:lineRule="auto"/>
              <w:rPr>
                <w:rFonts w:ascii="Times New Roman" w:hAnsi="Times New Roman" w:cs="Times New Roman"/>
              </w:rPr>
            </w:pPr>
            <w:proofErr w:type="gramStart"/>
            <w:r w:rsidRPr="00EE1950">
              <w:rPr>
                <w:rFonts w:ascii="Times New Roman" w:hAnsi="Times New Roman" w:cs="Times New Roman"/>
              </w:rPr>
              <w:t>Internal(</w:t>
            </w:r>
            <w:proofErr w:type="gramEnd"/>
            <w:r w:rsidRPr="00EE1950">
              <w:rPr>
                <w:rFonts w:ascii="Times New Roman" w:hAnsi="Times New Roman" w:cs="Times New Roman"/>
              </w:rPr>
              <w:t>Quiz/Assignment/Project), Mid-Term, End-Term</w:t>
            </w:r>
          </w:p>
        </w:tc>
      </w:tr>
    </w:tbl>
    <w:p w14:paraId="3B4165FC" w14:textId="77777777" w:rsidR="00F7389D" w:rsidRPr="00EE1950" w:rsidRDefault="00F7389D" w:rsidP="00F7389D">
      <w:pPr>
        <w:spacing w:after="160" w:line="259" w:lineRule="auto"/>
        <w:rPr>
          <w:b/>
          <w:bCs/>
          <w:sz w:val="22"/>
          <w:szCs w:val="22"/>
          <w:lang w:bidi="hi-IN"/>
        </w:rPr>
      </w:pPr>
    </w:p>
    <w:p w14:paraId="56F245EB" w14:textId="77777777" w:rsidR="00F7389D" w:rsidRPr="00EE1950" w:rsidRDefault="00F7389D" w:rsidP="00F7389D">
      <w:pPr>
        <w:pStyle w:val="LO-normal"/>
        <w:spacing w:line="240" w:lineRule="auto"/>
        <w:rPr>
          <w:rFonts w:ascii="Times New Roman" w:hAnsi="Times New Roman" w:cs="Times New Roman"/>
          <w:b/>
        </w:rPr>
      </w:pPr>
      <w:r w:rsidRPr="00EE1950">
        <w:rPr>
          <w:rFonts w:ascii="Times New Roman" w:hAnsi="Times New Roman" w:cs="Times New Roman"/>
          <w:b/>
        </w:rPr>
        <w:t>Suggested readings:</w:t>
      </w:r>
    </w:p>
    <w:p w14:paraId="27712C41" w14:textId="77777777" w:rsidR="00F7389D" w:rsidRPr="00EE1950" w:rsidRDefault="00F7389D" w:rsidP="00F7389D">
      <w:pPr>
        <w:pStyle w:val="LO-normal"/>
        <w:numPr>
          <w:ilvl w:val="1"/>
          <w:numId w:val="82"/>
        </w:numPr>
        <w:pBdr>
          <w:top w:val="nil"/>
          <w:left w:val="nil"/>
          <w:bottom w:val="nil"/>
          <w:right w:val="nil"/>
          <w:between w:val="nil"/>
          <w:bar w:val="nil"/>
        </w:pBdr>
        <w:spacing w:line="240" w:lineRule="auto"/>
        <w:rPr>
          <w:rFonts w:ascii="Times New Roman" w:hAnsi="Times New Roman" w:cs="Times New Roman"/>
        </w:rPr>
      </w:pPr>
      <w:r w:rsidRPr="00EE1950">
        <w:rPr>
          <w:rFonts w:ascii="Times New Roman" w:hAnsi="Times New Roman" w:cs="Times New Roman"/>
        </w:rPr>
        <w:t xml:space="preserve">Andrew Gelman, John B. Carlin, Hal S. Stern, David B. Dunson, Aki </w:t>
      </w:r>
      <w:proofErr w:type="spellStart"/>
      <w:r w:rsidRPr="00EE1950">
        <w:rPr>
          <w:rFonts w:ascii="Times New Roman" w:hAnsi="Times New Roman" w:cs="Times New Roman"/>
        </w:rPr>
        <w:t>Vehtari</w:t>
      </w:r>
      <w:proofErr w:type="spellEnd"/>
      <w:r w:rsidRPr="00EE1950">
        <w:rPr>
          <w:rFonts w:ascii="Times New Roman" w:hAnsi="Times New Roman" w:cs="Times New Roman"/>
        </w:rPr>
        <w:t>, and Donald B. Rubin, Bayesian Data Analysis, Third Edition, CRC Press</w:t>
      </w:r>
    </w:p>
    <w:p w14:paraId="3BBB71F6" w14:textId="77777777" w:rsidR="00F7389D" w:rsidRPr="00EE1950" w:rsidRDefault="00F7389D" w:rsidP="00F7389D">
      <w:pPr>
        <w:pStyle w:val="LO-normal"/>
        <w:numPr>
          <w:ilvl w:val="1"/>
          <w:numId w:val="82"/>
        </w:numPr>
        <w:pBdr>
          <w:top w:val="nil"/>
          <w:left w:val="nil"/>
          <w:bottom w:val="nil"/>
          <w:right w:val="nil"/>
          <w:between w:val="nil"/>
          <w:bar w:val="nil"/>
        </w:pBdr>
        <w:spacing w:line="240" w:lineRule="auto"/>
        <w:rPr>
          <w:rFonts w:ascii="Times New Roman" w:hAnsi="Times New Roman" w:cs="Times New Roman"/>
        </w:rPr>
      </w:pPr>
      <w:r w:rsidRPr="00EE1950">
        <w:rPr>
          <w:rFonts w:ascii="Times New Roman" w:hAnsi="Times New Roman" w:cs="Times New Roman"/>
        </w:rPr>
        <w:t xml:space="preserve">John K. </w:t>
      </w:r>
      <w:proofErr w:type="spellStart"/>
      <w:r w:rsidRPr="00EE1950">
        <w:rPr>
          <w:rFonts w:ascii="Times New Roman" w:hAnsi="Times New Roman" w:cs="Times New Roman"/>
        </w:rPr>
        <w:t>Kruschke</w:t>
      </w:r>
      <w:proofErr w:type="spellEnd"/>
      <w:r w:rsidRPr="00EE1950">
        <w:rPr>
          <w:rFonts w:ascii="Times New Roman" w:hAnsi="Times New Roman" w:cs="Times New Roman"/>
        </w:rPr>
        <w:t>, Doing Bayesian Data Analysis, A Tutorial with R, JAGS, and Stan, Second Edition, Academic Press</w:t>
      </w:r>
    </w:p>
    <w:p w14:paraId="210FB4A0" w14:textId="77777777" w:rsidR="00F7389D" w:rsidRPr="00EE1950" w:rsidRDefault="00F7389D" w:rsidP="00F7389D">
      <w:pPr>
        <w:rPr>
          <w:sz w:val="22"/>
          <w:szCs w:val="22"/>
        </w:rPr>
      </w:pPr>
      <w:r w:rsidRPr="00EE1950">
        <w:rPr>
          <w:sz w:val="22"/>
          <w:szCs w:val="22"/>
        </w:rPr>
        <w:br w:type="page"/>
      </w:r>
    </w:p>
    <w:tbl>
      <w:tblPr>
        <w:tblStyle w:val="TableGrid"/>
        <w:tblW w:w="10771" w:type="dxa"/>
        <w:tblLook w:val="04A0" w:firstRow="1" w:lastRow="0" w:firstColumn="1" w:lastColumn="0" w:noHBand="0" w:noVBand="1"/>
      </w:tblPr>
      <w:tblGrid>
        <w:gridCol w:w="2551"/>
        <w:gridCol w:w="8220"/>
      </w:tblGrid>
      <w:tr w:rsidR="00EE1950" w:rsidRPr="00EE1950" w14:paraId="52734E89" w14:textId="77777777" w:rsidTr="00223FA5">
        <w:tc>
          <w:tcPr>
            <w:tcW w:w="2551" w:type="dxa"/>
          </w:tcPr>
          <w:p w14:paraId="729111D3" w14:textId="77777777" w:rsidR="00F7389D" w:rsidRPr="00EE1950" w:rsidRDefault="00F7389D" w:rsidP="00223FA5">
            <w:pPr>
              <w:rPr>
                <w:b/>
                <w:sz w:val="22"/>
                <w:szCs w:val="22"/>
              </w:rPr>
            </w:pPr>
            <w:r w:rsidRPr="00EE1950">
              <w:rPr>
                <w:b/>
                <w:sz w:val="22"/>
                <w:szCs w:val="22"/>
              </w:rPr>
              <w:lastRenderedPageBreak/>
              <w:t>Course Number</w:t>
            </w:r>
          </w:p>
        </w:tc>
        <w:tc>
          <w:tcPr>
            <w:tcW w:w="8220" w:type="dxa"/>
          </w:tcPr>
          <w:p w14:paraId="4265B23B" w14:textId="77777777" w:rsidR="00F7389D" w:rsidRPr="00EE1950" w:rsidRDefault="00F7389D" w:rsidP="00223FA5">
            <w:pPr>
              <w:rPr>
                <w:b/>
                <w:sz w:val="22"/>
                <w:szCs w:val="22"/>
              </w:rPr>
            </w:pPr>
            <w:r w:rsidRPr="00EE1950">
              <w:rPr>
                <w:b/>
                <w:sz w:val="22"/>
                <w:szCs w:val="22"/>
              </w:rPr>
              <w:t>CS3209</w:t>
            </w:r>
          </w:p>
        </w:tc>
      </w:tr>
      <w:tr w:rsidR="00EE1950" w:rsidRPr="00EE1950" w14:paraId="0F2BF845" w14:textId="77777777" w:rsidTr="00223FA5">
        <w:tc>
          <w:tcPr>
            <w:tcW w:w="2551" w:type="dxa"/>
          </w:tcPr>
          <w:p w14:paraId="2C98B417" w14:textId="77777777" w:rsidR="00F7389D" w:rsidRPr="00EE1950" w:rsidRDefault="00F7389D" w:rsidP="00223FA5">
            <w:pPr>
              <w:rPr>
                <w:b/>
                <w:sz w:val="22"/>
                <w:szCs w:val="22"/>
              </w:rPr>
            </w:pPr>
            <w:r w:rsidRPr="00EE1950">
              <w:rPr>
                <w:b/>
                <w:sz w:val="22"/>
                <w:szCs w:val="22"/>
              </w:rPr>
              <w:t xml:space="preserve">Course Credit </w:t>
            </w:r>
          </w:p>
          <w:p w14:paraId="7941936B" w14:textId="77777777" w:rsidR="00F7389D" w:rsidRPr="00EE1950" w:rsidRDefault="00F7389D" w:rsidP="00223FA5">
            <w:pPr>
              <w:rPr>
                <w:b/>
                <w:sz w:val="22"/>
                <w:szCs w:val="22"/>
              </w:rPr>
            </w:pPr>
            <w:r w:rsidRPr="00EE1950">
              <w:rPr>
                <w:b/>
                <w:sz w:val="22"/>
                <w:szCs w:val="22"/>
              </w:rPr>
              <w:t>(L-T-P-C)</w:t>
            </w:r>
          </w:p>
        </w:tc>
        <w:tc>
          <w:tcPr>
            <w:tcW w:w="8220" w:type="dxa"/>
          </w:tcPr>
          <w:p w14:paraId="63C1717F" w14:textId="77777777" w:rsidR="00F7389D" w:rsidRPr="00EE1950" w:rsidRDefault="00F7389D" w:rsidP="00223FA5">
            <w:pPr>
              <w:rPr>
                <w:b/>
                <w:sz w:val="22"/>
                <w:szCs w:val="22"/>
              </w:rPr>
            </w:pPr>
            <w:r w:rsidRPr="00EE1950">
              <w:rPr>
                <w:b/>
                <w:sz w:val="22"/>
                <w:szCs w:val="22"/>
              </w:rPr>
              <w:t>3-0-0-3</w:t>
            </w:r>
          </w:p>
        </w:tc>
      </w:tr>
      <w:tr w:rsidR="00EE1950" w:rsidRPr="00EE1950" w14:paraId="3DC10FA0" w14:textId="77777777" w:rsidTr="00223FA5">
        <w:tc>
          <w:tcPr>
            <w:tcW w:w="2551" w:type="dxa"/>
          </w:tcPr>
          <w:p w14:paraId="24E02E75" w14:textId="77777777" w:rsidR="00F7389D" w:rsidRPr="00EE1950" w:rsidRDefault="00F7389D" w:rsidP="00223FA5">
            <w:pPr>
              <w:rPr>
                <w:b/>
                <w:sz w:val="22"/>
                <w:szCs w:val="22"/>
              </w:rPr>
            </w:pPr>
            <w:r w:rsidRPr="00EE1950">
              <w:rPr>
                <w:b/>
                <w:sz w:val="22"/>
                <w:szCs w:val="22"/>
              </w:rPr>
              <w:t>Course Title</w:t>
            </w:r>
          </w:p>
        </w:tc>
        <w:tc>
          <w:tcPr>
            <w:tcW w:w="8220" w:type="dxa"/>
          </w:tcPr>
          <w:p w14:paraId="47630B9B" w14:textId="77777777" w:rsidR="00F7389D" w:rsidRPr="00EE1950" w:rsidRDefault="00F7389D" w:rsidP="00223FA5">
            <w:pPr>
              <w:rPr>
                <w:b/>
                <w:bCs/>
                <w:sz w:val="22"/>
                <w:szCs w:val="22"/>
              </w:rPr>
            </w:pPr>
            <w:r w:rsidRPr="00EE1950">
              <w:rPr>
                <w:b/>
                <w:bCs/>
                <w:sz w:val="22"/>
                <w:szCs w:val="22"/>
              </w:rPr>
              <w:t>Data Mining</w:t>
            </w:r>
          </w:p>
        </w:tc>
      </w:tr>
      <w:tr w:rsidR="00EE1950" w:rsidRPr="00EE1950" w14:paraId="573791D0" w14:textId="77777777" w:rsidTr="00223FA5">
        <w:tc>
          <w:tcPr>
            <w:tcW w:w="2551" w:type="dxa"/>
          </w:tcPr>
          <w:p w14:paraId="3281508E" w14:textId="77777777" w:rsidR="00F7389D" w:rsidRPr="00EE1950" w:rsidRDefault="00F7389D" w:rsidP="00223FA5">
            <w:pPr>
              <w:rPr>
                <w:b/>
                <w:sz w:val="22"/>
                <w:szCs w:val="22"/>
              </w:rPr>
            </w:pPr>
            <w:r w:rsidRPr="00EE1950">
              <w:rPr>
                <w:b/>
                <w:sz w:val="22"/>
                <w:szCs w:val="22"/>
              </w:rPr>
              <w:t>Learning Mode</w:t>
            </w:r>
          </w:p>
        </w:tc>
        <w:tc>
          <w:tcPr>
            <w:tcW w:w="8220" w:type="dxa"/>
          </w:tcPr>
          <w:p w14:paraId="25FC32DA" w14:textId="77777777" w:rsidR="00F7389D" w:rsidRPr="00EE1950" w:rsidRDefault="00F7389D" w:rsidP="00223FA5">
            <w:pPr>
              <w:rPr>
                <w:b/>
                <w:sz w:val="22"/>
                <w:szCs w:val="22"/>
              </w:rPr>
            </w:pPr>
            <w:r w:rsidRPr="00EE1950">
              <w:rPr>
                <w:sz w:val="22"/>
                <w:szCs w:val="22"/>
              </w:rPr>
              <w:t>Offline</w:t>
            </w:r>
          </w:p>
        </w:tc>
      </w:tr>
      <w:tr w:rsidR="00EE1950" w:rsidRPr="00EE1950" w14:paraId="352B7FB3" w14:textId="77777777" w:rsidTr="00223FA5">
        <w:tc>
          <w:tcPr>
            <w:tcW w:w="2551" w:type="dxa"/>
          </w:tcPr>
          <w:p w14:paraId="09E1B062" w14:textId="77777777" w:rsidR="00F7389D" w:rsidRPr="00EE1950" w:rsidRDefault="00F7389D" w:rsidP="00223FA5">
            <w:pPr>
              <w:rPr>
                <w:b/>
                <w:sz w:val="22"/>
                <w:szCs w:val="22"/>
              </w:rPr>
            </w:pPr>
            <w:r w:rsidRPr="00EE1950">
              <w:rPr>
                <w:b/>
                <w:sz w:val="22"/>
                <w:szCs w:val="22"/>
              </w:rPr>
              <w:t>Learning Objectives</w:t>
            </w:r>
          </w:p>
        </w:tc>
        <w:tc>
          <w:tcPr>
            <w:tcW w:w="8220" w:type="dxa"/>
          </w:tcPr>
          <w:p w14:paraId="32384E95" w14:textId="77777777" w:rsidR="00F7389D" w:rsidRPr="00EE1950" w:rsidRDefault="00F7389D" w:rsidP="00223FA5">
            <w:pPr>
              <w:rPr>
                <w:sz w:val="22"/>
                <w:szCs w:val="22"/>
              </w:rPr>
            </w:pPr>
            <w:r w:rsidRPr="00EE1950">
              <w:rPr>
                <w:sz w:val="22"/>
                <w:szCs w:val="22"/>
              </w:rPr>
              <w:t xml:space="preserve">This course aims to help the students </w:t>
            </w:r>
            <w:r w:rsidRPr="00EE1950">
              <w:rPr>
                <w:bCs/>
                <w:sz w:val="22"/>
                <w:szCs w:val="22"/>
              </w:rPr>
              <w:t xml:space="preserve">(a) </w:t>
            </w:r>
            <w:r w:rsidRPr="00EE1950">
              <w:rPr>
                <w:sz w:val="22"/>
                <w:szCs w:val="22"/>
              </w:rPr>
              <w:t xml:space="preserve">Understand the fundamental concepts and techniques of data mining. </w:t>
            </w:r>
            <w:r w:rsidRPr="00EE1950">
              <w:rPr>
                <w:bCs/>
                <w:sz w:val="22"/>
                <w:szCs w:val="22"/>
              </w:rPr>
              <w:t>(b)</w:t>
            </w:r>
            <w:r w:rsidRPr="00EE1950">
              <w:rPr>
                <w:sz w:val="22"/>
                <w:szCs w:val="22"/>
              </w:rPr>
              <w:t xml:space="preserve"> Gain proficiency in data preprocessing, including data cleaning, transformation, and reduction. </w:t>
            </w:r>
            <w:r w:rsidRPr="00EE1950">
              <w:rPr>
                <w:bCs/>
                <w:sz w:val="22"/>
                <w:szCs w:val="22"/>
              </w:rPr>
              <w:t>(c)</w:t>
            </w:r>
            <w:r w:rsidRPr="00EE1950">
              <w:rPr>
                <w:sz w:val="22"/>
                <w:szCs w:val="22"/>
              </w:rPr>
              <w:t xml:space="preserve"> Apply various data mining algorithms for classification, clustering, association, and anomaly detection. </w:t>
            </w:r>
            <w:r w:rsidRPr="00EE1950">
              <w:rPr>
                <w:bCs/>
                <w:sz w:val="22"/>
                <w:szCs w:val="22"/>
              </w:rPr>
              <w:t>(d)</w:t>
            </w:r>
            <w:r w:rsidRPr="00EE1950">
              <w:rPr>
                <w:sz w:val="22"/>
                <w:szCs w:val="22"/>
              </w:rPr>
              <w:t xml:space="preserve"> To achieve proficiency in designing some real-life projects using data mining techniques.</w:t>
            </w:r>
          </w:p>
        </w:tc>
      </w:tr>
      <w:tr w:rsidR="00EE1950" w:rsidRPr="00EE1950" w14:paraId="088AB3E4" w14:textId="77777777" w:rsidTr="00223FA5">
        <w:tc>
          <w:tcPr>
            <w:tcW w:w="2551" w:type="dxa"/>
          </w:tcPr>
          <w:p w14:paraId="60CEBA23" w14:textId="77777777" w:rsidR="00F7389D" w:rsidRPr="00EE1950" w:rsidRDefault="00F7389D" w:rsidP="00223FA5">
            <w:pPr>
              <w:rPr>
                <w:b/>
                <w:sz w:val="22"/>
                <w:szCs w:val="22"/>
              </w:rPr>
            </w:pPr>
            <w:r w:rsidRPr="00EE1950">
              <w:rPr>
                <w:b/>
                <w:sz w:val="22"/>
                <w:szCs w:val="22"/>
              </w:rPr>
              <w:t>Course Description</w:t>
            </w:r>
          </w:p>
        </w:tc>
        <w:tc>
          <w:tcPr>
            <w:tcW w:w="8220" w:type="dxa"/>
          </w:tcPr>
          <w:p w14:paraId="75C7AED2" w14:textId="77777777" w:rsidR="00F7389D" w:rsidRPr="00EE1950" w:rsidRDefault="00F7389D" w:rsidP="00223FA5">
            <w:pPr>
              <w:rPr>
                <w:b/>
                <w:sz w:val="22"/>
                <w:szCs w:val="22"/>
              </w:rPr>
            </w:pPr>
            <w:r w:rsidRPr="00EE1950">
              <w:rPr>
                <w:sz w:val="22"/>
                <w:szCs w:val="22"/>
              </w:rPr>
              <w:t>This comprehensive course on data mining aims to equip students with the knowledge and skills required to extract meaningful insights from large datasets. By focusing on core concepts and providing practical experiences, students will learn to apply various data mining techniques and tools effectively. Through a combination of lectures and real-world projects, students will explore topics such as classification, clustering, association rule mining, and anomaly detection. Upon completion, students will be adept at transforming raw data into actionable knowledge, enabling them to solve complex problems and make data-driven decisions in academic and professional settings.</w:t>
            </w:r>
          </w:p>
        </w:tc>
      </w:tr>
      <w:tr w:rsidR="00EE1950" w:rsidRPr="00EE1950" w14:paraId="28B1BD6A" w14:textId="77777777" w:rsidTr="00223FA5">
        <w:tc>
          <w:tcPr>
            <w:tcW w:w="2551" w:type="dxa"/>
          </w:tcPr>
          <w:p w14:paraId="4C23E035" w14:textId="77777777" w:rsidR="00F7389D" w:rsidRPr="00EE1950" w:rsidRDefault="00F7389D" w:rsidP="00223FA5">
            <w:pPr>
              <w:rPr>
                <w:b/>
                <w:sz w:val="22"/>
                <w:szCs w:val="22"/>
              </w:rPr>
            </w:pPr>
            <w:r w:rsidRPr="00EE1950">
              <w:rPr>
                <w:b/>
                <w:sz w:val="22"/>
                <w:szCs w:val="22"/>
              </w:rPr>
              <w:t>Course Outline</w:t>
            </w:r>
          </w:p>
        </w:tc>
        <w:tc>
          <w:tcPr>
            <w:tcW w:w="8220" w:type="dxa"/>
          </w:tcPr>
          <w:p w14:paraId="175D3BCE" w14:textId="77777777" w:rsidR="00F7389D" w:rsidRPr="00EE1950" w:rsidRDefault="00F7389D" w:rsidP="00223FA5">
            <w:pPr>
              <w:pStyle w:val="NormalWeb"/>
              <w:spacing w:before="0" w:beforeAutospacing="0" w:after="0" w:afterAutospacing="0"/>
              <w:rPr>
                <w:sz w:val="22"/>
                <w:szCs w:val="22"/>
              </w:rPr>
            </w:pPr>
            <w:r w:rsidRPr="00EE1950">
              <w:rPr>
                <w:sz w:val="22"/>
                <w:szCs w:val="22"/>
              </w:rPr>
              <w:t>Fundamentals of data warehousing, architectures, schemas, OLAP technology, and data cube processing.</w:t>
            </w:r>
          </w:p>
          <w:p w14:paraId="6ECC0C8C" w14:textId="77777777" w:rsidR="00F7389D" w:rsidRPr="00EE1950" w:rsidRDefault="00F7389D" w:rsidP="00223FA5">
            <w:pPr>
              <w:rPr>
                <w:sz w:val="22"/>
                <w:szCs w:val="22"/>
              </w:rPr>
            </w:pPr>
          </w:p>
          <w:p w14:paraId="250A5856" w14:textId="77777777" w:rsidR="00F7389D" w:rsidRPr="00EE1950" w:rsidRDefault="00F7389D" w:rsidP="00223FA5">
            <w:pPr>
              <w:pStyle w:val="NormalWeb"/>
              <w:spacing w:before="0" w:beforeAutospacing="0" w:after="0" w:afterAutospacing="0"/>
              <w:rPr>
                <w:sz w:val="22"/>
                <w:szCs w:val="22"/>
              </w:rPr>
            </w:pPr>
            <w:r w:rsidRPr="00EE1950">
              <w:rPr>
                <w:sz w:val="22"/>
                <w:szCs w:val="22"/>
              </w:rPr>
              <w:t>Data preprocessing, integration, transformation, reduction, and basics of data mining techniques.</w:t>
            </w:r>
          </w:p>
          <w:p w14:paraId="18EBB04A" w14:textId="77777777" w:rsidR="00F7389D" w:rsidRPr="00EE1950" w:rsidRDefault="00F7389D" w:rsidP="00223FA5">
            <w:pPr>
              <w:rPr>
                <w:sz w:val="22"/>
                <w:szCs w:val="22"/>
              </w:rPr>
            </w:pPr>
          </w:p>
          <w:p w14:paraId="24D6C094" w14:textId="77777777" w:rsidR="00F7389D" w:rsidRPr="00EE1950" w:rsidRDefault="00F7389D" w:rsidP="00223FA5">
            <w:pPr>
              <w:pStyle w:val="NormalWeb"/>
              <w:spacing w:before="0" w:beforeAutospacing="0" w:after="0" w:afterAutospacing="0"/>
              <w:rPr>
                <w:sz w:val="22"/>
                <w:szCs w:val="22"/>
              </w:rPr>
            </w:pPr>
            <w:r w:rsidRPr="00EE1950">
              <w:rPr>
                <w:sz w:val="22"/>
                <w:szCs w:val="22"/>
              </w:rPr>
              <w:t>Association rule mining, algorithms (</w:t>
            </w:r>
            <w:proofErr w:type="spellStart"/>
            <w:r w:rsidRPr="00EE1950">
              <w:rPr>
                <w:sz w:val="22"/>
                <w:szCs w:val="22"/>
              </w:rPr>
              <w:t>Apriori</w:t>
            </w:r>
            <w:proofErr w:type="spellEnd"/>
            <w:r w:rsidRPr="00EE1950">
              <w:rPr>
                <w:sz w:val="22"/>
                <w:szCs w:val="22"/>
              </w:rPr>
              <w:t>, FP-Growth), and latest trends in association rule mining.</w:t>
            </w:r>
          </w:p>
          <w:p w14:paraId="5DA6C25C" w14:textId="77777777" w:rsidR="00F7389D" w:rsidRPr="00EE1950" w:rsidRDefault="00F7389D" w:rsidP="00223FA5">
            <w:pPr>
              <w:rPr>
                <w:sz w:val="22"/>
                <w:szCs w:val="22"/>
              </w:rPr>
            </w:pPr>
          </w:p>
          <w:p w14:paraId="617B2008" w14:textId="77777777" w:rsidR="00F7389D" w:rsidRPr="00EE1950" w:rsidRDefault="00F7389D" w:rsidP="00223FA5">
            <w:pPr>
              <w:pStyle w:val="NormalWeb"/>
              <w:spacing w:before="0" w:beforeAutospacing="0" w:after="0" w:afterAutospacing="0"/>
              <w:rPr>
                <w:sz w:val="22"/>
                <w:szCs w:val="22"/>
              </w:rPr>
            </w:pPr>
            <w:r w:rsidRPr="00EE1950">
              <w:rPr>
                <w:sz w:val="22"/>
                <w:szCs w:val="22"/>
              </w:rPr>
              <w:t>Data classification and clustering techniques, algorithms, prediction methods, and outlier analysis.</w:t>
            </w:r>
          </w:p>
          <w:p w14:paraId="4B88C03A" w14:textId="77777777" w:rsidR="00F7389D" w:rsidRPr="00EE1950" w:rsidRDefault="00F7389D" w:rsidP="00223FA5">
            <w:pPr>
              <w:rPr>
                <w:sz w:val="22"/>
                <w:szCs w:val="22"/>
              </w:rPr>
            </w:pPr>
          </w:p>
          <w:p w14:paraId="58434B6F" w14:textId="77777777" w:rsidR="00F7389D" w:rsidRPr="00EE1950" w:rsidRDefault="00F7389D" w:rsidP="00223FA5">
            <w:pPr>
              <w:rPr>
                <w:b/>
                <w:sz w:val="22"/>
                <w:szCs w:val="22"/>
              </w:rPr>
            </w:pPr>
            <w:r w:rsidRPr="00EE1950">
              <w:rPr>
                <w:sz w:val="22"/>
                <w:szCs w:val="22"/>
              </w:rPr>
              <w:t>Introduction to web, spatial and temporal text mining, security, privacy, and ethical issues.</w:t>
            </w:r>
          </w:p>
        </w:tc>
      </w:tr>
      <w:tr w:rsidR="00EE1950" w:rsidRPr="00EE1950" w14:paraId="2E80F3FB" w14:textId="77777777" w:rsidTr="00223FA5">
        <w:tc>
          <w:tcPr>
            <w:tcW w:w="2551" w:type="dxa"/>
          </w:tcPr>
          <w:p w14:paraId="45BC480D" w14:textId="77777777" w:rsidR="00F7389D" w:rsidRPr="00EE1950" w:rsidRDefault="00F7389D" w:rsidP="00223FA5">
            <w:pPr>
              <w:rPr>
                <w:b/>
                <w:sz w:val="22"/>
                <w:szCs w:val="22"/>
              </w:rPr>
            </w:pPr>
            <w:r w:rsidRPr="00EE1950">
              <w:rPr>
                <w:b/>
                <w:sz w:val="22"/>
                <w:szCs w:val="22"/>
              </w:rPr>
              <w:t>Learning Outcome</w:t>
            </w:r>
          </w:p>
        </w:tc>
        <w:tc>
          <w:tcPr>
            <w:tcW w:w="8220" w:type="dxa"/>
          </w:tcPr>
          <w:p w14:paraId="6324EB92" w14:textId="77777777" w:rsidR="00F7389D" w:rsidRPr="00EE1950" w:rsidRDefault="00F7389D" w:rsidP="00F7389D">
            <w:pPr>
              <w:pStyle w:val="NormalWeb"/>
              <w:numPr>
                <w:ilvl w:val="0"/>
                <w:numId w:val="83"/>
              </w:numPr>
              <w:spacing w:before="0" w:beforeAutospacing="0" w:after="0" w:afterAutospacing="0"/>
              <w:jc w:val="both"/>
              <w:textAlignment w:val="baseline"/>
              <w:rPr>
                <w:sz w:val="22"/>
                <w:szCs w:val="22"/>
              </w:rPr>
            </w:pPr>
            <w:r w:rsidRPr="00EE1950">
              <w:rPr>
                <w:sz w:val="22"/>
                <w:szCs w:val="22"/>
              </w:rPr>
              <w:t>Mastery of fundamental concepts and techniques in data mining.</w:t>
            </w:r>
          </w:p>
          <w:p w14:paraId="1A6E1982" w14:textId="77777777" w:rsidR="00F7389D" w:rsidRPr="00EE1950" w:rsidRDefault="00F7389D" w:rsidP="00F7389D">
            <w:pPr>
              <w:pStyle w:val="NormalWeb"/>
              <w:numPr>
                <w:ilvl w:val="0"/>
                <w:numId w:val="83"/>
              </w:numPr>
              <w:spacing w:before="0" w:beforeAutospacing="0" w:after="0" w:afterAutospacing="0"/>
              <w:jc w:val="both"/>
              <w:textAlignment w:val="baseline"/>
              <w:rPr>
                <w:sz w:val="22"/>
                <w:szCs w:val="22"/>
              </w:rPr>
            </w:pPr>
            <w:r w:rsidRPr="00EE1950">
              <w:rPr>
                <w:sz w:val="22"/>
                <w:szCs w:val="22"/>
              </w:rPr>
              <w:t>Proficiency in various data mining algorithms.</w:t>
            </w:r>
          </w:p>
          <w:p w14:paraId="0CD53F0F" w14:textId="77777777" w:rsidR="00F7389D" w:rsidRPr="00EE1950" w:rsidRDefault="00F7389D" w:rsidP="00F7389D">
            <w:pPr>
              <w:pStyle w:val="NormalWeb"/>
              <w:numPr>
                <w:ilvl w:val="0"/>
                <w:numId w:val="83"/>
              </w:numPr>
              <w:spacing w:before="0" w:beforeAutospacing="0" w:after="0" w:afterAutospacing="0"/>
              <w:jc w:val="both"/>
              <w:textAlignment w:val="baseline"/>
              <w:rPr>
                <w:sz w:val="22"/>
                <w:szCs w:val="22"/>
              </w:rPr>
            </w:pPr>
            <w:r w:rsidRPr="00EE1950">
              <w:rPr>
                <w:sz w:val="22"/>
                <w:szCs w:val="22"/>
              </w:rPr>
              <w:t>Comprehensive understanding of essential data mining tasks such as association rule mining, clustering, and classification.</w:t>
            </w:r>
          </w:p>
          <w:p w14:paraId="6BE0EA14" w14:textId="77777777" w:rsidR="00F7389D" w:rsidRPr="00EE1950" w:rsidRDefault="00F7389D" w:rsidP="00F7389D">
            <w:pPr>
              <w:pStyle w:val="NormalWeb"/>
              <w:numPr>
                <w:ilvl w:val="0"/>
                <w:numId w:val="83"/>
              </w:numPr>
              <w:spacing w:before="0" w:beforeAutospacing="0" w:after="0" w:afterAutospacing="0"/>
              <w:jc w:val="both"/>
              <w:textAlignment w:val="baseline"/>
              <w:rPr>
                <w:b/>
                <w:sz w:val="22"/>
                <w:szCs w:val="22"/>
              </w:rPr>
            </w:pPr>
            <w:r w:rsidRPr="00EE1950">
              <w:rPr>
                <w:sz w:val="22"/>
                <w:szCs w:val="22"/>
              </w:rPr>
              <w:t>Ability to apply data mining techniques to real-world projects.</w:t>
            </w:r>
          </w:p>
        </w:tc>
      </w:tr>
      <w:tr w:rsidR="00F7389D" w:rsidRPr="00EE1950" w14:paraId="7A5E0855" w14:textId="77777777" w:rsidTr="00223FA5">
        <w:tc>
          <w:tcPr>
            <w:tcW w:w="2551" w:type="dxa"/>
          </w:tcPr>
          <w:p w14:paraId="241CC19F" w14:textId="77777777" w:rsidR="00F7389D" w:rsidRPr="00EE1950" w:rsidRDefault="00F7389D" w:rsidP="00223FA5">
            <w:pPr>
              <w:rPr>
                <w:b/>
                <w:sz w:val="22"/>
                <w:szCs w:val="22"/>
              </w:rPr>
            </w:pPr>
            <w:r w:rsidRPr="00EE1950">
              <w:rPr>
                <w:b/>
                <w:sz w:val="22"/>
                <w:szCs w:val="22"/>
              </w:rPr>
              <w:t>Assessment Method </w:t>
            </w:r>
          </w:p>
        </w:tc>
        <w:tc>
          <w:tcPr>
            <w:tcW w:w="8220" w:type="dxa"/>
          </w:tcPr>
          <w:p w14:paraId="7E3CB7A4" w14:textId="77777777" w:rsidR="00F7389D" w:rsidRPr="00EE1950" w:rsidRDefault="00F7389D" w:rsidP="00223FA5">
            <w:pPr>
              <w:rPr>
                <w:b/>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0472AB87" w14:textId="77777777" w:rsidR="00F7389D" w:rsidRPr="00EE1950" w:rsidRDefault="00F7389D" w:rsidP="00F7389D">
      <w:pPr>
        <w:rPr>
          <w:sz w:val="22"/>
          <w:szCs w:val="22"/>
          <w:u w:val="single"/>
        </w:rPr>
      </w:pPr>
    </w:p>
    <w:p w14:paraId="3E2B1D41" w14:textId="77777777" w:rsidR="00F7389D" w:rsidRPr="00EE1950" w:rsidRDefault="00F7389D" w:rsidP="00F7389D">
      <w:pPr>
        <w:rPr>
          <w:sz w:val="22"/>
          <w:szCs w:val="22"/>
          <w:u w:val="single"/>
        </w:rPr>
      </w:pPr>
    </w:p>
    <w:p w14:paraId="170E1DD5" w14:textId="77777777" w:rsidR="00F7389D" w:rsidRPr="00EE1950" w:rsidRDefault="00F7389D" w:rsidP="00F7389D">
      <w:pPr>
        <w:rPr>
          <w:b/>
          <w:sz w:val="22"/>
          <w:szCs w:val="22"/>
        </w:rPr>
      </w:pPr>
      <w:r w:rsidRPr="00EE1950">
        <w:rPr>
          <w:b/>
          <w:sz w:val="22"/>
          <w:szCs w:val="22"/>
          <w:u w:val="single"/>
        </w:rPr>
        <w:t>Suggested Reading:</w:t>
      </w:r>
    </w:p>
    <w:p w14:paraId="139B3858" w14:textId="77777777" w:rsidR="00F7389D" w:rsidRPr="00EE1950" w:rsidRDefault="00F7389D" w:rsidP="00F7389D">
      <w:pPr>
        <w:numPr>
          <w:ilvl w:val="0"/>
          <w:numId w:val="84"/>
        </w:numPr>
        <w:textAlignment w:val="baseline"/>
        <w:rPr>
          <w:sz w:val="22"/>
          <w:szCs w:val="22"/>
        </w:rPr>
      </w:pPr>
      <w:r w:rsidRPr="00EE1950">
        <w:rPr>
          <w:sz w:val="22"/>
          <w:szCs w:val="22"/>
        </w:rPr>
        <w:t>Arun K. Pujari “Data Mining Technique” University Press</w:t>
      </w:r>
    </w:p>
    <w:p w14:paraId="44CD31C7" w14:textId="77777777" w:rsidR="00F7389D" w:rsidRPr="00EE1950" w:rsidRDefault="00F7389D" w:rsidP="00F7389D">
      <w:pPr>
        <w:numPr>
          <w:ilvl w:val="0"/>
          <w:numId w:val="84"/>
        </w:numPr>
        <w:textAlignment w:val="baseline"/>
        <w:rPr>
          <w:sz w:val="22"/>
          <w:szCs w:val="22"/>
        </w:rPr>
      </w:pPr>
      <w:r w:rsidRPr="00EE1950">
        <w:rPr>
          <w:sz w:val="22"/>
          <w:szCs w:val="22"/>
        </w:rPr>
        <w:t xml:space="preserve">Han, </w:t>
      </w:r>
      <w:proofErr w:type="spellStart"/>
      <w:r w:rsidRPr="00EE1950">
        <w:rPr>
          <w:sz w:val="22"/>
          <w:szCs w:val="22"/>
        </w:rPr>
        <w:t>Kamber</w:t>
      </w:r>
      <w:proofErr w:type="spellEnd"/>
      <w:r w:rsidRPr="00EE1950">
        <w:rPr>
          <w:sz w:val="22"/>
          <w:szCs w:val="22"/>
        </w:rPr>
        <w:t>, “Data Mining Concepts &amp; Techniques”,</w:t>
      </w:r>
    </w:p>
    <w:p w14:paraId="0EFB86C6" w14:textId="77777777" w:rsidR="00F7389D" w:rsidRPr="00EE1950" w:rsidRDefault="00F7389D" w:rsidP="00F7389D">
      <w:pPr>
        <w:numPr>
          <w:ilvl w:val="0"/>
          <w:numId w:val="84"/>
        </w:numPr>
        <w:textAlignment w:val="baseline"/>
        <w:rPr>
          <w:sz w:val="22"/>
          <w:szCs w:val="22"/>
        </w:rPr>
      </w:pPr>
      <w:r w:rsidRPr="00EE1950">
        <w:rPr>
          <w:sz w:val="22"/>
          <w:szCs w:val="22"/>
        </w:rPr>
        <w:t xml:space="preserve">M. Kaufman., </w:t>
      </w:r>
      <w:proofErr w:type="spellStart"/>
      <w:proofErr w:type="gramStart"/>
      <w:r w:rsidRPr="00EE1950">
        <w:rPr>
          <w:sz w:val="22"/>
          <w:szCs w:val="22"/>
        </w:rPr>
        <w:t>P.Ponnian</w:t>
      </w:r>
      <w:proofErr w:type="spellEnd"/>
      <w:proofErr w:type="gramEnd"/>
      <w:r w:rsidRPr="00EE1950">
        <w:rPr>
          <w:sz w:val="22"/>
          <w:szCs w:val="22"/>
        </w:rPr>
        <w:t xml:space="preserve">, “Data Warehousing Fundamentals”, </w:t>
      </w:r>
      <w:proofErr w:type="spellStart"/>
      <w:r w:rsidRPr="00EE1950">
        <w:rPr>
          <w:sz w:val="22"/>
          <w:szCs w:val="22"/>
        </w:rPr>
        <w:t>JohnWiley</w:t>
      </w:r>
      <w:proofErr w:type="spellEnd"/>
      <w:r w:rsidRPr="00EE1950">
        <w:rPr>
          <w:sz w:val="22"/>
          <w:szCs w:val="22"/>
        </w:rPr>
        <w:t>.</w:t>
      </w:r>
    </w:p>
    <w:p w14:paraId="626E077C" w14:textId="77777777" w:rsidR="00F7389D" w:rsidRPr="00EE1950" w:rsidRDefault="00F7389D" w:rsidP="00F7389D">
      <w:pPr>
        <w:numPr>
          <w:ilvl w:val="0"/>
          <w:numId w:val="84"/>
        </w:numPr>
        <w:textAlignment w:val="baseline"/>
        <w:rPr>
          <w:sz w:val="22"/>
          <w:szCs w:val="22"/>
        </w:rPr>
      </w:pPr>
      <w:proofErr w:type="spellStart"/>
      <w:r w:rsidRPr="00EE1950">
        <w:rPr>
          <w:sz w:val="22"/>
          <w:szCs w:val="22"/>
        </w:rPr>
        <w:t>M.</w:t>
      </w:r>
      <w:proofErr w:type="gramStart"/>
      <w:r w:rsidRPr="00EE1950">
        <w:rPr>
          <w:sz w:val="22"/>
          <w:szCs w:val="22"/>
        </w:rPr>
        <w:t>H.Dunham</w:t>
      </w:r>
      <w:proofErr w:type="spellEnd"/>
      <w:proofErr w:type="gramEnd"/>
      <w:r w:rsidRPr="00EE1950">
        <w:rPr>
          <w:sz w:val="22"/>
          <w:szCs w:val="22"/>
        </w:rPr>
        <w:t>, “Data Mining Introductory &amp; Advanced Topics”, Pearson Education.</w:t>
      </w:r>
    </w:p>
    <w:p w14:paraId="32220AAC" w14:textId="77777777" w:rsidR="00F7389D" w:rsidRPr="00EE1950" w:rsidRDefault="00F7389D" w:rsidP="00F7389D">
      <w:pPr>
        <w:numPr>
          <w:ilvl w:val="0"/>
          <w:numId w:val="84"/>
        </w:numPr>
        <w:textAlignment w:val="baseline"/>
        <w:rPr>
          <w:sz w:val="22"/>
          <w:szCs w:val="22"/>
        </w:rPr>
      </w:pPr>
      <w:r w:rsidRPr="00EE1950">
        <w:rPr>
          <w:sz w:val="22"/>
          <w:szCs w:val="22"/>
        </w:rPr>
        <w:t>Ralph Kimball, “The Data Warehouse Lifecycle Tool Kit”, John Wiley.</w:t>
      </w:r>
    </w:p>
    <w:p w14:paraId="5F002E2B" w14:textId="77777777" w:rsidR="00F7389D" w:rsidRPr="00EE1950" w:rsidRDefault="00F7389D" w:rsidP="00F7389D">
      <w:pPr>
        <w:numPr>
          <w:ilvl w:val="0"/>
          <w:numId w:val="84"/>
        </w:numPr>
        <w:textAlignment w:val="baseline"/>
        <w:rPr>
          <w:sz w:val="22"/>
          <w:szCs w:val="22"/>
        </w:rPr>
      </w:pPr>
      <w:r w:rsidRPr="00EE1950">
        <w:rPr>
          <w:sz w:val="22"/>
          <w:szCs w:val="22"/>
        </w:rPr>
        <w:t xml:space="preserve">E.G. </w:t>
      </w:r>
      <w:proofErr w:type="spellStart"/>
      <w:r w:rsidRPr="00EE1950">
        <w:rPr>
          <w:sz w:val="22"/>
          <w:szCs w:val="22"/>
        </w:rPr>
        <w:t>Mallach</w:t>
      </w:r>
      <w:proofErr w:type="spellEnd"/>
      <w:r w:rsidRPr="00EE1950">
        <w:rPr>
          <w:sz w:val="22"/>
          <w:szCs w:val="22"/>
        </w:rPr>
        <w:t>, “The Decision Support &amp; Data Warehouse Systems”, TMH</w:t>
      </w:r>
    </w:p>
    <w:p w14:paraId="24F7FE9D" w14:textId="77777777" w:rsidR="00F7389D" w:rsidRPr="00EE1950" w:rsidRDefault="00F7389D" w:rsidP="00F7389D">
      <w:pPr>
        <w:pStyle w:val="NormalWeb"/>
        <w:shd w:val="clear" w:color="auto" w:fill="FFFFFF"/>
        <w:spacing w:before="0" w:beforeAutospacing="0" w:after="0" w:afterAutospacing="0"/>
        <w:rPr>
          <w:b/>
          <w:sz w:val="22"/>
          <w:szCs w:val="22"/>
        </w:rPr>
      </w:pPr>
    </w:p>
    <w:p w14:paraId="58EFA274" w14:textId="77777777" w:rsidR="00F7389D" w:rsidRPr="00EE1950" w:rsidRDefault="00F7389D" w:rsidP="00F7389D">
      <w:pPr>
        <w:rPr>
          <w:rFonts w:eastAsia="Arial"/>
          <w:sz w:val="22"/>
          <w:szCs w:val="22"/>
          <w:lang w:val="en" w:eastAsia="zh-CN" w:bidi="hi-IN"/>
        </w:rPr>
      </w:pPr>
    </w:p>
    <w:p w14:paraId="7C3818AC" w14:textId="77777777" w:rsidR="00F7389D" w:rsidRPr="00EE1950" w:rsidRDefault="00F7389D" w:rsidP="00F7389D">
      <w:pPr>
        <w:textAlignment w:val="baseline"/>
        <w:rPr>
          <w:sz w:val="22"/>
          <w:szCs w:val="22"/>
        </w:rPr>
      </w:pPr>
    </w:p>
    <w:p w14:paraId="0F178B34" w14:textId="77777777" w:rsidR="00F7389D" w:rsidRPr="00EE1950" w:rsidRDefault="00F7389D" w:rsidP="00F7389D">
      <w:pPr>
        <w:spacing w:after="160" w:line="259" w:lineRule="auto"/>
        <w:rPr>
          <w:b/>
          <w:bCs/>
          <w:sz w:val="22"/>
          <w:szCs w:val="22"/>
          <w:lang w:bidi="hi-IN"/>
        </w:rPr>
      </w:pPr>
      <w:r w:rsidRPr="00EE1950">
        <w:rPr>
          <w:b/>
          <w:bCs/>
          <w:sz w:val="22"/>
          <w:szCs w:val="22"/>
          <w:lang w:bidi="hi-IN"/>
        </w:rPr>
        <w:br w:type="page"/>
      </w:r>
    </w:p>
    <w:tbl>
      <w:tblPr>
        <w:tblW w:w="1077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51"/>
        <w:gridCol w:w="8220"/>
      </w:tblGrid>
      <w:tr w:rsidR="00EE1950" w:rsidRPr="00EE1950" w14:paraId="2B015AAF"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44022A"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lastRenderedPageBreak/>
              <w:t xml:space="preserve">Course Number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D13C88A"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u w:color="0000FF"/>
                <w:lang w:val="en-US"/>
              </w:rPr>
              <w:t>CS3210</w:t>
            </w:r>
          </w:p>
        </w:tc>
      </w:tr>
      <w:tr w:rsidR="00EE1950" w:rsidRPr="00EE1950" w14:paraId="4FA58083"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00AB7C" w14:textId="77777777" w:rsidR="00F7389D" w:rsidRPr="00EE1950" w:rsidRDefault="00F7389D" w:rsidP="00223FA5">
            <w:pPr>
              <w:pStyle w:val="LO-normal"/>
              <w:spacing w:line="240" w:lineRule="auto"/>
              <w:rPr>
                <w:rFonts w:ascii="Times New Roman" w:hAnsi="Times New Roman" w:cs="Times New Roman"/>
                <w:b/>
                <w:lang w:val="en-US"/>
              </w:rPr>
            </w:pPr>
            <w:r w:rsidRPr="00EE1950">
              <w:rPr>
                <w:rFonts w:ascii="Times New Roman" w:hAnsi="Times New Roman" w:cs="Times New Roman"/>
                <w:b/>
                <w:lang w:val="en-US"/>
              </w:rPr>
              <w:t xml:space="preserve">Course Credit </w:t>
            </w:r>
          </w:p>
          <w:p w14:paraId="2ABFB1EE"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 xml:space="preserve">(L-T-P-C)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19B0EF"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3-0-0-3</w:t>
            </w:r>
          </w:p>
        </w:tc>
      </w:tr>
      <w:tr w:rsidR="00EE1950" w:rsidRPr="00EE1950" w14:paraId="3852BA28"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B400A91"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 xml:space="preserve">Course Title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2E22283" w14:textId="77777777" w:rsidR="00F7389D" w:rsidRPr="00EE1950" w:rsidRDefault="00F7389D" w:rsidP="00223FA5">
            <w:pPr>
              <w:pStyle w:val="LO-normal"/>
              <w:spacing w:line="240" w:lineRule="auto"/>
              <w:rPr>
                <w:rFonts w:ascii="Times New Roman" w:hAnsi="Times New Roman" w:cs="Times New Roman"/>
                <w:b/>
                <w:bCs/>
              </w:rPr>
            </w:pPr>
            <w:r w:rsidRPr="00EE1950">
              <w:rPr>
                <w:rFonts w:ascii="Times New Roman" w:hAnsi="Times New Roman" w:cs="Times New Roman"/>
                <w:b/>
                <w:bCs/>
                <w:u w:color="0000FF"/>
              </w:rPr>
              <w:t>Information Retrieval</w:t>
            </w:r>
          </w:p>
        </w:tc>
      </w:tr>
      <w:tr w:rsidR="00EE1950" w:rsidRPr="00EE1950" w14:paraId="0B23C53E"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8BC5DB5"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 xml:space="preserve">Learning Mode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D63DD0B" w14:textId="77777777" w:rsidR="00F7389D" w:rsidRPr="00EE1950" w:rsidRDefault="00F7389D" w:rsidP="00223FA5">
            <w:pPr>
              <w:pStyle w:val="LO-normal"/>
              <w:spacing w:line="240" w:lineRule="auto"/>
              <w:rPr>
                <w:rFonts w:ascii="Times New Roman" w:hAnsi="Times New Roman" w:cs="Times New Roman"/>
              </w:rPr>
            </w:pPr>
            <w:r w:rsidRPr="00EE1950">
              <w:rPr>
                <w:rFonts w:ascii="Times New Roman" w:hAnsi="Times New Roman" w:cs="Times New Roman"/>
                <w:lang w:val="en-US"/>
              </w:rPr>
              <w:t>Offline</w:t>
            </w:r>
          </w:p>
        </w:tc>
      </w:tr>
      <w:tr w:rsidR="00EE1950" w:rsidRPr="00EE1950" w14:paraId="75F3DD91"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52919E"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 xml:space="preserve">Learning Objectives </w:t>
            </w:r>
            <w:r w:rsidRPr="00EE1950">
              <w:rPr>
                <w:rFonts w:ascii="Times New Roman" w:hAnsi="Times New Roman" w:cs="Times New Roman"/>
                <w:b/>
                <w:lang w:val="en-US"/>
              </w:rPr>
              <w:tab/>
            </w:r>
            <w:r w:rsidRPr="00EE1950">
              <w:rPr>
                <w:rFonts w:ascii="Times New Roman" w:hAnsi="Times New Roman" w:cs="Times New Roman"/>
                <w:b/>
                <w:lang w:val="en-US"/>
              </w:rPr>
              <w:tab/>
            </w:r>
            <w:r w:rsidRPr="00EE1950">
              <w:rPr>
                <w:rFonts w:ascii="Times New Roman" w:hAnsi="Times New Roman" w:cs="Times New Roman"/>
                <w:b/>
                <w:lang w:val="en-US"/>
              </w:rPr>
              <w:tab/>
            </w:r>
          </w:p>
          <w:p w14:paraId="58A96025"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ab/>
            </w:r>
            <w:r w:rsidRPr="00EE1950">
              <w:rPr>
                <w:rFonts w:ascii="Times New Roman" w:hAnsi="Times New Roman" w:cs="Times New Roman"/>
                <w:b/>
                <w:lang w:val="en-US"/>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DA4E1E" w14:textId="77777777" w:rsidR="00F7389D" w:rsidRPr="00EE1950" w:rsidRDefault="00F7389D" w:rsidP="00223FA5">
            <w:pPr>
              <w:pStyle w:val="Body"/>
              <w:suppressAutoHyphens w:val="0"/>
              <w:spacing w:after="0" w:line="240" w:lineRule="auto"/>
              <w:jc w:val="both"/>
              <w:rPr>
                <w:rFonts w:ascii="Times New Roman" w:hAnsi="Times New Roman" w:cs="Times New Roman"/>
                <w:color w:val="auto"/>
              </w:rPr>
            </w:pPr>
            <w:r w:rsidRPr="00EE1950">
              <w:rPr>
                <w:rFonts w:ascii="Times New Roman" w:hAnsi="Times New Roman" w:cs="Times New Roman"/>
                <w:color w:val="auto"/>
              </w:rPr>
              <w:t xml:space="preserve">The potential learning objectives of the course includes understanding the fundamental concepts and theories of information retrieval, including indexing, querying, and relevance ranking. Furthermore, the students will gain proficiency in utilizing various retrieval models, such as </w:t>
            </w:r>
            <w:proofErr w:type="spellStart"/>
            <w:r w:rsidRPr="00EE1950">
              <w:rPr>
                <w:rFonts w:ascii="Times New Roman" w:hAnsi="Times New Roman" w:cs="Times New Roman"/>
                <w:color w:val="auto"/>
              </w:rPr>
              <w:t>boolean</w:t>
            </w:r>
            <w:proofErr w:type="spellEnd"/>
            <w:r w:rsidRPr="00EE1950">
              <w:rPr>
                <w:rFonts w:ascii="Times New Roman" w:hAnsi="Times New Roman" w:cs="Times New Roman"/>
                <w:color w:val="auto"/>
              </w:rPr>
              <w:t>, vector space, and probabilistic models. They would learn about the challenges and techniques involved in processing natural language for information retrieval purposes. The students would be familiarized with the architecture and components of modern search engines and recommendation systems.</w:t>
            </w:r>
          </w:p>
        </w:tc>
      </w:tr>
      <w:tr w:rsidR="00EE1950" w:rsidRPr="00EE1950" w14:paraId="02A83984"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787E981"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 xml:space="preserve">Course Description </w:t>
            </w:r>
          </w:p>
          <w:p w14:paraId="2415CE03"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ab/>
            </w:r>
            <w:r w:rsidRPr="00EE1950">
              <w:rPr>
                <w:rFonts w:ascii="Times New Roman" w:hAnsi="Times New Roman" w:cs="Times New Roman"/>
                <w:b/>
                <w:lang w:val="en-US"/>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38CFBE3" w14:textId="77777777" w:rsidR="00F7389D" w:rsidRPr="00EE1950" w:rsidRDefault="00F7389D" w:rsidP="00223FA5">
            <w:pPr>
              <w:pStyle w:val="Body"/>
              <w:suppressAutoHyphens w:val="0"/>
              <w:spacing w:after="0" w:line="240" w:lineRule="auto"/>
              <w:jc w:val="both"/>
              <w:rPr>
                <w:rFonts w:ascii="Times New Roman" w:hAnsi="Times New Roman" w:cs="Times New Roman"/>
                <w:color w:val="auto"/>
              </w:rPr>
            </w:pPr>
            <w:r w:rsidRPr="00EE1950">
              <w:rPr>
                <w:rFonts w:ascii="Times New Roman" w:hAnsi="Times New Roman" w:cs="Times New Roman"/>
                <w:color w:val="auto"/>
              </w:rPr>
              <w:t xml:space="preserve">This course focuses on Information Retrieval (IR), which involves extracting pertinent data from extensive document sets. IR finds utility in various realms such as proprietary retrieval systems, the World Wide Web, Digital Libraries, and commercial recommendation platforms. The course aims to acquaint students with the theoretical foundations of IR with several </w:t>
            </w:r>
            <w:proofErr w:type="gramStart"/>
            <w:r w:rsidRPr="00EE1950">
              <w:rPr>
                <w:rFonts w:ascii="Times New Roman" w:hAnsi="Times New Roman" w:cs="Times New Roman"/>
                <w:color w:val="auto"/>
              </w:rPr>
              <w:t>real world</w:t>
            </w:r>
            <w:proofErr w:type="gramEnd"/>
            <w:r w:rsidRPr="00EE1950">
              <w:rPr>
                <w:rFonts w:ascii="Times New Roman" w:hAnsi="Times New Roman" w:cs="Times New Roman"/>
                <w:color w:val="auto"/>
              </w:rPr>
              <w:t xml:space="preserve"> applications and examples.</w:t>
            </w:r>
          </w:p>
        </w:tc>
      </w:tr>
      <w:tr w:rsidR="00EE1950" w:rsidRPr="00EE1950" w14:paraId="30FFA2DB"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B32EC9" w14:textId="77777777" w:rsidR="00F7389D" w:rsidRPr="00EE1950" w:rsidRDefault="00F7389D" w:rsidP="00223FA5">
            <w:pPr>
              <w:pStyle w:val="LO-normal"/>
              <w:spacing w:line="240" w:lineRule="auto"/>
              <w:rPr>
                <w:rFonts w:ascii="Times New Roman" w:hAnsi="Times New Roman" w:cs="Times New Roman"/>
                <w:b/>
                <w:lang w:val="en-US"/>
              </w:rPr>
            </w:pPr>
            <w:r w:rsidRPr="00EE1950">
              <w:rPr>
                <w:rFonts w:ascii="Times New Roman" w:hAnsi="Times New Roman" w:cs="Times New Roman"/>
                <w:b/>
                <w:lang w:val="en-US"/>
              </w:rPr>
              <w:t xml:space="preserve">Course Outline </w:t>
            </w:r>
            <w:r w:rsidRPr="00EE1950">
              <w:rPr>
                <w:rFonts w:ascii="Times New Roman" w:hAnsi="Times New Roman" w:cs="Times New Roman"/>
                <w:b/>
                <w:lang w:val="en-US"/>
              </w:rPr>
              <w:tab/>
            </w:r>
            <w:r w:rsidRPr="00EE1950">
              <w:rPr>
                <w:rFonts w:ascii="Times New Roman" w:hAnsi="Times New Roman" w:cs="Times New Roman"/>
                <w:b/>
                <w:lang w:val="en-US"/>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16807C" w14:textId="77777777" w:rsidR="00F7389D" w:rsidRPr="00EE1950" w:rsidRDefault="00F7389D" w:rsidP="00223FA5">
            <w:pPr>
              <w:pStyle w:val="Body"/>
              <w:suppressAutoHyphens w:val="0"/>
              <w:spacing w:after="0" w:line="240" w:lineRule="auto"/>
              <w:jc w:val="both"/>
              <w:rPr>
                <w:rFonts w:ascii="Times New Roman" w:hAnsi="Times New Roman" w:cs="Times New Roman"/>
                <w:color w:val="auto"/>
              </w:rPr>
            </w:pPr>
            <w:r w:rsidRPr="00EE1950">
              <w:rPr>
                <w:rFonts w:ascii="Times New Roman" w:hAnsi="Times New Roman" w:cs="Times New Roman"/>
                <w:color w:val="auto"/>
              </w:rPr>
              <w:t xml:space="preserve">Introduction: concepts and terminology of information retrieval systems, Information Retrieval Vs Information Extraction </w:t>
            </w:r>
          </w:p>
          <w:p w14:paraId="554BC6A4" w14:textId="77777777" w:rsidR="00F7389D" w:rsidRPr="00EE1950" w:rsidRDefault="00F7389D" w:rsidP="00223FA5">
            <w:pPr>
              <w:pStyle w:val="Body"/>
              <w:suppressAutoHyphens w:val="0"/>
              <w:spacing w:after="0" w:line="240" w:lineRule="auto"/>
              <w:jc w:val="both"/>
              <w:rPr>
                <w:rFonts w:ascii="Times New Roman" w:hAnsi="Times New Roman" w:cs="Times New Roman"/>
                <w:color w:val="auto"/>
              </w:rPr>
            </w:pPr>
            <w:r w:rsidRPr="00EE1950">
              <w:rPr>
                <w:rFonts w:ascii="Times New Roman" w:hAnsi="Times New Roman" w:cs="Times New Roman"/>
                <w:color w:val="auto"/>
              </w:rPr>
              <w:t xml:space="preserve">Indexing: inverted files, encoding, </w:t>
            </w:r>
            <w:proofErr w:type="spellStart"/>
            <w:r w:rsidRPr="00EE1950">
              <w:rPr>
                <w:rFonts w:ascii="Times New Roman" w:hAnsi="Times New Roman" w:cs="Times New Roman"/>
                <w:color w:val="auto"/>
              </w:rPr>
              <w:t>Zipf's</w:t>
            </w:r>
            <w:proofErr w:type="spellEnd"/>
            <w:r w:rsidRPr="00EE1950">
              <w:rPr>
                <w:rFonts w:ascii="Times New Roman" w:hAnsi="Times New Roman" w:cs="Times New Roman"/>
                <w:color w:val="auto"/>
              </w:rPr>
              <w:t xml:space="preserve"> Law, compression, </w:t>
            </w:r>
            <w:proofErr w:type="spellStart"/>
            <w:r w:rsidRPr="00EE1950">
              <w:rPr>
                <w:rFonts w:ascii="Times New Roman" w:hAnsi="Times New Roman" w:cs="Times New Roman"/>
                <w:color w:val="auto"/>
              </w:rPr>
              <w:t>boolean</w:t>
            </w:r>
            <w:proofErr w:type="spellEnd"/>
            <w:r w:rsidRPr="00EE1950">
              <w:rPr>
                <w:rFonts w:ascii="Times New Roman" w:hAnsi="Times New Roman" w:cs="Times New Roman"/>
                <w:color w:val="auto"/>
              </w:rPr>
              <w:t xml:space="preserve"> queries</w:t>
            </w:r>
          </w:p>
          <w:p w14:paraId="5710559C" w14:textId="77777777" w:rsidR="00F7389D" w:rsidRPr="00EE1950" w:rsidRDefault="00F7389D" w:rsidP="00223FA5">
            <w:pPr>
              <w:pStyle w:val="Body"/>
              <w:suppressAutoHyphens w:val="0"/>
              <w:spacing w:after="0" w:line="240" w:lineRule="auto"/>
              <w:jc w:val="both"/>
              <w:rPr>
                <w:rFonts w:ascii="Times New Roman" w:hAnsi="Times New Roman" w:cs="Times New Roman"/>
                <w:color w:val="auto"/>
              </w:rPr>
            </w:pPr>
            <w:r w:rsidRPr="00EE1950">
              <w:rPr>
                <w:rFonts w:ascii="Times New Roman" w:hAnsi="Times New Roman" w:cs="Times New Roman"/>
                <w:color w:val="auto"/>
              </w:rPr>
              <w:t>Fundamental IR models: Boolean, Vector Space, probabilistic, TFIDF, Okapi, language modeling, latent semantic indexing, query processing and refinement techniques</w:t>
            </w:r>
          </w:p>
          <w:p w14:paraId="28B12388" w14:textId="77777777" w:rsidR="00F7389D" w:rsidRPr="00EE1950" w:rsidRDefault="00F7389D" w:rsidP="00223FA5">
            <w:pPr>
              <w:pStyle w:val="Body"/>
              <w:suppressAutoHyphens w:val="0"/>
              <w:spacing w:after="0" w:line="240" w:lineRule="auto"/>
              <w:jc w:val="both"/>
              <w:rPr>
                <w:rFonts w:ascii="Times New Roman" w:hAnsi="Times New Roman" w:cs="Times New Roman"/>
                <w:color w:val="auto"/>
              </w:rPr>
            </w:pPr>
            <w:r w:rsidRPr="00EE1950">
              <w:rPr>
                <w:rFonts w:ascii="Times New Roman" w:hAnsi="Times New Roman" w:cs="Times New Roman"/>
                <w:color w:val="auto"/>
              </w:rPr>
              <w:t xml:space="preserve">Performance Evaluation: precision, recall, F-measure; Classification: </w:t>
            </w:r>
            <w:proofErr w:type="spellStart"/>
            <w:r w:rsidRPr="00EE1950">
              <w:rPr>
                <w:rFonts w:ascii="Times New Roman" w:hAnsi="Times New Roman" w:cs="Times New Roman"/>
                <w:color w:val="auto"/>
              </w:rPr>
              <w:t>Rocchio</w:t>
            </w:r>
            <w:proofErr w:type="spellEnd"/>
            <w:r w:rsidRPr="00EE1950">
              <w:rPr>
                <w:rFonts w:ascii="Times New Roman" w:hAnsi="Times New Roman" w:cs="Times New Roman"/>
                <w:color w:val="auto"/>
              </w:rPr>
              <w:t>, Naive Bayes, k-nearest neighbors, support vector machine</w:t>
            </w:r>
          </w:p>
          <w:p w14:paraId="2EACD46D" w14:textId="77777777" w:rsidR="00F7389D" w:rsidRPr="00EE1950" w:rsidRDefault="00F7389D" w:rsidP="00223FA5">
            <w:pPr>
              <w:pStyle w:val="Body"/>
              <w:suppressAutoHyphens w:val="0"/>
              <w:spacing w:after="0" w:line="240" w:lineRule="auto"/>
              <w:jc w:val="both"/>
              <w:rPr>
                <w:rFonts w:ascii="Times New Roman" w:hAnsi="Times New Roman" w:cs="Times New Roman"/>
                <w:color w:val="auto"/>
              </w:rPr>
            </w:pPr>
            <w:r w:rsidRPr="00EE1950">
              <w:rPr>
                <w:rFonts w:ascii="Times New Roman" w:hAnsi="Times New Roman" w:cs="Times New Roman"/>
                <w:color w:val="auto"/>
              </w:rPr>
              <w:t>Clustering: partitioning methods, k-means clustering, hierarchical</w:t>
            </w:r>
          </w:p>
          <w:p w14:paraId="375E2008" w14:textId="77777777" w:rsidR="00F7389D" w:rsidRPr="00EE1950" w:rsidRDefault="00F7389D" w:rsidP="00223FA5">
            <w:pPr>
              <w:pStyle w:val="Body"/>
              <w:suppressAutoHyphens w:val="0"/>
              <w:spacing w:after="0" w:line="240" w:lineRule="auto"/>
              <w:jc w:val="both"/>
              <w:rPr>
                <w:rFonts w:ascii="Times New Roman" w:hAnsi="Times New Roman" w:cs="Times New Roman"/>
                <w:color w:val="auto"/>
              </w:rPr>
            </w:pPr>
            <w:r w:rsidRPr="00EE1950">
              <w:rPr>
                <w:rFonts w:ascii="Times New Roman" w:hAnsi="Times New Roman" w:cs="Times New Roman"/>
                <w:color w:val="auto"/>
              </w:rPr>
              <w:t>Introduction to advanced topics: search, relevance feedback, ranking, query expansion.</w:t>
            </w:r>
          </w:p>
        </w:tc>
      </w:tr>
      <w:tr w:rsidR="00EE1950" w:rsidRPr="00EE1950" w14:paraId="17AA3C1B"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177E21"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 xml:space="preserve">Learning Outcome </w:t>
            </w:r>
            <w:r w:rsidRPr="00EE1950">
              <w:rPr>
                <w:rFonts w:ascii="Times New Roman" w:hAnsi="Times New Roman" w:cs="Times New Roman"/>
                <w:b/>
                <w:lang w:val="en-US"/>
              </w:rPr>
              <w:tab/>
            </w:r>
            <w:r w:rsidRPr="00EE1950">
              <w:rPr>
                <w:rFonts w:ascii="Times New Roman" w:hAnsi="Times New Roman" w:cs="Times New Roman"/>
                <w:b/>
                <w:lang w:val="en-US"/>
              </w:rPr>
              <w:tab/>
            </w:r>
            <w:r w:rsidRPr="00EE1950">
              <w:rPr>
                <w:rFonts w:ascii="Times New Roman" w:hAnsi="Times New Roman" w:cs="Times New Roman"/>
                <w:b/>
                <w:lang w:val="en-US"/>
              </w:rPr>
              <w:tab/>
            </w:r>
          </w:p>
          <w:p w14:paraId="524E9845" w14:textId="77777777" w:rsidR="00F7389D" w:rsidRPr="00EE1950" w:rsidRDefault="00F7389D" w:rsidP="00223FA5">
            <w:pPr>
              <w:pStyle w:val="LO-normal"/>
              <w:spacing w:line="240" w:lineRule="auto"/>
              <w:rPr>
                <w:rFonts w:ascii="Times New Roman" w:hAnsi="Times New Roman" w:cs="Times New Roman"/>
                <w:b/>
                <w:lang w:val="en-US"/>
              </w:rPr>
            </w:pPr>
            <w:r w:rsidRPr="00EE1950">
              <w:rPr>
                <w:rFonts w:ascii="Times New Roman" w:hAnsi="Times New Roman" w:cs="Times New Roman"/>
                <w:b/>
                <w:lang w:val="en-US"/>
              </w:rPr>
              <w:tab/>
            </w:r>
            <w:r w:rsidRPr="00EE1950">
              <w:rPr>
                <w:rFonts w:ascii="Times New Roman" w:hAnsi="Times New Roman" w:cs="Times New Roman"/>
                <w:b/>
                <w:lang w:val="en-US"/>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C347891" w14:textId="77777777" w:rsidR="00F7389D" w:rsidRPr="00EE1950" w:rsidRDefault="00F7389D" w:rsidP="00223FA5">
            <w:pPr>
              <w:pStyle w:val="LO-normal"/>
              <w:spacing w:line="240" w:lineRule="auto"/>
              <w:rPr>
                <w:rFonts w:ascii="Times New Roman" w:hAnsi="Times New Roman" w:cs="Times New Roman"/>
              </w:rPr>
            </w:pPr>
            <w:r w:rsidRPr="00EE1950">
              <w:rPr>
                <w:rFonts w:ascii="Times New Roman" w:hAnsi="Times New Roman" w:cs="Times New Roman"/>
                <w:lang w:val="en-US"/>
              </w:rPr>
              <w:t>Course training via lectures &amp; tutorial sessions to</w:t>
            </w:r>
          </w:p>
          <w:p w14:paraId="740222EC" w14:textId="77777777" w:rsidR="00F7389D" w:rsidRPr="00EE1950" w:rsidRDefault="00F7389D" w:rsidP="00F7389D">
            <w:pPr>
              <w:pStyle w:val="Body"/>
              <w:numPr>
                <w:ilvl w:val="0"/>
                <w:numId w:val="85"/>
              </w:numPr>
              <w:suppressAutoHyphens w:val="0"/>
              <w:spacing w:after="0" w:line="240" w:lineRule="auto"/>
              <w:rPr>
                <w:rFonts w:ascii="Times New Roman" w:hAnsi="Times New Roman" w:cs="Times New Roman"/>
                <w:color w:val="auto"/>
              </w:rPr>
            </w:pPr>
            <w:r w:rsidRPr="00EE1950">
              <w:rPr>
                <w:rFonts w:ascii="Times New Roman" w:hAnsi="Times New Roman" w:cs="Times New Roman"/>
                <w:color w:val="auto"/>
              </w:rPr>
              <w:t>Understand the fundamental concepts and theories of information retrieval, including indexing, querying, and relevance ranking.</w:t>
            </w:r>
          </w:p>
          <w:p w14:paraId="1102A62F" w14:textId="77777777" w:rsidR="00F7389D" w:rsidRPr="00EE1950" w:rsidRDefault="00F7389D" w:rsidP="00F7389D">
            <w:pPr>
              <w:pStyle w:val="Body"/>
              <w:numPr>
                <w:ilvl w:val="0"/>
                <w:numId w:val="85"/>
              </w:numPr>
              <w:suppressAutoHyphens w:val="0"/>
              <w:spacing w:after="0" w:line="240" w:lineRule="auto"/>
              <w:rPr>
                <w:rFonts w:ascii="Times New Roman" w:hAnsi="Times New Roman" w:cs="Times New Roman"/>
                <w:color w:val="auto"/>
              </w:rPr>
            </w:pPr>
            <w:r w:rsidRPr="00EE1950">
              <w:rPr>
                <w:rFonts w:ascii="Times New Roman" w:hAnsi="Times New Roman" w:cs="Times New Roman"/>
                <w:color w:val="auto"/>
              </w:rPr>
              <w:t xml:space="preserve">Gain proficiency in utilizing various retrieval models, such as </w:t>
            </w:r>
            <w:proofErr w:type="spellStart"/>
            <w:r w:rsidRPr="00EE1950">
              <w:rPr>
                <w:rFonts w:ascii="Times New Roman" w:hAnsi="Times New Roman" w:cs="Times New Roman"/>
                <w:color w:val="auto"/>
              </w:rPr>
              <w:t>boolean</w:t>
            </w:r>
            <w:proofErr w:type="spellEnd"/>
            <w:r w:rsidRPr="00EE1950">
              <w:rPr>
                <w:rFonts w:ascii="Times New Roman" w:hAnsi="Times New Roman" w:cs="Times New Roman"/>
                <w:color w:val="auto"/>
              </w:rPr>
              <w:t>, vector space, and probabilistic models.</w:t>
            </w:r>
          </w:p>
          <w:p w14:paraId="2DAE02A9" w14:textId="77777777" w:rsidR="00F7389D" w:rsidRPr="00EE1950" w:rsidRDefault="00F7389D" w:rsidP="00F7389D">
            <w:pPr>
              <w:pStyle w:val="Body"/>
              <w:numPr>
                <w:ilvl w:val="0"/>
                <w:numId w:val="85"/>
              </w:numPr>
              <w:suppressAutoHyphens w:val="0"/>
              <w:spacing w:after="0" w:line="240" w:lineRule="auto"/>
              <w:rPr>
                <w:rFonts w:ascii="Times New Roman" w:hAnsi="Times New Roman" w:cs="Times New Roman"/>
                <w:color w:val="auto"/>
              </w:rPr>
            </w:pPr>
            <w:r w:rsidRPr="00EE1950">
              <w:rPr>
                <w:rFonts w:ascii="Times New Roman" w:hAnsi="Times New Roman" w:cs="Times New Roman"/>
                <w:color w:val="auto"/>
              </w:rPr>
              <w:t>Learn about the challenges and techniques involved in processing natural language for information retrieval purposes.</w:t>
            </w:r>
          </w:p>
          <w:p w14:paraId="07A8DFF8" w14:textId="77777777" w:rsidR="00F7389D" w:rsidRPr="00EE1950" w:rsidRDefault="00F7389D" w:rsidP="00F7389D">
            <w:pPr>
              <w:pStyle w:val="Body"/>
              <w:numPr>
                <w:ilvl w:val="0"/>
                <w:numId w:val="85"/>
              </w:numPr>
              <w:suppressAutoHyphens w:val="0"/>
              <w:spacing w:after="0" w:line="240" w:lineRule="auto"/>
              <w:rPr>
                <w:rFonts w:ascii="Times New Roman" w:hAnsi="Times New Roman" w:cs="Times New Roman"/>
                <w:color w:val="auto"/>
              </w:rPr>
            </w:pPr>
            <w:r w:rsidRPr="00EE1950">
              <w:rPr>
                <w:rFonts w:ascii="Times New Roman" w:hAnsi="Times New Roman" w:cs="Times New Roman"/>
                <w:color w:val="auto"/>
              </w:rPr>
              <w:t>Acquire knowledge of evaluation metrics and methodologies used to assess the performance of information retrieval systems.</w:t>
            </w:r>
          </w:p>
          <w:p w14:paraId="74A4E703" w14:textId="77777777" w:rsidR="00F7389D" w:rsidRPr="00EE1950" w:rsidRDefault="00F7389D" w:rsidP="00F7389D">
            <w:pPr>
              <w:pStyle w:val="Body"/>
              <w:numPr>
                <w:ilvl w:val="0"/>
                <w:numId w:val="85"/>
              </w:numPr>
              <w:suppressAutoHyphens w:val="0"/>
              <w:spacing w:after="0" w:line="240" w:lineRule="auto"/>
              <w:rPr>
                <w:rFonts w:ascii="Times New Roman" w:hAnsi="Times New Roman" w:cs="Times New Roman"/>
                <w:color w:val="auto"/>
              </w:rPr>
            </w:pPr>
            <w:r w:rsidRPr="00EE1950">
              <w:rPr>
                <w:rFonts w:ascii="Times New Roman" w:hAnsi="Times New Roman" w:cs="Times New Roman"/>
                <w:color w:val="auto"/>
              </w:rPr>
              <w:t>Familiarize with the architecture and components of modern search engines and recommendation systems.</w:t>
            </w:r>
          </w:p>
          <w:p w14:paraId="753F4796" w14:textId="77777777" w:rsidR="00F7389D" w:rsidRPr="00EE1950" w:rsidRDefault="00F7389D" w:rsidP="00F7389D">
            <w:pPr>
              <w:pStyle w:val="Body"/>
              <w:numPr>
                <w:ilvl w:val="0"/>
                <w:numId w:val="85"/>
              </w:numPr>
              <w:suppressAutoHyphens w:val="0"/>
              <w:spacing w:after="0" w:line="240" w:lineRule="auto"/>
              <w:rPr>
                <w:rFonts w:ascii="Times New Roman" w:hAnsi="Times New Roman" w:cs="Times New Roman"/>
                <w:color w:val="auto"/>
              </w:rPr>
            </w:pPr>
            <w:r w:rsidRPr="00EE1950">
              <w:rPr>
                <w:rFonts w:ascii="Times New Roman" w:hAnsi="Times New Roman" w:cs="Times New Roman"/>
                <w:color w:val="auto"/>
              </w:rPr>
              <w:t>Analyze case studies and real-world applications of information retrieval in diverse domains, including web search, digital libraries, and e-commerce.</w:t>
            </w:r>
          </w:p>
        </w:tc>
      </w:tr>
      <w:tr w:rsidR="00F7389D" w:rsidRPr="00EE1950" w14:paraId="64C7F829"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D09FF6" w14:textId="77777777" w:rsidR="00F7389D" w:rsidRPr="00EE1950" w:rsidRDefault="00F7389D"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Assessment Method</w:t>
            </w:r>
            <w:r w:rsidRPr="00EE1950">
              <w:rPr>
                <w:rFonts w:ascii="Times New Roman" w:hAnsi="Times New Roman" w:cs="Times New Roman"/>
                <w:b/>
                <w:lang w:val="en-US"/>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959D7F" w14:textId="77777777" w:rsidR="00F7389D" w:rsidRPr="00EE1950" w:rsidRDefault="00F7389D" w:rsidP="00223FA5">
            <w:pPr>
              <w:pStyle w:val="LO-normal"/>
              <w:spacing w:line="240" w:lineRule="auto"/>
              <w:rPr>
                <w:rFonts w:ascii="Times New Roman" w:hAnsi="Times New Roman" w:cs="Times New Roman"/>
              </w:rPr>
            </w:pPr>
            <w:proofErr w:type="gramStart"/>
            <w:r w:rsidRPr="00EE1950">
              <w:rPr>
                <w:rFonts w:ascii="Times New Roman" w:hAnsi="Times New Roman" w:cs="Times New Roman"/>
                <w:lang w:val="en-US"/>
              </w:rPr>
              <w:t>Internal(</w:t>
            </w:r>
            <w:proofErr w:type="gramEnd"/>
            <w:r w:rsidRPr="00EE1950">
              <w:rPr>
                <w:rFonts w:ascii="Times New Roman" w:hAnsi="Times New Roman" w:cs="Times New Roman"/>
                <w:lang w:val="en-US"/>
              </w:rPr>
              <w:t>Quiz/Assignment/Project), Mid-Term, End-Term</w:t>
            </w:r>
          </w:p>
        </w:tc>
      </w:tr>
    </w:tbl>
    <w:p w14:paraId="668833CE" w14:textId="77777777" w:rsidR="00F7389D" w:rsidRPr="00EE1950" w:rsidRDefault="00F7389D" w:rsidP="00F7389D">
      <w:pPr>
        <w:pStyle w:val="NormalWeb"/>
        <w:shd w:val="clear" w:color="auto" w:fill="FFFFFF"/>
        <w:spacing w:before="0" w:beforeAutospacing="0" w:after="0" w:afterAutospacing="0"/>
        <w:rPr>
          <w:b/>
          <w:sz w:val="22"/>
          <w:szCs w:val="22"/>
        </w:rPr>
      </w:pPr>
    </w:p>
    <w:p w14:paraId="123849CB" w14:textId="77777777" w:rsidR="00F7389D" w:rsidRPr="00EE1950" w:rsidRDefault="00F7389D" w:rsidP="00F7389D">
      <w:pPr>
        <w:pStyle w:val="LO-normal"/>
        <w:spacing w:line="240" w:lineRule="auto"/>
        <w:rPr>
          <w:rFonts w:ascii="Times New Roman" w:hAnsi="Times New Roman" w:cs="Times New Roman"/>
          <w:b/>
          <w:u w:val="single"/>
        </w:rPr>
      </w:pPr>
      <w:r w:rsidRPr="00EE1950">
        <w:rPr>
          <w:rFonts w:ascii="Times New Roman" w:hAnsi="Times New Roman" w:cs="Times New Roman"/>
          <w:b/>
          <w:u w:val="single"/>
          <w:lang w:val="en-US"/>
        </w:rPr>
        <w:t>Suggested readings:</w:t>
      </w:r>
    </w:p>
    <w:p w14:paraId="1473B010" w14:textId="77777777" w:rsidR="00F7389D" w:rsidRPr="00EE1950" w:rsidRDefault="00F7389D" w:rsidP="00F7389D">
      <w:pPr>
        <w:pStyle w:val="LO-normal"/>
        <w:numPr>
          <w:ilvl w:val="1"/>
          <w:numId w:val="86"/>
        </w:numPr>
        <w:pBdr>
          <w:top w:val="nil"/>
          <w:left w:val="nil"/>
          <w:bottom w:val="nil"/>
          <w:right w:val="nil"/>
          <w:between w:val="nil"/>
          <w:bar w:val="nil"/>
        </w:pBdr>
        <w:spacing w:line="240" w:lineRule="auto"/>
        <w:rPr>
          <w:rFonts w:ascii="Times New Roman" w:hAnsi="Times New Roman" w:cs="Times New Roman"/>
        </w:rPr>
      </w:pPr>
      <w:bookmarkStart w:id="12" w:name="textbook"/>
      <w:r w:rsidRPr="00EE1950">
        <w:rPr>
          <w:rFonts w:ascii="Times New Roman" w:hAnsi="Times New Roman" w:cs="Times New Roman"/>
        </w:rPr>
        <w:t xml:space="preserve">Christopher D. Manning, Prabhakar Raghavan and Hinrich </w:t>
      </w:r>
      <w:proofErr w:type="spellStart"/>
      <w:r w:rsidRPr="00EE1950">
        <w:rPr>
          <w:rFonts w:ascii="Times New Roman" w:hAnsi="Times New Roman" w:cs="Times New Roman"/>
        </w:rPr>
        <w:t>Schtze</w:t>
      </w:r>
      <w:proofErr w:type="spellEnd"/>
      <w:r w:rsidRPr="00EE1950">
        <w:rPr>
          <w:rFonts w:ascii="Times New Roman" w:hAnsi="Times New Roman" w:cs="Times New Roman"/>
        </w:rPr>
        <w:t>, Introduction to Information Retrieval, Cambridge University Press. 2008.</w:t>
      </w:r>
    </w:p>
    <w:p w14:paraId="35361BF2" w14:textId="77777777" w:rsidR="00F7389D" w:rsidRPr="00EE1950" w:rsidRDefault="00F7389D" w:rsidP="00F7389D">
      <w:pPr>
        <w:pStyle w:val="LO-normal"/>
        <w:numPr>
          <w:ilvl w:val="1"/>
          <w:numId w:val="86"/>
        </w:numPr>
        <w:pBdr>
          <w:top w:val="nil"/>
          <w:left w:val="nil"/>
          <w:bottom w:val="nil"/>
          <w:right w:val="nil"/>
          <w:between w:val="nil"/>
          <w:bar w:val="nil"/>
        </w:pBdr>
        <w:spacing w:line="240" w:lineRule="auto"/>
        <w:rPr>
          <w:rFonts w:ascii="Times New Roman" w:hAnsi="Times New Roman" w:cs="Times New Roman"/>
        </w:rPr>
      </w:pPr>
      <w:r w:rsidRPr="00EE1950">
        <w:rPr>
          <w:rFonts w:ascii="Times New Roman" w:hAnsi="Times New Roman" w:cs="Times New Roman"/>
        </w:rPr>
        <w:t xml:space="preserve">Ricardo </w:t>
      </w:r>
      <w:proofErr w:type="spellStart"/>
      <w:r w:rsidRPr="00EE1950">
        <w:rPr>
          <w:rFonts w:ascii="Times New Roman" w:hAnsi="Times New Roman" w:cs="Times New Roman"/>
        </w:rPr>
        <w:t>Baeza</w:t>
      </w:r>
      <w:proofErr w:type="spellEnd"/>
      <w:r w:rsidRPr="00EE1950">
        <w:rPr>
          <w:rFonts w:ascii="Times New Roman" w:hAnsi="Times New Roman" w:cs="Times New Roman"/>
        </w:rPr>
        <w:t>-Yates and Berthier Ribeiro-Neto, Modern Information Retrieval, Addison Wesley, 1st edition, 1999.</w:t>
      </w:r>
    </w:p>
    <w:p w14:paraId="77DAED59" w14:textId="77777777" w:rsidR="00F7389D" w:rsidRPr="00EE1950" w:rsidRDefault="00F7389D" w:rsidP="00F7389D">
      <w:pPr>
        <w:pStyle w:val="LO-normal"/>
        <w:numPr>
          <w:ilvl w:val="1"/>
          <w:numId w:val="86"/>
        </w:numPr>
        <w:pBdr>
          <w:top w:val="nil"/>
          <w:left w:val="nil"/>
          <w:bottom w:val="nil"/>
          <w:right w:val="nil"/>
          <w:between w:val="nil"/>
          <w:bar w:val="nil"/>
        </w:pBdr>
        <w:spacing w:line="240" w:lineRule="auto"/>
        <w:rPr>
          <w:rFonts w:ascii="Times New Roman" w:hAnsi="Times New Roman" w:cs="Times New Roman"/>
        </w:rPr>
      </w:pPr>
      <w:proofErr w:type="spellStart"/>
      <w:r w:rsidRPr="00EE1950">
        <w:rPr>
          <w:rFonts w:ascii="Times New Roman" w:hAnsi="Times New Roman" w:cs="Times New Roman"/>
        </w:rPr>
        <w:t>Soumen</w:t>
      </w:r>
      <w:proofErr w:type="spellEnd"/>
      <w:r w:rsidRPr="00EE1950">
        <w:rPr>
          <w:rFonts w:ascii="Times New Roman" w:hAnsi="Times New Roman" w:cs="Times New Roman"/>
        </w:rPr>
        <w:t xml:space="preserve"> Chakrabarti, Mining the Web, Morgan-Kaufmann Publishers, 2002.</w:t>
      </w:r>
    </w:p>
    <w:p w14:paraId="24D078C1" w14:textId="77777777" w:rsidR="00F7389D" w:rsidRPr="00EE1950" w:rsidRDefault="00F7389D" w:rsidP="00F7389D">
      <w:pPr>
        <w:pStyle w:val="LO-normal"/>
        <w:numPr>
          <w:ilvl w:val="1"/>
          <w:numId w:val="86"/>
        </w:numPr>
        <w:pBdr>
          <w:top w:val="nil"/>
          <w:left w:val="nil"/>
          <w:bottom w:val="nil"/>
          <w:right w:val="nil"/>
          <w:between w:val="nil"/>
          <w:bar w:val="nil"/>
        </w:pBdr>
        <w:spacing w:line="240" w:lineRule="auto"/>
        <w:rPr>
          <w:rFonts w:ascii="Times New Roman" w:hAnsi="Times New Roman" w:cs="Times New Roman"/>
        </w:rPr>
      </w:pPr>
      <w:r w:rsidRPr="00EE1950">
        <w:rPr>
          <w:rFonts w:ascii="Times New Roman" w:hAnsi="Times New Roman" w:cs="Times New Roman"/>
        </w:rPr>
        <w:t>Bing Liu, Web Data Mining: Exploring Hyperlinks, Contents, and Usage Data, Springer, Corr. 2nd printing edition, 2009.</w:t>
      </w:r>
      <w:bookmarkEnd w:id="12"/>
    </w:p>
    <w:p w14:paraId="2CA3087C" w14:textId="5FC9ADFE" w:rsidR="00F7389D" w:rsidRPr="00EE1950" w:rsidRDefault="00F7389D" w:rsidP="00F7389D">
      <w:pPr>
        <w:spacing w:after="160" w:line="259" w:lineRule="auto"/>
        <w:rPr>
          <w:b/>
          <w:bCs/>
          <w:sz w:val="22"/>
          <w:szCs w:val="22"/>
          <w:lang w:bidi="hi-IN"/>
        </w:rPr>
      </w:pPr>
      <w:r w:rsidRPr="00EE1950">
        <w:rPr>
          <w:b/>
          <w:bCs/>
          <w:sz w:val="22"/>
          <w:szCs w:val="22"/>
          <w:lang w:bidi="hi-IN"/>
        </w:rPr>
        <w:br w:type="page"/>
      </w:r>
    </w:p>
    <w:p w14:paraId="430BA0BF" w14:textId="77777777" w:rsidR="00C82298" w:rsidRPr="00EE1950" w:rsidRDefault="00C82298">
      <w:pPr>
        <w:spacing w:after="160" w:line="259" w:lineRule="auto"/>
        <w:rPr>
          <w:b/>
          <w:bCs/>
          <w:sz w:val="22"/>
          <w:szCs w:val="22"/>
          <w:lang w:bidi="hi-IN"/>
        </w:rPr>
      </w:pPr>
    </w:p>
    <w:tbl>
      <w:tblPr>
        <w:tblW w:w="9204" w:type="dxa"/>
        <w:jc w:val="center"/>
        <w:tblLook w:val="04A0" w:firstRow="1" w:lastRow="0" w:firstColumn="1" w:lastColumn="0" w:noHBand="0" w:noVBand="1"/>
      </w:tblPr>
      <w:tblGrid>
        <w:gridCol w:w="648"/>
        <w:gridCol w:w="1150"/>
        <w:gridCol w:w="4571"/>
        <w:gridCol w:w="709"/>
        <w:gridCol w:w="709"/>
        <w:gridCol w:w="708"/>
        <w:gridCol w:w="709"/>
      </w:tblGrid>
      <w:tr w:rsidR="00EE1950" w:rsidRPr="00EE1950" w14:paraId="3814267E" w14:textId="77777777" w:rsidTr="00C82298">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B26E9AC" w14:textId="77777777" w:rsidR="00C82298" w:rsidRPr="00EE1950" w:rsidRDefault="00C82298" w:rsidP="00C82298">
            <w:pPr>
              <w:jc w:val="center"/>
              <w:rPr>
                <w:b/>
              </w:rPr>
            </w:pPr>
            <w:r w:rsidRPr="00EE1950">
              <w:rPr>
                <w:b/>
              </w:rPr>
              <w:br w:type="page"/>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3EDF3A3C" w14:textId="77777777" w:rsidR="00C82298" w:rsidRPr="00EE1950" w:rsidRDefault="00C82298" w:rsidP="00C82298">
            <w:pPr>
              <w:jc w:val="center"/>
              <w:rPr>
                <w:b/>
              </w:rPr>
            </w:pPr>
            <w:r w:rsidRPr="00EE1950">
              <w:rPr>
                <w:b/>
              </w:rPr>
              <w:t>Subject Code</w:t>
            </w:r>
          </w:p>
        </w:tc>
        <w:tc>
          <w:tcPr>
            <w:tcW w:w="4571" w:type="dxa"/>
            <w:tcBorders>
              <w:top w:val="single" w:sz="8" w:space="0" w:color="auto"/>
              <w:left w:val="nil"/>
              <w:bottom w:val="single" w:sz="8" w:space="0" w:color="auto"/>
              <w:right w:val="single" w:sz="8" w:space="0" w:color="auto"/>
            </w:tcBorders>
            <w:shd w:val="clear" w:color="auto" w:fill="auto"/>
            <w:noWrap/>
            <w:vAlign w:val="center"/>
            <w:hideMark/>
          </w:tcPr>
          <w:p w14:paraId="14C9E5F8" w14:textId="77777777" w:rsidR="00C82298" w:rsidRPr="00EE1950" w:rsidRDefault="00C82298" w:rsidP="00C82298">
            <w:pPr>
              <w:jc w:val="center"/>
              <w:rPr>
                <w:b/>
              </w:rPr>
            </w:pPr>
            <w:r w:rsidRPr="00EE1950">
              <w:rPr>
                <w:b/>
              </w:rPr>
              <w:t>SEMESTER VII</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20880A3A" w14:textId="77777777" w:rsidR="00C82298" w:rsidRPr="00EE1950" w:rsidRDefault="00C82298" w:rsidP="00C82298">
            <w:pPr>
              <w:jc w:val="center"/>
              <w:rPr>
                <w:b/>
              </w:rPr>
            </w:pPr>
            <w:r w:rsidRPr="00EE1950">
              <w:rPr>
                <w:b/>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1DFD1037" w14:textId="77777777" w:rsidR="00C82298" w:rsidRPr="00EE1950" w:rsidRDefault="00C82298" w:rsidP="00C82298">
            <w:pPr>
              <w:jc w:val="center"/>
              <w:rPr>
                <w:b/>
              </w:rPr>
            </w:pPr>
            <w:r w:rsidRPr="00EE1950">
              <w:rPr>
                <w:b/>
              </w:rPr>
              <w:t>T</w:t>
            </w:r>
          </w:p>
        </w:tc>
        <w:tc>
          <w:tcPr>
            <w:tcW w:w="708" w:type="dxa"/>
            <w:tcBorders>
              <w:top w:val="single" w:sz="8" w:space="0" w:color="auto"/>
              <w:left w:val="nil"/>
              <w:bottom w:val="single" w:sz="8" w:space="0" w:color="auto"/>
              <w:right w:val="single" w:sz="8" w:space="0" w:color="auto"/>
            </w:tcBorders>
            <w:shd w:val="clear" w:color="auto" w:fill="auto"/>
            <w:noWrap/>
            <w:vAlign w:val="center"/>
            <w:hideMark/>
          </w:tcPr>
          <w:p w14:paraId="1063C9DA" w14:textId="77777777" w:rsidR="00C82298" w:rsidRPr="00EE1950" w:rsidRDefault="00C82298" w:rsidP="00C82298">
            <w:pPr>
              <w:jc w:val="center"/>
              <w:rPr>
                <w:b/>
              </w:rPr>
            </w:pPr>
            <w:r w:rsidRPr="00EE1950">
              <w:rPr>
                <w:b/>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5F4368B1" w14:textId="77777777" w:rsidR="00C82298" w:rsidRPr="00EE1950" w:rsidRDefault="00C82298" w:rsidP="00C82298">
            <w:pPr>
              <w:jc w:val="center"/>
              <w:rPr>
                <w:b/>
              </w:rPr>
            </w:pPr>
            <w:r w:rsidRPr="00EE1950">
              <w:rPr>
                <w:b/>
              </w:rPr>
              <w:t>C</w:t>
            </w:r>
          </w:p>
        </w:tc>
      </w:tr>
      <w:tr w:rsidR="00EE1950" w:rsidRPr="00EE1950" w14:paraId="3C25BDCA" w14:textId="77777777" w:rsidTr="00C82298">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hideMark/>
          </w:tcPr>
          <w:p w14:paraId="78158198" w14:textId="77777777" w:rsidR="00C82298" w:rsidRPr="00EE1950" w:rsidRDefault="00C82298" w:rsidP="00C82298">
            <w:pPr>
              <w:jc w:val="center"/>
            </w:pPr>
            <w:r w:rsidRPr="00EE1950">
              <w:t>1.</w:t>
            </w:r>
          </w:p>
        </w:tc>
        <w:tc>
          <w:tcPr>
            <w:tcW w:w="1150" w:type="dxa"/>
            <w:tcBorders>
              <w:top w:val="nil"/>
              <w:left w:val="nil"/>
              <w:bottom w:val="single" w:sz="8" w:space="0" w:color="auto"/>
              <w:right w:val="single" w:sz="8" w:space="0" w:color="auto"/>
            </w:tcBorders>
            <w:shd w:val="clear" w:color="auto" w:fill="auto"/>
            <w:noWrap/>
            <w:vAlign w:val="center"/>
          </w:tcPr>
          <w:p w14:paraId="6C198B8B" w14:textId="77777777" w:rsidR="00C82298" w:rsidRPr="00EE1950" w:rsidRDefault="00C82298" w:rsidP="00C82298">
            <w:pPr>
              <w:jc w:val="center"/>
            </w:pPr>
            <w:r w:rsidRPr="00EE1950">
              <w:t>CS41XX</w:t>
            </w:r>
          </w:p>
        </w:tc>
        <w:tc>
          <w:tcPr>
            <w:tcW w:w="4571" w:type="dxa"/>
            <w:tcBorders>
              <w:top w:val="nil"/>
              <w:left w:val="nil"/>
              <w:bottom w:val="single" w:sz="8" w:space="0" w:color="auto"/>
              <w:right w:val="single" w:sz="8" w:space="0" w:color="auto"/>
            </w:tcBorders>
            <w:shd w:val="clear" w:color="auto" w:fill="auto"/>
            <w:vAlign w:val="center"/>
          </w:tcPr>
          <w:p w14:paraId="2B0B3FEB" w14:textId="77777777" w:rsidR="00C82298" w:rsidRPr="00EE1950" w:rsidRDefault="00C82298" w:rsidP="00C82298">
            <w:pPr>
              <w:jc w:val="both"/>
            </w:pPr>
            <w:r w:rsidRPr="00EE1950">
              <w:t>DE-II (AI ELECTIVES LIST)</w:t>
            </w:r>
          </w:p>
        </w:tc>
        <w:tc>
          <w:tcPr>
            <w:tcW w:w="709" w:type="dxa"/>
            <w:tcBorders>
              <w:top w:val="nil"/>
              <w:left w:val="nil"/>
              <w:bottom w:val="single" w:sz="8" w:space="0" w:color="auto"/>
              <w:right w:val="single" w:sz="8" w:space="0" w:color="auto"/>
            </w:tcBorders>
            <w:shd w:val="clear" w:color="auto" w:fill="auto"/>
            <w:noWrap/>
            <w:vAlign w:val="center"/>
          </w:tcPr>
          <w:p w14:paraId="699FEDEA" w14:textId="77777777" w:rsidR="00C82298" w:rsidRPr="00EE1950" w:rsidRDefault="00C82298" w:rsidP="00C82298">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37771827" w14:textId="77777777" w:rsidR="00C82298" w:rsidRPr="00EE1950" w:rsidRDefault="00C82298" w:rsidP="00C82298">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6EE66A74" w14:textId="77777777" w:rsidR="00C82298" w:rsidRPr="00EE1950" w:rsidRDefault="00C82298" w:rsidP="00C82298">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188EDFA0" w14:textId="77777777" w:rsidR="00C82298" w:rsidRPr="00EE1950" w:rsidRDefault="00C82298" w:rsidP="00C82298">
            <w:pPr>
              <w:jc w:val="center"/>
            </w:pPr>
            <w:r w:rsidRPr="00EE1950">
              <w:t>3</w:t>
            </w:r>
          </w:p>
        </w:tc>
      </w:tr>
      <w:tr w:rsidR="00EE1950" w:rsidRPr="00EE1950" w14:paraId="0EF82CB4" w14:textId="77777777" w:rsidTr="00C82298">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hideMark/>
          </w:tcPr>
          <w:p w14:paraId="0EEEBEDC" w14:textId="77777777" w:rsidR="00C82298" w:rsidRPr="00EE1950" w:rsidRDefault="00C82298" w:rsidP="00C82298">
            <w:pPr>
              <w:jc w:val="center"/>
            </w:pPr>
            <w:r w:rsidRPr="00EE1950">
              <w:t>2.</w:t>
            </w:r>
          </w:p>
        </w:tc>
        <w:tc>
          <w:tcPr>
            <w:tcW w:w="1150" w:type="dxa"/>
            <w:tcBorders>
              <w:top w:val="nil"/>
              <w:left w:val="nil"/>
              <w:bottom w:val="single" w:sz="8" w:space="0" w:color="auto"/>
              <w:right w:val="single" w:sz="8" w:space="0" w:color="auto"/>
            </w:tcBorders>
            <w:shd w:val="clear" w:color="auto" w:fill="auto"/>
            <w:vAlign w:val="center"/>
          </w:tcPr>
          <w:p w14:paraId="781CB48B" w14:textId="77777777" w:rsidR="00C82298" w:rsidRPr="00EE1950" w:rsidRDefault="00C82298" w:rsidP="00C82298">
            <w:pPr>
              <w:jc w:val="center"/>
            </w:pPr>
            <w:r w:rsidRPr="00EE1950">
              <w:t>CS41XX</w:t>
            </w:r>
          </w:p>
        </w:tc>
        <w:tc>
          <w:tcPr>
            <w:tcW w:w="4571" w:type="dxa"/>
            <w:tcBorders>
              <w:top w:val="nil"/>
              <w:left w:val="nil"/>
              <w:bottom w:val="single" w:sz="8" w:space="0" w:color="auto"/>
              <w:right w:val="single" w:sz="8" w:space="0" w:color="auto"/>
            </w:tcBorders>
            <w:shd w:val="clear" w:color="auto" w:fill="auto"/>
            <w:vAlign w:val="center"/>
          </w:tcPr>
          <w:p w14:paraId="0047224D" w14:textId="77777777" w:rsidR="00C82298" w:rsidRPr="00EE1950" w:rsidRDefault="00C82298" w:rsidP="00C82298">
            <w:pPr>
              <w:jc w:val="both"/>
            </w:pPr>
            <w:r w:rsidRPr="00EE1950">
              <w:t>DE-III (AI ELECTIVES LIST)</w:t>
            </w:r>
          </w:p>
        </w:tc>
        <w:tc>
          <w:tcPr>
            <w:tcW w:w="709" w:type="dxa"/>
            <w:tcBorders>
              <w:top w:val="nil"/>
              <w:left w:val="nil"/>
              <w:bottom w:val="single" w:sz="8" w:space="0" w:color="auto"/>
              <w:right w:val="single" w:sz="8" w:space="0" w:color="auto"/>
            </w:tcBorders>
            <w:shd w:val="clear" w:color="auto" w:fill="auto"/>
            <w:vAlign w:val="center"/>
          </w:tcPr>
          <w:p w14:paraId="43FB835E" w14:textId="77777777" w:rsidR="00C82298" w:rsidRPr="00EE1950" w:rsidRDefault="00C82298" w:rsidP="00C82298">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22EB8B1D" w14:textId="77777777" w:rsidR="00C82298" w:rsidRPr="00EE1950" w:rsidRDefault="00C82298" w:rsidP="00C82298">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414490DB" w14:textId="77777777" w:rsidR="00C82298" w:rsidRPr="00EE1950" w:rsidRDefault="00C82298" w:rsidP="00C82298">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7E75F9AC" w14:textId="77777777" w:rsidR="00C82298" w:rsidRPr="00EE1950" w:rsidRDefault="00C82298" w:rsidP="00C82298">
            <w:pPr>
              <w:jc w:val="center"/>
            </w:pPr>
            <w:r w:rsidRPr="00EE1950">
              <w:t>3</w:t>
            </w:r>
          </w:p>
        </w:tc>
      </w:tr>
      <w:tr w:rsidR="00EE1950" w:rsidRPr="00EE1950" w14:paraId="1D30F379" w14:textId="77777777" w:rsidTr="00C82298">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61D7BA8C" w14:textId="77777777" w:rsidR="00C82298" w:rsidRPr="00EE1950" w:rsidRDefault="00C82298" w:rsidP="00C82298">
            <w:pPr>
              <w:jc w:val="center"/>
            </w:pPr>
            <w:r w:rsidRPr="00EE1950">
              <w:t>3.</w:t>
            </w:r>
          </w:p>
        </w:tc>
        <w:tc>
          <w:tcPr>
            <w:tcW w:w="1150" w:type="dxa"/>
            <w:tcBorders>
              <w:top w:val="nil"/>
              <w:left w:val="nil"/>
              <w:bottom w:val="single" w:sz="8" w:space="0" w:color="auto"/>
              <w:right w:val="single" w:sz="8" w:space="0" w:color="auto"/>
            </w:tcBorders>
            <w:shd w:val="clear" w:color="auto" w:fill="auto"/>
            <w:noWrap/>
            <w:vAlign w:val="center"/>
          </w:tcPr>
          <w:p w14:paraId="2C1C7FCD" w14:textId="77777777" w:rsidR="00C82298" w:rsidRPr="00EE1950" w:rsidRDefault="00C82298" w:rsidP="00C82298">
            <w:pPr>
              <w:jc w:val="center"/>
            </w:pPr>
            <w:r w:rsidRPr="00EE1950">
              <w:t>XX41PQ</w:t>
            </w:r>
          </w:p>
        </w:tc>
        <w:tc>
          <w:tcPr>
            <w:tcW w:w="4571" w:type="dxa"/>
            <w:tcBorders>
              <w:top w:val="nil"/>
              <w:left w:val="nil"/>
              <w:bottom w:val="single" w:sz="8" w:space="0" w:color="auto"/>
              <w:right w:val="single" w:sz="8" w:space="0" w:color="auto"/>
            </w:tcBorders>
            <w:shd w:val="clear" w:color="auto" w:fill="auto"/>
            <w:vAlign w:val="center"/>
          </w:tcPr>
          <w:p w14:paraId="5C5FA760" w14:textId="77777777" w:rsidR="00C82298" w:rsidRPr="00EE1950" w:rsidRDefault="00C82298" w:rsidP="00C82298">
            <w:pPr>
              <w:jc w:val="both"/>
            </w:pPr>
            <w:r w:rsidRPr="00EE1950">
              <w:t xml:space="preserve">IDE - III </w:t>
            </w:r>
          </w:p>
        </w:tc>
        <w:tc>
          <w:tcPr>
            <w:tcW w:w="709" w:type="dxa"/>
            <w:tcBorders>
              <w:top w:val="nil"/>
              <w:left w:val="nil"/>
              <w:bottom w:val="single" w:sz="8" w:space="0" w:color="auto"/>
              <w:right w:val="single" w:sz="8" w:space="0" w:color="auto"/>
            </w:tcBorders>
            <w:shd w:val="clear" w:color="auto" w:fill="auto"/>
            <w:noWrap/>
            <w:vAlign w:val="center"/>
          </w:tcPr>
          <w:p w14:paraId="5CA4E7CA" w14:textId="77777777" w:rsidR="00C82298" w:rsidRPr="00EE1950" w:rsidRDefault="00C82298" w:rsidP="00C82298">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3D5D0906" w14:textId="77777777" w:rsidR="00C82298" w:rsidRPr="00EE1950" w:rsidRDefault="00C82298" w:rsidP="00C82298">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35300073" w14:textId="77777777" w:rsidR="00C82298" w:rsidRPr="00EE1950" w:rsidRDefault="00C82298" w:rsidP="00C82298">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0D8E0A61" w14:textId="77777777" w:rsidR="00C82298" w:rsidRPr="00EE1950" w:rsidRDefault="00C82298" w:rsidP="00C82298">
            <w:pPr>
              <w:jc w:val="center"/>
            </w:pPr>
            <w:r w:rsidRPr="00EE1950">
              <w:t>3</w:t>
            </w:r>
          </w:p>
        </w:tc>
      </w:tr>
      <w:tr w:rsidR="00EE1950" w:rsidRPr="00EE1950" w14:paraId="09A16967" w14:textId="77777777" w:rsidTr="00C82298">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79F92053" w14:textId="77777777" w:rsidR="00C82298" w:rsidRPr="00EE1950" w:rsidRDefault="00C82298" w:rsidP="00C82298">
            <w:pPr>
              <w:jc w:val="center"/>
            </w:pPr>
            <w:r w:rsidRPr="00EE1950">
              <w:t>4.</w:t>
            </w:r>
          </w:p>
        </w:tc>
        <w:tc>
          <w:tcPr>
            <w:tcW w:w="1150" w:type="dxa"/>
            <w:tcBorders>
              <w:top w:val="nil"/>
              <w:left w:val="nil"/>
              <w:bottom w:val="single" w:sz="8" w:space="0" w:color="auto"/>
              <w:right w:val="single" w:sz="8" w:space="0" w:color="auto"/>
            </w:tcBorders>
            <w:shd w:val="clear" w:color="auto" w:fill="auto"/>
            <w:noWrap/>
            <w:vAlign w:val="center"/>
          </w:tcPr>
          <w:p w14:paraId="655A1945" w14:textId="77777777" w:rsidR="00C82298" w:rsidRPr="00EE1950" w:rsidRDefault="00C82298" w:rsidP="00C82298">
            <w:pPr>
              <w:jc w:val="center"/>
            </w:pPr>
            <w:r w:rsidRPr="00EE1950">
              <w:t>HS41XX</w:t>
            </w:r>
          </w:p>
        </w:tc>
        <w:tc>
          <w:tcPr>
            <w:tcW w:w="4571" w:type="dxa"/>
            <w:tcBorders>
              <w:top w:val="nil"/>
              <w:left w:val="nil"/>
              <w:bottom w:val="single" w:sz="8" w:space="0" w:color="auto"/>
              <w:right w:val="single" w:sz="8" w:space="0" w:color="auto"/>
            </w:tcBorders>
            <w:shd w:val="clear" w:color="auto" w:fill="auto"/>
            <w:vAlign w:val="center"/>
          </w:tcPr>
          <w:p w14:paraId="4C88557D" w14:textId="77777777" w:rsidR="00C82298" w:rsidRPr="00EE1950" w:rsidRDefault="00C82298" w:rsidP="00C82298">
            <w:pPr>
              <w:jc w:val="both"/>
            </w:pPr>
            <w:r w:rsidRPr="00EE1950">
              <w:t>HSS Elective - II</w:t>
            </w:r>
          </w:p>
        </w:tc>
        <w:tc>
          <w:tcPr>
            <w:tcW w:w="709" w:type="dxa"/>
            <w:tcBorders>
              <w:top w:val="nil"/>
              <w:left w:val="nil"/>
              <w:bottom w:val="single" w:sz="8" w:space="0" w:color="auto"/>
              <w:right w:val="single" w:sz="8" w:space="0" w:color="auto"/>
            </w:tcBorders>
            <w:shd w:val="clear" w:color="auto" w:fill="auto"/>
            <w:vAlign w:val="center"/>
          </w:tcPr>
          <w:p w14:paraId="25448C0E" w14:textId="77777777" w:rsidR="00C82298" w:rsidRPr="00EE1950" w:rsidRDefault="00C82298" w:rsidP="00C82298">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51BDC14A" w14:textId="77777777" w:rsidR="00C82298" w:rsidRPr="00EE1950" w:rsidRDefault="00C82298" w:rsidP="00C82298">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77AD034E" w14:textId="77777777" w:rsidR="00C82298" w:rsidRPr="00EE1950" w:rsidRDefault="00C82298" w:rsidP="00C82298">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4364B5DB" w14:textId="77777777" w:rsidR="00C82298" w:rsidRPr="00EE1950" w:rsidRDefault="00C82298" w:rsidP="00C82298">
            <w:pPr>
              <w:jc w:val="center"/>
            </w:pPr>
            <w:r w:rsidRPr="00EE1950">
              <w:t>3</w:t>
            </w:r>
          </w:p>
        </w:tc>
      </w:tr>
      <w:tr w:rsidR="00EE1950" w:rsidRPr="00EE1950" w14:paraId="6AF818A8" w14:textId="77777777" w:rsidTr="00C82298">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10555BE7" w14:textId="77777777" w:rsidR="00C82298" w:rsidRPr="00EE1950" w:rsidRDefault="00C82298" w:rsidP="00C82298">
            <w:pPr>
              <w:jc w:val="center"/>
            </w:pPr>
            <w:r w:rsidRPr="00EE1950">
              <w:t>5.</w:t>
            </w:r>
          </w:p>
        </w:tc>
        <w:tc>
          <w:tcPr>
            <w:tcW w:w="1150" w:type="dxa"/>
            <w:tcBorders>
              <w:top w:val="nil"/>
              <w:left w:val="nil"/>
              <w:bottom w:val="single" w:sz="8" w:space="0" w:color="auto"/>
              <w:right w:val="single" w:sz="8" w:space="0" w:color="auto"/>
            </w:tcBorders>
            <w:shd w:val="clear" w:color="auto" w:fill="auto"/>
            <w:noWrap/>
            <w:vAlign w:val="center"/>
          </w:tcPr>
          <w:p w14:paraId="35B36B56" w14:textId="77777777" w:rsidR="00C82298" w:rsidRPr="00EE1950" w:rsidRDefault="00C82298" w:rsidP="00C82298">
            <w:pPr>
              <w:jc w:val="center"/>
            </w:pPr>
            <w:r w:rsidRPr="00EE1950">
              <w:t>CS4198</w:t>
            </w:r>
          </w:p>
        </w:tc>
        <w:tc>
          <w:tcPr>
            <w:tcW w:w="4571" w:type="dxa"/>
            <w:tcBorders>
              <w:top w:val="nil"/>
              <w:left w:val="nil"/>
              <w:bottom w:val="single" w:sz="8" w:space="0" w:color="auto"/>
              <w:right w:val="single" w:sz="8" w:space="0" w:color="auto"/>
            </w:tcBorders>
            <w:shd w:val="clear" w:color="auto" w:fill="auto"/>
            <w:vAlign w:val="center"/>
          </w:tcPr>
          <w:p w14:paraId="3F29817B" w14:textId="77777777" w:rsidR="00C82298" w:rsidRPr="00EE1950" w:rsidRDefault="00C82298" w:rsidP="00C82298">
            <w:pPr>
              <w:jc w:val="both"/>
            </w:pPr>
            <w:r w:rsidRPr="00EE1950">
              <w:t>Summer Internship*/ Summer Project</w:t>
            </w:r>
          </w:p>
        </w:tc>
        <w:tc>
          <w:tcPr>
            <w:tcW w:w="709" w:type="dxa"/>
            <w:tcBorders>
              <w:top w:val="nil"/>
              <w:left w:val="nil"/>
              <w:bottom w:val="single" w:sz="8" w:space="0" w:color="auto"/>
              <w:right w:val="single" w:sz="8" w:space="0" w:color="auto"/>
            </w:tcBorders>
            <w:shd w:val="clear" w:color="auto" w:fill="auto"/>
            <w:vAlign w:val="center"/>
          </w:tcPr>
          <w:p w14:paraId="36593136" w14:textId="77777777" w:rsidR="00C82298" w:rsidRPr="00EE1950" w:rsidRDefault="00C82298" w:rsidP="00C82298">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16C1C32E" w14:textId="77777777" w:rsidR="00C82298" w:rsidRPr="00EE1950" w:rsidRDefault="00C82298" w:rsidP="00C82298">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22697808" w14:textId="77777777" w:rsidR="00C82298" w:rsidRPr="00EE1950" w:rsidRDefault="00C82298" w:rsidP="00C82298">
            <w:pPr>
              <w:jc w:val="center"/>
            </w:pPr>
            <w:r w:rsidRPr="00EE1950">
              <w:t>12</w:t>
            </w:r>
          </w:p>
        </w:tc>
        <w:tc>
          <w:tcPr>
            <w:tcW w:w="709" w:type="dxa"/>
            <w:tcBorders>
              <w:top w:val="nil"/>
              <w:left w:val="nil"/>
              <w:bottom w:val="single" w:sz="8" w:space="0" w:color="auto"/>
              <w:right w:val="single" w:sz="8" w:space="0" w:color="auto"/>
            </w:tcBorders>
            <w:shd w:val="clear" w:color="auto" w:fill="auto"/>
            <w:noWrap/>
            <w:vAlign w:val="center"/>
          </w:tcPr>
          <w:p w14:paraId="432E86D9" w14:textId="77777777" w:rsidR="00C82298" w:rsidRPr="00EE1950" w:rsidRDefault="00C82298" w:rsidP="00C82298">
            <w:pPr>
              <w:jc w:val="center"/>
            </w:pPr>
            <w:r w:rsidRPr="00EE1950">
              <w:t>3</w:t>
            </w:r>
          </w:p>
        </w:tc>
      </w:tr>
      <w:tr w:rsidR="00EE1950" w:rsidRPr="00EE1950" w14:paraId="6AC0FC8E" w14:textId="77777777" w:rsidTr="00C82298">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hideMark/>
          </w:tcPr>
          <w:p w14:paraId="4AD6DF77" w14:textId="77777777" w:rsidR="00C82298" w:rsidRPr="00EE1950" w:rsidRDefault="00C82298" w:rsidP="00C82298">
            <w:pPr>
              <w:jc w:val="center"/>
            </w:pPr>
            <w:r w:rsidRPr="00EE1950">
              <w:t>6.</w:t>
            </w:r>
          </w:p>
        </w:tc>
        <w:tc>
          <w:tcPr>
            <w:tcW w:w="1150" w:type="dxa"/>
            <w:tcBorders>
              <w:top w:val="nil"/>
              <w:left w:val="nil"/>
              <w:bottom w:val="single" w:sz="8" w:space="0" w:color="auto"/>
              <w:right w:val="single" w:sz="8" w:space="0" w:color="auto"/>
            </w:tcBorders>
            <w:shd w:val="clear" w:color="auto" w:fill="auto"/>
            <w:vAlign w:val="center"/>
          </w:tcPr>
          <w:p w14:paraId="3047AA94" w14:textId="77777777" w:rsidR="00C82298" w:rsidRPr="00EE1950" w:rsidRDefault="00C82298" w:rsidP="00C82298">
            <w:pPr>
              <w:jc w:val="center"/>
            </w:pPr>
            <w:r w:rsidRPr="00EE1950">
              <w:t>CS4199</w:t>
            </w:r>
          </w:p>
        </w:tc>
        <w:tc>
          <w:tcPr>
            <w:tcW w:w="4571" w:type="dxa"/>
            <w:tcBorders>
              <w:top w:val="nil"/>
              <w:left w:val="nil"/>
              <w:bottom w:val="single" w:sz="8" w:space="0" w:color="auto"/>
              <w:right w:val="single" w:sz="8" w:space="0" w:color="auto"/>
            </w:tcBorders>
            <w:shd w:val="clear" w:color="auto" w:fill="auto"/>
            <w:vAlign w:val="center"/>
          </w:tcPr>
          <w:p w14:paraId="4867BB25" w14:textId="77777777" w:rsidR="00C82298" w:rsidRPr="00EE1950" w:rsidRDefault="00C82298" w:rsidP="00C82298">
            <w:pPr>
              <w:jc w:val="both"/>
            </w:pPr>
            <w:r w:rsidRPr="00EE1950">
              <w:t>Project – I</w:t>
            </w:r>
          </w:p>
        </w:tc>
        <w:tc>
          <w:tcPr>
            <w:tcW w:w="709" w:type="dxa"/>
            <w:tcBorders>
              <w:top w:val="nil"/>
              <w:left w:val="nil"/>
              <w:bottom w:val="single" w:sz="8" w:space="0" w:color="auto"/>
              <w:right w:val="single" w:sz="8" w:space="0" w:color="auto"/>
            </w:tcBorders>
            <w:shd w:val="clear" w:color="auto" w:fill="auto"/>
            <w:vAlign w:val="center"/>
          </w:tcPr>
          <w:p w14:paraId="4E8349F1" w14:textId="77777777" w:rsidR="00C82298" w:rsidRPr="00EE1950" w:rsidRDefault="00C82298" w:rsidP="00C82298">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1DB871AD" w14:textId="77777777" w:rsidR="00C82298" w:rsidRPr="00EE1950" w:rsidRDefault="00C82298" w:rsidP="00C82298">
            <w:pPr>
              <w:jc w:val="center"/>
            </w:pPr>
            <w:r w:rsidRPr="00EE1950">
              <w:t>0</w:t>
            </w:r>
          </w:p>
        </w:tc>
        <w:tc>
          <w:tcPr>
            <w:tcW w:w="708" w:type="dxa"/>
            <w:tcBorders>
              <w:top w:val="nil"/>
              <w:left w:val="nil"/>
              <w:bottom w:val="single" w:sz="8" w:space="0" w:color="auto"/>
              <w:right w:val="single" w:sz="8" w:space="0" w:color="auto"/>
            </w:tcBorders>
            <w:shd w:val="clear" w:color="auto" w:fill="auto"/>
            <w:noWrap/>
            <w:vAlign w:val="center"/>
          </w:tcPr>
          <w:p w14:paraId="47EDCC7E" w14:textId="77777777" w:rsidR="00C82298" w:rsidRPr="00EE1950" w:rsidRDefault="00C82298" w:rsidP="00C82298">
            <w:pPr>
              <w:jc w:val="center"/>
            </w:pPr>
            <w:r w:rsidRPr="00EE1950">
              <w:t>12</w:t>
            </w:r>
          </w:p>
        </w:tc>
        <w:tc>
          <w:tcPr>
            <w:tcW w:w="709" w:type="dxa"/>
            <w:tcBorders>
              <w:top w:val="nil"/>
              <w:left w:val="nil"/>
              <w:bottom w:val="single" w:sz="8" w:space="0" w:color="auto"/>
              <w:right w:val="single" w:sz="8" w:space="0" w:color="auto"/>
            </w:tcBorders>
            <w:shd w:val="clear" w:color="auto" w:fill="auto"/>
            <w:noWrap/>
            <w:vAlign w:val="center"/>
          </w:tcPr>
          <w:p w14:paraId="08CAE507" w14:textId="77777777" w:rsidR="00C82298" w:rsidRPr="00EE1950" w:rsidRDefault="00C82298" w:rsidP="00C82298">
            <w:pPr>
              <w:jc w:val="center"/>
            </w:pPr>
            <w:r w:rsidRPr="00EE1950">
              <w:t>6</w:t>
            </w:r>
          </w:p>
        </w:tc>
      </w:tr>
      <w:tr w:rsidR="00C82298" w:rsidRPr="00EE1950" w14:paraId="1A933986" w14:textId="77777777" w:rsidTr="00C82298">
        <w:trPr>
          <w:trHeight w:val="240"/>
          <w:jc w:val="center"/>
        </w:trPr>
        <w:tc>
          <w:tcPr>
            <w:tcW w:w="6369" w:type="dxa"/>
            <w:gridSpan w:val="3"/>
            <w:tcBorders>
              <w:top w:val="nil"/>
              <w:left w:val="single" w:sz="8" w:space="0" w:color="auto"/>
              <w:bottom w:val="single" w:sz="8" w:space="0" w:color="auto"/>
              <w:right w:val="single" w:sz="8" w:space="0" w:color="auto"/>
            </w:tcBorders>
            <w:shd w:val="clear" w:color="auto" w:fill="auto"/>
            <w:noWrap/>
            <w:vAlign w:val="bottom"/>
          </w:tcPr>
          <w:p w14:paraId="08A5CA93" w14:textId="77777777" w:rsidR="00C82298" w:rsidRPr="00EE1950" w:rsidRDefault="00C82298" w:rsidP="00C82298">
            <w:pPr>
              <w:jc w:val="right"/>
            </w:pPr>
            <w:r w:rsidRPr="00EE1950">
              <w:rPr>
                <w:b/>
              </w:rPr>
              <w:t>TOTAL</w:t>
            </w:r>
          </w:p>
        </w:tc>
        <w:tc>
          <w:tcPr>
            <w:tcW w:w="709" w:type="dxa"/>
            <w:tcBorders>
              <w:top w:val="nil"/>
              <w:left w:val="nil"/>
              <w:bottom w:val="single" w:sz="8" w:space="0" w:color="auto"/>
              <w:right w:val="single" w:sz="8" w:space="0" w:color="auto"/>
            </w:tcBorders>
            <w:shd w:val="clear" w:color="auto" w:fill="auto"/>
            <w:vAlign w:val="center"/>
          </w:tcPr>
          <w:p w14:paraId="5B592DF6" w14:textId="77777777" w:rsidR="00C82298" w:rsidRPr="00EE1950" w:rsidRDefault="00C82298" w:rsidP="00C82298">
            <w:pPr>
              <w:jc w:val="center"/>
              <w:rPr>
                <w:b/>
                <w:bCs/>
              </w:rPr>
            </w:pPr>
            <w:r w:rsidRPr="00EE1950">
              <w:rPr>
                <w:b/>
                <w:bCs/>
              </w:rPr>
              <w:t>12</w:t>
            </w:r>
          </w:p>
        </w:tc>
        <w:tc>
          <w:tcPr>
            <w:tcW w:w="709" w:type="dxa"/>
            <w:tcBorders>
              <w:top w:val="nil"/>
              <w:left w:val="nil"/>
              <w:bottom w:val="single" w:sz="8" w:space="0" w:color="auto"/>
              <w:right w:val="single" w:sz="8" w:space="0" w:color="auto"/>
            </w:tcBorders>
            <w:shd w:val="clear" w:color="auto" w:fill="auto"/>
            <w:noWrap/>
            <w:vAlign w:val="center"/>
          </w:tcPr>
          <w:p w14:paraId="074517ED" w14:textId="77777777" w:rsidR="00C82298" w:rsidRPr="00EE1950" w:rsidRDefault="00C82298" w:rsidP="00C82298">
            <w:pPr>
              <w:jc w:val="center"/>
              <w:rPr>
                <w:b/>
                <w:bCs/>
              </w:rPr>
            </w:pPr>
            <w:r w:rsidRPr="00EE1950">
              <w:rPr>
                <w:b/>
                <w:bCs/>
              </w:rPr>
              <w:t>0</w:t>
            </w:r>
          </w:p>
        </w:tc>
        <w:tc>
          <w:tcPr>
            <w:tcW w:w="708" w:type="dxa"/>
            <w:tcBorders>
              <w:top w:val="nil"/>
              <w:left w:val="nil"/>
              <w:bottom w:val="single" w:sz="8" w:space="0" w:color="auto"/>
              <w:right w:val="single" w:sz="8" w:space="0" w:color="auto"/>
            </w:tcBorders>
            <w:shd w:val="clear" w:color="auto" w:fill="auto"/>
            <w:noWrap/>
            <w:vAlign w:val="center"/>
          </w:tcPr>
          <w:p w14:paraId="00B3A59C" w14:textId="77777777" w:rsidR="00C82298" w:rsidRPr="00EE1950" w:rsidRDefault="00C82298" w:rsidP="00C82298">
            <w:pPr>
              <w:jc w:val="center"/>
              <w:rPr>
                <w:b/>
                <w:bCs/>
              </w:rPr>
            </w:pPr>
            <w:r w:rsidRPr="00EE1950">
              <w:rPr>
                <w:b/>
                <w:bCs/>
              </w:rPr>
              <w:t>24</w:t>
            </w:r>
          </w:p>
        </w:tc>
        <w:tc>
          <w:tcPr>
            <w:tcW w:w="709" w:type="dxa"/>
            <w:tcBorders>
              <w:top w:val="nil"/>
              <w:left w:val="nil"/>
              <w:bottom w:val="single" w:sz="8" w:space="0" w:color="auto"/>
              <w:right w:val="single" w:sz="8" w:space="0" w:color="auto"/>
            </w:tcBorders>
            <w:shd w:val="clear" w:color="auto" w:fill="auto"/>
            <w:noWrap/>
            <w:vAlign w:val="center"/>
          </w:tcPr>
          <w:p w14:paraId="06E5023B" w14:textId="77777777" w:rsidR="00C82298" w:rsidRPr="00EE1950" w:rsidRDefault="00C82298" w:rsidP="00C82298">
            <w:pPr>
              <w:jc w:val="center"/>
              <w:rPr>
                <w:b/>
                <w:bCs/>
              </w:rPr>
            </w:pPr>
            <w:r w:rsidRPr="00EE1950">
              <w:rPr>
                <w:b/>
                <w:bCs/>
              </w:rPr>
              <w:t>21</w:t>
            </w:r>
          </w:p>
        </w:tc>
      </w:tr>
    </w:tbl>
    <w:p w14:paraId="29BAA852" w14:textId="3454E8E3" w:rsidR="00C82298" w:rsidRPr="00EE1950" w:rsidRDefault="00C82298">
      <w:pPr>
        <w:spacing w:after="160" w:line="259" w:lineRule="auto"/>
        <w:rPr>
          <w:b/>
          <w:bCs/>
          <w:sz w:val="22"/>
          <w:szCs w:val="22"/>
          <w:lang w:bidi="hi-IN"/>
        </w:rPr>
      </w:pPr>
    </w:p>
    <w:p w14:paraId="38771E23" w14:textId="77777777" w:rsidR="00C82298" w:rsidRPr="00EE1950" w:rsidRDefault="00C82298">
      <w:pPr>
        <w:spacing w:after="160" w:line="259" w:lineRule="auto"/>
        <w:rPr>
          <w:b/>
          <w:bCs/>
          <w:sz w:val="22"/>
          <w:szCs w:val="22"/>
          <w:lang w:bidi="hi-IN"/>
        </w:rPr>
      </w:pPr>
      <w:r w:rsidRPr="00EE1950">
        <w:rPr>
          <w:b/>
          <w:bCs/>
          <w:sz w:val="22"/>
          <w:szCs w:val="22"/>
          <w:lang w:bidi="hi-IN"/>
        </w:rPr>
        <w:br w:type="page"/>
      </w: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850"/>
      </w:tblGrid>
      <w:tr w:rsidR="00EE1950" w:rsidRPr="00EE1950" w14:paraId="7634877D" w14:textId="77777777" w:rsidTr="00C82298">
        <w:trPr>
          <w:trHeight w:val="240"/>
          <w:jc w:val="center"/>
        </w:trPr>
        <w:tc>
          <w:tcPr>
            <w:tcW w:w="9204" w:type="dxa"/>
            <w:gridSpan w:val="7"/>
            <w:shd w:val="clear" w:color="auto" w:fill="auto"/>
            <w:noWrap/>
            <w:vAlign w:val="center"/>
          </w:tcPr>
          <w:p w14:paraId="04EC3EDE" w14:textId="77777777" w:rsidR="00C82298" w:rsidRPr="00EE1950" w:rsidRDefault="00C82298" w:rsidP="00C82298">
            <w:pPr>
              <w:jc w:val="center"/>
              <w:rPr>
                <w:b/>
                <w:bCs/>
              </w:rPr>
            </w:pPr>
            <w:r w:rsidRPr="00EE1950">
              <w:rPr>
                <w:b/>
                <w:bCs/>
              </w:rPr>
              <w:lastRenderedPageBreak/>
              <w:t>Department Elective - II</w:t>
            </w:r>
          </w:p>
        </w:tc>
      </w:tr>
      <w:tr w:rsidR="00EE1950" w:rsidRPr="00EE1950" w14:paraId="364BBA2C" w14:textId="77777777" w:rsidTr="00C82298">
        <w:trPr>
          <w:trHeight w:val="240"/>
          <w:jc w:val="center"/>
        </w:trPr>
        <w:tc>
          <w:tcPr>
            <w:tcW w:w="648" w:type="dxa"/>
            <w:shd w:val="clear" w:color="auto" w:fill="auto"/>
            <w:noWrap/>
            <w:vAlign w:val="center"/>
          </w:tcPr>
          <w:p w14:paraId="583EB321" w14:textId="77777777" w:rsidR="00C82298" w:rsidRPr="00EE1950" w:rsidRDefault="00C82298" w:rsidP="00C82298">
            <w:pPr>
              <w:jc w:val="center"/>
              <w:rPr>
                <w:b/>
                <w:bCs/>
              </w:rPr>
            </w:pPr>
            <w:r w:rsidRPr="00EE1950">
              <w:rPr>
                <w:b/>
                <w:bCs/>
              </w:rPr>
              <w:t>Sl. No.</w:t>
            </w:r>
          </w:p>
        </w:tc>
        <w:tc>
          <w:tcPr>
            <w:tcW w:w="1150" w:type="dxa"/>
            <w:shd w:val="clear" w:color="auto" w:fill="auto"/>
            <w:noWrap/>
            <w:vAlign w:val="center"/>
          </w:tcPr>
          <w:p w14:paraId="786AE867" w14:textId="77777777" w:rsidR="00C82298" w:rsidRPr="00EE1950" w:rsidRDefault="00C82298" w:rsidP="00C82298">
            <w:pPr>
              <w:jc w:val="center"/>
              <w:rPr>
                <w:b/>
                <w:bCs/>
              </w:rPr>
            </w:pPr>
            <w:r w:rsidRPr="00EE1950">
              <w:rPr>
                <w:b/>
                <w:bCs/>
              </w:rPr>
              <w:t>Course Code</w:t>
            </w:r>
          </w:p>
        </w:tc>
        <w:tc>
          <w:tcPr>
            <w:tcW w:w="4571" w:type="dxa"/>
            <w:shd w:val="clear" w:color="auto" w:fill="auto"/>
            <w:noWrap/>
            <w:vAlign w:val="center"/>
          </w:tcPr>
          <w:p w14:paraId="3862BB71" w14:textId="77777777" w:rsidR="00C82298" w:rsidRPr="00EE1950" w:rsidRDefault="00C82298" w:rsidP="00C82298">
            <w:pPr>
              <w:jc w:val="center"/>
              <w:rPr>
                <w:b/>
                <w:bCs/>
              </w:rPr>
            </w:pPr>
            <w:r w:rsidRPr="00EE1950">
              <w:rPr>
                <w:b/>
                <w:bCs/>
              </w:rPr>
              <w:t>Course Name</w:t>
            </w:r>
          </w:p>
        </w:tc>
        <w:tc>
          <w:tcPr>
            <w:tcW w:w="709" w:type="dxa"/>
            <w:shd w:val="clear" w:color="auto" w:fill="auto"/>
            <w:noWrap/>
            <w:vAlign w:val="center"/>
          </w:tcPr>
          <w:p w14:paraId="3EBDB9FD" w14:textId="77777777" w:rsidR="00C82298" w:rsidRPr="00EE1950" w:rsidRDefault="00C82298" w:rsidP="00C82298">
            <w:pPr>
              <w:jc w:val="center"/>
              <w:rPr>
                <w:b/>
                <w:bCs/>
              </w:rPr>
            </w:pPr>
            <w:r w:rsidRPr="00EE1950">
              <w:rPr>
                <w:b/>
                <w:bCs/>
              </w:rPr>
              <w:t>L</w:t>
            </w:r>
          </w:p>
        </w:tc>
        <w:tc>
          <w:tcPr>
            <w:tcW w:w="709" w:type="dxa"/>
            <w:shd w:val="clear" w:color="auto" w:fill="auto"/>
            <w:noWrap/>
            <w:vAlign w:val="center"/>
          </w:tcPr>
          <w:p w14:paraId="0F94F3E2" w14:textId="77777777" w:rsidR="00C82298" w:rsidRPr="00EE1950" w:rsidRDefault="00C82298" w:rsidP="00C82298">
            <w:pPr>
              <w:jc w:val="center"/>
              <w:rPr>
                <w:b/>
                <w:bCs/>
              </w:rPr>
            </w:pPr>
            <w:r w:rsidRPr="00EE1950">
              <w:rPr>
                <w:b/>
                <w:bCs/>
              </w:rPr>
              <w:t>T</w:t>
            </w:r>
          </w:p>
        </w:tc>
        <w:tc>
          <w:tcPr>
            <w:tcW w:w="567" w:type="dxa"/>
            <w:shd w:val="clear" w:color="auto" w:fill="auto"/>
            <w:noWrap/>
            <w:vAlign w:val="center"/>
          </w:tcPr>
          <w:p w14:paraId="605CD7D4" w14:textId="77777777" w:rsidR="00C82298" w:rsidRPr="00EE1950" w:rsidRDefault="00C82298" w:rsidP="00C82298">
            <w:pPr>
              <w:jc w:val="center"/>
              <w:rPr>
                <w:b/>
                <w:bCs/>
              </w:rPr>
            </w:pPr>
            <w:r w:rsidRPr="00EE1950">
              <w:rPr>
                <w:b/>
                <w:bCs/>
              </w:rPr>
              <w:t>P</w:t>
            </w:r>
          </w:p>
        </w:tc>
        <w:tc>
          <w:tcPr>
            <w:tcW w:w="850" w:type="dxa"/>
            <w:shd w:val="clear" w:color="auto" w:fill="auto"/>
            <w:noWrap/>
            <w:vAlign w:val="center"/>
          </w:tcPr>
          <w:p w14:paraId="64D0B8BB" w14:textId="77777777" w:rsidR="00C82298" w:rsidRPr="00EE1950" w:rsidRDefault="00C82298" w:rsidP="00C82298">
            <w:pPr>
              <w:jc w:val="center"/>
              <w:rPr>
                <w:b/>
                <w:bCs/>
              </w:rPr>
            </w:pPr>
            <w:r w:rsidRPr="00EE1950">
              <w:rPr>
                <w:b/>
                <w:bCs/>
              </w:rPr>
              <w:t>C</w:t>
            </w:r>
          </w:p>
        </w:tc>
      </w:tr>
      <w:tr w:rsidR="00EE1950" w:rsidRPr="00EE1950" w14:paraId="602E0159" w14:textId="77777777" w:rsidTr="00C82298">
        <w:trPr>
          <w:trHeight w:val="240"/>
          <w:jc w:val="center"/>
        </w:trPr>
        <w:tc>
          <w:tcPr>
            <w:tcW w:w="648" w:type="dxa"/>
            <w:shd w:val="clear" w:color="auto" w:fill="auto"/>
            <w:noWrap/>
            <w:vAlign w:val="center"/>
          </w:tcPr>
          <w:p w14:paraId="1231F477" w14:textId="77777777" w:rsidR="00C82298" w:rsidRPr="00EE1950" w:rsidRDefault="00C82298" w:rsidP="00C82298">
            <w:pPr>
              <w:jc w:val="center"/>
            </w:pPr>
            <w:r w:rsidRPr="00EE1950">
              <w:t>1.</w:t>
            </w:r>
          </w:p>
        </w:tc>
        <w:tc>
          <w:tcPr>
            <w:tcW w:w="1150" w:type="dxa"/>
            <w:shd w:val="clear" w:color="auto" w:fill="auto"/>
            <w:noWrap/>
            <w:vAlign w:val="bottom"/>
          </w:tcPr>
          <w:p w14:paraId="217C41D7" w14:textId="77777777" w:rsidR="00C82298" w:rsidRPr="00EE1950" w:rsidRDefault="00C82298" w:rsidP="007537E3">
            <w:pPr>
              <w:jc w:val="center"/>
            </w:pPr>
            <w:r w:rsidRPr="00EE1950">
              <w:t>CS4101</w:t>
            </w:r>
          </w:p>
        </w:tc>
        <w:tc>
          <w:tcPr>
            <w:tcW w:w="4571" w:type="dxa"/>
            <w:shd w:val="clear" w:color="auto" w:fill="auto"/>
            <w:vAlign w:val="bottom"/>
          </w:tcPr>
          <w:p w14:paraId="36F688F5" w14:textId="77777777" w:rsidR="00C82298" w:rsidRPr="00EE1950" w:rsidRDefault="00C82298" w:rsidP="00C82298">
            <w:pPr>
              <w:jc w:val="both"/>
            </w:pPr>
            <w:r w:rsidRPr="00EE1950">
              <w:t xml:space="preserve">Pattern Recognition </w:t>
            </w:r>
          </w:p>
        </w:tc>
        <w:tc>
          <w:tcPr>
            <w:tcW w:w="709" w:type="dxa"/>
            <w:shd w:val="clear" w:color="auto" w:fill="auto"/>
            <w:vAlign w:val="center"/>
            <w:hideMark/>
          </w:tcPr>
          <w:p w14:paraId="2AF0ED28" w14:textId="77777777" w:rsidR="00C82298" w:rsidRPr="00EE1950" w:rsidRDefault="00C82298" w:rsidP="00C82298">
            <w:pPr>
              <w:jc w:val="center"/>
            </w:pPr>
            <w:r w:rsidRPr="00EE1950">
              <w:t>3</w:t>
            </w:r>
          </w:p>
        </w:tc>
        <w:tc>
          <w:tcPr>
            <w:tcW w:w="709" w:type="dxa"/>
            <w:shd w:val="clear" w:color="auto" w:fill="auto"/>
            <w:noWrap/>
            <w:vAlign w:val="center"/>
            <w:hideMark/>
          </w:tcPr>
          <w:p w14:paraId="77C6DC50" w14:textId="77777777" w:rsidR="00C82298" w:rsidRPr="00EE1950" w:rsidRDefault="00C82298" w:rsidP="00C82298">
            <w:pPr>
              <w:jc w:val="center"/>
            </w:pPr>
            <w:r w:rsidRPr="00EE1950">
              <w:t>0</w:t>
            </w:r>
          </w:p>
        </w:tc>
        <w:tc>
          <w:tcPr>
            <w:tcW w:w="567" w:type="dxa"/>
            <w:shd w:val="clear" w:color="auto" w:fill="auto"/>
            <w:noWrap/>
            <w:vAlign w:val="center"/>
            <w:hideMark/>
          </w:tcPr>
          <w:p w14:paraId="22FEDF87" w14:textId="77777777" w:rsidR="00C82298" w:rsidRPr="00EE1950" w:rsidRDefault="00C82298" w:rsidP="00C82298">
            <w:pPr>
              <w:jc w:val="center"/>
            </w:pPr>
            <w:r w:rsidRPr="00EE1950">
              <w:t>0</w:t>
            </w:r>
          </w:p>
        </w:tc>
        <w:tc>
          <w:tcPr>
            <w:tcW w:w="850" w:type="dxa"/>
            <w:shd w:val="clear" w:color="auto" w:fill="auto"/>
            <w:noWrap/>
            <w:vAlign w:val="center"/>
            <w:hideMark/>
          </w:tcPr>
          <w:p w14:paraId="26D1F844" w14:textId="77777777" w:rsidR="00C82298" w:rsidRPr="00EE1950" w:rsidRDefault="00C82298" w:rsidP="00C82298">
            <w:pPr>
              <w:jc w:val="center"/>
            </w:pPr>
            <w:r w:rsidRPr="00EE1950">
              <w:t>3</w:t>
            </w:r>
          </w:p>
        </w:tc>
      </w:tr>
      <w:tr w:rsidR="00EE1950" w:rsidRPr="00EE1950" w14:paraId="06C51D68" w14:textId="77777777" w:rsidTr="00C82298">
        <w:trPr>
          <w:trHeight w:val="240"/>
          <w:jc w:val="center"/>
        </w:trPr>
        <w:tc>
          <w:tcPr>
            <w:tcW w:w="648" w:type="dxa"/>
            <w:shd w:val="clear" w:color="auto" w:fill="auto"/>
            <w:noWrap/>
            <w:vAlign w:val="center"/>
          </w:tcPr>
          <w:p w14:paraId="5FF69975" w14:textId="77777777" w:rsidR="00C82298" w:rsidRPr="00EE1950" w:rsidRDefault="00C82298" w:rsidP="00C82298">
            <w:pPr>
              <w:jc w:val="center"/>
            </w:pPr>
            <w:r w:rsidRPr="00EE1950">
              <w:t>2.</w:t>
            </w:r>
          </w:p>
        </w:tc>
        <w:tc>
          <w:tcPr>
            <w:tcW w:w="1150" w:type="dxa"/>
            <w:shd w:val="clear" w:color="auto" w:fill="auto"/>
            <w:noWrap/>
            <w:vAlign w:val="bottom"/>
          </w:tcPr>
          <w:p w14:paraId="126A0D73" w14:textId="77777777" w:rsidR="00C82298" w:rsidRPr="00EE1950" w:rsidRDefault="00C82298" w:rsidP="007537E3">
            <w:pPr>
              <w:jc w:val="center"/>
            </w:pPr>
            <w:r w:rsidRPr="00EE1950">
              <w:t>CS4102</w:t>
            </w:r>
          </w:p>
        </w:tc>
        <w:tc>
          <w:tcPr>
            <w:tcW w:w="4571" w:type="dxa"/>
            <w:shd w:val="clear" w:color="auto" w:fill="auto"/>
            <w:vAlign w:val="bottom"/>
          </w:tcPr>
          <w:p w14:paraId="0992B67E" w14:textId="77777777" w:rsidR="00C82298" w:rsidRPr="00EE1950" w:rsidRDefault="00C82298" w:rsidP="00C82298">
            <w:pPr>
              <w:jc w:val="both"/>
            </w:pPr>
            <w:r w:rsidRPr="00EE1950">
              <w:t xml:space="preserve">Principles of Programming Languages </w:t>
            </w:r>
          </w:p>
        </w:tc>
        <w:tc>
          <w:tcPr>
            <w:tcW w:w="709" w:type="dxa"/>
            <w:shd w:val="clear" w:color="auto" w:fill="auto"/>
            <w:vAlign w:val="center"/>
            <w:hideMark/>
          </w:tcPr>
          <w:p w14:paraId="5C6FBEB6" w14:textId="77777777" w:rsidR="00C82298" w:rsidRPr="00EE1950" w:rsidRDefault="00C82298" w:rsidP="00C82298">
            <w:pPr>
              <w:jc w:val="center"/>
            </w:pPr>
            <w:r w:rsidRPr="00EE1950">
              <w:t>3</w:t>
            </w:r>
          </w:p>
        </w:tc>
        <w:tc>
          <w:tcPr>
            <w:tcW w:w="709" w:type="dxa"/>
            <w:shd w:val="clear" w:color="auto" w:fill="auto"/>
            <w:noWrap/>
            <w:vAlign w:val="center"/>
            <w:hideMark/>
          </w:tcPr>
          <w:p w14:paraId="45F43C23" w14:textId="77777777" w:rsidR="00C82298" w:rsidRPr="00EE1950" w:rsidRDefault="00C82298" w:rsidP="00C82298">
            <w:pPr>
              <w:jc w:val="center"/>
            </w:pPr>
            <w:r w:rsidRPr="00EE1950">
              <w:t>0</w:t>
            </w:r>
          </w:p>
        </w:tc>
        <w:tc>
          <w:tcPr>
            <w:tcW w:w="567" w:type="dxa"/>
            <w:shd w:val="clear" w:color="auto" w:fill="auto"/>
            <w:noWrap/>
            <w:vAlign w:val="center"/>
            <w:hideMark/>
          </w:tcPr>
          <w:p w14:paraId="45B3D365" w14:textId="77777777" w:rsidR="00C82298" w:rsidRPr="00EE1950" w:rsidRDefault="00C82298" w:rsidP="00C82298">
            <w:pPr>
              <w:jc w:val="center"/>
            </w:pPr>
            <w:r w:rsidRPr="00EE1950">
              <w:t>0</w:t>
            </w:r>
          </w:p>
        </w:tc>
        <w:tc>
          <w:tcPr>
            <w:tcW w:w="850" w:type="dxa"/>
            <w:shd w:val="clear" w:color="auto" w:fill="auto"/>
            <w:noWrap/>
            <w:vAlign w:val="center"/>
            <w:hideMark/>
          </w:tcPr>
          <w:p w14:paraId="1EC1AAE0" w14:textId="77777777" w:rsidR="00C82298" w:rsidRPr="00EE1950" w:rsidRDefault="00C82298" w:rsidP="00C82298">
            <w:pPr>
              <w:jc w:val="center"/>
            </w:pPr>
            <w:r w:rsidRPr="00EE1950">
              <w:t>3</w:t>
            </w:r>
          </w:p>
        </w:tc>
      </w:tr>
      <w:tr w:rsidR="00EE1950" w:rsidRPr="00EE1950" w14:paraId="49097E6F" w14:textId="77777777" w:rsidTr="00C82298">
        <w:trPr>
          <w:trHeight w:val="240"/>
          <w:jc w:val="center"/>
        </w:trPr>
        <w:tc>
          <w:tcPr>
            <w:tcW w:w="648" w:type="dxa"/>
            <w:shd w:val="clear" w:color="auto" w:fill="auto"/>
            <w:noWrap/>
            <w:vAlign w:val="center"/>
          </w:tcPr>
          <w:p w14:paraId="5305E3F0" w14:textId="77777777" w:rsidR="00C82298" w:rsidRPr="00EE1950" w:rsidRDefault="00C82298" w:rsidP="00C82298">
            <w:pPr>
              <w:jc w:val="center"/>
            </w:pPr>
            <w:r w:rsidRPr="00EE1950">
              <w:t>3.</w:t>
            </w:r>
          </w:p>
        </w:tc>
        <w:tc>
          <w:tcPr>
            <w:tcW w:w="1150" w:type="dxa"/>
            <w:shd w:val="clear" w:color="auto" w:fill="auto"/>
            <w:noWrap/>
            <w:vAlign w:val="bottom"/>
          </w:tcPr>
          <w:p w14:paraId="24066121" w14:textId="77777777" w:rsidR="00C82298" w:rsidRPr="00EE1950" w:rsidRDefault="00C82298" w:rsidP="007537E3">
            <w:pPr>
              <w:jc w:val="center"/>
            </w:pPr>
            <w:r w:rsidRPr="00EE1950">
              <w:t>CS4103</w:t>
            </w:r>
          </w:p>
        </w:tc>
        <w:tc>
          <w:tcPr>
            <w:tcW w:w="4571" w:type="dxa"/>
            <w:shd w:val="clear" w:color="auto" w:fill="auto"/>
            <w:vAlign w:val="bottom"/>
          </w:tcPr>
          <w:p w14:paraId="23C8FAE5" w14:textId="77777777" w:rsidR="00C82298" w:rsidRPr="00EE1950" w:rsidRDefault="00C82298" w:rsidP="00C82298">
            <w:pPr>
              <w:jc w:val="both"/>
            </w:pPr>
            <w:r w:rsidRPr="00EE1950">
              <w:t xml:space="preserve">Social Networks </w:t>
            </w:r>
          </w:p>
        </w:tc>
        <w:tc>
          <w:tcPr>
            <w:tcW w:w="709" w:type="dxa"/>
            <w:shd w:val="clear" w:color="auto" w:fill="auto"/>
            <w:vAlign w:val="center"/>
          </w:tcPr>
          <w:p w14:paraId="704DD6BD" w14:textId="77777777" w:rsidR="00C82298" w:rsidRPr="00EE1950" w:rsidRDefault="00C82298" w:rsidP="00C82298">
            <w:pPr>
              <w:jc w:val="center"/>
            </w:pPr>
            <w:r w:rsidRPr="00EE1950">
              <w:t>3</w:t>
            </w:r>
          </w:p>
        </w:tc>
        <w:tc>
          <w:tcPr>
            <w:tcW w:w="709" w:type="dxa"/>
            <w:shd w:val="clear" w:color="auto" w:fill="auto"/>
            <w:noWrap/>
            <w:vAlign w:val="center"/>
          </w:tcPr>
          <w:p w14:paraId="75340FA9" w14:textId="77777777" w:rsidR="00C82298" w:rsidRPr="00EE1950" w:rsidRDefault="00C82298" w:rsidP="00C82298">
            <w:pPr>
              <w:jc w:val="center"/>
            </w:pPr>
            <w:r w:rsidRPr="00EE1950">
              <w:t>0</w:t>
            </w:r>
          </w:p>
        </w:tc>
        <w:tc>
          <w:tcPr>
            <w:tcW w:w="567" w:type="dxa"/>
            <w:shd w:val="clear" w:color="auto" w:fill="auto"/>
            <w:noWrap/>
            <w:vAlign w:val="center"/>
          </w:tcPr>
          <w:p w14:paraId="6949C219" w14:textId="77777777" w:rsidR="00C82298" w:rsidRPr="00EE1950" w:rsidRDefault="00C82298" w:rsidP="00C82298">
            <w:pPr>
              <w:jc w:val="center"/>
            </w:pPr>
            <w:r w:rsidRPr="00EE1950">
              <w:t>0</w:t>
            </w:r>
          </w:p>
        </w:tc>
        <w:tc>
          <w:tcPr>
            <w:tcW w:w="850" w:type="dxa"/>
            <w:shd w:val="clear" w:color="auto" w:fill="auto"/>
            <w:noWrap/>
            <w:vAlign w:val="center"/>
          </w:tcPr>
          <w:p w14:paraId="4DA83516" w14:textId="77777777" w:rsidR="00C82298" w:rsidRPr="00EE1950" w:rsidRDefault="00C82298" w:rsidP="00C82298">
            <w:pPr>
              <w:jc w:val="center"/>
            </w:pPr>
            <w:r w:rsidRPr="00EE1950">
              <w:t>3</w:t>
            </w:r>
          </w:p>
        </w:tc>
      </w:tr>
      <w:tr w:rsidR="00EE1950" w:rsidRPr="00EE1950" w14:paraId="3F5D3476" w14:textId="77777777" w:rsidTr="00C82298">
        <w:trPr>
          <w:trHeight w:val="240"/>
          <w:jc w:val="center"/>
        </w:trPr>
        <w:tc>
          <w:tcPr>
            <w:tcW w:w="648" w:type="dxa"/>
            <w:shd w:val="clear" w:color="auto" w:fill="auto"/>
            <w:noWrap/>
            <w:vAlign w:val="center"/>
          </w:tcPr>
          <w:p w14:paraId="0C444251" w14:textId="77777777" w:rsidR="00C82298" w:rsidRPr="00EE1950" w:rsidRDefault="00C82298" w:rsidP="00C82298">
            <w:pPr>
              <w:jc w:val="center"/>
            </w:pPr>
            <w:r w:rsidRPr="00EE1950">
              <w:t>4.</w:t>
            </w:r>
          </w:p>
        </w:tc>
        <w:tc>
          <w:tcPr>
            <w:tcW w:w="1150" w:type="dxa"/>
            <w:shd w:val="clear" w:color="auto" w:fill="auto"/>
            <w:noWrap/>
            <w:vAlign w:val="bottom"/>
          </w:tcPr>
          <w:p w14:paraId="31B0D6AC" w14:textId="77777777" w:rsidR="00C82298" w:rsidRPr="00EE1950" w:rsidRDefault="00C82298" w:rsidP="007537E3">
            <w:pPr>
              <w:jc w:val="center"/>
            </w:pPr>
            <w:r w:rsidRPr="00EE1950">
              <w:t>CS4104</w:t>
            </w:r>
          </w:p>
        </w:tc>
        <w:tc>
          <w:tcPr>
            <w:tcW w:w="4571" w:type="dxa"/>
            <w:shd w:val="clear" w:color="auto" w:fill="auto"/>
            <w:vAlign w:val="bottom"/>
          </w:tcPr>
          <w:p w14:paraId="682855A1" w14:textId="77777777" w:rsidR="00C82298" w:rsidRPr="00EE1950" w:rsidRDefault="00C82298" w:rsidP="00C82298">
            <w:pPr>
              <w:jc w:val="both"/>
            </w:pPr>
            <w:r w:rsidRPr="00EE1950">
              <w:t xml:space="preserve">Multimedia System </w:t>
            </w:r>
          </w:p>
        </w:tc>
        <w:tc>
          <w:tcPr>
            <w:tcW w:w="709" w:type="dxa"/>
            <w:shd w:val="clear" w:color="auto" w:fill="auto"/>
            <w:vAlign w:val="center"/>
          </w:tcPr>
          <w:p w14:paraId="6E69F6D3" w14:textId="77777777" w:rsidR="00C82298" w:rsidRPr="00EE1950" w:rsidRDefault="00C82298" w:rsidP="00C82298">
            <w:pPr>
              <w:jc w:val="center"/>
            </w:pPr>
            <w:r w:rsidRPr="00EE1950">
              <w:t>3</w:t>
            </w:r>
          </w:p>
        </w:tc>
        <w:tc>
          <w:tcPr>
            <w:tcW w:w="709" w:type="dxa"/>
            <w:shd w:val="clear" w:color="auto" w:fill="auto"/>
            <w:noWrap/>
            <w:vAlign w:val="center"/>
          </w:tcPr>
          <w:p w14:paraId="722EE7B9" w14:textId="77777777" w:rsidR="00C82298" w:rsidRPr="00EE1950" w:rsidRDefault="00C82298" w:rsidP="00C82298">
            <w:pPr>
              <w:jc w:val="center"/>
            </w:pPr>
            <w:r w:rsidRPr="00EE1950">
              <w:t>0</w:t>
            </w:r>
          </w:p>
        </w:tc>
        <w:tc>
          <w:tcPr>
            <w:tcW w:w="567" w:type="dxa"/>
            <w:shd w:val="clear" w:color="auto" w:fill="auto"/>
            <w:noWrap/>
            <w:vAlign w:val="center"/>
          </w:tcPr>
          <w:p w14:paraId="0C7C93C7" w14:textId="77777777" w:rsidR="00C82298" w:rsidRPr="00EE1950" w:rsidRDefault="00C82298" w:rsidP="00C82298">
            <w:pPr>
              <w:jc w:val="center"/>
            </w:pPr>
            <w:r w:rsidRPr="00EE1950">
              <w:t>0</w:t>
            </w:r>
          </w:p>
        </w:tc>
        <w:tc>
          <w:tcPr>
            <w:tcW w:w="850" w:type="dxa"/>
            <w:shd w:val="clear" w:color="auto" w:fill="auto"/>
            <w:noWrap/>
            <w:vAlign w:val="center"/>
          </w:tcPr>
          <w:p w14:paraId="223DFE9B" w14:textId="77777777" w:rsidR="00C82298" w:rsidRPr="00EE1950" w:rsidRDefault="00C82298" w:rsidP="00C82298">
            <w:pPr>
              <w:jc w:val="center"/>
            </w:pPr>
            <w:r w:rsidRPr="00EE1950">
              <w:t>3</w:t>
            </w:r>
          </w:p>
        </w:tc>
      </w:tr>
      <w:tr w:rsidR="00C82298" w:rsidRPr="00EE1950" w14:paraId="2F4B87D4" w14:textId="77777777" w:rsidTr="00C82298">
        <w:trPr>
          <w:trHeight w:val="240"/>
          <w:jc w:val="center"/>
        </w:trPr>
        <w:tc>
          <w:tcPr>
            <w:tcW w:w="648" w:type="dxa"/>
            <w:shd w:val="clear" w:color="auto" w:fill="auto"/>
            <w:noWrap/>
            <w:vAlign w:val="center"/>
          </w:tcPr>
          <w:p w14:paraId="75B25686" w14:textId="77777777" w:rsidR="00C82298" w:rsidRPr="00EE1950" w:rsidRDefault="00C82298" w:rsidP="00C82298">
            <w:pPr>
              <w:jc w:val="center"/>
            </w:pPr>
            <w:r w:rsidRPr="00EE1950">
              <w:t>5.</w:t>
            </w:r>
          </w:p>
        </w:tc>
        <w:tc>
          <w:tcPr>
            <w:tcW w:w="1150" w:type="dxa"/>
            <w:shd w:val="clear" w:color="auto" w:fill="auto"/>
            <w:noWrap/>
            <w:vAlign w:val="bottom"/>
          </w:tcPr>
          <w:p w14:paraId="55AE53B5" w14:textId="77777777" w:rsidR="00C82298" w:rsidRPr="00EE1950" w:rsidRDefault="00C82298" w:rsidP="007537E3">
            <w:pPr>
              <w:jc w:val="center"/>
              <w:rPr>
                <w:b/>
              </w:rPr>
            </w:pPr>
            <w:r w:rsidRPr="00EE1950">
              <w:rPr>
                <w:b/>
              </w:rPr>
              <w:t>CS4105</w:t>
            </w:r>
          </w:p>
        </w:tc>
        <w:tc>
          <w:tcPr>
            <w:tcW w:w="4571" w:type="dxa"/>
            <w:shd w:val="clear" w:color="auto" w:fill="auto"/>
            <w:vAlign w:val="bottom"/>
          </w:tcPr>
          <w:p w14:paraId="1BCE1881" w14:textId="361DE75F" w:rsidR="00C82298" w:rsidRPr="00EE1950" w:rsidRDefault="000E5CBC" w:rsidP="00C82298">
            <w:pPr>
              <w:jc w:val="both"/>
            </w:pPr>
            <w:r w:rsidRPr="00EE1950">
              <w:t xml:space="preserve">Program Analysis and Verification  </w:t>
            </w:r>
          </w:p>
        </w:tc>
        <w:tc>
          <w:tcPr>
            <w:tcW w:w="709" w:type="dxa"/>
            <w:shd w:val="clear" w:color="auto" w:fill="auto"/>
            <w:vAlign w:val="center"/>
          </w:tcPr>
          <w:p w14:paraId="4C8EC6DB" w14:textId="77777777" w:rsidR="00C82298" w:rsidRPr="00EE1950" w:rsidRDefault="00C82298" w:rsidP="00C82298">
            <w:pPr>
              <w:jc w:val="center"/>
            </w:pPr>
            <w:r w:rsidRPr="00EE1950">
              <w:t>3</w:t>
            </w:r>
          </w:p>
        </w:tc>
        <w:tc>
          <w:tcPr>
            <w:tcW w:w="709" w:type="dxa"/>
            <w:shd w:val="clear" w:color="auto" w:fill="auto"/>
            <w:noWrap/>
            <w:vAlign w:val="center"/>
          </w:tcPr>
          <w:p w14:paraId="1C6FB007" w14:textId="77777777" w:rsidR="00C82298" w:rsidRPr="00EE1950" w:rsidRDefault="00C82298" w:rsidP="00C82298">
            <w:pPr>
              <w:jc w:val="center"/>
            </w:pPr>
            <w:r w:rsidRPr="00EE1950">
              <w:t>0</w:t>
            </w:r>
          </w:p>
        </w:tc>
        <w:tc>
          <w:tcPr>
            <w:tcW w:w="567" w:type="dxa"/>
            <w:shd w:val="clear" w:color="auto" w:fill="auto"/>
            <w:noWrap/>
            <w:vAlign w:val="center"/>
          </w:tcPr>
          <w:p w14:paraId="03C0C8AD" w14:textId="77777777" w:rsidR="00C82298" w:rsidRPr="00EE1950" w:rsidRDefault="00C82298" w:rsidP="00C82298">
            <w:pPr>
              <w:jc w:val="center"/>
            </w:pPr>
            <w:r w:rsidRPr="00EE1950">
              <w:t>0</w:t>
            </w:r>
          </w:p>
        </w:tc>
        <w:tc>
          <w:tcPr>
            <w:tcW w:w="850" w:type="dxa"/>
            <w:shd w:val="clear" w:color="auto" w:fill="auto"/>
            <w:noWrap/>
            <w:vAlign w:val="center"/>
          </w:tcPr>
          <w:p w14:paraId="15DF36F1" w14:textId="77777777" w:rsidR="00C82298" w:rsidRPr="00EE1950" w:rsidRDefault="00C82298" w:rsidP="00C82298">
            <w:pPr>
              <w:jc w:val="center"/>
            </w:pPr>
            <w:r w:rsidRPr="00EE1950">
              <w:t>3</w:t>
            </w:r>
          </w:p>
        </w:tc>
      </w:tr>
    </w:tbl>
    <w:p w14:paraId="7FA6A668" w14:textId="4792887A" w:rsidR="00C82298" w:rsidRPr="00EE1950" w:rsidRDefault="00C82298" w:rsidP="00C82298">
      <w:pPr>
        <w:spacing w:after="200" w:line="276" w:lineRule="auto"/>
        <w:rPr>
          <w:b/>
          <w:sz w:val="2"/>
        </w:rPr>
      </w:pPr>
    </w:p>
    <w:p w14:paraId="5B8A8BF5" w14:textId="77777777" w:rsidR="00C82298" w:rsidRPr="00EE1950" w:rsidRDefault="00C82298">
      <w:pPr>
        <w:spacing w:after="160" w:line="259" w:lineRule="auto"/>
        <w:rPr>
          <w:b/>
          <w:sz w:val="2"/>
        </w:rPr>
      </w:pPr>
      <w:r w:rsidRPr="00EE1950">
        <w:rPr>
          <w:b/>
          <w:sz w:val="2"/>
        </w:rPr>
        <w:br w:type="page"/>
      </w:r>
    </w:p>
    <w:p w14:paraId="4BA151A3" w14:textId="77777777" w:rsidR="00223FA5" w:rsidRPr="00EE1950" w:rsidRDefault="00223FA5" w:rsidP="00223FA5">
      <w:pPr>
        <w:spacing w:after="160" w:line="259" w:lineRule="auto"/>
        <w:rPr>
          <w:b/>
          <w:bCs/>
          <w:sz w:val="22"/>
          <w:szCs w:val="22"/>
          <w:lang w:bidi="hi-IN"/>
        </w:rPr>
      </w:pPr>
    </w:p>
    <w:tbl>
      <w:tblPr>
        <w:tblStyle w:val="TableGrid"/>
        <w:tblW w:w="10771" w:type="dxa"/>
        <w:tblLook w:val="04A0" w:firstRow="1" w:lastRow="0" w:firstColumn="1" w:lastColumn="0" w:noHBand="0" w:noVBand="1"/>
      </w:tblPr>
      <w:tblGrid>
        <w:gridCol w:w="2551"/>
        <w:gridCol w:w="8220"/>
      </w:tblGrid>
      <w:tr w:rsidR="00EE1950" w:rsidRPr="00EE1950" w14:paraId="610D8D88" w14:textId="77777777" w:rsidTr="00223FA5">
        <w:tc>
          <w:tcPr>
            <w:tcW w:w="2551" w:type="dxa"/>
          </w:tcPr>
          <w:p w14:paraId="06C5AAB1" w14:textId="77777777" w:rsidR="00223FA5" w:rsidRPr="00EE1950" w:rsidRDefault="00223FA5" w:rsidP="00223FA5">
            <w:pPr>
              <w:rPr>
                <w:b/>
                <w:sz w:val="22"/>
                <w:szCs w:val="22"/>
              </w:rPr>
            </w:pPr>
            <w:r w:rsidRPr="00EE1950">
              <w:rPr>
                <w:b/>
                <w:sz w:val="22"/>
                <w:szCs w:val="22"/>
              </w:rPr>
              <w:t>Course Number</w:t>
            </w:r>
          </w:p>
        </w:tc>
        <w:tc>
          <w:tcPr>
            <w:tcW w:w="8220" w:type="dxa"/>
          </w:tcPr>
          <w:p w14:paraId="6831FEEC" w14:textId="77777777" w:rsidR="00223FA5" w:rsidRPr="00EE1950" w:rsidRDefault="00223FA5" w:rsidP="00223FA5">
            <w:pPr>
              <w:rPr>
                <w:b/>
                <w:sz w:val="22"/>
                <w:szCs w:val="22"/>
              </w:rPr>
            </w:pPr>
            <w:r w:rsidRPr="00EE1950">
              <w:rPr>
                <w:b/>
                <w:sz w:val="22"/>
                <w:szCs w:val="22"/>
              </w:rPr>
              <w:t>CS4101</w:t>
            </w:r>
          </w:p>
        </w:tc>
      </w:tr>
      <w:tr w:rsidR="00EE1950" w:rsidRPr="00EE1950" w14:paraId="11912A4F" w14:textId="77777777" w:rsidTr="00223FA5">
        <w:tc>
          <w:tcPr>
            <w:tcW w:w="2551" w:type="dxa"/>
          </w:tcPr>
          <w:p w14:paraId="5FFB8687" w14:textId="77777777" w:rsidR="00223FA5" w:rsidRPr="00EE1950" w:rsidRDefault="00223FA5" w:rsidP="00223FA5">
            <w:pPr>
              <w:rPr>
                <w:b/>
                <w:sz w:val="22"/>
                <w:szCs w:val="22"/>
              </w:rPr>
            </w:pPr>
            <w:r w:rsidRPr="00EE1950">
              <w:rPr>
                <w:b/>
                <w:sz w:val="22"/>
                <w:szCs w:val="22"/>
              </w:rPr>
              <w:t xml:space="preserve">Course Credit </w:t>
            </w:r>
          </w:p>
          <w:p w14:paraId="4F64C701" w14:textId="77777777" w:rsidR="00223FA5" w:rsidRPr="00EE1950" w:rsidRDefault="00223FA5" w:rsidP="00223FA5">
            <w:pPr>
              <w:rPr>
                <w:b/>
                <w:sz w:val="22"/>
                <w:szCs w:val="22"/>
              </w:rPr>
            </w:pPr>
            <w:r w:rsidRPr="00EE1950">
              <w:rPr>
                <w:b/>
                <w:sz w:val="22"/>
                <w:szCs w:val="22"/>
              </w:rPr>
              <w:t>(L-T-P-C)</w:t>
            </w:r>
          </w:p>
        </w:tc>
        <w:tc>
          <w:tcPr>
            <w:tcW w:w="8220" w:type="dxa"/>
          </w:tcPr>
          <w:p w14:paraId="683342A9" w14:textId="77777777" w:rsidR="00223FA5" w:rsidRPr="00EE1950" w:rsidRDefault="00223FA5" w:rsidP="00223FA5">
            <w:pPr>
              <w:rPr>
                <w:b/>
                <w:sz w:val="22"/>
                <w:szCs w:val="22"/>
              </w:rPr>
            </w:pPr>
            <w:r w:rsidRPr="00EE1950">
              <w:rPr>
                <w:b/>
                <w:sz w:val="22"/>
                <w:szCs w:val="22"/>
              </w:rPr>
              <w:t xml:space="preserve"> 3-0-0-3</w:t>
            </w:r>
          </w:p>
        </w:tc>
      </w:tr>
      <w:tr w:rsidR="00EE1950" w:rsidRPr="00EE1950" w14:paraId="4256B816" w14:textId="77777777" w:rsidTr="00223FA5">
        <w:tc>
          <w:tcPr>
            <w:tcW w:w="2551" w:type="dxa"/>
          </w:tcPr>
          <w:p w14:paraId="0910D52C" w14:textId="77777777" w:rsidR="00223FA5" w:rsidRPr="00EE1950" w:rsidRDefault="00223FA5" w:rsidP="00223FA5">
            <w:pPr>
              <w:rPr>
                <w:b/>
                <w:sz w:val="22"/>
                <w:szCs w:val="22"/>
              </w:rPr>
            </w:pPr>
            <w:r w:rsidRPr="00EE1950">
              <w:rPr>
                <w:b/>
                <w:sz w:val="22"/>
                <w:szCs w:val="22"/>
              </w:rPr>
              <w:t>Course Title</w:t>
            </w:r>
          </w:p>
        </w:tc>
        <w:tc>
          <w:tcPr>
            <w:tcW w:w="8220" w:type="dxa"/>
          </w:tcPr>
          <w:p w14:paraId="65CE9C80" w14:textId="77777777" w:rsidR="00223FA5" w:rsidRPr="00EE1950" w:rsidRDefault="00223FA5" w:rsidP="00223FA5">
            <w:pPr>
              <w:rPr>
                <w:b/>
                <w:bCs/>
                <w:sz w:val="22"/>
                <w:szCs w:val="22"/>
              </w:rPr>
            </w:pPr>
            <w:r w:rsidRPr="00EE1950">
              <w:rPr>
                <w:b/>
                <w:bCs/>
                <w:sz w:val="22"/>
                <w:szCs w:val="22"/>
              </w:rPr>
              <w:t>Pattern Recognition</w:t>
            </w:r>
          </w:p>
        </w:tc>
      </w:tr>
      <w:tr w:rsidR="00EE1950" w:rsidRPr="00EE1950" w14:paraId="3B5F6370" w14:textId="77777777" w:rsidTr="00223FA5">
        <w:tc>
          <w:tcPr>
            <w:tcW w:w="2551" w:type="dxa"/>
          </w:tcPr>
          <w:p w14:paraId="13E0F8D0" w14:textId="77777777" w:rsidR="00223FA5" w:rsidRPr="00EE1950" w:rsidRDefault="00223FA5" w:rsidP="00223FA5">
            <w:pPr>
              <w:rPr>
                <w:b/>
                <w:sz w:val="22"/>
                <w:szCs w:val="22"/>
              </w:rPr>
            </w:pPr>
            <w:r w:rsidRPr="00EE1950">
              <w:rPr>
                <w:b/>
                <w:sz w:val="22"/>
                <w:szCs w:val="22"/>
              </w:rPr>
              <w:t>Learning Mode</w:t>
            </w:r>
          </w:p>
        </w:tc>
        <w:tc>
          <w:tcPr>
            <w:tcW w:w="8220" w:type="dxa"/>
          </w:tcPr>
          <w:p w14:paraId="38B60EB7" w14:textId="77777777" w:rsidR="00223FA5" w:rsidRPr="00EE1950" w:rsidRDefault="00223FA5" w:rsidP="00223FA5">
            <w:pPr>
              <w:rPr>
                <w:b/>
                <w:sz w:val="22"/>
                <w:szCs w:val="22"/>
              </w:rPr>
            </w:pPr>
            <w:r w:rsidRPr="00EE1950">
              <w:rPr>
                <w:sz w:val="22"/>
                <w:szCs w:val="22"/>
              </w:rPr>
              <w:t>Offline</w:t>
            </w:r>
          </w:p>
        </w:tc>
      </w:tr>
      <w:tr w:rsidR="00EE1950" w:rsidRPr="00EE1950" w14:paraId="2811DC77" w14:textId="77777777" w:rsidTr="00223FA5">
        <w:tc>
          <w:tcPr>
            <w:tcW w:w="2551" w:type="dxa"/>
          </w:tcPr>
          <w:p w14:paraId="55769B2D" w14:textId="77777777" w:rsidR="00223FA5" w:rsidRPr="00EE1950" w:rsidRDefault="00223FA5" w:rsidP="00223FA5">
            <w:pPr>
              <w:rPr>
                <w:b/>
                <w:sz w:val="22"/>
                <w:szCs w:val="22"/>
              </w:rPr>
            </w:pPr>
            <w:r w:rsidRPr="00EE1950">
              <w:rPr>
                <w:b/>
                <w:sz w:val="22"/>
                <w:szCs w:val="22"/>
              </w:rPr>
              <w:t>Learning Objectives</w:t>
            </w:r>
          </w:p>
        </w:tc>
        <w:tc>
          <w:tcPr>
            <w:tcW w:w="8220" w:type="dxa"/>
          </w:tcPr>
          <w:p w14:paraId="422BDEDF" w14:textId="77777777" w:rsidR="00223FA5" w:rsidRPr="00EE1950" w:rsidRDefault="00223FA5" w:rsidP="00223FA5">
            <w:pPr>
              <w:rPr>
                <w:sz w:val="22"/>
                <w:szCs w:val="22"/>
              </w:rPr>
            </w:pPr>
            <w:r w:rsidRPr="00EE1950">
              <w:rPr>
                <w:sz w:val="22"/>
                <w:szCs w:val="22"/>
              </w:rPr>
              <w:t xml:space="preserve">This course aims to help the students </w:t>
            </w:r>
            <w:r w:rsidRPr="00EE1950">
              <w:rPr>
                <w:bCs/>
                <w:sz w:val="22"/>
                <w:szCs w:val="22"/>
              </w:rPr>
              <w:t xml:space="preserve">(a) </w:t>
            </w:r>
            <w:r w:rsidRPr="00EE1950">
              <w:rPr>
                <w:sz w:val="22"/>
                <w:szCs w:val="22"/>
              </w:rPr>
              <w:t xml:space="preserve">Understand the fundamental principles and techniques of pattern recognition, including classification and clustering methods. </w:t>
            </w:r>
            <w:r w:rsidRPr="00EE1950">
              <w:rPr>
                <w:bCs/>
                <w:sz w:val="22"/>
                <w:szCs w:val="22"/>
              </w:rPr>
              <w:t>(b)</w:t>
            </w:r>
            <w:r w:rsidRPr="00EE1950">
              <w:rPr>
                <w:sz w:val="22"/>
                <w:szCs w:val="22"/>
              </w:rPr>
              <w:t xml:space="preserve"> To develop basic problem-solving skills by implementing the basic pattern recognition algorithms. </w:t>
            </w:r>
            <w:r w:rsidRPr="00EE1950">
              <w:rPr>
                <w:bCs/>
                <w:sz w:val="22"/>
                <w:szCs w:val="22"/>
              </w:rPr>
              <w:t xml:space="preserve">(c)  </w:t>
            </w:r>
            <w:r w:rsidRPr="00EE1950">
              <w:rPr>
                <w:sz w:val="22"/>
                <w:szCs w:val="22"/>
              </w:rPr>
              <w:t xml:space="preserve">To gain proficiency in feature extraction, selection, and dimensionality reduction to enhance pattern recognition performance. </w:t>
            </w:r>
            <w:r w:rsidRPr="00EE1950">
              <w:rPr>
                <w:bCs/>
                <w:sz w:val="22"/>
                <w:szCs w:val="22"/>
              </w:rPr>
              <w:t>(d)</w:t>
            </w:r>
            <w:r w:rsidRPr="00EE1950">
              <w:rPr>
                <w:sz w:val="22"/>
                <w:szCs w:val="22"/>
              </w:rPr>
              <w:t xml:space="preserve"> Apply pattern recognition algorithms to practical applications in image processing, speech recognition, and data mining.</w:t>
            </w:r>
          </w:p>
        </w:tc>
      </w:tr>
      <w:tr w:rsidR="00EE1950" w:rsidRPr="00EE1950" w14:paraId="6E72FAED" w14:textId="77777777" w:rsidTr="00223FA5">
        <w:tc>
          <w:tcPr>
            <w:tcW w:w="2551" w:type="dxa"/>
          </w:tcPr>
          <w:p w14:paraId="504397B2" w14:textId="77777777" w:rsidR="00223FA5" w:rsidRPr="00EE1950" w:rsidRDefault="00223FA5" w:rsidP="00223FA5">
            <w:pPr>
              <w:rPr>
                <w:b/>
                <w:sz w:val="22"/>
                <w:szCs w:val="22"/>
              </w:rPr>
            </w:pPr>
            <w:r w:rsidRPr="00EE1950">
              <w:rPr>
                <w:b/>
                <w:sz w:val="22"/>
                <w:szCs w:val="22"/>
              </w:rPr>
              <w:t>Course Description</w:t>
            </w:r>
          </w:p>
        </w:tc>
        <w:tc>
          <w:tcPr>
            <w:tcW w:w="8220" w:type="dxa"/>
          </w:tcPr>
          <w:p w14:paraId="4C1F7908" w14:textId="77777777" w:rsidR="00223FA5" w:rsidRPr="00EE1950" w:rsidRDefault="00223FA5" w:rsidP="00223FA5">
            <w:pPr>
              <w:rPr>
                <w:b/>
                <w:sz w:val="22"/>
                <w:szCs w:val="22"/>
              </w:rPr>
            </w:pPr>
            <w:r w:rsidRPr="00EE1950">
              <w:rPr>
                <w:sz w:val="22"/>
                <w:szCs w:val="22"/>
              </w:rPr>
              <w:t>This course on pattern recognition aims to equip students with the theoretical foundations and practical skills necessary to identify and analyze patterns in data. By focusing on essential principles, students will develop the ability to implement and evaluate various pattern recognition algorithms. Students will enhance their understanding of machine learning, statistical methods, and data preprocessing techniques through interactive lectures, exercises, and projects. Upon completion, students will be proficient in designing and applying pattern recognition systems for applications such as image processing, speech recognition, and data mining, thereby enhancing their analytical and problem-solving capabilities in diverse domains.</w:t>
            </w:r>
          </w:p>
        </w:tc>
      </w:tr>
      <w:tr w:rsidR="00EE1950" w:rsidRPr="00EE1950" w14:paraId="216B9205" w14:textId="77777777" w:rsidTr="00223FA5">
        <w:tc>
          <w:tcPr>
            <w:tcW w:w="2551" w:type="dxa"/>
          </w:tcPr>
          <w:p w14:paraId="4C1139D4" w14:textId="77777777" w:rsidR="00223FA5" w:rsidRPr="00EE1950" w:rsidRDefault="00223FA5" w:rsidP="00223FA5">
            <w:pPr>
              <w:rPr>
                <w:b/>
                <w:sz w:val="22"/>
                <w:szCs w:val="22"/>
              </w:rPr>
            </w:pPr>
            <w:r w:rsidRPr="00EE1950">
              <w:rPr>
                <w:b/>
                <w:sz w:val="22"/>
                <w:szCs w:val="22"/>
              </w:rPr>
              <w:t>Course Outline</w:t>
            </w:r>
          </w:p>
        </w:tc>
        <w:tc>
          <w:tcPr>
            <w:tcW w:w="8220" w:type="dxa"/>
          </w:tcPr>
          <w:p w14:paraId="4BE44ADD" w14:textId="77777777" w:rsidR="00223FA5" w:rsidRPr="00EE1950" w:rsidRDefault="00223FA5" w:rsidP="00223FA5">
            <w:pPr>
              <w:pStyle w:val="NormalWeb"/>
              <w:spacing w:before="0" w:beforeAutospacing="0" w:after="0" w:afterAutospacing="0"/>
              <w:rPr>
                <w:sz w:val="22"/>
                <w:szCs w:val="22"/>
              </w:rPr>
            </w:pPr>
            <w:r w:rsidRPr="00EE1950">
              <w:rPr>
                <w:sz w:val="22"/>
                <w:szCs w:val="22"/>
              </w:rPr>
              <w:t>Introduction to pattern recognition, key concepts, learning types, approaches, decision boundaries, and distance metrics.</w:t>
            </w:r>
          </w:p>
          <w:p w14:paraId="1018D9C1" w14:textId="77777777" w:rsidR="00223FA5" w:rsidRPr="00EE1950" w:rsidRDefault="00223FA5" w:rsidP="00223FA5">
            <w:pPr>
              <w:rPr>
                <w:sz w:val="22"/>
                <w:szCs w:val="22"/>
              </w:rPr>
            </w:pPr>
          </w:p>
          <w:p w14:paraId="24666FF2" w14:textId="77777777" w:rsidR="00223FA5" w:rsidRPr="00EE1950" w:rsidRDefault="00223FA5" w:rsidP="00223FA5">
            <w:pPr>
              <w:pStyle w:val="NormalWeb"/>
              <w:spacing w:before="0" w:beforeAutospacing="0" w:after="0" w:afterAutospacing="0"/>
              <w:rPr>
                <w:sz w:val="22"/>
                <w:szCs w:val="22"/>
              </w:rPr>
            </w:pPr>
            <w:r w:rsidRPr="00EE1950">
              <w:rPr>
                <w:sz w:val="22"/>
                <w:szCs w:val="22"/>
              </w:rPr>
              <w:t>Pattern extraction and preprocessing, pattern classification and algorithms</w:t>
            </w:r>
          </w:p>
          <w:p w14:paraId="08E15E8D" w14:textId="77777777" w:rsidR="00223FA5" w:rsidRPr="00EE1950" w:rsidRDefault="00223FA5" w:rsidP="00223FA5">
            <w:pPr>
              <w:rPr>
                <w:sz w:val="22"/>
                <w:szCs w:val="22"/>
              </w:rPr>
            </w:pPr>
          </w:p>
          <w:p w14:paraId="48F4ED36" w14:textId="77777777" w:rsidR="00223FA5" w:rsidRPr="00EE1950" w:rsidRDefault="00223FA5" w:rsidP="00223FA5">
            <w:pPr>
              <w:pStyle w:val="NormalWeb"/>
              <w:spacing w:before="0" w:beforeAutospacing="0" w:after="0" w:afterAutospacing="0"/>
              <w:rPr>
                <w:sz w:val="22"/>
                <w:szCs w:val="22"/>
              </w:rPr>
            </w:pPr>
            <w:r w:rsidRPr="00EE1950">
              <w:rPr>
                <w:sz w:val="22"/>
                <w:szCs w:val="22"/>
              </w:rPr>
              <w:t>Different paradigms and representations for pattern clustering techniques and validation.</w:t>
            </w:r>
          </w:p>
          <w:p w14:paraId="773D0DFA" w14:textId="77777777" w:rsidR="00223FA5" w:rsidRPr="00EE1950" w:rsidRDefault="00223FA5" w:rsidP="00223FA5">
            <w:pPr>
              <w:rPr>
                <w:sz w:val="22"/>
                <w:szCs w:val="22"/>
              </w:rPr>
            </w:pPr>
          </w:p>
          <w:p w14:paraId="7C4E1618" w14:textId="77777777" w:rsidR="00223FA5" w:rsidRPr="00EE1950" w:rsidRDefault="00223FA5" w:rsidP="00223FA5">
            <w:pPr>
              <w:pStyle w:val="NormalWeb"/>
              <w:spacing w:before="0" w:beforeAutospacing="0" w:after="0" w:afterAutospacing="0"/>
              <w:rPr>
                <w:sz w:val="22"/>
                <w:szCs w:val="22"/>
              </w:rPr>
            </w:pPr>
            <w:r w:rsidRPr="00EE1950">
              <w:rPr>
                <w:sz w:val="22"/>
                <w:szCs w:val="22"/>
              </w:rPr>
              <w:t>Feature extraction and selection methods, problem statements, and relevant algorithms (branch and bound, sequential selection).</w:t>
            </w:r>
          </w:p>
          <w:p w14:paraId="5AB294AC" w14:textId="77777777" w:rsidR="00223FA5" w:rsidRPr="00EE1950" w:rsidRDefault="00223FA5" w:rsidP="00223FA5">
            <w:pPr>
              <w:rPr>
                <w:sz w:val="22"/>
                <w:szCs w:val="22"/>
              </w:rPr>
            </w:pPr>
          </w:p>
          <w:p w14:paraId="0FFE715D" w14:textId="77777777" w:rsidR="00223FA5" w:rsidRPr="00EE1950" w:rsidRDefault="00223FA5" w:rsidP="00223FA5">
            <w:pPr>
              <w:pStyle w:val="NormalWeb"/>
              <w:spacing w:before="0" w:beforeAutospacing="0" w:after="0" w:afterAutospacing="0"/>
              <w:rPr>
                <w:sz w:val="22"/>
                <w:szCs w:val="22"/>
              </w:rPr>
            </w:pPr>
            <w:r w:rsidRPr="00EE1950">
              <w:rPr>
                <w:sz w:val="22"/>
                <w:szCs w:val="22"/>
              </w:rPr>
              <w:t>Recent advances in pattern recognition, including structural pattern recognition, neuro-fuzzy techniques, and real-life applications.</w:t>
            </w:r>
          </w:p>
          <w:p w14:paraId="2F4FBF53" w14:textId="77777777" w:rsidR="00223FA5" w:rsidRPr="00EE1950" w:rsidRDefault="00223FA5" w:rsidP="00223FA5">
            <w:pPr>
              <w:rPr>
                <w:b/>
                <w:sz w:val="22"/>
                <w:szCs w:val="22"/>
              </w:rPr>
            </w:pPr>
          </w:p>
        </w:tc>
      </w:tr>
      <w:tr w:rsidR="00EE1950" w:rsidRPr="00EE1950" w14:paraId="1EAFF552" w14:textId="77777777" w:rsidTr="00223FA5">
        <w:tc>
          <w:tcPr>
            <w:tcW w:w="2551" w:type="dxa"/>
          </w:tcPr>
          <w:p w14:paraId="36CD8C81" w14:textId="77777777" w:rsidR="00223FA5" w:rsidRPr="00EE1950" w:rsidRDefault="00223FA5" w:rsidP="00223FA5">
            <w:pPr>
              <w:rPr>
                <w:b/>
                <w:sz w:val="22"/>
                <w:szCs w:val="22"/>
              </w:rPr>
            </w:pPr>
            <w:r w:rsidRPr="00EE1950">
              <w:rPr>
                <w:b/>
                <w:sz w:val="22"/>
                <w:szCs w:val="22"/>
              </w:rPr>
              <w:t>Learning Outcome</w:t>
            </w:r>
          </w:p>
        </w:tc>
        <w:tc>
          <w:tcPr>
            <w:tcW w:w="8220" w:type="dxa"/>
          </w:tcPr>
          <w:p w14:paraId="0693FDAB" w14:textId="77777777" w:rsidR="00223FA5" w:rsidRPr="00EE1950" w:rsidRDefault="00223FA5" w:rsidP="00223FA5">
            <w:pPr>
              <w:pStyle w:val="NormalWeb"/>
              <w:numPr>
                <w:ilvl w:val="0"/>
                <w:numId w:val="87"/>
              </w:numPr>
              <w:spacing w:before="0" w:beforeAutospacing="0" w:after="0" w:afterAutospacing="0"/>
              <w:jc w:val="both"/>
              <w:textAlignment w:val="baseline"/>
              <w:rPr>
                <w:sz w:val="22"/>
                <w:szCs w:val="22"/>
              </w:rPr>
            </w:pPr>
            <w:r w:rsidRPr="00EE1950">
              <w:rPr>
                <w:sz w:val="22"/>
                <w:szCs w:val="22"/>
              </w:rPr>
              <w:t>Mastery of fundamental concepts in pattern recognition.</w:t>
            </w:r>
          </w:p>
          <w:p w14:paraId="76774390" w14:textId="77777777" w:rsidR="00223FA5" w:rsidRPr="00EE1950" w:rsidRDefault="00223FA5" w:rsidP="00223FA5">
            <w:pPr>
              <w:pStyle w:val="NormalWeb"/>
              <w:numPr>
                <w:ilvl w:val="0"/>
                <w:numId w:val="87"/>
              </w:numPr>
              <w:spacing w:before="0" w:beforeAutospacing="0" w:after="0" w:afterAutospacing="0"/>
              <w:jc w:val="both"/>
              <w:textAlignment w:val="baseline"/>
              <w:rPr>
                <w:sz w:val="22"/>
                <w:szCs w:val="22"/>
              </w:rPr>
            </w:pPr>
            <w:r w:rsidRPr="00EE1950">
              <w:rPr>
                <w:sz w:val="22"/>
                <w:szCs w:val="22"/>
              </w:rPr>
              <w:t>In-depth understanding of various algorithms across different pattern recognition paradigms.</w:t>
            </w:r>
          </w:p>
          <w:p w14:paraId="5867DF3A" w14:textId="77777777" w:rsidR="00223FA5" w:rsidRPr="00EE1950" w:rsidRDefault="00223FA5" w:rsidP="00223FA5">
            <w:pPr>
              <w:pStyle w:val="NormalWeb"/>
              <w:numPr>
                <w:ilvl w:val="0"/>
                <w:numId w:val="87"/>
              </w:numPr>
              <w:spacing w:before="0" w:beforeAutospacing="0" w:after="0" w:afterAutospacing="0"/>
              <w:jc w:val="both"/>
              <w:textAlignment w:val="baseline"/>
              <w:rPr>
                <w:b/>
                <w:sz w:val="22"/>
                <w:szCs w:val="22"/>
              </w:rPr>
            </w:pPr>
            <w:r w:rsidRPr="00EE1950">
              <w:rPr>
                <w:sz w:val="22"/>
                <w:szCs w:val="22"/>
              </w:rPr>
              <w:t>Comprehensive knowledge of theoretical aspects of feature selection, feature extraction, and projection techniques.</w:t>
            </w:r>
          </w:p>
          <w:p w14:paraId="23EB8DE9" w14:textId="77777777" w:rsidR="00223FA5" w:rsidRPr="00EE1950" w:rsidRDefault="00223FA5" w:rsidP="00223FA5">
            <w:pPr>
              <w:pStyle w:val="NormalWeb"/>
              <w:numPr>
                <w:ilvl w:val="0"/>
                <w:numId w:val="87"/>
              </w:numPr>
              <w:spacing w:before="0" w:beforeAutospacing="0" w:after="0" w:afterAutospacing="0"/>
              <w:jc w:val="both"/>
              <w:textAlignment w:val="baseline"/>
              <w:rPr>
                <w:b/>
                <w:sz w:val="22"/>
                <w:szCs w:val="22"/>
              </w:rPr>
            </w:pPr>
            <w:r w:rsidRPr="00EE1950">
              <w:rPr>
                <w:sz w:val="22"/>
                <w:szCs w:val="22"/>
              </w:rPr>
              <w:t>Ability to apply pattern recognition algorithms to real-world projects</w:t>
            </w:r>
          </w:p>
        </w:tc>
      </w:tr>
      <w:tr w:rsidR="00223FA5" w:rsidRPr="00EE1950" w14:paraId="435BE8EC" w14:textId="77777777" w:rsidTr="00223FA5">
        <w:tc>
          <w:tcPr>
            <w:tcW w:w="2551" w:type="dxa"/>
          </w:tcPr>
          <w:p w14:paraId="5F62FDD0" w14:textId="77777777" w:rsidR="00223FA5" w:rsidRPr="00EE1950" w:rsidRDefault="00223FA5" w:rsidP="00223FA5">
            <w:pPr>
              <w:rPr>
                <w:b/>
                <w:sz w:val="22"/>
                <w:szCs w:val="22"/>
              </w:rPr>
            </w:pPr>
            <w:r w:rsidRPr="00EE1950">
              <w:rPr>
                <w:b/>
                <w:sz w:val="22"/>
                <w:szCs w:val="22"/>
              </w:rPr>
              <w:t>Assessment Method </w:t>
            </w:r>
          </w:p>
        </w:tc>
        <w:tc>
          <w:tcPr>
            <w:tcW w:w="8220" w:type="dxa"/>
          </w:tcPr>
          <w:p w14:paraId="73B00926" w14:textId="77777777" w:rsidR="00223FA5" w:rsidRPr="00EE1950" w:rsidRDefault="00223FA5" w:rsidP="00223FA5">
            <w:pPr>
              <w:rPr>
                <w:b/>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380371CA" w14:textId="77777777" w:rsidR="00223FA5" w:rsidRPr="00EE1950" w:rsidRDefault="00223FA5" w:rsidP="00223FA5">
      <w:pPr>
        <w:pStyle w:val="NormalWeb"/>
        <w:shd w:val="clear" w:color="auto" w:fill="FFFFFF"/>
        <w:spacing w:before="0" w:beforeAutospacing="0" w:after="0" w:afterAutospacing="0"/>
        <w:rPr>
          <w:b/>
          <w:sz w:val="22"/>
          <w:szCs w:val="22"/>
        </w:rPr>
      </w:pPr>
    </w:p>
    <w:p w14:paraId="773113DE" w14:textId="77777777" w:rsidR="00223FA5" w:rsidRPr="00EE1950" w:rsidRDefault="00223FA5" w:rsidP="00223FA5">
      <w:pPr>
        <w:rPr>
          <w:b/>
          <w:sz w:val="22"/>
          <w:szCs w:val="22"/>
        </w:rPr>
      </w:pPr>
      <w:r w:rsidRPr="00EE1950">
        <w:rPr>
          <w:b/>
          <w:sz w:val="22"/>
          <w:szCs w:val="22"/>
          <w:u w:val="single"/>
        </w:rPr>
        <w:t>Suggested Reading:</w:t>
      </w:r>
    </w:p>
    <w:p w14:paraId="30D42269" w14:textId="77777777" w:rsidR="00223FA5" w:rsidRPr="00EE1950" w:rsidRDefault="00223FA5" w:rsidP="00223FA5">
      <w:pPr>
        <w:numPr>
          <w:ilvl w:val="0"/>
          <w:numId w:val="88"/>
        </w:numPr>
        <w:textAlignment w:val="baseline"/>
        <w:rPr>
          <w:sz w:val="22"/>
          <w:szCs w:val="22"/>
        </w:rPr>
      </w:pPr>
      <w:r w:rsidRPr="00EE1950">
        <w:rPr>
          <w:sz w:val="22"/>
          <w:szCs w:val="22"/>
        </w:rPr>
        <w:t>Pattern recognition and machine learning by Christopher Bishop, Springer Verlag, 2006.</w:t>
      </w:r>
    </w:p>
    <w:p w14:paraId="5538EC3C" w14:textId="77777777" w:rsidR="00223FA5" w:rsidRPr="00EE1950" w:rsidRDefault="00223FA5" w:rsidP="00223FA5">
      <w:pPr>
        <w:numPr>
          <w:ilvl w:val="0"/>
          <w:numId w:val="88"/>
        </w:numPr>
        <w:textAlignment w:val="baseline"/>
        <w:rPr>
          <w:sz w:val="22"/>
          <w:szCs w:val="22"/>
        </w:rPr>
      </w:pPr>
      <w:r w:rsidRPr="00EE1950">
        <w:rPr>
          <w:sz w:val="22"/>
          <w:szCs w:val="22"/>
        </w:rPr>
        <w:t xml:space="preserve">Trevor Hastie, Robert </w:t>
      </w:r>
      <w:proofErr w:type="spellStart"/>
      <w:proofErr w:type="gramStart"/>
      <w:r w:rsidRPr="00EE1950">
        <w:rPr>
          <w:sz w:val="22"/>
          <w:szCs w:val="22"/>
        </w:rPr>
        <w:t>Tibshirani</w:t>
      </w:r>
      <w:proofErr w:type="spellEnd"/>
      <w:r w:rsidRPr="00EE1950">
        <w:rPr>
          <w:sz w:val="22"/>
          <w:szCs w:val="22"/>
        </w:rPr>
        <w:t xml:space="preserve"> ,</w:t>
      </w:r>
      <w:proofErr w:type="gramEnd"/>
      <w:r w:rsidRPr="00EE1950">
        <w:rPr>
          <w:sz w:val="22"/>
          <w:szCs w:val="22"/>
        </w:rPr>
        <w:t xml:space="preserve"> Jerome Friedman. The elements of Statistical Learning. Springer Verlag (2009).</w:t>
      </w:r>
    </w:p>
    <w:p w14:paraId="03CBAEB0" w14:textId="77777777" w:rsidR="00223FA5" w:rsidRPr="00EE1950" w:rsidRDefault="00223FA5" w:rsidP="00223FA5">
      <w:pPr>
        <w:numPr>
          <w:ilvl w:val="0"/>
          <w:numId w:val="88"/>
        </w:numPr>
        <w:textAlignment w:val="baseline"/>
        <w:rPr>
          <w:sz w:val="22"/>
          <w:szCs w:val="22"/>
        </w:rPr>
      </w:pPr>
      <w:r w:rsidRPr="00EE1950">
        <w:rPr>
          <w:sz w:val="22"/>
          <w:szCs w:val="22"/>
        </w:rPr>
        <w:t xml:space="preserve">Fundamentals of Pattern Recognition and Machine Learning by </w:t>
      </w:r>
      <w:proofErr w:type="spellStart"/>
      <w:r w:rsidRPr="00EE1950">
        <w:rPr>
          <w:sz w:val="22"/>
          <w:szCs w:val="22"/>
        </w:rPr>
        <w:t>Ulisses</w:t>
      </w:r>
      <w:proofErr w:type="spellEnd"/>
      <w:r w:rsidRPr="00EE1950">
        <w:rPr>
          <w:sz w:val="22"/>
          <w:szCs w:val="22"/>
        </w:rPr>
        <w:t xml:space="preserve"> Braga-Neto. Springer Cham (2020)</w:t>
      </w:r>
    </w:p>
    <w:p w14:paraId="37F95733" w14:textId="77777777" w:rsidR="00223FA5" w:rsidRPr="00EE1950" w:rsidRDefault="00223FA5" w:rsidP="00223FA5">
      <w:pPr>
        <w:numPr>
          <w:ilvl w:val="0"/>
          <w:numId w:val="88"/>
        </w:numPr>
        <w:textAlignment w:val="baseline"/>
        <w:rPr>
          <w:sz w:val="22"/>
          <w:szCs w:val="22"/>
        </w:rPr>
      </w:pPr>
      <w:r w:rsidRPr="00EE1950">
        <w:rPr>
          <w:sz w:val="22"/>
          <w:szCs w:val="22"/>
        </w:rPr>
        <w:t>Probability, Random Variables and Stochastic processes by Papoulis and Pillai, 4th Edition, Tata McGraw Hill Edition.</w:t>
      </w:r>
    </w:p>
    <w:p w14:paraId="73932162" w14:textId="77777777" w:rsidR="00223FA5" w:rsidRPr="00EE1950" w:rsidRDefault="00223FA5" w:rsidP="00223FA5">
      <w:pPr>
        <w:numPr>
          <w:ilvl w:val="0"/>
          <w:numId w:val="88"/>
        </w:numPr>
        <w:textAlignment w:val="baseline"/>
        <w:rPr>
          <w:sz w:val="22"/>
          <w:szCs w:val="22"/>
        </w:rPr>
      </w:pPr>
      <w:r w:rsidRPr="00EE1950">
        <w:rPr>
          <w:sz w:val="22"/>
          <w:szCs w:val="22"/>
        </w:rPr>
        <w:t>Linear Algebra and Its Applications by Gilbert Strand. Thompson Books.</w:t>
      </w:r>
    </w:p>
    <w:p w14:paraId="6E748EFB" w14:textId="77777777" w:rsidR="00223FA5" w:rsidRPr="00EE1950" w:rsidRDefault="00223FA5" w:rsidP="00223FA5">
      <w:pPr>
        <w:numPr>
          <w:ilvl w:val="0"/>
          <w:numId w:val="88"/>
        </w:numPr>
        <w:textAlignment w:val="baseline"/>
        <w:rPr>
          <w:sz w:val="22"/>
          <w:szCs w:val="22"/>
        </w:rPr>
      </w:pPr>
      <w:r w:rsidRPr="00EE1950">
        <w:rPr>
          <w:sz w:val="22"/>
          <w:szCs w:val="22"/>
        </w:rPr>
        <w:t xml:space="preserve">Data Mining: Concepts and Techniques by Jiawei Han, Micheline </w:t>
      </w:r>
      <w:proofErr w:type="spellStart"/>
      <w:r w:rsidRPr="00EE1950">
        <w:rPr>
          <w:sz w:val="22"/>
          <w:szCs w:val="22"/>
        </w:rPr>
        <w:t>Kamber</w:t>
      </w:r>
      <w:proofErr w:type="spellEnd"/>
      <w:r w:rsidRPr="00EE1950">
        <w:rPr>
          <w:sz w:val="22"/>
          <w:szCs w:val="22"/>
        </w:rPr>
        <w:t>, Morgan Kaufmann Publishers.</w:t>
      </w:r>
    </w:p>
    <w:p w14:paraId="089E200F" w14:textId="77777777" w:rsidR="00223FA5" w:rsidRPr="00EE1950" w:rsidRDefault="00223FA5" w:rsidP="00223FA5">
      <w:pPr>
        <w:numPr>
          <w:ilvl w:val="0"/>
          <w:numId w:val="88"/>
        </w:numPr>
        <w:textAlignment w:val="baseline"/>
        <w:rPr>
          <w:sz w:val="22"/>
          <w:szCs w:val="22"/>
        </w:rPr>
      </w:pPr>
      <w:r w:rsidRPr="00EE1950">
        <w:rPr>
          <w:sz w:val="22"/>
          <w:szCs w:val="22"/>
        </w:rPr>
        <w:t xml:space="preserve">A. K. Jain and R. C. </w:t>
      </w:r>
      <w:proofErr w:type="spellStart"/>
      <w:r w:rsidRPr="00EE1950">
        <w:rPr>
          <w:sz w:val="22"/>
          <w:szCs w:val="22"/>
        </w:rPr>
        <w:t>Dubes</w:t>
      </w:r>
      <w:proofErr w:type="spellEnd"/>
      <w:r w:rsidRPr="00EE1950">
        <w:rPr>
          <w:sz w:val="22"/>
          <w:szCs w:val="22"/>
        </w:rPr>
        <w:t>. Algorithms for Clustering Data. Prentice Hall, 1988</w:t>
      </w:r>
    </w:p>
    <w:p w14:paraId="35409014" w14:textId="77777777" w:rsidR="00223FA5" w:rsidRPr="00EE1950" w:rsidRDefault="00223FA5" w:rsidP="00223FA5">
      <w:pPr>
        <w:rPr>
          <w:sz w:val="22"/>
          <w:szCs w:val="22"/>
        </w:rPr>
      </w:pPr>
      <w:r w:rsidRPr="00EE1950">
        <w:rPr>
          <w:sz w:val="22"/>
          <w:szCs w:val="22"/>
        </w:rPr>
        <w:br w:type="page"/>
      </w:r>
    </w:p>
    <w:tbl>
      <w:tblPr>
        <w:tblStyle w:val="TableGrid"/>
        <w:tblW w:w="10771" w:type="dxa"/>
        <w:tblLook w:val="04A0" w:firstRow="1" w:lastRow="0" w:firstColumn="1" w:lastColumn="0" w:noHBand="0" w:noVBand="1"/>
      </w:tblPr>
      <w:tblGrid>
        <w:gridCol w:w="2551"/>
        <w:gridCol w:w="8220"/>
      </w:tblGrid>
      <w:tr w:rsidR="00EE1950" w:rsidRPr="00EE1950" w14:paraId="0B3C5A87" w14:textId="77777777" w:rsidTr="00223FA5">
        <w:tc>
          <w:tcPr>
            <w:tcW w:w="2551" w:type="dxa"/>
          </w:tcPr>
          <w:p w14:paraId="08E424B0" w14:textId="77777777" w:rsidR="00223FA5" w:rsidRPr="00EE1950" w:rsidRDefault="00223FA5" w:rsidP="00223FA5">
            <w:pPr>
              <w:rPr>
                <w:b/>
                <w:sz w:val="22"/>
                <w:szCs w:val="22"/>
              </w:rPr>
            </w:pPr>
            <w:r w:rsidRPr="00EE1950">
              <w:rPr>
                <w:b/>
                <w:sz w:val="22"/>
                <w:szCs w:val="22"/>
              </w:rPr>
              <w:lastRenderedPageBreak/>
              <w:t xml:space="preserve">Course Number           </w:t>
            </w:r>
          </w:p>
        </w:tc>
        <w:tc>
          <w:tcPr>
            <w:tcW w:w="8220" w:type="dxa"/>
          </w:tcPr>
          <w:p w14:paraId="33602A1D" w14:textId="77777777" w:rsidR="00223FA5" w:rsidRPr="00EE1950" w:rsidRDefault="00223FA5" w:rsidP="00223FA5">
            <w:pPr>
              <w:jc w:val="both"/>
              <w:rPr>
                <w:b/>
                <w:sz w:val="22"/>
                <w:szCs w:val="22"/>
              </w:rPr>
            </w:pPr>
            <w:r w:rsidRPr="00EE1950">
              <w:rPr>
                <w:b/>
                <w:sz w:val="22"/>
                <w:szCs w:val="22"/>
              </w:rPr>
              <w:t>CS4102</w:t>
            </w:r>
          </w:p>
        </w:tc>
      </w:tr>
      <w:tr w:rsidR="00EE1950" w:rsidRPr="00EE1950" w14:paraId="6CBFB2C4" w14:textId="77777777" w:rsidTr="00223FA5">
        <w:tc>
          <w:tcPr>
            <w:tcW w:w="2551" w:type="dxa"/>
          </w:tcPr>
          <w:p w14:paraId="2569A52B" w14:textId="77777777" w:rsidR="00223FA5" w:rsidRPr="00EE1950" w:rsidRDefault="00223FA5" w:rsidP="00223FA5">
            <w:pPr>
              <w:rPr>
                <w:b/>
                <w:sz w:val="22"/>
                <w:szCs w:val="22"/>
              </w:rPr>
            </w:pPr>
            <w:r w:rsidRPr="00EE1950">
              <w:rPr>
                <w:b/>
                <w:sz w:val="22"/>
                <w:szCs w:val="22"/>
              </w:rPr>
              <w:t xml:space="preserve">Course Credit </w:t>
            </w:r>
          </w:p>
          <w:p w14:paraId="60F217F8" w14:textId="77777777" w:rsidR="00223FA5" w:rsidRPr="00EE1950" w:rsidRDefault="00223FA5" w:rsidP="00223FA5">
            <w:pPr>
              <w:rPr>
                <w:b/>
                <w:sz w:val="22"/>
                <w:szCs w:val="22"/>
              </w:rPr>
            </w:pPr>
            <w:r w:rsidRPr="00EE1950">
              <w:rPr>
                <w:b/>
                <w:sz w:val="22"/>
                <w:szCs w:val="22"/>
              </w:rPr>
              <w:t xml:space="preserve">(L-T-P-C)                 </w:t>
            </w:r>
          </w:p>
        </w:tc>
        <w:tc>
          <w:tcPr>
            <w:tcW w:w="8220" w:type="dxa"/>
            <w:vAlign w:val="center"/>
          </w:tcPr>
          <w:p w14:paraId="428E6B85" w14:textId="77777777" w:rsidR="00223FA5" w:rsidRPr="00EE1950" w:rsidRDefault="00223FA5" w:rsidP="00223FA5">
            <w:pPr>
              <w:jc w:val="both"/>
              <w:rPr>
                <w:b/>
                <w:sz w:val="22"/>
                <w:szCs w:val="22"/>
              </w:rPr>
            </w:pPr>
            <w:r w:rsidRPr="00EE1950">
              <w:rPr>
                <w:b/>
                <w:sz w:val="22"/>
                <w:szCs w:val="22"/>
              </w:rPr>
              <w:t>3-0-0-3</w:t>
            </w:r>
          </w:p>
        </w:tc>
      </w:tr>
      <w:tr w:rsidR="00EE1950" w:rsidRPr="00EE1950" w14:paraId="55B22EAE" w14:textId="77777777" w:rsidTr="00223FA5">
        <w:tc>
          <w:tcPr>
            <w:tcW w:w="2551" w:type="dxa"/>
          </w:tcPr>
          <w:p w14:paraId="113A0729" w14:textId="77777777" w:rsidR="00223FA5" w:rsidRPr="00EE1950" w:rsidRDefault="00223FA5" w:rsidP="00223FA5">
            <w:pPr>
              <w:rPr>
                <w:b/>
                <w:sz w:val="22"/>
                <w:szCs w:val="22"/>
              </w:rPr>
            </w:pPr>
            <w:r w:rsidRPr="00EE1950">
              <w:rPr>
                <w:b/>
                <w:sz w:val="22"/>
                <w:szCs w:val="22"/>
              </w:rPr>
              <w:t xml:space="preserve">Course Title                   </w:t>
            </w:r>
          </w:p>
        </w:tc>
        <w:tc>
          <w:tcPr>
            <w:tcW w:w="8220" w:type="dxa"/>
            <w:vAlign w:val="center"/>
          </w:tcPr>
          <w:p w14:paraId="7A317068" w14:textId="77777777" w:rsidR="00223FA5" w:rsidRPr="00EE1950" w:rsidRDefault="00223FA5" w:rsidP="00223FA5">
            <w:pPr>
              <w:jc w:val="both"/>
              <w:rPr>
                <w:b/>
                <w:bCs/>
                <w:sz w:val="22"/>
                <w:szCs w:val="22"/>
              </w:rPr>
            </w:pPr>
            <w:r w:rsidRPr="00EE1950">
              <w:rPr>
                <w:b/>
                <w:bCs/>
                <w:sz w:val="22"/>
                <w:szCs w:val="22"/>
              </w:rPr>
              <w:t>Principles of Programming Languages</w:t>
            </w:r>
          </w:p>
        </w:tc>
      </w:tr>
      <w:tr w:rsidR="00EE1950" w:rsidRPr="00EE1950" w14:paraId="46540A76" w14:textId="77777777" w:rsidTr="00223FA5">
        <w:tc>
          <w:tcPr>
            <w:tcW w:w="2551" w:type="dxa"/>
          </w:tcPr>
          <w:p w14:paraId="2FB5AE71" w14:textId="77777777" w:rsidR="00223FA5" w:rsidRPr="00EE1950" w:rsidRDefault="00223FA5" w:rsidP="00223FA5">
            <w:pPr>
              <w:rPr>
                <w:b/>
                <w:sz w:val="22"/>
                <w:szCs w:val="22"/>
              </w:rPr>
            </w:pPr>
            <w:r w:rsidRPr="00EE1950">
              <w:rPr>
                <w:b/>
                <w:sz w:val="22"/>
                <w:szCs w:val="22"/>
              </w:rPr>
              <w:t xml:space="preserve">Learning Mode            </w:t>
            </w:r>
          </w:p>
        </w:tc>
        <w:tc>
          <w:tcPr>
            <w:tcW w:w="8220" w:type="dxa"/>
          </w:tcPr>
          <w:p w14:paraId="67F1E7BC" w14:textId="77777777" w:rsidR="00223FA5" w:rsidRPr="00EE1950" w:rsidRDefault="00223FA5" w:rsidP="00223FA5">
            <w:pPr>
              <w:jc w:val="both"/>
              <w:rPr>
                <w:sz w:val="22"/>
                <w:szCs w:val="22"/>
              </w:rPr>
            </w:pPr>
            <w:r w:rsidRPr="00EE1950">
              <w:rPr>
                <w:sz w:val="22"/>
                <w:szCs w:val="22"/>
              </w:rPr>
              <w:t>Offline</w:t>
            </w:r>
          </w:p>
        </w:tc>
      </w:tr>
      <w:tr w:rsidR="00EE1950" w:rsidRPr="00EE1950" w14:paraId="08CF2DD3" w14:textId="77777777" w:rsidTr="00223FA5">
        <w:tc>
          <w:tcPr>
            <w:tcW w:w="2551" w:type="dxa"/>
          </w:tcPr>
          <w:p w14:paraId="212231AD" w14:textId="77777777" w:rsidR="00223FA5" w:rsidRPr="00EE1950" w:rsidRDefault="00223FA5" w:rsidP="00223FA5">
            <w:pPr>
              <w:rPr>
                <w:b/>
                <w:sz w:val="22"/>
                <w:szCs w:val="22"/>
              </w:rPr>
            </w:pPr>
            <w:r w:rsidRPr="00EE1950">
              <w:rPr>
                <w:b/>
                <w:sz w:val="22"/>
                <w:szCs w:val="22"/>
              </w:rPr>
              <w:t xml:space="preserve">Learning Objectives </w:t>
            </w:r>
          </w:p>
        </w:tc>
        <w:tc>
          <w:tcPr>
            <w:tcW w:w="8220" w:type="dxa"/>
          </w:tcPr>
          <w:p w14:paraId="37D88766" w14:textId="77777777" w:rsidR="00223FA5" w:rsidRPr="00EE1950" w:rsidRDefault="00223FA5" w:rsidP="00223FA5">
            <w:pPr>
              <w:jc w:val="both"/>
              <w:rPr>
                <w:sz w:val="22"/>
                <w:szCs w:val="22"/>
              </w:rPr>
            </w:pPr>
            <w:r w:rsidRPr="00EE1950">
              <w:rPr>
                <w:sz w:val="22"/>
                <w:szCs w:val="22"/>
              </w:rPr>
              <w:t xml:space="preserve">To make students understand the existence of different programming language paradigms </w:t>
            </w:r>
            <w:r w:rsidRPr="00EE1950">
              <w:rPr>
                <w:rStyle w:val="field-value"/>
                <w:sz w:val="22"/>
                <w:szCs w:val="22"/>
              </w:rPr>
              <w:t>(i.e., logic, functional, procedural, object-oriented</w:t>
            </w:r>
            <w:r w:rsidRPr="00EE1950">
              <w:rPr>
                <w:sz w:val="22"/>
                <w:szCs w:val="22"/>
              </w:rPr>
              <w:t xml:space="preserve">), their specific features, and to choose an appropriate language for a given application. To make students capable to learn new languages easily and to make clear and efficient use of any given language. </w:t>
            </w:r>
          </w:p>
        </w:tc>
      </w:tr>
      <w:tr w:rsidR="00EE1950" w:rsidRPr="00EE1950" w14:paraId="6A86B8DE" w14:textId="77777777" w:rsidTr="00223FA5">
        <w:tc>
          <w:tcPr>
            <w:tcW w:w="2551" w:type="dxa"/>
          </w:tcPr>
          <w:p w14:paraId="0F1D9BFF" w14:textId="77777777" w:rsidR="00223FA5" w:rsidRPr="00EE1950" w:rsidRDefault="00223FA5" w:rsidP="00223FA5">
            <w:pPr>
              <w:rPr>
                <w:b/>
                <w:sz w:val="22"/>
                <w:szCs w:val="22"/>
              </w:rPr>
            </w:pPr>
            <w:r w:rsidRPr="00EE1950">
              <w:rPr>
                <w:b/>
                <w:sz w:val="22"/>
                <w:szCs w:val="22"/>
              </w:rPr>
              <w:t xml:space="preserve">Course Description     </w:t>
            </w:r>
          </w:p>
        </w:tc>
        <w:tc>
          <w:tcPr>
            <w:tcW w:w="8220" w:type="dxa"/>
          </w:tcPr>
          <w:p w14:paraId="7DF63CC8" w14:textId="77777777" w:rsidR="00223FA5" w:rsidRPr="00EE1950" w:rsidRDefault="00223FA5" w:rsidP="00223FA5">
            <w:pPr>
              <w:jc w:val="both"/>
              <w:rPr>
                <w:sz w:val="22"/>
                <w:szCs w:val="22"/>
              </w:rPr>
            </w:pPr>
            <w:r w:rsidRPr="00EE1950">
              <w:rPr>
                <w:sz w:val="22"/>
                <w:szCs w:val="22"/>
              </w:rPr>
              <w:t>The objective of this course is to study the design and implementation of programming languages from a foundational perspective.</w:t>
            </w:r>
          </w:p>
        </w:tc>
      </w:tr>
      <w:tr w:rsidR="00EE1950" w:rsidRPr="00EE1950" w14:paraId="452B0890" w14:textId="77777777" w:rsidTr="00223FA5">
        <w:tc>
          <w:tcPr>
            <w:tcW w:w="2551" w:type="dxa"/>
          </w:tcPr>
          <w:p w14:paraId="4D6F125C" w14:textId="77777777" w:rsidR="00223FA5" w:rsidRPr="00EE1950" w:rsidRDefault="00223FA5" w:rsidP="00223FA5">
            <w:pPr>
              <w:rPr>
                <w:b/>
                <w:sz w:val="22"/>
                <w:szCs w:val="22"/>
              </w:rPr>
            </w:pPr>
            <w:r w:rsidRPr="00EE1950">
              <w:rPr>
                <w:b/>
                <w:sz w:val="22"/>
                <w:szCs w:val="22"/>
              </w:rPr>
              <w:t xml:space="preserve">Course Outline          </w:t>
            </w:r>
          </w:p>
        </w:tc>
        <w:tc>
          <w:tcPr>
            <w:tcW w:w="8220" w:type="dxa"/>
          </w:tcPr>
          <w:p w14:paraId="39203AF9" w14:textId="77777777" w:rsidR="00223FA5" w:rsidRPr="00EE1950" w:rsidRDefault="00223FA5" w:rsidP="00223FA5">
            <w:pPr>
              <w:jc w:val="both"/>
              <w:rPr>
                <w:sz w:val="22"/>
                <w:szCs w:val="22"/>
              </w:rPr>
            </w:pPr>
            <w:r w:rsidRPr="00EE1950">
              <w:rPr>
                <w:b/>
                <w:sz w:val="22"/>
                <w:szCs w:val="22"/>
              </w:rPr>
              <w:t>Introduction:</w:t>
            </w:r>
            <w:r w:rsidRPr="00EE1950">
              <w:rPr>
                <w:sz w:val="22"/>
                <w:szCs w:val="22"/>
              </w:rPr>
              <w:t xml:space="preserve"> History of Programming Languages; Evolution of the Major Programming Languages; Art of Programming Language Design; Properties and Success of Programming Languages.</w:t>
            </w:r>
          </w:p>
          <w:p w14:paraId="24833D59" w14:textId="77777777" w:rsidR="00223FA5" w:rsidRPr="00EE1950" w:rsidRDefault="00223FA5" w:rsidP="00223FA5">
            <w:pPr>
              <w:jc w:val="both"/>
              <w:rPr>
                <w:sz w:val="22"/>
                <w:szCs w:val="22"/>
              </w:rPr>
            </w:pPr>
            <w:r w:rsidRPr="00EE1950">
              <w:rPr>
                <w:sz w:val="22"/>
                <w:szCs w:val="22"/>
              </w:rPr>
              <w:t xml:space="preserve"> </w:t>
            </w:r>
          </w:p>
          <w:p w14:paraId="59D53F78" w14:textId="77777777" w:rsidR="00223FA5" w:rsidRPr="00EE1950" w:rsidRDefault="00223FA5" w:rsidP="00223FA5">
            <w:pPr>
              <w:pStyle w:val="Default"/>
              <w:jc w:val="both"/>
              <w:rPr>
                <w:color w:val="auto"/>
                <w:sz w:val="22"/>
                <w:szCs w:val="22"/>
              </w:rPr>
            </w:pPr>
            <w:r w:rsidRPr="00EE1950">
              <w:rPr>
                <w:b/>
                <w:color w:val="auto"/>
                <w:sz w:val="22"/>
                <w:szCs w:val="22"/>
              </w:rPr>
              <w:t>Programming Language-Paradigms:</w:t>
            </w:r>
            <w:r w:rsidRPr="00EE1950">
              <w:rPr>
                <w:color w:val="auto"/>
                <w:sz w:val="22"/>
                <w:szCs w:val="22"/>
              </w:rPr>
              <w:t xml:space="preserve"> Imperative (</w:t>
            </w:r>
            <w:proofErr w:type="gramStart"/>
            <w:r w:rsidRPr="00EE1950">
              <w:rPr>
                <w:color w:val="auto"/>
                <w:sz w:val="22"/>
                <w:szCs w:val="22"/>
              </w:rPr>
              <w:t>e.g.</w:t>
            </w:r>
            <w:proofErr w:type="gramEnd"/>
            <w:r w:rsidRPr="00EE1950">
              <w:rPr>
                <w:color w:val="auto"/>
                <w:sz w:val="22"/>
                <w:szCs w:val="22"/>
              </w:rPr>
              <w:t xml:space="preserve"> C, Pascal, Fortran); Functional (e.g. LISP, HASKELL, </w:t>
            </w:r>
            <w:proofErr w:type="spellStart"/>
            <w:r w:rsidRPr="00EE1950">
              <w:rPr>
                <w:color w:val="auto"/>
                <w:sz w:val="22"/>
                <w:szCs w:val="22"/>
              </w:rPr>
              <w:t>OCaml</w:t>
            </w:r>
            <w:proofErr w:type="spellEnd"/>
            <w:r w:rsidRPr="00EE1950">
              <w:rPr>
                <w:color w:val="auto"/>
                <w:sz w:val="22"/>
                <w:szCs w:val="22"/>
              </w:rPr>
              <w:t>); Object Oriented (e.g. JAVA, C++, Scala); Logic-based (e.g. Prolog); Multiparadigm programming languages (e.g. Python, C++11).</w:t>
            </w:r>
          </w:p>
          <w:p w14:paraId="64F0CB03" w14:textId="77777777" w:rsidR="00223FA5" w:rsidRPr="00EE1950" w:rsidRDefault="00223FA5" w:rsidP="00223FA5">
            <w:pPr>
              <w:jc w:val="both"/>
              <w:rPr>
                <w:sz w:val="22"/>
                <w:szCs w:val="22"/>
              </w:rPr>
            </w:pPr>
          </w:p>
          <w:p w14:paraId="04A92BED" w14:textId="77777777" w:rsidR="00223FA5" w:rsidRPr="00EE1950" w:rsidRDefault="00223FA5" w:rsidP="00223FA5">
            <w:pPr>
              <w:jc w:val="both"/>
              <w:rPr>
                <w:sz w:val="22"/>
                <w:szCs w:val="22"/>
              </w:rPr>
            </w:pPr>
            <w:r w:rsidRPr="00EE1950">
              <w:rPr>
                <w:b/>
                <w:sz w:val="22"/>
                <w:szCs w:val="22"/>
              </w:rPr>
              <w:t>Programming Language Concepts:</w:t>
            </w:r>
            <w:r w:rsidRPr="00EE1950">
              <w:rPr>
                <w:sz w:val="22"/>
                <w:szCs w:val="22"/>
              </w:rPr>
              <w:t xml:space="preserve"> Values and Data Types; Block Structure; Scope, Binding and Lifetime of Variables; Static vs. Dynamic Typing; Static vs. Dynamic Scoping; Memory Management; Procedural Abstraction; Data Abstraction; Concurrency; etc.</w:t>
            </w:r>
          </w:p>
          <w:p w14:paraId="6906E3E9" w14:textId="77777777" w:rsidR="00223FA5" w:rsidRPr="00EE1950" w:rsidRDefault="00223FA5" w:rsidP="00223FA5">
            <w:pPr>
              <w:jc w:val="both"/>
              <w:rPr>
                <w:sz w:val="22"/>
                <w:szCs w:val="22"/>
              </w:rPr>
            </w:pPr>
          </w:p>
          <w:p w14:paraId="4862400E" w14:textId="77777777" w:rsidR="00223FA5" w:rsidRPr="00EE1950" w:rsidRDefault="00223FA5" w:rsidP="00223FA5">
            <w:pPr>
              <w:jc w:val="both"/>
              <w:rPr>
                <w:sz w:val="22"/>
                <w:szCs w:val="22"/>
              </w:rPr>
            </w:pPr>
            <w:r w:rsidRPr="00EE1950">
              <w:rPr>
                <w:b/>
                <w:sz w:val="22"/>
                <w:szCs w:val="22"/>
              </w:rPr>
              <w:t>Case Study:</w:t>
            </w:r>
            <w:r w:rsidRPr="00EE1950">
              <w:rPr>
                <w:sz w:val="22"/>
                <w:szCs w:val="22"/>
              </w:rPr>
              <w:t xml:space="preserve"> Defining Syntax and Semantics of IMP (a simple WHILE-language) and COOL (Classroom Object Oriented Language).</w:t>
            </w:r>
          </w:p>
          <w:p w14:paraId="7C402DD4" w14:textId="77777777" w:rsidR="00223FA5" w:rsidRPr="00EE1950" w:rsidRDefault="00223FA5" w:rsidP="00223FA5">
            <w:pPr>
              <w:jc w:val="both"/>
              <w:rPr>
                <w:sz w:val="22"/>
                <w:szCs w:val="22"/>
              </w:rPr>
            </w:pPr>
          </w:p>
        </w:tc>
      </w:tr>
      <w:tr w:rsidR="00EE1950" w:rsidRPr="00EE1950" w14:paraId="321D4C39" w14:textId="77777777" w:rsidTr="00223FA5">
        <w:tc>
          <w:tcPr>
            <w:tcW w:w="2551" w:type="dxa"/>
          </w:tcPr>
          <w:p w14:paraId="1EF4618B" w14:textId="77777777" w:rsidR="00223FA5" w:rsidRPr="00EE1950" w:rsidRDefault="00223FA5" w:rsidP="00223FA5">
            <w:pPr>
              <w:rPr>
                <w:b/>
                <w:sz w:val="22"/>
                <w:szCs w:val="22"/>
              </w:rPr>
            </w:pPr>
            <w:r w:rsidRPr="00EE1950">
              <w:rPr>
                <w:b/>
                <w:sz w:val="22"/>
                <w:szCs w:val="22"/>
              </w:rPr>
              <w:t xml:space="preserve">Learning Outcome      </w:t>
            </w:r>
          </w:p>
        </w:tc>
        <w:tc>
          <w:tcPr>
            <w:tcW w:w="8220" w:type="dxa"/>
          </w:tcPr>
          <w:p w14:paraId="204ED42F" w14:textId="77777777" w:rsidR="00223FA5" w:rsidRPr="00EE1950" w:rsidRDefault="00223FA5" w:rsidP="00223FA5">
            <w:pPr>
              <w:pStyle w:val="ListParagraph"/>
              <w:numPr>
                <w:ilvl w:val="0"/>
                <w:numId w:val="89"/>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 xml:space="preserve">Understand a variety of concepts underpinning modern programming languages. </w:t>
            </w:r>
          </w:p>
          <w:p w14:paraId="0B2EDBE1" w14:textId="77777777" w:rsidR="00223FA5" w:rsidRPr="00EE1950" w:rsidRDefault="00223FA5" w:rsidP="00223FA5">
            <w:pPr>
              <w:pStyle w:val="ListParagraph"/>
              <w:numPr>
                <w:ilvl w:val="0"/>
                <w:numId w:val="89"/>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 xml:space="preserve">Understand the concepts and terms used to describe languages that support the imperative, functional, object-oriented, and logic programming paradigms. </w:t>
            </w:r>
          </w:p>
          <w:p w14:paraId="1FB6012F" w14:textId="77777777" w:rsidR="00223FA5" w:rsidRPr="00EE1950" w:rsidRDefault="00223FA5" w:rsidP="00223FA5">
            <w:pPr>
              <w:pStyle w:val="ListParagraph"/>
              <w:numPr>
                <w:ilvl w:val="0"/>
                <w:numId w:val="89"/>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 xml:space="preserve">Critically evaluate what paradigm and language are best suited for a new problem. </w:t>
            </w:r>
          </w:p>
          <w:p w14:paraId="245835A1" w14:textId="77777777" w:rsidR="00223FA5" w:rsidRPr="00EE1950" w:rsidRDefault="00223FA5" w:rsidP="00223FA5">
            <w:pPr>
              <w:pStyle w:val="ListParagraph"/>
              <w:numPr>
                <w:ilvl w:val="0"/>
                <w:numId w:val="89"/>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 xml:space="preserve">Solve problems using the functional paradigm. </w:t>
            </w:r>
          </w:p>
          <w:p w14:paraId="670E14E3" w14:textId="77777777" w:rsidR="00223FA5" w:rsidRPr="00EE1950" w:rsidRDefault="00223FA5" w:rsidP="00223FA5">
            <w:pPr>
              <w:pStyle w:val="ListParagraph"/>
              <w:numPr>
                <w:ilvl w:val="0"/>
                <w:numId w:val="89"/>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 xml:space="preserve">Solve problems using the object-oriented paradigm. </w:t>
            </w:r>
          </w:p>
          <w:p w14:paraId="22443989" w14:textId="77777777" w:rsidR="00223FA5" w:rsidRPr="00EE1950" w:rsidRDefault="00223FA5" w:rsidP="00223FA5">
            <w:pPr>
              <w:pStyle w:val="ListParagraph"/>
              <w:numPr>
                <w:ilvl w:val="0"/>
                <w:numId w:val="89"/>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 xml:space="preserve">Solve problems using the logic programming paradigm. </w:t>
            </w:r>
          </w:p>
          <w:p w14:paraId="2E5FF3EB" w14:textId="77777777" w:rsidR="00223FA5" w:rsidRPr="00EE1950" w:rsidRDefault="00223FA5" w:rsidP="00223FA5">
            <w:pPr>
              <w:pStyle w:val="ListParagraph"/>
              <w:numPr>
                <w:ilvl w:val="0"/>
                <w:numId w:val="89"/>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Understand how to design and implement your own (domain-specific) language.</w:t>
            </w:r>
          </w:p>
        </w:tc>
      </w:tr>
      <w:tr w:rsidR="00223FA5" w:rsidRPr="00EE1950" w14:paraId="6A7A0436" w14:textId="77777777" w:rsidTr="00223FA5">
        <w:tc>
          <w:tcPr>
            <w:tcW w:w="2551" w:type="dxa"/>
          </w:tcPr>
          <w:p w14:paraId="2901F5FC" w14:textId="77777777" w:rsidR="00223FA5" w:rsidRPr="00EE1950" w:rsidRDefault="00223FA5" w:rsidP="00223FA5">
            <w:pPr>
              <w:rPr>
                <w:b/>
                <w:sz w:val="22"/>
                <w:szCs w:val="22"/>
              </w:rPr>
            </w:pPr>
            <w:r w:rsidRPr="00EE1950">
              <w:rPr>
                <w:b/>
                <w:sz w:val="22"/>
                <w:szCs w:val="22"/>
              </w:rPr>
              <w:t>Assessment Method</w:t>
            </w:r>
          </w:p>
        </w:tc>
        <w:tc>
          <w:tcPr>
            <w:tcW w:w="8220" w:type="dxa"/>
          </w:tcPr>
          <w:p w14:paraId="4B467EC4" w14:textId="77777777" w:rsidR="00223FA5" w:rsidRPr="00EE1950" w:rsidRDefault="00223FA5" w:rsidP="00223FA5">
            <w:pPr>
              <w:jc w:val="both"/>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660071BE" w14:textId="77777777" w:rsidR="00223FA5" w:rsidRPr="00EE1950" w:rsidRDefault="00223FA5" w:rsidP="00223FA5">
      <w:pPr>
        <w:pStyle w:val="NormalWeb"/>
        <w:shd w:val="clear" w:color="auto" w:fill="FFFFFF"/>
        <w:spacing w:before="0" w:beforeAutospacing="0" w:after="0" w:afterAutospacing="0"/>
        <w:rPr>
          <w:b/>
          <w:sz w:val="22"/>
          <w:szCs w:val="22"/>
          <w:u w:val="single"/>
        </w:rPr>
      </w:pPr>
    </w:p>
    <w:p w14:paraId="3A1875F8" w14:textId="77777777" w:rsidR="00223FA5" w:rsidRPr="00EE1950" w:rsidRDefault="00223FA5" w:rsidP="00223FA5">
      <w:pPr>
        <w:rPr>
          <w:b/>
          <w:bCs/>
          <w:sz w:val="22"/>
          <w:szCs w:val="22"/>
        </w:rPr>
      </w:pPr>
      <w:r w:rsidRPr="00EE1950">
        <w:rPr>
          <w:b/>
          <w:bCs/>
          <w:sz w:val="22"/>
          <w:szCs w:val="22"/>
        </w:rPr>
        <w:t xml:space="preserve">Suggested Readings: </w:t>
      </w:r>
    </w:p>
    <w:p w14:paraId="57726CCE" w14:textId="77777777" w:rsidR="00223FA5" w:rsidRPr="00EE1950" w:rsidRDefault="00223FA5" w:rsidP="00223FA5">
      <w:pPr>
        <w:pStyle w:val="ListParagraph"/>
        <w:numPr>
          <w:ilvl w:val="0"/>
          <w:numId w:val="90"/>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 xml:space="preserve">Michael L. Scott, </w:t>
      </w:r>
      <w:r w:rsidRPr="00EE1950">
        <w:rPr>
          <w:rFonts w:ascii="Times New Roman" w:hAnsi="Times New Roman" w:cs="Times New Roman"/>
          <w:b/>
          <w:szCs w:val="22"/>
        </w:rPr>
        <w:t>“Programming Language Pragmatics”</w:t>
      </w:r>
      <w:r w:rsidRPr="00EE1950">
        <w:rPr>
          <w:rFonts w:ascii="Times New Roman" w:hAnsi="Times New Roman" w:cs="Times New Roman"/>
          <w:szCs w:val="22"/>
        </w:rPr>
        <w:t>, Morgan Kaufmann, 3rd Edition.</w:t>
      </w:r>
    </w:p>
    <w:p w14:paraId="5BC50023" w14:textId="77777777" w:rsidR="00223FA5" w:rsidRPr="00EE1950" w:rsidRDefault="00223FA5" w:rsidP="00223FA5">
      <w:pPr>
        <w:pStyle w:val="ListParagraph"/>
        <w:numPr>
          <w:ilvl w:val="0"/>
          <w:numId w:val="90"/>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 xml:space="preserve">Harold Abelson, Gerald Jay Sussman, Julie Sussman, </w:t>
      </w:r>
      <w:r w:rsidRPr="00EE1950">
        <w:rPr>
          <w:rFonts w:ascii="Times New Roman" w:hAnsi="Times New Roman" w:cs="Times New Roman"/>
          <w:b/>
          <w:szCs w:val="22"/>
        </w:rPr>
        <w:t>“Structure and Interpretation of Computer Programs</w:t>
      </w:r>
      <w:r w:rsidRPr="00EE1950">
        <w:rPr>
          <w:rFonts w:ascii="Times New Roman" w:hAnsi="Times New Roman" w:cs="Times New Roman"/>
          <w:szCs w:val="22"/>
        </w:rPr>
        <w:t>”, MIT Press, 2nd Edition.</w:t>
      </w:r>
    </w:p>
    <w:p w14:paraId="2FA32EBC" w14:textId="77777777" w:rsidR="00223FA5" w:rsidRPr="00EE1950" w:rsidRDefault="00223FA5" w:rsidP="00223FA5">
      <w:pPr>
        <w:pStyle w:val="ListParagraph"/>
        <w:numPr>
          <w:ilvl w:val="0"/>
          <w:numId w:val="90"/>
        </w:numPr>
        <w:spacing w:after="0" w:line="240" w:lineRule="auto"/>
        <w:contextualSpacing w:val="0"/>
        <w:jc w:val="both"/>
        <w:rPr>
          <w:rFonts w:ascii="Times New Roman" w:eastAsia="Times New Roman" w:hAnsi="Times New Roman" w:cs="Times New Roman"/>
          <w:szCs w:val="22"/>
        </w:rPr>
      </w:pPr>
      <w:r w:rsidRPr="00EE1950">
        <w:rPr>
          <w:rFonts w:ascii="Times New Roman" w:hAnsi="Times New Roman" w:cs="Times New Roman"/>
          <w:szCs w:val="22"/>
        </w:rPr>
        <w:t xml:space="preserve">Ravi Sethi, K.V. </w:t>
      </w:r>
      <w:proofErr w:type="spellStart"/>
      <w:r w:rsidRPr="00EE1950">
        <w:rPr>
          <w:rFonts w:ascii="Times New Roman" w:hAnsi="Times New Roman" w:cs="Times New Roman"/>
          <w:szCs w:val="22"/>
        </w:rPr>
        <w:t>Vishwanatha</w:t>
      </w:r>
      <w:proofErr w:type="spellEnd"/>
      <w:r w:rsidRPr="00EE1950">
        <w:rPr>
          <w:rFonts w:ascii="Times New Roman" w:hAnsi="Times New Roman" w:cs="Times New Roman"/>
          <w:szCs w:val="22"/>
        </w:rPr>
        <w:t>,</w:t>
      </w:r>
      <w:r w:rsidRPr="00EE1950">
        <w:rPr>
          <w:rFonts w:ascii="Times New Roman" w:eastAsia="Times New Roman" w:hAnsi="Times New Roman" w:cs="Times New Roman"/>
          <w:szCs w:val="22"/>
        </w:rPr>
        <w:t> </w:t>
      </w:r>
      <w:r w:rsidRPr="00EE1950">
        <w:rPr>
          <w:rFonts w:ascii="Times New Roman" w:hAnsi="Times New Roman" w:cs="Times New Roman"/>
          <w:szCs w:val="22"/>
        </w:rPr>
        <w:t>“Programming Languages: Concepts and Constructs”</w:t>
      </w:r>
      <w:r w:rsidRPr="00EE1950">
        <w:rPr>
          <w:rFonts w:ascii="Times New Roman" w:eastAsia="Times New Roman" w:hAnsi="Times New Roman" w:cs="Times New Roman"/>
          <w:szCs w:val="22"/>
        </w:rPr>
        <w:t xml:space="preserve">, </w:t>
      </w:r>
      <w:r w:rsidRPr="00EE1950">
        <w:rPr>
          <w:rFonts w:ascii="Times New Roman" w:hAnsi="Times New Roman" w:cs="Times New Roman"/>
          <w:szCs w:val="22"/>
        </w:rPr>
        <w:t>2/e, Pearson Education, 2007.</w:t>
      </w:r>
    </w:p>
    <w:p w14:paraId="2244AAFB" w14:textId="77777777" w:rsidR="00223FA5" w:rsidRPr="00EE1950" w:rsidRDefault="00223FA5" w:rsidP="00223FA5">
      <w:pPr>
        <w:pStyle w:val="ListParagraph"/>
        <w:numPr>
          <w:ilvl w:val="0"/>
          <w:numId w:val="90"/>
        </w:numPr>
        <w:autoSpaceDE w:val="0"/>
        <w:autoSpaceDN w:val="0"/>
        <w:adjustRightInd w:val="0"/>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 xml:space="preserve">T.W. Pratt and M.V. </w:t>
      </w:r>
      <w:proofErr w:type="spellStart"/>
      <w:r w:rsidRPr="00EE1950">
        <w:rPr>
          <w:rFonts w:ascii="Times New Roman" w:hAnsi="Times New Roman" w:cs="Times New Roman"/>
          <w:szCs w:val="22"/>
        </w:rPr>
        <w:t>Zelkowitz</w:t>
      </w:r>
      <w:proofErr w:type="spellEnd"/>
      <w:r w:rsidRPr="00EE1950">
        <w:rPr>
          <w:rFonts w:ascii="Times New Roman" w:hAnsi="Times New Roman" w:cs="Times New Roman"/>
          <w:szCs w:val="22"/>
        </w:rPr>
        <w:t>,</w:t>
      </w:r>
      <w:r w:rsidRPr="00EE1950">
        <w:rPr>
          <w:rFonts w:ascii="Times New Roman" w:eastAsia="Times New Roman" w:hAnsi="Times New Roman" w:cs="Times New Roman"/>
          <w:szCs w:val="22"/>
        </w:rPr>
        <w:t xml:space="preserve"> “</w:t>
      </w:r>
      <w:r w:rsidRPr="00EE1950">
        <w:rPr>
          <w:rFonts w:ascii="Times New Roman" w:hAnsi="Times New Roman" w:cs="Times New Roman"/>
          <w:szCs w:val="22"/>
        </w:rPr>
        <w:t>Programming Languages – Design and Implementation</w:t>
      </w:r>
      <w:r w:rsidRPr="00EE1950">
        <w:rPr>
          <w:rFonts w:ascii="Times New Roman" w:eastAsia="Times New Roman" w:hAnsi="Times New Roman" w:cs="Times New Roman"/>
          <w:szCs w:val="22"/>
        </w:rPr>
        <w:t xml:space="preserve">”, </w:t>
      </w:r>
      <w:r w:rsidRPr="00EE1950">
        <w:rPr>
          <w:rFonts w:ascii="Times New Roman" w:hAnsi="Times New Roman" w:cs="Times New Roman"/>
          <w:szCs w:val="22"/>
        </w:rPr>
        <w:t xml:space="preserve">Prentice-Hall. </w:t>
      </w:r>
    </w:p>
    <w:p w14:paraId="3F601A01" w14:textId="77777777" w:rsidR="00223FA5" w:rsidRPr="00EE1950" w:rsidRDefault="00223FA5" w:rsidP="00223FA5">
      <w:pPr>
        <w:pStyle w:val="ListParagraph"/>
        <w:numPr>
          <w:ilvl w:val="0"/>
          <w:numId w:val="90"/>
        </w:numPr>
        <w:autoSpaceDE w:val="0"/>
        <w:autoSpaceDN w:val="0"/>
        <w:adjustRightInd w:val="0"/>
        <w:spacing w:after="0" w:line="240" w:lineRule="auto"/>
        <w:contextualSpacing w:val="0"/>
        <w:jc w:val="both"/>
        <w:rPr>
          <w:rFonts w:ascii="Times New Roman" w:eastAsia="Times New Roman" w:hAnsi="Times New Roman" w:cs="Times New Roman"/>
          <w:szCs w:val="22"/>
        </w:rPr>
      </w:pPr>
      <w:r w:rsidRPr="00EE1950">
        <w:rPr>
          <w:rFonts w:ascii="Times New Roman" w:hAnsi="Times New Roman" w:cs="Times New Roman"/>
          <w:szCs w:val="22"/>
        </w:rPr>
        <w:t>Robert W. Sebesta,</w:t>
      </w:r>
      <w:r w:rsidRPr="00EE1950">
        <w:rPr>
          <w:rFonts w:ascii="Times New Roman" w:eastAsia="Times New Roman" w:hAnsi="Times New Roman" w:cs="Times New Roman"/>
          <w:szCs w:val="22"/>
        </w:rPr>
        <w:t xml:space="preserve"> “</w:t>
      </w:r>
      <w:r w:rsidRPr="00EE1950">
        <w:rPr>
          <w:rFonts w:ascii="Times New Roman" w:hAnsi="Times New Roman" w:cs="Times New Roman"/>
          <w:szCs w:val="22"/>
        </w:rPr>
        <w:t>Concepts of Programming Languages</w:t>
      </w:r>
      <w:r w:rsidRPr="00EE1950">
        <w:rPr>
          <w:rFonts w:ascii="Times New Roman" w:eastAsia="Times New Roman" w:hAnsi="Times New Roman" w:cs="Times New Roman"/>
          <w:szCs w:val="22"/>
        </w:rPr>
        <w:t xml:space="preserve">”, </w:t>
      </w:r>
      <w:r w:rsidRPr="00EE1950">
        <w:rPr>
          <w:rFonts w:ascii="Times New Roman" w:hAnsi="Times New Roman" w:cs="Times New Roman"/>
          <w:szCs w:val="22"/>
        </w:rPr>
        <w:t>Addison-Wesley.</w:t>
      </w:r>
      <w:r w:rsidRPr="00EE1950">
        <w:rPr>
          <w:rFonts w:ascii="Times New Roman" w:eastAsia="Times New Roman" w:hAnsi="Times New Roman" w:cs="Times New Roman"/>
          <w:szCs w:val="22"/>
        </w:rPr>
        <w:t xml:space="preserve"> </w:t>
      </w:r>
    </w:p>
    <w:p w14:paraId="64D26264" w14:textId="77777777" w:rsidR="00223FA5" w:rsidRPr="00EE1950" w:rsidRDefault="00223FA5" w:rsidP="00223FA5">
      <w:pPr>
        <w:pStyle w:val="ListParagraph"/>
        <w:numPr>
          <w:ilvl w:val="0"/>
          <w:numId w:val="90"/>
        </w:numPr>
        <w:autoSpaceDE w:val="0"/>
        <w:autoSpaceDN w:val="0"/>
        <w:adjustRightInd w:val="0"/>
        <w:spacing w:after="0" w:line="240" w:lineRule="auto"/>
        <w:contextualSpacing w:val="0"/>
        <w:jc w:val="both"/>
        <w:rPr>
          <w:rFonts w:ascii="Times New Roman" w:eastAsia="Times New Roman" w:hAnsi="Times New Roman" w:cs="Times New Roman"/>
          <w:szCs w:val="22"/>
        </w:rPr>
      </w:pPr>
      <w:r w:rsidRPr="00EE1950">
        <w:rPr>
          <w:rFonts w:ascii="Times New Roman" w:hAnsi="Times New Roman" w:cs="Times New Roman"/>
          <w:szCs w:val="22"/>
        </w:rPr>
        <w:t>D. A. Watt,</w:t>
      </w:r>
      <w:r w:rsidRPr="00EE1950">
        <w:rPr>
          <w:rFonts w:ascii="Times New Roman" w:eastAsia="Times New Roman" w:hAnsi="Times New Roman" w:cs="Times New Roman"/>
          <w:szCs w:val="22"/>
        </w:rPr>
        <w:t xml:space="preserve"> “</w:t>
      </w:r>
      <w:r w:rsidRPr="00EE1950">
        <w:rPr>
          <w:rFonts w:ascii="Times New Roman" w:hAnsi="Times New Roman" w:cs="Times New Roman"/>
          <w:szCs w:val="22"/>
        </w:rPr>
        <w:t>Programming Language Design Concepts</w:t>
      </w:r>
      <w:r w:rsidRPr="00EE1950">
        <w:rPr>
          <w:rFonts w:ascii="Times New Roman" w:eastAsia="Times New Roman" w:hAnsi="Times New Roman" w:cs="Times New Roman"/>
          <w:szCs w:val="22"/>
        </w:rPr>
        <w:t xml:space="preserve">”, </w:t>
      </w:r>
      <w:r w:rsidRPr="00EE1950">
        <w:rPr>
          <w:rFonts w:ascii="Times New Roman" w:hAnsi="Times New Roman" w:cs="Times New Roman"/>
          <w:szCs w:val="22"/>
        </w:rPr>
        <w:t>John Wiley &amp; Sons.</w:t>
      </w:r>
      <w:r w:rsidRPr="00EE1950">
        <w:rPr>
          <w:rFonts w:ascii="Times New Roman" w:eastAsia="Times New Roman" w:hAnsi="Times New Roman" w:cs="Times New Roman"/>
          <w:szCs w:val="22"/>
        </w:rPr>
        <w:t xml:space="preserve"> </w:t>
      </w:r>
    </w:p>
    <w:p w14:paraId="761581D9" w14:textId="77777777" w:rsidR="00223FA5" w:rsidRPr="00EE1950" w:rsidRDefault="00223FA5" w:rsidP="00223FA5">
      <w:pPr>
        <w:pStyle w:val="ListParagraph"/>
        <w:numPr>
          <w:ilvl w:val="0"/>
          <w:numId w:val="90"/>
        </w:numPr>
        <w:autoSpaceDE w:val="0"/>
        <w:autoSpaceDN w:val="0"/>
        <w:adjustRightInd w:val="0"/>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 xml:space="preserve">Kenneth C. Louden and </w:t>
      </w:r>
      <w:proofErr w:type="spellStart"/>
      <w:r w:rsidRPr="00EE1950">
        <w:rPr>
          <w:rFonts w:ascii="Times New Roman" w:hAnsi="Times New Roman" w:cs="Times New Roman"/>
          <w:szCs w:val="22"/>
        </w:rPr>
        <w:t>Kennath</w:t>
      </w:r>
      <w:proofErr w:type="spellEnd"/>
      <w:r w:rsidRPr="00EE1950">
        <w:rPr>
          <w:rFonts w:ascii="Times New Roman" w:hAnsi="Times New Roman" w:cs="Times New Roman"/>
          <w:szCs w:val="22"/>
        </w:rPr>
        <w:t xml:space="preserve"> A. Lambert, </w:t>
      </w:r>
      <w:r w:rsidRPr="00EE1950">
        <w:rPr>
          <w:rFonts w:ascii="Times New Roman" w:eastAsia="Times New Roman" w:hAnsi="Times New Roman" w:cs="Times New Roman"/>
          <w:szCs w:val="22"/>
        </w:rPr>
        <w:t>“</w:t>
      </w:r>
      <w:r w:rsidRPr="00EE1950">
        <w:rPr>
          <w:rFonts w:ascii="Times New Roman" w:hAnsi="Times New Roman" w:cs="Times New Roman"/>
          <w:szCs w:val="22"/>
        </w:rPr>
        <w:t>Programming Languages: Principles and Practice”, Cengage Learning.</w:t>
      </w:r>
    </w:p>
    <w:p w14:paraId="322354C6" w14:textId="77777777" w:rsidR="00223FA5" w:rsidRPr="00EE1950" w:rsidRDefault="00223FA5" w:rsidP="00223FA5">
      <w:pPr>
        <w:pStyle w:val="ListParagraph"/>
        <w:numPr>
          <w:ilvl w:val="0"/>
          <w:numId w:val="90"/>
        </w:numPr>
        <w:autoSpaceDE w:val="0"/>
        <w:autoSpaceDN w:val="0"/>
        <w:adjustRightInd w:val="0"/>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Recent Research Papers relevant to the course.</w:t>
      </w:r>
    </w:p>
    <w:p w14:paraId="1077FBFC" w14:textId="77777777" w:rsidR="00223FA5" w:rsidRPr="00EE1950" w:rsidRDefault="00223FA5" w:rsidP="00223FA5">
      <w:pPr>
        <w:textAlignment w:val="baseline"/>
        <w:rPr>
          <w:sz w:val="22"/>
          <w:szCs w:val="22"/>
        </w:rPr>
      </w:pPr>
      <w:r w:rsidRPr="00EE1950">
        <w:rPr>
          <w:sz w:val="22"/>
          <w:szCs w:val="22"/>
        </w:rPr>
        <w:t xml:space="preserve"> </w:t>
      </w:r>
    </w:p>
    <w:p w14:paraId="660AB408" w14:textId="77777777" w:rsidR="00223FA5" w:rsidRPr="00EE1950" w:rsidRDefault="00223FA5" w:rsidP="00223FA5">
      <w:pPr>
        <w:rPr>
          <w:sz w:val="22"/>
          <w:szCs w:val="22"/>
        </w:rPr>
      </w:pPr>
      <w:r w:rsidRPr="00EE1950">
        <w:rPr>
          <w:sz w:val="22"/>
          <w:szCs w:val="22"/>
        </w:rPr>
        <w:br w:type="page"/>
      </w:r>
    </w:p>
    <w:tbl>
      <w:tblPr>
        <w:tblW w:w="1077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51"/>
        <w:gridCol w:w="8220"/>
      </w:tblGrid>
      <w:tr w:rsidR="00EE1950" w:rsidRPr="00EE1950" w14:paraId="2DC7BFA3"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3A98DAB" w14:textId="77777777" w:rsidR="00223FA5" w:rsidRPr="00EE1950" w:rsidRDefault="00223FA5"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lastRenderedPageBreak/>
              <w:t xml:space="preserve">Course Number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ACAF23" w14:textId="77777777" w:rsidR="00223FA5" w:rsidRPr="00EE1950" w:rsidRDefault="00223FA5" w:rsidP="00223FA5">
            <w:pPr>
              <w:pStyle w:val="LO-normal"/>
              <w:spacing w:line="240" w:lineRule="auto"/>
              <w:rPr>
                <w:rFonts w:ascii="Times New Roman" w:hAnsi="Times New Roman" w:cs="Times New Roman"/>
                <w:b/>
              </w:rPr>
            </w:pPr>
            <w:r w:rsidRPr="00EE1950">
              <w:rPr>
                <w:rFonts w:ascii="Times New Roman" w:hAnsi="Times New Roman" w:cs="Times New Roman"/>
                <w:b/>
                <w:u w:color="0000FF"/>
                <w:lang w:val="en-US"/>
              </w:rPr>
              <w:t>CS4103</w:t>
            </w:r>
          </w:p>
        </w:tc>
      </w:tr>
      <w:tr w:rsidR="00EE1950" w:rsidRPr="00EE1950" w14:paraId="4F7EF685"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0F9599" w14:textId="77777777" w:rsidR="00223FA5" w:rsidRPr="00EE1950" w:rsidRDefault="00223FA5" w:rsidP="00223FA5">
            <w:pPr>
              <w:pStyle w:val="LO-normal"/>
              <w:spacing w:line="240" w:lineRule="auto"/>
              <w:rPr>
                <w:rFonts w:ascii="Times New Roman" w:hAnsi="Times New Roman" w:cs="Times New Roman"/>
                <w:b/>
                <w:lang w:val="en-US"/>
              </w:rPr>
            </w:pPr>
            <w:r w:rsidRPr="00EE1950">
              <w:rPr>
                <w:rFonts w:ascii="Times New Roman" w:hAnsi="Times New Roman" w:cs="Times New Roman"/>
                <w:b/>
                <w:lang w:val="en-US"/>
              </w:rPr>
              <w:t xml:space="preserve">Course Credit </w:t>
            </w:r>
          </w:p>
          <w:p w14:paraId="67EAF010" w14:textId="77777777" w:rsidR="00223FA5" w:rsidRPr="00EE1950" w:rsidRDefault="00223FA5"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 xml:space="preserve">(L-T-P-C)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087BB7" w14:textId="77777777" w:rsidR="00223FA5" w:rsidRPr="00EE1950" w:rsidRDefault="00223FA5"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3-0-0-3</w:t>
            </w:r>
          </w:p>
        </w:tc>
      </w:tr>
      <w:tr w:rsidR="00EE1950" w:rsidRPr="00EE1950" w14:paraId="52AB1972"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C41A64" w14:textId="77777777" w:rsidR="00223FA5" w:rsidRPr="00EE1950" w:rsidRDefault="00223FA5"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 xml:space="preserve">Course Title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2355283" w14:textId="77777777" w:rsidR="00223FA5" w:rsidRPr="00EE1950" w:rsidRDefault="00223FA5" w:rsidP="00223FA5">
            <w:pPr>
              <w:pStyle w:val="LO-normal"/>
              <w:spacing w:line="240" w:lineRule="auto"/>
              <w:rPr>
                <w:rFonts w:ascii="Times New Roman" w:hAnsi="Times New Roman" w:cs="Times New Roman"/>
                <w:b/>
                <w:bCs/>
              </w:rPr>
            </w:pPr>
            <w:r w:rsidRPr="00EE1950">
              <w:rPr>
                <w:rFonts w:ascii="Times New Roman" w:hAnsi="Times New Roman" w:cs="Times New Roman"/>
                <w:b/>
                <w:bCs/>
                <w:u w:color="0000FF"/>
              </w:rPr>
              <w:t>Social Networks</w:t>
            </w:r>
          </w:p>
        </w:tc>
      </w:tr>
      <w:tr w:rsidR="00EE1950" w:rsidRPr="00EE1950" w14:paraId="16E41806"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8FC0A8E" w14:textId="77777777" w:rsidR="00223FA5" w:rsidRPr="00EE1950" w:rsidRDefault="00223FA5"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 xml:space="preserve">Learning Mode </w:t>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2D8F6D" w14:textId="77777777" w:rsidR="00223FA5" w:rsidRPr="00EE1950" w:rsidRDefault="00223FA5" w:rsidP="00223FA5">
            <w:pPr>
              <w:pStyle w:val="LO-normal"/>
              <w:spacing w:line="240" w:lineRule="auto"/>
              <w:rPr>
                <w:rFonts w:ascii="Times New Roman" w:hAnsi="Times New Roman" w:cs="Times New Roman"/>
              </w:rPr>
            </w:pPr>
            <w:r w:rsidRPr="00EE1950">
              <w:rPr>
                <w:rFonts w:ascii="Times New Roman" w:hAnsi="Times New Roman" w:cs="Times New Roman"/>
                <w:lang w:val="en-US"/>
              </w:rPr>
              <w:t>Offline</w:t>
            </w:r>
          </w:p>
        </w:tc>
      </w:tr>
      <w:tr w:rsidR="00EE1950" w:rsidRPr="00EE1950" w14:paraId="071A8BD9"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7A6656" w14:textId="77777777" w:rsidR="00223FA5" w:rsidRPr="00EE1950" w:rsidRDefault="00223FA5"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 xml:space="preserve">Learning Objectives </w:t>
            </w:r>
            <w:r w:rsidRPr="00EE1950">
              <w:rPr>
                <w:rFonts w:ascii="Times New Roman" w:hAnsi="Times New Roman" w:cs="Times New Roman"/>
                <w:b/>
                <w:lang w:val="en-US"/>
              </w:rPr>
              <w:tab/>
            </w:r>
            <w:r w:rsidRPr="00EE1950">
              <w:rPr>
                <w:rFonts w:ascii="Times New Roman" w:hAnsi="Times New Roman" w:cs="Times New Roman"/>
                <w:b/>
                <w:lang w:val="en-US"/>
              </w:rPr>
              <w:tab/>
            </w:r>
            <w:r w:rsidRPr="00EE1950">
              <w:rPr>
                <w:rFonts w:ascii="Times New Roman" w:hAnsi="Times New Roman" w:cs="Times New Roman"/>
                <w:b/>
                <w:lang w:val="en-US"/>
              </w:rPr>
              <w:tab/>
            </w:r>
          </w:p>
          <w:p w14:paraId="3DB4C802" w14:textId="77777777" w:rsidR="00223FA5" w:rsidRPr="00EE1950" w:rsidRDefault="00223FA5"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ab/>
            </w:r>
            <w:r w:rsidRPr="00EE1950">
              <w:rPr>
                <w:rFonts w:ascii="Times New Roman" w:hAnsi="Times New Roman" w:cs="Times New Roman"/>
                <w:b/>
                <w:lang w:val="en-US"/>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69DB9A" w14:textId="77777777" w:rsidR="00223FA5" w:rsidRPr="00EE1950" w:rsidRDefault="00223FA5" w:rsidP="00223FA5">
            <w:pPr>
              <w:pStyle w:val="Body"/>
              <w:spacing w:after="0" w:line="240" w:lineRule="auto"/>
              <w:rPr>
                <w:rFonts w:ascii="Times New Roman" w:hAnsi="Times New Roman" w:cs="Times New Roman"/>
                <w:color w:val="auto"/>
              </w:rPr>
            </w:pPr>
            <w:r w:rsidRPr="00EE1950">
              <w:rPr>
                <w:rFonts w:ascii="Times New Roman" w:hAnsi="Times New Roman" w:cs="Times New Roman"/>
                <w:color w:val="auto"/>
              </w:rPr>
              <w:t>The major objectives of the course would be to make the students understand the basic concepts of social network, understand the fundamental concepts in analyzing the large-scale data that are derived from social networks, implement mining algorithms for social networks, and perform mining on large social networks and illustrate the results.</w:t>
            </w:r>
          </w:p>
        </w:tc>
      </w:tr>
      <w:tr w:rsidR="00EE1950" w:rsidRPr="00EE1950" w14:paraId="1F1226F7"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73C2B3" w14:textId="77777777" w:rsidR="00223FA5" w:rsidRPr="00EE1950" w:rsidRDefault="00223FA5"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 xml:space="preserve">Course Description </w:t>
            </w:r>
          </w:p>
          <w:p w14:paraId="14010FB7" w14:textId="77777777" w:rsidR="00223FA5" w:rsidRPr="00EE1950" w:rsidRDefault="00223FA5"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ab/>
            </w:r>
            <w:r w:rsidRPr="00EE1950">
              <w:rPr>
                <w:rFonts w:ascii="Times New Roman" w:hAnsi="Times New Roman" w:cs="Times New Roman"/>
                <w:b/>
                <w:lang w:val="en-US"/>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C4AC49" w14:textId="77777777" w:rsidR="00223FA5" w:rsidRPr="00EE1950" w:rsidRDefault="00223FA5" w:rsidP="00223FA5">
            <w:pPr>
              <w:jc w:val="both"/>
              <w:rPr>
                <w:sz w:val="22"/>
                <w:szCs w:val="22"/>
              </w:rPr>
            </w:pPr>
            <w:r w:rsidRPr="00EE1950">
              <w:rPr>
                <w:rFonts w:eastAsia="Arial Unicode MS"/>
                <w:sz w:val="22"/>
                <w:szCs w:val="22"/>
                <w:u w:color="000000"/>
                <w14:textOutline w14:w="0" w14:cap="flat" w14:cmpd="sng" w14:algn="ctr">
                  <w14:noFill/>
                  <w14:prstDash w14:val="solid"/>
                  <w14:bevel/>
                </w14:textOutline>
              </w:rPr>
              <w:t>This course delves into the analysis of data within social networks, emphasizing efficient strategies for managing large-scale networks. It presents fundamental theoretical findings in social network mining alongside practical exercises addressing critical topics within the field.</w:t>
            </w:r>
          </w:p>
        </w:tc>
      </w:tr>
      <w:tr w:rsidR="00EE1950" w:rsidRPr="00EE1950" w14:paraId="4C918AEA"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6D9F49" w14:textId="77777777" w:rsidR="00223FA5" w:rsidRPr="00EE1950" w:rsidRDefault="00223FA5"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 xml:space="preserve">Course Outline </w:t>
            </w:r>
            <w:r w:rsidRPr="00EE1950">
              <w:rPr>
                <w:rFonts w:ascii="Times New Roman" w:hAnsi="Times New Roman" w:cs="Times New Roman"/>
                <w:b/>
                <w:lang w:val="en-US"/>
              </w:rPr>
              <w:tab/>
            </w:r>
            <w:r w:rsidRPr="00EE1950">
              <w:rPr>
                <w:rFonts w:ascii="Times New Roman" w:hAnsi="Times New Roman" w:cs="Times New Roman"/>
                <w:b/>
                <w:lang w:val="en-US"/>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8466ED" w14:textId="77777777" w:rsidR="00223FA5" w:rsidRPr="00EE1950" w:rsidRDefault="00223FA5" w:rsidP="00223FA5">
            <w:pPr>
              <w:pStyle w:val="Default"/>
              <w:rPr>
                <w:color w:val="auto"/>
                <w:sz w:val="22"/>
                <w:szCs w:val="22"/>
              </w:rPr>
            </w:pPr>
            <w:r w:rsidRPr="00EE1950">
              <w:rPr>
                <w:color w:val="auto"/>
                <w:sz w:val="22"/>
                <w:szCs w:val="22"/>
              </w:rPr>
              <w:t>Introduction to social networks. Illustration of various social network mining tasks with real-world examples. Data characteristics unique to these settings and potential biases due to them.  Social Networks as Graphs. Random graph models/ graph generators (</w:t>
            </w:r>
            <w:proofErr w:type="spellStart"/>
            <w:r w:rsidRPr="00EE1950">
              <w:rPr>
                <w:color w:val="auto"/>
                <w:sz w:val="22"/>
                <w:szCs w:val="22"/>
              </w:rPr>
              <w:t>Erdos-Renyi</w:t>
            </w:r>
            <w:proofErr w:type="spellEnd"/>
            <w:r w:rsidRPr="00EE1950">
              <w:rPr>
                <w:color w:val="auto"/>
                <w:sz w:val="22"/>
                <w:szCs w:val="22"/>
              </w:rPr>
              <w:t>, power law, preferential attachment, small world, stochastic block models, Kronecker graphs), degree distributions. Models of evolving networks. Node based metrics, ranking algorithms (</w:t>
            </w:r>
            <w:proofErr w:type="spellStart"/>
            <w:r w:rsidRPr="00EE1950">
              <w:rPr>
                <w:color w:val="auto"/>
                <w:sz w:val="22"/>
                <w:szCs w:val="22"/>
              </w:rPr>
              <w:t>Pagerank</w:t>
            </w:r>
            <w:proofErr w:type="spellEnd"/>
            <w:r w:rsidRPr="00EE1950">
              <w:rPr>
                <w:color w:val="auto"/>
                <w:sz w:val="22"/>
                <w:szCs w:val="22"/>
              </w:rPr>
              <w:t xml:space="preserve">). Graph </w:t>
            </w:r>
            <w:proofErr w:type="spellStart"/>
            <w:r w:rsidRPr="00EE1950">
              <w:rPr>
                <w:color w:val="auto"/>
                <w:sz w:val="22"/>
                <w:szCs w:val="22"/>
              </w:rPr>
              <w:t>visualisation</w:t>
            </w:r>
            <w:proofErr w:type="spellEnd"/>
            <w:r w:rsidRPr="00EE1950">
              <w:rPr>
                <w:color w:val="auto"/>
                <w:sz w:val="22"/>
                <w:szCs w:val="22"/>
              </w:rPr>
              <w:t>.</w:t>
            </w:r>
          </w:p>
          <w:p w14:paraId="206D3671" w14:textId="77777777" w:rsidR="00223FA5" w:rsidRPr="00EE1950" w:rsidRDefault="00223FA5" w:rsidP="00223FA5">
            <w:pPr>
              <w:pStyle w:val="Default"/>
              <w:rPr>
                <w:color w:val="auto"/>
                <w:sz w:val="22"/>
                <w:szCs w:val="22"/>
              </w:rPr>
            </w:pPr>
          </w:p>
          <w:p w14:paraId="18CE4433" w14:textId="77777777" w:rsidR="00223FA5" w:rsidRPr="00EE1950" w:rsidRDefault="00223FA5" w:rsidP="00223FA5">
            <w:pPr>
              <w:pStyle w:val="Default"/>
              <w:rPr>
                <w:color w:val="auto"/>
                <w:sz w:val="22"/>
                <w:szCs w:val="22"/>
              </w:rPr>
            </w:pPr>
            <w:r w:rsidRPr="00EE1950">
              <w:rPr>
                <w:color w:val="auto"/>
                <w:sz w:val="22"/>
                <w:szCs w:val="22"/>
              </w:rPr>
              <w:t xml:space="preserve">Social network exploration/ processing: Graph kernels, graph classification, clustering of social-network graphs, centrality measures, community detection and mining, degeneracy (outlier detection and centrality), partitioning of graphs. </w:t>
            </w:r>
          </w:p>
          <w:p w14:paraId="3C1B2661" w14:textId="77777777" w:rsidR="00223FA5" w:rsidRPr="00EE1950" w:rsidRDefault="00223FA5" w:rsidP="00223FA5">
            <w:pPr>
              <w:pStyle w:val="Default"/>
              <w:rPr>
                <w:color w:val="auto"/>
                <w:sz w:val="22"/>
                <w:szCs w:val="22"/>
              </w:rPr>
            </w:pPr>
          </w:p>
          <w:p w14:paraId="789C2682" w14:textId="77777777" w:rsidR="00223FA5" w:rsidRPr="00EE1950" w:rsidRDefault="00223FA5" w:rsidP="00223FA5">
            <w:pPr>
              <w:pStyle w:val="Default"/>
              <w:rPr>
                <w:color w:val="auto"/>
                <w:sz w:val="22"/>
                <w:szCs w:val="22"/>
              </w:rPr>
            </w:pPr>
            <w:r w:rsidRPr="00EE1950">
              <w:rPr>
                <w:color w:val="auto"/>
                <w:sz w:val="22"/>
                <w:szCs w:val="22"/>
              </w:rPr>
              <w:t xml:space="preserve">Information Diffusion in Social Networks: Information diffusion in graphs - Cascading behavior, spreading, epidemics, heterogeneous social network mining, influence maximization, outbreak detection; </w:t>
            </w:r>
          </w:p>
          <w:p w14:paraId="197E502D" w14:textId="77777777" w:rsidR="00223FA5" w:rsidRPr="00EE1950" w:rsidRDefault="00223FA5" w:rsidP="00223FA5">
            <w:pPr>
              <w:pStyle w:val="Default"/>
              <w:rPr>
                <w:color w:val="auto"/>
                <w:sz w:val="22"/>
                <w:szCs w:val="22"/>
              </w:rPr>
            </w:pPr>
          </w:p>
          <w:p w14:paraId="1DD68712" w14:textId="77777777" w:rsidR="00223FA5" w:rsidRPr="00EE1950" w:rsidRDefault="00223FA5" w:rsidP="00223FA5">
            <w:pPr>
              <w:pStyle w:val="Default"/>
              <w:rPr>
                <w:color w:val="auto"/>
                <w:sz w:val="22"/>
                <w:szCs w:val="22"/>
              </w:rPr>
            </w:pPr>
            <w:r w:rsidRPr="00EE1950">
              <w:rPr>
                <w:color w:val="auto"/>
                <w:sz w:val="22"/>
                <w:szCs w:val="22"/>
              </w:rPr>
              <w:t xml:space="preserve">Opinion analysis on social networks - Contagion, opinion formation, coordination and cooperation. </w:t>
            </w:r>
          </w:p>
          <w:p w14:paraId="4A088445" w14:textId="77777777" w:rsidR="00223FA5" w:rsidRPr="00EE1950" w:rsidRDefault="00223FA5" w:rsidP="00223FA5">
            <w:pPr>
              <w:pStyle w:val="Default"/>
              <w:rPr>
                <w:color w:val="auto"/>
                <w:sz w:val="22"/>
                <w:szCs w:val="22"/>
              </w:rPr>
            </w:pPr>
          </w:p>
          <w:p w14:paraId="43C736E3" w14:textId="77777777" w:rsidR="00223FA5" w:rsidRPr="00EE1950" w:rsidRDefault="00223FA5" w:rsidP="00223FA5">
            <w:pPr>
              <w:pStyle w:val="Default"/>
              <w:rPr>
                <w:color w:val="auto"/>
                <w:sz w:val="22"/>
                <w:szCs w:val="22"/>
              </w:rPr>
            </w:pPr>
            <w:r w:rsidRPr="00EE1950">
              <w:rPr>
                <w:color w:val="auto"/>
                <w:sz w:val="22"/>
                <w:szCs w:val="22"/>
              </w:rPr>
              <w:t xml:space="preserve">Dynamic social networks, Link prediction, </w:t>
            </w:r>
            <w:proofErr w:type="gramStart"/>
            <w:r w:rsidRPr="00EE1950">
              <w:rPr>
                <w:color w:val="auto"/>
                <w:sz w:val="22"/>
                <w:szCs w:val="22"/>
              </w:rPr>
              <w:t>Social</w:t>
            </w:r>
            <w:proofErr w:type="gramEnd"/>
            <w:r w:rsidRPr="00EE1950">
              <w:rPr>
                <w:color w:val="auto"/>
                <w:sz w:val="22"/>
                <w:szCs w:val="22"/>
              </w:rPr>
              <w:t xml:space="preserve"> learning on networks.</w:t>
            </w:r>
          </w:p>
        </w:tc>
      </w:tr>
      <w:tr w:rsidR="00EE1950" w:rsidRPr="00EE1950" w14:paraId="0E4CCC0F"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8B14CB" w14:textId="77777777" w:rsidR="00223FA5" w:rsidRPr="00EE1950" w:rsidRDefault="00223FA5"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 xml:space="preserve">Learning Outcome </w:t>
            </w:r>
            <w:r w:rsidRPr="00EE1950">
              <w:rPr>
                <w:rFonts w:ascii="Times New Roman" w:hAnsi="Times New Roman" w:cs="Times New Roman"/>
                <w:b/>
                <w:lang w:val="en-US"/>
              </w:rPr>
              <w:tab/>
            </w:r>
            <w:r w:rsidRPr="00EE1950">
              <w:rPr>
                <w:rFonts w:ascii="Times New Roman" w:hAnsi="Times New Roman" w:cs="Times New Roman"/>
                <w:b/>
                <w:lang w:val="en-US"/>
              </w:rPr>
              <w:tab/>
            </w:r>
            <w:r w:rsidRPr="00EE1950">
              <w:rPr>
                <w:rFonts w:ascii="Times New Roman" w:hAnsi="Times New Roman" w:cs="Times New Roman"/>
                <w:b/>
                <w:lang w:val="en-US"/>
              </w:rPr>
              <w:tab/>
            </w:r>
          </w:p>
          <w:p w14:paraId="20A964CC" w14:textId="77777777" w:rsidR="00223FA5" w:rsidRPr="00EE1950" w:rsidRDefault="00223FA5"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ab/>
            </w:r>
            <w:r w:rsidRPr="00EE1950">
              <w:rPr>
                <w:rFonts w:ascii="Times New Roman" w:hAnsi="Times New Roman" w:cs="Times New Roman"/>
                <w:b/>
                <w:lang w:val="en-US"/>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8CB0AA" w14:textId="77777777" w:rsidR="00223FA5" w:rsidRPr="00EE1950" w:rsidRDefault="00223FA5" w:rsidP="00223FA5">
            <w:pPr>
              <w:pStyle w:val="Body"/>
              <w:spacing w:after="0" w:line="240" w:lineRule="auto"/>
              <w:rPr>
                <w:rFonts w:ascii="Times New Roman" w:eastAsia="Times Roman" w:hAnsi="Times New Roman" w:cs="Times New Roman"/>
                <w:color w:val="auto"/>
              </w:rPr>
            </w:pPr>
            <w:r w:rsidRPr="00EE1950">
              <w:rPr>
                <w:rFonts w:ascii="Times New Roman" w:hAnsi="Times New Roman" w:cs="Times New Roman"/>
                <w:color w:val="auto"/>
              </w:rPr>
              <w:t>By completing the course, the students will be able to:</w:t>
            </w:r>
          </w:p>
          <w:p w14:paraId="39623955" w14:textId="77777777" w:rsidR="00223FA5" w:rsidRPr="00EE1950" w:rsidRDefault="00223FA5" w:rsidP="00223FA5">
            <w:pPr>
              <w:pStyle w:val="Body"/>
              <w:numPr>
                <w:ilvl w:val="0"/>
                <w:numId w:val="91"/>
              </w:numPr>
              <w:spacing w:after="0" w:line="240" w:lineRule="auto"/>
              <w:rPr>
                <w:rFonts w:ascii="Times New Roman" w:hAnsi="Times New Roman" w:cs="Times New Roman"/>
                <w:color w:val="auto"/>
              </w:rPr>
            </w:pPr>
            <w:r w:rsidRPr="00EE1950">
              <w:rPr>
                <w:rFonts w:ascii="Times New Roman" w:hAnsi="Times New Roman" w:cs="Times New Roman"/>
                <w:color w:val="auto"/>
              </w:rPr>
              <w:t>Understand the basic concepts of social networks</w:t>
            </w:r>
          </w:p>
          <w:p w14:paraId="083E47FA" w14:textId="77777777" w:rsidR="00223FA5" w:rsidRPr="00EE1950" w:rsidRDefault="00223FA5" w:rsidP="00223FA5">
            <w:pPr>
              <w:pStyle w:val="Body"/>
              <w:numPr>
                <w:ilvl w:val="0"/>
                <w:numId w:val="91"/>
              </w:numPr>
              <w:spacing w:after="0" w:line="240" w:lineRule="auto"/>
              <w:rPr>
                <w:rFonts w:ascii="Times New Roman" w:hAnsi="Times New Roman" w:cs="Times New Roman"/>
                <w:color w:val="auto"/>
              </w:rPr>
            </w:pPr>
            <w:r w:rsidRPr="00EE1950">
              <w:rPr>
                <w:rFonts w:ascii="Times New Roman" w:hAnsi="Times New Roman" w:cs="Times New Roman"/>
                <w:color w:val="auto"/>
              </w:rPr>
              <w:t>Understand the fundamental concepts in analyzing the large-scale data that are derived from social networks</w:t>
            </w:r>
          </w:p>
          <w:p w14:paraId="585BE9FB" w14:textId="77777777" w:rsidR="00223FA5" w:rsidRPr="00EE1950" w:rsidRDefault="00223FA5" w:rsidP="00223FA5">
            <w:pPr>
              <w:pStyle w:val="Body"/>
              <w:numPr>
                <w:ilvl w:val="0"/>
                <w:numId w:val="91"/>
              </w:numPr>
              <w:spacing w:after="0" w:line="240" w:lineRule="auto"/>
              <w:rPr>
                <w:rFonts w:ascii="Times New Roman" w:hAnsi="Times New Roman" w:cs="Times New Roman"/>
                <w:color w:val="auto"/>
              </w:rPr>
            </w:pPr>
            <w:r w:rsidRPr="00EE1950">
              <w:rPr>
                <w:rFonts w:ascii="Times New Roman" w:hAnsi="Times New Roman" w:cs="Times New Roman"/>
                <w:color w:val="auto"/>
              </w:rPr>
              <w:t>Implement mining algorithms for social networks</w:t>
            </w:r>
          </w:p>
          <w:p w14:paraId="592C29CF" w14:textId="77777777" w:rsidR="00223FA5" w:rsidRPr="00EE1950" w:rsidRDefault="00223FA5" w:rsidP="00223FA5">
            <w:pPr>
              <w:pStyle w:val="Body"/>
              <w:numPr>
                <w:ilvl w:val="0"/>
                <w:numId w:val="91"/>
              </w:numPr>
              <w:spacing w:after="0" w:line="240" w:lineRule="auto"/>
              <w:rPr>
                <w:rFonts w:ascii="Times New Roman" w:hAnsi="Times New Roman" w:cs="Times New Roman"/>
                <w:color w:val="auto"/>
              </w:rPr>
            </w:pPr>
            <w:r w:rsidRPr="00EE1950">
              <w:rPr>
                <w:rFonts w:ascii="Times New Roman" w:hAnsi="Times New Roman" w:cs="Times New Roman"/>
                <w:color w:val="auto"/>
              </w:rPr>
              <w:t>Perform mining on large social networks and illustrate the results.</w:t>
            </w:r>
          </w:p>
        </w:tc>
      </w:tr>
      <w:tr w:rsidR="00223FA5" w:rsidRPr="00EE1950" w14:paraId="03F8657F" w14:textId="77777777" w:rsidTr="00223FA5">
        <w:trPr>
          <w:trHeight w:val="20"/>
        </w:trPr>
        <w:tc>
          <w:tcPr>
            <w:tcW w:w="25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3D1778" w14:textId="77777777" w:rsidR="00223FA5" w:rsidRPr="00EE1950" w:rsidRDefault="00223FA5"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Assessment Method</w:t>
            </w:r>
            <w:r w:rsidRPr="00EE1950">
              <w:rPr>
                <w:rFonts w:ascii="Times New Roman" w:hAnsi="Times New Roman" w:cs="Times New Roman"/>
                <w:b/>
                <w:lang w:val="en-US"/>
              </w:rPr>
              <w:tab/>
            </w:r>
          </w:p>
        </w:tc>
        <w:tc>
          <w:tcPr>
            <w:tcW w:w="82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BA1D07" w14:textId="77777777" w:rsidR="00223FA5" w:rsidRPr="00EE1950" w:rsidRDefault="00223FA5" w:rsidP="00223FA5">
            <w:pPr>
              <w:pStyle w:val="LO-normal"/>
              <w:spacing w:line="240" w:lineRule="auto"/>
              <w:rPr>
                <w:rFonts w:ascii="Times New Roman" w:hAnsi="Times New Roman" w:cs="Times New Roman"/>
              </w:rPr>
            </w:pPr>
            <w:proofErr w:type="gramStart"/>
            <w:r w:rsidRPr="00EE1950">
              <w:rPr>
                <w:rFonts w:ascii="Times New Roman" w:hAnsi="Times New Roman" w:cs="Times New Roman"/>
                <w:lang w:val="en-US"/>
              </w:rPr>
              <w:t>Internal(</w:t>
            </w:r>
            <w:proofErr w:type="gramEnd"/>
            <w:r w:rsidRPr="00EE1950">
              <w:rPr>
                <w:rFonts w:ascii="Times New Roman" w:hAnsi="Times New Roman" w:cs="Times New Roman"/>
                <w:lang w:val="en-US"/>
              </w:rPr>
              <w:t>Quiz/Assignment/Project), Mid-Term, End-Term</w:t>
            </w:r>
          </w:p>
        </w:tc>
      </w:tr>
    </w:tbl>
    <w:p w14:paraId="6B5A6558" w14:textId="77777777" w:rsidR="00223FA5" w:rsidRPr="00EE1950" w:rsidRDefault="00223FA5" w:rsidP="00223FA5">
      <w:pPr>
        <w:pStyle w:val="NormalWeb"/>
        <w:shd w:val="clear" w:color="auto" w:fill="FFFFFF"/>
        <w:spacing w:before="0" w:beforeAutospacing="0" w:after="0" w:afterAutospacing="0"/>
        <w:rPr>
          <w:b/>
          <w:sz w:val="22"/>
          <w:szCs w:val="22"/>
          <w:u w:val="single"/>
        </w:rPr>
      </w:pPr>
    </w:p>
    <w:p w14:paraId="05EEC141" w14:textId="77777777" w:rsidR="00223FA5" w:rsidRPr="00EE1950" w:rsidRDefault="00223FA5" w:rsidP="00223FA5">
      <w:pPr>
        <w:pStyle w:val="LO-normal"/>
        <w:spacing w:line="240" w:lineRule="auto"/>
        <w:rPr>
          <w:rFonts w:ascii="Times New Roman" w:hAnsi="Times New Roman" w:cs="Times New Roman"/>
          <w:b/>
        </w:rPr>
      </w:pPr>
      <w:r w:rsidRPr="00EE1950">
        <w:rPr>
          <w:rFonts w:ascii="Times New Roman" w:hAnsi="Times New Roman" w:cs="Times New Roman"/>
          <w:b/>
          <w:lang w:val="en-US"/>
        </w:rPr>
        <w:t>Suggested readings:</w:t>
      </w:r>
    </w:p>
    <w:p w14:paraId="33789DD3" w14:textId="77777777" w:rsidR="00223FA5" w:rsidRPr="00EE1950" w:rsidRDefault="00223FA5" w:rsidP="00223FA5">
      <w:pPr>
        <w:pStyle w:val="LO-normal"/>
        <w:numPr>
          <w:ilvl w:val="1"/>
          <w:numId w:val="92"/>
        </w:numPr>
        <w:pBdr>
          <w:top w:val="nil"/>
          <w:left w:val="nil"/>
          <w:bottom w:val="nil"/>
          <w:right w:val="nil"/>
          <w:between w:val="nil"/>
          <w:bar w:val="nil"/>
        </w:pBdr>
        <w:spacing w:line="240" w:lineRule="auto"/>
        <w:textAlignment w:val="baseline"/>
        <w:rPr>
          <w:rFonts w:ascii="Times New Roman" w:hAnsi="Times New Roman" w:cs="Times New Roman"/>
        </w:rPr>
      </w:pPr>
      <w:r w:rsidRPr="00EE1950">
        <w:rPr>
          <w:rFonts w:ascii="Times New Roman" w:hAnsi="Times New Roman" w:cs="Times New Roman"/>
        </w:rPr>
        <w:t>David Easley and Jon Kleinberg, Networks, crowds, and markets, Cambridge University Press, 2010.</w:t>
      </w:r>
    </w:p>
    <w:p w14:paraId="354B7EDF" w14:textId="77777777" w:rsidR="00223FA5" w:rsidRPr="00EE1950" w:rsidRDefault="00223FA5" w:rsidP="00223FA5">
      <w:pPr>
        <w:pStyle w:val="LO-normal"/>
        <w:numPr>
          <w:ilvl w:val="1"/>
          <w:numId w:val="92"/>
        </w:numPr>
        <w:pBdr>
          <w:top w:val="nil"/>
          <w:left w:val="nil"/>
          <w:bottom w:val="nil"/>
          <w:right w:val="nil"/>
          <w:between w:val="nil"/>
          <w:bar w:val="nil"/>
        </w:pBdr>
        <w:spacing w:line="240" w:lineRule="auto"/>
        <w:textAlignment w:val="baseline"/>
        <w:rPr>
          <w:rFonts w:ascii="Times New Roman" w:hAnsi="Times New Roman" w:cs="Times New Roman"/>
        </w:rPr>
      </w:pPr>
      <w:r w:rsidRPr="00EE1950">
        <w:rPr>
          <w:rFonts w:ascii="Times New Roman" w:hAnsi="Times New Roman" w:cs="Times New Roman"/>
        </w:rPr>
        <w:t xml:space="preserve">Jure </w:t>
      </w:r>
      <w:proofErr w:type="spellStart"/>
      <w:r w:rsidRPr="00EE1950">
        <w:rPr>
          <w:rFonts w:ascii="Times New Roman" w:hAnsi="Times New Roman" w:cs="Times New Roman"/>
        </w:rPr>
        <w:t>Leskovec</w:t>
      </w:r>
      <w:proofErr w:type="spellEnd"/>
      <w:r w:rsidRPr="00EE1950">
        <w:rPr>
          <w:rFonts w:ascii="Times New Roman" w:hAnsi="Times New Roman" w:cs="Times New Roman"/>
        </w:rPr>
        <w:t>, Anand Rajaraman and Jeffrey David Ullman, Mining of massive datasets, Cambridge University Press, 2014.</w:t>
      </w:r>
    </w:p>
    <w:p w14:paraId="2C4EF4F9" w14:textId="77777777" w:rsidR="00223FA5" w:rsidRPr="00EE1950" w:rsidRDefault="00223FA5" w:rsidP="00223FA5">
      <w:pPr>
        <w:rPr>
          <w:sz w:val="22"/>
          <w:szCs w:val="22"/>
        </w:rPr>
      </w:pPr>
      <w:r w:rsidRPr="00EE1950">
        <w:rPr>
          <w:sz w:val="22"/>
          <w:szCs w:val="22"/>
        </w:rPr>
        <w:br w:type="page"/>
      </w:r>
    </w:p>
    <w:tbl>
      <w:tblPr>
        <w:tblStyle w:val="TableGrid"/>
        <w:tblW w:w="10771" w:type="dxa"/>
        <w:tblLook w:val="04A0" w:firstRow="1" w:lastRow="0" w:firstColumn="1" w:lastColumn="0" w:noHBand="0" w:noVBand="1"/>
      </w:tblPr>
      <w:tblGrid>
        <w:gridCol w:w="2551"/>
        <w:gridCol w:w="8220"/>
      </w:tblGrid>
      <w:tr w:rsidR="00EE1950" w:rsidRPr="00EE1950" w14:paraId="5AD546B9" w14:textId="77777777" w:rsidTr="00223FA5">
        <w:tc>
          <w:tcPr>
            <w:tcW w:w="2551" w:type="dxa"/>
          </w:tcPr>
          <w:p w14:paraId="6C18C4A1" w14:textId="77777777" w:rsidR="00223FA5" w:rsidRPr="00EE1950" w:rsidRDefault="00223FA5" w:rsidP="00223FA5">
            <w:pPr>
              <w:rPr>
                <w:b/>
                <w:sz w:val="22"/>
                <w:szCs w:val="22"/>
              </w:rPr>
            </w:pPr>
            <w:r w:rsidRPr="00EE1950">
              <w:rPr>
                <w:b/>
                <w:sz w:val="22"/>
                <w:szCs w:val="22"/>
              </w:rPr>
              <w:lastRenderedPageBreak/>
              <w:t>Course Number</w:t>
            </w:r>
          </w:p>
        </w:tc>
        <w:tc>
          <w:tcPr>
            <w:tcW w:w="8220" w:type="dxa"/>
          </w:tcPr>
          <w:p w14:paraId="0D3C3BF8" w14:textId="77777777" w:rsidR="00223FA5" w:rsidRPr="00EE1950" w:rsidRDefault="00223FA5" w:rsidP="00223FA5">
            <w:pPr>
              <w:rPr>
                <w:b/>
                <w:sz w:val="22"/>
                <w:szCs w:val="22"/>
              </w:rPr>
            </w:pPr>
            <w:r w:rsidRPr="00EE1950">
              <w:rPr>
                <w:b/>
                <w:sz w:val="22"/>
                <w:szCs w:val="22"/>
              </w:rPr>
              <w:t>CS4104</w:t>
            </w:r>
          </w:p>
        </w:tc>
      </w:tr>
      <w:tr w:rsidR="00EE1950" w:rsidRPr="00EE1950" w14:paraId="2084F11E" w14:textId="77777777" w:rsidTr="00223FA5">
        <w:tc>
          <w:tcPr>
            <w:tcW w:w="2551" w:type="dxa"/>
          </w:tcPr>
          <w:p w14:paraId="430718CC" w14:textId="77777777" w:rsidR="00223FA5" w:rsidRPr="00EE1950" w:rsidRDefault="00223FA5" w:rsidP="00223FA5">
            <w:pPr>
              <w:rPr>
                <w:b/>
                <w:sz w:val="22"/>
                <w:szCs w:val="22"/>
              </w:rPr>
            </w:pPr>
            <w:r w:rsidRPr="00EE1950">
              <w:rPr>
                <w:b/>
                <w:sz w:val="22"/>
                <w:szCs w:val="22"/>
              </w:rPr>
              <w:t xml:space="preserve">Course Credit </w:t>
            </w:r>
          </w:p>
          <w:p w14:paraId="024F320A" w14:textId="77777777" w:rsidR="00223FA5" w:rsidRPr="00EE1950" w:rsidRDefault="00223FA5" w:rsidP="00223FA5">
            <w:pPr>
              <w:rPr>
                <w:b/>
                <w:sz w:val="22"/>
                <w:szCs w:val="22"/>
              </w:rPr>
            </w:pPr>
            <w:r w:rsidRPr="00EE1950">
              <w:rPr>
                <w:b/>
                <w:sz w:val="22"/>
                <w:szCs w:val="22"/>
              </w:rPr>
              <w:t>(L-T-P-C)</w:t>
            </w:r>
          </w:p>
        </w:tc>
        <w:tc>
          <w:tcPr>
            <w:tcW w:w="8220" w:type="dxa"/>
          </w:tcPr>
          <w:p w14:paraId="333F5AA3" w14:textId="77777777" w:rsidR="00223FA5" w:rsidRPr="00EE1950" w:rsidRDefault="00223FA5" w:rsidP="00223FA5">
            <w:pPr>
              <w:rPr>
                <w:b/>
                <w:sz w:val="22"/>
                <w:szCs w:val="22"/>
              </w:rPr>
            </w:pPr>
            <w:r w:rsidRPr="00EE1950">
              <w:rPr>
                <w:b/>
                <w:sz w:val="22"/>
                <w:szCs w:val="22"/>
              </w:rPr>
              <w:t>3-0-0-3</w:t>
            </w:r>
          </w:p>
        </w:tc>
      </w:tr>
      <w:tr w:rsidR="00EE1950" w:rsidRPr="00EE1950" w14:paraId="2ABACFD1" w14:textId="77777777" w:rsidTr="00223FA5">
        <w:tc>
          <w:tcPr>
            <w:tcW w:w="2551" w:type="dxa"/>
          </w:tcPr>
          <w:p w14:paraId="2722C479" w14:textId="77777777" w:rsidR="00223FA5" w:rsidRPr="00EE1950" w:rsidRDefault="00223FA5" w:rsidP="00223FA5">
            <w:pPr>
              <w:rPr>
                <w:b/>
                <w:sz w:val="22"/>
                <w:szCs w:val="22"/>
              </w:rPr>
            </w:pPr>
            <w:r w:rsidRPr="00EE1950">
              <w:rPr>
                <w:b/>
                <w:sz w:val="22"/>
                <w:szCs w:val="22"/>
              </w:rPr>
              <w:t>Course Title</w:t>
            </w:r>
          </w:p>
        </w:tc>
        <w:tc>
          <w:tcPr>
            <w:tcW w:w="8220" w:type="dxa"/>
          </w:tcPr>
          <w:p w14:paraId="7BD80EC0" w14:textId="77777777" w:rsidR="00223FA5" w:rsidRPr="00EE1950" w:rsidRDefault="00223FA5" w:rsidP="00223FA5">
            <w:pPr>
              <w:rPr>
                <w:b/>
                <w:bCs/>
                <w:sz w:val="22"/>
                <w:szCs w:val="22"/>
              </w:rPr>
            </w:pPr>
            <w:r w:rsidRPr="00EE1950">
              <w:rPr>
                <w:b/>
                <w:bCs/>
                <w:sz w:val="22"/>
                <w:szCs w:val="22"/>
              </w:rPr>
              <w:t>Multimedia Systems</w:t>
            </w:r>
          </w:p>
        </w:tc>
      </w:tr>
      <w:tr w:rsidR="00EE1950" w:rsidRPr="00EE1950" w14:paraId="39C1D069" w14:textId="77777777" w:rsidTr="00223FA5">
        <w:tc>
          <w:tcPr>
            <w:tcW w:w="2551" w:type="dxa"/>
          </w:tcPr>
          <w:p w14:paraId="5BC34656" w14:textId="77777777" w:rsidR="00223FA5" w:rsidRPr="00EE1950" w:rsidRDefault="00223FA5" w:rsidP="00223FA5">
            <w:pPr>
              <w:rPr>
                <w:b/>
                <w:sz w:val="22"/>
                <w:szCs w:val="22"/>
              </w:rPr>
            </w:pPr>
            <w:r w:rsidRPr="00EE1950">
              <w:rPr>
                <w:b/>
                <w:sz w:val="22"/>
                <w:szCs w:val="22"/>
              </w:rPr>
              <w:t>Learning Mode</w:t>
            </w:r>
          </w:p>
        </w:tc>
        <w:tc>
          <w:tcPr>
            <w:tcW w:w="8220" w:type="dxa"/>
          </w:tcPr>
          <w:p w14:paraId="6D6E4108" w14:textId="77777777" w:rsidR="00223FA5" w:rsidRPr="00EE1950" w:rsidRDefault="00223FA5" w:rsidP="00223FA5">
            <w:pPr>
              <w:rPr>
                <w:b/>
                <w:sz w:val="22"/>
                <w:szCs w:val="22"/>
              </w:rPr>
            </w:pPr>
            <w:r w:rsidRPr="00EE1950">
              <w:rPr>
                <w:sz w:val="22"/>
                <w:szCs w:val="22"/>
              </w:rPr>
              <w:t>Offline</w:t>
            </w:r>
          </w:p>
        </w:tc>
      </w:tr>
      <w:tr w:rsidR="00EE1950" w:rsidRPr="00EE1950" w14:paraId="3417D6DA" w14:textId="77777777" w:rsidTr="00223FA5">
        <w:tc>
          <w:tcPr>
            <w:tcW w:w="2551" w:type="dxa"/>
          </w:tcPr>
          <w:p w14:paraId="5B651366" w14:textId="77777777" w:rsidR="00223FA5" w:rsidRPr="00EE1950" w:rsidRDefault="00223FA5" w:rsidP="00223FA5">
            <w:pPr>
              <w:rPr>
                <w:b/>
                <w:sz w:val="22"/>
                <w:szCs w:val="22"/>
              </w:rPr>
            </w:pPr>
            <w:r w:rsidRPr="00EE1950">
              <w:rPr>
                <w:b/>
                <w:sz w:val="22"/>
                <w:szCs w:val="22"/>
              </w:rPr>
              <w:t>Learning Objectives</w:t>
            </w:r>
          </w:p>
        </w:tc>
        <w:tc>
          <w:tcPr>
            <w:tcW w:w="8220" w:type="dxa"/>
          </w:tcPr>
          <w:p w14:paraId="4FA6264A" w14:textId="77777777" w:rsidR="00223FA5" w:rsidRPr="00EE1950" w:rsidRDefault="00223FA5" w:rsidP="00223FA5">
            <w:pPr>
              <w:rPr>
                <w:b/>
                <w:sz w:val="22"/>
                <w:szCs w:val="22"/>
              </w:rPr>
            </w:pPr>
            <w:r w:rsidRPr="00EE1950">
              <w:rPr>
                <w:sz w:val="22"/>
                <w:szCs w:val="22"/>
              </w:rPr>
              <w:t>The main objective of this course is to provide students with a comprehensive understanding of multimedia systems. Students will learn about the various components and technologies involved in multimedia systems, including audio, video, and image processing. They will explore the principles of multimedia compression, storage, and retrieval, as well as the techniques used for multimedia communication and networking. By the end of the course, students will have a solid theoretical foundation in multimedia systems and will be able to apply this knowledge to solve real-world problems in the field.</w:t>
            </w:r>
          </w:p>
        </w:tc>
      </w:tr>
      <w:tr w:rsidR="00EE1950" w:rsidRPr="00EE1950" w14:paraId="6C1C5E80" w14:textId="77777777" w:rsidTr="00223FA5">
        <w:tc>
          <w:tcPr>
            <w:tcW w:w="2551" w:type="dxa"/>
          </w:tcPr>
          <w:p w14:paraId="119A273D" w14:textId="77777777" w:rsidR="00223FA5" w:rsidRPr="00EE1950" w:rsidRDefault="00223FA5" w:rsidP="00223FA5">
            <w:pPr>
              <w:rPr>
                <w:b/>
                <w:sz w:val="22"/>
                <w:szCs w:val="22"/>
              </w:rPr>
            </w:pPr>
            <w:r w:rsidRPr="00EE1950">
              <w:rPr>
                <w:b/>
                <w:sz w:val="22"/>
                <w:szCs w:val="22"/>
              </w:rPr>
              <w:t>Course Description</w:t>
            </w:r>
          </w:p>
        </w:tc>
        <w:tc>
          <w:tcPr>
            <w:tcW w:w="8220" w:type="dxa"/>
          </w:tcPr>
          <w:p w14:paraId="61E011EB" w14:textId="77777777" w:rsidR="00223FA5" w:rsidRPr="00EE1950" w:rsidRDefault="00223FA5" w:rsidP="00223FA5">
            <w:pPr>
              <w:pStyle w:val="NormalWeb"/>
              <w:spacing w:before="0" w:beforeAutospacing="0" w:after="0" w:afterAutospacing="0"/>
              <w:ind w:left="140" w:right="140"/>
              <w:jc w:val="both"/>
              <w:rPr>
                <w:sz w:val="22"/>
                <w:szCs w:val="22"/>
              </w:rPr>
            </w:pPr>
            <w:r w:rsidRPr="00EE1950">
              <w:rPr>
                <w:sz w:val="22"/>
                <w:szCs w:val="22"/>
              </w:rPr>
              <w:t>The course begins with an introduction to multimedia systems, covering the basics of multimedia data representation and the different types of multimedia data. This is followed by a detailed study of multimedia compression techniques, including lossless and lossy compression methods for text, images, audio, and video. The course then explores multimedia storage and retrieval, discussing the different storage media and retrieval techniques used for multimedia data. Next, students will learn about multimedia communication and networking, including the protocols and architectures used for multimedia transmission over networks. The course concludes with a discussion of advanced topics in multimedia systems, such as quality of service, synchronization, and security.</w:t>
            </w:r>
          </w:p>
        </w:tc>
      </w:tr>
      <w:tr w:rsidR="00EE1950" w:rsidRPr="00EE1950" w14:paraId="2525D06F" w14:textId="77777777" w:rsidTr="00223FA5">
        <w:tc>
          <w:tcPr>
            <w:tcW w:w="2551" w:type="dxa"/>
          </w:tcPr>
          <w:p w14:paraId="1762578D" w14:textId="77777777" w:rsidR="00223FA5" w:rsidRPr="00EE1950" w:rsidRDefault="00223FA5" w:rsidP="00223FA5">
            <w:pPr>
              <w:rPr>
                <w:b/>
                <w:sz w:val="22"/>
                <w:szCs w:val="22"/>
              </w:rPr>
            </w:pPr>
            <w:r w:rsidRPr="00EE1950">
              <w:rPr>
                <w:b/>
                <w:sz w:val="22"/>
                <w:szCs w:val="22"/>
              </w:rPr>
              <w:t>Course Outline</w:t>
            </w:r>
          </w:p>
        </w:tc>
        <w:tc>
          <w:tcPr>
            <w:tcW w:w="8220" w:type="dxa"/>
          </w:tcPr>
          <w:p w14:paraId="32C58A39" w14:textId="77777777" w:rsidR="00223FA5" w:rsidRPr="00EE1950" w:rsidRDefault="00223FA5" w:rsidP="00223FA5">
            <w:pPr>
              <w:pStyle w:val="NormalWeb"/>
              <w:spacing w:before="0" w:beforeAutospacing="0" w:after="0" w:afterAutospacing="0"/>
              <w:ind w:left="140" w:right="140"/>
              <w:jc w:val="both"/>
              <w:rPr>
                <w:sz w:val="22"/>
                <w:szCs w:val="22"/>
              </w:rPr>
            </w:pPr>
            <w:r w:rsidRPr="00EE1950">
              <w:rPr>
                <w:sz w:val="22"/>
                <w:szCs w:val="22"/>
              </w:rPr>
              <w:t>Introduction to Multimedia Systems</w:t>
            </w:r>
          </w:p>
          <w:p w14:paraId="5F5489EB" w14:textId="77777777" w:rsidR="00223FA5" w:rsidRPr="00EE1950" w:rsidRDefault="00223FA5" w:rsidP="00223FA5">
            <w:pPr>
              <w:pStyle w:val="NormalWeb"/>
              <w:spacing w:before="0" w:beforeAutospacing="0" w:after="0" w:afterAutospacing="0"/>
              <w:ind w:left="140" w:right="140"/>
              <w:jc w:val="both"/>
              <w:rPr>
                <w:sz w:val="22"/>
                <w:szCs w:val="22"/>
              </w:rPr>
            </w:pPr>
            <w:r w:rsidRPr="00EE1950">
              <w:rPr>
                <w:sz w:val="22"/>
                <w:szCs w:val="22"/>
              </w:rPr>
              <w:t>Understanding multimedia data types: Text, images, audio, and video.</w:t>
            </w:r>
          </w:p>
          <w:p w14:paraId="493BD4B6" w14:textId="77777777" w:rsidR="00223FA5" w:rsidRPr="00EE1950" w:rsidRDefault="00223FA5" w:rsidP="00223FA5">
            <w:pPr>
              <w:pStyle w:val="NormalWeb"/>
              <w:spacing w:before="0" w:beforeAutospacing="0" w:after="0" w:afterAutospacing="0"/>
              <w:ind w:left="140" w:right="140"/>
              <w:jc w:val="both"/>
              <w:rPr>
                <w:sz w:val="22"/>
                <w:szCs w:val="22"/>
              </w:rPr>
            </w:pPr>
            <w:r w:rsidRPr="00EE1950">
              <w:rPr>
                <w:sz w:val="22"/>
                <w:szCs w:val="22"/>
              </w:rPr>
              <w:t>Multimedia Data Representation: Pixel-based representation for images, waveform representation for audio, and frame-based representation for video.</w:t>
            </w:r>
          </w:p>
          <w:p w14:paraId="175C29E1" w14:textId="77777777" w:rsidR="00223FA5" w:rsidRPr="00EE1950" w:rsidRDefault="00223FA5" w:rsidP="00223FA5">
            <w:pPr>
              <w:pStyle w:val="NormalWeb"/>
              <w:spacing w:before="0" w:beforeAutospacing="0" w:after="0" w:afterAutospacing="0"/>
              <w:ind w:left="140" w:right="140"/>
              <w:jc w:val="both"/>
              <w:rPr>
                <w:sz w:val="22"/>
                <w:szCs w:val="22"/>
              </w:rPr>
            </w:pPr>
            <w:r w:rsidRPr="00EE1950">
              <w:rPr>
                <w:sz w:val="22"/>
                <w:szCs w:val="22"/>
              </w:rPr>
              <w:t>Compression techniques for multimedia data: Lossy and lossless compression algorithms.</w:t>
            </w:r>
          </w:p>
          <w:p w14:paraId="45BF5575" w14:textId="77777777" w:rsidR="00223FA5" w:rsidRPr="00EE1950" w:rsidRDefault="00223FA5" w:rsidP="00223FA5">
            <w:pPr>
              <w:pStyle w:val="NormalWeb"/>
              <w:spacing w:before="0" w:beforeAutospacing="0" w:after="0" w:afterAutospacing="0"/>
              <w:ind w:left="140" w:right="140"/>
              <w:jc w:val="both"/>
              <w:rPr>
                <w:sz w:val="22"/>
                <w:szCs w:val="22"/>
              </w:rPr>
            </w:pPr>
            <w:r w:rsidRPr="00EE1950">
              <w:rPr>
                <w:sz w:val="22"/>
                <w:szCs w:val="22"/>
              </w:rPr>
              <w:t>Multimedia Storage and Retrieval</w:t>
            </w:r>
          </w:p>
          <w:p w14:paraId="583E5699" w14:textId="77777777" w:rsidR="00223FA5" w:rsidRPr="00EE1950" w:rsidRDefault="00223FA5" w:rsidP="00223FA5">
            <w:pPr>
              <w:pStyle w:val="NormalWeb"/>
              <w:spacing w:before="0" w:beforeAutospacing="0" w:after="0" w:afterAutospacing="0"/>
              <w:ind w:left="140" w:right="140"/>
              <w:jc w:val="both"/>
              <w:rPr>
                <w:sz w:val="22"/>
                <w:szCs w:val="22"/>
              </w:rPr>
            </w:pPr>
            <w:r w:rsidRPr="00EE1950">
              <w:rPr>
                <w:sz w:val="22"/>
                <w:szCs w:val="22"/>
              </w:rPr>
              <w:t>Multimedia Networking and Streaming</w:t>
            </w:r>
          </w:p>
          <w:p w14:paraId="6A8D1767" w14:textId="77777777" w:rsidR="00223FA5" w:rsidRPr="00EE1950" w:rsidRDefault="00223FA5" w:rsidP="00223FA5">
            <w:pPr>
              <w:pStyle w:val="NormalWeb"/>
              <w:spacing w:before="0" w:beforeAutospacing="0" w:after="0" w:afterAutospacing="0"/>
              <w:ind w:left="140" w:right="140"/>
              <w:jc w:val="both"/>
              <w:rPr>
                <w:sz w:val="22"/>
                <w:szCs w:val="22"/>
              </w:rPr>
            </w:pPr>
            <w:r w:rsidRPr="00EE1950">
              <w:rPr>
                <w:sz w:val="22"/>
                <w:szCs w:val="22"/>
              </w:rPr>
              <w:t>Multimedia Synchronization and Interactivity: Timecodes, timestamps, and synchronization protocols, Hypermedia, and interactive multimedia applications.</w:t>
            </w:r>
          </w:p>
          <w:p w14:paraId="41C7B2DE" w14:textId="77777777" w:rsidR="00223FA5" w:rsidRPr="00EE1950" w:rsidRDefault="00223FA5" w:rsidP="00223FA5">
            <w:pPr>
              <w:pStyle w:val="NormalWeb"/>
              <w:spacing w:before="0" w:beforeAutospacing="0" w:after="0" w:afterAutospacing="0"/>
              <w:ind w:left="140" w:right="140"/>
              <w:jc w:val="both"/>
              <w:rPr>
                <w:b/>
                <w:sz w:val="22"/>
                <w:szCs w:val="22"/>
              </w:rPr>
            </w:pPr>
            <w:r w:rsidRPr="00EE1950">
              <w:rPr>
                <w:sz w:val="22"/>
                <w:szCs w:val="22"/>
              </w:rPr>
              <w:t>Multimedia applications and trends: virtual and augmented reality</w:t>
            </w:r>
          </w:p>
        </w:tc>
      </w:tr>
      <w:tr w:rsidR="00EE1950" w:rsidRPr="00EE1950" w14:paraId="580385FE" w14:textId="77777777" w:rsidTr="00223FA5">
        <w:tc>
          <w:tcPr>
            <w:tcW w:w="2551" w:type="dxa"/>
          </w:tcPr>
          <w:p w14:paraId="36B9E760" w14:textId="77777777" w:rsidR="00223FA5" w:rsidRPr="00EE1950" w:rsidRDefault="00223FA5" w:rsidP="00223FA5">
            <w:pPr>
              <w:rPr>
                <w:b/>
                <w:sz w:val="22"/>
                <w:szCs w:val="22"/>
              </w:rPr>
            </w:pPr>
            <w:r w:rsidRPr="00EE1950">
              <w:rPr>
                <w:b/>
                <w:sz w:val="22"/>
                <w:szCs w:val="22"/>
              </w:rPr>
              <w:t>Learning Outcome</w:t>
            </w:r>
          </w:p>
        </w:tc>
        <w:tc>
          <w:tcPr>
            <w:tcW w:w="8220" w:type="dxa"/>
          </w:tcPr>
          <w:p w14:paraId="14EE186E" w14:textId="77777777" w:rsidR="00223FA5" w:rsidRPr="00EE1950" w:rsidRDefault="00223FA5" w:rsidP="00223FA5">
            <w:pPr>
              <w:pStyle w:val="NormalWeb"/>
              <w:spacing w:before="0" w:beforeAutospacing="0" w:after="0" w:afterAutospacing="0"/>
              <w:ind w:right="140"/>
              <w:jc w:val="both"/>
              <w:rPr>
                <w:sz w:val="22"/>
                <w:szCs w:val="22"/>
              </w:rPr>
            </w:pPr>
            <w:r w:rsidRPr="00EE1950">
              <w:rPr>
                <w:sz w:val="22"/>
                <w:szCs w:val="22"/>
              </w:rPr>
              <w:t>By the end of this course, students will be able to:</w:t>
            </w:r>
          </w:p>
          <w:p w14:paraId="0D2C038A" w14:textId="77777777" w:rsidR="00223FA5" w:rsidRPr="00EE1950" w:rsidRDefault="00223FA5" w:rsidP="00223FA5">
            <w:pPr>
              <w:pStyle w:val="NormalWeb"/>
              <w:numPr>
                <w:ilvl w:val="0"/>
                <w:numId w:val="94"/>
              </w:numPr>
              <w:spacing w:before="0" w:beforeAutospacing="0" w:after="0" w:afterAutospacing="0"/>
              <w:ind w:right="140"/>
              <w:jc w:val="both"/>
              <w:rPr>
                <w:sz w:val="22"/>
                <w:szCs w:val="22"/>
              </w:rPr>
            </w:pPr>
            <w:r w:rsidRPr="00EE1950">
              <w:rPr>
                <w:sz w:val="22"/>
                <w:szCs w:val="22"/>
              </w:rPr>
              <w:t>Understand the fundamental concepts and components of multimedia systems.</w:t>
            </w:r>
          </w:p>
          <w:p w14:paraId="6C9074DC" w14:textId="77777777" w:rsidR="00223FA5" w:rsidRPr="00EE1950" w:rsidRDefault="00223FA5" w:rsidP="00223FA5">
            <w:pPr>
              <w:pStyle w:val="NormalWeb"/>
              <w:numPr>
                <w:ilvl w:val="0"/>
                <w:numId w:val="94"/>
              </w:numPr>
              <w:spacing w:before="0" w:beforeAutospacing="0" w:after="0" w:afterAutospacing="0"/>
              <w:ind w:right="140"/>
              <w:jc w:val="both"/>
              <w:rPr>
                <w:sz w:val="22"/>
                <w:szCs w:val="22"/>
              </w:rPr>
            </w:pPr>
            <w:proofErr w:type="spellStart"/>
            <w:r w:rsidRPr="00EE1950">
              <w:rPr>
                <w:sz w:val="22"/>
                <w:szCs w:val="22"/>
              </w:rPr>
              <w:t>Analyse</w:t>
            </w:r>
            <w:proofErr w:type="spellEnd"/>
            <w:r w:rsidRPr="00EE1950">
              <w:rPr>
                <w:sz w:val="22"/>
                <w:szCs w:val="22"/>
              </w:rPr>
              <w:t xml:space="preserve"> and evaluate different multimedia data types and their representation techniques.</w:t>
            </w:r>
          </w:p>
          <w:p w14:paraId="7CE010CE" w14:textId="77777777" w:rsidR="00223FA5" w:rsidRPr="00EE1950" w:rsidRDefault="00223FA5" w:rsidP="00223FA5">
            <w:pPr>
              <w:pStyle w:val="NormalWeb"/>
              <w:numPr>
                <w:ilvl w:val="0"/>
                <w:numId w:val="94"/>
              </w:numPr>
              <w:spacing w:before="0" w:beforeAutospacing="0" w:after="0" w:afterAutospacing="0"/>
              <w:ind w:right="140"/>
              <w:jc w:val="both"/>
              <w:rPr>
                <w:sz w:val="22"/>
                <w:szCs w:val="22"/>
              </w:rPr>
            </w:pPr>
            <w:r w:rsidRPr="00EE1950">
              <w:rPr>
                <w:sz w:val="22"/>
                <w:szCs w:val="22"/>
              </w:rPr>
              <w:t>Design and implement multimedia storage, retrieval, and streaming solutions.</w:t>
            </w:r>
          </w:p>
          <w:p w14:paraId="3AF1BCD3" w14:textId="77777777" w:rsidR="00223FA5" w:rsidRPr="00EE1950" w:rsidRDefault="00223FA5" w:rsidP="00223FA5">
            <w:pPr>
              <w:pStyle w:val="NormalWeb"/>
              <w:numPr>
                <w:ilvl w:val="0"/>
                <w:numId w:val="94"/>
              </w:numPr>
              <w:spacing w:before="0" w:beforeAutospacing="0" w:after="0" w:afterAutospacing="0"/>
              <w:ind w:right="140"/>
              <w:jc w:val="both"/>
              <w:rPr>
                <w:sz w:val="22"/>
                <w:szCs w:val="22"/>
              </w:rPr>
            </w:pPr>
            <w:r w:rsidRPr="00EE1950">
              <w:rPr>
                <w:sz w:val="22"/>
                <w:szCs w:val="22"/>
              </w:rPr>
              <w:t>Evaluate multimedia networking protocols and techniques for efficient multimedia transmission.</w:t>
            </w:r>
          </w:p>
          <w:p w14:paraId="66E5CC95" w14:textId="77777777" w:rsidR="00223FA5" w:rsidRPr="00EE1950" w:rsidRDefault="00223FA5" w:rsidP="00223FA5">
            <w:pPr>
              <w:pStyle w:val="NormalWeb"/>
              <w:numPr>
                <w:ilvl w:val="0"/>
                <w:numId w:val="94"/>
              </w:numPr>
              <w:spacing w:before="0" w:beforeAutospacing="0" w:after="0" w:afterAutospacing="0"/>
              <w:ind w:right="140"/>
              <w:jc w:val="both"/>
              <w:rPr>
                <w:sz w:val="22"/>
                <w:szCs w:val="22"/>
              </w:rPr>
            </w:pPr>
            <w:r w:rsidRPr="00EE1950">
              <w:rPr>
                <w:sz w:val="22"/>
                <w:szCs w:val="22"/>
              </w:rPr>
              <w:t>Implement multimedia synchronization and interactivity features in multimedia applications.</w:t>
            </w:r>
          </w:p>
          <w:p w14:paraId="18E6597B" w14:textId="77777777" w:rsidR="00223FA5" w:rsidRPr="00EE1950" w:rsidRDefault="00223FA5" w:rsidP="00223FA5">
            <w:pPr>
              <w:pStyle w:val="NormalWeb"/>
              <w:numPr>
                <w:ilvl w:val="0"/>
                <w:numId w:val="94"/>
              </w:numPr>
              <w:spacing w:before="0" w:beforeAutospacing="0" w:after="0" w:afterAutospacing="0"/>
              <w:ind w:right="140"/>
              <w:jc w:val="both"/>
              <w:rPr>
                <w:b/>
                <w:sz w:val="22"/>
                <w:szCs w:val="22"/>
              </w:rPr>
            </w:pPr>
            <w:r w:rsidRPr="00EE1950">
              <w:rPr>
                <w:sz w:val="22"/>
                <w:szCs w:val="22"/>
              </w:rPr>
              <w:t>Explore real-world applications of multimedia systems and identify future trends in multimedia technology</w:t>
            </w:r>
          </w:p>
        </w:tc>
      </w:tr>
      <w:tr w:rsidR="00223FA5" w:rsidRPr="00EE1950" w14:paraId="73279F8C" w14:textId="77777777" w:rsidTr="00223FA5">
        <w:tc>
          <w:tcPr>
            <w:tcW w:w="2551" w:type="dxa"/>
          </w:tcPr>
          <w:p w14:paraId="1A3857F6" w14:textId="77777777" w:rsidR="00223FA5" w:rsidRPr="00EE1950" w:rsidRDefault="00223FA5" w:rsidP="00223FA5">
            <w:pPr>
              <w:rPr>
                <w:b/>
                <w:sz w:val="22"/>
                <w:szCs w:val="22"/>
              </w:rPr>
            </w:pPr>
            <w:r w:rsidRPr="00EE1950">
              <w:rPr>
                <w:b/>
                <w:sz w:val="22"/>
                <w:szCs w:val="22"/>
              </w:rPr>
              <w:t>Assessment Method</w:t>
            </w:r>
          </w:p>
        </w:tc>
        <w:tc>
          <w:tcPr>
            <w:tcW w:w="8220" w:type="dxa"/>
          </w:tcPr>
          <w:p w14:paraId="7E93476A" w14:textId="77777777" w:rsidR="00223FA5" w:rsidRPr="00EE1950" w:rsidRDefault="00223FA5" w:rsidP="00223FA5">
            <w:pPr>
              <w:rPr>
                <w:b/>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5220A961" w14:textId="77777777" w:rsidR="00223FA5" w:rsidRPr="00EE1950" w:rsidRDefault="00223FA5" w:rsidP="00223FA5">
      <w:pPr>
        <w:pStyle w:val="LO-normal"/>
        <w:pBdr>
          <w:top w:val="nil"/>
          <w:left w:val="nil"/>
          <w:bottom w:val="nil"/>
          <w:right w:val="nil"/>
          <w:between w:val="nil"/>
          <w:bar w:val="nil"/>
        </w:pBdr>
        <w:spacing w:line="240" w:lineRule="auto"/>
        <w:rPr>
          <w:rFonts w:ascii="Times New Roman" w:hAnsi="Times New Roman" w:cs="Times New Roman"/>
          <w:b/>
        </w:rPr>
      </w:pPr>
    </w:p>
    <w:p w14:paraId="4A0EE141" w14:textId="77777777" w:rsidR="00223FA5" w:rsidRPr="00EE1950" w:rsidRDefault="00223FA5" w:rsidP="00223FA5">
      <w:pPr>
        <w:pStyle w:val="LO-normal"/>
        <w:pBdr>
          <w:top w:val="nil"/>
          <w:left w:val="nil"/>
          <w:bottom w:val="nil"/>
          <w:right w:val="nil"/>
          <w:between w:val="nil"/>
          <w:bar w:val="nil"/>
        </w:pBdr>
        <w:spacing w:line="240" w:lineRule="auto"/>
        <w:rPr>
          <w:rFonts w:ascii="Times New Roman" w:hAnsi="Times New Roman" w:cs="Times New Roman"/>
          <w:b/>
        </w:rPr>
      </w:pPr>
      <w:r w:rsidRPr="00EE1950">
        <w:rPr>
          <w:rFonts w:ascii="Times New Roman" w:hAnsi="Times New Roman" w:cs="Times New Roman"/>
          <w:b/>
        </w:rPr>
        <w:t>Suggested readings:</w:t>
      </w:r>
    </w:p>
    <w:p w14:paraId="37E44D7C" w14:textId="77777777" w:rsidR="00223FA5" w:rsidRPr="00EE1950" w:rsidRDefault="00223FA5" w:rsidP="00223FA5">
      <w:pPr>
        <w:pStyle w:val="NormalWeb"/>
        <w:numPr>
          <w:ilvl w:val="0"/>
          <w:numId w:val="93"/>
        </w:numPr>
        <w:spacing w:before="0" w:beforeAutospacing="0" w:after="0" w:afterAutospacing="0"/>
        <w:rPr>
          <w:sz w:val="22"/>
          <w:szCs w:val="22"/>
        </w:rPr>
      </w:pPr>
      <w:r w:rsidRPr="00EE1950">
        <w:rPr>
          <w:sz w:val="22"/>
          <w:szCs w:val="22"/>
        </w:rPr>
        <w:t xml:space="preserve">Multimedia Systems: Algorithms, Standards, and Industry Practices" by Parag </w:t>
      </w:r>
      <w:proofErr w:type="spellStart"/>
      <w:r w:rsidRPr="00EE1950">
        <w:rPr>
          <w:sz w:val="22"/>
          <w:szCs w:val="22"/>
        </w:rPr>
        <w:t>Havaldar</w:t>
      </w:r>
      <w:proofErr w:type="spellEnd"/>
      <w:r w:rsidRPr="00EE1950">
        <w:rPr>
          <w:sz w:val="22"/>
          <w:szCs w:val="22"/>
        </w:rPr>
        <w:t xml:space="preserve">, Gerard </w:t>
      </w:r>
      <w:proofErr w:type="spellStart"/>
      <w:r w:rsidRPr="00EE1950">
        <w:rPr>
          <w:sz w:val="22"/>
          <w:szCs w:val="22"/>
        </w:rPr>
        <w:t>Medioni</w:t>
      </w:r>
      <w:proofErr w:type="spellEnd"/>
    </w:p>
    <w:p w14:paraId="4C7D63D7" w14:textId="77777777" w:rsidR="00223FA5" w:rsidRPr="00EE1950" w:rsidRDefault="00223FA5" w:rsidP="00223FA5">
      <w:pPr>
        <w:pStyle w:val="NormalWeb"/>
        <w:numPr>
          <w:ilvl w:val="0"/>
          <w:numId w:val="93"/>
        </w:numPr>
        <w:spacing w:before="0" w:beforeAutospacing="0" w:after="0" w:afterAutospacing="0"/>
        <w:rPr>
          <w:sz w:val="22"/>
          <w:szCs w:val="22"/>
        </w:rPr>
      </w:pPr>
      <w:r w:rsidRPr="00EE1950">
        <w:rPr>
          <w:sz w:val="22"/>
          <w:szCs w:val="22"/>
        </w:rPr>
        <w:t xml:space="preserve">"Multimedia Computing: Algorithms, Systems, and Applications" by Ralf Steinmetz, Klara </w:t>
      </w:r>
      <w:proofErr w:type="spellStart"/>
      <w:r w:rsidRPr="00EE1950">
        <w:rPr>
          <w:sz w:val="22"/>
          <w:szCs w:val="22"/>
        </w:rPr>
        <w:t>Nahrstedt</w:t>
      </w:r>
      <w:proofErr w:type="spellEnd"/>
    </w:p>
    <w:p w14:paraId="016C0820" w14:textId="77777777" w:rsidR="00223FA5" w:rsidRPr="00EE1950" w:rsidRDefault="00223FA5" w:rsidP="00223FA5">
      <w:pPr>
        <w:pStyle w:val="NormalWeb"/>
        <w:numPr>
          <w:ilvl w:val="0"/>
          <w:numId w:val="93"/>
        </w:numPr>
        <w:spacing w:before="0" w:beforeAutospacing="0" w:after="0" w:afterAutospacing="0"/>
        <w:rPr>
          <w:sz w:val="22"/>
          <w:szCs w:val="22"/>
        </w:rPr>
      </w:pPr>
      <w:r w:rsidRPr="00EE1950">
        <w:rPr>
          <w:sz w:val="22"/>
          <w:szCs w:val="22"/>
        </w:rPr>
        <w:t xml:space="preserve">"Introduction to Multimedia Systems" by Sugata Mitra, </w:t>
      </w:r>
      <w:proofErr w:type="spellStart"/>
      <w:r w:rsidRPr="00EE1950">
        <w:rPr>
          <w:sz w:val="22"/>
          <w:szCs w:val="22"/>
        </w:rPr>
        <w:t>Tamalika</w:t>
      </w:r>
      <w:proofErr w:type="spellEnd"/>
      <w:r w:rsidRPr="00EE1950">
        <w:rPr>
          <w:sz w:val="22"/>
          <w:szCs w:val="22"/>
        </w:rPr>
        <w:t xml:space="preserve"> </w:t>
      </w:r>
      <w:proofErr w:type="spellStart"/>
      <w:r w:rsidRPr="00EE1950">
        <w:rPr>
          <w:sz w:val="22"/>
          <w:szCs w:val="22"/>
        </w:rPr>
        <w:t>Chaira</w:t>
      </w:r>
      <w:proofErr w:type="spellEnd"/>
    </w:p>
    <w:p w14:paraId="28805F03" w14:textId="2F29F54B" w:rsidR="00223FA5" w:rsidRPr="00EE1950" w:rsidRDefault="00223FA5" w:rsidP="00223FA5">
      <w:pPr>
        <w:rPr>
          <w:sz w:val="22"/>
          <w:szCs w:val="22"/>
        </w:rPr>
      </w:pPr>
      <w:r w:rsidRPr="00EE1950">
        <w:rPr>
          <w:sz w:val="22"/>
          <w:szCs w:val="22"/>
        </w:rPr>
        <w:br w:type="page"/>
      </w:r>
    </w:p>
    <w:tbl>
      <w:tblPr>
        <w:tblStyle w:val="TableGrid"/>
        <w:tblW w:w="10771" w:type="dxa"/>
        <w:tblLook w:val="04A0" w:firstRow="1" w:lastRow="0" w:firstColumn="1" w:lastColumn="0" w:noHBand="0" w:noVBand="1"/>
      </w:tblPr>
      <w:tblGrid>
        <w:gridCol w:w="2551"/>
        <w:gridCol w:w="8220"/>
      </w:tblGrid>
      <w:tr w:rsidR="00EE1950" w:rsidRPr="00EE1950" w14:paraId="38AFA1A9" w14:textId="77777777" w:rsidTr="00223FA5">
        <w:tc>
          <w:tcPr>
            <w:tcW w:w="2551" w:type="dxa"/>
          </w:tcPr>
          <w:p w14:paraId="60E770AC" w14:textId="77777777" w:rsidR="00223FA5" w:rsidRPr="00EE1950" w:rsidRDefault="00223FA5" w:rsidP="00223FA5">
            <w:pPr>
              <w:rPr>
                <w:b/>
                <w:sz w:val="22"/>
                <w:szCs w:val="22"/>
              </w:rPr>
            </w:pPr>
            <w:r w:rsidRPr="00EE1950">
              <w:rPr>
                <w:b/>
                <w:sz w:val="22"/>
                <w:szCs w:val="22"/>
              </w:rPr>
              <w:lastRenderedPageBreak/>
              <w:t xml:space="preserve">Course Number           </w:t>
            </w:r>
          </w:p>
        </w:tc>
        <w:tc>
          <w:tcPr>
            <w:tcW w:w="8220" w:type="dxa"/>
          </w:tcPr>
          <w:p w14:paraId="29DA59B1" w14:textId="60C6F849" w:rsidR="00223FA5" w:rsidRPr="00EE1950" w:rsidRDefault="00223FA5" w:rsidP="006A22E8">
            <w:pPr>
              <w:jc w:val="both"/>
              <w:rPr>
                <w:b/>
                <w:sz w:val="22"/>
                <w:szCs w:val="22"/>
              </w:rPr>
            </w:pPr>
            <w:r w:rsidRPr="00EE1950">
              <w:rPr>
                <w:b/>
                <w:bCs/>
                <w:sz w:val="22"/>
                <w:szCs w:val="22"/>
              </w:rPr>
              <w:t>CS41</w:t>
            </w:r>
            <w:r w:rsidR="006A22E8" w:rsidRPr="00EE1950">
              <w:rPr>
                <w:b/>
                <w:bCs/>
                <w:sz w:val="22"/>
                <w:szCs w:val="22"/>
              </w:rPr>
              <w:t>0</w:t>
            </w:r>
            <w:r w:rsidRPr="00EE1950">
              <w:rPr>
                <w:b/>
                <w:bCs/>
                <w:sz w:val="22"/>
                <w:szCs w:val="22"/>
              </w:rPr>
              <w:t>5</w:t>
            </w:r>
          </w:p>
        </w:tc>
      </w:tr>
      <w:tr w:rsidR="00EE1950" w:rsidRPr="00EE1950" w14:paraId="5A4A7095" w14:textId="77777777" w:rsidTr="00223FA5">
        <w:tc>
          <w:tcPr>
            <w:tcW w:w="2551" w:type="dxa"/>
          </w:tcPr>
          <w:p w14:paraId="44D99960" w14:textId="77777777" w:rsidR="00223FA5" w:rsidRPr="00EE1950" w:rsidRDefault="00223FA5" w:rsidP="00223FA5">
            <w:pPr>
              <w:rPr>
                <w:b/>
                <w:sz w:val="22"/>
                <w:szCs w:val="22"/>
              </w:rPr>
            </w:pPr>
            <w:r w:rsidRPr="00EE1950">
              <w:rPr>
                <w:b/>
                <w:sz w:val="22"/>
                <w:szCs w:val="22"/>
              </w:rPr>
              <w:t xml:space="preserve">Course Credit                 </w:t>
            </w:r>
          </w:p>
        </w:tc>
        <w:tc>
          <w:tcPr>
            <w:tcW w:w="8220" w:type="dxa"/>
            <w:vAlign w:val="center"/>
          </w:tcPr>
          <w:p w14:paraId="6ADDCE91" w14:textId="77777777" w:rsidR="00223FA5" w:rsidRPr="00EE1950" w:rsidRDefault="00223FA5" w:rsidP="00223FA5">
            <w:pPr>
              <w:jc w:val="both"/>
              <w:rPr>
                <w:b/>
                <w:sz w:val="22"/>
                <w:szCs w:val="22"/>
              </w:rPr>
            </w:pPr>
            <w:r w:rsidRPr="00EE1950">
              <w:rPr>
                <w:b/>
                <w:sz w:val="22"/>
                <w:szCs w:val="22"/>
              </w:rPr>
              <w:t>3-0-0-3</w:t>
            </w:r>
          </w:p>
        </w:tc>
      </w:tr>
      <w:tr w:rsidR="00EE1950" w:rsidRPr="00EE1950" w14:paraId="42C9D0C1" w14:textId="77777777" w:rsidTr="00223FA5">
        <w:tc>
          <w:tcPr>
            <w:tcW w:w="2551" w:type="dxa"/>
          </w:tcPr>
          <w:p w14:paraId="74CDF126" w14:textId="77777777" w:rsidR="00223FA5" w:rsidRPr="00EE1950" w:rsidRDefault="00223FA5" w:rsidP="00223FA5">
            <w:pPr>
              <w:rPr>
                <w:b/>
                <w:sz w:val="22"/>
                <w:szCs w:val="22"/>
              </w:rPr>
            </w:pPr>
            <w:r w:rsidRPr="00EE1950">
              <w:rPr>
                <w:b/>
                <w:sz w:val="22"/>
                <w:szCs w:val="22"/>
              </w:rPr>
              <w:t xml:space="preserve">Course Title                   </w:t>
            </w:r>
          </w:p>
        </w:tc>
        <w:tc>
          <w:tcPr>
            <w:tcW w:w="8220" w:type="dxa"/>
            <w:vAlign w:val="center"/>
          </w:tcPr>
          <w:p w14:paraId="1BA923A9" w14:textId="77777777" w:rsidR="00223FA5" w:rsidRPr="00EE1950" w:rsidRDefault="00223FA5" w:rsidP="00223FA5">
            <w:pPr>
              <w:jc w:val="both"/>
              <w:rPr>
                <w:b/>
                <w:bCs/>
                <w:sz w:val="22"/>
                <w:szCs w:val="22"/>
              </w:rPr>
            </w:pPr>
            <w:r w:rsidRPr="00EE1950">
              <w:rPr>
                <w:b/>
                <w:bCs/>
                <w:sz w:val="22"/>
                <w:szCs w:val="22"/>
              </w:rPr>
              <w:t>Program Analysis and Verification</w:t>
            </w:r>
          </w:p>
        </w:tc>
      </w:tr>
      <w:tr w:rsidR="00EE1950" w:rsidRPr="00EE1950" w14:paraId="72601C0D" w14:textId="77777777" w:rsidTr="00223FA5">
        <w:tc>
          <w:tcPr>
            <w:tcW w:w="2551" w:type="dxa"/>
          </w:tcPr>
          <w:p w14:paraId="535A4518" w14:textId="77777777" w:rsidR="00223FA5" w:rsidRPr="00EE1950" w:rsidRDefault="00223FA5" w:rsidP="00223FA5">
            <w:pPr>
              <w:rPr>
                <w:b/>
                <w:sz w:val="22"/>
                <w:szCs w:val="22"/>
              </w:rPr>
            </w:pPr>
            <w:r w:rsidRPr="00EE1950">
              <w:rPr>
                <w:b/>
                <w:sz w:val="22"/>
                <w:szCs w:val="22"/>
              </w:rPr>
              <w:t xml:space="preserve">Learning Mode            </w:t>
            </w:r>
          </w:p>
        </w:tc>
        <w:tc>
          <w:tcPr>
            <w:tcW w:w="8220" w:type="dxa"/>
          </w:tcPr>
          <w:p w14:paraId="49198069" w14:textId="77777777" w:rsidR="00223FA5" w:rsidRPr="00EE1950" w:rsidRDefault="00223FA5" w:rsidP="00223FA5">
            <w:pPr>
              <w:jc w:val="both"/>
              <w:rPr>
                <w:sz w:val="22"/>
                <w:szCs w:val="22"/>
              </w:rPr>
            </w:pPr>
            <w:r w:rsidRPr="00EE1950">
              <w:rPr>
                <w:sz w:val="22"/>
                <w:szCs w:val="22"/>
              </w:rPr>
              <w:t>Offline</w:t>
            </w:r>
          </w:p>
        </w:tc>
      </w:tr>
      <w:tr w:rsidR="00EE1950" w:rsidRPr="00EE1950" w14:paraId="1D16C9E5" w14:textId="77777777" w:rsidTr="00223FA5">
        <w:tc>
          <w:tcPr>
            <w:tcW w:w="2551" w:type="dxa"/>
          </w:tcPr>
          <w:p w14:paraId="6C210BBE" w14:textId="77777777" w:rsidR="00223FA5" w:rsidRPr="00EE1950" w:rsidRDefault="00223FA5" w:rsidP="00223FA5">
            <w:pPr>
              <w:rPr>
                <w:b/>
                <w:sz w:val="22"/>
                <w:szCs w:val="22"/>
              </w:rPr>
            </w:pPr>
            <w:r w:rsidRPr="00EE1950">
              <w:rPr>
                <w:b/>
                <w:sz w:val="22"/>
                <w:szCs w:val="22"/>
              </w:rPr>
              <w:t xml:space="preserve">Learning Objectives </w:t>
            </w:r>
          </w:p>
        </w:tc>
        <w:tc>
          <w:tcPr>
            <w:tcW w:w="8220" w:type="dxa"/>
          </w:tcPr>
          <w:p w14:paraId="4ACC5CF4" w14:textId="77777777" w:rsidR="00223FA5" w:rsidRPr="00EE1950" w:rsidRDefault="00223FA5" w:rsidP="00223FA5">
            <w:pPr>
              <w:jc w:val="both"/>
              <w:rPr>
                <w:sz w:val="22"/>
                <w:szCs w:val="22"/>
              </w:rPr>
            </w:pPr>
            <w:r w:rsidRPr="00EE1950">
              <w:rPr>
                <w:sz w:val="22"/>
                <w:szCs w:val="22"/>
              </w:rPr>
              <w:t>This course will focus on static and dynamic program analysis techniques that can be used to perform various software engineering tasks. The students will learn the concepts behind the techniques and will apply their learning to develop analyses using the state-of-art tools. </w:t>
            </w:r>
          </w:p>
        </w:tc>
      </w:tr>
      <w:tr w:rsidR="00EE1950" w:rsidRPr="00EE1950" w14:paraId="207BE1F1" w14:textId="77777777" w:rsidTr="00223FA5">
        <w:tc>
          <w:tcPr>
            <w:tcW w:w="2551" w:type="dxa"/>
          </w:tcPr>
          <w:p w14:paraId="0E4C1416" w14:textId="77777777" w:rsidR="00223FA5" w:rsidRPr="00EE1950" w:rsidRDefault="00223FA5" w:rsidP="00223FA5">
            <w:pPr>
              <w:rPr>
                <w:b/>
                <w:sz w:val="22"/>
                <w:szCs w:val="22"/>
              </w:rPr>
            </w:pPr>
            <w:r w:rsidRPr="00EE1950">
              <w:rPr>
                <w:b/>
                <w:sz w:val="22"/>
                <w:szCs w:val="22"/>
              </w:rPr>
              <w:t xml:space="preserve">Course Description     </w:t>
            </w:r>
          </w:p>
        </w:tc>
        <w:tc>
          <w:tcPr>
            <w:tcW w:w="8220" w:type="dxa"/>
          </w:tcPr>
          <w:p w14:paraId="17AB44D2" w14:textId="77777777" w:rsidR="00223FA5" w:rsidRPr="00EE1950" w:rsidRDefault="00223FA5" w:rsidP="00223FA5">
            <w:pPr>
              <w:jc w:val="both"/>
              <w:rPr>
                <w:sz w:val="22"/>
                <w:szCs w:val="22"/>
              </w:rPr>
            </w:pPr>
            <w:r w:rsidRPr="00EE1950">
              <w:rPr>
                <w:sz w:val="22"/>
                <w:szCs w:val="22"/>
              </w:rPr>
              <w:t>This course covers both foundations and practical aspects of the automated analysis of programs. It covers how to represent source codes in appropriate forms, enabling one to apply tools and techniques to extract relevant information about the code and to verify them.</w:t>
            </w:r>
          </w:p>
        </w:tc>
      </w:tr>
      <w:tr w:rsidR="00EE1950" w:rsidRPr="00EE1950" w14:paraId="2D5BDB43" w14:textId="77777777" w:rsidTr="00223FA5">
        <w:tc>
          <w:tcPr>
            <w:tcW w:w="2551" w:type="dxa"/>
          </w:tcPr>
          <w:p w14:paraId="4B979020" w14:textId="77777777" w:rsidR="00223FA5" w:rsidRPr="00EE1950" w:rsidRDefault="00223FA5" w:rsidP="00223FA5">
            <w:pPr>
              <w:rPr>
                <w:b/>
                <w:sz w:val="22"/>
                <w:szCs w:val="22"/>
              </w:rPr>
            </w:pPr>
            <w:r w:rsidRPr="00EE1950">
              <w:rPr>
                <w:b/>
                <w:sz w:val="22"/>
                <w:szCs w:val="22"/>
              </w:rPr>
              <w:t xml:space="preserve">Course Outline          </w:t>
            </w:r>
          </w:p>
        </w:tc>
        <w:tc>
          <w:tcPr>
            <w:tcW w:w="8220" w:type="dxa"/>
          </w:tcPr>
          <w:p w14:paraId="1080F099" w14:textId="77777777" w:rsidR="00223FA5" w:rsidRPr="00EE1950" w:rsidRDefault="00223FA5" w:rsidP="00223FA5">
            <w:pPr>
              <w:jc w:val="both"/>
              <w:rPr>
                <w:sz w:val="22"/>
                <w:szCs w:val="22"/>
              </w:rPr>
            </w:pPr>
            <w:r w:rsidRPr="00EE1950">
              <w:rPr>
                <w:bCs/>
                <w:sz w:val="22"/>
                <w:szCs w:val="22"/>
              </w:rPr>
              <w:t>Introduction:</w:t>
            </w:r>
            <w:r w:rsidRPr="00EE1950">
              <w:rPr>
                <w:sz w:val="22"/>
                <w:szCs w:val="22"/>
              </w:rPr>
              <w:t xml:space="preserve"> Program Analysis and Verification; Abstraction Vs. Approximation; Precision-Efficiency Dilemma.</w:t>
            </w:r>
          </w:p>
          <w:p w14:paraId="3D9AD04F" w14:textId="77777777" w:rsidR="00223FA5" w:rsidRPr="00EE1950" w:rsidRDefault="00223FA5" w:rsidP="00223FA5">
            <w:pPr>
              <w:jc w:val="both"/>
              <w:rPr>
                <w:bCs/>
                <w:sz w:val="22"/>
                <w:szCs w:val="22"/>
              </w:rPr>
            </w:pPr>
          </w:p>
          <w:p w14:paraId="77363F69" w14:textId="77777777" w:rsidR="00223FA5" w:rsidRPr="00EE1950" w:rsidRDefault="00223FA5" w:rsidP="00223FA5">
            <w:pPr>
              <w:jc w:val="both"/>
              <w:rPr>
                <w:sz w:val="22"/>
                <w:szCs w:val="22"/>
              </w:rPr>
            </w:pPr>
            <w:r w:rsidRPr="00EE1950">
              <w:rPr>
                <w:bCs/>
                <w:sz w:val="22"/>
                <w:szCs w:val="22"/>
              </w:rPr>
              <w:t xml:space="preserve">Control and Data Flow: </w:t>
            </w:r>
            <w:r w:rsidRPr="00EE1950">
              <w:rPr>
                <w:sz w:val="22"/>
                <w:szCs w:val="22"/>
              </w:rPr>
              <w:t xml:space="preserve">Control-flow analysis; Data-flow analysis; Inter-procedural Analysis. </w:t>
            </w:r>
          </w:p>
          <w:p w14:paraId="772BA1BE" w14:textId="77777777" w:rsidR="00223FA5" w:rsidRPr="00EE1950" w:rsidRDefault="00223FA5" w:rsidP="00223FA5">
            <w:pPr>
              <w:jc w:val="both"/>
              <w:rPr>
                <w:bCs/>
                <w:sz w:val="22"/>
                <w:szCs w:val="22"/>
              </w:rPr>
            </w:pPr>
          </w:p>
          <w:p w14:paraId="5FE8E6F0" w14:textId="77777777" w:rsidR="00223FA5" w:rsidRPr="00EE1950" w:rsidRDefault="00223FA5" w:rsidP="00223FA5">
            <w:pPr>
              <w:jc w:val="both"/>
              <w:rPr>
                <w:sz w:val="22"/>
                <w:szCs w:val="22"/>
              </w:rPr>
            </w:pPr>
            <w:r w:rsidRPr="00EE1950">
              <w:rPr>
                <w:bCs/>
                <w:sz w:val="22"/>
                <w:szCs w:val="22"/>
              </w:rPr>
              <w:t>Dependency Analysis:</w:t>
            </w:r>
            <w:r w:rsidRPr="00EE1950">
              <w:rPr>
                <w:sz w:val="22"/>
                <w:szCs w:val="22"/>
              </w:rPr>
              <w:t xml:space="preserve"> Program dependence graphs; Program slicing; Pointer and Alias analysis. </w:t>
            </w:r>
          </w:p>
          <w:p w14:paraId="04F07B34" w14:textId="77777777" w:rsidR="00223FA5" w:rsidRPr="00EE1950" w:rsidRDefault="00223FA5" w:rsidP="00223FA5">
            <w:pPr>
              <w:jc w:val="both"/>
              <w:rPr>
                <w:bCs/>
                <w:sz w:val="22"/>
                <w:szCs w:val="22"/>
              </w:rPr>
            </w:pPr>
          </w:p>
          <w:p w14:paraId="18B33097" w14:textId="77777777" w:rsidR="00223FA5" w:rsidRPr="00EE1950" w:rsidRDefault="00223FA5" w:rsidP="00223FA5">
            <w:pPr>
              <w:jc w:val="both"/>
              <w:rPr>
                <w:sz w:val="22"/>
                <w:szCs w:val="22"/>
              </w:rPr>
            </w:pPr>
            <w:r w:rsidRPr="00EE1950">
              <w:rPr>
                <w:bCs/>
                <w:sz w:val="22"/>
                <w:szCs w:val="22"/>
              </w:rPr>
              <w:t xml:space="preserve">Verification and Validation: </w:t>
            </w:r>
            <w:r w:rsidRPr="00EE1950">
              <w:rPr>
                <w:sz w:val="22"/>
                <w:szCs w:val="22"/>
              </w:rPr>
              <w:t>Verification and validation strategies; Different testing methodologies; Introduction to formal verification approaches.</w:t>
            </w:r>
          </w:p>
        </w:tc>
      </w:tr>
      <w:tr w:rsidR="00EE1950" w:rsidRPr="00EE1950" w14:paraId="29A1574F" w14:textId="77777777" w:rsidTr="00223FA5">
        <w:tc>
          <w:tcPr>
            <w:tcW w:w="2551" w:type="dxa"/>
          </w:tcPr>
          <w:p w14:paraId="37F75AFA" w14:textId="77777777" w:rsidR="00223FA5" w:rsidRPr="00EE1950" w:rsidRDefault="00223FA5" w:rsidP="00223FA5">
            <w:pPr>
              <w:rPr>
                <w:b/>
                <w:sz w:val="22"/>
                <w:szCs w:val="22"/>
              </w:rPr>
            </w:pPr>
            <w:r w:rsidRPr="00EE1950">
              <w:rPr>
                <w:b/>
                <w:sz w:val="22"/>
                <w:szCs w:val="22"/>
              </w:rPr>
              <w:t xml:space="preserve">Learning Outcome      </w:t>
            </w:r>
          </w:p>
        </w:tc>
        <w:tc>
          <w:tcPr>
            <w:tcW w:w="8220" w:type="dxa"/>
          </w:tcPr>
          <w:p w14:paraId="276A0728" w14:textId="77777777" w:rsidR="00223FA5" w:rsidRPr="00EE1950" w:rsidRDefault="00223FA5" w:rsidP="00223FA5">
            <w:pPr>
              <w:jc w:val="both"/>
              <w:rPr>
                <w:sz w:val="22"/>
                <w:szCs w:val="22"/>
              </w:rPr>
            </w:pPr>
            <w:r w:rsidRPr="00EE1950">
              <w:rPr>
                <w:sz w:val="22"/>
                <w:szCs w:val="22"/>
              </w:rPr>
              <w:t>By taking this course, students will gain an understanding of the concepts and theories that underlie these analysis techniques. Students will also learn to design, implement, and leverage program analysis techniques to solve new verification problems.</w:t>
            </w:r>
          </w:p>
        </w:tc>
      </w:tr>
      <w:tr w:rsidR="00223FA5" w:rsidRPr="00EE1950" w14:paraId="0444F3D0" w14:textId="77777777" w:rsidTr="00223FA5">
        <w:tc>
          <w:tcPr>
            <w:tcW w:w="2551" w:type="dxa"/>
          </w:tcPr>
          <w:p w14:paraId="2D9F3A02" w14:textId="77777777" w:rsidR="00223FA5" w:rsidRPr="00EE1950" w:rsidRDefault="00223FA5" w:rsidP="00223FA5">
            <w:pPr>
              <w:rPr>
                <w:b/>
                <w:sz w:val="22"/>
                <w:szCs w:val="22"/>
              </w:rPr>
            </w:pPr>
            <w:r w:rsidRPr="00EE1950">
              <w:rPr>
                <w:b/>
                <w:sz w:val="22"/>
                <w:szCs w:val="22"/>
              </w:rPr>
              <w:t>Assessment Method</w:t>
            </w:r>
          </w:p>
        </w:tc>
        <w:tc>
          <w:tcPr>
            <w:tcW w:w="8220" w:type="dxa"/>
          </w:tcPr>
          <w:p w14:paraId="50811D11" w14:textId="77777777" w:rsidR="00223FA5" w:rsidRPr="00EE1950" w:rsidRDefault="00223FA5" w:rsidP="00223FA5">
            <w:pPr>
              <w:jc w:val="both"/>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644A35D9" w14:textId="77777777" w:rsidR="00223FA5" w:rsidRPr="00EE1950" w:rsidRDefault="00223FA5" w:rsidP="00223FA5">
      <w:pPr>
        <w:rPr>
          <w:b/>
          <w:bCs/>
          <w:sz w:val="22"/>
          <w:szCs w:val="22"/>
        </w:rPr>
      </w:pPr>
    </w:p>
    <w:p w14:paraId="49A113A8" w14:textId="77777777" w:rsidR="00223FA5" w:rsidRPr="00EE1950" w:rsidRDefault="00223FA5" w:rsidP="00223FA5">
      <w:pPr>
        <w:rPr>
          <w:b/>
          <w:bCs/>
          <w:sz w:val="22"/>
          <w:szCs w:val="22"/>
        </w:rPr>
      </w:pPr>
    </w:p>
    <w:p w14:paraId="437BE494" w14:textId="77777777" w:rsidR="00223FA5" w:rsidRPr="00EE1950" w:rsidRDefault="00223FA5" w:rsidP="00223FA5">
      <w:pPr>
        <w:rPr>
          <w:b/>
          <w:bCs/>
          <w:sz w:val="22"/>
          <w:szCs w:val="22"/>
        </w:rPr>
      </w:pPr>
      <w:r w:rsidRPr="00EE1950">
        <w:rPr>
          <w:b/>
          <w:bCs/>
          <w:sz w:val="22"/>
          <w:szCs w:val="22"/>
        </w:rPr>
        <w:t xml:space="preserve">Suggested Readings: </w:t>
      </w:r>
    </w:p>
    <w:p w14:paraId="02FCE5B9" w14:textId="77777777" w:rsidR="00223FA5" w:rsidRPr="00EE1950" w:rsidRDefault="00223FA5" w:rsidP="00223FA5">
      <w:pPr>
        <w:numPr>
          <w:ilvl w:val="0"/>
          <w:numId w:val="95"/>
        </w:numPr>
        <w:ind w:right="140"/>
        <w:jc w:val="both"/>
        <w:textAlignment w:val="baseline"/>
        <w:rPr>
          <w:sz w:val="22"/>
          <w:szCs w:val="22"/>
        </w:rPr>
      </w:pPr>
      <w:proofErr w:type="spellStart"/>
      <w:r w:rsidRPr="00EE1950">
        <w:rPr>
          <w:sz w:val="22"/>
          <w:szCs w:val="22"/>
        </w:rPr>
        <w:t>Flemming</w:t>
      </w:r>
      <w:proofErr w:type="spellEnd"/>
      <w:r w:rsidRPr="00EE1950">
        <w:rPr>
          <w:sz w:val="22"/>
          <w:szCs w:val="22"/>
        </w:rPr>
        <w:t xml:space="preserve"> Nielson, Hanne R. Nielson, Chris </w:t>
      </w:r>
      <w:proofErr w:type="spellStart"/>
      <w:r w:rsidRPr="00EE1950">
        <w:rPr>
          <w:sz w:val="22"/>
          <w:szCs w:val="22"/>
        </w:rPr>
        <w:t>Hankin</w:t>
      </w:r>
      <w:proofErr w:type="spellEnd"/>
      <w:r w:rsidRPr="00EE1950">
        <w:rPr>
          <w:sz w:val="22"/>
          <w:szCs w:val="22"/>
        </w:rPr>
        <w:t>. Principles of Program Analysis, Springer, 1999.</w:t>
      </w:r>
    </w:p>
    <w:p w14:paraId="3B05A986" w14:textId="77777777" w:rsidR="00223FA5" w:rsidRPr="00EE1950" w:rsidRDefault="00223FA5" w:rsidP="00223FA5">
      <w:pPr>
        <w:numPr>
          <w:ilvl w:val="0"/>
          <w:numId w:val="95"/>
        </w:numPr>
        <w:ind w:right="140"/>
        <w:jc w:val="both"/>
        <w:textAlignment w:val="baseline"/>
        <w:rPr>
          <w:sz w:val="22"/>
          <w:szCs w:val="22"/>
        </w:rPr>
      </w:pPr>
      <w:proofErr w:type="spellStart"/>
      <w:r w:rsidRPr="00EE1950">
        <w:rPr>
          <w:sz w:val="22"/>
          <w:szCs w:val="22"/>
        </w:rPr>
        <w:t>Edsger</w:t>
      </w:r>
      <w:proofErr w:type="spellEnd"/>
      <w:r w:rsidRPr="00EE1950">
        <w:rPr>
          <w:sz w:val="22"/>
          <w:szCs w:val="22"/>
        </w:rPr>
        <w:t xml:space="preserve"> </w:t>
      </w:r>
      <w:proofErr w:type="spellStart"/>
      <w:r w:rsidRPr="00EE1950">
        <w:rPr>
          <w:sz w:val="22"/>
          <w:szCs w:val="22"/>
        </w:rPr>
        <w:t>Wybe</w:t>
      </w:r>
      <w:proofErr w:type="spellEnd"/>
      <w:r w:rsidRPr="00EE1950">
        <w:rPr>
          <w:sz w:val="22"/>
          <w:szCs w:val="22"/>
        </w:rPr>
        <w:t xml:space="preserve"> Dijkstra. A Discipline of Programming. Prentice Hall PTR, Upper Saddle River, NJ, USA, 1997.</w:t>
      </w:r>
    </w:p>
    <w:p w14:paraId="63453FD0" w14:textId="77777777" w:rsidR="00223FA5" w:rsidRPr="00EE1950" w:rsidRDefault="00223FA5" w:rsidP="00223FA5">
      <w:pPr>
        <w:numPr>
          <w:ilvl w:val="0"/>
          <w:numId w:val="95"/>
        </w:numPr>
        <w:ind w:right="140"/>
        <w:jc w:val="both"/>
        <w:textAlignment w:val="baseline"/>
        <w:rPr>
          <w:sz w:val="22"/>
          <w:szCs w:val="22"/>
        </w:rPr>
      </w:pPr>
      <w:r w:rsidRPr="00EE1950">
        <w:rPr>
          <w:sz w:val="22"/>
          <w:szCs w:val="22"/>
        </w:rPr>
        <w:t xml:space="preserve">David </w:t>
      </w:r>
      <w:proofErr w:type="spellStart"/>
      <w:r w:rsidRPr="00EE1950">
        <w:rPr>
          <w:sz w:val="22"/>
          <w:szCs w:val="22"/>
        </w:rPr>
        <w:t>Gries</w:t>
      </w:r>
      <w:proofErr w:type="spellEnd"/>
      <w:r w:rsidRPr="00EE1950">
        <w:rPr>
          <w:sz w:val="22"/>
          <w:szCs w:val="22"/>
        </w:rPr>
        <w:t>. The Science of Programming. Springer-Verlag New York, Inc., Secaucus, NJ, USA, 1987.</w:t>
      </w:r>
    </w:p>
    <w:p w14:paraId="72AE0000" w14:textId="77777777" w:rsidR="00223FA5" w:rsidRPr="00EE1950" w:rsidRDefault="00223FA5" w:rsidP="00223FA5">
      <w:pPr>
        <w:numPr>
          <w:ilvl w:val="0"/>
          <w:numId w:val="95"/>
        </w:numPr>
        <w:ind w:right="140"/>
        <w:jc w:val="both"/>
        <w:textAlignment w:val="baseline"/>
        <w:rPr>
          <w:sz w:val="22"/>
          <w:szCs w:val="22"/>
        </w:rPr>
      </w:pPr>
      <w:r w:rsidRPr="00EE1950">
        <w:rPr>
          <w:sz w:val="22"/>
          <w:szCs w:val="22"/>
        </w:rPr>
        <w:t xml:space="preserve">S. S. </w:t>
      </w:r>
      <w:proofErr w:type="spellStart"/>
      <w:r w:rsidRPr="00EE1950">
        <w:rPr>
          <w:sz w:val="22"/>
          <w:szCs w:val="22"/>
        </w:rPr>
        <w:t>Muchnick</w:t>
      </w:r>
      <w:proofErr w:type="spellEnd"/>
      <w:r w:rsidRPr="00EE1950">
        <w:rPr>
          <w:sz w:val="22"/>
          <w:szCs w:val="22"/>
        </w:rPr>
        <w:t xml:space="preserve"> and N. D. Jones, editors. Program Flow Analysis: Theory and Applications. Prentice-Hall: Englewood Cliffs, NJ, 1981.</w:t>
      </w:r>
    </w:p>
    <w:p w14:paraId="1843005B" w14:textId="77777777" w:rsidR="00223FA5" w:rsidRPr="00EE1950" w:rsidRDefault="00223FA5" w:rsidP="00223FA5">
      <w:pPr>
        <w:numPr>
          <w:ilvl w:val="0"/>
          <w:numId w:val="95"/>
        </w:numPr>
        <w:ind w:right="140"/>
        <w:jc w:val="both"/>
        <w:textAlignment w:val="baseline"/>
        <w:rPr>
          <w:sz w:val="22"/>
          <w:szCs w:val="22"/>
        </w:rPr>
      </w:pPr>
      <w:proofErr w:type="spellStart"/>
      <w:r w:rsidRPr="00EE1950">
        <w:rPr>
          <w:sz w:val="22"/>
          <w:szCs w:val="22"/>
        </w:rPr>
        <w:t>Cem</w:t>
      </w:r>
      <w:proofErr w:type="spellEnd"/>
      <w:r w:rsidRPr="00EE1950">
        <w:rPr>
          <w:sz w:val="22"/>
          <w:szCs w:val="22"/>
        </w:rPr>
        <w:t xml:space="preserve"> </w:t>
      </w:r>
      <w:proofErr w:type="spellStart"/>
      <w:r w:rsidRPr="00EE1950">
        <w:rPr>
          <w:sz w:val="22"/>
          <w:szCs w:val="22"/>
        </w:rPr>
        <w:t>Kaner</w:t>
      </w:r>
      <w:proofErr w:type="spellEnd"/>
      <w:r w:rsidRPr="00EE1950">
        <w:rPr>
          <w:sz w:val="22"/>
          <w:szCs w:val="22"/>
        </w:rPr>
        <w:t>, Hung Q. Nguyen, and Jack L. Falk. Testing Computer Software. John Wiley &amp; Sons, Inc., New York, NY, USA, 1993.</w:t>
      </w:r>
    </w:p>
    <w:p w14:paraId="752A6417" w14:textId="1EDB8ED8" w:rsidR="00223FA5" w:rsidRPr="00EE1950" w:rsidRDefault="00223FA5" w:rsidP="00382648">
      <w:pPr>
        <w:numPr>
          <w:ilvl w:val="0"/>
          <w:numId w:val="95"/>
        </w:numPr>
        <w:ind w:right="140"/>
        <w:jc w:val="both"/>
        <w:textAlignment w:val="baseline"/>
        <w:rPr>
          <w:sz w:val="22"/>
          <w:szCs w:val="22"/>
        </w:rPr>
      </w:pPr>
      <w:r w:rsidRPr="00EE1950">
        <w:rPr>
          <w:sz w:val="22"/>
          <w:szCs w:val="22"/>
        </w:rPr>
        <w:t>Recent Research Papers relevant to the course.</w:t>
      </w:r>
    </w:p>
    <w:p w14:paraId="7B961437" w14:textId="3DEDF49A" w:rsidR="00223FA5" w:rsidRPr="00EE1950" w:rsidRDefault="00223FA5">
      <w:pPr>
        <w:spacing w:after="160" w:line="259" w:lineRule="auto"/>
        <w:rPr>
          <w:b/>
          <w:sz w:val="2"/>
        </w:rPr>
      </w:pPr>
      <w:r w:rsidRPr="00EE1950">
        <w:rPr>
          <w:b/>
          <w:sz w:val="2"/>
        </w:rPr>
        <w:t xml:space="preserve"> </w:t>
      </w:r>
      <w:r w:rsidRPr="00EE1950">
        <w:rPr>
          <w:b/>
          <w:sz w:val="2"/>
        </w:rPr>
        <w:br w:type="page"/>
      </w:r>
    </w:p>
    <w:p w14:paraId="0AEA5A79" w14:textId="77777777" w:rsidR="00C82298" w:rsidRPr="00EE1950" w:rsidRDefault="00C82298" w:rsidP="00C82298">
      <w:pPr>
        <w:spacing w:after="200" w:line="276" w:lineRule="auto"/>
        <w:rPr>
          <w:b/>
          <w:sz w:val="2"/>
        </w:rPr>
      </w:pP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850"/>
      </w:tblGrid>
      <w:tr w:rsidR="00EE1950" w:rsidRPr="00EE1950" w14:paraId="4BD491DA" w14:textId="77777777" w:rsidTr="00C82298">
        <w:trPr>
          <w:trHeight w:val="240"/>
          <w:jc w:val="center"/>
        </w:trPr>
        <w:tc>
          <w:tcPr>
            <w:tcW w:w="9204" w:type="dxa"/>
            <w:gridSpan w:val="7"/>
            <w:shd w:val="clear" w:color="auto" w:fill="auto"/>
            <w:noWrap/>
            <w:vAlign w:val="center"/>
          </w:tcPr>
          <w:p w14:paraId="374ACE2E" w14:textId="77777777" w:rsidR="00C82298" w:rsidRPr="00EE1950" w:rsidRDefault="00C82298" w:rsidP="00C82298">
            <w:pPr>
              <w:jc w:val="center"/>
              <w:rPr>
                <w:b/>
                <w:bCs/>
              </w:rPr>
            </w:pPr>
            <w:r w:rsidRPr="00EE1950">
              <w:rPr>
                <w:b/>
                <w:bCs/>
              </w:rPr>
              <w:t>Department Elective - III</w:t>
            </w:r>
          </w:p>
        </w:tc>
      </w:tr>
      <w:tr w:rsidR="00EE1950" w:rsidRPr="00EE1950" w14:paraId="4A542895" w14:textId="77777777" w:rsidTr="00C82298">
        <w:trPr>
          <w:trHeight w:val="240"/>
          <w:jc w:val="center"/>
        </w:trPr>
        <w:tc>
          <w:tcPr>
            <w:tcW w:w="648" w:type="dxa"/>
            <w:shd w:val="clear" w:color="auto" w:fill="auto"/>
            <w:noWrap/>
            <w:vAlign w:val="center"/>
          </w:tcPr>
          <w:p w14:paraId="34EC3B8D" w14:textId="77777777" w:rsidR="00C82298" w:rsidRPr="00EE1950" w:rsidRDefault="00C82298" w:rsidP="00C82298">
            <w:pPr>
              <w:jc w:val="center"/>
              <w:rPr>
                <w:b/>
                <w:bCs/>
              </w:rPr>
            </w:pPr>
            <w:r w:rsidRPr="00EE1950">
              <w:rPr>
                <w:b/>
                <w:bCs/>
              </w:rPr>
              <w:t>Sl. No.</w:t>
            </w:r>
          </w:p>
        </w:tc>
        <w:tc>
          <w:tcPr>
            <w:tcW w:w="1150" w:type="dxa"/>
            <w:shd w:val="clear" w:color="auto" w:fill="auto"/>
            <w:noWrap/>
            <w:vAlign w:val="center"/>
          </w:tcPr>
          <w:p w14:paraId="65B56484" w14:textId="77777777" w:rsidR="00C82298" w:rsidRPr="00EE1950" w:rsidRDefault="00C82298" w:rsidP="00C82298">
            <w:pPr>
              <w:jc w:val="center"/>
              <w:rPr>
                <w:b/>
                <w:bCs/>
              </w:rPr>
            </w:pPr>
            <w:r w:rsidRPr="00EE1950">
              <w:rPr>
                <w:b/>
                <w:bCs/>
              </w:rPr>
              <w:t>Course Code</w:t>
            </w:r>
          </w:p>
        </w:tc>
        <w:tc>
          <w:tcPr>
            <w:tcW w:w="4571" w:type="dxa"/>
            <w:shd w:val="clear" w:color="auto" w:fill="auto"/>
            <w:noWrap/>
            <w:vAlign w:val="center"/>
          </w:tcPr>
          <w:p w14:paraId="7ADE030D" w14:textId="77777777" w:rsidR="00C82298" w:rsidRPr="00EE1950" w:rsidRDefault="00C82298" w:rsidP="00C82298">
            <w:pPr>
              <w:jc w:val="center"/>
              <w:rPr>
                <w:b/>
                <w:bCs/>
              </w:rPr>
            </w:pPr>
            <w:r w:rsidRPr="00EE1950">
              <w:rPr>
                <w:b/>
                <w:bCs/>
              </w:rPr>
              <w:t>Course Name</w:t>
            </w:r>
          </w:p>
        </w:tc>
        <w:tc>
          <w:tcPr>
            <w:tcW w:w="709" w:type="dxa"/>
            <w:shd w:val="clear" w:color="auto" w:fill="auto"/>
            <w:noWrap/>
            <w:vAlign w:val="center"/>
          </w:tcPr>
          <w:p w14:paraId="32280787" w14:textId="77777777" w:rsidR="00C82298" w:rsidRPr="00EE1950" w:rsidRDefault="00C82298" w:rsidP="00C82298">
            <w:pPr>
              <w:jc w:val="center"/>
              <w:rPr>
                <w:b/>
                <w:bCs/>
              </w:rPr>
            </w:pPr>
            <w:r w:rsidRPr="00EE1950">
              <w:rPr>
                <w:b/>
                <w:bCs/>
              </w:rPr>
              <w:t>L</w:t>
            </w:r>
          </w:p>
        </w:tc>
        <w:tc>
          <w:tcPr>
            <w:tcW w:w="709" w:type="dxa"/>
            <w:shd w:val="clear" w:color="auto" w:fill="auto"/>
            <w:noWrap/>
            <w:vAlign w:val="center"/>
          </w:tcPr>
          <w:p w14:paraId="44B59EFC" w14:textId="77777777" w:rsidR="00C82298" w:rsidRPr="00EE1950" w:rsidRDefault="00C82298" w:rsidP="00C82298">
            <w:pPr>
              <w:jc w:val="center"/>
              <w:rPr>
                <w:b/>
                <w:bCs/>
              </w:rPr>
            </w:pPr>
            <w:r w:rsidRPr="00EE1950">
              <w:rPr>
                <w:b/>
                <w:bCs/>
              </w:rPr>
              <w:t>T</w:t>
            </w:r>
          </w:p>
        </w:tc>
        <w:tc>
          <w:tcPr>
            <w:tcW w:w="567" w:type="dxa"/>
            <w:shd w:val="clear" w:color="auto" w:fill="auto"/>
            <w:noWrap/>
            <w:vAlign w:val="center"/>
          </w:tcPr>
          <w:p w14:paraId="06A0F454" w14:textId="77777777" w:rsidR="00C82298" w:rsidRPr="00EE1950" w:rsidRDefault="00C82298" w:rsidP="00C82298">
            <w:pPr>
              <w:jc w:val="center"/>
              <w:rPr>
                <w:b/>
                <w:bCs/>
              </w:rPr>
            </w:pPr>
            <w:r w:rsidRPr="00EE1950">
              <w:rPr>
                <w:b/>
                <w:bCs/>
              </w:rPr>
              <w:t>P</w:t>
            </w:r>
          </w:p>
        </w:tc>
        <w:tc>
          <w:tcPr>
            <w:tcW w:w="850" w:type="dxa"/>
            <w:shd w:val="clear" w:color="auto" w:fill="auto"/>
            <w:noWrap/>
            <w:vAlign w:val="center"/>
          </w:tcPr>
          <w:p w14:paraId="67C9F8A1" w14:textId="77777777" w:rsidR="00C82298" w:rsidRPr="00EE1950" w:rsidRDefault="00C82298" w:rsidP="00C82298">
            <w:pPr>
              <w:jc w:val="center"/>
              <w:rPr>
                <w:b/>
                <w:bCs/>
              </w:rPr>
            </w:pPr>
            <w:r w:rsidRPr="00EE1950">
              <w:rPr>
                <w:b/>
                <w:bCs/>
              </w:rPr>
              <w:t>C</w:t>
            </w:r>
          </w:p>
        </w:tc>
      </w:tr>
      <w:tr w:rsidR="00EE1950" w:rsidRPr="00EE1950" w14:paraId="6B5BC548" w14:textId="77777777" w:rsidTr="00C82298">
        <w:trPr>
          <w:trHeight w:val="240"/>
          <w:jc w:val="center"/>
        </w:trPr>
        <w:tc>
          <w:tcPr>
            <w:tcW w:w="648" w:type="dxa"/>
            <w:shd w:val="clear" w:color="auto" w:fill="auto"/>
            <w:noWrap/>
            <w:vAlign w:val="center"/>
          </w:tcPr>
          <w:p w14:paraId="19A5ABC8" w14:textId="77777777" w:rsidR="00C82298" w:rsidRPr="00EE1950" w:rsidRDefault="00C82298" w:rsidP="00C82298">
            <w:pPr>
              <w:jc w:val="center"/>
            </w:pPr>
            <w:r w:rsidRPr="00EE1950">
              <w:t>1.</w:t>
            </w:r>
          </w:p>
        </w:tc>
        <w:tc>
          <w:tcPr>
            <w:tcW w:w="1150" w:type="dxa"/>
            <w:shd w:val="clear" w:color="auto" w:fill="auto"/>
            <w:noWrap/>
            <w:vAlign w:val="bottom"/>
          </w:tcPr>
          <w:p w14:paraId="03BBCE5C" w14:textId="77777777" w:rsidR="00C82298" w:rsidRPr="00EE1950" w:rsidRDefault="00C82298" w:rsidP="00C82298">
            <w:pPr>
              <w:jc w:val="both"/>
            </w:pPr>
            <w:r w:rsidRPr="00EE1950">
              <w:t>CS4106</w:t>
            </w:r>
          </w:p>
        </w:tc>
        <w:tc>
          <w:tcPr>
            <w:tcW w:w="4571" w:type="dxa"/>
            <w:shd w:val="clear" w:color="auto" w:fill="auto"/>
            <w:vAlign w:val="bottom"/>
          </w:tcPr>
          <w:p w14:paraId="56E84376" w14:textId="77777777" w:rsidR="00C82298" w:rsidRPr="00EE1950" w:rsidRDefault="00C82298" w:rsidP="00C82298">
            <w:pPr>
              <w:jc w:val="both"/>
            </w:pPr>
            <w:r w:rsidRPr="00EE1950">
              <w:t xml:space="preserve">Graph Machine Learning  </w:t>
            </w:r>
          </w:p>
        </w:tc>
        <w:tc>
          <w:tcPr>
            <w:tcW w:w="709" w:type="dxa"/>
            <w:shd w:val="clear" w:color="auto" w:fill="auto"/>
            <w:vAlign w:val="center"/>
            <w:hideMark/>
          </w:tcPr>
          <w:p w14:paraId="2770EDDF" w14:textId="77777777" w:rsidR="00C82298" w:rsidRPr="00EE1950" w:rsidRDefault="00C82298" w:rsidP="00C82298">
            <w:pPr>
              <w:jc w:val="center"/>
            </w:pPr>
            <w:r w:rsidRPr="00EE1950">
              <w:t>3</w:t>
            </w:r>
          </w:p>
        </w:tc>
        <w:tc>
          <w:tcPr>
            <w:tcW w:w="709" w:type="dxa"/>
            <w:shd w:val="clear" w:color="auto" w:fill="auto"/>
            <w:noWrap/>
            <w:vAlign w:val="center"/>
            <w:hideMark/>
          </w:tcPr>
          <w:p w14:paraId="32623BFC" w14:textId="77777777" w:rsidR="00C82298" w:rsidRPr="00EE1950" w:rsidRDefault="00C82298" w:rsidP="00C82298">
            <w:pPr>
              <w:jc w:val="center"/>
            </w:pPr>
            <w:r w:rsidRPr="00EE1950">
              <w:t>0</w:t>
            </w:r>
          </w:p>
        </w:tc>
        <w:tc>
          <w:tcPr>
            <w:tcW w:w="567" w:type="dxa"/>
            <w:shd w:val="clear" w:color="auto" w:fill="auto"/>
            <w:noWrap/>
            <w:vAlign w:val="center"/>
            <w:hideMark/>
          </w:tcPr>
          <w:p w14:paraId="7DA40052" w14:textId="77777777" w:rsidR="00C82298" w:rsidRPr="00EE1950" w:rsidRDefault="00C82298" w:rsidP="00C82298">
            <w:pPr>
              <w:jc w:val="center"/>
            </w:pPr>
            <w:r w:rsidRPr="00EE1950">
              <w:t>0</w:t>
            </w:r>
          </w:p>
        </w:tc>
        <w:tc>
          <w:tcPr>
            <w:tcW w:w="850" w:type="dxa"/>
            <w:shd w:val="clear" w:color="auto" w:fill="auto"/>
            <w:noWrap/>
            <w:vAlign w:val="center"/>
            <w:hideMark/>
          </w:tcPr>
          <w:p w14:paraId="17AD3876" w14:textId="77777777" w:rsidR="00C82298" w:rsidRPr="00EE1950" w:rsidRDefault="00C82298" w:rsidP="00C82298">
            <w:pPr>
              <w:jc w:val="center"/>
            </w:pPr>
            <w:r w:rsidRPr="00EE1950">
              <w:t>3</w:t>
            </w:r>
          </w:p>
        </w:tc>
      </w:tr>
      <w:tr w:rsidR="00EE1950" w:rsidRPr="00EE1950" w14:paraId="3AC9F2FD" w14:textId="77777777" w:rsidTr="00C82298">
        <w:trPr>
          <w:trHeight w:val="240"/>
          <w:jc w:val="center"/>
        </w:trPr>
        <w:tc>
          <w:tcPr>
            <w:tcW w:w="648" w:type="dxa"/>
            <w:shd w:val="clear" w:color="auto" w:fill="auto"/>
            <w:noWrap/>
            <w:vAlign w:val="center"/>
          </w:tcPr>
          <w:p w14:paraId="3AAC40C2" w14:textId="77777777" w:rsidR="00C82298" w:rsidRPr="00EE1950" w:rsidRDefault="00C82298" w:rsidP="00C82298">
            <w:pPr>
              <w:jc w:val="center"/>
            </w:pPr>
            <w:r w:rsidRPr="00EE1950">
              <w:t>2.</w:t>
            </w:r>
          </w:p>
        </w:tc>
        <w:tc>
          <w:tcPr>
            <w:tcW w:w="1150" w:type="dxa"/>
            <w:shd w:val="clear" w:color="auto" w:fill="auto"/>
            <w:noWrap/>
            <w:vAlign w:val="bottom"/>
          </w:tcPr>
          <w:p w14:paraId="7D3D3800" w14:textId="77777777" w:rsidR="00C82298" w:rsidRPr="00EE1950" w:rsidRDefault="00C82298" w:rsidP="00C82298">
            <w:pPr>
              <w:jc w:val="both"/>
            </w:pPr>
            <w:r w:rsidRPr="00EE1950">
              <w:t>CS4107</w:t>
            </w:r>
          </w:p>
        </w:tc>
        <w:tc>
          <w:tcPr>
            <w:tcW w:w="4571" w:type="dxa"/>
            <w:shd w:val="clear" w:color="auto" w:fill="auto"/>
            <w:vAlign w:val="bottom"/>
          </w:tcPr>
          <w:p w14:paraId="309A5CED" w14:textId="77777777" w:rsidR="00C82298" w:rsidRPr="00EE1950" w:rsidRDefault="00C82298" w:rsidP="00C82298">
            <w:pPr>
              <w:jc w:val="both"/>
            </w:pPr>
            <w:r w:rsidRPr="00EE1950">
              <w:t xml:space="preserve">Bioinformatics  </w:t>
            </w:r>
          </w:p>
        </w:tc>
        <w:tc>
          <w:tcPr>
            <w:tcW w:w="709" w:type="dxa"/>
            <w:shd w:val="clear" w:color="auto" w:fill="auto"/>
            <w:vAlign w:val="center"/>
            <w:hideMark/>
          </w:tcPr>
          <w:p w14:paraId="2CEBAC91" w14:textId="77777777" w:rsidR="00C82298" w:rsidRPr="00EE1950" w:rsidRDefault="00C82298" w:rsidP="00C82298">
            <w:pPr>
              <w:jc w:val="center"/>
            </w:pPr>
            <w:r w:rsidRPr="00EE1950">
              <w:t>3</w:t>
            </w:r>
          </w:p>
        </w:tc>
        <w:tc>
          <w:tcPr>
            <w:tcW w:w="709" w:type="dxa"/>
            <w:shd w:val="clear" w:color="auto" w:fill="auto"/>
            <w:noWrap/>
            <w:vAlign w:val="center"/>
            <w:hideMark/>
          </w:tcPr>
          <w:p w14:paraId="6848008E" w14:textId="77777777" w:rsidR="00C82298" w:rsidRPr="00EE1950" w:rsidRDefault="00C82298" w:rsidP="00C82298">
            <w:pPr>
              <w:jc w:val="center"/>
            </w:pPr>
            <w:r w:rsidRPr="00EE1950">
              <w:t>0</w:t>
            </w:r>
          </w:p>
        </w:tc>
        <w:tc>
          <w:tcPr>
            <w:tcW w:w="567" w:type="dxa"/>
            <w:shd w:val="clear" w:color="auto" w:fill="auto"/>
            <w:noWrap/>
            <w:vAlign w:val="center"/>
            <w:hideMark/>
          </w:tcPr>
          <w:p w14:paraId="2D4A252C" w14:textId="77777777" w:rsidR="00C82298" w:rsidRPr="00EE1950" w:rsidRDefault="00C82298" w:rsidP="00C82298">
            <w:pPr>
              <w:jc w:val="center"/>
            </w:pPr>
            <w:r w:rsidRPr="00EE1950">
              <w:t>0</w:t>
            </w:r>
          </w:p>
        </w:tc>
        <w:tc>
          <w:tcPr>
            <w:tcW w:w="850" w:type="dxa"/>
            <w:shd w:val="clear" w:color="auto" w:fill="auto"/>
            <w:noWrap/>
            <w:vAlign w:val="center"/>
            <w:hideMark/>
          </w:tcPr>
          <w:p w14:paraId="1080DDCE" w14:textId="77777777" w:rsidR="00C82298" w:rsidRPr="00EE1950" w:rsidRDefault="00C82298" w:rsidP="00C82298">
            <w:pPr>
              <w:jc w:val="center"/>
            </w:pPr>
            <w:r w:rsidRPr="00EE1950">
              <w:t>3</w:t>
            </w:r>
          </w:p>
        </w:tc>
      </w:tr>
      <w:tr w:rsidR="00EE1950" w:rsidRPr="00EE1950" w14:paraId="01EB1CC3" w14:textId="77777777" w:rsidTr="00C82298">
        <w:trPr>
          <w:trHeight w:val="240"/>
          <w:jc w:val="center"/>
        </w:trPr>
        <w:tc>
          <w:tcPr>
            <w:tcW w:w="648" w:type="dxa"/>
            <w:shd w:val="clear" w:color="auto" w:fill="auto"/>
            <w:noWrap/>
            <w:vAlign w:val="center"/>
          </w:tcPr>
          <w:p w14:paraId="707BB4DD" w14:textId="77777777" w:rsidR="00C82298" w:rsidRPr="00EE1950" w:rsidRDefault="00C82298" w:rsidP="00C82298">
            <w:pPr>
              <w:jc w:val="center"/>
            </w:pPr>
            <w:r w:rsidRPr="00EE1950">
              <w:t>3.</w:t>
            </w:r>
          </w:p>
        </w:tc>
        <w:tc>
          <w:tcPr>
            <w:tcW w:w="1150" w:type="dxa"/>
            <w:shd w:val="clear" w:color="auto" w:fill="auto"/>
            <w:noWrap/>
            <w:vAlign w:val="bottom"/>
          </w:tcPr>
          <w:p w14:paraId="54D68423" w14:textId="77777777" w:rsidR="00C82298" w:rsidRPr="00EE1950" w:rsidRDefault="00C82298" w:rsidP="00C82298">
            <w:pPr>
              <w:jc w:val="both"/>
            </w:pPr>
            <w:r w:rsidRPr="00EE1950">
              <w:t>CS4108</w:t>
            </w:r>
          </w:p>
        </w:tc>
        <w:tc>
          <w:tcPr>
            <w:tcW w:w="4571" w:type="dxa"/>
            <w:shd w:val="clear" w:color="auto" w:fill="auto"/>
            <w:vAlign w:val="bottom"/>
          </w:tcPr>
          <w:p w14:paraId="44980450" w14:textId="77777777" w:rsidR="00C82298" w:rsidRPr="00EE1950" w:rsidRDefault="00C82298" w:rsidP="00C82298">
            <w:pPr>
              <w:jc w:val="both"/>
            </w:pPr>
            <w:r w:rsidRPr="00EE1950">
              <w:t xml:space="preserve">Time Series Analysis  </w:t>
            </w:r>
          </w:p>
        </w:tc>
        <w:tc>
          <w:tcPr>
            <w:tcW w:w="709" w:type="dxa"/>
            <w:shd w:val="clear" w:color="auto" w:fill="auto"/>
            <w:vAlign w:val="center"/>
          </w:tcPr>
          <w:p w14:paraId="16EA437D" w14:textId="77777777" w:rsidR="00C82298" w:rsidRPr="00EE1950" w:rsidRDefault="00C82298" w:rsidP="00C82298">
            <w:pPr>
              <w:jc w:val="center"/>
            </w:pPr>
            <w:r w:rsidRPr="00EE1950">
              <w:t>3</w:t>
            </w:r>
          </w:p>
        </w:tc>
        <w:tc>
          <w:tcPr>
            <w:tcW w:w="709" w:type="dxa"/>
            <w:shd w:val="clear" w:color="auto" w:fill="auto"/>
            <w:noWrap/>
            <w:vAlign w:val="center"/>
          </w:tcPr>
          <w:p w14:paraId="342BBE65" w14:textId="77777777" w:rsidR="00C82298" w:rsidRPr="00EE1950" w:rsidRDefault="00C82298" w:rsidP="00C82298">
            <w:pPr>
              <w:jc w:val="center"/>
            </w:pPr>
            <w:r w:rsidRPr="00EE1950">
              <w:t>0</w:t>
            </w:r>
          </w:p>
        </w:tc>
        <w:tc>
          <w:tcPr>
            <w:tcW w:w="567" w:type="dxa"/>
            <w:shd w:val="clear" w:color="auto" w:fill="auto"/>
            <w:noWrap/>
            <w:vAlign w:val="center"/>
          </w:tcPr>
          <w:p w14:paraId="0D33F413" w14:textId="77777777" w:rsidR="00C82298" w:rsidRPr="00EE1950" w:rsidRDefault="00C82298" w:rsidP="00C82298">
            <w:pPr>
              <w:jc w:val="center"/>
            </w:pPr>
            <w:r w:rsidRPr="00EE1950">
              <w:t>0</w:t>
            </w:r>
          </w:p>
        </w:tc>
        <w:tc>
          <w:tcPr>
            <w:tcW w:w="850" w:type="dxa"/>
            <w:shd w:val="clear" w:color="auto" w:fill="auto"/>
            <w:noWrap/>
            <w:vAlign w:val="center"/>
          </w:tcPr>
          <w:p w14:paraId="1D27260A" w14:textId="77777777" w:rsidR="00C82298" w:rsidRPr="00EE1950" w:rsidRDefault="00C82298" w:rsidP="00C82298">
            <w:pPr>
              <w:jc w:val="center"/>
            </w:pPr>
            <w:r w:rsidRPr="00EE1950">
              <w:t>3</w:t>
            </w:r>
          </w:p>
        </w:tc>
      </w:tr>
      <w:tr w:rsidR="00EE1950" w:rsidRPr="00EE1950" w14:paraId="2657DEEA" w14:textId="77777777" w:rsidTr="00C82298">
        <w:trPr>
          <w:trHeight w:val="240"/>
          <w:jc w:val="center"/>
        </w:trPr>
        <w:tc>
          <w:tcPr>
            <w:tcW w:w="648" w:type="dxa"/>
            <w:shd w:val="clear" w:color="auto" w:fill="auto"/>
            <w:noWrap/>
            <w:vAlign w:val="center"/>
          </w:tcPr>
          <w:p w14:paraId="33BB1120" w14:textId="77777777" w:rsidR="00C82298" w:rsidRPr="00EE1950" w:rsidRDefault="00C82298" w:rsidP="00C82298">
            <w:pPr>
              <w:jc w:val="center"/>
            </w:pPr>
            <w:r w:rsidRPr="00EE1950">
              <w:t>4.</w:t>
            </w:r>
          </w:p>
        </w:tc>
        <w:tc>
          <w:tcPr>
            <w:tcW w:w="1150" w:type="dxa"/>
            <w:shd w:val="clear" w:color="auto" w:fill="auto"/>
            <w:noWrap/>
            <w:vAlign w:val="bottom"/>
          </w:tcPr>
          <w:p w14:paraId="2A8CB984" w14:textId="77777777" w:rsidR="00C82298" w:rsidRPr="00EE1950" w:rsidRDefault="00C82298" w:rsidP="00C82298">
            <w:pPr>
              <w:jc w:val="both"/>
            </w:pPr>
            <w:r w:rsidRPr="00EE1950">
              <w:t>CS4109</w:t>
            </w:r>
          </w:p>
        </w:tc>
        <w:tc>
          <w:tcPr>
            <w:tcW w:w="4571" w:type="dxa"/>
            <w:shd w:val="clear" w:color="auto" w:fill="auto"/>
            <w:vAlign w:val="bottom"/>
          </w:tcPr>
          <w:p w14:paraId="73B5D2F8" w14:textId="77777777" w:rsidR="00C82298" w:rsidRPr="00EE1950" w:rsidRDefault="00C82298" w:rsidP="00C82298">
            <w:pPr>
              <w:jc w:val="both"/>
            </w:pPr>
            <w:r w:rsidRPr="00EE1950">
              <w:t xml:space="preserve">Computational Data Analysis  </w:t>
            </w:r>
          </w:p>
        </w:tc>
        <w:tc>
          <w:tcPr>
            <w:tcW w:w="709" w:type="dxa"/>
            <w:shd w:val="clear" w:color="auto" w:fill="auto"/>
            <w:vAlign w:val="center"/>
          </w:tcPr>
          <w:p w14:paraId="216B6204" w14:textId="77777777" w:rsidR="00C82298" w:rsidRPr="00EE1950" w:rsidRDefault="00C82298" w:rsidP="00C82298">
            <w:pPr>
              <w:jc w:val="center"/>
            </w:pPr>
            <w:r w:rsidRPr="00EE1950">
              <w:t>3</w:t>
            </w:r>
          </w:p>
        </w:tc>
        <w:tc>
          <w:tcPr>
            <w:tcW w:w="709" w:type="dxa"/>
            <w:shd w:val="clear" w:color="auto" w:fill="auto"/>
            <w:noWrap/>
            <w:vAlign w:val="center"/>
          </w:tcPr>
          <w:p w14:paraId="2F9BF8EA" w14:textId="77777777" w:rsidR="00C82298" w:rsidRPr="00EE1950" w:rsidRDefault="00C82298" w:rsidP="00C82298">
            <w:pPr>
              <w:jc w:val="center"/>
            </w:pPr>
            <w:r w:rsidRPr="00EE1950">
              <w:t>0</w:t>
            </w:r>
          </w:p>
        </w:tc>
        <w:tc>
          <w:tcPr>
            <w:tcW w:w="567" w:type="dxa"/>
            <w:shd w:val="clear" w:color="auto" w:fill="auto"/>
            <w:noWrap/>
            <w:vAlign w:val="center"/>
          </w:tcPr>
          <w:p w14:paraId="0DA8EB19" w14:textId="77777777" w:rsidR="00C82298" w:rsidRPr="00EE1950" w:rsidRDefault="00C82298" w:rsidP="00C82298">
            <w:pPr>
              <w:jc w:val="center"/>
            </w:pPr>
            <w:r w:rsidRPr="00EE1950">
              <w:t>0</w:t>
            </w:r>
          </w:p>
        </w:tc>
        <w:tc>
          <w:tcPr>
            <w:tcW w:w="850" w:type="dxa"/>
            <w:shd w:val="clear" w:color="auto" w:fill="auto"/>
            <w:noWrap/>
            <w:vAlign w:val="center"/>
          </w:tcPr>
          <w:p w14:paraId="244FD981" w14:textId="77777777" w:rsidR="00C82298" w:rsidRPr="00EE1950" w:rsidRDefault="00C82298" w:rsidP="00C82298">
            <w:pPr>
              <w:jc w:val="center"/>
            </w:pPr>
            <w:r w:rsidRPr="00EE1950">
              <w:t>3</w:t>
            </w:r>
          </w:p>
        </w:tc>
      </w:tr>
      <w:tr w:rsidR="00EE1950" w:rsidRPr="00EE1950" w14:paraId="685D3653" w14:textId="77777777" w:rsidTr="00C82298">
        <w:trPr>
          <w:trHeight w:val="240"/>
          <w:jc w:val="center"/>
        </w:trPr>
        <w:tc>
          <w:tcPr>
            <w:tcW w:w="648" w:type="dxa"/>
            <w:shd w:val="clear" w:color="auto" w:fill="auto"/>
            <w:noWrap/>
            <w:vAlign w:val="center"/>
          </w:tcPr>
          <w:p w14:paraId="140F8191" w14:textId="77777777" w:rsidR="00C82298" w:rsidRPr="00EE1950" w:rsidRDefault="00C82298" w:rsidP="00C82298">
            <w:pPr>
              <w:jc w:val="center"/>
            </w:pPr>
            <w:r w:rsidRPr="00EE1950">
              <w:t>5.</w:t>
            </w:r>
          </w:p>
        </w:tc>
        <w:tc>
          <w:tcPr>
            <w:tcW w:w="1150" w:type="dxa"/>
            <w:shd w:val="clear" w:color="auto" w:fill="auto"/>
            <w:noWrap/>
            <w:vAlign w:val="bottom"/>
          </w:tcPr>
          <w:p w14:paraId="31EA40E3" w14:textId="77777777" w:rsidR="00C82298" w:rsidRPr="00EE1950" w:rsidRDefault="00C82298" w:rsidP="00C82298">
            <w:pPr>
              <w:jc w:val="both"/>
            </w:pPr>
            <w:r w:rsidRPr="00EE1950">
              <w:t>CS4110</w:t>
            </w:r>
          </w:p>
        </w:tc>
        <w:tc>
          <w:tcPr>
            <w:tcW w:w="4571" w:type="dxa"/>
            <w:shd w:val="clear" w:color="auto" w:fill="auto"/>
            <w:vAlign w:val="bottom"/>
          </w:tcPr>
          <w:p w14:paraId="02C81A90" w14:textId="77777777" w:rsidR="00C82298" w:rsidRPr="00EE1950" w:rsidRDefault="00C82298" w:rsidP="00C82298">
            <w:pPr>
              <w:jc w:val="both"/>
            </w:pPr>
            <w:r w:rsidRPr="00EE1950">
              <w:t xml:space="preserve">Blockchain Technology  </w:t>
            </w:r>
          </w:p>
        </w:tc>
        <w:tc>
          <w:tcPr>
            <w:tcW w:w="709" w:type="dxa"/>
            <w:shd w:val="clear" w:color="auto" w:fill="auto"/>
            <w:vAlign w:val="center"/>
          </w:tcPr>
          <w:p w14:paraId="51AFAE79" w14:textId="77777777" w:rsidR="00C82298" w:rsidRPr="00EE1950" w:rsidRDefault="00C82298" w:rsidP="00C82298">
            <w:pPr>
              <w:jc w:val="center"/>
            </w:pPr>
            <w:r w:rsidRPr="00EE1950">
              <w:t>3</w:t>
            </w:r>
          </w:p>
        </w:tc>
        <w:tc>
          <w:tcPr>
            <w:tcW w:w="709" w:type="dxa"/>
            <w:shd w:val="clear" w:color="auto" w:fill="auto"/>
            <w:noWrap/>
            <w:vAlign w:val="center"/>
          </w:tcPr>
          <w:p w14:paraId="5BC53F95" w14:textId="77777777" w:rsidR="00C82298" w:rsidRPr="00EE1950" w:rsidRDefault="00C82298" w:rsidP="00C82298">
            <w:pPr>
              <w:jc w:val="center"/>
            </w:pPr>
            <w:r w:rsidRPr="00EE1950">
              <w:t>0</w:t>
            </w:r>
          </w:p>
        </w:tc>
        <w:tc>
          <w:tcPr>
            <w:tcW w:w="567" w:type="dxa"/>
            <w:shd w:val="clear" w:color="auto" w:fill="auto"/>
            <w:noWrap/>
            <w:vAlign w:val="center"/>
          </w:tcPr>
          <w:p w14:paraId="39252FFD" w14:textId="77777777" w:rsidR="00C82298" w:rsidRPr="00EE1950" w:rsidRDefault="00C82298" w:rsidP="00C82298">
            <w:pPr>
              <w:jc w:val="center"/>
            </w:pPr>
            <w:r w:rsidRPr="00EE1950">
              <w:t>0</w:t>
            </w:r>
          </w:p>
        </w:tc>
        <w:tc>
          <w:tcPr>
            <w:tcW w:w="850" w:type="dxa"/>
            <w:shd w:val="clear" w:color="auto" w:fill="auto"/>
            <w:noWrap/>
            <w:vAlign w:val="center"/>
          </w:tcPr>
          <w:p w14:paraId="62AED639" w14:textId="77777777" w:rsidR="00C82298" w:rsidRPr="00EE1950" w:rsidRDefault="00C82298" w:rsidP="00C82298">
            <w:pPr>
              <w:jc w:val="center"/>
            </w:pPr>
            <w:r w:rsidRPr="00EE1950">
              <w:t>3</w:t>
            </w:r>
          </w:p>
        </w:tc>
      </w:tr>
      <w:tr w:rsidR="00967C30" w:rsidRPr="00EE1950" w14:paraId="3C3C9919" w14:textId="77777777" w:rsidTr="00C82298">
        <w:trPr>
          <w:trHeight w:val="240"/>
          <w:jc w:val="center"/>
        </w:trPr>
        <w:tc>
          <w:tcPr>
            <w:tcW w:w="648" w:type="dxa"/>
            <w:shd w:val="clear" w:color="auto" w:fill="auto"/>
            <w:noWrap/>
            <w:vAlign w:val="center"/>
          </w:tcPr>
          <w:p w14:paraId="5AFA0463" w14:textId="77777777" w:rsidR="00967C30" w:rsidRPr="00EE1950" w:rsidRDefault="00967C30" w:rsidP="00967C30">
            <w:pPr>
              <w:jc w:val="center"/>
            </w:pPr>
            <w:r w:rsidRPr="00EE1950">
              <w:t>6.</w:t>
            </w:r>
          </w:p>
        </w:tc>
        <w:tc>
          <w:tcPr>
            <w:tcW w:w="1150" w:type="dxa"/>
            <w:shd w:val="clear" w:color="auto" w:fill="auto"/>
            <w:noWrap/>
            <w:vAlign w:val="bottom"/>
          </w:tcPr>
          <w:p w14:paraId="44873BEE" w14:textId="7EB7B14B" w:rsidR="00967C30" w:rsidRPr="00EE1950" w:rsidRDefault="00967C30" w:rsidP="00967C30">
            <w:pPr>
              <w:jc w:val="both"/>
            </w:pPr>
            <w:r w:rsidRPr="00EE1950">
              <w:t>CS4112</w:t>
            </w:r>
          </w:p>
        </w:tc>
        <w:tc>
          <w:tcPr>
            <w:tcW w:w="4571" w:type="dxa"/>
            <w:shd w:val="clear" w:color="auto" w:fill="auto"/>
            <w:vAlign w:val="bottom"/>
          </w:tcPr>
          <w:p w14:paraId="1312FDDE" w14:textId="350CA488" w:rsidR="00967C30" w:rsidRPr="00EE1950" w:rsidRDefault="00967C30" w:rsidP="00967C30">
            <w:pPr>
              <w:jc w:val="both"/>
            </w:pPr>
            <w:r w:rsidRPr="00EE1950">
              <w:t xml:space="preserve">Graph Theory  </w:t>
            </w:r>
          </w:p>
        </w:tc>
        <w:tc>
          <w:tcPr>
            <w:tcW w:w="709" w:type="dxa"/>
            <w:shd w:val="clear" w:color="auto" w:fill="auto"/>
            <w:vAlign w:val="center"/>
          </w:tcPr>
          <w:p w14:paraId="5AA1F069" w14:textId="77777777" w:rsidR="00967C30" w:rsidRPr="00EE1950" w:rsidRDefault="00967C30" w:rsidP="00967C30">
            <w:pPr>
              <w:jc w:val="center"/>
            </w:pPr>
            <w:r w:rsidRPr="00EE1950">
              <w:t>3</w:t>
            </w:r>
          </w:p>
        </w:tc>
        <w:tc>
          <w:tcPr>
            <w:tcW w:w="709" w:type="dxa"/>
            <w:shd w:val="clear" w:color="auto" w:fill="auto"/>
            <w:noWrap/>
            <w:vAlign w:val="center"/>
          </w:tcPr>
          <w:p w14:paraId="1190BFEB" w14:textId="77777777" w:rsidR="00967C30" w:rsidRPr="00EE1950" w:rsidRDefault="00967C30" w:rsidP="00967C30">
            <w:pPr>
              <w:jc w:val="center"/>
            </w:pPr>
            <w:r w:rsidRPr="00EE1950">
              <w:t>0</w:t>
            </w:r>
          </w:p>
        </w:tc>
        <w:tc>
          <w:tcPr>
            <w:tcW w:w="567" w:type="dxa"/>
            <w:shd w:val="clear" w:color="auto" w:fill="auto"/>
            <w:noWrap/>
            <w:vAlign w:val="center"/>
          </w:tcPr>
          <w:p w14:paraId="791F50B1" w14:textId="77777777" w:rsidR="00967C30" w:rsidRPr="00EE1950" w:rsidRDefault="00967C30" w:rsidP="00967C30">
            <w:pPr>
              <w:jc w:val="center"/>
            </w:pPr>
            <w:r w:rsidRPr="00EE1950">
              <w:t>0</w:t>
            </w:r>
          </w:p>
        </w:tc>
        <w:tc>
          <w:tcPr>
            <w:tcW w:w="850" w:type="dxa"/>
            <w:shd w:val="clear" w:color="auto" w:fill="auto"/>
            <w:noWrap/>
            <w:vAlign w:val="center"/>
          </w:tcPr>
          <w:p w14:paraId="41678A97" w14:textId="77777777" w:rsidR="00967C30" w:rsidRPr="00EE1950" w:rsidRDefault="00967C30" w:rsidP="00967C30">
            <w:pPr>
              <w:jc w:val="center"/>
            </w:pPr>
            <w:r w:rsidRPr="00EE1950">
              <w:t>3</w:t>
            </w:r>
          </w:p>
        </w:tc>
      </w:tr>
    </w:tbl>
    <w:p w14:paraId="047FC27D" w14:textId="6C7FE782" w:rsidR="00967C30" w:rsidRPr="00EE1950" w:rsidRDefault="00967C30">
      <w:pPr>
        <w:spacing w:after="160" w:line="259" w:lineRule="auto"/>
        <w:rPr>
          <w:b/>
          <w:bCs/>
          <w:sz w:val="22"/>
          <w:szCs w:val="22"/>
          <w:lang w:bidi="hi-IN"/>
        </w:rPr>
      </w:pPr>
    </w:p>
    <w:p w14:paraId="01E16310" w14:textId="77777777" w:rsidR="00967C30" w:rsidRPr="00EE1950" w:rsidRDefault="00967C30">
      <w:pPr>
        <w:spacing w:after="160" w:line="259" w:lineRule="auto"/>
        <w:rPr>
          <w:b/>
          <w:bCs/>
          <w:sz w:val="22"/>
          <w:szCs w:val="22"/>
          <w:lang w:bidi="hi-IN"/>
        </w:rPr>
      </w:pPr>
      <w:r w:rsidRPr="00EE1950">
        <w:rPr>
          <w:b/>
          <w:bCs/>
          <w:sz w:val="22"/>
          <w:szCs w:val="22"/>
          <w:lang w:bidi="hi-IN"/>
        </w:rPr>
        <w:br w:type="page"/>
      </w:r>
    </w:p>
    <w:tbl>
      <w:tblPr>
        <w:tblW w:w="10771" w:type="dxa"/>
        <w:tblCellMar>
          <w:top w:w="100" w:type="dxa"/>
          <w:left w:w="100" w:type="dxa"/>
          <w:bottom w:w="100" w:type="dxa"/>
          <w:right w:w="100" w:type="dxa"/>
        </w:tblCellMar>
        <w:tblLook w:val="0600" w:firstRow="0" w:lastRow="0" w:firstColumn="0" w:lastColumn="0" w:noHBand="1" w:noVBand="1"/>
      </w:tblPr>
      <w:tblGrid>
        <w:gridCol w:w="2551"/>
        <w:gridCol w:w="8220"/>
      </w:tblGrid>
      <w:tr w:rsidR="00EE1950" w:rsidRPr="00EE1950" w14:paraId="520C401B"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Pr>
          <w:p w14:paraId="729A8629" w14:textId="77777777" w:rsidR="00967C30" w:rsidRPr="00EE1950" w:rsidRDefault="00967C30" w:rsidP="00382648">
            <w:pPr>
              <w:suppressAutoHyphens/>
              <w:rPr>
                <w:b/>
                <w:sz w:val="22"/>
                <w:szCs w:val="22"/>
                <w:lang w:eastAsia="zh-CN" w:bidi="hi-IN"/>
              </w:rPr>
            </w:pPr>
            <w:r w:rsidRPr="00EE1950">
              <w:rPr>
                <w:b/>
                <w:sz w:val="22"/>
                <w:szCs w:val="22"/>
                <w:lang w:eastAsia="zh-CN" w:bidi="hi-IN"/>
              </w:rPr>
              <w:lastRenderedPageBreak/>
              <w:t xml:space="preserve">Course Number </w:t>
            </w:r>
          </w:p>
        </w:tc>
        <w:tc>
          <w:tcPr>
            <w:tcW w:w="8220" w:type="dxa"/>
            <w:tcBorders>
              <w:top w:val="single" w:sz="6" w:space="0" w:color="000000"/>
              <w:left w:val="single" w:sz="6" w:space="0" w:color="000000"/>
              <w:bottom w:val="single" w:sz="6" w:space="0" w:color="000000"/>
              <w:right w:val="single" w:sz="6" w:space="0" w:color="000000"/>
            </w:tcBorders>
          </w:tcPr>
          <w:p w14:paraId="2D19CE4E" w14:textId="77777777" w:rsidR="00967C30" w:rsidRPr="00EE1950" w:rsidRDefault="00967C30" w:rsidP="00382648">
            <w:pPr>
              <w:suppressAutoHyphens/>
              <w:rPr>
                <w:b/>
                <w:sz w:val="22"/>
                <w:szCs w:val="22"/>
                <w:lang w:eastAsia="zh-CN" w:bidi="hi-IN"/>
              </w:rPr>
            </w:pPr>
            <w:r w:rsidRPr="00EE1950">
              <w:rPr>
                <w:b/>
                <w:sz w:val="22"/>
                <w:szCs w:val="22"/>
                <w:lang w:eastAsia="zh-CN" w:bidi="hi-IN"/>
              </w:rPr>
              <w:t>CS4106</w:t>
            </w:r>
          </w:p>
        </w:tc>
      </w:tr>
      <w:tr w:rsidR="00EE1950" w:rsidRPr="00EE1950" w14:paraId="5658DC81"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Pr>
          <w:p w14:paraId="3B04275F" w14:textId="77777777" w:rsidR="00967C30" w:rsidRPr="00EE1950" w:rsidRDefault="00967C30" w:rsidP="00382648">
            <w:pPr>
              <w:suppressAutoHyphens/>
              <w:rPr>
                <w:b/>
                <w:sz w:val="22"/>
                <w:szCs w:val="22"/>
                <w:lang w:eastAsia="zh-CN" w:bidi="hi-IN"/>
              </w:rPr>
            </w:pPr>
            <w:r w:rsidRPr="00EE1950">
              <w:rPr>
                <w:b/>
                <w:sz w:val="22"/>
                <w:szCs w:val="22"/>
                <w:lang w:eastAsia="zh-CN" w:bidi="hi-IN"/>
              </w:rPr>
              <w:t xml:space="preserve">Course Credit </w:t>
            </w:r>
          </w:p>
          <w:p w14:paraId="29674001" w14:textId="77777777" w:rsidR="00967C30" w:rsidRPr="00EE1950" w:rsidRDefault="00967C30" w:rsidP="00382648">
            <w:pPr>
              <w:suppressAutoHyphens/>
              <w:rPr>
                <w:b/>
                <w:sz w:val="22"/>
                <w:szCs w:val="22"/>
                <w:lang w:eastAsia="zh-CN" w:bidi="hi-IN"/>
              </w:rPr>
            </w:pPr>
            <w:r w:rsidRPr="00EE1950">
              <w:rPr>
                <w:b/>
                <w:sz w:val="22"/>
                <w:szCs w:val="22"/>
                <w:lang w:eastAsia="zh-CN" w:bidi="hi-IN"/>
              </w:rPr>
              <w:t xml:space="preserve">(L-T-P-C) </w:t>
            </w:r>
          </w:p>
        </w:tc>
        <w:tc>
          <w:tcPr>
            <w:tcW w:w="8220" w:type="dxa"/>
            <w:tcBorders>
              <w:top w:val="single" w:sz="6" w:space="0" w:color="000000"/>
              <w:left w:val="single" w:sz="6" w:space="0" w:color="000000"/>
              <w:bottom w:val="single" w:sz="6" w:space="0" w:color="000000"/>
              <w:right w:val="single" w:sz="6" w:space="0" w:color="000000"/>
            </w:tcBorders>
          </w:tcPr>
          <w:p w14:paraId="790F2DB1" w14:textId="77777777" w:rsidR="00967C30" w:rsidRPr="00EE1950" w:rsidRDefault="00967C30" w:rsidP="00382648">
            <w:pPr>
              <w:suppressAutoHyphens/>
              <w:rPr>
                <w:b/>
                <w:sz w:val="22"/>
                <w:szCs w:val="22"/>
                <w:lang w:eastAsia="zh-CN" w:bidi="hi-IN"/>
              </w:rPr>
            </w:pPr>
            <w:r w:rsidRPr="00EE1950">
              <w:rPr>
                <w:b/>
                <w:sz w:val="22"/>
                <w:szCs w:val="22"/>
                <w:lang w:eastAsia="zh-CN" w:bidi="hi-IN"/>
              </w:rPr>
              <w:t>3-0-0-3</w:t>
            </w:r>
          </w:p>
        </w:tc>
      </w:tr>
      <w:tr w:rsidR="00EE1950" w:rsidRPr="00EE1950" w14:paraId="223342E7"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Pr>
          <w:p w14:paraId="2A102EC9" w14:textId="77777777" w:rsidR="00967C30" w:rsidRPr="00EE1950" w:rsidRDefault="00967C30" w:rsidP="00382648">
            <w:pPr>
              <w:suppressAutoHyphens/>
              <w:rPr>
                <w:b/>
                <w:sz w:val="22"/>
                <w:szCs w:val="22"/>
                <w:lang w:eastAsia="zh-CN" w:bidi="hi-IN"/>
              </w:rPr>
            </w:pPr>
            <w:r w:rsidRPr="00EE1950">
              <w:rPr>
                <w:b/>
                <w:sz w:val="22"/>
                <w:szCs w:val="22"/>
                <w:lang w:eastAsia="zh-CN" w:bidi="hi-IN"/>
              </w:rPr>
              <w:t xml:space="preserve">Course Title </w:t>
            </w:r>
          </w:p>
        </w:tc>
        <w:tc>
          <w:tcPr>
            <w:tcW w:w="8220" w:type="dxa"/>
            <w:tcBorders>
              <w:top w:val="single" w:sz="6" w:space="0" w:color="000000"/>
              <w:left w:val="single" w:sz="6" w:space="0" w:color="000000"/>
              <w:bottom w:val="single" w:sz="6" w:space="0" w:color="000000"/>
              <w:right w:val="single" w:sz="6" w:space="0" w:color="000000"/>
            </w:tcBorders>
          </w:tcPr>
          <w:p w14:paraId="49DF9A67" w14:textId="77777777" w:rsidR="00967C30" w:rsidRPr="00EE1950" w:rsidRDefault="00967C30" w:rsidP="00382648">
            <w:pPr>
              <w:suppressAutoHyphens/>
              <w:rPr>
                <w:b/>
                <w:bCs/>
                <w:sz w:val="22"/>
                <w:szCs w:val="22"/>
                <w:lang w:eastAsia="zh-CN" w:bidi="hi-IN"/>
              </w:rPr>
            </w:pPr>
            <w:r w:rsidRPr="00EE1950">
              <w:rPr>
                <w:b/>
                <w:bCs/>
                <w:sz w:val="22"/>
                <w:szCs w:val="22"/>
                <w:lang w:eastAsia="zh-CN" w:bidi="hi-IN"/>
              </w:rPr>
              <w:t>Graph Machine Learning</w:t>
            </w:r>
          </w:p>
        </w:tc>
      </w:tr>
      <w:tr w:rsidR="00EE1950" w:rsidRPr="00EE1950" w14:paraId="4746E892"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Pr>
          <w:p w14:paraId="239A5776" w14:textId="77777777" w:rsidR="00967C30" w:rsidRPr="00EE1950" w:rsidRDefault="00967C30" w:rsidP="00382648">
            <w:pPr>
              <w:suppressAutoHyphens/>
              <w:rPr>
                <w:b/>
                <w:sz w:val="22"/>
                <w:szCs w:val="22"/>
                <w:lang w:eastAsia="zh-CN" w:bidi="hi-IN"/>
              </w:rPr>
            </w:pPr>
            <w:r w:rsidRPr="00EE1950">
              <w:rPr>
                <w:b/>
                <w:sz w:val="22"/>
                <w:szCs w:val="22"/>
                <w:lang w:eastAsia="zh-CN" w:bidi="hi-IN"/>
              </w:rPr>
              <w:t xml:space="preserve">Learning Mode </w:t>
            </w:r>
          </w:p>
        </w:tc>
        <w:tc>
          <w:tcPr>
            <w:tcW w:w="8220" w:type="dxa"/>
            <w:tcBorders>
              <w:top w:val="single" w:sz="6" w:space="0" w:color="000000"/>
              <w:left w:val="single" w:sz="6" w:space="0" w:color="000000"/>
              <w:bottom w:val="single" w:sz="6" w:space="0" w:color="000000"/>
              <w:right w:val="single" w:sz="6" w:space="0" w:color="000000"/>
            </w:tcBorders>
          </w:tcPr>
          <w:p w14:paraId="7319FE8A" w14:textId="77777777" w:rsidR="00967C30" w:rsidRPr="00EE1950" w:rsidRDefault="00967C30" w:rsidP="00382648">
            <w:pPr>
              <w:suppressAutoHyphens/>
              <w:rPr>
                <w:sz w:val="22"/>
                <w:szCs w:val="22"/>
                <w:lang w:eastAsia="zh-CN" w:bidi="hi-IN"/>
              </w:rPr>
            </w:pPr>
            <w:r w:rsidRPr="00EE1950">
              <w:rPr>
                <w:sz w:val="22"/>
                <w:szCs w:val="22"/>
                <w:lang w:eastAsia="zh-CN" w:bidi="hi-IN"/>
              </w:rPr>
              <w:t>Offline</w:t>
            </w:r>
          </w:p>
        </w:tc>
      </w:tr>
      <w:tr w:rsidR="00EE1950" w:rsidRPr="00EE1950" w14:paraId="1944EE62"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Pr>
          <w:p w14:paraId="06550D5F" w14:textId="77777777" w:rsidR="00967C30" w:rsidRPr="00EE1950" w:rsidRDefault="00967C30" w:rsidP="00382648">
            <w:pPr>
              <w:suppressAutoHyphens/>
              <w:rPr>
                <w:b/>
                <w:sz w:val="22"/>
                <w:szCs w:val="22"/>
                <w:lang w:eastAsia="zh-CN" w:bidi="hi-IN"/>
              </w:rPr>
            </w:pPr>
            <w:r w:rsidRPr="00EE1950">
              <w:rPr>
                <w:b/>
                <w:sz w:val="22"/>
                <w:szCs w:val="22"/>
                <w:lang w:eastAsia="zh-CN" w:bidi="hi-IN"/>
              </w:rPr>
              <w:t xml:space="preserve">Learning Objectives </w:t>
            </w:r>
            <w:r w:rsidRPr="00EE1950">
              <w:rPr>
                <w:b/>
                <w:sz w:val="22"/>
                <w:szCs w:val="22"/>
                <w:lang w:eastAsia="zh-CN" w:bidi="hi-IN"/>
              </w:rPr>
              <w:tab/>
            </w:r>
            <w:r w:rsidRPr="00EE1950">
              <w:rPr>
                <w:b/>
                <w:sz w:val="22"/>
                <w:szCs w:val="22"/>
                <w:lang w:eastAsia="zh-CN" w:bidi="hi-IN"/>
              </w:rPr>
              <w:tab/>
            </w:r>
            <w:r w:rsidRPr="00EE1950">
              <w:rPr>
                <w:b/>
                <w:sz w:val="22"/>
                <w:szCs w:val="22"/>
                <w:lang w:eastAsia="zh-CN" w:bidi="hi-IN"/>
              </w:rPr>
              <w:tab/>
            </w:r>
          </w:p>
          <w:p w14:paraId="07EEB14F" w14:textId="77777777" w:rsidR="00967C30" w:rsidRPr="00EE1950" w:rsidRDefault="00967C30" w:rsidP="00382648">
            <w:pPr>
              <w:suppressAutoHyphens/>
              <w:rPr>
                <w:b/>
                <w:sz w:val="22"/>
                <w:szCs w:val="22"/>
                <w:lang w:eastAsia="zh-CN" w:bidi="hi-IN"/>
              </w:rPr>
            </w:pPr>
            <w:r w:rsidRPr="00EE1950">
              <w:rPr>
                <w:b/>
                <w:sz w:val="22"/>
                <w:szCs w:val="22"/>
                <w:lang w:eastAsia="zh-CN" w:bidi="hi-IN"/>
              </w:rPr>
              <w:tab/>
            </w:r>
            <w:r w:rsidRPr="00EE1950">
              <w:rPr>
                <w:b/>
                <w:sz w:val="22"/>
                <w:szCs w:val="22"/>
                <w:lang w:eastAsia="zh-CN" w:bidi="hi-IN"/>
              </w:rPr>
              <w:tab/>
            </w:r>
          </w:p>
        </w:tc>
        <w:tc>
          <w:tcPr>
            <w:tcW w:w="8220" w:type="dxa"/>
            <w:tcBorders>
              <w:top w:val="single" w:sz="6" w:space="0" w:color="000000"/>
              <w:left w:val="single" w:sz="6" w:space="0" w:color="000000"/>
              <w:bottom w:val="single" w:sz="6" w:space="0" w:color="000000"/>
              <w:right w:val="single" w:sz="6" w:space="0" w:color="000000"/>
            </w:tcBorders>
          </w:tcPr>
          <w:p w14:paraId="6B14D539" w14:textId="77777777" w:rsidR="00967C30" w:rsidRPr="00EE1950" w:rsidRDefault="00967C30" w:rsidP="00382648">
            <w:pPr>
              <w:jc w:val="both"/>
              <w:rPr>
                <w:sz w:val="22"/>
                <w:szCs w:val="22"/>
                <w:lang w:eastAsia="zh-CN" w:bidi="hi-IN"/>
              </w:rPr>
            </w:pPr>
            <w:r w:rsidRPr="00EE1950">
              <w:rPr>
                <w:sz w:val="22"/>
                <w:szCs w:val="22"/>
              </w:rPr>
              <w:t xml:space="preserve">Several </w:t>
            </w:r>
            <w:proofErr w:type="gramStart"/>
            <w:r w:rsidRPr="00EE1950">
              <w:rPr>
                <w:sz w:val="22"/>
                <w:szCs w:val="22"/>
              </w:rPr>
              <w:t>real world</w:t>
            </w:r>
            <w:proofErr w:type="gramEnd"/>
            <w:r w:rsidRPr="00EE1950">
              <w:rPr>
                <w:sz w:val="22"/>
                <w:szCs w:val="22"/>
              </w:rPr>
              <w:t xml:space="preserve"> systems can be represented as a network of entities that are connected to each other through some relations. Often the number of entities is immensely large, thus forming a very large network. Typical examples of such large networks include network of entities in knowledge graphs, co-occurrence graph of the keywords in natural languages, interaction graph of users in social networks, protein-protein interaction graphs and the network of routers in Internet to name a few. Study of these networks is often needed for relational learning tasks, as well as for developing frameworks for representing the intrinsic structure of the data. This course will mainly deal with both the traditional as well as current state of the art machine learning techniques to be applied on Graphs for different downstream tasks.</w:t>
            </w:r>
            <w:r w:rsidRPr="00EE1950">
              <w:rPr>
                <w:sz w:val="22"/>
                <w:szCs w:val="22"/>
                <w:lang w:eastAsia="zh-CN" w:bidi="hi-IN"/>
              </w:rPr>
              <w:tab/>
            </w:r>
            <w:r w:rsidRPr="00EE1950">
              <w:rPr>
                <w:sz w:val="22"/>
                <w:szCs w:val="22"/>
                <w:lang w:eastAsia="zh-CN" w:bidi="hi-IN"/>
              </w:rPr>
              <w:tab/>
            </w:r>
            <w:r w:rsidRPr="00EE1950">
              <w:rPr>
                <w:sz w:val="22"/>
                <w:szCs w:val="22"/>
                <w:lang w:eastAsia="zh-CN" w:bidi="hi-IN"/>
              </w:rPr>
              <w:tab/>
            </w:r>
          </w:p>
        </w:tc>
      </w:tr>
      <w:tr w:rsidR="00EE1950" w:rsidRPr="00EE1950" w14:paraId="20DF6A19"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Pr>
          <w:p w14:paraId="0479F70D" w14:textId="77777777" w:rsidR="00967C30" w:rsidRPr="00EE1950" w:rsidRDefault="00967C30" w:rsidP="00382648">
            <w:pPr>
              <w:suppressAutoHyphens/>
              <w:rPr>
                <w:b/>
                <w:sz w:val="22"/>
                <w:szCs w:val="22"/>
                <w:lang w:eastAsia="zh-CN" w:bidi="hi-IN"/>
              </w:rPr>
            </w:pPr>
            <w:r w:rsidRPr="00EE1950">
              <w:rPr>
                <w:b/>
                <w:sz w:val="22"/>
                <w:szCs w:val="22"/>
                <w:lang w:eastAsia="zh-CN" w:bidi="hi-IN"/>
              </w:rPr>
              <w:t xml:space="preserve">Course Description </w:t>
            </w:r>
          </w:p>
          <w:p w14:paraId="56077235" w14:textId="77777777" w:rsidR="00967C30" w:rsidRPr="00EE1950" w:rsidRDefault="00967C30" w:rsidP="00382648">
            <w:pPr>
              <w:suppressAutoHyphens/>
              <w:rPr>
                <w:b/>
                <w:sz w:val="22"/>
                <w:szCs w:val="22"/>
                <w:lang w:eastAsia="zh-CN" w:bidi="hi-IN"/>
              </w:rPr>
            </w:pPr>
            <w:r w:rsidRPr="00EE1950">
              <w:rPr>
                <w:b/>
                <w:sz w:val="22"/>
                <w:szCs w:val="22"/>
                <w:lang w:eastAsia="zh-CN" w:bidi="hi-IN"/>
              </w:rPr>
              <w:tab/>
            </w:r>
            <w:r w:rsidRPr="00EE1950">
              <w:rPr>
                <w:b/>
                <w:sz w:val="22"/>
                <w:szCs w:val="22"/>
                <w:lang w:eastAsia="zh-CN" w:bidi="hi-IN"/>
              </w:rPr>
              <w:tab/>
            </w:r>
          </w:p>
        </w:tc>
        <w:tc>
          <w:tcPr>
            <w:tcW w:w="8220" w:type="dxa"/>
            <w:tcBorders>
              <w:top w:val="single" w:sz="6" w:space="0" w:color="000000"/>
              <w:left w:val="single" w:sz="6" w:space="0" w:color="000000"/>
              <w:bottom w:val="single" w:sz="6" w:space="0" w:color="000000"/>
              <w:right w:val="single" w:sz="6" w:space="0" w:color="000000"/>
            </w:tcBorders>
          </w:tcPr>
          <w:p w14:paraId="76B535D7" w14:textId="77777777" w:rsidR="00967C30" w:rsidRPr="00EE1950" w:rsidRDefault="00967C30" w:rsidP="00382648">
            <w:pPr>
              <w:jc w:val="both"/>
              <w:rPr>
                <w:sz w:val="22"/>
                <w:szCs w:val="22"/>
              </w:rPr>
            </w:pPr>
            <w:r w:rsidRPr="00EE1950">
              <w:rPr>
                <w:sz w:val="22"/>
                <w:szCs w:val="22"/>
              </w:rPr>
              <w:t>The course will provide knowledge on the representation and statistical descriptions of large networks, along with traditional machine learning and deep learning techniques applied on graphs. Several use cases of Graph Machine Learning across different domains including Natural Language Processing, Social Network Analysis and Computational Biology would be studied.</w:t>
            </w:r>
          </w:p>
        </w:tc>
      </w:tr>
      <w:tr w:rsidR="00EE1950" w:rsidRPr="00EE1950" w14:paraId="480FCC0A"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Pr>
          <w:p w14:paraId="35F617A0" w14:textId="77777777" w:rsidR="00967C30" w:rsidRPr="00EE1950" w:rsidRDefault="00967C30" w:rsidP="00382648">
            <w:pPr>
              <w:suppressAutoHyphens/>
              <w:rPr>
                <w:b/>
                <w:sz w:val="22"/>
                <w:szCs w:val="22"/>
                <w:lang w:eastAsia="zh-CN" w:bidi="hi-IN"/>
              </w:rPr>
            </w:pPr>
            <w:r w:rsidRPr="00EE1950">
              <w:rPr>
                <w:b/>
                <w:sz w:val="22"/>
                <w:szCs w:val="22"/>
                <w:lang w:eastAsia="zh-CN" w:bidi="hi-IN"/>
              </w:rPr>
              <w:t xml:space="preserve">Course </w:t>
            </w:r>
            <w:r w:rsidRPr="00EE1950">
              <w:rPr>
                <w:b/>
                <w:sz w:val="22"/>
                <w:szCs w:val="22"/>
                <w:lang w:eastAsia="zh-CN" w:bidi="hi-IN"/>
              </w:rPr>
              <w:tab/>
              <w:t xml:space="preserve">Outline </w:t>
            </w:r>
            <w:r w:rsidRPr="00EE1950">
              <w:rPr>
                <w:b/>
                <w:sz w:val="22"/>
                <w:szCs w:val="22"/>
                <w:lang w:eastAsia="zh-CN" w:bidi="hi-IN"/>
              </w:rPr>
              <w:tab/>
            </w:r>
            <w:r w:rsidRPr="00EE1950">
              <w:rPr>
                <w:b/>
                <w:sz w:val="22"/>
                <w:szCs w:val="22"/>
                <w:lang w:eastAsia="zh-CN" w:bidi="hi-IN"/>
              </w:rPr>
              <w:tab/>
            </w:r>
          </w:p>
        </w:tc>
        <w:tc>
          <w:tcPr>
            <w:tcW w:w="8220" w:type="dxa"/>
            <w:tcBorders>
              <w:top w:val="single" w:sz="6" w:space="0" w:color="000000"/>
              <w:left w:val="single" w:sz="6" w:space="0" w:color="000000"/>
              <w:bottom w:val="single" w:sz="6" w:space="0" w:color="000000"/>
              <w:right w:val="single" w:sz="6" w:space="0" w:color="000000"/>
            </w:tcBorders>
          </w:tcPr>
          <w:p w14:paraId="3CF52719" w14:textId="77777777" w:rsidR="00967C30" w:rsidRPr="00EE1950" w:rsidRDefault="00967C30" w:rsidP="00382648">
            <w:pPr>
              <w:jc w:val="both"/>
              <w:rPr>
                <w:sz w:val="22"/>
                <w:szCs w:val="22"/>
              </w:rPr>
            </w:pPr>
            <w:r w:rsidRPr="00EE1950">
              <w:rPr>
                <w:sz w:val="22"/>
                <w:szCs w:val="22"/>
              </w:rPr>
              <w:t xml:space="preserve">Introduction and background knowledge of graphs; Network analysis metrics like paths, components, degree distribution, clustering, degree correlations, centrality etc., social network analysis methods; </w:t>
            </w:r>
          </w:p>
          <w:p w14:paraId="23E9B8FC" w14:textId="77777777" w:rsidR="00967C30" w:rsidRPr="00EE1950" w:rsidRDefault="00967C30" w:rsidP="00382648">
            <w:pPr>
              <w:jc w:val="both"/>
              <w:rPr>
                <w:sz w:val="22"/>
                <w:szCs w:val="22"/>
              </w:rPr>
            </w:pPr>
          </w:p>
          <w:p w14:paraId="586A5949" w14:textId="77777777" w:rsidR="00967C30" w:rsidRPr="00EE1950" w:rsidRDefault="00967C30" w:rsidP="00382648">
            <w:pPr>
              <w:jc w:val="both"/>
              <w:rPr>
                <w:sz w:val="22"/>
                <w:szCs w:val="22"/>
              </w:rPr>
            </w:pPr>
            <w:r w:rsidRPr="00EE1950">
              <w:rPr>
                <w:sz w:val="22"/>
                <w:szCs w:val="22"/>
              </w:rPr>
              <w:t xml:space="preserve">Spectral Analysis of Graphs and its applicability to graph partitioning and community detection; </w:t>
            </w:r>
          </w:p>
          <w:p w14:paraId="02F03923" w14:textId="77777777" w:rsidR="00967C30" w:rsidRPr="00EE1950" w:rsidRDefault="00967C30" w:rsidP="00382648">
            <w:pPr>
              <w:jc w:val="both"/>
              <w:rPr>
                <w:sz w:val="22"/>
                <w:szCs w:val="22"/>
              </w:rPr>
            </w:pPr>
          </w:p>
          <w:p w14:paraId="54CCB19B" w14:textId="77777777" w:rsidR="00967C30" w:rsidRPr="00EE1950" w:rsidRDefault="00967C30" w:rsidP="00382648">
            <w:pPr>
              <w:jc w:val="both"/>
              <w:rPr>
                <w:sz w:val="22"/>
                <w:szCs w:val="22"/>
              </w:rPr>
            </w:pPr>
            <w:r w:rsidRPr="00EE1950">
              <w:rPr>
                <w:sz w:val="22"/>
                <w:szCs w:val="22"/>
              </w:rPr>
              <w:t>Overview of machine learning applications on graphs; Shallow embedding and deep Learning techniques for generating node and graph representations – Graph Neural Networks, Graph Attention Networks</w:t>
            </w:r>
          </w:p>
          <w:p w14:paraId="4BC66280" w14:textId="77777777" w:rsidR="00967C30" w:rsidRPr="00EE1950" w:rsidRDefault="00967C30" w:rsidP="00382648">
            <w:pPr>
              <w:jc w:val="both"/>
              <w:rPr>
                <w:sz w:val="22"/>
                <w:szCs w:val="22"/>
              </w:rPr>
            </w:pPr>
          </w:p>
          <w:p w14:paraId="14BD9528" w14:textId="77777777" w:rsidR="00967C30" w:rsidRPr="00EE1950" w:rsidRDefault="00967C30" w:rsidP="00382648">
            <w:pPr>
              <w:jc w:val="both"/>
              <w:rPr>
                <w:sz w:val="22"/>
                <w:szCs w:val="22"/>
              </w:rPr>
            </w:pPr>
            <w:r w:rsidRPr="00EE1950">
              <w:rPr>
                <w:sz w:val="22"/>
                <w:szCs w:val="22"/>
              </w:rPr>
              <w:t>Random Networks; Graph Evolution, Generative models for graphs</w:t>
            </w:r>
          </w:p>
        </w:tc>
      </w:tr>
      <w:tr w:rsidR="00EE1950" w:rsidRPr="00EE1950" w14:paraId="7DADB24A"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Pr>
          <w:p w14:paraId="2113716E" w14:textId="77777777" w:rsidR="00967C30" w:rsidRPr="00EE1950" w:rsidRDefault="00967C30" w:rsidP="00382648">
            <w:pPr>
              <w:suppressAutoHyphens/>
              <w:rPr>
                <w:b/>
                <w:sz w:val="22"/>
                <w:szCs w:val="22"/>
                <w:lang w:eastAsia="zh-CN" w:bidi="hi-IN"/>
              </w:rPr>
            </w:pPr>
            <w:r w:rsidRPr="00EE1950">
              <w:rPr>
                <w:b/>
                <w:sz w:val="22"/>
                <w:szCs w:val="22"/>
                <w:lang w:eastAsia="zh-CN" w:bidi="hi-IN"/>
              </w:rPr>
              <w:t xml:space="preserve">Learning Outcome </w:t>
            </w:r>
            <w:r w:rsidRPr="00EE1950">
              <w:rPr>
                <w:b/>
                <w:sz w:val="22"/>
                <w:szCs w:val="22"/>
                <w:lang w:eastAsia="zh-CN" w:bidi="hi-IN"/>
              </w:rPr>
              <w:tab/>
            </w:r>
            <w:r w:rsidRPr="00EE1950">
              <w:rPr>
                <w:b/>
                <w:sz w:val="22"/>
                <w:szCs w:val="22"/>
                <w:lang w:eastAsia="zh-CN" w:bidi="hi-IN"/>
              </w:rPr>
              <w:tab/>
            </w:r>
            <w:r w:rsidRPr="00EE1950">
              <w:rPr>
                <w:b/>
                <w:sz w:val="22"/>
                <w:szCs w:val="22"/>
                <w:lang w:eastAsia="zh-CN" w:bidi="hi-IN"/>
              </w:rPr>
              <w:tab/>
            </w:r>
          </w:p>
          <w:p w14:paraId="01F33B9E" w14:textId="77777777" w:rsidR="00967C30" w:rsidRPr="00EE1950" w:rsidRDefault="00967C30" w:rsidP="00382648">
            <w:pPr>
              <w:suppressAutoHyphens/>
              <w:rPr>
                <w:b/>
                <w:sz w:val="22"/>
                <w:szCs w:val="22"/>
                <w:lang w:eastAsia="zh-CN" w:bidi="hi-IN"/>
              </w:rPr>
            </w:pPr>
            <w:r w:rsidRPr="00EE1950">
              <w:rPr>
                <w:b/>
                <w:sz w:val="22"/>
                <w:szCs w:val="22"/>
                <w:lang w:eastAsia="zh-CN" w:bidi="hi-IN"/>
              </w:rPr>
              <w:tab/>
            </w:r>
            <w:r w:rsidRPr="00EE1950">
              <w:rPr>
                <w:b/>
                <w:sz w:val="22"/>
                <w:szCs w:val="22"/>
                <w:lang w:eastAsia="zh-CN" w:bidi="hi-IN"/>
              </w:rPr>
              <w:tab/>
            </w:r>
          </w:p>
        </w:tc>
        <w:tc>
          <w:tcPr>
            <w:tcW w:w="8220" w:type="dxa"/>
            <w:tcBorders>
              <w:top w:val="single" w:sz="6" w:space="0" w:color="000000"/>
              <w:left w:val="single" w:sz="6" w:space="0" w:color="000000"/>
              <w:bottom w:val="single" w:sz="6" w:space="0" w:color="000000"/>
              <w:right w:val="single" w:sz="6" w:space="0" w:color="000000"/>
            </w:tcBorders>
          </w:tcPr>
          <w:p w14:paraId="6B42C7C8" w14:textId="77777777" w:rsidR="00967C30" w:rsidRPr="00EE1950" w:rsidRDefault="00967C30" w:rsidP="00382648">
            <w:pPr>
              <w:suppressAutoHyphens/>
              <w:rPr>
                <w:sz w:val="22"/>
                <w:szCs w:val="22"/>
                <w:lang w:eastAsia="zh-CN" w:bidi="hi-IN"/>
              </w:rPr>
            </w:pPr>
            <w:r w:rsidRPr="00EE1950">
              <w:rPr>
                <w:sz w:val="22"/>
                <w:szCs w:val="22"/>
                <w:lang w:eastAsia="zh-CN" w:bidi="hi-IN"/>
              </w:rPr>
              <w:t>Course training via lectures &amp; tutorial sessions to</w:t>
            </w:r>
          </w:p>
          <w:p w14:paraId="7BF72403" w14:textId="77777777" w:rsidR="00967C30" w:rsidRPr="00EE1950" w:rsidRDefault="00967C30" w:rsidP="00967C30">
            <w:pPr>
              <w:numPr>
                <w:ilvl w:val="0"/>
                <w:numId w:val="96"/>
              </w:numPr>
              <w:rPr>
                <w:sz w:val="22"/>
                <w:szCs w:val="22"/>
                <w:lang w:eastAsia="zh-CN" w:bidi="hi-IN"/>
              </w:rPr>
            </w:pPr>
            <w:r w:rsidRPr="00EE1950">
              <w:rPr>
                <w:sz w:val="22"/>
                <w:szCs w:val="22"/>
                <w:lang w:eastAsia="zh-CN" w:bidi="hi-IN"/>
              </w:rPr>
              <w:t>Represent and analyze the structure of graphs</w:t>
            </w:r>
          </w:p>
          <w:p w14:paraId="532D8EA2" w14:textId="77777777" w:rsidR="00967C30" w:rsidRPr="00EE1950" w:rsidRDefault="00967C30" w:rsidP="00967C30">
            <w:pPr>
              <w:numPr>
                <w:ilvl w:val="0"/>
                <w:numId w:val="96"/>
              </w:numPr>
              <w:rPr>
                <w:sz w:val="22"/>
                <w:szCs w:val="22"/>
                <w:lang w:eastAsia="zh-CN" w:bidi="hi-IN"/>
              </w:rPr>
            </w:pPr>
            <w:r w:rsidRPr="00EE1950">
              <w:rPr>
                <w:sz w:val="22"/>
                <w:szCs w:val="22"/>
                <w:lang w:eastAsia="zh-CN" w:bidi="hi-IN"/>
              </w:rPr>
              <w:t>Discover recurring and significant patterns of interconnections in your data with network motifs and community structure.</w:t>
            </w:r>
          </w:p>
          <w:p w14:paraId="15C5CD52" w14:textId="77777777" w:rsidR="00967C30" w:rsidRPr="00EE1950" w:rsidRDefault="00967C30" w:rsidP="00967C30">
            <w:pPr>
              <w:numPr>
                <w:ilvl w:val="0"/>
                <w:numId w:val="96"/>
              </w:numPr>
              <w:rPr>
                <w:sz w:val="22"/>
                <w:szCs w:val="22"/>
                <w:lang w:eastAsia="zh-CN" w:bidi="hi-IN"/>
              </w:rPr>
            </w:pPr>
            <w:r w:rsidRPr="00EE1950">
              <w:rPr>
                <w:sz w:val="22"/>
                <w:szCs w:val="22"/>
                <w:lang w:eastAsia="zh-CN" w:bidi="hi-IN"/>
              </w:rPr>
              <w:t>Gain Knowledge on traditional machine learning techniques applied on graphs</w:t>
            </w:r>
          </w:p>
          <w:p w14:paraId="60628EEA" w14:textId="77777777" w:rsidR="00967C30" w:rsidRPr="00EE1950" w:rsidRDefault="00967C30" w:rsidP="00967C30">
            <w:pPr>
              <w:numPr>
                <w:ilvl w:val="0"/>
                <w:numId w:val="96"/>
              </w:numPr>
              <w:rPr>
                <w:sz w:val="22"/>
                <w:szCs w:val="22"/>
                <w:lang w:eastAsia="zh-CN" w:bidi="hi-IN"/>
              </w:rPr>
            </w:pPr>
            <w:r w:rsidRPr="00EE1950">
              <w:rPr>
                <w:sz w:val="22"/>
                <w:szCs w:val="22"/>
                <w:lang w:eastAsia="zh-CN" w:bidi="hi-IN"/>
              </w:rPr>
              <w:t>Leverage graph-structured data to make better predictions using graph neural networks</w:t>
            </w:r>
          </w:p>
          <w:p w14:paraId="401195D4" w14:textId="77777777" w:rsidR="00967C30" w:rsidRPr="00EE1950" w:rsidRDefault="00967C30" w:rsidP="00967C30">
            <w:pPr>
              <w:numPr>
                <w:ilvl w:val="0"/>
                <w:numId w:val="96"/>
              </w:numPr>
              <w:rPr>
                <w:sz w:val="22"/>
                <w:szCs w:val="22"/>
                <w:lang w:eastAsia="zh-CN" w:bidi="hi-IN"/>
              </w:rPr>
            </w:pPr>
            <w:r w:rsidRPr="00EE1950">
              <w:rPr>
                <w:sz w:val="22"/>
                <w:szCs w:val="22"/>
                <w:lang w:eastAsia="zh-CN" w:bidi="hi-IN"/>
              </w:rPr>
              <w:t>Understand the problems in dealing with large graphs for machine learning tasks and learn how to improvise.</w:t>
            </w:r>
          </w:p>
        </w:tc>
      </w:tr>
      <w:tr w:rsidR="00967C30" w:rsidRPr="00EE1950" w14:paraId="19043E0D"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Pr>
          <w:p w14:paraId="0B9DBDA4" w14:textId="77777777" w:rsidR="00967C30" w:rsidRPr="00EE1950" w:rsidRDefault="00967C30" w:rsidP="00382648">
            <w:pPr>
              <w:suppressAutoHyphens/>
              <w:rPr>
                <w:b/>
                <w:sz w:val="22"/>
                <w:szCs w:val="22"/>
                <w:lang w:eastAsia="zh-CN" w:bidi="hi-IN"/>
              </w:rPr>
            </w:pPr>
            <w:r w:rsidRPr="00EE1950">
              <w:rPr>
                <w:b/>
                <w:sz w:val="22"/>
                <w:szCs w:val="22"/>
                <w:lang w:eastAsia="zh-CN" w:bidi="hi-IN"/>
              </w:rPr>
              <w:t>Assessment Method</w:t>
            </w:r>
            <w:r w:rsidRPr="00EE1950">
              <w:rPr>
                <w:b/>
                <w:sz w:val="22"/>
                <w:szCs w:val="22"/>
                <w:lang w:eastAsia="zh-CN" w:bidi="hi-IN"/>
              </w:rPr>
              <w:tab/>
            </w:r>
          </w:p>
        </w:tc>
        <w:tc>
          <w:tcPr>
            <w:tcW w:w="8220" w:type="dxa"/>
            <w:tcBorders>
              <w:top w:val="single" w:sz="6" w:space="0" w:color="000000"/>
              <w:left w:val="single" w:sz="6" w:space="0" w:color="000000"/>
              <w:bottom w:val="single" w:sz="6" w:space="0" w:color="000000"/>
              <w:right w:val="single" w:sz="6" w:space="0" w:color="000000"/>
            </w:tcBorders>
          </w:tcPr>
          <w:p w14:paraId="3D8100B0" w14:textId="77777777" w:rsidR="00967C30" w:rsidRPr="00EE1950" w:rsidRDefault="00967C30" w:rsidP="00382648">
            <w:pPr>
              <w:suppressAutoHyphens/>
              <w:rPr>
                <w:sz w:val="22"/>
                <w:szCs w:val="22"/>
                <w:lang w:eastAsia="zh-CN" w:bidi="hi-IN"/>
              </w:rPr>
            </w:pPr>
            <w:proofErr w:type="gramStart"/>
            <w:r w:rsidRPr="00EE1950">
              <w:rPr>
                <w:sz w:val="22"/>
                <w:szCs w:val="22"/>
                <w:lang w:eastAsia="zh-CN" w:bidi="hi-IN"/>
              </w:rPr>
              <w:t>Internal(</w:t>
            </w:r>
            <w:proofErr w:type="gramEnd"/>
            <w:r w:rsidRPr="00EE1950">
              <w:rPr>
                <w:sz w:val="22"/>
                <w:szCs w:val="22"/>
                <w:lang w:eastAsia="zh-CN" w:bidi="hi-IN"/>
              </w:rPr>
              <w:t>Quiz/Assignment/Project), Mid-Term, End-Term</w:t>
            </w:r>
          </w:p>
        </w:tc>
      </w:tr>
    </w:tbl>
    <w:p w14:paraId="52CD3198" w14:textId="77777777" w:rsidR="00967C30" w:rsidRPr="00EE1950" w:rsidRDefault="00967C30" w:rsidP="00967C30">
      <w:pPr>
        <w:pStyle w:val="NormalWeb"/>
        <w:shd w:val="clear" w:color="auto" w:fill="FFFFFF"/>
        <w:spacing w:before="0" w:beforeAutospacing="0" w:after="0" w:afterAutospacing="0"/>
        <w:rPr>
          <w:b/>
          <w:sz w:val="22"/>
          <w:szCs w:val="22"/>
          <w:u w:val="single"/>
        </w:rPr>
      </w:pPr>
    </w:p>
    <w:p w14:paraId="24F468E4" w14:textId="77777777" w:rsidR="00967C30" w:rsidRPr="00EE1950" w:rsidRDefault="00967C30" w:rsidP="00967C30">
      <w:pPr>
        <w:pStyle w:val="LO-normal"/>
        <w:spacing w:line="240" w:lineRule="auto"/>
        <w:rPr>
          <w:rFonts w:ascii="Times New Roman" w:eastAsia="Book Antiqua" w:hAnsi="Times New Roman" w:cs="Times New Roman"/>
          <w:b/>
        </w:rPr>
      </w:pPr>
      <w:r w:rsidRPr="00EE1950">
        <w:rPr>
          <w:rFonts w:ascii="Times New Roman" w:eastAsia="Book Antiqua" w:hAnsi="Times New Roman" w:cs="Times New Roman"/>
          <w:b/>
        </w:rPr>
        <w:t>Suggested readings:</w:t>
      </w:r>
    </w:p>
    <w:p w14:paraId="4F68B00B" w14:textId="77777777" w:rsidR="00967C30" w:rsidRPr="00EE1950" w:rsidRDefault="00967C30" w:rsidP="00967C30">
      <w:pPr>
        <w:numPr>
          <w:ilvl w:val="0"/>
          <w:numId w:val="97"/>
        </w:numPr>
        <w:jc w:val="both"/>
        <w:rPr>
          <w:sz w:val="22"/>
          <w:szCs w:val="22"/>
        </w:rPr>
      </w:pPr>
      <w:r w:rsidRPr="00EE1950">
        <w:rPr>
          <w:sz w:val="22"/>
          <w:szCs w:val="22"/>
        </w:rPr>
        <w:t xml:space="preserve">M.E.J. Newman, Networks - An </w:t>
      </w:r>
      <w:proofErr w:type="gramStart"/>
      <w:r w:rsidRPr="00EE1950">
        <w:rPr>
          <w:sz w:val="22"/>
          <w:szCs w:val="22"/>
        </w:rPr>
        <w:t>introduction ,</w:t>
      </w:r>
      <w:proofErr w:type="gramEnd"/>
      <w:r w:rsidRPr="00EE1950">
        <w:rPr>
          <w:sz w:val="22"/>
          <w:szCs w:val="22"/>
        </w:rPr>
        <w:t xml:space="preserve"> Oxford Univ Press, 2010.</w:t>
      </w:r>
    </w:p>
    <w:p w14:paraId="7E367F31" w14:textId="77777777" w:rsidR="00967C30" w:rsidRPr="00EE1950" w:rsidRDefault="00967C30" w:rsidP="00967C30">
      <w:pPr>
        <w:numPr>
          <w:ilvl w:val="0"/>
          <w:numId w:val="97"/>
        </w:numPr>
        <w:jc w:val="both"/>
        <w:rPr>
          <w:sz w:val="22"/>
          <w:szCs w:val="22"/>
        </w:rPr>
      </w:pPr>
      <w:r w:rsidRPr="00EE1950">
        <w:rPr>
          <w:sz w:val="22"/>
          <w:szCs w:val="22"/>
        </w:rPr>
        <w:t xml:space="preserve">Yao Ma and </w:t>
      </w:r>
      <w:proofErr w:type="spellStart"/>
      <w:r w:rsidRPr="00EE1950">
        <w:rPr>
          <w:sz w:val="22"/>
          <w:szCs w:val="22"/>
        </w:rPr>
        <w:t>Jilian</w:t>
      </w:r>
      <w:proofErr w:type="spellEnd"/>
      <w:r w:rsidRPr="00EE1950">
        <w:rPr>
          <w:sz w:val="22"/>
          <w:szCs w:val="22"/>
        </w:rPr>
        <w:t xml:space="preserve"> Tang, Deep Learning on Graphs, Cambridge University Press, 2021 </w:t>
      </w:r>
    </w:p>
    <w:p w14:paraId="0BBA7BE8" w14:textId="77777777" w:rsidR="00967C30" w:rsidRPr="00EE1950" w:rsidRDefault="00967C30" w:rsidP="00967C30">
      <w:pPr>
        <w:numPr>
          <w:ilvl w:val="0"/>
          <w:numId w:val="97"/>
        </w:numPr>
        <w:jc w:val="both"/>
        <w:rPr>
          <w:sz w:val="22"/>
          <w:szCs w:val="22"/>
        </w:rPr>
      </w:pPr>
      <w:r w:rsidRPr="00EE1950">
        <w:rPr>
          <w:sz w:val="22"/>
          <w:szCs w:val="22"/>
        </w:rPr>
        <w:t>Goyal, Palash and Emilio Ferrara. “Graph embedding techniques, applications, and performance: A survey.” </w:t>
      </w:r>
      <w:proofErr w:type="spellStart"/>
      <w:proofErr w:type="gramStart"/>
      <w:r w:rsidRPr="00EE1950">
        <w:rPr>
          <w:i/>
          <w:iCs/>
          <w:sz w:val="22"/>
          <w:szCs w:val="22"/>
        </w:rPr>
        <w:t>Knowl</w:t>
      </w:r>
      <w:proofErr w:type="spellEnd"/>
      <w:r w:rsidRPr="00EE1950">
        <w:rPr>
          <w:i/>
          <w:iCs/>
          <w:sz w:val="22"/>
          <w:szCs w:val="22"/>
        </w:rPr>
        <w:t>.-</w:t>
      </w:r>
      <w:proofErr w:type="gramEnd"/>
      <w:r w:rsidRPr="00EE1950">
        <w:rPr>
          <w:i/>
          <w:iCs/>
          <w:sz w:val="22"/>
          <w:szCs w:val="22"/>
        </w:rPr>
        <w:t>Based Syst.</w:t>
      </w:r>
      <w:r w:rsidRPr="00EE1950">
        <w:rPr>
          <w:sz w:val="22"/>
          <w:szCs w:val="22"/>
        </w:rPr>
        <w:t> 151 (2018): 78-94.</w:t>
      </w:r>
    </w:p>
    <w:p w14:paraId="0C302590" w14:textId="77777777" w:rsidR="00967C30" w:rsidRPr="00EE1950" w:rsidRDefault="00967C30" w:rsidP="00967C30">
      <w:pPr>
        <w:spacing w:after="160" w:line="259" w:lineRule="auto"/>
        <w:rPr>
          <w:sz w:val="22"/>
          <w:szCs w:val="22"/>
        </w:rPr>
      </w:pPr>
      <w:r w:rsidRPr="00EE1950">
        <w:rPr>
          <w:sz w:val="22"/>
          <w:szCs w:val="22"/>
        </w:rPr>
        <w:br w:type="page"/>
      </w:r>
    </w:p>
    <w:p w14:paraId="2E1DB438" w14:textId="77777777" w:rsidR="00967C30" w:rsidRPr="00EE1950" w:rsidRDefault="00967C30" w:rsidP="00967C30">
      <w:pPr>
        <w:rPr>
          <w:sz w:val="22"/>
          <w:szCs w:val="22"/>
        </w:rPr>
      </w:pPr>
    </w:p>
    <w:tbl>
      <w:tblPr>
        <w:tblStyle w:val="TableGrid"/>
        <w:tblW w:w="10771" w:type="dxa"/>
        <w:tblLook w:val="04A0" w:firstRow="1" w:lastRow="0" w:firstColumn="1" w:lastColumn="0" w:noHBand="0" w:noVBand="1"/>
      </w:tblPr>
      <w:tblGrid>
        <w:gridCol w:w="2551"/>
        <w:gridCol w:w="8220"/>
      </w:tblGrid>
      <w:tr w:rsidR="00EE1950" w:rsidRPr="00EE1950" w14:paraId="726E8B2D" w14:textId="77777777" w:rsidTr="00382648">
        <w:tc>
          <w:tcPr>
            <w:tcW w:w="2551" w:type="dxa"/>
          </w:tcPr>
          <w:p w14:paraId="449796F2" w14:textId="77777777" w:rsidR="00967C30" w:rsidRPr="00EE1950" w:rsidRDefault="00967C30" w:rsidP="00382648">
            <w:pPr>
              <w:rPr>
                <w:b/>
                <w:sz w:val="22"/>
                <w:szCs w:val="22"/>
              </w:rPr>
            </w:pPr>
            <w:r w:rsidRPr="00EE1950">
              <w:rPr>
                <w:b/>
                <w:sz w:val="22"/>
                <w:szCs w:val="22"/>
              </w:rPr>
              <w:t>Course Number</w:t>
            </w:r>
          </w:p>
        </w:tc>
        <w:tc>
          <w:tcPr>
            <w:tcW w:w="8220" w:type="dxa"/>
          </w:tcPr>
          <w:p w14:paraId="06868A26" w14:textId="77777777" w:rsidR="00967C30" w:rsidRPr="00EE1950" w:rsidRDefault="00967C30" w:rsidP="00382648">
            <w:pPr>
              <w:rPr>
                <w:b/>
                <w:sz w:val="22"/>
                <w:szCs w:val="22"/>
              </w:rPr>
            </w:pPr>
            <w:r w:rsidRPr="00EE1950">
              <w:rPr>
                <w:b/>
                <w:sz w:val="22"/>
                <w:szCs w:val="22"/>
              </w:rPr>
              <w:t>CS4107</w:t>
            </w:r>
          </w:p>
        </w:tc>
      </w:tr>
      <w:tr w:rsidR="00EE1950" w:rsidRPr="00EE1950" w14:paraId="07374B74" w14:textId="77777777" w:rsidTr="00382648">
        <w:tc>
          <w:tcPr>
            <w:tcW w:w="2551" w:type="dxa"/>
          </w:tcPr>
          <w:p w14:paraId="15DE201B" w14:textId="77777777" w:rsidR="00967C30" w:rsidRPr="00EE1950" w:rsidRDefault="00967C30" w:rsidP="00382648">
            <w:pPr>
              <w:rPr>
                <w:b/>
                <w:sz w:val="22"/>
                <w:szCs w:val="22"/>
              </w:rPr>
            </w:pPr>
            <w:r w:rsidRPr="00EE1950">
              <w:rPr>
                <w:b/>
                <w:sz w:val="22"/>
                <w:szCs w:val="22"/>
              </w:rPr>
              <w:t xml:space="preserve">Course Credit </w:t>
            </w:r>
          </w:p>
          <w:p w14:paraId="05826EE0" w14:textId="77777777" w:rsidR="00967C30" w:rsidRPr="00EE1950" w:rsidRDefault="00967C30" w:rsidP="00382648">
            <w:pPr>
              <w:rPr>
                <w:b/>
                <w:sz w:val="22"/>
                <w:szCs w:val="22"/>
              </w:rPr>
            </w:pPr>
            <w:r w:rsidRPr="00EE1950">
              <w:rPr>
                <w:b/>
                <w:sz w:val="22"/>
                <w:szCs w:val="22"/>
              </w:rPr>
              <w:t>(L-T-P-C)</w:t>
            </w:r>
          </w:p>
        </w:tc>
        <w:tc>
          <w:tcPr>
            <w:tcW w:w="8220" w:type="dxa"/>
          </w:tcPr>
          <w:p w14:paraId="77E42A4A" w14:textId="77777777" w:rsidR="00967C30" w:rsidRPr="00EE1950" w:rsidRDefault="00967C30" w:rsidP="00382648">
            <w:pPr>
              <w:rPr>
                <w:b/>
                <w:sz w:val="22"/>
                <w:szCs w:val="22"/>
              </w:rPr>
            </w:pPr>
            <w:r w:rsidRPr="00EE1950">
              <w:rPr>
                <w:b/>
                <w:sz w:val="22"/>
                <w:szCs w:val="22"/>
              </w:rPr>
              <w:t xml:space="preserve"> 3-0-0-3</w:t>
            </w:r>
          </w:p>
        </w:tc>
      </w:tr>
      <w:tr w:rsidR="00EE1950" w:rsidRPr="00EE1950" w14:paraId="43028E04" w14:textId="77777777" w:rsidTr="00382648">
        <w:tc>
          <w:tcPr>
            <w:tcW w:w="2551" w:type="dxa"/>
          </w:tcPr>
          <w:p w14:paraId="6F564A46" w14:textId="77777777" w:rsidR="00967C30" w:rsidRPr="00EE1950" w:rsidRDefault="00967C30" w:rsidP="00382648">
            <w:pPr>
              <w:rPr>
                <w:b/>
                <w:sz w:val="22"/>
                <w:szCs w:val="22"/>
              </w:rPr>
            </w:pPr>
            <w:r w:rsidRPr="00EE1950">
              <w:rPr>
                <w:b/>
                <w:sz w:val="22"/>
                <w:szCs w:val="22"/>
              </w:rPr>
              <w:t>Course Title</w:t>
            </w:r>
          </w:p>
        </w:tc>
        <w:tc>
          <w:tcPr>
            <w:tcW w:w="8220" w:type="dxa"/>
          </w:tcPr>
          <w:p w14:paraId="5C6C54EA" w14:textId="77777777" w:rsidR="00967C30" w:rsidRPr="00EE1950" w:rsidRDefault="00967C30" w:rsidP="00382648">
            <w:pPr>
              <w:rPr>
                <w:b/>
                <w:bCs/>
                <w:sz w:val="22"/>
                <w:szCs w:val="22"/>
              </w:rPr>
            </w:pPr>
            <w:r w:rsidRPr="00EE1950">
              <w:rPr>
                <w:b/>
                <w:bCs/>
                <w:sz w:val="22"/>
                <w:szCs w:val="22"/>
              </w:rPr>
              <w:t>Bioinformatics</w:t>
            </w:r>
          </w:p>
        </w:tc>
      </w:tr>
      <w:tr w:rsidR="00EE1950" w:rsidRPr="00EE1950" w14:paraId="70B04230" w14:textId="77777777" w:rsidTr="00382648">
        <w:tc>
          <w:tcPr>
            <w:tcW w:w="2551" w:type="dxa"/>
          </w:tcPr>
          <w:p w14:paraId="540F16B4" w14:textId="77777777" w:rsidR="00967C30" w:rsidRPr="00EE1950" w:rsidRDefault="00967C30" w:rsidP="00382648">
            <w:pPr>
              <w:rPr>
                <w:b/>
                <w:sz w:val="22"/>
                <w:szCs w:val="22"/>
              </w:rPr>
            </w:pPr>
            <w:r w:rsidRPr="00EE1950">
              <w:rPr>
                <w:b/>
                <w:sz w:val="22"/>
                <w:szCs w:val="22"/>
              </w:rPr>
              <w:t>Learning Mode</w:t>
            </w:r>
          </w:p>
        </w:tc>
        <w:tc>
          <w:tcPr>
            <w:tcW w:w="8220" w:type="dxa"/>
          </w:tcPr>
          <w:p w14:paraId="61E6DCC4" w14:textId="77777777" w:rsidR="00967C30" w:rsidRPr="00EE1950" w:rsidRDefault="00967C30" w:rsidP="00382648">
            <w:pPr>
              <w:rPr>
                <w:b/>
                <w:sz w:val="22"/>
                <w:szCs w:val="22"/>
              </w:rPr>
            </w:pPr>
            <w:r w:rsidRPr="00EE1950">
              <w:rPr>
                <w:sz w:val="22"/>
                <w:szCs w:val="22"/>
              </w:rPr>
              <w:t>Offline</w:t>
            </w:r>
          </w:p>
        </w:tc>
      </w:tr>
      <w:tr w:rsidR="00EE1950" w:rsidRPr="00EE1950" w14:paraId="35984B90" w14:textId="77777777" w:rsidTr="00382648">
        <w:tc>
          <w:tcPr>
            <w:tcW w:w="2551" w:type="dxa"/>
          </w:tcPr>
          <w:p w14:paraId="34E8165C" w14:textId="77777777" w:rsidR="00967C30" w:rsidRPr="00EE1950" w:rsidRDefault="00967C30" w:rsidP="00382648">
            <w:pPr>
              <w:rPr>
                <w:b/>
                <w:sz w:val="22"/>
                <w:szCs w:val="22"/>
              </w:rPr>
            </w:pPr>
            <w:r w:rsidRPr="00EE1950">
              <w:rPr>
                <w:b/>
                <w:sz w:val="22"/>
                <w:szCs w:val="22"/>
              </w:rPr>
              <w:t>Learning Objectives</w:t>
            </w:r>
          </w:p>
        </w:tc>
        <w:tc>
          <w:tcPr>
            <w:tcW w:w="8220" w:type="dxa"/>
          </w:tcPr>
          <w:p w14:paraId="46AEA90E" w14:textId="77777777" w:rsidR="00967C30" w:rsidRPr="00EE1950" w:rsidRDefault="00967C30" w:rsidP="00382648">
            <w:pPr>
              <w:rPr>
                <w:sz w:val="22"/>
                <w:szCs w:val="22"/>
              </w:rPr>
            </w:pPr>
            <w:r w:rsidRPr="00EE1950">
              <w:rPr>
                <w:sz w:val="22"/>
                <w:szCs w:val="22"/>
              </w:rPr>
              <w:t xml:space="preserve">This course aims to help the students </w:t>
            </w:r>
            <w:r w:rsidRPr="00EE1950">
              <w:rPr>
                <w:bCs/>
                <w:sz w:val="22"/>
                <w:szCs w:val="22"/>
              </w:rPr>
              <w:t xml:space="preserve">(a) </w:t>
            </w:r>
            <w:r w:rsidRPr="00EE1950">
              <w:rPr>
                <w:sz w:val="22"/>
                <w:szCs w:val="22"/>
              </w:rPr>
              <w:t xml:space="preserve">Gain a thorough understanding of fundamental concepts in bioinformatics. </w:t>
            </w:r>
            <w:r w:rsidRPr="00EE1950">
              <w:rPr>
                <w:bCs/>
                <w:sz w:val="22"/>
                <w:szCs w:val="22"/>
              </w:rPr>
              <w:t>(b)</w:t>
            </w:r>
            <w:r w:rsidRPr="00EE1950">
              <w:rPr>
                <w:sz w:val="22"/>
                <w:szCs w:val="22"/>
              </w:rPr>
              <w:t xml:space="preserve"> Develop problem-solving skills by implementing basic algorithms tailored for bioinformatics applications. (c</w:t>
            </w:r>
            <w:r w:rsidRPr="00EE1950">
              <w:rPr>
                <w:bCs/>
                <w:sz w:val="22"/>
                <w:szCs w:val="22"/>
              </w:rPr>
              <w:t xml:space="preserve">) </w:t>
            </w:r>
            <w:r w:rsidRPr="00EE1950">
              <w:rPr>
                <w:sz w:val="22"/>
                <w:szCs w:val="22"/>
              </w:rPr>
              <w:t xml:space="preserve">Explore various paradigms and approaches in bioinformatics as applied to biological data, such as sequence alignment, clustering, and classification. </w:t>
            </w:r>
            <w:r w:rsidRPr="00EE1950">
              <w:rPr>
                <w:bCs/>
                <w:sz w:val="22"/>
                <w:szCs w:val="22"/>
              </w:rPr>
              <w:t xml:space="preserve">(d) </w:t>
            </w:r>
            <w:r w:rsidRPr="00EE1950">
              <w:rPr>
                <w:sz w:val="22"/>
                <w:szCs w:val="22"/>
              </w:rPr>
              <w:t>Achieve proficiency in designing and implementing real-life bioinformatics projects that integrate deep learning techniques for data analysis and interpretation.</w:t>
            </w:r>
          </w:p>
        </w:tc>
      </w:tr>
      <w:tr w:rsidR="00EE1950" w:rsidRPr="00EE1950" w14:paraId="5AFF69C5" w14:textId="77777777" w:rsidTr="00382648">
        <w:tc>
          <w:tcPr>
            <w:tcW w:w="2551" w:type="dxa"/>
          </w:tcPr>
          <w:p w14:paraId="2E97A61C" w14:textId="77777777" w:rsidR="00967C30" w:rsidRPr="00EE1950" w:rsidRDefault="00967C30" w:rsidP="00382648">
            <w:pPr>
              <w:rPr>
                <w:b/>
                <w:sz w:val="22"/>
                <w:szCs w:val="22"/>
              </w:rPr>
            </w:pPr>
            <w:r w:rsidRPr="00EE1950">
              <w:rPr>
                <w:b/>
                <w:sz w:val="22"/>
                <w:szCs w:val="22"/>
              </w:rPr>
              <w:t>Course Description</w:t>
            </w:r>
          </w:p>
        </w:tc>
        <w:tc>
          <w:tcPr>
            <w:tcW w:w="8220" w:type="dxa"/>
          </w:tcPr>
          <w:p w14:paraId="0ACC4F00" w14:textId="77777777" w:rsidR="00967C30" w:rsidRPr="00EE1950" w:rsidRDefault="00967C30" w:rsidP="00382648">
            <w:pPr>
              <w:rPr>
                <w:b/>
                <w:sz w:val="22"/>
                <w:szCs w:val="22"/>
              </w:rPr>
            </w:pPr>
            <w:r w:rsidRPr="00EE1950">
              <w:rPr>
                <w:sz w:val="22"/>
                <w:szCs w:val="22"/>
              </w:rPr>
              <w:t>This interdisciplinary course on bioinformatics aims to equip students with the knowledge and skills necessary to analyze and interpret biological data using computational tools and techniques. By focusing on fundamental concepts and providing hands-on experiences, students will learn to manage and analyze large-scale biological datasets. Through a combination of lectures, practical lab sessions, and collaborative projects, students will explore topics such as sequence alignment, gene expression analysis, protein structure prediction, and biological databases. Upon completion, students will be proficient in utilizing bioinformatics software and algorithms to address complex biological questions, preparing them for careers in research, biotechnology, and related fields.</w:t>
            </w:r>
          </w:p>
        </w:tc>
      </w:tr>
      <w:tr w:rsidR="00EE1950" w:rsidRPr="00EE1950" w14:paraId="126776BC" w14:textId="77777777" w:rsidTr="00382648">
        <w:tc>
          <w:tcPr>
            <w:tcW w:w="2551" w:type="dxa"/>
          </w:tcPr>
          <w:p w14:paraId="1389A24E" w14:textId="77777777" w:rsidR="00967C30" w:rsidRPr="00EE1950" w:rsidRDefault="00967C30" w:rsidP="00382648">
            <w:pPr>
              <w:rPr>
                <w:b/>
                <w:sz w:val="22"/>
                <w:szCs w:val="22"/>
              </w:rPr>
            </w:pPr>
            <w:r w:rsidRPr="00EE1950">
              <w:rPr>
                <w:b/>
                <w:sz w:val="22"/>
                <w:szCs w:val="22"/>
              </w:rPr>
              <w:t>Course Outline</w:t>
            </w:r>
          </w:p>
        </w:tc>
        <w:tc>
          <w:tcPr>
            <w:tcW w:w="8220" w:type="dxa"/>
          </w:tcPr>
          <w:p w14:paraId="222447DB" w14:textId="77777777" w:rsidR="00967C30" w:rsidRPr="00EE1950" w:rsidRDefault="00967C30" w:rsidP="00382648">
            <w:pPr>
              <w:pStyle w:val="NormalWeb"/>
              <w:spacing w:before="0" w:beforeAutospacing="0" w:after="0" w:afterAutospacing="0"/>
              <w:rPr>
                <w:sz w:val="22"/>
                <w:szCs w:val="22"/>
              </w:rPr>
            </w:pPr>
            <w:r w:rsidRPr="00EE1950">
              <w:rPr>
                <w:sz w:val="22"/>
                <w:szCs w:val="22"/>
              </w:rPr>
              <w:t>Overview of biological databases: Protein Data Bank, SCOP, genome databases, and Cambridge Structural Database.</w:t>
            </w:r>
          </w:p>
          <w:p w14:paraId="64E554E7" w14:textId="77777777" w:rsidR="00967C30" w:rsidRPr="00EE1950" w:rsidRDefault="00967C30" w:rsidP="00382648">
            <w:pPr>
              <w:rPr>
                <w:sz w:val="22"/>
                <w:szCs w:val="22"/>
              </w:rPr>
            </w:pPr>
          </w:p>
          <w:p w14:paraId="4CF71289" w14:textId="77777777" w:rsidR="00967C30" w:rsidRPr="00EE1950" w:rsidRDefault="00967C30" w:rsidP="00382648">
            <w:pPr>
              <w:pStyle w:val="NormalWeb"/>
              <w:spacing w:before="0" w:beforeAutospacing="0" w:after="0" w:afterAutospacing="0"/>
              <w:rPr>
                <w:sz w:val="22"/>
                <w:szCs w:val="22"/>
              </w:rPr>
            </w:pPr>
            <w:r w:rsidRPr="00EE1950">
              <w:rPr>
                <w:sz w:val="22"/>
                <w:szCs w:val="22"/>
              </w:rPr>
              <w:t>Introduction to protein structures and biophysical methods for structure determination.</w:t>
            </w:r>
          </w:p>
          <w:p w14:paraId="3D8EEBD5" w14:textId="77777777" w:rsidR="00967C30" w:rsidRPr="00EE1950" w:rsidRDefault="00967C30" w:rsidP="00382648">
            <w:pPr>
              <w:pStyle w:val="NormalWeb"/>
              <w:spacing w:before="0" w:beforeAutospacing="0" w:after="0" w:afterAutospacing="0"/>
              <w:rPr>
                <w:sz w:val="22"/>
                <w:szCs w:val="22"/>
              </w:rPr>
            </w:pPr>
            <w:r w:rsidRPr="00EE1950">
              <w:rPr>
                <w:sz w:val="22"/>
                <w:szCs w:val="22"/>
              </w:rPr>
              <w:t>Protein structure analysis, visualization techniques, and molecular modelling.</w:t>
            </w:r>
          </w:p>
          <w:p w14:paraId="2EFA30F5" w14:textId="77777777" w:rsidR="00967C30" w:rsidRPr="00EE1950" w:rsidRDefault="00967C30" w:rsidP="00382648">
            <w:pPr>
              <w:rPr>
                <w:sz w:val="22"/>
                <w:szCs w:val="22"/>
              </w:rPr>
            </w:pPr>
          </w:p>
          <w:p w14:paraId="4F34F408" w14:textId="77777777" w:rsidR="00967C30" w:rsidRPr="00EE1950" w:rsidRDefault="00967C30" w:rsidP="00382648">
            <w:pPr>
              <w:pStyle w:val="NormalWeb"/>
              <w:spacing w:before="0" w:beforeAutospacing="0" w:after="0" w:afterAutospacing="0"/>
              <w:rPr>
                <w:sz w:val="22"/>
                <w:szCs w:val="22"/>
              </w:rPr>
            </w:pPr>
            <w:r w:rsidRPr="00EE1950">
              <w:rPr>
                <w:sz w:val="22"/>
                <w:szCs w:val="22"/>
              </w:rPr>
              <w:t>Mining techniques using protein sequences and structures, including short sequence alignments and multiple sequence alignments.</w:t>
            </w:r>
          </w:p>
          <w:p w14:paraId="3D82A641" w14:textId="77777777" w:rsidR="00967C30" w:rsidRPr="00EE1950" w:rsidRDefault="00967C30" w:rsidP="00382648">
            <w:pPr>
              <w:rPr>
                <w:sz w:val="22"/>
                <w:szCs w:val="22"/>
              </w:rPr>
            </w:pPr>
          </w:p>
          <w:p w14:paraId="5830F32A" w14:textId="77777777" w:rsidR="00967C30" w:rsidRPr="00EE1950" w:rsidRDefault="00967C30" w:rsidP="00382648">
            <w:pPr>
              <w:pStyle w:val="NormalWeb"/>
              <w:spacing w:before="0" w:beforeAutospacing="0" w:after="0" w:afterAutospacing="0"/>
              <w:rPr>
                <w:sz w:val="22"/>
                <w:szCs w:val="22"/>
              </w:rPr>
            </w:pPr>
            <w:r w:rsidRPr="00EE1950">
              <w:rPr>
                <w:sz w:val="22"/>
                <w:szCs w:val="22"/>
              </w:rPr>
              <w:t>Phylogenetic analysis, genome context-based methods, and RNA/transcriptome analysis techniques.</w:t>
            </w:r>
          </w:p>
          <w:p w14:paraId="68ED6D25" w14:textId="77777777" w:rsidR="00967C30" w:rsidRPr="00EE1950" w:rsidRDefault="00967C30" w:rsidP="00382648">
            <w:pPr>
              <w:rPr>
                <w:sz w:val="22"/>
                <w:szCs w:val="22"/>
              </w:rPr>
            </w:pPr>
          </w:p>
          <w:p w14:paraId="77810AF1" w14:textId="77777777" w:rsidR="00967C30" w:rsidRPr="00EE1950" w:rsidRDefault="00967C30" w:rsidP="00382648">
            <w:pPr>
              <w:pStyle w:val="NormalWeb"/>
              <w:spacing w:before="0" w:beforeAutospacing="0" w:after="0" w:afterAutospacing="0"/>
              <w:rPr>
                <w:sz w:val="22"/>
                <w:szCs w:val="22"/>
              </w:rPr>
            </w:pPr>
            <w:r w:rsidRPr="00EE1950">
              <w:rPr>
                <w:sz w:val="22"/>
                <w:szCs w:val="22"/>
              </w:rPr>
              <w:t>Mass spectrometry applications in proteome and metabolome analysis.</w:t>
            </w:r>
          </w:p>
          <w:p w14:paraId="2C8DABF9" w14:textId="77777777" w:rsidR="00967C30" w:rsidRPr="00EE1950" w:rsidRDefault="00967C30" w:rsidP="00382648">
            <w:pPr>
              <w:pStyle w:val="NormalWeb"/>
              <w:spacing w:before="0" w:beforeAutospacing="0" w:after="0" w:afterAutospacing="0"/>
              <w:rPr>
                <w:sz w:val="22"/>
                <w:szCs w:val="22"/>
              </w:rPr>
            </w:pPr>
            <w:r w:rsidRPr="00EE1950">
              <w:rPr>
                <w:sz w:val="22"/>
                <w:szCs w:val="22"/>
              </w:rPr>
              <w:t>Protein docking, dynamics simulation, and algorithms for handling big biological data challenges.</w:t>
            </w:r>
          </w:p>
          <w:p w14:paraId="520B4300" w14:textId="77777777" w:rsidR="00967C30" w:rsidRPr="00EE1950" w:rsidRDefault="00967C30" w:rsidP="00382648">
            <w:pPr>
              <w:rPr>
                <w:sz w:val="22"/>
                <w:szCs w:val="22"/>
              </w:rPr>
            </w:pPr>
          </w:p>
          <w:p w14:paraId="15164526" w14:textId="77777777" w:rsidR="00967C30" w:rsidRPr="00EE1950" w:rsidRDefault="00967C30" w:rsidP="00382648">
            <w:pPr>
              <w:rPr>
                <w:b/>
                <w:sz w:val="22"/>
                <w:szCs w:val="22"/>
              </w:rPr>
            </w:pPr>
            <w:r w:rsidRPr="00EE1950">
              <w:rPr>
                <w:sz w:val="22"/>
                <w:szCs w:val="22"/>
              </w:rPr>
              <w:t>Applications of Bioinformatics.</w:t>
            </w:r>
          </w:p>
        </w:tc>
      </w:tr>
      <w:tr w:rsidR="00EE1950" w:rsidRPr="00EE1950" w14:paraId="3DEF7613" w14:textId="77777777" w:rsidTr="00382648">
        <w:tc>
          <w:tcPr>
            <w:tcW w:w="2551" w:type="dxa"/>
          </w:tcPr>
          <w:p w14:paraId="2642B90E" w14:textId="77777777" w:rsidR="00967C30" w:rsidRPr="00EE1950" w:rsidRDefault="00967C30" w:rsidP="00382648">
            <w:pPr>
              <w:rPr>
                <w:b/>
                <w:sz w:val="22"/>
                <w:szCs w:val="22"/>
              </w:rPr>
            </w:pPr>
            <w:r w:rsidRPr="00EE1950">
              <w:rPr>
                <w:b/>
                <w:sz w:val="22"/>
                <w:szCs w:val="22"/>
              </w:rPr>
              <w:t>Learning Outcome</w:t>
            </w:r>
          </w:p>
        </w:tc>
        <w:tc>
          <w:tcPr>
            <w:tcW w:w="8220" w:type="dxa"/>
          </w:tcPr>
          <w:p w14:paraId="68C20EBF" w14:textId="77777777" w:rsidR="00967C30" w:rsidRPr="00EE1950" w:rsidRDefault="00967C30" w:rsidP="00967C30">
            <w:pPr>
              <w:pStyle w:val="NormalWeb"/>
              <w:numPr>
                <w:ilvl w:val="0"/>
                <w:numId w:val="105"/>
              </w:numPr>
              <w:spacing w:before="0" w:beforeAutospacing="0" w:after="0" w:afterAutospacing="0"/>
              <w:jc w:val="both"/>
              <w:textAlignment w:val="baseline"/>
              <w:rPr>
                <w:sz w:val="22"/>
                <w:szCs w:val="22"/>
              </w:rPr>
            </w:pPr>
            <w:r w:rsidRPr="00EE1950">
              <w:rPr>
                <w:sz w:val="22"/>
                <w:szCs w:val="22"/>
              </w:rPr>
              <w:t>Mastery of fundamental principles and techniques in bioinformatics, including sequence analysis, structural biology, and genomic data interpretation.</w:t>
            </w:r>
          </w:p>
          <w:p w14:paraId="77BCAC38" w14:textId="77777777" w:rsidR="00967C30" w:rsidRPr="00EE1950" w:rsidRDefault="00967C30" w:rsidP="00967C30">
            <w:pPr>
              <w:pStyle w:val="NormalWeb"/>
              <w:numPr>
                <w:ilvl w:val="0"/>
                <w:numId w:val="105"/>
              </w:numPr>
              <w:spacing w:before="0" w:beforeAutospacing="0" w:after="0" w:afterAutospacing="0"/>
              <w:jc w:val="both"/>
              <w:textAlignment w:val="baseline"/>
              <w:rPr>
                <w:sz w:val="22"/>
                <w:szCs w:val="22"/>
              </w:rPr>
            </w:pPr>
            <w:r w:rsidRPr="00EE1950">
              <w:rPr>
                <w:sz w:val="22"/>
                <w:szCs w:val="22"/>
              </w:rPr>
              <w:t>Proficiency in applying pattern recognition algorithms to solve biological data problems, such as sequence alignment, clustering, and classification.</w:t>
            </w:r>
          </w:p>
          <w:p w14:paraId="1C27E3B2" w14:textId="77777777" w:rsidR="00967C30" w:rsidRPr="00EE1950" w:rsidRDefault="00967C30" w:rsidP="00967C30">
            <w:pPr>
              <w:pStyle w:val="NormalWeb"/>
              <w:numPr>
                <w:ilvl w:val="0"/>
                <w:numId w:val="105"/>
              </w:numPr>
              <w:spacing w:before="0" w:beforeAutospacing="0" w:after="0" w:afterAutospacing="0"/>
              <w:jc w:val="both"/>
              <w:textAlignment w:val="baseline"/>
              <w:rPr>
                <w:b/>
                <w:sz w:val="22"/>
                <w:szCs w:val="22"/>
              </w:rPr>
            </w:pPr>
            <w:r w:rsidRPr="00EE1950">
              <w:rPr>
                <w:sz w:val="22"/>
                <w:szCs w:val="22"/>
              </w:rPr>
              <w:t>Ability to critically analyze and interpret bioinformatics data using computational tools and techniques.</w:t>
            </w:r>
          </w:p>
          <w:p w14:paraId="4156E72D" w14:textId="77777777" w:rsidR="00967C30" w:rsidRPr="00EE1950" w:rsidRDefault="00967C30" w:rsidP="00967C30">
            <w:pPr>
              <w:pStyle w:val="NormalWeb"/>
              <w:numPr>
                <w:ilvl w:val="0"/>
                <w:numId w:val="105"/>
              </w:numPr>
              <w:spacing w:before="0" w:beforeAutospacing="0" w:after="0" w:afterAutospacing="0"/>
              <w:jc w:val="both"/>
              <w:textAlignment w:val="baseline"/>
              <w:rPr>
                <w:b/>
                <w:sz w:val="22"/>
                <w:szCs w:val="22"/>
              </w:rPr>
            </w:pPr>
            <w:r w:rsidRPr="00EE1950">
              <w:rPr>
                <w:sz w:val="22"/>
                <w:szCs w:val="22"/>
              </w:rPr>
              <w:t>Understanding of the interdisciplinary nature of bioinformatics and its applications in biological research and medicine.</w:t>
            </w:r>
          </w:p>
        </w:tc>
      </w:tr>
      <w:tr w:rsidR="00EE1950" w:rsidRPr="00EE1950" w14:paraId="49BD780E" w14:textId="77777777" w:rsidTr="00382648">
        <w:tc>
          <w:tcPr>
            <w:tcW w:w="2551" w:type="dxa"/>
          </w:tcPr>
          <w:p w14:paraId="269190BE" w14:textId="77777777" w:rsidR="00967C30" w:rsidRPr="00EE1950" w:rsidRDefault="00967C30" w:rsidP="00382648">
            <w:pPr>
              <w:rPr>
                <w:b/>
                <w:sz w:val="22"/>
                <w:szCs w:val="22"/>
              </w:rPr>
            </w:pPr>
            <w:r w:rsidRPr="00EE1950">
              <w:rPr>
                <w:b/>
                <w:sz w:val="22"/>
                <w:szCs w:val="22"/>
              </w:rPr>
              <w:t>Assessment Method </w:t>
            </w:r>
          </w:p>
        </w:tc>
        <w:tc>
          <w:tcPr>
            <w:tcW w:w="8220" w:type="dxa"/>
          </w:tcPr>
          <w:p w14:paraId="396A9AB2" w14:textId="77777777" w:rsidR="00967C30" w:rsidRPr="00EE1950" w:rsidRDefault="00967C30" w:rsidP="00382648">
            <w:pPr>
              <w:rPr>
                <w:b/>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04B37F51" w14:textId="77777777" w:rsidR="00967C30" w:rsidRPr="00EE1950" w:rsidRDefault="00967C30" w:rsidP="00967C30">
      <w:pPr>
        <w:rPr>
          <w:b/>
          <w:sz w:val="22"/>
          <w:szCs w:val="22"/>
        </w:rPr>
      </w:pPr>
      <w:r w:rsidRPr="00EE1950">
        <w:rPr>
          <w:b/>
          <w:sz w:val="22"/>
          <w:szCs w:val="22"/>
          <w:u w:val="single"/>
        </w:rPr>
        <w:t>Suggested Reading</w:t>
      </w:r>
    </w:p>
    <w:p w14:paraId="7527EBD0" w14:textId="77777777" w:rsidR="00967C30" w:rsidRPr="00EE1950" w:rsidRDefault="00967C30" w:rsidP="00967C30">
      <w:pPr>
        <w:numPr>
          <w:ilvl w:val="0"/>
          <w:numId w:val="98"/>
        </w:numPr>
        <w:textAlignment w:val="baseline"/>
        <w:rPr>
          <w:sz w:val="22"/>
          <w:szCs w:val="22"/>
        </w:rPr>
      </w:pPr>
      <w:r w:rsidRPr="00EE1950">
        <w:rPr>
          <w:sz w:val="22"/>
          <w:szCs w:val="22"/>
        </w:rPr>
        <w:t>Mount, D.W., Bioinformatics: Sequence and Genome Analysis, Cold. Spring Harbor Laboratory Press, 2001.</w:t>
      </w:r>
    </w:p>
    <w:p w14:paraId="178E7CE8" w14:textId="77777777" w:rsidR="00967C30" w:rsidRPr="00EE1950" w:rsidRDefault="00967C30" w:rsidP="00967C30">
      <w:pPr>
        <w:numPr>
          <w:ilvl w:val="0"/>
          <w:numId w:val="98"/>
        </w:numPr>
        <w:textAlignment w:val="baseline"/>
        <w:rPr>
          <w:sz w:val="22"/>
          <w:szCs w:val="22"/>
        </w:rPr>
      </w:pPr>
      <w:r w:rsidRPr="00EE1950">
        <w:rPr>
          <w:sz w:val="22"/>
          <w:szCs w:val="22"/>
        </w:rPr>
        <w:t xml:space="preserve">Protein Bioinformatics: From Sequence to Function by M. Michael </w:t>
      </w:r>
      <w:proofErr w:type="spellStart"/>
      <w:r w:rsidRPr="00EE1950">
        <w:rPr>
          <w:sz w:val="22"/>
          <w:szCs w:val="22"/>
        </w:rPr>
        <w:t>Gromiha</w:t>
      </w:r>
      <w:proofErr w:type="spellEnd"/>
      <w:r w:rsidRPr="00EE1950">
        <w:rPr>
          <w:sz w:val="22"/>
          <w:szCs w:val="22"/>
        </w:rPr>
        <w:t xml:space="preserve"> Academic Press, 2010</w:t>
      </w:r>
    </w:p>
    <w:p w14:paraId="505A8AF3" w14:textId="77777777" w:rsidR="00967C30" w:rsidRPr="00EE1950" w:rsidRDefault="00967C30" w:rsidP="00967C30">
      <w:pPr>
        <w:numPr>
          <w:ilvl w:val="0"/>
          <w:numId w:val="98"/>
        </w:numPr>
        <w:textAlignment w:val="baseline"/>
        <w:rPr>
          <w:sz w:val="22"/>
          <w:szCs w:val="22"/>
        </w:rPr>
      </w:pPr>
      <w:r w:rsidRPr="00EE1950">
        <w:rPr>
          <w:sz w:val="22"/>
          <w:szCs w:val="22"/>
        </w:rPr>
        <w:t xml:space="preserve">Bioinformatics: A Practical Guide to the Analysis of Genes and Proteins 4th Edition, by Andreas D. </w:t>
      </w:r>
      <w:proofErr w:type="spellStart"/>
      <w:r w:rsidRPr="00EE1950">
        <w:rPr>
          <w:sz w:val="22"/>
          <w:szCs w:val="22"/>
        </w:rPr>
        <w:t>Baxevanis</w:t>
      </w:r>
      <w:proofErr w:type="spellEnd"/>
      <w:r w:rsidRPr="00EE1950">
        <w:rPr>
          <w:sz w:val="22"/>
          <w:szCs w:val="22"/>
        </w:rPr>
        <w:t xml:space="preserve"> (Editor), Gary D. Bader (Editor), David S. Wishart (Editor), WILEY</w:t>
      </w:r>
    </w:p>
    <w:p w14:paraId="3C916EBC" w14:textId="77777777" w:rsidR="00967C30" w:rsidRPr="00EE1950" w:rsidRDefault="00967C30" w:rsidP="00967C30">
      <w:pPr>
        <w:numPr>
          <w:ilvl w:val="0"/>
          <w:numId w:val="98"/>
        </w:numPr>
        <w:shd w:val="clear" w:color="auto" w:fill="FAFAFA"/>
        <w:textAlignment w:val="baseline"/>
        <w:rPr>
          <w:sz w:val="22"/>
          <w:szCs w:val="22"/>
        </w:rPr>
      </w:pPr>
      <w:r w:rsidRPr="00EE1950">
        <w:rPr>
          <w:sz w:val="22"/>
          <w:szCs w:val="22"/>
        </w:rPr>
        <w:t xml:space="preserve">C. Branden and J. </w:t>
      </w:r>
      <w:proofErr w:type="spellStart"/>
      <w:r w:rsidRPr="00EE1950">
        <w:rPr>
          <w:sz w:val="22"/>
          <w:szCs w:val="22"/>
        </w:rPr>
        <w:t>Tooze</w:t>
      </w:r>
      <w:proofErr w:type="spellEnd"/>
      <w:r w:rsidRPr="00EE1950">
        <w:rPr>
          <w:sz w:val="22"/>
          <w:szCs w:val="22"/>
        </w:rPr>
        <w:t xml:space="preserve"> (eds) Introduction to Protein Structure, Garland, 1991</w:t>
      </w:r>
    </w:p>
    <w:p w14:paraId="3251EFB3" w14:textId="77777777" w:rsidR="00967C30" w:rsidRPr="00EE1950" w:rsidRDefault="00967C30" w:rsidP="00967C30">
      <w:pPr>
        <w:spacing w:after="160" w:line="259" w:lineRule="auto"/>
        <w:rPr>
          <w:sz w:val="22"/>
          <w:szCs w:val="22"/>
        </w:rPr>
      </w:pPr>
      <w:r w:rsidRPr="00EE1950">
        <w:rPr>
          <w:sz w:val="22"/>
          <w:szCs w:val="22"/>
        </w:rPr>
        <w:br w:type="page"/>
      </w:r>
    </w:p>
    <w:p w14:paraId="0C6571DC" w14:textId="77777777" w:rsidR="00967C30" w:rsidRPr="00EE1950" w:rsidRDefault="00967C30" w:rsidP="00967C30">
      <w:pPr>
        <w:rPr>
          <w:b/>
          <w:sz w:val="22"/>
          <w:szCs w:val="22"/>
          <w:u w:val="single"/>
        </w:rPr>
      </w:pPr>
    </w:p>
    <w:tbl>
      <w:tblPr>
        <w:tblStyle w:val="TableGrid"/>
        <w:tblW w:w="10771" w:type="dxa"/>
        <w:tblLook w:val="04A0" w:firstRow="1" w:lastRow="0" w:firstColumn="1" w:lastColumn="0" w:noHBand="0" w:noVBand="1"/>
      </w:tblPr>
      <w:tblGrid>
        <w:gridCol w:w="2551"/>
        <w:gridCol w:w="8220"/>
      </w:tblGrid>
      <w:tr w:rsidR="00EE1950" w:rsidRPr="00EE1950" w14:paraId="43499505" w14:textId="77777777" w:rsidTr="00382648">
        <w:tc>
          <w:tcPr>
            <w:tcW w:w="2551" w:type="dxa"/>
          </w:tcPr>
          <w:p w14:paraId="2ACDB181" w14:textId="77777777" w:rsidR="00967C30" w:rsidRPr="00EE1950" w:rsidRDefault="00967C30" w:rsidP="00382648">
            <w:pPr>
              <w:rPr>
                <w:b/>
                <w:sz w:val="22"/>
                <w:szCs w:val="22"/>
              </w:rPr>
            </w:pPr>
            <w:r w:rsidRPr="00EE1950">
              <w:rPr>
                <w:b/>
                <w:sz w:val="22"/>
                <w:szCs w:val="22"/>
                <w:u w:val="single"/>
              </w:rPr>
              <w:br w:type="page"/>
            </w:r>
            <w:r w:rsidRPr="00EE1950">
              <w:rPr>
                <w:b/>
                <w:sz w:val="22"/>
                <w:szCs w:val="22"/>
              </w:rPr>
              <w:t xml:space="preserve">Course Number       </w:t>
            </w:r>
          </w:p>
        </w:tc>
        <w:tc>
          <w:tcPr>
            <w:tcW w:w="8220" w:type="dxa"/>
            <w:vAlign w:val="bottom"/>
          </w:tcPr>
          <w:p w14:paraId="301F7EA0" w14:textId="77777777" w:rsidR="00967C30" w:rsidRPr="00EE1950" w:rsidRDefault="00967C30" w:rsidP="00382648">
            <w:pPr>
              <w:rPr>
                <w:b/>
                <w:sz w:val="22"/>
                <w:szCs w:val="22"/>
              </w:rPr>
            </w:pPr>
            <w:r w:rsidRPr="00EE1950">
              <w:rPr>
                <w:b/>
                <w:sz w:val="22"/>
                <w:szCs w:val="22"/>
              </w:rPr>
              <w:t>CS4108</w:t>
            </w:r>
          </w:p>
        </w:tc>
      </w:tr>
      <w:tr w:rsidR="00EE1950" w:rsidRPr="00EE1950" w14:paraId="5948BBDE" w14:textId="77777777" w:rsidTr="00382648">
        <w:tc>
          <w:tcPr>
            <w:tcW w:w="2551" w:type="dxa"/>
          </w:tcPr>
          <w:p w14:paraId="78E6B2EF" w14:textId="77777777" w:rsidR="00967C30" w:rsidRPr="00EE1950" w:rsidRDefault="00967C30" w:rsidP="00382648">
            <w:pPr>
              <w:rPr>
                <w:b/>
                <w:sz w:val="22"/>
                <w:szCs w:val="22"/>
              </w:rPr>
            </w:pPr>
            <w:r w:rsidRPr="00EE1950">
              <w:rPr>
                <w:b/>
                <w:sz w:val="22"/>
                <w:szCs w:val="22"/>
              </w:rPr>
              <w:t xml:space="preserve">Course Credit </w:t>
            </w:r>
          </w:p>
          <w:p w14:paraId="456B7E06" w14:textId="77777777" w:rsidR="00967C30" w:rsidRPr="00EE1950" w:rsidRDefault="00967C30" w:rsidP="00382648">
            <w:pPr>
              <w:rPr>
                <w:b/>
                <w:sz w:val="22"/>
                <w:szCs w:val="22"/>
              </w:rPr>
            </w:pPr>
            <w:r w:rsidRPr="00EE1950">
              <w:rPr>
                <w:b/>
                <w:sz w:val="22"/>
                <w:szCs w:val="22"/>
              </w:rPr>
              <w:t xml:space="preserve">(L-T-P-C)             </w:t>
            </w:r>
            <w:r w:rsidRPr="00EE1950">
              <w:rPr>
                <w:b/>
                <w:sz w:val="22"/>
                <w:szCs w:val="22"/>
              </w:rPr>
              <w:tab/>
            </w:r>
          </w:p>
        </w:tc>
        <w:tc>
          <w:tcPr>
            <w:tcW w:w="8220" w:type="dxa"/>
            <w:vAlign w:val="bottom"/>
          </w:tcPr>
          <w:p w14:paraId="47CE881E" w14:textId="77777777" w:rsidR="00967C30" w:rsidRPr="00EE1950" w:rsidRDefault="00967C30" w:rsidP="00382648">
            <w:pPr>
              <w:rPr>
                <w:b/>
                <w:sz w:val="22"/>
                <w:szCs w:val="22"/>
              </w:rPr>
            </w:pPr>
            <w:r w:rsidRPr="00EE1950">
              <w:rPr>
                <w:b/>
                <w:sz w:val="22"/>
                <w:szCs w:val="22"/>
              </w:rPr>
              <w:t>3-0-0-3</w:t>
            </w:r>
          </w:p>
        </w:tc>
      </w:tr>
      <w:tr w:rsidR="00EE1950" w:rsidRPr="00EE1950" w14:paraId="4C934A1C" w14:textId="77777777" w:rsidTr="00382648">
        <w:tc>
          <w:tcPr>
            <w:tcW w:w="2551" w:type="dxa"/>
          </w:tcPr>
          <w:p w14:paraId="565C0CBD" w14:textId="77777777" w:rsidR="00967C30" w:rsidRPr="00EE1950" w:rsidRDefault="00967C30" w:rsidP="00382648">
            <w:pPr>
              <w:rPr>
                <w:b/>
                <w:sz w:val="22"/>
                <w:szCs w:val="22"/>
              </w:rPr>
            </w:pPr>
            <w:r w:rsidRPr="00EE1950">
              <w:rPr>
                <w:b/>
                <w:sz w:val="22"/>
                <w:szCs w:val="22"/>
              </w:rPr>
              <w:t xml:space="preserve">Course Title               </w:t>
            </w:r>
            <w:r w:rsidRPr="00EE1950">
              <w:rPr>
                <w:b/>
                <w:sz w:val="22"/>
                <w:szCs w:val="22"/>
              </w:rPr>
              <w:tab/>
            </w:r>
          </w:p>
        </w:tc>
        <w:tc>
          <w:tcPr>
            <w:tcW w:w="8220" w:type="dxa"/>
            <w:vAlign w:val="bottom"/>
          </w:tcPr>
          <w:p w14:paraId="24618761" w14:textId="77777777" w:rsidR="00967C30" w:rsidRPr="00EE1950" w:rsidRDefault="00967C30" w:rsidP="00382648">
            <w:pPr>
              <w:rPr>
                <w:b/>
                <w:bCs/>
                <w:sz w:val="22"/>
                <w:szCs w:val="22"/>
              </w:rPr>
            </w:pPr>
            <w:r w:rsidRPr="00EE1950">
              <w:rPr>
                <w:b/>
                <w:bCs/>
                <w:sz w:val="22"/>
                <w:szCs w:val="22"/>
              </w:rPr>
              <w:t>Time Series Analysis</w:t>
            </w:r>
          </w:p>
        </w:tc>
      </w:tr>
      <w:tr w:rsidR="00EE1950" w:rsidRPr="00EE1950" w14:paraId="7E73A0A9" w14:textId="77777777" w:rsidTr="00382648">
        <w:tc>
          <w:tcPr>
            <w:tcW w:w="2551" w:type="dxa"/>
          </w:tcPr>
          <w:p w14:paraId="498F0503" w14:textId="77777777" w:rsidR="00967C30" w:rsidRPr="00EE1950" w:rsidRDefault="00967C30" w:rsidP="00382648">
            <w:pPr>
              <w:rPr>
                <w:b/>
                <w:sz w:val="22"/>
                <w:szCs w:val="22"/>
              </w:rPr>
            </w:pPr>
            <w:r w:rsidRPr="00EE1950">
              <w:rPr>
                <w:b/>
                <w:sz w:val="22"/>
                <w:szCs w:val="22"/>
              </w:rPr>
              <w:t xml:space="preserve">Learning Mode        </w:t>
            </w:r>
            <w:r w:rsidRPr="00EE1950">
              <w:rPr>
                <w:b/>
                <w:sz w:val="22"/>
                <w:szCs w:val="22"/>
              </w:rPr>
              <w:tab/>
            </w:r>
          </w:p>
        </w:tc>
        <w:tc>
          <w:tcPr>
            <w:tcW w:w="8220" w:type="dxa"/>
            <w:vAlign w:val="bottom"/>
          </w:tcPr>
          <w:p w14:paraId="0EC03310" w14:textId="77777777" w:rsidR="00967C30" w:rsidRPr="00EE1950" w:rsidRDefault="00967C30" w:rsidP="00382648">
            <w:pPr>
              <w:rPr>
                <w:b/>
                <w:sz w:val="22"/>
                <w:szCs w:val="22"/>
              </w:rPr>
            </w:pPr>
            <w:r w:rsidRPr="00EE1950">
              <w:rPr>
                <w:sz w:val="22"/>
                <w:szCs w:val="22"/>
              </w:rPr>
              <w:t>Offline</w:t>
            </w:r>
          </w:p>
        </w:tc>
      </w:tr>
      <w:tr w:rsidR="00EE1950" w:rsidRPr="00EE1950" w14:paraId="28A0571D" w14:textId="77777777" w:rsidTr="00382648">
        <w:tc>
          <w:tcPr>
            <w:tcW w:w="2551" w:type="dxa"/>
          </w:tcPr>
          <w:p w14:paraId="34E767E9" w14:textId="77777777" w:rsidR="00967C30" w:rsidRPr="00EE1950" w:rsidRDefault="00967C30" w:rsidP="00382648">
            <w:pPr>
              <w:rPr>
                <w:b/>
                <w:sz w:val="22"/>
                <w:szCs w:val="22"/>
              </w:rPr>
            </w:pPr>
            <w:r w:rsidRPr="00EE1950">
              <w:rPr>
                <w:b/>
                <w:sz w:val="22"/>
                <w:szCs w:val="22"/>
              </w:rPr>
              <w:t>Learning Objectives</w:t>
            </w:r>
          </w:p>
        </w:tc>
        <w:tc>
          <w:tcPr>
            <w:tcW w:w="8220" w:type="dxa"/>
            <w:vAlign w:val="bottom"/>
          </w:tcPr>
          <w:p w14:paraId="2C8A1A81" w14:textId="77777777" w:rsidR="00967C30" w:rsidRPr="00EE1950" w:rsidRDefault="00967C30" w:rsidP="00967C30">
            <w:pPr>
              <w:pStyle w:val="ListParagraph"/>
              <w:numPr>
                <w:ilvl w:val="0"/>
                <w:numId w:val="103"/>
              </w:numPr>
              <w:spacing w:after="0" w:line="240" w:lineRule="auto"/>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The course is designed to provide basic understanding time series analysis. </w:t>
            </w:r>
          </w:p>
          <w:p w14:paraId="49279DEE" w14:textId="77777777" w:rsidR="00967C30" w:rsidRPr="00EE1950" w:rsidRDefault="00967C30" w:rsidP="00967C30">
            <w:pPr>
              <w:pStyle w:val="ListParagraph"/>
              <w:numPr>
                <w:ilvl w:val="0"/>
                <w:numId w:val="103"/>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Develop Skills in statistical   time series Analysis.</w:t>
            </w:r>
          </w:p>
          <w:p w14:paraId="0FE28FDA" w14:textId="77777777" w:rsidR="00967C30" w:rsidRPr="00EE1950" w:rsidRDefault="00967C30" w:rsidP="00967C30">
            <w:pPr>
              <w:pStyle w:val="ListParagraph"/>
              <w:numPr>
                <w:ilvl w:val="0"/>
                <w:numId w:val="103"/>
              </w:numPr>
              <w:spacing w:after="0" w:line="240" w:lineRule="auto"/>
              <w:contextualSpacing w:val="0"/>
              <w:jc w:val="both"/>
              <w:rPr>
                <w:rFonts w:ascii="Times New Roman" w:hAnsi="Times New Roman" w:cs="Times New Roman"/>
                <w:szCs w:val="22"/>
              </w:rPr>
            </w:pPr>
            <w:r w:rsidRPr="00EE1950">
              <w:rPr>
                <w:rFonts w:ascii="Times New Roman" w:hAnsi="Times New Roman" w:cs="Times New Roman"/>
                <w:szCs w:val="22"/>
              </w:rPr>
              <w:t>To learn variety of modeling techniques that can be used for time series analysis.</w:t>
            </w:r>
          </w:p>
          <w:p w14:paraId="01B55040" w14:textId="77777777" w:rsidR="00967C30" w:rsidRPr="00EE1950" w:rsidRDefault="00967C30" w:rsidP="00967C30">
            <w:pPr>
              <w:pStyle w:val="ListParagraph"/>
              <w:numPr>
                <w:ilvl w:val="0"/>
                <w:numId w:val="103"/>
              </w:numPr>
              <w:spacing w:after="0" w:line="240" w:lineRule="auto"/>
              <w:contextualSpacing w:val="0"/>
              <w:jc w:val="both"/>
              <w:rPr>
                <w:rFonts w:ascii="Times New Roman" w:eastAsia="Times New Roman" w:hAnsi="Times New Roman" w:cs="Times New Roman"/>
                <w:szCs w:val="22"/>
              </w:rPr>
            </w:pPr>
            <w:r w:rsidRPr="00EE1950">
              <w:rPr>
                <w:rFonts w:ascii="Times New Roman" w:hAnsi="Times New Roman" w:cs="Times New Roman"/>
                <w:szCs w:val="22"/>
              </w:rPr>
              <w:t>Gain proficiency in forecasting and anomaly detection methods</w:t>
            </w:r>
          </w:p>
          <w:p w14:paraId="23D4679E" w14:textId="77777777" w:rsidR="00967C30" w:rsidRPr="00EE1950" w:rsidRDefault="00967C30" w:rsidP="00967C30">
            <w:pPr>
              <w:pStyle w:val="ListParagraph"/>
              <w:numPr>
                <w:ilvl w:val="0"/>
                <w:numId w:val="103"/>
              </w:numPr>
              <w:spacing w:after="0" w:line="240" w:lineRule="auto"/>
              <w:contextualSpacing w:val="0"/>
              <w:jc w:val="both"/>
              <w:rPr>
                <w:rFonts w:ascii="Times New Roman" w:eastAsia="Times New Roman" w:hAnsi="Times New Roman" w:cs="Times New Roman"/>
                <w:szCs w:val="22"/>
              </w:rPr>
            </w:pPr>
            <w:r w:rsidRPr="00EE1950">
              <w:rPr>
                <w:rFonts w:ascii="Times New Roman" w:hAnsi="Times New Roman" w:cs="Times New Roman"/>
                <w:szCs w:val="22"/>
              </w:rPr>
              <w:t>Apply the basic machine learning for time series analysis</w:t>
            </w:r>
          </w:p>
          <w:p w14:paraId="2697CD01" w14:textId="77777777" w:rsidR="00967C30" w:rsidRPr="00EE1950" w:rsidRDefault="00967C30" w:rsidP="00382648">
            <w:pPr>
              <w:rPr>
                <w:b/>
                <w:sz w:val="22"/>
                <w:szCs w:val="22"/>
              </w:rPr>
            </w:pPr>
            <w:r w:rsidRPr="00EE1950">
              <w:rPr>
                <w:sz w:val="22"/>
                <w:szCs w:val="22"/>
              </w:rPr>
              <w:t xml:space="preserve"> </w:t>
            </w:r>
          </w:p>
        </w:tc>
      </w:tr>
      <w:tr w:rsidR="00EE1950" w:rsidRPr="00EE1950" w14:paraId="34BC6542" w14:textId="77777777" w:rsidTr="00382648">
        <w:tc>
          <w:tcPr>
            <w:tcW w:w="2551" w:type="dxa"/>
          </w:tcPr>
          <w:p w14:paraId="2A3AAC68" w14:textId="77777777" w:rsidR="00967C30" w:rsidRPr="00EE1950" w:rsidRDefault="00967C30" w:rsidP="00382648">
            <w:pPr>
              <w:rPr>
                <w:b/>
                <w:sz w:val="22"/>
                <w:szCs w:val="22"/>
              </w:rPr>
            </w:pPr>
            <w:r w:rsidRPr="00EE1950">
              <w:rPr>
                <w:b/>
                <w:sz w:val="22"/>
                <w:szCs w:val="22"/>
              </w:rPr>
              <w:t xml:space="preserve">Course Description </w:t>
            </w:r>
            <w:r w:rsidRPr="00EE1950">
              <w:rPr>
                <w:b/>
                <w:sz w:val="22"/>
                <w:szCs w:val="22"/>
              </w:rPr>
              <w:tab/>
            </w:r>
          </w:p>
        </w:tc>
        <w:tc>
          <w:tcPr>
            <w:tcW w:w="8220" w:type="dxa"/>
            <w:vAlign w:val="bottom"/>
          </w:tcPr>
          <w:p w14:paraId="27F4E674" w14:textId="77777777" w:rsidR="00967C30" w:rsidRPr="00EE1950" w:rsidRDefault="00967C30" w:rsidP="00382648">
            <w:pPr>
              <w:jc w:val="both"/>
              <w:rPr>
                <w:sz w:val="22"/>
                <w:szCs w:val="22"/>
              </w:rPr>
            </w:pPr>
            <w:r w:rsidRPr="00EE1950">
              <w:rPr>
                <w:sz w:val="22"/>
                <w:szCs w:val="22"/>
              </w:rPr>
              <w:t>  Using a set of fundamental techniques and broadly explains how time series analysis work at various levels of abstraction.  The course introduces time series analysis with focus on   applications</w:t>
            </w:r>
          </w:p>
          <w:p w14:paraId="7939AD5B" w14:textId="77777777" w:rsidR="00967C30" w:rsidRPr="00EE1950" w:rsidRDefault="00967C30" w:rsidP="00382648">
            <w:pPr>
              <w:rPr>
                <w:b/>
                <w:sz w:val="22"/>
                <w:szCs w:val="22"/>
              </w:rPr>
            </w:pPr>
            <w:r w:rsidRPr="00EE1950">
              <w:rPr>
                <w:sz w:val="22"/>
                <w:szCs w:val="22"/>
              </w:rPr>
              <w:t> </w:t>
            </w:r>
          </w:p>
        </w:tc>
      </w:tr>
      <w:tr w:rsidR="00EE1950" w:rsidRPr="00EE1950" w14:paraId="501E2B5F" w14:textId="77777777" w:rsidTr="00382648">
        <w:tc>
          <w:tcPr>
            <w:tcW w:w="2551" w:type="dxa"/>
          </w:tcPr>
          <w:p w14:paraId="3A856FB7" w14:textId="77777777" w:rsidR="00967C30" w:rsidRPr="00EE1950" w:rsidRDefault="00967C30" w:rsidP="00382648">
            <w:pPr>
              <w:rPr>
                <w:b/>
                <w:sz w:val="22"/>
                <w:szCs w:val="22"/>
              </w:rPr>
            </w:pPr>
            <w:r w:rsidRPr="00EE1950">
              <w:rPr>
                <w:b/>
                <w:sz w:val="22"/>
                <w:szCs w:val="22"/>
              </w:rPr>
              <w:t xml:space="preserve">Course Outline      </w:t>
            </w:r>
            <w:r w:rsidRPr="00EE1950">
              <w:rPr>
                <w:b/>
                <w:sz w:val="22"/>
                <w:szCs w:val="22"/>
              </w:rPr>
              <w:tab/>
            </w:r>
          </w:p>
        </w:tc>
        <w:tc>
          <w:tcPr>
            <w:tcW w:w="8220" w:type="dxa"/>
          </w:tcPr>
          <w:p w14:paraId="2C1B980C" w14:textId="77777777" w:rsidR="00967C30" w:rsidRPr="00EE1950" w:rsidRDefault="00967C30" w:rsidP="00382648">
            <w:pPr>
              <w:jc w:val="both"/>
              <w:rPr>
                <w:sz w:val="22"/>
                <w:szCs w:val="22"/>
              </w:rPr>
            </w:pPr>
            <w:r w:rsidRPr="00EE1950">
              <w:rPr>
                <w:sz w:val="22"/>
                <w:szCs w:val="22"/>
              </w:rPr>
              <w:t>Basics of inferential and descriptive statistics: Population vs Sample; Measures of Central tendency, Measures of Variability, probability density functions, properties, mathematical expectation, hypothesis testing, ANOVA.</w:t>
            </w:r>
          </w:p>
          <w:p w14:paraId="39A4D2A9" w14:textId="77777777" w:rsidR="00967C30" w:rsidRPr="00EE1950" w:rsidRDefault="00967C30" w:rsidP="00382648">
            <w:pPr>
              <w:jc w:val="both"/>
              <w:rPr>
                <w:sz w:val="22"/>
                <w:szCs w:val="22"/>
              </w:rPr>
            </w:pPr>
            <w:r w:rsidRPr="00EE1950">
              <w:rPr>
                <w:sz w:val="22"/>
                <w:szCs w:val="22"/>
              </w:rPr>
              <w:t xml:space="preserve">Mathematical models for </w:t>
            </w:r>
            <w:proofErr w:type="spellStart"/>
            <w:r w:rsidRPr="00EE1950">
              <w:rPr>
                <w:sz w:val="22"/>
                <w:szCs w:val="22"/>
              </w:rPr>
              <w:t>analysing</w:t>
            </w:r>
            <w:proofErr w:type="spellEnd"/>
            <w:r w:rsidRPr="00EE1950">
              <w:rPr>
                <w:sz w:val="22"/>
                <w:szCs w:val="22"/>
              </w:rPr>
              <w:t xml:space="preserve"> time series data: Time Series Modelling, autoregressive integrated moving average (ARIMA), Exponential smoothing in time series analysis, process and the Box-Jenkins methodology.</w:t>
            </w:r>
          </w:p>
          <w:p w14:paraId="0332701F" w14:textId="77777777" w:rsidR="00967C30" w:rsidRPr="00EE1950" w:rsidRDefault="00967C30" w:rsidP="00382648">
            <w:pPr>
              <w:jc w:val="both"/>
              <w:rPr>
                <w:sz w:val="22"/>
                <w:szCs w:val="22"/>
              </w:rPr>
            </w:pPr>
            <w:r w:rsidRPr="00EE1950">
              <w:rPr>
                <w:sz w:val="22"/>
                <w:szCs w:val="22"/>
              </w:rPr>
              <w:t xml:space="preserve">Outlier Analysis for Time Series, Multivariate Time Series Models and State-space Models, Forecasting Methods and Application Examples. Transfer Function Model Building.  Imputation techniques, Point forecast and confidence intervals. </w:t>
            </w:r>
          </w:p>
          <w:p w14:paraId="4103F6C1" w14:textId="77777777" w:rsidR="00967C30" w:rsidRPr="00EE1950" w:rsidRDefault="00967C30" w:rsidP="00382648">
            <w:pPr>
              <w:jc w:val="both"/>
              <w:rPr>
                <w:sz w:val="22"/>
                <w:szCs w:val="22"/>
              </w:rPr>
            </w:pPr>
            <w:r w:rsidRPr="00EE1950">
              <w:rPr>
                <w:sz w:val="22"/>
                <w:szCs w:val="22"/>
              </w:rPr>
              <w:t xml:space="preserve">Machine </w:t>
            </w:r>
            <w:proofErr w:type="gramStart"/>
            <w:r w:rsidRPr="00EE1950">
              <w:rPr>
                <w:sz w:val="22"/>
                <w:szCs w:val="22"/>
              </w:rPr>
              <w:t>Learning  Approaches</w:t>
            </w:r>
            <w:proofErr w:type="gramEnd"/>
            <w:r w:rsidRPr="00EE1950">
              <w:rPr>
                <w:sz w:val="22"/>
                <w:szCs w:val="22"/>
              </w:rPr>
              <w:t xml:space="preserve"> for Time Series, Probabilistic Neural Networks, Different methods of estimation and inferences of modern dynamic stochastic general equilibrium models: simulated method of moments.</w:t>
            </w:r>
          </w:p>
        </w:tc>
      </w:tr>
      <w:tr w:rsidR="00EE1950" w:rsidRPr="00EE1950" w14:paraId="6873BB3A" w14:textId="77777777" w:rsidTr="00382648">
        <w:tc>
          <w:tcPr>
            <w:tcW w:w="2551" w:type="dxa"/>
          </w:tcPr>
          <w:p w14:paraId="3072C383" w14:textId="77777777" w:rsidR="00967C30" w:rsidRPr="00EE1950" w:rsidRDefault="00967C30" w:rsidP="00382648">
            <w:pPr>
              <w:rPr>
                <w:b/>
                <w:sz w:val="22"/>
                <w:szCs w:val="22"/>
              </w:rPr>
            </w:pPr>
            <w:r w:rsidRPr="00EE1950">
              <w:rPr>
                <w:b/>
                <w:sz w:val="22"/>
                <w:szCs w:val="22"/>
              </w:rPr>
              <w:t xml:space="preserve">Learning </w:t>
            </w:r>
            <w:proofErr w:type="gramStart"/>
            <w:r w:rsidRPr="00EE1950">
              <w:rPr>
                <w:b/>
                <w:sz w:val="22"/>
                <w:szCs w:val="22"/>
              </w:rPr>
              <w:t xml:space="preserve">Outcome  </w:t>
            </w:r>
            <w:r w:rsidRPr="00EE1950">
              <w:rPr>
                <w:b/>
                <w:sz w:val="22"/>
                <w:szCs w:val="22"/>
              </w:rPr>
              <w:tab/>
            </w:r>
            <w:proofErr w:type="gramEnd"/>
          </w:p>
        </w:tc>
        <w:tc>
          <w:tcPr>
            <w:tcW w:w="8220" w:type="dxa"/>
            <w:vAlign w:val="bottom"/>
          </w:tcPr>
          <w:p w14:paraId="3DC356ED" w14:textId="77777777" w:rsidR="00967C30" w:rsidRPr="00EE1950" w:rsidRDefault="00967C30" w:rsidP="00382648">
            <w:pPr>
              <w:pStyle w:val="ListParagraph"/>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The student will be able to: </w:t>
            </w:r>
          </w:p>
          <w:p w14:paraId="09EA8FE0" w14:textId="77777777" w:rsidR="00967C30" w:rsidRPr="00EE1950" w:rsidRDefault="00967C30" w:rsidP="00967C30">
            <w:pPr>
              <w:pStyle w:val="ListParagraph"/>
              <w:numPr>
                <w:ilvl w:val="0"/>
                <w:numId w:val="104"/>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Appreciate understanding of the time series analysis, key terminology, and current industry trends in time series modeling</w:t>
            </w:r>
          </w:p>
          <w:p w14:paraId="069E4CAF" w14:textId="77777777" w:rsidR="00967C30" w:rsidRPr="00EE1950" w:rsidRDefault="00967C30" w:rsidP="00967C30">
            <w:pPr>
              <w:pStyle w:val="NormalWeb"/>
              <w:numPr>
                <w:ilvl w:val="0"/>
                <w:numId w:val="104"/>
              </w:numPr>
              <w:spacing w:before="0" w:beforeAutospacing="0" w:after="0" w:afterAutospacing="0"/>
              <w:textAlignment w:val="baseline"/>
              <w:rPr>
                <w:sz w:val="22"/>
                <w:szCs w:val="22"/>
              </w:rPr>
            </w:pPr>
            <w:r w:rsidRPr="00EE1950">
              <w:rPr>
                <w:sz w:val="22"/>
                <w:szCs w:val="22"/>
              </w:rPr>
              <w:t>Evaluate time series model performance.</w:t>
            </w:r>
          </w:p>
          <w:p w14:paraId="01F093EB" w14:textId="77777777" w:rsidR="00967C30" w:rsidRPr="00EE1950" w:rsidRDefault="00967C30" w:rsidP="00967C30">
            <w:pPr>
              <w:pStyle w:val="NormalWeb"/>
              <w:numPr>
                <w:ilvl w:val="0"/>
                <w:numId w:val="104"/>
              </w:numPr>
              <w:spacing w:before="0" w:beforeAutospacing="0" w:after="0" w:afterAutospacing="0"/>
              <w:textAlignment w:val="baseline"/>
              <w:rPr>
                <w:sz w:val="22"/>
                <w:szCs w:val="22"/>
              </w:rPr>
            </w:pPr>
            <w:r w:rsidRPr="00EE1950">
              <w:rPr>
                <w:sz w:val="22"/>
                <w:szCs w:val="22"/>
              </w:rPr>
              <w:t>Create real-time applications, including anomaly detection and predictive maintenance</w:t>
            </w:r>
          </w:p>
          <w:p w14:paraId="056756A5" w14:textId="77777777" w:rsidR="00967C30" w:rsidRPr="00EE1950" w:rsidRDefault="00967C30" w:rsidP="00382648">
            <w:pPr>
              <w:rPr>
                <w:b/>
                <w:sz w:val="22"/>
                <w:szCs w:val="22"/>
              </w:rPr>
            </w:pPr>
            <w:r w:rsidRPr="00EE1950">
              <w:rPr>
                <w:sz w:val="22"/>
                <w:szCs w:val="22"/>
              </w:rPr>
              <w:t xml:space="preserve">        </w:t>
            </w:r>
          </w:p>
        </w:tc>
      </w:tr>
      <w:tr w:rsidR="00967C30" w:rsidRPr="00EE1950" w14:paraId="741962B7" w14:textId="77777777" w:rsidTr="00382648">
        <w:tc>
          <w:tcPr>
            <w:tcW w:w="2551" w:type="dxa"/>
          </w:tcPr>
          <w:p w14:paraId="3AE29540" w14:textId="77777777" w:rsidR="00967C30" w:rsidRPr="00EE1950" w:rsidRDefault="00967C30" w:rsidP="00382648">
            <w:pPr>
              <w:rPr>
                <w:b/>
                <w:sz w:val="22"/>
                <w:szCs w:val="22"/>
              </w:rPr>
            </w:pPr>
            <w:r w:rsidRPr="00EE1950">
              <w:rPr>
                <w:b/>
                <w:sz w:val="22"/>
                <w:szCs w:val="22"/>
              </w:rPr>
              <w:t>Assessment Method</w:t>
            </w:r>
          </w:p>
        </w:tc>
        <w:tc>
          <w:tcPr>
            <w:tcW w:w="8220" w:type="dxa"/>
            <w:vAlign w:val="bottom"/>
          </w:tcPr>
          <w:p w14:paraId="2184861A" w14:textId="77777777" w:rsidR="00967C30" w:rsidRPr="00EE1950" w:rsidRDefault="00967C30" w:rsidP="00382648">
            <w:pPr>
              <w:rPr>
                <w:b/>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0CED0D6E" w14:textId="77777777" w:rsidR="00967C30" w:rsidRPr="00EE1950" w:rsidRDefault="00967C30" w:rsidP="00967C30">
      <w:pPr>
        <w:pStyle w:val="NormalWeb"/>
        <w:shd w:val="clear" w:color="auto" w:fill="FFFFFF"/>
        <w:spacing w:before="0" w:beforeAutospacing="0" w:after="0" w:afterAutospacing="0"/>
        <w:rPr>
          <w:b/>
          <w:sz w:val="22"/>
          <w:szCs w:val="22"/>
          <w:u w:val="single"/>
        </w:rPr>
      </w:pPr>
    </w:p>
    <w:p w14:paraId="7D28EDAE" w14:textId="77777777" w:rsidR="00967C30" w:rsidRPr="00EE1950" w:rsidRDefault="00967C30" w:rsidP="00967C30">
      <w:pPr>
        <w:pStyle w:val="NormalWeb"/>
        <w:shd w:val="clear" w:color="auto" w:fill="FFFFFF"/>
        <w:spacing w:before="0" w:beforeAutospacing="0" w:after="0" w:afterAutospacing="0"/>
        <w:rPr>
          <w:b/>
          <w:sz w:val="22"/>
          <w:szCs w:val="22"/>
          <w:u w:val="single"/>
        </w:rPr>
      </w:pPr>
    </w:p>
    <w:p w14:paraId="2633194F" w14:textId="77777777" w:rsidR="00967C30" w:rsidRPr="00EE1950" w:rsidRDefault="00967C30" w:rsidP="00967C30">
      <w:pPr>
        <w:rPr>
          <w:b/>
          <w:sz w:val="22"/>
          <w:szCs w:val="22"/>
        </w:rPr>
      </w:pPr>
      <w:r w:rsidRPr="00EE1950">
        <w:rPr>
          <w:b/>
          <w:sz w:val="22"/>
          <w:szCs w:val="22"/>
        </w:rPr>
        <w:t>Suggested Readings:</w:t>
      </w:r>
    </w:p>
    <w:p w14:paraId="115EB129" w14:textId="77777777" w:rsidR="00967C30" w:rsidRPr="00EE1950" w:rsidRDefault="00967C30" w:rsidP="00967C30">
      <w:pPr>
        <w:numPr>
          <w:ilvl w:val="0"/>
          <w:numId w:val="106"/>
        </w:numPr>
        <w:shd w:val="clear" w:color="auto" w:fill="FFFFFF"/>
        <w:rPr>
          <w:sz w:val="22"/>
          <w:szCs w:val="22"/>
          <w:lang w:eastAsia="en-IN"/>
        </w:rPr>
      </w:pPr>
      <w:proofErr w:type="spellStart"/>
      <w:r w:rsidRPr="00EE1950">
        <w:rPr>
          <w:sz w:val="22"/>
          <w:szCs w:val="22"/>
          <w:shd w:val="clear" w:color="auto" w:fill="FFFFFF"/>
        </w:rPr>
        <w:t>Palit</w:t>
      </w:r>
      <w:proofErr w:type="spellEnd"/>
      <w:r w:rsidRPr="00EE1950">
        <w:rPr>
          <w:sz w:val="22"/>
          <w:szCs w:val="22"/>
          <w:shd w:val="clear" w:color="auto" w:fill="FFFFFF"/>
        </w:rPr>
        <w:t xml:space="preserve">, </w:t>
      </w:r>
      <w:proofErr w:type="spellStart"/>
      <w:r w:rsidRPr="00EE1950">
        <w:rPr>
          <w:sz w:val="22"/>
          <w:szCs w:val="22"/>
          <w:shd w:val="clear" w:color="auto" w:fill="FFFFFF"/>
        </w:rPr>
        <w:t>Ajoy</w:t>
      </w:r>
      <w:proofErr w:type="spellEnd"/>
      <w:r w:rsidRPr="00EE1950">
        <w:rPr>
          <w:sz w:val="22"/>
          <w:szCs w:val="22"/>
          <w:shd w:val="clear" w:color="auto" w:fill="FFFFFF"/>
        </w:rPr>
        <w:t xml:space="preserve"> K., and </w:t>
      </w:r>
      <w:proofErr w:type="spellStart"/>
      <w:r w:rsidRPr="00EE1950">
        <w:rPr>
          <w:sz w:val="22"/>
          <w:szCs w:val="22"/>
          <w:shd w:val="clear" w:color="auto" w:fill="FFFFFF"/>
        </w:rPr>
        <w:t>Dobrivoje</w:t>
      </w:r>
      <w:proofErr w:type="spellEnd"/>
      <w:r w:rsidRPr="00EE1950">
        <w:rPr>
          <w:sz w:val="22"/>
          <w:szCs w:val="22"/>
          <w:shd w:val="clear" w:color="auto" w:fill="FFFFFF"/>
        </w:rPr>
        <w:t xml:space="preserve"> Popovic. </w:t>
      </w:r>
      <w:r w:rsidRPr="00EE1950">
        <w:rPr>
          <w:i/>
          <w:iCs/>
          <w:sz w:val="22"/>
          <w:szCs w:val="22"/>
          <w:shd w:val="clear" w:color="auto" w:fill="FFFFFF"/>
        </w:rPr>
        <w:t>Computational intelligence in time series forecasting: theory and engineering applications</w:t>
      </w:r>
      <w:r w:rsidRPr="00EE1950">
        <w:rPr>
          <w:sz w:val="22"/>
          <w:szCs w:val="22"/>
          <w:shd w:val="clear" w:color="auto" w:fill="FFFFFF"/>
        </w:rPr>
        <w:t>. Springer Science &amp; Business Media, 2006.</w:t>
      </w:r>
    </w:p>
    <w:p w14:paraId="78BF33FA" w14:textId="77777777" w:rsidR="00967C30" w:rsidRPr="00EE1950" w:rsidRDefault="00967C30" w:rsidP="00967C30">
      <w:pPr>
        <w:numPr>
          <w:ilvl w:val="0"/>
          <w:numId w:val="106"/>
        </w:numPr>
        <w:shd w:val="clear" w:color="auto" w:fill="FFFFFF"/>
        <w:rPr>
          <w:sz w:val="22"/>
          <w:szCs w:val="22"/>
          <w:lang w:eastAsia="en-IN"/>
        </w:rPr>
      </w:pPr>
      <w:r w:rsidRPr="00EE1950">
        <w:rPr>
          <w:sz w:val="22"/>
          <w:szCs w:val="22"/>
          <w:lang w:eastAsia="en-IN"/>
        </w:rPr>
        <w:t xml:space="preserve"> </w:t>
      </w:r>
      <w:r w:rsidRPr="00EE1950">
        <w:rPr>
          <w:sz w:val="22"/>
          <w:szCs w:val="22"/>
          <w:shd w:val="clear" w:color="auto" w:fill="FFFFFF"/>
        </w:rPr>
        <w:t xml:space="preserve">Box, George EP, Gwilym M. Jenkins, Gregory C. </w:t>
      </w:r>
      <w:proofErr w:type="spellStart"/>
      <w:r w:rsidRPr="00EE1950">
        <w:rPr>
          <w:sz w:val="22"/>
          <w:szCs w:val="22"/>
          <w:shd w:val="clear" w:color="auto" w:fill="FFFFFF"/>
        </w:rPr>
        <w:t>Reinsel</w:t>
      </w:r>
      <w:proofErr w:type="spellEnd"/>
      <w:r w:rsidRPr="00EE1950">
        <w:rPr>
          <w:sz w:val="22"/>
          <w:szCs w:val="22"/>
          <w:shd w:val="clear" w:color="auto" w:fill="FFFFFF"/>
        </w:rPr>
        <w:t xml:space="preserve">, and Greta M. </w:t>
      </w:r>
      <w:proofErr w:type="spellStart"/>
      <w:r w:rsidRPr="00EE1950">
        <w:rPr>
          <w:sz w:val="22"/>
          <w:szCs w:val="22"/>
          <w:shd w:val="clear" w:color="auto" w:fill="FFFFFF"/>
        </w:rPr>
        <w:t>Ljung</w:t>
      </w:r>
      <w:proofErr w:type="spellEnd"/>
      <w:r w:rsidRPr="00EE1950">
        <w:rPr>
          <w:sz w:val="22"/>
          <w:szCs w:val="22"/>
          <w:shd w:val="clear" w:color="auto" w:fill="FFFFFF"/>
        </w:rPr>
        <w:t>. </w:t>
      </w:r>
      <w:r w:rsidRPr="00EE1950">
        <w:rPr>
          <w:i/>
          <w:iCs/>
          <w:sz w:val="22"/>
          <w:szCs w:val="22"/>
          <w:shd w:val="clear" w:color="auto" w:fill="FFFFFF"/>
        </w:rPr>
        <w:t>Time series analysis: forecasting and control</w:t>
      </w:r>
      <w:r w:rsidRPr="00EE1950">
        <w:rPr>
          <w:sz w:val="22"/>
          <w:szCs w:val="22"/>
          <w:shd w:val="clear" w:color="auto" w:fill="FFFFFF"/>
        </w:rPr>
        <w:t>. John Wiley &amp; Sons, 2015.</w:t>
      </w:r>
    </w:p>
    <w:p w14:paraId="5A3A05F7" w14:textId="77777777" w:rsidR="00967C30" w:rsidRPr="00EE1950" w:rsidRDefault="00967C30" w:rsidP="00967C30">
      <w:pPr>
        <w:numPr>
          <w:ilvl w:val="0"/>
          <w:numId w:val="106"/>
        </w:numPr>
        <w:shd w:val="clear" w:color="auto" w:fill="FFFFFF"/>
        <w:rPr>
          <w:sz w:val="22"/>
          <w:szCs w:val="22"/>
          <w:lang w:eastAsia="en-IN"/>
        </w:rPr>
      </w:pPr>
      <w:r w:rsidRPr="00EE1950">
        <w:rPr>
          <w:sz w:val="22"/>
          <w:szCs w:val="22"/>
          <w:shd w:val="clear" w:color="auto" w:fill="FFFFFF"/>
        </w:rPr>
        <w:t>Brockwell, Peter J., Richard A. Davis, and Matthew V. Calder. </w:t>
      </w:r>
      <w:r w:rsidRPr="00EE1950">
        <w:rPr>
          <w:i/>
          <w:iCs/>
          <w:sz w:val="22"/>
          <w:szCs w:val="22"/>
          <w:shd w:val="clear" w:color="auto" w:fill="FFFFFF"/>
        </w:rPr>
        <w:t>Introduction to time series and forecasting</w:t>
      </w:r>
      <w:r w:rsidRPr="00EE1950">
        <w:rPr>
          <w:sz w:val="22"/>
          <w:szCs w:val="22"/>
          <w:shd w:val="clear" w:color="auto" w:fill="FFFFFF"/>
        </w:rPr>
        <w:t>. Vol. 2. New York: springer, 2002.</w:t>
      </w:r>
    </w:p>
    <w:p w14:paraId="7F03B037" w14:textId="77777777" w:rsidR="00967C30" w:rsidRPr="00EE1950" w:rsidRDefault="00967C30" w:rsidP="00967C30">
      <w:pPr>
        <w:numPr>
          <w:ilvl w:val="0"/>
          <w:numId w:val="106"/>
        </w:numPr>
        <w:shd w:val="clear" w:color="auto" w:fill="FFFFFF"/>
        <w:rPr>
          <w:sz w:val="22"/>
          <w:szCs w:val="22"/>
          <w:lang w:eastAsia="en-IN"/>
        </w:rPr>
      </w:pPr>
      <w:r w:rsidRPr="00EE1950">
        <w:rPr>
          <w:sz w:val="22"/>
          <w:szCs w:val="22"/>
        </w:rPr>
        <w:t xml:space="preserve">Pollock, David Stephen Geoffrey, Richard C. Green, and Truong Nguyen, eds. </w:t>
      </w:r>
      <w:r w:rsidRPr="00EE1950">
        <w:rPr>
          <w:i/>
          <w:iCs/>
          <w:sz w:val="22"/>
          <w:szCs w:val="22"/>
        </w:rPr>
        <w:t>Handbook of time series analysis, signal processing, and dynamics</w:t>
      </w:r>
      <w:r w:rsidRPr="00EE1950">
        <w:rPr>
          <w:sz w:val="22"/>
          <w:szCs w:val="22"/>
        </w:rPr>
        <w:t>. Elsevier, 1999.</w:t>
      </w:r>
    </w:p>
    <w:p w14:paraId="4B8C25DE" w14:textId="77777777" w:rsidR="00967C30" w:rsidRPr="00EE1950" w:rsidRDefault="00967C30" w:rsidP="00967C30">
      <w:pPr>
        <w:numPr>
          <w:ilvl w:val="0"/>
          <w:numId w:val="106"/>
        </w:numPr>
        <w:shd w:val="clear" w:color="auto" w:fill="FFFFFF"/>
        <w:rPr>
          <w:sz w:val="22"/>
          <w:szCs w:val="22"/>
          <w:lang w:eastAsia="en-IN"/>
        </w:rPr>
      </w:pPr>
      <w:r w:rsidRPr="00EE1950">
        <w:rPr>
          <w:sz w:val="22"/>
          <w:szCs w:val="22"/>
          <w:shd w:val="clear" w:color="auto" w:fill="FFFFFF"/>
        </w:rPr>
        <w:t xml:space="preserve">Shumway, Robert H., and David S. </w:t>
      </w:r>
      <w:proofErr w:type="spellStart"/>
      <w:r w:rsidRPr="00EE1950">
        <w:rPr>
          <w:sz w:val="22"/>
          <w:szCs w:val="22"/>
          <w:shd w:val="clear" w:color="auto" w:fill="FFFFFF"/>
        </w:rPr>
        <w:t>Stoffer</w:t>
      </w:r>
      <w:proofErr w:type="spellEnd"/>
      <w:r w:rsidRPr="00EE1950">
        <w:rPr>
          <w:sz w:val="22"/>
          <w:szCs w:val="22"/>
          <w:shd w:val="clear" w:color="auto" w:fill="FFFFFF"/>
        </w:rPr>
        <w:t>. </w:t>
      </w:r>
      <w:r w:rsidRPr="00EE1950">
        <w:rPr>
          <w:i/>
          <w:iCs/>
          <w:sz w:val="22"/>
          <w:szCs w:val="22"/>
          <w:shd w:val="clear" w:color="auto" w:fill="FFFFFF"/>
        </w:rPr>
        <w:t>Time series analysis and its applications: with R examples</w:t>
      </w:r>
      <w:r w:rsidRPr="00EE1950">
        <w:rPr>
          <w:sz w:val="22"/>
          <w:szCs w:val="22"/>
          <w:shd w:val="clear" w:color="auto" w:fill="FFFFFF"/>
        </w:rPr>
        <w:t>. Springer, 2017.</w:t>
      </w:r>
    </w:p>
    <w:p w14:paraId="5A95811A" w14:textId="77777777" w:rsidR="00967C30" w:rsidRPr="00EE1950" w:rsidRDefault="00967C30" w:rsidP="00967C30">
      <w:pPr>
        <w:rPr>
          <w:b/>
          <w:sz w:val="22"/>
          <w:szCs w:val="22"/>
          <w:u w:val="single"/>
        </w:rPr>
      </w:pPr>
      <w:r w:rsidRPr="00EE1950">
        <w:rPr>
          <w:sz w:val="22"/>
          <w:szCs w:val="22"/>
          <w:shd w:val="clear" w:color="auto" w:fill="FFFFFF"/>
        </w:rP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EE1950" w:rsidRPr="00EE1950" w14:paraId="19FD8A1D" w14:textId="77777777" w:rsidTr="0038264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348698EA" w14:textId="77777777" w:rsidR="00967C30" w:rsidRPr="00EE1950" w:rsidRDefault="00967C30" w:rsidP="00382648">
            <w:pPr>
              <w:ind w:left="220"/>
              <w:jc w:val="both"/>
              <w:rPr>
                <w:sz w:val="22"/>
                <w:szCs w:val="22"/>
              </w:rPr>
            </w:pPr>
            <w:r w:rsidRPr="00EE1950">
              <w:rPr>
                <w:sz w:val="22"/>
                <w:szCs w:val="22"/>
              </w:rPr>
              <w:lastRenderedPageBreak/>
              <w:br w:type="page"/>
            </w:r>
            <w:r w:rsidRPr="00EE1950">
              <w:rPr>
                <w:b/>
                <w:bCs/>
                <w:sz w:val="22"/>
                <w:szCs w:val="22"/>
              </w:rPr>
              <w:t>Course Number</w:t>
            </w:r>
          </w:p>
        </w:tc>
        <w:tc>
          <w:tcPr>
            <w:tcW w:w="8220" w:type="dxa"/>
            <w:tcBorders>
              <w:top w:val="single" w:sz="4" w:space="0" w:color="000000"/>
              <w:left w:val="single" w:sz="4" w:space="0" w:color="000000"/>
              <w:bottom w:val="single" w:sz="4" w:space="0" w:color="000000"/>
              <w:right w:val="single" w:sz="4" w:space="0" w:color="000000"/>
            </w:tcBorders>
            <w:hideMark/>
          </w:tcPr>
          <w:p w14:paraId="2AA51403" w14:textId="77777777" w:rsidR="00967C30" w:rsidRPr="00EE1950" w:rsidRDefault="00967C30" w:rsidP="00382648">
            <w:pPr>
              <w:ind w:left="120"/>
              <w:jc w:val="both"/>
              <w:rPr>
                <w:b/>
                <w:sz w:val="22"/>
                <w:szCs w:val="22"/>
              </w:rPr>
            </w:pPr>
            <w:r w:rsidRPr="00EE1950">
              <w:rPr>
                <w:b/>
                <w:bCs/>
                <w:sz w:val="22"/>
                <w:szCs w:val="22"/>
              </w:rPr>
              <w:t>CS4109</w:t>
            </w:r>
          </w:p>
        </w:tc>
      </w:tr>
      <w:tr w:rsidR="00EE1950" w:rsidRPr="00EE1950" w14:paraId="61647DCC" w14:textId="77777777" w:rsidTr="0038264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2EA837E7" w14:textId="77777777" w:rsidR="00967C30" w:rsidRPr="00EE1950" w:rsidRDefault="00967C30" w:rsidP="00382648">
            <w:pPr>
              <w:ind w:left="220" w:right="680"/>
              <w:jc w:val="both"/>
              <w:rPr>
                <w:sz w:val="22"/>
                <w:szCs w:val="22"/>
              </w:rPr>
            </w:pPr>
            <w:r w:rsidRPr="00EE1950">
              <w:rPr>
                <w:b/>
                <w:bCs/>
                <w:sz w:val="22"/>
                <w:szCs w:val="22"/>
              </w:rPr>
              <w:t xml:space="preserve">Course Credit (L-T-P-C) </w:t>
            </w:r>
          </w:p>
        </w:tc>
        <w:tc>
          <w:tcPr>
            <w:tcW w:w="8220" w:type="dxa"/>
            <w:tcBorders>
              <w:top w:val="single" w:sz="4" w:space="0" w:color="000000"/>
              <w:left w:val="single" w:sz="4" w:space="0" w:color="000000"/>
              <w:bottom w:val="single" w:sz="4" w:space="0" w:color="000000"/>
              <w:right w:val="single" w:sz="4" w:space="0" w:color="000000"/>
            </w:tcBorders>
            <w:hideMark/>
          </w:tcPr>
          <w:p w14:paraId="067569B2" w14:textId="77777777" w:rsidR="00967C30" w:rsidRPr="00EE1950" w:rsidRDefault="00967C30" w:rsidP="00382648">
            <w:pPr>
              <w:ind w:left="120"/>
              <w:jc w:val="both"/>
              <w:rPr>
                <w:b/>
                <w:sz w:val="22"/>
                <w:szCs w:val="22"/>
              </w:rPr>
            </w:pPr>
            <w:r w:rsidRPr="00EE1950">
              <w:rPr>
                <w:b/>
                <w:sz w:val="22"/>
                <w:szCs w:val="22"/>
              </w:rPr>
              <w:t>3-0-0-3</w:t>
            </w:r>
          </w:p>
        </w:tc>
      </w:tr>
      <w:tr w:rsidR="00EE1950" w:rsidRPr="00EE1950" w14:paraId="6E9D416E" w14:textId="77777777" w:rsidTr="0038264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673AD46C" w14:textId="77777777" w:rsidR="00967C30" w:rsidRPr="00EE1950" w:rsidRDefault="00967C30" w:rsidP="00382648">
            <w:pPr>
              <w:ind w:left="220"/>
              <w:jc w:val="both"/>
              <w:rPr>
                <w:sz w:val="22"/>
                <w:szCs w:val="22"/>
              </w:rPr>
            </w:pPr>
            <w:r w:rsidRPr="00EE1950">
              <w:rPr>
                <w:b/>
                <w:bCs/>
                <w:sz w:val="22"/>
                <w:szCs w:val="22"/>
              </w:rPr>
              <w:t>Course Title</w:t>
            </w:r>
          </w:p>
        </w:tc>
        <w:tc>
          <w:tcPr>
            <w:tcW w:w="8220" w:type="dxa"/>
            <w:tcBorders>
              <w:top w:val="single" w:sz="4" w:space="0" w:color="000000"/>
              <w:left w:val="single" w:sz="4" w:space="0" w:color="000000"/>
              <w:bottom w:val="single" w:sz="4" w:space="0" w:color="000000"/>
              <w:right w:val="single" w:sz="4" w:space="0" w:color="000000"/>
            </w:tcBorders>
            <w:hideMark/>
          </w:tcPr>
          <w:p w14:paraId="56F420DA" w14:textId="77777777" w:rsidR="00967C30" w:rsidRPr="00EE1950" w:rsidRDefault="00967C30" w:rsidP="00382648">
            <w:pPr>
              <w:jc w:val="both"/>
              <w:rPr>
                <w:sz w:val="22"/>
                <w:szCs w:val="22"/>
              </w:rPr>
            </w:pPr>
            <w:r w:rsidRPr="00EE1950">
              <w:rPr>
                <w:b/>
                <w:bCs/>
                <w:sz w:val="22"/>
                <w:szCs w:val="22"/>
              </w:rPr>
              <w:t>Computational Data Analysis</w:t>
            </w:r>
          </w:p>
        </w:tc>
      </w:tr>
      <w:tr w:rsidR="00EE1950" w:rsidRPr="00EE1950" w14:paraId="1896997F" w14:textId="77777777" w:rsidTr="0038264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21E40AEE" w14:textId="77777777" w:rsidR="00967C30" w:rsidRPr="00EE1950" w:rsidRDefault="00967C30" w:rsidP="00382648">
            <w:pPr>
              <w:ind w:left="220"/>
              <w:jc w:val="both"/>
              <w:rPr>
                <w:sz w:val="22"/>
                <w:szCs w:val="22"/>
              </w:rPr>
            </w:pPr>
            <w:r w:rsidRPr="00EE1950">
              <w:rPr>
                <w:b/>
                <w:bCs/>
                <w:sz w:val="22"/>
                <w:szCs w:val="22"/>
              </w:rPr>
              <w:t>Learning Mode</w:t>
            </w:r>
          </w:p>
        </w:tc>
        <w:tc>
          <w:tcPr>
            <w:tcW w:w="8220" w:type="dxa"/>
            <w:tcBorders>
              <w:top w:val="single" w:sz="4" w:space="0" w:color="000000"/>
              <w:left w:val="single" w:sz="4" w:space="0" w:color="000000"/>
              <w:bottom w:val="single" w:sz="4" w:space="0" w:color="000000"/>
              <w:right w:val="single" w:sz="4" w:space="0" w:color="000000"/>
            </w:tcBorders>
            <w:hideMark/>
          </w:tcPr>
          <w:p w14:paraId="44840A94" w14:textId="77777777" w:rsidR="00967C30" w:rsidRPr="00EE1950" w:rsidRDefault="00967C30" w:rsidP="00382648">
            <w:pPr>
              <w:jc w:val="both"/>
              <w:rPr>
                <w:sz w:val="22"/>
                <w:szCs w:val="22"/>
              </w:rPr>
            </w:pPr>
            <w:r w:rsidRPr="00EE1950">
              <w:rPr>
                <w:sz w:val="22"/>
                <w:szCs w:val="22"/>
              </w:rPr>
              <w:t>Offline</w:t>
            </w:r>
          </w:p>
        </w:tc>
      </w:tr>
      <w:tr w:rsidR="00EE1950" w:rsidRPr="00EE1950" w14:paraId="4F494808" w14:textId="77777777" w:rsidTr="0038264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648B6CC9" w14:textId="77777777" w:rsidR="00967C30" w:rsidRPr="00EE1950" w:rsidRDefault="00967C30" w:rsidP="00382648">
            <w:pPr>
              <w:ind w:left="220" w:right="1040"/>
              <w:jc w:val="both"/>
              <w:rPr>
                <w:sz w:val="22"/>
                <w:szCs w:val="22"/>
              </w:rPr>
            </w:pPr>
            <w:r w:rsidRPr="00EE1950">
              <w:rPr>
                <w:b/>
                <w:bCs/>
                <w:sz w:val="22"/>
                <w:szCs w:val="22"/>
              </w:rPr>
              <w:t>Learning Objective</w:t>
            </w:r>
          </w:p>
        </w:tc>
        <w:tc>
          <w:tcPr>
            <w:tcW w:w="8220" w:type="dxa"/>
            <w:tcBorders>
              <w:top w:val="single" w:sz="4" w:space="0" w:color="000000"/>
              <w:left w:val="single" w:sz="4" w:space="0" w:color="000000"/>
              <w:bottom w:val="single" w:sz="4" w:space="0" w:color="000000"/>
              <w:right w:val="single" w:sz="4" w:space="0" w:color="000000"/>
            </w:tcBorders>
            <w:hideMark/>
          </w:tcPr>
          <w:p w14:paraId="53D93814" w14:textId="77777777" w:rsidR="00967C30" w:rsidRPr="00EE1950" w:rsidRDefault="00967C30" w:rsidP="00382648">
            <w:pPr>
              <w:jc w:val="both"/>
              <w:rPr>
                <w:sz w:val="22"/>
                <w:szCs w:val="22"/>
              </w:rPr>
            </w:pPr>
            <w:r w:rsidRPr="00EE1950">
              <w:rPr>
                <w:sz w:val="22"/>
                <w:szCs w:val="22"/>
              </w:rPr>
              <w:t>In this subject, the students will be trained with the knowledge of various computational techniques required for multi-dimensional data analysis such that they are able to apply these techniques in practice through programming, modeling etc.</w:t>
            </w:r>
          </w:p>
        </w:tc>
      </w:tr>
      <w:tr w:rsidR="00EE1950" w:rsidRPr="00EE1950" w14:paraId="3F71272D" w14:textId="77777777" w:rsidTr="0038264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495D42E8" w14:textId="77777777" w:rsidR="00967C30" w:rsidRPr="00EE1950" w:rsidRDefault="00967C30" w:rsidP="00382648">
            <w:pPr>
              <w:ind w:left="220"/>
              <w:jc w:val="both"/>
              <w:rPr>
                <w:sz w:val="22"/>
                <w:szCs w:val="22"/>
              </w:rPr>
            </w:pPr>
            <w:r w:rsidRPr="00EE1950">
              <w:rPr>
                <w:b/>
                <w:bCs/>
                <w:sz w:val="22"/>
                <w:szCs w:val="22"/>
              </w:rPr>
              <w:t>Course Description</w:t>
            </w:r>
          </w:p>
        </w:tc>
        <w:tc>
          <w:tcPr>
            <w:tcW w:w="8220" w:type="dxa"/>
            <w:tcBorders>
              <w:top w:val="single" w:sz="4" w:space="0" w:color="000000"/>
              <w:left w:val="single" w:sz="4" w:space="0" w:color="000000"/>
              <w:bottom w:val="single" w:sz="4" w:space="0" w:color="000000"/>
              <w:right w:val="single" w:sz="4" w:space="0" w:color="000000"/>
            </w:tcBorders>
            <w:hideMark/>
          </w:tcPr>
          <w:p w14:paraId="19DC9C9E" w14:textId="77777777" w:rsidR="00967C30" w:rsidRPr="00EE1950" w:rsidRDefault="00967C30" w:rsidP="00382648">
            <w:pPr>
              <w:ind w:left="120"/>
              <w:jc w:val="both"/>
              <w:rPr>
                <w:sz w:val="22"/>
                <w:szCs w:val="22"/>
              </w:rPr>
            </w:pPr>
            <w:r w:rsidRPr="00EE1950">
              <w:rPr>
                <w:sz w:val="22"/>
                <w:szCs w:val="22"/>
              </w:rPr>
              <w:t xml:space="preserve"> Modern day data is vast and diverse owing to their different acquisition systems and medium. This course aims to give an in-depth view to different data generation/acquisition mechanisms over diverse domains and the challenges incurred. It will discuss the role of computational data analysis techniques to understand and mathematically model data formation process. It will also teach them about the various data processing techniques required to manipulate and operate data to suit various objectives. </w:t>
            </w:r>
          </w:p>
        </w:tc>
      </w:tr>
      <w:tr w:rsidR="00EE1950" w:rsidRPr="00EE1950" w14:paraId="2BAD73CB" w14:textId="77777777" w:rsidTr="00382648">
        <w:trPr>
          <w:trHeight w:val="20"/>
        </w:trPr>
        <w:tc>
          <w:tcPr>
            <w:tcW w:w="2551" w:type="dxa"/>
            <w:tcBorders>
              <w:top w:val="single" w:sz="4" w:space="0" w:color="000000"/>
              <w:left w:val="single" w:sz="4" w:space="0" w:color="000000"/>
              <w:bottom w:val="single" w:sz="4" w:space="0" w:color="000000"/>
              <w:right w:val="single" w:sz="4" w:space="0" w:color="000000"/>
            </w:tcBorders>
          </w:tcPr>
          <w:p w14:paraId="72F8B1A7" w14:textId="77777777" w:rsidR="00967C30" w:rsidRPr="00EE1950" w:rsidRDefault="00967C30" w:rsidP="00382648">
            <w:pPr>
              <w:ind w:left="220"/>
              <w:jc w:val="both"/>
              <w:rPr>
                <w:b/>
                <w:bCs/>
                <w:sz w:val="22"/>
                <w:szCs w:val="22"/>
              </w:rPr>
            </w:pPr>
            <w:r w:rsidRPr="00EE1950">
              <w:rPr>
                <w:b/>
                <w:bCs/>
                <w:sz w:val="22"/>
                <w:szCs w:val="22"/>
              </w:rPr>
              <w:t>Course Outline</w:t>
            </w:r>
          </w:p>
        </w:tc>
        <w:tc>
          <w:tcPr>
            <w:tcW w:w="8220" w:type="dxa"/>
            <w:tcBorders>
              <w:top w:val="single" w:sz="4" w:space="0" w:color="000000"/>
              <w:left w:val="single" w:sz="4" w:space="0" w:color="000000"/>
              <w:bottom w:val="single" w:sz="4" w:space="0" w:color="000000"/>
              <w:right w:val="single" w:sz="4" w:space="0" w:color="000000"/>
            </w:tcBorders>
          </w:tcPr>
          <w:p w14:paraId="49C4385F" w14:textId="77777777" w:rsidR="00967C30" w:rsidRPr="00EE1950" w:rsidRDefault="00967C30" w:rsidP="00382648">
            <w:pPr>
              <w:ind w:right="100"/>
              <w:jc w:val="both"/>
              <w:rPr>
                <w:sz w:val="22"/>
                <w:szCs w:val="22"/>
              </w:rPr>
            </w:pPr>
            <w:r w:rsidRPr="00EE1950">
              <w:rPr>
                <w:sz w:val="22"/>
                <w:szCs w:val="22"/>
              </w:rPr>
              <w:t>Understanding multi-dimensional data formation from physical acquisition devices with example cases in Remote Sensing, Geoscience, Medical sciences. Drawbacks and challenges in data acquisition, Necessity for computational modelling and analysis of data. </w:t>
            </w:r>
          </w:p>
          <w:p w14:paraId="07B37326" w14:textId="77777777" w:rsidR="00967C30" w:rsidRPr="00EE1950" w:rsidRDefault="00967C30" w:rsidP="00382648">
            <w:pPr>
              <w:ind w:right="100"/>
              <w:jc w:val="both"/>
              <w:rPr>
                <w:sz w:val="22"/>
                <w:szCs w:val="22"/>
              </w:rPr>
            </w:pPr>
            <w:r w:rsidRPr="00EE1950">
              <w:rPr>
                <w:sz w:val="22"/>
                <w:szCs w:val="22"/>
              </w:rPr>
              <w:t xml:space="preserve">Mathematical models for data formation and analysis, Probability models, Linear inverse optimization models, L1-L2 </w:t>
            </w:r>
            <w:proofErr w:type="spellStart"/>
            <w:r w:rsidRPr="00EE1950">
              <w:rPr>
                <w:sz w:val="22"/>
                <w:szCs w:val="22"/>
              </w:rPr>
              <w:t>Regularizers</w:t>
            </w:r>
            <w:proofErr w:type="spellEnd"/>
            <w:r w:rsidRPr="00EE1950">
              <w:rPr>
                <w:sz w:val="22"/>
                <w:szCs w:val="22"/>
              </w:rPr>
              <w:t>, Minimizers, Cascade Modelling, Multiscale Modelling, Machine Learning models. </w:t>
            </w:r>
          </w:p>
          <w:p w14:paraId="0A553C18" w14:textId="77777777" w:rsidR="00967C30" w:rsidRPr="00EE1950" w:rsidRDefault="00967C30" w:rsidP="00382648">
            <w:pPr>
              <w:ind w:right="100"/>
              <w:jc w:val="both"/>
              <w:rPr>
                <w:sz w:val="22"/>
                <w:szCs w:val="22"/>
              </w:rPr>
            </w:pPr>
            <w:r w:rsidRPr="00EE1950">
              <w:rPr>
                <w:sz w:val="22"/>
                <w:szCs w:val="22"/>
              </w:rPr>
              <w:t xml:space="preserve">Data Interpretation: Handling missing/corrupted data, Handling outliers, Imputation techniques, Interpolation techniques, Curve based approximation, non-convex optimization, sparse </w:t>
            </w:r>
            <w:proofErr w:type="spellStart"/>
            <w:r w:rsidRPr="00EE1950">
              <w:rPr>
                <w:sz w:val="22"/>
                <w:szCs w:val="22"/>
              </w:rPr>
              <w:t>regularizers</w:t>
            </w:r>
            <w:proofErr w:type="spellEnd"/>
            <w:r w:rsidRPr="00EE1950">
              <w:rPr>
                <w:sz w:val="22"/>
                <w:szCs w:val="22"/>
              </w:rPr>
              <w:t xml:space="preserve">, </w:t>
            </w:r>
            <w:proofErr w:type="gramStart"/>
            <w:r w:rsidRPr="00EE1950">
              <w:rPr>
                <w:sz w:val="22"/>
                <w:szCs w:val="22"/>
              </w:rPr>
              <w:t>Non-convex</w:t>
            </w:r>
            <w:proofErr w:type="gramEnd"/>
            <w:r w:rsidRPr="00EE1950">
              <w:rPr>
                <w:sz w:val="22"/>
                <w:szCs w:val="22"/>
              </w:rPr>
              <w:t xml:space="preserve"> minimizers, Machine learning based. </w:t>
            </w:r>
          </w:p>
          <w:p w14:paraId="02EF1C8B" w14:textId="77777777" w:rsidR="00967C30" w:rsidRPr="00EE1950" w:rsidRDefault="00967C30" w:rsidP="00382648">
            <w:pPr>
              <w:ind w:right="100"/>
              <w:jc w:val="both"/>
              <w:rPr>
                <w:sz w:val="22"/>
                <w:szCs w:val="22"/>
              </w:rPr>
            </w:pPr>
            <w:r w:rsidRPr="00EE1950">
              <w:rPr>
                <w:sz w:val="22"/>
                <w:szCs w:val="22"/>
              </w:rPr>
              <w:t>Data compression: Necessity, Applications, Lossless compression techniques, Lossy compression techniques, JPEG compression, Machine learning based. </w:t>
            </w:r>
          </w:p>
          <w:p w14:paraId="2A26C056" w14:textId="77777777" w:rsidR="00967C30" w:rsidRPr="00EE1950" w:rsidRDefault="00967C30" w:rsidP="00382648">
            <w:pPr>
              <w:jc w:val="both"/>
              <w:rPr>
                <w:sz w:val="22"/>
                <w:szCs w:val="22"/>
              </w:rPr>
            </w:pPr>
            <w:r w:rsidRPr="00EE1950">
              <w:rPr>
                <w:sz w:val="22"/>
                <w:szCs w:val="22"/>
              </w:rPr>
              <w:t>Statistical Models, Data preprocessing techniques in Machine learning, Signal processing techniques for multi-dimensional data, Application in various domains.</w:t>
            </w:r>
          </w:p>
        </w:tc>
      </w:tr>
      <w:tr w:rsidR="00EE1950" w:rsidRPr="00EE1950" w14:paraId="51E9383D" w14:textId="77777777" w:rsidTr="0038264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38400757" w14:textId="77777777" w:rsidR="00967C30" w:rsidRPr="00EE1950" w:rsidRDefault="00967C30" w:rsidP="00382648">
            <w:pPr>
              <w:ind w:left="220"/>
              <w:jc w:val="both"/>
              <w:rPr>
                <w:sz w:val="22"/>
                <w:szCs w:val="22"/>
              </w:rPr>
            </w:pPr>
            <w:r w:rsidRPr="00EE1950">
              <w:rPr>
                <w:b/>
                <w:bCs/>
                <w:sz w:val="22"/>
                <w:szCs w:val="22"/>
              </w:rPr>
              <w:t>Learning Outcome</w:t>
            </w:r>
          </w:p>
        </w:tc>
        <w:tc>
          <w:tcPr>
            <w:tcW w:w="8220" w:type="dxa"/>
            <w:tcBorders>
              <w:top w:val="single" w:sz="4" w:space="0" w:color="000000"/>
              <w:left w:val="single" w:sz="4" w:space="0" w:color="000000"/>
              <w:bottom w:val="single" w:sz="4" w:space="0" w:color="000000"/>
              <w:right w:val="single" w:sz="4" w:space="0" w:color="000000"/>
            </w:tcBorders>
            <w:hideMark/>
          </w:tcPr>
          <w:p w14:paraId="0B667138" w14:textId="77777777" w:rsidR="00967C30" w:rsidRPr="00EE1950" w:rsidRDefault="00967C30" w:rsidP="00382648">
            <w:pPr>
              <w:jc w:val="both"/>
              <w:rPr>
                <w:sz w:val="22"/>
                <w:szCs w:val="22"/>
              </w:rPr>
            </w:pPr>
            <w:r w:rsidRPr="00EE1950">
              <w:rPr>
                <w:sz w:val="22"/>
                <w:szCs w:val="22"/>
              </w:rPr>
              <w:t>After completion of course, students will be able to</w:t>
            </w:r>
          </w:p>
          <w:p w14:paraId="7412384C" w14:textId="77777777" w:rsidR="00967C30" w:rsidRPr="00EE1950" w:rsidRDefault="00967C30" w:rsidP="00967C30">
            <w:pPr>
              <w:pStyle w:val="ListParagraph"/>
              <w:numPr>
                <w:ilvl w:val="0"/>
                <w:numId w:val="101"/>
              </w:numPr>
              <w:spacing w:after="0" w:line="240" w:lineRule="auto"/>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rPr>
              <w:t>Understand data formation/generation process and the role of computational techniques in analyzing those data.</w:t>
            </w:r>
          </w:p>
          <w:p w14:paraId="7A06BC55" w14:textId="77777777" w:rsidR="00967C30" w:rsidRPr="00EE1950" w:rsidRDefault="00967C30" w:rsidP="00967C30">
            <w:pPr>
              <w:pStyle w:val="ListParagraph"/>
              <w:numPr>
                <w:ilvl w:val="0"/>
                <w:numId w:val="101"/>
              </w:numPr>
              <w:spacing w:after="0" w:line="240" w:lineRule="auto"/>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rPr>
              <w:t>Apply the Mathematical principles behind computational techniques for data analysis.</w:t>
            </w:r>
          </w:p>
          <w:p w14:paraId="6F740B7A" w14:textId="77777777" w:rsidR="00967C30" w:rsidRPr="00EE1950" w:rsidRDefault="00967C30" w:rsidP="00967C30">
            <w:pPr>
              <w:pStyle w:val="ListParagraph"/>
              <w:numPr>
                <w:ilvl w:val="0"/>
                <w:numId w:val="101"/>
              </w:numPr>
              <w:spacing w:after="0" w:line="240" w:lineRule="auto"/>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rPr>
              <w:t>Understand the utilities of statistical models and ML models in data analysis.</w:t>
            </w:r>
          </w:p>
        </w:tc>
      </w:tr>
      <w:tr w:rsidR="00967C30" w:rsidRPr="00EE1950" w14:paraId="3884D1E5" w14:textId="77777777" w:rsidTr="00382648">
        <w:trPr>
          <w:trHeight w:val="20"/>
        </w:trPr>
        <w:tc>
          <w:tcPr>
            <w:tcW w:w="2551" w:type="dxa"/>
            <w:tcBorders>
              <w:top w:val="single" w:sz="4" w:space="0" w:color="000000"/>
              <w:left w:val="single" w:sz="4" w:space="0" w:color="000000"/>
              <w:bottom w:val="single" w:sz="4" w:space="0" w:color="000000"/>
              <w:right w:val="single" w:sz="4" w:space="0" w:color="000000"/>
            </w:tcBorders>
            <w:hideMark/>
          </w:tcPr>
          <w:p w14:paraId="7B1F4BCE" w14:textId="77777777" w:rsidR="00967C30" w:rsidRPr="00EE1950" w:rsidRDefault="00967C30" w:rsidP="00382648">
            <w:pPr>
              <w:ind w:left="220"/>
              <w:jc w:val="both"/>
              <w:rPr>
                <w:sz w:val="22"/>
                <w:szCs w:val="22"/>
              </w:rPr>
            </w:pPr>
            <w:r w:rsidRPr="00EE1950">
              <w:rPr>
                <w:b/>
                <w:bCs/>
                <w:sz w:val="22"/>
                <w:szCs w:val="22"/>
              </w:rPr>
              <w:t>Assessment Method</w:t>
            </w:r>
          </w:p>
        </w:tc>
        <w:tc>
          <w:tcPr>
            <w:tcW w:w="8220" w:type="dxa"/>
            <w:tcBorders>
              <w:top w:val="single" w:sz="4" w:space="0" w:color="000000"/>
              <w:left w:val="single" w:sz="4" w:space="0" w:color="000000"/>
              <w:bottom w:val="single" w:sz="4" w:space="0" w:color="000000"/>
              <w:right w:val="single" w:sz="4" w:space="0" w:color="000000"/>
            </w:tcBorders>
            <w:hideMark/>
          </w:tcPr>
          <w:p w14:paraId="7AAC2142" w14:textId="77777777" w:rsidR="00967C30" w:rsidRPr="00EE1950" w:rsidRDefault="00967C30" w:rsidP="00382648">
            <w:pPr>
              <w:ind w:left="120"/>
              <w:jc w:val="both"/>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5A750DD7" w14:textId="77777777" w:rsidR="00967C30" w:rsidRPr="00EE1950" w:rsidRDefault="00967C30" w:rsidP="00967C30">
      <w:pPr>
        <w:rPr>
          <w:sz w:val="22"/>
          <w:szCs w:val="22"/>
        </w:rPr>
      </w:pPr>
    </w:p>
    <w:p w14:paraId="57A0CE2A" w14:textId="77777777" w:rsidR="00967C30" w:rsidRPr="00EE1950" w:rsidRDefault="00967C30" w:rsidP="00967C30">
      <w:pPr>
        <w:ind w:left="100"/>
        <w:rPr>
          <w:b/>
          <w:sz w:val="22"/>
          <w:szCs w:val="22"/>
        </w:rPr>
      </w:pPr>
      <w:r w:rsidRPr="00EE1950">
        <w:rPr>
          <w:b/>
          <w:sz w:val="22"/>
          <w:szCs w:val="22"/>
        </w:rPr>
        <w:t>Suggested Readings:</w:t>
      </w:r>
    </w:p>
    <w:p w14:paraId="4F121206" w14:textId="77777777" w:rsidR="00967C30" w:rsidRPr="00EE1950" w:rsidRDefault="00967C30" w:rsidP="00967C30">
      <w:pPr>
        <w:ind w:left="100"/>
        <w:rPr>
          <w:b/>
          <w:sz w:val="22"/>
          <w:szCs w:val="22"/>
        </w:rPr>
      </w:pPr>
      <w:r w:rsidRPr="00EE1950">
        <w:rPr>
          <w:b/>
          <w:sz w:val="22"/>
          <w:szCs w:val="22"/>
        </w:rPr>
        <w:t> </w:t>
      </w:r>
    </w:p>
    <w:p w14:paraId="034A582F" w14:textId="77777777" w:rsidR="00967C30" w:rsidRPr="00EE1950" w:rsidRDefault="00967C30" w:rsidP="00967C30">
      <w:pPr>
        <w:pStyle w:val="ListParagraph"/>
        <w:numPr>
          <w:ilvl w:val="0"/>
          <w:numId w:val="102"/>
        </w:numPr>
        <w:shd w:val="clear" w:color="auto" w:fill="FFFFFF"/>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Signal Processing: A Mathematical Approach, Charles L. Byrne, Second Edition, Chapman &amp; Hall, 2014.</w:t>
      </w:r>
    </w:p>
    <w:p w14:paraId="5625BB0B" w14:textId="77777777" w:rsidR="00967C30" w:rsidRPr="00EE1950" w:rsidRDefault="00967C30" w:rsidP="00967C30">
      <w:pPr>
        <w:pStyle w:val="ListParagraph"/>
        <w:numPr>
          <w:ilvl w:val="0"/>
          <w:numId w:val="102"/>
        </w:numPr>
        <w:shd w:val="clear" w:color="auto" w:fill="FFFFFF"/>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Digital Functions and Data Reconstruction: Digital-Discrete Methods, Li M Chen, Springer, 2013.</w:t>
      </w:r>
    </w:p>
    <w:p w14:paraId="00858924" w14:textId="77777777" w:rsidR="00967C30" w:rsidRPr="00EE1950" w:rsidRDefault="00967C30" w:rsidP="00967C30">
      <w:pPr>
        <w:pStyle w:val="ListParagraph"/>
        <w:numPr>
          <w:ilvl w:val="0"/>
          <w:numId w:val="102"/>
        </w:numPr>
        <w:shd w:val="clear" w:color="auto" w:fill="FFFFFF"/>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Machine Learning with Neural Networks: An Introduction for Scientists and Engineers, Bernhard </w:t>
      </w:r>
      <w:proofErr w:type="spellStart"/>
      <w:r w:rsidRPr="00EE1950">
        <w:rPr>
          <w:rFonts w:ascii="Times New Roman" w:eastAsia="Times New Roman" w:hAnsi="Times New Roman" w:cs="Times New Roman"/>
          <w:szCs w:val="22"/>
        </w:rPr>
        <w:t>Mehlig</w:t>
      </w:r>
      <w:proofErr w:type="spellEnd"/>
      <w:r w:rsidRPr="00EE1950">
        <w:rPr>
          <w:rFonts w:ascii="Times New Roman" w:eastAsia="Times New Roman" w:hAnsi="Times New Roman" w:cs="Times New Roman"/>
          <w:szCs w:val="22"/>
        </w:rPr>
        <w:t>, Cambridge University Press, 2021</w:t>
      </w:r>
    </w:p>
    <w:p w14:paraId="1DEAE307" w14:textId="77777777" w:rsidR="00967C30" w:rsidRPr="00EE1950" w:rsidRDefault="00967C30" w:rsidP="00967C30">
      <w:pPr>
        <w:pStyle w:val="ListParagraph"/>
        <w:numPr>
          <w:ilvl w:val="0"/>
          <w:numId w:val="102"/>
        </w:numPr>
        <w:shd w:val="clear" w:color="auto" w:fill="FFFFFF"/>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Signal Processing and Machine Learning with Applications, Michael M. Richter, </w:t>
      </w:r>
      <w:proofErr w:type="spellStart"/>
      <w:r w:rsidRPr="00EE1950">
        <w:rPr>
          <w:rFonts w:ascii="Times New Roman" w:eastAsia="Times New Roman" w:hAnsi="Times New Roman" w:cs="Times New Roman"/>
          <w:szCs w:val="22"/>
        </w:rPr>
        <w:t>Sheuli</w:t>
      </w:r>
      <w:proofErr w:type="spellEnd"/>
      <w:r w:rsidRPr="00EE1950">
        <w:rPr>
          <w:rFonts w:ascii="Times New Roman" w:eastAsia="Times New Roman" w:hAnsi="Times New Roman" w:cs="Times New Roman"/>
          <w:szCs w:val="22"/>
        </w:rPr>
        <w:t xml:space="preserve"> Paul, </w:t>
      </w:r>
      <w:proofErr w:type="spellStart"/>
      <w:r w:rsidRPr="00EE1950">
        <w:rPr>
          <w:rFonts w:ascii="Times New Roman" w:eastAsia="Times New Roman" w:hAnsi="Times New Roman" w:cs="Times New Roman"/>
          <w:szCs w:val="22"/>
        </w:rPr>
        <w:t>Veton</w:t>
      </w:r>
      <w:proofErr w:type="spellEnd"/>
      <w:r w:rsidRPr="00EE1950">
        <w:rPr>
          <w:rFonts w:ascii="Times New Roman" w:eastAsia="Times New Roman" w:hAnsi="Times New Roman" w:cs="Times New Roman"/>
          <w:szCs w:val="22"/>
        </w:rPr>
        <w:t xml:space="preserve"> </w:t>
      </w:r>
      <w:proofErr w:type="spellStart"/>
      <w:r w:rsidRPr="00EE1950">
        <w:rPr>
          <w:rFonts w:ascii="Times New Roman" w:eastAsia="Times New Roman" w:hAnsi="Times New Roman" w:cs="Times New Roman"/>
          <w:szCs w:val="22"/>
        </w:rPr>
        <w:t>Këpuska</w:t>
      </w:r>
      <w:proofErr w:type="spellEnd"/>
      <w:r w:rsidRPr="00EE1950">
        <w:rPr>
          <w:rFonts w:ascii="Times New Roman" w:eastAsia="Times New Roman" w:hAnsi="Times New Roman" w:cs="Times New Roman"/>
          <w:szCs w:val="22"/>
        </w:rPr>
        <w:t xml:space="preserve">, Marius </w:t>
      </w:r>
      <w:proofErr w:type="spellStart"/>
      <w:r w:rsidRPr="00EE1950">
        <w:rPr>
          <w:rFonts w:ascii="Times New Roman" w:eastAsia="Times New Roman" w:hAnsi="Times New Roman" w:cs="Times New Roman"/>
          <w:szCs w:val="22"/>
        </w:rPr>
        <w:t>Silaghi</w:t>
      </w:r>
      <w:proofErr w:type="spellEnd"/>
      <w:r w:rsidRPr="00EE1950">
        <w:rPr>
          <w:rFonts w:ascii="Times New Roman" w:eastAsia="Times New Roman" w:hAnsi="Times New Roman" w:cs="Times New Roman"/>
          <w:szCs w:val="22"/>
        </w:rPr>
        <w:t>, Springer Cham, 2022</w:t>
      </w:r>
    </w:p>
    <w:p w14:paraId="571438D1" w14:textId="77777777" w:rsidR="00967C30" w:rsidRPr="00EE1950" w:rsidRDefault="00967C30" w:rsidP="00967C30">
      <w:pPr>
        <w:pStyle w:val="ListParagraph"/>
        <w:numPr>
          <w:ilvl w:val="0"/>
          <w:numId w:val="102"/>
        </w:numPr>
        <w:shd w:val="clear" w:color="auto" w:fill="FFFFFF"/>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Data Compression: The Complete Reference, David Solomon, 4</w:t>
      </w:r>
      <w:r w:rsidRPr="00EE1950">
        <w:rPr>
          <w:rFonts w:ascii="Times New Roman" w:eastAsia="Times New Roman" w:hAnsi="Times New Roman" w:cs="Times New Roman"/>
          <w:szCs w:val="22"/>
          <w:vertAlign w:val="superscript"/>
        </w:rPr>
        <w:t>th</w:t>
      </w:r>
      <w:r w:rsidRPr="00EE1950">
        <w:rPr>
          <w:rFonts w:ascii="Times New Roman" w:eastAsia="Times New Roman" w:hAnsi="Times New Roman" w:cs="Times New Roman"/>
          <w:szCs w:val="22"/>
        </w:rPr>
        <w:t xml:space="preserve"> Edition, Springer, 2007</w:t>
      </w:r>
    </w:p>
    <w:p w14:paraId="3DD494E3" w14:textId="77777777" w:rsidR="00967C30" w:rsidRPr="00EE1950" w:rsidRDefault="00967C30" w:rsidP="00967C30">
      <w:pPr>
        <w:shd w:val="clear" w:color="auto" w:fill="FFFFFF"/>
        <w:ind w:left="-300"/>
        <w:rPr>
          <w:sz w:val="22"/>
          <w:szCs w:val="22"/>
        </w:rPr>
      </w:pPr>
    </w:p>
    <w:p w14:paraId="1F609A4A" w14:textId="77777777" w:rsidR="00967C30" w:rsidRPr="00EE1950" w:rsidRDefault="00967C30" w:rsidP="00967C30">
      <w:pPr>
        <w:rPr>
          <w:b/>
          <w:sz w:val="22"/>
          <w:szCs w:val="22"/>
          <w:u w:val="single"/>
        </w:rPr>
      </w:pPr>
    </w:p>
    <w:p w14:paraId="580BC9D8" w14:textId="77777777" w:rsidR="00967C30" w:rsidRPr="00EE1950" w:rsidRDefault="00967C30" w:rsidP="00967C30">
      <w:pPr>
        <w:rPr>
          <w:sz w:val="22"/>
          <w:szCs w:val="22"/>
        </w:rPr>
      </w:pPr>
      <w:r w:rsidRPr="00EE1950">
        <w:rPr>
          <w:sz w:val="22"/>
          <w:szCs w:val="22"/>
        </w:rPr>
        <w:br w:type="page"/>
      </w:r>
    </w:p>
    <w:tbl>
      <w:tblPr>
        <w:tblStyle w:val="TableGrid"/>
        <w:tblW w:w="10771" w:type="dxa"/>
        <w:tblLook w:val="04A0" w:firstRow="1" w:lastRow="0" w:firstColumn="1" w:lastColumn="0" w:noHBand="0" w:noVBand="1"/>
      </w:tblPr>
      <w:tblGrid>
        <w:gridCol w:w="2551"/>
        <w:gridCol w:w="8220"/>
      </w:tblGrid>
      <w:tr w:rsidR="00EE1950" w:rsidRPr="00EE1950" w14:paraId="1B0C2DE6" w14:textId="77777777" w:rsidTr="00382648">
        <w:trPr>
          <w:trHeight w:val="431"/>
        </w:trPr>
        <w:tc>
          <w:tcPr>
            <w:tcW w:w="2551" w:type="dxa"/>
          </w:tcPr>
          <w:p w14:paraId="574B4FD0" w14:textId="77777777" w:rsidR="00967C30" w:rsidRPr="00EE1950" w:rsidRDefault="00967C30" w:rsidP="00382648">
            <w:pPr>
              <w:rPr>
                <w:b/>
                <w:sz w:val="22"/>
                <w:szCs w:val="22"/>
              </w:rPr>
            </w:pPr>
            <w:r w:rsidRPr="00EE1950">
              <w:rPr>
                <w:b/>
                <w:sz w:val="22"/>
                <w:szCs w:val="22"/>
              </w:rPr>
              <w:lastRenderedPageBreak/>
              <w:t xml:space="preserve">Course Number         </w:t>
            </w:r>
          </w:p>
        </w:tc>
        <w:tc>
          <w:tcPr>
            <w:tcW w:w="8220" w:type="dxa"/>
          </w:tcPr>
          <w:p w14:paraId="7F41D16D" w14:textId="77777777" w:rsidR="00967C30" w:rsidRPr="00EE1950" w:rsidRDefault="00967C30" w:rsidP="00382648">
            <w:pPr>
              <w:rPr>
                <w:b/>
                <w:bCs/>
                <w:sz w:val="22"/>
                <w:szCs w:val="22"/>
              </w:rPr>
            </w:pPr>
            <w:r w:rsidRPr="00EE1950">
              <w:rPr>
                <w:b/>
                <w:sz w:val="22"/>
                <w:szCs w:val="22"/>
              </w:rPr>
              <w:t>CS4110</w:t>
            </w:r>
          </w:p>
        </w:tc>
      </w:tr>
      <w:tr w:rsidR="00EE1950" w:rsidRPr="00EE1950" w14:paraId="630C9B1C" w14:textId="77777777" w:rsidTr="00382648">
        <w:tc>
          <w:tcPr>
            <w:tcW w:w="2551" w:type="dxa"/>
          </w:tcPr>
          <w:p w14:paraId="3D49883A" w14:textId="77777777" w:rsidR="00967C30" w:rsidRPr="00EE1950" w:rsidRDefault="00967C30" w:rsidP="00382648">
            <w:pPr>
              <w:rPr>
                <w:b/>
                <w:sz w:val="22"/>
                <w:szCs w:val="22"/>
              </w:rPr>
            </w:pPr>
            <w:r w:rsidRPr="00EE1950">
              <w:rPr>
                <w:b/>
                <w:sz w:val="22"/>
                <w:szCs w:val="22"/>
              </w:rPr>
              <w:t xml:space="preserve">Course Credit </w:t>
            </w:r>
          </w:p>
          <w:p w14:paraId="48FBF156" w14:textId="77777777" w:rsidR="00967C30" w:rsidRPr="00EE1950" w:rsidRDefault="00967C30" w:rsidP="00382648">
            <w:pPr>
              <w:rPr>
                <w:b/>
                <w:sz w:val="22"/>
                <w:szCs w:val="22"/>
              </w:rPr>
            </w:pPr>
            <w:r w:rsidRPr="00EE1950">
              <w:rPr>
                <w:b/>
                <w:sz w:val="22"/>
                <w:szCs w:val="22"/>
              </w:rPr>
              <w:t xml:space="preserve">(L-T-P-C)                 </w:t>
            </w:r>
          </w:p>
        </w:tc>
        <w:tc>
          <w:tcPr>
            <w:tcW w:w="8220" w:type="dxa"/>
            <w:vAlign w:val="center"/>
          </w:tcPr>
          <w:p w14:paraId="04664909" w14:textId="77777777" w:rsidR="00967C30" w:rsidRPr="00EE1950" w:rsidRDefault="00967C30" w:rsidP="00382648">
            <w:pPr>
              <w:rPr>
                <w:b/>
                <w:sz w:val="22"/>
                <w:szCs w:val="22"/>
              </w:rPr>
            </w:pPr>
            <w:r w:rsidRPr="00EE1950">
              <w:rPr>
                <w:b/>
                <w:sz w:val="22"/>
                <w:szCs w:val="22"/>
              </w:rPr>
              <w:t>3-0-0-3</w:t>
            </w:r>
          </w:p>
        </w:tc>
      </w:tr>
      <w:tr w:rsidR="00EE1950" w:rsidRPr="00EE1950" w14:paraId="47F975D3" w14:textId="77777777" w:rsidTr="00382648">
        <w:tc>
          <w:tcPr>
            <w:tcW w:w="2551" w:type="dxa"/>
          </w:tcPr>
          <w:p w14:paraId="75A76DE4" w14:textId="77777777" w:rsidR="00967C30" w:rsidRPr="00EE1950" w:rsidRDefault="00967C30" w:rsidP="00382648">
            <w:pPr>
              <w:rPr>
                <w:b/>
                <w:sz w:val="22"/>
                <w:szCs w:val="22"/>
              </w:rPr>
            </w:pPr>
            <w:r w:rsidRPr="00EE1950">
              <w:rPr>
                <w:b/>
                <w:sz w:val="22"/>
                <w:szCs w:val="22"/>
              </w:rPr>
              <w:t xml:space="preserve">Course Title                   </w:t>
            </w:r>
          </w:p>
        </w:tc>
        <w:tc>
          <w:tcPr>
            <w:tcW w:w="8220" w:type="dxa"/>
            <w:vAlign w:val="center"/>
          </w:tcPr>
          <w:p w14:paraId="332FB32C" w14:textId="77777777" w:rsidR="00967C30" w:rsidRPr="00EE1950" w:rsidRDefault="00967C30" w:rsidP="00382648">
            <w:pPr>
              <w:rPr>
                <w:b/>
                <w:bCs/>
                <w:sz w:val="22"/>
                <w:szCs w:val="22"/>
              </w:rPr>
            </w:pPr>
            <w:r w:rsidRPr="00EE1950">
              <w:rPr>
                <w:b/>
                <w:bCs/>
                <w:sz w:val="22"/>
                <w:szCs w:val="22"/>
              </w:rPr>
              <w:t>Blockchain Technology</w:t>
            </w:r>
          </w:p>
        </w:tc>
      </w:tr>
      <w:tr w:rsidR="00EE1950" w:rsidRPr="00EE1950" w14:paraId="1A6DE79D" w14:textId="77777777" w:rsidTr="00382648">
        <w:tc>
          <w:tcPr>
            <w:tcW w:w="2551" w:type="dxa"/>
          </w:tcPr>
          <w:p w14:paraId="482A0D7F" w14:textId="77777777" w:rsidR="00967C30" w:rsidRPr="00EE1950" w:rsidRDefault="00967C30" w:rsidP="00382648">
            <w:pPr>
              <w:rPr>
                <w:b/>
                <w:sz w:val="22"/>
                <w:szCs w:val="22"/>
              </w:rPr>
            </w:pPr>
            <w:r w:rsidRPr="00EE1950">
              <w:rPr>
                <w:b/>
                <w:sz w:val="22"/>
                <w:szCs w:val="22"/>
              </w:rPr>
              <w:t xml:space="preserve">Learning Mode            </w:t>
            </w:r>
          </w:p>
        </w:tc>
        <w:tc>
          <w:tcPr>
            <w:tcW w:w="8220" w:type="dxa"/>
          </w:tcPr>
          <w:p w14:paraId="1054A5EB" w14:textId="77777777" w:rsidR="00967C30" w:rsidRPr="00EE1950" w:rsidRDefault="00967C30" w:rsidP="00382648">
            <w:pPr>
              <w:rPr>
                <w:sz w:val="22"/>
                <w:szCs w:val="22"/>
              </w:rPr>
            </w:pPr>
            <w:r w:rsidRPr="00EE1950">
              <w:rPr>
                <w:sz w:val="22"/>
                <w:szCs w:val="22"/>
              </w:rPr>
              <w:t>Offline</w:t>
            </w:r>
          </w:p>
        </w:tc>
      </w:tr>
      <w:tr w:rsidR="00EE1950" w:rsidRPr="00EE1950" w14:paraId="13BC3EAD" w14:textId="77777777" w:rsidTr="00382648">
        <w:tc>
          <w:tcPr>
            <w:tcW w:w="2551" w:type="dxa"/>
          </w:tcPr>
          <w:p w14:paraId="055B3134" w14:textId="77777777" w:rsidR="00967C30" w:rsidRPr="00EE1950" w:rsidRDefault="00967C30" w:rsidP="00382648">
            <w:pPr>
              <w:rPr>
                <w:b/>
                <w:sz w:val="22"/>
                <w:szCs w:val="22"/>
              </w:rPr>
            </w:pPr>
            <w:r w:rsidRPr="00EE1950">
              <w:rPr>
                <w:b/>
                <w:sz w:val="22"/>
                <w:szCs w:val="22"/>
              </w:rPr>
              <w:t xml:space="preserve">Learning Objectives </w:t>
            </w:r>
          </w:p>
        </w:tc>
        <w:tc>
          <w:tcPr>
            <w:tcW w:w="8220" w:type="dxa"/>
          </w:tcPr>
          <w:p w14:paraId="167B5017" w14:textId="77777777" w:rsidR="00967C30" w:rsidRPr="00EE1950" w:rsidRDefault="00967C30" w:rsidP="00382648">
            <w:pPr>
              <w:jc w:val="both"/>
              <w:rPr>
                <w:sz w:val="22"/>
                <w:szCs w:val="22"/>
              </w:rPr>
            </w:pPr>
            <w:r w:rsidRPr="00EE1950">
              <w:rPr>
                <w:sz w:val="22"/>
                <w:szCs w:val="22"/>
              </w:rPr>
              <w:t xml:space="preserve">This course will introduce the fundamentals of the blockchain technology. It will highlight the use of blockchain technology in different applications and the learners will be able to develop decentralized applications. </w:t>
            </w:r>
          </w:p>
        </w:tc>
      </w:tr>
      <w:tr w:rsidR="00EE1950" w:rsidRPr="00EE1950" w14:paraId="22A4A8B0" w14:textId="77777777" w:rsidTr="00382648">
        <w:tc>
          <w:tcPr>
            <w:tcW w:w="2551" w:type="dxa"/>
          </w:tcPr>
          <w:p w14:paraId="37BD2ECB" w14:textId="77777777" w:rsidR="00967C30" w:rsidRPr="00EE1950" w:rsidRDefault="00967C30" w:rsidP="00382648">
            <w:pPr>
              <w:rPr>
                <w:b/>
                <w:sz w:val="22"/>
                <w:szCs w:val="22"/>
              </w:rPr>
            </w:pPr>
            <w:r w:rsidRPr="00EE1950">
              <w:rPr>
                <w:b/>
                <w:sz w:val="22"/>
                <w:szCs w:val="22"/>
              </w:rPr>
              <w:t xml:space="preserve">Course Description     </w:t>
            </w:r>
          </w:p>
        </w:tc>
        <w:tc>
          <w:tcPr>
            <w:tcW w:w="8220" w:type="dxa"/>
          </w:tcPr>
          <w:p w14:paraId="6FB8E135" w14:textId="77777777" w:rsidR="00967C30" w:rsidRPr="00EE1950" w:rsidRDefault="00967C30" w:rsidP="00382648">
            <w:pPr>
              <w:jc w:val="both"/>
              <w:rPr>
                <w:sz w:val="22"/>
                <w:szCs w:val="22"/>
              </w:rPr>
            </w:pPr>
            <w:r w:rsidRPr="00EE1950">
              <w:rPr>
                <w:sz w:val="22"/>
                <w:szCs w:val="22"/>
              </w:rPr>
              <w:t xml:space="preserve">This course provides an introductory background of this revolutionary technology, followed by an interesting case study on bitcoin to demonstrate how the technology works. Following this, we would introduce Ethereum and Hyperledger. In addition, the course includes a number of hands-on sessions where we introduce basic blockchain tools and techniques, such as </w:t>
            </w:r>
            <w:proofErr w:type="spellStart"/>
            <w:r w:rsidRPr="00EE1950">
              <w:rPr>
                <w:sz w:val="22"/>
                <w:szCs w:val="22"/>
              </w:rPr>
              <w:t>geth</w:t>
            </w:r>
            <w:proofErr w:type="spellEnd"/>
            <w:r w:rsidRPr="00EE1950">
              <w:rPr>
                <w:sz w:val="22"/>
                <w:szCs w:val="22"/>
              </w:rPr>
              <w:t xml:space="preserve">, ganache, remix, </w:t>
            </w:r>
            <w:proofErr w:type="spellStart"/>
            <w:r w:rsidRPr="00EE1950">
              <w:rPr>
                <w:sz w:val="22"/>
                <w:szCs w:val="22"/>
              </w:rPr>
              <w:t>metamask</w:t>
            </w:r>
            <w:proofErr w:type="spellEnd"/>
            <w:r w:rsidRPr="00EE1950">
              <w:rPr>
                <w:sz w:val="22"/>
                <w:szCs w:val="22"/>
              </w:rPr>
              <w:t xml:space="preserve">, truffle, </w:t>
            </w:r>
            <w:proofErr w:type="spellStart"/>
            <w:r w:rsidRPr="00EE1950">
              <w:rPr>
                <w:sz w:val="22"/>
                <w:szCs w:val="22"/>
              </w:rPr>
              <w:t>hyperledger</w:t>
            </w:r>
            <w:proofErr w:type="spellEnd"/>
            <w:r w:rsidRPr="00EE1950">
              <w:rPr>
                <w:sz w:val="22"/>
                <w:szCs w:val="22"/>
              </w:rPr>
              <w:t>, and real case studies.</w:t>
            </w:r>
          </w:p>
        </w:tc>
      </w:tr>
      <w:tr w:rsidR="00EE1950" w:rsidRPr="00EE1950" w14:paraId="201E5BB6" w14:textId="77777777" w:rsidTr="00382648">
        <w:tc>
          <w:tcPr>
            <w:tcW w:w="2551" w:type="dxa"/>
          </w:tcPr>
          <w:p w14:paraId="21E83A49" w14:textId="77777777" w:rsidR="00967C30" w:rsidRPr="00EE1950" w:rsidRDefault="00967C30" w:rsidP="00382648">
            <w:pPr>
              <w:rPr>
                <w:b/>
                <w:sz w:val="22"/>
                <w:szCs w:val="22"/>
              </w:rPr>
            </w:pPr>
            <w:r w:rsidRPr="00EE1950">
              <w:rPr>
                <w:b/>
                <w:sz w:val="22"/>
                <w:szCs w:val="22"/>
              </w:rPr>
              <w:t xml:space="preserve">Course Outline          </w:t>
            </w:r>
          </w:p>
        </w:tc>
        <w:tc>
          <w:tcPr>
            <w:tcW w:w="8220" w:type="dxa"/>
          </w:tcPr>
          <w:p w14:paraId="6510CDE5" w14:textId="77777777" w:rsidR="00967C30" w:rsidRPr="00EE1950" w:rsidRDefault="00967C30" w:rsidP="00382648">
            <w:pPr>
              <w:jc w:val="both"/>
              <w:rPr>
                <w:sz w:val="22"/>
                <w:szCs w:val="22"/>
              </w:rPr>
            </w:pPr>
            <w:r w:rsidRPr="00EE1950">
              <w:rPr>
                <w:sz w:val="22"/>
                <w:szCs w:val="22"/>
              </w:rPr>
              <w:t xml:space="preserve">Introduction and History; </w:t>
            </w:r>
          </w:p>
          <w:p w14:paraId="50B7C00E" w14:textId="77777777" w:rsidR="00967C30" w:rsidRPr="00EE1950" w:rsidRDefault="00967C30" w:rsidP="00382648">
            <w:pPr>
              <w:jc w:val="both"/>
              <w:rPr>
                <w:sz w:val="22"/>
                <w:szCs w:val="22"/>
              </w:rPr>
            </w:pPr>
            <w:r w:rsidRPr="00EE1950">
              <w:rPr>
                <w:sz w:val="22"/>
                <w:szCs w:val="22"/>
              </w:rPr>
              <w:t xml:space="preserve">Blockchain Foundations; </w:t>
            </w:r>
          </w:p>
          <w:p w14:paraId="344FA836" w14:textId="77777777" w:rsidR="00967C30" w:rsidRPr="00EE1950" w:rsidRDefault="00967C30" w:rsidP="00382648">
            <w:pPr>
              <w:jc w:val="both"/>
              <w:rPr>
                <w:sz w:val="22"/>
                <w:szCs w:val="22"/>
              </w:rPr>
            </w:pPr>
            <w:r w:rsidRPr="00EE1950">
              <w:rPr>
                <w:sz w:val="22"/>
                <w:szCs w:val="22"/>
              </w:rPr>
              <w:t xml:space="preserve">Generic elements of a blockchain; Features of blockchain; Types of blockchain; </w:t>
            </w:r>
          </w:p>
          <w:p w14:paraId="6EF4F243" w14:textId="77777777" w:rsidR="00967C30" w:rsidRPr="00EE1950" w:rsidRDefault="00967C30" w:rsidP="00382648">
            <w:pPr>
              <w:jc w:val="both"/>
              <w:rPr>
                <w:sz w:val="22"/>
                <w:szCs w:val="22"/>
              </w:rPr>
            </w:pPr>
            <w:r w:rsidRPr="00EE1950">
              <w:rPr>
                <w:sz w:val="22"/>
                <w:szCs w:val="22"/>
              </w:rPr>
              <w:t xml:space="preserve">Applications of blockchain technology; </w:t>
            </w:r>
          </w:p>
          <w:p w14:paraId="45FEDB97" w14:textId="77777777" w:rsidR="00967C30" w:rsidRPr="00EE1950" w:rsidRDefault="00967C30" w:rsidP="00382648">
            <w:pPr>
              <w:jc w:val="both"/>
              <w:rPr>
                <w:sz w:val="22"/>
                <w:szCs w:val="22"/>
              </w:rPr>
            </w:pPr>
            <w:r w:rsidRPr="00EE1950">
              <w:rPr>
                <w:sz w:val="22"/>
                <w:szCs w:val="22"/>
              </w:rPr>
              <w:t xml:space="preserve">Cryptocurrency and bitcoin basics; </w:t>
            </w:r>
          </w:p>
          <w:p w14:paraId="5D3B1562" w14:textId="77777777" w:rsidR="00967C30" w:rsidRPr="00EE1950" w:rsidRDefault="00967C30" w:rsidP="00382648">
            <w:pPr>
              <w:jc w:val="both"/>
              <w:rPr>
                <w:sz w:val="22"/>
                <w:szCs w:val="22"/>
              </w:rPr>
            </w:pPr>
            <w:r w:rsidRPr="00EE1950">
              <w:rPr>
                <w:sz w:val="22"/>
                <w:szCs w:val="22"/>
              </w:rPr>
              <w:t xml:space="preserve">Introduction to Ethereum/Hyperledger and Programming; </w:t>
            </w:r>
          </w:p>
          <w:p w14:paraId="3EB02F29" w14:textId="77777777" w:rsidR="00967C30" w:rsidRPr="00EE1950" w:rsidRDefault="00967C30" w:rsidP="00382648">
            <w:pPr>
              <w:jc w:val="both"/>
              <w:rPr>
                <w:sz w:val="22"/>
                <w:szCs w:val="22"/>
              </w:rPr>
            </w:pPr>
            <w:r w:rsidRPr="00EE1950">
              <w:rPr>
                <w:sz w:val="22"/>
                <w:szCs w:val="22"/>
              </w:rPr>
              <w:t xml:space="preserve">Privacy, Safety and Security Issues in blockchain; </w:t>
            </w:r>
          </w:p>
          <w:p w14:paraId="080E1A94" w14:textId="77777777" w:rsidR="00967C30" w:rsidRPr="00EE1950" w:rsidRDefault="00967C30" w:rsidP="00382648">
            <w:pPr>
              <w:jc w:val="both"/>
              <w:rPr>
                <w:sz w:val="22"/>
                <w:szCs w:val="22"/>
              </w:rPr>
            </w:pPr>
            <w:r w:rsidRPr="00EE1950">
              <w:rPr>
                <w:sz w:val="22"/>
                <w:szCs w:val="22"/>
              </w:rPr>
              <w:t>Some ongoing research topics.</w:t>
            </w:r>
          </w:p>
        </w:tc>
      </w:tr>
      <w:tr w:rsidR="00EE1950" w:rsidRPr="00EE1950" w14:paraId="25DAF5B4" w14:textId="77777777" w:rsidTr="00382648">
        <w:tc>
          <w:tcPr>
            <w:tcW w:w="2551" w:type="dxa"/>
          </w:tcPr>
          <w:p w14:paraId="47B11495" w14:textId="77777777" w:rsidR="00967C30" w:rsidRPr="00EE1950" w:rsidRDefault="00967C30" w:rsidP="00382648">
            <w:pPr>
              <w:rPr>
                <w:b/>
                <w:sz w:val="22"/>
                <w:szCs w:val="22"/>
              </w:rPr>
            </w:pPr>
            <w:r w:rsidRPr="00EE1950">
              <w:rPr>
                <w:b/>
                <w:sz w:val="22"/>
                <w:szCs w:val="22"/>
              </w:rPr>
              <w:t xml:space="preserve">Learning Outcome      </w:t>
            </w:r>
          </w:p>
        </w:tc>
        <w:tc>
          <w:tcPr>
            <w:tcW w:w="8220" w:type="dxa"/>
          </w:tcPr>
          <w:p w14:paraId="6F6F6C32" w14:textId="77777777" w:rsidR="00967C30" w:rsidRPr="00EE1950" w:rsidRDefault="00967C30" w:rsidP="00967C30">
            <w:pPr>
              <w:pStyle w:val="ListParagraph"/>
              <w:numPr>
                <w:ilvl w:val="0"/>
                <w:numId w:val="100"/>
              </w:numPr>
              <w:spacing w:after="0" w:line="240" w:lineRule="auto"/>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rPr>
              <w:t>Gain proficiency in blockchain technology.</w:t>
            </w:r>
          </w:p>
          <w:p w14:paraId="2096B2BA" w14:textId="77777777" w:rsidR="00967C30" w:rsidRPr="00EE1950" w:rsidRDefault="00967C30" w:rsidP="00967C30">
            <w:pPr>
              <w:pStyle w:val="ListParagraph"/>
              <w:numPr>
                <w:ilvl w:val="0"/>
                <w:numId w:val="100"/>
              </w:numPr>
              <w:spacing w:after="0" w:line="240" w:lineRule="auto"/>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rPr>
              <w:t>Understanding of how bitcoin/</w:t>
            </w:r>
            <w:proofErr w:type="spellStart"/>
            <w:r w:rsidRPr="00EE1950">
              <w:rPr>
                <w:rFonts w:ascii="Times New Roman" w:eastAsia="Times New Roman" w:hAnsi="Times New Roman" w:cs="Times New Roman"/>
                <w:szCs w:val="22"/>
              </w:rPr>
              <w:t>ethereum</w:t>
            </w:r>
            <w:proofErr w:type="spellEnd"/>
            <w:r w:rsidRPr="00EE1950">
              <w:rPr>
                <w:rFonts w:ascii="Times New Roman" w:eastAsia="Times New Roman" w:hAnsi="Times New Roman" w:cs="Times New Roman"/>
                <w:szCs w:val="22"/>
              </w:rPr>
              <w:t>/</w:t>
            </w:r>
            <w:proofErr w:type="spellStart"/>
            <w:r w:rsidRPr="00EE1950">
              <w:rPr>
                <w:rFonts w:ascii="Times New Roman" w:eastAsia="Times New Roman" w:hAnsi="Times New Roman" w:cs="Times New Roman"/>
                <w:szCs w:val="22"/>
              </w:rPr>
              <w:t>hyperledger</w:t>
            </w:r>
            <w:proofErr w:type="spellEnd"/>
            <w:r w:rsidRPr="00EE1950">
              <w:rPr>
                <w:rFonts w:ascii="Times New Roman" w:eastAsia="Times New Roman" w:hAnsi="Times New Roman" w:cs="Times New Roman"/>
                <w:szCs w:val="22"/>
              </w:rPr>
              <w:t xml:space="preserve"> work.</w:t>
            </w:r>
          </w:p>
          <w:p w14:paraId="50534716" w14:textId="77777777" w:rsidR="00967C30" w:rsidRPr="00EE1950" w:rsidRDefault="00967C30" w:rsidP="00967C30">
            <w:pPr>
              <w:pStyle w:val="ListParagraph"/>
              <w:numPr>
                <w:ilvl w:val="0"/>
                <w:numId w:val="100"/>
              </w:numPr>
              <w:spacing w:after="0" w:line="240" w:lineRule="auto"/>
              <w:contextualSpacing w:val="0"/>
              <w:jc w:val="both"/>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Hands-on experience with various blockchain platforms, tools and techniques. </w:t>
            </w:r>
          </w:p>
        </w:tc>
      </w:tr>
      <w:tr w:rsidR="00967C30" w:rsidRPr="00EE1950" w14:paraId="7189B4F0" w14:textId="77777777" w:rsidTr="00382648">
        <w:tc>
          <w:tcPr>
            <w:tcW w:w="2551" w:type="dxa"/>
          </w:tcPr>
          <w:p w14:paraId="5C10C4A5" w14:textId="77777777" w:rsidR="00967C30" w:rsidRPr="00EE1950" w:rsidRDefault="00967C30" w:rsidP="00382648">
            <w:pPr>
              <w:rPr>
                <w:b/>
                <w:sz w:val="22"/>
                <w:szCs w:val="22"/>
              </w:rPr>
            </w:pPr>
            <w:r w:rsidRPr="00EE1950">
              <w:rPr>
                <w:b/>
                <w:sz w:val="22"/>
                <w:szCs w:val="22"/>
              </w:rPr>
              <w:t>Assessment Method</w:t>
            </w:r>
          </w:p>
        </w:tc>
        <w:tc>
          <w:tcPr>
            <w:tcW w:w="8220" w:type="dxa"/>
          </w:tcPr>
          <w:p w14:paraId="0A54C802" w14:textId="77777777" w:rsidR="00967C30" w:rsidRPr="00EE1950" w:rsidRDefault="00967C30" w:rsidP="00382648">
            <w:pPr>
              <w:jc w:val="both"/>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4AEF4E94" w14:textId="77777777" w:rsidR="00967C30" w:rsidRPr="00EE1950" w:rsidRDefault="00967C30" w:rsidP="00967C30">
      <w:pPr>
        <w:rPr>
          <w:b/>
          <w:bCs/>
          <w:sz w:val="22"/>
          <w:szCs w:val="22"/>
        </w:rPr>
      </w:pPr>
    </w:p>
    <w:p w14:paraId="59A6531D" w14:textId="77777777" w:rsidR="00967C30" w:rsidRPr="00EE1950" w:rsidRDefault="00967C30" w:rsidP="00967C30">
      <w:pPr>
        <w:rPr>
          <w:b/>
          <w:bCs/>
          <w:sz w:val="22"/>
          <w:szCs w:val="22"/>
        </w:rPr>
      </w:pPr>
      <w:r w:rsidRPr="00EE1950">
        <w:rPr>
          <w:b/>
          <w:bCs/>
          <w:sz w:val="22"/>
          <w:szCs w:val="22"/>
        </w:rPr>
        <w:t xml:space="preserve">Suggested Readings: </w:t>
      </w:r>
    </w:p>
    <w:p w14:paraId="5CCF6716" w14:textId="77777777" w:rsidR="00967C30" w:rsidRPr="00EE1950" w:rsidRDefault="00170C67" w:rsidP="00967C30">
      <w:pPr>
        <w:pStyle w:val="ListParagraph"/>
        <w:numPr>
          <w:ilvl w:val="0"/>
          <w:numId w:val="99"/>
        </w:numPr>
        <w:spacing w:after="0" w:line="240" w:lineRule="auto"/>
        <w:ind w:right="140"/>
        <w:contextualSpacing w:val="0"/>
        <w:jc w:val="both"/>
        <w:rPr>
          <w:rFonts w:ascii="Times New Roman" w:hAnsi="Times New Roman" w:cs="Times New Roman"/>
          <w:szCs w:val="22"/>
        </w:rPr>
      </w:pPr>
      <w:hyperlink r:id="rId7" w:history="1">
        <w:r w:rsidR="00967C30" w:rsidRPr="00EE1950">
          <w:rPr>
            <w:rFonts w:ascii="Times New Roman" w:eastAsia="Times New Roman" w:hAnsi="Times New Roman" w:cs="Times New Roman"/>
            <w:szCs w:val="22"/>
          </w:rPr>
          <w:t>Arvind Narayanan</w:t>
        </w:r>
      </w:hyperlink>
      <w:r w:rsidR="00967C30" w:rsidRPr="00EE1950">
        <w:rPr>
          <w:rFonts w:ascii="Times New Roman" w:eastAsia="Times New Roman" w:hAnsi="Times New Roman" w:cs="Times New Roman"/>
          <w:szCs w:val="22"/>
        </w:rPr>
        <w:t>, </w:t>
      </w:r>
      <w:hyperlink r:id="rId8" w:history="1">
        <w:r w:rsidR="00967C30" w:rsidRPr="00EE1950">
          <w:rPr>
            <w:rFonts w:ascii="Times New Roman" w:eastAsia="Times New Roman" w:hAnsi="Times New Roman" w:cs="Times New Roman"/>
            <w:szCs w:val="22"/>
          </w:rPr>
          <w:t>Joseph Bonneau</w:t>
        </w:r>
      </w:hyperlink>
      <w:r w:rsidR="00967C30" w:rsidRPr="00EE1950">
        <w:rPr>
          <w:rFonts w:ascii="Times New Roman" w:eastAsia="Times New Roman" w:hAnsi="Times New Roman" w:cs="Times New Roman"/>
          <w:szCs w:val="22"/>
        </w:rPr>
        <w:t>, </w:t>
      </w:r>
      <w:hyperlink r:id="rId9" w:history="1">
        <w:r w:rsidR="00967C30" w:rsidRPr="00EE1950">
          <w:rPr>
            <w:rFonts w:ascii="Times New Roman" w:eastAsia="Times New Roman" w:hAnsi="Times New Roman" w:cs="Times New Roman"/>
            <w:szCs w:val="22"/>
          </w:rPr>
          <w:t xml:space="preserve">Edward </w:t>
        </w:r>
        <w:proofErr w:type="spellStart"/>
        <w:r w:rsidR="00967C30" w:rsidRPr="00EE1950">
          <w:rPr>
            <w:rFonts w:ascii="Times New Roman" w:eastAsia="Times New Roman" w:hAnsi="Times New Roman" w:cs="Times New Roman"/>
            <w:szCs w:val="22"/>
          </w:rPr>
          <w:t>Felten</w:t>
        </w:r>
        <w:proofErr w:type="spellEnd"/>
      </w:hyperlink>
      <w:r w:rsidR="00967C30" w:rsidRPr="00EE1950">
        <w:rPr>
          <w:rFonts w:ascii="Times New Roman" w:eastAsia="Times New Roman" w:hAnsi="Times New Roman" w:cs="Times New Roman"/>
          <w:szCs w:val="22"/>
        </w:rPr>
        <w:t>, </w:t>
      </w:r>
      <w:hyperlink r:id="rId10" w:history="1">
        <w:r w:rsidR="00967C30" w:rsidRPr="00EE1950">
          <w:rPr>
            <w:rFonts w:ascii="Times New Roman" w:eastAsia="Times New Roman" w:hAnsi="Times New Roman" w:cs="Times New Roman"/>
            <w:szCs w:val="22"/>
          </w:rPr>
          <w:t>Andrew Miller</w:t>
        </w:r>
      </w:hyperlink>
      <w:r w:rsidR="00967C30" w:rsidRPr="00EE1950">
        <w:rPr>
          <w:rFonts w:ascii="Times New Roman" w:eastAsia="Times New Roman" w:hAnsi="Times New Roman" w:cs="Times New Roman"/>
          <w:szCs w:val="22"/>
        </w:rPr>
        <w:t>, </w:t>
      </w:r>
      <w:hyperlink r:id="rId11" w:history="1">
        <w:r w:rsidR="00967C30" w:rsidRPr="00EE1950">
          <w:rPr>
            <w:rFonts w:ascii="Times New Roman" w:hAnsi="Times New Roman" w:cs="Times New Roman"/>
            <w:szCs w:val="22"/>
          </w:rPr>
          <w:t xml:space="preserve">Steven </w:t>
        </w:r>
        <w:proofErr w:type="spellStart"/>
        <w:r w:rsidR="00967C30" w:rsidRPr="00EE1950">
          <w:rPr>
            <w:rFonts w:ascii="Times New Roman" w:hAnsi="Times New Roman" w:cs="Times New Roman"/>
            <w:szCs w:val="22"/>
          </w:rPr>
          <w:t>Goldfeder</w:t>
        </w:r>
        <w:proofErr w:type="spellEnd"/>
      </w:hyperlink>
      <w:r w:rsidR="00967C30" w:rsidRPr="00EE1950">
        <w:rPr>
          <w:rFonts w:ascii="Times New Roman" w:hAnsi="Times New Roman" w:cs="Times New Roman"/>
          <w:szCs w:val="22"/>
        </w:rPr>
        <w:t>, Bitcoin and Cryptocurrency Technologies – A Comprehensive Introduction, Princeton University Press, 2016.</w:t>
      </w:r>
    </w:p>
    <w:p w14:paraId="1BB291E2" w14:textId="77777777" w:rsidR="00967C30" w:rsidRPr="00EE1950" w:rsidRDefault="00967C30" w:rsidP="00967C30">
      <w:pPr>
        <w:pStyle w:val="ListParagraph"/>
        <w:numPr>
          <w:ilvl w:val="0"/>
          <w:numId w:val="99"/>
        </w:numPr>
        <w:spacing w:after="0" w:line="240" w:lineRule="auto"/>
        <w:ind w:right="140"/>
        <w:contextualSpacing w:val="0"/>
        <w:jc w:val="both"/>
        <w:rPr>
          <w:rFonts w:ascii="Times New Roman" w:hAnsi="Times New Roman" w:cs="Times New Roman"/>
          <w:szCs w:val="22"/>
        </w:rPr>
      </w:pPr>
      <w:r w:rsidRPr="00EE1950">
        <w:rPr>
          <w:rFonts w:ascii="Times New Roman" w:hAnsi="Times New Roman" w:cs="Times New Roman"/>
          <w:szCs w:val="22"/>
        </w:rPr>
        <w:t xml:space="preserve">Roger </w:t>
      </w:r>
      <w:proofErr w:type="spellStart"/>
      <w:r w:rsidRPr="00EE1950">
        <w:rPr>
          <w:rFonts w:ascii="Times New Roman" w:hAnsi="Times New Roman" w:cs="Times New Roman"/>
          <w:szCs w:val="22"/>
        </w:rPr>
        <w:t>Wattenhofer</w:t>
      </w:r>
      <w:proofErr w:type="spellEnd"/>
      <w:r w:rsidRPr="00EE1950">
        <w:rPr>
          <w:rFonts w:ascii="Times New Roman" w:hAnsi="Times New Roman" w:cs="Times New Roman"/>
          <w:szCs w:val="22"/>
        </w:rPr>
        <w:t xml:space="preserve">, The Science of the Blockchain, Inverted Forest Publishing, First Edition, 2016. </w:t>
      </w:r>
    </w:p>
    <w:p w14:paraId="2C934B3E" w14:textId="77777777" w:rsidR="00967C30" w:rsidRPr="00EE1950" w:rsidRDefault="00967C30" w:rsidP="00967C30">
      <w:pPr>
        <w:pStyle w:val="ListParagraph"/>
        <w:numPr>
          <w:ilvl w:val="0"/>
          <w:numId w:val="99"/>
        </w:numPr>
        <w:shd w:val="clear" w:color="auto" w:fill="FFFFFF"/>
        <w:spacing w:after="0" w:line="240" w:lineRule="auto"/>
        <w:ind w:right="140"/>
        <w:contextualSpacing w:val="0"/>
        <w:jc w:val="both"/>
        <w:rPr>
          <w:rFonts w:ascii="Times New Roman" w:hAnsi="Times New Roman" w:cs="Times New Roman"/>
          <w:b/>
          <w:bCs/>
          <w:szCs w:val="22"/>
        </w:rPr>
      </w:pPr>
      <w:r w:rsidRPr="00EE1950">
        <w:rPr>
          <w:rFonts w:ascii="Times New Roman" w:eastAsia="Times New Roman" w:hAnsi="Times New Roman" w:cs="Times New Roman"/>
          <w:szCs w:val="22"/>
        </w:rPr>
        <w:t>Recent Research Papers relevant to the course.</w:t>
      </w:r>
    </w:p>
    <w:p w14:paraId="29BA4F95" w14:textId="77777777" w:rsidR="00967C30" w:rsidRPr="00EE1950" w:rsidRDefault="00967C30" w:rsidP="00967C30">
      <w:pPr>
        <w:rPr>
          <w:b/>
          <w:sz w:val="22"/>
          <w:szCs w:val="22"/>
          <w:u w:val="single"/>
        </w:rPr>
      </w:pPr>
    </w:p>
    <w:p w14:paraId="5872A294" w14:textId="77777777" w:rsidR="00211DBA" w:rsidRPr="00EE1950" w:rsidRDefault="00967C30" w:rsidP="00967C30">
      <w:pPr>
        <w:spacing w:after="160" w:line="259" w:lineRule="auto"/>
        <w:rPr>
          <w:b/>
          <w:bCs/>
          <w:sz w:val="22"/>
          <w:szCs w:val="22"/>
          <w:lang w:bidi="hi-IN"/>
        </w:rPr>
      </w:pPr>
      <w:r w:rsidRPr="00EE1950">
        <w:rPr>
          <w:sz w:val="22"/>
          <w:szCs w:val="22"/>
        </w:rP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EE1950" w:rsidRPr="00EE1950" w14:paraId="267AF379"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D3F011" w14:textId="77777777" w:rsidR="00211DBA" w:rsidRPr="00EE1950" w:rsidRDefault="00211DBA" w:rsidP="00382648">
            <w:pPr>
              <w:ind w:left="140" w:right="140"/>
              <w:rPr>
                <w:b/>
                <w:sz w:val="22"/>
                <w:szCs w:val="22"/>
              </w:rPr>
            </w:pPr>
            <w:r w:rsidRPr="00EE1950">
              <w:rPr>
                <w:b/>
                <w:sz w:val="22"/>
                <w:szCs w:val="22"/>
              </w:rPr>
              <w:lastRenderedPageBreak/>
              <w:br w:type="page"/>
            </w:r>
            <w:r w:rsidRPr="00EE1950">
              <w:rPr>
                <w:b/>
                <w:sz w:val="22"/>
                <w:szCs w:val="22"/>
              </w:rPr>
              <w:br w:type="page"/>
              <w:t>Course Number</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AD9006" w14:textId="5E047130" w:rsidR="00211DBA" w:rsidRPr="00EE1950" w:rsidRDefault="00211DBA" w:rsidP="00211DBA">
            <w:pPr>
              <w:ind w:right="140"/>
              <w:rPr>
                <w:b/>
                <w:sz w:val="22"/>
                <w:szCs w:val="22"/>
              </w:rPr>
            </w:pPr>
            <w:r w:rsidRPr="00EE1950">
              <w:rPr>
                <w:b/>
                <w:sz w:val="22"/>
                <w:szCs w:val="22"/>
              </w:rPr>
              <w:t>CS4112</w:t>
            </w:r>
          </w:p>
        </w:tc>
      </w:tr>
      <w:tr w:rsidR="00EE1950" w:rsidRPr="00EE1950" w14:paraId="42A41672"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74D043" w14:textId="59F37D81" w:rsidR="00211DBA" w:rsidRPr="00EE1950" w:rsidRDefault="00211DBA" w:rsidP="00211DBA">
            <w:pPr>
              <w:rPr>
                <w:b/>
                <w:sz w:val="22"/>
                <w:szCs w:val="22"/>
              </w:rPr>
            </w:pPr>
            <w:r w:rsidRPr="00EE1950">
              <w:rPr>
                <w:b/>
                <w:sz w:val="22"/>
                <w:szCs w:val="22"/>
              </w:rPr>
              <w:t xml:space="preserve">  Course Credit </w:t>
            </w:r>
          </w:p>
          <w:p w14:paraId="55DB32C3" w14:textId="4966609F" w:rsidR="00211DBA" w:rsidRPr="00EE1950" w:rsidRDefault="00211DBA" w:rsidP="00211DBA">
            <w:pPr>
              <w:ind w:left="140" w:right="140"/>
              <w:rPr>
                <w:b/>
                <w:sz w:val="22"/>
                <w:szCs w:val="22"/>
              </w:rPr>
            </w:pPr>
            <w:r w:rsidRPr="00EE1950">
              <w:rPr>
                <w:b/>
                <w:sz w:val="22"/>
                <w:szCs w:val="22"/>
              </w:rPr>
              <w:t xml:space="preserve">(L-T-P-C)                 </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373975" w14:textId="77777777" w:rsidR="00211DBA" w:rsidRPr="00EE1950" w:rsidRDefault="00211DBA" w:rsidP="00382648">
            <w:pPr>
              <w:ind w:right="140"/>
              <w:rPr>
                <w:b/>
                <w:sz w:val="22"/>
                <w:szCs w:val="22"/>
              </w:rPr>
            </w:pPr>
            <w:r w:rsidRPr="00EE1950">
              <w:rPr>
                <w:b/>
                <w:sz w:val="22"/>
                <w:szCs w:val="22"/>
              </w:rPr>
              <w:t xml:space="preserve"> 3-0-0-3</w:t>
            </w:r>
          </w:p>
        </w:tc>
      </w:tr>
      <w:tr w:rsidR="00EE1950" w:rsidRPr="00EE1950" w14:paraId="0B92ADE4"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FDDE32" w14:textId="77777777" w:rsidR="00211DBA" w:rsidRPr="00EE1950" w:rsidRDefault="00211DBA" w:rsidP="00382648">
            <w:pPr>
              <w:ind w:left="140" w:right="140"/>
              <w:rPr>
                <w:b/>
                <w:sz w:val="22"/>
                <w:szCs w:val="22"/>
              </w:rPr>
            </w:pPr>
            <w:r w:rsidRPr="00EE1950">
              <w:rPr>
                <w:b/>
                <w:sz w:val="22"/>
                <w:szCs w:val="22"/>
              </w:rPr>
              <w:t>Course Title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41E248" w14:textId="66272320" w:rsidR="00211DBA" w:rsidRPr="00EE1950" w:rsidRDefault="00211DBA" w:rsidP="00382648">
            <w:pPr>
              <w:ind w:right="140"/>
              <w:rPr>
                <w:b/>
                <w:bCs/>
                <w:sz w:val="22"/>
                <w:szCs w:val="22"/>
              </w:rPr>
            </w:pPr>
            <w:r w:rsidRPr="00EE1950">
              <w:rPr>
                <w:b/>
                <w:bCs/>
                <w:sz w:val="22"/>
                <w:szCs w:val="22"/>
              </w:rPr>
              <w:t>Graph Theory</w:t>
            </w:r>
          </w:p>
        </w:tc>
      </w:tr>
      <w:tr w:rsidR="00EE1950" w:rsidRPr="00EE1950" w14:paraId="7C8FCDFC"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25AD1E" w14:textId="77777777" w:rsidR="00211DBA" w:rsidRPr="00EE1950" w:rsidRDefault="00211DBA" w:rsidP="00382648">
            <w:pPr>
              <w:ind w:left="140" w:right="140"/>
              <w:rPr>
                <w:b/>
                <w:sz w:val="22"/>
                <w:szCs w:val="22"/>
              </w:rPr>
            </w:pPr>
            <w:r w:rsidRPr="00EE1950">
              <w:rPr>
                <w:b/>
                <w:sz w:val="22"/>
                <w:szCs w:val="22"/>
              </w:rPr>
              <w:t>Learning Mode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6F0E98" w14:textId="77777777" w:rsidR="00211DBA" w:rsidRPr="00EE1950" w:rsidRDefault="00211DBA" w:rsidP="00382648">
            <w:pPr>
              <w:ind w:right="140"/>
              <w:rPr>
                <w:sz w:val="22"/>
                <w:szCs w:val="22"/>
              </w:rPr>
            </w:pPr>
            <w:r w:rsidRPr="00EE1950">
              <w:rPr>
                <w:sz w:val="22"/>
                <w:szCs w:val="22"/>
              </w:rPr>
              <w:t>Offline</w:t>
            </w:r>
          </w:p>
        </w:tc>
      </w:tr>
      <w:tr w:rsidR="00EE1950" w:rsidRPr="00EE1950" w14:paraId="129464F1"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DE248C" w14:textId="77777777" w:rsidR="00211DBA" w:rsidRPr="00EE1950" w:rsidRDefault="00211DBA" w:rsidP="00382648">
            <w:pPr>
              <w:ind w:left="140" w:right="140"/>
              <w:rPr>
                <w:b/>
                <w:sz w:val="22"/>
                <w:szCs w:val="22"/>
              </w:rPr>
            </w:pPr>
            <w:r w:rsidRPr="00EE1950">
              <w:rPr>
                <w:b/>
                <w:sz w:val="22"/>
                <w:szCs w:val="22"/>
              </w:rPr>
              <w:t>Learning Objectives</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2CED31" w14:textId="77777777" w:rsidR="00211DBA" w:rsidRPr="00EE1950" w:rsidRDefault="00211DBA" w:rsidP="00382648">
            <w:pPr>
              <w:ind w:left="140" w:right="140"/>
              <w:jc w:val="both"/>
              <w:rPr>
                <w:sz w:val="22"/>
                <w:szCs w:val="22"/>
              </w:rPr>
            </w:pPr>
            <w:r w:rsidRPr="00EE1950">
              <w:rPr>
                <w:sz w:val="22"/>
                <w:szCs w:val="22"/>
              </w:rPr>
              <w:t xml:space="preserve">This course aims to help the students </w:t>
            </w:r>
            <w:r w:rsidRPr="00EE1950">
              <w:rPr>
                <w:b/>
                <w:bCs/>
                <w:sz w:val="22"/>
                <w:szCs w:val="22"/>
              </w:rPr>
              <w:t xml:space="preserve">(a) </w:t>
            </w:r>
            <w:r w:rsidRPr="00EE1950">
              <w:rPr>
                <w:sz w:val="22"/>
                <w:szCs w:val="22"/>
              </w:rPr>
              <w:t xml:space="preserve">to provide students with a comprehensive understanding of advanced topics in graph theory; </w:t>
            </w:r>
            <w:r w:rsidRPr="00EE1950">
              <w:rPr>
                <w:b/>
                <w:bCs/>
                <w:sz w:val="22"/>
                <w:szCs w:val="22"/>
              </w:rPr>
              <w:t>(b)</w:t>
            </w:r>
            <w:r w:rsidRPr="00EE1950">
              <w:rPr>
                <w:sz w:val="22"/>
                <w:szCs w:val="22"/>
              </w:rPr>
              <w:t xml:space="preserve"> to analyze and solve complex problems involving graphs, understand and apply various graph algorithms, and explore the theoretical underpinnings of graph theory; and </w:t>
            </w:r>
            <w:r w:rsidRPr="00EE1950">
              <w:rPr>
                <w:b/>
                <w:bCs/>
                <w:sz w:val="22"/>
                <w:szCs w:val="22"/>
              </w:rPr>
              <w:t>(c)</w:t>
            </w:r>
            <w:r w:rsidRPr="00EE1950">
              <w:rPr>
                <w:sz w:val="22"/>
                <w:szCs w:val="22"/>
              </w:rPr>
              <w:t xml:space="preserve"> develop critical thinking and analytical skills, enabling them to approach and solve real-world problems using graph theory concepts.</w:t>
            </w:r>
          </w:p>
        </w:tc>
      </w:tr>
      <w:tr w:rsidR="00EE1950" w:rsidRPr="00EE1950" w14:paraId="24BD9BC2"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F13A01" w14:textId="77777777" w:rsidR="00211DBA" w:rsidRPr="00EE1950" w:rsidRDefault="00211DBA" w:rsidP="00382648">
            <w:pPr>
              <w:ind w:left="140" w:right="140"/>
              <w:rPr>
                <w:b/>
                <w:sz w:val="22"/>
                <w:szCs w:val="22"/>
              </w:rPr>
            </w:pPr>
            <w:r w:rsidRPr="00EE1950">
              <w:rPr>
                <w:b/>
                <w:sz w:val="22"/>
                <w:szCs w:val="22"/>
              </w:rPr>
              <w:t>Course Description</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4B2B00" w14:textId="77777777" w:rsidR="00211DBA" w:rsidRPr="00EE1950" w:rsidRDefault="00211DBA" w:rsidP="00382648">
            <w:pPr>
              <w:ind w:left="140" w:right="140"/>
              <w:jc w:val="both"/>
              <w:rPr>
                <w:sz w:val="22"/>
                <w:szCs w:val="22"/>
              </w:rPr>
            </w:pPr>
            <w:r w:rsidRPr="00EE1950">
              <w:rPr>
                <w:sz w:val="22"/>
                <w:szCs w:val="22"/>
              </w:rPr>
              <w:t>This course delves into the advanced aspects of graph theory, building on foundational knowledge to explore more complex and abstract concepts. Students will study advanced topics such as graph coloring, planarity, network flows, and extremal graph theory. The course will also cover specialized graph classes, advanced algorithms, and their applications in various fields such as computer science, biology, and social sciences. Through a blend of theoretical exploration and practical application, students will gain a deep understanding of how graph theory can be used to model and solve intricate problems.</w:t>
            </w:r>
          </w:p>
        </w:tc>
      </w:tr>
      <w:tr w:rsidR="00EE1950" w:rsidRPr="00EE1950" w14:paraId="1712265A"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0D2597" w14:textId="77777777" w:rsidR="00211DBA" w:rsidRPr="00EE1950" w:rsidRDefault="00211DBA" w:rsidP="00382648">
            <w:pPr>
              <w:ind w:left="140" w:right="140"/>
              <w:rPr>
                <w:b/>
                <w:sz w:val="22"/>
                <w:szCs w:val="22"/>
              </w:rPr>
            </w:pPr>
            <w:r w:rsidRPr="00EE1950">
              <w:rPr>
                <w:b/>
                <w:sz w:val="22"/>
                <w:szCs w:val="22"/>
              </w:rPr>
              <w:t>Course Outline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867C99B" w14:textId="77777777" w:rsidR="00211DBA" w:rsidRPr="00EE1950" w:rsidRDefault="00211DBA" w:rsidP="00382648">
            <w:pPr>
              <w:jc w:val="both"/>
              <w:rPr>
                <w:sz w:val="22"/>
                <w:szCs w:val="22"/>
              </w:rPr>
            </w:pPr>
            <w:r w:rsidRPr="00EE1950">
              <w:rPr>
                <w:sz w:val="22"/>
                <w:szCs w:val="22"/>
              </w:rPr>
              <w:t>Introduction and Review of Basic Concepts- Review of fundamental graph theory concepts (graphs, subgraphs, isomorphism, paths, cycles), Types of graphs (simple, multigraphs, weighted graphs, directed and undirected graphs), Graph representation (adjacency matrix, adjacency list, incidence matrix)</w:t>
            </w:r>
          </w:p>
          <w:p w14:paraId="30ADF82E" w14:textId="77777777" w:rsidR="00211DBA" w:rsidRPr="00EE1950" w:rsidRDefault="00211DBA" w:rsidP="00382648">
            <w:pPr>
              <w:jc w:val="both"/>
              <w:rPr>
                <w:sz w:val="22"/>
                <w:szCs w:val="22"/>
              </w:rPr>
            </w:pPr>
            <w:r w:rsidRPr="00EE1950">
              <w:rPr>
                <w:sz w:val="22"/>
                <w:szCs w:val="22"/>
              </w:rPr>
              <w:t xml:space="preserve">Graph Connectivity- Connectivity and components, </w:t>
            </w:r>
            <w:proofErr w:type="spellStart"/>
            <w:r w:rsidRPr="00EE1950">
              <w:rPr>
                <w:sz w:val="22"/>
                <w:szCs w:val="22"/>
              </w:rPr>
              <w:t>Menger's</w:t>
            </w:r>
            <w:proofErr w:type="spellEnd"/>
            <w:r w:rsidRPr="00EE1950">
              <w:rPr>
                <w:sz w:val="22"/>
                <w:szCs w:val="22"/>
              </w:rPr>
              <w:t xml:space="preserve"> Theorem, Network flow and cuts, Applications in network design and reliability, Vertex coloring, Edge coloring, Chromatic number and chromatic polynomial, Applications in scheduling and register allocation</w:t>
            </w:r>
          </w:p>
          <w:p w14:paraId="1D16D162" w14:textId="77777777" w:rsidR="00211DBA" w:rsidRPr="00EE1950" w:rsidRDefault="00211DBA" w:rsidP="00382648">
            <w:pPr>
              <w:jc w:val="both"/>
              <w:rPr>
                <w:sz w:val="22"/>
                <w:szCs w:val="22"/>
              </w:rPr>
            </w:pPr>
            <w:r w:rsidRPr="00EE1950">
              <w:rPr>
                <w:sz w:val="22"/>
                <w:szCs w:val="22"/>
              </w:rPr>
              <w:t xml:space="preserve">Euler's formula for planar graphs, </w:t>
            </w:r>
            <w:proofErr w:type="spellStart"/>
            <w:r w:rsidRPr="00EE1950">
              <w:rPr>
                <w:sz w:val="22"/>
                <w:szCs w:val="22"/>
              </w:rPr>
              <w:t>Kuratowski's</w:t>
            </w:r>
            <w:proofErr w:type="spellEnd"/>
            <w:r w:rsidRPr="00EE1950">
              <w:rPr>
                <w:sz w:val="22"/>
                <w:szCs w:val="22"/>
              </w:rPr>
              <w:t xml:space="preserve"> and Wagner's theorems, Graph embedding, Applications in geographic mapping and circuit design, Graph minors and the Minor Theorem, Well-quasi-ordering and its implications, Applications in algorithm design and complexity theory</w:t>
            </w:r>
          </w:p>
          <w:p w14:paraId="0F6B59D2" w14:textId="77777777" w:rsidR="00211DBA" w:rsidRPr="00EE1950" w:rsidRDefault="00211DBA" w:rsidP="00382648">
            <w:pPr>
              <w:jc w:val="both"/>
              <w:rPr>
                <w:sz w:val="22"/>
                <w:szCs w:val="22"/>
              </w:rPr>
            </w:pPr>
            <w:r w:rsidRPr="00EE1950">
              <w:rPr>
                <w:sz w:val="22"/>
                <w:szCs w:val="22"/>
              </w:rPr>
              <w:t>Shortest path algorithms (Dijkstra's, Bellman-Ford, Floyd-</w:t>
            </w:r>
            <w:proofErr w:type="spellStart"/>
            <w:r w:rsidRPr="00EE1950">
              <w:rPr>
                <w:sz w:val="22"/>
                <w:szCs w:val="22"/>
              </w:rPr>
              <w:t>Warshall</w:t>
            </w:r>
            <w:proofErr w:type="spellEnd"/>
            <w:r w:rsidRPr="00EE1950">
              <w:rPr>
                <w:sz w:val="22"/>
                <w:szCs w:val="22"/>
              </w:rPr>
              <w:t>), Maximum flow algorithms (Ford-Fulkerson, Edmonds-Karp, Push-Relabel), Matching algorithms (Bipartite matching, Hungarian algorithm, Stable matching), Basic models of random graphs (</w:t>
            </w:r>
            <w:proofErr w:type="spellStart"/>
            <w:r w:rsidRPr="00EE1950">
              <w:rPr>
                <w:sz w:val="22"/>
                <w:szCs w:val="22"/>
              </w:rPr>
              <w:t>Erdős</w:t>
            </w:r>
            <w:proofErr w:type="spellEnd"/>
            <w:r w:rsidRPr="00EE1950">
              <w:rPr>
                <w:sz w:val="22"/>
                <w:szCs w:val="22"/>
              </w:rPr>
              <w:t>–</w:t>
            </w:r>
            <w:proofErr w:type="spellStart"/>
            <w:r w:rsidRPr="00EE1950">
              <w:rPr>
                <w:sz w:val="22"/>
                <w:szCs w:val="22"/>
              </w:rPr>
              <w:t>Rényi</w:t>
            </w:r>
            <w:proofErr w:type="spellEnd"/>
            <w:r w:rsidRPr="00EE1950">
              <w:rPr>
                <w:sz w:val="22"/>
                <w:szCs w:val="22"/>
              </w:rPr>
              <w:t xml:space="preserve"> model), Properties of random graphs (connectivity, diameter, phase transition), Applications in network theory and epidemiology</w:t>
            </w:r>
          </w:p>
          <w:p w14:paraId="24619021" w14:textId="77777777" w:rsidR="00211DBA" w:rsidRPr="00EE1950" w:rsidRDefault="00211DBA" w:rsidP="00382648">
            <w:pPr>
              <w:jc w:val="both"/>
              <w:rPr>
                <w:sz w:val="22"/>
                <w:szCs w:val="22"/>
              </w:rPr>
            </w:pPr>
            <w:r w:rsidRPr="00EE1950">
              <w:rPr>
                <w:sz w:val="22"/>
                <w:szCs w:val="22"/>
              </w:rPr>
              <w:t xml:space="preserve">Eigenvalues and eigenvectors of graphs, Laplacian matrix and its properties, </w:t>
            </w:r>
            <w:proofErr w:type="spellStart"/>
            <w:r w:rsidRPr="00EE1950">
              <w:rPr>
                <w:sz w:val="22"/>
                <w:szCs w:val="22"/>
              </w:rPr>
              <w:t>Cheeger’s</w:t>
            </w:r>
            <w:proofErr w:type="spellEnd"/>
            <w:r w:rsidRPr="00EE1950">
              <w:rPr>
                <w:sz w:val="22"/>
                <w:szCs w:val="22"/>
              </w:rPr>
              <w:t xml:space="preserve"> inequality and applications, Applications in clustering and data analysis, Small-world networks, Scale-free networks, Community detection algorithms, Applications in social networks, biological networks, and information networks</w:t>
            </w:r>
          </w:p>
          <w:p w14:paraId="4DE2F65D" w14:textId="77777777" w:rsidR="00211DBA" w:rsidRPr="00EE1950" w:rsidRDefault="00211DBA" w:rsidP="00382648">
            <w:pPr>
              <w:jc w:val="both"/>
              <w:rPr>
                <w:sz w:val="22"/>
                <w:szCs w:val="22"/>
              </w:rPr>
            </w:pPr>
            <w:r w:rsidRPr="00EE1950">
              <w:rPr>
                <w:sz w:val="22"/>
                <w:szCs w:val="22"/>
              </w:rPr>
              <w:t>Graph theory in computational biology (protein-protein interaction networks, metabolic networks), Graph theory in computer networks (routing, fault tolerance), Graph theory in machine learning (graph neural networks, data mining)</w:t>
            </w:r>
          </w:p>
        </w:tc>
      </w:tr>
      <w:tr w:rsidR="00EE1950" w:rsidRPr="00EE1950" w14:paraId="6B8C29E3"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5618FF" w14:textId="77777777" w:rsidR="00211DBA" w:rsidRPr="00EE1950" w:rsidRDefault="00211DBA" w:rsidP="00382648">
            <w:pPr>
              <w:ind w:left="140" w:right="140"/>
              <w:rPr>
                <w:b/>
                <w:sz w:val="22"/>
                <w:szCs w:val="22"/>
              </w:rPr>
            </w:pPr>
            <w:r w:rsidRPr="00EE1950">
              <w:rPr>
                <w:b/>
                <w:sz w:val="22"/>
                <w:szCs w:val="22"/>
              </w:rPr>
              <w:t>Learning Outcome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09C15C" w14:textId="77777777" w:rsidR="00211DBA" w:rsidRPr="00EE1950" w:rsidRDefault="00211DBA" w:rsidP="00211DBA">
            <w:pPr>
              <w:numPr>
                <w:ilvl w:val="0"/>
                <w:numId w:val="107"/>
              </w:numPr>
              <w:jc w:val="both"/>
              <w:textAlignment w:val="baseline"/>
              <w:rPr>
                <w:sz w:val="22"/>
                <w:szCs w:val="22"/>
              </w:rPr>
            </w:pPr>
            <w:r w:rsidRPr="00EE1950">
              <w:rPr>
                <w:sz w:val="22"/>
                <w:szCs w:val="22"/>
              </w:rPr>
              <w:t>Understand and articulate advanced concepts in graph theory.</w:t>
            </w:r>
          </w:p>
          <w:p w14:paraId="694BAE47" w14:textId="77777777" w:rsidR="00211DBA" w:rsidRPr="00EE1950" w:rsidRDefault="00211DBA" w:rsidP="00211DBA">
            <w:pPr>
              <w:numPr>
                <w:ilvl w:val="0"/>
                <w:numId w:val="107"/>
              </w:numPr>
              <w:jc w:val="both"/>
              <w:textAlignment w:val="baseline"/>
              <w:rPr>
                <w:sz w:val="22"/>
                <w:szCs w:val="22"/>
              </w:rPr>
            </w:pPr>
            <w:r w:rsidRPr="00EE1950">
              <w:rPr>
                <w:sz w:val="22"/>
                <w:szCs w:val="22"/>
              </w:rPr>
              <w:t>Analyze and solve complex problems involving graphs.</w:t>
            </w:r>
          </w:p>
          <w:p w14:paraId="1769BB0D" w14:textId="77777777" w:rsidR="00211DBA" w:rsidRPr="00EE1950" w:rsidRDefault="00211DBA" w:rsidP="00211DBA">
            <w:pPr>
              <w:numPr>
                <w:ilvl w:val="0"/>
                <w:numId w:val="107"/>
              </w:numPr>
              <w:jc w:val="both"/>
              <w:textAlignment w:val="baseline"/>
              <w:rPr>
                <w:sz w:val="22"/>
                <w:szCs w:val="22"/>
              </w:rPr>
            </w:pPr>
            <w:r w:rsidRPr="00EE1950">
              <w:rPr>
                <w:sz w:val="22"/>
                <w:szCs w:val="22"/>
              </w:rPr>
              <w:t>Apply various graph algorithms to practical problems.</w:t>
            </w:r>
          </w:p>
          <w:p w14:paraId="4E39B2B8" w14:textId="77777777" w:rsidR="00211DBA" w:rsidRPr="00EE1950" w:rsidRDefault="00211DBA" w:rsidP="00211DBA">
            <w:pPr>
              <w:numPr>
                <w:ilvl w:val="0"/>
                <w:numId w:val="107"/>
              </w:numPr>
              <w:jc w:val="both"/>
              <w:textAlignment w:val="baseline"/>
              <w:rPr>
                <w:sz w:val="22"/>
                <w:szCs w:val="22"/>
              </w:rPr>
            </w:pPr>
            <w:r w:rsidRPr="00EE1950">
              <w:rPr>
                <w:sz w:val="22"/>
                <w:szCs w:val="22"/>
              </w:rPr>
              <w:t>Understand and implement graph coloring techniques and their applications.</w:t>
            </w:r>
          </w:p>
          <w:p w14:paraId="168A243F" w14:textId="77777777" w:rsidR="00211DBA" w:rsidRPr="00EE1950" w:rsidRDefault="00211DBA" w:rsidP="00211DBA">
            <w:pPr>
              <w:numPr>
                <w:ilvl w:val="0"/>
                <w:numId w:val="107"/>
              </w:numPr>
              <w:jc w:val="both"/>
              <w:textAlignment w:val="baseline"/>
              <w:rPr>
                <w:sz w:val="22"/>
                <w:szCs w:val="22"/>
              </w:rPr>
            </w:pPr>
            <w:r w:rsidRPr="00EE1950">
              <w:rPr>
                <w:sz w:val="22"/>
                <w:szCs w:val="22"/>
              </w:rPr>
              <w:t>Analyze the properties of planar graphs and utilize graph drawing algorithms.</w:t>
            </w:r>
          </w:p>
          <w:p w14:paraId="4C9D51D6" w14:textId="77777777" w:rsidR="00211DBA" w:rsidRPr="00EE1950" w:rsidRDefault="00211DBA" w:rsidP="00211DBA">
            <w:pPr>
              <w:numPr>
                <w:ilvl w:val="0"/>
                <w:numId w:val="107"/>
              </w:numPr>
              <w:jc w:val="both"/>
              <w:textAlignment w:val="baseline"/>
              <w:rPr>
                <w:sz w:val="22"/>
                <w:szCs w:val="22"/>
              </w:rPr>
            </w:pPr>
            <w:r w:rsidRPr="00EE1950">
              <w:rPr>
                <w:sz w:val="22"/>
                <w:szCs w:val="22"/>
              </w:rPr>
              <w:t>Apply network flow algorithms to solve problems in various fields.</w:t>
            </w:r>
          </w:p>
          <w:p w14:paraId="4A596D7C" w14:textId="77777777" w:rsidR="00211DBA" w:rsidRPr="00EE1950" w:rsidRDefault="00211DBA" w:rsidP="00211DBA">
            <w:pPr>
              <w:numPr>
                <w:ilvl w:val="0"/>
                <w:numId w:val="107"/>
              </w:numPr>
              <w:jc w:val="both"/>
              <w:textAlignment w:val="baseline"/>
              <w:rPr>
                <w:sz w:val="22"/>
                <w:szCs w:val="22"/>
              </w:rPr>
            </w:pPr>
            <w:r w:rsidRPr="00EE1950">
              <w:rPr>
                <w:sz w:val="22"/>
                <w:szCs w:val="22"/>
              </w:rPr>
              <w:t xml:space="preserve">Understand and apply principles of extremal graph theory, including </w:t>
            </w:r>
            <w:proofErr w:type="spellStart"/>
            <w:r w:rsidRPr="00EE1950">
              <w:rPr>
                <w:sz w:val="22"/>
                <w:szCs w:val="22"/>
              </w:rPr>
              <w:t>Turán's</w:t>
            </w:r>
            <w:proofErr w:type="spellEnd"/>
            <w:r w:rsidRPr="00EE1950">
              <w:rPr>
                <w:sz w:val="22"/>
                <w:szCs w:val="22"/>
              </w:rPr>
              <w:t xml:space="preserve"> theorem and Ramsey theory.</w:t>
            </w:r>
          </w:p>
          <w:p w14:paraId="63CA19B8" w14:textId="77777777" w:rsidR="00211DBA" w:rsidRPr="00EE1950" w:rsidRDefault="00211DBA" w:rsidP="00211DBA">
            <w:pPr>
              <w:numPr>
                <w:ilvl w:val="0"/>
                <w:numId w:val="107"/>
              </w:numPr>
              <w:jc w:val="both"/>
              <w:textAlignment w:val="baseline"/>
              <w:rPr>
                <w:sz w:val="22"/>
                <w:szCs w:val="22"/>
              </w:rPr>
            </w:pPr>
            <w:r w:rsidRPr="00EE1950">
              <w:rPr>
                <w:sz w:val="22"/>
                <w:szCs w:val="22"/>
              </w:rPr>
              <w:t>Identify and work with specialized graph classes such as bipartite, perfect, and chordal graphs.</w:t>
            </w:r>
          </w:p>
          <w:p w14:paraId="5B49825B" w14:textId="77777777" w:rsidR="00211DBA" w:rsidRPr="00EE1950" w:rsidRDefault="00211DBA" w:rsidP="00211DBA">
            <w:pPr>
              <w:numPr>
                <w:ilvl w:val="0"/>
                <w:numId w:val="107"/>
              </w:numPr>
              <w:jc w:val="both"/>
              <w:textAlignment w:val="baseline"/>
              <w:rPr>
                <w:sz w:val="22"/>
                <w:szCs w:val="22"/>
              </w:rPr>
            </w:pPr>
            <w:r w:rsidRPr="00EE1950">
              <w:rPr>
                <w:sz w:val="22"/>
                <w:szCs w:val="22"/>
              </w:rPr>
              <w:t>Develop and implement advanced graph algorithms, including shortest path, matching, and covering algorithms.</w:t>
            </w:r>
          </w:p>
          <w:p w14:paraId="2E1AC715" w14:textId="77777777" w:rsidR="00211DBA" w:rsidRPr="00EE1950" w:rsidRDefault="00211DBA" w:rsidP="00211DBA">
            <w:pPr>
              <w:numPr>
                <w:ilvl w:val="0"/>
                <w:numId w:val="107"/>
              </w:numPr>
              <w:jc w:val="both"/>
              <w:textAlignment w:val="baseline"/>
              <w:rPr>
                <w:sz w:val="22"/>
                <w:szCs w:val="22"/>
              </w:rPr>
            </w:pPr>
            <w:r w:rsidRPr="00EE1950">
              <w:rPr>
                <w:sz w:val="22"/>
                <w:szCs w:val="22"/>
              </w:rPr>
              <w:t>Apply graph theory concepts to real-world scenarios in computer science, biology, and social sciences.</w:t>
            </w:r>
          </w:p>
          <w:p w14:paraId="54544B4B" w14:textId="77777777" w:rsidR="00211DBA" w:rsidRPr="00EE1950" w:rsidRDefault="00211DBA" w:rsidP="00211DBA">
            <w:pPr>
              <w:numPr>
                <w:ilvl w:val="0"/>
                <w:numId w:val="107"/>
              </w:numPr>
              <w:jc w:val="both"/>
              <w:textAlignment w:val="baseline"/>
              <w:rPr>
                <w:sz w:val="22"/>
                <w:szCs w:val="22"/>
              </w:rPr>
            </w:pPr>
            <w:r w:rsidRPr="00EE1950">
              <w:rPr>
                <w:sz w:val="22"/>
                <w:szCs w:val="22"/>
              </w:rPr>
              <w:lastRenderedPageBreak/>
              <w:t>Design and conduct practical projects that demonstrate the application of advanced graph theory concepts.</w:t>
            </w:r>
          </w:p>
          <w:p w14:paraId="40D94DD8" w14:textId="77777777" w:rsidR="00211DBA" w:rsidRPr="00EE1950" w:rsidRDefault="00211DBA" w:rsidP="00382648">
            <w:pPr>
              <w:rPr>
                <w:sz w:val="22"/>
                <w:szCs w:val="22"/>
              </w:rPr>
            </w:pPr>
          </w:p>
        </w:tc>
      </w:tr>
      <w:tr w:rsidR="00211DBA" w:rsidRPr="00EE1950" w14:paraId="080CC605"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2FE22C" w14:textId="77777777" w:rsidR="00211DBA" w:rsidRPr="00EE1950" w:rsidRDefault="00211DBA" w:rsidP="00382648">
            <w:pPr>
              <w:ind w:left="140" w:right="140"/>
              <w:rPr>
                <w:b/>
                <w:sz w:val="22"/>
                <w:szCs w:val="22"/>
              </w:rPr>
            </w:pPr>
            <w:r w:rsidRPr="00EE1950">
              <w:rPr>
                <w:b/>
                <w:sz w:val="22"/>
                <w:szCs w:val="22"/>
              </w:rPr>
              <w:lastRenderedPageBreak/>
              <w:t>Assessment Method</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04A3CC" w14:textId="77777777" w:rsidR="00211DBA" w:rsidRPr="00EE1950" w:rsidRDefault="00211DBA" w:rsidP="00382648">
            <w:pPr>
              <w:ind w:left="140" w:right="140"/>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6A20342F" w14:textId="77777777" w:rsidR="004069A8" w:rsidRPr="00EE1950" w:rsidRDefault="004069A8" w:rsidP="00211DBA">
      <w:pPr>
        <w:rPr>
          <w:b/>
          <w:sz w:val="22"/>
          <w:szCs w:val="22"/>
          <w:u w:val="single"/>
        </w:rPr>
      </w:pPr>
    </w:p>
    <w:p w14:paraId="6D15597F" w14:textId="63D7D556" w:rsidR="00211DBA" w:rsidRPr="00EE1950" w:rsidRDefault="00211DBA" w:rsidP="00211DBA">
      <w:pPr>
        <w:rPr>
          <w:b/>
          <w:sz w:val="22"/>
          <w:szCs w:val="22"/>
        </w:rPr>
      </w:pPr>
      <w:r w:rsidRPr="00EE1950">
        <w:rPr>
          <w:b/>
          <w:sz w:val="22"/>
          <w:szCs w:val="22"/>
          <w:u w:val="single"/>
        </w:rPr>
        <w:t>Suggested Reading</w:t>
      </w:r>
    </w:p>
    <w:p w14:paraId="6717595E" w14:textId="77777777" w:rsidR="00211DBA" w:rsidRPr="00EE1950" w:rsidRDefault="00211DBA" w:rsidP="00211DBA">
      <w:pPr>
        <w:numPr>
          <w:ilvl w:val="0"/>
          <w:numId w:val="108"/>
        </w:numPr>
        <w:jc w:val="both"/>
        <w:textAlignment w:val="baseline"/>
        <w:rPr>
          <w:sz w:val="22"/>
          <w:szCs w:val="22"/>
        </w:rPr>
      </w:pPr>
      <w:r w:rsidRPr="00EE1950">
        <w:rPr>
          <w:sz w:val="22"/>
          <w:szCs w:val="22"/>
        </w:rPr>
        <w:t xml:space="preserve">Diestel, R. (2017). </w:t>
      </w:r>
      <w:r w:rsidRPr="00EE1950">
        <w:rPr>
          <w:i/>
          <w:iCs/>
          <w:sz w:val="22"/>
          <w:szCs w:val="22"/>
        </w:rPr>
        <w:t>Graph Theory</w:t>
      </w:r>
      <w:r w:rsidRPr="00EE1950">
        <w:rPr>
          <w:sz w:val="22"/>
          <w:szCs w:val="22"/>
        </w:rPr>
        <w:t xml:space="preserve"> (5th ed.). Springer.</w:t>
      </w:r>
    </w:p>
    <w:p w14:paraId="05CC4B49" w14:textId="77777777" w:rsidR="00211DBA" w:rsidRPr="00EE1950" w:rsidRDefault="00211DBA" w:rsidP="00211DBA">
      <w:pPr>
        <w:numPr>
          <w:ilvl w:val="0"/>
          <w:numId w:val="108"/>
        </w:numPr>
        <w:jc w:val="both"/>
        <w:textAlignment w:val="baseline"/>
        <w:rPr>
          <w:sz w:val="22"/>
          <w:szCs w:val="22"/>
        </w:rPr>
      </w:pPr>
      <w:proofErr w:type="spellStart"/>
      <w:r w:rsidRPr="00EE1950">
        <w:rPr>
          <w:sz w:val="22"/>
          <w:szCs w:val="22"/>
        </w:rPr>
        <w:t>Bondy</w:t>
      </w:r>
      <w:proofErr w:type="spellEnd"/>
      <w:r w:rsidRPr="00EE1950">
        <w:rPr>
          <w:sz w:val="22"/>
          <w:szCs w:val="22"/>
        </w:rPr>
        <w:t xml:space="preserve">, J. A., &amp; </w:t>
      </w:r>
      <w:proofErr w:type="spellStart"/>
      <w:r w:rsidRPr="00EE1950">
        <w:rPr>
          <w:sz w:val="22"/>
          <w:szCs w:val="22"/>
        </w:rPr>
        <w:t>Murty</w:t>
      </w:r>
      <w:proofErr w:type="spellEnd"/>
      <w:r w:rsidRPr="00EE1950">
        <w:rPr>
          <w:sz w:val="22"/>
          <w:szCs w:val="22"/>
        </w:rPr>
        <w:t xml:space="preserve">, U. S. R. (2008). </w:t>
      </w:r>
      <w:r w:rsidRPr="00EE1950">
        <w:rPr>
          <w:i/>
          <w:iCs/>
          <w:sz w:val="22"/>
          <w:szCs w:val="22"/>
        </w:rPr>
        <w:t>Graph Theory</w:t>
      </w:r>
      <w:r w:rsidRPr="00EE1950">
        <w:rPr>
          <w:sz w:val="22"/>
          <w:szCs w:val="22"/>
        </w:rPr>
        <w:t xml:space="preserve"> (1st ed.). Springer.</w:t>
      </w:r>
    </w:p>
    <w:p w14:paraId="0970E4B9" w14:textId="77777777" w:rsidR="00211DBA" w:rsidRPr="00EE1950" w:rsidRDefault="00211DBA" w:rsidP="00211DBA">
      <w:pPr>
        <w:numPr>
          <w:ilvl w:val="0"/>
          <w:numId w:val="108"/>
        </w:numPr>
        <w:jc w:val="both"/>
        <w:textAlignment w:val="baseline"/>
        <w:rPr>
          <w:sz w:val="22"/>
          <w:szCs w:val="22"/>
        </w:rPr>
      </w:pPr>
      <w:r w:rsidRPr="00EE1950">
        <w:rPr>
          <w:sz w:val="22"/>
          <w:szCs w:val="22"/>
        </w:rPr>
        <w:t xml:space="preserve">West, D. B. (2001). </w:t>
      </w:r>
      <w:r w:rsidRPr="00EE1950">
        <w:rPr>
          <w:i/>
          <w:iCs/>
          <w:sz w:val="22"/>
          <w:szCs w:val="22"/>
        </w:rPr>
        <w:t>Introduction to Graph Theory</w:t>
      </w:r>
      <w:r w:rsidRPr="00EE1950">
        <w:rPr>
          <w:sz w:val="22"/>
          <w:szCs w:val="22"/>
        </w:rPr>
        <w:t xml:space="preserve"> (2nd ed.). Prentice Hall.</w:t>
      </w:r>
    </w:p>
    <w:p w14:paraId="4B033F55" w14:textId="77777777" w:rsidR="00211DBA" w:rsidRPr="00EE1950" w:rsidRDefault="00211DBA" w:rsidP="00211DBA">
      <w:pPr>
        <w:numPr>
          <w:ilvl w:val="0"/>
          <w:numId w:val="108"/>
        </w:numPr>
        <w:jc w:val="both"/>
        <w:textAlignment w:val="baseline"/>
        <w:rPr>
          <w:sz w:val="22"/>
          <w:szCs w:val="22"/>
        </w:rPr>
      </w:pPr>
      <w:r w:rsidRPr="00EE1950">
        <w:rPr>
          <w:sz w:val="22"/>
          <w:szCs w:val="22"/>
        </w:rPr>
        <w:t xml:space="preserve">Gross, J. L., &amp; Yellen, J. (2005). </w:t>
      </w:r>
      <w:r w:rsidRPr="00EE1950">
        <w:rPr>
          <w:i/>
          <w:iCs/>
          <w:sz w:val="22"/>
          <w:szCs w:val="22"/>
        </w:rPr>
        <w:t>Graph Theory and Its Applications</w:t>
      </w:r>
      <w:r w:rsidRPr="00EE1950">
        <w:rPr>
          <w:sz w:val="22"/>
          <w:szCs w:val="22"/>
        </w:rPr>
        <w:t xml:space="preserve"> (2nd ed.). CRC Press.</w:t>
      </w:r>
    </w:p>
    <w:p w14:paraId="56A18D93" w14:textId="77777777" w:rsidR="00211DBA" w:rsidRPr="00EE1950" w:rsidRDefault="00211DBA" w:rsidP="00211DBA">
      <w:pPr>
        <w:numPr>
          <w:ilvl w:val="0"/>
          <w:numId w:val="108"/>
        </w:numPr>
        <w:jc w:val="both"/>
        <w:textAlignment w:val="baseline"/>
        <w:rPr>
          <w:sz w:val="22"/>
          <w:szCs w:val="22"/>
        </w:rPr>
      </w:pPr>
      <w:r w:rsidRPr="00EE1950">
        <w:rPr>
          <w:sz w:val="22"/>
          <w:szCs w:val="22"/>
        </w:rPr>
        <w:t xml:space="preserve">Chartrand, G., &amp; Zhang, P. (2012). </w:t>
      </w:r>
      <w:r w:rsidRPr="00EE1950">
        <w:rPr>
          <w:i/>
          <w:iCs/>
          <w:sz w:val="22"/>
          <w:szCs w:val="22"/>
        </w:rPr>
        <w:t>A First Course in Graph Theory</w:t>
      </w:r>
      <w:r w:rsidRPr="00EE1950">
        <w:rPr>
          <w:sz w:val="22"/>
          <w:szCs w:val="22"/>
        </w:rPr>
        <w:t xml:space="preserve"> (1st ed.). Dover Publications.</w:t>
      </w:r>
    </w:p>
    <w:p w14:paraId="0EC1173F" w14:textId="77777777" w:rsidR="00211DBA" w:rsidRPr="00EE1950" w:rsidRDefault="00211DBA" w:rsidP="00211DBA">
      <w:pPr>
        <w:rPr>
          <w:sz w:val="22"/>
          <w:szCs w:val="22"/>
        </w:rPr>
      </w:pPr>
      <w:r w:rsidRPr="00EE1950">
        <w:rPr>
          <w:sz w:val="22"/>
          <w:szCs w:val="22"/>
        </w:rPr>
        <w:br w:type="page"/>
      </w:r>
    </w:p>
    <w:tbl>
      <w:tblPr>
        <w:tblW w:w="9204" w:type="dxa"/>
        <w:jc w:val="center"/>
        <w:tblLook w:val="04A0" w:firstRow="1" w:lastRow="0" w:firstColumn="1" w:lastColumn="0" w:noHBand="0" w:noVBand="1"/>
      </w:tblPr>
      <w:tblGrid>
        <w:gridCol w:w="648"/>
        <w:gridCol w:w="1150"/>
        <w:gridCol w:w="4571"/>
        <w:gridCol w:w="709"/>
        <w:gridCol w:w="709"/>
        <w:gridCol w:w="567"/>
        <w:gridCol w:w="850"/>
      </w:tblGrid>
      <w:tr w:rsidR="00EE1950" w:rsidRPr="00EE1950" w14:paraId="3548B054" w14:textId="77777777" w:rsidTr="00C82298">
        <w:trPr>
          <w:trHeight w:val="240"/>
          <w:jc w:val="center"/>
        </w:trPr>
        <w:tc>
          <w:tcPr>
            <w:tcW w:w="64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50D858" w14:textId="77777777" w:rsidR="00C82298" w:rsidRPr="00EE1950" w:rsidRDefault="00C82298" w:rsidP="00C82298">
            <w:pPr>
              <w:jc w:val="center"/>
              <w:rPr>
                <w:b/>
                <w:bCs/>
              </w:rPr>
            </w:pPr>
            <w:r w:rsidRPr="00EE1950">
              <w:rPr>
                <w:b/>
                <w:bCs/>
              </w:rPr>
              <w:lastRenderedPageBreak/>
              <w:t>Sl. No.</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14:paraId="62886808" w14:textId="77777777" w:rsidR="00C82298" w:rsidRPr="00EE1950" w:rsidRDefault="00C82298" w:rsidP="00C82298">
            <w:pPr>
              <w:jc w:val="center"/>
              <w:rPr>
                <w:b/>
                <w:bCs/>
              </w:rPr>
            </w:pPr>
            <w:r w:rsidRPr="00EE1950">
              <w:rPr>
                <w:b/>
                <w:bCs/>
              </w:rPr>
              <w:t>Subject Code</w:t>
            </w:r>
          </w:p>
        </w:tc>
        <w:tc>
          <w:tcPr>
            <w:tcW w:w="4571" w:type="dxa"/>
            <w:tcBorders>
              <w:top w:val="single" w:sz="8" w:space="0" w:color="auto"/>
              <w:left w:val="nil"/>
              <w:bottom w:val="single" w:sz="8" w:space="0" w:color="auto"/>
              <w:right w:val="single" w:sz="8" w:space="0" w:color="auto"/>
            </w:tcBorders>
            <w:shd w:val="clear" w:color="auto" w:fill="auto"/>
            <w:noWrap/>
            <w:vAlign w:val="center"/>
            <w:hideMark/>
          </w:tcPr>
          <w:p w14:paraId="260BE05C" w14:textId="77777777" w:rsidR="00C82298" w:rsidRPr="00EE1950" w:rsidRDefault="00C82298" w:rsidP="00C82298">
            <w:pPr>
              <w:jc w:val="center"/>
              <w:rPr>
                <w:b/>
                <w:bCs/>
              </w:rPr>
            </w:pPr>
            <w:r w:rsidRPr="00EE1950">
              <w:rPr>
                <w:b/>
                <w:bCs/>
              </w:rPr>
              <w:t>SEMESTER VIII</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30AB0104" w14:textId="77777777" w:rsidR="00C82298" w:rsidRPr="00EE1950" w:rsidRDefault="00C82298" w:rsidP="00C82298">
            <w:pPr>
              <w:jc w:val="center"/>
              <w:rPr>
                <w:b/>
                <w:bCs/>
              </w:rPr>
            </w:pPr>
            <w:r w:rsidRPr="00EE1950">
              <w:rPr>
                <w:b/>
                <w:bCs/>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2B52B6E5" w14:textId="77777777" w:rsidR="00C82298" w:rsidRPr="00EE1950" w:rsidRDefault="00C82298" w:rsidP="00C82298">
            <w:pPr>
              <w:jc w:val="center"/>
              <w:rPr>
                <w:b/>
                <w:bCs/>
              </w:rPr>
            </w:pPr>
            <w:r w:rsidRPr="00EE1950">
              <w:rPr>
                <w:b/>
                <w:bCs/>
              </w:rPr>
              <w:t>T</w:t>
            </w:r>
          </w:p>
        </w:tc>
        <w:tc>
          <w:tcPr>
            <w:tcW w:w="567" w:type="dxa"/>
            <w:tcBorders>
              <w:top w:val="single" w:sz="8" w:space="0" w:color="auto"/>
              <w:left w:val="nil"/>
              <w:bottom w:val="single" w:sz="8" w:space="0" w:color="auto"/>
              <w:right w:val="single" w:sz="8" w:space="0" w:color="auto"/>
            </w:tcBorders>
            <w:shd w:val="clear" w:color="auto" w:fill="auto"/>
            <w:noWrap/>
            <w:vAlign w:val="center"/>
            <w:hideMark/>
          </w:tcPr>
          <w:p w14:paraId="1F3F2AC3" w14:textId="77777777" w:rsidR="00C82298" w:rsidRPr="00EE1950" w:rsidRDefault="00C82298" w:rsidP="00C82298">
            <w:pPr>
              <w:jc w:val="center"/>
              <w:rPr>
                <w:b/>
                <w:bCs/>
              </w:rPr>
            </w:pPr>
            <w:r w:rsidRPr="00EE1950">
              <w:rPr>
                <w:b/>
                <w:bCs/>
              </w:rPr>
              <w:t>P</w:t>
            </w:r>
          </w:p>
        </w:tc>
        <w:tc>
          <w:tcPr>
            <w:tcW w:w="850" w:type="dxa"/>
            <w:tcBorders>
              <w:top w:val="single" w:sz="8" w:space="0" w:color="auto"/>
              <w:left w:val="nil"/>
              <w:bottom w:val="single" w:sz="8" w:space="0" w:color="auto"/>
              <w:right w:val="single" w:sz="8" w:space="0" w:color="auto"/>
            </w:tcBorders>
            <w:shd w:val="clear" w:color="auto" w:fill="auto"/>
            <w:noWrap/>
            <w:vAlign w:val="center"/>
            <w:hideMark/>
          </w:tcPr>
          <w:p w14:paraId="55583DD3" w14:textId="77777777" w:rsidR="00C82298" w:rsidRPr="00EE1950" w:rsidRDefault="00C82298" w:rsidP="00C82298">
            <w:pPr>
              <w:jc w:val="center"/>
              <w:rPr>
                <w:b/>
                <w:bCs/>
              </w:rPr>
            </w:pPr>
            <w:r w:rsidRPr="00EE1950">
              <w:rPr>
                <w:b/>
                <w:bCs/>
              </w:rPr>
              <w:t>C</w:t>
            </w:r>
          </w:p>
        </w:tc>
      </w:tr>
      <w:tr w:rsidR="00EE1950" w:rsidRPr="00EE1950" w14:paraId="77A260A2" w14:textId="77777777" w:rsidTr="00C82298">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40A156D7" w14:textId="77777777" w:rsidR="00C82298" w:rsidRPr="00EE1950" w:rsidRDefault="00C82298" w:rsidP="00C82298">
            <w:pPr>
              <w:jc w:val="center"/>
            </w:pPr>
            <w:r w:rsidRPr="00EE1950">
              <w:t>1.</w:t>
            </w:r>
          </w:p>
        </w:tc>
        <w:tc>
          <w:tcPr>
            <w:tcW w:w="1150" w:type="dxa"/>
            <w:tcBorders>
              <w:top w:val="nil"/>
              <w:left w:val="nil"/>
              <w:bottom w:val="single" w:sz="8" w:space="0" w:color="auto"/>
              <w:right w:val="single" w:sz="8" w:space="0" w:color="auto"/>
            </w:tcBorders>
            <w:shd w:val="clear" w:color="auto" w:fill="auto"/>
            <w:noWrap/>
          </w:tcPr>
          <w:p w14:paraId="088D4529" w14:textId="77777777" w:rsidR="00C82298" w:rsidRPr="00EE1950" w:rsidRDefault="00C82298" w:rsidP="00C82298">
            <w:pPr>
              <w:jc w:val="both"/>
            </w:pPr>
            <w:r w:rsidRPr="00EE1950">
              <w:t>CS42XX</w:t>
            </w:r>
          </w:p>
        </w:tc>
        <w:tc>
          <w:tcPr>
            <w:tcW w:w="4571" w:type="dxa"/>
            <w:tcBorders>
              <w:top w:val="nil"/>
              <w:left w:val="nil"/>
              <w:bottom w:val="single" w:sz="8" w:space="0" w:color="auto"/>
              <w:right w:val="single" w:sz="8" w:space="0" w:color="auto"/>
            </w:tcBorders>
            <w:shd w:val="clear" w:color="auto" w:fill="auto"/>
            <w:vAlign w:val="center"/>
            <w:hideMark/>
          </w:tcPr>
          <w:p w14:paraId="2EA2DB36" w14:textId="4E86EBF4" w:rsidR="00C82298" w:rsidRPr="00EE1950" w:rsidRDefault="00C82298" w:rsidP="00C82298">
            <w:pPr>
              <w:jc w:val="both"/>
            </w:pPr>
            <w:r w:rsidRPr="00EE1950">
              <w:t>DE-IV (</w:t>
            </w:r>
            <w:r w:rsidR="000E5CBC" w:rsidRPr="00EE1950">
              <w:t>CS</w:t>
            </w:r>
            <w:r w:rsidRPr="00EE1950">
              <w:t xml:space="preserve"> ELECTIVES LIST)</w:t>
            </w:r>
          </w:p>
        </w:tc>
        <w:tc>
          <w:tcPr>
            <w:tcW w:w="709" w:type="dxa"/>
            <w:tcBorders>
              <w:top w:val="nil"/>
              <w:left w:val="nil"/>
              <w:bottom w:val="single" w:sz="8" w:space="0" w:color="auto"/>
              <w:right w:val="single" w:sz="8" w:space="0" w:color="auto"/>
            </w:tcBorders>
            <w:shd w:val="clear" w:color="auto" w:fill="auto"/>
            <w:vAlign w:val="center"/>
            <w:hideMark/>
          </w:tcPr>
          <w:p w14:paraId="38C06BA0" w14:textId="77777777" w:rsidR="00C82298" w:rsidRPr="00EE1950" w:rsidRDefault="00C82298" w:rsidP="00C82298">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hideMark/>
          </w:tcPr>
          <w:p w14:paraId="48EDBE21" w14:textId="77777777" w:rsidR="00C82298" w:rsidRPr="00EE1950" w:rsidRDefault="00C82298" w:rsidP="00C82298">
            <w:pPr>
              <w:jc w:val="center"/>
            </w:pPr>
            <w:r w:rsidRPr="00EE1950">
              <w:t>0</w:t>
            </w:r>
          </w:p>
        </w:tc>
        <w:tc>
          <w:tcPr>
            <w:tcW w:w="567" w:type="dxa"/>
            <w:tcBorders>
              <w:top w:val="nil"/>
              <w:left w:val="nil"/>
              <w:bottom w:val="single" w:sz="8" w:space="0" w:color="auto"/>
              <w:right w:val="single" w:sz="8" w:space="0" w:color="auto"/>
            </w:tcBorders>
            <w:shd w:val="clear" w:color="auto" w:fill="auto"/>
            <w:noWrap/>
            <w:vAlign w:val="center"/>
            <w:hideMark/>
          </w:tcPr>
          <w:p w14:paraId="63A3CC22" w14:textId="77777777" w:rsidR="00C82298" w:rsidRPr="00EE1950" w:rsidRDefault="00C82298" w:rsidP="00C82298">
            <w:pPr>
              <w:jc w:val="center"/>
            </w:pPr>
            <w:r w:rsidRPr="00EE1950">
              <w:t>0</w:t>
            </w:r>
          </w:p>
        </w:tc>
        <w:tc>
          <w:tcPr>
            <w:tcW w:w="850" w:type="dxa"/>
            <w:tcBorders>
              <w:top w:val="nil"/>
              <w:left w:val="nil"/>
              <w:bottom w:val="single" w:sz="8" w:space="0" w:color="auto"/>
              <w:right w:val="single" w:sz="8" w:space="0" w:color="auto"/>
            </w:tcBorders>
            <w:shd w:val="clear" w:color="auto" w:fill="auto"/>
            <w:noWrap/>
            <w:vAlign w:val="center"/>
            <w:hideMark/>
          </w:tcPr>
          <w:p w14:paraId="1DDB0D85" w14:textId="77777777" w:rsidR="00C82298" w:rsidRPr="00EE1950" w:rsidRDefault="00C82298" w:rsidP="00C82298">
            <w:pPr>
              <w:jc w:val="center"/>
            </w:pPr>
            <w:r w:rsidRPr="00EE1950">
              <w:t>3</w:t>
            </w:r>
          </w:p>
        </w:tc>
      </w:tr>
      <w:tr w:rsidR="00EE1950" w:rsidRPr="00EE1950" w14:paraId="46E3D910" w14:textId="77777777" w:rsidTr="00C82298">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2B622555" w14:textId="77777777" w:rsidR="00C82298" w:rsidRPr="00EE1950" w:rsidRDefault="00C82298" w:rsidP="00C82298">
            <w:pPr>
              <w:jc w:val="center"/>
            </w:pPr>
            <w:r w:rsidRPr="00EE1950">
              <w:t>2.</w:t>
            </w:r>
          </w:p>
        </w:tc>
        <w:tc>
          <w:tcPr>
            <w:tcW w:w="1150" w:type="dxa"/>
            <w:tcBorders>
              <w:top w:val="nil"/>
              <w:left w:val="nil"/>
              <w:bottom w:val="single" w:sz="8" w:space="0" w:color="auto"/>
              <w:right w:val="single" w:sz="8" w:space="0" w:color="auto"/>
            </w:tcBorders>
            <w:shd w:val="clear" w:color="auto" w:fill="auto"/>
            <w:noWrap/>
          </w:tcPr>
          <w:p w14:paraId="6F3EF8BB" w14:textId="77777777" w:rsidR="00C82298" w:rsidRPr="00EE1950" w:rsidRDefault="00C82298" w:rsidP="00C82298">
            <w:pPr>
              <w:jc w:val="both"/>
            </w:pPr>
            <w:r w:rsidRPr="00EE1950">
              <w:t>CS42XX</w:t>
            </w:r>
          </w:p>
        </w:tc>
        <w:tc>
          <w:tcPr>
            <w:tcW w:w="4571" w:type="dxa"/>
            <w:tcBorders>
              <w:top w:val="nil"/>
              <w:left w:val="nil"/>
              <w:bottom w:val="single" w:sz="8" w:space="0" w:color="auto"/>
              <w:right w:val="single" w:sz="8" w:space="0" w:color="auto"/>
            </w:tcBorders>
            <w:shd w:val="clear" w:color="auto" w:fill="auto"/>
            <w:vAlign w:val="center"/>
            <w:hideMark/>
          </w:tcPr>
          <w:p w14:paraId="5DD90961" w14:textId="23186F2C" w:rsidR="00C82298" w:rsidRPr="00EE1950" w:rsidRDefault="00C82298" w:rsidP="00C82298">
            <w:pPr>
              <w:jc w:val="both"/>
            </w:pPr>
            <w:r w:rsidRPr="00EE1950">
              <w:t>DE-V (</w:t>
            </w:r>
            <w:r w:rsidR="000E5CBC" w:rsidRPr="00EE1950">
              <w:t>CS</w:t>
            </w:r>
            <w:r w:rsidRPr="00EE1950">
              <w:t xml:space="preserve"> ELECTIVES LIST)</w:t>
            </w:r>
          </w:p>
        </w:tc>
        <w:tc>
          <w:tcPr>
            <w:tcW w:w="709" w:type="dxa"/>
            <w:tcBorders>
              <w:top w:val="nil"/>
              <w:left w:val="nil"/>
              <w:bottom w:val="single" w:sz="8" w:space="0" w:color="auto"/>
              <w:right w:val="single" w:sz="8" w:space="0" w:color="auto"/>
            </w:tcBorders>
            <w:shd w:val="clear" w:color="auto" w:fill="auto"/>
            <w:vAlign w:val="center"/>
            <w:hideMark/>
          </w:tcPr>
          <w:p w14:paraId="6A49BA5C" w14:textId="77777777" w:rsidR="00C82298" w:rsidRPr="00EE1950" w:rsidRDefault="00C82298" w:rsidP="00C82298">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hideMark/>
          </w:tcPr>
          <w:p w14:paraId="297F3962" w14:textId="77777777" w:rsidR="00C82298" w:rsidRPr="00EE1950" w:rsidRDefault="00C82298" w:rsidP="00C82298">
            <w:pPr>
              <w:jc w:val="center"/>
            </w:pPr>
            <w:r w:rsidRPr="00EE1950">
              <w:t>0</w:t>
            </w:r>
          </w:p>
        </w:tc>
        <w:tc>
          <w:tcPr>
            <w:tcW w:w="567" w:type="dxa"/>
            <w:tcBorders>
              <w:top w:val="nil"/>
              <w:left w:val="nil"/>
              <w:bottom w:val="single" w:sz="8" w:space="0" w:color="auto"/>
              <w:right w:val="single" w:sz="8" w:space="0" w:color="auto"/>
            </w:tcBorders>
            <w:shd w:val="clear" w:color="auto" w:fill="auto"/>
            <w:noWrap/>
            <w:vAlign w:val="center"/>
            <w:hideMark/>
          </w:tcPr>
          <w:p w14:paraId="10C935E7" w14:textId="77777777" w:rsidR="00C82298" w:rsidRPr="00EE1950" w:rsidRDefault="00C82298" w:rsidP="00C82298">
            <w:pPr>
              <w:jc w:val="center"/>
            </w:pPr>
            <w:r w:rsidRPr="00EE1950">
              <w:t>0</w:t>
            </w:r>
          </w:p>
        </w:tc>
        <w:tc>
          <w:tcPr>
            <w:tcW w:w="850" w:type="dxa"/>
            <w:tcBorders>
              <w:top w:val="nil"/>
              <w:left w:val="nil"/>
              <w:bottom w:val="single" w:sz="8" w:space="0" w:color="auto"/>
              <w:right w:val="single" w:sz="8" w:space="0" w:color="auto"/>
            </w:tcBorders>
            <w:shd w:val="clear" w:color="auto" w:fill="auto"/>
            <w:noWrap/>
            <w:vAlign w:val="center"/>
            <w:hideMark/>
          </w:tcPr>
          <w:p w14:paraId="12259578" w14:textId="77777777" w:rsidR="00C82298" w:rsidRPr="00EE1950" w:rsidRDefault="00C82298" w:rsidP="00C82298">
            <w:pPr>
              <w:jc w:val="center"/>
            </w:pPr>
            <w:r w:rsidRPr="00EE1950">
              <w:t>3</w:t>
            </w:r>
          </w:p>
        </w:tc>
      </w:tr>
      <w:tr w:rsidR="00EE1950" w:rsidRPr="00EE1950" w14:paraId="073A5B45" w14:textId="77777777" w:rsidTr="00C82298">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center"/>
          </w:tcPr>
          <w:p w14:paraId="2E0B04B1" w14:textId="77777777" w:rsidR="00C82298" w:rsidRPr="00EE1950" w:rsidRDefault="00C82298" w:rsidP="00C82298">
            <w:pPr>
              <w:jc w:val="center"/>
            </w:pPr>
            <w:r w:rsidRPr="00EE1950">
              <w:t>3.</w:t>
            </w:r>
          </w:p>
        </w:tc>
        <w:tc>
          <w:tcPr>
            <w:tcW w:w="1150" w:type="dxa"/>
            <w:tcBorders>
              <w:top w:val="nil"/>
              <w:left w:val="nil"/>
              <w:bottom w:val="single" w:sz="8" w:space="0" w:color="auto"/>
              <w:right w:val="single" w:sz="8" w:space="0" w:color="auto"/>
            </w:tcBorders>
            <w:shd w:val="clear" w:color="auto" w:fill="auto"/>
            <w:noWrap/>
          </w:tcPr>
          <w:p w14:paraId="77BFD7E2" w14:textId="77777777" w:rsidR="00C82298" w:rsidRPr="00EE1950" w:rsidRDefault="00C82298" w:rsidP="00C82298">
            <w:pPr>
              <w:jc w:val="both"/>
            </w:pPr>
            <w:r w:rsidRPr="00EE1950">
              <w:t>CS42XX</w:t>
            </w:r>
          </w:p>
        </w:tc>
        <w:tc>
          <w:tcPr>
            <w:tcW w:w="4571" w:type="dxa"/>
            <w:tcBorders>
              <w:top w:val="nil"/>
              <w:left w:val="nil"/>
              <w:bottom w:val="single" w:sz="8" w:space="0" w:color="auto"/>
              <w:right w:val="single" w:sz="8" w:space="0" w:color="auto"/>
            </w:tcBorders>
            <w:shd w:val="clear" w:color="auto" w:fill="auto"/>
            <w:vAlign w:val="center"/>
          </w:tcPr>
          <w:p w14:paraId="15C9F449" w14:textId="53D7CB1F" w:rsidR="00C82298" w:rsidRPr="00EE1950" w:rsidRDefault="00C82298" w:rsidP="00C82298">
            <w:pPr>
              <w:jc w:val="both"/>
            </w:pPr>
            <w:r w:rsidRPr="00EE1950">
              <w:t>DE-VI (</w:t>
            </w:r>
            <w:r w:rsidR="000E5CBC" w:rsidRPr="00EE1950">
              <w:t>CS</w:t>
            </w:r>
            <w:r w:rsidRPr="00EE1950">
              <w:t xml:space="preserve"> ELECTIVES LIST)</w:t>
            </w:r>
          </w:p>
        </w:tc>
        <w:tc>
          <w:tcPr>
            <w:tcW w:w="709" w:type="dxa"/>
            <w:tcBorders>
              <w:top w:val="nil"/>
              <w:left w:val="nil"/>
              <w:bottom w:val="single" w:sz="8" w:space="0" w:color="auto"/>
              <w:right w:val="single" w:sz="8" w:space="0" w:color="auto"/>
            </w:tcBorders>
            <w:shd w:val="clear" w:color="auto" w:fill="auto"/>
            <w:vAlign w:val="center"/>
          </w:tcPr>
          <w:p w14:paraId="7FAD5FAB" w14:textId="77777777" w:rsidR="00C82298" w:rsidRPr="00EE1950" w:rsidRDefault="00C82298" w:rsidP="00C82298">
            <w:pPr>
              <w:jc w:val="center"/>
            </w:pPr>
            <w:r w:rsidRPr="00EE1950">
              <w:t>3</w:t>
            </w:r>
          </w:p>
        </w:tc>
        <w:tc>
          <w:tcPr>
            <w:tcW w:w="709" w:type="dxa"/>
            <w:tcBorders>
              <w:top w:val="nil"/>
              <w:left w:val="nil"/>
              <w:bottom w:val="single" w:sz="8" w:space="0" w:color="auto"/>
              <w:right w:val="single" w:sz="8" w:space="0" w:color="auto"/>
            </w:tcBorders>
            <w:shd w:val="clear" w:color="auto" w:fill="auto"/>
            <w:noWrap/>
            <w:vAlign w:val="center"/>
          </w:tcPr>
          <w:p w14:paraId="393C2A71" w14:textId="77777777" w:rsidR="00C82298" w:rsidRPr="00EE1950" w:rsidRDefault="00C82298" w:rsidP="00C82298">
            <w:pPr>
              <w:jc w:val="center"/>
            </w:pPr>
            <w:r w:rsidRPr="00EE1950">
              <w:t>0</w:t>
            </w:r>
          </w:p>
        </w:tc>
        <w:tc>
          <w:tcPr>
            <w:tcW w:w="567" w:type="dxa"/>
            <w:tcBorders>
              <w:top w:val="nil"/>
              <w:left w:val="nil"/>
              <w:bottom w:val="single" w:sz="8" w:space="0" w:color="auto"/>
              <w:right w:val="single" w:sz="8" w:space="0" w:color="auto"/>
            </w:tcBorders>
            <w:shd w:val="clear" w:color="auto" w:fill="auto"/>
            <w:noWrap/>
            <w:vAlign w:val="center"/>
          </w:tcPr>
          <w:p w14:paraId="54350CB0" w14:textId="77777777" w:rsidR="00C82298" w:rsidRPr="00EE1950" w:rsidRDefault="00C82298" w:rsidP="00C82298">
            <w:pPr>
              <w:jc w:val="center"/>
            </w:pPr>
            <w:r w:rsidRPr="00EE1950">
              <w:t>0</w:t>
            </w:r>
          </w:p>
        </w:tc>
        <w:tc>
          <w:tcPr>
            <w:tcW w:w="850" w:type="dxa"/>
            <w:tcBorders>
              <w:top w:val="nil"/>
              <w:left w:val="nil"/>
              <w:bottom w:val="single" w:sz="8" w:space="0" w:color="auto"/>
              <w:right w:val="single" w:sz="8" w:space="0" w:color="auto"/>
            </w:tcBorders>
            <w:shd w:val="clear" w:color="auto" w:fill="auto"/>
            <w:noWrap/>
            <w:vAlign w:val="center"/>
          </w:tcPr>
          <w:p w14:paraId="12349B66" w14:textId="77777777" w:rsidR="00C82298" w:rsidRPr="00EE1950" w:rsidRDefault="00C82298" w:rsidP="00C82298">
            <w:pPr>
              <w:jc w:val="center"/>
            </w:pPr>
            <w:r w:rsidRPr="00EE1950">
              <w:t>3</w:t>
            </w:r>
          </w:p>
        </w:tc>
      </w:tr>
      <w:tr w:rsidR="00EE1950" w:rsidRPr="00EE1950" w14:paraId="5FEB867F" w14:textId="77777777" w:rsidTr="00C82298">
        <w:trPr>
          <w:trHeight w:val="240"/>
          <w:jc w:val="center"/>
        </w:trPr>
        <w:tc>
          <w:tcPr>
            <w:tcW w:w="648" w:type="dxa"/>
            <w:tcBorders>
              <w:top w:val="nil"/>
              <w:left w:val="single" w:sz="8" w:space="0" w:color="auto"/>
              <w:bottom w:val="single" w:sz="8" w:space="0" w:color="auto"/>
              <w:right w:val="single" w:sz="8" w:space="0" w:color="auto"/>
            </w:tcBorders>
            <w:shd w:val="clear" w:color="auto" w:fill="auto"/>
            <w:noWrap/>
            <w:vAlign w:val="bottom"/>
          </w:tcPr>
          <w:p w14:paraId="64CC16EB" w14:textId="77777777" w:rsidR="00C82298" w:rsidRPr="00EE1950" w:rsidRDefault="00C82298" w:rsidP="00C82298">
            <w:pPr>
              <w:jc w:val="center"/>
            </w:pPr>
            <w:r w:rsidRPr="00EE1950">
              <w:t>4.</w:t>
            </w:r>
          </w:p>
        </w:tc>
        <w:tc>
          <w:tcPr>
            <w:tcW w:w="1150" w:type="dxa"/>
            <w:tcBorders>
              <w:top w:val="nil"/>
              <w:left w:val="nil"/>
              <w:bottom w:val="single" w:sz="8" w:space="0" w:color="auto"/>
              <w:right w:val="single" w:sz="8" w:space="0" w:color="auto"/>
            </w:tcBorders>
            <w:shd w:val="clear" w:color="auto" w:fill="auto"/>
          </w:tcPr>
          <w:p w14:paraId="04981FB3" w14:textId="77777777" w:rsidR="00C82298" w:rsidRPr="00EE1950" w:rsidRDefault="00C82298" w:rsidP="00C82298">
            <w:pPr>
              <w:jc w:val="both"/>
            </w:pPr>
            <w:r w:rsidRPr="00EE1950">
              <w:t>CS4299</w:t>
            </w:r>
          </w:p>
        </w:tc>
        <w:tc>
          <w:tcPr>
            <w:tcW w:w="4571" w:type="dxa"/>
            <w:tcBorders>
              <w:top w:val="nil"/>
              <w:left w:val="nil"/>
              <w:bottom w:val="single" w:sz="8" w:space="0" w:color="auto"/>
              <w:right w:val="single" w:sz="8" w:space="0" w:color="auto"/>
            </w:tcBorders>
            <w:shd w:val="clear" w:color="auto" w:fill="auto"/>
            <w:noWrap/>
            <w:vAlign w:val="center"/>
          </w:tcPr>
          <w:p w14:paraId="5B04BFD6" w14:textId="77777777" w:rsidR="00C82298" w:rsidRPr="00EE1950" w:rsidRDefault="00C82298" w:rsidP="00C82298">
            <w:pPr>
              <w:jc w:val="both"/>
            </w:pPr>
            <w:r w:rsidRPr="00EE1950">
              <w:t>Project – II</w:t>
            </w:r>
          </w:p>
        </w:tc>
        <w:tc>
          <w:tcPr>
            <w:tcW w:w="709" w:type="dxa"/>
            <w:tcBorders>
              <w:top w:val="nil"/>
              <w:left w:val="nil"/>
              <w:bottom w:val="single" w:sz="8" w:space="0" w:color="auto"/>
              <w:right w:val="single" w:sz="8" w:space="0" w:color="auto"/>
            </w:tcBorders>
            <w:shd w:val="clear" w:color="auto" w:fill="auto"/>
            <w:noWrap/>
            <w:vAlign w:val="center"/>
          </w:tcPr>
          <w:p w14:paraId="60405C37" w14:textId="77777777" w:rsidR="00C82298" w:rsidRPr="00EE1950" w:rsidRDefault="00C82298" w:rsidP="00C82298">
            <w:pPr>
              <w:jc w:val="center"/>
            </w:pPr>
            <w:r w:rsidRPr="00EE1950">
              <w:t>0</w:t>
            </w:r>
          </w:p>
        </w:tc>
        <w:tc>
          <w:tcPr>
            <w:tcW w:w="709" w:type="dxa"/>
            <w:tcBorders>
              <w:top w:val="nil"/>
              <w:left w:val="nil"/>
              <w:bottom w:val="single" w:sz="8" w:space="0" w:color="auto"/>
              <w:right w:val="single" w:sz="8" w:space="0" w:color="auto"/>
            </w:tcBorders>
            <w:shd w:val="clear" w:color="auto" w:fill="auto"/>
            <w:noWrap/>
            <w:vAlign w:val="center"/>
          </w:tcPr>
          <w:p w14:paraId="201EA444" w14:textId="77777777" w:rsidR="00C82298" w:rsidRPr="00EE1950" w:rsidRDefault="00C82298" w:rsidP="00C82298">
            <w:pPr>
              <w:jc w:val="center"/>
            </w:pPr>
            <w:r w:rsidRPr="00EE1950">
              <w:t>0</w:t>
            </w:r>
          </w:p>
        </w:tc>
        <w:tc>
          <w:tcPr>
            <w:tcW w:w="567" w:type="dxa"/>
            <w:tcBorders>
              <w:top w:val="nil"/>
              <w:left w:val="nil"/>
              <w:bottom w:val="single" w:sz="8" w:space="0" w:color="auto"/>
              <w:right w:val="single" w:sz="8" w:space="0" w:color="auto"/>
            </w:tcBorders>
            <w:shd w:val="clear" w:color="auto" w:fill="auto"/>
            <w:noWrap/>
            <w:vAlign w:val="center"/>
          </w:tcPr>
          <w:p w14:paraId="529088F6" w14:textId="77777777" w:rsidR="00C82298" w:rsidRPr="00EE1950" w:rsidRDefault="00C82298" w:rsidP="00C82298">
            <w:pPr>
              <w:jc w:val="center"/>
            </w:pPr>
            <w:r w:rsidRPr="00EE1950">
              <w:t>16</w:t>
            </w:r>
          </w:p>
        </w:tc>
        <w:tc>
          <w:tcPr>
            <w:tcW w:w="850" w:type="dxa"/>
            <w:tcBorders>
              <w:top w:val="nil"/>
              <w:left w:val="nil"/>
              <w:bottom w:val="single" w:sz="8" w:space="0" w:color="auto"/>
              <w:right w:val="single" w:sz="8" w:space="0" w:color="auto"/>
            </w:tcBorders>
            <w:shd w:val="clear" w:color="auto" w:fill="auto"/>
            <w:noWrap/>
            <w:vAlign w:val="center"/>
          </w:tcPr>
          <w:p w14:paraId="0DE3316B" w14:textId="77777777" w:rsidR="00C82298" w:rsidRPr="00EE1950" w:rsidRDefault="00C82298" w:rsidP="00C82298">
            <w:pPr>
              <w:jc w:val="center"/>
            </w:pPr>
            <w:r w:rsidRPr="00EE1950">
              <w:t>8</w:t>
            </w:r>
          </w:p>
        </w:tc>
      </w:tr>
      <w:tr w:rsidR="00EE1950" w:rsidRPr="00EE1950" w14:paraId="6B943C11" w14:textId="77777777" w:rsidTr="00C82298">
        <w:trPr>
          <w:trHeight w:val="240"/>
          <w:jc w:val="center"/>
        </w:trPr>
        <w:tc>
          <w:tcPr>
            <w:tcW w:w="6369" w:type="dxa"/>
            <w:gridSpan w:val="3"/>
            <w:tcBorders>
              <w:top w:val="single" w:sz="8" w:space="0" w:color="auto"/>
              <w:left w:val="single" w:sz="8" w:space="0" w:color="auto"/>
              <w:bottom w:val="single" w:sz="8" w:space="0" w:color="auto"/>
              <w:right w:val="single" w:sz="8" w:space="0" w:color="auto"/>
            </w:tcBorders>
            <w:shd w:val="clear" w:color="auto" w:fill="auto"/>
            <w:noWrap/>
            <w:vAlign w:val="bottom"/>
          </w:tcPr>
          <w:p w14:paraId="6993B1EB" w14:textId="77777777" w:rsidR="00C82298" w:rsidRPr="00EE1950" w:rsidRDefault="00C82298" w:rsidP="00C82298">
            <w:pPr>
              <w:jc w:val="center"/>
            </w:pPr>
            <w:r w:rsidRPr="00EE1950">
              <w:rPr>
                <w:b/>
              </w:rPr>
              <w:t>TOTAL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21D60E8" w14:textId="77777777" w:rsidR="00C82298" w:rsidRPr="00EE1950" w:rsidRDefault="00C82298" w:rsidP="00C82298">
            <w:pPr>
              <w:jc w:val="center"/>
              <w:rPr>
                <w:b/>
                <w:bCs/>
              </w:rPr>
            </w:pPr>
            <w:r w:rsidRPr="00EE1950">
              <w:rPr>
                <w:b/>
                <w:bCs/>
              </w:rPr>
              <w:t>9</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C1B8AA3" w14:textId="77777777" w:rsidR="00C82298" w:rsidRPr="00EE1950" w:rsidRDefault="00C82298" w:rsidP="00C82298">
            <w:pPr>
              <w:jc w:val="center"/>
              <w:rPr>
                <w:b/>
                <w:bCs/>
              </w:rPr>
            </w:pPr>
            <w:r w:rsidRPr="00EE1950">
              <w:rPr>
                <w:b/>
                <w:bCs/>
              </w:rPr>
              <w:t>0</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67A24756" w14:textId="77777777" w:rsidR="00C82298" w:rsidRPr="00EE1950" w:rsidRDefault="00C82298" w:rsidP="00C82298">
            <w:pPr>
              <w:jc w:val="center"/>
              <w:rPr>
                <w:b/>
                <w:bCs/>
              </w:rPr>
            </w:pPr>
            <w:r w:rsidRPr="00EE1950">
              <w:rPr>
                <w:b/>
                <w:bCs/>
              </w:rPr>
              <w:t>16</w:t>
            </w:r>
          </w:p>
        </w:tc>
        <w:tc>
          <w:tcPr>
            <w:tcW w:w="850" w:type="dxa"/>
            <w:tcBorders>
              <w:top w:val="single" w:sz="8" w:space="0" w:color="auto"/>
              <w:left w:val="nil"/>
              <w:bottom w:val="single" w:sz="8" w:space="0" w:color="auto"/>
              <w:right w:val="single" w:sz="8" w:space="0" w:color="auto"/>
            </w:tcBorders>
            <w:shd w:val="clear" w:color="auto" w:fill="auto"/>
            <w:noWrap/>
            <w:vAlign w:val="center"/>
          </w:tcPr>
          <w:p w14:paraId="579789F4" w14:textId="77777777" w:rsidR="00C82298" w:rsidRPr="00EE1950" w:rsidRDefault="00C82298" w:rsidP="00C82298">
            <w:pPr>
              <w:jc w:val="center"/>
              <w:rPr>
                <w:b/>
                <w:bCs/>
              </w:rPr>
            </w:pPr>
            <w:r w:rsidRPr="00EE1950">
              <w:rPr>
                <w:b/>
                <w:bCs/>
              </w:rPr>
              <w:t>17</w:t>
            </w:r>
          </w:p>
        </w:tc>
      </w:tr>
      <w:tr w:rsidR="00C82298" w:rsidRPr="00EE1950" w14:paraId="45A5A2CF" w14:textId="77777777" w:rsidTr="00C82298">
        <w:trPr>
          <w:trHeight w:val="437"/>
          <w:jc w:val="center"/>
        </w:trPr>
        <w:tc>
          <w:tcPr>
            <w:tcW w:w="6369"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14:paraId="30D13DA1" w14:textId="77777777" w:rsidR="00C82298" w:rsidRPr="00EE1950" w:rsidRDefault="00C82298" w:rsidP="00C82298">
            <w:pPr>
              <w:jc w:val="right"/>
              <w:rPr>
                <w:b/>
              </w:rPr>
            </w:pPr>
            <w:r w:rsidRPr="00EE1950">
              <w:rPr>
                <w:b/>
                <w:bCs/>
              </w:rPr>
              <w:t>GRAND TOTAL (including Semester I &amp; II)</w:t>
            </w:r>
          </w:p>
        </w:tc>
        <w:tc>
          <w:tcPr>
            <w:tcW w:w="2835" w:type="dxa"/>
            <w:gridSpan w:val="4"/>
            <w:tcBorders>
              <w:top w:val="single" w:sz="8" w:space="0" w:color="auto"/>
              <w:left w:val="single" w:sz="8" w:space="0" w:color="auto"/>
              <w:bottom w:val="single" w:sz="8" w:space="0" w:color="auto"/>
              <w:right w:val="single" w:sz="8" w:space="0" w:color="auto"/>
            </w:tcBorders>
            <w:shd w:val="clear" w:color="auto" w:fill="auto"/>
            <w:noWrap/>
            <w:vAlign w:val="center"/>
          </w:tcPr>
          <w:p w14:paraId="6636213A" w14:textId="77777777" w:rsidR="00C82298" w:rsidRPr="00EE1950" w:rsidRDefault="00C82298" w:rsidP="00C82298">
            <w:pPr>
              <w:jc w:val="center"/>
              <w:rPr>
                <w:b/>
              </w:rPr>
            </w:pPr>
            <w:r w:rsidRPr="00EE1950">
              <w:rPr>
                <w:b/>
              </w:rPr>
              <w:t>167</w:t>
            </w:r>
          </w:p>
        </w:tc>
      </w:tr>
    </w:tbl>
    <w:p w14:paraId="015C9E9D" w14:textId="1682EB57" w:rsidR="00BA4F5D" w:rsidRPr="00EE1950" w:rsidRDefault="00BA4F5D">
      <w:pPr>
        <w:spacing w:after="160" w:line="259" w:lineRule="auto"/>
        <w:rPr>
          <w:b/>
          <w:bCs/>
          <w:sz w:val="22"/>
          <w:szCs w:val="22"/>
          <w:lang w:bidi="hi-IN"/>
        </w:rPr>
      </w:pPr>
    </w:p>
    <w:p w14:paraId="378B193C" w14:textId="77777777" w:rsidR="00BA4F5D" w:rsidRPr="00EE1950" w:rsidRDefault="00BA4F5D">
      <w:pPr>
        <w:spacing w:after="160" w:line="259" w:lineRule="auto"/>
        <w:rPr>
          <w:b/>
          <w:bCs/>
          <w:sz w:val="22"/>
          <w:szCs w:val="22"/>
          <w:lang w:bidi="hi-IN"/>
        </w:rPr>
      </w:pPr>
      <w:r w:rsidRPr="00EE1950">
        <w:rPr>
          <w:b/>
          <w:bCs/>
          <w:sz w:val="22"/>
          <w:szCs w:val="22"/>
          <w:lang w:bidi="hi-IN"/>
        </w:rPr>
        <w:br w:type="page"/>
      </w:r>
    </w:p>
    <w:tbl>
      <w:tblPr>
        <w:tblW w:w="8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642"/>
      </w:tblGrid>
      <w:tr w:rsidR="00EE1950" w:rsidRPr="00EE1950" w14:paraId="3C42273F" w14:textId="77777777" w:rsidTr="00382648">
        <w:trPr>
          <w:trHeight w:val="240"/>
          <w:jc w:val="center"/>
        </w:trPr>
        <w:tc>
          <w:tcPr>
            <w:tcW w:w="8996" w:type="dxa"/>
            <w:gridSpan w:val="7"/>
            <w:shd w:val="clear" w:color="auto" w:fill="auto"/>
            <w:noWrap/>
            <w:vAlign w:val="center"/>
          </w:tcPr>
          <w:p w14:paraId="271719B6" w14:textId="77777777" w:rsidR="00967C30" w:rsidRPr="00EE1950" w:rsidRDefault="00967C30" w:rsidP="00382648">
            <w:pPr>
              <w:jc w:val="center"/>
              <w:rPr>
                <w:b/>
                <w:bCs/>
              </w:rPr>
            </w:pPr>
            <w:r w:rsidRPr="00EE1950">
              <w:rPr>
                <w:b/>
                <w:bCs/>
              </w:rPr>
              <w:lastRenderedPageBreak/>
              <w:t>Department Elective - IV</w:t>
            </w:r>
          </w:p>
        </w:tc>
      </w:tr>
      <w:tr w:rsidR="00EE1950" w:rsidRPr="00EE1950" w14:paraId="1F33594F" w14:textId="77777777" w:rsidTr="00382648">
        <w:trPr>
          <w:trHeight w:val="240"/>
          <w:jc w:val="center"/>
        </w:trPr>
        <w:tc>
          <w:tcPr>
            <w:tcW w:w="648" w:type="dxa"/>
            <w:shd w:val="clear" w:color="auto" w:fill="auto"/>
            <w:noWrap/>
            <w:vAlign w:val="center"/>
          </w:tcPr>
          <w:p w14:paraId="50E86457" w14:textId="77777777" w:rsidR="00967C30" w:rsidRPr="00EE1950" w:rsidRDefault="00967C30" w:rsidP="00382648">
            <w:pPr>
              <w:jc w:val="center"/>
              <w:rPr>
                <w:b/>
                <w:bCs/>
              </w:rPr>
            </w:pPr>
            <w:r w:rsidRPr="00EE1950">
              <w:rPr>
                <w:b/>
                <w:bCs/>
              </w:rPr>
              <w:t>Sl. No.</w:t>
            </w:r>
          </w:p>
        </w:tc>
        <w:tc>
          <w:tcPr>
            <w:tcW w:w="1150" w:type="dxa"/>
            <w:shd w:val="clear" w:color="auto" w:fill="auto"/>
            <w:noWrap/>
            <w:vAlign w:val="center"/>
          </w:tcPr>
          <w:p w14:paraId="7E5E503E" w14:textId="77777777" w:rsidR="00967C30" w:rsidRPr="00EE1950" w:rsidRDefault="00967C30" w:rsidP="00382648">
            <w:pPr>
              <w:jc w:val="center"/>
              <w:rPr>
                <w:b/>
                <w:bCs/>
              </w:rPr>
            </w:pPr>
            <w:r w:rsidRPr="00EE1950">
              <w:rPr>
                <w:b/>
                <w:bCs/>
              </w:rPr>
              <w:t>Course Code</w:t>
            </w:r>
          </w:p>
        </w:tc>
        <w:tc>
          <w:tcPr>
            <w:tcW w:w="4571" w:type="dxa"/>
            <w:shd w:val="clear" w:color="auto" w:fill="auto"/>
            <w:noWrap/>
            <w:vAlign w:val="center"/>
          </w:tcPr>
          <w:p w14:paraId="03395748" w14:textId="77777777" w:rsidR="00967C30" w:rsidRPr="00EE1950" w:rsidRDefault="00967C30" w:rsidP="00382648">
            <w:pPr>
              <w:jc w:val="center"/>
              <w:rPr>
                <w:b/>
                <w:bCs/>
              </w:rPr>
            </w:pPr>
            <w:r w:rsidRPr="00EE1950">
              <w:rPr>
                <w:b/>
                <w:bCs/>
              </w:rPr>
              <w:t>Course Name</w:t>
            </w:r>
          </w:p>
        </w:tc>
        <w:tc>
          <w:tcPr>
            <w:tcW w:w="709" w:type="dxa"/>
            <w:shd w:val="clear" w:color="auto" w:fill="auto"/>
            <w:noWrap/>
            <w:vAlign w:val="center"/>
          </w:tcPr>
          <w:p w14:paraId="49D62944" w14:textId="77777777" w:rsidR="00967C30" w:rsidRPr="00EE1950" w:rsidRDefault="00967C30" w:rsidP="00382648">
            <w:pPr>
              <w:jc w:val="center"/>
              <w:rPr>
                <w:b/>
                <w:bCs/>
              </w:rPr>
            </w:pPr>
            <w:r w:rsidRPr="00EE1950">
              <w:rPr>
                <w:b/>
                <w:bCs/>
              </w:rPr>
              <w:t>L</w:t>
            </w:r>
          </w:p>
        </w:tc>
        <w:tc>
          <w:tcPr>
            <w:tcW w:w="709" w:type="dxa"/>
            <w:shd w:val="clear" w:color="auto" w:fill="auto"/>
            <w:noWrap/>
            <w:vAlign w:val="center"/>
          </w:tcPr>
          <w:p w14:paraId="37F9F3D1" w14:textId="77777777" w:rsidR="00967C30" w:rsidRPr="00EE1950" w:rsidRDefault="00967C30" w:rsidP="00382648">
            <w:pPr>
              <w:jc w:val="center"/>
              <w:rPr>
                <w:b/>
                <w:bCs/>
              </w:rPr>
            </w:pPr>
            <w:r w:rsidRPr="00EE1950">
              <w:rPr>
                <w:b/>
                <w:bCs/>
              </w:rPr>
              <w:t>T</w:t>
            </w:r>
          </w:p>
        </w:tc>
        <w:tc>
          <w:tcPr>
            <w:tcW w:w="567" w:type="dxa"/>
            <w:shd w:val="clear" w:color="auto" w:fill="auto"/>
            <w:noWrap/>
            <w:vAlign w:val="center"/>
          </w:tcPr>
          <w:p w14:paraId="0B0B68CE" w14:textId="77777777" w:rsidR="00967C30" w:rsidRPr="00EE1950" w:rsidRDefault="00967C30" w:rsidP="00382648">
            <w:pPr>
              <w:jc w:val="center"/>
              <w:rPr>
                <w:b/>
                <w:bCs/>
              </w:rPr>
            </w:pPr>
            <w:r w:rsidRPr="00EE1950">
              <w:rPr>
                <w:b/>
                <w:bCs/>
              </w:rPr>
              <w:t>P</w:t>
            </w:r>
          </w:p>
        </w:tc>
        <w:tc>
          <w:tcPr>
            <w:tcW w:w="642" w:type="dxa"/>
            <w:shd w:val="clear" w:color="auto" w:fill="auto"/>
            <w:noWrap/>
            <w:vAlign w:val="center"/>
          </w:tcPr>
          <w:p w14:paraId="4FC04C13" w14:textId="77777777" w:rsidR="00967C30" w:rsidRPr="00EE1950" w:rsidRDefault="00967C30" w:rsidP="00382648">
            <w:pPr>
              <w:jc w:val="center"/>
              <w:rPr>
                <w:b/>
                <w:bCs/>
              </w:rPr>
            </w:pPr>
            <w:r w:rsidRPr="00EE1950">
              <w:rPr>
                <w:b/>
                <w:bCs/>
              </w:rPr>
              <w:t>C</w:t>
            </w:r>
          </w:p>
        </w:tc>
      </w:tr>
      <w:tr w:rsidR="00EE1950" w:rsidRPr="00EE1950" w14:paraId="133E954E" w14:textId="77777777" w:rsidTr="00382648">
        <w:trPr>
          <w:trHeight w:val="240"/>
          <w:jc w:val="center"/>
        </w:trPr>
        <w:tc>
          <w:tcPr>
            <w:tcW w:w="648" w:type="dxa"/>
            <w:shd w:val="clear" w:color="auto" w:fill="auto"/>
            <w:noWrap/>
            <w:vAlign w:val="center"/>
          </w:tcPr>
          <w:p w14:paraId="0FF5EE77" w14:textId="77777777" w:rsidR="00967C30" w:rsidRPr="00EE1950" w:rsidRDefault="00967C30" w:rsidP="00382648">
            <w:pPr>
              <w:jc w:val="center"/>
            </w:pPr>
            <w:r w:rsidRPr="00EE1950">
              <w:t>1.</w:t>
            </w:r>
          </w:p>
        </w:tc>
        <w:tc>
          <w:tcPr>
            <w:tcW w:w="1150" w:type="dxa"/>
            <w:shd w:val="clear" w:color="auto" w:fill="auto"/>
            <w:noWrap/>
            <w:vAlign w:val="bottom"/>
          </w:tcPr>
          <w:p w14:paraId="68C9F8A3" w14:textId="77777777" w:rsidR="00967C30" w:rsidRPr="00EE1950" w:rsidRDefault="00967C30" w:rsidP="00382648">
            <w:pPr>
              <w:jc w:val="center"/>
            </w:pPr>
            <w:r w:rsidRPr="00EE1950">
              <w:t>CS4201</w:t>
            </w:r>
          </w:p>
        </w:tc>
        <w:tc>
          <w:tcPr>
            <w:tcW w:w="4571" w:type="dxa"/>
            <w:shd w:val="clear" w:color="auto" w:fill="auto"/>
            <w:vAlign w:val="bottom"/>
          </w:tcPr>
          <w:p w14:paraId="275461E7" w14:textId="77777777" w:rsidR="00967C30" w:rsidRPr="00EE1950" w:rsidRDefault="00967C30" w:rsidP="00382648">
            <w:pPr>
              <w:jc w:val="both"/>
            </w:pPr>
            <w:r w:rsidRPr="00EE1950">
              <w:t xml:space="preserve">Multivariate Analysis  </w:t>
            </w:r>
          </w:p>
        </w:tc>
        <w:tc>
          <w:tcPr>
            <w:tcW w:w="709" w:type="dxa"/>
            <w:shd w:val="clear" w:color="auto" w:fill="auto"/>
            <w:vAlign w:val="center"/>
            <w:hideMark/>
          </w:tcPr>
          <w:p w14:paraId="6B3CA8D7" w14:textId="77777777" w:rsidR="00967C30" w:rsidRPr="00EE1950" w:rsidRDefault="00967C30" w:rsidP="00382648">
            <w:pPr>
              <w:jc w:val="center"/>
            </w:pPr>
            <w:r w:rsidRPr="00EE1950">
              <w:t>3</w:t>
            </w:r>
          </w:p>
        </w:tc>
        <w:tc>
          <w:tcPr>
            <w:tcW w:w="709" w:type="dxa"/>
            <w:shd w:val="clear" w:color="auto" w:fill="auto"/>
            <w:noWrap/>
            <w:vAlign w:val="center"/>
            <w:hideMark/>
          </w:tcPr>
          <w:p w14:paraId="11263CB7" w14:textId="77777777" w:rsidR="00967C30" w:rsidRPr="00EE1950" w:rsidRDefault="00967C30" w:rsidP="00382648">
            <w:pPr>
              <w:jc w:val="center"/>
            </w:pPr>
            <w:r w:rsidRPr="00EE1950">
              <w:t>0</w:t>
            </w:r>
          </w:p>
        </w:tc>
        <w:tc>
          <w:tcPr>
            <w:tcW w:w="567" w:type="dxa"/>
            <w:shd w:val="clear" w:color="auto" w:fill="auto"/>
            <w:noWrap/>
            <w:vAlign w:val="center"/>
            <w:hideMark/>
          </w:tcPr>
          <w:p w14:paraId="02F3EEA8" w14:textId="77777777" w:rsidR="00967C30" w:rsidRPr="00EE1950" w:rsidRDefault="00967C30" w:rsidP="00382648">
            <w:pPr>
              <w:jc w:val="center"/>
            </w:pPr>
            <w:r w:rsidRPr="00EE1950">
              <w:t>0</w:t>
            </w:r>
          </w:p>
        </w:tc>
        <w:tc>
          <w:tcPr>
            <w:tcW w:w="642" w:type="dxa"/>
            <w:shd w:val="clear" w:color="auto" w:fill="auto"/>
            <w:noWrap/>
            <w:vAlign w:val="center"/>
            <w:hideMark/>
          </w:tcPr>
          <w:p w14:paraId="63176305" w14:textId="77777777" w:rsidR="00967C30" w:rsidRPr="00EE1950" w:rsidRDefault="00967C30" w:rsidP="00382648">
            <w:pPr>
              <w:jc w:val="center"/>
            </w:pPr>
            <w:r w:rsidRPr="00EE1950">
              <w:t>3</w:t>
            </w:r>
          </w:p>
        </w:tc>
      </w:tr>
      <w:tr w:rsidR="00EE1950" w:rsidRPr="00EE1950" w14:paraId="5F2584F0" w14:textId="77777777" w:rsidTr="00382648">
        <w:trPr>
          <w:trHeight w:val="240"/>
          <w:jc w:val="center"/>
        </w:trPr>
        <w:tc>
          <w:tcPr>
            <w:tcW w:w="648" w:type="dxa"/>
            <w:shd w:val="clear" w:color="auto" w:fill="auto"/>
            <w:noWrap/>
            <w:vAlign w:val="center"/>
          </w:tcPr>
          <w:p w14:paraId="62F29DB0" w14:textId="77777777" w:rsidR="00967C30" w:rsidRPr="00EE1950" w:rsidRDefault="00967C30" w:rsidP="00382648">
            <w:pPr>
              <w:jc w:val="center"/>
            </w:pPr>
            <w:r w:rsidRPr="00EE1950">
              <w:t>2.</w:t>
            </w:r>
          </w:p>
        </w:tc>
        <w:tc>
          <w:tcPr>
            <w:tcW w:w="1150" w:type="dxa"/>
            <w:shd w:val="clear" w:color="auto" w:fill="auto"/>
            <w:noWrap/>
            <w:vAlign w:val="bottom"/>
          </w:tcPr>
          <w:p w14:paraId="1098464D" w14:textId="77777777" w:rsidR="00967C30" w:rsidRPr="00EE1950" w:rsidRDefault="00967C30" w:rsidP="00382648">
            <w:pPr>
              <w:jc w:val="center"/>
            </w:pPr>
            <w:r w:rsidRPr="00EE1950">
              <w:t>CS4202</w:t>
            </w:r>
          </w:p>
        </w:tc>
        <w:tc>
          <w:tcPr>
            <w:tcW w:w="4571" w:type="dxa"/>
            <w:shd w:val="clear" w:color="auto" w:fill="auto"/>
            <w:vAlign w:val="bottom"/>
          </w:tcPr>
          <w:p w14:paraId="3CCDB7E3" w14:textId="77777777" w:rsidR="00967C30" w:rsidRPr="00EE1950" w:rsidRDefault="00967C30" w:rsidP="00382648">
            <w:pPr>
              <w:jc w:val="both"/>
            </w:pPr>
            <w:r w:rsidRPr="00EE1950">
              <w:t xml:space="preserve">Generative AI  </w:t>
            </w:r>
          </w:p>
        </w:tc>
        <w:tc>
          <w:tcPr>
            <w:tcW w:w="709" w:type="dxa"/>
            <w:shd w:val="clear" w:color="auto" w:fill="auto"/>
            <w:vAlign w:val="center"/>
            <w:hideMark/>
          </w:tcPr>
          <w:p w14:paraId="3B1456FB" w14:textId="77777777" w:rsidR="00967C30" w:rsidRPr="00EE1950" w:rsidRDefault="00967C30" w:rsidP="00382648">
            <w:pPr>
              <w:jc w:val="center"/>
            </w:pPr>
            <w:r w:rsidRPr="00EE1950">
              <w:t>3</w:t>
            </w:r>
          </w:p>
        </w:tc>
        <w:tc>
          <w:tcPr>
            <w:tcW w:w="709" w:type="dxa"/>
            <w:shd w:val="clear" w:color="auto" w:fill="auto"/>
            <w:noWrap/>
            <w:vAlign w:val="center"/>
            <w:hideMark/>
          </w:tcPr>
          <w:p w14:paraId="1659BB05" w14:textId="77777777" w:rsidR="00967C30" w:rsidRPr="00EE1950" w:rsidRDefault="00967C30" w:rsidP="00382648">
            <w:pPr>
              <w:jc w:val="center"/>
            </w:pPr>
            <w:r w:rsidRPr="00EE1950">
              <w:t>0</w:t>
            </w:r>
          </w:p>
        </w:tc>
        <w:tc>
          <w:tcPr>
            <w:tcW w:w="567" w:type="dxa"/>
            <w:shd w:val="clear" w:color="auto" w:fill="auto"/>
            <w:noWrap/>
            <w:vAlign w:val="center"/>
            <w:hideMark/>
          </w:tcPr>
          <w:p w14:paraId="0B686E82" w14:textId="77777777" w:rsidR="00967C30" w:rsidRPr="00EE1950" w:rsidRDefault="00967C30" w:rsidP="00382648">
            <w:pPr>
              <w:jc w:val="center"/>
            </w:pPr>
            <w:r w:rsidRPr="00EE1950">
              <w:t>0</w:t>
            </w:r>
          </w:p>
        </w:tc>
        <w:tc>
          <w:tcPr>
            <w:tcW w:w="642" w:type="dxa"/>
            <w:shd w:val="clear" w:color="auto" w:fill="auto"/>
            <w:noWrap/>
            <w:vAlign w:val="center"/>
            <w:hideMark/>
          </w:tcPr>
          <w:p w14:paraId="406433D7" w14:textId="77777777" w:rsidR="00967C30" w:rsidRPr="00EE1950" w:rsidRDefault="00967C30" w:rsidP="00382648">
            <w:pPr>
              <w:jc w:val="center"/>
            </w:pPr>
            <w:r w:rsidRPr="00EE1950">
              <w:t>3</w:t>
            </w:r>
          </w:p>
        </w:tc>
      </w:tr>
      <w:tr w:rsidR="00EE1950" w:rsidRPr="00EE1950" w14:paraId="0F00386B" w14:textId="77777777" w:rsidTr="00382648">
        <w:trPr>
          <w:trHeight w:val="240"/>
          <w:jc w:val="center"/>
        </w:trPr>
        <w:tc>
          <w:tcPr>
            <w:tcW w:w="648" w:type="dxa"/>
            <w:shd w:val="clear" w:color="auto" w:fill="auto"/>
            <w:noWrap/>
            <w:vAlign w:val="center"/>
          </w:tcPr>
          <w:p w14:paraId="3D69D01E" w14:textId="77777777" w:rsidR="00967C30" w:rsidRPr="00EE1950" w:rsidRDefault="00967C30" w:rsidP="00382648">
            <w:pPr>
              <w:jc w:val="center"/>
            </w:pPr>
            <w:r w:rsidRPr="00EE1950">
              <w:t>3.</w:t>
            </w:r>
          </w:p>
        </w:tc>
        <w:tc>
          <w:tcPr>
            <w:tcW w:w="1150" w:type="dxa"/>
            <w:shd w:val="clear" w:color="auto" w:fill="auto"/>
            <w:noWrap/>
            <w:vAlign w:val="bottom"/>
          </w:tcPr>
          <w:p w14:paraId="1F61DC14" w14:textId="77777777" w:rsidR="00967C30" w:rsidRPr="00EE1950" w:rsidRDefault="00967C30" w:rsidP="00382648">
            <w:pPr>
              <w:jc w:val="center"/>
            </w:pPr>
            <w:r w:rsidRPr="00EE1950">
              <w:t>CS4203</w:t>
            </w:r>
          </w:p>
        </w:tc>
        <w:tc>
          <w:tcPr>
            <w:tcW w:w="4571" w:type="dxa"/>
            <w:shd w:val="clear" w:color="auto" w:fill="auto"/>
            <w:vAlign w:val="bottom"/>
          </w:tcPr>
          <w:p w14:paraId="0844A231" w14:textId="77777777" w:rsidR="00967C30" w:rsidRPr="00EE1950" w:rsidRDefault="00967C30" w:rsidP="00382648">
            <w:pPr>
              <w:jc w:val="both"/>
            </w:pPr>
            <w:r w:rsidRPr="00EE1950">
              <w:t xml:space="preserve">Statistical Machine Learning  </w:t>
            </w:r>
          </w:p>
        </w:tc>
        <w:tc>
          <w:tcPr>
            <w:tcW w:w="709" w:type="dxa"/>
            <w:shd w:val="clear" w:color="auto" w:fill="auto"/>
            <w:vAlign w:val="center"/>
          </w:tcPr>
          <w:p w14:paraId="4C0EEABF" w14:textId="77777777" w:rsidR="00967C30" w:rsidRPr="00EE1950" w:rsidRDefault="00967C30" w:rsidP="00382648">
            <w:pPr>
              <w:jc w:val="center"/>
            </w:pPr>
            <w:r w:rsidRPr="00EE1950">
              <w:t>3</w:t>
            </w:r>
          </w:p>
        </w:tc>
        <w:tc>
          <w:tcPr>
            <w:tcW w:w="709" w:type="dxa"/>
            <w:shd w:val="clear" w:color="auto" w:fill="auto"/>
            <w:noWrap/>
            <w:vAlign w:val="center"/>
          </w:tcPr>
          <w:p w14:paraId="73507D05" w14:textId="77777777" w:rsidR="00967C30" w:rsidRPr="00EE1950" w:rsidRDefault="00967C30" w:rsidP="00382648">
            <w:pPr>
              <w:jc w:val="center"/>
            </w:pPr>
            <w:r w:rsidRPr="00EE1950">
              <w:t>0</w:t>
            </w:r>
          </w:p>
        </w:tc>
        <w:tc>
          <w:tcPr>
            <w:tcW w:w="567" w:type="dxa"/>
            <w:shd w:val="clear" w:color="auto" w:fill="auto"/>
            <w:noWrap/>
            <w:vAlign w:val="center"/>
          </w:tcPr>
          <w:p w14:paraId="71D92EA3" w14:textId="77777777" w:rsidR="00967C30" w:rsidRPr="00EE1950" w:rsidRDefault="00967C30" w:rsidP="00382648">
            <w:pPr>
              <w:jc w:val="center"/>
            </w:pPr>
            <w:r w:rsidRPr="00EE1950">
              <w:t>0</w:t>
            </w:r>
          </w:p>
        </w:tc>
        <w:tc>
          <w:tcPr>
            <w:tcW w:w="642" w:type="dxa"/>
            <w:shd w:val="clear" w:color="auto" w:fill="auto"/>
            <w:noWrap/>
            <w:vAlign w:val="center"/>
          </w:tcPr>
          <w:p w14:paraId="33DF0CF1" w14:textId="77777777" w:rsidR="00967C30" w:rsidRPr="00EE1950" w:rsidRDefault="00967C30" w:rsidP="00382648">
            <w:pPr>
              <w:jc w:val="center"/>
            </w:pPr>
            <w:r w:rsidRPr="00EE1950">
              <w:t>3</w:t>
            </w:r>
          </w:p>
        </w:tc>
      </w:tr>
      <w:tr w:rsidR="00EE1950" w:rsidRPr="00EE1950" w14:paraId="7ABC6F18" w14:textId="77777777" w:rsidTr="00382648">
        <w:trPr>
          <w:trHeight w:val="240"/>
          <w:jc w:val="center"/>
        </w:trPr>
        <w:tc>
          <w:tcPr>
            <w:tcW w:w="648" w:type="dxa"/>
            <w:shd w:val="clear" w:color="auto" w:fill="auto"/>
            <w:noWrap/>
            <w:vAlign w:val="center"/>
          </w:tcPr>
          <w:p w14:paraId="1681238F" w14:textId="77777777" w:rsidR="00967C30" w:rsidRPr="00EE1950" w:rsidRDefault="00967C30" w:rsidP="00382648">
            <w:pPr>
              <w:jc w:val="center"/>
            </w:pPr>
            <w:r w:rsidRPr="00EE1950">
              <w:t>4.</w:t>
            </w:r>
          </w:p>
        </w:tc>
        <w:tc>
          <w:tcPr>
            <w:tcW w:w="1150" w:type="dxa"/>
            <w:shd w:val="clear" w:color="auto" w:fill="auto"/>
            <w:noWrap/>
            <w:vAlign w:val="bottom"/>
          </w:tcPr>
          <w:p w14:paraId="733DF1BF" w14:textId="77777777" w:rsidR="00967C30" w:rsidRPr="00EE1950" w:rsidRDefault="00967C30" w:rsidP="00382648">
            <w:pPr>
              <w:jc w:val="center"/>
            </w:pPr>
            <w:r w:rsidRPr="00EE1950">
              <w:t>CS4204</w:t>
            </w:r>
          </w:p>
        </w:tc>
        <w:tc>
          <w:tcPr>
            <w:tcW w:w="4571" w:type="dxa"/>
            <w:shd w:val="clear" w:color="auto" w:fill="auto"/>
            <w:vAlign w:val="bottom"/>
          </w:tcPr>
          <w:p w14:paraId="2A70338F" w14:textId="77777777" w:rsidR="00967C30" w:rsidRPr="00EE1950" w:rsidRDefault="00967C30" w:rsidP="00382648">
            <w:pPr>
              <w:jc w:val="both"/>
            </w:pPr>
            <w:r w:rsidRPr="00EE1950">
              <w:t xml:space="preserve">Text Mining  </w:t>
            </w:r>
          </w:p>
        </w:tc>
        <w:tc>
          <w:tcPr>
            <w:tcW w:w="709" w:type="dxa"/>
            <w:shd w:val="clear" w:color="auto" w:fill="auto"/>
            <w:vAlign w:val="center"/>
          </w:tcPr>
          <w:p w14:paraId="2D76C280" w14:textId="77777777" w:rsidR="00967C30" w:rsidRPr="00EE1950" w:rsidRDefault="00967C30" w:rsidP="00382648">
            <w:pPr>
              <w:jc w:val="center"/>
            </w:pPr>
            <w:r w:rsidRPr="00EE1950">
              <w:t>3</w:t>
            </w:r>
          </w:p>
        </w:tc>
        <w:tc>
          <w:tcPr>
            <w:tcW w:w="709" w:type="dxa"/>
            <w:shd w:val="clear" w:color="auto" w:fill="auto"/>
            <w:noWrap/>
            <w:vAlign w:val="center"/>
          </w:tcPr>
          <w:p w14:paraId="40108244" w14:textId="77777777" w:rsidR="00967C30" w:rsidRPr="00EE1950" w:rsidRDefault="00967C30" w:rsidP="00382648">
            <w:pPr>
              <w:jc w:val="center"/>
            </w:pPr>
            <w:r w:rsidRPr="00EE1950">
              <w:t>0</w:t>
            </w:r>
          </w:p>
        </w:tc>
        <w:tc>
          <w:tcPr>
            <w:tcW w:w="567" w:type="dxa"/>
            <w:shd w:val="clear" w:color="auto" w:fill="auto"/>
            <w:noWrap/>
            <w:vAlign w:val="center"/>
          </w:tcPr>
          <w:p w14:paraId="54623568" w14:textId="77777777" w:rsidR="00967C30" w:rsidRPr="00EE1950" w:rsidRDefault="00967C30" w:rsidP="00382648">
            <w:pPr>
              <w:jc w:val="center"/>
            </w:pPr>
            <w:r w:rsidRPr="00EE1950">
              <w:t>0</w:t>
            </w:r>
          </w:p>
        </w:tc>
        <w:tc>
          <w:tcPr>
            <w:tcW w:w="642" w:type="dxa"/>
            <w:shd w:val="clear" w:color="auto" w:fill="auto"/>
            <w:noWrap/>
            <w:vAlign w:val="center"/>
          </w:tcPr>
          <w:p w14:paraId="56A7B44A" w14:textId="77777777" w:rsidR="00967C30" w:rsidRPr="00EE1950" w:rsidRDefault="00967C30" w:rsidP="00382648">
            <w:pPr>
              <w:jc w:val="center"/>
            </w:pPr>
            <w:r w:rsidRPr="00EE1950">
              <w:t>3</w:t>
            </w:r>
          </w:p>
        </w:tc>
      </w:tr>
      <w:tr w:rsidR="00967C30" w:rsidRPr="00EE1950" w14:paraId="57317DC9" w14:textId="77777777" w:rsidTr="00382648">
        <w:trPr>
          <w:trHeight w:val="240"/>
          <w:jc w:val="center"/>
        </w:trPr>
        <w:tc>
          <w:tcPr>
            <w:tcW w:w="648" w:type="dxa"/>
            <w:shd w:val="clear" w:color="auto" w:fill="auto"/>
            <w:noWrap/>
            <w:vAlign w:val="center"/>
          </w:tcPr>
          <w:p w14:paraId="29FEE15C" w14:textId="77777777" w:rsidR="00967C30" w:rsidRPr="00EE1950" w:rsidRDefault="00967C30" w:rsidP="00382648">
            <w:pPr>
              <w:jc w:val="center"/>
            </w:pPr>
            <w:r w:rsidRPr="00EE1950">
              <w:t>5.</w:t>
            </w:r>
          </w:p>
        </w:tc>
        <w:tc>
          <w:tcPr>
            <w:tcW w:w="1150" w:type="dxa"/>
            <w:shd w:val="clear" w:color="auto" w:fill="auto"/>
            <w:noWrap/>
            <w:vAlign w:val="bottom"/>
          </w:tcPr>
          <w:p w14:paraId="321840CB" w14:textId="77777777" w:rsidR="00967C30" w:rsidRPr="00EE1950" w:rsidRDefault="00967C30" w:rsidP="00382648">
            <w:pPr>
              <w:jc w:val="center"/>
            </w:pPr>
            <w:r w:rsidRPr="00EE1950">
              <w:t>CS4214</w:t>
            </w:r>
          </w:p>
        </w:tc>
        <w:tc>
          <w:tcPr>
            <w:tcW w:w="4571" w:type="dxa"/>
            <w:shd w:val="clear" w:color="auto" w:fill="auto"/>
            <w:vAlign w:val="bottom"/>
          </w:tcPr>
          <w:p w14:paraId="677A7254" w14:textId="77777777" w:rsidR="00967C30" w:rsidRPr="00EE1950" w:rsidRDefault="00967C30" w:rsidP="00382648">
            <w:pPr>
              <w:jc w:val="both"/>
            </w:pPr>
            <w:r w:rsidRPr="00EE1950">
              <w:t xml:space="preserve">Combinatorial Optimization  </w:t>
            </w:r>
          </w:p>
        </w:tc>
        <w:tc>
          <w:tcPr>
            <w:tcW w:w="709" w:type="dxa"/>
            <w:shd w:val="clear" w:color="auto" w:fill="auto"/>
            <w:vAlign w:val="center"/>
          </w:tcPr>
          <w:p w14:paraId="5F80DE66" w14:textId="77777777" w:rsidR="00967C30" w:rsidRPr="00EE1950" w:rsidRDefault="00967C30" w:rsidP="00382648">
            <w:pPr>
              <w:jc w:val="center"/>
            </w:pPr>
            <w:r w:rsidRPr="00EE1950">
              <w:t>3</w:t>
            </w:r>
          </w:p>
        </w:tc>
        <w:tc>
          <w:tcPr>
            <w:tcW w:w="709" w:type="dxa"/>
            <w:shd w:val="clear" w:color="auto" w:fill="auto"/>
            <w:noWrap/>
            <w:vAlign w:val="center"/>
          </w:tcPr>
          <w:p w14:paraId="6DE0DFBF" w14:textId="77777777" w:rsidR="00967C30" w:rsidRPr="00EE1950" w:rsidRDefault="00967C30" w:rsidP="00382648">
            <w:pPr>
              <w:jc w:val="center"/>
            </w:pPr>
            <w:r w:rsidRPr="00EE1950">
              <w:t>0</w:t>
            </w:r>
          </w:p>
        </w:tc>
        <w:tc>
          <w:tcPr>
            <w:tcW w:w="567" w:type="dxa"/>
            <w:shd w:val="clear" w:color="auto" w:fill="auto"/>
            <w:noWrap/>
            <w:vAlign w:val="center"/>
          </w:tcPr>
          <w:p w14:paraId="66F4836B" w14:textId="77777777" w:rsidR="00967C30" w:rsidRPr="00EE1950" w:rsidRDefault="00967C30" w:rsidP="00382648">
            <w:pPr>
              <w:jc w:val="center"/>
            </w:pPr>
            <w:r w:rsidRPr="00EE1950">
              <w:t>0</w:t>
            </w:r>
          </w:p>
        </w:tc>
        <w:tc>
          <w:tcPr>
            <w:tcW w:w="642" w:type="dxa"/>
            <w:shd w:val="clear" w:color="auto" w:fill="auto"/>
            <w:noWrap/>
            <w:vAlign w:val="center"/>
          </w:tcPr>
          <w:p w14:paraId="4D628267" w14:textId="77777777" w:rsidR="00967C30" w:rsidRPr="00EE1950" w:rsidRDefault="00967C30" w:rsidP="00382648">
            <w:pPr>
              <w:jc w:val="center"/>
            </w:pPr>
            <w:r w:rsidRPr="00EE1950">
              <w:t>3</w:t>
            </w:r>
          </w:p>
        </w:tc>
      </w:tr>
    </w:tbl>
    <w:p w14:paraId="20B37617" w14:textId="6E3BD9A2" w:rsidR="00967C30" w:rsidRPr="00EE1950" w:rsidRDefault="00967C30" w:rsidP="00967C30">
      <w:pPr>
        <w:jc w:val="both"/>
      </w:pPr>
    </w:p>
    <w:p w14:paraId="64A27BEC" w14:textId="5AEF7F5D" w:rsidR="00BA4F5D" w:rsidRPr="00EE1950" w:rsidRDefault="00967C30" w:rsidP="00BA4F5D">
      <w:r w:rsidRPr="00EE1950">
        <w:br w:type="page"/>
      </w:r>
    </w:p>
    <w:tbl>
      <w:tblPr>
        <w:tblW w:w="10771" w:type="dxa"/>
        <w:tblCellMar>
          <w:top w:w="100" w:type="dxa"/>
          <w:left w:w="100" w:type="dxa"/>
          <w:bottom w:w="100" w:type="dxa"/>
          <w:right w:w="100" w:type="dxa"/>
        </w:tblCellMar>
        <w:tblLook w:val="0600" w:firstRow="0" w:lastRow="0" w:firstColumn="0" w:lastColumn="0" w:noHBand="1" w:noVBand="1"/>
      </w:tblPr>
      <w:tblGrid>
        <w:gridCol w:w="2551"/>
        <w:gridCol w:w="8220"/>
      </w:tblGrid>
      <w:tr w:rsidR="00EE1950" w:rsidRPr="00EE1950" w14:paraId="43DE9AEC" w14:textId="77777777" w:rsidTr="00382648">
        <w:trPr>
          <w:trHeight w:val="20"/>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4878F329" w14:textId="77777777" w:rsidR="00BA4F5D" w:rsidRPr="00EE1950" w:rsidRDefault="00BA4F5D" w:rsidP="00382648">
            <w:pPr>
              <w:pStyle w:val="LO-normal"/>
              <w:widowControl w:val="0"/>
              <w:spacing w:line="240" w:lineRule="auto"/>
              <w:rPr>
                <w:rFonts w:ascii="Times New Roman" w:eastAsia="Calibri" w:hAnsi="Times New Roman" w:cs="Times New Roman"/>
                <w:b/>
              </w:rPr>
            </w:pPr>
            <w:r w:rsidRPr="00EE1950">
              <w:rPr>
                <w:rFonts w:ascii="Times New Roman" w:eastAsia="Calibri" w:hAnsi="Times New Roman" w:cs="Times New Roman"/>
                <w:b/>
              </w:rPr>
              <w:lastRenderedPageBreak/>
              <w:t>Course number</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63155158" w14:textId="77777777" w:rsidR="00BA4F5D" w:rsidRPr="00EE1950" w:rsidRDefault="00BA4F5D" w:rsidP="00382648">
            <w:pPr>
              <w:pStyle w:val="LO-normal"/>
              <w:widowControl w:val="0"/>
              <w:spacing w:line="240" w:lineRule="auto"/>
              <w:rPr>
                <w:rFonts w:ascii="Times New Roman" w:eastAsia="Calibri" w:hAnsi="Times New Roman" w:cs="Times New Roman"/>
              </w:rPr>
            </w:pPr>
            <w:r w:rsidRPr="00EE1950">
              <w:rPr>
                <w:rFonts w:ascii="Times New Roman" w:eastAsia="Calibri" w:hAnsi="Times New Roman" w:cs="Times New Roman"/>
                <w:b/>
              </w:rPr>
              <w:t>CS4201</w:t>
            </w:r>
          </w:p>
        </w:tc>
      </w:tr>
      <w:tr w:rsidR="00EE1950" w:rsidRPr="00EE1950" w14:paraId="2EF6168D" w14:textId="77777777" w:rsidTr="00382648">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DEA3689" w14:textId="77777777" w:rsidR="00BA4F5D" w:rsidRPr="00EE1950" w:rsidRDefault="00BA4F5D"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 xml:space="preserve">Course Credit </w:t>
            </w:r>
          </w:p>
          <w:p w14:paraId="2D3B07B4" w14:textId="77777777" w:rsidR="00BA4F5D" w:rsidRPr="00EE1950" w:rsidRDefault="00BA4F5D"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(L-T-P-C)</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4CA34760" w14:textId="77777777" w:rsidR="00BA4F5D" w:rsidRPr="00EE1950" w:rsidRDefault="00BA4F5D" w:rsidP="00382648">
            <w:pPr>
              <w:pStyle w:val="LO-normal"/>
              <w:spacing w:line="240" w:lineRule="auto"/>
              <w:rPr>
                <w:rFonts w:ascii="Times New Roman" w:eastAsia="Calibri" w:hAnsi="Times New Roman" w:cs="Times New Roman"/>
              </w:rPr>
            </w:pPr>
            <w:r w:rsidRPr="00EE1950">
              <w:rPr>
                <w:rFonts w:ascii="Times New Roman" w:eastAsia="Calibri" w:hAnsi="Times New Roman" w:cs="Times New Roman"/>
                <w:b/>
              </w:rPr>
              <w:t>3-0-0-3</w:t>
            </w:r>
          </w:p>
        </w:tc>
      </w:tr>
      <w:tr w:rsidR="00EE1950" w:rsidRPr="00EE1950" w14:paraId="73DD6252" w14:textId="77777777" w:rsidTr="00382648">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1CBEF8C" w14:textId="77777777" w:rsidR="00BA4F5D" w:rsidRPr="00EE1950" w:rsidRDefault="00BA4F5D"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Course Title</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77B19CE8" w14:textId="77777777" w:rsidR="00BA4F5D" w:rsidRPr="00EE1950" w:rsidRDefault="00BA4F5D" w:rsidP="00382648">
            <w:pPr>
              <w:pStyle w:val="LO-normal"/>
              <w:spacing w:line="240" w:lineRule="auto"/>
              <w:rPr>
                <w:rFonts w:ascii="Times New Roman" w:eastAsia="Calibri" w:hAnsi="Times New Roman" w:cs="Times New Roman"/>
              </w:rPr>
            </w:pPr>
            <w:r w:rsidRPr="00EE1950">
              <w:rPr>
                <w:rFonts w:ascii="Times New Roman" w:eastAsia="Calibri" w:hAnsi="Times New Roman" w:cs="Times New Roman"/>
                <w:b/>
              </w:rPr>
              <w:t>Multivariate Analysis</w:t>
            </w:r>
          </w:p>
        </w:tc>
      </w:tr>
      <w:tr w:rsidR="00EE1950" w:rsidRPr="00EE1950" w14:paraId="0CCDCB5B" w14:textId="77777777" w:rsidTr="00382648">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F11CF51" w14:textId="77777777" w:rsidR="00BA4F5D" w:rsidRPr="00EE1950" w:rsidRDefault="00BA4F5D"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Learning Mode</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394AFCB7" w14:textId="77777777" w:rsidR="00BA4F5D" w:rsidRPr="00EE1950" w:rsidRDefault="00BA4F5D" w:rsidP="00382648">
            <w:pPr>
              <w:pStyle w:val="LO-normal"/>
              <w:widowControl w:val="0"/>
              <w:spacing w:line="240" w:lineRule="auto"/>
              <w:rPr>
                <w:rFonts w:ascii="Times New Roman" w:eastAsia="Calibri" w:hAnsi="Times New Roman" w:cs="Times New Roman"/>
              </w:rPr>
            </w:pPr>
            <w:r w:rsidRPr="00EE1950">
              <w:rPr>
                <w:rFonts w:ascii="Times New Roman" w:eastAsia="Calibri" w:hAnsi="Times New Roman" w:cs="Times New Roman"/>
              </w:rPr>
              <w:t>offline</w:t>
            </w:r>
          </w:p>
        </w:tc>
      </w:tr>
      <w:tr w:rsidR="00EE1950" w:rsidRPr="00EE1950" w14:paraId="615F4458" w14:textId="77777777" w:rsidTr="00382648">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DFF117D" w14:textId="77777777" w:rsidR="00BA4F5D" w:rsidRPr="00EE1950" w:rsidRDefault="00BA4F5D"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Learning Objectives</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4D4EC16D" w14:textId="77777777" w:rsidR="00BA4F5D" w:rsidRPr="00EE1950" w:rsidRDefault="00BA4F5D" w:rsidP="00382648">
            <w:pPr>
              <w:pStyle w:val="LO-normal"/>
              <w:widowControl w:val="0"/>
              <w:spacing w:line="240" w:lineRule="auto"/>
              <w:rPr>
                <w:rFonts w:ascii="Times New Roman" w:eastAsia="Calibri" w:hAnsi="Times New Roman" w:cs="Times New Roman"/>
              </w:rPr>
            </w:pPr>
            <w:r w:rsidRPr="00EE1950">
              <w:rPr>
                <w:rFonts w:ascii="Times New Roman" w:eastAsia="Calibri" w:hAnsi="Times New Roman" w:cs="Times New Roman"/>
              </w:rPr>
              <w:t xml:space="preserve">Multivariate analysis is about handling vector valued data. In ordinary regression modeling we are used to a vector valued predictor. But a vector valued response variable brings new issues. Sometimes we can handle a k dimensional response by treating it as k unrelated </w:t>
            </w:r>
            <w:proofErr w:type="gramStart"/>
            <w:r w:rsidRPr="00EE1950">
              <w:rPr>
                <w:rFonts w:ascii="Times New Roman" w:eastAsia="Calibri" w:hAnsi="Times New Roman" w:cs="Times New Roman"/>
              </w:rPr>
              <w:t>1 dimensional</w:t>
            </w:r>
            <w:proofErr w:type="gramEnd"/>
            <w:r w:rsidRPr="00EE1950">
              <w:rPr>
                <w:rFonts w:ascii="Times New Roman" w:eastAsia="Calibri" w:hAnsi="Times New Roman" w:cs="Times New Roman"/>
              </w:rPr>
              <w:t xml:space="preserve"> problems. But often that approach will fail to find the key structure. Sometimes we are forced to study the data as an inherently k dimensional thing. It can also pay to reduce the dimension k, sometimes to 3 or 2 where plotting is available, sometimes to k=1 where ordinary methods can then be applied. Also, some of the methods are useful for exploratory work and not just for modeling responses. </w:t>
            </w:r>
          </w:p>
        </w:tc>
      </w:tr>
      <w:tr w:rsidR="00EE1950" w:rsidRPr="00EE1950" w14:paraId="0CDF63E4" w14:textId="77777777" w:rsidTr="00382648">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ECDC454" w14:textId="77777777" w:rsidR="00BA4F5D" w:rsidRPr="00EE1950" w:rsidRDefault="00BA4F5D"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Course Description</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56F1949E" w14:textId="77777777" w:rsidR="00BA4F5D" w:rsidRPr="00EE1950" w:rsidRDefault="00BA4F5D" w:rsidP="00382648">
            <w:pPr>
              <w:pStyle w:val="LO-normal"/>
              <w:widowControl w:val="0"/>
              <w:spacing w:line="240" w:lineRule="auto"/>
              <w:rPr>
                <w:rFonts w:ascii="Times New Roman" w:eastAsia="Calibri" w:hAnsi="Times New Roman" w:cs="Times New Roman"/>
              </w:rPr>
            </w:pPr>
            <w:r w:rsidRPr="00EE1950">
              <w:rPr>
                <w:rFonts w:ascii="Times New Roman" w:eastAsia="Calibri" w:hAnsi="Times New Roman" w:cs="Times New Roman"/>
              </w:rPr>
              <w:t>This course will provide an overview of different statistical methods applied in data science.</w:t>
            </w:r>
          </w:p>
        </w:tc>
      </w:tr>
      <w:tr w:rsidR="00EE1950" w:rsidRPr="00EE1950" w14:paraId="6560BFD3" w14:textId="77777777" w:rsidTr="00382648">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107EA48" w14:textId="77777777" w:rsidR="00BA4F5D" w:rsidRPr="00EE1950" w:rsidRDefault="00BA4F5D"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Course Outline</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57B3BECC" w14:textId="77777777" w:rsidR="00BA4F5D" w:rsidRPr="00EE1950" w:rsidRDefault="00BA4F5D" w:rsidP="00BA4F5D">
            <w:pPr>
              <w:pStyle w:val="LO-normal"/>
              <w:widowControl w:val="0"/>
              <w:numPr>
                <w:ilvl w:val="0"/>
                <w:numId w:val="116"/>
              </w:numPr>
              <w:spacing w:line="240" w:lineRule="auto"/>
              <w:rPr>
                <w:rFonts w:ascii="Times New Roman" w:eastAsia="Calibri" w:hAnsi="Times New Roman" w:cs="Times New Roman"/>
              </w:rPr>
            </w:pPr>
            <w:r w:rsidRPr="00EE1950">
              <w:rPr>
                <w:rFonts w:ascii="Times New Roman" w:eastAsia="Calibri" w:hAnsi="Times New Roman" w:cs="Times New Roman"/>
              </w:rPr>
              <w:t>Multivariate Normal Distribution Theory: Joint, marginal, and conditional distribution; distributions of linear functions and quadratic forms of multivariate normal random variables</w:t>
            </w:r>
          </w:p>
          <w:p w14:paraId="25AB6EA7" w14:textId="77777777" w:rsidR="00BA4F5D" w:rsidRPr="00EE1950" w:rsidRDefault="00BA4F5D" w:rsidP="00382648">
            <w:pPr>
              <w:pStyle w:val="LO-normal"/>
              <w:widowControl w:val="0"/>
              <w:spacing w:line="240" w:lineRule="auto"/>
              <w:rPr>
                <w:rFonts w:ascii="Times New Roman" w:eastAsia="Calibri" w:hAnsi="Times New Roman" w:cs="Times New Roman"/>
              </w:rPr>
            </w:pPr>
          </w:p>
          <w:p w14:paraId="3CC0CEA4" w14:textId="77777777" w:rsidR="00BA4F5D" w:rsidRPr="00EE1950" w:rsidRDefault="00BA4F5D" w:rsidP="00BA4F5D">
            <w:pPr>
              <w:pStyle w:val="LO-normal"/>
              <w:widowControl w:val="0"/>
              <w:numPr>
                <w:ilvl w:val="0"/>
                <w:numId w:val="116"/>
              </w:numPr>
              <w:spacing w:line="240" w:lineRule="auto"/>
              <w:rPr>
                <w:rFonts w:ascii="Times New Roman" w:eastAsia="Calibri" w:hAnsi="Times New Roman" w:cs="Times New Roman"/>
              </w:rPr>
            </w:pPr>
            <w:r w:rsidRPr="00EE1950">
              <w:rPr>
                <w:rFonts w:ascii="Times New Roman" w:eastAsia="Calibri" w:hAnsi="Times New Roman" w:cs="Times New Roman"/>
              </w:rPr>
              <w:t>Correlation Analysis, Linear Regression, and Predication: Simple correlation, partial correlation, multiple correlation, linear regression equation, best prediction function and best linear predication function</w:t>
            </w:r>
          </w:p>
          <w:p w14:paraId="4BC4387A" w14:textId="77777777" w:rsidR="00BA4F5D" w:rsidRPr="00EE1950" w:rsidRDefault="00BA4F5D" w:rsidP="00382648">
            <w:pPr>
              <w:pStyle w:val="LO-normal"/>
              <w:widowControl w:val="0"/>
              <w:spacing w:line="240" w:lineRule="auto"/>
              <w:rPr>
                <w:rFonts w:ascii="Times New Roman" w:eastAsia="Calibri" w:hAnsi="Times New Roman" w:cs="Times New Roman"/>
              </w:rPr>
            </w:pPr>
          </w:p>
          <w:p w14:paraId="41B7846D" w14:textId="77777777" w:rsidR="00BA4F5D" w:rsidRPr="00EE1950" w:rsidRDefault="00BA4F5D" w:rsidP="00BA4F5D">
            <w:pPr>
              <w:pStyle w:val="LO-normal"/>
              <w:widowControl w:val="0"/>
              <w:numPr>
                <w:ilvl w:val="0"/>
                <w:numId w:val="116"/>
              </w:numPr>
              <w:spacing w:line="240" w:lineRule="auto"/>
              <w:rPr>
                <w:rFonts w:ascii="Times New Roman" w:eastAsia="Calibri" w:hAnsi="Times New Roman" w:cs="Times New Roman"/>
              </w:rPr>
            </w:pPr>
            <w:r w:rsidRPr="00EE1950">
              <w:rPr>
                <w:rFonts w:ascii="Times New Roman" w:eastAsia="Calibri" w:hAnsi="Times New Roman" w:cs="Times New Roman"/>
              </w:rPr>
              <w:t xml:space="preserve">Sampling Distributions: Sampling distributions for the mean vector and for the various correlation coefficients, partitioning of sum of squares, </w:t>
            </w:r>
            <w:proofErr w:type="spellStart"/>
            <w:r w:rsidRPr="00EE1950">
              <w:rPr>
                <w:rFonts w:ascii="Times New Roman" w:eastAsia="Calibri" w:hAnsi="Times New Roman" w:cs="Times New Roman"/>
              </w:rPr>
              <w:t>Hotelling's</w:t>
            </w:r>
            <w:proofErr w:type="spellEnd"/>
            <w:r w:rsidRPr="00EE1950">
              <w:rPr>
                <w:rFonts w:ascii="Times New Roman" w:eastAsia="Calibri" w:hAnsi="Times New Roman" w:cs="Times New Roman"/>
              </w:rPr>
              <w:t xml:space="preserve"> T2 distribution, the Wishart distribution</w:t>
            </w:r>
          </w:p>
          <w:p w14:paraId="386016D9" w14:textId="77777777" w:rsidR="00BA4F5D" w:rsidRPr="00EE1950" w:rsidRDefault="00BA4F5D" w:rsidP="00382648">
            <w:pPr>
              <w:pStyle w:val="LO-normal"/>
              <w:widowControl w:val="0"/>
              <w:spacing w:line="240" w:lineRule="auto"/>
              <w:rPr>
                <w:rFonts w:ascii="Times New Roman" w:eastAsia="Calibri" w:hAnsi="Times New Roman" w:cs="Times New Roman"/>
              </w:rPr>
            </w:pPr>
          </w:p>
          <w:p w14:paraId="59596716" w14:textId="77777777" w:rsidR="00BA4F5D" w:rsidRPr="00EE1950" w:rsidRDefault="00BA4F5D" w:rsidP="00BA4F5D">
            <w:pPr>
              <w:pStyle w:val="LO-normal"/>
              <w:widowControl w:val="0"/>
              <w:numPr>
                <w:ilvl w:val="0"/>
                <w:numId w:val="116"/>
              </w:numPr>
              <w:spacing w:line="240" w:lineRule="auto"/>
              <w:rPr>
                <w:rFonts w:ascii="Times New Roman" w:eastAsia="Calibri" w:hAnsi="Times New Roman" w:cs="Times New Roman"/>
              </w:rPr>
            </w:pPr>
            <w:r w:rsidRPr="00EE1950">
              <w:rPr>
                <w:rFonts w:ascii="Times New Roman" w:eastAsia="Calibri" w:hAnsi="Times New Roman" w:cs="Times New Roman"/>
              </w:rPr>
              <w:t>Introduction to Multivariate Probability Inequalities via Dependence and Heterogeneity</w:t>
            </w:r>
          </w:p>
          <w:p w14:paraId="55D4922E" w14:textId="77777777" w:rsidR="00BA4F5D" w:rsidRPr="00EE1950" w:rsidRDefault="00BA4F5D" w:rsidP="00382648">
            <w:pPr>
              <w:pStyle w:val="LO-normal"/>
              <w:widowControl w:val="0"/>
              <w:spacing w:line="240" w:lineRule="auto"/>
              <w:rPr>
                <w:rFonts w:ascii="Times New Roman" w:eastAsia="Calibri" w:hAnsi="Times New Roman" w:cs="Times New Roman"/>
              </w:rPr>
            </w:pPr>
          </w:p>
          <w:p w14:paraId="56F8CAB9" w14:textId="77777777" w:rsidR="00BA4F5D" w:rsidRPr="00EE1950" w:rsidRDefault="00BA4F5D" w:rsidP="00BA4F5D">
            <w:pPr>
              <w:pStyle w:val="LO-normal"/>
              <w:widowControl w:val="0"/>
              <w:numPr>
                <w:ilvl w:val="0"/>
                <w:numId w:val="116"/>
              </w:numPr>
              <w:spacing w:line="240" w:lineRule="auto"/>
              <w:rPr>
                <w:rFonts w:ascii="Times New Roman" w:eastAsia="Calibri" w:hAnsi="Times New Roman" w:cs="Times New Roman"/>
              </w:rPr>
            </w:pPr>
            <w:r w:rsidRPr="00EE1950">
              <w:rPr>
                <w:rFonts w:ascii="Times New Roman" w:eastAsia="Calibri" w:hAnsi="Times New Roman" w:cs="Times New Roman"/>
              </w:rPr>
              <w:t>Estimation of Parameter Vectors via applications of the results on the topics in (3) and (4) above, especially for elliptical and rectangular confidence regions</w:t>
            </w:r>
          </w:p>
          <w:p w14:paraId="2185F725" w14:textId="77777777" w:rsidR="00BA4F5D" w:rsidRPr="00EE1950" w:rsidRDefault="00BA4F5D" w:rsidP="00382648">
            <w:pPr>
              <w:pStyle w:val="LO-normal"/>
              <w:widowControl w:val="0"/>
              <w:spacing w:line="240" w:lineRule="auto"/>
              <w:rPr>
                <w:rFonts w:ascii="Times New Roman" w:eastAsia="Calibri" w:hAnsi="Times New Roman" w:cs="Times New Roman"/>
              </w:rPr>
            </w:pPr>
          </w:p>
          <w:p w14:paraId="2B671B69" w14:textId="77777777" w:rsidR="00BA4F5D" w:rsidRPr="00EE1950" w:rsidRDefault="00BA4F5D" w:rsidP="00BA4F5D">
            <w:pPr>
              <w:pStyle w:val="LO-normal"/>
              <w:widowControl w:val="0"/>
              <w:numPr>
                <w:ilvl w:val="0"/>
                <w:numId w:val="116"/>
              </w:numPr>
              <w:spacing w:line="240" w:lineRule="auto"/>
              <w:rPr>
                <w:rFonts w:ascii="Times New Roman" w:eastAsia="Calibri" w:hAnsi="Times New Roman" w:cs="Times New Roman"/>
              </w:rPr>
            </w:pPr>
            <w:r w:rsidRPr="00EE1950">
              <w:rPr>
                <w:rFonts w:ascii="Times New Roman" w:eastAsia="Calibri" w:hAnsi="Times New Roman" w:cs="Times New Roman"/>
              </w:rPr>
              <w:t>Hypotheses Testing for Parameter Vectors</w:t>
            </w:r>
          </w:p>
          <w:p w14:paraId="2D93643C" w14:textId="77777777" w:rsidR="00BA4F5D" w:rsidRPr="00EE1950" w:rsidRDefault="00BA4F5D" w:rsidP="00382648">
            <w:pPr>
              <w:pStyle w:val="LO-normal"/>
              <w:widowControl w:val="0"/>
              <w:spacing w:line="240" w:lineRule="auto"/>
              <w:rPr>
                <w:rFonts w:ascii="Times New Roman" w:eastAsia="Calibri" w:hAnsi="Times New Roman" w:cs="Times New Roman"/>
              </w:rPr>
            </w:pPr>
          </w:p>
          <w:p w14:paraId="0A792A84" w14:textId="77777777" w:rsidR="00BA4F5D" w:rsidRPr="00EE1950" w:rsidRDefault="00BA4F5D" w:rsidP="00BA4F5D">
            <w:pPr>
              <w:pStyle w:val="LO-normal"/>
              <w:widowControl w:val="0"/>
              <w:numPr>
                <w:ilvl w:val="0"/>
                <w:numId w:val="116"/>
              </w:numPr>
              <w:spacing w:line="240" w:lineRule="auto"/>
              <w:rPr>
                <w:rFonts w:ascii="Times New Roman" w:eastAsia="Calibri" w:hAnsi="Times New Roman" w:cs="Times New Roman"/>
              </w:rPr>
            </w:pPr>
            <w:r w:rsidRPr="00EE1950">
              <w:rPr>
                <w:rFonts w:ascii="Times New Roman" w:eastAsia="Calibri" w:hAnsi="Times New Roman" w:cs="Times New Roman"/>
              </w:rPr>
              <w:t>Multivariate Discriminant Analysis and Classification Theory, with Specific Applications to Medicine and Pattern Recognition</w:t>
            </w:r>
          </w:p>
        </w:tc>
      </w:tr>
      <w:tr w:rsidR="00EE1950" w:rsidRPr="00EE1950" w14:paraId="5961234F" w14:textId="77777777" w:rsidTr="00382648">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BABF27E" w14:textId="77777777" w:rsidR="00BA4F5D" w:rsidRPr="00EE1950" w:rsidRDefault="00BA4F5D"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Learning Outcome</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1E82BABF" w14:textId="77777777" w:rsidR="00BA4F5D" w:rsidRPr="00EE1950" w:rsidRDefault="00BA4F5D" w:rsidP="00BA4F5D">
            <w:pPr>
              <w:pStyle w:val="LO-normal"/>
              <w:widowControl w:val="0"/>
              <w:numPr>
                <w:ilvl w:val="0"/>
                <w:numId w:val="115"/>
              </w:numPr>
              <w:spacing w:line="240" w:lineRule="auto"/>
              <w:rPr>
                <w:rFonts w:ascii="Times New Roman" w:eastAsia="Calibri" w:hAnsi="Times New Roman" w:cs="Times New Roman"/>
              </w:rPr>
            </w:pPr>
            <w:r w:rsidRPr="00EE1950">
              <w:rPr>
                <w:rFonts w:ascii="Times New Roman" w:eastAsia="Calibri" w:hAnsi="Times New Roman" w:cs="Times New Roman"/>
              </w:rPr>
              <w:t>Basic understanding of multivariate analysis</w:t>
            </w:r>
          </w:p>
          <w:p w14:paraId="1842E53D" w14:textId="77777777" w:rsidR="00BA4F5D" w:rsidRPr="00EE1950" w:rsidRDefault="00BA4F5D" w:rsidP="00BA4F5D">
            <w:pPr>
              <w:pStyle w:val="LO-normal"/>
              <w:widowControl w:val="0"/>
              <w:numPr>
                <w:ilvl w:val="0"/>
                <w:numId w:val="115"/>
              </w:numPr>
              <w:spacing w:line="240" w:lineRule="auto"/>
              <w:rPr>
                <w:rFonts w:ascii="Times New Roman" w:eastAsia="Calibri" w:hAnsi="Times New Roman" w:cs="Times New Roman"/>
              </w:rPr>
            </w:pPr>
            <w:r w:rsidRPr="00EE1950">
              <w:rPr>
                <w:rFonts w:ascii="Times New Roman" w:eastAsia="Calibri" w:hAnsi="Times New Roman" w:cs="Times New Roman"/>
              </w:rPr>
              <w:t>Problem modeling skill considering uncertainty</w:t>
            </w:r>
          </w:p>
        </w:tc>
      </w:tr>
      <w:tr w:rsidR="00BA4F5D" w:rsidRPr="00EE1950" w14:paraId="3C4A470B" w14:textId="77777777" w:rsidTr="00382648">
        <w:trPr>
          <w:trHeight w:val="2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E9478D8" w14:textId="77777777" w:rsidR="00BA4F5D" w:rsidRPr="00EE1950" w:rsidRDefault="00BA4F5D"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 xml:space="preserve">Assessment Method </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20ECECEF" w14:textId="77777777" w:rsidR="00BA4F5D" w:rsidRPr="00EE1950" w:rsidRDefault="00BA4F5D" w:rsidP="00382648">
            <w:pPr>
              <w:pStyle w:val="LO-normal"/>
              <w:widowControl w:val="0"/>
              <w:spacing w:line="240" w:lineRule="auto"/>
              <w:rPr>
                <w:rFonts w:ascii="Times New Roman" w:eastAsia="Calibri" w:hAnsi="Times New Roman" w:cs="Times New Roman"/>
              </w:rPr>
            </w:pPr>
            <w:proofErr w:type="gramStart"/>
            <w:r w:rsidRPr="00EE1950">
              <w:rPr>
                <w:rFonts w:ascii="Times New Roman" w:eastAsia="Calibri" w:hAnsi="Times New Roman" w:cs="Times New Roman"/>
              </w:rPr>
              <w:t>Internal(</w:t>
            </w:r>
            <w:proofErr w:type="gramEnd"/>
            <w:r w:rsidRPr="00EE1950">
              <w:rPr>
                <w:rFonts w:ascii="Times New Roman" w:eastAsia="Calibri" w:hAnsi="Times New Roman" w:cs="Times New Roman"/>
              </w:rPr>
              <w:t>Quiz/Assignment/Project), Mid-Term, End-Term</w:t>
            </w:r>
          </w:p>
        </w:tc>
      </w:tr>
    </w:tbl>
    <w:p w14:paraId="08945002" w14:textId="77777777" w:rsidR="00BA4F5D" w:rsidRPr="00EE1950" w:rsidRDefault="00BA4F5D" w:rsidP="00BA4F5D">
      <w:pPr>
        <w:textAlignment w:val="baseline"/>
        <w:rPr>
          <w:sz w:val="22"/>
          <w:szCs w:val="22"/>
        </w:rPr>
      </w:pPr>
    </w:p>
    <w:p w14:paraId="3CCE1C7E" w14:textId="77777777" w:rsidR="00BA4F5D" w:rsidRPr="00EE1950" w:rsidRDefault="00BA4F5D" w:rsidP="00BA4F5D">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Suggested Reading:</w:t>
      </w:r>
    </w:p>
    <w:p w14:paraId="4A27D75A" w14:textId="77777777" w:rsidR="00BA4F5D" w:rsidRPr="00EE1950" w:rsidRDefault="00BA4F5D" w:rsidP="00BA4F5D">
      <w:pPr>
        <w:pStyle w:val="LO-normal"/>
        <w:numPr>
          <w:ilvl w:val="0"/>
          <w:numId w:val="109"/>
        </w:numPr>
        <w:shd w:val="clear" w:color="auto" w:fill="FFFFFF"/>
        <w:spacing w:line="240" w:lineRule="auto"/>
        <w:textAlignment w:val="baseline"/>
        <w:rPr>
          <w:rFonts w:ascii="Times New Roman" w:hAnsi="Times New Roman" w:cs="Times New Roman"/>
        </w:rPr>
      </w:pPr>
      <w:r w:rsidRPr="00EE1950">
        <w:rPr>
          <w:rFonts w:ascii="Times New Roman" w:eastAsia="Calibri" w:hAnsi="Times New Roman" w:cs="Times New Roman"/>
        </w:rPr>
        <w:t xml:space="preserve">Multivariate Statistical Methods: </w:t>
      </w:r>
      <w:proofErr w:type="gramStart"/>
      <w:r w:rsidRPr="00EE1950">
        <w:rPr>
          <w:rFonts w:ascii="Times New Roman" w:eastAsia="Calibri" w:hAnsi="Times New Roman" w:cs="Times New Roman"/>
        </w:rPr>
        <w:t>a</w:t>
      </w:r>
      <w:proofErr w:type="gramEnd"/>
      <w:r w:rsidRPr="00EE1950">
        <w:rPr>
          <w:rFonts w:ascii="Times New Roman" w:eastAsia="Calibri" w:hAnsi="Times New Roman" w:cs="Times New Roman"/>
        </w:rPr>
        <w:t xml:space="preserve"> Primer" by B.F.J. Manly. </w:t>
      </w:r>
    </w:p>
    <w:p w14:paraId="757D7FC5" w14:textId="77777777" w:rsidR="00BA4F5D" w:rsidRPr="00EE1950" w:rsidRDefault="00BA4F5D" w:rsidP="00BA4F5D">
      <w:pPr>
        <w:pStyle w:val="LO-normal"/>
        <w:numPr>
          <w:ilvl w:val="0"/>
          <w:numId w:val="109"/>
        </w:numPr>
        <w:shd w:val="clear" w:color="auto" w:fill="FFFFFF"/>
        <w:spacing w:line="240" w:lineRule="auto"/>
        <w:textAlignment w:val="baseline"/>
        <w:rPr>
          <w:rFonts w:ascii="Times New Roman" w:eastAsia="Calibri" w:hAnsi="Times New Roman" w:cs="Times New Roman"/>
        </w:rPr>
      </w:pPr>
      <w:r w:rsidRPr="00EE1950">
        <w:rPr>
          <w:rFonts w:ascii="Times New Roman" w:eastAsia="Calibri" w:hAnsi="Times New Roman" w:cs="Times New Roman"/>
        </w:rPr>
        <w:t>"Modern Applied Statistics with S" by Venables and Ripley.</w:t>
      </w:r>
    </w:p>
    <w:p w14:paraId="6A9B8DDE" w14:textId="77777777" w:rsidR="00BA4F5D" w:rsidRPr="00EE1950" w:rsidRDefault="00BA4F5D" w:rsidP="00BA4F5D">
      <w:pPr>
        <w:rPr>
          <w:rFonts w:eastAsia="Calibri"/>
          <w:sz w:val="22"/>
          <w:szCs w:val="22"/>
        </w:rPr>
      </w:pPr>
    </w:p>
    <w:p w14:paraId="6C9E6DAA" w14:textId="77777777" w:rsidR="00BA4F5D" w:rsidRPr="00EE1950" w:rsidRDefault="00BA4F5D" w:rsidP="00BA4F5D">
      <w:pPr>
        <w:rPr>
          <w:rFonts w:eastAsia="Calibri"/>
          <w:sz w:val="22"/>
          <w:szCs w:val="22"/>
          <w:lang w:val="en" w:eastAsia="zh-CN" w:bidi="hi-IN"/>
        </w:rPr>
      </w:pPr>
      <w:r w:rsidRPr="00EE1950">
        <w:rPr>
          <w:rFonts w:eastAsia="Calibri"/>
          <w:sz w:val="22"/>
          <w:szCs w:val="22"/>
        </w:rPr>
        <w:br w:type="page"/>
      </w:r>
    </w:p>
    <w:tbl>
      <w:tblPr>
        <w:tblStyle w:val="TableGrid"/>
        <w:tblW w:w="10771" w:type="dxa"/>
        <w:tblLook w:val="04A0" w:firstRow="1" w:lastRow="0" w:firstColumn="1" w:lastColumn="0" w:noHBand="0" w:noVBand="1"/>
      </w:tblPr>
      <w:tblGrid>
        <w:gridCol w:w="2551"/>
        <w:gridCol w:w="8220"/>
      </w:tblGrid>
      <w:tr w:rsidR="00EE1950" w:rsidRPr="00EE1950" w14:paraId="71E814CD" w14:textId="77777777" w:rsidTr="00382648">
        <w:tc>
          <w:tcPr>
            <w:tcW w:w="2551" w:type="dxa"/>
          </w:tcPr>
          <w:p w14:paraId="14E201CE" w14:textId="77777777" w:rsidR="00BA4F5D" w:rsidRPr="00EE1950" w:rsidRDefault="00BA4F5D" w:rsidP="00382648">
            <w:pPr>
              <w:rPr>
                <w:b/>
                <w:sz w:val="22"/>
                <w:szCs w:val="22"/>
              </w:rPr>
            </w:pPr>
            <w:r w:rsidRPr="00EE1950">
              <w:rPr>
                <w:b/>
                <w:sz w:val="22"/>
                <w:szCs w:val="22"/>
              </w:rPr>
              <w:lastRenderedPageBreak/>
              <w:t>Course Number</w:t>
            </w:r>
          </w:p>
        </w:tc>
        <w:tc>
          <w:tcPr>
            <w:tcW w:w="8220" w:type="dxa"/>
          </w:tcPr>
          <w:p w14:paraId="3D6BF6CE" w14:textId="77777777" w:rsidR="00BA4F5D" w:rsidRPr="00EE1950" w:rsidRDefault="00BA4F5D" w:rsidP="00382648">
            <w:pPr>
              <w:rPr>
                <w:b/>
                <w:sz w:val="22"/>
                <w:szCs w:val="22"/>
              </w:rPr>
            </w:pPr>
            <w:r w:rsidRPr="00EE1950">
              <w:rPr>
                <w:b/>
                <w:bCs/>
                <w:sz w:val="22"/>
                <w:szCs w:val="22"/>
              </w:rPr>
              <w:t>CS4202</w:t>
            </w:r>
          </w:p>
        </w:tc>
      </w:tr>
      <w:tr w:rsidR="00EE1950" w:rsidRPr="00EE1950" w14:paraId="2CA2AE79" w14:textId="77777777" w:rsidTr="00382648">
        <w:tc>
          <w:tcPr>
            <w:tcW w:w="2551" w:type="dxa"/>
          </w:tcPr>
          <w:p w14:paraId="6F72DFC0" w14:textId="77777777" w:rsidR="00BA4F5D" w:rsidRPr="00EE1950" w:rsidRDefault="00BA4F5D" w:rsidP="00382648">
            <w:pPr>
              <w:rPr>
                <w:b/>
                <w:sz w:val="22"/>
                <w:szCs w:val="22"/>
              </w:rPr>
            </w:pPr>
            <w:r w:rsidRPr="00EE1950">
              <w:rPr>
                <w:b/>
                <w:sz w:val="22"/>
                <w:szCs w:val="22"/>
              </w:rPr>
              <w:t xml:space="preserve">Course Credit </w:t>
            </w:r>
          </w:p>
          <w:p w14:paraId="24FEBC84" w14:textId="77777777" w:rsidR="00BA4F5D" w:rsidRPr="00EE1950" w:rsidRDefault="00BA4F5D" w:rsidP="00382648">
            <w:pPr>
              <w:rPr>
                <w:b/>
                <w:sz w:val="22"/>
                <w:szCs w:val="22"/>
              </w:rPr>
            </w:pPr>
            <w:r w:rsidRPr="00EE1950">
              <w:rPr>
                <w:b/>
                <w:sz w:val="22"/>
                <w:szCs w:val="22"/>
              </w:rPr>
              <w:t>(L-T-P-C)</w:t>
            </w:r>
          </w:p>
        </w:tc>
        <w:tc>
          <w:tcPr>
            <w:tcW w:w="8220" w:type="dxa"/>
          </w:tcPr>
          <w:p w14:paraId="5B92DFDB" w14:textId="77777777" w:rsidR="00BA4F5D" w:rsidRPr="00EE1950" w:rsidRDefault="00BA4F5D" w:rsidP="00382648">
            <w:pPr>
              <w:rPr>
                <w:b/>
                <w:sz w:val="22"/>
                <w:szCs w:val="22"/>
              </w:rPr>
            </w:pPr>
            <w:r w:rsidRPr="00EE1950">
              <w:rPr>
                <w:b/>
                <w:sz w:val="22"/>
                <w:szCs w:val="22"/>
              </w:rPr>
              <w:t xml:space="preserve"> 3-0-0-3</w:t>
            </w:r>
          </w:p>
        </w:tc>
      </w:tr>
      <w:tr w:rsidR="00EE1950" w:rsidRPr="00EE1950" w14:paraId="56F8A3F2" w14:textId="77777777" w:rsidTr="00382648">
        <w:tc>
          <w:tcPr>
            <w:tcW w:w="2551" w:type="dxa"/>
          </w:tcPr>
          <w:p w14:paraId="780C3098" w14:textId="77777777" w:rsidR="00BA4F5D" w:rsidRPr="00EE1950" w:rsidRDefault="00BA4F5D" w:rsidP="00382648">
            <w:pPr>
              <w:rPr>
                <w:b/>
                <w:sz w:val="22"/>
                <w:szCs w:val="22"/>
              </w:rPr>
            </w:pPr>
            <w:r w:rsidRPr="00EE1950">
              <w:rPr>
                <w:b/>
                <w:sz w:val="22"/>
                <w:szCs w:val="22"/>
              </w:rPr>
              <w:t>Course Title</w:t>
            </w:r>
          </w:p>
        </w:tc>
        <w:tc>
          <w:tcPr>
            <w:tcW w:w="8220" w:type="dxa"/>
          </w:tcPr>
          <w:p w14:paraId="06B132DB" w14:textId="77777777" w:rsidR="00BA4F5D" w:rsidRPr="00EE1950" w:rsidRDefault="00BA4F5D" w:rsidP="00382648">
            <w:pPr>
              <w:rPr>
                <w:b/>
                <w:sz w:val="22"/>
                <w:szCs w:val="22"/>
              </w:rPr>
            </w:pPr>
            <w:r w:rsidRPr="00EE1950">
              <w:rPr>
                <w:b/>
                <w:sz w:val="22"/>
                <w:szCs w:val="22"/>
              </w:rPr>
              <w:t>Generative AI</w:t>
            </w:r>
          </w:p>
        </w:tc>
      </w:tr>
      <w:tr w:rsidR="00EE1950" w:rsidRPr="00EE1950" w14:paraId="1A1450C5" w14:textId="77777777" w:rsidTr="00382648">
        <w:tc>
          <w:tcPr>
            <w:tcW w:w="2551" w:type="dxa"/>
          </w:tcPr>
          <w:p w14:paraId="1BB65116" w14:textId="77777777" w:rsidR="00BA4F5D" w:rsidRPr="00EE1950" w:rsidRDefault="00BA4F5D" w:rsidP="00382648">
            <w:pPr>
              <w:rPr>
                <w:b/>
                <w:sz w:val="22"/>
                <w:szCs w:val="22"/>
              </w:rPr>
            </w:pPr>
            <w:r w:rsidRPr="00EE1950">
              <w:rPr>
                <w:b/>
                <w:sz w:val="22"/>
                <w:szCs w:val="22"/>
              </w:rPr>
              <w:t>Learning Mode</w:t>
            </w:r>
          </w:p>
        </w:tc>
        <w:tc>
          <w:tcPr>
            <w:tcW w:w="8220" w:type="dxa"/>
          </w:tcPr>
          <w:p w14:paraId="3C51681F" w14:textId="77777777" w:rsidR="00BA4F5D" w:rsidRPr="00EE1950" w:rsidRDefault="00BA4F5D" w:rsidP="00382648">
            <w:pPr>
              <w:rPr>
                <w:b/>
                <w:sz w:val="22"/>
                <w:szCs w:val="22"/>
              </w:rPr>
            </w:pPr>
            <w:r w:rsidRPr="00EE1950">
              <w:rPr>
                <w:sz w:val="22"/>
                <w:szCs w:val="22"/>
              </w:rPr>
              <w:t>Offline</w:t>
            </w:r>
          </w:p>
        </w:tc>
      </w:tr>
      <w:tr w:rsidR="00EE1950" w:rsidRPr="00EE1950" w14:paraId="15A337B3" w14:textId="77777777" w:rsidTr="00382648">
        <w:tc>
          <w:tcPr>
            <w:tcW w:w="2551" w:type="dxa"/>
          </w:tcPr>
          <w:p w14:paraId="186B5170" w14:textId="77777777" w:rsidR="00BA4F5D" w:rsidRPr="00EE1950" w:rsidRDefault="00BA4F5D" w:rsidP="00382648">
            <w:pPr>
              <w:rPr>
                <w:b/>
                <w:sz w:val="22"/>
                <w:szCs w:val="22"/>
              </w:rPr>
            </w:pPr>
            <w:r w:rsidRPr="00EE1950">
              <w:rPr>
                <w:b/>
                <w:sz w:val="22"/>
                <w:szCs w:val="22"/>
              </w:rPr>
              <w:t>Learning Objectives</w:t>
            </w:r>
          </w:p>
        </w:tc>
        <w:tc>
          <w:tcPr>
            <w:tcW w:w="8220" w:type="dxa"/>
          </w:tcPr>
          <w:p w14:paraId="681FEE2E" w14:textId="77777777" w:rsidR="00BA4F5D" w:rsidRPr="00EE1950" w:rsidRDefault="00BA4F5D" w:rsidP="00BA4F5D">
            <w:pPr>
              <w:pStyle w:val="NormalWeb"/>
              <w:numPr>
                <w:ilvl w:val="0"/>
                <w:numId w:val="85"/>
              </w:numPr>
              <w:spacing w:before="0" w:beforeAutospacing="0" w:after="0" w:afterAutospacing="0"/>
              <w:rPr>
                <w:sz w:val="22"/>
                <w:szCs w:val="22"/>
              </w:rPr>
            </w:pPr>
            <w:r w:rsidRPr="00EE1950">
              <w:rPr>
                <w:sz w:val="22"/>
                <w:szCs w:val="22"/>
              </w:rPr>
              <w:t>To provide a comprehensive understanding of advanced AI concepts with a focus on generative AI.</w:t>
            </w:r>
          </w:p>
          <w:p w14:paraId="2C015944" w14:textId="77777777" w:rsidR="00BA4F5D" w:rsidRPr="00EE1950" w:rsidRDefault="00BA4F5D" w:rsidP="00BA4F5D">
            <w:pPr>
              <w:pStyle w:val="NormalWeb"/>
              <w:numPr>
                <w:ilvl w:val="0"/>
                <w:numId w:val="85"/>
              </w:numPr>
              <w:spacing w:before="0" w:beforeAutospacing="0" w:after="0" w:afterAutospacing="0"/>
              <w:rPr>
                <w:sz w:val="22"/>
                <w:szCs w:val="22"/>
              </w:rPr>
            </w:pPr>
            <w:r w:rsidRPr="00EE1950">
              <w:rPr>
                <w:sz w:val="22"/>
                <w:szCs w:val="22"/>
              </w:rPr>
              <w:t>To design and implement various generative models such as GANs, VAEs, and Diffusion Models.</w:t>
            </w:r>
          </w:p>
          <w:p w14:paraId="4ACA5786" w14:textId="77777777" w:rsidR="00BA4F5D" w:rsidRPr="00EE1950" w:rsidRDefault="00BA4F5D" w:rsidP="00BA4F5D">
            <w:pPr>
              <w:pStyle w:val="NormalWeb"/>
              <w:numPr>
                <w:ilvl w:val="0"/>
                <w:numId w:val="85"/>
              </w:numPr>
              <w:spacing w:before="0" w:beforeAutospacing="0" w:after="0" w:afterAutospacing="0"/>
              <w:rPr>
                <w:sz w:val="22"/>
                <w:szCs w:val="22"/>
              </w:rPr>
            </w:pPr>
            <w:r w:rsidRPr="00EE1950">
              <w:rPr>
                <w:sz w:val="22"/>
                <w:szCs w:val="22"/>
              </w:rPr>
              <w:t>To explore the architecture and applications of Generative Pre-trained Transformers (GPT).</w:t>
            </w:r>
          </w:p>
          <w:p w14:paraId="4F8C9701" w14:textId="77777777" w:rsidR="00BA4F5D" w:rsidRPr="00EE1950" w:rsidRDefault="00BA4F5D" w:rsidP="00BA4F5D">
            <w:pPr>
              <w:pStyle w:val="NormalWeb"/>
              <w:numPr>
                <w:ilvl w:val="0"/>
                <w:numId w:val="85"/>
              </w:numPr>
              <w:spacing w:before="0" w:beforeAutospacing="0" w:after="0" w:afterAutospacing="0"/>
              <w:rPr>
                <w:sz w:val="22"/>
                <w:szCs w:val="22"/>
              </w:rPr>
            </w:pPr>
            <w:r w:rsidRPr="00EE1950">
              <w:rPr>
                <w:sz w:val="22"/>
                <w:szCs w:val="22"/>
              </w:rPr>
              <w:t>To design application-specific architectures for prompt engineering and multimodal generative AI.</w:t>
            </w:r>
          </w:p>
          <w:p w14:paraId="5F89EDB5" w14:textId="77777777" w:rsidR="00BA4F5D" w:rsidRPr="00EE1950" w:rsidRDefault="00BA4F5D" w:rsidP="00BA4F5D">
            <w:pPr>
              <w:pStyle w:val="NormalWeb"/>
              <w:numPr>
                <w:ilvl w:val="0"/>
                <w:numId w:val="85"/>
              </w:numPr>
              <w:spacing w:before="0" w:beforeAutospacing="0" w:after="0" w:afterAutospacing="0"/>
              <w:rPr>
                <w:sz w:val="22"/>
                <w:szCs w:val="22"/>
              </w:rPr>
            </w:pPr>
            <w:r w:rsidRPr="00EE1950">
              <w:rPr>
                <w:sz w:val="22"/>
                <w:szCs w:val="22"/>
              </w:rPr>
              <w:t>To analyze and address ethical considerations in the development and deployment of generative AI models.</w:t>
            </w:r>
          </w:p>
          <w:p w14:paraId="49712B9E" w14:textId="77777777" w:rsidR="00BA4F5D" w:rsidRPr="00EE1950" w:rsidRDefault="00BA4F5D" w:rsidP="00BA4F5D">
            <w:pPr>
              <w:pStyle w:val="ListParagraph"/>
              <w:numPr>
                <w:ilvl w:val="0"/>
                <w:numId w:val="113"/>
              </w:numPr>
              <w:spacing w:after="0" w:line="240" w:lineRule="auto"/>
              <w:contextualSpacing w:val="0"/>
              <w:rPr>
                <w:rFonts w:ascii="Times New Roman" w:hAnsi="Times New Roman" w:cs="Times New Roman"/>
                <w:b/>
                <w:szCs w:val="22"/>
              </w:rPr>
            </w:pPr>
            <w:r w:rsidRPr="00EE1950">
              <w:rPr>
                <w:rFonts w:ascii="Times New Roman" w:hAnsi="Times New Roman" w:cs="Times New Roman"/>
                <w:szCs w:val="22"/>
              </w:rPr>
              <w:t>To conduct independent research and projects involving advanced generative AI techniques.</w:t>
            </w:r>
          </w:p>
        </w:tc>
      </w:tr>
      <w:tr w:rsidR="00EE1950" w:rsidRPr="00EE1950" w14:paraId="18F8A20A" w14:textId="77777777" w:rsidTr="00382648">
        <w:tc>
          <w:tcPr>
            <w:tcW w:w="2551" w:type="dxa"/>
          </w:tcPr>
          <w:p w14:paraId="319C85B3" w14:textId="77777777" w:rsidR="00BA4F5D" w:rsidRPr="00EE1950" w:rsidRDefault="00BA4F5D" w:rsidP="00382648">
            <w:pPr>
              <w:rPr>
                <w:b/>
                <w:sz w:val="22"/>
                <w:szCs w:val="22"/>
              </w:rPr>
            </w:pPr>
            <w:r w:rsidRPr="00EE1950">
              <w:rPr>
                <w:b/>
                <w:sz w:val="22"/>
                <w:szCs w:val="22"/>
              </w:rPr>
              <w:t>Course Description</w:t>
            </w:r>
          </w:p>
        </w:tc>
        <w:tc>
          <w:tcPr>
            <w:tcW w:w="8220" w:type="dxa"/>
          </w:tcPr>
          <w:p w14:paraId="5CC1FC4B" w14:textId="77777777" w:rsidR="00BA4F5D" w:rsidRPr="00EE1950" w:rsidRDefault="00BA4F5D" w:rsidP="00382648">
            <w:pPr>
              <w:rPr>
                <w:b/>
                <w:sz w:val="22"/>
                <w:szCs w:val="22"/>
              </w:rPr>
            </w:pPr>
            <w:r w:rsidRPr="00EE1950">
              <w:rPr>
                <w:sz w:val="22"/>
                <w:szCs w:val="22"/>
              </w:rPr>
              <w:t>This course provides an in-depth exploration of advanced artificial intelligence (AI) concepts, with a specific focus on generative AI (</w:t>
            </w:r>
            <w:proofErr w:type="spellStart"/>
            <w:r w:rsidRPr="00EE1950">
              <w:rPr>
                <w:sz w:val="22"/>
                <w:szCs w:val="22"/>
              </w:rPr>
              <w:t>GenAI</w:t>
            </w:r>
            <w:proofErr w:type="spellEnd"/>
            <w:r w:rsidRPr="00EE1950">
              <w:rPr>
                <w:sz w:val="22"/>
                <w:szCs w:val="22"/>
              </w:rPr>
              <w:t xml:space="preserve">). Students will delve into advanced generative models, including Generative Adversarial Networks (GANs), Variational </w:t>
            </w:r>
            <w:proofErr w:type="spellStart"/>
            <w:r w:rsidRPr="00EE1950">
              <w:rPr>
                <w:sz w:val="22"/>
                <w:szCs w:val="22"/>
              </w:rPr>
              <w:t>AutoEncoders</w:t>
            </w:r>
            <w:proofErr w:type="spellEnd"/>
            <w:r w:rsidRPr="00EE1950">
              <w:rPr>
                <w:sz w:val="22"/>
                <w:szCs w:val="22"/>
              </w:rPr>
              <w:t xml:space="preserve"> (VAEs), Diffusion Models, and Generative Pre-trained Transformers (GPT). The course also covers the application of these models across various domains, the design of application-specific architectures for prompt engineering, and multimodal generative AI. Additionally, ethical considerations surrounding the use of generative AI will be discussed. By the end of the course, students will have the knowledge and skills to design, implement, and evaluate advanced generative AI models and understand their ethical implications.</w:t>
            </w:r>
          </w:p>
        </w:tc>
      </w:tr>
      <w:tr w:rsidR="00EE1950" w:rsidRPr="00EE1950" w14:paraId="42C7D7C3" w14:textId="77777777" w:rsidTr="00382648">
        <w:tc>
          <w:tcPr>
            <w:tcW w:w="2551" w:type="dxa"/>
          </w:tcPr>
          <w:p w14:paraId="156D167A" w14:textId="77777777" w:rsidR="00BA4F5D" w:rsidRPr="00EE1950" w:rsidRDefault="00BA4F5D" w:rsidP="00382648">
            <w:pPr>
              <w:rPr>
                <w:b/>
                <w:sz w:val="22"/>
                <w:szCs w:val="22"/>
              </w:rPr>
            </w:pPr>
            <w:r w:rsidRPr="00EE1950">
              <w:rPr>
                <w:b/>
                <w:sz w:val="22"/>
                <w:szCs w:val="22"/>
              </w:rPr>
              <w:t>Course Outline</w:t>
            </w:r>
          </w:p>
        </w:tc>
        <w:tc>
          <w:tcPr>
            <w:tcW w:w="8220" w:type="dxa"/>
          </w:tcPr>
          <w:p w14:paraId="15040CAE" w14:textId="77777777" w:rsidR="00BA4F5D" w:rsidRPr="00EE1950" w:rsidRDefault="00BA4F5D" w:rsidP="00382648">
            <w:pPr>
              <w:pStyle w:val="NormalWeb"/>
              <w:spacing w:before="0" w:beforeAutospacing="0" w:after="0" w:afterAutospacing="0"/>
              <w:jc w:val="both"/>
              <w:rPr>
                <w:sz w:val="22"/>
                <w:szCs w:val="22"/>
              </w:rPr>
            </w:pPr>
            <w:r w:rsidRPr="00EE1950">
              <w:rPr>
                <w:sz w:val="22"/>
                <w:szCs w:val="22"/>
              </w:rPr>
              <w:t>Introduction to Generative AI (</w:t>
            </w:r>
            <w:proofErr w:type="spellStart"/>
            <w:r w:rsidRPr="00EE1950">
              <w:rPr>
                <w:sz w:val="22"/>
                <w:szCs w:val="22"/>
              </w:rPr>
              <w:t>GenAI</w:t>
            </w:r>
            <w:proofErr w:type="spellEnd"/>
            <w:r w:rsidRPr="00EE1950">
              <w:rPr>
                <w:sz w:val="22"/>
                <w:szCs w:val="22"/>
              </w:rPr>
              <w:t xml:space="preserve">): Overview of </w:t>
            </w:r>
            <w:proofErr w:type="spellStart"/>
            <w:r w:rsidRPr="00EE1950">
              <w:rPr>
                <w:sz w:val="22"/>
                <w:szCs w:val="22"/>
              </w:rPr>
              <w:t>GenAI</w:t>
            </w:r>
            <w:proofErr w:type="spellEnd"/>
            <w:r w:rsidRPr="00EE1950">
              <w:rPr>
                <w:sz w:val="22"/>
                <w:szCs w:val="22"/>
              </w:rPr>
              <w:t>, historical context and scope.</w:t>
            </w:r>
          </w:p>
          <w:p w14:paraId="57673831" w14:textId="77777777" w:rsidR="00BA4F5D" w:rsidRPr="00EE1950" w:rsidRDefault="00BA4F5D" w:rsidP="00382648">
            <w:pPr>
              <w:pStyle w:val="NormalWeb"/>
              <w:spacing w:before="0" w:beforeAutospacing="0" w:after="0" w:afterAutospacing="0"/>
              <w:jc w:val="both"/>
              <w:rPr>
                <w:sz w:val="22"/>
                <w:szCs w:val="22"/>
              </w:rPr>
            </w:pPr>
            <w:r w:rsidRPr="00EE1950">
              <w:rPr>
                <w:sz w:val="22"/>
                <w:szCs w:val="22"/>
              </w:rPr>
              <w:t>Generative Adversarial Networks (GAN) and Deep Convolutional GAN (DCGAN): Understanding the architecture of GANs, Training dynamics and loss functions in GANs, Implementation and applications of DCGANs, Challenges and solutions in training GANs.</w:t>
            </w:r>
          </w:p>
          <w:p w14:paraId="2DE3867F" w14:textId="77777777" w:rsidR="00BA4F5D" w:rsidRPr="00EE1950" w:rsidRDefault="00BA4F5D" w:rsidP="00382648">
            <w:pPr>
              <w:pStyle w:val="NormalWeb"/>
              <w:spacing w:before="0" w:beforeAutospacing="0" w:after="0" w:afterAutospacing="0"/>
              <w:jc w:val="both"/>
              <w:rPr>
                <w:sz w:val="22"/>
                <w:szCs w:val="22"/>
              </w:rPr>
            </w:pPr>
            <w:r w:rsidRPr="00EE1950">
              <w:rPr>
                <w:sz w:val="22"/>
                <w:szCs w:val="22"/>
              </w:rPr>
              <w:t xml:space="preserve">Advanced Variational </w:t>
            </w:r>
            <w:proofErr w:type="spellStart"/>
            <w:r w:rsidRPr="00EE1950">
              <w:rPr>
                <w:sz w:val="22"/>
                <w:szCs w:val="22"/>
              </w:rPr>
              <w:t>AutoEncoders</w:t>
            </w:r>
            <w:proofErr w:type="spellEnd"/>
            <w:r w:rsidRPr="00EE1950">
              <w:rPr>
                <w:sz w:val="22"/>
                <w:szCs w:val="22"/>
              </w:rPr>
              <w:t xml:space="preserve"> (VAE): Fundamentals of VAEs and their architectures, Latent space representation and sampling techniques, Advanced VAE variants and their improvements, Applications of VAEs in image and data generation.</w:t>
            </w:r>
          </w:p>
          <w:p w14:paraId="0CAB6FAF" w14:textId="77777777" w:rsidR="00BA4F5D" w:rsidRPr="00EE1950" w:rsidRDefault="00BA4F5D" w:rsidP="00382648">
            <w:pPr>
              <w:pStyle w:val="NormalWeb"/>
              <w:spacing w:before="0" w:beforeAutospacing="0" w:after="0" w:afterAutospacing="0"/>
              <w:jc w:val="both"/>
              <w:rPr>
                <w:sz w:val="22"/>
                <w:szCs w:val="22"/>
              </w:rPr>
            </w:pPr>
            <w:r w:rsidRPr="00EE1950">
              <w:rPr>
                <w:sz w:val="22"/>
                <w:szCs w:val="22"/>
              </w:rPr>
              <w:t>Basics of Diffusion Models and Attention Mechanisms in Generative Models: Introduction to diffusion models and their principles, Understanding the role of attention mechanisms in generative models, Implementation of attention-based generative models, Case studies and applications of diffusion models.</w:t>
            </w:r>
          </w:p>
          <w:p w14:paraId="27E8533C" w14:textId="77777777" w:rsidR="00BA4F5D" w:rsidRPr="00EE1950" w:rsidRDefault="00BA4F5D" w:rsidP="00382648">
            <w:pPr>
              <w:pStyle w:val="NormalWeb"/>
              <w:spacing w:before="0" w:beforeAutospacing="0" w:after="0" w:afterAutospacing="0"/>
              <w:jc w:val="both"/>
              <w:rPr>
                <w:sz w:val="22"/>
                <w:szCs w:val="22"/>
              </w:rPr>
            </w:pPr>
            <w:r w:rsidRPr="00EE1950">
              <w:rPr>
                <w:sz w:val="22"/>
                <w:szCs w:val="22"/>
              </w:rPr>
              <w:t>Generative Pre-trained Transformers (GPT) Basics: Overview of transformer architecture, Understanding the training and functioning of GPT models, Applications of GPT models in text generation and NLP, Fine-tuning and optimizing GPT for specific tasks.</w:t>
            </w:r>
          </w:p>
          <w:p w14:paraId="16CDE34A" w14:textId="77777777" w:rsidR="00BA4F5D" w:rsidRPr="00EE1950" w:rsidRDefault="00BA4F5D" w:rsidP="00382648">
            <w:pPr>
              <w:pStyle w:val="NormalWeb"/>
              <w:spacing w:before="0" w:beforeAutospacing="0" w:after="0" w:afterAutospacing="0"/>
              <w:jc w:val="both"/>
              <w:rPr>
                <w:sz w:val="22"/>
                <w:szCs w:val="22"/>
              </w:rPr>
            </w:pPr>
            <w:r w:rsidRPr="00EE1950">
              <w:rPr>
                <w:sz w:val="22"/>
                <w:szCs w:val="22"/>
              </w:rPr>
              <w:t xml:space="preserve">Application-Specific Architecture for Prompt Engineering and Multimodality: Designing and optimizing prompt engineering techniques, </w:t>
            </w:r>
            <w:proofErr w:type="gramStart"/>
            <w:r w:rsidRPr="00EE1950">
              <w:rPr>
                <w:sz w:val="22"/>
                <w:szCs w:val="22"/>
              </w:rPr>
              <w:t>Exploring</w:t>
            </w:r>
            <w:proofErr w:type="gramEnd"/>
            <w:r w:rsidRPr="00EE1950">
              <w:rPr>
                <w:sz w:val="22"/>
                <w:szCs w:val="22"/>
              </w:rPr>
              <w:t xml:space="preserve"> multimodal generative models, Integrating text, image, and audio in generative models, Case studies of application-specific generative architectures.</w:t>
            </w:r>
          </w:p>
          <w:p w14:paraId="73955416" w14:textId="77777777" w:rsidR="00BA4F5D" w:rsidRPr="00EE1950" w:rsidRDefault="00BA4F5D" w:rsidP="00382648">
            <w:pPr>
              <w:pStyle w:val="NormalWeb"/>
              <w:spacing w:before="0" w:beforeAutospacing="0" w:after="0" w:afterAutospacing="0"/>
              <w:jc w:val="both"/>
              <w:rPr>
                <w:b/>
                <w:sz w:val="22"/>
                <w:szCs w:val="22"/>
              </w:rPr>
            </w:pPr>
            <w:r w:rsidRPr="00EE1950">
              <w:rPr>
                <w:sz w:val="22"/>
                <w:szCs w:val="22"/>
              </w:rPr>
              <w:t>Ethical Considerations in Generative AI: Understanding the ethical implications of Generative AI, Addressing bias, fairness, and accountability in generative models, Privacy concerns and data security in Generative AI.</w:t>
            </w:r>
          </w:p>
        </w:tc>
      </w:tr>
      <w:tr w:rsidR="00EE1950" w:rsidRPr="00EE1950" w14:paraId="18611888" w14:textId="77777777" w:rsidTr="00382648">
        <w:tc>
          <w:tcPr>
            <w:tcW w:w="2551" w:type="dxa"/>
          </w:tcPr>
          <w:p w14:paraId="07AD32C7" w14:textId="77777777" w:rsidR="00BA4F5D" w:rsidRPr="00EE1950" w:rsidRDefault="00BA4F5D" w:rsidP="00382648">
            <w:pPr>
              <w:rPr>
                <w:b/>
                <w:sz w:val="22"/>
                <w:szCs w:val="22"/>
              </w:rPr>
            </w:pPr>
            <w:r w:rsidRPr="00EE1950">
              <w:rPr>
                <w:b/>
                <w:sz w:val="22"/>
                <w:szCs w:val="22"/>
              </w:rPr>
              <w:t>Learning Outcome</w:t>
            </w:r>
          </w:p>
        </w:tc>
        <w:tc>
          <w:tcPr>
            <w:tcW w:w="8220" w:type="dxa"/>
          </w:tcPr>
          <w:p w14:paraId="1A81B517" w14:textId="77777777" w:rsidR="00BA4F5D" w:rsidRPr="00EE1950" w:rsidRDefault="00BA4F5D" w:rsidP="00382648">
            <w:pPr>
              <w:pStyle w:val="NoSpacing"/>
              <w:rPr>
                <w:rFonts w:ascii="Times New Roman" w:hAnsi="Times New Roman" w:cs="Times New Roman"/>
                <w:sz w:val="22"/>
                <w:szCs w:val="22"/>
              </w:rPr>
            </w:pPr>
            <w:r w:rsidRPr="00EE1950">
              <w:rPr>
                <w:rFonts w:ascii="Times New Roman" w:hAnsi="Times New Roman" w:cs="Times New Roman"/>
                <w:sz w:val="22"/>
                <w:szCs w:val="22"/>
              </w:rPr>
              <w:t>By the end of this course, students will be able to:</w:t>
            </w:r>
          </w:p>
          <w:p w14:paraId="7D0D010D" w14:textId="77777777" w:rsidR="00BA4F5D" w:rsidRPr="00EE1950" w:rsidRDefault="00BA4F5D" w:rsidP="00BA4F5D">
            <w:pPr>
              <w:pStyle w:val="NoSpacing"/>
              <w:numPr>
                <w:ilvl w:val="0"/>
                <w:numId w:val="113"/>
              </w:numPr>
              <w:rPr>
                <w:rFonts w:ascii="Times New Roman" w:hAnsi="Times New Roman" w:cs="Times New Roman"/>
                <w:sz w:val="22"/>
                <w:szCs w:val="22"/>
              </w:rPr>
            </w:pPr>
            <w:r w:rsidRPr="00EE1950">
              <w:rPr>
                <w:rFonts w:ascii="Times New Roman" w:hAnsi="Times New Roman" w:cs="Times New Roman"/>
                <w:sz w:val="22"/>
                <w:szCs w:val="22"/>
              </w:rPr>
              <w:t>Understand the foundational concepts and the latest advancements in artificial intelligence and generative AI.</w:t>
            </w:r>
          </w:p>
          <w:p w14:paraId="76EE5DC9" w14:textId="77777777" w:rsidR="00BA4F5D" w:rsidRPr="00EE1950" w:rsidRDefault="00BA4F5D" w:rsidP="00BA4F5D">
            <w:pPr>
              <w:pStyle w:val="NoSpacing"/>
              <w:numPr>
                <w:ilvl w:val="0"/>
                <w:numId w:val="113"/>
              </w:numPr>
              <w:rPr>
                <w:rFonts w:ascii="Times New Roman" w:hAnsi="Times New Roman" w:cs="Times New Roman"/>
                <w:sz w:val="22"/>
                <w:szCs w:val="22"/>
              </w:rPr>
            </w:pPr>
            <w:r w:rsidRPr="00EE1950">
              <w:rPr>
                <w:rFonts w:ascii="Times New Roman" w:hAnsi="Times New Roman" w:cs="Times New Roman"/>
                <w:sz w:val="22"/>
                <w:szCs w:val="22"/>
              </w:rPr>
              <w:t>Design and implement Generative Adversarial Networks (GANs) and their advanced variants, such as DCGAN.</w:t>
            </w:r>
          </w:p>
          <w:p w14:paraId="3190D0D8" w14:textId="77777777" w:rsidR="00BA4F5D" w:rsidRPr="00EE1950" w:rsidRDefault="00BA4F5D" w:rsidP="00BA4F5D">
            <w:pPr>
              <w:pStyle w:val="NoSpacing"/>
              <w:numPr>
                <w:ilvl w:val="0"/>
                <w:numId w:val="113"/>
              </w:numPr>
              <w:rPr>
                <w:rFonts w:ascii="Times New Roman" w:hAnsi="Times New Roman" w:cs="Times New Roman"/>
                <w:sz w:val="22"/>
                <w:szCs w:val="22"/>
              </w:rPr>
            </w:pPr>
            <w:r w:rsidRPr="00EE1950">
              <w:rPr>
                <w:rFonts w:ascii="Times New Roman" w:hAnsi="Times New Roman" w:cs="Times New Roman"/>
                <w:sz w:val="22"/>
                <w:szCs w:val="22"/>
              </w:rPr>
              <w:t xml:space="preserve">Develop and apply advanced Variational </w:t>
            </w:r>
            <w:proofErr w:type="spellStart"/>
            <w:r w:rsidRPr="00EE1950">
              <w:rPr>
                <w:rFonts w:ascii="Times New Roman" w:hAnsi="Times New Roman" w:cs="Times New Roman"/>
                <w:sz w:val="22"/>
                <w:szCs w:val="22"/>
              </w:rPr>
              <w:t>AutoEncoders</w:t>
            </w:r>
            <w:proofErr w:type="spellEnd"/>
            <w:r w:rsidRPr="00EE1950">
              <w:rPr>
                <w:rFonts w:ascii="Times New Roman" w:hAnsi="Times New Roman" w:cs="Times New Roman"/>
                <w:sz w:val="22"/>
                <w:szCs w:val="22"/>
              </w:rPr>
              <w:t xml:space="preserve"> (VAEs) for generative tasks.</w:t>
            </w:r>
          </w:p>
          <w:p w14:paraId="1BA8CCCE" w14:textId="77777777" w:rsidR="00BA4F5D" w:rsidRPr="00EE1950" w:rsidRDefault="00BA4F5D" w:rsidP="00BA4F5D">
            <w:pPr>
              <w:pStyle w:val="NoSpacing"/>
              <w:numPr>
                <w:ilvl w:val="0"/>
                <w:numId w:val="113"/>
              </w:numPr>
              <w:rPr>
                <w:rFonts w:ascii="Times New Roman" w:hAnsi="Times New Roman" w:cs="Times New Roman"/>
                <w:sz w:val="22"/>
                <w:szCs w:val="22"/>
              </w:rPr>
            </w:pPr>
            <w:r w:rsidRPr="00EE1950">
              <w:rPr>
                <w:rFonts w:ascii="Times New Roman" w:hAnsi="Times New Roman" w:cs="Times New Roman"/>
                <w:sz w:val="22"/>
                <w:szCs w:val="22"/>
              </w:rPr>
              <w:t>Grasp the basics of Diffusion Models and the role of attention mechanisms in enhancing generative models.</w:t>
            </w:r>
          </w:p>
          <w:p w14:paraId="35C5C89D" w14:textId="77777777" w:rsidR="00BA4F5D" w:rsidRPr="00EE1950" w:rsidRDefault="00BA4F5D" w:rsidP="00BA4F5D">
            <w:pPr>
              <w:pStyle w:val="NoSpacing"/>
              <w:numPr>
                <w:ilvl w:val="0"/>
                <w:numId w:val="113"/>
              </w:numPr>
              <w:rPr>
                <w:rFonts w:ascii="Times New Roman" w:hAnsi="Times New Roman" w:cs="Times New Roman"/>
                <w:sz w:val="22"/>
                <w:szCs w:val="22"/>
              </w:rPr>
            </w:pPr>
            <w:r w:rsidRPr="00EE1950">
              <w:rPr>
                <w:rFonts w:ascii="Times New Roman" w:hAnsi="Times New Roman" w:cs="Times New Roman"/>
                <w:sz w:val="22"/>
                <w:szCs w:val="22"/>
              </w:rPr>
              <w:t>Understand the architecture and functioning of Generative Pre-trained Transformers (GPT) and their applications.</w:t>
            </w:r>
          </w:p>
          <w:p w14:paraId="7FADF756" w14:textId="77777777" w:rsidR="00BA4F5D" w:rsidRPr="00EE1950" w:rsidRDefault="00BA4F5D" w:rsidP="00BA4F5D">
            <w:pPr>
              <w:pStyle w:val="NoSpacing"/>
              <w:numPr>
                <w:ilvl w:val="0"/>
                <w:numId w:val="113"/>
              </w:numPr>
              <w:rPr>
                <w:rFonts w:ascii="Times New Roman" w:hAnsi="Times New Roman" w:cs="Times New Roman"/>
                <w:sz w:val="22"/>
                <w:szCs w:val="22"/>
              </w:rPr>
            </w:pPr>
            <w:r w:rsidRPr="00EE1950">
              <w:rPr>
                <w:rFonts w:ascii="Times New Roman" w:hAnsi="Times New Roman" w:cs="Times New Roman"/>
                <w:sz w:val="22"/>
                <w:szCs w:val="22"/>
              </w:rPr>
              <w:lastRenderedPageBreak/>
              <w:t>Create application-specific architectures for prompt engineering and explore the integration of multimodal generative AI techniques.</w:t>
            </w:r>
          </w:p>
          <w:p w14:paraId="4FF6A94F" w14:textId="77777777" w:rsidR="00BA4F5D" w:rsidRPr="00EE1950" w:rsidRDefault="00BA4F5D" w:rsidP="00BA4F5D">
            <w:pPr>
              <w:pStyle w:val="NoSpacing"/>
              <w:numPr>
                <w:ilvl w:val="0"/>
                <w:numId w:val="113"/>
              </w:numPr>
              <w:rPr>
                <w:rFonts w:ascii="Times New Roman" w:hAnsi="Times New Roman" w:cs="Times New Roman"/>
                <w:sz w:val="22"/>
                <w:szCs w:val="22"/>
              </w:rPr>
            </w:pPr>
            <w:r w:rsidRPr="00EE1950">
              <w:rPr>
                <w:rFonts w:ascii="Times New Roman" w:hAnsi="Times New Roman" w:cs="Times New Roman"/>
                <w:sz w:val="22"/>
                <w:szCs w:val="22"/>
              </w:rPr>
              <w:t>Analyze and address ethical considerations and challenges in the development and deployment of generative AI models.</w:t>
            </w:r>
          </w:p>
          <w:p w14:paraId="44CA1A55" w14:textId="77777777" w:rsidR="00BA4F5D" w:rsidRPr="00EE1950" w:rsidRDefault="00BA4F5D" w:rsidP="00BA4F5D">
            <w:pPr>
              <w:pStyle w:val="NoSpacing"/>
              <w:numPr>
                <w:ilvl w:val="0"/>
                <w:numId w:val="113"/>
              </w:numPr>
              <w:rPr>
                <w:rFonts w:ascii="Times New Roman" w:hAnsi="Times New Roman" w:cs="Times New Roman"/>
                <w:b/>
                <w:sz w:val="22"/>
                <w:szCs w:val="22"/>
              </w:rPr>
            </w:pPr>
            <w:r w:rsidRPr="00EE1950">
              <w:rPr>
                <w:rFonts w:ascii="Times New Roman" w:hAnsi="Times New Roman" w:cs="Times New Roman"/>
                <w:sz w:val="22"/>
                <w:szCs w:val="22"/>
              </w:rPr>
              <w:t>Conduct independent research and projects involving advanced generative AI techniques, demonstrating a comprehensive understanding of both theoretical and practical aspects.</w:t>
            </w:r>
          </w:p>
        </w:tc>
      </w:tr>
      <w:tr w:rsidR="00BA4F5D" w:rsidRPr="00EE1950" w14:paraId="267041FB" w14:textId="77777777" w:rsidTr="00382648">
        <w:tc>
          <w:tcPr>
            <w:tcW w:w="2551" w:type="dxa"/>
          </w:tcPr>
          <w:p w14:paraId="5FF6D13A" w14:textId="77777777" w:rsidR="00BA4F5D" w:rsidRPr="00EE1950" w:rsidRDefault="00BA4F5D" w:rsidP="00382648">
            <w:pPr>
              <w:rPr>
                <w:b/>
                <w:sz w:val="22"/>
                <w:szCs w:val="22"/>
              </w:rPr>
            </w:pPr>
            <w:r w:rsidRPr="00EE1950">
              <w:rPr>
                <w:b/>
                <w:sz w:val="22"/>
                <w:szCs w:val="22"/>
              </w:rPr>
              <w:lastRenderedPageBreak/>
              <w:t>Assessment Method</w:t>
            </w:r>
          </w:p>
        </w:tc>
        <w:tc>
          <w:tcPr>
            <w:tcW w:w="8220" w:type="dxa"/>
          </w:tcPr>
          <w:p w14:paraId="1AC58446" w14:textId="77777777" w:rsidR="00BA4F5D" w:rsidRPr="00EE1950" w:rsidRDefault="00BA4F5D" w:rsidP="00382648">
            <w:pPr>
              <w:rPr>
                <w:b/>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3B9FF7C6" w14:textId="77777777" w:rsidR="00BA4F5D" w:rsidRPr="00EE1950" w:rsidRDefault="00BA4F5D" w:rsidP="00BA4F5D">
      <w:pPr>
        <w:pStyle w:val="NormalWeb"/>
        <w:spacing w:before="0" w:beforeAutospacing="0" w:after="0" w:afterAutospacing="0"/>
        <w:rPr>
          <w:b/>
          <w:bCs/>
          <w:sz w:val="22"/>
          <w:szCs w:val="22"/>
          <w:u w:val="single"/>
        </w:rPr>
      </w:pPr>
    </w:p>
    <w:p w14:paraId="02F14C9D" w14:textId="77777777" w:rsidR="00BA4F5D" w:rsidRPr="00EE1950" w:rsidRDefault="00BA4F5D" w:rsidP="00BA4F5D">
      <w:pPr>
        <w:pStyle w:val="NormalWeb"/>
        <w:spacing w:before="0" w:beforeAutospacing="0" w:after="0" w:afterAutospacing="0"/>
        <w:rPr>
          <w:sz w:val="22"/>
          <w:szCs w:val="22"/>
        </w:rPr>
      </w:pPr>
      <w:r w:rsidRPr="00EE1950">
        <w:rPr>
          <w:b/>
          <w:bCs/>
          <w:sz w:val="22"/>
          <w:szCs w:val="22"/>
          <w:u w:val="single"/>
        </w:rPr>
        <w:t>Suggested Reading</w:t>
      </w:r>
    </w:p>
    <w:p w14:paraId="7E14C2CD" w14:textId="77777777" w:rsidR="00BA4F5D" w:rsidRPr="00EE1950" w:rsidRDefault="00BA4F5D" w:rsidP="00BA4F5D">
      <w:pPr>
        <w:pStyle w:val="NormalWeb"/>
        <w:numPr>
          <w:ilvl w:val="0"/>
          <w:numId w:val="85"/>
        </w:numPr>
        <w:spacing w:before="0" w:beforeAutospacing="0" w:after="0" w:afterAutospacing="0"/>
        <w:jc w:val="both"/>
        <w:rPr>
          <w:sz w:val="22"/>
          <w:szCs w:val="22"/>
        </w:rPr>
      </w:pPr>
      <w:r w:rsidRPr="00EE1950">
        <w:rPr>
          <w:sz w:val="22"/>
          <w:szCs w:val="22"/>
        </w:rPr>
        <w:t>Foster, D. (2022). Generative deep learning: Teaching Machines to Paint, Write, Compose, and Play. O'Reilly Media, Inc.</w:t>
      </w:r>
    </w:p>
    <w:p w14:paraId="7D823346" w14:textId="77777777" w:rsidR="00BA4F5D" w:rsidRPr="00EE1950" w:rsidRDefault="00BA4F5D" w:rsidP="00BA4F5D">
      <w:pPr>
        <w:pStyle w:val="NormalWeb"/>
        <w:numPr>
          <w:ilvl w:val="0"/>
          <w:numId w:val="85"/>
        </w:numPr>
        <w:spacing w:before="0" w:beforeAutospacing="0" w:after="0" w:afterAutospacing="0"/>
        <w:jc w:val="both"/>
        <w:rPr>
          <w:sz w:val="22"/>
          <w:szCs w:val="22"/>
        </w:rPr>
      </w:pPr>
      <w:r w:rsidRPr="00EE1950">
        <w:rPr>
          <w:sz w:val="22"/>
          <w:szCs w:val="22"/>
        </w:rPr>
        <w:t xml:space="preserve">Valle, R. (2019). Hands-On Generative Adversarial Networks with </w:t>
      </w:r>
      <w:proofErr w:type="spellStart"/>
      <w:r w:rsidRPr="00EE1950">
        <w:rPr>
          <w:sz w:val="22"/>
          <w:szCs w:val="22"/>
        </w:rPr>
        <w:t>Keras</w:t>
      </w:r>
      <w:proofErr w:type="spellEnd"/>
      <w:r w:rsidRPr="00EE1950">
        <w:rPr>
          <w:sz w:val="22"/>
          <w:szCs w:val="22"/>
        </w:rPr>
        <w:t xml:space="preserve">: Your guide to implementing next-generation generative adversarial networks. </w:t>
      </w:r>
      <w:proofErr w:type="spellStart"/>
      <w:r w:rsidRPr="00EE1950">
        <w:rPr>
          <w:sz w:val="22"/>
          <w:szCs w:val="22"/>
        </w:rPr>
        <w:t>Packt</w:t>
      </w:r>
      <w:proofErr w:type="spellEnd"/>
      <w:r w:rsidRPr="00EE1950">
        <w:rPr>
          <w:sz w:val="22"/>
          <w:szCs w:val="22"/>
        </w:rPr>
        <w:t xml:space="preserve"> Publishing Ltd.</w:t>
      </w:r>
    </w:p>
    <w:p w14:paraId="06F5FE7E" w14:textId="77777777" w:rsidR="00BA4F5D" w:rsidRPr="00EE1950" w:rsidRDefault="00BA4F5D" w:rsidP="00BA4F5D">
      <w:pPr>
        <w:pStyle w:val="NormalWeb"/>
        <w:numPr>
          <w:ilvl w:val="0"/>
          <w:numId w:val="85"/>
        </w:numPr>
        <w:spacing w:before="0" w:beforeAutospacing="0" w:after="0" w:afterAutospacing="0"/>
        <w:jc w:val="both"/>
        <w:rPr>
          <w:sz w:val="22"/>
          <w:szCs w:val="22"/>
        </w:rPr>
      </w:pPr>
      <w:r w:rsidRPr="00EE1950">
        <w:rPr>
          <w:sz w:val="22"/>
          <w:szCs w:val="22"/>
        </w:rPr>
        <w:t xml:space="preserve">Research Papers and Articles from Journals such as JMLR, IEEE Transactions on Neural Networks and Learning Systems, etc., and Conference Proceedings from </w:t>
      </w:r>
      <w:proofErr w:type="spellStart"/>
      <w:r w:rsidRPr="00EE1950">
        <w:rPr>
          <w:sz w:val="22"/>
          <w:szCs w:val="22"/>
        </w:rPr>
        <w:t>NeurIPS</w:t>
      </w:r>
      <w:proofErr w:type="spellEnd"/>
      <w:r w:rsidRPr="00EE1950">
        <w:rPr>
          <w:sz w:val="22"/>
          <w:szCs w:val="22"/>
        </w:rPr>
        <w:t xml:space="preserve">, ICML, and </w:t>
      </w:r>
      <w:proofErr w:type="spellStart"/>
      <w:proofErr w:type="gramStart"/>
      <w:r w:rsidRPr="00EE1950">
        <w:rPr>
          <w:sz w:val="22"/>
          <w:szCs w:val="22"/>
        </w:rPr>
        <w:t>CVPR,etc</w:t>
      </w:r>
      <w:proofErr w:type="spellEnd"/>
      <w:r w:rsidRPr="00EE1950">
        <w:rPr>
          <w:sz w:val="22"/>
          <w:szCs w:val="22"/>
        </w:rPr>
        <w:t>.</w:t>
      </w:r>
      <w:proofErr w:type="gramEnd"/>
    </w:p>
    <w:p w14:paraId="2630D734" w14:textId="77777777" w:rsidR="00BA4F5D" w:rsidRPr="00EE1950" w:rsidRDefault="00BA4F5D" w:rsidP="00BA4F5D">
      <w:pPr>
        <w:pStyle w:val="NormalWeb"/>
        <w:shd w:val="clear" w:color="auto" w:fill="FFFFFF"/>
        <w:spacing w:before="0" w:beforeAutospacing="0" w:after="0" w:afterAutospacing="0"/>
        <w:rPr>
          <w:b/>
          <w:sz w:val="22"/>
          <w:szCs w:val="22"/>
          <w:u w:val="single"/>
        </w:rPr>
      </w:pPr>
      <w:r w:rsidRPr="00EE1950">
        <w:rPr>
          <w:b/>
          <w:sz w:val="22"/>
          <w:szCs w:val="22"/>
          <w:u w:val="single"/>
        </w:rPr>
        <w:br w:type="page"/>
      </w:r>
    </w:p>
    <w:tbl>
      <w:tblPr>
        <w:tblW w:w="1077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1"/>
        <w:gridCol w:w="8760"/>
      </w:tblGrid>
      <w:tr w:rsidR="00EE1950" w:rsidRPr="00EE1950" w14:paraId="441298E7" w14:textId="77777777" w:rsidTr="00382648">
        <w:trPr>
          <w:trHeight w:val="20"/>
        </w:trPr>
        <w:tc>
          <w:tcPr>
            <w:tcW w:w="20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BCBEE8" w14:textId="77777777" w:rsidR="00BA4F5D" w:rsidRPr="00EE1950" w:rsidRDefault="00BA4F5D" w:rsidP="00382648">
            <w:pPr>
              <w:pStyle w:val="LO-normal"/>
              <w:spacing w:line="240" w:lineRule="auto"/>
              <w:rPr>
                <w:rFonts w:ascii="Times New Roman" w:hAnsi="Times New Roman" w:cs="Times New Roman"/>
                <w:b/>
              </w:rPr>
            </w:pPr>
            <w:r w:rsidRPr="00EE1950">
              <w:rPr>
                <w:rFonts w:ascii="Times New Roman" w:hAnsi="Times New Roman" w:cs="Times New Roman"/>
                <w:b/>
                <w:lang w:val="en-US"/>
              </w:rPr>
              <w:lastRenderedPageBreak/>
              <w:t xml:space="preserve">Course Number </w:t>
            </w:r>
          </w:p>
        </w:tc>
        <w:tc>
          <w:tcPr>
            <w:tcW w:w="87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F49C06" w14:textId="77777777" w:rsidR="00BA4F5D" w:rsidRPr="00EE1950" w:rsidRDefault="00BA4F5D" w:rsidP="00382648">
            <w:pPr>
              <w:pStyle w:val="LO-normal"/>
              <w:spacing w:line="240" w:lineRule="auto"/>
              <w:rPr>
                <w:rFonts w:ascii="Times New Roman" w:hAnsi="Times New Roman" w:cs="Times New Roman"/>
                <w:b/>
              </w:rPr>
            </w:pPr>
            <w:r w:rsidRPr="00EE1950">
              <w:rPr>
                <w:rFonts w:ascii="Times New Roman" w:hAnsi="Times New Roman" w:cs="Times New Roman"/>
                <w:b/>
                <w:u w:color="0000FF"/>
              </w:rPr>
              <w:t>CS4203</w:t>
            </w:r>
          </w:p>
        </w:tc>
      </w:tr>
      <w:tr w:rsidR="00EE1950" w:rsidRPr="00EE1950" w14:paraId="20E51037" w14:textId="77777777" w:rsidTr="00382648">
        <w:trPr>
          <w:trHeight w:val="20"/>
        </w:trPr>
        <w:tc>
          <w:tcPr>
            <w:tcW w:w="20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880A02D" w14:textId="77777777" w:rsidR="00BA4F5D" w:rsidRPr="00EE1950" w:rsidRDefault="00BA4F5D" w:rsidP="00382648">
            <w:pPr>
              <w:pStyle w:val="LO-normal"/>
              <w:spacing w:line="240" w:lineRule="auto"/>
              <w:rPr>
                <w:rFonts w:ascii="Times New Roman" w:hAnsi="Times New Roman" w:cs="Times New Roman"/>
                <w:b/>
                <w:lang w:val="en-US"/>
              </w:rPr>
            </w:pPr>
            <w:r w:rsidRPr="00EE1950">
              <w:rPr>
                <w:rFonts w:ascii="Times New Roman" w:hAnsi="Times New Roman" w:cs="Times New Roman"/>
                <w:b/>
                <w:lang w:val="en-US"/>
              </w:rPr>
              <w:t xml:space="preserve">Course Credit </w:t>
            </w:r>
          </w:p>
          <w:p w14:paraId="198D920D" w14:textId="77777777" w:rsidR="00BA4F5D" w:rsidRPr="00EE1950" w:rsidRDefault="00BA4F5D" w:rsidP="00382648">
            <w:pPr>
              <w:pStyle w:val="LO-normal"/>
              <w:spacing w:line="240" w:lineRule="auto"/>
              <w:rPr>
                <w:rFonts w:ascii="Times New Roman" w:hAnsi="Times New Roman" w:cs="Times New Roman"/>
                <w:b/>
              </w:rPr>
            </w:pPr>
            <w:r w:rsidRPr="00EE1950">
              <w:rPr>
                <w:rFonts w:ascii="Times New Roman" w:hAnsi="Times New Roman" w:cs="Times New Roman"/>
                <w:b/>
                <w:lang w:val="en-US"/>
              </w:rPr>
              <w:t xml:space="preserve">(L-T-P-C) </w:t>
            </w:r>
          </w:p>
        </w:tc>
        <w:tc>
          <w:tcPr>
            <w:tcW w:w="87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728BCEF" w14:textId="77777777" w:rsidR="00BA4F5D" w:rsidRPr="00EE1950" w:rsidRDefault="00BA4F5D" w:rsidP="00382648">
            <w:pPr>
              <w:pStyle w:val="LO-normal"/>
              <w:spacing w:line="240" w:lineRule="auto"/>
              <w:rPr>
                <w:rFonts w:ascii="Times New Roman" w:hAnsi="Times New Roman" w:cs="Times New Roman"/>
                <w:b/>
              </w:rPr>
            </w:pPr>
            <w:r w:rsidRPr="00EE1950">
              <w:rPr>
                <w:rFonts w:ascii="Times New Roman" w:hAnsi="Times New Roman" w:cs="Times New Roman"/>
                <w:b/>
                <w:lang w:val="en-US"/>
              </w:rPr>
              <w:t>3-0-0-3</w:t>
            </w:r>
          </w:p>
        </w:tc>
      </w:tr>
      <w:tr w:rsidR="00EE1950" w:rsidRPr="00EE1950" w14:paraId="061FB211" w14:textId="77777777" w:rsidTr="00382648">
        <w:trPr>
          <w:trHeight w:val="20"/>
        </w:trPr>
        <w:tc>
          <w:tcPr>
            <w:tcW w:w="20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ABDD55" w14:textId="77777777" w:rsidR="00BA4F5D" w:rsidRPr="00EE1950" w:rsidRDefault="00BA4F5D" w:rsidP="00382648">
            <w:pPr>
              <w:pStyle w:val="LO-normal"/>
              <w:spacing w:line="240" w:lineRule="auto"/>
              <w:rPr>
                <w:rFonts w:ascii="Times New Roman" w:hAnsi="Times New Roman" w:cs="Times New Roman"/>
                <w:b/>
              </w:rPr>
            </w:pPr>
            <w:r w:rsidRPr="00EE1950">
              <w:rPr>
                <w:rFonts w:ascii="Times New Roman" w:hAnsi="Times New Roman" w:cs="Times New Roman"/>
                <w:b/>
                <w:lang w:val="en-US"/>
              </w:rPr>
              <w:t xml:space="preserve">Course Title </w:t>
            </w:r>
          </w:p>
        </w:tc>
        <w:tc>
          <w:tcPr>
            <w:tcW w:w="87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256C710" w14:textId="77777777" w:rsidR="00BA4F5D" w:rsidRPr="00EE1950" w:rsidRDefault="00BA4F5D" w:rsidP="00382648">
            <w:pPr>
              <w:pStyle w:val="LO-normal"/>
              <w:spacing w:line="240" w:lineRule="auto"/>
              <w:rPr>
                <w:rFonts w:ascii="Times New Roman" w:hAnsi="Times New Roman" w:cs="Times New Roman"/>
                <w:b/>
                <w:bCs/>
              </w:rPr>
            </w:pPr>
            <w:r w:rsidRPr="00EE1950">
              <w:rPr>
                <w:rFonts w:ascii="Times New Roman" w:hAnsi="Times New Roman" w:cs="Times New Roman"/>
                <w:b/>
                <w:bCs/>
                <w:u w:color="0000FF"/>
              </w:rPr>
              <w:t>Statistical Machine Learning</w:t>
            </w:r>
          </w:p>
        </w:tc>
      </w:tr>
      <w:tr w:rsidR="00EE1950" w:rsidRPr="00EE1950" w14:paraId="69D59D68" w14:textId="77777777" w:rsidTr="00382648">
        <w:trPr>
          <w:trHeight w:val="20"/>
        </w:trPr>
        <w:tc>
          <w:tcPr>
            <w:tcW w:w="20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8FEF665" w14:textId="77777777" w:rsidR="00BA4F5D" w:rsidRPr="00EE1950" w:rsidRDefault="00BA4F5D" w:rsidP="00382648">
            <w:pPr>
              <w:pStyle w:val="LO-normal"/>
              <w:spacing w:line="240" w:lineRule="auto"/>
              <w:rPr>
                <w:rFonts w:ascii="Times New Roman" w:hAnsi="Times New Roman" w:cs="Times New Roman"/>
                <w:b/>
              </w:rPr>
            </w:pPr>
            <w:r w:rsidRPr="00EE1950">
              <w:rPr>
                <w:rFonts w:ascii="Times New Roman" w:hAnsi="Times New Roman" w:cs="Times New Roman"/>
                <w:b/>
                <w:lang w:val="en-US"/>
              </w:rPr>
              <w:t xml:space="preserve">Learning Mode </w:t>
            </w:r>
          </w:p>
        </w:tc>
        <w:tc>
          <w:tcPr>
            <w:tcW w:w="87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3F275B" w14:textId="77777777" w:rsidR="00BA4F5D" w:rsidRPr="00EE1950" w:rsidRDefault="00BA4F5D" w:rsidP="00382648">
            <w:pPr>
              <w:pStyle w:val="LO-normal"/>
              <w:spacing w:line="240" w:lineRule="auto"/>
              <w:rPr>
                <w:rFonts w:ascii="Times New Roman" w:hAnsi="Times New Roman" w:cs="Times New Roman"/>
              </w:rPr>
            </w:pPr>
            <w:r w:rsidRPr="00EE1950">
              <w:rPr>
                <w:rFonts w:ascii="Times New Roman" w:hAnsi="Times New Roman" w:cs="Times New Roman"/>
                <w:lang w:val="en-US"/>
              </w:rPr>
              <w:t>Offline</w:t>
            </w:r>
          </w:p>
        </w:tc>
      </w:tr>
      <w:tr w:rsidR="00EE1950" w:rsidRPr="00EE1950" w14:paraId="5E1A23CF" w14:textId="77777777" w:rsidTr="00382648">
        <w:trPr>
          <w:trHeight w:val="20"/>
        </w:trPr>
        <w:tc>
          <w:tcPr>
            <w:tcW w:w="20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3048655" w14:textId="77777777" w:rsidR="00BA4F5D" w:rsidRPr="00EE1950" w:rsidRDefault="00BA4F5D" w:rsidP="00382648">
            <w:pPr>
              <w:pStyle w:val="LO-normal"/>
              <w:spacing w:line="240" w:lineRule="auto"/>
              <w:rPr>
                <w:rFonts w:ascii="Times New Roman" w:hAnsi="Times New Roman" w:cs="Times New Roman"/>
                <w:b/>
              </w:rPr>
            </w:pPr>
            <w:r w:rsidRPr="00EE1950">
              <w:rPr>
                <w:rFonts w:ascii="Times New Roman" w:hAnsi="Times New Roman" w:cs="Times New Roman"/>
                <w:b/>
                <w:lang w:val="en-US"/>
              </w:rPr>
              <w:t xml:space="preserve">Learning Objectives </w:t>
            </w:r>
            <w:r w:rsidRPr="00EE1950">
              <w:rPr>
                <w:rFonts w:ascii="Times New Roman" w:hAnsi="Times New Roman" w:cs="Times New Roman"/>
                <w:b/>
                <w:lang w:val="en-US"/>
              </w:rPr>
              <w:tab/>
            </w:r>
            <w:r w:rsidRPr="00EE1950">
              <w:rPr>
                <w:rFonts w:ascii="Times New Roman" w:hAnsi="Times New Roman" w:cs="Times New Roman"/>
                <w:b/>
                <w:lang w:val="en-US"/>
              </w:rPr>
              <w:tab/>
            </w:r>
            <w:r w:rsidRPr="00EE1950">
              <w:rPr>
                <w:rFonts w:ascii="Times New Roman" w:hAnsi="Times New Roman" w:cs="Times New Roman"/>
                <w:b/>
                <w:lang w:val="en-US"/>
              </w:rPr>
              <w:tab/>
            </w:r>
          </w:p>
          <w:p w14:paraId="1FA245C5" w14:textId="77777777" w:rsidR="00BA4F5D" w:rsidRPr="00EE1950" w:rsidRDefault="00BA4F5D" w:rsidP="00382648">
            <w:pPr>
              <w:pStyle w:val="LO-normal"/>
              <w:spacing w:line="240" w:lineRule="auto"/>
              <w:rPr>
                <w:rFonts w:ascii="Times New Roman" w:hAnsi="Times New Roman" w:cs="Times New Roman"/>
                <w:b/>
              </w:rPr>
            </w:pPr>
            <w:r w:rsidRPr="00EE1950">
              <w:rPr>
                <w:rFonts w:ascii="Times New Roman" w:hAnsi="Times New Roman" w:cs="Times New Roman"/>
                <w:b/>
                <w:lang w:val="en-US"/>
              </w:rPr>
              <w:tab/>
            </w:r>
            <w:r w:rsidRPr="00EE1950">
              <w:rPr>
                <w:rFonts w:ascii="Times New Roman" w:hAnsi="Times New Roman" w:cs="Times New Roman"/>
                <w:b/>
                <w:lang w:val="en-US"/>
              </w:rPr>
              <w:tab/>
            </w:r>
          </w:p>
        </w:tc>
        <w:tc>
          <w:tcPr>
            <w:tcW w:w="87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5B56B5" w14:textId="77777777" w:rsidR="00BA4F5D" w:rsidRPr="00EE1950" w:rsidRDefault="00BA4F5D" w:rsidP="00382648">
            <w:pPr>
              <w:pStyle w:val="Default"/>
              <w:rPr>
                <w:color w:val="auto"/>
                <w:sz w:val="22"/>
                <w:szCs w:val="22"/>
              </w:rPr>
            </w:pPr>
            <w:r w:rsidRPr="00EE1950">
              <w:rPr>
                <w:color w:val="auto"/>
                <w:sz w:val="22"/>
                <w:szCs w:val="22"/>
                <w:shd w:val="clear" w:color="auto" w:fill="FFFFFF"/>
              </w:rPr>
              <w:t>The learning objectives of the course includes understanding the basic concepts of machine learning, and classic algorithms such as Support Vector Machines and Neural Networks, Deep Learning. The students would be able to explain the basic principles and theory of machine learning, that would guide to invent their own algorithms.</w:t>
            </w:r>
          </w:p>
        </w:tc>
      </w:tr>
      <w:tr w:rsidR="00EE1950" w:rsidRPr="00EE1950" w14:paraId="293BC061" w14:textId="77777777" w:rsidTr="00382648">
        <w:trPr>
          <w:trHeight w:val="20"/>
        </w:trPr>
        <w:tc>
          <w:tcPr>
            <w:tcW w:w="20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DCB609" w14:textId="77777777" w:rsidR="00BA4F5D" w:rsidRPr="00EE1950" w:rsidRDefault="00BA4F5D" w:rsidP="00382648">
            <w:pPr>
              <w:pStyle w:val="LO-normal"/>
              <w:spacing w:line="240" w:lineRule="auto"/>
              <w:rPr>
                <w:rFonts w:ascii="Times New Roman" w:hAnsi="Times New Roman" w:cs="Times New Roman"/>
                <w:b/>
              </w:rPr>
            </w:pPr>
            <w:r w:rsidRPr="00EE1950">
              <w:rPr>
                <w:rFonts w:ascii="Times New Roman" w:hAnsi="Times New Roman" w:cs="Times New Roman"/>
                <w:b/>
                <w:lang w:val="en-US"/>
              </w:rPr>
              <w:t xml:space="preserve">Course Description </w:t>
            </w:r>
          </w:p>
          <w:p w14:paraId="4D403815" w14:textId="77777777" w:rsidR="00BA4F5D" w:rsidRPr="00EE1950" w:rsidRDefault="00BA4F5D" w:rsidP="00382648">
            <w:pPr>
              <w:pStyle w:val="LO-normal"/>
              <w:spacing w:line="240" w:lineRule="auto"/>
              <w:rPr>
                <w:rFonts w:ascii="Times New Roman" w:hAnsi="Times New Roman" w:cs="Times New Roman"/>
                <w:b/>
                <w:lang w:val="en-US"/>
              </w:rPr>
            </w:pPr>
            <w:r w:rsidRPr="00EE1950">
              <w:rPr>
                <w:rFonts w:ascii="Times New Roman" w:hAnsi="Times New Roman" w:cs="Times New Roman"/>
                <w:b/>
                <w:lang w:val="en-US"/>
              </w:rPr>
              <w:tab/>
            </w:r>
            <w:r w:rsidRPr="00EE1950">
              <w:rPr>
                <w:rFonts w:ascii="Times New Roman" w:hAnsi="Times New Roman" w:cs="Times New Roman"/>
                <w:b/>
                <w:lang w:val="en-US"/>
              </w:rPr>
              <w:tab/>
            </w:r>
          </w:p>
        </w:tc>
        <w:tc>
          <w:tcPr>
            <w:tcW w:w="87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B45C0A" w14:textId="77777777" w:rsidR="00BA4F5D" w:rsidRPr="00EE1950" w:rsidRDefault="00BA4F5D" w:rsidP="00382648">
            <w:pPr>
              <w:pStyle w:val="Default"/>
              <w:rPr>
                <w:color w:val="auto"/>
                <w:sz w:val="22"/>
                <w:szCs w:val="22"/>
                <w:shd w:val="clear" w:color="auto" w:fill="FFFFFF"/>
              </w:rPr>
            </w:pPr>
            <w:r w:rsidRPr="00EE1950">
              <w:rPr>
                <w:rFonts w:eastAsia="Arial Unicode MS"/>
                <w:color w:val="auto"/>
                <w:sz w:val="22"/>
                <w:szCs w:val="22"/>
                <w:u w:color="000000"/>
              </w:rPr>
              <w:t>This is an introductory course on statistical machine learning which presents an overview of many fundamental concepts, popular techniques, and algorithms in statistical machine learning. It covers basic topics such as dimensionality reduction, linear classification and regression as well as more recent topics such as ensemble learning/boosting, support vector machines, kernel methods and manifold learning. This course will provide the students the basic ideas and intuition behind modern statistical machine learning methods. After studying this course, students will understand how, why, and when machine learning works on practical problems.</w:t>
            </w:r>
          </w:p>
        </w:tc>
      </w:tr>
      <w:tr w:rsidR="00EE1950" w:rsidRPr="00EE1950" w14:paraId="6D9497B1" w14:textId="77777777" w:rsidTr="00382648">
        <w:trPr>
          <w:trHeight w:val="20"/>
        </w:trPr>
        <w:tc>
          <w:tcPr>
            <w:tcW w:w="20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500D6C" w14:textId="77777777" w:rsidR="00BA4F5D" w:rsidRPr="00EE1950" w:rsidRDefault="00BA4F5D" w:rsidP="00382648">
            <w:pPr>
              <w:pStyle w:val="LO-normal"/>
              <w:spacing w:line="240" w:lineRule="auto"/>
              <w:rPr>
                <w:rFonts w:ascii="Times New Roman" w:hAnsi="Times New Roman" w:cs="Times New Roman"/>
                <w:b/>
              </w:rPr>
            </w:pPr>
            <w:r w:rsidRPr="00EE1950">
              <w:rPr>
                <w:rFonts w:ascii="Times New Roman" w:hAnsi="Times New Roman" w:cs="Times New Roman"/>
                <w:b/>
                <w:lang w:val="en-US"/>
              </w:rPr>
              <w:t xml:space="preserve">Course Outline </w:t>
            </w:r>
            <w:r w:rsidRPr="00EE1950">
              <w:rPr>
                <w:rFonts w:ascii="Times New Roman" w:hAnsi="Times New Roman" w:cs="Times New Roman"/>
                <w:b/>
                <w:lang w:val="en-US"/>
              </w:rPr>
              <w:tab/>
            </w:r>
            <w:r w:rsidRPr="00EE1950">
              <w:rPr>
                <w:rFonts w:ascii="Times New Roman" w:hAnsi="Times New Roman" w:cs="Times New Roman"/>
                <w:b/>
                <w:lang w:val="en-US"/>
              </w:rPr>
              <w:tab/>
            </w:r>
          </w:p>
        </w:tc>
        <w:tc>
          <w:tcPr>
            <w:tcW w:w="87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E1FCD50" w14:textId="77777777" w:rsidR="00BA4F5D" w:rsidRPr="00EE1950" w:rsidRDefault="00BA4F5D" w:rsidP="00382648">
            <w:pPr>
              <w:pStyle w:val="Default"/>
              <w:rPr>
                <w:color w:val="auto"/>
                <w:sz w:val="22"/>
                <w:szCs w:val="22"/>
              </w:rPr>
            </w:pPr>
            <w:r w:rsidRPr="00EE1950">
              <w:rPr>
                <w:color w:val="auto"/>
                <w:sz w:val="22"/>
                <w:szCs w:val="22"/>
              </w:rPr>
              <w:t xml:space="preserve">Statistical Theory: Maximum likelihood, Bayes, minimax, parametric versus nonparametric methods, Bayesian versus Non-Bayesian approaches, classification, regression, density estimation. </w:t>
            </w:r>
          </w:p>
          <w:p w14:paraId="65145140" w14:textId="77777777" w:rsidR="00BA4F5D" w:rsidRPr="00EE1950" w:rsidRDefault="00BA4F5D" w:rsidP="00382648">
            <w:pPr>
              <w:pStyle w:val="Default"/>
              <w:rPr>
                <w:color w:val="auto"/>
                <w:sz w:val="22"/>
                <w:szCs w:val="22"/>
              </w:rPr>
            </w:pPr>
          </w:p>
          <w:p w14:paraId="577DE043" w14:textId="77777777" w:rsidR="00BA4F5D" w:rsidRPr="00EE1950" w:rsidRDefault="00BA4F5D" w:rsidP="00382648">
            <w:pPr>
              <w:pStyle w:val="Default"/>
              <w:rPr>
                <w:color w:val="auto"/>
                <w:sz w:val="22"/>
                <w:szCs w:val="22"/>
              </w:rPr>
            </w:pPr>
            <w:r w:rsidRPr="00EE1950">
              <w:rPr>
                <w:color w:val="auto"/>
                <w:sz w:val="22"/>
                <w:szCs w:val="22"/>
              </w:rPr>
              <w:t>Convexity and Optimization: Convexity, conjugate functions, unconstrained and constrained optimization, KKT conditions.</w:t>
            </w:r>
          </w:p>
          <w:p w14:paraId="13114648" w14:textId="77777777" w:rsidR="00BA4F5D" w:rsidRPr="00EE1950" w:rsidRDefault="00BA4F5D" w:rsidP="00382648">
            <w:pPr>
              <w:pStyle w:val="Default"/>
              <w:rPr>
                <w:color w:val="auto"/>
                <w:sz w:val="22"/>
                <w:szCs w:val="22"/>
              </w:rPr>
            </w:pPr>
          </w:p>
          <w:p w14:paraId="18C1E6C4" w14:textId="77777777" w:rsidR="00BA4F5D" w:rsidRPr="00EE1950" w:rsidRDefault="00BA4F5D" w:rsidP="00382648">
            <w:pPr>
              <w:pStyle w:val="Default"/>
              <w:rPr>
                <w:color w:val="auto"/>
                <w:sz w:val="22"/>
                <w:szCs w:val="22"/>
              </w:rPr>
            </w:pPr>
            <w:r w:rsidRPr="00EE1950">
              <w:rPr>
                <w:color w:val="auto"/>
                <w:sz w:val="22"/>
                <w:szCs w:val="22"/>
              </w:rPr>
              <w:t>Parametric Methods: Linear regression, model selection, generalized linear models, mixture models, classification, graphical models, structured prediction, hidden Markov models</w:t>
            </w:r>
          </w:p>
          <w:p w14:paraId="61BE9FEE" w14:textId="77777777" w:rsidR="00BA4F5D" w:rsidRPr="00EE1950" w:rsidRDefault="00BA4F5D" w:rsidP="00382648">
            <w:pPr>
              <w:pStyle w:val="Default"/>
              <w:rPr>
                <w:color w:val="auto"/>
                <w:sz w:val="22"/>
                <w:szCs w:val="22"/>
              </w:rPr>
            </w:pPr>
          </w:p>
          <w:p w14:paraId="690A462D" w14:textId="77777777" w:rsidR="00BA4F5D" w:rsidRPr="00EE1950" w:rsidRDefault="00BA4F5D" w:rsidP="00382648">
            <w:pPr>
              <w:pStyle w:val="Default"/>
              <w:rPr>
                <w:color w:val="auto"/>
                <w:sz w:val="22"/>
                <w:szCs w:val="22"/>
              </w:rPr>
            </w:pPr>
            <w:r w:rsidRPr="00EE1950">
              <w:rPr>
                <w:color w:val="auto"/>
                <w:sz w:val="22"/>
                <w:szCs w:val="22"/>
              </w:rPr>
              <w:t xml:space="preserve">Sparsity: High dimensional data and the role of sparsity, techniques for handling sparsity. </w:t>
            </w:r>
          </w:p>
          <w:p w14:paraId="4A330896" w14:textId="77777777" w:rsidR="00BA4F5D" w:rsidRPr="00EE1950" w:rsidRDefault="00BA4F5D" w:rsidP="00382648">
            <w:pPr>
              <w:pStyle w:val="Default"/>
              <w:rPr>
                <w:color w:val="auto"/>
                <w:sz w:val="22"/>
                <w:szCs w:val="22"/>
              </w:rPr>
            </w:pPr>
          </w:p>
          <w:p w14:paraId="22DD2CF9" w14:textId="77777777" w:rsidR="00BA4F5D" w:rsidRPr="00EE1950" w:rsidRDefault="00BA4F5D" w:rsidP="00382648">
            <w:pPr>
              <w:pStyle w:val="Default"/>
              <w:rPr>
                <w:color w:val="auto"/>
                <w:sz w:val="22"/>
                <w:szCs w:val="22"/>
              </w:rPr>
            </w:pPr>
            <w:r w:rsidRPr="00EE1950">
              <w:rPr>
                <w:color w:val="auto"/>
                <w:sz w:val="22"/>
                <w:szCs w:val="22"/>
              </w:rPr>
              <w:t xml:space="preserve">Nonparametric Methods: Nonparametric regression and density estimation, nonparametric classification, clustering and dimension reduction, manifold methods, spectral methods, the bootstrap and subsampling, nonparametric Bayes. </w:t>
            </w:r>
          </w:p>
          <w:p w14:paraId="1A131511" w14:textId="77777777" w:rsidR="00BA4F5D" w:rsidRPr="00EE1950" w:rsidRDefault="00BA4F5D" w:rsidP="00382648">
            <w:pPr>
              <w:pStyle w:val="Default"/>
              <w:rPr>
                <w:color w:val="auto"/>
                <w:sz w:val="22"/>
                <w:szCs w:val="22"/>
              </w:rPr>
            </w:pPr>
          </w:p>
          <w:p w14:paraId="691BE106" w14:textId="77777777" w:rsidR="00BA4F5D" w:rsidRPr="00EE1950" w:rsidRDefault="00BA4F5D" w:rsidP="00382648">
            <w:pPr>
              <w:jc w:val="both"/>
              <w:rPr>
                <w:sz w:val="22"/>
                <w:szCs w:val="22"/>
              </w:rPr>
            </w:pPr>
            <w:r w:rsidRPr="00EE1950">
              <w:rPr>
                <w:sz w:val="22"/>
                <w:szCs w:val="22"/>
              </w:rPr>
              <w:t>Other Learning Methods: Semi-supervised learning, reinforcement learning, minimum description length, online learning, the PAC model, active learning</w:t>
            </w:r>
          </w:p>
        </w:tc>
      </w:tr>
      <w:tr w:rsidR="00EE1950" w:rsidRPr="00EE1950" w14:paraId="5365EFCF" w14:textId="77777777" w:rsidTr="00382648">
        <w:trPr>
          <w:trHeight w:val="20"/>
        </w:trPr>
        <w:tc>
          <w:tcPr>
            <w:tcW w:w="20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8C4C72" w14:textId="77777777" w:rsidR="00BA4F5D" w:rsidRPr="00EE1950" w:rsidRDefault="00BA4F5D" w:rsidP="00382648">
            <w:pPr>
              <w:pStyle w:val="LO-normal"/>
              <w:spacing w:line="240" w:lineRule="auto"/>
              <w:rPr>
                <w:rFonts w:ascii="Times New Roman" w:hAnsi="Times New Roman" w:cs="Times New Roman"/>
                <w:b/>
              </w:rPr>
            </w:pPr>
            <w:r w:rsidRPr="00EE1950">
              <w:rPr>
                <w:rFonts w:ascii="Times New Roman" w:hAnsi="Times New Roman" w:cs="Times New Roman"/>
                <w:b/>
                <w:lang w:val="en-US"/>
              </w:rPr>
              <w:t xml:space="preserve">Learning Outcome </w:t>
            </w:r>
            <w:r w:rsidRPr="00EE1950">
              <w:rPr>
                <w:rFonts w:ascii="Times New Roman" w:hAnsi="Times New Roman" w:cs="Times New Roman"/>
                <w:b/>
                <w:lang w:val="en-US"/>
              </w:rPr>
              <w:tab/>
            </w:r>
            <w:r w:rsidRPr="00EE1950">
              <w:rPr>
                <w:rFonts w:ascii="Times New Roman" w:hAnsi="Times New Roman" w:cs="Times New Roman"/>
                <w:b/>
                <w:lang w:val="en-US"/>
              </w:rPr>
              <w:tab/>
            </w:r>
            <w:r w:rsidRPr="00EE1950">
              <w:rPr>
                <w:rFonts w:ascii="Times New Roman" w:hAnsi="Times New Roman" w:cs="Times New Roman"/>
                <w:b/>
                <w:lang w:val="en-US"/>
              </w:rPr>
              <w:tab/>
            </w:r>
          </w:p>
          <w:p w14:paraId="395DA807" w14:textId="77777777" w:rsidR="00BA4F5D" w:rsidRPr="00EE1950" w:rsidRDefault="00BA4F5D" w:rsidP="00382648">
            <w:pPr>
              <w:pStyle w:val="LO-normal"/>
              <w:spacing w:line="240" w:lineRule="auto"/>
              <w:rPr>
                <w:rFonts w:ascii="Times New Roman" w:hAnsi="Times New Roman" w:cs="Times New Roman"/>
                <w:b/>
              </w:rPr>
            </w:pPr>
            <w:r w:rsidRPr="00EE1950">
              <w:rPr>
                <w:rFonts w:ascii="Times New Roman" w:hAnsi="Times New Roman" w:cs="Times New Roman"/>
                <w:b/>
                <w:lang w:val="en-US"/>
              </w:rPr>
              <w:tab/>
            </w:r>
            <w:r w:rsidRPr="00EE1950">
              <w:rPr>
                <w:rFonts w:ascii="Times New Roman" w:hAnsi="Times New Roman" w:cs="Times New Roman"/>
                <w:b/>
                <w:lang w:val="en-US"/>
              </w:rPr>
              <w:tab/>
            </w:r>
          </w:p>
        </w:tc>
        <w:tc>
          <w:tcPr>
            <w:tcW w:w="87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03DCB3" w14:textId="77777777" w:rsidR="00BA4F5D" w:rsidRPr="00EE1950" w:rsidRDefault="00BA4F5D" w:rsidP="00382648">
            <w:pPr>
              <w:pStyle w:val="Default"/>
              <w:rPr>
                <w:rFonts w:eastAsia="Times Roman"/>
                <w:color w:val="auto"/>
                <w:sz w:val="22"/>
                <w:szCs w:val="22"/>
                <w:shd w:val="clear" w:color="auto" w:fill="FFFFFF"/>
              </w:rPr>
            </w:pPr>
            <w:r w:rsidRPr="00EE1950">
              <w:rPr>
                <w:color w:val="auto"/>
                <w:sz w:val="22"/>
                <w:szCs w:val="22"/>
                <w:shd w:val="clear" w:color="auto" w:fill="FFFFFF"/>
              </w:rPr>
              <w:t>On successful completion of this course students will be able to:</w:t>
            </w:r>
          </w:p>
          <w:p w14:paraId="043695CC" w14:textId="77777777" w:rsidR="00BA4F5D" w:rsidRPr="00EE1950" w:rsidRDefault="00BA4F5D" w:rsidP="00BA4F5D">
            <w:pPr>
              <w:pStyle w:val="Default"/>
              <w:widowControl/>
              <w:numPr>
                <w:ilvl w:val="0"/>
                <w:numId w:val="110"/>
              </w:numPr>
              <w:pBdr>
                <w:top w:val="nil"/>
                <w:left w:val="nil"/>
                <w:bottom w:val="nil"/>
                <w:right w:val="nil"/>
                <w:between w:val="nil"/>
                <w:bar w:val="nil"/>
              </w:pBdr>
              <w:autoSpaceDE/>
              <w:autoSpaceDN/>
              <w:adjustRightInd/>
              <w:rPr>
                <w:color w:val="auto"/>
                <w:sz w:val="22"/>
                <w:szCs w:val="22"/>
                <w:shd w:val="clear" w:color="auto" w:fill="FFFFFF"/>
              </w:rPr>
            </w:pPr>
            <w:r w:rsidRPr="00EE1950">
              <w:rPr>
                <w:color w:val="auto"/>
                <w:sz w:val="22"/>
                <w:szCs w:val="22"/>
                <w:shd w:val="clear" w:color="auto" w:fill="FFFFFF"/>
              </w:rPr>
              <w:t>Explain the basic concepts of machine learning, and classic algorithms such as Support Vector Machines and Neural Networks, Deep Learning.</w:t>
            </w:r>
          </w:p>
          <w:p w14:paraId="3D1D73A0" w14:textId="77777777" w:rsidR="00BA4F5D" w:rsidRPr="00EE1950" w:rsidRDefault="00BA4F5D" w:rsidP="00BA4F5D">
            <w:pPr>
              <w:pStyle w:val="Default"/>
              <w:widowControl/>
              <w:numPr>
                <w:ilvl w:val="0"/>
                <w:numId w:val="110"/>
              </w:numPr>
              <w:pBdr>
                <w:top w:val="nil"/>
                <w:left w:val="nil"/>
                <w:bottom w:val="nil"/>
                <w:right w:val="nil"/>
                <w:between w:val="nil"/>
                <w:bar w:val="nil"/>
              </w:pBdr>
              <w:autoSpaceDE/>
              <w:autoSpaceDN/>
              <w:adjustRightInd/>
              <w:rPr>
                <w:color w:val="auto"/>
                <w:sz w:val="22"/>
                <w:szCs w:val="22"/>
                <w:shd w:val="clear" w:color="auto" w:fill="FFFFFF"/>
              </w:rPr>
            </w:pPr>
            <w:r w:rsidRPr="00EE1950">
              <w:rPr>
                <w:color w:val="auto"/>
                <w:sz w:val="22"/>
                <w:szCs w:val="22"/>
                <w:shd w:val="clear" w:color="auto" w:fill="FFFFFF"/>
              </w:rPr>
              <w:t>Explain the basic principles and theory of machine learning, which may guide students to invent their own algorithms in future.</w:t>
            </w:r>
          </w:p>
          <w:p w14:paraId="2DE983AA" w14:textId="77777777" w:rsidR="00BA4F5D" w:rsidRPr="00EE1950" w:rsidRDefault="00BA4F5D" w:rsidP="00BA4F5D">
            <w:pPr>
              <w:pStyle w:val="Default"/>
              <w:widowControl/>
              <w:numPr>
                <w:ilvl w:val="0"/>
                <w:numId w:val="110"/>
              </w:numPr>
              <w:pBdr>
                <w:top w:val="nil"/>
                <w:left w:val="nil"/>
                <w:bottom w:val="nil"/>
                <w:right w:val="nil"/>
                <w:between w:val="nil"/>
                <w:bar w:val="nil"/>
              </w:pBdr>
              <w:autoSpaceDE/>
              <w:autoSpaceDN/>
              <w:adjustRightInd/>
              <w:rPr>
                <w:color w:val="auto"/>
                <w:sz w:val="22"/>
                <w:szCs w:val="22"/>
                <w:shd w:val="clear" w:color="auto" w:fill="FFFFFF"/>
              </w:rPr>
            </w:pPr>
            <w:r w:rsidRPr="00EE1950">
              <w:rPr>
                <w:color w:val="auto"/>
                <w:sz w:val="22"/>
                <w:szCs w:val="22"/>
                <w:shd w:val="clear" w:color="auto" w:fill="FFFFFF"/>
              </w:rPr>
              <w:t>Ability to program the algorithms in the course.</w:t>
            </w:r>
          </w:p>
          <w:p w14:paraId="726CCF9F" w14:textId="77777777" w:rsidR="00BA4F5D" w:rsidRPr="00EE1950" w:rsidRDefault="00BA4F5D" w:rsidP="00BA4F5D">
            <w:pPr>
              <w:pStyle w:val="Default"/>
              <w:widowControl/>
              <w:numPr>
                <w:ilvl w:val="0"/>
                <w:numId w:val="110"/>
              </w:numPr>
              <w:pBdr>
                <w:top w:val="nil"/>
                <w:left w:val="nil"/>
                <w:bottom w:val="nil"/>
                <w:right w:val="nil"/>
                <w:between w:val="nil"/>
                <w:bar w:val="nil"/>
              </w:pBdr>
              <w:autoSpaceDE/>
              <w:autoSpaceDN/>
              <w:adjustRightInd/>
              <w:rPr>
                <w:color w:val="auto"/>
                <w:sz w:val="22"/>
                <w:szCs w:val="22"/>
                <w:shd w:val="clear" w:color="auto" w:fill="FFFFFF"/>
              </w:rPr>
            </w:pPr>
            <w:r w:rsidRPr="00EE1950">
              <w:rPr>
                <w:color w:val="auto"/>
                <w:sz w:val="22"/>
                <w:szCs w:val="22"/>
                <w:shd w:val="clear" w:color="auto" w:fill="FFFFFF"/>
              </w:rPr>
              <w:t>Ability to do mathematical derivation of the machine learning algorithms.</w:t>
            </w:r>
          </w:p>
        </w:tc>
      </w:tr>
      <w:tr w:rsidR="00EE1950" w:rsidRPr="00EE1950" w14:paraId="5FA15B8D" w14:textId="77777777" w:rsidTr="00382648">
        <w:trPr>
          <w:trHeight w:val="20"/>
        </w:trPr>
        <w:tc>
          <w:tcPr>
            <w:tcW w:w="201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8ADCB84" w14:textId="77777777" w:rsidR="00BA4F5D" w:rsidRPr="00EE1950" w:rsidRDefault="00BA4F5D" w:rsidP="00382648">
            <w:pPr>
              <w:pStyle w:val="LO-normal"/>
              <w:spacing w:line="240" w:lineRule="auto"/>
              <w:rPr>
                <w:rFonts w:ascii="Times New Roman" w:hAnsi="Times New Roman" w:cs="Times New Roman"/>
                <w:b/>
              </w:rPr>
            </w:pPr>
            <w:r w:rsidRPr="00EE1950">
              <w:rPr>
                <w:rFonts w:ascii="Times New Roman" w:hAnsi="Times New Roman" w:cs="Times New Roman"/>
                <w:b/>
                <w:lang w:val="en-US"/>
              </w:rPr>
              <w:t>Assessment Method</w:t>
            </w:r>
            <w:r w:rsidRPr="00EE1950">
              <w:rPr>
                <w:rFonts w:ascii="Times New Roman" w:hAnsi="Times New Roman" w:cs="Times New Roman"/>
                <w:b/>
                <w:lang w:val="en-US"/>
              </w:rPr>
              <w:tab/>
            </w:r>
          </w:p>
        </w:tc>
        <w:tc>
          <w:tcPr>
            <w:tcW w:w="87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654F56" w14:textId="77777777" w:rsidR="00BA4F5D" w:rsidRPr="00EE1950" w:rsidRDefault="00BA4F5D" w:rsidP="00382648">
            <w:pPr>
              <w:pStyle w:val="LO-normal"/>
              <w:spacing w:line="240" w:lineRule="auto"/>
              <w:rPr>
                <w:rFonts w:ascii="Times New Roman" w:hAnsi="Times New Roman" w:cs="Times New Roman"/>
              </w:rPr>
            </w:pPr>
            <w:proofErr w:type="gramStart"/>
            <w:r w:rsidRPr="00EE1950">
              <w:rPr>
                <w:rFonts w:ascii="Times New Roman" w:hAnsi="Times New Roman" w:cs="Times New Roman"/>
                <w:lang w:val="en-US"/>
              </w:rPr>
              <w:t>Internal(</w:t>
            </w:r>
            <w:proofErr w:type="gramEnd"/>
            <w:r w:rsidRPr="00EE1950">
              <w:rPr>
                <w:rFonts w:ascii="Times New Roman" w:hAnsi="Times New Roman" w:cs="Times New Roman"/>
                <w:lang w:val="en-US"/>
              </w:rPr>
              <w:t>Quiz/Assignment/Project), Mid-Term, End-Term</w:t>
            </w:r>
          </w:p>
        </w:tc>
      </w:tr>
    </w:tbl>
    <w:p w14:paraId="4C420ABC" w14:textId="77777777" w:rsidR="00BA4F5D" w:rsidRPr="00EE1950" w:rsidRDefault="00BA4F5D" w:rsidP="00BA4F5D">
      <w:pPr>
        <w:pStyle w:val="LO-normal"/>
        <w:spacing w:line="240" w:lineRule="auto"/>
        <w:rPr>
          <w:rFonts w:ascii="Times New Roman" w:hAnsi="Times New Roman" w:cs="Times New Roman"/>
          <w:b/>
        </w:rPr>
      </w:pPr>
      <w:r w:rsidRPr="00EE1950">
        <w:rPr>
          <w:rFonts w:ascii="Times New Roman" w:hAnsi="Times New Roman" w:cs="Times New Roman"/>
          <w:b/>
          <w:lang w:val="en-US"/>
        </w:rPr>
        <w:t>Suggested readings:</w:t>
      </w:r>
    </w:p>
    <w:p w14:paraId="1CA2B853" w14:textId="77777777" w:rsidR="00BA4F5D" w:rsidRPr="00EE1950" w:rsidRDefault="00BA4F5D" w:rsidP="00BA4F5D">
      <w:pPr>
        <w:pStyle w:val="LO-normal"/>
        <w:numPr>
          <w:ilvl w:val="1"/>
          <w:numId w:val="111"/>
        </w:numPr>
        <w:pBdr>
          <w:top w:val="nil"/>
          <w:left w:val="nil"/>
          <w:bottom w:val="nil"/>
          <w:right w:val="nil"/>
          <w:between w:val="nil"/>
          <w:bar w:val="nil"/>
        </w:pBdr>
        <w:spacing w:line="240" w:lineRule="auto"/>
        <w:rPr>
          <w:rFonts w:ascii="Times New Roman" w:hAnsi="Times New Roman" w:cs="Times New Roman"/>
        </w:rPr>
      </w:pPr>
      <w:r w:rsidRPr="00EE1950">
        <w:rPr>
          <w:rFonts w:ascii="Times New Roman" w:hAnsi="Times New Roman" w:cs="Times New Roman"/>
        </w:rPr>
        <w:t>Chris Bishop, Pattern Recognition and Machine Learning, Springer, Information Science and Statistics Series, 2006.</w:t>
      </w:r>
    </w:p>
    <w:p w14:paraId="2985FC74" w14:textId="77777777" w:rsidR="00BA4F5D" w:rsidRPr="00EE1950" w:rsidRDefault="00BA4F5D" w:rsidP="00BA4F5D">
      <w:pPr>
        <w:pStyle w:val="LO-normal"/>
        <w:numPr>
          <w:ilvl w:val="1"/>
          <w:numId w:val="111"/>
        </w:numPr>
        <w:pBdr>
          <w:top w:val="nil"/>
          <w:left w:val="nil"/>
          <w:bottom w:val="nil"/>
          <w:right w:val="nil"/>
          <w:between w:val="nil"/>
          <w:bar w:val="nil"/>
        </w:pBdr>
        <w:spacing w:line="240" w:lineRule="auto"/>
        <w:rPr>
          <w:rFonts w:ascii="Times New Roman" w:hAnsi="Times New Roman" w:cs="Times New Roman"/>
        </w:rPr>
      </w:pPr>
      <w:r w:rsidRPr="00EE1950">
        <w:rPr>
          <w:rFonts w:ascii="Times New Roman" w:hAnsi="Times New Roman" w:cs="Times New Roman"/>
        </w:rPr>
        <w:t xml:space="preserve">Trevor Hastie, Robert </w:t>
      </w:r>
      <w:proofErr w:type="spellStart"/>
      <w:r w:rsidRPr="00EE1950">
        <w:rPr>
          <w:rFonts w:ascii="Times New Roman" w:hAnsi="Times New Roman" w:cs="Times New Roman"/>
        </w:rPr>
        <w:t>Tibshirani</w:t>
      </w:r>
      <w:proofErr w:type="spellEnd"/>
      <w:r w:rsidRPr="00EE1950">
        <w:rPr>
          <w:rFonts w:ascii="Times New Roman" w:hAnsi="Times New Roman" w:cs="Times New Roman"/>
        </w:rPr>
        <w:t xml:space="preserve">, Jerome Friedman, The Elements of Statistical Learning: Data Mining, Inference, and Prediction, Springer Texts in Statistics, </w:t>
      </w:r>
      <w:proofErr w:type="spellStart"/>
      <w:r w:rsidRPr="00EE1950">
        <w:rPr>
          <w:rFonts w:ascii="Times New Roman" w:hAnsi="Times New Roman" w:cs="Times New Roman"/>
        </w:rPr>
        <w:t>SpringerVerlag</w:t>
      </w:r>
      <w:proofErr w:type="spellEnd"/>
      <w:r w:rsidRPr="00EE1950">
        <w:rPr>
          <w:rFonts w:ascii="Times New Roman" w:hAnsi="Times New Roman" w:cs="Times New Roman"/>
        </w:rPr>
        <w:t>, New York, 2001.</w:t>
      </w:r>
    </w:p>
    <w:p w14:paraId="1432BFBE" w14:textId="77777777" w:rsidR="00BA4F5D" w:rsidRPr="00EE1950" w:rsidRDefault="00BA4F5D" w:rsidP="00BA4F5D">
      <w:pPr>
        <w:pStyle w:val="LO-normal"/>
        <w:numPr>
          <w:ilvl w:val="1"/>
          <w:numId w:val="111"/>
        </w:numPr>
        <w:pBdr>
          <w:top w:val="nil"/>
          <w:left w:val="nil"/>
          <w:bottom w:val="nil"/>
          <w:right w:val="nil"/>
          <w:between w:val="nil"/>
          <w:bar w:val="nil"/>
        </w:pBdr>
        <w:spacing w:line="240" w:lineRule="auto"/>
        <w:rPr>
          <w:rFonts w:ascii="Times New Roman" w:hAnsi="Times New Roman" w:cs="Times New Roman"/>
        </w:rPr>
      </w:pPr>
      <w:r w:rsidRPr="00EE1950">
        <w:rPr>
          <w:rFonts w:ascii="Times New Roman" w:hAnsi="Times New Roman" w:cs="Times New Roman"/>
        </w:rPr>
        <w:t>Larry Wasserman, All of Statistics: A Concise Course in Statistical Inference, Springer Texts in Statistics, Springer-Verlag, New York, 2004.</w:t>
      </w:r>
    </w:p>
    <w:tbl>
      <w:tblPr>
        <w:tblStyle w:val="TableGrid"/>
        <w:tblW w:w="10771" w:type="dxa"/>
        <w:tblLook w:val="04A0" w:firstRow="1" w:lastRow="0" w:firstColumn="1" w:lastColumn="0" w:noHBand="0" w:noVBand="1"/>
      </w:tblPr>
      <w:tblGrid>
        <w:gridCol w:w="2551"/>
        <w:gridCol w:w="8220"/>
      </w:tblGrid>
      <w:tr w:rsidR="00EE1950" w:rsidRPr="00EE1950" w14:paraId="147DC547" w14:textId="77777777" w:rsidTr="00382648">
        <w:tc>
          <w:tcPr>
            <w:tcW w:w="2551" w:type="dxa"/>
          </w:tcPr>
          <w:p w14:paraId="79F28814" w14:textId="77777777" w:rsidR="00BA4F5D" w:rsidRPr="00EE1950" w:rsidRDefault="00BA4F5D" w:rsidP="00382648">
            <w:pPr>
              <w:rPr>
                <w:b/>
                <w:sz w:val="22"/>
                <w:szCs w:val="22"/>
              </w:rPr>
            </w:pPr>
            <w:r w:rsidRPr="00EE1950">
              <w:lastRenderedPageBreak/>
              <w:br w:type="page"/>
            </w:r>
            <w:r w:rsidRPr="00EE1950">
              <w:rPr>
                <w:b/>
                <w:sz w:val="22"/>
                <w:szCs w:val="22"/>
              </w:rPr>
              <w:t>Course Number</w:t>
            </w:r>
          </w:p>
        </w:tc>
        <w:tc>
          <w:tcPr>
            <w:tcW w:w="8220" w:type="dxa"/>
          </w:tcPr>
          <w:p w14:paraId="685B5FF9" w14:textId="77777777" w:rsidR="00BA4F5D" w:rsidRPr="00EE1950" w:rsidRDefault="00BA4F5D" w:rsidP="00382648">
            <w:pPr>
              <w:rPr>
                <w:b/>
                <w:sz w:val="22"/>
                <w:szCs w:val="22"/>
              </w:rPr>
            </w:pPr>
            <w:r w:rsidRPr="00EE1950">
              <w:rPr>
                <w:b/>
                <w:sz w:val="22"/>
                <w:szCs w:val="22"/>
              </w:rPr>
              <w:t>CS4204</w:t>
            </w:r>
          </w:p>
        </w:tc>
      </w:tr>
      <w:tr w:rsidR="00EE1950" w:rsidRPr="00EE1950" w14:paraId="243593D3" w14:textId="77777777" w:rsidTr="00382648">
        <w:tc>
          <w:tcPr>
            <w:tcW w:w="2551" w:type="dxa"/>
          </w:tcPr>
          <w:p w14:paraId="3805E4E6" w14:textId="77777777" w:rsidR="00BA4F5D" w:rsidRPr="00EE1950" w:rsidRDefault="00BA4F5D" w:rsidP="00382648">
            <w:pPr>
              <w:rPr>
                <w:b/>
                <w:sz w:val="22"/>
                <w:szCs w:val="22"/>
              </w:rPr>
            </w:pPr>
            <w:r w:rsidRPr="00EE1950">
              <w:rPr>
                <w:b/>
                <w:sz w:val="22"/>
                <w:szCs w:val="22"/>
              </w:rPr>
              <w:t xml:space="preserve">Course Credit </w:t>
            </w:r>
          </w:p>
          <w:p w14:paraId="552B168F" w14:textId="77777777" w:rsidR="00BA4F5D" w:rsidRPr="00EE1950" w:rsidRDefault="00BA4F5D" w:rsidP="00382648">
            <w:pPr>
              <w:rPr>
                <w:b/>
                <w:sz w:val="22"/>
                <w:szCs w:val="22"/>
              </w:rPr>
            </w:pPr>
            <w:r w:rsidRPr="00EE1950">
              <w:rPr>
                <w:b/>
                <w:sz w:val="22"/>
                <w:szCs w:val="22"/>
              </w:rPr>
              <w:t>(L-T-P-C)</w:t>
            </w:r>
          </w:p>
        </w:tc>
        <w:tc>
          <w:tcPr>
            <w:tcW w:w="8220" w:type="dxa"/>
          </w:tcPr>
          <w:p w14:paraId="710D3EF8" w14:textId="77777777" w:rsidR="00BA4F5D" w:rsidRPr="00EE1950" w:rsidRDefault="00BA4F5D" w:rsidP="00382648">
            <w:pPr>
              <w:rPr>
                <w:b/>
                <w:sz w:val="22"/>
                <w:szCs w:val="22"/>
              </w:rPr>
            </w:pPr>
            <w:r w:rsidRPr="00EE1950">
              <w:rPr>
                <w:b/>
                <w:sz w:val="22"/>
                <w:szCs w:val="22"/>
              </w:rPr>
              <w:t xml:space="preserve"> 3-0-0-3</w:t>
            </w:r>
          </w:p>
        </w:tc>
      </w:tr>
      <w:tr w:rsidR="00EE1950" w:rsidRPr="00EE1950" w14:paraId="649869EC" w14:textId="77777777" w:rsidTr="00382648">
        <w:tc>
          <w:tcPr>
            <w:tcW w:w="2551" w:type="dxa"/>
          </w:tcPr>
          <w:p w14:paraId="3674D680" w14:textId="77777777" w:rsidR="00BA4F5D" w:rsidRPr="00EE1950" w:rsidRDefault="00BA4F5D" w:rsidP="00382648">
            <w:pPr>
              <w:rPr>
                <w:b/>
                <w:sz w:val="22"/>
                <w:szCs w:val="22"/>
              </w:rPr>
            </w:pPr>
            <w:r w:rsidRPr="00EE1950">
              <w:rPr>
                <w:b/>
                <w:sz w:val="22"/>
                <w:szCs w:val="22"/>
              </w:rPr>
              <w:t>Course Title</w:t>
            </w:r>
          </w:p>
        </w:tc>
        <w:tc>
          <w:tcPr>
            <w:tcW w:w="8220" w:type="dxa"/>
          </w:tcPr>
          <w:p w14:paraId="3B55C5F7" w14:textId="77777777" w:rsidR="00BA4F5D" w:rsidRPr="00EE1950" w:rsidRDefault="00BA4F5D" w:rsidP="00382648">
            <w:pPr>
              <w:rPr>
                <w:b/>
                <w:sz w:val="22"/>
                <w:szCs w:val="22"/>
              </w:rPr>
            </w:pPr>
            <w:r w:rsidRPr="00EE1950">
              <w:rPr>
                <w:b/>
                <w:bCs/>
                <w:sz w:val="22"/>
                <w:szCs w:val="22"/>
              </w:rPr>
              <w:t>Text Mining</w:t>
            </w:r>
          </w:p>
        </w:tc>
      </w:tr>
      <w:tr w:rsidR="00EE1950" w:rsidRPr="00EE1950" w14:paraId="116407E2" w14:textId="77777777" w:rsidTr="00382648">
        <w:tc>
          <w:tcPr>
            <w:tcW w:w="2551" w:type="dxa"/>
          </w:tcPr>
          <w:p w14:paraId="462470BB" w14:textId="77777777" w:rsidR="00BA4F5D" w:rsidRPr="00EE1950" w:rsidRDefault="00BA4F5D" w:rsidP="00382648">
            <w:pPr>
              <w:rPr>
                <w:b/>
                <w:sz w:val="22"/>
                <w:szCs w:val="22"/>
              </w:rPr>
            </w:pPr>
            <w:r w:rsidRPr="00EE1950">
              <w:rPr>
                <w:b/>
                <w:sz w:val="22"/>
                <w:szCs w:val="22"/>
              </w:rPr>
              <w:t>Learning Mode</w:t>
            </w:r>
          </w:p>
        </w:tc>
        <w:tc>
          <w:tcPr>
            <w:tcW w:w="8220" w:type="dxa"/>
          </w:tcPr>
          <w:p w14:paraId="7F058248" w14:textId="77777777" w:rsidR="00BA4F5D" w:rsidRPr="00EE1950" w:rsidRDefault="00BA4F5D" w:rsidP="00382648">
            <w:pPr>
              <w:rPr>
                <w:b/>
                <w:sz w:val="22"/>
                <w:szCs w:val="22"/>
              </w:rPr>
            </w:pPr>
            <w:r w:rsidRPr="00EE1950">
              <w:rPr>
                <w:sz w:val="22"/>
                <w:szCs w:val="22"/>
              </w:rPr>
              <w:t>Offline</w:t>
            </w:r>
          </w:p>
        </w:tc>
      </w:tr>
      <w:tr w:rsidR="00EE1950" w:rsidRPr="00EE1950" w14:paraId="439158E3" w14:textId="77777777" w:rsidTr="00382648">
        <w:tc>
          <w:tcPr>
            <w:tcW w:w="2551" w:type="dxa"/>
          </w:tcPr>
          <w:p w14:paraId="458F292A" w14:textId="77777777" w:rsidR="00BA4F5D" w:rsidRPr="00EE1950" w:rsidRDefault="00BA4F5D" w:rsidP="00382648">
            <w:pPr>
              <w:rPr>
                <w:b/>
                <w:sz w:val="22"/>
                <w:szCs w:val="22"/>
              </w:rPr>
            </w:pPr>
            <w:r w:rsidRPr="00EE1950">
              <w:rPr>
                <w:b/>
                <w:sz w:val="22"/>
                <w:szCs w:val="22"/>
              </w:rPr>
              <w:t>Learning Objectives</w:t>
            </w:r>
          </w:p>
        </w:tc>
        <w:tc>
          <w:tcPr>
            <w:tcW w:w="8220" w:type="dxa"/>
          </w:tcPr>
          <w:p w14:paraId="202B15B7" w14:textId="77777777" w:rsidR="00BA4F5D" w:rsidRPr="00EE1950" w:rsidRDefault="00BA4F5D" w:rsidP="00BA4F5D">
            <w:pPr>
              <w:pStyle w:val="NormalWeb"/>
              <w:numPr>
                <w:ilvl w:val="0"/>
                <w:numId w:val="85"/>
              </w:numPr>
              <w:spacing w:before="0" w:beforeAutospacing="0" w:after="0" w:afterAutospacing="0"/>
              <w:rPr>
                <w:sz w:val="22"/>
                <w:szCs w:val="22"/>
              </w:rPr>
            </w:pPr>
            <w:r w:rsidRPr="00EE1950">
              <w:rPr>
                <w:sz w:val="22"/>
                <w:szCs w:val="22"/>
              </w:rPr>
              <w:t>To understand the fundamental principles and key concepts in text mining.</w:t>
            </w:r>
          </w:p>
          <w:p w14:paraId="2FECBEB6" w14:textId="77777777" w:rsidR="00BA4F5D" w:rsidRPr="00EE1950" w:rsidRDefault="00BA4F5D" w:rsidP="00BA4F5D">
            <w:pPr>
              <w:pStyle w:val="NormalWeb"/>
              <w:numPr>
                <w:ilvl w:val="0"/>
                <w:numId w:val="85"/>
              </w:numPr>
              <w:spacing w:before="0" w:beforeAutospacing="0" w:after="0" w:afterAutospacing="0"/>
              <w:rPr>
                <w:sz w:val="22"/>
                <w:szCs w:val="22"/>
              </w:rPr>
            </w:pPr>
            <w:r w:rsidRPr="00EE1950">
              <w:rPr>
                <w:sz w:val="22"/>
                <w:szCs w:val="22"/>
              </w:rPr>
              <w:t>To gain the ability to collect and preprocess text data, including cleaning and integration.</w:t>
            </w:r>
          </w:p>
          <w:p w14:paraId="285D0C8F" w14:textId="77777777" w:rsidR="00BA4F5D" w:rsidRPr="00EE1950" w:rsidRDefault="00BA4F5D" w:rsidP="00BA4F5D">
            <w:pPr>
              <w:pStyle w:val="NormalWeb"/>
              <w:numPr>
                <w:ilvl w:val="0"/>
                <w:numId w:val="85"/>
              </w:numPr>
              <w:spacing w:before="0" w:beforeAutospacing="0" w:after="0" w:afterAutospacing="0"/>
              <w:rPr>
                <w:sz w:val="22"/>
                <w:szCs w:val="22"/>
              </w:rPr>
            </w:pPr>
            <w:r w:rsidRPr="00EE1950">
              <w:rPr>
                <w:sz w:val="22"/>
                <w:szCs w:val="22"/>
              </w:rPr>
              <w:t xml:space="preserve">To master text preprocessing techniques such as tokenization, stemming, </w:t>
            </w:r>
            <w:proofErr w:type="spellStart"/>
            <w:r w:rsidRPr="00EE1950">
              <w:rPr>
                <w:sz w:val="22"/>
                <w:szCs w:val="22"/>
              </w:rPr>
              <w:t>stopword</w:t>
            </w:r>
            <w:proofErr w:type="spellEnd"/>
            <w:r w:rsidRPr="00EE1950">
              <w:rPr>
                <w:sz w:val="22"/>
                <w:szCs w:val="22"/>
              </w:rPr>
              <w:t xml:space="preserve"> removal, and normalization.</w:t>
            </w:r>
          </w:p>
          <w:p w14:paraId="14B78585" w14:textId="77777777" w:rsidR="00BA4F5D" w:rsidRPr="00EE1950" w:rsidRDefault="00BA4F5D" w:rsidP="00BA4F5D">
            <w:pPr>
              <w:pStyle w:val="NormalWeb"/>
              <w:numPr>
                <w:ilvl w:val="0"/>
                <w:numId w:val="85"/>
              </w:numPr>
              <w:spacing w:before="0" w:beforeAutospacing="0" w:after="0" w:afterAutospacing="0"/>
              <w:rPr>
                <w:sz w:val="22"/>
                <w:szCs w:val="22"/>
              </w:rPr>
            </w:pPr>
            <w:r w:rsidRPr="00EE1950">
              <w:rPr>
                <w:sz w:val="22"/>
                <w:szCs w:val="22"/>
              </w:rPr>
              <w:t>To learn the construction and utilization of knowledge graphs for relationship extraction.</w:t>
            </w:r>
          </w:p>
          <w:p w14:paraId="5F8A024D" w14:textId="77777777" w:rsidR="00BA4F5D" w:rsidRPr="00EE1950" w:rsidRDefault="00BA4F5D" w:rsidP="00BA4F5D">
            <w:pPr>
              <w:pStyle w:val="NormalWeb"/>
              <w:numPr>
                <w:ilvl w:val="0"/>
                <w:numId w:val="85"/>
              </w:numPr>
              <w:spacing w:before="0" w:beforeAutospacing="0" w:after="0" w:afterAutospacing="0"/>
              <w:rPr>
                <w:sz w:val="22"/>
                <w:szCs w:val="22"/>
              </w:rPr>
            </w:pPr>
            <w:r w:rsidRPr="00EE1950">
              <w:rPr>
                <w:sz w:val="22"/>
                <w:szCs w:val="22"/>
              </w:rPr>
              <w:t xml:space="preserve">To implement frequent pattern mining and association rules using algorithms like </w:t>
            </w:r>
            <w:proofErr w:type="spellStart"/>
            <w:r w:rsidRPr="00EE1950">
              <w:rPr>
                <w:sz w:val="22"/>
                <w:szCs w:val="22"/>
              </w:rPr>
              <w:t>apriori</w:t>
            </w:r>
            <w:proofErr w:type="spellEnd"/>
            <w:r w:rsidRPr="00EE1950">
              <w:rPr>
                <w:sz w:val="22"/>
                <w:szCs w:val="22"/>
              </w:rPr>
              <w:t>.</w:t>
            </w:r>
          </w:p>
          <w:p w14:paraId="4C872CA6" w14:textId="77777777" w:rsidR="00BA4F5D" w:rsidRPr="00EE1950" w:rsidRDefault="00BA4F5D" w:rsidP="00BA4F5D">
            <w:pPr>
              <w:pStyle w:val="NormalWeb"/>
              <w:numPr>
                <w:ilvl w:val="0"/>
                <w:numId w:val="85"/>
              </w:numPr>
              <w:spacing w:before="0" w:beforeAutospacing="0" w:after="0" w:afterAutospacing="0"/>
              <w:rPr>
                <w:sz w:val="22"/>
                <w:szCs w:val="22"/>
              </w:rPr>
            </w:pPr>
            <w:r w:rsidRPr="00EE1950">
              <w:rPr>
                <w:sz w:val="22"/>
                <w:szCs w:val="22"/>
              </w:rPr>
              <w:t>To extract features using methods like Bag-of-Words, TF-IDF, and word embeddings.</w:t>
            </w:r>
          </w:p>
          <w:p w14:paraId="78C8ACA0" w14:textId="77777777" w:rsidR="00BA4F5D" w:rsidRPr="00EE1950" w:rsidRDefault="00BA4F5D" w:rsidP="00BA4F5D">
            <w:pPr>
              <w:pStyle w:val="NormalWeb"/>
              <w:numPr>
                <w:ilvl w:val="0"/>
                <w:numId w:val="85"/>
              </w:numPr>
              <w:spacing w:before="0" w:beforeAutospacing="0" w:after="0" w:afterAutospacing="0"/>
              <w:rPr>
                <w:sz w:val="22"/>
                <w:szCs w:val="22"/>
              </w:rPr>
            </w:pPr>
            <w:r w:rsidRPr="00EE1950">
              <w:rPr>
                <w:sz w:val="22"/>
                <w:szCs w:val="22"/>
              </w:rPr>
              <w:t>To apply clustering and classification techniques to text data.</w:t>
            </w:r>
          </w:p>
          <w:p w14:paraId="45936B8A" w14:textId="77777777" w:rsidR="00BA4F5D" w:rsidRPr="00EE1950" w:rsidRDefault="00BA4F5D" w:rsidP="00BA4F5D">
            <w:pPr>
              <w:pStyle w:val="ListParagraph"/>
              <w:numPr>
                <w:ilvl w:val="0"/>
                <w:numId w:val="114"/>
              </w:numPr>
              <w:spacing w:after="0" w:line="240" w:lineRule="auto"/>
              <w:contextualSpacing w:val="0"/>
              <w:rPr>
                <w:rFonts w:ascii="Times New Roman" w:hAnsi="Times New Roman" w:cs="Times New Roman"/>
                <w:b/>
                <w:szCs w:val="22"/>
              </w:rPr>
            </w:pPr>
            <w:r w:rsidRPr="00EE1950">
              <w:rPr>
                <w:rFonts w:ascii="Times New Roman" w:hAnsi="Times New Roman" w:cs="Times New Roman"/>
                <w:szCs w:val="22"/>
              </w:rPr>
              <w:t>To utilize text mining techniques in practical applications, such as sentiment analysis.</w:t>
            </w:r>
          </w:p>
        </w:tc>
      </w:tr>
      <w:tr w:rsidR="00EE1950" w:rsidRPr="00EE1950" w14:paraId="5FA6E057" w14:textId="77777777" w:rsidTr="00382648">
        <w:tc>
          <w:tcPr>
            <w:tcW w:w="2551" w:type="dxa"/>
          </w:tcPr>
          <w:p w14:paraId="3A0BC871" w14:textId="77777777" w:rsidR="00BA4F5D" w:rsidRPr="00EE1950" w:rsidRDefault="00BA4F5D" w:rsidP="00382648">
            <w:pPr>
              <w:rPr>
                <w:b/>
                <w:sz w:val="22"/>
                <w:szCs w:val="22"/>
              </w:rPr>
            </w:pPr>
            <w:r w:rsidRPr="00EE1950">
              <w:rPr>
                <w:b/>
                <w:sz w:val="22"/>
                <w:szCs w:val="22"/>
              </w:rPr>
              <w:t>Course Description</w:t>
            </w:r>
          </w:p>
        </w:tc>
        <w:tc>
          <w:tcPr>
            <w:tcW w:w="8220" w:type="dxa"/>
          </w:tcPr>
          <w:p w14:paraId="711577EE" w14:textId="77777777" w:rsidR="00BA4F5D" w:rsidRPr="00EE1950" w:rsidRDefault="00BA4F5D" w:rsidP="00382648">
            <w:pPr>
              <w:rPr>
                <w:b/>
                <w:sz w:val="22"/>
                <w:szCs w:val="22"/>
              </w:rPr>
            </w:pPr>
            <w:r w:rsidRPr="00EE1950">
              <w:rPr>
                <w:sz w:val="22"/>
                <w:szCs w:val="22"/>
              </w:rPr>
              <w:t>This course provides a comprehensive understanding of the fundamental principles and techniques used in text mining. Students will learn the entire process from data collection and preprocessing to advanced techniques for mining patterns and analyzing text. The course covers practical applications, such as sentiment analysis, equipping students with the skills needed to extract meaningful insights from large datasets and text corpora. By the end of the course, students will be adept at employing text mining techniques to solve real-world problems.</w:t>
            </w:r>
          </w:p>
        </w:tc>
      </w:tr>
      <w:tr w:rsidR="00EE1950" w:rsidRPr="00EE1950" w14:paraId="792F7832" w14:textId="77777777" w:rsidTr="00382648">
        <w:tc>
          <w:tcPr>
            <w:tcW w:w="2551" w:type="dxa"/>
          </w:tcPr>
          <w:p w14:paraId="1FF9659D" w14:textId="77777777" w:rsidR="00BA4F5D" w:rsidRPr="00EE1950" w:rsidRDefault="00BA4F5D" w:rsidP="00382648">
            <w:pPr>
              <w:rPr>
                <w:b/>
                <w:sz w:val="22"/>
                <w:szCs w:val="22"/>
              </w:rPr>
            </w:pPr>
            <w:r w:rsidRPr="00EE1950">
              <w:rPr>
                <w:b/>
                <w:sz w:val="22"/>
                <w:szCs w:val="22"/>
              </w:rPr>
              <w:t>Course Outline</w:t>
            </w:r>
          </w:p>
        </w:tc>
        <w:tc>
          <w:tcPr>
            <w:tcW w:w="8220" w:type="dxa"/>
          </w:tcPr>
          <w:p w14:paraId="3DBC031D" w14:textId="77777777" w:rsidR="00BA4F5D" w:rsidRPr="00EE1950" w:rsidRDefault="00BA4F5D" w:rsidP="00382648">
            <w:pPr>
              <w:pStyle w:val="NormalWeb"/>
              <w:spacing w:before="0" w:beforeAutospacing="0" w:after="0" w:afterAutospacing="0"/>
              <w:jc w:val="both"/>
              <w:rPr>
                <w:sz w:val="22"/>
                <w:szCs w:val="22"/>
              </w:rPr>
            </w:pPr>
            <w:r w:rsidRPr="00EE1950">
              <w:rPr>
                <w:sz w:val="22"/>
                <w:szCs w:val="22"/>
              </w:rPr>
              <w:t>Text mining introduction: Overview, motivation, challenges and opportunities, </w:t>
            </w:r>
          </w:p>
          <w:p w14:paraId="70D04985" w14:textId="77777777" w:rsidR="00BA4F5D" w:rsidRPr="00EE1950" w:rsidRDefault="00BA4F5D" w:rsidP="00382648">
            <w:pPr>
              <w:pStyle w:val="NormalWeb"/>
              <w:spacing w:before="0" w:beforeAutospacing="0" w:after="0" w:afterAutospacing="0"/>
              <w:rPr>
                <w:sz w:val="22"/>
                <w:szCs w:val="22"/>
              </w:rPr>
            </w:pPr>
            <w:r w:rsidRPr="00EE1950">
              <w:rPr>
                <w:sz w:val="22"/>
                <w:szCs w:val="22"/>
              </w:rPr>
              <w:t> Data Collection and Pre-processing: Techniques for collecting data from various sources</w:t>
            </w:r>
          </w:p>
          <w:p w14:paraId="01A1794B" w14:textId="77777777" w:rsidR="00BA4F5D" w:rsidRPr="00EE1950" w:rsidRDefault="00BA4F5D" w:rsidP="00382648">
            <w:pPr>
              <w:pStyle w:val="NormalWeb"/>
              <w:spacing w:before="0" w:beforeAutospacing="0" w:after="0" w:afterAutospacing="0"/>
              <w:jc w:val="both"/>
              <w:rPr>
                <w:sz w:val="22"/>
                <w:szCs w:val="22"/>
              </w:rPr>
            </w:pPr>
            <w:r w:rsidRPr="00EE1950">
              <w:rPr>
                <w:sz w:val="22"/>
                <w:szCs w:val="22"/>
              </w:rPr>
              <w:t>Data cleaning and integration: Handling noise, missing values, and inconsistent formats in text data</w:t>
            </w:r>
          </w:p>
          <w:p w14:paraId="2AB6DD08" w14:textId="77777777" w:rsidR="00BA4F5D" w:rsidRPr="00EE1950" w:rsidRDefault="00BA4F5D" w:rsidP="00382648">
            <w:pPr>
              <w:pStyle w:val="NormalWeb"/>
              <w:spacing w:before="0" w:beforeAutospacing="0" w:after="0" w:afterAutospacing="0"/>
              <w:rPr>
                <w:sz w:val="22"/>
                <w:szCs w:val="22"/>
              </w:rPr>
            </w:pPr>
            <w:r w:rsidRPr="00EE1950">
              <w:rPr>
                <w:sz w:val="22"/>
                <w:szCs w:val="22"/>
              </w:rPr>
              <w:t xml:space="preserve"> Text preprocessing: tokenization, stemming, </w:t>
            </w:r>
            <w:proofErr w:type="spellStart"/>
            <w:r w:rsidRPr="00EE1950">
              <w:rPr>
                <w:sz w:val="22"/>
                <w:szCs w:val="22"/>
              </w:rPr>
              <w:t>stopword</w:t>
            </w:r>
            <w:proofErr w:type="spellEnd"/>
            <w:r w:rsidRPr="00EE1950">
              <w:rPr>
                <w:sz w:val="22"/>
                <w:szCs w:val="22"/>
              </w:rPr>
              <w:t xml:space="preserve"> removal, and normalization</w:t>
            </w:r>
          </w:p>
          <w:p w14:paraId="444A4AE2" w14:textId="77777777" w:rsidR="00BA4F5D" w:rsidRPr="00EE1950" w:rsidRDefault="00BA4F5D" w:rsidP="00382648">
            <w:pPr>
              <w:pStyle w:val="NormalWeb"/>
              <w:spacing w:before="0" w:beforeAutospacing="0" w:after="0" w:afterAutospacing="0"/>
              <w:rPr>
                <w:sz w:val="22"/>
                <w:szCs w:val="22"/>
              </w:rPr>
            </w:pPr>
            <w:r w:rsidRPr="00EE1950">
              <w:rPr>
                <w:sz w:val="22"/>
                <w:szCs w:val="22"/>
              </w:rPr>
              <w:t> Knowledge graph construction: Basics of graph construction and relationship extraction</w:t>
            </w:r>
          </w:p>
          <w:p w14:paraId="7127904F" w14:textId="77777777" w:rsidR="00BA4F5D" w:rsidRPr="00EE1950" w:rsidRDefault="00BA4F5D" w:rsidP="00382648">
            <w:pPr>
              <w:pStyle w:val="NormalWeb"/>
              <w:spacing w:before="0" w:beforeAutospacing="0" w:after="0" w:afterAutospacing="0"/>
              <w:rPr>
                <w:sz w:val="22"/>
                <w:szCs w:val="22"/>
              </w:rPr>
            </w:pPr>
            <w:r w:rsidRPr="00EE1950">
              <w:rPr>
                <w:sz w:val="22"/>
                <w:szCs w:val="22"/>
              </w:rPr>
              <w:t xml:space="preserve"> Basic concepts of frequent patterns, association rules, mining frequent patterns: </w:t>
            </w:r>
            <w:proofErr w:type="spellStart"/>
            <w:r w:rsidRPr="00EE1950">
              <w:rPr>
                <w:sz w:val="22"/>
                <w:szCs w:val="22"/>
              </w:rPr>
              <w:t>apriori</w:t>
            </w:r>
            <w:proofErr w:type="spellEnd"/>
            <w:r w:rsidRPr="00EE1950">
              <w:rPr>
                <w:sz w:val="22"/>
                <w:szCs w:val="22"/>
              </w:rPr>
              <w:t xml:space="preserve"> algorithm.</w:t>
            </w:r>
          </w:p>
          <w:p w14:paraId="15D824E2" w14:textId="77777777" w:rsidR="00BA4F5D" w:rsidRPr="00EE1950" w:rsidRDefault="00BA4F5D" w:rsidP="00382648">
            <w:pPr>
              <w:pStyle w:val="NormalWeb"/>
              <w:spacing w:before="0" w:beforeAutospacing="0" w:after="0" w:afterAutospacing="0"/>
              <w:rPr>
                <w:sz w:val="22"/>
                <w:szCs w:val="22"/>
              </w:rPr>
            </w:pPr>
            <w:r w:rsidRPr="00EE1950">
              <w:rPr>
                <w:sz w:val="22"/>
                <w:szCs w:val="22"/>
              </w:rPr>
              <w:t> Feature extraction, Bag-of-Words, TF-IDF, word embeddings Clustering and classifying text data</w:t>
            </w:r>
          </w:p>
          <w:p w14:paraId="200BA115" w14:textId="77777777" w:rsidR="00BA4F5D" w:rsidRPr="00EE1950" w:rsidRDefault="00BA4F5D" w:rsidP="00382648">
            <w:pPr>
              <w:pStyle w:val="NormalWeb"/>
              <w:spacing w:before="0" w:beforeAutospacing="0" w:after="0" w:afterAutospacing="0"/>
              <w:rPr>
                <w:b/>
                <w:sz w:val="22"/>
                <w:szCs w:val="22"/>
              </w:rPr>
            </w:pPr>
            <w:r w:rsidRPr="00EE1950">
              <w:rPr>
                <w:sz w:val="22"/>
                <w:szCs w:val="22"/>
              </w:rPr>
              <w:t> Some applications: sentiment analysis, etc.</w:t>
            </w:r>
          </w:p>
        </w:tc>
      </w:tr>
      <w:tr w:rsidR="00EE1950" w:rsidRPr="00EE1950" w14:paraId="520A13FA" w14:textId="77777777" w:rsidTr="00382648">
        <w:tc>
          <w:tcPr>
            <w:tcW w:w="2551" w:type="dxa"/>
          </w:tcPr>
          <w:p w14:paraId="2D2300A3" w14:textId="77777777" w:rsidR="00BA4F5D" w:rsidRPr="00EE1950" w:rsidRDefault="00BA4F5D" w:rsidP="00382648">
            <w:pPr>
              <w:rPr>
                <w:b/>
                <w:sz w:val="22"/>
                <w:szCs w:val="22"/>
              </w:rPr>
            </w:pPr>
            <w:r w:rsidRPr="00EE1950">
              <w:rPr>
                <w:b/>
                <w:sz w:val="22"/>
                <w:szCs w:val="22"/>
              </w:rPr>
              <w:t>Learning Outcome</w:t>
            </w:r>
          </w:p>
        </w:tc>
        <w:tc>
          <w:tcPr>
            <w:tcW w:w="8220" w:type="dxa"/>
          </w:tcPr>
          <w:p w14:paraId="32DC4B67" w14:textId="77777777" w:rsidR="00BA4F5D" w:rsidRPr="00EE1950" w:rsidRDefault="00BA4F5D" w:rsidP="00382648">
            <w:pPr>
              <w:pStyle w:val="NormalWeb"/>
              <w:spacing w:before="0" w:beforeAutospacing="0" w:after="0" w:afterAutospacing="0"/>
              <w:jc w:val="both"/>
              <w:rPr>
                <w:sz w:val="22"/>
                <w:szCs w:val="22"/>
              </w:rPr>
            </w:pPr>
            <w:r w:rsidRPr="00EE1950">
              <w:rPr>
                <w:sz w:val="22"/>
                <w:szCs w:val="22"/>
              </w:rPr>
              <w:t>By the end of this course, students will be able to:</w:t>
            </w:r>
          </w:p>
          <w:p w14:paraId="48456E42" w14:textId="77777777" w:rsidR="00BA4F5D" w:rsidRPr="00EE1950" w:rsidRDefault="00BA4F5D" w:rsidP="00BA4F5D">
            <w:pPr>
              <w:pStyle w:val="NormalWeb"/>
              <w:numPr>
                <w:ilvl w:val="0"/>
                <w:numId w:val="114"/>
              </w:numPr>
              <w:spacing w:before="0" w:beforeAutospacing="0" w:after="0" w:afterAutospacing="0"/>
              <w:jc w:val="both"/>
              <w:rPr>
                <w:sz w:val="22"/>
                <w:szCs w:val="22"/>
              </w:rPr>
            </w:pPr>
            <w:r w:rsidRPr="00EE1950">
              <w:rPr>
                <w:sz w:val="22"/>
                <w:szCs w:val="22"/>
              </w:rPr>
              <w:t>Grasp key concepts, motivation, and challenges in text mining.</w:t>
            </w:r>
          </w:p>
          <w:p w14:paraId="2AA3AA87" w14:textId="77777777" w:rsidR="00BA4F5D" w:rsidRPr="00EE1950" w:rsidRDefault="00BA4F5D" w:rsidP="00BA4F5D">
            <w:pPr>
              <w:pStyle w:val="NormalWeb"/>
              <w:numPr>
                <w:ilvl w:val="0"/>
                <w:numId w:val="114"/>
              </w:numPr>
              <w:spacing w:before="0" w:beforeAutospacing="0" w:after="0" w:afterAutospacing="0"/>
              <w:jc w:val="both"/>
              <w:rPr>
                <w:sz w:val="22"/>
                <w:szCs w:val="22"/>
              </w:rPr>
            </w:pPr>
            <w:r w:rsidRPr="00EE1950">
              <w:rPr>
                <w:sz w:val="22"/>
                <w:szCs w:val="22"/>
              </w:rPr>
              <w:t>Collect and preprocess data, including cleaning and integration.</w:t>
            </w:r>
          </w:p>
          <w:p w14:paraId="63D1BAA2" w14:textId="77777777" w:rsidR="00BA4F5D" w:rsidRPr="00EE1950" w:rsidRDefault="00BA4F5D" w:rsidP="00BA4F5D">
            <w:pPr>
              <w:pStyle w:val="NormalWeb"/>
              <w:numPr>
                <w:ilvl w:val="0"/>
                <w:numId w:val="114"/>
              </w:numPr>
              <w:spacing w:before="0" w:beforeAutospacing="0" w:after="0" w:afterAutospacing="0"/>
              <w:jc w:val="both"/>
              <w:rPr>
                <w:sz w:val="22"/>
                <w:szCs w:val="22"/>
              </w:rPr>
            </w:pPr>
            <w:r w:rsidRPr="00EE1950">
              <w:rPr>
                <w:sz w:val="22"/>
                <w:szCs w:val="22"/>
              </w:rPr>
              <w:t xml:space="preserve">Perform text preprocessing tasks like tokenization, stemming, </w:t>
            </w:r>
            <w:proofErr w:type="spellStart"/>
            <w:r w:rsidRPr="00EE1950">
              <w:rPr>
                <w:sz w:val="22"/>
                <w:szCs w:val="22"/>
              </w:rPr>
              <w:t>stopword</w:t>
            </w:r>
            <w:proofErr w:type="spellEnd"/>
            <w:r w:rsidRPr="00EE1950">
              <w:rPr>
                <w:sz w:val="22"/>
                <w:szCs w:val="22"/>
              </w:rPr>
              <w:t xml:space="preserve"> removal, and normalization.</w:t>
            </w:r>
          </w:p>
          <w:p w14:paraId="7FF1BE87" w14:textId="77777777" w:rsidR="00BA4F5D" w:rsidRPr="00EE1950" w:rsidRDefault="00BA4F5D" w:rsidP="00BA4F5D">
            <w:pPr>
              <w:pStyle w:val="NormalWeb"/>
              <w:numPr>
                <w:ilvl w:val="0"/>
                <w:numId w:val="114"/>
              </w:numPr>
              <w:spacing w:before="0" w:beforeAutospacing="0" w:after="0" w:afterAutospacing="0"/>
              <w:jc w:val="both"/>
              <w:rPr>
                <w:sz w:val="22"/>
                <w:szCs w:val="22"/>
              </w:rPr>
            </w:pPr>
            <w:r w:rsidRPr="00EE1950">
              <w:rPr>
                <w:sz w:val="22"/>
                <w:szCs w:val="22"/>
              </w:rPr>
              <w:t>Construct and utilize knowledge graphs for relationship extraction.</w:t>
            </w:r>
          </w:p>
          <w:p w14:paraId="78272D89" w14:textId="77777777" w:rsidR="00BA4F5D" w:rsidRPr="00EE1950" w:rsidRDefault="00BA4F5D" w:rsidP="00BA4F5D">
            <w:pPr>
              <w:pStyle w:val="NormalWeb"/>
              <w:numPr>
                <w:ilvl w:val="0"/>
                <w:numId w:val="114"/>
              </w:numPr>
              <w:spacing w:before="0" w:beforeAutospacing="0" w:after="0" w:afterAutospacing="0"/>
              <w:jc w:val="both"/>
              <w:rPr>
                <w:sz w:val="22"/>
                <w:szCs w:val="22"/>
              </w:rPr>
            </w:pPr>
            <w:r w:rsidRPr="00EE1950">
              <w:rPr>
                <w:sz w:val="22"/>
                <w:szCs w:val="22"/>
              </w:rPr>
              <w:t xml:space="preserve">Implement frequent pattern mining and association rules using the </w:t>
            </w:r>
            <w:proofErr w:type="spellStart"/>
            <w:r w:rsidRPr="00EE1950">
              <w:rPr>
                <w:sz w:val="22"/>
                <w:szCs w:val="22"/>
              </w:rPr>
              <w:t>apriori</w:t>
            </w:r>
            <w:proofErr w:type="spellEnd"/>
            <w:r w:rsidRPr="00EE1950">
              <w:rPr>
                <w:sz w:val="22"/>
                <w:szCs w:val="22"/>
              </w:rPr>
              <w:t xml:space="preserve"> algorithm.</w:t>
            </w:r>
          </w:p>
          <w:p w14:paraId="120AE193" w14:textId="77777777" w:rsidR="00BA4F5D" w:rsidRPr="00EE1950" w:rsidRDefault="00BA4F5D" w:rsidP="00BA4F5D">
            <w:pPr>
              <w:pStyle w:val="NormalWeb"/>
              <w:numPr>
                <w:ilvl w:val="0"/>
                <w:numId w:val="114"/>
              </w:numPr>
              <w:spacing w:before="0" w:beforeAutospacing="0" w:after="0" w:afterAutospacing="0"/>
              <w:jc w:val="both"/>
              <w:rPr>
                <w:sz w:val="22"/>
                <w:szCs w:val="22"/>
              </w:rPr>
            </w:pPr>
            <w:r w:rsidRPr="00EE1950">
              <w:rPr>
                <w:sz w:val="22"/>
                <w:szCs w:val="22"/>
              </w:rPr>
              <w:t>Extract features using Bag-of-Words, TF-IDF, and word embeddings.</w:t>
            </w:r>
          </w:p>
          <w:p w14:paraId="467C812B" w14:textId="77777777" w:rsidR="00BA4F5D" w:rsidRPr="00EE1950" w:rsidRDefault="00BA4F5D" w:rsidP="00BA4F5D">
            <w:pPr>
              <w:pStyle w:val="NormalWeb"/>
              <w:numPr>
                <w:ilvl w:val="0"/>
                <w:numId w:val="114"/>
              </w:numPr>
              <w:spacing w:before="0" w:beforeAutospacing="0" w:after="0" w:afterAutospacing="0"/>
              <w:jc w:val="both"/>
              <w:rPr>
                <w:sz w:val="22"/>
                <w:szCs w:val="22"/>
              </w:rPr>
            </w:pPr>
            <w:r w:rsidRPr="00EE1950">
              <w:rPr>
                <w:sz w:val="22"/>
                <w:szCs w:val="22"/>
              </w:rPr>
              <w:t>Apply clustering and classification to text data.</w:t>
            </w:r>
          </w:p>
          <w:p w14:paraId="31743460" w14:textId="77777777" w:rsidR="00BA4F5D" w:rsidRPr="00EE1950" w:rsidRDefault="00BA4F5D" w:rsidP="00BA4F5D">
            <w:pPr>
              <w:pStyle w:val="ListParagraph"/>
              <w:numPr>
                <w:ilvl w:val="0"/>
                <w:numId w:val="114"/>
              </w:numPr>
              <w:spacing w:after="0" w:line="240" w:lineRule="auto"/>
              <w:contextualSpacing w:val="0"/>
              <w:rPr>
                <w:rFonts w:ascii="Times New Roman" w:hAnsi="Times New Roman" w:cs="Times New Roman"/>
                <w:b/>
                <w:szCs w:val="22"/>
              </w:rPr>
            </w:pPr>
            <w:r w:rsidRPr="00EE1950">
              <w:rPr>
                <w:rFonts w:ascii="Times New Roman" w:hAnsi="Times New Roman" w:cs="Times New Roman"/>
                <w:szCs w:val="22"/>
              </w:rPr>
              <w:t>Use data mining and text analytics techniques in applications such as sentiment analysis.</w:t>
            </w:r>
          </w:p>
        </w:tc>
      </w:tr>
      <w:tr w:rsidR="00BA4F5D" w:rsidRPr="00EE1950" w14:paraId="341694B5" w14:textId="77777777" w:rsidTr="00382648">
        <w:tc>
          <w:tcPr>
            <w:tcW w:w="2551" w:type="dxa"/>
          </w:tcPr>
          <w:p w14:paraId="67AD3423" w14:textId="77777777" w:rsidR="00BA4F5D" w:rsidRPr="00EE1950" w:rsidRDefault="00BA4F5D" w:rsidP="00382648">
            <w:pPr>
              <w:rPr>
                <w:b/>
                <w:sz w:val="22"/>
                <w:szCs w:val="22"/>
              </w:rPr>
            </w:pPr>
            <w:r w:rsidRPr="00EE1950">
              <w:rPr>
                <w:b/>
                <w:sz w:val="22"/>
                <w:szCs w:val="22"/>
              </w:rPr>
              <w:t>Assessment Method</w:t>
            </w:r>
          </w:p>
        </w:tc>
        <w:tc>
          <w:tcPr>
            <w:tcW w:w="8220" w:type="dxa"/>
          </w:tcPr>
          <w:p w14:paraId="7AB60624" w14:textId="77777777" w:rsidR="00BA4F5D" w:rsidRPr="00EE1950" w:rsidRDefault="00BA4F5D" w:rsidP="00382648">
            <w:pPr>
              <w:rPr>
                <w:b/>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6153A085" w14:textId="77777777" w:rsidR="00BA4F5D" w:rsidRPr="00EE1950" w:rsidRDefault="00BA4F5D" w:rsidP="00BA4F5D">
      <w:pPr>
        <w:pStyle w:val="NormalWeb"/>
        <w:shd w:val="clear" w:color="auto" w:fill="FFFFFF"/>
        <w:spacing w:before="0" w:beforeAutospacing="0" w:after="0" w:afterAutospacing="0"/>
        <w:rPr>
          <w:b/>
          <w:sz w:val="22"/>
          <w:szCs w:val="22"/>
          <w:u w:val="single"/>
        </w:rPr>
      </w:pPr>
    </w:p>
    <w:p w14:paraId="6041F411" w14:textId="77777777" w:rsidR="00BA4F5D" w:rsidRPr="00EE1950" w:rsidRDefault="00BA4F5D" w:rsidP="00BA4F5D">
      <w:pPr>
        <w:rPr>
          <w:sz w:val="22"/>
          <w:szCs w:val="22"/>
        </w:rPr>
      </w:pPr>
      <w:r w:rsidRPr="00EE1950">
        <w:rPr>
          <w:b/>
          <w:bCs/>
          <w:sz w:val="22"/>
          <w:szCs w:val="22"/>
          <w:u w:val="single"/>
        </w:rPr>
        <w:t>Suggested Reading</w:t>
      </w:r>
    </w:p>
    <w:p w14:paraId="5D3D23A4" w14:textId="77777777" w:rsidR="00BA4F5D" w:rsidRPr="00EE1950" w:rsidRDefault="00BA4F5D" w:rsidP="00BA4F5D">
      <w:pPr>
        <w:numPr>
          <w:ilvl w:val="0"/>
          <w:numId w:val="112"/>
        </w:numPr>
        <w:jc w:val="both"/>
        <w:textAlignment w:val="baseline"/>
        <w:rPr>
          <w:sz w:val="22"/>
          <w:szCs w:val="22"/>
        </w:rPr>
      </w:pPr>
      <w:r w:rsidRPr="00EE1950">
        <w:rPr>
          <w:sz w:val="22"/>
          <w:szCs w:val="22"/>
        </w:rPr>
        <w:t xml:space="preserve">Srivastava, A. N., &amp; </w:t>
      </w:r>
      <w:proofErr w:type="spellStart"/>
      <w:r w:rsidRPr="00EE1950">
        <w:rPr>
          <w:sz w:val="22"/>
          <w:szCs w:val="22"/>
        </w:rPr>
        <w:t>Sahami</w:t>
      </w:r>
      <w:proofErr w:type="spellEnd"/>
      <w:r w:rsidRPr="00EE1950">
        <w:rPr>
          <w:sz w:val="22"/>
          <w:szCs w:val="22"/>
        </w:rPr>
        <w:t>, M. (Eds.). (2009). Text mining: Classification, clustering, and applications. CRC press.</w:t>
      </w:r>
    </w:p>
    <w:p w14:paraId="0D8D20E6" w14:textId="77777777" w:rsidR="00BA4F5D" w:rsidRPr="00EE1950" w:rsidRDefault="00BA4F5D" w:rsidP="00BA4F5D">
      <w:pPr>
        <w:numPr>
          <w:ilvl w:val="0"/>
          <w:numId w:val="112"/>
        </w:numPr>
        <w:jc w:val="both"/>
        <w:textAlignment w:val="baseline"/>
        <w:rPr>
          <w:sz w:val="22"/>
          <w:szCs w:val="22"/>
        </w:rPr>
      </w:pPr>
      <w:r w:rsidRPr="00EE1950">
        <w:rPr>
          <w:sz w:val="22"/>
          <w:szCs w:val="22"/>
        </w:rPr>
        <w:t xml:space="preserve">Jiawei, H., &amp; Micheline, K. (2006). Data mining: concepts and techniques. Morgan </w:t>
      </w:r>
      <w:proofErr w:type="spellStart"/>
      <w:r w:rsidRPr="00EE1950">
        <w:rPr>
          <w:sz w:val="22"/>
          <w:szCs w:val="22"/>
        </w:rPr>
        <w:t>kaufmann</w:t>
      </w:r>
      <w:proofErr w:type="spellEnd"/>
      <w:r w:rsidRPr="00EE1950">
        <w:rPr>
          <w:sz w:val="22"/>
          <w:szCs w:val="22"/>
        </w:rPr>
        <w:t>.</w:t>
      </w:r>
    </w:p>
    <w:p w14:paraId="7A33D49E" w14:textId="77777777" w:rsidR="00BA4F5D" w:rsidRPr="00EE1950" w:rsidRDefault="00BA4F5D" w:rsidP="00BA4F5D">
      <w:pPr>
        <w:numPr>
          <w:ilvl w:val="0"/>
          <w:numId w:val="112"/>
        </w:numPr>
        <w:jc w:val="both"/>
        <w:textAlignment w:val="baseline"/>
        <w:rPr>
          <w:sz w:val="22"/>
          <w:szCs w:val="22"/>
        </w:rPr>
      </w:pPr>
      <w:r w:rsidRPr="00EE1950">
        <w:rPr>
          <w:sz w:val="22"/>
          <w:szCs w:val="22"/>
        </w:rPr>
        <w:t>Witten, I. H., Frank, E., Hall, M. A., Pal, C. J., &amp; Data, M. (2005, June). Practical machine learning tools and techniques. In Data mining (Vol. 2, No. 4, pp. 403-413). Amsterdam, The Netherlands: Elsevier.</w:t>
      </w:r>
    </w:p>
    <w:p w14:paraId="3170B307" w14:textId="77777777" w:rsidR="00BA4F5D" w:rsidRPr="00EE1950" w:rsidRDefault="00BA4F5D" w:rsidP="00BA4F5D">
      <w:pPr>
        <w:rPr>
          <w:sz w:val="22"/>
          <w:szCs w:val="22"/>
        </w:rPr>
      </w:pPr>
      <w:r w:rsidRPr="00EE1950">
        <w:rPr>
          <w:sz w:val="22"/>
          <w:szCs w:val="22"/>
        </w:rPr>
        <w:br w:type="page"/>
      </w:r>
    </w:p>
    <w:tbl>
      <w:tblPr>
        <w:tblW w:w="10771" w:type="dxa"/>
        <w:tblCellMar>
          <w:top w:w="100" w:type="dxa"/>
          <w:left w:w="100" w:type="dxa"/>
          <w:bottom w:w="100" w:type="dxa"/>
          <w:right w:w="100" w:type="dxa"/>
        </w:tblCellMar>
        <w:tblLook w:val="0600" w:firstRow="0" w:lastRow="0" w:firstColumn="0" w:lastColumn="0" w:noHBand="1" w:noVBand="1"/>
      </w:tblPr>
      <w:tblGrid>
        <w:gridCol w:w="2551"/>
        <w:gridCol w:w="8220"/>
      </w:tblGrid>
      <w:tr w:rsidR="00EE1950" w:rsidRPr="00EE1950" w14:paraId="4F0EEC96" w14:textId="77777777" w:rsidTr="00382648">
        <w:trPr>
          <w:trHeight w:val="170"/>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587DC69" w14:textId="77777777" w:rsidR="00BA4F5D" w:rsidRPr="00EE1950" w:rsidRDefault="00BA4F5D" w:rsidP="00382648">
            <w:pPr>
              <w:pStyle w:val="LO-normal"/>
              <w:widowControl w:val="0"/>
              <w:spacing w:line="240" w:lineRule="auto"/>
              <w:rPr>
                <w:rFonts w:ascii="Times New Roman" w:eastAsia="Calibri" w:hAnsi="Times New Roman" w:cs="Times New Roman"/>
                <w:b/>
              </w:rPr>
            </w:pPr>
            <w:r w:rsidRPr="00EE1950">
              <w:rPr>
                <w:rFonts w:ascii="Times New Roman" w:eastAsia="Calibri" w:hAnsi="Times New Roman" w:cs="Times New Roman"/>
                <w:b/>
              </w:rPr>
              <w:lastRenderedPageBreak/>
              <w:t>Course number</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581F97C9" w14:textId="4B45F6DD" w:rsidR="00BA4F5D" w:rsidRPr="00EE1950" w:rsidRDefault="00BA4F5D" w:rsidP="00BA4F5D">
            <w:pPr>
              <w:pStyle w:val="LO-normal"/>
              <w:widowControl w:val="0"/>
              <w:spacing w:line="240" w:lineRule="auto"/>
              <w:rPr>
                <w:rFonts w:ascii="Times New Roman" w:eastAsia="Calibri" w:hAnsi="Times New Roman" w:cs="Times New Roman"/>
                <w:b/>
              </w:rPr>
            </w:pPr>
            <w:r w:rsidRPr="00EE1950">
              <w:rPr>
                <w:rFonts w:ascii="Times New Roman" w:eastAsia="Calibri" w:hAnsi="Times New Roman" w:cs="Times New Roman"/>
                <w:b/>
              </w:rPr>
              <w:t>CS4214</w:t>
            </w:r>
          </w:p>
        </w:tc>
      </w:tr>
      <w:tr w:rsidR="00EE1950" w:rsidRPr="00EE1950" w14:paraId="25AEA1D0" w14:textId="77777777" w:rsidTr="00382648">
        <w:trPr>
          <w:trHeight w:val="17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B4F7C68" w14:textId="77777777" w:rsidR="00BA4F5D" w:rsidRPr="00EE1950" w:rsidRDefault="00BA4F5D" w:rsidP="00BA4F5D">
            <w:pPr>
              <w:pStyle w:val="LO-normal"/>
              <w:spacing w:line="240" w:lineRule="auto"/>
              <w:rPr>
                <w:rFonts w:ascii="Times New Roman" w:hAnsi="Times New Roman" w:cs="Times New Roman"/>
                <w:b/>
                <w:lang w:val="en-US"/>
              </w:rPr>
            </w:pPr>
            <w:r w:rsidRPr="00EE1950">
              <w:rPr>
                <w:rFonts w:ascii="Times New Roman" w:hAnsi="Times New Roman" w:cs="Times New Roman"/>
                <w:b/>
                <w:lang w:val="en-US"/>
              </w:rPr>
              <w:t xml:space="preserve">Course Credit </w:t>
            </w:r>
          </w:p>
          <w:p w14:paraId="0A9705EB" w14:textId="23646824" w:rsidR="00BA4F5D" w:rsidRPr="00EE1950" w:rsidRDefault="00BA4F5D" w:rsidP="00BA4F5D">
            <w:pPr>
              <w:pStyle w:val="LO-normal"/>
              <w:spacing w:line="240" w:lineRule="auto"/>
              <w:rPr>
                <w:rFonts w:ascii="Times New Roman" w:eastAsia="Calibri" w:hAnsi="Times New Roman" w:cs="Times New Roman"/>
                <w:b/>
              </w:rPr>
            </w:pPr>
            <w:r w:rsidRPr="00EE1950">
              <w:rPr>
                <w:rFonts w:ascii="Times New Roman" w:hAnsi="Times New Roman" w:cs="Times New Roman"/>
                <w:b/>
                <w:lang w:val="en-US"/>
              </w:rPr>
              <w:t>(L-T-P-C)</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5ECAD087" w14:textId="77777777" w:rsidR="00BA4F5D" w:rsidRPr="00EE1950" w:rsidRDefault="00BA4F5D"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3-0-0-3</w:t>
            </w:r>
          </w:p>
        </w:tc>
      </w:tr>
      <w:tr w:rsidR="00EE1950" w:rsidRPr="00EE1950" w14:paraId="7A742BB3" w14:textId="77777777" w:rsidTr="00382648">
        <w:trPr>
          <w:trHeight w:val="17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7826914" w14:textId="77777777" w:rsidR="00BA4F5D" w:rsidRPr="00EE1950" w:rsidRDefault="00BA4F5D"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Course Title</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2105E6CE" w14:textId="77777777" w:rsidR="00BA4F5D" w:rsidRPr="00EE1950" w:rsidRDefault="00BA4F5D" w:rsidP="00382648">
            <w:pPr>
              <w:pStyle w:val="LO-normal"/>
              <w:spacing w:line="240" w:lineRule="auto"/>
              <w:rPr>
                <w:rFonts w:ascii="Times New Roman" w:eastAsia="Calibri" w:hAnsi="Times New Roman" w:cs="Times New Roman"/>
              </w:rPr>
            </w:pPr>
            <w:r w:rsidRPr="00EE1950">
              <w:rPr>
                <w:rFonts w:ascii="Times New Roman" w:eastAsia="Calibri" w:hAnsi="Times New Roman" w:cs="Times New Roman"/>
                <w:b/>
              </w:rPr>
              <w:t>Combinatorial Optimization</w:t>
            </w:r>
          </w:p>
        </w:tc>
      </w:tr>
      <w:tr w:rsidR="00EE1950" w:rsidRPr="00EE1950" w14:paraId="4AF5BBB9" w14:textId="77777777" w:rsidTr="00382648">
        <w:trPr>
          <w:trHeight w:val="17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5BD5B13" w14:textId="77777777" w:rsidR="00BA4F5D" w:rsidRPr="00EE1950" w:rsidRDefault="00BA4F5D"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Learning Mode</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5C5BDB37" w14:textId="77777777" w:rsidR="00BA4F5D" w:rsidRPr="00EE1950" w:rsidRDefault="00BA4F5D" w:rsidP="00382648">
            <w:pPr>
              <w:pStyle w:val="LO-normal"/>
              <w:widowControl w:val="0"/>
              <w:spacing w:line="240" w:lineRule="auto"/>
              <w:rPr>
                <w:rFonts w:ascii="Times New Roman" w:eastAsia="Calibri" w:hAnsi="Times New Roman" w:cs="Times New Roman"/>
              </w:rPr>
            </w:pPr>
            <w:r w:rsidRPr="00EE1950">
              <w:rPr>
                <w:rFonts w:ascii="Times New Roman" w:eastAsia="Calibri" w:hAnsi="Times New Roman" w:cs="Times New Roman"/>
              </w:rPr>
              <w:t>offline</w:t>
            </w:r>
          </w:p>
        </w:tc>
      </w:tr>
      <w:tr w:rsidR="00EE1950" w:rsidRPr="00EE1950" w14:paraId="268EF647" w14:textId="77777777" w:rsidTr="00382648">
        <w:trPr>
          <w:trHeight w:val="17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02F93E1" w14:textId="77777777" w:rsidR="00BA4F5D" w:rsidRPr="00EE1950" w:rsidRDefault="00BA4F5D"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Learning Objectives</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4C48F940" w14:textId="77777777" w:rsidR="00BA4F5D" w:rsidRPr="00EE1950" w:rsidRDefault="00BA4F5D" w:rsidP="00382648">
            <w:pPr>
              <w:pStyle w:val="LO-normal"/>
              <w:widowControl w:val="0"/>
              <w:spacing w:line="240" w:lineRule="auto"/>
              <w:rPr>
                <w:rFonts w:ascii="Times New Roman" w:eastAsia="Calibri" w:hAnsi="Times New Roman" w:cs="Times New Roman"/>
              </w:rPr>
            </w:pPr>
            <w:r w:rsidRPr="00EE1950">
              <w:rPr>
                <w:rFonts w:ascii="Times New Roman" w:eastAsia="Calibri" w:hAnsi="Times New Roman" w:cs="Times New Roman"/>
              </w:rPr>
              <w:t>Introduces the use of combinatorial and algorithmic techniques for optimization problems. Emphasis on algorithms with provable correctness and efficiency. Illustrates the use of these techniques for several real-world applications.</w:t>
            </w:r>
          </w:p>
        </w:tc>
      </w:tr>
      <w:tr w:rsidR="00EE1950" w:rsidRPr="00EE1950" w14:paraId="3C125DD9" w14:textId="77777777" w:rsidTr="00382648">
        <w:trPr>
          <w:trHeight w:val="17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58AB618" w14:textId="77777777" w:rsidR="00BA4F5D" w:rsidRPr="00EE1950" w:rsidRDefault="00BA4F5D"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Course Description</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45788851" w14:textId="77777777" w:rsidR="00BA4F5D" w:rsidRPr="00EE1950" w:rsidRDefault="00BA4F5D" w:rsidP="00382648">
            <w:pPr>
              <w:pStyle w:val="LO-normal"/>
              <w:widowControl w:val="0"/>
              <w:spacing w:line="240" w:lineRule="auto"/>
              <w:rPr>
                <w:rFonts w:ascii="Times New Roman" w:eastAsia="Calibri" w:hAnsi="Times New Roman" w:cs="Times New Roman"/>
              </w:rPr>
            </w:pPr>
            <w:r w:rsidRPr="00EE1950">
              <w:rPr>
                <w:rFonts w:ascii="Times New Roman" w:eastAsia="Calibri" w:hAnsi="Times New Roman" w:cs="Times New Roman"/>
              </w:rPr>
              <w:t xml:space="preserve">This course will provide an overview of different methods of solving computationally intractable problems. </w:t>
            </w:r>
          </w:p>
        </w:tc>
      </w:tr>
      <w:tr w:rsidR="00EE1950" w:rsidRPr="00EE1950" w14:paraId="5407B2DB" w14:textId="77777777" w:rsidTr="00382648">
        <w:trPr>
          <w:trHeight w:val="17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7A7202E" w14:textId="77777777" w:rsidR="00BA4F5D" w:rsidRPr="00EE1950" w:rsidRDefault="00BA4F5D"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Course Outline</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518A5017" w14:textId="77777777" w:rsidR="00BA4F5D" w:rsidRPr="00EE1950" w:rsidRDefault="00BA4F5D" w:rsidP="00382648">
            <w:pPr>
              <w:pStyle w:val="LO-normal"/>
              <w:widowControl w:val="0"/>
              <w:spacing w:line="240" w:lineRule="auto"/>
              <w:jc w:val="both"/>
              <w:rPr>
                <w:rFonts w:ascii="Times New Roman" w:eastAsia="Calibri" w:hAnsi="Times New Roman" w:cs="Times New Roman"/>
              </w:rPr>
            </w:pPr>
            <w:r w:rsidRPr="00EE1950">
              <w:rPr>
                <w:rFonts w:ascii="Times New Roman" w:eastAsia="Calibri" w:hAnsi="Times New Roman" w:cs="Times New Roman"/>
              </w:rPr>
              <w:t>Linear and Integer Programs: Overview of modeling problems in linear and integer programming model</w:t>
            </w:r>
          </w:p>
          <w:p w14:paraId="422F51DB" w14:textId="77777777" w:rsidR="00BA4F5D" w:rsidRPr="00EE1950" w:rsidRDefault="00BA4F5D" w:rsidP="00382648">
            <w:pPr>
              <w:pStyle w:val="LO-normal"/>
              <w:widowControl w:val="0"/>
              <w:spacing w:line="240" w:lineRule="auto"/>
              <w:jc w:val="both"/>
              <w:rPr>
                <w:rFonts w:ascii="Times New Roman" w:eastAsia="Calibri" w:hAnsi="Times New Roman" w:cs="Times New Roman"/>
              </w:rPr>
            </w:pPr>
          </w:p>
          <w:p w14:paraId="2C640DAF" w14:textId="77777777" w:rsidR="00BA4F5D" w:rsidRPr="00EE1950" w:rsidRDefault="00BA4F5D" w:rsidP="00382648">
            <w:pPr>
              <w:pStyle w:val="LO-normal"/>
              <w:widowControl w:val="0"/>
              <w:spacing w:line="240" w:lineRule="auto"/>
              <w:jc w:val="both"/>
              <w:rPr>
                <w:rFonts w:ascii="Times New Roman" w:eastAsia="Calibri" w:hAnsi="Times New Roman" w:cs="Times New Roman"/>
              </w:rPr>
            </w:pPr>
            <w:r w:rsidRPr="00EE1950">
              <w:rPr>
                <w:rFonts w:ascii="Times New Roman" w:eastAsia="Calibri" w:hAnsi="Times New Roman" w:cs="Times New Roman"/>
              </w:rPr>
              <w:t xml:space="preserve">Geometry of </w:t>
            </w:r>
            <w:proofErr w:type="spellStart"/>
            <w:r w:rsidRPr="00EE1950">
              <w:rPr>
                <w:rFonts w:ascii="Times New Roman" w:eastAsia="Calibri" w:hAnsi="Times New Roman" w:cs="Times New Roman"/>
              </w:rPr>
              <w:t>Polyhedra</w:t>
            </w:r>
            <w:proofErr w:type="spellEnd"/>
            <w:r w:rsidRPr="00EE1950">
              <w:rPr>
                <w:rFonts w:ascii="Times New Roman" w:eastAsia="Calibri" w:hAnsi="Times New Roman" w:cs="Times New Roman"/>
              </w:rPr>
              <w:t xml:space="preserve">: Feasible region of LPs and </w:t>
            </w:r>
            <w:proofErr w:type="spellStart"/>
            <w:r w:rsidRPr="00EE1950">
              <w:rPr>
                <w:rFonts w:ascii="Times New Roman" w:eastAsia="Calibri" w:hAnsi="Times New Roman" w:cs="Times New Roman"/>
              </w:rPr>
              <w:t>polyhedra</w:t>
            </w:r>
            <w:proofErr w:type="spellEnd"/>
            <w:r w:rsidRPr="00EE1950">
              <w:rPr>
                <w:rFonts w:ascii="Times New Roman" w:eastAsia="Calibri" w:hAnsi="Times New Roman" w:cs="Times New Roman"/>
              </w:rPr>
              <w:t>, Convexity, Extreme points, Faces and facets, tools for analysis</w:t>
            </w:r>
          </w:p>
          <w:p w14:paraId="156DC539" w14:textId="77777777" w:rsidR="00BA4F5D" w:rsidRPr="00EE1950" w:rsidRDefault="00BA4F5D" w:rsidP="00382648">
            <w:pPr>
              <w:pStyle w:val="LO-normal"/>
              <w:widowControl w:val="0"/>
              <w:spacing w:line="240" w:lineRule="auto"/>
              <w:jc w:val="both"/>
              <w:rPr>
                <w:rFonts w:ascii="Times New Roman" w:eastAsia="Calibri" w:hAnsi="Times New Roman" w:cs="Times New Roman"/>
              </w:rPr>
            </w:pPr>
          </w:p>
          <w:p w14:paraId="2F33DC99" w14:textId="77777777" w:rsidR="00BA4F5D" w:rsidRPr="00EE1950" w:rsidRDefault="00BA4F5D" w:rsidP="00382648">
            <w:pPr>
              <w:pStyle w:val="LO-normal"/>
              <w:widowControl w:val="0"/>
              <w:spacing w:line="240" w:lineRule="auto"/>
              <w:jc w:val="both"/>
              <w:rPr>
                <w:rFonts w:ascii="Times New Roman" w:eastAsia="Calibri" w:hAnsi="Times New Roman" w:cs="Times New Roman"/>
              </w:rPr>
            </w:pPr>
            <w:r w:rsidRPr="00EE1950">
              <w:rPr>
                <w:rFonts w:ascii="Times New Roman" w:eastAsia="Calibri" w:hAnsi="Times New Roman" w:cs="Times New Roman"/>
              </w:rPr>
              <w:t xml:space="preserve">Solving linear programs: Possible outcomes (infeasibility, unboundedness, and optimality) and their certificates, bases and canonical forms, the Simplex method </w:t>
            </w:r>
          </w:p>
          <w:p w14:paraId="73A29898" w14:textId="77777777" w:rsidR="00BA4F5D" w:rsidRPr="00EE1950" w:rsidRDefault="00BA4F5D" w:rsidP="00382648">
            <w:pPr>
              <w:pStyle w:val="LO-normal"/>
              <w:widowControl w:val="0"/>
              <w:spacing w:line="240" w:lineRule="auto"/>
              <w:jc w:val="both"/>
              <w:rPr>
                <w:rFonts w:ascii="Times New Roman" w:eastAsia="Calibri" w:hAnsi="Times New Roman" w:cs="Times New Roman"/>
              </w:rPr>
            </w:pPr>
            <w:r w:rsidRPr="00EE1950">
              <w:rPr>
                <w:rFonts w:ascii="Times New Roman" w:eastAsia="Calibri" w:hAnsi="Times New Roman" w:cs="Times New Roman"/>
              </w:rPr>
              <w:t xml:space="preserve">  </w:t>
            </w:r>
          </w:p>
          <w:p w14:paraId="3FC4F635" w14:textId="77777777" w:rsidR="00BA4F5D" w:rsidRPr="00EE1950" w:rsidRDefault="00BA4F5D" w:rsidP="00382648">
            <w:pPr>
              <w:pStyle w:val="LO-normal"/>
              <w:widowControl w:val="0"/>
              <w:spacing w:line="240" w:lineRule="auto"/>
              <w:jc w:val="both"/>
              <w:rPr>
                <w:rFonts w:ascii="Times New Roman" w:eastAsia="Calibri" w:hAnsi="Times New Roman" w:cs="Times New Roman"/>
              </w:rPr>
            </w:pPr>
            <w:r w:rsidRPr="00EE1950">
              <w:rPr>
                <w:rFonts w:ascii="Times New Roman" w:eastAsia="Calibri" w:hAnsi="Times New Roman" w:cs="Times New Roman"/>
              </w:rPr>
              <w:t>Duality: Weak duality, strong duality, complementary slackness, Farkas’ Lemma</w:t>
            </w:r>
          </w:p>
          <w:p w14:paraId="022613D1" w14:textId="77777777" w:rsidR="00BA4F5D" w:rsidRPr="00EE1950" w:rsidRDefault="00BA4F5D" w:rsidP="00382648">
            <w:pPr>
              <w:pStyle w:val="LO-normal"/>
              <w:widowControl w:val="0"/>
              <w:spacing w:line="240" w:lineRule="auto"/>
              <w:jc w:val="both"/>
              <w:rPr>
                <w:rFonts w:ascii="Times New Roman" w:eastAsia="Calibri" w:hAnsi="Times New Roman" w:cs="Times New Roman"/>
              </w:rPr>
            </w:pPr>
            <w:r w:rsidRPr="00EE1950">
              <w:rPr>
                <w:rFonts w:ascii="Times New Roman" w:eastAsia="Calibri" w:hAnsi="Times New Roman" w:cs="Times New Roman"/>
              </w:rPr>
              <w:t xml:space="preserve">    </w:t>
            </w:r>
          </w:p>
          <w:p w14:paraId="09D2F41F" w14:textId="77777777" w:rsidR="00BA4F5D" w:rsidRPr="00EE1950" w:rsidRDefault="00BA4F5D" w:rsidP="00382648">
            <w:pPr>
              <w:pStyle w:val="LO-normal"/>
              <w:widowControl w:val="0"/>
              <w:spacing w:line="240" w:lineRule="auto"/>
              <w:jc w:val="both"/>
              <w:rPr>
                <w:rFonts w:ascii="Times New Roman" w:eastAsia="Calibri" w:hAnsi="Times New Roman" w:cs="Times New Roman"/>
              </w:rPr>
            </w:pPr>
            <w:r w:rsidRPr="00EE1950">
              <w:rPr>
                <w:rFonts w:ascii="Times New Roman" w:eastAsia="Calibri" w:hAnsi="Times New Roman" w:cs="Times New Roman"/>
              </w:rPr>
              <w:t xml:space="preserve">Combinatorial Optimization: Primal-dual method for exact and approximation algorithms, </w:t>
            </w:r>
            <w:proofErr w:type="gramStart"/>
            <w:r w:rsidRPr="00EE1950">
              <w:rPr>
                <w:rFonts w:ascii="Times New Roman" w:eastAsia="Calibri" w:hAnsi="Times New Roman" w:cs="Times New Roman"/>
              </w:rPr>
              <w:t>Shortest</w:t>
            </w:r>
            <w:proofErr w:type="gramEnd"/>
            <w:r w:rsidRPr="00EE1950">
              <w:rPr>
                <w:rFonts w:ascii="Times New Roman" w:eastAsia="Calibri" w:hAnsi="Times New Roman" w:cs="Times New Roman"/>
              </w:rPr>
              <w:t xml:space="preserve"> paths, Minimum cost perfect matchings, Max-Flow Min-Cut Theorem, Totally Unimodular Matrices</w:t>
            </w:r>
          </w:p>
          <w:p w14:paraId="7CEC0FC5" w14:textId="77777777" w:rsidR="00BA4F5D" w:rsidRPr="00EE1950" w:rsidRDefault="00BA4F5D" w:rsidP="00382648">
            <w:pPr>
              <w:pStyle w:val="LO-normal"/>
              <w:widowControl w:val="0"/>
              <w:spacing w:line="240" w:lineRule="auto"/>
              <w:jc w:val="both"/>
              <w:rPr>
                <w:rFonts w:ascii="Times New Roman" w:eastAsia="Calibri" w:hAnsi="Times New Roman" w:cs="Times New Roman"/>
              </w:rPr>
            </w:pPr>
            <w:r w:rsidRPr="00EE1950">
              <w:rPr>
                <w:rFonts w:ascii="Times New Roman" w:eastAsia="Calibri" w:hAnsi="Times New Roman" w:cs="Times New Roman"/>
              </w:rPr>
              <w:t xml:space="preserve">    </w:t>
            </w:r>
          </w:p>
          <w:p w14:paraId="0725E67B" w14:textId="77777777" w:rsidR="00BA4F5D" w:rsidRPr="00EE1950" w:rsidRDefault="00BA4F5D" w:rsidP="00382648">
            <w:pPr>
              <w:pStyle w:val="LO-normal"/>
              <w:widowControl w:val="0"/>
              <w:spacing w:line="240" w:lineRule="auto"/>
              <w:jc w:val="both"/>
              <w:rPr>
                <w:rFonts w:ascii="Times New Roman" w:eastAsia="Calibri" w:hAnsi="Times New Roman" w:cs="Times New Roman"/>
              </w:rPr>
            </w:pPr>
            <w:r w:rsidRPr="00EE1950">
              <w:rPr>
                <w:rFonts w:ascii="Times New Roman" w:eastAsia="Calibri" w:hAnsi="Times New Roman" w:cs="Times New Roman"/>
              </w:rPr>
              <w:t>Additional topics: Interior-point methods, Randomized/Online algorithms for LPs, Integer Programs, Convex Optimization, Matroids, T-joins, Applications to Game Theory.</w:t>
            </w:r>
          </w:p>
        </w:tc>
      </w:tr>
      <w:tr w:rsidR="00EE1950" w:rsidRPr="00EE1950" w14:paraId="21178F99" w14:textId="77777777" w:rsidTr="00382648">
        <w:trPr>
          <w:trHeight w:val="17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66561E9" w14:textId="77777777" w:rsidR="00BA4F5D" w:rsidRPr="00EE1950" w:rsidRDefault="00BA4F5D"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Learning Outcome</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3A6A0621" w14:textId="77777777" w:rsidR="00BA4F5D" w:rsidRPr="00EE1950" w:rsidRDefault="00BA4F5D" w:rsidP="00BA4F5D">
            <w:pPr>
              <w:pStyle w:val="LO-normal"/>
              <w:widowControl w:val="0"/>
              <w:numPr>
                <w:ilvl w:val="0"/>
                <w:numId w:val="117"/>
              </w:numPr>
              <w:spacing w:line="240" w:lineRule="auto"/>
              <w:rPr>
                <w:rFonts w:ascii="Times New Roman" w:eastAsia="Calibri" w:hAnsi="Times New Roman" w:cs="Times New Roman"/>
              </w:rPr>
            </w:pPr>
            <w:r w:rsidRPr="00EE1950">
              <w:rPr>
                <w:rFonts w:ascii="Times New Roman" w:eastAsia="Calibri" w:hAnsi="Times New Roman" w:cs="Times New Roman"/>
              </w:rPr>
              <w:t>Basic understanding of combinatorial optimization</w:t>
            </w:r>
          </w:p>
          <w:p w14:paraId="1079FBB4" w14:textId="77777777" w:rsidR="00BA4F5D" w:rsidRPr="00EE1950" w:rsidRDefault="00BA4F5D" w:rsidP="00BA4F5D">
            <w:pPr>
              <w:pStyle w:val="LO-normal"/>
              <w:widowControl w:val="0"/>
              <w:numPr>
                <w:ilvl w:val="0"/>
                <w:numId w:val="117"/>
              </w:numPr>
              <w:spacing w:line="240" w:lineRule="auto"/>
              <w:rPr>
                <w:rFonts w:ascii="Times New Roman" w:eastAsia="Calibri" w:hAnsi="Times New Roman" w:cs="Times New Roman"/>
              </w:rPr>
            </w:pPr>
            <w:r w:rsidRPr="00EE1950">
              <w:rPr>
                <w:rFonts w:ascii="Times New Roman" w:eastAsia="Calibri" w:hAnsi="Times New Roman" w:cs="Times New Roman"/>
              </w:rPr>
              <w:t>Problem modeling skill</w:t>
            </w:r>
          </w:p>
          <w:p w14:paraId="32B9E875" w14:textId="77777777" w:rsidR="00BA4F5D" w:rsidRPr="00EE1950" w:rsidRDefault="00BA4F5D" w:rsidP="00BA4F5D">
            <w:pPr>
              <w:pStyle w:val="LO-normal"/>
              <w:widowControl w:val="0"/>
              <w:numPr>
                <w:ilvl w:val="0"/>
                <w:numId w:val="117"/>
              </w:numPr>
              <w:spacing w:line="240" w:lineRule="auto"/>
              <w:rPr>
                <w:rFonts w:ascii="Times New Roman" w:eastAsia="Calibri" w:hAnsi="Times New Roman" w:cs="Times New Roman"/>
              </w:rPr>
            </w:pPr>
            <w:r w:rsidRPr="00EE1950">
              <w:rPr>
                <w:rFonts w:ascii="Times New Roman" w:eastAsia="Calibri" w:hAnsi="Times New Roman" w:cs="Times New Roman"/>
              </w:rPr>
              <w:t>Solving computationally intractable problems</w:t>
            </w:r>
          </w:p>
        </w:tc>
      </w:tr>
      <w:tr w:rsidR="00BA4F5D" w:rsidRPr="00EE1950" w14:paraId="65D476EE" w14:textId="77777777" w:rsidTr="00382648">
        <w:trPr>
          <w:trHeight w:val="17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FEC91D0" w14:textId="77777777" w:rsidR="00BA4F5D" w:rsidRPr="00EE1950" w:rsidRDefault="00BA4F5D"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 xml:space="preserve">Assessment Method </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51A29900" w14:textId="77777777" w:rsidR="00BA4F5D" w:rsidRPr="00EE1950" w:rsidRDefault="00BA4F5D" w:rsidP="00382648">
            <w:pPr>
              <w:pStyle w:val="LO-normal"/>
              <w:widowControl w:val="0"/>
              <w:spacing w:line="240" w:lineRule="auto"/>
              <w:rPr>
                <w:rFonts w:ascii="Times New Roman" w:eastAsia="Calibri" w:hAnsi="Times New Roman" w:cs="Times New Roman"/>
              </w:rPr>
            </w:pPr>
            <w:proofErr w:type="gramStart"/>
            <w:r w:rsidRPr="00EE1950">
              <w:rPr>
                <w:rFonts w:ascii="Times New Roman" w:eastAsia="Times New Roman" w:hAnsi="Times New Roman" w:cs="Times New Roman"/>
              </w:rPr>
              <w:t>Internal(</w:t>
            </w:r>
            <w:proofErr w:type="gramEnd"/>
            <w:r w:rsidRPr="00EE1950">
              <w:rPr>
                <w:rFonts w:ascii="Times New Roman" w:eastAsia="Times New Roman" w:hAnsi="Times New Roman" w:cs="Times New Roman"/>
              </w:rPr>
              <w:t>Quiz/Assignment/Project), Mid-Term, End-Term.</w:t>
            </w:r>
          </w:p>
        </w:tc>
      </w:tr>
    </w:tbl>
    <w:p w14:paraId="22E371D0" w14:textId="77777777" w:rsidR="00BA4F5D" w:rsidRPr="00EE1950" w:rsidRDefault="00BA4F5D" w:rsidP="00BA4F5D">
      <w:pPr>
        <w:pStyle w:val="LO-normal"/>
        <w:spacing w:line="240" w:lineRule="auto"/>
        <w:rPr>
          <w:rFonts w:ascii="Times New Roman" w:eastAsia="Calibri" w:hAnsi="Times New Roman" w:cs="Times New Roman"/>
        </w:rPr>
      </w:pPr>
    </w:p>
    <w:p w14:paraId="0A91FAE1" w14:textId="77777777" w:rsidR="00BA4F5D" w:rsidRPr="00EE1950" w:rsidRDefault="00BA4F5D" w:rsidP="00BA4F5D">
      <w:pPr>
        <w:pStyle w:val="LO-normal"/>
        <w:spacing w:line="240" w:lineRule="auto"/>
        <w:rPr>
          <w:rFonts w:ascii="Times New Roman" w:eastAsia="Calibri" w:hAnsi="Times New Roman" w:cs="Times New Roman"/>
          <w:b/>
          <w:u w:val="single"/>
        </w:rPr>
      </w:pPr>
      <w:r w:rsidRPr="00EE1950">
        <w:rPr>
          <w:rFonts w:ascii="Times New Roman" w:eastAsia="Calibri" w:hAnsi="Times New Roman" w:cs="Times New Roman"/>
          <w:b/>
          <w:u w:val="single"/>
        </w:rPr>
        <w:t>Suggested Reading:</w:t>
      </w:r>
    </w:p>
    <w:p w14:paraId="1D5233B3" w14:textId="77777777" w:rsidR="00BA4F5D" w:rsidRPr="00EE1950" w:rsidRDefault="00BA4F5D" w:rsidP="00BA4F5D">
      <w:pPr>
        <w:pStyle w:val="LO-normal"/>
        <w:numPr>
          <w:ilvl w:val="0"/>
          <w:numId w:val="118"/>
        </w:numPr>
        <w:spacing w:line="240" w:lineRule="auto"/>
        <w:rPr>
          <w:rFonts w:ascii="Times New Roman" w:eastAsia="Calibri" w:hAnsi="Times New Roman" w:cs="Times New Roman"/>
        </w:rPr>
      </w:pPr>
      <w:r w:rsidRPr="00EE1950">
        <w:rPr>
          <w:rFonts w:ascii="Times New Roman" w:eastAsia="Calibri" w:hAnsi="Times New Roman" w:cs="Times New Roman"/>
        </w:rPr>
        <w:t xml:space="preserve">Papadimitriou, C. H., and K. </w:t>
      </w:r>
      <w:proofErr w:type="spellStart"/>
      <w:r w:rsidRPr="00EE1950">
        <w:rPr>
          <w:rFonts w:ascii="Times New Roman" w:eastAsia="Calibri" w:hAnsi="Times New Roman" w:cs="Times New Roman"/>
        </w:rPr>
        <w:t>Steiglitz</w:t>
      </w:r>
      <w:proofErr w:type="spellEnd"/>
      <w:r w:rsidRPr="00EE1950">
        <w:rPr>
          <w:rFonts w:ascii="Times New Roman" w:eastAsia="Calibri" w:hAnsi="Times New Roman" w:cs="Times New Roman"/>
        </w:rPr>
        <w:t xml:space="preserve">. </w:t>
      </w:r>
      <w:r w:rsidRPr="00EE1950">
        <w:rPr>
          <w:rFonts w:ascii="Times New Roman" w:eastAsia="Calibri" w:hAnsi="Times New Roman" w:cs="Times New Roman"/>
          <w:i/>
        </w:rPr>
        <w:t>Combinatorial Optimization</w:t>
      </w:r>
      <w:r w:rsidRPr="00EE1950">
        <w:rPr>
          <w:rFonts w:ascii="Times New Roman" w:eastAsia="Calibri" w:hAnsi="Times New Roman" w:cs="Times New Roman"/>
        </w:rPr>
        <w:t>.</w:t>
      </w:r>
    </w:p>
    <w:p w14:paraId="75962913" w14:textId="77777777" w:rsidR="00BA4F5D" w:rsidRPr="00EE1950" w:rsidRDefault="00BA4F5D" w:rsidP="00BA4F5D">
      <w:pPr>
        <w:pStyle w:val="LO-normal"/>
        <w:numPr>
          <w:ilvl w:val="0"/>
          <w:numId w:val="118"/>
        </w:numPr>
        <w:spacing w:line="240" w:lineRule="auto"/>
        <w:rPr>
          <w:rFonts w:ascii="Times New Roman" w:eastAsia="Calibri" w:hAnsi="Times New Roman" w:cs="Times New Roman"/>
        </w:rPr>
      </w:pPr>
      <w:proofErr w:type="spellStart"/>
      <w:r w:rsidRPr="00EE1950">
        <w:rPr>
          <w:rFonts w:ascii="Times New Roman" w:eastAsia="Calibri" w:hAnsi="Times New Roman" w:cs="Times New Roman"/>
        </w:rPr>
        <w:t>Lovasz</w:t>
      </w:r>
      <w:proofErr w:type="spellEnd"/>
      <w:r w:rsidRPr="00EE1950">
        <w:rPr>
          <w:rFonts w:ascii="Times New Roman" w:eastAsia="Calibri" w:hAnsi="Times New Roman" w:cs="Times New Roman"/>
        </w:rPr>
        <w:t xml:space="preserve">, Laszlo. </w:t>
      </w:r>
      <w:r w:rsidRPr="00EE1950">
        <w:rPr>
          <w:rFonts w:ascii="Times New Roman" w:eastAsia="Calibri" w:hAnsi="Times New Roman" w:cs="Times New Roman"/>
          <w:i/>
        </w:rPr>
        <w:t>Matching Theory</w:t>
      </w:r>
      <w:r w:rsidRPr="00EE1950">
        <w:rPr>
          <w:rFonts w:ascii="Times New Roman" w:eastAsia="Calibri" w:hAnsi="Times New Roman" w:cs="Times New Roman"/>
        </w:rPr>
        <w:t>.</w:t>
      </w:r>
    </w:p>
    <w:p w14:paraId="1CB2AFF2" w14:textId="77777777" w:rsidR="00BA4F5D" w:rsidRPr="00EE1950" w:rsidRDefault="00BA4F5D" w:rsidP="00BA4F5D">
      <w:pPr>
        <w:pStyle w:val="LO-normal"/>
        <w:numPr>
          <w:ilvl w:val="0"/>
          <w:numId w:val="118"/>
        </w:numPr>
        <w:spacing w:line="240" w:lineRule="auto"/>
        <w:rPr>
          <w:rFonts w:ascii="Times New Roman" w:eastAsia="Calibri" w:hAnsi="Times New Roman" w:cs="Times New Roman"/>
        </w:rPr>
      </w:pPr>
      <w:r w:rsidRPr="00EE1950">
        <w:rPr>
          <w:rFonts w:ascii="Times New Roman" w:eastAsia="Calibri" w:hAnsi="Times New Roman" w:cs="Times New Roman"/>
        </w:rPr>
        <w:t xml:space="preserve">Ahuja, R., T. </w:t>
      </w:r>
      <w:proofErr w:type="spellStart"/>
      <w:r w:rsidRPr="00EE1950">
        <w:rPr>
          <w:rFonts w:ascii="Times New Roman" w:eastAsia="Calibri" w:hAnsi="Times New Roman" w:cs="Times New Roman"/>
        </w:rPr>
        <w:t>Magnanti</w:t>
      </w:r>
      <w:proofErr w:type="spellEnd"/>
      <w:r w:rsidRPr="00EE1950">
        <w:rPr>
          <w:rFonts w:ascii="Times New Roman" w:eastAsia="Calibri" w:hAnsi="Times New Roman" w:cs="Times New Roman"/>
        </w:rPr>
        <w:t xml:space="preserve">, and J. Orlin. </w:t>
      </w:r>
      <w:r w:rsidRPr="00EE1950">
        <w:rPr>
          <w:rFonts w:ascii="Times New Roman" w:eastAsia="Calibri" w:hAnsi="Times New Roman" w:cs="Times New Roman"/>
          <w:i/>
        </w:rPr>
        <w:t>Network Flows</w:t>
      </w:r>
      <w:r w:rsidRPr="00EE1950">
        <w:rPr>
          <w:rFonts w:ascii="Times New Roman" w:eastAsia="Calibri" w:hAnsi="Times New Roman" w:cs="Times New Roman"/>
        </w:rPr>
        <w:t>.</w:t>
      </w:r>
    </w:p>
    <w:p w14:paraId="0E149C14" w14:textId="77777777" w:rsidR="00BA4F5D" w:rsidRPr="00EE1950" w:rsidRDefault="00BA4F5D" w:rsidP="00BA4F5D">
      <w:pPr>
        <w:pStyle w:val="LO-normal"/>
        <w:numPr>
          <w:ilvl w:val="0"/>
          <w:numId w:val="118"/>
        </w:numPr>
        <w:spacing w:line="240" w:lineRule="auto"/>
        <w:rPr>
          <w:rFonts w:ascii="Times New Roman" w:eastAsia="Calibri" w:hAnsi="Times New Roman" w:cs="Times New Roman"/>
        </w:rPr>
      </w:pPr>
      <w:r w:rsidRPr="00EE1950">
        <w:rPr>
          <w:rFonts w:ascii="Times New Roman" w:eastAsia="Calibri" w:hAnsi="Times New Roman" w:cs="Times New Roman"/>
        </w:rPr>
        <w:t xml:space="preserve">Schrijver, A. </w:t>
      </w:r>
      <w:r w:rsidRPr="00EE1950">
        <w:rPr>
          <w:rFonts w:ascii="Times New Roman" w:eastAsia="Calibri" w:hAnsi="Times New Roman" w:cs="Times New Roman"/>
          <w:i/>
        </w:rPr>
        <w:t>Theory of Linear and Integer Programming</w:t>
      </w:r>
      <w:r w:rsidRPr="00EE1950">
        <w:rPr>
          <w:rFonts w:ascii="Times New Roman" w:eastAsia="Calibri" w:hAnsi="Times New Roman" w:cs="Times New Roman"/>
        </w:rPr>
        <w:t>.</w:t>
      </w:r>
    </w:p>
    <w:p w14:paraId="47B4517B" w14:textId="77777777" w:rsidR="00BA4F5D" w:rsidRPr="00EE1950" w:rsidRDefault="00BA4F5D" w:rsidP="00BA4F5D">
      <w:pPr>
        <w:pStyle w:val="LO-normal"/>
        <w:numPr>
          <w:ilvl w:val="0"/>
          <w:numId w:val="118"/>
        </w:numPr>
        <w:spacing w:line="240" w:lineRule="auto"/>
        <w:rPr>
          <w:rFonts w:ascii="Times New Roman" w:eastAsia="Calibri" w:hAnsi="Times New Roman" w:cs="Times New Roman"/>
        </w:rPr>
      </w:pPr>
      <w:proofErr w:type="spellStart"/>
      <w:r w:rsidRPr="00EE1950">
        <w:rPr>
          <w:rFonts w:ascii="Times New Roman" w:eastAsia="Calibri" w:hAnsi="Times New Roman" w:cs="Times New Roman"/>
        </w:rPr>
        <w:t>Chvatal</w:t>
      </w:r>
      <w:proofErr w:type="spellEnd"/>
      <w:r w:rsidRPr="00EE1950">
        <w:rPr>
          <w:rFonts w:ascii="Times New Roman" w:eastAsia="Calibri" w:hAnsi="Times New Roman" w:cs="Times New Roman"/>
        </w:rPr>
        <w:t xml:space="preserve">, V. </w:t>
      </w:r>
      <w:r w:rsidRPr="00EE1950">
        <w:rPr>
          <w:rFonts w:ascii="Times New Roman" w:eastAsia="Calibri" w:hAnsi="Times New Roman" w:cs="Times New Roman"/>
          <w:i/>
        </w:rPr>
        <w:t>Linear Programming</w:t>
      </w:r>
      <w:r w:rsidRPr="00EE1950">
        <w:rPr>
          <w:rFonts w:ascii="Times New Roman" w:eastAsia="Calibri" w:hAnsi="Times New Roman" w:cs="Times New Roman"/>
        </w:rPr>
        <w:t>.</w:t>
      </w:r>
    </w:p>
    <w:p w14:paraId="6BA6A795" w14:textId="77777777" w:rsidR="00BA4F5D" w:rsidRPr="00EE1950" w:rsidRDefault="00BA4F5D" w:rsidP="00BA4F5D">
      <w:pPr>
        <w:pStyle w:val="LO-normal"/>
        <w:numPr>
          <w:ilvl w:val="0"/>
          <w:numId w:val="118"/>
        </w:numPr>
        <w:spacing w:line="240" w:lineRule="auto"/>
        <w:rPr>
          <w:rFonts w:ascii="Times New Roman" w:eastAsia="Calibri" w:hAnsi="Times New Roman" w:cs="Times New Roman"/>
        </w:rPr>
      </w:pPr>
      <w:r w:rsidRPr="00EE1950">
        <w:rPr>
          <w:rFonts w:ascii="Times New Roman" w:eastAsia="Calibri" w:hAnsi="Times New Roman" w:cs="Times New Roman"/>
        </w:rPr>
        <w:t xml:space="preserve">Bertsimas, D., and J. </w:t>
      </w:r>
      <w:proofErr w:type="spellStart"/>
      <w:r w:rsidRPr="00EE1950">
        <w:rPr>
          <w:rFonts w:ascii="Times New Roman" w:eastAsia="Calibri" w:hAnsi="Times New Roman" w:cs="Times New Roman"/>
        </w:rPr>
        <w:t>Tsitsiklis</w:t>
      </w:r>
      <w:proofErr w:type="spellEnd"/>
      <w:r w:rsidRPr="00EE1950">
        <w:rPr>
          <w:rFonts w:ascii="Times New Roman" w:eastAsia="Calibri" w:hAnsi="Times New Roman" w:cs="Times New Roman"/>
        </w:rPr>
        <w:t xml:space="preserve">. </w:t>
      </w:r>
      <w:r w:rsidRPr="00EE1950">
        <w:rPr>
          <w:rFonts w:ascii="Times New Roman" w:eastAsia="Calibri" w:hAnsi="Times New Roman" w:cs="Times New Roman"/>
          <w:i/>
        </w:rPr>
        <w:t>Linear Optimization.</w:t>
      </w:r>
    </w:p>
    <w:p w14:paraId="7377FF67" w14:textId="77777777" w:rsidR="00BA4F5D" w:rsidRPr="00EE1950" w:rsidRDefault="00BA4F5D" w:rsidP="00BA4F5D">
      <w:pPr>
        <w:pStyle w:val="LO-normal"/>
        <w:numPr>
          <w:ilvl w:val="0"/>
          <w:numId w:val="118"/>
        </w:numPr>
        <w:spacing w:line="240" w:lineRule="auto"/>
        <w:rPr>
          <w:rFonts w:ascii="Times New Roman" w:eastAsia="Calibri" w:hAnsi="Times New Roman" w:cs="Times New Roman"/>
        </w:rPr>
      </w:pPr>
      <w:r w:rsidRPr="00EE1950">
        <w:rPr>
          <w:rFonts w:ascii="Times New Roman" w:eastAsia="Calibri" w:hAnsi="Times New Roman" w:cs="Times New Roman"/>
        </w:rPr>
        <w:t xml:space="preserve">Cook, W. J., W. H. Cunningham, W. R. </w:t>
      </w:r>
      <w:proofErr w:type="spellStart"/>
      <w:r w:rsidRPr="00EE1950">
        <w:rPr>
          <w:rFonts w:ascii="Times New Roman" w:eastAsia="Calibri" w:hAnsi="Times New Roman" w:cs="Times New Roman"/>
        </w:rPr>
        <w:t>Pulleyblank</w:t>
      </w:r>
      <w:proofErr w:type="spellEnd"/>
      <w:r w:rsidRPr="00EE1950">
        <w:rPr>
          <w:rFonts w:ascii="Times New Roman" w:eastAsia="Calibri" w:hAnsi="Times New Roman" w:cs="Times New Roman"/>
        </w:rPr>
        <w:t xml:space="preserve">, and A. Schrijver. </w:t>
      </w:r>
      <w:r w:rsidRPr="00EE1950">
        <w:rPr>
          <w:rFonts w:ascii="Times New Roman" w:eastAsia="Calibri" w:hAnsi="Times New Roman" w:cs="Times New Roman"/>
          <w:i/>
        </w:rPr>
        <w:t>Combinatorial Optimization</w:t>
      </w:r>
      <w:r w:rsidRPr="00EE1950">
        <w:rPr>
          <w:rFonts w:ascii="Times New Roman" w:eastAsia="Calibri" w:hAnsi="Times New Roman" w:cs="Times New Roman"/>
        </w:rPr>
        <w:t>.</w:t>
      </w:r>
    </w:p>
    <w:p w14:paraId="5D8E116C" w14:textId="77777777" w:rsidR="00BA4F5D" w:rsidRPr="00EE1950" w:rsidRDefault="00BA4F5D" w:rsidP="00BA4F5D">
      <w:pPr>
        <w:pStyle w:val="LO-normal"/>
        <w:spacing w:line="240" w:lineRule="auto"/>
        <w:ind w:left="720"/>
        <w:rPr>
          <w:rFonts w:ascii="Times New Roman" w:eastAsia="Calibri" w:hAnsi="Times New Roman" w:cs="Times New Roman"/>
        </w:rPr>
      </w:pPr>
    </w:p>
    <w:p w14:paraId="2E3F3194" w14:textId="77777777" w:rsidR="00BA4F5D" w:rsidRPr="00EE1950" w:rsidRDefault="00BA4F5D" w:rsidP="00BA4F5D">
      <w:pPr>
        <w:pStyle w:val="LO-normal"/>
        <w:spacing w:line="240" w:lineRule="auto"/>
        <w:rPr>
          <w:rFonts w:ascii="Times New Roman" w:eastAsia="Calibri" w:hAnsi="Times New Roman" w:cs="Times New Roman"/>
        </w:rPr>
      </w:pPr>
    </w:p>
    <w:p w14:paraId="0918FF83" w14:textId="6173C250" w:rsidR="00BA4F5D" w:rsidRPr="00EE1950" w:rsidRDefault="00BA4F5D" w:rsidP="00BA4F5D">
      <w:pPr>
        <w:spacing w:after="160" w:line="259" w:lineRule="auto"/>
      </w:pPr>
      <w:r w:rsidRPr="00EE1950">
        <w:rPr>
          <w:sz w:val="22"/>
          <w:szCs w:val="22"/>
        </w:rPr>
        <w:br w:type="page"/>
      </w:r>
    </w:p>
    <w:p w14:paraId="49B5572A" w14:textId="77777777" w:rsidR="00967C30" w:rsidRPr="00EE1950" w:rsidRDefault="00967C30">
      <w:pPr>
        <w:spacing w:after="160" w:line="259" w:lineRule="auto"/>
      </w:pPr>
    </w:p>
    <w:p w14:paraId="4889EC52" w14:textId="77777777" w:rsidR="00967C30" w:rsidRPr="00EE1950" w:rsidRDefault="00967C30" w:rsidP="00967C30">
      <w:pPr>
        <w:jc w:val="both"/>
      </w:pPr>
    </w:p>
    <w:tbl>
      <w:tblPr>
        <w:tblW w:w="8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642"/>
      </w:tblGrid>
      <w:tr w:rsidR="00EE1950" w:rsidRPr="00EE1950" w14:paraId="0F537D17" w14:textId="77777777" w:rsidTr="00382648">
        <w:trPr>
          <w:trHeight w:val="240"/>
          <w:jc w:val="center"/>
        </w:trPr>
        <w:tc>
          <w:tcPr>
            <w:tcW w:w="8996" w:type="dxa"/>
            <w:gridSpan w:val="7"/>
            <w:shd w:val="clear" w:color="auto" w:fill="auto"/>
            <w:noWrap/>
            <w:vAlign w:val="center"/>
          </w:tcPr>
          <w:p w14:paraId="1FC623AE" w14:textId="77777777" w:rsidR="00967C30" w:rsidRPr="00EE1950" w:rsidRDefault="00967C30" w:rsidP="00382648">
            <w:pPr>
              <w:jc w:val="center"/>
              <w:rPr>
                <w:b/>
                <w:bCs/>
              </w:rPr>
            </w:pPr>
            <w:r w:rsidRPr="00EE1950">
              <w:rPr>
                <w:b/>
                <w:bCs/>
              </w:rPr>
              <w:t>Department Elective - V</w:t>
            </w:r>
          </w:p>
        </w:tc>
      </w:tr>
      <w:tr w:rsidR="00EE1950" w:rsidRPr="00EE1950" w14:paraId="42E221BB" w14:textId="77777777" w:rsidTr="00382648">
        <w:trPr>
          <w:trHeight w:val="240"/>
          <w:jc w:val="center"/>
        </w:trPr>
        <w:tc>
          <w:tcPr>
            <w:tcW w:w="648" w:type="dxa"/>
            <w:shd w:val="clear" w:color="auto" w:fill="auto"/>
            <w:noWrap/>
            <w:vAlign w:val="center"/>
          </w:tcPr>
          <w:p w14:paraId="10F29BA6" w14:textId="77777777" w:rsidR="00967C30" w:rsidRPr="00EE1950" w:rsidRDefault="00967C30" w:rsidP="00382648">
            <w:pPr>
              <w:jc w:val="center"/>
              <w:rPr>
                <w:b/>
                <w:bCs/>
              </w:rPr>
            </w:pPr>
            <w:r w:rsidRPr="00EE1950">
              <w:rPr>
                <w:b/>
                <w:bCs/>
              </w:rPr>
              <w:t>Sl. No.</w:t>
            </w:r>
          </w:p>
        </w:tc>
        <w:tc>
          <w:tcPr>
            <w:tcW w:w="1150" w:type="dxa"/>
            <w:shd w:val="clear" w:color="auto" w:fill="auto"/>
            <w:noWrap/>
            <w:vAlign w:val="center"/>
          </w:tcPr>
          <w:p w14:paraId="4649DCF0" w14:textId="77777777" w:rsidR="00967C30" w:rsidRPr="00EE1950" w:rsidRDefault="00967C30" w:rsidP="00382648">
            <w:pPr>
              <w:jc w:val="center"/>
              <w:rPr>
                <w:b/>
                <w:bCs/>
              </w:rPr>
            </w:pPr>
            <w:r w:rsidRPr="00EE1950">
              <w:rPr>
                <w:b/>
                <w:bCs/>
              </w:rPr>
              <w:t>Course Code</w:t>
            </w:r>
          </w:p>
        </w:tc>
        <w:tc>
          <w:tcPr>
            <w:tcW w:w="4571" w:type="dxa"/>
            <w:shd w:val="clear" w:color="auto" w:fill="auto"/>
            <w:noWrap/>
            <w:vAlign w:val="center"/>
          </w:tcPr>
          <w:p w14:paraId="1AADAE6B" w14:textId="77777777" w:rsidR="00967C30" w:rsidRPr="00EE1950" w:rsidRDefault="00967C30" w:rsidP="00382648">
            <w:pPr>
              <w:jc w:val="center"/>
              <w:rPr>
                <w:b/>
                <w:bCs/>
              </w:rPr>
            </w:pPr>
            <w:r w:rsidRPr="00EE1950">
              <w:rPr>
                <w:b/>
                <w:bCs/>
              </w:rPr>
              <w:t>Course Name</w:t>
            </w:r>
          </w:p>
        </w:tc>
        <w:tc>
          <w:tcPr>
            <w:tcW w:w="709" w:type="dxa"/>
            <w:shd w:val="clear" w:color="auto" w:fill="auto"/>
            <w:noWrap/>
            <w:vAlign w:val="center"/>
          </w:tcPr>
          <w:p w14:paraId="14090070" w14:textId="77777777" w:rsidR="00967C30" w:rsidRPr="00EE1950" w:rsidRDefault="00967C30" w:rsidP="00382648">
            <w:pPr>
              <w:jc w:val="center"/>
              <w:rPr>
                <w:b/>
                <w:bCs/>
              </w:rPr>
            </w:pPr>
            <w:r w:rsidRPr="00EE1950">
              <w:rPr>
                <w:b/>
                <w:bCs/>
              </w:rPr>
              <w:t>L</w:t>
            </w:r>
          </w:p>
        </w:tc>
        <w:tc>
          <w:tcPr>
            <w:tcW w:w="709" w:type="dxa"/>
            <w:shd w:val="clear" w:color="auto" w:fill="auto"/>
            <w:noWrap/>
            <w:vAlign w:val="center"/>
          </w:tcPr>
          <w:p w14:paraId="386279B1" w14:textId="77777777" w:rsidR="00967C30" w:rsidRPr="00EE1950" w:rsidRDefault="00967C30" w:rsidP="00382648">
            <w:pPr>
              <w:jc w:val="center"/>
              <w:rPr>
                <w:b/>
                <w:bCs/>
              </w:rPr>
            </w:pPr>
            <w:r w:rsidRPr="00EE1950">
              <w:rPr>
                <w:b/>
                <w:bCs/>
              </w:rPr>
              <w:t>T</w:t>
            </w:r>
          </w:p>
        </w:tc>
        <w:tc>
          <w:tcPr>
            <w:tcW w:w="567" w:type="dxa"/>
            <w:shd w:val="clear" w:color="auto" w:fill="auto"/>
            <w:noWrap/>
            <w:vAlign w:val="center"/>
          </w:tcPr>
          <w:p w14:paraId="34E34D33" w14:textId="77777777" w:rsidR="00967C30" w:rsidRPr="00EE1950" w:rsidRDefault="00967C30" w:rsidP="00382648">
            <w:pPr>
              <w:jc w:val="center"/>
              <w:rPr>
                <w:b/>
                <w:bCs/>
              </w:rPr>
            </w:pPr>
            <w:r w:rsidRPr="00EE1950">
              <w:rPr>
                <w:b/>
                <w:bCs/>
              </w:rPr>
              <w:t>P</w:t>
            </w:r>
          </w:p>
        </w:tc>
        <w:tc>
          <w:tcPr>
            <w:tcW w:w="642" w:type="dxa"/>
            <w:shd w:val="clear" w:color="auto" w:fill="auto"/>
            <w:noWrap/>
            <w:vAlign w:val="center"/>
          </w:tcPr>
          <w:p w14:paraId="0F156576" w14:textId="77777777" w:rsidR="00967C30" w:rsidRPr="00EE1950" w:rsidRDefault="00967C30" w:rsidP="00382648">
            <w:pPr>
              <w:jc w:val="center"/>
              <w:rPr>
                <w:b/>
                <w:bCs/>
              </w:rPr>
            </w:pPr>
            <w:r w:rsidRPr="00EE1950">
              <w:rPr>
                <w:b/>
                <w:bCs/>
              </w:rPr>
              <w:t>C</w:t>
            </w:r>
          </w:p>
        </w:tc>
      </w:tr>
      <w:tr w:rsidR="00EE1950" w:rsidRPr="00EE1950" w14:paraId="305D5604" w14:textId="77777777" w:rsidTr="00382648">
        <w:trPr>
          <w:trHeight w:val="240"/>
          <w:jc w:val="center"/>
        </w:trPr>
        <w:tc>
          <w:tcPr>
            <w:tcW w:w="648" w:type="dxa"/>
            <w:shd w:val="clear" w:color="auto" w:fill="auto"/>
            <w:noWrap/>
            <w:vAlign w:val="center"/>
          </w:tcPr>
          <w:p w14:paraId="7834CFCF" w14:textId="77777777" w:rsidR="00967C30" w:rsidRPr="00EE1950" w:rsidRDefault="00967C30" w:rsidP="00382648">
            <w:pPr>
              <w:jc w:val="center"/>
            </w:pPr>
            <w:r w:rsidRPr="00EE1950">
              <w:t>1.</w:t>
            </w:r>
          </w:p>
        </w:tc>
        <w:tc>
          <w:tcPr>
            <w:tcW w:w="1150" w:type="dxa"/>
            <w:shd w:val="clear" w:color="auto" w:fill="auto"/>
            <w:noWrap/>
            <w:vAlign w:val="bottom"/>
          </w:tcPr>
          <w:p w14:paraId="1D151FFA" w14:textId="77777777" w:rsidR="00967C30" w:rsidRPr="00EE1950" w:rsidRDefault="00967C30" w:rsidP="00382648">
            <w:pPr>
              <w:jc w:val="center"/>
            </w:pPr>
            <w:r w:rsidRPr="00EE1950">
              <w:t>CS4205</w:t>
            </w:r>
          </w:p>
        </w:tc>
        <w:tc>
          <w:tcPr>
            <w:tcW w:w="4571" w:type="dxa"/>
            <w:shd w:val="clear" w:color="auto" w:fill="auto"/>
            <w:vAlign w:val="bottom"/>
          </w:tcPr>
          <w:p w14:paraId="4E788353" w14:textId="77777777" w:rsidR="00967C30" w:rsidRPr="00EE1950" w:rsidRDefault="00967C30" w:rsidP="00382648">
            <w:pPr>
              <w:jc w:val="both"/>
            </w:pPr>
            <w:r w:rsidRPr="00EE1950">
              <w:t xml:space="preserve">Cloud Computing  </w:t>
            </w:r>
          </w:p>
        </w:tc>
        <w:tc>
          <w:tcPr>
            <w:tcW w:w="709" w:type="dxa"/>
            <w:shd w:val="clear" w:color="auto" w:fill="auto"/>
            <w:vAlign w:val="center"/>
            <w:hideMark/>
          </w:tcPr>
          <w:p w14:paraId="0052E843" w14:textId="77777777" w:rsidR="00967C30" w:rsidRPr="00EE1950" w:rsidRDefault="00967C30" w:rsidP="00382648">
            <w:pPr>
              <w:jc w:val="center"/>
            </w:pPr>
            <w:r w:rsidRPr="00EE1950">
              <w:t>3</w:t>
            </w:r>
          </w:p>
        </w:tc>
        <w:tc>
          <w:tcPr>
            <w:tcW w:w="709" w:type="dxa"/>
            <w:shd w:val="clear" w:color="auto" w:fill="auto"/>
            <w:noWrap/>
            <w:vAlign w:val="center"/>
            <w:hideMark/>
          </w:tcPr>
          <w:p w14:paraId="07A51568" w14:textId="77777777" w:rsidR="00967C30" w:rsidRPr="00EE1950" w:rsidRDefault="00967C30" w:rsidP="00382648">
            <w:pPr>
              <w:jc w:val="center"/>
            </w:pPr>
            <w:r w:rsidRPr="00EE1950">
              <w:t>0</w:t>
            </w:r>
          </w:p>
        </w:tc>
        <w:tc>
          <w:tcPr>
            <w:tcW w:w="567" w:type="dxa"/>
            <w:shd w:val="clear" w:color="auto" w:fill="auto"/>
            <w:noWrap/>
            <w:vAlign w:val="center"/>
            <w:hideMark/>
          </w:tcPr>
          <w:p w14:paraId="6332D9B3" w14:textId="77777777" w:rsidR="00967C30" w:rsidRPr="00EE1950" w:rsidRDefault="00967C30" w:rsidP="00382648">
            <w:pPr>
              <w:jc w:val="center"/>
            </w:pPr>
            <w:r w:rsidRPr="00EE1950">
              <w:t>0</w:t>
            </w:r>
          </w:p>
        </w:tc>
        <w:tc>
          <w:tcPr>
            <w:tcW w:w="642" w:type="dxa"/>
            <w:shd w:val="clear" w:color="auto" w:fill="auto"/>
            <w:noWrap/>
            <w:vAlign w:val="center"/>
            <w:hideMark/>
          </w:tcPr>
          <w:p w14:paraId="30D6829C" w14:textId="77777777" w:rsidR="00967C30" w:rsidRPr="00EE1950" w:rsidRDefault="00967C30" w:rsidP="00382648">
            <w:pPr>
              <w:jc w:val="center"/>
            </w:pPr>
            <w:r w:rsidRPr="00EE1950">
              <w:t>3</w:t>
            </w:r>
          </w:p>
        </w:tc>
      </w:tr>
      <w:tr w:rsidR="00EE1950" w:rsidRPr="00EE1950" w14:paraId="5C9A129D" w14:textId="77777777" w:rsidTr="00382648">
        <w:trPr>
          <w:trHeight w:val="240"/>
          <w:jc w:val="center"/>
        </w:trPr>
        <w:tc>
          <w:tcPr>
            <w:tcW w:w="648" w:type="dxa"/>
            <w:shd w:val="clear" w:color="auto" w:fill="auto"/>
            <w:noWrap/>
            <w:vAlign w:val="center"/>
          </w:tcPr>
          <w:p w14:paraId="07B9ABE7" w14:textId="77777777" w:rsidR="00967C30" w:rsidRPr="00EE1950" w:rsidRDefault="00967C30" w:rsidP="00382648">
            <w:pPr>
              <w:jc w:val="center"/>
            </w:pPr>
            <w:r w:rsidRPr="00EE1950">
              <w:t>2.</w:t>
            </w:r>
          </w:p>
        </w:tc>
        <w:tc>
          <w:tcPr>
            <w:tcW w:w="1150" w:type="dxa"/>
            <w:shd w:val="clear" w:color="auto" w:fill="auto"/>
            <w:noWrap/>
            <w:vAlign w:val="bottom"/>
          </w:tcPr>
          <w:p w14:paraId="7904653A" w14:textId="77777777" w:rsidR="00967C30" w:rsidRPr="00EE1950" w:rsidRDefault="00967C30" w:rsidP="00382648">
            <w:pPr>
              <w:jc w:val="center"/>
            </w:pPr>
            <w:r w:rsidRPr="00EE1950">
              <w:t>CS4206</w:t>
            </w:r>
          </w:p>
        </w:tc>
        <w:tc>
          <w:tcPr>
            <w:tcW w:w="4571" w:type="dxa"/>
            <w:shd w:val="clear" w:color="auto" w:fill="auto"/>
            <w:vAlign w:val="bottom"/>
          </w:tcPr>
          <w:p w14:paraId="38AC57A2" w14:textId="77777777" w:rsidR="00967C30" w:rsidRPr="00EE1950" w:rsidRDefault="00967C30" w:rsidP="00382648">
            <w:pPr>
              <w:jc w:val="both"/>
            </w:pPr>
            <w:r w:rsidRPr="00EE1950">
              <w:t xml:space="preserve">Quantum Computing  </w:t>
            </w:r>
          </w:p>
        </w:tc>
        <w:tc>
          <w:tcPr>
            <w:tcW w:w="709" w:type="dxa"/>
            <w:shd w:val="clear" w:color="auto" w:fill="auto"/>
            <w:vAlign w:val="center"/>
            <w:hideMark/>
          </w:tcPr>
          <w:p w14:paraId="46AABB8A" w14:textId="77777777" w:rsidR="00967C30" w:rsidRPr="00EE1950" w:rsidRDefault="00967C30" w:rsidP="00382648">
            <w:pPr>
              <w:jc w:val="center"/>
            </w:pPr>
            <w:r w:rsidRPr="00EE1950">
              <w:t>3</w:t>
            </w:r>
          </w:p>
        </w:tc>
        <w:tc>
          <w:tcPr>
            <w:tcW w:w="709" w:type="dxa"/>
            <w:shd w:val="clear" w:color="auto" w:fill="auto"/>
            <w:noWrap/>
            <w:vAlign w:val="center"/>
            <w:hideMark/>
          </w:tcPr>
          <w:p w14:paraId="1EE9873C" w14:textId="77777777" w:rsidR="00967C30" w:rsidRPr="00EE1950" w:rsidRDefault="00967C30" w:rsidP="00382648">
            <w:pPr>
              <w:jc w:val="center"/>
            </w:pPr>
            <w:r w:rsidRPr="00EE1950">
              <w:t>0</w:t>
            </w:r>
          </w:p>
        </w:tc>
        <w:tc>
          <w:tcPr>
            <w:tcW w:w="567" w:type="dxa"/>
            <w:shd w:val="clear" w:color="auto" w:fill="auto"/>
            <w:noWrap/>
            <w:vAlign w:val="center"/>
            <w:hideMark/>
          </w:tcPr>
          <w:p w14:paraId="7FF5C410" w14:textId="77777777" w:rsidR="00967C30" w:rsidRPr="00EE1950" w:rsidRDefault="00967C30" w:rsidP="00382648">
            <w:pPr>
              <w:jc w:val="center"/>
            </w:pPr>
            <w:r w:rsidRPr="00EE1950">
              <w:t>0</w:t>
            </w:r>
          </w:p>
        </w:tc>
        <w:tc>
          <w:tcPr>
            <w:tcW w:w="642" w:type="dxa"/>
            <w:shd w:val="clear" w:color="auto" w:fill="auto"/>
            <w:noWrap/>
            <w:vAlign w:val="center"/>
            <w:hideMark/>
          </w:tcPr>
          <w:p w14:paraId="126F8DA8" w14:textId="77777777" w:rsidR="00967C30" w:rsidRPr="00EE1950" w:rsidRDefault="00967C30" w:rsidP="00382648">
            <w:pPr>
              <w:jc w:val="center"/>
            </w:pPr>
            <w:r w:rsidRPr="00EE1950">
              <w:t>3</w:t>
            </w:r>
          </w:p>
        </w:tc>
      </w:tr>
      <w:tr w:rsidR="00EE1950" w:rsidRPr="00EE1950" w14:paraId="7CDCA3DF" w14:textId="77777777" w:rsidTr="00382648">
        <w:trPr>
          <w:trHeight w:val="240"/>
          <w:jc w:val="center"/>
        </w:trPr>
        <w:tc>
          <w:tcPr>
            <w:tcW w:w="648" w:type="dxa"/>
            <w:shd w:val="clear" w:color="auto" w:fill="auto"/>
            <w:noWrap/>
            <w:vAlign w:val="center"/>
          </w:tcPr>
          <w:p w14:paraId="1DC8EDCC" w14:textId="77777777" w:rsidR="00967C30" w:rsidRPr="00EE1950" w:rsidRDefault="00967C30" w:rsidP="00382648">
            <w:pPr>
              <w:jc w:val="center"/>
            </w:pPr>
            <w:r w:rsidRPr="00EE1950">
              <w:t>3.</w:t>
            </w:r>
          </w:p>
        </w:tc>
        <w:tc>
          <w:tcPr>
            <w:tcW w:w="1150" w:type="dxa"/>
            <w:shd w:val="clear" w:color="auto" w:fill="auto"/>
            <w:noWrap/>
            <w:vAlign w:val="bottom"/>
          </w:tcPr>
          <w:p w14:paraId="40578001" w14:textId="77777777" w:rsidR="00967C30" w:rsidRPr="00EE1950" w:rsidRDefault="00967C30" w:rsidP="00382648">
            <w:pPr>
              <w:jc w:val="center"/>
            </w:pPr>
            <w:r w:rsidRPr="00EE1950">
              <w:t>CS4207</w:t>
            </w:r>
          </w:p>
        </w:tc>
        <w:tc>
          <w:tcPr>
            <w:tcW w:w="4571" w:type="dxa"/>
            <w:shd w:val="clear" w:color="auto" w:fill="auto"/>
            <w:vAlign w:val="bottom"/>
          </w:tcPr>
          <w:p w14:paraId="77D6787B" w14:textId="77777777" w:rsidR="00967C30" w:rsidRPr="00EE1950" w:rsidRDefault="00967C30" w:rsidP="00382648">
            <w:pPr>
              <w:jc w:val="both"/>
            </w:pPr>
            <w:r w:rsidRPr="00EE1950">
              <w:t xml:space="preserve">Drone Data Processing  </w:t>
            </w:r>
          </w:p>
        </w:tc>
        <w:tc>
          <w:tcPr>
            <w:tcW w:w="709" w:type="dxa"/>
            <w:shd w:val="clear" w:color="auto" w:fill="auto"/>
            <w:vAlign w:val="center"/>
          </w:tcPr>
          <w:p w14:paraId="79D909E1" w14:textId="77777777" w:rsidR="00967C30" w:rsidRPr="00EE1950" w:rsidRDefault="00967C30" w:rsidP="00382648">
            <w:pPr>
              <w:jc w:val="center"/>
            </w:pPr>
            <w:r w:rsidRPr="00EE1950">
              <w:t>3</w:t>
            </w:r>
          </w:p>
        </w:tc>
        <w:tc>
          <w:tcPr>
            <w:tcW w:w="709" w:type="dxa"/>
            <w:shd w:val="clear" w:color="auto" w:fill="auto"/>
            <w:noWrap/>
            <w:vAlign w:val="center"/>
          </w:tcPr>
          <w:p w14:paraId="165CFF0B" w14:textId="77777777" w:rsidR="00967C30" w:rsidRPr="00EE1950" w:rsidRDefault="00967C30" w:rsidP="00382648">
            <w:pPr>
              <w:jc w:val="center"/>
            </w:pPr>
            <w:r w:rsidRPr="00EE1950">
              <w:t>0</w:t>
            </w:r>
          </w:p>
        </w:tc>
        <w:tc>
          <w:tcPr>
            <w:tcW w:w="567" w:type="dxa"/>
            <w:shd w:val="clear" w:color="auto" w:fill="auto"/>
            <w:noWrap/>
            <w:vAlign w:val="center"/>
          </w:tcPr>
          <w:p w14:paraId="08B0F7AE" w14:textId="77777777" w:rsidR="00967C30" w:rsidRPr="00EE1950" w:rsidRDefault="00967C30" w:rsidP="00382648">
            <w:pPr>
              <w:jc w:val="center"/>
            </w:pPr>
            <w:r w:rsidRPr="00EE1950">
              <w:t>0</w:t>
            </w:r>
          </w:p>
        </w:tc>
        <w:tc>
          <w:tcPr>
            <w:tcW w:w="642" w:type="dxa"/>
            <w:shd w:val="clear" w:color="auto" w:fill="auto"/>
            <w:noWrap/>
            <w:vAlign w:val="center"/>
          </w:tcPr>
          <w:p w14:paraId="081A87E9" w14:textId="77777777" w:rsidR="00967C30" w:rsidRPr="00EE1950" w:rsidRDefault="00967C30" w:rsidP="00382648">
            <w:pPr>
              <w:jc w:val="center"/>
            </w:pPr>
            <w:r w:rsidRPr="00EE1950">
              <w:t>3</w:t>
            </w:r>
          </w:p>
        </w:tc>
      </w:tr>
      <w:tr w:rsidR="00EE1950" w:rsidRPr="00EE1950" w14:paraId="06E37314" w14:textId="77777777" w:rsidTr="00382648">
        <w:trPr>
          <w:trHeight w:val="240"/>
          <w:jc w:val="center"/>
        </w:trPr>
        <w:tc>
          <w:tcPr>
            <w:tcW w:w="648" w:type="dxa"/>
            <w:shd w:val="clear" w:color="auto" w:fill="auto"/>
            <w:noWrap/>
            <w:vAlign w:val="center"/>
          </w:tcPr>
          <w:p w14:paraId="3787A4FD" w14:textId="77777777" w:rsidR="00967C30" w:rsidRPr="00EE1950" w:rsidRDefault="00967C30" w:rsidP="00382648">
            <w:pPr>
              <w:jc w:val="center"/>
            </w:pPr>
            <w:r w:rsidRPr="00EE1950">
              <w:t>4.</w:t>
            </w:r>
          </w:p>
        </w:tc>
        <w:tc>
          <w:tcPr>
            <w:tcW w:w="1150" w:type="dxa"/>
            <w:shd w:val="clear" w:color="auto" w:fill="auto"/>
            <w:noWrap/>
            <w:vAlign w:val="bottom"/>
          </w:tcPr>
          <w:p w14:paraId="69D144DD" w14:textId="77777777" w:rsidR="00967C30" w:rsidRPr="00EE1950" w:rsidRDefault="00967C30" w:rsidP="00382648">
            <w:pPr>
              <w:jc w:val="center"/>
            </w:pPr>
            <w:r w:rsidRPr="00EE1950">
              <w:t>CS4208</w:t>
            </w:r>
          </w:p>
        </w:tc>
        <w:tc>
          <w:tcPr>
            <w:tcW w:w="4571" w:type="dxa"/>
            <w:shd w:val="clear" w:color="auto" w:fill="auto"/>
            <w:vAlign w:val="bottom"/>
          </w:tcPr>
          <w:p w14:paraId="1C4BD304" w14:textId="77777777" w:rsidR="00967C30" w:rsidRPr="00EE1950" w:rsidRDefault="00967C30" w:rsidP="00382648">
            <w:pPr>
              <w:jc w:val="both"/>
            </w:pPr>
            <w:r w:rsidRPr="00EE1950">
              <w:t xml:space="preserve">Edge Computing  </w:t>
            </w:r>
          </w:p>
        </w:tc>
        <w:tc>
          <w:tcPr>
            <w:tcW w:w="709" w:type="dxa"/>
            <w:shd w:val="clear" w:color="auto" w:fill="auto"/>
            <w:vAlign w:val="center"/>
          </w:tcPr>
          <w:p w14:paraId="23EAF62E" w14:textId="77777777" w:rsidR="00967C30" w:rsidRPr="00EE1950" w:rsidRDefault="00967C30" w:rsidP="00382648">
            <w:pPr>
              <w:jc w:val="center"/>
            </w:pPr>
            <w:r w:rsidRPr="00EE1950">
              <w:t>3</w:t>
            </w:r>
          </w:p>
        </w:tc>
        <w:tc>
          <w:tcPr>
            <w:tcW w:w="709" w:type="dxa"/>
            <w:shd w:val="clear" w:color="auto" w:fill="auto"/>
            <w:noWrap/>
            <w:vAlign w:val="center"/>
          </w:tcPr>
          <w:p w14:paraId="07F2FF42" w14:textId="77777777" w:rsidR="00967C30" w:rsidRPr="00EE1950" w:rsidRDefault="00967C30" w:rsidP="00382648">
            <w:pPr>
              <w:jc w:val="center"/>
            </w:pPr>
            <w:r w:rsidRPr="00EE1950">
              <w:t>0</w:t>
            </w:r>
          </w:p>
        </w:tc>
        <w:tc>
          <w:tcPr>
            <w:tcW w:w="567" w:type="dxa"/>
            <w:shd w:val="clear" w:color="auto" w:fill="auto"/>
            <w:noWrap/>
            <w:vAlign w:val="center"/>
          </w:tcPr>
          <w:p w14:paraId="10373177" w14:textId="77777777" w:rsidR="00967C30" w:rsidRPr="00EE1950" w:rsidRDefault="00967C30" w:rsidP="00382648">
            <w:pPr>
              <w:jc w:val="center"/>
            </w:pPr>
            <w:r w:rsidRPr="00EE1950">
              <w:t>0</w:t>
            </w:r>
          </w:p>
        </w:tc>
        <w:tc>
          <w:tcPr>
            <w:tcW w:w="642" w:type="dxa"/>
            <w:shd w:val="clear" w:color="auto" w:fill="auto"/>
            <w:noWrap/>
            <w:vAlign w:val="center"/>
          </w:tcPr>
          <w:p w14:paraId="30715555" w14:textId="77777777" w:rsidR="00967C30" w:rsidRPr="00EE1950" w:rsidRDefault="00967C30" w:rsidP="00382648">
            <w:pPr>
              <w:jc w:val="center"/>
            </w:pPr>
            <w:r w:rsidRPr="00EE1950">
              <w:t>3</w:t>
            </w:r>
          </w:p>
        </w:tc>
      </w:tr>
      <w:tr w:rsidR="00EE1950" w:rsidRPr="00EE1950" w14:paraId="3094A7AE" w14:textId="77777777" w:rsidTr="00382648">
        <w:trPr>
          <w:trHeight w:val="240"/>
          <w:jc w:val="center"/>
        </w:trPr>
        <w:tc>
          <w:tcPr>
            <w:tcW w:w="648" w:type="dxa"/>
            <w:shd w:val="clear" w:color="auto" w:fill="auto"/>
            <w:noWrap/>
            <w:vAlign w:val="center"/>
          </w:tcPr>
          <w:p w14:paraId="5EC26788" w14:textId="77777777" w:rsidR="00967C30" w:rsidRPr="00EE1950" w:rsidRDefault="00967C30" w:rsidP="00382648">
            <w:pPr>
              <w:jc w:val="center"/>
            </w:pPr>
            <w:r w:rsidRPr="00EE1950">
              <w:t>5.</w:t>
            </w:r>
          </w:p>
        </w:tc>
        <w:tc>
          <w:tcPr>
            <w:tcW w:w="1150" w:type="dxa"/>
            <w:shd w:val="clear" w:color="auto" w:fill="auto"/>
            <w:noWrap/>
            <w:vAlign w:val="bottom"/>
          </w:tcPr>
          <w:p w14:paraId="630ABF1F" w14:textId="77777777" w:rsidR="00967C30" w:rsidRPr="00EE1950" w:rsidRDefault="00967C30" w:rsidP="00382648">
            <w:pPr>
              <w:jc w:val="center"/>
            </w:pPr>
            <w:r w:rsidRPr="00EE1950">
              <w:t>CS4209</w:t>
            </w:r>
          </w:p>
        </w:tc>
        <w:tc>
          <w:tcPr>
            <w:tcW w:w="4571" w:type="dxa"/>
            <w:shd w:val="clear" w:color="auto" w:fill="auto"/>
            <w:vAlign w:val="bottom"/>
          </w:tcPr>
          <w:p w14:paraId="2E52E5A0" w14:textId="77777777" w:rsidR="00967C30" w:rsidRPr="00EE1950" w:rsidRDefault="00967C30" w:rsidP="00382648">
            <w:pPr>
              <w:jc w:val="both"/>
            </w:pPr>
            <w:r w:rsidRPr="00EE1950">
              <w:t xml:space="preserve">Wireless Networks  </w:t>
            </w:r>
          </w:p>
        </w:tc>
        <w:tc>
          <w:tcPr>
            <w:tcW w:w="709" w:type="dxa"/>
            <w:shd w:val="clear" w:color="auto" w:fill="auto"/>
            <w:vAlign w:val="center"/>
          </w:tcPr>
          <w:p w14:paraId="3D3FEB0A" w14:textId="77777777" w:rsidR="00967C30" w:rsidRPr="00EE1950" w:rsidRDefault="00967C30" w:rsidP="00382648">
            <w:pPr>
              <w:jc w:val="center"/>
            </w:pPr>
            <w:r w:rsidRPr="00EE1950">
              <w:t>3</w:t>
            </w:r>
          </w:p>
        </w:tc>
        <w:tc>
          <w:tcPr>
            <w:tcW w:w="709" w:type="dxa"/>
            <w:shd w:val="clear" w:color="auto" w:fill="auto"/>
            <w:noWrap/>
            <w:vAlign w:val="center"/>
          </w:tcPr>
          <w:p w14:paraId="5828B626" w14:textId="77777777" w:rsidR="00967C30" w:rsidRPr="00EE1950" w:rsidRDefault="00967C30" w:rsidP="00382648">
            <w:pPr>
              <w:jc w:val="center"/>
            </w:pPr>
            <w:r w:rsidRPr="00EE1950">
              <w:t>0</w:t>
            </w:r>
          </w:p>
        </w:tc>
        <w:tc>
          <w:tcPr>
            <w:tcW w:w="567" w:type="dxa"/>
            <w:shd w:val="clear" w:color="auto" w:fill="auto"/>
            <w:noWrap/>
            <w:vAlign w:val="center"/>
          </w:tcPr>
          <w:p w14:paraId="2CE0AFA4" w14:textId="77777777" w:rsidR="00967C30" w:rsidRPr="00EE1950" w:rsidRDefault="00967C30" w:rsidP="00382648">
            <w:pPr>
              <w:jc w:val="center"/>
            </w:pPr>
            <w:r w:rsidRPr="00EE1950">
              <w:t>0</w:t>
            </w:r>
          </w:p>
        </w:tc>
        <w:tc>
          <w:tcPr>
            <w:tcW w:w="642" w:type="dxa"/>
            <w:shd w:val="clear" w:color="auto" w:fill="auto"/>
            <w:noWrap/>
            <w:vAlign w:val="center"/>
          </w:tcPr>
          <w:p w14:paraId="42BEE644" w14:textId="77777777" w:rsidR="00967C30" w:rsidRPr="00EE1950" w:rsidRDefault="00967C30" w:rsidP="00382648">
            <w:pPr>
              <w:jc w:val="center"/>
            </w:pPr>
            <w:r w:rsidRPr="00EE1950">
              <w:t>3</w:t>
            </w:r>
          </w:p>
        </w:tc>
      </w:tr>
      <w:tr w:rsidR="00EE1950" w:rsidRPr="00EE1950" w14:paraId="72D44F00" w14:textId="77777777" w:rsidTr="00382648">
        <w:trPr>
          <w:trHeight w:val="240"/>
          <w:jc w:val="center"/>
        </w:trPr>
        <w:tc>
          <w:tcPr>
            <w:tcW w:w="648" w:type="dxa"/>
            <w:shd w:val="clear" w:color="auto" w:fill="auto"/>
            <w:noWrap/>
            <w:vAlign w:val="center"/>
          </w:tcPr>
          <w:p w14:paraId="51F1840B" w14:textId="77777777" w:rsidR="00967C30" w:rsidRPr="00EE1950" w:rsidRDefault="00967C30" w:rsidP="00382648">
            <w:pPr>
              <w:jc w:val="center"/>
            </w:pPr>
            <w:r w:rsidRPr="00EE1950">
              <w:t>6.</w:t>
            </w:r>
          </w:p>
        </w:tc>
        <w:tc>
          <w:tcPr>
            <w:tcW w:w="1150" w:type="dxa"/>
            <w:shd w:val="clear" w:color="auto" w:fill="auto"/>
            <w:noWrap/>
            <w:vAlign w:val="bottom"/>
          </w:tcPr>
          <w:p w14:paraId="39637EED" w14:textId="77777777" w:rsidR="00967C30" w:rsidRPr="00EE1950" w:rsidRDefault="00967C30" w:rsidP="00382648">
            <w:pPr>
              <w:jc w:val="center"/>
            </w:pPr>
            <w:r w:rsidRPr="00EE1950">
              <w:t>CS4215</w:t>
            </w:r>
          </w:p>
        </w:tc>
        <w:tc>
          <w:tcPr>
            <w:tcW w:w="4571" w:type="dxa"/>
            <w:shd w:val="clear" w:color="auto" w:fill="auto"/>
            <w:vAlign w:val="bottom"/>
          </w:tcPr>
          <w:p w14:paraId="39091746" w14:textId="77777777" w:rsidR="00967C30" w:rsidRPr="00EE1950" w:rsidRDefault="00967C30" w:rsidP="00382648">
            <w:pPr>
              <w:jc w:val="both"/>
            </w:pPr>
            <w:r w:rsidRPr="00EE1950">
              <w:t xml:space="preserve">Distributed Computing  </w:t>
            </w:r>
          </w:p>
        </w:tc>
        <w:tc>
          <w:tcPr>
            <w:tcW w:w="709" w:type="dxa"/>
            <w:shd w:val="clear" w:color="auto" w:fill="auto"/>
            <w:vAlign w:val="center"/>
          </w:tcPr>
          <w:p w14:paraId="2CCEB5B8" w14:textId="77777777" w:rsidR="00967C30" w:rsidRPr="00EE1950" w:rsidRDefault="00967C30" w:rsidP="00382648">
            <w:pPr>
              <w:jc w:val="center"/>
            </w:pPr>
            <w:r w:rsidRPr="00EE1950">
              <w:t>3</w:t>
            </w:r>
          </w:p>
        </w:tc>
        <w:tc>
          <w:tcPr>
            <w:tcW w:w="709" w:type="dxa"/>
            <w:shd w:val="clear" w:color="auto" w:fill="auto"/>
            <w:noWrap/>
            <w:vAlign w:val="center"/>
          </w:tcPr>
          <w:p w14:paraId="111E0CCB" w14:textId="77777777" w:rsidR="00967C30" w:rsidRPr="00EE1950" w:rsidRDefault="00967C30" w:rsidP="00382648">
            <w:pPr>
              <w:jc w:val="center"/>
            </w:pPr>
            <w:r w:rsidRPr="00EE1950">
              <w:t>0</w:t>
            </w:r>
          </w:p>
        </w:tc>
        <w:tc>
          <w:tcPr>
            <w:tcW w:w="567" w:type="dxa"/>
            <w:shd w:val="clear" w:color="auto" w:fill="auto"/>
            <w:noWrap/>
            <w:vAlign w:val="center"/>
          </w:tcPr>
          <w:p w14:paraId="48DD7D05" w14:textId="77777777" w:rsidR="00967C30" w:rsidRPr="00EE1950" w:rsidRDefault="00967C30" w:rsidP="00382648">
            <w:pPr>
              <w:jc w:val="center"/>
            </w:pPr>
            <w:r w:rsidRPr="00EE1950">
              <w:t>0</w:t>
            </w:r>
          </w:p>
        </w:tc>
        <w:tc>
          <w:tcPr>
            <w:tcW w:w="642" w:type="dxa"/>
            <w:shd w:val="clear" w:color="auto" w:fill="auto"/>
            <w:noWrap/>
            <w:vAlign w:val="center"/>
          </w:tcPr>
          <w:p w14:paraId="74120846" w14:textId="77777777" w:rsidR="00967C30" w:rsidRPr="00EE1950" w:rsidRDefault="00967C30" w:rsidP="00382648">
            <w:pPr>
              <w:jc w:val="center"/>
            </w:pPr>
            <w:r w:rsidRPr="00EE1950">
              <w:t>3</w:t>
            </w:r>
          </w:p>
        </w:tc>
      </w:tr>
      <w:tr w:rsidR="00967C30" w:rsidRPr="00EE1950" w14:paraId="57419563" w14:textId="77777777" w:rsidTr="00382648">
        <w:trPr>
          <w:trHeight w:val="240"/>
          <w:jc w:val="center"/>
        </w:trPr>
        <w:tc>
          <w:tcPr>
            <w:tcW w:w="648" w:type="dxa"/>
            <w:shd w:val="clear" w:color="auto" w:fill="auto"/>
            <w:noWrap/>
            <w:vAlign w:val="center"/>
          </w:tcPr>
          <w:p w14:paraId="55E7B0A7" w14:textId="77777777" w:rsidR="00967C30" w:rsidRPr="00EE1950" w:rsidRDefault="00967C30" w:rsidP="00382648">
            <w:pPr>
              <w:jc w:val="center"/>
            </w:pPr>
            <w:r w:rsidRPr="00EE1950">
              <w:t>7.</w:t>
            </w:r>
          </w:p>
        </w:tc>
        <w:tc>
          <w:tcPr>
            <w:tcW w:w="1150" w:type="dxa"/>
            <w:shd w:val="clear" w:color="auto" w:fill="auto"/>
            <w:noWrap/>
            <w:vAlign w:val="bottom"/>
          </w:tcPr>
          <w:p w14:paraId="3470E809" w14:textId="77777777" w:rsidR="00967C30" w:rsidRPr="00EE1950" w:rsidRDefault="00967C30" w:rsidP="00382648">
            <w:pPr>
              <w:jc w:val="center"/>
            </w:pPr>
            <w:r w:rsidRPr="00EE1950">
              <w:t>CS4216</w:t>
            </w:r>
          </w:p>
        </w:tc>
        <w:tc>
          <w:tcPr>
            <w:tcW w:w="4571" w:type="dxa"/>
            <w:shd w:val="clear" w:color="auto" w:fill="auto"/>
            <w:vAlign w:val="bottom"/>
          </w:tcPr>
          <w:p w14:paraId="6A82744A" w14:textId="77777777" w:rsidR="00967C30" w:rsidRPr="00EE1950" w:rsidRDefault="00967C30" w:rsidP="00382648">
            <w:pPr>
              <w:jc w:val="both"/>
            </w:pPr>
            <w:r w:rsidRPr="00EE1950">
              <w:t xml:space="preserve">Parallel Computing  </w:t>
            </w:r>
          </w:p>
        </w:tc>
        <w:tc>
          <w:tcPr>
            <w:tcW w:w="709" w:type="dxa"/>
            <w:shd w:val="clear" w:color="auto" w:fill="auto"/>
            <w:vAlign w:val="center"/>
          </w:tcPr>
          <w:p w14:paraId="29B41E9D" w14:textId="77777777" w:rsidR="00967C30" w:rsidRPr="00EE1950" w:rsidRDefault="00967C30" w:rsidP="00382648">
            <w:pPr>
              <w:jc w:val="center"/>
            </w:pPr>
            <w:r w:rsidRPr="00EE1950">
              <w:t>3</w:t>
            </w:r>
          </w:p>
        </w:tc>
        <w:tc>
          <w:tcPr>
            <w:tcW w:w="709" w:type="dxa"/>
            <w:shd w:val="clear" w:color="auto" w:fill="auto"/>
            <w:noWrap/>
            <w:vAlign w:val="center"/>
          </w:tcPr>
          <w:p w14:paraId="7E073DCE" w14:textId="77777777" w:rsidR="00967C30" w:rsidRPr="00EE1950" w:rsidRDefault="00967C30" w:rsidP="00382648">
            <w:pPr>
              <w:jc w:val="center"/>
            </w:pPr>
            <w:r w:rsidRPr="00EE1950">
              <w:t>0</w:t>
            </w:r>
          </w:p>
        </w:tc>
        <w:tc>
          <w:tcPr>
            <w:tcW w:w="567" w:type="dxa"/>
            <w:shd w:val="clear" w:color="auto" w:fill="auto"/>
            <w:noWrap/>
            <w:vAlign w:val="center"/>
          </w:tcPr>
          <w:p w14:paraId="76DB00B1" w14:textId="77777777" w:rsidR="00967C30" w:rsidRPr="00EE1950" w:rsidRDefault="00967C30" w:rsidP="00382648">
            <w:pPr>
              <w:jc w:val="center"/>
            </w:pPr>
            <w:r w:rsidRPr="00EE1950">
              <w:t>0</w:t>
            </w:r>
          </w:p>
        </w:tc>
        <w:tc>
          <w:tcPr>
            <w:tcW w:w="642" w:type="dxa"/>
            <w:shd w:val="clear" w:color="auto" w:fill="auto"/>
            <w:noWrap/>
            <w:vAlign w:val="center"/>
          </w:tcPr>
          <w:p w14:paraId="4AB6860E" w14:textId="77777777" w:rsidR="00967C30" w:rsidRPr="00EE1950" w:rsidRDefault="00967C30" w:rsidP="00382648">
            <w:pPr>
              <w:jc w:val="center"/>
            </w:pPr>
            <w:r w:rsidRPr="00EE1950">
              <w:t>3</w:t>
            </w:r>
          </w:p>
        </w:tc>
      </w:tr>
    </w:tbl>
    <w:p w14:paraId="0A0CC9B0" w14:textId="77777777" w:rsidR="00967C30" w:rsidRPr="00EE1950" w:rsidRDefault="00967C30" w:rsidP="00967C30">
      <w:pPr>
        <w:jc w:val="both"/>
        <w:rPr>
          <w:sz w:val="14"/>
          <w:szCs w:val="14"/>
        </w:rPr>
      </w:pPr>
    </w:p>
    <w:p w14:paraId="3F2B6388" w14:textId="77777777" w:rsidR="00C65A44" w:rsidRPr="00EE1950" w:rsidRDefault="00967C30">
      <w:pPr>
        <w:spacing w:after="160" w:line="259" w:lineRule="auto"/>
        <w:rPr>
          <w:sz w:val="14"/>
          <w:szCs w:val="14"/>
        </w:rPr>
      </w:pPr>
      <w:r w:rsidRPr="00EE1950">
        <w:rPr>
          <w:sz w:val="14"/>
          <w:szCs w:val="14"/>
        </w:rP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EE1950" w:rsidRPr="00EE1950" w14:paraId="33CBAF9D"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96219C" w14:textId="77777777" w:rsidR="00C65A44" w:rsidRPr="00EE1950" w:rsidRDefault="00C65A44" w:rsidP="00382648">
            <w:pPr>
              <w:ind w:left="140" w:right="140"/>
              <w:rPr>
                <w:b/>
                <w:sz w:val="22"/>
                <w:szCs w:val="22"/>
              </w:rPr>
            </w:pPr>
            <w:r w:rsidRPr="00EE1950">
              <w:rPr>
                <w:b/>
                <w:sz w:val="22"/>
                <w:szCs w:val="22"/>
              </w:rPr>
              <w:lastRenderedPageBreak/>
              <w:t>Course Number</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944944" w14:textId="77777777" w:rsidR="00C65A44" w:rsidRPr="00EE1950" w:rsidRDefault="00C65A44" w:rsidP="00382648">
            <w:pPr>
              <w:ind w:left="140" w:right="140"/>
              <w:rPr>
                <w:b/>
                <w:sz w:val="22"/>
                <w:szCs w:val="22"/>
              </w:rPr>
            </w:pPr>
            <w:r w:rsidRPr="00EE1950">
              <w:rPr>
                <w:b/>
                <w:sz w:val="22"/>
                <w:szCs w:val="22"/>
              </w:rPr>
              <w:t>CS4205</w:t>
            </w:r>
          </w:p>
        </w:tc>
      </w:tr>
      <w:tr w:rsidR="00EE1950" w:rsidRPr="00EE1950" w14:paraId="240D7E1C"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1CE1D1" w14:textId="77777777" w:rsidR="00C65A44" w:rsidRPr="00EE1950" w:rsidRDefault="00C65A44" w:rsidP="00382648">
            <w:pPr>
              <w:ind w:left="140" w:right="140"/>
              <w:rPr>
                <w:b/>
                <w:sz w:val="22"/>
                <w:szCs w:val="22"/>
              </w:rPr>
            </w:pPr>
            <w:r w:rsidRPr="00EE1950">
              <w:rPr>
                <w:b/>
                <w:sz w:val="22"/>
                <w:szCs w:val="22"/>
              </w:rPr>
              <w:t xml:space="preserve">Course Credit </w:t>
            </w:r>
          </w:p>
          <w:p w14:paraId="770FE936" w14:textId="77777777" w:rsidR="00C65A44" w:rsidRPr="00EE1950" w:rsidRDefault="00C65A44" w:rsidP="00382648">
            <w:pPr>
              <w:ind w:left="140" w:right="140"/>
              <w:rPr>
                <w:b/>
                <w:sz w:val="22"/>
                <w:szCs w:val="22"/>
              </w:rPr>
            </w:pPr>
            <w:r w:rsidRPr="00EE1950">
              <w:rPr>
                <w:b/>
                <w:sz w:val="22"/>
                <w:szCs w:val="22"/>
              </w:rPr>
              <w:t>(L-T-P-C)</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72B81A" w14:textId="77777777" w:rsidR="00C65A44" w:rsidRPr="00EE1950" w:rsidRDefault="00C65A44" w:rsidP="00382648">
            <w:pPr>
              <w:ind w:left="140" w:right="140"/>
              <w:rPr>
                <w:b/>
                <w:sz w:val="22"/>
                <w:szCs w:val="22"/>
              </w:rPr>
            </w:pPr>
            <w:r w:rsidRPr="00EE1950">
              <w:rPr>
                <w:b/>
                <w:sz w:val="22"/>
                <w:szCs w:val="22"/>
              </w:rPr>
              <w:t xml:space="preserve"> 3-0-0-3</w:t>
            </w:r>
          </w:p>
        </w:tc>
      </w:tr>
      <w:tr w:rsidR="00EE1950" w:rsidRPr="00EE1950" w14:paraId="71A3F3E5"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ABC8A5" w14:textId="77777777" w:rsidR="00C65A44" w:rsidRPr="00EE1950" w:rsidRDefault="00C65A44" w:rsidP="00382648">
            <w:pPr>
              <w:ind w:left="140" w:right="140"/>
              <w:rPr>
                <w:b/>
                <w:sz w:val="22"/>
                <w:szCs w:val="22"/>
              </w:rPr>
            </w:pPr>
            <w:r w:rsidRPr="00EE1950">
              <w:rPr>
                <w:b/>
                <w:sz w:val="22"/>
                <w:szCs w:val="22"/>
              </w:rPr>
              <w:t>Course Title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3D3EEE" w14:textId="77777777" w:rsidR="00C65A44" w:rsidRPr="00EE1950" w:rsidRDefault="00C65A44" w:rsidP="00382648">
            <w:pPr>
              <w:ind w:left="140" w:right="140"/>
              <w:rPr>
                <w:b/>
                <w:bCs/>
                <w:sz w:val="22"/>
                <w:szCs w:val="22"/>
              </w:rPr>
            </w:pPr>
            <w:r w:rsidRPr="00EE1950">
              <w:rPr>
                <w:b/>
                <w:bCs/>
                <w:sz w:val="22"/>
                <w:szCs w:val="22"/>
              </w:rPr>
              <w:t>Cloud Computing </w:t>
            </w:r>
          </w:p>
        </w:tc>
      </w:tr>
      <w:tr w:rsidR="00EE1950" w:rsidRPr="00EE1950" w14:paraId="75C5CA58"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D08450" w14:textId="77777777" w:rsidR="00C65A44" w:rsidRPr="00EE1950" w:rsidRDefault="00C65A44" w:rsidP="00382648">
            <w:pPr>
              <w:ind w:left="140" w:right="140"/>
              <w:rPr>
                <w:b/>
                <w:sz w:val="22"/>
                <w:szCs w:val="22"/>
              </w:rPr>
            </w:pPr>
            <w:r w:rsidRPr="00EE1950">
              <w:rPr>
                <w:b/>
                <w:sz w:val="22"/>
                <w:szCs w:val="22"/>
              </w:rPr>
              <w:t>Learning Mode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70CF1A" w14:textId="77777777" w:rsidR="00C65A44" w:rsidRPr="00EE1950" w:rsidRDefault="00C65A44" w:rsidP="00382648">
            <w:pPr>
              <w:ind w:left="140" w:right="140"/>
              <w:rPr>
                <w:sz w:val="22"/>
                <w:szCs w:val="22"/>
              </w:rPr>
            </w:pPr>
            <w:r w:rsidRPr="00EE1950">
              <w:rPr>
                <w:sz w:val="22"/>
                <w:szCs w:val="22"/>
              </w:rPr>
              <w:t>Offline</w:t>
            </w:r>
          </w:p>
        </w:tc>
      </w:tr>
      <w:tr w:rsidR="00EE1950" w:rsidRPr="00EE1950" w14:paraId="089EE2D3"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FF0911F" w14:textId="77777777" w:rsidR="00C65A44" w:rsidRPr="00EE1950" w:rsidRDefault="00C65A44" w:rsidP="00382648">
            <w:pPr>
              <w:ind w:left="140" w:right="140"/>
              <w:rPr>
                <w:b/>
                <w:sz w:val="22"/>
                <w:szCs w:val="22"/>
              </w:rPr>
            </w:pPr>
            <w:r w:rsidRPr="00EE1950">
              <w:rPr>
                <w:b/>
                <w:sz w:val="22"/>
                <w:szCs w:val="22"/>
              </w:rPr>
              <w:t>Learning Objectives</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AFC358C" w14:textId="77777777" w:rsidR="00C65A44" w:rsidRPr="00EE1950" w:rsidRDefault="00C65A44" w:rsidP="00382648">
            <w:pPr>
              <w:ind w:left="140" w:right="140"/>
              <w:jc w:val="both"/>
              <w:rPr>
                <w:sz w:val="22"/>
                <w:szCs w:val="22"/>
              </w:rPr>
            </w:pPr>
            <w:r w:rsidRPr="00EE1950">
              <w:rPr>
                <w:sz w:val="22"/>
                <w:szCs w:val="22"/>
              </w:rPr>
              <w:t xml:space="preserve">This course aims to help the students </w:t>
            </w:r>
            <w:r w:rsidRPr="00EE1950">
              <w:rPr>
                <w:bCs/>
                <w:sz w:val="22"/>
                <w:szCs w:val="22"/>
              </w:rPr>
              <w:t xml:space="preserve">(a) </w:t>
            </w:r>
            <w:r w:rsidRPr="00EE1950">
              <w:rPr>
                <w:sz w:val="22"/>
                <w:szCs w:val="22"/>
              </w:rPr>
              <w:t xml:space="preserve">define and explain the fundamental concepts and principles of cloud computing; </w:t>
            </w:r>
            <w:r w:rsidRPr="00EE1950">
              <w:rPr>
                <w:bCs/>
                <w:sz w:val="22"/>
                <w:szCs w:val="22"/>
              </w:rPr>
              <w:t xml:space="preserve">(b) </w:t>
            </w:r>
            <w:r w:rsidRPr="00EE1950">
              <w:rPr>
                <w:sz w:val="22"/>
                <w:szCs w:val="22"/>
              </w:rPr>
              <w:t xml:space="preserve">identify and describe various cloud computing service models (IaaS, PaaS, SaaS) and deployment models (public, private, hybrid, community); </w:t>
            </w:r>
            <w:r w:rsidRPr="00EE1950">
              <w:rPr>
                <w:bCs/>
                <w:sz w:val="22"/>
                <w:szCs w:val="22"/>
              </w:rPr>
              <w:t xml:space="preserve">(c) </w:t>
            </w:r>
            <w:r w:rsidRPr="00EE1950">
              <w:rPr>
                <w:sz w:val="22"/>
                <w:szCs w:val="22"/>
              </w:rPr>
              <w:t xml:space="preserve">understand the underlying technologies and infrastructure used in cloud computing, including virtualization, containers, and software-defined networking; </w:t>
            </w:r>
            <w:r w:rsidRPr="00EE1950">
              <w:rPr>
                <w:bCs/>
                <w:sz w:val="22"/>
                <w:szCs w:val="22"/>
              </w:rPr>
              <w:t xml:space="preserve">(d) </w:t>
            </w:r>
            <w:r w:rsidRPr="00EE1950">
              <w:rPr>
                <w:sz w:val="22"/>
                <w:szCs w:val="22"/>
              </w:rPr>
              <w:t xml:space="preserve">evaluate the benefits and challenges of adopting cloud computing for businesses and organizations; </w:t>
            </w:r>
            <w:r w:rsidRPr="00EE1950">
              <w:rPr>
                <w:bCs/>
                <w:sz w:val="22"/>
                <w:szCs w:val="22"/>
              </w:rPr>
              <w:t xml:space="preserve">(e) </w:t>
            </w:r>
            <w:r w:rsidRPr="00EE1950">
              <w:rPr>
                <w:sz w:val="22"/>
                <w:szCs w:val="22"/>
              </w:rPr>
              <w:t xml:space="preserve">design and implement cloud-based solutions for common use cases, such as web hosting, data storage, and application development; and </w:t>
            </w:r>
            <w:r w:rsidRPr="00EE1950">
              <w:rPr>
                <w:bCs/>
                <w:sz w:val="22"/>
                <w:szCs w:val="22"/>
              </w:rPr>
              <w:t xml:space="preserve">(f) </w:t>
            </w:r>
            <w:r w:rsidRPr="00EE1950">
              <w:rPr>
                <w:sz w:val="22"/>
                <w:szCs w:val="22"/>
              </w:rPr>
              <w:t>analyze security, privacy, and compliance considerations in cloud computing environments.</w:t>
            </w:r>
          </w:p>
        </w:tc>
      </w:tr>
      <w:tr w:rsidR="00EE1950" w:rsidRPr="00EE1950" w14:paraId="515CC66B"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2707D83" w14:textId="77777777" w:rsidR="00C65A44" w:rsidRPr="00EE1950" w:rsidRDefault="00C65A44" w:rsidP="00382648">
            <w:pPr>
              <w:ind w:left="140" w:right="140"/>
              <w:rPr>
                <w:b/>
                <w:sz w:val="22"/>
                <w:szCs w:val="22"/>
              </w:rPr>
            </w:pPr>
            <w:r w:rsidRPr="00EE1950">
              <w:rPr>
                <w:b/>
                <w:sz w:val="22"/>
                <w:szCs w:val="22"/>
              </w:rPr>
              <w:t>Course Description</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08BE1A8" w14:textId="77777777" w:rsidR="00C65A44" w:rsidRPr="00EE1950" w:rsidRDefault="00C65A44" w:rsidP="00382648">
            <w:pPr>
              <w:ind w:left="140" w:right="140"/>
              <w:jc w:val="both"/>
              <w:rPr>
                <w:sz w:val="22"/>
                <w:szCs w:val="22"/>
              </w:rPr>
            </w:pPr>
            <w:r w:rsidRPr="00EE1950">
              <w:rPr>
                <w:sz w:val="22"/>
                <w:szCs w:val="22"/>
              </w:rPr>
              <w:t>This course provides a comprehensive overview of cloud computing, covering its fundamental concepts, architecture, and deployment models. Students will explore the various service models, including Infrastructure as a Service (IaaS), Platform as a Service (PaaS), and Software as a Service (SaaS), and understand the benefits and challenges associated with each. The course delves into cloud storage, computing resources, and virtualization technologies, offering hands-on experience with leading cloud platforms such as AWS, Azure, and Google Cloud. Security, compliance, and cost management in cloud environments are also addressed, equipping students with the skills to design, deploy, and manage cloud-based solutions effectively.</w:t>
            </w:r>
          </w:p>
        </w:tc>
      </w:tr>
      <w:tr w:rsidR="00EE1950" w:rsidRPr="00EE1950" w14:paraId="1C825B2A"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F34CF49" w14:textId="77777777" w:rsidR="00C65A44" w:rsidRPr="00EE1950" w:rsidRDefault="00C65A44" w:rsidP="00382648">
            <w:pPr>
              <w:ind w:left="140" w:right="140"/>
              <w:rPr>
                <w:b/>
                <w:sz w:val="22"/>
                <w:szCs w:val="22"/>
              </w:rPr>
            </w:pPr>
            <w:r w:rsidRPr="00EE1950">
              <w:rPr>
                <w:b/>
                <w:sz w:val="22"/>
                <w:szCs w:val="22"/>
              </w:rPr>
              <w:t>Course Outline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8010A3F" w14:textId="77777777" w:rsidR="00C65A44" w:rsidRPr="00EE1950" w:rsidRDefault="00C65A44" w:rsidP="00382648">
            <w:pPr>
              <w:jc w:val="both"/>
              <w:rPr>
                <w:sz w:val="22"/>
                <w:szCs w:val="22"/>
              </w:rPr>
            </w:pPr>
            <w:r w:rsidRPr="00EE1950">
              <w:rPr>
                <w:sz w:val="22"/>
                <w:szCs w:val="22"/>
              </w:rPr>
              <w:t>Introduction to Cloud Computing- Overview of cloud computing and its key principles, Fundamentals of distributed systems: Models and architectures. Cloud Storage and Virtualization- Understanding cloud storage technologies: Key-value stores, NoSQL databases, Virtualization techniques for resource abstraction and management</w:t>
            </w:r>
          </w:p>
          <w:p w14:paraId="3AF2EDED" w14:textId="77777777" w:rsidR="00C65A44" w:rsidRPr="00EE1950" w:rsidRDefault="00C65A44" w:rsidP="00382648">
            <w:pPr>
              <w:jc w:val="both"/>
              <w:rPr>
                <w:sz w:val="22"/>
                <w:szCs w:val="22"/>
              </w:rPr>
            </w:pPr>
            <w:r w:rsidRPr="00EE1950">
              <w:rPr>
                <w:sz w:val="22"/>
                <w:szCs w:val="22"/>
              </w:rPr>
              <w:t>Distributed Algorithms in Cloud Computing- Fault tolerance and consensus algorithms: PAXOS, leader election, Time ordering and distributed mutual exclusion. Industry Systems and Cloud Platforms- Overview of industry-standard cloud platforms: Apache Spark, Apache Zookeeper, HBase, Introduction to containerization technologies: Docker, Kubernetes</w:t>
            </w:r>
          </w:p>
          <w:p w14:paraId="149E6B2D" w14:textId="77777777" w:rsidR="00C65A44" w:rsidRPr="00EE1950" w:rsidRDefault="00C65A44" w:rsidP="00382648">
            <w:pPr>
              <w:jc w:val="both"/>
              <w:rPr>
                <w:sz w:val="22"/>
                <w:szCs w:val="22"/>
              </w:rPr>
            </w:pPr>
            <w:r w:rsidRPr="00EE1950">
              <w:rPr>
                <w:sz w:val="22"/>
                <w:szCs w:val="22"/>
              </w:rPr>
              <w:t>Advanced Topics in Cloud Computing- Big data processing in the cloud: MapReduce, Apache Cassandra, Emerging trends in cloud computing: Edge computing, serverless architectures</w:t>
            </w:r>
          </w:p>
        </w:tc>
      </w:tr>
      <w:tr w:rsidR="00EE1950" w:rsidRPr="00EE1950" w14:paraId="1BECD16E"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F02E7A" w14:textId="77777777" w:rsidR="00C65A44" w:rsidRPr="00EE1950" w:rsidRDefault="00C65A44" w:rsidP="00382648">
            <w:pPr>
              <w:ind w:left="140" w:right="140"/>
              <w:rPr>
                <w:b/>
                <w:sz w:val="22"/>
                <w:szCs w:val="22"/>
              </w:rPr>
            </w:pPr>
            <w:r w:rsidRPr="00EE1950">
              <w:rPr>
                <w:b/>
                <w:sz w:val="22"/>
                <w:szCs w:val="22"/>
              </w:rPr>
              <w:t>Learning Outcome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33DE74" w14:textId="77777777" w:rsidR="00C65A44" w:rsidRPr="00EE1950" w:rsidRDefault="00C65A44" w:rsidP="00C65A44">
            <w:pPr>
              <w:numPr>
                <w:ilvl w:val="0"/>
                <w:numId w:val="119"/>
              </w:numPr>
              <w:jc w:val="both"/>
              <w:textAlignment w:val="baseline"/>
              <w:rPr>
                <w:sz w:val="22"/>
                <w:szCs w:val="22"/>
              </w:rPr>
            </w:pPr>
            <w:r w:rsidRPr="00EE1950">
              <w:rPr>
                <w:sz w:val="22"/>
                <w:szCs w:val="22"/>
              </w:rPr>
              <w:t>Define and explain the key concepts and components of cloud computing, including virtualization, elasticity, and on-demand provisioning.</w:t>
            </w:r>
          </w:p>
          <w:p w14:paraId="7CE9E3B3" w14:textId="77777777" w:rsidR="00C65A44" w:rsidRPr="00EE1950" w:rsidRDefault="00C65A44" w:rsidP="00C65A44">
            <w:pPr>
              <w:numPr>
                <w:ilvl w:val="0"/>
                <w:numId w:val="119"/>
              </w:numPr>
              <w:jc w:val="both"/>
              <w:textAlignment w:val="baseline"/>
              <w:rPr>
                <w:sz w:val="22"/>
                <w:szCs w:val="22"/>
              </w:rPr>
            </w:pPr>
            <w:r w:rsidRPr="00EE1950">
              <w:rPr>
                <w:sz w:val="22"/>
                <w:szCs w:val="22"/>
              </w:rPr>
              <w:t>Evaluate different cloud computing service models and deployment models, and select appropriate options for specific use cases and requirements.</w:t>
            </w:r>
          </w:p>
          <w:p w14:paraId="33D148E2" w14:textId="77777777" w:rsidR="00C65A44" w:rsidRPr="00EE1950" w:rsidRDefault="00C65A44" w:rsidP="00C65A44">
            <w:pPr>
              <w:numPr>
                <w:ilvl w:val="0"/>
                <w:numId w:val="119"/>
              </w:numPr>
              <w:jc w:val="both"/>
              <w:textAlignment w:val="baseline"/>
              <w:rPr>
                <w:sz w:val="22"/>
                <w:szCs w:val="22"/>
              </w:rPr>
            </w:pPr>
            <w:r w:rsidRPr="00EE1950">
              <w:rPr>
                <w:sz w:val="22"/>
                <w:szCs w:val="22"/>
              </w:rPr>
              <w:t>Demonstrate proficiency in deploying and managing cloud-based resources using popular cloud platforms (e.g., AWS, Azure, Google Cloud).</w:t>
            </w:r>
          </w:p>
          <w:p w14:paraId="7EE5CD81" w14:textId="77777777" w:rsidR="00C65A44" w:rsidRPr="00EE1950" w:rsidRDefault="00C65A44" w:rsidP="00C65A44">
            <w:pPr>
              <w:numPr>
                <w:ilvl w:val="0"/>
                <w:numId w:val="119"/>
              </w:numPr>
              <w:jc w:val="both"/>
              <w:textAlignment w:val="baseline"/>
              <w:rPr>
                <w:sz w:val="22"/>
                <w:szCs w:val="22"/>
              </w:rPr>
            </w:pPr>
            <w:r w:rsidRPr="00EE1950">
              <w:rPr>
                <w:sz w:val="22"/>
                <w:szCs w:val="22"/>
              </w:rPr>
              <w:t>Analyze the economic factors and cost considerations associated with cloud computing, including pricing models and Total Cost of Ownership (TCO) calculations.</w:t>
            </w:r>
          </w:p>
          <w:p w14:paraId="5109D209" w14:textId="77777777" w:rsidR="00C65A44" w:rsidRPr="00EE1950" w:rsidRDefault="00C65A44" w:rsidP="00C65A44">
            <w:pPr>
              <w:numPr>
                <w:ilvl w:val="0"/>
                <w:numId w:val="119"/>
              </w:numPr>
              <w:jc w:val="both"/>
              <w:textAlignment w:val="baseline"/>
              <w:rPr>
                <w:sz w:val="22"/>
                <w:szCs w:val="22"/>
              </w:rPr>
            </w:pPr>
            <w:r w:rsidRPr="00EE1950">
              <w:rPr>
                <w:sz w:val="22"/>
                <w:szCs w:val="22"/>
              </w:rPr>
              <w:t>Design and implement scalable and resilient cloud architectures using best practices and design patterns.</w:t>
            </w:r>
          </w:p>
          <w:p w14:paraId="00CB8CFF" w14:textId="77777777" w:rsidR="00C65A44" w:rsidRPr="00EE1950" w:rsidRDefault="00C65A44" w:rsidP="00C65A44">
            <w:pPr>
              <w:numPr>
                <w:ilvl w:val="0"/>
                <w:numId w:val="119"/>
              </w:numPr>
              <w:jc w:val="both"/>
              <w:textAlignment w:val="baseline"/>
              <w:rPr>
                <w:sz w:val="22"/>
                <w:szCs w:val="22"/>
              </w:rPr>
            </w:pPr>
            <w:r w:rsidRPr="00EE1950">
              <w:rPr>
                <w:sz w:val="22"/>
                <w:szCs w:val="22"/>
              </w:rPr>
              <w:t>Assess security risks and implement appropriate security controls to protect cloud-based assets and data.</w:t>
            </w:r>
          </w:p>
        </w:tc>
      </w:tr>
      <w:tr w:rsidR="00EE1950" w:rsidRPr="00EE1950" w14:paraId="76374CE4"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2B24AE" w14:textId="77777777" w:rsidR="00C65A44" w:rsidRPr="00EE1950" w:rsidRDefault="00C65A44" w:rsidP="00382648">
            <w:pPr>
              <w:ind w:left="140" w:right="140"/>
              <w:rPr>
                <w:b/>
                <w:sz w:val="22"/>
                <w:szCs w:val="22"/>
              </w:rPr>
            </w:pPr>
            <w:r w:rsidRPr="00EE1950">
              <w:rPr>
                <w:b/>
                <w:sz w:val="22"/>
                <w:szCs w:val="22"/>
              </w:rPr>
              <w:t>Assessment Method</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2B03A2" w14:textId="77777777" w:rsidR="00C65A44" w:rsidRPr="00EE1950" w:rsidRDefault="00C65A44" w:rsidP="00382648">
            <w:pPr>
              <w:ind w:left="140" w:right="140"/>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428DCE86" w14:textId="77777777" w:rsidR="00C65A44" w:rsidRPr="00EE1950" w:rsidRDefault="00C65A44" w:rsidP="00C65A44">
      <w:pPr>
        <w:rPr>
          <w:b/>
          <w:sz w:val="22"/>
          <w:szCs w:val="22"/>
        </w:rPr>
      </w:pPr>
      <w:r w:rsidRPr="00EE1950">
        <w:rPr>
          <w:b/>
          <w:sz w:val="22"/>
          <w:szCs w:val="22"/>
          <w:u w:val="single"/>
        </w:rPr>
        <w:t>Suggested Reading</w:t>
      </w:r>
    </w:p>
    <w:p w14:paraId="5538C2B8" w14:textId="77777777" w:rsidR="00C65A44" w:rsidRPr="00EE1950" w:rsidRDefault="00C65A44" w:rsidP="00C65A44">
      <w:pPr>
        <w:numPr>
          <w:ilvl w:val="0"/>
          <w:numId w:val="120"/>
        </w:numPr>
        <w:jc w:val="both"/>
        <w:textAlignment w:val="baseline"/>
        <w:rPr>
          <w:sz w:val="22"/>
          <w:szCs w:val="22"/>
        </w:rPr>
      </w:pPr>
      <w:r w:rsidRPr="00EE1950">
        <w:rPr>
          <w:sz w:val="22"/>
          <w:szCs w:val="22"/>
        </w:rPr>
        <w:t xml:space="preserve">Distributed and Cloud Computing </w:t>
      </w:r>
      <w:proofErr w:type="gramStart"/>
      <w:r w:rsidRPr="00EE1950">
        <w:rPr>
          <w:sz w:val="22"/>
          <w:szCs w:val="22"/>
        </w:rPr>
        <w:t>From</w:t>
      </w:r>
      <w:proofErr w:type="gramEnd"/>
      <w:r w:rsidRPr="00EE1950">
        <w:rPr>
          <w:sz w:val="22"/>
          <w:szCs w:val="22"/>
        </w:rPr>
        <w:t xml:space="preserve"> Parallel Processing to the Internet of Things; Kai Hwang, Jack </w:t>
      </w:r>
      <w:proofErr w:type="spellStart"/>
      <w:r w:rsidRPr="00EE1950">
        <w:rPr>
          <w:sz w:val="22"/>
          <w:szCs w:val="22"/>
        </w:rPr>
        <w:t>Dongarra</w:t>
      </w:r>
      <w:proofErr w:type="spellEnd"/>
      <w:r w:rsidRPr="00EE1950">
        <w:rPr>
          <w:sz w:val="22"/>
          <w:szCs w:val="22"/>
        </w:rPr>
        <w:t>, Geoffrey Fox Publisher: Morgan Kaufmann, Elsevier, 2013.</w:t>
      </w:r>
    </w:p>
    <w:p w14:paraId="7D92F717" w14:textId="77777777" w:rsidR="00C65A44" w:rsidRPr="00EE1950" w:rsidRDefault="00C65A44" w:rsidP="00C65A44">
      <w:pPr>
        <w:numPr>
          <w:ilvl w:val="0"/>
          <w:numId w:val="120"/>
        </w:numPr>
        <w:jc w:val="both"/>
        <w:textAlignment w:val="baseline"/>
        <w:rPr>
          <w:sz w:val="22"/>
          <w:szCs w:val="22"/>
        </w:rPr>
      </w:pPr>
      <w:r w:rsidRPr="00EE1950">
        <w:rPr>
          <w:sz w:val="22"/>
          <w:szCs w:val="22"/>
        </w:rPr>
        <w:t xml:space="preserve">Cloud Computing: Principles and Paradigms; Rajkumar </w:t>
      </w:r>
      <w:proofErr w:type="spellStart"/>
      <w:r w:rsidRPr="00EE1950">
        <w:rPr>
          <w:sz w:val="22"/>
          <w:szCs w:val="22"/>
        </w:rPr>
        <w:t>Buyya</w:t>
      </w:r>
      <w:proofErr w:type="spellEnd"/>
      <w:r w:rsidRPr="00EE1950">
        <w:rPr>
          <w:sz w:val="22"/>
          <w:szCs w:val="22"/>
        </w:rPr>
        <w:t xml:space="preserve">, James </w:t>
      </w:r>
      <w:proofErr w:type="spellStart"/>
      <w:r w:rsidRPr="00EE1950">
        <w:rPr>
          <w:sz w:val="22"/>
          <w:szCs w:val="22"/>
        </w:rPr>
        <w:t>Broberg</w:t>
      </w:r>
      <w:proofErr w:type="spellEnd"/>
      <w:r w:rsidRPr="00EE1950">
        <w:rPr>
          <w:sz w:val="22"/>
          <w:szCs w:val="22"/>
        </w:rPr>
        <w:t xml:space="preserve">, and Andrzej M. </w:t>
      </w:r>
      <w:proofErr w:type="spellStart"/>
      <w:r w:rsidRPr="00EE1950">
        <w:rPr>
          <w:sz w:val="22"/>
          <w:szCs w:val="22"/>
        </w:rPr>
        <w:t>Goscinski</w:t>
      </w:r>
      <w:proofErr w:type="spellEnd"/>
      <w:r w:rsidRPr="00EE1950">
        <w:rPr>
          <w:sz w:val="22"/>
          <w:szCs w:val="22"/>
        </w:rPr>
        <w:t xml:space="preserve"> Publisher: Wiley, 2011. </w:t>
      </w:r>
    </w:p>
    <w:p w14:paraId="0A1E1CED" w14:textId="77777777" w:rsidR="00C65A44" w:rsidRPr="00EE1950" w:rsidRDefault="00C65A44" w:rsidP="00C65A44">
      <w:pPr>
        <w:numPr>
          <w:ilvl w:val="0"/>
          <w:numId w:val="120"/>
        </w:numPr>
        <w:jc w:val="both"/>
        <w:textAlignment w:val="baseline"/>
        <w:rPr>
          <w:sz w:val="22"/>
          <w:szCs w:val="22"/>
        </w:rPr>
      </w:pPr>
      <w:r w:rsidRPr="00EE1950">
        <w:rPr>
          <w:sz w:val="22"/>
          <w:szCs w:val="22"/>
        </w:rPr>
        <w:t>Distributed Algorithms Nancy Lynch Publisher: Morgan Kaufmann, Elsevier, 1996. </w:t>
      </w:r>
    </w:p>
    <w:p w14:paraId="40487568" w14:textId="77777777" w:rsidR="00C65A44" w:rsidRPr="00EE1950" w:rsidRDefault="00C65A44" w:rsidP="00C65A44">
      <w:pPr>
        <w:numPr>
          <w:ilvl w:val="0"/>
          <w:numId w:val="120"/>
        </w:numPr>
        <w:jc w:val="both"/>
        <w:textAlignment w:val="baseline"/>
        <w:rPr>
          <w:sz w:val="22"/>
          <w:szCs w:val="22"/>
        </w:rPr>
      </w:pPr>
      <w:r w:rsidRPr="00EE1950">
        <w:rPr>
          <w:sz w:val="22"/>
          <w:szCs w:val="22"/>
        </w:rPr>
        <w:t xml:space="preserve">Cloud Computing Bible Barrie </w:t>
      </w:r>
      <w:proofErr w:type="spellStart"/>
      <w:r w:rsidRPr="00EE1950">
        <w:rPr>
          <w:sz w:val="22"/>
          <w:szCs w:val="22"/>
        </w:rPr>
        <w:t>Sosinsky</w:t>
      </w:r>
      <w:proofErr w:type="spellEnd"/>
      <w:r w:rsidRPr="00EE1950">
        <w:rPr>
          <w:sz w:val="22"/>
          <w:szCs w:val="22"/>
        </w:rPr>
        <w:t xml:space="preserve"> Publisher: Wiley, 2011. </w:t>
      </w:r>
    </w:p>
    <w:p w14:paraId="36CCF14C" w14:textId="77777777" w:rsidR="00C65A44" w:rsidRPr="00EE1950" w:rsidRDefault="00C65A44" w:rsidP="00C65A44">
      <w:pPr>
        <w:numPr>
          <w:ilvl w:val="0"/>
          <w:numId w:val="121"/>
        </w:numPr>
        <w:jc w:val="both"/>
        <w:textAlignment w:val="baseline"/>
        <w:rPr>
          <w:sz w:val="22"/>
          <w:szCs w:val="22"/>
        </w:rPr>
      </w:pPr>
      <w:r w:rsidRPr="00EE1950">
        <w:rPr>
          <w:sz w:val="22"/>
          <w:szCs w:val="22"/>
        </w:rPr>
        <w:t>Cloud Computing: Principles, Systems and Applications, Nikos Antonopoulos, Lee Gillam Publisher: Springer, 2012.</w:t>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EE1950" w:rsidRPr="00EE1950" w14:paraId="68E5F8AE"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51B444" w14:textId="77777777" w:rsidR="00C65A44" w:rsidRPr="00EE1950" w:rsidRDefault="00C65A44" w:rsidP="00382648">
            <w:pPr>
              <w:ind w:left="140" w:right="140"/>
              <w:jc w:val="both"/>
              <w:rPr>
                <w:b/>
                <w:sz w:val="22"/>
                <w:szCs w:val="22"/>
              </w:rPr>
            </w:pPr>
            <w:r w:rsidRPr="00EE1950">
              <w:rPr>
                <w:b/>
                <w:sz w:val="22"/>
                <w:szCs w:val="22"/>
              </w:rPr>
              <w:lastRenderedPageBreak/>
              <w:t>Course Number</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7D95BB" w14:textId="77777777" w:rsidR="00C65A44" w:rsidRPr="00EE1950" w:rsidRDefault="00C65A44" w:rsidP="00382648">
            <w:pPr>
              <w:ind w:left="140" w:right="140"/>
              <w:jc w:val="both"/>
              <w:rPr>
                <w:b/>
                <w:sz w:val="22"/>
                <w:szCs w:val="22"/>
              </w:rPr>
            </w:pPr>
            <w:r w:rsidRPr="00EE1950">
              <w:rPr>
                <w:sz w:val="22"/>
                <w:szCs w:val="22"/>
              </w:rPr>
              <w:t xml:space="preserve"> </w:t>
            </w:r>
            <w:r w:rsidRPr="00EE1950">
              <w:rPr>
                <w:b/>
                <w:sz w:val="22"/>
                <w:szCs w:val="22"/>
              </w:rPr>
              <w:t>CS4206</w:t>
            </w:r>
          </w:p>
        </w:tc>
      </w:tr>
      <w:tr w:rsidR="00EE1950" w:rsidRPr="00EE1950" w14:paraId="0E4FBE80"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820B91" w14:textId="77777777" w:rsidR="00C65A44" w:rsidRPr="00EE1950" w:rsidRDefault="00C65A44" w:rsidP="00382648">
            <w:pPr>
              <w:ind w:left="140" w:right="140"/>
              <w:jc w:val="both"/>
              <w:rPr>
                <w:b/>
                <w:sz w:val="22"/>
                <w:szCs w:val="22"/>
              </w:rPr>
            </w:pPr>
            <w:r w:rsidRPr="00EE1950">
              <w:rPr>
                <w:b/>
                <w:sz w:val="22"/>
                <w:szCs w:val="22"/>
              </w:rPr>
              <w:t xml:space="preserve">Course Credit </w:t>
            </w:r>
          </w:p>
          <w:p w14:paraId="6D02AA24" w14:textId="77777777" w:rsidR="00C65A44" w:rsidRPr="00EE1950" w:rsidRDefault="00C65A44" w:rsidP="00382648">
            <w:pPr>
              <w:ind w:left="140" w:right="140"/>
              <w:jc w:val="both"/>
              <w:rPr>
                <w:b/>
                <w:sz w:val="22"/>
                <w:szCs w:val="22"/>
              </w:rPr>
            </w:pPr>
            <w:r w:rsidRPr="00EE1950">
              <w:rPr>
                <w:b/>
                <w:sz w:val="22"/>
                <w:szCs w:val="22"/>
              </w:rPr>
              <w:t>(L-T-P-C)</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461992" w14:textId="77777777" w:rsidR="00C65A44" w:rsidRPr="00EE1950" w:rsidRDefault="00C65A44" w:rsidP="00382648">
            <w:pPr>
              <w:ind w:left="140" w:right="140"/>
              <w:jc w:val="both"/>
              <w:rPr>
                <w:sz w:val="22"/>
                <w:szCs w:val="22"/>
              </w:rPr>
            </w:pPr>
            <w:r w:rsidRPr="00EE1950">
              <w:rPr>
                <w:sz w:val="22"/>
                <w:szCs w:val="22"/>
              </w:rPr>
              <w:t xml:space="preserve"> </w:t>
            </w:r>
            <w:r w:rsidRPr="00EE1950">
              <w:rPr>
                <w:b/>
                <w:bCs/>
                <w:sz w:val="22"/>
                <w:szCs w:val="22"/>
              </w:rPr>
              <w:t>3-0-0-3</w:t>
            </w:r>
          </w:p>
        </w:tc>
      </w:tr>
      <w:tr w:rsidR="00EE1950" w:rsidRPr="00EE1950" w14:paraId="5D6E63F4"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4BDA6A" w14:textId="77777777" w:rsidR="00C65A44" w:rsidRPr="00EE1950" w:rsidRDefault="00C65A44" w:rsidP="00382648">
            <w:pPr>
              <w:ind w:left="140" w:right="140"/>
              <w:jc w:val="both"/>
              <w:rPr>
                <w:b/>
                <w:sz w:val="22"/>
                <w:szCs w:val="22"/>
              </w:rPr>
            </w:pPr>
            <w:r w:rsidRPr="00EE1950">
              <w:rPr>
                <w:b/>
                <w:sz w:val="22"/>
                <w:szCs w:val="22"/>
              </w:rPr>
              <w:t>Course Title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06EAE7" w14:textId="77777777" w:rsidR="00C65A44" w:rsidRPr="00EE1950" w:rsidRDefault="00C65A44" w:rsidP="00382648">
            <w:pPr>
              <w:ind w:left="140" w:right="140"/>
              <w:jc w:val="both"/>
              <w:rPr>
                <w:sz w:val="22"/>
                <w:szCs w:val="22"/>
              </w:rPr>
            </w:pPr>
            <w:r w:rsidRPr="00EE1950">
              <w:rPr>
                <w:b/>
                <w:bCs/>
                <w:sz w:val="22"/>
                <w:szCs w:val="22"/>
              </w:rPr>
              <w:t>Quantum Computing</w:t>
            </w:r>
          </w:p>
        </w:tc>
      </w:tr>
      <w:tr w:rsidR="00EE1950" w:rsidRPr="00EE1950" w14:paraId="2B9C0189"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FD5EC8" w14:textId="77777777" w:rsidR="00C65A44" w:rsidRPr="00EE1950" w:rsidRDefault="00C65A44" w:rsidP="00382648">
            <w:pPr>
              <w:ind w:left="140" w:right="140"/>
              <w:jc w:val="both"/>
              <w:rPr>
                <w:b/>
                <w:sz w:val="22"/>
                <w:szCs w:val="22"/>
              </w:rPr>
            </w:pPr>
            <w:r w:rsidRPr="00EE1950">
              <w:rPr>
                <w:b/>
                <w:sz w:val="22"/>
                <w:szCs w:val="22"/>
              </w:rPr>
              <w:t>Learning Mode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2A0204" w14:textId="77777777" w:rsidR="00C65A44" w:rsidRPr="00EE1950" w:rsidRDefault="00C65A44" w:rsidP="00382648">
            <w:pPr>
              <w:ind w:left="140" w:right="140"/>
              <w:jc w:val="both"/>
              <w:rPr>
                <w:sz w:val="22"/>
                <w:szCs w:val="22"/>
              </w:rPr>
            </w:pPr>
            <w:r w:rsidRPr="00EE1950">
              <w:rPr>
                <w:sz w:val="22"/>
                <w:szCs w:val="22"/>
              </w:rPr>
              <w:t>Offline</w:t>
            </w:r>
          </w:p>
        </w:tc>
      </w:tr>
      <w:tr w:rsidR="00EE1950" w:rsidRPr="00EE1950" w14:paraId="0656BFA7"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F3B372" w14:textId="77777777" w:rsidR="00C65A44" w:rsidRPr="00EE1950" w:rsidRDefault="00C65A44" w:rsidP="00382648">
            <w:pPr>
              <w:ind w:left="140" w:right="140"/>
              <w:jc w:val="both"/>
              <w:rPr>
                <w:b/>
                <w:sz w:val="22"/>
                <w:szCs w:val="22"/>
              </w:rPr>
            </w:pPr>
            <w:r w:rsidRPr="00EE1950">
              <w:rPr>
                <w:b/>
                <w:sz w:val="22"/>
                <w:szCs w:val="22"/>
              </w:rPr>
              <w:t>Learning Objectives</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37EB9E" w14:textId="77777777" w:rsidR="00C65A44" w:rsidRPr="00EE1950" w:rsidRDefault="00C65A44" w:rsidP="00382648">
            <w:pPr>
              <w:jc w:val="both"/>
              <w:rPr>
                <w:sz w:val="22"/>
                <w:szCs w:val="22"/>
              </w:rPr>
            </w:pPr>
            <w:r w:rsidRPr="00EE1950">
              <w:rPr>
                <w:sz w:val="22"/>
                <w:szCs w:val="22"/>
              </w:rPr>
              <w:t xml:space="preserve">This course aims to help the students (a) comprehend the foundational principles of quantum mechanics that underpin quantum </w:t>
            </w:r>
            <w:proofErr w:type="gramStart"/>
            <w:r w:rsidRPr="00EE1950">
              <w:rPr>
                <w:sz w:val="22"/>
                <w:szCs w:val="22"/>
              </w:rPr>
              <w:t>computing.(</w:t>
            </w:r>
            <w:proofErr w:type="gramEnd"/>
            <w:r w:rsidRPr="00EE1950">
              <w:rPr>
                <w:sz w:val="22"/>
                <w:szCs w:val="22"/>
              </w:rPr>
              <w:t>b) proficiency in designing and analyzing quantum circuits.(c) explore and understand advanced quantum algorithms used in quantum computing.(d) quantum computing principles to solve computational problems and simulate quantum systems.</w:t>
            </w:r>
          </w:p>
        </w:tc>
      </w:tr>
      <w:tr w:rsidR="00EE1950" w:rsidRPr="00EE1950" w14:paraId="57810A5E"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03266F" w14:textId="77777777" w:rsidR="00C65A44" w:rsidRPr="00EE1950" w:rsidRDefault="00C65A44" w:rsidP="00382648">
            <w:pPr>
              <w:ind w:left="140" w:right="140"/>
              <w:jc w:val="both"/>
              <w:rPr>
                <w:b/>
                <w:sz w:val="22"/>
                <w:szCs w:val="22"/>
              </w:rPr>
            </w:pPr>
            <w:r w:rsidRPr="00EE1950">
              <w:rPr>
                <w:b/>
                <w:sz w:val="22"/>
                <w:szCs w:val="22"/>
              </w:rPr>
              <w:t>Course Description</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E65614" w14:textId="77777777" w:rsidR="00C65A44" w:rsidRPr="00EE1950" w:rsidRDefault="00C65A44" w:rsidP="00382648">
            <w:pPr>
              <w:jc w:val="both"/>
              <w:rPr>
                <w:sz w:val="22"/>
                <w:szCs w:val="22"/>
              </w:rPr>
            </w:pPr>
            <w:r w:rsidRPr="00EE1950">
              <w:rPr>
                <w:sz w:val="22"/>
                <w:szCs w:val="22"/>
              </w:rPr>
              <w:t>Explore the foundational principles and transformative potential of quantum mechanics and quantum computing in this comprehensive course. Students will delve into quantum mechanics, covering concepts like superposition, entanglement, and quantum measurement, and their application to quantum computing. Through lectures, practical sessions, and case studies, participants will master quantum circuit design, analyze advanced quantum algorithms such as Grover's and Shor's algorithms, and apply these principles to solve real-world computational problems. By the end of the course, students will possess the theoretical understanding and practical skills needed to contribute to the rapidly advancing field of quantum computing across diverse industries.</w:t>
            </w:r>
          </w:p>
        </w:tc>
      </w:tr>
      <w:tr w:rsidR="00EE1950" w:rsidRPr="00EE1950" w14:paraId="016B7AC7"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778E78" w14:textId="77777777" w:rsidR="00C65A44" w:rsidRPr="00EE1950" w:rsidRDefault="00C65A44" w:rsidP="00382648">
            <w:pPr>
              <w:ind w:left="140" w:right="140"/>
              <w:jc w:val="both"/>
              <w:rPr>
                <w:b/>
                <w:sz w:val="22"/>
                <w:szCs w:val="22"/>
              </w:rPr>
            </w:pPr>
            <w:r w:rsidRPr="00EE1950">
              <w:rPr>
                <w:b/>
                <w:sz w:val="22"/>
                <w:szCs w:val="22"/>
              </w:rPr>
              <w:t>Course Outline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A14EA9" w14:textId="77777777" w:rsidR="00C65A44" w:rsidRPr="00EE1950" w:rsidRDefault="00C65A44" w:rsidP="00382648">
            <w:pPr>
              <w:shd w:val="clear" w:color="auto" w:fill="FFFFFF"/>
              <w:jc w:val="both"/>
              <w:rPr>
                <w:sz w:val="22"/>
                <w:szCs w:val="22"/>
              </w:rPr>
            </w:pPr>
            <w:r w:rsidRPr="00EE1950">
              <w:rPr>
                <w:sz w:val="22"/>
                <w:szCs w:val="22"/>
              </w:rPr>
              <w:t>States, Wavefunction, Orthogonality and Orthonormality of Wave function, Superposition</w:t>
            </w:r>
          </w:p>
          <w:p w14:paraId="045384A9" w14:textId="77777777" w:rsidR="00C65A44" w:rsidRPr="00EE1950" w:rsidRDefault="00C65A44" w:rsidP="00382648">
            <w:pPr>
              <w:shd w:val="clear" w:color="auto" w:fill="FFFFFF"/>
              <w:jc w:val="both"/>
              <w:rPr>
                <w:sz w:val="22"/>
                <w:szCs w:val="22"/>
              </w:rPr>
            </w:pPr>
          </w:p>
          <w:p w14:paraId="13150404" w14:textId="77777777" w:rsidR="00C65A44" w:rsidRPr="00EE1950" w:rsidRDefault="00C65A44" w:rsidP="00382648">
            <w:pPr>
              <w:shd w:val="clear" w:color="auto" w:fill="FFFFFF"/>
              <w:jc w:val="both"/>
              <w:rPr>
                <w:sz w:val="22"/>
                <w:szCs w:val="22"/>
              </w:rPr>
            </w:pPr>
            <w:r w:rsidRPr="00EE1950">
              <w:rPr>
                <w:sz w:val="22"/>
                <w:szCs w:val="22"/>
              </w:rPr>
              <w:t>Quantum Circuits: Single-qubit gates, Multiple qubit gates, Design of quantum circuits, Dirac Notations, Measurements, Bloch Sphere</w:t>
            </w:r>
          </w:p>
          <w:p w14:paraId="2847BEE8" w14:textId="77777777" w:rsidR="00C65A44" w:rsidRPr="00EE1950" w:rsidRDefault="00C65A44" w:rsidP="00382648">
            <w:pPr>
              <w:shd w:val="clear" w:color="auto" w:fill="FFFFFF"/>
              <w:jc w:val="both"/>
              <w:rPr>
                <w:sz w:val="22"/>
                <w:szCs w:val="22"/>
              </w:rPr>
            </w:pPr>
          </w:p>
          <w:p w14:paraId="63739F9F" w14:textId="77777777" w:rsidR="00C65A44" w:rsidRPr="00EE1950" w:rsidRDefault="00C65A44" w:rsidP="00382648">
            <w:pPr>
              <w:shd w:val="clear" w:color="auto" w:fill="FFFFFF"/>
              <w:jc w:val="both"/>
              <w:rPr>
                <w:sz w:val="22"/>
                <w:szCs w:val="22"/>
              </w:rPr>
            </w:pPr>
            <w:r w:rsidRPr="00EE1950">
              <w:rPr>
                <w:sz w:val="22"/>
                <w:szCs w:val="22"/>
              </w:rPr>
              <w:t>Entanglement, Bell State, Teleportation, Q-Sphere, Data Structures for Quantum Computing, Quantum Annealing</w:t>
            </w:r>
          </w:p>
          <w:p w14:paraId="65BF92B1" w14:textId="77777777" w:rsidR="00C65A44" w:rsidRPr="00EE1950" w:rsidRDefault="00C65A44" w:rsidP="00382648">
            <w:pPr>
              <w:shd w:val="clear" w:color="auto" w:fill="FFFFFF"/>
              <w:jc w:val="both"/>
              <w:rPr>
                <w:sz w:val="22"/>
                <w:szCs w:val="22"/>
              </w:rPr>
            </w:pPr>
            <w:r w:rsidRPr="00EE1950">
              <w:rPr>
                <w:sz w:val="22"/>
                <w:szCs w:val="22"/>
              </w:rPr>
              <w:t>Quantum Algorithms: Grover’s Search Algorithm, Shor’s Factoring Algorithm, Quantum Amplitude Estimation, Quantum Phase Estimation, Quantum Fourier Transform</w:t>
            </w:r>
          </w:p>
        </w:tc>
      </w:tr>
      <w:tr w:rsidR="00EE1950" w:rsidRPr="00EE1950" w14:paraId="295F2A4E"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351DC0B" w14:textId="77777777" w:rsidR="00C65A44" w:rsidRPr="00EE1950" w:rsidRDefault="00C65A44" w:rsidP="00382648">
            <w:pPr>
              <w:ind w:left="140" w:right="140"/>
              <w:jc w:val="both"/>
              <w:rPr>
                <w:b/>
                <w:sz w:val="22"/>
                <w:szCs w:val="22"/>
              </w:rPr>
            </w:pPr>
            <w:r w:rsidRPr="00EE1950">
              <w:rPr>
                <w:b/>
                <w:sz w:val="22"/>
                <w:szCs w:val="22"/>
              </w:rPr>
              <w:t>Learning Outcome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734ADE" w14:textId="77777777" w:rsidR="00C65A44" w:rsidRPr="00EE1950" w:rsidRDefault="00C65A44" w:rsidP="00C65A44">
            <w:pPr>
              <w:numPr>
                <w:ilvl w:val="0"/>
                <w:numId w:val="122"/>
              </w:numPr>
              <w:shd w:val="clear" w:color="auto" w:fill="FFFFFF"/>
              <w:textAlignment w:val="baseline"/>
              <w:rPr>
                <w:sz w:val="22"/>
                <w:szCs w:val="22"/>
              </w:rPr>
            </w:pPr>
            <w:r w:rsidRPr="00EE1950">
              <w:rPr>
                <w:sz w:val="22"/>
                <w:szCs w:val="22"/>
              </w:rPr>
              <w:t>Understand Fundamental Quantum Mechanics Principles.</w:t>
            </w:r>
          </w:p>
          <w:p w14:paraId="500C06D1" w14:textId="77777777" w:rsidR="00C65A44" w:rsidRPr="00EE1950" w:rsidRDefault="00C65A44" w:rsidP="00C65A44">
            <w:pPr>
              <w:numPr>
                <w:ilvl w:val="0"/>
                <w:numId w:val="122"/>
              </w:numPr>
              <w:shd w:val="clear" w:color="auto" w:fill="FFFFFF"/>
              <w:textAlignment w:val="baseline"/>
              <w:rPr>
                <w:sz w:val="22"/>
                <w:szCs w:val="22"/>
              </w:rPr>
            </w:pPr>
            <w:r w:rsidRPr="00EE1950">
              <w:rPr>
                <w:sz w:val="22"/>
                <w:szCs w:val="22"/>
              </w:rPr>
              <w:t>Develop Skills in Quantum Circuit Computing and Analysis.</w:t>
            </w:r>
          </w:p>
          <w:p w14:paraId="786E721D" w14:textId="77777777" w:rsidR="00C65A44" w:rsidRPr="00EE1950" w:rsidRDefault="00C65A44" w:rsidP="00C65A44">
            <w:pPr>
              <w:numPr>
                <w:ilvl w:val="0"/>
                <w:numId w:val="122"/>
              </w:numPr>
              <w:shd w:val="clear" w:color="auto" w:fill="FFFFFF"/>
              <w:textAlignment w:val="baseline"/>
              <w:rPr>
                <w:sz w:val="22"/>
                <w:szCs w:val="22"/>
              </w:rPr>
            </w:pPr>
            <w:r w:rsidRPr="00EE1950">
              <w:rPr>
                <w:sz w:val="22"/>
                <w:szCs w:val="22"/>
              </w:rPr>
              <w:t>Explore Advanced Quantum Computing Concepts.</w:t>
            </w:r>
          </w:p>
          <w:p w14:paraId="401CBBD8" w14:textId="77777777" w:rsidR="00C65A44" w:rsidRPr="00EE1950" w:rsidRDefault="00C65A44" w:rsidP="00C65A44">
            <w:pPr>
              <w:numPr>
                <w:ilvl w:val="0"/>
                <w:numId w:val="122"/>
              </w:numPr>
              <w:shd w:val="clear" w:color="auto" w:fill="FFFFFF"/>
              <w:textAlignment w:val="baseline"/>
              <w:rPr>
                <w:sz w:val="22"/>
                <w:szCs w:val="22"/>
              </w:rPr>
            </w:pPr>
            <w:r w:rsidRPr="00EE1950">
              <w:rPr>
                <w:sz w:val="22"/>
                <w:szCs w:val="22"/>
              </w:rPr>
              <w:t>Gain proficiency in Master Quantum Algorithms.</w:t>
            </w:r>
          </w:p>
        </w:tc>
      </w:tr>
      <w:tr w:rsidR="00C65A44" w:rsidRPr="00EE1950" w14:paraId="19C84042"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E6CE33" w14:textId="77777777" w:rsidR="00C65A44" w:rsidRPr="00EE1950" w:rsidRDefault="00C65A44" w:rsidP="00382648">
            <w:pPr>
              <w:ind w:left="140" w:right="140"/>
              <w:jc w:val="both"/>
              <w:rPr>
                <w:b/>
                <w:sz w:val="22"/>
                <w:szCs w:val="22"/>
              </w:rPr>
            </w:pPr>
            <w:r w:rsidRPr="00EE1950">
              <w:rPr>
                <w:b/>
                <w:sz w:val="22"/>
                <w:szCs w:val="22"/>
              </w:rPr>
              <w:t>Assessment Method</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814887" w14:textId="77777777" w:rsidR="00C65A44" w:rsidRPr="00EE1950" w:rsidRDefault="00C65A44" w:rsidP="00382648">
            <w:pPr>
              <w:ind w:left="140" w:right="140"/>
              <w:jc w:val="both"/>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3255D5F4" w14:textId="77777777" w:rsidR="00C65A44" w:rsidRPr="00EE1950" w:rsidRDefault="00C65A44" w:rsidP="00C65A44">
      <w:pPr>
        <w:shd w:val="clear" w:color="auto" w:fill="FFFFFF"/>
        <w:jc w:val="both"/>
        <w:rPr>
          <w:b/>
          <w:sz w:val="22"/>
          <w:szCs w:val="22"/>
        </w:rPr>
      </w:pPr>
    </w:p>
    <w:p w14:paraId="21FDD167" w14:textId="77777777" w:rsidR="00C65A44" w:rsidRPr="00EE1950" w:rsidRDefault="00C65A44" w:rsidP="00C65A44">
      <w:pPr>
        <w:shd w:val="clear" w:color="auto" w:fill="FFFFFF"/>
        <w:jc w:val="both"/>
        <w:rPr>
          <w:b/>
          <w:sz w:val="22"/>
          <w:szCs w:val="22"/>
        </w:rPr>
      </w:pPr>
      <w:r w:rsidRPr="00EE1950">
        <w:rPr>
          <w:b/>
          <w:sz w:val="22"/>
          <w:szCs w:val="22"/>
        </w:rPr>
        <w:t>Textbooks:</w:t>
      </w:r>
    </w:p>
    <w:p w14:paraId="21571524" w14:textId="77777777" w:rsidR="00C65A44" w:rsidRPr="00EE1950" w:rsidRDefault="00C65A44" w:rsidP="00C65A44">
      <w:pPr>
        <w:numPr>
          <w:ilvl w:val="0"/>
          <w:numId w:val="129"/>
        </w:numPr>
        <w:jc w:val="both"/>
        <w:textAlignment w:val="baseline"/>
        <w:rPr>
          <w:sz w:val="22"/>
          <w:szCs w:val="22"/>
        </w:rPr>
      </w:pPr>
      <w:r w:rsidRPr="00EE1950">
        <w:rPr>
          <w:sz w:val="22"/>
          <w:szCs w:val="22"/>
        </w:rPr>
        <w:t> </w:t>
      </w:r>
      <w:r w:rsidRPr="00EE1950">
        <w:rPr>
          <w:sz w:val="22"/>
          <w:szCs w:val="22"/>
          <w:shd w:val="clear" w:color="auto" w:fill="FFFFFF"/>
        </w:rPr>
        <w:t>Nielsen, M.A. and Chuang, I.L., 2010. Quantum computation and quantum information.</w:t>
      </w:r>
    </w:p>
    <w:p w14:paraId="24D2CCD0" w14:textId="77777777" w:rsidR="00C65A44" w:rsidRPr="00EE1950" w:rsidRDefault="00C65A44" w:rsidP="00C65A44">
      <w:pPr>
        <w:numPr>
          <w:ilvl w:val="0"/>
          <w:numId w:val="129"/>
        </w:numPr>
        <w:jc w:val="both"/>
        <w:textAlignment w:val="baseline"/>
        <w:rPr>
          <w:sz w:val="22"/>
          <w:szCs w:val="22"/>
        </w:rPr>
      </w:pPr>
      <w:proofErr w:type="spellStart"/>
      <w:r w:rsidRPr="00EE1950">
        <w:rPr>
          <w:sz w:val="22"/>
          <w:szCs w:val="22"/>
          <w:shd w:val="clear" w:color="auto" w:fill="FFFFFF"/>
        </w:rPr>
        <w:t>Pittenger</w:t>
      </w:r>
      <w:proofErr w:type="spellEnd"/>
      <w:r w:rsidRPr="00EE1950">
        <w:rPr>
          <w:sz w:val="22"/>
          <w:szCs w:val="22"/>
          <w:shd w:val="clear" w:color="auto" w:fill="FFFFFF"/>
        </w:rPr>
        <w:t>, A.O., 2012. An introduction to quantum computing algorithms (Vol. 19).</w:t>
      </w:r>
    </w:p>
    <w:p w14:paraId="46080D05" w14:textId="77777777" w:rsidR="00C65A44" w:rsidRPr="00EE1950" w:rsidRDefault="00C65A44" w:rsidP="00C65A44">
      <w:pPr>
        <w:numPr>
          <w:ilvl w:val="0"/>
          <w:numId w:val="129"/>
        </w:numPr>
        <w:jc w:val="both"/>
        <w:textAlignment w:val="baseline"/>
        <w:rPr>
          <w:sz w:val="22"/>
          <w:szCs w:val="22"/>
        </w:rPr>
      </w:pPr>
      <w:r w:rsidRPr="00EE1950">
        <w:rPr>
          <w:sz w:val="22"/>
          <w:szCs w:val="22"/>
        </w:rPr>
        <w:t>Relevant research articles.</w:t>
      </w:r>
    </w:p>
    <w:p w14:paraId="3DE86144" w14:textId="77777777" w:rsidR="00C65A44" w:rsidRPr="00EE1950" w:rsidRDefault="00C65A44" w:rsidP="00C65A44">
      <w:pPr>
        <w:ind w:firstLine="105"/>
        <w:jc w:val="both"/>
        <w:rPr>
          <w:sz w:val="22"/>
          <w:szCs w:val="22"/>
        </w:rPr>
      </w:pPr>
    </w:p>
    <w:p w14:paraId="16E84F7D" w14:textId="77777777" w:rsidR="00C65A44" w:rsidRPr="00EE1950" w:rsidRDefault="00C65A44" w:rsidP="00C65A44">
      <w:pPr>
        <w:shd w:val="clear" w:color="auto" w:fill="FFFFFF"/>
        <w:jc w:val="both"/>
        <w:rPr>
          <w:b/>
          <w:sz w:val="22"/>
          <w:szCs w:val="22"/>
        </w:rPr>
      </w:pPr>
      <w:r w:rsidRPr="00EE1950">
        <w:rPr>
          <w:b/>
          <w:sz w:val="22"/>
          <w:szCs w:val="22"/>
        </w:rPr>
        <w:t>Reference books:</w:t>
      </w:r>
    </w:p>
    <w:p w14:paraId="693E2375" w14:textId="77777777" w:rsidR="00C65A44" w:rsidRPr="00EE1950" w:rsidRDefault="00C65A44" w:rsidP="00C65A44">
      <w:pPr>
        <w:numPr>
          <w:ilvl w:val="0"/>
          <w:numId w:val="128"/>
        </w:numPr>
        <w:textAlignment w:val="baseline"/>
        <w:rPr>
          <w:sz w:val="22"/>
          <w:szCs w:val="22"/>
        </w:rPr>
      </w:pPr>
      <w:r w:rsidRPr="00EE1950">
        <w:rPr>
          <w:sz w:val="22"/>
          <w:szCs w:val="22"/>
          <w:shd w:val="clear" w:color="auto" w:fill="FFFFFF"/>
        </w:rPr>
        <w:t xml:space="preserve">Bernhardt, C., 2019. </w:t>
      </w:r>
      <w:r w:rsidRPr="00EE1950">
        <w:rPr>
          <w:i/>
          <w:iCs/>
          <w:sz w:val="22"/>
          <w:szCs w:val="22"/>
          <w:shd w:val="clear" w:color="auto" w:fill="FFFFFF"/>
        </w:rPr>
        <w:t>Quantum computing for everyone</w:t>
      </w:r>
      <w:r w:rsidRPr="00EE1950">
        <w:rPr>
          <w:sz w:val="22"/>
          <w:szCs w:val="22"/>
          <w:shd w:val="clear" w:color="auto" w:fill="FFFFFF"/>
        </w:rPr>
        <w:t>.</w:t>
      </w:r>
      <w:r w:rsidRPr="00EE1950">
        <w:rPr>
          <w:sz w:val="22"/>
          <w:szCs w:val="22"/>
          <w:shd w:val="clear" w:color="auto" w:fill="FFFFFF"/>
        </w:rPr>
        <w:br/>
      </w:r>
      <w:r w:rsidRPr="00EE1950">
        <w:rPr>
          <w:sz w:val="22"/>
          <w:szCs w:val="22"/>
          <w:shd w:val="clear" w:color="auto" w:fill="FFFFFF"/>
        </w:rPr>
        <w:br/>
      </w:r>
    </w:p>
    <w:p w14:paraId="0FE3306D" w14:textId="77777777" w:rsidR="00C65A44" w:rsidRPr="00EE1950" w:rsidRDefault="00C65A44" w:rsidP="00C65A44">
      <w:pPr>
        <w:shd w:val="clear" w:color="auto" w:fill="FFFFFF"/>
        <w:ind w:left="640"/>
        <w:jc w:val="both"/>
        <w:rPr>
          <w:sz w:val="22"/>
          <w:szCs w:val="22"/>
        </w:rPr>
      </w:pPr>
      <w:r w:rsidRPr="00EE1950">
        <w:rPr>
          <w:sz w:val="22"/>
          <w:szCs w:val="22"/>
        </w:rPr>
        <w:t> </w:t>
      </w:r>
    </w:p>
    <w:p w14:paraId="19C56ED0" w14:textId="77777777" w:rsidR="00C65A44" w:rsidRPr="00EE1950" w:rsidRDefault="00C65A44" w:rsidP="00C65A44">
      <w:pPr>
        <w:rPr>
          <w:sz w:val="22"/>
          <w:szCs w:val="22"/>
        </w:rPr>
      </w:pPr>
    </w:p>
    <w:p w14:paraId="4638D14B" w14:textId="77777777" w:rsidR="00C65A44" w:rsidRPr="00EE1950" w:rsidRDefault="00C65A44" w:rsidP="00C65A44">
      <w:pPr>
        <w:rPr>
          <w:sz w:val="22"/>
          <w:szCs w:val="22"/>
        </w:rPr>
      </w:pPr>
    </w:p>
    <w:p w14:paraId="0CC1F8C6" w14:textId="77777777" w:rsidR="00C65A44" w:rsidRPr="00EE1950" w:rsidRDefault="00C65A44" w:rsidP="00C65A44">
      <w:pPr>
        <w:rPr>
          <w:sz w:val="22"/>
          <w:szCs w:val="22"/>
        </w:rPr>
      </w:pPr>
    </w:p>
    <w:p w14:paraId="08718532" w14:textId="77777777" w:rsidR="00C65A44" w:rsidRPr="00EE1950" w:rsidRDefault="00C65A44" w:rsidP="00C65A44">
      <w:pPr>
        <w:rPr>
          <w:sz w:val="22"/>
          <w:szCs w:val="22"/>
        </w:rPr>
      </w:pPr>
    </w:p>
    <w:p w14:paraId="060F8AA9" w14:textId="77777777" w:rsidR="00C65A44" w:rsidRPr="00EE1950" w:rsidRDefault="00C65A44" w:rsidP="00C65A44">
      <w:pPr>
        <w:rPr>
          <w:sz w:val="22"/>
          <w:szCs w:val="22"/>
        </w:rPr>
      </w:pPr>
    </w:p>
    <w:p w14:paraId="1D47316A" w14:textId="77777777" w:rsidR="00C65A44" w:rsidRPr="00EE1950" w:rsidRDefault="00C65A44" w:rsidP="00C65A44">
      <w:pPr>
        <w:rPr>
          <w:sz w:val="22"/>
          <w:szCs w:val="22"/>
        </w:rPr>
      </w:pPr>
    </w:p>
    <w:p w14:paraId="4F3F75F1" w14:textId="77777777" w:rsidR="00C65A44" w:rsidRPr="00EE1950" w:rsidRDefault="00C65A44" w:rsidP="00C65A44">
      <w:pPr>
        <w:rPr>
          <w:sz w:val="22"/>
          <w:szCs w:val="22"/>
        </w:rPr>
      </w:pPr>
    </w:p>
    <w:p w14:paraId="509C6E80" w14:textId="77777777" w:rsidR="00C65A44" w:rsidRPr="00EE1950" w:rsidRDefault="00C65A44" w:rsidP="00C65A44">
      <w:pPr>
        <w:rPr>
          <w:sz w:val="22"/>
          <w:szCs w:val="22"/>
        </w:rPr>
      </w:pPr>
    </w:p>
    <w:p w14:paraId="1C47F713" w14:textId="77777777" w:rsidR="00C65A44" w:rsidRPr="00EE1950" w:rsidRDefault="00C65A44" w:rsidP="00C65A44">
      <w:pPr>
        <w:rPr>
          <w:sz w:val="22"/>
          <w:szCs w:val="22"/>
        </w:rPr>
      </w:pPr>
    </w:p>
    <w:p w14:paraId="0FDE4DD3" w14:textId="77777777" w:rsidR="00C65A44" w:rsidRPr="00EE1950" w:rsidRDefault="00C65A44" w:rsidP="00C65A44">
      <w:pPr>
        <w:rPr>
          <w:sz w:val="22"/>
          <w:szCs w:val="22"/>
        </w:rPr>
      </w:pPr>
    </w:p>
    <w:p w14:paraId="5E5C5AC9" w14:textId="77777777" w:rsidR="00C65A44" w:rsidRPr="00EE1950" w:rsidRDefault="00C65A44" w:rsidP="00C65A44">
      <w:pPr>
        <w:rPr>
          <w:sz w:val="22"/>
          <w:szCs w:val="22"/>
        </w:rPr>
      </w:pPr>
    </w:p>
    <w:p w14:paraId="1813C7A2" w14:textId="77777777" w:rsidR="00C65A44" w:rsidRPr="00EE1950" w:rsidRDefault="00C65A44" w:rsidP="00C65A44">
      <w:pPr>
        <w:rPr>
          <w:sz w:val="22"/>
          <w:szCs w:val="22"/>
        </w:rPr>
      </w:pPr>
    </w:p>
    <w:p w14:paraId="49DE59EF" w14:textId="77777777" w:rsidR="00C65A44" w:rsidRPr="00EE1950" w:rsidRDefault="00C65A44" w:rsidP="00C65A44">
      <w:pPr>
        <w:rPr>
          <w:sz w:val="22"/>
          <w:szCs w:val="22"/>
        </w:rPr>
      </w:pP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EE1950" w:rsidRPr="00EE1950" w14:paraId="0CE45E01"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2CF59F" w14:textId="77777777" w:rsidR="00C65A44" w:rsidRPr="00EE1950" w:rsidRDefault="00C65A44" w:rsidP="00382648">
            <w:pPr>
              <w:ind w:right="140"/>
              <w:rPr>
                <w:b/>
                <w:sz w:val="22"/>
                <w:szCs w:val="22"/>
              </w:rPr>
            </w:pPr>
            <w:r w:rsidRPr="00EE1950">
              <w:rPr>
                <w:b/>
                <w:sz w:val="22"/>
                <w:szCs w:val="22"/>
              </w:rPr>
              <w:lastRenderedPageBreak/>
              <w:t>Course Number</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D7BFC2" w14:textId="77777777" w:rsidR="00C65A44" w:rsidRPr="00EE1950" w:rsidRDefault="00C65A44" w:rsidP="00382648">
            <w:pPr>
              <w:ind w:left="140" w:right="140"/>
              <w:rPr>
                <w:b/>
                <w:sz w:val="22"/>
                <w:szCs w:val="22"/>
              </w:rPr>
            </w:pPr>
            <w:r w:rsidRPr="00EE1950">
              <w:rPr>
                <w:b/>
                <w:sz w:val="22"/>
                <w:szCs w:val="22"/>
              </w:rPr>
              <w:t>CS4207</w:t>
            </w:r>
          </w:p>
        </w:tc>
      </w:tr>
      <w:tr w:rsidR="00EE1950" w:rsidRPr="00EE1950" w14:paraId="40678B26"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F70EC0" w14:textId="77777777" w:rsidR="00C65A44" w:rsidRPr="00EE1950" w:rsidRDefault="00C65A44" w:rsidP="00382648">
            <w:pPr>
              <w:ind w:right="140"/>
              <w:rPr>
                <w:b/>
                <w:sz w:val="22"/>
                <w:szCs w:val="22"/>
              </w:rPr>
            </w:pPr>
            <w:r w:rsidRPr="00EE1950">
              <w:rPr>
                <w:b/>
                <w:sz w:val="22"/>
                <w:szCs w:val="22"/>
              </w:rPr>
              <w:t xml:space="preserve">Course Credit </w:t>
            </w:r>
          </w:p>
          <w:p w14:paraId="33FDB30B" w14:textId="77777777" w:rsidR="00C65A44" w:rsidRPr="00EE1950" w:rsidRDefault="00C65A44" w:rsidP="00382648">
            <w:pPr>
              <w:ind w:right="140"/>
              <w:rPr>
                <w:b/>
                <w:sz w:val="22"/>
                <w:szCs w:val="22"/>
              </w:rPr>
            </w:pPr>
            <w:r w:rsidRPr="00EE1950">
              <w:rPr>
                <w:b/>
                <w:sz w:val="22"/>
                <w:szCs w:val="22"/>
              </w:rPr>
              <w:t>(L-T-P-C)</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CA77ED" w14:textId="77777777" w:rsidR="00C65A44" w:rsidRPr="00EE1950" w:rsidRDefault="00C65A44" w:rsidP="00382648">
            <w:pPr>
              <w:ind w:left="140" w:right="140"/>
              <w:rPr>
                <w:b/>
                <w:sz w:val="22"/>
                <w:szCs w:val="22"/>
              </w:rPr>
            </w:pPr>
            <w:r w:rsidRPr="00EE1950">
              <w:rPr>
                <w:b/>
                <w:sz w:val="22"/>
                <w:szCs w:val="22"/>
              </w:rPr>
              <w:t xml:space="preserve"> 3-0-0-3</w:t>
            </w:r>
          </w:p>
        </w:tc>
      </w:tr>
      <w:tr w:rsidR="00EE1950" w:rsidRPr="00EE1950" w14:paraId="76A512FA"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5218A7" w14:textId="77777777" w:rsidR="00C65A44" w:rsidRPr="00EE1950" w:rsidRDefault="00C65A44" w:rsidP="00382648">
            <w:pPr>
              <w:ind w:right="140"/>
              <w:rPr>
                <w:b/>
                <w:sz w:val="22"/>
                <w:szCs w:val="22"/>
              </w:rPr>
            </w:pPr>
            <w:r w:rsidRPr="00EE1950">
              <w:rPr>
                <w:b/>
                <w:sz w:val="22"/>
                <w:szCs w:val="22"/>
              </w:rPr>
              <w:t>Course Title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88B56D" w14:textId="77777777" w:rsidR="00C65A44" w:rsidRPr="00EE1950" w:rsidRDefault="00C65A44" w:rsidP="00382648">
            <w:pPr>
              <w:ind w:left="140" w:right="140"/>
              <w:rPr>
                <w:b/>
                <w:bCs/>
                <w:sz w:val="22"/>
                <w:szCs w:val="22"/>
              </w:rPr>
            </w:pPr>
            <w:r w:rsidRPr="00EE1950">
              <w:rPr>
                <w:b/>
                <w:bCs/>
                <w:sz w:val="22"/>
                <w:szCs w:val="22"/>
              </w:rPr>
              <w:t>Drone Data Processing</w:t>
            </w:r>
          </w:p>
        </w:tc>
      </w:tr>
      <w:tr w:rsidR="00EE1950" w:rsidRPr="00EE1950" w14:paraId="5FFCBB22"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D5EEBE" w14:textId="77777777" w:rsidR="00C65A44" w:rsidRPr="00EE1950" w:rsidRDefault="00C65A44" w:rsidP="00382648">
            <w:pPr>
              <w:ind w:right="140"/>
              <w:rPr>
                <w:b/>
                <w:sz w:val="22"/>
                <w:szCs w:val="22"/>
              </w:rPr>
            </w:pPr>
            <w:r w:rsidRPr="00EE1950">
              <w:rPr>
                <w:b/>
                <w:sz w:val="22"/>
                <w:szCs w:val="22"/>
              </w:rPr>
              <w:t>Learning Mode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34B47B" w14:textId="77777777" w:rsidR="00C65A44" w:rsidRPr="00EE1950" w:rsidRDefault="00C65A44" w:rsidP="00382648">
            <w:pPr>
              <w:ind w:left="140" w:right="140"/>
              <w:rPr>
                <w:sz w:val="22"/>
                <w:szCs w:val="22"/>
              </w:rPr>
            </w:pPr>
            <w:r w:rsidRPr="00EE1950">
              <w:rPr>
                <w:sz w:val="22"/>
                <w:szCs w:val="22"/>
              </w:rPr>
              <w:t>Offline</w:t>
            </w:r>
          </w:p>
        </w:tc>
      </w:tr>
      <w:tr w:rsidR="00EE1950" w:rsidRPr="00EE1950" w14:paraId="770535AF"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DA3E948" w14:textId="77777777" w:rsidR="00C65A44" w:rsidRPr="00EE1950" w:rsidRDefault="00C65A44" w:rsidP="00382648">
            <w:pPr>
              <w:ind w:right="140"/>
              <w:rPr>
                <w:b/>
                <w:sz w:val="22"/>
                <w:szCs w:val="22"/>
              </w:rPr>
            </w:pPr>
            <w:r w:rsidRPr="00EE1950">
              <w:rPr>
                <w:b/>
                <w:sz w:val="22"/>
                <w:szCs w:val="22"/>
              </w:rPr>
              <w:t>Learning Objectives</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4395882" w14:textId="77777777" w:rsidR="00C65A44" w:rsidRPr="00EE1950" w:rsidRDefault="00C65A44" w:rsidP="00382648">
            <w:pPr>
              <w:ind w:left="140" w:right="140"/>
              <w:jc w:val="both"/>
              <w:rPr>
                <w:sz w:val="22"/>
                <w:szCs w:val="22"/>
              </w:rPr>
            </w:pPr>
            <w:r w:rsidRPr="00EE1950">
              <w:rPr>
                <w:sz w:val="22"/>
                <w:szCs w:val="22"/>
              </w:rPr>
              <w:t xml:space="preserve">This course aims to help the students </w:t>
            </w:r>
            <w:r w:rsidRPr="00EE1950">
              <w:rPr>
                <w:bCs/>
                <w:sz w:val="22"/>
                <w:szCs w:val="22"/>
              </w:rPr>
              <w:t xml:space="preserve">(a) </w:t>
            </w:r>
            <w:r w:rsidRPr="00EE1950">
              <w:rPr>
                <w:sz w:val="22"/>
                <w:szCs w:val="22"/>
              </w:rPr>
              <w:t xml:space="preserve">gain foundational knowledge of unmanned aerial systems (UAS), including their history, components, and classifications; </w:t>
            </w:r>
            <w:r w:rsidRPr="00EE1950">
              <w:rPr>
                <w:bCs/>
                <w:sz w:val="22"/>
                <w:szCs w:val="22"/>
              </w:rPr>
              <w:t xml:space="preserve">(b) </w:t>
            </w:r>
            <w:r w:rsidRPr="00EE1950">
              <w:rPr>
                <w:sz w:val="22"/>
                <w:szCs w:val="22"/>
              </w:rPr>
              <w:t xml:space="preserve">comprehend the various elements that make up a drone system, such as the air vehicle, communication data links, command and control elements, payloads, and launch/recovery systems; </w:t>
            </w:r>
            <w:r w:rsidRPr="00EE1950">
              <w:rPr>
                <w:bCs/>
                <w:sz w:val="22"/>
                <w:szCs w:val="22"/>
              </w:rPr>
              <w:t>(c) a</w:t>
            </w:r>
            <w:r w:rsidRPr="00EE1950">
              <w:rPr>
                <w:sz w:val="22"/>
                <w:szCs w:val="22"/>
              </w:rPr>
              <w:t xml:space="preserve">cquire the ability to design and plan drone missions, including studying area maps, designing flight routes, and calibrating sensors; </w:t>
            </w:r>
            <w:r w:rsidRPr="00EE1950">
              <w:rPr>
                <w:bCs/>
                <w:sz w:val="22"/>
                <w:szCs w:val="22"/>
              </w:rPr>
              <w:t xml:space="preserve">(d) </w:t>
            </w:r>
            <w:r w:rsidRPr="00EE1950">
              <w:rPr>
                <w:sz w:val="22"/>
                <w:szCs w:val="22"/>
              </w:rPr>
              <w:t xml:space="preserve">learn the principles and practices of photogrammetry and geographic information systems (GIS) for processing and analyzing drone-collected data; </w:t>
            </w:r>
            <w:r w:rsidRPr="00EE1950">
              <w:rPr>
                <w:bCs/>
                <w:sz w:val="22"/>
                <w:szCs w:val="22"/>
              </w:rPr>
              <w:t xml:space="preserve">(e) </w:t>
            </w:r>
            <w:r w:rsidRPr="00EE1950">
              <w:rPr>
                <w:sz w:val="22"/>
                <w:szCs w:val="22"/>
              </w:rPr>
              <w:t>understand the importance of data quality, accuracy standards, error estimation, and strategies for achieving high-precision geospatial data.</w:t>
            </w:r>
          </w:p>
        </w:tc>
      </w:tr>
      <w:tr w:rsidR="00EE1950" w:rsidRPr="00EE1950" w14:paraId="1984056A"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DE97F33" w14:textId="77777777" w:rsidR="00C65A44" w:rsidRPr="00EE1950" w:rsidRDefault="00C65A44" w:rsidP="00382648">
            <w:pPr>
              <w:ind w:left="140" w:right="140"/>
              <w:rPr>
                <w:b/>
                <w:sz w:val="22"/>
                <w:szCs w:val="22"/>
              </w:rPr>
            </w:pPr>
            <w:r w:rsidRPr="00EE1950">
              <w:rPr>
                <w:b/>
                <w:sz w:val="22"/>
                <w:szCs w:val="22"/>
              </w:rPr>
              <w:t>Course Description</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1C18E7D" w14:textId="77777777" w:rsidR="00C65A44" w:rsidRPr="00EE1950" w:rsidRDefault="00C65A44" w:rsidP="00382648">
            <w:pPr>
              <w:ind w:left="140" w:right="140"/>
              <w:jc w:val="both"/>
              <w:rPr>
                <w:sz w:val="22"/>
                <w:szCs w:val="22"/>
              </w:rPr>
            </w:pPr>
            <w:r w:rsidRPr="00EE1950">
              <w:rPr>
                <w:sz w:val="22"/>
                <w:szCs w:val="22"/>
              </w:rPr>
              <w:t>This course offers an in-depth exploration of Unmanned Aerial Systems (UAS) and drone operations, providing a comprehensive understanding of their history, types, and technological advancements. Students will learn about the various categories and missions of drones, the design and communication systems essential for drone functionality, and the roles and responsibilities in UAS operations. The course covers the fundamentals of geospatial data, photogrammetry, and GIS, emphasizing map accuracy and mission planning. </w:t>
            </w:r>
          </w:p>
        </w:tc>
      </w:tr>
      <w:tr w:rsidR="00EE1950" w:rsidRPr="00EE1950" w14:paraId="175984AF"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8D0693A" w14:textId="77777777" w:rsidR="00C65A44" w:rsidRPr="00EE1950" w:rsidRDefault="00C65A44" w:rsidP="00382648">
            <w:pPr>
              <w:ind w:left="140" w:right="140"/>
              <w:rPr>
                <w:b/>
                <w:sz w:val="22"/>
                <w:szCs w:val="22"/>
              </w:rPr>
            </w:pPr>
            <w:r w:rsidRPr="00EE1950">
              <w:rPr>
                <w:b/>
                <w:sz w:val="22"/>
                <w:szCs w:val="22"/>
              </w:rPr>
              <w:t>Course Outline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E61DF56" w14:textId="77777777" w:rsidR="00C65A44" w:rsidRPr="00EE1950" w:rsidRDefault="00C65A44" w:rsidP="00382648">
            <w:pPr>
              <w:ind w:left="140" w:right="140"/>
              <w:jc w:val="both"/>
              <w:rPr>
                <w:sz w:val="22"/>
                <w:szCs w:val="22"/>
              </w:rPr>
            </w:pPr>
            <w:r w:rsidRPr="00EE1950">
              <w:rPr>
                <w:sz w:val="22"/>
                <w:szCs w:val="22"/>
              </w:rPr>
              <w:t>Introduction to Unmanned Aerial Systems (UAS). Types, Categories, and Missions of Drones. Drone Design and Communication Systems. Concepts of Operations (CONOP) and Risk Assessment</w:t>
            </w:r>
          </w:p>
          <w:p w14:paraId="3BC1DD74" w14:textId="77777777" w:rsidR="00C65A44" w:rsidRPr="00EE1950" w:rsidRDefault="00C65A44" w:rsidP="00382648">
            <w:pPr>
              <w:ind w:left="140" w:right="140"/>
              <w:rPr>
                <w:sz w:val="22"/>
                <w:szCs w:val="22"/>
              </w:rPr>
            </w:pPr>
            <w:r w:rsidRPr="00EE1950">
              <w:rPr>
                <w:sz w:val="22"/>
                <w:szCs w:val="22"/>
              </w:rPr>
              <w:t>Geospatial Data and Photogrammetry. Drone Mission Planning and Control. Route Planning and Operational Fundamentals. Regulatory Requirements and Guidelines. Applications and Challenges in Drone Operations</w:t>
            </w:r>
          </w:p>
        </w:tc>
      </w:tr>
      <w:tr w:rsidR="00EE1950" w:rsidRPr="00EE1950" w14:paraId="6892D74D"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43E35F" w14:textId="77777777" w:rsidR="00C65A44" w:rsidRPr="00EE1950" w:rsidRDefault="00C65A44" w:rsidP="00382648">
            <w:pPr>
              <w:ind w:left="140" w:right="140"/>
              <w:rPr>
                <w:b/>
                <w:sz w:val="22"/>
                <w:szCs w:val="22"/>
              </w:rPr>
            </w:pPr>
            <w:r w:rsidRPr="00EE1950">
              <w:rPr>
                <w:b/>
                <w:sz w:val="22"/>
                <w:szCs w:val="22"/>
              </w:rPr>
              <w:t>Learning Outcome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769D63" w14:textId="77777777" w:rsidR="00C65A44" w:rsidRPr="00EE1950" w:rsidRDefault="00C65A44" w:rsidP="00C65A44">
            <w:pPr>
              <w:numPr>
                <w:ilvl w:val="0"/>
                <w:numId w:val="123"/>
              </w:numPr>
              <w:ind w:right="140"/>
              <w:jc w:val="both"/>
              <w:textAlignment w:val="baseline"/>
              <w:rPr>
                <w:sz w:val="22"/>
                <w:szCs w:val="22"/>
              </w:rPr>
            </w:pPr>
            <w:r w:rsidRPr="00EE1950">
              <w:rPr>
                <w:sz w:val="22"/>
                <w:szCs w:val="22"/>
              </w:rPr>
              <w:t>Identify and categorize various types of unmanned aerial systems and their specific missions.</w:t>
            </w:r>
          </w:p>
          <w:p w14:paraId="0C80ABB2" w14:textId="77777777" w:rsidR="00C65A44" w:rsidRPr="00EE1950" w:rsidRDefault="00C65A44" w:rsidP="00C65A44">
            <w:pPr>
              <w:numPr>
                <w:ilvl w:val="0"/>
                <w:numId w:val="123"/>
              </w:numPr>
              <w:jc w:val="both"/>
              <w:textAlignment w:val="baseline"/>
              <w:rPr>
                <w:sz w:val="22"/>
                <w:szCs w:val="22"/>
              </w:rPr>
            </w:pPr>
            <w:r w:rsidRPr="00EE1950">
              <w:rPr>
                <w:sz w:val="22"/>
                <w:szCs w:val="22"/>
              </w:rPr>
              <w:t>Create comprehensive mission plans, including route design, sensor selection, and calibration, ensuring optimal data collection.</w:t>
            </w:r>
          </w:p>
          <w:p w14:paraId="3F477F24" w14:textId="77777777" w:rsidR="00C65A44" w:rsidRPr="00EE1950" w:rsidRDefault="00C65A44" w:rsidP="00C65A44">
            <w:pPr>
              <w:numPr>
                <w:ilvl w:val="0"/>
                <w:numId w:val="123"/>
              </w:numPr>
              <w:jc w:val="both"/>
              <w:textAlignment w:val="baseline"/>
              <w:rPr>
                <w:sz w:val="22"/>
                <w:szCs w:val="22"/>
              </w:rPr>
            </w:pPr>
            <w:r w:rsidRPr="00EE1950">
              <w:rPr>
                <w:sz w:val="22"/>
                <w:szCs w:val="22"/>
              </w:rPr>
              <w:t>Utilize photogrammetric methods and GIS tools to process and analyze drone-collected data, producing accurate geospatial products.</w:t>
            </w:r>
          </w:p>
          <w:p w14:paraId="34E559C0" w14:textId="77777777" w:rsidR="00C65A44" w:rsidRPr="00EE1950" w:rsidRDefault="00C65A44" w:rsidP="00C65A44">
            <w:pPr>
              <w:numPr>
                <w:ilvl w:val="0"/>
                <w:numId w:val="123"/>
              </w:numPr>
              <w:jc w:val="both"/>
              <w:textAlignment w:val="baseline"/>
              <w:rPr>
                <w:sz w:val="22"/>
                <w:szCs w:val="22"/>
              </w:rPr>
            </w:pPr>
            <w:r w:rsidRPr="00EE1950">
              <w:rPr>
                <w:sz w:val="22"/>
                <w:szCs w:val="22"/>
              </w:rPr>
              <w:t>Assess data accuracy and quality, understand and apply mapping standards, and manage errors in measurements effectively.</w:t>
            </w:r>
          </w:p>
          <w:p w14:paraId="5DB0F423" w14:textId="77777777" w:rsidR="00C65A44" w:rsidRPr="00EE1950" w:rsidRDefault="00C65A44" w:rsidP="00C65A44">
            <w:pPr>
              <w:numPr>
                <w:ilvl w:val="0"/>
                <w:numId w:val="123"/>
              </w:numPr>
              <w:jc w:val="both"/>
              <w:textAlignment w:val="baseline"/>
              <w:rPr>
                <w:sz w:val="22"/>
                <w:szCs w:val="22"/>
              </w:rPr>
            </w:pPr>
            <w:r w:rsidRPr="00EE1950">
              <w:rPr>
                <w:sz w:val="22"/>
                <w:szCs w:val="22"/>
              </w:rPr>
              <w:t>Apply drone technology in diverse fields such as agriculture, construction, environmental monitoring, and disaster response.</w:t>
            </w:r>
          </w:p>
        </w:tc>
      </w:tr>
      <w:tr w:rsidR="00C65A44" w:rsidRPr="00EE1950" w14:paraId="2ECFB2C3"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5A9716" w14:textId="77777777" w:rsidR="00C65A44" w:rsidRPr="00EE1950" w:rsidRDefault="00C65A44" w:rsidP="00382648">
            <w:pPr>
              <w:ind w:left="140" w:right="140"/>
              <w:rPr>
                <w:b/>
                <w:sz w:val="22"/>
                <w:szCs w:val="22"/>
              </w:rPr>
            </w:pPr>
            <w:r w:rsidRPr="00EE1950">
              <w:rPr>
                <w:b/>
                <w:sz w:val="22"/>
                <w:szCs w:val="22"/>
              </w:rPr>
              <w:t>Assessment Method</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631956" w14:textId="77777777" w:rsidR="00C65A44" w:rsidRPr="00EE1950" w:rsidRDefault="00C65A44" w:rsidP="00382648">
            <w:pPr>
              <w:ind w:left="140" w:right="140"/>
              <w:jc w:val="both"/>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7109B75C" w14:textId="77777777" w:rsidR="00C65A44" w:rsidRPr="00EE1950" w:rsidRDefault="00C65A44" w:rsidP="00C65A44">
      <w:pPr>
        <w:rPr>
          <w:sz w:val="22"/>
          <w:szCs w:val="22"/>
        </w:rPr>
      </w:pPr>
    </w:p>
    <w:p w14:paraId="1CCC3112" w14:textId="77777777" w:rsidR="00C65A44" w:rsidRPr="00EE1950" w:rsidRDefault="00C65A44" w:rsidP="00C65A44">
      <w:pPr>
        <w:rPr>
          <w:b/>
          <w:sz w:val="22"/>
          <w:szCs w:val="22"/>
        </w:rPr>
      </w:pPr>
      <w:r w:rsidRPr="00EE1950">
        <w:rPr>
          <w:b/>
          <w:sz w:val="22"/>
          <w:szCs w:val="22"/>
          <w:u w:val="single"/>
        </w:rPr>
        <w:t>Suggested Reading</w:t>
      </w:r>
    </w:p>
    <w:p w14:paraId="608341B3" w14:textId="77777777" w:rsidR="00C65A44" w:rsidRPr="00EE1950" w:rsidRDefault="00C65A44" w:rsidP="00C65A44">
      <w:pPr>
        <w:numPr>
          <w:ilvl w:val="0"/>
          <w:numId w:val="124"/>
        </w:numPr>
        <w:jc w:val="both"/>
        <w:textAlignment w:val="baseline"/>
        <w:rPr>
          <w:sz w:val="22"/>
          <w:szCs w:val="22"/>
        </w:rPr>
      </w:pPr>
      <w:r w:rsidRPr="00EE1950">
        <w:rPr>
          <w:sz w:val="22"/>
          <w:szCs w:val="22"/>
        </w:rPr>
        <w:t xml:space="preserve">Barnhart, R., Michael, M., Marshall, D., and </w:t>
      </w:r>
      <w:proofErr w:type="spellStart"/>
      <w:r w:rsidRPr="00EE1950">
        <w:rPr>
          <w:sz w:val="22"/>
          <w:szCs w:val="22"/>
        </w:rPr>
        <w:t>Shappee</w:t>
      </w:r>
      <w:proofErr w:type="spellEnd"/>
      <w:r w:rsidRPr="00EE1950">
        <w:rPr>
          <w:sz w:val="22"/>
          <w:szCs w:val="22"/>
        </w:rPr>
        <w:t>, E. ed. 2016. Introduction to Unmanned Aircraft Systems, 2nd edition. Boca Raton. CRC Press.</w:t>
      </w:r>
    </w:p>
    <w:p w14:paraId="267C58C7" w14:textId="77777777" w:rsidR="00C65A44" w:rsidRPr="00EE1950" w:rsidRDefault="00C65A44" w:rsidP="00C65A44">
      <w:pPr>
        <w:numPr>
          <w:ilvl w:val="0"/>
          <w:numId w:val="124"/>
        </w:numPr>
        <w:jc w:val="both"/>
        <w:textAlignment w:val="baseline"/>
        <w:rPr>
          <w:sz w:val="22"/>
          <w:szCs w:val="22"/>
        </w:rPr>
      </w:pPr>
      <w:proofErr w:type="spellStart"/>
      <w:r w:rsidRPr="00EE1950">
        <w:rPr>
          <w:sz w:val="22"/>
          <w:szCs w:val="22"/>
        </w:rPr>
        <w:t>Fahlstrom</w:t>
      </w:r>
      <w:proofErr w:type="spellEnd"/>
      <w:r w:rsidRPr="00EE1950">
        <w:rPr>
          <w:sz w:val="22"/>
          <w:szCs w:val="22"/>
        </w:rPr>
        <w:t>, P. and Gleason, T. 2012. Introduction to UAV Systems. 4th edition. United Kingdom. John Wiley &amp; Sons Ltd.</w:t>
      </w:r>
    </w:p>
    <w:p w14:paraId="0B66A197" w14:textId="77777777" w:rsidR="00C65A44" w:rsidRPr="00EE1950" w:rsidRDefault="00C65A44" w:rsidP="00C65A44">
      <w:pPr>
        <w:numPr>
          <w:ilvl w:val="0"/>
          <w:numId w:val="124"/>
        </w:numPr>
        <w:jc w:val="both"/>
        <w:textAlignment w:val="baseline"/>
        <w:rPr>
          <w:sz w:val="22"/>
          <w:szCs w:val="22"/>
        </w:rPr>
      </w:pPr>
      <w:r w:rsidRPr="00EE1950">
        <w:rPr>
          <w:sz w:val="22"/>
          <w:szCs w:val="22"/>
        </w:rPr>
        <w:t>Wolf, P., DeWitt, B., and Wilkinson, B. 2014. Elements of Photogrammetry with Applications in GIS, 4th edition. McGraw-</w:t>
      </w:r>
      <w:proofErr w:type="spellStart"/>
      <w:r w:rsidRPr="00EE1950">
        <w:rPr>
          <w:sz w:val="22"/>
          <w:szCs w:val="22"/>
        </w:rPr>
        <w:t>Hil</w:t>
      </w:r>
      <w:proofErr w:type="spellEnd"/>
    </w:p>
    <w:p w14:paraId="7B51C26B" w14:textId="77777777" w:rsidR="00C65A44" w:rsidRPr="00EE1950" w:rsidRDefault="00C65A44" w:rsidP="00C65A44">
      <w:pPr>
        <w:numPr>
          <w:ilvl w:val="0"/>
          <w:numId w:val="124"/>
        </w:numPr>
        <w:jc w:val="both"/>
        <w:textAlignment w:val="baseline"/>
        <w:rPr>
          <w:sz w:val="22"/>
          <w:szCs w:val="22"/>
        </w:rPr>
      </w:pPr>
      <w:r w:rsidRPr="00EE1950">
        <w:rPr>
          <w:sz w:val="22"/>
          <w:szCs w:val="22"/>
        </w:rPr>
        <w:t xml:space="preserve">Introduction to UAV Systems, Paul G. </w:t>
      </w:r>
      <w:proofErr w:type="spellStart"/>
      <w:r w:rsidRPr="00EE1950">
        <w:rPr>
          <w:sz w:val="22"/>
          <w:szCs w:val="22"/>
        </w:rPr>
        <w:t>Fahlstrom</w:t>
      </w:r>
      <w:proofErr w:type="spellEnd"/>
      <w:r w:rsidRPr="00EE1950">
        <w:rPr>
          <w:sz w:val="22"/>
          <w:szCs w:val="22"/>
        </w:rPr>
        <w:t xml:space="preserve"> and Thomas J. Gleason</w:t>
      </w:r>
    </w:p>
    <w:p w14:paraId="0A9C754A" w14:textId="77777777" w:rsidR="00C65A44" w:rsidRPr="00EE1950" w:rsidRDefault="00C65A44" w:rsidP="00C65A44">
      <w:pPr>
        <w:numPr>
          <w:ilvl w:val="0"/>
          <w:numId w:val="124"/>
        </w:numPr>
        <w:jc w:val="both"/>
        <w:textAlignment w:val="baseline"/>
        <w:rPr>
          <w:sz w:val="22"/>
          <w:szCs w:val="22"/>
        </w:rPr>
      </w:pPr>
      <w:r w:rsidRPr="00EE1950">
        <w:rPr>
          <w:sz w:val="22"/>
          <w:szCs w:val="22"/>
        </w:rPr>
        <w:t xml:space="preserve">Drone Technology in Architecture, Engineering, and Construction, Daniel Tal and Jon </w:t>
      </w:r>
      <w:proofErr w:type="spellStart"/>
      <w:r w:rsidRPr="00EE1950">
        <w:rPr>
          <w:sz w:val="22"/>
          <w:szCs w:val="22"/>
        </w:rPr>
        <w:t>Altschuld</w:t>
      </w:r>
      <w:proofErr w:type="spellEnd"/>
    </w:p>
    <w:p w14:paraId="2F4C5972" w14:textId="77777777" w:rsidR="00C65A44" w:rsidRPr="00EE1950" w:rsidRDefault="00C65A44" w:rsidP="00C65A44">
      <w:pPr>
        <w:numPr>
          <w:ilvl w:val="0"/>
          <w:numId w:val="124"/>
        </w:numPr>
        <w:jc w:val="both"/>
        <w:textAlignment w:val="baseline"/>
        <w:rPr>
          <w:sz w:val="22"/>
          <w:szCs w:val="22"/>
        </w:rPr>
      </w:pPr>
      <w:r w:rsidRPr="00EE1950">
        <w:rPr>
          <w:sz w:val="22"/>
          <w:szCs w:val="22"/>
        </w:rPr>
        <w:t xml:space="preserve">UAV or Drones for Remote Sensing Applications, edited by Felipe Gonzalez Toro and </w:t>
      </w:r>
      <w:proofErr w:type="spellStart"/>
      <w:r w:rsidRPr="00EE1950">
        <w:rPr>
          <w:sz w:val="22"/>
          <w:szCs w:val="22"/>
        </w:rPr>
        <w:t>Antonios</w:t>
      </w:r>
      <w:proofErr w:type="spellEnd"/>
      <w:r w:rsidRPr="00EE1950">
        <w:rPr>
          <w:sz w:val="22"/>
          <w:szCs w:val="22"/>
        </w:rPr>
        <w:t xml:space="preserve"> </w:t>
      </w:r>
      <w:proofErr w:type="spellStart"/>
      <w:r w:rsidRPr="00EE1950">
        <w:rPr>
          <w:sz w:val="22"/>
          <w:szCs w:val="22"/>
        </w:rPr>
        <w:t>Tsourdos</w:t>
      </w:r>
      <w:proofErr w:type="spellEnd"/>
    </w:p>
    <w:p w14:paraId="1F1041C8" w14:textId="77777777" w:rsidR="00C65A44" w:rsidRPr="00EE1950" w:rsidRDefault="00C65A44" w:rsidP="00C65A44">
      <w:pPr>
        <w:rPr>
          <w:sz w:val="22"/>
          <w:szCs w:val="22"/>
        </w:rPr>
      </w:pPr>
      <w:r w:rsidRPr="00EE1950">
        <w:rPr>
          <w:sz w:val="22"/>
          <w:szCs w:val="22"/>
        </w:rP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EE1950" w:rsidRPr="00EE1950" w14:paraId="078E022F"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B8678D" w14:textId="77777777" w:rsidR="00C65A44" w:rsidRPr="00EE1950" w:rsidRDefault="00C65A44" w:rsidP="00382648">
            <w:pPr>
              <w:ind w:left="140" w:right="140"/>
              <w:rPr>
                <w:b/>
                <w:sz w:val="22"/>
                <w:szCs w:val="22"/>
              </w:rPr>
            </w:pPr>
            <w:r w:rsidRPr="00EE1950">
              <w:rPr>
                <w:b/>
                <w:sz w:val="22"/>
                <w:szCs w:val="22"/>
              </w:rPr>
              <w:lastRenderedPageBreak/>
              <w:t>Course Number</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697A85" w14:textId="77777777" w:rsidR="00C65A44" w:rsidRPr="00EE1950" w:rsidRDefault="00C65A44" w:rsidP="00382648">
            <w:pPr>
              <w:ind w:right="140"/>
              <w:rPr>
                <w:b/>
                <w:sz w:val="22"/>
                <w:szCs w:val="22"/>
              </w:rPr>
            </w:pPr>
            <w:r w:rsidRPr="00EE1950">
              <w:rPr>
                <w:b/>
                <w:sz w:val="22"/>
                <w:szCs w:val="22"/>
              </w:rPr>
              <w:t>CS4208</w:t>
            </w:r>
          </w:p>
        </w:tc>
      </w:tr>
      <w:tr w:rsidR="00EE1950" w:rsidRPr="00EE1950" w14:paraId="47D36B25"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F66B96" w14:textId="77777777" w:rsidR="00C65A44" w:rsidRPr="00EE1950" w:rsidRDefault="00C65A44" w:rsidP="00382648">
            <w:pPr>
              <w:ind w:left="140" w:right="140"/>
              <w:rPr>
                <w:b/>
                <w:sz w:val="22"/>
                <w:szCs w:val="22"/>
              </w:rPr>
            </w:pPr>
            <w:r w:rsidRPr="00EE1950">
              <w:rPr>
                <w:b/>
                <w:sz w:val="22"/>
                <w:szCs w:val="22"/>
              </w:rPr>
              <w:t xml:space="preserve">Course Credit </w:t>
            </w:r>
          </w:p>
          <w:p w14:paraId="218A4145" w14:textId="77777777" w:rsidR="00C65A44" w:rsidRPr="00EE1950" w:rsidRDefault="00C65A44" w:rsidP="00382648">
            <w:pPr>
              <w:ind w:left="140" w:right="140"/>
              <w:rPr>
                <w:b/>
                <w:sz w:val="22"/>
                <w:szCs w:val="22"/>
              </w:rPr>
            </w:pPr>
            <w:r w:rsidRPr="00EE1950">
              <w:rPr>
                <w:b/>
                <w:sz w:val="22"/>
                <w:szCs w:val="22"/>
              </w:rPr>
              <w:t>(L-T-P-C)</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F6BD92" w14:textId="77777777" w:rsidR="00C65A44" w:rsidRPr="00EE1950" w:rsidRDefault="00C65A44" w:rsidP="00382648">
            <w:pPr>
              <w:ind w:right="140"/>
              <w:rPr>
                <w:b/>
                <w:sz w:val="22"/>
                <w:szCs w:val="22"/>
              </w:rPr>
            </w:pPr>
            <w:r w:rsidRPr="00EE1950">
              <w:rPr>
                <w:b/>
                <w:sz w:val="22"/>
                <w:szCs w:val="22"/>
              </w:rPr>
              <w:t>3-0-0-3</w:t>
            </w:r>
          </w:p>
        </w:tc>
      </w:tr>
      <w:tr w:rsidR="00EE1950" w:rsidRPr="00EE1950" w14:paraId="01B35AAB"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C253DE" w14:textId="77777777" w:rsidR="00C65A44" w:rsidRPr="00EE1950" w:rsidRDefault="00C65A44" w:rsidP="00382648">
            <w:pPr>
              <w:ind w:left="140" w:right="140"/>
              <w:rPr>
                <w:b/>
                <w:sz w:val="22"/>
                <w:szCs w:val="22"/>
              </w:rPr>
            </w:pPr>
            <w:r w:rsidRPr="00EE1950">
              <w:rPr>
                <w:b/>
                <w:sz w:val="22"/>
                <w:szCs w:val="22"/>
              </w:rPr>
              <w:t>Course Title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1834ED" w14:textId="77777777" w:rsidR="00C65A44" w:rsidRPr="00EE1950" w:rsidRDefault="00C65A44" w:rsidP="00382648">
            <w:pPr>
              <w:ind w:right="140"/>
              <w:rPr>
                <w:b/>
                <w:bCs/>
                <w:sz w:val="22"/>
                <w:szCs w:val="22"/>
              </w:rPr>
            </w:pPr>
            <w:r w:rsidRPr="00EE1950">
              <w:rPr>
                <w:b/>
                <w:bCs/>
                <w:sz w:val="22"/>
                <w:szCs w:val="22"/>
              </w:rPr>
              <w:t>Edge Computing</w:t>
            </w:r>
          </w:p>
        </w:tc>
      </w:tr>
      <w:tr w:rsidR="00EE1950" w:rsidRPr="00EE1950" w14:paraId="31A6E918"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A9FB41" w14:textId="77777777" w:rsidR="00C65A44" w:rsidRPr="00EE1950" w:rsidRDefault="00C65A44" w:rsidP="00382648">
            <w:pPr>
              <w:ind w:left="140" w:right="140"/>
              <w:rPr>
                <w:b/>
                <w:sz w:val="22"/>
                <w:szCs w:val="22"/>
              </w:rPr>
            </w:pPr>
            <w:r w:rsidRPr="00EE1950">
              <w:rPr>
                <w:b/>
                <w:sz w:val="22"/>
                <w:szCs w:val="22"/>
              </w:rPr>
              <w:t>Learning Mode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18E21B" w14:textId="77777777" w:rsidR="00C65A44" w:rsidRPr="00EE1950" w:rsidRDefault="00C65A44" w:rsidP="00382648">
            <w:pPr>
              <w:ind w:right="140"/>
              <w:rPr>
                <w:sz w:val="22"/>
                <w:szCs w:val="22"/>
              </w:rPr>
            </w:pPr>
            <w:r w:rsidRPr="00EE1950">
              <w:rPr>
                <w:sz w:val="22"/>
                <w:szCs w:val="22"/>
              </w:rPr>
              <w:t>Offline</w:t>
            </w:r>
          </w:p>
        </w:tc>
      </w:tr>
      <w:tr w:rsidR="00EE1950" w:rsidRPr="00EE1950" w14:paraId="63419CCF"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491BE7" w14:textId="77777777" w:rsidR="00C65A44" w:rsidRPr="00EE1950" w:rsidRDefault="00C65A44" w:rsidP="00382648">
            <w:pPr>
              <w:ind w:left="140" w:right="140"/>
              <w:rPr>
                <w:b/>
                <w:sz w:val="22"/>
                <w:szCs w:val="22"/>
              </w:rPr>
            </w:pPr>
            <w:r w:rsidRPr="00EE1950">
              <w:rPr>
                <w:b/>
                <w:sz w:val="22"/>
                <w:szCs w:val="22"/>
              </w:rPr>
              <w:t>Learning Objectives</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C0531E" w14:textId="77777777" w:rsidR="00C65A44" w:rsidRPr="00EE1950" w:rsidRDefault="00C65A44" w:rsidP="00382648">
            <w:pPr>
              <w:ind w:left="140" w:right="140"/>
              <w:jc w:val="both"/>
              <w:rPr>
                <w:sz w:val="22"/>
                <w:szCs w:val="22"/>
              </w:rPr>
            </w:pPr>
            <w:r w:rsidRPr="00EE1950">
              <w:rPr>
                <w:sz w:val="22"/>
                <w:szCs w:val="22"/>
              </w:rPr>
              <w:t xml:space="preserve">This course aims to help the students </w:t>
            </w:r>
            <w:r w:rsidRPr="00EE1950">
              <w:rPr>
                <w:bCs/>
                <w:sz w:val="22"/>
                <w:szCs w:val="22"/>
              </w:rPr>
              <w:t xml:space="preserve">(a) </w:t>
            </w:r>
            <w:r w:rsidRPr="00EE1950">
              <w:rPr>
                <w:sz w:val="22"/>
                <w:szCs w:val="22"/>
              </w:rPr>
              <w:t xml:space="preserve">to define edge computing and its role in modern computing paradigms; </w:t>
            </w:r>
            <w:r w:rsidRPr="00EE1950">
              <w:rPr>
                <w:bCs/>
                <w:sz w:val="22"/>
                <w:szCs w:val="22"/>
              </w:rPr>
              <w:t xml:space="preserve">(b) </w:t>
            </w:r>
            <w:r w:rsidRPr="00EE1950">
              <w:rPr>
                <w:sz w:val="22"/>
                <w:szCs w:val="22"/>
              </w:rPr>
              <w:t xml:space="preserve">to understand the principles and benefits of moving computation closer to the data source; </w:t>
            </w:r>
            <w:r w:rsidRPr="00EE1950">
              <w:rPr>
                <w:bCs/>
                <w:sz w:val="22"/>
                <w:szCs w:val="22"/>
              </w:rPr>
              <w:t>(c)</w:t>
            </w:r>
            <w:r w:rsidRPr="00EE1950">
              <w:rPr>
                <w:sz w:val="22"/>
                <w:szCs w:val="22"/>
              </w:rPr>
              <w:t xml:space="preserve"> to identify various edge computing architectures, including fog computing and mobile edge computing; </w:t>
            </w:r>
            <w:r w:rsidRPr="00EE1950">
              <w:rPr>
                <w:bCs/>
                <w:sz w:val="22"/>
                <w:szCs w:val="22"/>
              </w:rPr>
              <w:t xml:space="preserve">(d) </w:t>
            </w:r>
            <w:r w:rsidRPr="00EE1950">
              <w:rPr>
                <w:sz w:val="22"/>
                <w:szCs w:val="22"/>
              </w:rPr>
              <w:t xml:space="preserve">to analyze and compare edge computing frameworks and platforms; </w:t>
            </w:r>
            <w:r w:rsidRPr="00EE1950">
              <w:rPr>
                <w:bCs/>
                <w:sz w:val="22"/>
                <w:szCs w:val="22"/>
              </w:rPr>
              <w:t xml:space="preserve">(e) </w:t>
            </w:r>
            <w:r w:rsidRPr="00EE1950">
              <w:rPr>
                <w:sz w:val="22"/>
                <w:szCs w:val="22"/>
              </w:rPr>
              <w:t xml:space="preserve">design and implement edge computing solutions to address latency, bandwidth, and privacy concerns; </w:t>
            </w:r>
            <w:r w:rsidRPr="00EE1950">
              <w:rPr>
                <w:bCs/>
                <w:sz w:val="22"/>
                <w:szCs w:val="22"/>
              </w:rPr>
              <w:t xml:space="preserve">(f) </w:t>
            </w:r>
            <w:r w:rsidRPr="00EE1950">
              <w:rPr>
                <w:sz w:val="22"/>
                <w:szCs w:val="22"/>
              </w:rPr>
              <w:t>to</w:t>
            </w:r>
            <w:r w:rsidRPr="00EE1950">
              <w:rPr>
                <w:bCs/>
                <w:sz w:val="22"/>
                <w:szCs w:val="22"/>
              </w:rPr>
              <w:t xml:space="preserve"> </w:t>
            </w:r>
            <w:r w:rsidRPr="00EE1950">
              <w:rPr>
                <w:sz w:val="22"/>
                <w:szCs w:val="22"/>
              </w:rPr>
              <w:t xml:space="preserve">evaluate the impact of edge computing on traditional cloud computing models and network infrastructures; </w:t>
            </w:r>
            <w:r w:rsidRPr="00EE1950">
              <w:rPr>
                <w:bCs/>
                <w:sz w:val="22"/>
                <w:szCs w:val="22"/>
              </w:rPr>
              <w:t xml:space="preserve">(g) </w:t>
            </w:r>
            <w:r w:rsidRPr="00EE1950">
              <w:rPr>
                <w:sz w:val="22"/>
                <w:szCs w:val="22"/>
              </w:rPr>
              <w:t>to</w:t>
            </w:r>
            <w:r w:rsidRPr="00EE1950">
              <w:rPr>
                <w:bCs/>
                <w:sz w:val="22"/>
                <w:szCs w:val="22"/>
              </w:rPr>
              <w:t xml:space="preserve"> </w:t>
            </w:r>
            <w:r w:rsidRPr="00EE1950">
              <w:rPr>
                <w:sz w:val="22"/>
                <w:szCs w:val="22"/>
              </w:rPr>
              <w:t xml:space="preserve">discuss emerging trends and challenges in edge computing, such as security, interoperability, and resource management; and </w:t>
            </w:r>
            <w:r w:rsidRPr="00EE1950">
              <w:rPr>
                <w:bCs/>
                <w:sz w:val="22"/>
                <w:szCs w:val="22"/>
              </w:rPr>
              <w:t>(h)</w:t>
            </w:r>
            <w:r w:rsidRPr="00EE1950">
              <w:rPr>
                <w:sz w:val="22"/>
                <w:szCs w:val="22"/>
              </w:rPr>
              <w:t xml:space="preserve"> to apply edge computing principles and techniques to real-world scenarios and use cases.</w:t>
            </w:r>
          </w:p>
        </w:tc>
      </w:tr>
      <w:tr w:rsidR="00EE1950" w:rsidRPr="00EE1950" w14:paraId="04F75ADC"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29953A" w14:textId="77777777" w:rsidR="00C65A44" w:rsidRPr="00EE1950" w:rsidRDefault="00C65A44" w:rsidP="00382648">
            <w:pPr>
              <w:ind w:left="140" w:right="140"/>
              <w:rPr>
                <w:b/>
                <w:sz w:val="22"/>
                <w:szCs w:val="22"/>
              </w:rPr>
            </w:pPr>
            <w:r w:rsidRPr="00EE1950">
              <w:rPr>
                <w:b/>
                <w:sz w:val="22"/>
                <w:szCs w:val="22"/>
              </w:rPr>
              <w:t>Course Description</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4EBEB7" w14:textId="77777777" w:rsidR="00C65A44" w:rsidRPr="00EE1950" w:rsidRDefault="00C65A44" w:rsidP="00382648">
            <w:pPr>
              <w:ind w:left="140" w:right="140"/>
              <w:jc w:val="both"/>
              <w:rPr>
                <w:sz w:val="22"/>
                <w:szCs w:val="22"/>
              </w:rPr>
            </w:pPr>
            <w:r w:rsidRPr="00EE1950">
              <w:rPr>
                <w:sz w:val="22"/>
                <w:szCs w:val="22"/>
              </w:rPr>
              <w:t xml:space="preserve">This course provides a comprehensive overview of edge computing, starting with the limitations of cloud computing in supporting low latency and </w:t>
            </w:r>
            <w:proofErr w:type="gramStart"/>
            <w:r w:rsidRPr="00EE1950">
              <w:rPr>
                <w:sz w:val="22"/>
                <w:szCs w:val="22"/>
              </w:rPr>
              <w:t>round trip</w:t>
            </w:r>
            <w:proofErr w:type="gramEnd"/>
            <w:r w:rsidRPr="00EE1950">
              <w:rPr>
                <w:sz w:val="22"/>
                <w:szCs w:val="22"/>
              </w:rPr>
              <w:t xml:space="preserve"> time (RTT), and the subsequent innovation waves leading to edge computing. Students will delve into edge computing architectures and their applications, including 5G slicing and self-driving cars. Key concepts of distributed systems such as time ordering, clock synchronization, and distributed snapshots will be explored within the context of edge computing. The course also introduces edge data centers, lightweight edge clouds, and services provided by various service providers. Practical knowledge of Docker containers and Kubernetes in edge computing, along with the design of edge storage systems like key-value stores, will be covered. Additionally, students will learn about MQTT and Kafka for creating end-to-end edge pipelines and edge analytics topologies for M2M and WSN networks. The course concludes with use cases of machine learning for edge sensor data, including predictive maintenance, image classification, and deep learning on-device inference to support latency-sensitive applications.</w:t>
            </w:r>
          </w:p>
        </w:tc>
      </w:tr>
      <w:tr w:rsidR="00EE1950" w:rsidRPr="00EE1950" w14:paraId="36DC8E00"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655E60" w14:textId="77777777" w:rsidR="00C65A44" w:rsidRPr="00EE1950" w:rsidRDefault="00C65A44" w:rsidP="00382648">
            <w:pPr>
              <w:ind w:left="140" w:right="140"/>
              <w:rPr>
                <w:b/>
                <w:sz w:val="22"/>
                <w:szCs w:val="22"/>
              </w:rPr>
            </w:pPr>
            <w:r w:rsidRPr="00EE1950">
              <w:rPr>
                <w:b/>
                <w:sz w:val="22"/>
                <w:szCs w:val="22"/>
              </w:rPr>
              <w:t>Course Outline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E2420B" w14:textId="77777777" w:rsidR="00C65A44" w:rsidRPr="00EE1950" w:rsidRDefault="00C65A44" w:rsidP="00382648">
            <w:pPr>
              <w:jc w:val="both"/>
              <w:rPr>
                <w:sz w:val="22"/>
                <w:szCs w:val="22"/>
              </w:rPr>
            </w:pPr>
            <w:r w:rsidRPr="00EE1950">
              <w:rPr>
                <w:sz w:val="22"/>
                <w:szCs w:val="22"/>
              </w:rPr>
              <w:t xml:space="preserve">Introduction to Cloud and its limitations to support low latency and </w:t>
            </w:r>
            <w:proofErr w:type="gramStart"/>
            <w:r w:rsidRPr="00EE1950">
              <w:rPr>
                <w:sz w:val="22"/>
                <w:szCs w:val="22"/>
              </w:rPr>
              <w:t>Round Trip</w:t>
            </w:r>
            <w:proofErr w:type="gramEnd"/>
            <w:r w:rsidRPr="00EE1950">
              <w:rPr>
                <w:sz w:val="22"/>
                <w:szCs w:val="22"/>
              </w:rPr>
              <w:t xml:space="preserve"> Time (RTT). From Cloud to Edge computing: Waves of innovation.  Introduction to Edge Computing Architectures. Edge Computing to support User Applications (5G-Slicing, self-driving cars and more)</w:t>
            </w:r>
          </w:p>
          <w:p w14:paraId="620C9089" w14:textId="77777777" w:rsidR="00C65A44" w:rsidRPr="00EE1950" w:rsidRDefault="00C65A44" w:rsidP="00382648">
            <w:pPr>
              <w:jc w:val="both"/>
              <w:rPr>
                <w:sz w:val="22"/>
                <w:szCs w:val="22"/>
              </w:rPr>
            </w:pPr>
            <w:r w:rsidRPr="00EE1950">
              <w:rPr>
                <w:sz w:val="22"/>
                <w:szCs w:val="22"/>
              </w:rPr>
              <w:t>Concepts of distributed systems in edge computing such as time ordering and clock synchronization, distributed snapshot, etc. Introduction to Edge Data Center, Lightweight Edge Clouds and its services provided by different service providers.</w:t>
            </w:r>
          </w:p>
          <w:p w14:paraId="1711D162" w14:textId="77777777" w:rsidR="00C65A44" w:rsidRPr="00EE1950" w:rsidRDefault="00C65A44" w:rsidP="00382648">
            <w:pPr>
              <w:jc w:val="both"/>
              <w:rPr>
                <w:sz w:val="22"/>
                <w:szCs w:val="22"/>
              </w:rPr>
            </w:pPr>
            <w:r w:rsidRPr="00EE1950">
              <w:rPr>
                <w:sz w:val="22"/>
                <w:szCs w:val="22"/>
              </w:rPr>
              <w:t>Introduction to docker container and Kubernetes in edge computing. Design of edge storage systems like key-value stores. Introduction to MQTT and Kafka for end-to-end edge pipeline. Edge analytics topologies for M2M and WSN network (MQTT)</w:t>
            </w:r>
          </w:p>
          <w:p w14:paraId="219A4883" w14:textId="77777777" w:rsidR="00C65A44" w:rsidRPr="00EE1950" w:rsidRDefault="00C65A44" w:rsidP="00382648">
            <w:pPr>
              <w:jc w:val="both"/>
              <w:rPr>
                <w:sz w:val="22"/>
                <w:szCs w:val="22"/>
              </w:rPr>
            </w:pPr>
            <w:r w:rsidRPr="00EE1950">
              <w:rPr>
                <w:sz w:val="22"/>
                <w:szCs w:val="22"/>
              </w:rPr>
              <w:t>Use cases of machine learning for edge sensor data in predictive maintenance, image classifier and self-driving cars. Deep Learning On-Device inference at the edge to support latency-based application</w:t>
            </w:r>
          </w:p>
        </w:tc>
      </w:tr>
      <w:tr w:rsidR="00EE1950" w:rsidRPr="00EE1950" w14:paraId="749C901A"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40699F" w14:textId="77777777" w:rsidR="00C65A44" w:rsidRPr="00EE1950" w:rsidRDefault="00C65A44" w:rsidP="00382648">
            <w:pPr>
              <w:ind w:left="140" w:right="140"/>
              <w:rPr>
                <w:b/>
                <w:sz w:val="22"/>
                <w:szCs w:val="22"/>
              </w:rPr>
            </w:pPr>
            <w:r w:rsidRPr="00EE1950">
              <w:rPr>
                <w:b/>
                <w:sz w:val="22"/>
                <w:szCs w:val="22"/>
              </w:rPr>
              <w:t>Learning Outcome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20C783" w14:textId="77777777" w:rsidR="00C65A44" w:rsidRPr="00EE1950" w:rsidRDefault="00C65A44" w:rsidP="00C65A44">
            <w:pPr>
              <w:numPr>
                <w:ilvl w:val="0"/>
                <w:numId w:val="125"/>
              </w:numPr>
              <w:jc w:val="both"/>
              <w:textAlignment w:val="baseline"/>
              <w:rPr>
                <w:sz w:val="22"/>
                <w:szCs w:val="22"/>
              </w:rPr>
            </w:pPr>
            <w:r w:rsidRPr="00EE1950">
              <w:rPr>
                <w:sz w:val="22"/>
                <w:szCs w:val="22"/>
              </w:rPr>
              <w:t>Define and explain the concept of edge computing and its significance in distributed computing architectures.</w:t>
            </w:r>
          </w:p>
          <w:p w14:paraId="7492C2C1" w14:textId="77777777" w:rsidR="00C65A44" w:rsidRPr="00EE1950" w:rsidRDefault="00C65A44" w:rsidP="00C65A44">
            <w:pPr>
              <w:numPr>
                <w:ilvl w:val="0"/>
                <w:numId w:val="125"/>
              </w:numPr>
              <w:jc w:val="both"/>
              <w:textAlignment w:val="baseline"/>
              <w:rPr>
                <w:sz w:val="22"/>
                <w:szCs w:val="22"/>
              </w:rPr>
            </w:pPr>
            <w:r w:rsidRPr="00EE1950">
              <w:rPr>
                <w:sz w:val="22"/>
                <w:szCs w:val="22"/>
              </w:rPr>
              <w:t>Analyze the advantages and limitations of edge computing compared to traditional centralized and cloud-based approaches.</w:t>
            </w:r>
          </w:p>
          <w:p w14:paraId="3D4661F8" w14:textId="77777777" w:rsidR="00C65A44" w:rsidRPr="00EE1950" w:rsidRDefault="00C65A44" w:rsidP="00C65A44">
            <w:pPr>
              <w:numPr>
                <w:ilvl w:val="0"/>
                <w:numId w:val="125"/>
              </w:numPr>
              <w:jc w:val="both"/>
              <w:textAlignment w:val="baseline"/>
              <w:rPr>
                <w:sz w:val="22"/>
                <w:szCs w:val="22"/>
              </w:rPr>
            </w:pPr>
            <w:r w:rsidRPr="00EE1950">
              <w:rPr>
                <w:sz w:val="22"/>
                <w:szCs w:val="22"/>
              </w:rPr>
              <w:t>Identify and describe different edge computing architectures, such as hierarchical, decentralized, and hybrid models.</w:t>
            </w:r>
          </w:p>
          <w:p w14:paraId="50294AAC" w14:textId="77777777" w:rsidR="00C65A44" w:rsidRPr="00EE1950" w:rsidRDefault="00C65A44" w:rsidP="00C65A44">
            <w:pPr>
              <w:numPr>
                <w:ilvl w:val="0"/>
                <w:numId w:val="125"/>
              </w:numPr>
              <w:jc w:val="both"/>
              <w:textAlignment w:val="baseline"/>
              <w:rPr>
                <w:sz w:val="22"/>
                <w:szCs w:val="22"/>
              </w:rPr>
            </w:pPr>
            <w:r w:rsidRPr="00EE1950">
              <w:rPr>
                <w:sz w:val="22"/>
                <w:szCs w:val="22"/>
              </w:rPr>
              <w:t>Evaluate edge computing platforms and tools for their suitability in various application domains.</w:t>
            </w:r>
          </w:p>
          <w:p w14:paraId="5B2291AF" w14:textId="77777777" w:rsidR="00C65A44" w:rsidRPr="00EE1950" w:rsidRDefault="00C65A44" w:rsidP="00C65A44">
            <w:pPr>
              <w:numPr>
                <w:ilvl w:val="0"/>
                <w:numId w:val="125"/>
              </w:numPr>
              <w:jc w:val="both"/>
              <w:textAlignment w:val="baseline"/>
              <w:rPr>
                <w:sz w:val="22"/>
                <w:szCs w:val="22"/>
              </w:rPr>
            </w:pPr>
            <w:r w:rsidRPr="00EE1950">
              <w:rPr>
                <w:sz w:val="22"/>
                <w:szCs w:val="22"/>
              </w:rPr>
              <w:t>Design and implement edge computing solutions that leverage distributed computing principles to improve performance, reliability, and efficiency.</w:t>
            </w:r>
          </w:p>
          <w:p w14:paraId="583BC150" w14:textId="77777777" w:rsidR="00C65A44" w:rsidRPr="00EE1950" w:rsidRDefault="00C65A44" w:rsidP="00C65A44">
            <w:pPr>
              <w:numPr>
                <w:ilvl w:val="0"/>
                <w:numId w:val="125"/>
              </w:numPr>
              <w:jc w:val="both"/>
              <w:textAlignment w:val="baseline"/>
              <w:rPr>
                <w:sz w:val="22"/>
                <w:szCs w:val="22"/>
              </w:rPr>
            </w:pPr>
            <w:r w:rsidRPr="00EE1950">
              <w:rPr>
                <w:sz w:val="22"/>
                <w:szCs w:val="22"/>
              </w:rPr>
              <w:t>Analyze the impact of edge computing on network traffic, data privacy, and regulatory compliance.</w:t>
            </w:r>
          </w:p>
          <w:p w14:paraId="0773F2A2" w14:textId="77777777" w:rsidR="00C65A44" w:rsidRPr="00EE1950" w:rsidRDefault="00C65A44" w:rsidP="00C65A44">
            <w:pPr>
              <w:numPr>
                <w:ilvl w:val="0"/>
                <w:numId w:val="125"/>
              </w:numPr>
              <w:jc w:val="both"/>
              <w:textAlignment w:val="baseline"/>
              <w:rPr>
                <w:sz w:val="22"/>
                <w:szCs w:val="22"/>
              </w:rPr>
            </w:pPr>
            <w:r w:rsidRPr="00EE1950">
              <w:rPr>
                <w:sz w:val="22"/>
                <w:szCs w:val="22"/>
              </w:rPr>
              <w:t>Critically assess the security implications of deploying edge computing systems and propose mitigation strategies.</w:t>
            </w:r>
          </w:p>
          <w:p w14:paraId="062FD8CB" w14:textId="77777777" w:rsidR="00C65A44" w:rsidRPr="00EE1950" w:rsidRDefault="00C65A44" w:rsidP="00C65A44">
            <w:pPr>
              <w:numPr>
                <w:ilvl w:val="0"/>
                <w:numId w:val="125"/>
              </w:numPr>
              <w:jc w:val="both"/>
              <w:textAlignment w:val="baseline"/>
              <w:rPr>
                <w:sz w:val="22"/>
                <w:szCs w:val="22"/>
              </w:rPr>
            </w:pPr>
            <w:r w:rsidRPr="00EE1950">
              <w:rPr>
                <w:sz w:val="22"/>
                <w:szCs w:val="22"/>
              </w:rPr>
              <w:lastRenderedPageBreak/>
              <w:t>Collaborate in teams to develop and present case studies or projects demonstrating the practical application of edge computing concepts and techniques.</w:t>
            </w:r>
          </w:p>
        </w:tc>
      </w:tr>
      <w:tr w:rsidR="00C65A44" w:rsidRPr="00EE1950" w14:paraId="0A0CD453"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5123AA" w14:textId="77777777" w:rsidR="00C65A44" w:rsidRPr="00EE1950" w:rsidRDefault="00C65A44" w:rsidP="00382648">
            <w:pPr>
              <w:ind w:left="140" w:right="140"/>
              <w:rPr>
                <w:b/>
                <w:sz w:val="22"/>
                <w:szCs w:val="22"/>
              </w:rPr>
            </w:pPr>
            <w:r w:rsidRPr="00EE1950">
              <w:rPr>
                <w:b/>
                <w:sz w:val="22"/>
                <w:szCs w:val="22"/>
              </w:rPr>
              <w:lastRenderedPageBreak/>
              <w:t xml:space="preserve">Assessment </w:t>
            </w:r>
            <w:proofErr w:type="spellStart"/>
            <w:r w:rsidRPr="00EE1950">
              <w:rPr>
                <w:b/>
                <w:sz w:val="22"/>
                <w:szCs w:val="22"/>
              </w:rPr>
              <w:t>ethod</w:t>
            </w:r>
            <w:proofErr w:type="spellEnd"/>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D21218" w14:textId="77777777" w:rsidR="00C65A44" w:rsidRPr="00EE1950" w:rsidRDefault="00C65A44" w:rsidP="00382648">
            <w:pPr>
              <w:ind w:left="140" w:right="140"/>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293A3112" w14:textId="77777777" w:rsidR="00C65A44" w:rsidRPr="00EE1950" w:rsidRDefault="00C65A44" w:rsidP="00C65A44">
      <w:pPr>
        <w:rPr>
          <w:b/>
          <w:sz w:val="22"/>
          <w:szCs w:val="22"/>
          <w:u w:val="single"/>
        </w:rPr>
      </w:pPr>
    </w:p>
    <w:p w14:paraId="38794CDE" w14:textId="77777777" w:rsidR="00C65A44" w:rsidRPr="00EE1950" w:rsidRDefault="00C65A44" w:rsidP="00C65A44">
      <w:pPr>
        <w:rPr>
          <w:b/>
          <w:sz w:val="22"/>
          <w:szCs w:val="22"/>
        </w:rPr>
      </w:pPr>
      <w:r w:rsidRPr="00EE1950">
        <w:rPr>
          <w:b/>
          <w:sz w:val="22"/>
          <w:szCs w:val="22"/>
          <w:u w:val="single"/>
        </w:rPr>
        <w:t>Suggested Reading</w:t>
      </w:r>
    </w:p>
    <w:p w14:paraId="2086A583" w14:textId="77777777" w:rsidR="00C65A44" w:rsidRPr="00EE1950" w:rsidRDefault="00C65A44" w:rsidP="00C65A44">
      <w:pPr>
        <w:numPr>
          <w:ilvl w:val="0"/>
          <w:numId w:val="126"/>
        </w:numPr>
        <w:jc w:val="both"/>
        <w:textAlignment w:val="baseline"/>
        <w:rPr>
          <w:sz w:val="22"/>
          <w:szCs w:val="22"/>
        </w:rPr>
      </w:pPr>
      <w:r w:rsidRPr="00EE1950">
        <w:rPr>
          <w:sz w:val="22"/>
          <w:szCs w:val="22"/>
        </w:rPr>
        <w:t xml:space="preserve">Fog and Edge Computing: Principles and Paradigms, Rajkumar </w:t>
      </w:r>
      <w:proofErr w:type="spellStart"/>
      <w:r w:rsidRPr="00EE1950">
        <w:rPr>
          <w:sz w:val="22"/>
          <w:szCs w:val="22"/>
        </w:rPr>
        <w:t>Buyya</w:t>
      </w:r>
      <w:proofErr w:type="spellEnd"/>
      <w:r w:rsidRPr="00EE1950">
        <w:rPr>
          <w:sz w:val="22"/>
          <w:szCs w:val="22"/>
        </w:rPr>
        <w:t xml:space="preserve"> (Editor), Satish Narayana </w:t>
      </w:r>
      <w:proofErr w:type="spellStart"/>
      <w:r w:rsidRPr="00EE1950">
        <w:rPr>
          <w:sz w:val="22"/>
          <w:szCs w:val="22"/>
        </w:rPr>
        <w:t>Srirama</w:t>
      </w:r>
      <w:proofErr w:type="spellEnd"/>
      <w:r w:rsidRPr="00EE1950">
        <w:rPr>
          <w:sz w:val="22"/>
          <w:szCs w:val="22"/>
        </w:rPr>
        <w:t xml:space="preserve"> (Editor), Wiley, 2019</w:t>
      </w:r>
    </w:p>
    <w:p w14:paraId="6888434B" w14:textId="77777777" w:rsidR="00C65A44" w:rsidRPr="00EE1950" w:rsidRDefault="00C65A44" w:rsidP="00C65A44">
      <w:pPr>
        <w:numPr>
          <w:ilvl w:val="0"/>
          <w:numId w:val="126"/>
        </w:numPr>
        <w:jc w:val="both"/>
        <w:textAlignment w:val="baseline"/>
        <w:rPr>
          <w:sz w:val="22"/>
          <w:szCs w:val="22"/>
        </w:rPr>
      </w:pPr>
      <w:r w:rsidRPr="00EE1950">
        <w:rPr>
          <w:sz w:val="22"/>
          <w:szCs w:val="22"/>
        </w:rPr>
        <w:t xml:space="preserve">Cloud Computing: Principles and Paradigms, Editors: Rajkumar </w:t>
      </w:r>
      <w:proofErr w:type="spellStart"/>
      <w:r w:rsidRPr="00EE1950">
        <w:rPr>
          <w:sz w:val="22"/>
          <w:szCs w:val="22"/>
        </w:rPr>
        <w:t>Buyya</w:t>
      </w:r>
      <w:proofErr w:type="spellEnd"/>
      <w:r w:rsidRPr="00EE1950">
        <w:rPr>
          <w:sz w:val="22"/>
          <w:szCs w:val="22"/>
        </w:rPr>
        <w:t xml:space="preserve">, James </w:t>
      </w:r>
      <w:proofErr w:type="spellStart"/>
      <w:r w:rsidRPr="00EE1950">
        <w:rPr>
          <w:sz w:val="22"/>
          <w:szCs w:val="22"/>
        </w:rPr>
        <w:t>Broberg</w:t>
      </w:r>
      <w:proofErr w:type="spellEnd"/>
      <w:r w:rsidRPr="00EE1950">
        <w:rPr>
          <w:sz w:val="22"/>
          <w:szCs w:val="22"/>
        </w:rPr>
        <w:t xml:space="preserve">, Andrzej M. </w:t>
      </w:r>
      <w:proofErr w:type="spellStart"/>
      <w:r w:rsidRPr="00EE1950">
        <w:rPr>
          <w:sz w:val="22"/>
          <w:szCs w:val="22"/>
        </w:rPr>
        <w:t>Goscinski</w:t>
      </w:r>
      <w:proofErr w:type="spellEnd"/>
      <w:r w:rsidRPr="00EE1950">
        <w:rPr>
          <w:sz w:val="22"/>
          <w:szCs w:val="22"/>
        </w:rPr>
        <w:t>, Wiley, 2011</w:t>
      </w:r>
    </w:p>
    <w:p w14:paraId="4E8A70A2" w14:textId="77777777" w:rsidR="00C65A44" w:rsidRPr="00EE1950" w:rsidRDefault="00C65A44" w:rsidP="00C65A44">
      <w:pPr>
        <w:numPr>
          <w:ilvl w:val="0"/>
          <w:numId w:val="126"/>
        </w:numPr>
        <w:jc w:val="both"/>
        <w:textAlignment w:val="baseline"/>
        <w:rPr>
          <w:sz w:val="22"/>
          <w:szCs w:val="22"/>
        </w:rPr>
      </w:pPr>
      <w:r w:rsidRPr="00EE1950">
        <w:rPr>
          <w:sz w:val="22"/>
          <w:szCs w:val="22"/>
        </w:rPr>
        <w:t xml:space="preserve">Cloud and Distributed Computing: Algorithms and Systems, Rajiv </w:t>
      </w:r>
      <w:proofErr w:type="spellStart"/>
      <w:r w:rsidRPr="00EE1950">
        <w:rPr>
          <w:sz w:val="22"/>
          <w:szCs w:val="22"/>
        </w:rPr>
        <w:t>Misra</w:t>
      </w:r>
      <w:proofErr w:type="spellEnd"/>
      <w:r w:rsidRPr="00EE1950">
        <w:rPr>
          <w:sz w:val="22"/>
          <w:szCs w:val="22"/>
        </w:rPr>
        <w:t>, Yashwant Patel, Wiley 2020. </w:t>
      </w:r>
    </w:p>
    <w:p w14:paraId="300FCF45" w14:textId="77777777" w:rsidR="00C65A44" w:rsidRPr="00EE1950" w:rsidRDefault="00C65A44" w:rsidP="00C65A44">
      <w:pPr>
        <w:numPr>
          <w:ilvl w:val="0"/>
          <w:numId w:val="126"/>
        </w:numPr>
        <w:jc w:val="both"/>
        <w:textAlignment w:val="baseline"/>
        <w:rPr>
          <w:sz w:val="22"/>
          <w:szCs w:val="22"/>
        </w:rPr>
      </w:pPr>
      <w:r w:rsidRPr="00EE1950">
        <w:rPr>
          <w:sz w:val="22"/>
          <w:szCs w:val="22"/>
        </w:rPr>
        <w:t>Journal papers as references.</w:t>
      </w:r>
    </w:p>
    <w:p w14:paraId="698F4A6D" w14:textId="77777777" w:rsidR="00C65A44" w:rsidRPr="00EE1950" w:rsidRDefault="00C65A44" w:rsidP="00C65A44">
      <w:pPr>
        <w:rPr>
          <w:sz w:val="22"/>
          <w:szCs w:val="22"/>
        </w:rPr>
      </w:pPr>
      <w:r w:rsidRPr="00EE1950">
        <w:rPr>
          <w:sz w:val="22"/>
          <w:szCs w:val="22"/>
        </w:rPr>
        <w:br w:type="page"/>
      </w:r>
    </w:p>
    <w:tbl>
      <w:tblPr>
        <w:tblStyle w:val="TableGrid"/>
        <w:tblW w:w="10771" w:type="dxa"/>
        <w:tblLook w:val="04A0" w:firstRow="1" w:lastRow="0" w:firstColumn="1" w:lastColumn="0" w:noHBand="0" w:noVBand="1"/>
      </w:tblPr>
      <w:tblGrid>
        <w:gridCol w:w="2551"/>
        <w:gridCol w:w="8220"/>
      </w:tblGrid>
      <w:tr w:rsidR="00EE1950" w:rsidRPr="00EE1950" w14:paraId="42E4EA31" w14:textId="77777777" w:rsidTr="00382648">
        <w:trPr>
          <w:trHeight w:val="262"/>
        </w:trPr>
        <w:tc>
          <w:tcPr>
            <w:tcW w:w="2551" w:type="dxa"/>
          </w:tcPr>
          <w:p w14:paraId="392738ED" w14:textId="77777777" w:rsidR="00C65A44" w:rsidRPr="00EE1950" w:rsidRDefault="00C65A44" w:rsidP="00382648">
            <w:pPr>
              <w:rPr>
                <w:b/>
                <w:sz w:val="22"/>
                <w:szCs w:val="22"/>
              </w:rPr>
            </w:pPr>
            <w:r w:rsidRPr="00EE1950">
              <w:rPr>
                <w:b/>
                <w:sz w:val="22"/>
                <w:szCs w:val="22"/>
              </w:rPr>
              <w:lastRenderedPageBreak/>
              <w:br w:type="page"/>
            </w:r>
            <w:r w:rsidRPr="00EE1950">
              <w:rPr>
                <w:b/>
                <w:sz w:val="22"/>
                <w:szCs w:val="22"/>
              </w:rPr>
              <w:br w:type="page"/>
            </w:r>
            <w:r w:rsidRPr="00EE1950">
              <w:rPr>
                <w:b/>
                <w:sz w:val="22"/>
                <w:szCs w:val="22"/>
              </w:rPr>
              <w:br w:type="page"/>
            </w:r>
            <w:r w:rsidRPr="00EE1950">
              <w:rPr>
                <w:b/>
                <w:sz w:val="22"/>
                <w:szCs w:val="22"/>
              </w:rPr>
              <w:br w:type="page"/>
              <w:t>Course Number</w:t>
            </w:r>
          </w:p>
        </w:tc>
        <w:tc>
          <w:tcPr>
            <w:tcW w:w="8220" w:type="dxa"/>
          </w:tcPr>
          <w:p w14:paraId="30BFA335" w14:textId="77777777" w:rsidR="00C65A44" w:rsidRPr="00EE1950" w:rsidRDefault="00C65A44" w:rsidP="00382648">
            <w:pPr>
              <w:rPr>
                <w:b/>
                <w:sz w:val="22"/>
                <w:szCs w:val="22"/>
              </w:rPr>
            </w:pPr>
            <w:r w:rsidRPr="00EE1950">
              <w:rPr>
                <w:b/>
                <w:sz w:val="22"/>
                <w:szCs w:val="22"/>
              </w:rPr>
              <w:t>CS4209</w:t>
            </w:r>
          </w:p>
        </w:tc>
      </w:tr>
      <w:tr w:rsidR="00EE1950" w:rsidRPr="00EE1950" w14:paraId="2DB64D95" w14:textId="77777777" w:rsidTr="00382648">
        <w:trPr>
          <w:trHeight w:val="262"/>
        </w:trPr>
        <w:tc>
          <w:tcPr>
            <w:tcW w:w="2551" w:type="dxa"/>
          </w:tcPr>
          <w:p w14:paraId="62F92DA5" w14:textId="77777777" w:rsidR="00C65A44" w:rsidRPr="00EE1950" w:rsidRDefault="00C65A44" w:rsidP="00382648">
            <w:pPr>
              <w:pStyle w:val="NormalWeb"/>
              <w:spacing w:before="0" w:beforeAutospacing="0" w:after="0" w:afterAutospacing="0"/>
              <w:rPr>
                <w:b/>
                <w:sz w:val="22"/>
                <w:szCs w:val="22"/>
              </w:rPr>
            </w:pPr>
            <w:r w:rsidRPr="00EE1950">
              <w:rPr>
                <w:b/>
                <w:sz w:val="22"/>
                <w:szCs w:val="22"/>
              </w:rPr>
              <w:t xml:space="preserve">Course Credit </w:t>
            </w:r>
          </w:p>
          <w:p w14:paraId="0C58F699" w14:textId="77777777" w:rsidR="00C65A44" w:rsidRPr="00EE1950" w:rsidRDefault="00C65A44" w:rsidP="00382648">
            <w:pPr>
              <w:pStyle w:val="NormalWeb"/>
              <w:spacing w:before="0" w:beforeAutospacing="0" w:after="0" w:afterAutospacing="0"/>
              <w:rPr>
                <w:b/>
                <w:sz w:val="22"/>
                <w:szCs w:val="22"/>
              </w:rPr>
            </w:pPr>
            <w:r w:rsidRPr="00EE1950">
              <w:rPr>
                <w:b/>
                <w:sz w:val="22"/>
                <w:szCs w:val="22"/>
              </w:rPr>
              <w:t xml:space="preserve">(L-T-P-C)           </w:t>
            </w:r>
            <w:r w:rsidRPr="00EE1950">
              <w:rPr>
                <w:rStyle w:val="apple-tab-span"/>
                <w:b/>
                <w:sz w:val="22"/>
                <w:szCs w:val="22"/>
              </w:rPr>
              <w:tab/>
            </w:r>
          </w:p>
        </w:tc>
        <w:tc>
          <w:tcPr>
            <w:tcW w:w="8220" w:type="dxa"/>
          </w:tcPr>
          <w:p w14:paraId="4BF91563" w14:textId="77777777" w:rsidR="00C65A44" w:rsidRPr="00EE1950" w:rsidRDefault="00C65A44" w:rsidP="00382648">
            <w:pPr>
              <w:rPr>
                <w:b/>
                <w:sz w:val="22"/>
                <w:szCs w:val="22"/>
              </w:rPr>
            </w:pPr>
            <w:r w:rsidRPr="00EE1950">
              <w:rPr>
                <w:b/>
                <w:sz w:val="22"/>
                <w:szCs w:val="22"/>
              </w:rPr>
              <w:t>3-0-0-3</w:t>
            </w:r>
          </w:p>
        </w:tc>
      </w:tr>
      <w:tr w:rsidR="00EE1950" w:rsidRPr="00EE1950" w14:paraId="5DD646E7" w14:textId="77777777" w:rsidTr="00382648">
        <w:trPr>
          <w:trHeight w:val="262"/>
        </w:trPr>
        <w:tc>
          <w:tcPr>
            <w:tcW w:w="2551" w:type="dxa"/>
          </w:tcPr>
          <w:p w14:paraId="45CB2612" w14:textId="77777777" w:rsidR="00C65A44" w:rsidRPr="00EE1950" w:rsidRDefault="00C65A44" w:rsidP="00382648">
            <w:pPr>
              <w:rPr>
                <w:b/>
                <w:sz w:val="22"/>
                <w:szCs w:val="22"/>
              </w:rPr>
            </w:pPr>
            <w:r w:rsidRPr="00EE1950">
              <w:rPr>
                <w:b/>
                <w:sz w:val="22"/>
                <w:szCs w:val="22"/>
              </w:rPr>
              <w:t xml:space="preserve">Course Title               </w:t>
            </w:r>
            <w:r w:rsidRPr="00EE1950">
              <w:rPr>
                <w:rStyle w:val="apple-tab-span"/>
                <w:b/>
                <w:sz w:val="22"/>
                <w:szCs w:val="22"/>
              </w:rPr>
              <w:tab/>
            </w:r>
          </w:p>
        </w:tc>
        <w:tc>
          <w:tcPr>
            <w:tcW w:w="8220" w:type="dxa"/>
          </w:tcPr>
          <w:p w14:paraId="1D804B52" w14:textId="77777777" w:rsidR="00C65A44" w:rsidRPr="00EE1950" w:rsidRDefault="00C65A44" w:rsidP="00382648">
            <w:pPr>
              <w:rPr>
                <w:b/>
                <w:bCs/>
                <w:sz w:val="22"/>
                <w:szCs w:val="22"/>
              </w:rPr>
            </w:pPr>
            <w:r w:rsidRPr="00EE1950">
              <w:rPr>
                <w:b/>
                <w:bCs/>
                <w:sz w:val="22"/>
                <w:szCs w:val="22"/>
              </w:rPr>
              <w:t>Wireless Networks</w:t>
            </w:r>
          </w:p>
        </w:tc>
      </w:tr>
      <w:tr w:rsidR="00EE1950" w:rsidRPr="00EE1950" w14:paraId="3AD205B9" w14:textId="77777777" w:rsidTr="00382648">
        <w:trPr>
          <w:trHeight w:val="262"/>
        </w:trPr>
        <w:tc>
          <w:tcPr>
            <w:tcW w:w="2551" w:type="dxa"/>
          </w:tcPr>
          <w:p w14:paraId="006AFC04" w14:textId="77777777" w:rsidR="00C65A44" w:rsidRPr="00EE1950" w:rsidRDefault="00C65A44" w:rsidP="00382648">
            <w:pPr>
              <w:rPr>
                <w:b/>
                <w:sz w:val="22"/>
                <w:szCs w:val="22"/>
              </w:rPr>
            </w:pPr>
            <w:r w:rsidRPr="00EE1950">
              <w:rPr>
                <w:b/>
                <w:sz w:val="22"/>
                <w:szCs w:val="22"/>
              </w:rPr>
              <w:t xml:space="preserve">Learning Mode        </w:t>
            </w:r>
            <w:r w:rsidRPr="00EE1950">
              <w:rPr>
                <w:rStyle w:val="apple-tab-span"/>
                <w:b/>
                <w:sz w:val="22"/>
                <w:szCs w:val="22"/>
              </w:rPr>
              <w:tab/>
            </w:r>
          </w:p>
        </w:tc>
        <w:tc>
          <w:tcPr>
            <w:tcW w:w="8220" w:type="dxa"/>
          </w:tcPr>
          <w:p w14:paraId="2352CEBE" w14:textId="77777777" w:rsidR="00C65A44" w:rsidRPr="00EE1950" w:rsidRDefault="00C65A44" w:rsidP="00382648">
            <w:pPr>
              <w:rPr>
                <w:b/>
                <w:sz w:val="22"/>
                <w:szCs w:val="22"/>
              </w:rPr>
            </w:pPr>
            <w:r w:rsidRPr="00EE1950">
              <w:rPr>
                <w:sz w:val="22"/>
                <w:szCs w:val="22"/>
              </w:rPr>
              <w:t>Offline</w:t>
            </w:r>
          </w:p>
        </w:tc>
      </w:tr>
      <w:tr w:rsidR="00EE1950" w:rsidRPr="00EE1950" w14:paraId="4AC6AEF9" w14:textId="77777777" w:rsidTr="00382648">
        <w:trPr>
          <w:trHeight w:val="262"/>
        </w:trPr>
        <w:tc>
          <w:tcPr>
            <w:tcW w:w="2551" w:type="dxa"/>
          </w:tcPr>
          <w:p w14:paraId="2632601D" w14:textId="77777777" w:rsidR="00C65A44" w:rsidRPr="00EE1950" w:rsidRDefault="00C65A44" w:rsidP="00382648">
            <w:pPr>
              <w:rPr>
                <w:b/>
                <w:sz w:val="22"/>
                <w:szCs w:val="22"/>
              </w:rPr>
            </w:pPr>
            <w:r w:rsidRPr="00EE1950">
              <w:rPr>
                <w:b/>
                <w:sz w:val="22"/>
                <w:szCs w:val="22"/>
              </w:rPr>
              <w:t>Learning Objectives</w:t>
            </w:r>
          </w:p>
        </w:tc>
        <w:tc>
          <w:tcPr>
            <w:tcW w:w="8220" w:type="dxa"/>
          </w:tcPr>
          <w:p w14:paraId="759E08DB" w14:textId="77777777" w:rsidR="00C65A44" w:rsidRPr="00EE1950" w:rsidRDefault="00C65A44" w:rsidP="00382648">
            <w:pPr>
              <w:rPr>
                <w:b/>
                <w:sz w:val="22"/>
                <w:szCs w:val="22"/>
              </w:rPr>
            </w:pPr>
            <w:r w:rsidRPr="00EE1950">
              <w:rPr>
                <w:sz w:val="22"/>
                <w:szCs w:val="22"/>
              </w:rPr>
              <w:t>In this subject, the students will be trained with the knowledge of 802.11 wireless networks, including protocol knowledge and the associated security vulnerabilities.</w:t>
            </w:r>
          </w:p>
        </w:tc>
      </w:tr>
      <w:tr w:rsidR="00EE1950" w:rsidRPr="00EE1950" w14:paraId="60418119" w14:textId="77777777" w:rsidTr="00382648">
        <w:trPr>
          <w:trHeight w:val="262"/>
        </w:trPr>
        <w:tc>
          <w:tcPr>
            <w:tcW w:w="2551" w:type="dxa"/>
          </w:tcPr>
          <w:p w14:paraId="43335236" w14:textId="77777777" w:rsidR="00C65A44" w:rsidRPr="00EE1950" w:rsidRDefault="00C65A44" w:rsidP="00382648">
            <w:pPr>
              <w:rPr>
                <w:b/>
                <w:sz w:val="22"/>
                <w:szCs w:val="22"/>
              </w:rPr>
            </w:pPr>
            <w:r w:rsidRPr="00EE1950">
              <w:rPr>
                <w:b/>
                <w:sz w:val="22"/>
                <w:szCs w:val="22"/>
              </w:rPr>
              <w:t xml:space="preserve">Course Description </w:t>
            </w:r>
            <w:r w:rsidRPr="00EE1950">
              <w:rPr>
                <w:rStyle w:val="apple-tab-span"/>
                <w:b/>
                <w:sz w:val="22"/>
                <w:szCs w:val="22"/>
              </w:rPr>
              <w:tab/>
            </w:r>
          </w:p>
        </w:tc>
        <w:tc>
          <w:tcPr>
            <w:tcW w:w="8220" w:type="dxa"/>
          </w:tcPr>
          <w:p w14:paraId="22E5AD99" w14:textId="77777777" w:rsidR="00C65A44" w:rsidRPr="00EE1950" w:rsidRDefault="00C65A44" w:rsidP="00382648">
            <w:pPr>
              <w:rPr>
                <w:b/>
                <w:sz w:val="22"/>
                <w:szCs w:val="22"/>
              </w:rPr>
            </w:pPr>
            <w:r w:rsidRPr="00EE1950">
              <w:rPr>
                <w:sz w:val="22"/>
                <w:szCs w:val="22"/>
              </w:rPr>
              <w:t>In the consumer, industrial, and military sectors, 802.11-based wireless access networks have been widely used due to their convenience. This application, however, is reliant on the unstated assumptions of availability and anonymity.  The management and media access protocols of 802.11 may be particularly vulnerable to malicious denial-of-service (DoS) and various security attacks. This course analyzes these 802.11-specific attacks, including their applicability, effectiveness, and proposed low-cost implementation improvements to mitigate the underlying vulnerabilities.</w:t>
            </w:r>
          </w:p>
        </w:tc>
      </w:tr>
      <w:tr w:rsidR="00EE1950" w:rsidRPr="00EE1950" w14:paraId="3E2ED2EB" w14:textId="77777777" w:rsidTr="00382648">
        <w:trPr>
          <w:trHeight w:val="262"/>
        </w:trPr>
        <w:tc>
          <w:tcPr>
            <w:tcW w:w="2551" w:type="dxa"/>
          </w:tcPr>
          <w:p w14:paraId="4C0296F7" w14:textId="77777777" w:rsidR="00C65A44" w:rsidRPr="00EE1950" w:rsidRDefault="00C65A44" w:rsidP="00382648">
            <w:pPr>
              <w:rPr>
                <w:b/>
                <w:sz w:val="22"/>
                <w:szCs w:val="22"/>
              </w:rPr>
            </w:pPr>
            <w:r w:rsidRPr="00EE1950">
              <w:rPr>
                <w:b/>
                <w:sz w:val="22"/>
                <w:szCs w:val="22"/>
              </w:rPr>
              <w:t>Course Outline</w:t>
            </w:r>
          </w:p>
        </w:tc>
        <w:tc>
          <w:tcPr>
            <w:tcW w:w="8220" w:type="dxa"/>
          </w:tcPr>
          <w:p w14:paraId="1A665760" w14:textId="77777777" w:rsidR="00C65A44" w:rsidRPr="00EE1950" w:rsidRDefault="00C65A44" w:rsidP="00382648">
            <w:pPr>
              <w:jc w:val="both"/>
              <w:rPr>
                <w:sz w:val="22"/>
                <w:szCs w:val="22"/>
              </w:rPr>
            </w:pPr>
            <w:r w:rsidRPr="00EE1950">
              <w:rPr>
                <w:sz w:val="22"/>
                <w:szCs w:val="22"/>
              </w:rPr>
              <w:t xml:space="preserve">Overview of 802.11 networks, 802.11 MAC Layer, Wireless LAN physical components. </w:t>
            </w:r>
          </w:p>
          <w:p w14:paraId="6332C8F4" w14:textId="77777777" w:rsidR="00C65A44" w:rsidRPr="00EE1950" w:rsidRDefault="00C65A44" w:rsidP="00382648">
            <w:pPr>
              <w:jc w:val="both"/>
              <w:rPr>
                <w:sz w:val="22"/>
                <w:szCs w:val="22"/>
              </w:rPr>
            </w:pPr>
          </w:p>
          <w:p w14:paraId="2E5412A2" w14:textId="77777777" w:rsidR="00C65A44" w:rsidRPr="00EE1950" w:rsidRDefault="00C65A44" w:rsidP="00382648">
            <w:pPr>
              <w:jc w:val="both"/>
              <w:rPr>
                <w:sz w:val="22"/>
                <w:szCs w:val="22"/>
              </w:rPr>
            </w:pPr>
            <w:r w:rsidRPr="00EE1950">
              <w:rPr>
                <w:sz w:val="22"/>
                <w:szCs w:val="22"/>
              </w:rPr>
              <w:t xml:space="preserve">Wireless LAN topologies and technologies - 802.11 a/b/g/n/ac features. Configure and install wireless adapters, access points. </w:t>
            </w:r>
          </w:p>
          <w:p w14:paraId="6A5B8A18" w14:textId="77777777" w:rsidR="00C65A44" w:rsidRPr="00EE1950" w:rsidRDefault="00C65A44" w:rsidP="00382648">
            <w:pPr>
              <w:jc w:val="both"/>
              <w:rPr>
                <w:sz w:val="22"/>
                <w:szCs w:val="22"/>
              </w:rPr>
            </w:pPr>
          </w:p>
          <w:p w14:paraId="54CDB23A" w14:textId="77777777" w:rsidR="00C65A44" w:rsidRPr="00EE1950" w:rsidRDefault="00C65A44" w:rsidP="00382648">
            <w:pPr>
              <w:jc w:val="both"/>
              <w:rPr>
                <w:sz w:val="22"/>
                <w:szCs w:val="22"/>
              </w:rPr>
            </w:pPr>
            <w:r w:rsidRPr="00EE1950">
              <w:rPr>
                <w:sz w:val="22"/>
                <w:szCs w:val="22"/>
              </w:rPr>
              <w:t xml:space="preserve">802.11 architecture (access points, SSID, channels, beacons, scanning, association), Hidden terminal problem, RTS/CTS, 802.11 CSMA-CA protocol. </w:t>
            </w:r>
          </w:p>
          <w:p w14:paraId="723B5068" w14:textId="77777777" w:rsidR="00C65A44" w:rsidRPr="00EE1950" w:rsidRDefault="00C65A44" w:rsidP="00382648">
            <w:pPr>
              <w:jc w:val="both"/>
              <w:rPr>
                <w:sz w:val="22"/>
                <w:szCs w:val="22"/>
              </w:rPr>
            </w:pPr>
          </w:p>
          <w:p w14:paraId="688890DA" w14:textId="77777777" w:rsidR="00C65A44" w:rsidRPr="00EE1950" w:rsidRDefault="00C65A44" w:rsidP="00382648">
            <w:pPr>
              <w:jc w:val="both"/>
              <w:rPr>
                <w:sz w:val="22"/>
                <w:szCs w:val="22"/>
              </w:rPr>
            </w:pPr>
            <w:r w:rsidRPr="00EE1950">
              <w:rPr>
                <w:sz w:val="22"/>
                <w:szCs w:val="22"/>
              </w:rPr>
              <w:t xml:space="preserve">Wireless communication technology: FHSS, DSSS, CDMA etc. Physical Layer, MAC Layer, MAC Management, Power Management. </w:t>
            </w:r>
          </w:p>
          <w:p w14:paraId="5A29EAC3" w14:textId="77777777" w:rsidR="00C65A44" w:rsidRPr="00EE1950" w:rsidRDefault="00C65A44" w:rsidP="00382648">
            <w:pPr>
              <w:jc w:val="both"/>
              <w:rPr>
                <w:sz w:val="22"/>
                <w:szCs w:val="22"/>
              </w:rPr>
            </w:pPr>
          </w:p>
          <w:p w14:paraId="15202671" w14:textId="77777777" w:rsidR="00C65A44" w:rsidRPr="00EE1950" w:rsidRDefault="00C65A44" w:rsidP="00382648">
            <w:pPr>
              <w:jc w:val="both"/>
              <w:rPr>
                <w:sz w:val="22"/>
                <w:szCs w:val="22"/>
              </w:rPr>
            </w:pPr>
            <w:r w:rsidRPr="00EE1950">
              <w:rPr>
                <w:sz w:val="22"/>
                <w:szCs w:val="22"/>
              </w:rPr>
              <w:t xml:space="preserve">Multiple access protocols: ALOHA, Carrier sense multiple access protocols, collision free protocols. </w:t>
            </w:r>
          </w:p>
          <w:p w14:paraId="0D6F6A3C" w14:textId="77777777" w:rsidR="00C65A44" w:rsidRPr="00EE1950" w:rsidRDefault="00C65A44" w:rsidP="00382648">
            <w:pPr>
              <w:jc w:val="both"/>
              <w:rPr>
                <w:sz w:val="22"/>
                <w:szCs w:val="22"/>
              </w:rPr>
            </w:pPr>
          </w:p>
          <w:p w14:paraId="064B4795" w14:textId="77777777" w:rsidR="00C65A44" w:rsidRPr="00EE1950" w:rsidRDefault="00C65A44" w:rsidP="00382648">
            <w:pPr>
              <w:jc w:val="both"/>
              <w:rPr>
                <w:sz w:val="22"/>
                <w:szCs w:val="22"/>
              </w:rPr>
            </w:pPr>
            <w:r w:rsidRPr="00EE1950">
              <w:rPr>
                <w:sz w:val="22"/>
                <w:szCs w:val="22"/>
              </w:rPr>
              <w:t xml:space="preserve">802.11 Frame Structure &amp; WLAN services-association, disassociation, re-association, distribution, integration, authentication, de-authentication and data delivery services. </w:t>
            </w:r>
          </w:p>
          <w:p w14:paraId="1105D30F" w14:textId="77777777" w:rsidR="00C65A44" w:rsidRPr="00EE1950" w:rsidRDefault="00C65A44" w:rsidP="00382648">
            <w:pPr>
              <w:jc w:val="both"/>
              <w:rPr>
                <w:sz w:val="22"/>
                <w:szCs w:val="22"/>
              </w:rPr>
            </w:pPr>
          </w:p>
          <w:p w14:paraId="277E9535" w14:textId="77777777" w:rsidR="00C65A44" w:rsidRPr="00EE1950" w:rsidRDefault="00C65A44" w:rsidP="00382648">
            <w:pPr>
              <w:jc w:val="both"/>
              <w:rPr>
                <w:b/>
                <w:sz w:val="22"/>
                <w:szCs w:val="22"/>
              </w:rPr>
            </w:pPr>
            <w:r w:rsidRPr="00EE1950">
              <w:rPr>
                <w:sz w:val="22"/>
                <w:szCs w:val="22"/>
              </w:rPr>
              <w:t>Security Features of 802.11: WEP, WPA1, and WPA2, PSK Authentication, TKIP Encryption and AES-CCMP Encryption.</w:t>
            </w:r>
          </w:p>
        </w:tc>
      </w:tr>
      <w:tr w:rsidR="00EE1950" w:rsidRPr="00EE1950" w14:paraId="1B7762B2" w14:textId="77777777" w:rsidTr="00382648">
        <w:trPr>
          <w:trHeight w:val="276"/>
        </w:trPr>
        <w:tc>
          <w:tcPr>
            <w:tcW w:w="2551" w:type="dxa"/>
          </w:tcPr>
          <w:p w14:paraId="255E51D9" w14:textId="77777777" w:rsidR="00C65A44" w:rsidRPr="00EE1950" w:rsidRDefault="00C65A44" w:rsidP="00382648">
            <w:pPr>
              <w:rPr>
                <w:b/>
                <w:sz w:val="22"/>
                <w:szCs w:val="22"/>
              </w:rPr>
            </w:pPr>
            <w:r w:rsidRPr="00EE1950">
              <w:rPr>
                <w:b/>
                <w:sz w:val="22"/>
                <w:szCs w:val="22"/>
              </w:rPr>
              <w:t xml:space="preserve">Learning </w:t>
            </w:r>
            <w:proofErr w:type="gramStart"/>
            <w:r w:rsidRPr="00EE1950">
              <w:rPr>
                <w:b/>
                <w:sz w:val="22"/>
                <w:szCs w:val="22"/>
              </w:rPr>
              <w:t xml:space="preserve">Outcome  </w:t>
            </w:r>
            <w:r w:rsidRPr="00EE1950">
              <w:rPr>
                <w:rStyle w:val="apple-tab-span"/>
                <w:b/>
                <w:sz w:val="22"/>
                <w:szCs w:val="22"/>
              </w:rPr>
              <w:tab/>
            </w:r>
            <w:proofErr w:type="gramEnd"/>
          </w:p>
        </w:tc>
        <w:tc>
          <w:tcPr>
            <w:tcW w:w="8220" w:type="dxa"/>
          </w:tcPr>
          <w:p w14:paraId="2E76A875" w14:textId="77777777" w:rsidR="00C65A44" w:rsidRPr="00EE1950" w:rsidRDefault="00C65A44" w:rsidP="00382648">
            <w:pPr>
              <w:pStyle w:val="NormalWeb"/>
              <w:spacing w:before="0" w:beforeAutospacing="0" w:after="0" w:afterAutospacing="0"/>
              <w:jc w:val="both"/>
              <w:rPr>
                <w:sz w:val="22"/>
                <w:szCs w:val="22"/>
              </w:rPr>
            </w:pPr>
            <w:r w:rsidRPr="00EE1950">
              <w:rPr>
                <w:sz w:val="22"/>
                <w:szCs w:val="22"/>
              </w:rPr>
              <w:t>On successful completion of the course, students should be able to:</w:t>
            </w:r>
          </w:p>
          <w:p w14:paraId="192953F1" w14:textId="77777777" w:rsidR="00C65A44" w:rsidRPr="00EE1950" w:rsidRDefault="00C65A44" w:rsidP="00C65A44">
            <w:pPr>
              <w:pStyle w:val="NormalWeb"/>
              <w:numPr>
                <w:ilvl w:val="0"/>
                <w:numId w:val="127"/>
              </w:numPr>
              <w:spacing w:before="0" w:beforeAutospacing="0" w:after="0" w:afterAutospacing="0"/>
              <w:jc w:val="both"/>
              <w:rPr>
                <w:sz w:val="22"/>
                <w:szCs w:val="22"/>
              </w:rPr>
            </w:pPr>
            <w:r w:rsidRPr="00EE1950">
              <w:rPr>
                <w:sz w:val="22"/>
                <w:szCs w:val="22"/>
              </w:rPr>
              <w:t>Understand the fundamentals of 802.11 wireless networks</w:t>
            </w:r>
          </w:p>
          <w:p w14:paraId="61860A4F" w14:textId="77777777" w:rsidR="00C65A44" w:rsidRPr="00EE1950" w:rsidRDefault="00C65A44" w:rsidP="00C65A44">
            <w:pPr>
              <w:pStyle w:val="NormalWeb"/>
              <w:numPr>
                <w:ilvl w:val="0"/>
                <w:numId w:val="127"/>
              </w:numPr>
              <w:spacing w:before="0" w:beforeAutospacing="0" w:after="0" w:afterAutospacing="0"/>
              <w:jc w:val="both"/>
              <w:rPr>
                <w:sz w:val="22"/>
                <w:szCs w:val="22"/>
              </w:rPr>
            </w:pPr>
            <w:r w:rsidRPr="00EE1950">
              <w:rPr>
                <w:sz w:val="22"/>
                <w:szCs w:val="22"/>
              </w:rPr>
              <w:t>Describe the WLAN services-association, disassociation, re-association, distribution, integration, authentication, de authentication and data delivery services</w:t>
            </w:r>
          </w:p>
          <w:p w14:paraId="6E4656A8" w14:textId="77777777" w:rsidR="00C65A44" w:rsidRPr="00EE1950" w:rsidRDefault="00C65A44" w:rsidP="00C65A44">
            <w:pPr>
              <w:pStyle w:val="ListParagraph"/>
              <w:numPr>
                <w:ilvl w:val="0"/>
                <w:numId w:val="127"/>
              </w:numPr>
              <w:spacing w:after="0" w:line="240" w:lineRule="auto"/>
              <w:contextualSpacing w:val="0"/>
              <w:rPr>
                <w:rFonts w:ascii="Times New Roman" w:hAnsi="Times New Roman" w:cs="Times New Roman"/>
                <w:b/>
                <w:szCs w:val="22"/>
              </w:rPr>
            </w:pPr>
            <w:r w:rsidRPr="00EE1950">
              <w:rPr>
                <w:rFonts w:ascii="Times New Roman" w:hAnsi="Times New Roman" w:cs="Times New Roman"/>
                <w:szCs w:val="22"/>
              </w:rPr>
              <w:t>Comprehend the vulnerabilities associated with 802.11 protocol.</w:t>
            </w:r>
          </w:p>
        </w:tc>
      </w:tr>
      <w:tr w:rsidR="00C65A44" w:rsidRPr="00EE1950" w14:paraId="5407E68C" w14:textId="77777777" w:rsidTr="00382648">
        <w:trPr>
          <w:trHeight w:val="247"/>
        </w:trPr>
        <w:tc>
          <w:tcPr>
            <w:tcW w:w="2551" w:type="dxa"/>
          </w:tcPr>
          <w:p w14:paraId="4E11FD49" w14:textId="77777777" w:rsidR="00C65A44" w:rsidRPr="00EE1950" w:rsidRDefault="00C65A44" w:rsidP="00382648">
            <w:pPr>
              <w:rPr>
                <w:b/>
                <w:sz w:val="22"/>
                <w:szCs w:val="22"/>
              </w:rPr>
            </w:pPr>
            <w:r w:rsidRPr="00EE1950">
              <w:rPr>
                <w:b/>
                <w:sz w:val="22"/>
                <w:szCs w:val="22"/>
              </w:rPr>
              <w:t>Assessment Method</w:t>
            </w:r>
          </w:p>
        </w:tc>
        <w:tc>
          <w:tcPr>
            <w:tcW w:w="8220" w:type="dxa"/>
          </w:tcPr>
          <w:p w14:paraId="232EC352" w14:textId="77777777" w:rsidR="00C65A44" w:rsidRPr="00EE1950" w:rsidRDefault="00C65A44" w:rsidP="00382648">
            <w:pPr>
              <w:rPr>
                <w:b/>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4E2466D2" w14:textId="77777777" w:rsidR="00C65A44" w:rsidRPr="00EE1950" w:rsidRDefault="00C65A44" w:rsidP="00C65A44">
      <w:pPr>
        <w:pStyle w:val="NormalWeb"/>
        <w:shd w:val="clear" w:color="auto" w:fill="FFFFFF"/>
        <w:spacing w:before="0" w:beforeAutospacing="0" w:after="0" w:afterAutospacing="0"/>
        <w:rPr>
          <w:b/>
          <w:sz w:val="22"/>
          <w:szCs w:val="22"/>
          <w:u w:val="single"/>
        </w:rPr>
      </w:pPr>
    </w:p>
    <w:p w14:paraId="65895796" w14:textId="77777777" w:rsidR="00C65A44" w:rsidRPr="00EE1950" w:rsidRDefault="00C65A44" w:rsidP="00C65A44">
      <w:pPr>
        <w:rPr>
          <w:b/>
          <w:sz w:val="22"/>
          <w:szCs w:val="22"/>
          <w:u w:val="single"/>
        </w:rPr>
      </w:pPr>
      <w:r w:rsidRPr="00EE1950">
        <w:rPr>
          <w:b/>
          <w:sz w:val="22"/>
          <w:szCs w:val="22"/>
          <w:u w:val="single"/>
        </w:rPr>
        <w:t>Text Books and References: </w:t>
      </w:r>
    </w:p>
    <w:p w14:paraId="60F1F267" w14:textId="77777777" w:rsidR="00C65A44" w:rsidRPr="00EE1950" w:rsidRDefault="00C65A44" w:rsidP="00C65A44">
      <w:pPr>
        <w:rPr>
          <w:sz w:val="22"/>
          <w:szCs w:val="22"/>
        </w:rPr>
      </w:pPr>
      <w:r w:rsidRPr="00EE1950">
        <w:rPr>
          <w:sz w:val="22"/>
          <w:szCs w:val="22"/>
        </w:rPr>
        <w:t>1. "Wireless Communications: Principles and Practice" by Theodore S. Rappaport (2nd Edition)</w:t>
      </w:r>
    </w:p>
    <w:p w14:paraId="3CED3C40" w14:textId="77777777" w:rsidR="00C65A44" w:rsidRPr="00EE1950" w:rsidRDefault="00C65A44" w:rsidP="00C65A44">
      <w:pPr>
        <w:rPr>
          <w:sz w:val="22"/>
          <w:szCs w:val="22"/>
        </w:rPr>
      </w:pPr>
      <w:r w:rsidRPr="00EE1950">
        <w:rPr>
          <w:sz w:val="22"/>
          <w:szCs w:val="22"/>
        </w:rPr>
        <w:t>2. "802.11 Wireless Networks: The Definitive Guide" by Matthew S. Gast (2nd Edition)</w:t>
      </w:r>
    </w:p>
    <w:p w14:paraId="742D2D20" w14:textId="77777777" w:rsidR="00C65A44" w:rsidRPr="00EE1950" w:rsidRDefault="00C65A44" w:rsidP="00C65A44">
      <w:pPr>
        <w:rPr>
          <w:sz w:val="22"/>
          <w:szCs w:val="22"/>
        </w:rPr>
      </w:pPr>
      <w:r w:rsidRPr="00EE1950">
        <w:rPr>
          <w:sz w:val="22"/>
          <w:szCs w:val="22"/>
        </w:rPr>
        <w:t>3. "Wireless Communications &amp; Networks" by William Stallings (2nd Edition)</w:t>
      </w:r>
    </w:p>
    <w:p w14:paraId="04292894" w14:textId="77777777" w:rsidR="00C65A44" w:rsidRPr="00EE1950" w:rsidRDefault="00C65A44" w:rsidP="00C65A44">
      <w:pPr>
        <w:rPr>
          <w:sz w:val="22"/>
          <w:szCs w:val="22"/>
        </w:rPr>
      </w:pPr>
      <w:r w:rsidRPr="00EE1950">
        <w:rPr>
          <w:sz w:val="22"/>
          <w:szCs w:val="22"/>
        </w:rPr>
        <w:t>4. "Wireless Communications: Principles and Practice" by Andreas F. Molisch (2nd Edition)</w:t>
      </w:r>
    </w:p>
    <w:p w14:paraId="3A06644C" w14:textId="77777777" w:rsidR="00C65A44" w:rsidRPr="00EE1950" w:rsidRDefault="00C65A44" w:rsidP="00C65A44">
      <w:pPr>
        <w:rPr>
          <w:sz w:val="22"/>
          <w:szCs w:val="22"/>
        </w:rPr>
      </w:pPr>
      <w:r w:rsidRPr="00EE1950">
        <w:rPr>
          <w:sz w:val="22"/>
          <w:szCs w:val="22"/>
        </w:rPr>
        <w:t xml:space="preserve">5. "Fundamentals of Wireless Communication" by David </w:t>
      </w:r>
      <w:proofErr w:type="spellStart"/>
      <w:r w:rsidRPr="00EE1950">
        <w:rPr>
          <w:sz w:val="22"/>
          <w:szCs w:val="22"/>
        </w:rPr>
        <w:t>Tse</w:t>
      </w:r>
      <w:proofErr w:type="spellEnd"/>
      <w:r w:rsidRPr="00EE1950">
        <w:rPr>
          <w:sz w:val="22"/>
          <w:szCs w:val="22"/>
        </w:rPr>
        <w:t xml:space="preserve"> and Pramod Viswanath (1st Edition)</w:t>
      </w:r>
    </w:p>
    <w:p w14:paraId="224289BC" w14:textId="77777777" w:rsidR="00C65A44" w:rsidRPr="00EE1950" w:rsidRDefault="00C65A44" w:rsidP="00C65A44">
      <w:pPr>
        <w:rPr>
          <w:sz w:val="22"/>
          <w:szCs w:val="22"/>
        </w:rPr>
      </w:pPr>
      <w:r w:rsidRPr="00EE1950">
        <w:rPr>
          <w:sz w:val="22"/>
          <w:szCs w:val="22"/>
        </w:rPr>
        <w:t xml:space="preserve">6. "Next Generation Wireless LANs: 802.11n and 802.11ac" by Eldad </w:t>
      </w:r>
      <w:proofErr w:type="spellStart"/>
      <w:r w:rsidRPr="00EE1950">
        <w:rPr>
          <w:sz w:val="22"/>
          <w:szCs w:val="22"/>
        </w:rPr>
        <w:t>Perahia</w:t>
      </w:r>
      <w:proofErr w:type="spellEnd"/>
      <w:r w:rsidRPr="00EE1950">
        <w:rPr>
          <w:sz w:val="22"/>
          <w:szCs w:val="22"/>
        </w:rPr>
        <w:t xml:space="preserve"> and Robert Stacey (2nd Edition)</w:t>
      </w:r>
    </w:p>
    <w:p w14:paraId="6DAAA7C4" w14:textId="77777777" w:rsidR="00C65A44" w:rsidRPr="00EE1950" w:rsidRDefault="00C65A44" w:rsidP="00C65A44">
      <w:pPr>
        <w:rPr>
          <w:sz w:val="22"/>
          <w:szCs w:val="22"/>
        </w:rPr>
      </w:pPr>
      <w:r w:rsidRPr="00EE1950">
        <w:rPr>
          <w:sz w:val="22"/>
          <w:szCs w:val="22"/>
        </w:rPr>
        <w:t xml:space="preserve">7. "Wireless Networking: Understanding Internetworking Challenges" by Anurag Kumar, D. Manjunath, and Joy </w:t>
      </w:r>
      <w:proofErr w:type="spellStart"/>
      <w:r w:rsidRPr="00EE1950">
        <w:rPr>
          <w:sz w:val="22"/>
          <w:szCs w:val="22"/>
        </w:rPr>
        <w:t>Kuri</w:t>
      </w:r>
      <w:proofErr w:type="spellEnd"/>
      <w:r w:rsidRPr="00EE1950">
        <w:rPr>
          <w:sz w:val="22"/>
          <w:szCs w:val="22"/>
        </w:rPr>
        <w:t xml:space="preserve"> 1st Edition)</w:t>
      </w:r>
    </w:p>
    <w:p w14:paraId="46F30C6E" w14:textId="77777777" w:rsidR="00C65A44" w:rsidRPr="00EE1950" w:rsidRDefault="00C65A44" w:rsidP="00C65A44">
      <w:pPr>
        <w:rPr>
          <w:sz w:val="22"/>
          <w:szCs w:val="22"/>
        </w:rPr>
      </w:pPr>
      <w:r w:rsidRPr="00EE1950">
        <w:rPr>
          <w:sz w:val="22"/>
          <w:szCs w:val="22"/>
        </w:rPr>
        <w:t xml:space="preserve">8. "Wireless Communications: Principles and Practice" by Kaveh </w:t>
      </w:r>
      <w:proofErr w:type="spellStart"/>
      <w:r w:rsidRPr="00EE1950">
        <w:rPr>
          <w:sz w:val="22"/>
          <w:szCs w:val="22"/>
        </w:rPr>
        <w:t>Pahlavan</w:t>
      </w:r>
      <w:proofErr w:type="spellEnd"/>
      <w:r w:rsidRPr="00EE1950">
        <w:rPr>
          <w:sz w:val="22"/>
          <w:szCs w:val="22"/>
        </w:rPr>
        <w:t xml:space="preserve"> and Prashant Krishnamurthy (1st Edition)</w:t>
      </w:r>
    </w:p>
    <w:p w14:paraId="7530A61C" w14:textId="77777777" w:rsidR="00C65A44" w:rsidRPr="00EE1950" w:rsidRDefault="00C65A44" w:rsidP="00C65A44">
      <w:pPr>
        <w:pStyle w:val="NormalWeb"/>
        <w:shd w:val="clear" w:color="auto" w:fill="FFFFFF"/>
        <w:spacing w:before="0" w:beforeAutospacing="0" w:after="0" w:afterAutospacing="0"/>
        <w:rPr>
          <w:b/>
          <w:sz w:val="22"/>
          <w:szCs w:val="22"/>
          <w:u w:val="single"/>
        </w:rPr>
      </w:pPr>
    </w:p>
    <w:p w14:paraId="66616B51" w14:textId="77777777" w:rsidR="00C65A44" w:rsidRPr="00EE1950" w:rsidRDefault="00C65A44" w:rsidP="00C65A44">
      <w:pPr>
        <w:rPr>
          <w:sz w:val="22"/>
          <w:szCs w:val="22"/>
        </w:rPr>
      </w:pPr>
      <w:r w:rsidRPr="00EE1950">
        <w:rPr>
          <w:sz w:val="22"/>
          <w:szCs w:val="22"/>
        </w:rPr>
        <w:br w:type="page"/>
      </w:r>
    </w:p>
    <w:tbl>
      <w:tblPr>
        <w:tblW w:w="10771" w:type="dxa"/>
        <w:tblCellMar>
          <w:top w:w="15" w:type="dxa"/>
          <w:left w:w="15" w:type="dxa"/>
          <w:bottom w:w="15" w:type="dxa"/>
          <w:right w:w="15" w:type="dxa"/>
        </w:tblCellMar>
        <w:tblLook w:val="04A0" w:firstRow="1" w:lastRow="0" w:firstColumn="1" w:lastColumn="0" w:noHBand="0" w:noVBand="1"/>
      </w:tblPr>
      <w:tblGrid>
        <w:gridCol w:w="2551"/>
        <w:gridCol w:w="8220"/>
      </w:tblGrid>
      <w:tr w:rsidR="00EE1950" w:rsidRPr="00EE1950" w14:paraId="4B8E8918"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2A862D" w14:textId="77777777" w:rsidR="00C65A44" w:rsidRPr="00EE1950" w:rsidRDefault="00C65A44" w:rsidP="00382648">
            <w:pPr>
              <w:ind w:right="140"/>
              <w:rPr>
                <w:b/>
                <w:sz w:val="22"/>
                <w:szCs w:val="22"/>
              </w:rPr>
            </w:pPr>
            <w:r w:rsidRPr="00EE1950">
              <w:rPr>
                <w:b/>
                <w:sz w:val="22"/>
                <w:szCs w:val="22"/>
              </w:rPr>
              <w:lastRenderedPageBreak/>
              <w:t>Course Number</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6A5D6A" w14:textId="6B0208E7" w:rsidR="00C65A44" w:rsidRPr="00EE1950" w:rsidRDefault="00D12D3D" w:rsidP="00382648">
            <w:pPr>
              <w:ind w:right="140"/>
              <w:rPr>
                <w:b/>
                <w:sz w:val="22"/>
                <w:szCs w:val="22"/>
              </w:rPr>
            </w:pPr>
            <w:r w:rsidRPr="00EE1950">
              <w:rPr>
                <w:b/>
                <w:sz w:val="22"/>
                <w:szCs w:val="22"/>
              </w:rPr>
              <w:t>CS42</w:t>
            </w:r>
            <w:r w:rsidR="00C65A44" w:rsidRPr="00EE1950">
              <w:rPr>
                <w:b/>
                <w:sz w:val="22"/>
                <w:szCs w:val="22"/>
              </w:rPr>
              <w:t>1</w:t>
            </w:r>
            <w:r w:rsidRPr="00EE1950">
              <w:rPr>
                <w:b/>
                <w:sz w:val="22"/>
                <w:szCs w:val="22"/>
              </w:rPr>
              <w:t>5</w:t>
            </w:r>
          </w:p>
        </w:tc>
      </w:tr>
      <w:tr w:rsidR="00EE1950" w:rsidRPr="00EE1950" w14:paraId="6166087A"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D9CE90" w14:textId="77777777" w:rsidR="007440D7" w:rsidRPr="00EE1950" w:rsidRDefault="007440D7" w:rsidP="007440D7">
            <w:pPr>
              <w:pStyle w:val="NormalWeb"/>
              <w:spacing w:before="0" w:beforeAutospacing="0" w:after="0" w:afterAutospacing="0"/>
              <w:rPr>
                <w:b/>
                <w:sz w:val="22"/>
                <w:szCs w:val="22"/>
              </w:rPr>
            </w:pPr>
            <w:r w:rsidRPr="00EE1950">
              <w:rPr>
                <w:b/>
                <w:sz w:val="22"/>
                <w:szCs w:val="22"/>
              </w:rPr>
              <w:t xml:space="preserve">Course Credit </w:t>
            </w:r>
          </w:p>
          <w:p w14:paraId="362E328A" w14:textId="58058764" w:rsidR="00C65A44" w:rsidRPr="00EE1950" w:rsidRDefault="007440D7" w:rsidP="007440D7">
            <w:pPr>
              <w:ind w:right="140"/>
              <w:rPr>
                <w:b/>
                <w:sz w:val="22"/>
                <w:szCs w:val="22"/>
              </w:rPr>
            </w:pPr>
            <w:r w:rsidRPr="00EE1950">
              <w:rPr>
                <w:b/>
                <w:sz w:val="22"/>
                <w:szCs w:val="22"/>
              </w:rPr>
              <w:t>(L-T-P-C)</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55A34A" w14:textId="77777777" w:rsidR="00C65A44" w:rsidRPr="00EE1950" w:rsidRDefault="00C65A44" w:rsidP="00382648">
            <w:pPr>
              <w:ind w:right="140"/>
              <w:rPr>
                <w:b/>
                <w:sz w:val="22"/>
                <w:szCs w:val="22"/>
              </w:rPr>
            </w:pPr>
            <w:r w:rsidRPr="00EE1950">
              <w:rPr>
                <w:b/>
                <w:sz w:val="22"/>
                <w:szCs w:val="22"/>
              </w:rPr>
              <w:t>3-0-0-3</w:t>
            </w:r>
          </w:p>
        </w:tc>
      </w:tr>
      <w:tr w:rsidR="00EE1950" w:rsidRPr="00EE1950" w14:paraId="1660E5AA"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600BCF" w14:textId="77777777" w:rsidR="00C65A44" w:rsidRPr="00EE1950" w:rsidRDefault="00C65A44" w:rsidP="00382648">
            <w:pPr>
              <w:ind w:right="140"/>
              <w:rPr>
                <w:b/>
                <w:sz w:val="22"/>
                <w:szCs w:val="22"/>
              </w:rPr>
            </w:pPr>
            <w:r w:rsidRPr="00EE1950">
              <w:rPr>
                <w:b/>
                <w:sz w:val="22"/>
                <w:szCs w:val="22"/>
              </w:rPr>
              <w:t>Course Title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B1D5B8" w14:textId="77777777" w:rsidR="00C65A44" w:rsidRPr="00EE1950" w:rsidRDefault="00C65A44" w:rsidP="00382648">
            <w:pPr>
              <w:ind w:right="140"/>
              <w:rPr>
                <w:b/>
                <w:bCs/>
                <w:sz w:val="22"/>
                <w:szCs w:val="22"/>
              </w:rPr>
            </w:pPr>
            <w:r w:rsidRPr="00EE1950">
              <w:rPr>
                <w:b/>
                <w:bCs/>
                <w:sz w:val="22"/>
                <w:szCs w:val="22"/>
              </w:rPr>
              <w:t>Distributed Computing</w:t>
            </w:r>
          </w:p>
        </w:tc>
      </w:tr>
      <w:tr w:rsidR="00EE1950" w:rsidRPr="00EE1950" w14:paraId="416338E7"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575ADD" w14:textId="77777777" w:rsidR="00C65A44" w:rsidRPr="00EE1950" w:rsidRDefault="00C65A44" w:rsidP="00382648">
            <w:pPr>
              <w:ind w:right="140"/>
              <w:rPr>
                <w:b/>
                <w:sz w:val="22"/>
                <w:szCs w:val="22"/>
              </w:rPr>
            </w:pPr>
            <w:r w:rsidRPr="00EE1950">
              <w:rPr>
                <w:b/>
                <w:sz w:val="22"/>
                <w:szCs w:val="22"/>
              </w:rPr>
              <w:t>Learning Mode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459B4B" w14:textId="77777777" w:rsidR="00C65A44" w:rsidRPr="00EE1950" w:rsidRDefault="00C65A44" w:rsidP="00382648">
            <w:pPr>
              <w:ind w:right="140"/>
              <w:rPr>
                <w:sz w:val="22"/>
                <w:szCs w:val="22"/>
              </w:rPr>
            </w:pPr>
            <w:r w:rsidRPr="00EE1950">
              <w:rPr>
                <w:sz w:val="22"/>
                <w:szCs w:val="22"/>
              </w:rPr>
              <w:t>Offline</w:t>
            </w:r>
          </w:p>
        </w:tc>
      </w:tr>
      <w:tr w:rsidR="00EE1950" w:rsidRPr="00EE1950" w14:paraId="2C407FC3"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8AD9A6" w14:textId="77777777" w:rsidR="00C65A44" w:rsidRPr="00EE1950" w:rsidRDefault="00C65A44" w:rsidP="00382648">
            <w:pPr>
              <w:ind w:right="140"/>
              <w:rPr>
                <w:b/>
                <w:sz w:val="22"/>
                <w:szCs w:val="22"/>
              </w:rPr>
            </w:pPr>
            <w:r w:rsidRPr="00EE1950">
              <w:rPr>
                <w:b/>
                <w:sz w:val="22"/>
                <w:szCs w:val="22"/>
              </w:rPr>
              <w:t>Learning Objectives</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CC8613" w14:textId="77777777" w:rsidR="00C65A44" w:rsidRPr="00EE1950" w:rsidRDefault="00C65A44" w:rsidP="00382648">
            <w:pPr>
              <w:ind w:left="140" w:right="140"/>
              <w:jc w:val="both"/>
              <w:rPr>
                <w:sz w:val="22"/>
                <w:szCs w:val="22"/>
              </w:rPr>
            </w:pPr>
            <w:r w:rsidRPr="00EE1950">
              <w:rPr>
                <w:sz w:val="22"/>
                <w:szCs w:val="22"/>
              </w:rPr>
              <w:t xml:space="preserve">This course aims to help the students </w:t>
            </w:r>
            <w:r w:rsidRPr="00EE1950">
              <w:rPr>
                <w:bCs/>
                <w:sz w:val="22"/>
                <w:szCs w:val="22"/>
              </w:rPr>
              <w:t xml:space="preserve">(a) </w:t>
            </w:r>
            <w:r w:rsidRPr="00EE1950">
              <w:rPr>
                <w:sz w:val="22"/>
                <w:szCs w:val="22"/>
              </w:rPr>
              <w:t xml:space="preserve">understand the fundamental concepts and challenges of distributed computing; </w:t>
            </w:r>
            <w:r w:rsidRPr="00EE1950">
              <w:rPr>
                <w:bCs/>
                <w:sz w:val="22"/>
                <w:szCs w:val="22"/>
              </w:rPr>
              <w:t xml:space="preserve">(b) </w:t>
            </w:r>
            <w:r w:rsidRPr="00EE1950">
              <w:rPr>
                <w:sz w:val="22"/>
                <w:szCs w:val="22"/>
              </w:rPr>
              <w:t xml:space="preserve">learn various communication models and protocols used in distributed computing; </w:t>
            </w:r>
            <w:r w:rsidRPr="00EE1950">
              <w:rPr>
                <w:bCs/>
                <w:sz w:val="22"/>
                <w:szCs w:val="22"/>
              </w:rPr>
              <w:t xml:space="preserve">(c) </w:t>
            </w:r>
            <w:r w:rsidRPr="00EE1950">
              <w:rPr>
                <w:sz w:val="22"/>
                <w:szCs w:val="22"/>
              </w:rPr>
              <w:t xml:space="preserve">explore distributed system architectures and design principles; </w:t>
            </w:r>
            <w:r w:rsidRPr="00EE1950">
              <w:rPr>
                <w:bCs/>
                <w:sz w:val="22"/>
                <w:szCs w:val="22"/>
              </w:rPr>
              <w:t xml:space="preserve">(d) </w:t>
            </w:r>
            <w:r w:rsidRPr="00EE1950">
              <w:rPr>
                <w:sz w:val="22"/>
                <w:szCs w:val="22"/>
              </w:rPr>
              <w:t xml:space="preserve">gain knowledge of distributed coordination algorithms and techniques; </w:t>
            </w:r>
            <w:r w:rsidRPr="00EE1950">
              <w:rPr>
                <w:bCs/>
                <w:sz w:val="22"/>
                <w:szCs w:val="22"/>
              </w:rPr>
              <w:t>(e)</w:t>
            </w:r>
            <w:r w:rsidRPr="00EE1950">
              <w:rPr>
                <w:sz w:val="22"/>
                <w:szCs w:val="22"/>
              </w:rPr>
              <w:t xml:space="preserve"> study fault tolerance mechanisms and reliability in distributed computing; </w:t>
            </w:r>
            <w:r w:rsidRPr="00EE1950">
              <w:rPr>
                <w:bCs/>
                <w:sz w:val="22"/>
                <w:szCs w:val="22"/>
              </w:rPr>
              <w:t xml:space="preserve">(f) </w:t>
            </w:r>
            <w:r w:rsidRPr="00EE1950">
              <w:rPr>
                <w:sz w:val="22"/>
                <w:szCs w:val="22"/>
              </w:rPr>
              <w:t xml:space="preserve">investigate scalability issues and techniques for scaling distribute computing.; </w:t>
            </w:r>
            <w:r w:rsidRPr="00EE1950">
              <w:rPr>
                <w:bCs/>
                <w:sz w:val="22"/>
                <w:szCs w:val="22"/>
              </w:rPr>
              <w:t xml:space="preserve">(g) </w:t>
            </w:r>
            <w:r w:rsidRPr="00EE1950">
              <w:rPr>
                <w:sz w:val="22"/>
                <w:szCs w:val="22"/>
              </w:rPr>
              <w:t xml:space="preserve">understand security concerns and mechanisms in distributed environments; </w:t>
            </w:r>
            <w:r w:rsidRPr="00EE1950">
              <w:rPr>
                <w:bCs/>
                <w:sz w:val="22"/>
                <w:szCs w:val="22"/>
              </w:rPr>
              <w:t xml:space="preserve">(h) </w:t>
            </w:r>
            <w:r w:rsidRPr="00EE1950">
              <w:rPr>
                <w:sz w:val="22"/>
                <w:szCs w:val="22"/>
              </w:rPr>
              <w:t xml:space="preserve">analyze case studies of real-world distributed computing; and </w:t>
            </w:r>
            <w:r w:rsidRPr="00EE1950">
              <w:rPr>
                <w:bCs/>
                <w:sz w:val="22"/>
                <w:szCs w:val="22"/>
              </w:rPr>
              <w:t>(</w:t>
            </w:r>
            <w:proofErr w:type="spellStart"/>
            <w:r w:rsidRPr="00EE1950">
              <w:rPr>
                <w:bCs/>
                <w:sz w:val="22"/>
                <w:szCs w:val="22"/>
              </w:rPr>
              <w:t>i</w:t>
            </w:r>
            <w:proofErr w:type="spellEnd"/>
            <w:r w:rsidRPr="00EE1950">
              <w:rPr>
                <w:bCs/>
                <w:sz w:val="22"/>
                <w:szCs w:val="22"/>
              </w:rPr>
              <w:t xml:space="preserve">) </w:t>
            </w:r>
            <w:r w:rsidRPr="00EE1950">
              <w:rPr>
                <w:sz w:val="22"/>
                <w:szCs w:val="22"/>
              </w:rPr>
              <w:t>explore emerging trends and technologies in distributed computing.</w:t>
            </w:r>
          </w:p>
        </w:tc>
      </w:tr>
      <w:tr w:rsidR="00EE1950" w:rsidRPr="00EE1950" w14:paraId="79074341"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1723528" w14:textId="77777777" w:rsidR="00C65A44" w:rsidRPr="00EE1950" w:rsidRDefault="00C65A44" w:rsidP="00382648">
            <w:pPr>
              <w:ind w:right="140"/>
              <w:rPr>
                <w:b/>
                <w:sz w:val="22"/>
                <w:szCs w:val="22"/>
              </w:rPr>
            </w:pPr>
            <w:r w:rsidRPr="00EE1950">
              <w:rPr>
                <w:b/>
                <w:sz w:val="22"/>
                <w:szCs w:val="22"/>
              </w:rPr>
              <w:t>Course Description</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6E06C9" w14:textId="77777777" w:rsidR="00C65A44" w:rsidRPr="00EE1950" w:rsidRDefault="00C65A44" w:rsidP="00382648">
            <w:pPr>
              <w:ind w:left="140" w:right="140"/>
              <w:jc w:val="both"/>
              <w:rPr>
                <w:sz w:val="22"/>
                <w:szCs w:val="22"/>
              </w:rPr>
            </w:pPr>
            <w:r w:rsidRPr="00EE1950">
              <w:rPr>
                <w:sz w:val="22"/>
                <w:szCs w:val="22"/>
              </w:rPr>
              <w:t>This course offers a thorough exploration of distributed computing, focusing on the fundamental concepts, architectures, and algorithms that enable multiple computers to work together seamlessly. Students will study the principles of distributed systems, including communication, synchronization, fault tolerance, and consistency. Key topics include distributed databases, cloud computing, distributed file systems, and parallel processing. The course also covers contemporary technologies and frameworks such as Hadoop, Spark, and Kubernetes. Through practical assignments and projects, students will gain hands-on experience in designing, implementing, and managing distributed systems, preparing them to tackle complex problems in a distributed computing environment.</w:t>
            </w:r>
          </w:p>
        </w:tc>
      </w:tr>
      <w:tr w:rsidR="00EE1950" w:rsidRPr="00EE1950" w14:paraId="0BBDFCB8"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6AC0695" w14:textId="77777777" w:rsidR="00C65A44" w:rsidRPr="00EE1950" w:rsidRDefault="00C65A44" w:rsidP="00382648">
            <w:pPr>
              <w:ind w:right="140"/>
              <w:rPr>
                <w:b/>
                <w:sz w:val="22"/>
                <w:szCs w:val="22"/>
              </w:rPr>
            </w:pPr>
            <w:r w:rsidRPr="00EE1950">
              <w:rPr>
                <w:b/>
                <w:sz w:val="22"/>
                <w:szCs w:val="22"/>
              </w:rPr>
              <w:t>Course Outline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085403F" w14:textId="77777777" w:rsidR="00C65A44" w:rsidRPr="00EE1950" w:rsidRDefault="00C65A44" w:rsidP="00382648">
            <w:pPr>
              <w:ind w:left="140" w:right="140"/>
              <w:jc w:val="both"/>
              <w:rPr>
                <w:sz w:val="22"/>
                <w:szCs w:val="22"/>
              </w:rPr>
            </w:pPr>
            <w:r w:rsidRPr="00EE1950">
              <w:rPr>
                <w:sz w:val="22"/>
                <w:szCs w:val="22"/>
              </w:rPr>
              <w:t>Introduction to Distributed Computing:  Overview of distributed systems, Characteristics and challenges, Examples of distributed systems. Distributed System Models and Architectures: Client-server architecture, Peer-to-peer (P2P) architecture, Middleware-based architectures, Distributed object-based systems</w:t>
            </w:r>
          </w:p>
          <w:p w14:paraId="02FE7A9F" w14:textId="77777777" w:rsidR="00C65A44" w:rsidRPr="00EE1950" w:rsidRDefault="00C65A44" w:rsidP="00382648">
            <w:pPr>
              <w:ind w:left="140" w:right="140"/>
              <w:jc w:val="both"/>
              <w:rPr>
                <w:sz w:val="22"/>
                <w:szCs w:val="22"/>
              </w:rPr>
            </w:pPr>
            <w:r w:rsidRPr="00EE1950">
              <w:rPr>
                <w:sz w:val="22"/>
                <w:szCs w:val="22"/>
              </w:rPr>
              <w:t xml:space="preserve">Communication in Distributed Systems: Message </w:t>
            </w:r>
            <w:proofErr w:type="gramStart"/>
            <w:r w:rsidRPr="00EE1950">
              <w:rPr>
                <w:sz w:val="22"/>
                <w:szCs w:val="22"/>
              </w:rPr>
              <w:t>passing,  Remote</w:t>
            </w:r>
            <w:proofErr w:type="gramEnd"/>
            <w:r w:rsidRPr="00EE1950">
              <w:rPr>
                <w:sz w:val="22"/>
                <w:szCs w:val="22"/>
              </w:rPr>
              <w:t xml:space="preserve"> procedure calls (RPC),  Message-oriented middleware (MOM), Publish-subscribe systems. Distributed Algorithms:  Mutual exclusion, Leader election, Distributed </w:t>
            </w:r>
            <w:proofErr w:type="gramStart"/>
            <w:r w:rsidRPr="00EE1950">
              <w:rPr>
                <w:sz w:val="22"/>
                <w:szCs w:val="22"/>
              </w:rPr>
              <w:t>consensus,  Distributed</w:t>
            </w:r>
            <w:proofErr w:type="gramEnd"/>
            <w:r w:rsidRPr="00EE1950">
              <w:rPr>
                <w:sz w:val="22"/>
                <w:szCs w:val="22"/>
              </w:rPr>
              <w:t xml:space="preserve"> transactions</w:t>
            </w:r>
          </w:p>
          <w:p w14:paraId="77B2CF0B" w14:textId="77777777" w:rsidR="00C65A44" w:rsidRPr="00EE1950" w:rsidRDefault="00C65A44" w:rsidP="00382648">
            <w:pPr>
              <w:ind w:left="140" w:right="140"/>
              <w:jc w:val="both"/>
              <w:rPr>
                <w:sz w:val="22"/>
                <w:szCs w:val="22"/>
              </w:rPr>
            </w:pPr>
            <w:r w:rsidRPr="00EE1950">
              <w:rPr>
                <w:sz w:val="22"/>
                <w:szCs w:val="22"/>
              </w:rPr>
              <w:t>Distributed Data Management: Replication and consistency, Distributed file systems (e.g., HDFS), Distributed databases (e.g., Cassandra, MongoDB). Fault Tolerance and Reliability: Fault models, Failure detection and recovery, Replication and redundancy, Byzantine fault tolerance</w:t>
            </w:r>
          </w:p>
          <w:p w14:paraId="21BDDC6D" w14:textId="77777777" w:rsidR="00C65A44" w:rsidRPr="00EE1950" w:rsidRDefault="00C65A44" w:rsidP="00382648">
            <w:pPr>
              <w:ind w:left="140" w:right="140"/>
              <w:jc w:val="both"/>
              <w:rPr>
                <w:sz w:val="22"/>
                <w:szCs w:val="22"/>
              </w:rPr>
            </w:pPr>
            <w:r w:rsidRPr="00EE1950">
              <w:rPr>
                <w:sz w:val="22"/>
                <w:szCs w:val="22"/>
              </w:rPr>
              <w:t xml:space="preserve">Scalability and Performance: Scalability patterns, Load balancing, Caching strategies, Performance measurement and optimization. Case Studies and Advanced Topics: Google File System (GFS), MapReduce, Apache </w:t>
            </w:r>
            <w:proofErr w:type="gramStart"/>
            <w:r w:rsidRPr="00EE1950">
              <w:rPr>
                <w:sz w:val="22"/>
                <w:szCs w:val="22"/>
              </w:rPr>
              <w:t>Kafka,  Docker</w:t>
            </w:r>
            <w:proofErr w:type="gramEnd"/>
            <w:r w:rsidRPr="00EE1950">
              <w:rPr>
                <w:sz w:val="22"/>
                <w:szCs w:val="22"/>
              </w:rPr>
              <w:t xml:space="preserve"> and container orchestration (e.g., Kubernetes)</w:t>
            </w:r>
          </w:p>
        </w:tc>
      </w:tr>
      <w:tr w:rsidR="00EE1950" w:rsidRPr="00EE1950" w14:paraId="0D19AF27"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294DE63" w14:textId="77777777" w:rsidR="00C65A44" w:rsidRPr="00EE1950" w:rsidRDefault="00C65A44" w:rsidP="00382648">
            <w:pPr>
              <w:ind w:right="140"/>
              <w:rPr>
                <w:b/>
                <w:sz w:val="22"/>
                <w:szCs w:val="22"/>
              </w:rPr>
            </w:pPr>
            <w:r w:rsidRPr="00EE1950">
              <w:rPr>
                <w:b/>
                <w:sz w:val="22"/>
                <w:szCs w:val="22"/>
              </w:rPr>
              <w:t>Learning Outcome</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42430A3" w14:textId="77777777" w:rsidR="00C65A44" w:rsidRPr="00EE1950" w:rsidRDefault="00C65A44" w:rsidP="00C65A44">
            <w:pPr>
              <w:numPr>
                <w:ilvl w:val="0"/>
                <w:numId w:val="130"/>
              </w:numPr>
              <w:ind w:right="140"/>
              <w:jc w:val="both"/>
              <w:textAlignment w:val="baseline"/>
              <w:rPr>
                <w:sz w:val="22"/>
                <w:szCs w:val="22"/>
              </w:rPr>
            </w:pPr>
            <w:r w:rsidRPr="00EE1950">
              <w:rPr>
                <w:sz w:val="22"/>
                <w:szCs w:val="22"/>
              </w:rPr>
              <w:t>Students will demonstrate a deep understanding of the fundamental concepts, principles, and challenges of distributed computing.</w:t>
            </w:r>
          </w:p>
          <w:p w14:paraId="2B6AD1A8" w14:textId="77777777" w:rsidR="00C65A44" w:rsidRPr="00EE1950" w:rsidRDefault="00C65A44" w:rsidP="00C65A44">
            <w:pPr>
              <w:numPr>
                <w:ilvl w:val="0"/>
                <w:numId w:val="130"/>
              </w:numPr>
              <w:ind w:right="140"/>
              <w:jc w:val="both"/>
              <w:textAlignment w:val="baseline"/>
              <w:rPr>
                <w:sz w:val="22"/>
                <w:szCs w:val="22"/>
              </w:rPr>
            </w:pPr>
            <w:r w:rsidRPr="00EE1950">
              <w:rPr>
                <w:sz w:val="22"/>
                <w:szCs w:val="22"/>
              </w:rPr>
              <w:t>Students will be able to analyze, design, and implement distributed computing solutions to address specific problems or requirements.</w:t>
            </w:r>
          </w:p>
          <w:p w14:paraId="3BF9D7FF" w14:textId="77777777" w:rsidR="00C65A44" w:rsidRPr="00EE1950" w:rsidRDefault="00C65A44" w:rsidP="00C65A44">
            <w:pPr>
              <w:numPr>
                <w:ilvl w:val="0"/>
                <w:numId w:val="130"/>
              </w:numPr>
              <w:ind w:right="140"/>
              <w:jc w:val="both"/>
              <w:textAlignment w:val="baseline"/>
              <w:rPr>
                <w:sz w:val="22"/>
                <w:szCs w:val="22"/>
              </w:rPr>
            </w:pPr>
            <w:r w:rsidRPr="00EE1950">
              <w:rPr>
                <w:sz w:val="22"/>
                <w:szCs w:val="22"/>
              </w:rPr>
              <w:t>Students will critically evaluate different distributed system architectures, algorithms, and technologies, considering their strengths, weaknesses, and trade-offs.</w:t>
            </w:r>
          </w:p>
          <w:p w14:paraId="7AE033CA" w14:textId="77777777" w:rsidR="00C65A44" w:rsidRPr="00EE1950" w:rsidRDefault="00C65A44" w:rsidP="00C65A44">
            <w:pPr>
              <w:numPr>
                <w:ilvl w:val="0"/>
                <w:numId w:val="130"/>
              </w:numPr>
              <w:ind w:right="140"/>
              <w:jc w:val="both"/>
              <w:textAlignment w:val="baseline"/>
              <w:rPr>
                <w:sz w:val="22"/>
                <w:szCs w:val="22"/>
              </w:rPr>
            </w:pPr>
            <w:r w:rsidRPr="00EE1950">
              <w:rPr>
                <w:sz w:val="22"/>
                <w:szCs w:val="22"/>
              </w:rPr>
              <w:t>Students will work collaboratively in teams to design and implement distributed system projects, demonstrating effective teamwork and project management skills.</w:t>
            </w:r>
          </w:p>
          <w:p w14:paraId="062FCAA4" w14:textId="77777777" w:rsidR="00C65A44" w:rsidRPr="00EE1950" w:rsidRDefault="00C65A44" w:rsidP="00C65A44">
            <w:pPr>
              <w:numPr>
                <w:ilvl w:val="0"/>
                <w:numId w:val="130"/>
              </w:numPr>
              <w:ind w:right="140"/>
              <w:jc w:val="both"/>
              <w:textAlignment w:val="baseline"/>
              <w:rPr>
                <w:sz w:val="22"/>
                <w:szCs w:val="22"/>
              </w:rPr>
            </w:pPr>
            <w:r w:rsidRPr="00EE1950">
              <w:rPr>
                <w:sz w:val="22"/>
                <w:szCs w:val="22"/>
              </w:rPr>
              <w:t>Students will apply distributed systems principles and techniques to solve real-world problems, demonstrating the relevance and applicability of course concepts.</w:t>
            </w:r>
          </w:p>
          <w:p w14:paraId="727DAB99" w14:textId="77777777" w:rsidR="00C65A44" w:rsidRPr="00EE1950" w:rsidRDefault="00C65A44" w:rsidP="00C65A44">
            <w:pPr>
              <w:numPr>
                <w:ilvl w:val="0"/>
                <w:numId w:val="130"/>
              </w:numPr>
              <w:ind w:right="140"/>
              <w:jc w:val="both"/>
              <w:textAlignment w:val="baseline"/>
              <w:rPr>
                <w:sz w:val="22"/>
                <w:szCs w:val="22"/>
              </w:rPr>
            </w:pPr>
            <w:r w:rsidRPr="00EE1950">
              <w:rPr>
                <w:sz w:val="22"/>
                <w:szCs w:val="22"/>
              </w:rPr>
              <w:t>Students will be able to adapt to new developments and emerging trends in distributed computing, demonstrating a continuous learning mindset.</w:t>
            </w:r>
          </w:p>
          <w:p w14:paraId="5A2D0B5C" w14:textId="77777777" w:rsidR="00C65A44" w:rsidRPr="00EE1950" w:rsidRDefault="00C65A44" w:rsidP="00C65A44">
            <w:pPr>
              <w:numPr>
                <w:ilvl w:val="0"/>
                <w:numId w:val="130"/>
              </w:numPr>
              <w:ind w:right="140"/>
              <w:jc w:val="both"/>
              <w:textAlignment w:val="baseline"/>
              <w:rPr>
                <w:sz w:val="22"/>
                <w:szCs w:val="22"/>
              </w:rPr>
            </w:pPr>
            <w:r w:rsidRPr="00EE1950">
              <w:rPr>
                <w:sz w:val="22"/>
                <w:szCs w:val="22"/>
              </w:rPr>
              <w:t>Students will reflect on their learning experiences throughout the course, identifying areas of growth, challenges encountered, and lessons learned for future application.</w:t>
            </w:r>
          </w:p>
        </w:tc>
      </w:tr>
      <w:tr w:rsidR="00C65A44" w:rsidRPr="00EE1950" w14:paraId="36F0A1C9" w14:textId="77777777" w:rsidTr="00382648">
        <w:trPr>
          <w:trHeight w:val="20"/>
        </w:trPr>
        <w:tc>
          <w:tcPr>
            <w:tcW w:w="2551"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611FC5" w14:textId="77777777" w:rsidR="00C65A44" w:rsidRPr="00EE1950" w:rsidRDefault="00C65A44" w:rsidP="00382648">
            <w:pPr>
              <w:ind w:left="140" w:right="140"/>
              <w:rPr>
                <w:b/>
                <w:sz w:val="22"/>
                <w:szCs w:val="22"/>
              </w:rPr>
            </w:pPr>
            <w:r w:rsidRPr="00EE1950">
              <w:rPr>
                <w:b/>
                <w:sz w:val="22"/>
                <w:szCs w:val="22"/>
              </w:rPr>
              <w:t>Assessment Method</w:t>
            </w:r>
          </w:p>
        </w:tc>
        <w:tc>
          <w:tcPr>
            <w:tcW w:w="82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0C8FAD" w14:textId="77777777" w:rsidR="00C65A44" w:rsidRPr="00EE1950" w:rsidRDefault="00C65A44" w:rsidP="00382648">
            <w:pPr>
              <w:ind w:left="140" w:right="140"/>
              <w:jc w:val="both"/>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487B6FDE" w14:textId="77777777" w:rsidR="00C65A44" w:rsidRPr="00EE1950" w:rsidRDefault="00C65A44" w:rsidP="00C65A44">
      <w:pPr>
        <w:rPr>
          <w:sz w:val="22"/>
          <w:szCs w:val="22"/>
        </w:rPr>
      </w:pPr>
    </w:p>
    <w:p w14:paraId="427F6BF1" w14:textId="77777777" w:rsidR="00C65A44" w:rsidRPr="00EE1950" w:rsidRDefault="00C65A44" w:rsidP="00C65A44">
      <w:pPr>
        <w:rPr>
          <w:b/>
          <w:sz w:val="22"/>
          <w:szCs w:val="22"/>
        </w:rPr>
      </w:pPr>
      <w:r w:rsidRPr="00EE1950">
        <w:rPr>
          <w:b/>
          <w:sz w:val="22"/>
          <w:szCs w:val="22"/>
          <w:u w:val="single"/>
        </w:rPr>
        <w:t>Suggested Reading</w:t>
      </w:r>
    </w:p>
    <w:p w14:paraId="2D5CE3A7" w14:textId="77777777" w:rsidR="00C65A44" w:rsidRPr="00EE1950" w:rsidRDefault="00C65A44" w:rsidP="00C65A44">
      <w:pPr>
        <w:numPr>
          <w:ilvl w:val="0"/>
          <w:numId w:val="131"/>
        </w:numPr>
        <w:jc w:val="both"/>
        <w:textAlignment w:val="baseline"/>
        <w:rPr>
          <w:sz w:val="22"/>
          <w:szCs w:val="22"/>
        </w:rPr>
      </w:pPr>
      <w:r w:rsidRPr="00EE1950">
        <w:rPr>
          <w:sz w:val="22"/>
          <w:szCs w:val="22"/>
        </w:rPr>
        <w:lastRenderedPageBreak/>
        <w:t>Designing Distributed Systems: Patterns and Paradigms for Scalable, Reliable Services, Brendon Burns</w:t>
      </w:r>
    </w:p>
    <w:p w14:paraId="5F96551C" w14:textId="77777777" w:rsidR="00C65A44" w:rsidRPr="00EE1950" w:rsidRDefault="00C65A44" w:rsidP="00C65A44">
      <w:pPr>
        <w:numPr>
          <w:ilvl w:val="0"/>
          <w:numId w:val="131"/>
        </w:numPr>
        <w:jc w:val="both"/>
        <w:textAlignment w:val="baseline"/>
        <w:rPr>
          <w:sz w:val="22"/>
          <w:szCs w:val="22"/>
        </w:rPr>
      </w:pPr>
      <w:r w:rsidRPr="00EE1950">
        <w:rPr>
          <w:sz w:val="22"/>
          <w:szCs w:val="22"/>
        </w:rPr>
        <w:t>Distributed Systems: Principles and Paradigms, Andrew S. Tanenbaum and Maarten Van Steen</w:t>
      </w:r>
    </w:p>
    <w:p w14:paraId="254BEC0A" w14:textId="77777777" w:rsidR="00C65A44" w:rsidRPr="00EE1950" w:rsidRDefault="00C65A44" w:rsidP="00C65A44">
      <w:pPr>
        <w:numPr>
          <w:ilvl w:val="0"/>
          <w:numId w:val="131"/>
        </w:numPr>
        <w:jc w:val="both"/>
        <w:textAlignment w:val="baseline"/>
        <w:rPr>
          <w:sz w:val="22"/>
          <w:szCs w:val="22"/>
        </w:rPr>
      </w:pPr>
      <w:r w:rsidRPr="00EE1950">
        <w:rPr>
          <w:sz w:val="22"/>
          <w:szCs w:val="22"/>
        </w:rPr>
        <w:t xml:space="preserve">Designing Data-Intensive Applications: The Big Ideas Behind Reliable, Scalable, and Maintainable </w:t>
      </w:r>
      <w:proofErr w:type="spellStart"/>
      <w:r w:rsidRPr="00EE1950">
        <w:rPr>
          <w:sz w:val="22"/>
          <w:szCs w:val="22"/>
        </w:rPr>
        <w:t>Systemsm</w:t>
      </w:r>
      <w:proofErr w:type="spellEnd"/>
      <w:r w:rsidRPr="00EE1950">
        <w:rPr>
          <w:sz w:val="22"/>
          <w:szCs w:val="22"/>
        </w:rPr>
        <w:t xml:space="preserve">, Martin </w:t>
      </w:r>
      <w:proofErr w:type="spellStart"/>
      <w:r w:rsidRPr="00EE1950">
        <w:rPr>
          <w:sz w:val="22"/>
          <w:szCs w:val="22"/>
        </w:rPr>
        <w:t>Kleppmann</w:t>
      </w:r>
      <w:proofErr w:type="spellEnd"/>
    </w:p>
    <w:p w14:paraId="6CAAFF71" w14:textId="77777777" w:rsidR="00C65A44" w:rsidRPr="00EE1950" w:rsidRDefault="00C65A44" w:rsidP="00C65A44">
      <w:pPr>
        <w:numPr>
          <w:ilvl w:val="0"/>
          <w:numId w:val="131"/>
        </w:numPr>
        <w:jc w:val="both"/>
        <w:textAlignment w:val="baseline"/>
        <w:rPr>
          <w:sz w:val="22"/>
          <w:szCs w:val="22"/>
        </w:rPr>
      </w:pPr>
      <w:r w:rsidRPr="00EE1950">
        <w:rPr>
          <w:sz w:val="22"/>
          <w:szCs w:val="22"/>
        </w:rPr>
        <w:t>Distributed Algorithms, Nancy Lynch</w:t>
      </w:r>
    </w:p>
    <w:p w14:paraId="77167AA6" w14:textId="77777777" w:rsidR="00C65A44" w:rsidRPr="00EE1950" w:rsidRDefault="00C65A44" w:rsidP="00C65A44">
      <w:pPr>
        <w:numPr>
          <w:ilvl w:val="0"/>
          <w:numId w:val="131"/>
        </w:numPr>
        <w:jc w:val="both"/>
        <w:textAlignment w:val="baseline"/>
        <w:rPr>
          <w:sz w:val="22"/>
          <w:szCs w:val="22"/>
        </w:rPr>
      </w:pPr>
      <w:r w:rsidRPr="00EE1950">
        <w:rPr>
          <w:sz w:val="22"/>
          <w:szCs w:val="22"/>
        </w:rPr>
        <w:t xml:space="preserve">Distributed Systems: Concepts and Design, George </w:t>
      </w:r>
      <w:proofErr w:type="spellStart"/>
      <w:r w:rsidRPr="00EE1950">
        <w:rPr>
          <w:sz w:val="22"/>
          <w:szCs w:val="22"/>
        </w:rPr>
        <w:t>Coulouris</w:t>
      </w:r>
      <w:proofErr w:type="spellEnd"/>
      <w:r w:rsidRPr="00EE1950">
        <w:rPr>
          <w:sz w:val="22"/>
          <w:szCs w:val="22"/>
        </w:rPr>
        <w:t xml:space="preserve">, Jean Dollimore, and Tim </w:t>
      </w:r>
      <w:proofErr w:type="spellStart"/>
      <w:r w:rsidRPr="00EE1950">
        <w:rPr>
          <w:sz w:val="22"/>
          <w:szCs w:val="22"/>
        </w:rPr>
        <w:t>Kindberg</w:t>
      </w:r>
      <w:proofErr w:type="spellEnd"/>
    </w:p>
    <w:p w14:paraId="346C2206" w14:textId="77777777" w:rsidR="00C65A44" w:rsidRPr="00EE1950" w:rsidRDefault="00C65A44" w:rsidP="00C65A44">
      <w:pPr>
        <w:numPr>
          <w:ilvl w:val="0"/>
          <w:numId w:val="131"/>
        </w:numPr>
        <w:jc w:val="both"/>
        <w:textAlignment w:val="baseline"/>
        <w:rPr>
          <w:sz w:val="22"/>
          <w:szCs w:val="22"/>
        </w:rPr>
      </w:pPr>
      <w:r w:rsidRPr="00EE1950">
        <w:rPr>
          <w:sz w:val="22"/>
          <w:szCs w:val="22"/>
        </w:rPr>
        <w:t xml:space="preserve">Distributed Systems for Fun and Profit, </w:t>
      </w:r>
      <w:proofErr w:type="spellStart"/>
      <w:r w:rsidRPr="00EE1950">
        <w:rPr>
          <w:sz w:val="22"/>
          <w:szCs w:val="22"/>
        </w:rPr>
        <w:t>Mikito</w:t>
      </w:r>
      <w:proofErr w:type="spellEnd"/>
      <w:r w:rsidRPr="00EE1950">
        <w:rPr>
          <w:sz w:val="22"/>
          <w:szCs w:val="22"/>
        </w:rPr>
        <w:t xml:space="preserve"> Takada</w:t>
      </w:r>
    </w:p>
    <w:p w14:paraId="3362136D" w14:textId="77777777" w:rsidR="00C65A44" w:rsidRPr="00EE1950" w:rsidRDefault="00C65A44" w:rsidP="00C65A44">
      <w:pPr>
        <w:rPr>
          <w:sz w:val="22"/>
          <w:szCs w:val="22"/>
        </w:rPr>
      </w:pPr>
    </w:p>
    <w:p w14:paraId="54900EDE" w14:textId="77777777" w:rsidR="00C65A44" w:rsidRPr="00EE1950" w:rsidRDefault="00C65A44" w:rsidP="00C65A44">
      <w:pPr>
        <w:rPr>
          <w:sz w:val="22"/>
          <w:szCs w:val="22"/>
        </w:rPr>
      </w:pPr>
    </w:p>
    <w:p w14:paraId="3597456C" w14:textId="77777777" w:rsidR="00C65A44" w:rsidRPr="00EE1950" w:rsidRDefault="00C65A44" w:rsidP="00C65A44">
      <w:pPr>
        <w:rPr>
          <w:sz w:val="22"/>
          <w:szCs w:val="22"/>
        </w:rPr>
      </w:pPr>
    </w:p>
    <w:p w14:paraId="074F13DC" w14:textId="77777777" w:rsidR="00C65A44" w:rsidRPr="00EE1950" w:rsidRDefault="00C65A44" w:rsidP="00C65A44">
      <w:pPr>
        <w:rPr>
          <w:sz w:val="22"/>
          <w:szCs w:val="22"/>
        </w:rPr>
      </w:pPr>
    </w:p>
    <w:p w14:paraId="7FB9874E" w14:textId="77777777" w:rsidR="00C65A44" w:rsidRPr="00EE1950" w:rsidRDefault="00C65A44" w:rsidP="00C65A44">
      <w:pPr>
        <w:rPr>
          <w:sz w:val="22"/>
          <w:szCs w:val="22"/>
        </w:rPr>
      </w:pPr>
      <w:r w:rsidRPr="00EE1950">
        <w:rPr>
          <w:sz w:val="22"/>
          <w:szCs w:val="22"/>
        </w:rPr>
        <w:br w:type="page"/>
      </w:r>
    </w:p>
    <w:tbl>
      <w:tblPr>
        <w:tblW w:w="10771" w:type="dxa"/>
        <w:tblCellMar>
          <w:top w:w="100" w:type="dxa"/>
          <w:left w:w="100" w:type="dxa"/>
          <w:bottom w:w="100" w:type="dxa"/>
          <w:right w:w="100" w:type="dxa"/>
        </w:tblCellMar>
        <w:tblLook w:val="0600" w:firstRow="0" w:lastRow="0" w:firstColumn="0" w:lastColumn="0" w:noHBand="1" w:noVBand="1"/>
      </w:tblPr>
      <w:tblGrid>
        <w:gridCol w:w="2551"/>
        <w:gridCol w:w="8220"/>
      </w:tblGrid>
      <w:tr w:rsidR="00EE1950" w:rsidRPr="00EE1950" w14:paraId="59262953" w14:textId="77777777" w:rsidTr="00382648">
        <w:trPr>
          <w:trHeight w:val="170"/>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B88B7DF" w14:textId="77777777" w:rsidR="00C65A44" w:rsidRPr="00EE1950" w:rsidRDefault="00C65A44" w:rsidP="00382648">
            <w:pPr>
              <w:pStyle w:val="LO-normal"/>
              <w:widowControl w:val="0"/>
              <w:spacing w:line="240" w:lineRule="auto"/>
              <w:rPr>
                <w:rFonts w:ascii="Times New Roman" w:eastAsia="Calibri" w:hAnsi="Times New Roman" w:cs="Times New Roman"/>
                <w:b/>
              </w:rPr>
            </w:pPr>
            <w:r w:rsidRPr="00EE1950">
              <w:rPr>
                <w:rFonts w:ascii="Times New Roman" w:eastAsia="Calibri" w:hAnsi="Times New Roman" w:cs="Times New Roman"/>
                <w:b/>
              </w:rPr>
              <w:lastRenderedPageBreak/>
              <w:t>Course number</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1702954B" w14:textId="402AF70B" w:rsidR="00C65A44" w:rsidRPr="00EE1950" w:rsidRDefault="00C65A44" w:rsidP="00C65A44">
            <w:pPr>
              <w:pStyle w:val="LO-normal"/>
              <w:widowControl w:val="0"/>
              <w:spacing w:line="240" w:lineRule="auto"/>
              <w:rPr>
                <w:rFonts w:ascii="Times New Roman" w:eastAsia="Calibri" w:hAnsi="Times New Roman" w:cs="Times New Roman"/>
                <w:b/>
              </w:rPr>
            </w:pPr>
            <w:r w:rsidRPr="00EE1950">
              <w:rPr>
                <w:rFonts w:ascii="Times New Roman" w:eastAsia="Calibri" w:hAnsi="Times New Roman" w:cs="Times New Roman"/>
                <w:b/>
              </w:rPr>
              <w:t>CS4216</w:t>
            </w:r>
          </w:p>
        </w:tc>
      </w:tr>
      <w:tr w:rsidR="00EE1950" w:rsidRPr="00EE1950" w14:paraId="2825CC16" w14:textId="77777777" w:rsidTr="00382648">
        <w:trPr>
          <w:trHeight w:val="17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A3F6DF9" w14:textId="77777777" w:rsidR="007440D7" w:rsidRPr="00EE1950" w:rsidRDefault="007440D7" w:rsidP="007440D7">
            <w:pPr>
              <w:pStyle w:val="NormalWeb"/>
              <w:spacing w:before="0" w:beforeAutospacing="0" w:after="0" w:afterAutospacing="0"/>
              <w:rPr>
                <w:b/>
                <w:sz w:val="22"/>
                <w:szCs w:val="22"/>
              </w:rPr>
            </w:pPr>
            <w:r w:rsidRPr="00EE1950">
              <w:rPr>
                <w:b/>
                <w:sz w:val="22"/>
                <w:szCs w:val="22"/>
              </w:rPr>
              <w:t xml:space="preserve">Course Credit </w:t>
            </w:r>
          </w:p>
          <w:p w14:paraId="280C2F25" w14:textId="305EEDE9" w:rsidR="00C65A44" w:rsidRPr="00EE1950" w:rsidRDefault="007440D7" w:rsidP="007440D7">
            <w:pPr>
              <w:pStyle w:val="LO-normal"/>
              <w:spacing w:line="240" w:lineRule="auto"/>
              <w:rPr>
                <w:rFonts w:ascii="Times New Roman" w:eastAsia="Calibri" w:hAnsi="Times New Roman" w:cs="Times New Roman"/>
                <w:b/>
              </w:rPr>
            </w:pPr>
            <w:r w:rsidRPr="00EE1950">
              <w:rPr>
                <w:rFonts w:ascii="Times New Roman" w:hAnsi="Times New Roman" w:cs="Times New Roman"/>
                <w:b/>
              </w:rPr>
              <w:t>(L-T-P-C</w:t>
            </w:r>
            <w:r w:rsidR="007D5E6C" w:rsidRPr="00EE1950">
              <w:rPr>
                <w:rFonts w:ascii="Times New Roman" w:hAnsi="Times New Roman" w:cs="Times New Roman"/>
                <w:b/>
              </w:rPr>
              <w:t>)</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767957AF" w14:textId="77777777" w:rsidR="00C65A44" w:rsidRPr="00EE1950" w:rsidRDefault="00C65A44"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3-0-0-3</w:t>
            </w:r>
          </w:p>
        </w:tc>
      </w:tr>
      <w:tr w:rsidR="00EE1950" w:rsidRPr="00EE1950" w14:paraId="50DCEDDB" w14:textId="77777777" w:rsidTr="00382648">
        <w:trPr>
          <w:trHeight w:val="17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D13370B" w14:textId="77777777" w:rsidR="00C65A44" w:rsidRPr="00EE1950" w:rsidRDefault="00C65A44"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Course Title</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75336CAC" w14:textId="77777777" w:rsidR="00C65A44" w:rsidRPr="00EE1950" w:rsidRDefault="00C65A44" w:rsidP="00382648">
            <w:pPr>
              <w:pStyle w:val="LO-normal"/>
              <w:spacing w:line="240" w:lineRule="auto"/>
              <w:rPr>
                <w:rFonts w:ascii="Times New Roman" w:eastAsia="Calibri" w:hAnsi="Times New Roman" w:cs="Times New Roman"/>
              </w:rPr>
            </w:pPr>
            <w:r w:rsidRPr="00EE1950">
              <w:rPr>
                <w:rFonts w:ascii="Times New Roman" w:eastAsia="Calibri" w:hAnsi="Times New Roman" w:cs="Times New Roman"/>
                <w:b/>
              </w:rPr>
              <w:t>Parallel computing</w:t>
            </w:r>
          </w:p>
        </w:tc>
      </w:tr>
      <w:tr w:rsidR="00EE1950" w:rsidRPr="00EE1950" w14:paraId="650F1A8F" w14:textId="77777777" w:rsidTr="00382648">
        <w:trPr>
          <w:trHeight w:val="17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69DCFA3" w14:textId="77777777" w:rsidR="00C65A44" w:rsidRPr="00EE1950" w:rsidRDefault="00C65A44"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Learning Mode</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2F337B54" w14:textId="77777777" w:rsidR="00C65A44" w:rsidRPr="00EE1950" w:rsidRDefault="00C65A44" w:rsidP="00382648">
            <w:pPr>
              <w:pStyle w:val="LO-normal"/>
              <w:widowControl w:val="0"/>
              <w:spacing w:line="240" w:lineRule="auto"/>
              <w:rPr>
                <w:rFonts w:ascii="Times New Roman" w:eastAsia="Calibri" w:hAnsi="Times New Roman" w:cs="Times New Roman"/>
              </w:rPr>
            </w:pPr>
            <w:r w:rsidRPr="00EE1950">
              <w:rPr>
                <w:rFonts w:ascii="Times New Roman" w:eastAsia="Calibri" w:hAnsi="Times New Roman" w:cs="Times New Roman"/>
              </w:rPr>
              <w:t>offline</w:t>
            </w:r>
          </w:p>
        </w:tc>
      </w:tr>
      <w:tr w:rsidR="00EE1950" w:rsidRPr="00EE1950" w14:paraId="68E4E366" w14:textId="77777777" w:rsidTr="00382648">
        <w:trPr>
          <w:trHeight w:val="17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F7AC003" w14:textId="77777777" w:rsidR="00C65A44" w:rsidRPr="00EE1950" w:rsidRDefault="00C65A44"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Learning Objectives</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7324E151" w14:textId="77777777" w:rsidR="00C65A44" w:rsidRPr="00EE1950" w:rsidRDefault="00C65A44" w:rsidP="00382648">
            <w:pPr>
              <w:pStyle w:val="LO-normal"/>
              <w:widowControl w:val="0"/>
              <w:spacing w:line="240" w:lineRule="auto"/>
              <w:rPr>
                <w:rFonts w:ascii="Times New Roman" w:eastAsia="Calibri" w:hAnsi="Times New Roman" w:cs="Times New Roman"/>
              </w:rPr>
            </w:pPr>
            <w:r w:rsidRPr="00EE1950">
              <w:rPr>
                <w:rFonts w:ascii="Times New Roman" w:eastAsia="Calibri" w:hAnsi="Times New Roman" w:cs="Times New Roman"/>
              </w:rPr>
              <w:t>Fundamental theoretical issues in designing parallel algorithms and architectures. Shared memory models of parallel computation.</w:t>
            </w:r>
          </w:p>
        </w:tc>
      </w:tr>
      <w:tr w:rsidR="00EE1950" w:rsidRPr="00EE1950" w14:paraId="5CDDFE3F" w14:textId="77777777" w:rsidTr="00382648">
        <w:trPr>
          <w:trHeight w:val="17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FF4AD60" w14:textId="77777777" w:rsidR="00C65A44" w:rsidRPr="00EE1950" w:rsidRDefault="00C65A44"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Course Description</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58AC163D" w14:textId="77777777" w:rsidR="00C65A44" w:rsidRPr="00EE1950" w:rsidRDefault="00C65A44" w:rsidP="00382648">
            <w:pPr>
              <w:pStyle w:val="LO-normal"/>
              <w:widowControl w:val="0"/>
              <w:spacing w:line="240" w:lineRule="auto"/>
              <w:rPr>
                <w:rFonts w:ascii="Times New Roman" w:eastAsia="Calibri" w:hAnsi="Times New Roman" w:cs="Times New Roman"/>
              </w:rPr>
            </w:pPr>
            <w:r w:rsidRPr="00EE1950">
              <w:rPr>
                <w:rFonts w:ascii="Times New Roman" w:eastAsia="Calibri" w:hAnsi="Times New Roman" w:cs="Times New Roman"/>
              </w:rPr>
              <w:t>This course will provide an overview of different methods and tricks to solve problems in a multiprocessor environment.</w:t>
            </w:r>
          </w:p>
        </w:tc>
      </w:tr>
      <w:tr w:rsidR="00EE1950" w:rsidRPr="00EE1950" w14:paraId="72AF28E0" w14:textId="77777777" w:rsidTr="00382648">
        <w:trPr>
          <w:trHeight w:val="17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B6F99CB" w14:textId="77777777" w:rsidR="00C65A44" w:rsidRPr="00EE1950" w:rsidRDefault="00C65A44"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Course Outline</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136BD199" w14:textId="77777777" w:rsidR="00C65A44" w:rsidRPr="00EE1950" w:rsidRDefault="00C65A44" w:rsidP="00382648">
            <w:pPr>
              <w:pStyle w:val="LO-normal"/>
              <w:widowControl w:val="0"/>
              <w:spacing w:line="240" w:lineRule="auto"/>
              <w:ind w:right="600"/>
              <w:rPr>
                <w:rFonts w:ascii="Times New Roman" w:eastAsia="Calibri" w:hAnsi="Times New Roman" w:cs="Times New Roman"/>
              </w:rPr>
            </w:pPr>
            <w:r w:rsidRPr="00EE1950">
              <w:rPr>
                <w:rFonts w:ascii="Times New Roman" w:eastAsia="Calibri" w:hAnsi="Times New Roman" w:cs="Times New Roman"/>
                <w:b/>
              </w:rPr>
              <w:t>Parallel Programming Models:</w:t>
            </w:r>
            <w:r w:rsidRPr="00EE1950">
              <w:rPr>
                <w:rFonts w:ascii="Times New Roman" w:eastAsia="Calibri" w:hAnsi="Times New Roman" w:cs="Times New Roman"/>
              </w:rPr>
              <w:t xml:space="preserve"> Shared-memory model (PRAM, MIMD, SIMD), network model (line, ring, mesh, hypercube), performance measurement of parallel algorithms.</w:t>
            </w:r>
          </w:p>
          <w:p w14:paraId="2A548DAF" w14:textId="77777777" w:rsidR="00C65A44" w:rsidRPr="00EE1950" w:rsidRDefault="00C65A44" w:rsidP="00382648">
            <w:pPr>
              <w:pStyle w:val="LO-normal"/>
              <w:widowControl w:val="0"/>
              <w:spacing w:line="240" w:lineRule="auto"/>
              <w:ind w:right="600"/>
              <w:rPr>
                <w:rFonts w:ascii="Times New Roman" w:eastAsia="Calibri" w:hAnsi="Times New Roman" w:cs="Times New Roman"/>
              </w:rPr>
            </w:pPr>
            <w:r w:rsidRPr="00EE1950">
              <w:rPr>
                <w:rFonts w:ascii="Times New Roman" w:eastAsia="Calibri" w:hAnsi="Times New Roman" w:cs="Times New Roman"/>
                <w:b/>
              </w:rPr>
              <w:t>Algorithm Design Techniques for PRAM Models:</w:t>
            </w:r>
            <w:r w:rsidRPr="00EE1950">
              <w:rPr>
                <w:rFonts w:ascii="Times New Roman" w:eastAsia="Calibri" w:hAnsi="Times New Roman" w:cs="Times New Roman"/>
              </w:rPr>
              <w:t xml:space="preserve"> Balancing, divide and conquer, parallel prefix computation, pointer jumping, symmetry breaking, pipelining, accelerated cascading.</w:t>
            </w:r>
          </w:p>
          <w:p w14:paraId="08CC47C5" w14:textId="77777777" w:rsidR="00C65A44" w:rsidRPr="00EE1950" w:rsidRDefault="00C65A44" w:rsidP="00382648">
            <w:pPr>
              <w:pStyle w:val="LO-normal"/>
              <w:widowControl w:val="0"/>
              <w:spacing w:line="240" w:lineRule="auto"/>
              <w:ind w:right="600"/>
              <w:rPr>
                <w:rFonts w:ascii="Times New Roman" w:eastAsia="Calibri" w:hAnsi="Times New Roman" w:cs="Times New Roman"/>
              </w:rPr>
            </w:pPr>
            <w:r w:rsidRPr="00EE1950">
              <w:rPr>
                <w:rFonts w:ascii="Times New Roman" w:eastAsia="Calibri" w:hAnsi="Times New Roman" w:cs="Times New Roman"/>
                <w:b/>
              </w:rPr>
              <w:t>Algorithms for PRAM Models:</w:t>
            </w:r>
            <w:r w:rsidRPr="00EE1950">
              <w:rPr>
                <w:rFonts w:ascii="Times New Roman" w:eastAsia="Calibri" w:hAnsi="Times New Roman" w:cs="Times New Roman"/>
              </w:rPr>
              <w:t xml:space="preserve"> List ranking, sorting and searching, tree algorithms, graph algorithms.</w:t>
            </w:r>
          </w:p>
          <w:p w14:paraId="1FEA1833" w14:textId="77777777" w:rsidR="00C65A44" w:rsidRPr="00EE1950" w:rsidRDefault="00C65A44" w:rsidP="00382648">
            <w:pPr>
              <w:pStyle w:val="LO-normal"/>
              <w:widowControl w:val="0"/>
              <w:spacing w:line="240" w:lineRule="auto"/>
              <w:rPr>
                <w:rFonts w:ascii="Times New Roman" w:eastAsia="Calibri" w:hAnsi="Times New Roman" w:cs="Times New Roman"/>
              </w:rPr>
            </w:pPr>
            <w:r w:rsidRPr="00EE1950">
              <w:rPr>
                <w:rFonts w:ascii="Times New Roman" w:eastAsia="Calibri" w:hAnsi="Times New Roman" w:cs="Times New Roman"/>
                <w:b/>
              </w:rPr>
              <w:t>Parallel Complexity:</w:t>
            </w:r>
            <w:r w:rsidRPr="00EE1950">
              <w:rPr>
                <w:rFonts w:ascii="Times New Roman" w:eastAsia="Calibri" w:hAnsi="Times New Roman" w:cs="Times New Roman"/>
              </w:rPr>
              <w:t xml:space="preserve"> Lower bounds for PRAM models, the complexity class NC, P-completeness.</w:t>
            </w:r>
          </w:p>
        </w:tc>
      </w:tr>
      <w:tr w:rsidR="00EE1950" w:rsidRPr="00EE1950" w14:paraId="2613E747" w14:textId="77777777" w:rsidTr="00382648">
        <w:trPr>
          <w:trHeight w:val="17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4C01D19" w14:textId="77777777" w:rsidR="00C65A44" w:rsidRPr="00EE1950" w:rsidRDefault="00C65A44"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Learning Outcome</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19292E83" w14:textId="77777777" w:rsidR="00C65A44" w:rsidRPr="00EE1950" w:rsidRDefault="00C65A44" w:rsidP="00C65A44">
            <w:pPr>
              <w:pStyle w:val="LO-normal"/>
              <w:widowControl w:val="0"/>
              <w:numPr>
                <w:ilvl w:val="0"/>
                <w:numId w:val="132"/>
              </w:numPr>
              <w:spacing w:line="240" w:lineRule="auto"/>
              <w:rPr>
                <w:rFonts w:ascii="Times New Roman" w:eastAsia="Calibri" w:hAnsi="Times New Roman" w:cs="Times New Roman"/>
              </w:rPr>
            </w:pPr>
            <w:r w:rsidRPr="00EE1950">
              <w:rPr>
                <w:rFonts w:ascii="Times New Roman" w:eastAsia="Calibri" w:hAnsi="Times New Roman" w:cs="Times New Roman"/>
              </w:rPr>
              <w:t xml:space="preserve">An understanding of computer architectures at a high level, in order to understand what can and cannot be done in parallel, and the relative costs of operations like arithmetic, moving data, etc., </w:t>
            </w:r>
          </w:p>
          <w:p w14:paraId="5BEA16AE" w14:textId="77777777" w:rsidR="00C65A44" w:rsidRPr="00EE1950" w:rsidRDefault="00C65A44" w:rsidP="00C65A44">
            <w:pPr>
              <w:pStyle w:val="LO-normal"/>
              <w:widowControl w:val="0"/>
              <w:numPr>
                <w:ilvl w:val="0"/>
                <w:numId w:val="132"/>
              </w:numPr>
              <w:spacing w:line="240" w:lineRule="auto"/>
              <w:rPr>
                <w:rFonts w:ascii="Times New Roman" w:eastAsia="Calibri" w:hAnsi="Times New Roman" w:cs="Times New Roman"/>
              </w:rPr>
            </w:pPr>
            <w:r w:rsidRPr="00EE1950">
              <w:rPr>
                <w:rFonts w:ascii="Times New Roman" w:eastAsia="Calibri" w:hAnsi="Times New Roman" w:cs="Times New Roman"/>
              </w:rPr>
              <w:t xml:space="preserve">To recognize programming "patterns" to use the best available algorithms and software to implement them, </w:t>
            </w:r>
          </w:p>
          <w:p w14:paraId="3E74E8CD" w14:textId="77777777" w:rsidR="00C65A44" w:rsidRPr="00EE1950" w:rsidRDefault="00C65A44" w:rsidP="00C65A44">
            <w:pPr>
              <w:pStyle w:val="LO-normal"/>
              <w:widowControl w:val="0"/>
              <w:numPr>
                <w:ilvl w:val="0"/>
                <w:numId w:val="132"/>
              </w:numPr>
              <w:spacing w:line="240" w:lineRule="auto"/>
              <w:rPr>
                <w:rFonts w:ascii="Times New Roman" w:eastAsia="Calibri" w:hAnsi="Times New Roman" w:cs="Times New Roman"/>
              </w:rPr>
            </w:pPr>
            <w:r w:rsidRPr="00EE1950">
              <w:rPr>
                <w:rFonts w:ascii="Times New Roman" w:eastAsia="Calibri" w:hAnsi="Times New Roman" w:cs="Times New Roman"/>
              </w:rPr>
              <w:t>To understand sources of parallelism and locality in simulation in designing fast algorithms.</w:t>
            </w:r>
          </w:p>
        </w:tc>
      </w:tr>
      <w:tr w:rsidR="00C65A44" w:rsidRPr="00EE1950" w14:paraId="01A1323F" w14:textId="77777777" w:rsidTr="00382648">
        <w:trPr>
          <w:trHeight w:val="170"/>
        </w:trPr>
        <w:tc>
          <w:tcPr>
            <w:tcW w:w="25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49C4A5C" w14:textId="77777777" w:rsidR="00C65A44" w:rsidRPr="00EE1950" w:rsidRDefault="00C65A44" w:rsidP="00382648">
            <w:pPr>
              <w:pStyle w:val="LO-normal"/>
              <w:spacing w:line="240" w:lineRule="auto"/>
              <w:rPr>
                <w:rFonts w:ascii="Times New Roman" w:eastAsia="Calibri" w:hAnsi="Times New Roman" w:cs="Times New Roman"/>
                <w:b/>
              </w:rPr>
            </w:pPr>
            <w:r w:rsidRPr="00EE1950">
              <w:rPr>
                <w:rFonts w:ascii="Times New Roman" w:eastAsia="Calibri" w:hAnsi="Times New Roman" w:cs="Times New Roman"/>
                <w:b/>
              </w:rPr>
              <w:t xml:space="preserve">Assessment Method </w:t>
            </w:r>
          </w:p>
        </w:tc>
        <w:tc>
          <w:tcPr>
            <w:tcW w:w="8220" w:type="dxa"/>
            <w:tcBorders>
              <w:top w:val="single" w:sz="8" w:space="0" w:color="000000"/>
              <w:left w:val="single" w:sz="8" w:space="0" w:color="000000"/>
              <w:bottom w:val="single" w:sz="8" w:space="0" w:color="000000"/>
              <w:right w:val="single" w:sz="8" w:space="0" w:color="000000"/>
            </w:tcBorders>
            <w:shd w:val="clear" w:color="auto" w:fill="auto"/>
          </w:tcPr>
          <w:p w14:paraId="5ADD94C5" w14:textId="77777777" w:rsidR="00C65A44" w:rsidRPr="00EE1950" w:rsidRDefault="00C65A44" w:rsidP="00382648">
            <w:pPr>
              <w:pStyle w:val="LO-normal"/>
              <w:widowControl w:val="0"/>
              <w:spacing w:line="240" w:lineRule="auto"/>
              <w:rPr>
                <w:rFonts w:ascii="Times New Roman" w:eastAsia="Calibri" w:hAnsi="Times New Roman" w:cs="Times New Roman"/>
              </w:rPr>
            </w:pPr>
            <w:proofErr w:type="gramStart"/>
            <w:r w:rsidRPr="00EE1950">
              <w:rPr>
                <w:rFonts w:ascii="Times New Roman" w:eastAsia="Times New Roman" w:hAnsi="Times New Roman" w:cs="Times New Roman"/>
              </w:rPr>
              <w:t>Internal(</w:t>
            </w:r>
            <w:proofErr w:type="gramEnd"/>
            <w:r w:rsidRPr="00EE1950">
              <w:rPr>
                <w:rFonts w:ascii="Times New Roman" w:eastAsia="Times New Roman" w:hAnsi="Times New Roman" w:cs="Times New Roman"/>
              </w:rPr>
              <w:t>Quiz/Assignment/Project), Mid-Term, End-Term.</w:t>
            </w:r>
          </w:p>
        </w:tc>
      </w:tr>
    </w:tbl>
    <w:p w14:paraId="201144D9" w14:textId="77777777" w:rsidR="00C65A44" w:rsidRPr="00EE1950" w:rsidRDefault="00C65A44" w:rsidP="00C65A44">
      <w:pPr>
        <w:pStyle w:val="LO-normal"/>
        <w:spacing w:line="240" w:lineRule="auto"/>
        <w:rPr>
          <w:rFonts w:ascii="Times New Roman" w:eastAsia="Calibri" w:hAnsi="Times New Roman" w:cs="Times New Roman"/>
        </w:rPr>
      </w:pPr>
    </w:p>
    <w:p w14:paraId="518B07E2" w14:textId="77777777" w:rsidR="00C65A44" w:rsidRPr="00EE1950" w:rsidRDefault="00C65A44" w:rsidP="00C65A44">
      <w:pPr>
        <w:pStyle w:val="LO-normal"/>
        <w:spacing w:line="240" w:lineRule="auto"/>
        <w:rPr>
          <w:rFonts w:ascii="Times New Roman" w:eastAsia="Calibri" w:hAnsi="Times New Roman" w:cs="Times New Roman"/>
          <w:b/>
          <w:u w:val="single"/>
        </w:rPr>
      </w:pPr>
      <w:r w:rsidRPr="00EE1950">
        <w:rPr>
          <w:rFonts w:ascii="Times New Roman" w:eastAsia="Calibri" w:hAnsi="Times New Roman" w:cs="Times New Roman"/>
          <w:b/>
          <w:u w:val="single"/>
        </w:rPr>
        <w:t>Suggested Reading:</w:t>
      </w:r>
    </w:p>
    <w:p w14:paraId="5DBA4047" w14:textId="77777777" w:rsidR="00C65A44" w:rsidRPr="00EE1950" w:rsidRDefault="00C65A44" w:rsidP="00C65A44">
      <w:pPr>
        <w:pStyle w:val="LO-normal"/>
        <w:numPr>
          <w:ilvl w:val="0"/>
          <w:numId w:val="109"/>
        </w:numPr>
        <w:spacing w:line="240" w:lineRule="auto"/>
        <w:rPr>
          <w:rFonts w:ascii="Times New Roman" w:eastAsia="Calibri" w:hAnsi="Times New Roman" w:cs="Times New Roman"/>
        </w:rPr>
      </w:pPr>
      <w:r w:rsidRPr="00EE1950">
        <w:rPr>
          <w:rFonts w:ascii="Times New Roman" w:eastAsia="Calibri" w:hAnsi="Times New Roman" w:cs="Times New Roman"/>
        </w:rPr>
        <w:t xml:space="preserve">Michael J Quinn, </w:t>
      </w:r>
      <w:r w:rsidRPr="00EE1950">
        <w:rPr>
          <w:rFonts w:ascii="Times New Roman" w:eastAsia="Calibri" w:hAnsi="Times New Roman" w:cs="Times New Roman"/>
          <w:i/>
        </w:rPr>
        <w:t>Parallel Computing: Theory and Practice</w:t>
      </w:r>
      <w:r w:rsidRPr="00EE1950">
        <w:rPr>
          <w:rFonts w:ascii="Times New Roman" w:eastAsia="Calibri" w:hAnsi="Times New Roman" w:cs="Times New Roman"/>
        </w:rPr>
        <w:t>, second edition, McGraw Hill, 1994/2002.</w:t>
      </w:r>
    </w:p>
    <w:p w14:paraId="4D40DDC7" w14:textId="77777777" w:rsidR="00C65A44" w:rsidRPr="00EE1950" w:rsidRDefault="00C65A44" w:rsidP="00C65A44">
      <w:pPr>
        <w:pStyle w:val="LO-normal"/>
        <w:numPr>
          <w:ilvl w:val="0"/>
          <w:numId w:val="109"/>
        </w:numPr>
        <w:spacing w:line="240" w:lineRule="auto"/>
        <w:rPr>
          <w:rFonts w:ascii="Times New Roman" w:eastAsia="Calibri" w:hAnsi="Times New Roman" w:cs="Times New Roman"/>
        </w:rPr>
      </w:pPr>
      <w:r w:rsidRPr="00EE1950">
        <w:rPr>
          <w:rFonts w:ascii="Times New Roman" w:eastAsia="Calibri" w:hAnsi="Times New Roman" w:cs="Times New Roman"/>
        </w:rPr>
        <w:t xml:space="preserve">Michael J Quinn, </w:t>
      </w:r>
      <w:r w:rsidRPr="00EE1950">
        <w:rPr>
          <w:rFonts w:ascii="Times New Roman" w:eastAsia="Calibri" w:hAnsi="Times New Roman" w:cs="Times New Roman"/>
          <w:i/>
        </w:rPr>
        <w:t>Parallel Programming in C with MPI and OpenMP</w:t>
      </w:r>
      <w:r w:rsidRPr="00EE1950">
        <w:rPr>
          <w:rFonts w:ascii="Times New Roman" w:eastAsia="Calibri" w:hAnsi="Times New Roman" w:cs="Times New Roman"/>
        </w:rPr>
        <w:t>, first edition, McGraw Hill, 2004/2003.</w:t>
      </w:r>
    </w:p>
    <w:p w14:paraId="4C88EA0B" w14:textId="77777777" w:rsidR="00C65A44" w:rsidRPr="00EE1950" w:rsidRDefault="00C65A44" w:rsidP="00C65A44">
      <w:pPr>
        <w:pStyle w:val="LO-normal"/>
        <w:numPr>
          <w:ilvl w:val="0"/>
          <w:numId w:val="109"/>
        </w:numPr>
        <w:spacing w:line="240" w:lineRule="auto"/>
        <w:rPr>
          <w:rFonts w:ascii="Times New Roman" w:eastAsia="Calibri" w:hAnsi="Times New Roman" w:cs="Times New Roman"/>
        </w:rPr>
      </w:pPr>
      <w:r w:rsidRPr="00EE1950">
        <w:rPr>
          <w:rFonts w:ascii="Times New Roman" w:eastAsia="Calibri" w:hAnsi="Times New Roman" w:cs="Times New Roman"/>
        </w:rPr>
        <w:t xml:space="preserve">Ananth Grama, Anshul Gupta, George </w:t>
      </w:r>
      <w:proofErr w:type="spellStart"/>
      <w:r w:rsidRPr="00EE1950">
        <w:rPr>
          <w:rFonts w:ascii="Times New Roman" w:eastAsia="Calibri" w:hAnsi="Times New Roman" w:cs="Times New Roman"/>
        </w:rPr>
        <w:t>Karypis</w:t>
      </w:r>
      <w:proofErr w:type="spellEnd"/>
      <w:r w:rsidRPr="00EE1950">
        <w:rPr>
          <w:rFonts w:ascii="Times New Roman" w:eastAsia="Calibri" w:hAnsi="Times New Roman" w:cs="Times New Roman"/>
        </w:rPr>
        <w:t xml:space="preserve"> and Vipin Kumar, </w:t>
      </w:r>
      <w:r w:rsidRPr="00EE1950">
        <w:rPr>
          <w:rFonts w:ascii="Times New Roman" w:eastAsia="Calibri" w:hAnsi="Times New Roman" w:cs="Times New Roman"/>
          <w:i/>
        </w:rPr>
        <w:t>Introduction to Parallel Computing</w:t>
      </w:r>
      <w:r w:rsidRPr="00EE1950">
        <w:rPr>
          <w:rFonts w:ascii="Times New Roman" w:eastAsia="Calibri" w:hAnsi="Times New Roman" w:cs="Times New Roman"/>
        </w:rPr>
        <w:t>, second edition, Addison-Wesley/Pearson, 1994/2003.</w:t>
      </w:r>
    </w:p>
    <w:p w14:paraId="3B877E2A" w14:textId="77777777" w:rsidR="00C65A44" w:rsidRPr="00EE1950" w:rsidRDefault="00C65A44" w:rsidP="00C65A44">
      <w:pPr>
        <w:pStyle w:val="LO-normal"/>
        <w:numPr>
          <w:ilvl w:val="0"/>
          <w:numId w:val="109"/>
        </w:numPr>
        <w:spacing w:line="240" w:lineRule="auto"/>
        <w:rPr>
          <w:rFonts w:ascii="Times New Roman" w:eastAsia="Calibri" w:hAnsi="Times New Roman" w:cs="Times New Roman"/>
        </w:rPr>
      </w:pPr>
      <w:r w:rsidRPr="00EE1950">
        <w:rPr>
          <w:rFonts w:ascii="Times New Roman" w:eastAsia="Calibri" w:hAnsi="Times New Roman" w:cs="Times New Roman"/>
        </w:rPr>
        <w:t xml:space="preserve">Russ Miller and Laurence Boxer, </w:t>
      </w:r>
      <w:r w:rsidRPr="00EE1950">
        <w:rPr>
          <w:rFonts w:ascii="Times New Roman" w:eastAsia="Calibri" w:hAnsi="Times New Roman" w:cs="Times New Roman"/>
          <w:i/>
        </w:rPr>
        <w:t>Algorithms: Sequential and Parallel — A Unified Approach</w:t>
      </w:r>
      <w:r w:rsidRPr="00EE1950">
        <w:rPr>
          <w:rFonts w:ascii="Times New Roman" w:eastAsia="Calibri" w:hAnsi="Times New Roman" w:cs="Times New Roman"/>
        </w:rPr>
        <w:t>, third edition, Cengage, 2013.</w:t>
      </w:r>
    </w:p>
    <w:p w14:paraId="57FFE6C0" w14:textId="77777777" w:rsidR="00C65A44" w:rsidRPr="00EE1950" w:rsidRDefault="00C65A44" w:rsidP="00C65A44">
      <w:pPr>
        <w:pStyle w:val="LO-normal"/>
        <w:numPr>
          <w:ilvl w:val="0"/>
          <w:numId w:val="109"/>
        </w:numPr>
        <w:spacing w:line="240" w:lineRule="auto"/>
        <w:rPr>
          <w:rFonts w:ascii="Times New Roman" w:eastAsia="Calibri" w:hAnsi="Times New Roman" w:cs="Times New Roman"/>
        </w:rPr>
      </w:pPr>
      <w:r w:rsidRPr="00EE1950">
        <w:rPr>
          <w:rFonts w:ascii="Times New Roman" w:eastAsia="Calibri" w:hAnsi="Times New Roman" w:cs="Times New Roman"/>
        </w:rPr>
        <w:t xml:space="preserve">Fayez </w:t>
      </w:r>
      <w:proofErr w:type="spellStart"/>
      <w:r w:rsidRPr="00EE1950">
        <w:rPr>
          <w:rFonts w:ascii="Times New Roman" w:eastAsia="Calibri" w:hAnsi="Times New Roman" w:cs="Times New Roman"/>
        </w:rPr>
        <w:t>Gebali</w:t>
      </w:r>
      <w:proofErr w:type="spellEnd"/>
      <w:r w:rsidRPr="00EE1950">
        <w:rPr>
          <w:rFonts w:ascii="Times New Roman" w:eastAsia="Calibri" w:hAnsi="Times New Roman" w:cs="Times New Roman"/>
        </w:rPr>
        <w:t xml:space="preserve">, </w:t>
      </w:r>
      <w:r w:rsidRPr="00EE1950">
        <w:rPr>
          <w:rFonts w:ascii="Times New Roman" w:eastAsia="Calibri" w:hAnsi="Times New Roman" w:cs="Times New Roman"/>
          <w:i/>
        </w:rPr>
        <w:t>Algorithms and Parallel Computing</w:t>
      </w:r>
      <w:r w:rsidRPr="00EE1950">
        <w:rPr>
          <w:rFonts w:ascii="Times New Roman" w:eastAsia="Calibri" w:hAnsi="Times New Roman" w:cs="Times New Roman"/>
        </w:rPr>
        <w:t>, Wiley, 2011.</w:t>
      </w:r>
    </w:p>
    <w:p w14:paraId="0F443742" w14:textId="77777777" w:rsidR="00C65A44" w:rsidRPr="00EE1950" w:rsidRDefault="00C65A44" w:rsidP="00C65A44">
      <w:pPr>
        <w:pStyle w:val="LO-normal"/>
        <w:numPr>
          <w:ilvl w:val="0"/>
          <w:numId w:val="109"/>
        </w:numPr>
        <w:spacing w:line="240" w:lineRule="auto"/>
        <w:rPr>
          <w:rFonts w:ascii="Times New Roman" w:eastAsia="Calibri" w:hAnsi="Times New Roman" w:cs="Times New Roman"/>
        </w:rPr>
      </w:pPr>
      <w:proofErr w:type="spellStart"/>
      <w:r w:rsidRPr="00EE1950">
        <w:rPr>
          <w:rFonts w:ascii="Times New Roman" w:eastAsia="Calibri" w:hAnsi="Times New Roman" w:cs="Times New Roman"/>
        </w:rPr>
        <w:t>Seyed</w:t>
      </w:r>
      <w:proofErr w:type="spellEnd"/>
      <w:r w:rsidRPr="00EE1950">
        <w:rPr>
          <w:rFonts w:ascii="Times New Roman" w:eastAsia="Calibri" w:hAnsi="Times New Roman" w:cs="Times New Roman"/>
        </w:rPr>
        <w:t xml:space="preserve"> H </w:t>
      </w:r>
      <w:proofErr w:type="spellStart"/>
      <w:r w:rsidRPr="00EE1950">
        <w:rPr>
          <w:rFonts w:ascii="Times New Roman" w:eastAsia="Calibri" w:hAnsi="Times New Roman" w:cs="Times New Roman"/>
        </w:rPr>
        <w:t>Roosta</w:t>
      </w:r>
      <w:proofErr w:type="spellEnd"/>
      <w:r w:rsidRPr="00EE1950">
        <w:rPr>
          <w:rFonts w:ascii="Times New Roman" w:eastAsia="Calibri" w:hAnsi="Times New Roman" w:cs="Times New Roman"/>
        </w:rPr>
        <w:t xml:space="preserve">, </w:t>
      </w:r>
      <w:r w:rsidRPr="00EE1950">
        <w:rPr>
          <w:rFonts w:ascii="Times New Roman" w:eastAsia="Calibri" w:hAnsi="Times New Roman" w:cs="Times New Roman"/>
          <w:i/>
        </w:rPr>
        <w:t>Parallel Processing and Parallel Algorithms: Theory and Computation</w:t>
      </w:r>
      <w:r w:rsidRPr="00EE1950">
        <w:rPr>
          <w:rFonts w:ascii="Times New Roman" w:eastAsia="Calibri" w:hAnsi="Times New Roman" w:cs="Times New Roman"/>
        </w:rPr>
        <w:t>, Springer, 2000.</w:t>
      </w:r>
    </w:p>
    <w:p w14:paraId="47089AD8" w14:textId="77777777" w:rsidR="00C65A44" w:rsidRPr="00EE1950" w:rsidRDefault="00C65A44" w:rsidP="00C65A44">
      <w:pPr>
        <w:rPr>
          <w:b/>
          <w:sz w:val="22"/>
          <w:szCs w:val="22"/>
        </w:rPr>
      </w:pPr>
      <w:r w:rsidRPr="00EE1950">
        <w:rPr>
          <w:b/>
          <w:sz w:val="22"/>
          <w:szCs w:val="22"/>
        </w:rPr>
        <w:br w:type="page"/>
      </w:r>
    </w:p>
    <w:p w14:paraId="27A22CCC" w14:textId="4C1BC529" w:rsidR="00C65A44" w:rsidRPr="00EE1950" w:rsidRDefault="00C65A44">
      <w:pPr>
        <w:spacing w:after="160" w:line="259" w:lineRule="auto"/>
        <w:rPr>
          <w:sz w:val="14"/>
          <w:szCs w:val="14"/>
        </w:rPr>
      </w:pPr>
    </w:p>
    <w:p w14:paraId="5398FDDF" w14:textId="77777777" w:rsidR="00967C30" w:rsidRPr="00EE1950" w:rsidRDefault="00967C30">
      <w:pPr>
        <w:spacing w:after="160" w:line="259" w:lineRule="auto"/>
        <w:rPr>
          <w:sz w:val="14"/>
          <w:szCs w:val="14"/>
        </w:rPr>
      </w:pPr>
    </w:p>
    <w:p w14:paraId="724271A5" w14:textId="77777777" w:rsidR="00967C30" w:rsidRPr="00EE1950" w:rsidRDefault="00967C30" w:rsidP="00967C30">
      <w:pPr>
        <w:jc w:val="both"/>
        <w:rPr>
          <w:sz w:val="14"/>
          <w:szCs w:val="14"/>
        </w:rPr>
      </w:pPr>
    </w:p>
    <w:tbl>
      <w:tblPr>
        <w:tblW w:w="8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150"/>
        <w:gridCol w:w="4571"/>
        <w:gridCol w:w="709"/>
        <w:gridCol w:w="709"/>
        <w:gridCol w:w="567"/>
        <w:gridCol w:w="642"/>
      </w:tblGrid>
      <w:tr w:rsidR="00EE1950" w:rsidRPr="00EE1950" w14:paraId="14067C5D" w14:textId="77777777" w:rsidTr="00382648">
        <w:trPr>
          <w:trHeight w:val="28"/>
          <w:jc w:val="center"/>
        </w:trPr>
        <w:tc>
          <w:tcPr>
            <w:tcW w:w="8996" w:type="dxa"/>
            <w:gridSpan w:val="7"/>
            <w:shd w:val="clear" w:color="auto" w:fill="auto"/>
            <w:noWrap/>
            <w:vAlign w:val="center"/>
          </w:tcPr>
          <w:p w14:paraId="139D4902" w14:textId="77777777" w:rsidR="00967C30" w:rsidRPr="00EE1950" w:rsidRDefault="00967C30" w:rsidP="00382648">
            <w:pPr>
              <w:jc w:val="center"/>
              <w:rPr>
                <w:b/>
                <w:bCs/>
              </w:rPr>
            </w:pPr>
            <w:r w:rsidRPr="00EE1950">
              <w:rPr>
                <w:b/>
                <w:bCs/>
              </w:rPr>
              <w:t>Department Elective - VI</w:t>
            </w:r>
          </w:p>
        </w:tc>
      </w:tr>
      <w:tr w:rsidR="00EE1950" w:rsidRPr="00EE1950" w14:paraId="740C2CB8" w14:textId="77777777" w:rsidTr="00382648">
        <w:trPr>
          <w:trHeight w:val="240"/>
          <w:jc w:val="center"/>
        </w:trPr>
        <w:tc>
          <w:tcPr>
            <w:tcW w:w="648" w:type="dxa"/>
            <w:shd w:val="clear" w:color="auto" w:fill="auto"/>
            <w:noWrap/>
            <w:vAlign w:val="center"/>
          </w:tcPr>
          <w:p w14:paraId="57DDBCD2" w14:textId="77777777" w:rsidR="00967C30" w:rsidRPr="00EE1950" w:rsidRDefault="00967C30" w:rsidP="00382648">
            <w:pPr>
              <w:jc w:val="center"/>
              <w:rPr>
                <w:b/>
                <w:bCs/>
              </w:rPr>
            </w:pPr>
            <w:r w:rsidRPr="00EE1950">
              <w:rPr>
                <w:b/>
                <w:bCs/>
              </w:rPr>
              <w:t>Sl. No.</w:t>
            </w:r>
          </w:p>
        </w:tc>
        <w:tc>
          <w:tcPr>
            <w:tcW w:w="1150" w:type="dxa"/>
            <w:shd w:val="clear" w:color="auto" w:fill="auto"/>
            <w:noWrap/>
            <w:vAlign w:val="center"/>
          </w:tcPr>
          <w:p w14:paraId="70A1B79A" w14:textId="77777777" w:rsidR="00967C30" w:rsidRPr="00EE1950" w:rsidRDefault="00967C30" w:rsidP="00382648">
            <w:pPr>
              <w:jc w:val="center"/>
              <w:rPr>
                <w:b/>
                <w:bCs/>
              </w:rPr>
            </w:pPr>
            <w:r w:rsidRPr="00EE1950">
              <w:rPr>
                <w:b/>
                <w:bCs/>
              </w:rPr>
              <w:t>Course Code</w:t>
            </w:r>
          </w:p>
        </w:tc>
        <w:tc>
          <w:tcPr>
            <w:tcW w:w="4571" w:type="dxa"/>
            <w:shd w:val="clear" w:color="auto" w:fill="auto"/>
            <w:noWrap/>
            <w:vAlign w:val="center"/>
          </w:tcPr>
          <w:p w14:paraId="070D7DB1" w14:textId="77777777" w:rsidR="00967C30" w:rsidRPr="00EE1950" w:rsidRDefault="00967C30" w:rsidP="00382648">
            <w:pPr>
              <w:jc w:val="center"/>
              <w:rPr>
                <w:b/>
                <w:bCs/>
              </w:rPr>
            </w:pPr>
            <w:r w:rsidRPr="00EE1950">
              <w:rPr>
                <w:b/>
                <w:bCs/>
              </w:rPr>
              <w:t>Course Name</w:t>
            </w:r>
          </w:p>
        </w:tc>
        <w:tc>
          <w:tcPr>
            <w:tcW w:w="709" w:type="dxa"/>
            <w:shd w:val="clear" w:color="auto" w:fill="auto"/>
            <w:noWrap/>
            <w:vAlign w:val="center"/>
          </w:tcPr>
          <w:p w14:paraId="2B9BB4C3" w14:textId="77777777" w:rsidR="00967C30" w:rsidRPr="00EE1950" w:rsidRDefault="00967C30" w:rsidP="00382648">
            <w:pPr>
              <w:jc w:val="center"/>
              <w:rPr>
                <w:b/>
                <w:bCs/>
              </w:rPr>
            </w:pPr>
            <w:r w:rsidRPr="00EE1950">
              <w:rPr>
                <w:b/>
                <w:bCs/>
              </w:rPr>
              <w:t>L</w:t>
            </w:r>
          </w:p>
        </w:tc>
        <w:tc>
          <w:tcPr>
            <w:tcW w:w="709" w:type="dxa"/>
            <w:shd w:val="clear" w:color="auto" w:fill="auto"/>
            <w:noWrap/>
            <w:vAlign w:val="center"/>
          </w:tcPr>
          <w:p w14:paraId="0F725EEE" w14:textId="77777777" w:rsidR="00967C30" w:rsidRPr="00EE1950" w:rsidRDefault="00967C30" w:rsidP="00382648">
            <w:pPr>
              <w:jc w:val="center"/>
              <w:rPr>
                <w:b/>
                <w:bCs/>
              </w:rPr>
            </w:pPr>
            <w:r w:rsidRPr="00EE1950">
              <w:rPr>
                <w:b/>
                <w:bCs/>
              </w:rPr>
              <w:t>T</w:t>
            </w:r>
          </w:p>
        </w:tc>
        <w:tc>
          <w:tcPr>
            <w:tcW w:w="567" w:type="dxa"/>
            <w:shd w:val="clear" w:color="auto" w:fill="auto"/>
            <w:noWrap/>
            <w:vAlign w:val="center"/>
          </w:tcPr>
          <w:p w14:paraId="31B08BE1" w14:textId="77777777" w:rsidR="00967C30" w:rsidRPr="00EE1950" w:rsidRDefault="00967C30" w:rsidP="00382648">
            <w:pPr>
              <w:jc w:val="center"/>
              <w:rPr>
                <w:b/>
                <w:bCs/>
              </w:rPr>
            </w:pPr>
            <w:r w:rsidRPr="00EE1950">
              <w:rPr>
                <w:b/>
                <w:bCs/>
              </w:rPr>
              <w:t>P</w:t>
            </w:r>
          </w:p>
        </w:tc>
        <w:tc>
          <w:tcPr>
            <w:tcW w:w="642" w:type="dxa"/>
            <w:shd w:val="clear" w:color="auto" w:fill="auto"/>
            <w:noWrap/>
            <w:vAlign w:val="center"/>
          </w:tcPr>
          <w:p w14:paraId="5CF31226" w14:textId="77777777" w:rsidR="00967C30" w:rsidRPr="00EE1950" w:rsidRDefault="00967C30" w:rsidP="00382648">
            <w:pPr>
              <w:jc w:val="center"/>
              <w:rPr>
                <w:b/>
                <w:bCs/>
              </w:rPr>
            </w:pPr>
            <w:r w:rsidRPr="00EE1950">
              <w:rPr>
                <w:b/>
                <w:bCs/>
              </w:rPr>
              <w:t>C</w:t>
            </w:r>
          </w:p>
        </w:tc>
      </w:tr>
      <w:tr w:rsidR="00EE1950" w:rsidRPr="00EE1950" w14:paraId="707441F8" w14:textId="77777777" w:rsidTr="00382648">
        <w:trPr>
          <w:trHeight w:val="240"/>
          <w:jc w:val="center"/>
        </w:trPr>
        <w:tc>
          <w:tcPr>
            <w:tcW w:w="648" w:type="dxa"/>
            <w:shd w:val="clear" w:color="auto" w:fill="auto"/>
            <w:noWrap/>
            <w:vAlign w:val="center"/>
          </w:tcPr>
          <w:p w14:paraId="121C84C9" w14:textId="77777777" w:rsidR="00967C30" w:rsidRPr="00EE1950" w:rsidRDefault="00967C30" w:rsidP="00382648">
            <w:pPr>
              <w:jc w:val="center"/>
            </w:pPr>
            <w:r w:rsidRPr="00EE1950">
              <w:t>1.</w:t>
            </w:r>
          </w:p>
        </w:tc>
        <w:tc>
          <w:tcPr>
            <w:tcW w:w="1150" w:type="dxa"/>
            <w:shd w:val="clear" w:color="auto" w:fill="auto"/>
            <w:noWrap/>
            <w:vAlign w:val="bottom"/>
          </w:tcPr>
          <w:p w14:paraId="6B1EC2E5" w14:textId="77777777" w:rsidR="00967C30" w:rsidRPr="00EE1950" w:rsidRDefault="00967C30" w:rsidP="00382648">
            <w:pPr>
              <w:jc w:val="center"/>
              <w:rPr>
                <w:b/>
                <w:bCs/>
              </w:rPr>
            </w:pPr>
            <w:r w:rsidRPr="00EE1950">
              <w:t>CS4210</w:t>
            </w:r>
          </w:p>
        </w:tc>
        <w:tc>
          <w:tcPr>
            <w:tcW w:w="4571" w:type="dxa"/>
            <w:shd w:val="clear" w:color="auto" w:fill="auto"/>
            <w:vAlign w:val="bottom"/>
          </w:tcPr>
          <w:p w14:paraId="1627CE05" w14:textId="77777777" w:rsidR="00967C30" w:rsidRPr="00EE1950" w:rsidRDefault="00967C30" w:rsidP="00382648">
            <w:pPr>
              <w:jc w:val="both"/>
            </w:pPr>
            <w:r w:rsidRPr="00EE1950">
              <w:t xml:space="preserve">Computer Security </w:t>
            </w:r>
          </w:p>
        </w:tc>
        <w:tc>
          <w:tcPr>
            <w:tcW w:w="709" w:type="dxa"/>
            <w:shd w:val="clear" w:color="auto" w:fill="auto"/>
            <w:vAlign w:val="center"/>
            <w:hideMark/>
          </w:tcPr>
          <w:p w14:paraId="10174EFD" w14:textId="77777777" w:rsidR="00967C30" w:rsidRPr="00EE1950" w:rsidRDefault="00967C30" w:rsidP="00382648">
            <w:pPr>
              <w:jc w:val="center"/>
            </w:pPr>
            <w:r w:rsidRPr="00EE1950">
              <w:t>3</w:t>
            </w:r>
          </w:p>
        </w:tc>
        <w:tc>
          <w:tcPr>
            <w:tcW w:w="709" w:type="dxa"/>
            <w:shd w:val="clear" w:color="auto" w:fill="auto"/>
            <w:noWrap/>
            <w:vAlign w:val="center"/>
            <w:hideMark/>
          </w:tcPr>
          <w:p w14:paraId="693E0A16" w14:textId="77777777" w:rsidR="00967C30" w:rsidRPr="00EE1950" w:rsidRDefault="00967C30" w:rsidP="00382648">
            <w:pPr>
              <w:jc w:val="center"/>
            </w:pPr>
            <w:r w:rsidRPr="00EE1950">
              <w:t>0</w:t>
            </w:r>
          </w:p>
        </w:tc>
        <w:tc>
          <w:tcPr>
            <w:tcW w:w="567" w:type="dxa"/>
            <w:shd w:val="clear" w:color="auto" w:fill="auto"/>
            <w:noWrap/>
            <w:vAlign w:val="center"/>
            <w:hideMark/>
          </w:tcPr>
          <w:p w14:paraId="0C15E774" w14:textId="77777777" w:rsidR="00967C30" w:rsidRPr="00EE1950" w:rsidRDefault="00967C30" w:rsidP="00382648">
            <w:pPr>
              <w:jc w:val="center"/>
            </w:pPr>
            <w:r w:rsidRPr="00EE1950">
              <w:t>0</w:t>
            </w:r>
          </w:p>
        </w:tc>
        <w:tc>
          <w:tcPr>
            <w:tcW w:w="642" w:type="dxa"/>
            <w:shd w:val="clear" w:color="auto" w:fill="auto"/>
            <w:noWrap/>
            <w:vAlign w:val="center"/>
            <w:hideMark/>
          </w:tcPr>
          <w:p w14:paraId="3F5D117A" w14:textId="77777777" w:rsidR="00967C30" w:rsidRPr="00EE1950" w:rsidRDefault="00967C30" w:rsidP="00382648">
            <w:pPr>
              <w:jc w:val="center"/>
            </w:pPr>
            <w:r w:rsidRPr="00EE1950">
              <w:t>3</w:t>
            </w:r>
          </w:p>
        </w:tc>
      </w:tr>
      <w:tr w:rsidR="00EE1950" w:rsidRPr="00EE1950" w14:paraId="7C87A919" w14:textId="77777777" w:rsidTr="00382648">
        <w:trPr>
          <w:trHeight w:val="240"/>
          <w:jc w:val="center"/>
        </w:trPr>
        <w:tc>
          <w:tcPr>
            <w:tcW w:w="648" w:type="dxa"/>
            <w:shd w:val="clear" w:color="auto" w:fill="auto"/>
            <w:noWrap/>
            <w:vAlign w:val="center"/>
          </w:tcPr>
          <w:p w14:paraId="3713C054" w14:textId="77777777" w:rsidR="00967C30" w:rsidRPr="00EE1950" w:rsidRDefault="00967C30" w:rsidP="00382648">
            <w:pPr>
              <w:jc w:val="center"/>
            </w:pPr>
            <w:r w:rsidRPr="00EE1950">
              <w:t>2.</w:t>
            </w:r>
          </w:p>
        </w:tc>
        <w:tc>
          <w:tcPr>
            <w:tcW w:w="1150" w:type="dxa"/>
            <w:shd w:val="clear" w:color="auto" w:fill="auto"/>
            <w:noWrap/>
            <w:vAlign w:val="bottom"/>
          </w:tcPr>
          <w:p w14:paraId="0BC62C76" w14:textId="77777777" w:rsidR="00967C30" w:rsidRPr="00EE1950" w:rsidRDefault="00967C30" w:rsidP="00382648">
            <w:pPr>
              <w:jc w:val="center"/>
            </w:pPr>
            <w:r w:rsidRPr="00EE1950">
              <w:t>CS4211</w:t>
            </w:r>
          </w:p>
        </w:tc>
        <w:tc>
          <w:tcPr>
            <w:tcW w:w="4571" w:type="dxa"/>
            <w:shd w:val="clear" w:color="auto" w:fill="auto"/>
            <w:vAlign w:val="bottom"/>
          </w:tcPr>
          <w:p w14:paraId="4CA46B74" w14:textId="77777777" w:rsidR="00967C30" w:rsidRPr="00EE1950" w:rsidRDefault="00967C30" w:rsidP="00382648">
            <w:pPr>
              <w:jc w:val="both"/>
            </w:pPr>
            <w:r w:rsidRPr="00EE1950">
              <w:t xml:space="preserve">Cryptography  </w:t>
            </w:r>
          </w:p>
        </w:tc>
        <w:tc>
          <w:tcPr>
            <w:tcW w:w="709" w:type="dxa"/>
            <w:shd w:val="clear" w:color="auto" w:fill="auto"/>
            <w:vAlign w:val="center"/>
            <w:hideMark/>
          </w:tcPr>
          <w:p w14:paraId="5ABB3102" w14:textId="77777777" w:rsidR="00967C30" w:rsidRPr="00EE1950" w:rsidRDefault="00967C30" w:rsidP="00382648">
            <w:pPr>
              <w:jc w:val="center"/>
            </w:pPr>
            <w:r w:rsidRPr="00EE1950">
              <w:t>3</w:t>
            </w:r>
          </w:p>
        </w:tc>
        <w:tc>
          <w:tcPr>
            <w:tcW w:w="709" w:type="dxa"/>
            <w:shd w:val="clear" w:color="auto" w:fill="auto"/>
            <w:noWrap/>
            <w:vAlign w:val="center"/>
            <w:hideMark/>
          </w:tcPr>
          <w:p w14:paraId="5A53FAD5" w14:textId="77777777" w:rsidR="00967C30" w:rsidRPr="00EE1950" w:rsidRDefault="00967C30" w:rsidP="00382648">
            <w:pPr>
              <w:jc w:val="center"/>
            </w:pPr>
            <w:r w:rsidRPr="00EE1950">
              <w:t>0</w:t>
            </w:r>
          </w:p>
        </w:tc>
        <w:tc>
          <w:tcPr>
            <w:tcW w:w="567" w:type="dxa"/>
            <w:shd w:val="clear" w:color="auto" w:fill="auto"/>
            <w:noWrap/>
            <w:vAlign w:val="center"/>
            <w:hideMark/>
          </w:tcPr>
          <w:p w14:paraId="62CAA6CD" w14:textId="77777777" w:rsidR="00967C30" w:rsidRPr="00EE1950" w:rsidRDefault="00967C30" w:rsidP="00382648">
            <w:pPr>
              <w:jc w:val="center"/>
            </w:pPr>
            <w:r w:rsidRPr="00EE1950">
              <w:t>0</w:t>
            </w:r>
          </w:p>
        </w:tc>
        <w:tc>
          <w:tcPr>
            <w:tcW w:w="642" w:type="dxa"/>
            <w:shd w:val="clear" w:color="auto" w:fill="auto"/>
            <w:noWrap/>
            <w:vAlign w:val="center"/>
            <w:hideMark/>
          </w:tcPr>
          <w:p w14:paraId="136DF61E" w14:textId="77777777" w:rsidR="00967C30" w:rsidRPr="00EE1950" w:rsidRDefault="00967C30" w:rsidP="00382648">
            <w:pPr>
              <w:jc w:val="center"/>
            </w:pPr>
            <w:r w:rsidRPr="00EE1950">
              <w:t>3</w:t>
            </w:r>
          </w:p>
        </w:tc>
      </w:tr>
      <w:tr w:rsidR="00EE1950" w:rsidRPr="00EE1950" w14:paraId="2C96F44E" w14:textId="77777777" w:rsidTr="00382648">
        <w:trPr>
          <w:trHeight w:val="240"/>
          <w:jc w:val="center"/>
        </w:trPr>
        <w:tc>
          <w:tcPr>
            <w:tcW w:w="648" w:type="dxa"/>
            <w:shd w:val="clear" w:color="auto" w:fill="auto"/>
            <w:noWrap/>
            <w:vAlign w:val="center"/>
          </w:tcPr>
          <w:p w14:paraId="7B6F19DE" w14:textId="77777777" w:rsidR="00967C30" w:rsidRPr="00EE1950" w:rsidRDefault="00967C30" w:rsidP="00382648">
            <w:pPr>
              <w:jc w:val="center"/>
            </w:pPr>
            <w:r w:rsidRPr="00EE1950">
              <w:t>3.</w:t>
            </w:r>
          </w:p>
        </w:tc>
        <w:tc>
          <w:tcPr>
            <w:tcW w:w="1150" w:type="dxa"/>
            <w:shd w:val="clear" w:color="auto" w:fill="auto"/>
            <w:noWrap/>
            <w:vAlign w:val="bottom"/>
          </w:tcPr>
          <w:p w14:paraId="7040482A" w14:textId="77777777" w:rsidR="00967C30" w:rsidRPr="00EE1950" w:rsidRDefault="00967C30" w:rsidP="00382648">
            <w:pPr>
              <w:jc w:val="center"/>
            </w:pPr>
            <w:r w:rsidRPr="00EE1950">
              <w:t>CS4212</w:t>
            </w:r>
          </w:p>
        </w:tc>
        <w:tc>
          <w:tcPr>
            <w:tcW w:w="4571" w:type="dxa"/>
            <w:shd w:val="clear" w:color="auto" w:fill="auto"/>
            <w:vAlign w:val="bottom"/>
          </w:tcPr>
          <w:p w14:paraId="6D1D7076" w14:textId="77777777" w:rsidR="00967C30" w:rsidRPr="00EE1950" w:rsidRDefault="00967C30" w:rsidP="00382648">
            <w:pPr>
              <w:jc w:val="both"/>
            </w:pPr>
            <w:r w:rsidRPr="00EE1950">
              <w:t xml:space="preserve">Big Data Analytics  </w:t>
            </w:r>
          </w:p>
        </w:tc>
        <w:tc>
          <w:tcPr>
            <w:tcW w:w="709" w:type="dxa"/>
            <w:shd w:val="clear" w:color="auto" w:fill="auto"/>
            <w:vAlign w:val="center"/>
          </w:tcPr>
          <w:p w14:paraId="1D704CCA" w14:textId="77777777" w:rsidR="00967C30" w:rsidRPr="00EE1950" w:rsidRDefault="00967C30" w:rsidP="00382648">
            <w:pPr>
              <w:jc w:val="center"/>
            </w:pPr>
            <w:r w:rsidRPr="00EE1950">
              <w:t>3</w:t>
            </w:r>
          </w:p>
        </w:tc>
        <w:tc>
          <w:tcPr>
            <w:tcW w:w="709" w:type="dxa"/>
            <w:shd w:val="clear" w:color="auto" w:fill="auto"/>
            <w:noWrap/>
            <w:vAlign w:val="center"/>
          </w:tcPr>
          <w:p w14:paraId="783EA6D7" w14:textId="77777777" w:rsidR="00967C30" w:rsidRPr="00EE1950" w:rsidRDefault="00967C30" w:rsidP="00382648">
            <w:pPr>
              <w:jc w:val="center"/>
            </w:pPr>
            <w:r w:rsidRPr="00EE1950">
              <w:t>0</w:t>
            </w:r>
          </w:p>
        </w:tc>
        <w:tc>
          <w:tcPr>
            <w:tcW w:w="567" w:type="dxa"/>
            <w:shd w:val="clear" w:color="auto" w:fill="auto"/>
            <w:noWrap/>
            <w:vAlign w:val="center"/>
          </w:tcPr>
          <w:p w14:paraId="16936E8F" w14:textId="77777777" w:rsidR="00967C30" w:rsidRPr="00EE1950" w:rsidRDefault="00967C30" w:rsidP="00382648">
            <w:pPr>
              <w:jc w:val="center"/>
            </w:pPr>
            <w:r w:rsidRPr="00EE1950">
              <w:t>0</w:t>
            </w:r>
          </w:p>
        </w:tc>
        <w:tc>
          <w:tcPr>
            <w:tcW w:w="642" w:type="dxa"/>
            <w:shd w:val="clear" w:color="auto" w:fill="auto"/>
            <w:noWrap/>
            <w:vAlign w:val="center"/>
          </w:tcPr>
          <w:p w14:paraId="31051F85" w14:textId="77777777" w:rsidR="00967C30" w:rsidRPr="00EE1950" w:rsidRDefault="00967C30" w:rsidP="00382648">
            <w:pPr>
              <w:jc w:val="center"/>
            </w:pPr>
            <w:r w:rsidRPr="00EE1950">
              <w:t>3</w:t>
            </w:r>
          </w:p>
        </w:tc>
      </w:tr>
      <w:tr w:rsidR="00967C30" w:rsidRPr="00EE1950" w14:paraId="1CACC03F" w14:textId="77777777" w:rsidTr="00382648">
        <w:trPr>
          <w:trHeight w:val="240"/>
          <w:jc w:val="center"/>
        </w:trPr>
        <w:tc>
          <w:tcPr>
            <w:tcW w:w="648" w:type="dxa"/>
            <w:shd w:val="clear" w:color="auto" w:fill="auto"/>
            <w:noWrap/>
            <w:vAlign w:val="center"/>
          </w:tcPr>
          <w:p w14:paraId="362716A6" w14:textId="77777777" w:rsidR="00967C30" w:rsidRPr="00EE1950" w:rsidRDefault="00967C30" w:rsidP="00382648">
            <w:pPr>
              <w:jc w:val="center"/>
            </w:pPr>
            <w:r w:rsidRPr="00EE1950">
              <w:t>4.</w:t>
            </w:r>
          </w:p>
        </w:tc>
        <w:tc>
          <w:tcPr>
            <w:tcW w:w="1150" w:type="dxa"/>
            <w:shd w:val="clear" w:color="auto" w:fill="auto"/>
            <w:noWrap/>
            <w:vAlign w:val="bottom"/>
          </w:tcPr>
          <w:p w14:paraId="149CAEA1" w14:textId="77777777" w:rsidR="00967C30" w:rsidRPr="00EE1950" w:rsidRDefault="00967C30" w:rsidP="00382648">
            <w:pPr>
              <w:jc w:val="center"/>
            </w:pPr>
            <w:r w:rsidRPr="00EE1950">
              <w:t>CS4213</w:t>
            </w:r>
          </w:p>
        </w:tc>
        <w:tc>
          <w:tcPr>
            <w:tcW w:w="4571" w:type="dxa"/>
            <w:shd w:val="clear" w:color="auto" w:fill="auto"/>
            <w:vAlign w:val="bottom"/>
          </w:tcPr>
          <w:p w14:paraId="59E42589" w14:textId="77777777" w:rsidR="00967C30" w:rsidRPr="00EE1950" w:rsidRDefault="00967C30" w:rsidP="00382648">
            <w:pPr>
              <w:jc w:val="both"/>
            </w:pPr>
            <w:r w:rsidRPr="00EE1950">
              <w:t xml:space="preserve">Computer Forensics </w:t>
            </w:r>
          </w:p>
        </w:tc>
        <w:tc>
          <w:tcPr>
            <w:tcW w:w="709" w:type="dxa"/>
            <w:shd w:val="clear" w:color="auto" w:fill="auto"/>
            <w:vAlign w:val="center"/>
          </w:tcPr>
          <w:p w14:paraId="2080EAD0" w14:textId="77777777" w:rsidR="00967C30" w:rsidRPr="00EE1950" w:rsidRDefault="00967C30" w:rsidP="00382648">
            <w:pPr>
              <w:jc w:val="center"/>
            </w:pPr>
            <w:r w:rsidRPr="00EE1950">
              <w:t>3</w:t>
            </w:r>
          </w:p>
        </w:tc>
        <w:tc>
          <w:tcPr>
            <w:tcW w:w="709" w:type="dxa"/>
            <w:shd w:val="clear" w:color="auto" w:fill="auto"/>
            <w:noWrap/>
            <w:vAlign w:val="center"/>
          </w:tcPr>
          <w:p w14:paraId="0CBCF293" w14:textId="77777777" w:rsidR="00967C30" w:rsidRPr="00EE1950" w:rsidRDefault="00967C30" w:rsidP="00382648">
            <w:pPr>
              <w:jc w:val="center"/>
            </w:pPr>
            <w:r w:rsidRPr="00EE1950">
              <w:t>0</w:t>
            </w:r>
          </w:p>
        </w:tc>
        <w:tc>
          <w:tcPr>
            <w:tcW w:w="567" w:type="dxa"/>
            <w:shd w:val="clear" w:color="auto" w:fill="auto"/>
            <w:noWrap/>
            <w:vAlign w:val="center"/>
          </w:tcPr>
          <w:p w14:paraId="47B2B00B" w14:textId="77777777" w:rsidR="00967C30" w:rsidRPr="00EE1950" w:rsidRDefault="00967C30" w:rsidP="00382648">
            <w:pPr>
              <w:jc w:val="center"/>
            </w:pPr>
            <w:r w:rsidRPr="00EE1950">
              <w:t>0</w:t>
            </w:r>
          </w:p>
        </w:tc>
        <w:tc>
          <w:tcPr>
            <w:tcW w:w="642" w:type="dxa"/>
            <w:shd w:val="clear" w:color="auto" w:fill="auto"/>
            <w:noWrap/>
            <w:vAlign w:val="center"/>
          </w:tcPr>
          <w:p w14:paraId="2D186A24" w14:textId="77777777" w:rsidR="00967C30" w:rsidRPr="00EE1950" w:rsidRDefault="00967C30" w:rsidP="00382648">
            <w:pPr>
              <w:jc w:val="center"/>
            </w:pPr>
            <w:r w:rsidRPr="00EE1950">
              <w:t>3</w:t>
            </w:r>
          </w:p>
        </w:tc>
      </w:tr>
    </w:tbl>
    <w:p w14:paraId="2A57EA35" w14:textId="77777777" w:rsidR="00967C30" w:rsidRPr="00EE1950" w:rsidRDefault="00967C30" w:rsidP="00967C30">
      <w:pPr>
        <w:jc w:val="both"/>
        <w:rPr>
          <w:sz w:val="14"/>
          <w:szCs w:val="14"/>
        </w:rPr>
      </w:pPr>
    </w:p>
    <w:p w14:paraId="09C0CB60" w14:textId="77777777" w:rsidR="00967C30" w:rsidRPr="00EE1950" w:rsidRDefault="00967C30" w:rsidP="00967C30">
      <w:pPr>
        <w:spacing w:after="200" w:line="276" w:lineRule="auto"/>
        <w:rPr>
          <w:sz w:val="14"/>
          <w:szCs w:val="14"/>
        </w:rPr>
      </w:pPr>
      <w:r w:rsidRPr="00EE1950">
        <w:rPr>
          <w:sz w:val="14"/>
          <w:szCs w:val="14"/>
        </w:rPr>
        <w:br w:type="page"/>
      </w:r>
    </w:p>
    <w:tbl>
      <w:tblPr>
        <w:tblStyle w:val="TableGrid"/>
        <w:tblW w:w="10771" w:type="dxa"/>
        <w:tblLook w:val="04A0" w:firstRow="1" w:lastRow="0" w:firstColumn="1" w:lastColumn="0" w:noHBand="0" w:noVBand="1"/>
      </w:tblPr>
      <w:tblGrid>
        <w:gridCol w:w="2551"/>
        <w:gridCol w:w="8220"/>
      </w:tblGrid>
      <w:tr w:rsidR="00EE1950" w:rsidRPr="00EE1950" w14:paraId="562A3192" w14:textId="77777777" w:rsidTr="00382648">
        <w:tc>
          <w:tcPr>
            <w:tcW w:w="2551" w:type="dxa"/>
          </w:tcPr>
          <w:p w14:paraId="30295922" w14:textId="77777777" w:rsidR="002F7700" w:rsidRPr="00EE1950" w:rsidRDefault="002F7700" w:rsidP="00382648">
            <w:pPr>
              <w:rPr>
                <w:b/>
                <w:sz w:val="22"/>
                <w:szCs w:val="22"/>
              </w:rPr>
            </w:pPr>
            <w:r w:rsidRPr="00EE1950">
              <w:rPr>
                <w:b/>
                <w:sz w:val="22"/>
                <w:szCs w:val="22"/>
              </w:rPr>
              <w:lastRenderedPageBreak/>
              <w:br w:type="page"/>
              <w:t xml:space="preserve">Course Number           </w:t>
            </w:r>
          </w:p>
        </w:tc>
        <w:tc>
          <w:tcPr>
            <w:tcW w:w="8220" w:type="dxa"/>
          </w:tcPr>
          <w:p w14:paraId="3D4D3655" w14:textId="77777777" w:rsidR="002F7700" w:rsidRPr="00EE1950" w:rsidRDefault="002F7700" w:rsidP="00382648">
            <w:pPr>
              <w:rPr>
                <w:b/>
                <w:bCs/>
                <w:sz w:val="22"/>
                <w:szCs w:val="22"/>
              </w:rPr>
            </w:pPr>
            <w:r w:rsidRPr="00EE1950">
              <w:rPr>
                <w:b/>
                <w:bCs/>
                <w:sz w:val="22"/>
                <w:szCs w:val="22"/>
              </w:rPr>
              <w:t>CS4210</w:t>
            </w:r>
          </w:p>
        </w:tc>
      </w:tr>
      <w:tr w:rsidR="00EE1950" w:rsidRPr="00EE1950" w14:paraId="109C0B92" w14:textId="77777777" w:rsidTr="00382648">
        <w:tc>
          <w:tcPr>
            <w:tcW w:w="2551" w:type="dxa"/>
          </w:tcPr>
          <w:p w14:paraId="2BBC8DF3" w14:textId="77777777" w:rsidR="002F7700" w:rsidRPr="00EE1950" w:rsidRDefault="002F7700" w:rsidP="00382648">
            <w:pPr>
              <w:rPr>
                <w:b/>
                <w:sz w:val="22"/>
                <w:szCs w:val="22"/>
              </w:rPr>
            </w:pPr>
            <w:r w:rsidRPr="00EE1950">
              <w:rPr>
                <w:b/>
                <w:sz w:val="22"/>
                <w:szCs w:val="22"/>
              </w:rPr>
              <w:t xml:space="preserve">Course Credit </w:t>
            </w:r>
          </w:p>
          <w:p w14:paraId="7B9E69EE" w14:textId="77777777" w:rsidR="002F7700" w:rsidRPr="00EE1950" w:rsidRDefault="002F7700" w:rsidP="00382648">
            <w:pPr>
              <w:rPr>
                <w:b/>
                <w:sz w:val="22"/>
                <w:szCs w:val="22"/>
              </w:rPr>
            </w:pPr>
            <w:r w:rsidRPr="00EE1950">
              <w:rPr>
                <w:b/>
                <w:sz w:val="22"/>
                <w:szCs w:val="22"/>
              </w:rPr>
              <w:t xml:space="preserve">(L-T-P-C)                 </w:t>
            </w:r>
          </w:p>
        </w:tc>
        <w:tc>
          <w:tcPr>
            <w:tcW w:w="8220" w:type="dxa"/>
            <w:vAlign w:val="center"/>
          </w:tcPr>
          <w:p w14:paraId="0752DAAE" w14:textId="77777777" w:rsidR="002F7700" w:rsidRPr="00EE1950" w:rsidRDefault="002F7700" w:rsidP="00382648">
            <w:pPr>
              <w:rPr>
                <w:b/>
                <w:bCs/>
                <w:sz w:val="22"/>
                <w:szCs w:val="22"/>
              </w:rPr>
            </w:pPr>
            <w:r w:rsidRPr="00EE1950">
              <w:rPr>
                <w:b/>
                <w:bCs/>
                <w:sz w:val="22"/>
                <w:szCs w:val="22"/>
              </w:rPr>
              <w:t>3-0-0-3</w:t>
            </w:r>
          </w:p>
        </w:tc>
      </w:tr>
      <w:tr w:rsidR="00EE1950" w:rsidRPr="00EE1950" w14:paraId="7BB18A22" w14:textId="77777777" w:rsidTr="00382648">
        <w:tc>
          <w:tcPr>
            <w:tcW w:w="2551" w:type="dxa"/>
          </w:tcPr>
          <w:p w14:paraId="4D74A905" w14:textId="77777777" w:rsidR="002F7700" w:rsidRPr="00EE1950" w:rsidRDefault="002F7700" w:rsidP="00382648">
            <w:pPr>
              <w:rPr>
                <w:b/>
                <w:sz w:val="22"/>
                <w:szCs w:val="22"/>
              </w:rPr>
            </w:pPr>
            <w:r w:rsidRPr="00EE1950">
              <w:rPr>
                <w:b/>
                <w:sz w:val="22"/>
                <w:szCs w:val="22"/>
              </w:rPr>
              <w:t xml:space="preserve">Course Title                   </w:t>
            </w:r>
          </w:p>
        </w:tc>
        <w:tc>
          <w:tcPr>
            <w:tcW w:w="8220" w:type="dxa"/>
            <w:vAlign w:val="center"/>
          </w:tcPr>
          <w:p w14:paraId="0F84FB83" w14:textId="77777777" w:rsidR="002F7700" w:rsidRPr="00EE1950" w:rsidRDefault="002F7700" w:rsidP="00382648">
            <w:pPr>
              <w:rPr>
                <w:b/>
                <w:bCs/>
                <w:sz w:val="22"/>
                <w:szCs w:val="22"/>
              </w:rPr>
            </w:pPr>
            <w:r w:rsidRPr="00EE1950">
              <w:rPr>
                <w:b/>
                <w:bCs/>
                <w:sz w:val="22"/>
                <w:szCs w:val="22"/>
              </w:rPr>
              <w:t>Computer Security</w:t>
            </w:r>
          </w:p>
        </w:tc>
      </w:tr>
      <w:tr w:rsidR="00EE1950" w:rsidRPr="00EE1950" w14:paraId="20FD583B" w14:textId="77777777" w:rsidTr="00382648">
        <w:tc>
          <w:tcPr>
            <w:tcW w:w="2551" w:type="dxa"/>
          </w:tcPr>
          <w:p w14:paraId="650D275F" w14:textId="77777777" w:rsidR="002F7700" w:rsidRPr="00EE1950" w:rsidRDefault="002F7700" w:rsidP="00382648">
            <w:pPr>
              <w:rPr>
                <w:b/>
                <w:sz w:val="22"/>
                <w:szCs w:val="22"/>
              </w:rPr>
            </w:pPr>
            <w:r w:rsidRPr="00EE1950">
              <w:rPr>
                <w:b/>
                <w:sz w:val="22"/>
                <w:szCs w:val="22"/>
              </w:rPr>
              <w:t xml:space="preserve">Learning Mode            </w:t>
            </w:r>
          </w:p>
        </w:tc>
        <w:tc>
          <w:tcPr>
            <w:tcW w:w="8220" w:type="dxa"/>
          </w:tcPr>
          <w:p w14:paraId="44AC4C71" w14:textId="77777777" w:rsidR="002F7700" w:rsidRPr="00EE1950" w:rsidRDefault="002F7700" w:rsidP="00382648">
            <w:pPr>
              <w:rPr>
                <w:sz w:val="22"/>
                <w:szCs w:val="22"/>
              </w:rPr>
            </w:pPr>
            <w:r w:rsidRPr="00EE1950">
              <w:rPr>
                <w:sz w:val="22"/>
                <w:szCs w:val="22"/>
              </w:rPr>
              <w:t>Offline</w:t>
            </w:r>
          </w:p>
        </w:tc>
      </w:tr>
      <w:tr w:rsidR="00EE1950" w:rsidRPr="00EE1950" w14:paraId="1C7D61CA" w14:textId="77777777" w:rsidTr="00382648">
        <w:tc>
          <w:tcPr>
            <w:tcW w:w="2551" w:type="dxa"/>
          </w:tcPr>
          <w:p w14:paraId="322E865B" w14:textId="77777777" w:rsidR="002F7700" w:rsidRPr="00EE1950" w:rsidRDefault="002F7700" w:rsidP="00382648">
            <w:pPr>
              <w:rPr>
                <w:b/>
                <w:sz w:val="22"/>
                <w:szCs w:val="22"/>
              </w:rPr>
            </w:pPr>
            <w:r w:rsidRPr="00EE1950">
              <w:rPr>
                <w:b/>
                <w:sz w:val="22"/>
                <w:szCs w:val="22"/>
              </w:rPr>
              <w:t xml:space="preserve">Learning Objectives </w:t>
            </w:r>
          </w:p>
        </w:tc>
        <w:tc>
          <w:tcPr>
            <w:tcW w:w="8220" w:type="dxa"/>
          </w:tcPr>
          <w:p w14:paraId="3DE5305E" w14:textId="77777777" w:rsidR="002F7700" w:rsidRPr="00EE1950" w:rsidRDefault="002F7700" w:rsidP="00382648">
            <w:pPr>
              <w:tabs>
                <w:tab w:val="num" w:pos="2160"/>
              </w:tabs>
              <w:jc w:val="both"/>
              <w:rPr>
                <w:sz w:val="22"/>
                <w:szCs w:val="22"/>
                <w:lang w:val="en-IN"/>
              </w:rPr>
            </w:pPr>
            <w:r w:rsidRPr="00EE1950">
              <w:rPr>
                <w:sz w:val="22"/>
                <w:szCs w:val="22"/>
                <w:lang w:val="en-GB"/>
              </w:rPr>
              <w:t xml:space="preserve">To have a clear understanding </w:t>
            </w:r>
            <w:proofErr w:type="gramStart"/>
            <w:r w:rsidRPr="00EE1950">
              <w:rPr>
                <w:sz w:val="22"/>
                <w:szCs w:val="22"/>
                <w:lang w:val="en-GB"/>
              </w:rPr>
              <w:t>of  security</w:t>
            </w:r>
            <w:proofErr w:type="gramEnd"/>
            <w:r w:rsidRPr="00EE1950">
              <w:rPr>
                <w:sz w:val="22"/>
                <w:szCs w:val="22"/>
                <w:lang w:val="en-GB"/>
              </w:rPr>
              <w:t xml:space="preserve"> and privacy issues in various aspects of computing, including: Programs,  Operating systems &amp; Networks</w:t>
            </w:r>
          </w:p>
        </w:tc>
      </w:tr>
      <w:tr w:rsidR="00EE1950" w:rsidRPr="00EE1950" w14:paraId="204C4869" w14:textId="77777777" w:rsidTr="00382648">
        <w:tc>
          <w:tcPr>
            <w:tcW w:w="2551" w:type="dxa"/>
          </w:tcPr>
          <w:p w14:paraId="111D3B7B" w14:textId="77777777" w:rsidR="002F7700" w:rsidRPr="00EE1950" w:rsidRDefault="002F7700" w:rsidP="00382648">
            <w:pPr>
              <w:rPr>
                <w:b/>
                <w:sz w:val="22"/>
                <w:szCs w:val="22"/>
              </w:rPr>
            </w:pPr>
            <w:r w:rsidRPr="00EE1950">
              <w:rPr>
                <w:b/>
                <w:sz w:val="22"/>
                <w:szCs w:val="22"/>
              </w:rPr>
              <w:t xml:space="preserve">Course Description     </w:t>
            </w:r>
          </w:p>
        </w:tc>
        <w:tc>
          <w:tcPr>
            <w:tcW w:w="8220" w:type="dxa"/>
          </w:tcPr>
          <w:p w14:paraId="297FA0E5" w14:textId="77777777" w:rsidR="002F7700" w:rsidRPr="00EE1950" w:rsidRDefault="002F7700" w:rsidP="00382648">
            <w:pPr>
              <w:jc w:val="both"/>
              <w:rPr>
                <w:sz w:val="22"/>
                <w:szCs w:val="22"/>
              </w:rPr>
            </w:pPr>
            <w:r w:rsidRPr="00EE1950">
              <w:rPr>
                <w:sz w:val="22"/>
                <w:szCs w:val="22"/>
              </w:rPr>
              <w:t xml:space="preserve">The course covers. </w:t>
            </w:r>
            <w:r w:rsidRPr="00EE1950">
              <w:rPr>
                <w:sz w:val="22"/>
                <w:szCs w:val="22"/>
                <w:lang w:val="en-GB"/>
              </w:rPr>
              <w:t xml:space="preserve">security and privacy issues in various aspects of computing, including: Programs, Operating systems, Networks, Web Applications </w:t>
            </w:r>
          </w:p>
        </w:tc>
      </w:tr>
      <w:tr w:rsidR="00EE1950" w:rsidRPr="00EE1950" w14:paraId="44B2934B" w14:textId="77777777" w:rsidTr="00382648">
        <w:tc>
          <w:tcPr>
            <w:tcW w:w="2551" w:type="dxa"/>
          </w:tcPr>
          <w:p w14:paraId="2982A81B" w14:textId="77777777" w:rsidR="002F7700" w:rsidRPr="00EE1950" w:rsidRDefault="002F7700" w:rsidP="00382648">
            <w:pPr>
              <w:rPr>
                <w:b/>
                <w:sz w:val="22"/>
                <w:szCs w:val="22"/>
              </w:rPr>
            </w:pPr>
            <w:r w:rsidRPr="00EE1950">
              <w:rPr>
                <w:b/>
                <w:sz w:val="22"/>
                <w:szCs w:val="22"/>
              </w:rPr>
              <w:t xml:space="preserve">Course Outline          </w:t>
            </w:r>
          </w:p>
        </w:tc>
        <w:tc>
          <w:tcPr>
            <w:tcW w:w="8220" w:type="dxa"/>
          </w:tcPr>
          <w:p w14:paraId="1477E3FC" w14:textId="77777777" w:rsidR="002F7700" w:rsidRPr="00EE1950" w:rsidRDefault="002F7700" w:rsidP="00382648">
            <w:pPr>
              <w:jc w:val="both"/>
              <w:rPr>
                <w:sz w:val="22"/>
                <w:szCs w:val="22"/>
              </w:rPr>
            </w:pPr>
            <w:r w:rsidRPr="00EE1950">
              <w:rPr>
                <w:sz w:val="22"/>
                <w:szCs w:val="22"/>
              </w:rPr>
              <w:t>Introduction to Computer Security and Privacy:  security and privacy; types of threats and attacks; methods of defense</w:t>
            </w:r>
          </w:p>
          <w:p w14:paraId="5671FBA9" w14:textId="77777777" w:rsidR="002F7700" w:rsidRPr="00EE1950" w:rsidRDefault="002F7700" w:rsidP="00382648">
            <w:pPr>
              <w:jc w:val="both"/>
              <w:rPr>
                <w:sz w:val="22"/>
                <w:szCs w:val="22"/>
              </w:rPr>
            </w:pPr>
            <w:r w:rsidRPr="00EE1950">
              <w:rPr>
                <w:sz w:val="22"/>
                <w:szCs w:val="22"/>
              </w:rPr>
              <w:t xml:space="preserve">Program Security: </w:t>
            </w:r>
            <w:proofErr w:type="spellStart"/>
            <w:r w:rsidRPr="00EE1950">
              <w:rPr>
                <w:sz w:val="22"/>
                <w:szCs w:val="22"/>
              </w:rPr>
              <w:t>nonmalicious</w:t>
            </w:r>
            <w:proofErr w:type="spellEnd"/>
            <w:r w:rsidRPr="00EE1950">
              <w:rPr>
                <w:sz w:val="22"/>
                <w:szCs w:val="22"/>
              </w:rPr>
              <w:t xml:space="preserve"> program errors; vulnerabilities in code, Secure programs; malicious code; Malware detection</w:t>
            </w:r>
          </w:p>
          <w:p w14:paraId="6DD05650" w14:textId="77777777" w:rsidR="002F7700" w:rsidRPr="00EE1950" w:rsidRDefault="002F7700" w:rsidP="00382648">
            <w:pPr>
              <w:jc w:val="both"/>
              <w:rPr>
                <w:sz w:val="22"/>
                <w:szCs w:val="22"/>
              </w:rPr>
            </w:pPr>
            <w:r w:rsidRPr="00EE1950">
              <w:rPr>
                <w:sz w:val="22"/>
                <w:szCs w:val="22"/>
              </w:rPr>
              <w:t>Operating System Security: Methods of protection; access control; user authentication</w:t>
            </w:r>
          </w:p>
          <w:p w14:paraId="6C8C25AF" w14:textId="77777777" w:rsidR="002F7700" w:rsidRPr="00EE1950" w:rsidRDefault="002F7700" w:rsidP="00382648">
            <w:pPr>
              <w:jc w:val="both"/>
              <w:rPr>
                <w:sz w:val="22"/>
                <w:szCs w:val="22"/>
              </w:rPr>
            </w:pPr>
            <w:r w:rsidRPr="00EE1950">
              <w:rPr>
                <w:sz w:val="22"/>
                <w:szCs w:val="22"/>
              </w:rPr>
              <w:t>Network Security: Network threats; firewalls, intrusion detection systems</w:t>
            </w:r>
          </w:p>
          <w:p w14:paraId="578E96B2" w14:textId="77777777" w:rsidR="002F7700" w:rsidRPr="00EE1950" w:rsidRDefault="002F7700" w:rsidP="00382648">
            <w:pPr>
              <w:jc w:val="both"/>
              <w:rPr>
                <w:sz w:val="22"/>
                <w:szCs w:val="22"/>
              </w:rPr>
            </w:pPr>
            <w:r w:rsidRPr="00EE1950">
              <w:rPr>
                <w:sz w:val="22"/>
                <w:szCs w:val="22"/>
              </w:rPr>
              <w:t>Application Security and Privacy: Basics of cryptography; security and privacy for Internet applications, IPSEC, TLS</w:t>
            </w:r>
          </w:p>
          <w:p w14:paraId="143808B4" w14:textId="77777777" w:rsidR="002F7700" w:rsidRPr="00EE1950" w:rsidRDefault="002F7700" w:rsidP="00382648">
            <w:pPr>
              <w:jc w:val="both"/>
              <w:rPr>
                <w:sz w:val="22"/>
                <w:szCs w:val="22"/>
              </w:rPr>
            </w:pPr>
          </w:p>
        </w:tc>
      </w:tr>
      <w:tr w:rsidR="00EE1950" w:rsidRPr="00EE1950" w14:paraId="708A066F" w14:textId="77777777" w:rsidTr="00382648">
        <w:tc>
          <w:tcPr>
            <w:tcW w:w="2551" w:type="dxa"/>
          </w:tcPr>
          <w:p w14:paraId="11C97D0A" w14:textId="77777777" w:rsidR="002F7700" w:rsidRPr="00EE1950" w:rsidRDefault="002F7700" w:rsidP="00382648">
            <w:pPr>
              <w:rPr>
                <w:b/>
                <w:sz w:val="22"/>
                <w:szCs w:val="22"/>
              </w:rPr>
            </w:pPr>
            <w:r w:rsidRPr="00EE1950">
              <w:rPr>
                <w:b/>
                <w:sz w:val="22"/>
                <w:szCs w:val="22"/>
              </w:rPr>
              <w:t xml:space="preserve">Learning Outcome      </w:t>
            </w:r>
          </w:p>
        </w:tc>
        <w:tc>
          <w:tcPr>
            <w:tcW w:w="8220" w:type="dxa"/>
          </w:tcPr>
          <w:p w14:paraId="79CEA579" w14:textId="77777777" w:rsidR="002F7700" w:rsidRPr="00EE1950" w:rsidRDefault="002F7700" w:rsidP="00382648">
            <w:pPr>
              <w:rPr>
                <w:sz w:val="22"/>
                <w:szCs w:val="22"/>
              </w:rPr>
            </w:pPr>
            <w:r w:rsidRPr="00EE1950">
              <w:rPr>
                <w:sz w:val="22"/>
                <w:szCs w:val="22"/>
              </w:rPr>
              <w:t>After completion of this course a student will have</w:t>
            </w:r>
          </w:p>
          <w:p w14:paraId="07AEFFAF" w14:textId="77777777" w:rsidR="002F7700" w:rsidRPr="00EE1950" w:rsidRDefault="002F7700" w:rsidP="002F7700">
            <w:pPr>
              <w:pStyle w:val="ListParagraph"/>
              <w:numPr>
                <w:ilvl w:val="0"/>
                <w:numId w:val="136"/>
              </w:numPr>
              <w:spacing w:after="0" w:line="240" w:lineRule="auto"/>
              <w:contextualSpacing w:val="0"/>
              <w:rPr>
                <w:rFonts w:ascii="Times New Roman" w:hAnsi="Times New Roman" w:cs="Times New Roman"/>
                <w:szCs w:val="22"/>
              </w:rPr>
            </w:pPr>
            <w:r w:rsidRPr="00EE1950">
              <w:rPr>
                <w:rFonts w:ascii="Times New Roman" w:hAnsi="Times New Roman" w:cs="Times New Roman"/>
                <w:szCs w:val="22"/>
                <w:lang w:val="en-GB"/>
              </w:rPr>
              <w:t>Understanding of security issues in computing at program</w:t>
            </w:r>
            <w:proofErr w:type="gramStart"/>
            <w:r w:rsidRPr="00EE1950">
              <w:rPr>
                <w:rFonts w:ascii="Times New Roman" w:hAnsi="Times New Roman" w:cs="Times New Roman"/>
                <w:szCs w:val="22"/>
                <w:lang w:val="en-GB"/>
              </w:rPr>
              <w:t>, ,</w:t>
            </w:r>
            <w:proofErr w:type="gramEnd"/>
            <w:r w:rsidRPr="00EE1950">
              <w:rPr>
                <w:rFonts w:ascii="Times New Roman" w:hAnsi="Times New Roman" w:cs="Times New Roman"/>
                <w:szCs w:val="22"/>
                <w:lang w:val="en-GB"/>
              </w:rPr>
              <w:t xml:space="preserve"> </w:t>
            </w:r>
          </w:p>
          <w:p w14:paraId="5F937F44" w14:textId="77777777" w:rsidR="002F7700" w:rsidRPr="00EE1950" w:rsidRDefault="002F7700" w:rsidP="002F7700">
            <w:pPr>
              <w:pStyle w:val="ListParagraph"/>
              <w:numPr>
                <w:ilvl w:val="0"/>
                <w:numId w:val="136"/>
              </w:numPr>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Understand the operations of different malware</w:t>
            </w:r>
          </w:p>
          <w:p w14:paraId="3886315D" w14:textId="77777777" w:rsidR="002F7700" w:rsidRPr="00EE1950" w:rsidRDefault="002F7700" w:rsidP="002F7700">
            <w:pPr>
              <w:pStyle w:val="ListParagraph"/>
              <w:numPr>
                <w:ilvl w:val="0"/>
                <w:numId w:val="136"/>
              </w:numPr>
              <w:spacing w:after="0" w:line="240" w:lineRule="auto"/>
              <w:contextualSpacing w:val="0"/>
              <w:rPr>
                <w:rFonts w:ascii="Times New Roman" w:hAnsi="Times New Roman" w:cs="Times New Roman"/>
                <w:szCs w:val="22"/>
              </w:rPr>
            </w:pPr>
            <w:r w:rsidRPr="00EE1950">
              <w:rPr>
                <w:rFonts w:ascii="Times New Roman" w:hAnsi="Times New Roman" w:cs="Times New Roman"/>
                <w:szCs w:val="22"/>
                <w:lang w:val="en-GB"/>
              </w:rPr>
              <w:t>The ability to analysis Malwares</w:t>
            </w:r>
          </w:p>
          <w:p w14:paraId="0F209893" w14:textId="77777777" w:rsidR="002F7700" w:rsidRPr="00EE1950" w:rsidRDefault="002F7700" w:rsidP="002F7700">
            <w:pPr>
              <w:pStyle w:val="ListParagraph"/>
              <w:numPr>
                <w:ilvl w:val="0"/>
                <w:numId w:val="136"/>
              </w:numPr>
              <w:spacing w:after="0" w:line="240" w:lineRule="auto"/>
              <w:contextualSpacing w:val="0"/>
              <w:rPr>
                <w:rFonts w:ascii="Times New Roman" w:hAnsi="Times New Roman" w:cs="Times New Roman"/>
                <w:szCs w:val="22"/>
              </w:rPr>
            </w:pPr>
            <w:r w:rsidRPr="00EE1950">
              <w:rPr>
                <w:rFonts w:ascii="Times New Roman" w:hAnsi="Times New Roman" w:cs="Times New Roman"/>
                <w:szCs w:val="22"/>
                <w:lang w:val="en-GB"/>
              </w:rPr>
              <w:t>Ability to analyse the security of Operating system and Networks</w:t>
            </w:r>
          </w:p>
        </w:tc>
      </w:tr>
      <w:tr w:rsidR="002F7700" w:rsidRPr="00EE1950" w14:paraId="66E266DC" w14:textId="77777777" w:rsidTr="00382648">
        <w:tc>
          <w:tcPr>
            <w:tcW w:w="2551" w:type="dxa"/>
          </w:tcPr>
          <w:p w14:paraId="7A25B1A7" w14:textId="77777777" w:rsidR="002F7700" w:rsidRPr="00EE1950" w:rsidRDefault="002F7700" w:rsidP="00382648">
            <w:pPr>
              <w:rPr>
                <w:b/>
                <w:sz w:val="22"/>
                <w:szCs w:val="22"/>
              </w:rPr>
            </w:pPr>
            <w:r w:rsidRPr="00EE1950">
              <w:rPr>
                <w:b/>
                <w:sz w:val="22"/>
                <w:szCs w:val="22"/>
              </w:rPr>
              <w:t>Assessment Method</w:t>
            </w:r>
          </w:p>
        </w:tc>
        <w:tc>
          <w:tcPr>
            <w:tcW w:w="8220" w:type="dxa"/>
          </w:tcPr>
          <w:p w14:paraId="131D5213" w14:textId="77777777" w:rsidR="002F7700" w:rsidRPr="00EE1950" w:rsidRDefault="002F7700" w:rsidP="00382648">
            <w:pPr>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1690FC76" w14:textId="77777777" w:rsidR="002F7700" w:rsidRPr="00EE1950" w:rsidRDefault="002F7700" w:rsidP="002F7700">
      <w:pPr>
        <w:jc w:val="both"/>
        <w:rPr>
          <w:b/>
          <w:bCs/>
          <w:sz w:val="22"/>
          <w:szCs w:val="22"/>
        </w:rPr>
      </w:pPr>
    </w:p>
    <w:p w14:paraId="5331FBFB" w14:textId="77777777" w:rsidR="002F7700" w:rsidRPr="00EE1950" w:rsidRDefault="002F7700" w:rsidP="002F7700">
      <w:pPr>
        <w:jc w:val="both"/>
        <w:rPr>
          <w:b/>
          <w:bCs/>
          <w:sz w:val="22"/>
          <w:szCs w:val="22"/>
        </w:rPr>
      </w:pPr>
    </w:p>
    <w:p w14:paraId="3F9CA01B" w14:textId="77777777" w:rsidR="002F7700" w:rsidRPr="00EE1950" w:rsidRDefault="002F7700" w:rsidP="002F7700">
      <w:pPr>
        <w:jc w:val="both"/>
        <w:rPr>
          <w:b/>
          <w:bCs/>
          <w:sz w:val="22"/>
          <w:szCs w:val="22"/>
        </w:rPr>
      </w:pPr>
      <w:r w:rsidRPr="00EE1950">
        <w:rPr>
          <w:b/>
          <w:bCs/>
          <w:sz w:val="22"/>
          <w:szCs w:val="22"/>
        </w:rPr>
        <w:t xml:space="preserve">Suggested Readings: </w:t>
      </w:r>
    </w:p>
    <w:p w14:paraId="76B6F011" w14:textId="77777777" w:rsidR="002F7700" w:rsidRPr="00EE1950" w:rsidRDefault="002F7700" w:rsidP="002F7700">
      <w:pPr>
        <w:pStyle w:val="ListParagraph"/>
        <w:numPr>
          <w:ilvl w:val="0"/>
          <w:numId w:val="135"/>
        </w:numPr>
        <w:spacing w:after="0" w:line="240" w:lineRule="auto"/>
        <w:contextualSpacing w:val="0"/>
        <w:rPr>
          <w:rFonts w:ascii="Times New Roman" w:hAnsi="Times New Roman" w:cs="Times New Roman"/>
          <w:szCs w:val="22"/>
          <w:lang w:val="en-GB"/>
        </w:rPr>
      </w:pPr>
      <w:r w:rsidRPr="00EE1950">
        <w:rPr>
          <w:rFonts w:ascii="Times New Roman" w:hAnsi="Times New Roman" w:cs="Times New Roman"/>
          <w:bCs/>
          <w:szCs w:val="22"/>
          <w:lang w:val="en-GB"/>
        </w:rPr>
        <w:t>Security in Computing</w:t>
      </w:r>
      <w:r w:rsidRPr="00EE1950">
        <w:rPr>
          <w:rFonts w:ascii="Times New Roman" w:hAnsi="Times New Roman" w:cs="Times New Roman"/>
          <w:szCs w:val="22"/>
          <w:lang w:val="en-GB"/>
        </w:rPr>
        <w:t xml:space="preserve">, Charles P. </w:t>
      </w:r>
      <w:proofErr w:type="spellStart"/>
      <w:r w:rsidRPr="00EE1950">
        <w:rPr>
          <w:rFonts w:ascii="Times New Roman" w:hAnsi="Times New Roman" w:cs="Times New Roman"/>
          <w:szCs w:val="22"/>
          <w:lang w:val="en-GB"/>
        </w:rPr>
        <w:t>Pfleeger</w:t>
      </w:r>
      <w:proofErr w:type="spellEnd"/>
      <w:r w:rsidRPr="00EE1950">
        <w:rPr>
          <w:rFonts w:ascii="Times New Roman" w:hAnsi="Times New Roman" w:cs="Times New Roman"/>
          <w:szCs w:val="22"/>
          <w:lang w:val="en-GB"/>
        </w:rPr>
        <w:t xml:space="preserve"> and Shari Lawrence </w:t>
      </w:r>
      <w:proofErr w:type="spellStart"/>
      <w:r w:rsidRPr="00EE1950">
        <w:rPr>
          <w:rFonts w:ascii="Times New Roman" w:hAnsi="Times New Roman" w:cs="Times New Roman"/>
          <w:szCs w:val="22"/>
          <w:lang w:val="en-GB"/>
        </w:rPr>
        <w:t>Pfleeger</w:t>
      </w:r>
      <w:proofErr w:type="spellEnd"/>
      <w:r w:rsidRPr="00EE1950">
        <w:rPr>
          <w:rFonts w:ascii="Times New Roman" w:hAnsi="Times New Roman" w:cs="Times New Roman"/>
          <w:szCs w:val="22"/>
          <w:lang w:val="en-GB"/>
        </w:rPr>
        <w:t>, 4</w:t>
      </w:r>
      <w:r w:rsidRPr="00EE1950">
        <w:rPr>
          <w:rFonts w:ascii="Times New Roman" w:hAnsi="Times New Roman" w:cs="Times New Roman"/>
          <w:szCs w:val="22"/>
          <w:vertAlign w:val="superscript"/>
          <w:lang w:val="en-GB"/>
        </w:rPr>
        <w:t>th</w:t>
      </w:r>
      <w:r w:rsidRPr="00EE1950">
        <w:rPr>
          <w:rFonts w:ascii="Times New Roman" w:hAnsi="Times New Roman" w:cs="Times New Roman"/>
          <w:szCs w:val="22"/>
          <w:lang w:val="en-GB"/>
        </w:rPr>
        <w:t xml:space="preserve"> edition or later Prentice-Hall, 2007</w:t>
      </w:r>
    </w:p>
    <w:p w14:paraId="6324A838" w14:textId="77777777" w:rsidR="002F7700" w:rsidRPr="00EE1950" w:rsidRDefault="002F7700" w:rsidP="002F7700">
      <w:pPr>
        <w:pStyle w:val="ListParagraph"/>
        <w:numPr>
          <w:ilvl w:val="0"/>
          <w:numId w:val="135"/>
        </w:numPr>
        <w:spacing w:after="0" w:line="240" w:lineRule="auto"/>
        <w:contextualSpacing w:val="0"/>
        <w:rPr>
          <w:rFonts w:ascii="Times New Roman" w:hAnsi="Times New Roman" w:cs="Times New Roman"/>
          <w:szCs w:val="22"/>
          <w:lang w:val="en-GB"/>
        </w:rPr>
      </w:pPr>
      <w:r w:rsidRPr="00EE1950">
        <w:rPr>
          <w:rStyle w:val="Emphasis"/>
          <w:rFonts w:ascii="Times New Roman" w:hAnsi="Times New Roman" w:cs="Times New Roman"/>
          <w:bCs/>
          <w:szCs w:val="22"/>
          <w:shd w:val="clear" w:color="auto" w:fill="FFFFFF"/>
        </w:rPr>
        <w:t>Computer Security</w:t>
      </w:r>
      <w:r w:rsidRPr="00EE1950">
        <w:rPr>
          <w:rFonts w:ascii="Times New Roman" w:hAnsi="Times New Roman" w:cs="Times New Roman"/>
          <w:szCs w:val="22"/>
          <w:shd w:val="clear" w:color="auto" w:fill="FFFFFF"/>
        </w:rPr>
        <w:t>: Principles and Practice, Dr. William Stallings and Lawrie Brown, Pearson</w:t>
      </w:r>
    </w:p>
    <w:p w14:paraId="105669DA" w14:textId="77777777" w:rsidR="002F7700" w:rsidRPr="00EE1950" w:rsidRDefault="002F7700" w:rsidP="002F7700">
      <w:pPr>
        <w:jc w:val="both"/>
        <w:rPr>
          <w:sz w:val="22"/>
          <w:szCs w:val="22"/>
        </w:rPr>
      </w:pPr>
    </w:p>
    <w:p w14:paraId="5E278D2F" w14:textId="77777777" w:rsidR="002F7700" w:rsidRPr="00EE1950" w:rsidRDefault="002F7700" w:rsidP="002F7700">
      <w:pPr>
        <w:rPr>
          <w:b/>
          <w:bCs/>
          <w:sz w:val="22"/>
          <w:szCs w:val="22"/>
        </w:rPr>
      </w:pPr>
    </w:p>
    <w:p w14:paraId="2E603EBC" w14:textId="77777777" w:rsidR="002F7700" w:rsidRPr="00EE1950" w:rsidRDefault="002F7700" w:rsidP="002F7700">
      <w:pPr>
        <w:rPr>
          <w:sz w:val="22"/>
          <w:szCs w:val="22"/>
        </w:rPr>
      </w:pPr>
    </w:p>
    <w:p w14:paraId="3D537309" w14:textId="77777777" w:rsidR="002F7700" w:rsidRPr="00EE1950" w:rsidRDefault="002F7700" w:rsidP="002F7700">
      <w:pPr>
        <w:rPr>
          <w:sz w:val="22"/>
          <w:szCs w:val="22"/>
        </w:rPr>
      </w:pPr>
      <w:r w:rsidRPr="00EE1950">
        <w:rPr>
          <w:sz w:val="22"/>
          <w:szCs w:val="22"/>
        </w:rPr>
        <w:br w:type="page"/>
      </w:r>
    </w:p>
    <w:tbl>
      <w:tblPr>
        <w:tblStyle w:val="TableGrid"/>
        <w:tblW w:w="10771" w:type="dxa"/>
        <w:tblLook w:val="04A0" w:firstRow="1" w:lastRow="0" w:firstColumn="1" w:lastColumn="0" w:noHBand="0" w:noVBand="1"/>
      </w:tblPr>
      <w:tblGrid>
        <w:gridCol w:w="2551"/>
        <w:gridCol w:w="8220"/>
      </w:tblGrid>
      <w:tr w:rsidR="00EE1950" w:rsidRPr="00EE1950" w14:paraId="22465C5C" w14:textId="77777777" w:rsidTr="00382648">
        <w:tc>
          <w:tcPr>
            <w:tcW w:w="2551" w:type="dxa"/>
          </w:tcPr>
          <w:p w14:paraId="4570F7B6" w14:textId="77777777" w:rsidR="002F7700" w:rsidRPr="00EE1950" w:rsidRDefault="002F7700" w:rsidP="00382648">
            <w:pPr>
              <w:rPr>
                <w:b/>
                <w:sz w:val="22"/>
                <w:szCs w:val="22"/>
              </w:rPr>
            </w:pPr>
            <w:r w:rsidRPr="00EE1950">
              <w:rPr>
                <w:b/>
                <w:sz w:val="22"/>
                <w:szCs w:val="22"/>
              </w:rPr>
              <w:lastRenderedPageBreak/>
              <w:t xml:space="preserve">Course Number           </w:t>
            </w:r>
          </w:p>
        </w:tc>
        <w:tc>
          <w:tcPr>
            <w:tcW w:w="8220" w:type="dxa"/>
          </w:tcPr>
          <w:p w14:paraId="19DBD9FC" w14:textId="77777777" w:rsidR="002F7700" w:rsidRPr="00EE1950" w:rsidRDefault="002F7700" w:rsidP="00382648">
            <w:pPr>
              <w:rPr>
                <w:b/>
                <w:bCs/>
                <w:sz w:val="22"/>
                <w:szCs w:val="22"/>
              </w:rPr>
            </w:pPr>
            <w:r w:rsidRPr="00EE1950">
              <w:rPr>
                <w:b/>
                <w:bCs/>
                <w:sz w:val="22"/>
                <w:szCs w:val="22"/>
              </w:rPr>
              <w:t>CS4211</w:t>
            </w:r>
          </w:p>
        </w:tc>
      </w:tr>
      <w:tr w:rsidR="00EE1950" w:rsidRPr="00EE1950" w14:paraId="1D063E6D" w14:textId="77777777" w:rsidTr="00382648">
        <w:tc>
          <w:tcPr>
            <w:tcW w:w="2551" w:type="dxa"/>
          </w:tcPr>
          <w:p w14:paraId="0051F7AA" w14:textId="77777777" w:rsidR="002F7700" w:rsidRPr="00EE1950" w:rsidRDefault="002F7700" w:rsidP="00382648">
            <w:pPr>
              <w:rPr>
                <w:b/>
                <w:sz w:val="22"/>
                <w:szCs w:val="22"/>
              </w:rPr>
            </w:pPr>
            <w:r w:rsidRPr="00EE1950">
              <w:rPr>
                <w:b/>
                <w:sz w:val="22"/>
                <w:szCs w:val="22"/>
              </w:rPr>
              <w:t xml:space="preserve">Course Credit </w:t>
            </w:r>
          </w:p>
          <w:p w14:paraId="6396D7BF" w14:textId="77777777" w:rsidR="002F7700" w:rsidRPr="00EE1950" w:rsidRDefault="002F7700" w:rsidP="00382648">
            <w:pPr>
              <w:rPr>
                <w:b/>
                <w:sz w:val="22"/>
                <w:szCs w:val="22"/>
              </w:rPr>
            </w:pPr>
            <w:r w:rsidRPr="00EE1950">
              <w:rPr>
                <w:b/>
                <w:sz w:val="22"/>
                <w:szCs w:val="22"/>
              </w:rPr>
              <w:t xml:space="preserve">(L-T-P-C)                 </w:t>
            </w:r>
          </w:p>
        </w:tc>
        <w:tc>
          <w:tcPr>
            <w:tcW w:w="8220" w:type="dxa"/>
            <w:vAlign w:val="center"/>
          </w:tcPr>
          <w:p w14:paraId="2CDFB3EC" w14:textId="77777777" w:rsidR="002F7700" w:rsidRPr="00EE1950" w:rsidRDefault="002F7700" w:rsidP="00382648">
            <w:pPr>
              <w:rPr>
                <w:b/>
                <w:bCs/>
                <w:sz w:val="22"/>
                <w:szCs w:val="22"/>
              </w:rPr>
            </w:pPr>
            <w:r w:rsidRPr="00EE1950">
              <w:rPr>
                <w:b/>
                <w:bCs/>
                <w:sz w:val="22"/>
                <w:szCs w:val="22"/>
              </w:rPr>
              <w:t>3-0-0-3</w:t>
            </w:r>
          </w:p>
        </w:tc>
      </w:tr>
      <w:tr w:rsidR="00EE1950" w:rsidRPr="00EE1950" w14:paraId="38BFAC11" w14:textId="77777777" w:rsidTr="00382648">
        <w:tc>
          <w:tcPr>
            <w:tcW w:w="2551" w:type="dxa"/>
          </w:tcPr>
          <w:p w14:paraId="13959F56" w14:textId="77777777" w:rsidR="002F7700" w:rsidRPr="00EE1950" w:rsidRDefault="002F7700" w:rsidP="00382648">
            <w:pPr>
              <w:rPr>
                <w:b/>
                <w:sz w:val="22"/>
                <w:szCs w:val="22"/>
              </w:rPr>
            </w:pPr>
            <w:r w:rsidRPr="00EE1950">
              <w:rPr>
                <w:b/>
                <w:sz w:val="22"/>
                <w:szCs w:val="22"/>
              </w:rPr>
              <w:t xml:space="preserve">Course Title                   </w:t>
            </w:r>
          </w:p>
        </w:tc>
        <w:tc>
          <w:tcPr>
            <w:tcW w:w="8220" w:type="dxa"/>
            <w:vAlign w:val="center"/>
          </w:tcPr>
          <w:p w14:paraId="6E0E6182" w14:textId="77777777" w:rsidR="002F7700" w:rsidRPr="00EE1950" w:rsidRDefault="002F7700" w:rsidP="00382648">
            <w:pPr>
              <w:rPr>
                <w:b/>
                <w:bCs/>
                <w:sz w:val="22"/>
                <w:szCs w:val="22"/>
              </w:rPr>
            </w:pPr>
            <w:r w:rsidRPr="00EE1950">
              <w:rPr>
                <w:b/>
                <w:bCs/>
                <w:sz w:val="22"/>
                <w:szCs w:val="22"/>
              </w:rPr>
              <w:t>Cryptography</w:t>
            </w:r>
          </w:p>
        </w:tc>
      </w:tr>
      <w:tr w:rsidR="00EE1950" w:rsidRPr="00EE1950" w14:paraId="2108E813" w14:textId="77777777" w:rsidTr="00382648">
        <w:tc>
          <w:tcPr>
            <w:tcW w:w="2551" w:type="dxa"/>
          </w:tcPr>
          <w:p w14:paraId="2C38DB1F" w14:textId="77777777" w:rsidR="002F7700" w:rsidRPr="00EE1950" w:rsidRDefault="002F7700" w:rsidP="00382648">
            <w:pPr>
              <w:rPr>
                <w:b/>
                <w:sz w:val="22"/>
                <w:szCs w:val="22"/>
              </w:rPr>
            </w:pPr>
            <w:r w:rsidRPr="00EE1950">
              <w:rPr>
                <w:b/>
                <w:sz w:val="22"/>
                <w:szCs w:val="22"/>
              </w:rPr>
              <w:t xml:space="preserve">Learning Mode            </w:t>
            </w:r>
          </w:p>
        </w:tc>
        <w:tc>
          <w:tcPr>
            <w:tcW w:w="8220" w:type="dxa"/>
          </w:tcPr>
          <w:p w14:paraId="1C3B1107" w14:textId="77777777" w:rsidR="002F7700" w:rsidRPr="00EE1950" w:rsidRDefault="002F7700" w:rsidP="00382648">
            <w:pPr>
              <w:rPr>
                <w:sz w:val="22"/>
                <w:szCs w:val="22"/>
              </w:rPr>
            </w:pPr>
            <w:r w:rsidRPr="00EE1950">
              <w:rPr>
                <w:sz w:val="22"/>
                <w:szCs w:val="22"/>
              </w:rPr>
              <w:t>physical</w:t>
            </w:r>
          </w:p>
        </w:tc>
      </w:tr>
      <w:tr w:rsidR="00EE1950" w:rsidRPr="00EE1950" w14:paraId="31F81764" w14:textId="77777777" w:rsidTr="00382648">
        <w:tc>
          <w:tcPr>
            <w:tcW w:w="2551" w:type="dxa"/>
          </w:tcPr>
          <w:p w14:paraId="6DBBF305" w14:textId="77777777" w:rsidR="002F7700" w:rsidRPr="00EE1950" w:rsidRDefault="002F7700" w:rsidP="00382648">
            <w:pPr>
              <w:rPr>
                <w:b/>
                <w:sz w:val="22"/>
                <w:szCs w:val="22"/>
              </w:rPr>
            </w:pPr>
            <w:r w:rsidRPr="00EE1950">
              <w:rPr>
                <w:b/>
                <w:sz w:val="22"/>
                <w:szCs w:val="22"/>
              </w:rPr>
              <w:t xml:space="preserve">Learning Objectives </w:t>
            </w:r>
          </w:p>
        </w:tc>
        <w:tc>
          <w:tcPr>
            <w:tcW w:w="8220" w:type="dxa"/>
          </w:tcPr>
          <w:p w14:paraId="5E670A04" w14:textId="77777777" w:rsidR="002F7700" w:rsidRPr="00EE1950" w:rsidRDefault="002F7700" w:rsidP="00382648">
            <w:pPr>
              <w:tabs>
                <w:tab w:val="num" w:pos="2160"/>
              </w:tabs>
              <w:jc w:val="both"/>
              <w:rPr>
                <w:sz w:val="22"/>
                <w:szCs w:val="22"/>
                <w:lang w:val="en-IN"/>
              </w:rPr>
            </w:pPr>
            <w:r w:rsidRPr="00EE1950">
              <w:rPr>
                <w:sz w:val="22"/>
                <w:szCs w:val="22"/>
                <w:lang w:val="en-GB"/>
              </w:rPr>
              <w:t>To have a clear understanding of design and analysis of different cryptographic primitives</w:t>
            </w:r>
          </w:p>
        </w:tc>
      </w:tr>
      <w:tr w:rsidR="00EE1950" w:rsidRPr="00EE1950" w14:paraId="0DD203BF" w14:textId="77777777" w:rsidTr="00382648">
        <w:tc>
          <w:tcPr>
            <w:tcW w:w="2551" w:type="dxa"/>
          </w:tcPr>
          <w:p w14:paraId="15A62C4D" w14:textId="77777777" w:rsidR="002F7700" w:rsidRPr="00EE1950" w:rsidRDefault="002F7700" w:rsidP="00382648">
            <w:pPr>
              <w:rPr>
                <w:b/>
                <w:sz w:val="22"/>
                <w:szCs w:val="22"/>
              </w:rPr>
            </w:pPr>
            <w:r w:rsidRPr="00EE1950">
              <w:rPr>
                <w:b/>
                <w:sz w:val="22"/>
                <w:szCs w:val="22"/>
              </w:rPr>
              <w:t xml:space="preserve">Course Description     </w:t>
            </w:r>
          </w:p>
        </w:tc>
        <w:tc>
          <w:tcPr>
            <w:tcW w:w="8220" w:type="dxa"/>
          </w:tcPr>
          <w:p w14:paraId="22FE38B4" w14:textId="77777777" w:rsidR="002F7700" w:rsidRPr="00EE1950" w:rsidRDefault="002F7700" w:rsidP="00382648">
            <w:pPr>
              <w:jc w:val="both"/>
              <w:rPr>
                <w:sz w:val="22"/>
                <w:szCs w:val="22"/>
              </w:rPr>
            </w:pPr>
            <w:r w:rsidRPr="00EE1950">
              <w:rPr>
                <w:sz w:val="22"/>
                <w:szCs w:val="22"/>
              </w:rPr>
              <w:t xml:space="preserve">The course covers design and analysis of different cryptographic primitives including Symmetric and asymmetric key cryptography </w:t>
            </w:r>
          </w:p>
        </w:tc>
      </w:tr>
      <w:tr w:rsidR="00EE1950" w:rsidRPr="00EE1950" w14:paraId="50B789F1" w14:textId="77777777" w:rsidTr="00382648">
        <w:tc>
          <w:tcPr>
            <w:tcW w:w="2551" w:type="dxa"/>
          </w:tcPr>
          <w:p w14:paraId="4CE66C42" w14:textId="77777777" w:rsidR="002F7700" w:rsidRPr="00EE1950" w:rsidRDefault="002F7700" w:rsidP="00382648">
            <w:pPr>
              <w:rPr>
                <w:b/>
                <w:sz w:val="22"/>
                <w:szCs w:val="22"/>
              </w:rPr>
            </w:pPr>
            <w:r w:rsidRPr="00EE1950">
              <w:rPr>
                <w:b/>
                <w:sz w:val="22"/>
                <w:szCs w:val="22"/>
              </w:rPr>
              <w:t xml:space="preserve">Course Outline          </w:t>
            </w:r>
          </w:p>
        </w:tc>
        <w:tc>
          <w:tcPr>
            <w:tcW w:w="8220" w:type="dxa"/>
          </w:tcPr>
          <w:p w14:paraId="3ED410D2" w14:textId="77777777" w:rsidR="002F7700" w:rsidRPr="00EE1950" w:rsidRDefault="002F7700" w:rsidP="00382648">
            <w:pPr>
              <w:jc w:val="both"/>
              <w:rPr>
                <w:sz w:val="22"/>
                <w:szCs w:val="22"/>
              </w:rPr>
            </w:pPr>
            <w:r w:rsidRPr="00EE1950">
              <w:rPr>
                <w:sz w:val="22"/>
                <w:szCs w:val="22"/>
              </w:rPr>
              <w:t xml:space="preserve">Mathematical Background:  Modular Arithmetic, Finite </w:t>
            </w:r>
            <w:proofErr w:type="gramStart"/>
            <w:r w:rsidRPr="00EE1950">
              <w:rPr>
                <w:sz w:val="22"/>
                <w:szCs w:val="22"/>
              </w:rPr>
              <w:t>Fields,  The</w:t>
            </w:r>
            <w:proofErr w:type="gramEnd"/>
            <w:r w:rsidRPr="00EE1950">
              <w:rPr>
                <w:sz w:val="22"/>
                <w:szCs w:val="22"/>
              </w:rPr>
              <w:t xml:space="preserve"> Group Law,  Elliptic Curves over Finite Fields , Projective Coordinates. </w:t>
            </w:r>
          </w:p>
          <w:p w14:paraId="689610E4" w14:textId="77777777" w:rsidR="002F7700" w:rsidRPr="00EE1950" w:rsidRDefault="002F7700" w:rsidP="00382648">
            <w:pPr>
              <w:jc w:val="both"/>
              <w:rPr>
                <w:sz w:val="22"/>
                <w:szCs w:val="22"/>
              </w:rPr>
            </w:pPr>
            <w:r w:rsidRPr="00EE1950">
              <w:rPr>
                <w:sz w:val="22"/>
                <w:szCs w:val="22"/>
              </w:rPr>
              <w:t xml:space="preserve">Symmetric Encryption: Shift Cipher, Substitution Cipher, Permutation Cipher, Stream Cipher Basics, Linear Feedback Shift Registers, RC4; </w:t>
            </w:r>
          </w:p>
          <w:p w14:paraId="6012FB67" w14:textId="77777777" w:rsidR="002F7700" w:rsidRPr="00EE1950" w:rsidRDefault="002F7700" w:rsidP="00382648">
            <w:pPr>
              <w:jc w:val="both"/>
              <w:rPr>
                <w:sz w:val="22"/>
                <w:szCs w:val="22"/>
              </w:rPr>
            </w:pPr>
            <w:r w:rsidRPr="00EE1950">
              <w:rPr>
                <w:sz w:val="22"/>
                <w:szCs w:val="22"/>
              </w:rPr>
              <w:t xml:space="preserve">Block Ciphers: DES, AES, and Different modes of Block ciphers. Key Management, Secret Key Distribution. </w:t>
            </w:r>
          </w:p>
          <w:p w14:paraId="534392EE" w14:textId="77777777" w:rsidR="002F7700" w:rsidRPr="00EE1950" w:rsidRDefault="002F7700" w:rsidP="00382648">
            <w:pPr>
              <w:jc w:val="both"/>
              <w:rPr>
                <w:sz w:val="22"/>
                <w:szCs w:val="22"/>
              </w:rPr>
            </w:pPr>
            <w:r w:rsidRPr="00EE1950">
              <w:rPr>
                <w:sz w:val="22"/>
                <w:szCs w:val="22"/>
              </w:rPr>
              <w:t>Hash Functions and Message Authentication Codes: SHA, MD5, HMAC.</w:t>
            </w:r>
          </w:p>
          <w:p w14:paraId="62689F9B" w14:textId="77777777" w:rsidR="002F7700" w:rsidRPr="00EE1950" w:rsidRDefault="002F7700" w:rsidP="00382648">
            <w:pPr>
              <w:jc w:val="both"/>
              <w:rPr>
                <w:sz w:val="22"/>
                <w:szCs w:val="22"/>
              </w:rPr>
            </w:pPr>
            <w:r w:rsidRPr="00EE1950">
              <w:rPr>
                <w:sz w:val="22"/>
                <w:szCs w:val="22"/>
              </w:rPr>
              <w:t xml:space="preserve">Public Key Encryption:  RSA, </w:t>
            </w:r>
            <w:proofErr w:type="spellStart"/>
            <w:r w:rsidRPr="00EE1950">
              <w:rPr>
                <w:sz w:val="22"/>
                <w:szCs w:val="22"/>
              </w:rPr>
              <w:t>ElGamal</w:t>
            </w:r>
            <w:proofErr w:type="spellEnd"/>
            <w:r w:rsidRPr="00EE1950">
              <w:rPr>
                <w:sz w:val="22"/>
                <w:szCs w:val="22"/>
              </w:rPr>
              <w:t xml:space="preserve"> Encryption, Rabin Encryption, Elliptic </w:t>
            </w:r>
            <w:proofErr w:type="gramStart"/>
            <w:r w:rsidRPr="00EE1950">
              <w:rPr>
                <w:sz w:val="22"/>
                <w:szCs w:val="22"/>
              </w:rPr>
              <w:t>curve based</w:t>
            </w:r>
            <w:proofErr w:type="gramEnd"/>
            <w:r w:rsidRPr="00EE1950">
              <w:rPr>
                <w:sz w:val="22"/>
                <w:szCs w:val="22"/>
              </w:rPr>
              <w:t xml:space="preserve"> encryption. </w:t>
            </w:r>
          </w:p>
          <w:p w14:paraId="62BFF3C5" w14:textId="77777777" w:rsidR="002F7700" w:rsidRPr="00EE1950" w:rsidRDefault="002F7700" w:rsidP="00382648">
            <w:pPr>
              <w:jc w:val="both"/>
              <w:rPr>
                <w:sz w:val="22"/>
                <w:szCs w:val="22"/>
              </w:rPr>
            </w:pPr>
            <w:r w:rsidRPr="00EE1950">
              <w:rPr>
                <w:sz w:val="22"/>
                <w:szCs w:val="22"/>
              </w:rPr>
              <w:t>Digital Signatures: RSA based, DSA, ECDSA. Public key based infra structure.</w:t>
            </w:r>
          </w:p>
          <w:p w14:paraId="78F7AD12" w14:textId="77777777" w:rsidR="002F7700" w:rsidRPr="00EE1950" w:rsidRDefault="002F7700" w:rsidP="00382648">
            <w:pPr>
              <w:jc w:val="both"/>
              <w:rPr>
                <w:sz w:val="22"/>
                <w:szCs w:val="22"/>
                <w:lang w:val="en-IN"/>
              </w:rPr>
            </w:pPr>
            <w:r w:rsidRPr="00EE1950">
              <w:rPr>
                <w:sz w:val="22"/>
                <w:szCs w:val="22"/>
              </w:rPr>
              <w:t>Key Exchange: Diffie–Hellman Key Exchange, Authenticated Key Agreement</w:t>
            </w:r>
          </w:p>
        </w:tc>
      </w:tr>
      <w:tr w:rsidR="00EE1950" w:rsidRPr="00EE1950" w14:paraId="28CA18C5" w14:textId="77777777" w:rsidTr="00382648">
        <w:tc>
          <w:tcPr>
            <w:tcW w:w="2551" w:type="dxa"/>
          </w:tcPr>
          <w:p w14:paraId="2C33CCE0" w14:textId="77777777" w:rsidR="002F7700" w:rsidRPr="00EE1950" w:rsidRDefault="002F7700" w:rsidP="00382648">
            <w:pPr>
              <w:rPr>
                <w:b/>
                <w:sz w:val="22"/>
                <w:szCs w:val="22"/>
              </w:rPr>
            </w:pPr>
            <w:r w:rsidRPr="00EE1950">
              <w:rPr>
                <w:b/>
                <w:sz w:val="22"/>
                <w:szCs w:val="22"/>
              </w:rPr>
              <w:t xml:space="preserve">Learning Outcome      </w:t>
            </w:r>
          </w:p>
        </w:tc>
        <w:tc>
          <w:tcPr>
            <w:tcW w:w="8220" w:type="dxa"/>
          </w:tcPr>
          <w:p w14:paraId="5A477D8C" w14:textId="77777777" w:rsidR="002F7700" w:rsidRPr="00EE1950" w:rsidRDefault="002F7700" w:rsidP="00382648">
            <w:pPr>
              <w:rPr>
                <w:sz w:val="22"/>
                <w:szCs w:val="22"/>
              </w:rPr>
            </w:pPr>
            <w:r w:rsidRPr="00EE1950">
              <w:rPr>
                <w:sz w:val="22"/>
                <w:szCs w:val="22"/>
              </w:rPr>
              <w:t>After completion of this course a student will have</w:t>
            </w:r>
          </w:p>
          <w:p w14:paraId="03A84B57" w14:textId="77777777" w:rsidR="002F7700" w:rsidRPr="00EE1950" w:rsidRDefault="002F7700" w:rsidP="002F7700">
            <w:pPr>
              <w:pStyle w:val="ListParagraph"/>
              <w:numPr>
                <w:ilvl w:val="0"/>
                <w:numId w:val="139"/>
              </w:numPr>
              <w:spacing w:after="0" w:line="240" w:lineRule="auto"/>
              <w:contextualSpacing w:val="0"/>
              <w:rPr>
                <w:rFonts w:ascii="Times New Roman" w:hAnsi="Times New Roman" w:cs="Times New Roman"/>
                <w:szCs w:val="22"/>
              </w:rPr>
            </w:pPr>
            <w:r w:rsidRPr="00EE1950">
              <w:rPr>
                <w:rFonts w:ascii="Times New Roman" w:hAnsi="Times New Roman" w:cs="Times New Roman"/>
                <w:szCs w:val="22"/>
                <w:lang w:val="en-GB"/>
              </w:rPr>
              <w:t xml:space="preserve">Understanding of modular arithmetic and Finite fields, </w:t>
            </w:r>
          </w:p>
          <w:p w14:paraId="6A5EF629" w14:textId="77777777" w:rsidR="002F7700" w:rsidRPr="00EE1950" w:rsidRDefault="002F7700" w:rsidP="002F7700">
            <w:pPr>
              <w:pStyle w:val="ListParagraph"/>
              <w:numPr>
                <w:ilvl w:val="0"/>
                <w:numId w:val="139"/>
              </w:numPr>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Understanding and analysis of symmetric key cryptography DES, AES</w:t>
            </w:r>
          </w:p>
          <w:p w14:paraId="58166D84" w14:textId="77777777" w:rsidR="002F7700" w:rsidRPr="00EE1950" w:rsidRDefault="002F7700" w:rsidP="002F7700">
            <w:pPr>
              <w:pStyle w:val="ListParagraph"/>
              <w:numPr>
                <w:ilvl w:val="0"/>
                <w:numId w:val="139"/>
              </w:numPr>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 xml:space="preserve">Understanding and analysis of Hash function, MAC function, </w:t>
            </w:r>
          </w:p>
          <w:p w14:paraId="6F744CFF" w14:textId="77777777" w:rsidR="002F7700" w:rsidRPr="00EE1950" w:rsidRDefault="002F7700" w:rsidP="002F7700">
            <w:pPr>
              <w:pStyle w:val="ListParagraph"/>
              <w:numPr>
                <w:ilvl w:val="0"/>
                <w:numId w:val="139"/>
              </w:numPr>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Understanding and analysis of asymmetric key cryptography</w:t>
            </w:r>
          </w:p>
          <w:p w14:paraId="5BBACFFE" w14:textId="77777777" w:rsidR="002F7700" w:rsidRPr="00EE1950" w:rsidRDefault="002F7700" w:rsidP="002F7700">
            <w:pPr>
              <w:pStyle w:val="ListParagraph"/>
              <w:numPr>
                <w:ilvl w:val="0"/>
                <w:numId w:val="139"/>
              </w:numPr>
              <w:spacing w:after="0" w:line="240" w:lineRule="auto"/>
              <w:contextualSpacing w:val="0"/>
              <w:rPr>
                <w:rFonts w:ascii="Times New Roman" w:hAnsi="Times New Roman" w:cs="Times New Roman"/>
                <w:szCs w:val="22"/>
              </w:rPr>
            </w:pPr>
            <w:r w:rsidRPr="00EE1950">
              <w:rPr>
                <w:rFonts w:ascii="Times New Roman" w:hAnsi="Times New Roman" w:cs="Times New Roman"/>
                <w:szCs w:val="22"/>
              </w:rPr>
              <w:t xml:space="preserve">Understanding and analysis of key agreement protocols </w:t>
            </w:r>
          </w:p>
        </w:tc>
      </w:tr>
      <w:tr w:rsidR="002F7700" w:rsidRPr="00EE1950" w14:paraId="247B497C" w14:textId="77777777" w:rsidTr="00382648">
        <w:tc>
          <w:tcPr>
            <w:tcW w:w="2551" w:type="dxa"/>
          </w:tcPr>
          <w:p w14:paraId="6C24FAB5" w14:textId="77777777" w:rsidR="002F7700" w:rsidRPr="00EE1950" w:rsidRDefault="002F7700" w:rsidP="00382648">
            <w:pPr>
              <w:rPr>
                <w:b/>
                <w:sz w:val="22"/>
                <w:szCs w:val="22"/>
              </w:rPr>
            </w:pPr>
            <w:r w:rsidRPr="00EE1950">
              <w:rPr>
                <w:b/>
                <w:sz w:val="22"/>
                <w:szCs w:val="22"/>
              </w:rPr>
              <w:t>Assessment Method</w:t>
            </w:r>
          </w:p>
        </w:tc>
        <w:tc>
          <w:tcPr>
            <w:tcW w:w="8220" w:type="dxa"/>
          </w:tcPr>
          <w:p w14:paraId="61B2D3FC" w14:textId="77777777" w:rsidR="002F7700" w:rsidRPr="00EE1950" w:rsidRDefault="002F7700" w:rsidP="00382648">
            <w:pPr>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28BED2D8" w14:textId="77777777" w:rsidR="002F7700" w:rsidRPr="00EE1950" w:rsidRDefault="002F7700" w:rsidP="002F7700">
      <w:pPr>
        <w:rPr>
          <w:b/>
          <w:bCs/>
          <w:sz w:val="22"/>
          <w:szCs w:val="22"/>
        </w:rPr>
      </w:pPr>
    </w:p>
    <w:p w14:paraId="3BAB762C" w14:textId="77777777" w:rsidR="002F7700" w:rsidRPr="00EE1950" w:rsidRDefault="002F7700" w:rsidP="002F7700">
      <w:pPr>
        <w:jc w:val="both"/>
        <w:rPr>
          <w:b/>
          <w:bCs/>
          <w:sz w:val="22"/>
          <w:szCs w:val="22"/>
        </w:rPr>
      </w:pPr>
    </w:p>
    <w:p w14:paraId="3BE13753" w14:textId="77777777" w:rsidR="002F7700" w:rsidRPr="00EE1950" w:rsidRDefault="002F7700" w:rsidP="002F7700">
      <w:pPr>
        <w:jc w:val="both"/>
        <w:rPr>
          <w:b/>
          <w:bCs/>
          <w:sz w:val="22"/>
          <w:szCs w:val="22"/>
        </w:rPr>
      </w:pPr>
      <w:r w:rsidRPr="00EE1950">
        <w:rPr>
          <w:b/>
          <w:bCs/>
          <w:sz w:val="22"/>
          <w:szCs w:val="22"/>
        </w:rPr>
        <w:t xml:space="preserve">Suggested Readings: </w:t>
      </w:r>
    </w:p>
    <w:p w14:paraId="4A142D9D" w14:textId="77777777" w:rsidR="002F7700" w:rsidRPr="00EE1950" w:rsidRDefault="002F7700" w:rsidP="002F7700">
      <w:pPr>
        <w:numPr>
          <w:ilvl w:val="0"/>
          <w:numId w:val="133"/>
        </w:numPr>
        <w:rPr>
          <w:sz w:val="22"/>
          <w:szCs w:val="22"/>
          <w:lang w:val="en-IN"/>
        </w:rPr>
      </w:pPr>
      <w:r w:rsidRPr="00EE1950">
        <w:rPr>
          <w:sz w:val="22"/>
          <w:szCs w:val="22"/>
        </w:rPr>
        <w:t>W. Mao, Modern Cryptography: Theory and Practice.  Pearson Education</w:t>
      </w:r>
      <w:r w:rsidRPr="00EE1950">
        <w:rPr>
          <w:sz w:val="22"/>
          <w:szCs w:val="22"/>
          <w:lang w:val="en-IN"/>
        </w:rPr>
        <w:t xml:space="preserve"> </w:t>
      </w:r>
    </w:p>
    <w:p w14:paraId="0326BE4D" w14:textId="77777777" w:rsidR="002F7700" w:rsidRPr="00EE1950" w:rsidRDefault="002F7700" w:rsidP="002F7700">
      <w:pPr>
        <w:numPr>
          <w:ilvl w:val="0"/>
          <w:numId w:val="133"/>
        </w:numPr>
        <w:rPr>
          <w:sz w:val="22"/>
          <w:szCs w:val="22"/>
          <w:lang w:val="en-IN"/>
        </w:rPr>
      </w:pPr>
      <w:r w:rsidRPr="00EE1950">
        <w:rPr>
          <w:sz w:val="22"/>
          <w:szCs w:val="22"/>
        </w:rPr>
        <w:t>Hand book of applied cryptography by A. Menezes, CRC press</w:t>
      </w:r>
    </w:p>
    <w:p w14:paraId="005F306C" w14:textId="77777777" w:rsidR="002F7700" w:rsidRPr="00EE1950" w:rsidRDefault="002F7700" w:rsidP="002F7700">
      <w:pPr>
        <w:numPr>
          <w:ilvl w:val="0"/>
          <w:numId w:val="133"/>
        </w:numPr>
        <w:rPr>
          <w:sz w:val="22"/>
          <w:szCs w:val="22"/>
          <w:lang w:val="en-IN"/>
        </w:rPr>
      </w:pPr>
      <w:r w:rsidRPr="00EE1950">
        <w:rPr>
          <w:sz w:val="22"/>
          <w:szCs w:val="22"/>
          <w:lang w:val="en-IN"/>
        </w:rPr>
        <w:t xml:space="preserve">Doug Stinson, Cryptography: Theory and Practice, Chapman and Hall/CRC, </w:t>
      </w:r>
    </w:p>
    <w:p w14:paraId="5ED1454C" w14:textId="77777777" w:rsidR="002F7700" w:rsidRPr="00EE1950" w:rsidRDefault="002F7700" w:rsidP="002F7700">
      <w:pPr>
        <w:pStyle w:val="NormalWeb"/>
        <w:shd w:val="clear" w:color="auto" w:fill="FFFFFF"/>
        <w:spacing w:before="0" w:beforeAutospacing="0" w:after="0" w:afterAutospacing="0"/>
        <w:rPr>
          <w:b/>
          <w:sz w:val="22"/>
          <w:szCs w:val="22"/>
          <w:u w:val="single"/>
        </w:rPr>
      </w:pPr>
    </w:p>
    <w:p w14:paraId="1D5C6FF0" w14:textId="77777777" w:rsidR="002F7700" w:rsidRPr="00EE1950" w:rsidRDefault="002F7700" w:rsidP="002F7700">
      <w:pPr>
        <w:pStyle w:val="NormalWeb"/>
        <w:shd w:val="clear" w:color="auto" w:fill="FFFFFF"/>
        <w:spacing w:before="0" w:beforeAutospacing="0" w:after="0" w:afterAutospacing="0"/>
        <w:rPr>
          <w:b/>
          <w:sz w:val="22"/>
          <w:szCs w:val="22"/>
          <w:u w:val="single"/>
        </w:rPr>
      </w:pPr>
    </w:p>
    <w:p w14:paraId="7E3F1304" w14:textId="77777777" w:rsidR="002F7700" w:rsidRPr="00EE1950" w:rsidRDefault="002F7700" w:rsidP="002F7700">
      <w:pPr>
        <w:pStyle w:val="NormalWeb"/>
        <w:shd w:val="clear" w:color="auto" w:fill="FFFFFF"/>
        <w:spacing w:before="0" w:beforeAutospacing="0" w:after="0" w:afterAutospacing="0"/>
        <w:rPr>
          <w:b/>
          <w:sz w:val="22"/>
          <w:szCs w:val="22"/>
          <w:u w:val="single"/>
        </w:rPr>
      </w:pPr>
    </w:p>
    <w:p w14:paraId="54C96F92" w14:textId="77777777" w:rsidR="002F7700" w:rsidRPr="00EE1950" w:rsidRDefault="002F7700" w:rsidP="002F7700">
      <w:pPr>
        <w:pStyle w:val="NormalWeb"/>
        <w:shd w:val="clear" w:color="auto" w:fill="FFFFFF"/>
        <w:spacing w:before="0" w:beforeAutospacing="0" w:after="0" w:afterAutospacing="0"/>
        <w:rPr>
          <w:b/>
          <w:sz w:val="22"/>
          <w:szCs w:val="22"/>
          <w:u w:val="single"/>
        </w:rPr>
      </w:pPr>
    </w:p>
    <w:p w14:paraId="4ECA1C44" w14:textId="77777777" w:rsidR="002F7700" w:rsidRPr="00EE1950" w:rsidRDefault="002F7700" w:rsidP="002F7700">
      <w:pPr>
        <w:pStyle w:val="NormalWeb"/>
        <w:shd w:val="clear" w:color="auto" w:fill="FFFFFF"/>
        <w:spacing w:before="0" w:beforeAutospacing="0" w:after="0" w:afterAutospacing="0"/>
        <w:rPr>
          <w:b/>
          <w:sz w:val="22"/>
          <w:szCs w:val="22"/>
          <w:u w:val="single"/>
        </w:rPr>
      </w:pPr>
    </w:p>
    <w:p w14:paraId="3AAB2995" w14:textId="77777777" w:rsidR="002F7700" w:rsidRPr="00EE1950" w:rsidRDefault="002F7700" w:rsidP="002F7700">
      <w:pPr>
        <w:rPr>
          <w:b/>
          <w:sz w:val="22"/>
          <w:szCs w:val="22"/>
          <w:u w:val="single"/>
          <w:lang w:val="en-IN" w:eastAsia="en-IN"/>
        </w:rPr>
      </w:pPr>
      <w:r w:rsidRPr="00EE1950">
        <w:rPr>
          <w:b/>
          <w:sz w:val="22"/>
          <w:szCs w:val="22"/>
          <w:u w:val="single"/>
        </w:rPr>
        <w:br w:type="page"/>
      </w:r>
    </w:p>
    <w:tbl>
      <w:tblPr>
        <w:tblW w:w="10771" w:type="dxa"/>
        <w:tblCellMar>
          <w:top w:w="15" w:type="dxa"/>
          <w:left w:w="15" w:type="dxa"/>
          <w:bottom w:w="15" w:type="dxa"/>
          <w:right w:w="15" w:type="dxa"/>
        </w:tblCellMar>
        <w:tblLook w:val="04A0" w:firstRow="1" w:lastRow="0" w:firstColumn="1" w:lastColumn="0" w:noHBand="0" w:noVBand="1"/>
      </w:tblPr>
      <w:tblGrid>
        <w:gridCol w:w="2422"/>
        <w:gridCol w:w="8349"/>
      </w:tblGrid>
      <w:tr w:rsidR="00EE1950" w:rsidRPr="00EE1950" w14:paraId="7C20B13C" w14:textId="77777777" w:rsidTr="00382648">
        <w:trPr>
          <w:trHeight w:val="20"/>
        </w:trPr>
        <w:tc>
          <w:tcPr>
            <w:tcW w:w="24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66FA8A" w14:textId="77777777" w:rsidR="002F7700" w:rsidRPr="00EE1950" w:rsidRDefault="002F7700" w:rsidP="00382648">
            <w:pPr>
              <w:ind w:left="140" w:right="140"/>
              <w:rPr>
                <w:b/>
                <w:sz w:val="22"/>
                <w:szCs w:val="22"/>
              </w:rPr>
            </w:pPr>
            <w:r w:rsidRPr="00EE1950">
              <w:rPr>
                <w:b/>
                <w:sz w:val="22"/>
                <w:szCs w:val="22"/>
              </w:rPr>
              <w:lastRenderedPageBreak/>
              <w:br w:type="page"/>
            </w:r>
            <w:r w:rsidRPr="00EE1950">
              <w:rPr>
                <w:b/>
                <w:sz w:val="22"/>
                <w:szCs w:val="22"/>
              </w:rPr>
              <w:br w:type="page"/>
              <w:t>Course Number</w:t>
            </w:r>
          </w:p>
        </w:tc>
        <w:tc>
          <w:tcPr>
            <w:tcW w:w="83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A66FED" w14:textId="77777777" w:rsidR="002F7700" w:rsidRPr="00EE1950" w:rsidRDefault="002F7700" w:rsidP="00382648">
            <w:pPr>
              <w:ind w:left="140" w:right="140"/>
              <w:rPr>
                <w:b/>
                <w:sz w:val="22"/>
                <w:szCs w:val="22"/>
              </w:rPr>
            </w:pPr>
            <w:r w:rsidRPr="00EE1950">
              <w:rPr>
                <w:b/>
                <w:sz w:val="22"/>
                <w:szCs w:val="22"/>
              </w:rPr>
              <w:t>CS4212</w:t>
            </w:r>
          </w:p>
        </w:tc>
      </w:tr>
      <w:tr w:rsidR="00EE1950" w:rsidRPr="00EE1950" w14:paraId="2B4583E5" w14:textId="77777777" w:rsidTr="00382648">
        <w:trPr>
          <w:trHeight w:val="20"/>
        </w:trPr>
        <w:tc>
          <w:tcPr>
            <w:tcW w:w="24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3C3858" w14:textId="77777777" w:rsidR="002F7700" w:rsidRPr="00EE1950" w:rsidRDefault="002F7700" w:rsidP="00382648">
            <w:pPr>
              <w:ind w:left="140" w:right="140"/>
              <w:rPr>
                <w:b/>
                <w:sz w:val="22"/>
                <w:szCs w:val="22"/>
              </w:rPr>
            </w:pPr>
            <w:r w:rsidRPr="00EE1950">
              <w:rPr>
                <w:b/>
                <w:sz w:val="22"/>
                <w:szCs w:val="22"/>
              </w:rPr>
              <w:t xml:space="preserve">Course Credit </w:t>
            </w:r>
          </w:p>
          <w:p w14:paraId="5A4A5106" w14:textId="77777777" w:rsidR="002F7700" w:rsidRPr="00EE1950" w:rsidRDefault="002F7700" w:rsidP="00382648">
            <w:pPr>
              <w:ind w:left="140" w:right="140"/>
              <w:rPr>
                <w:b/>
                <w:sz w:val="22"/>
                <w:szCs w:val="22"/>
              </w:rPr>
            </w:pPr>
            <w:r w:rsidRPr="00EE1950">
              <w:rPr>
                <w:b/>
                <w:sz w:val="22"/>
                <w:szCs w:val="22"/>
              </w:rPr>
              <w:t>(L-T-P-C)</w:t>
            </w:r>
          </w:p>
        </w:tc>
        <w:tc>
          <w:tcPr>
            <w:tcW w:w="83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1330D6" w14:textId="77777777" w:rsidR="002F7700" w:rsidRPr="00EE1950" w:rsidRDefault="002F7700" w:rsidP="00382648">
            <w:pPr>
              <w:ind w:left="140" w:right="140"/>
              <w:rPr>
                <w:b/>
                <w:sz w:val="22"/>
                <w:szCs w:val="22"/>
              </w:rPr>
            </w:pPr>
            <w:r w:rsidRPr="00EE1950">
              <w:rPr>
                <w:b/>
                <w:sz w:val="22"/>
                <w:szCs w:val="22"/>
              </w:rPr>
              <w:t xml:space="preserve"> 3-0-0-3</w:t>
            </w:r>
          </w:p>
        </w:tc>
      </w:tr>
      <w:tr w:rsidR="00EE1950" w:rsidRPr="00EE1950" w14:paraId="328A647E" w14:textId="77777777" w:rsidTr="00382648">
        <w:trPr>
          <w:trHeight w:val="20"/>
        </w:trPr>
        <w:tc>
          <w:tcPr>
            <w:tcW w:w="24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E1AF4D" w14:textId="77777777" w:rsidR="002F7700" w:rsidRPr="00EE1950" w:rsidRDefault="002F7700" w:rsidP="00382648">
            <w:pPr>
              <w:ind w:left="140" w:right="140"/>
              <w:rPr>
                <w:b/>
                <w:sz w:val="22"/>
                <w:szCs w:val="22"/>
              </w:rPr>
            </w:pPr>
            <w:r w:rsidRPr="00EE1950">
              <w:rPr>
                <w:b/>
                <w:sz w:val="22"/>
                <w:szCs w:val="22"/>
              </w:rPr>
              <w:t>Course Title</w:t>
            </w:r>
          </w:p>
        </w:tc>
        <w:tc>
          <w:tcPr>
            <w:tcW w:w="83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0EDEEA" w14:textId="77777777" w:rsidR="002F7700" w:rsidRPr="00EE1950" w:rsidRDefault="002F7700" w:rsidP="00382648">
            <w:pPr>
              <w:ind w:left="140" w:right="140"/>
              <w:rPr>
                <w:b/>
                <w:bCs/>
                <w:sz w:val="22"/>
                <w:szCs w:val="22"/>
              </w:rPr>
            </w:pPr>
            <w:r w:rsidRPr="00EE1950">
              <w:rPr>
                <w:b/>
                <w:bCs/>
                <w:sz w:val="22"/>
                <w:szCs w:val="22"/>
              </w:rPr>
              <w:t>Big Data Analytics</w:t>
            </w:r>
          </w:p>
        </w:tc>
      </w:tr>
      <w:tr w:rsidR="00EE1950" w:rsidRPr="00EE1950" w14:paraId="04265BF5" w14:textId="77777777" w:rsidTr="00382648">
        <w:trPr>
          <w:trHeight w:val="20"/>
        </w:trPr>
        <w:tc>
          <w:tcPr>
            <w:tcW w:w="24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3DF312" w14:textId="77777777" w:rsidR="002F7700" w:rsidRPr="00EE1950" w:rsidRDefault="002F7700" w:rsidP="00382648">
            <w:pPr>
              <w:ind w:left="140" w:right="140"/>
              <w:rPr>
                <w:b/>
                <w:sz w:val="22"/>
                <w:szCs w:val="22"/>
              </w:rPr>
            </w:pPr>
            <w:r w:rsidRPr="00EE1950">
              <w:rPr>
                <w:b/>
                <w:sz w:val="22"/>
                <w:szCs w:val="22"/>
              </w:rPr>
              <w:t>Learning Mode</w:t>
            </w:r>
          </w:p>
        </w:tc>
        <w:tc>
          <w:tcPr>
            <w:tcW w:w="83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A2A87C" w14:textId="77777777" w:rsidR="002F7700" w:rsidRPr="00EE1950" w:rsidRDefault="002F7700" w:rsidP="00382648">
            <w:pPr>
              <w:ind w:left="140" w:right="140"/>
              <w:rPr>
                <w:sz w:val="22"/>
                <w:szCs w:val="22"/>
              </w:rPr>
            </w:pPr>
            <w:r w:rsidRPr="00EE1950">
              <w:rPr>
                <w:sz w:val="22"/>
                <w:szCs w:val="22"/>
              </w:rPr>
              <w:t>Offline</w:t>
            </w:r>
          </w:p>
        </w:tc>
      </w:tr>
      <w:tr w:rsidR="00EE1950" w:rsidRPr="00EE1950" w14:paraId="75AE419B" w14:textId="77777777" w:rsidTr="00382648">
        <w:trPr>
          <w:trHeight w:val="20"/>
        </w:trPr>
        <w:tc>
          <w:tcPr>
            <w:tcW w:w="24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A269A2" w14:textId="77777777" w:rsidR="002F7700" w:rsidRPr="00EE1950" w:rsidRDefault="002F7700" w:rsidP="00382648">
            <w:pPr>
              <w:ind w:left="140" w:right="140"/>
              <w:rPr>
                <w:b/>
                <w:sz w:val="22"/>
                <w:szCs w:val="22"/>
              </w:rPr>
            </w:pPr>
            <w:r w:rsidRPr="00EE1950">
              <w:rPr>
                <w:b/>
                <w:sz w:val="22"/>
                <w:szCs w:val="22"/>
              </w:rPr>
              <w:t>Learning Objectives</w:t>
            </w:r>
          </w:p>
        </w:tc>
        <w:tc>
          <w:tcPr>
            <w:tcW w:w="83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BB40B5" w14:textId="77777777" w:rsidR="002F7700" w:rsidRPr="00EE1950" w:rsidRDefault="002F7700" w:rsidP="00382648">
            <w:pPr>
              <w:jc w:val="both"/>
              <w:rPr>
                <w:sz w:val="22"/>
                <w:szCs w:val="22"/>
              </w:rPr>
            </w:pPr>
            <w:r w:rsidRPr="00EE1950">
              <w:rPr>
                <w:sz w:val="22"/>
                <w:szCs w:val="22"/>
                <w:shd w:val="clear" w:color="auto" w:fill="FFFFFF"/>
              </w:rPr>
              <w:t xml:space="preserve">The objective of this course is to provide students </w:t>
            </w:r>
            <w:r w:rsidRPr="00EE1950">
              <w:rPr>
                <w:b/>
                <w:bCs/>
                <w:sz w:val="22"/>
                <w:szCs w:val="22"/>
                <w:shd w:val="clear" w:color="auto" w:fill="FFFFFF"/>
              </w:rPr>
              <w:t>(a)</w:t>
            </w:r>
            <w:r w:rsidRPr="00EE1950">
              <w:rPr>
                <w:sz w:val="22"/>
                <w:szCs w:val="22"/>
                <w:shd w:val="clear" w:color="auto" w:fill="FFFFFF"/>
              </w:rPr>
              <w:t xml:space="preserve"> with a comprehensive understanding of Big Data analytics, covering the challenges, applications, and technologies involved in managing and analyzing large-scale data;</w:t>
            </w:r>
            <w:r w:rsidRPr="00EE1950">
              <w:rPr>
                <w:b/>
                <w:bCs/>
                <w:sz w:val="22"/>
                <w:szCs w:val="22"/>
                <w:shd w:val="clear" w:color="auto" w:fill="FFFFFF"/>
              </w:rPr>
              <w:t xml:space="preserve"> (b)</w:t>
            </w:r>
            <w:r w:rsidRPr="00EE1950">
              <w:rPr>
                <w:sz w:val="22"/>
                <w:szCs w:val="22"/>
                <w:shd w:val="clear" w:color="auto" w:fill="FFFFFF"/>
              </w:rPr>
              <w:t xml:space="preserve"> about the Big Data stack, various Big Data platforms (such as Apache Spark, HDFS, and YARN), and the MapReduce programming model; </w:t>
            </w:r>
            <w:r w:rsidRPr="00EE1950">
              <w:rPr>
                <w:b/>
                <w:bCs/>
                <w:sz w:val="22"/>
                <w:szCs w:val="22"/>
                <w:shd w:val="clear" w:color="auto" w:fill="FFFFFF"/>
              </w:rPr>
              <w:t>(c)</w:t>
            </w:r>
            <w:r w:rsidRPr="00EE1950">
              <w:rPr>
                <w:sz w:val="22"/>
                <w:szCs w:val="22"/>
                <w:shd w:val="clear" w:color="auto" w:fill="FFFFFF"/>
              </w:rPr>
              <w:t xml:space="preserve"> knowledge of Big Data storage platforms, streaming platforms, and machine learning algorithms in Spark, including an introduction to deep learning for Big Data;  </w:t>
            </w:r>
            <w:r w:rsidRPr="00EE1950">
              <w:rPr>
                <w:b/>
                <w:bCs/>
                <w:sz w:val="22"/>
                <w:szCs w:val="22"/>
                <w:shd w:val="clear" w:color="auto" w:fill="FFFFFF"/>
              </w:rPr>
              <w:t xml:space="preserve">(d) </w:t>
            </w:r>
            <w:r w:rsidRPr="00EE1950">
              <w:rPr>
                <w:sz w:val="22"/>
                <w:szCs w:val="22"/>
                <w:shd w:val="clear" w:color="auto" w:fill="FFFFFF"/>
              </w:rPr>
              <w:t>information about Big Data applications in graph processing.</w:t>
            </w:r>
          </w:p>
        </w:tc>
      </w:tr>
      <w:tr w:rsidR="00EE1950" w:rsidRPr="00EE1950" w14:paraId="38C38123" w14:textId="77777777" w:rsidTr="00382648">
        <w:trPr>
          <w:trHeight w:val="20"/>
        </w:trPr>
        <w:tc>
          <w:tcPr>
            <w:tcW w:w="24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17E00E" w14:textId="77777777" w:rsidR="002F7700" w:rsidRPr="00EE1950" w:rsidRDefault="002F7700" w:rsidP="00382648">
            <w:pPr>
              <w:ind w:left="140" w:right="140"/>
              <w:rPr>
                <w:b/>
                <w:sz w:val="22"/>
                <w:szCs w:val="22"/>
              </w:rPr>
            </w:pPr>
            <w:r w:rsidRPr="00EE1950">
              <w:rPr>
                <w:b/>
                <w:sz w:val="22"/>
                <w:szCs w:val="22"/>
              </w:rPr>
              <w:t>Course Description</w:t>
            </w:r>
          </w:p>
        </w:tc>
        <w:tc>
          <w:tcPr>
            <w:tcW w:w="83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FB3F97" w14:textId="77777777" w:rsidR="002F7700" w:rsidRPr="00EE1950" w:rsidRDefault="002F7700" w:rsidP="00382648">
            <w:pPr>
              <w:ind w:left="140" w:right="140"/>
              <w:jc w:val="both"/>
              <w:rPr>
                <w:sz w:val="22"/>
                <w:szCs w:val="22"/>
              </w:rPr>
            </w:pPr>
            <w:r w:rsidRPr="00EE1950">
              <w:rPr>
                <w:sz w:val="22"/>
                <w:szCs w:val="22"/>
                <w:shd w:val="clear" w:color="auto" w:fill="FFFFFF"/>
              </w:rPr>
              <w:t>This comprehensive course provides an in-depth overview of big data and its significant impact across various industries. Students will explore the foundational characteristics of big data, including Volume, Velocity, Variety, Veracity, and Value, and understand the distinctions between big data and traditional data.</w:t>
            </w:r>
          </w:p>
        </w:tc>
      </w:tr>
      <w:tr w:rsidR="00EE1950" w:rsidRPr="00EE1950" w14:paraId="61D8D7AF" w14:textId="77777777" w:rsidTr="00382648">
        <w:trPr>
          <w:trHeight w:val="20"/>
        </w:trPr>
        <w:tc>
          <w:tcPr>
            <w:tcW w:w="24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F3DEA2A" w14:textId="77777777" w:rsidR="002F7700" w:rsidRPr="00EE1950" w:rsidRDefault="002F7700" w:rsidP="00382648">
            <w:pPr>
              <w:ind w:left="140" w:right="140"/>
              <w:rPr>
                <w:b/>
                <w:sz w:val="22"/>
                <w:szCs w:val="22"/>
              </w:rPr>
            </w:pPr>
            <w:r w:rsidRPr="00EE1950">
              <w:rPr>
                <w:b/>
                <w:sz w:val="22"/>
                <w:szCs w:val="22"/>
              </w:rPr>
              <w:t>Course Outline</w:t>
            </w:r>
          </w:p>
        </w:tc>
        <w:tc>
          <w:tcPr>
            <w:tcW w:w="83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54D2DEA" w14:textId="77777777" w:rsidR="002F7700" w:rsidRPr="00EE1950" w:rsidRDefault="002F7700" w:rsidP="00382648">
            <w:pPr>
              <w:ind w:right="140"/>
              <w:jc w:val="both"/>
              <w:rPr>
                <w:sz w:val="22"/>
                <w:szCs w:val="22"/>
              </w:rPr>
            </w:pPr>
            <w:r w:rsidRPr="00EE1950">
              <w:rPr>
                <w:sz w:val="22"/>
                <w:szCs w:val="22"/>
              </w:rPr>
              <w:t xml:space="preserve">Introduction to Big Data: Overview of big data and its characteristics (Volume, Velocity, Variety, Veracity, Value), Big data vs. traditional data, Introduction to big data technologies and tools, Applications of big data in various industries. Big Data Architecture, Components of big data architecture, Distributed computing and storage, Introduction to Hadoop ecosystem (HDFS, YARN, MapReduce), Overview of other big data platforms (Spark, </w:t>
            </w:r>
            <w:proofErr w:type="spellStart"/>
            <w:r w:rsidRPr="00EE1950">
              <w:rPr>
                <w:sz w:val="22"/>
                <w:szCs w:val="22"/>
              </w:rPr>
              <w:t>Flink</w:t>
            </w:r>
            <w:proofErr w:type="spellEnd"/>
            <w:r w:rsidRPr="00EE1950">
              <w:rPr>
                <w:sz w:val="22"/>
                <w:szCs w:val="22"/>
              </w:rPr>
              <w:t>, Storm)</w:t>
            </w:r>
          </w:p>
          <w:p w14:paraId="3CE74FFC" w14:textId="77777777" w:rsidR="002F7700" w:rsidRPr="00EE1950" w:rsidRDefault="002F7700" w:rsidP="00382648">
            <w:pPr>
              <w:ind w:right="140"/>
              <w:jc w:val="both"/>
              <w:rPr>
                <w:sz w:val="22"/>
                <w:szCs w:val="22"/>
              </w:rPr>
            </w:pPr>
            <w:r w:rsidRPr="00EE1950">
              <w:rPr>
                <w:sz w:val="22"/>
                <w:szCs w:val="22"/>
              </w:rPr>
              <w:t xml:space="preserve">Data Ingestion and Storage, Data ingestion techniques and tools (Flume, Kafka, Sqoop), NoSQL databases (HBase, Cassandra, MongoDB), Data warehousing solutions (Hive, HBase), Real-time data processing. Data Processing with Hadoop, Hadoop Distributed File System (HDFS), MapReduce programming model, Writing and executing MapReduce jobs, Data processing workflows with Apache Pig. Data Processing with Apache Spark, Introduction to Apache Spark, Spark Core and RDDs (Resilient Distributed Datasets), Spark SQL and </w:t>
            </w:r>
            <w:proofErr w:type="spellStart"/>
            <w:r w:rsidRPr="00EE1950">
              <w:rPr>
                <w:sz w:val="22"/>
                <w:szCs w:val="22"/>
              </w:rPr>
              <w:t>DataFrames</w:t>
            </w:r>
            <w:proofErr w:type="spellEnd"/>
            <w:r w:rsidRPr="00EE1950">
              <w:rPr>
                <w:sz w:val="22"/>
                <w:szCs w:val="22"/>
              </w:rPr>
              <w:t>, Spark Streaming for real-time data processing</w:t>
            </w:r>
          </w:p>
          <w:p w14:paraId="10F4588E" w14:textId="77777777" w:rsidR="002F7700" w:rsidRPr="00EE1950" w:rsidRDefault="002F7700" w:rsidP="00382648">
            <w:pPr>
              <w:ind w:right="140"/>
              <w:jc w:val="both"/>
              <w:rPr>
                <w:sz w:val="22"/>
                <w:szCs w:val="22"/>
              </w:rPr>
            </w:pPr>
            <w:r w:rsidRPr="00EE1950">
              <w:rPr>
                <w:sz w:val="22"/>
                <w:szCs w:val="22"/>
              </w:rPr>
              <w:t xml:space="preserve">Data Analysis and Visualization, Exploratory Data Analysis (EDA) techniques, Data visualization tools (Tableau, Power BI, D3.js), Creating dashboards and reports, Visualizing big data with Python (Matplotlib, Seaborn). Applying machine learning algorithms to big data (classification, regression, clustering), </w:t>
            </w:r>
            <w:proofErr w:type="spellStart"/>
            <w:r w:rsidRPr="00EE1950">
              <w:rPr>
                <w:sz w:val="22"/>
                <w:szCs w:val="22"/>
              </w:rPr>
              <w:t>MLlib</w:t>
            </w:r>
            <w:proofErr w:type="spellEnd"/>
            <w:r w:rsidRPr="00EE1950">
              <w:rPr>
                <w:sz w:val="22"/>
                <w:szCs w:val="22"/>
              </w:rPr>
              <w:t>: Spark’s machine learning library, Time-series analysis and forecasting, Text mining and sentiment analysis, Graph analytics with big data, Recommender systems</w:t>
            </w:r>
          </w:p>
          <w:p w14:paraId="08F6098B" w14:textId="77777777" w:rsidR="002F7700" w:rsidRPr="00EE1950" w:rsidRDefault="002F7700" w:rsidP="00382648">
            <w:pPr>
              <w:ind w:right="140"/>
              <w:jc w:val="both"/>
              <w:rPr>
                <w:sz w:val="22"/>
                <w:szCs w:val="22"/>
              </w:rPr>
            </w:pPr>
            <w:r w:rsidRPr="00EE1950">
              <w:rPr>
                <w:sz w:val="22"/>
                <w:szCs w:val="22"/>
              </w:rPr>
              <w:t>Overview of cloud platforms for big data (AWS, Azure, Google Cloud), Cloud-based big data services and tools, Deploying big data applications in the cloud, Scalability and performance optimization. Security and Privacy in Big Data, Data privacy and security challenges in big data, Data anonymization and encryption techniques, Regulatory and compliance considerations (GDPR, CCPA), Best practices for securing big data, Real-world big data applications in healthcare, finance, marketing, and IoT.</w:t>
            </w:r>
          </w:p>
        </w:tc>
      </w:tr>
      <w:tr w:rsidR="00EE1950" w:rsidRPr="00EE1950" w14:paraId="30E87A3E" w14:textId="77777777" w:rsidTr="00382648">
        <w:trPr>
          <w:trHeight w:val="20"/>
        </w:trPr>
        <w:tc>
          <w:tcPr>
            <w:tcW w:w="24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D74BA2" w14:textId="77777777" w:rsidR="002F7700" w:rsidRPr="00EE1950" w:rsidRDefault="002F7700" w:rsidP="00382648">
            <w:pPr>
              <w:ind w:left="140" w:right="140"/>
              <w:rPr>
                <w:b/>
                <w:sz w:val="22"/>
                <w:szCs w:val="22"/>
              </w:rPr>
            </w:pPr>
            <w:r w:rsidRPr="00EE1950">
              <w:rPr>
                <w:b/>
                <w:sz w:val="22"/>
                <w:szCs w:val="22"/>
              </w:rPr>
              <w:t>Learning Outcome</w:t>
            </w:r>
          </w:p>
        </w:tc>
        <w:tc>
          <w:tcPr>
            <w:tcW w:w="83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7D77BF" w14:textId="77777777" w:rsidR="002F7700" w:rsidRPr="00EE1950" w:rsidRDefault="002F7700" w:rsidP="002F7700">
            <w:pPr>
              <w:numPr>
                <w:ilvl w:val="0"/>
                <w:numId w:val="137"/>
              </w:numPr>
              <w:jc w:val="both"/>
              <w:textAlignment w:val="baseline"/>
              <w:rPr>
                <w:sz w:val="22"/>
                <w:szCs w:val="22"/>
              </w:rPr>
            </w:pPr>
            <w:r w:rsidRPr="00EE1950">
              <w:rPr>
                <w:sz w:val="22"/>
                <w:szCs w:val="22"/>
              </w:rPr>
              <w:t>Comprehend the introduction, challenges, and applications of Big Data.</w:t>
            </w:r>
          </w:p>
          <w:p w14:paraId="14679176" w14:textId="77777777" w:rsidR="002F7700" w:rsidRPr="00EE1950" w:rsidRDefault="002F7700" w:rsidP="002F7700">
            <w:pPr>
              <w:numPr>
                <w:ilvl w:val="0"/>
                <w:numId w:val="137"/>
              </w:numPr>
              <w:jc w:val="both"/>
              <w:textAlignment w:val="baseline"/>
              <w:rPr>
                <w:sz w:val="22"/>
                <w:szCs w:val="22"/>
              </w:rPr>
            </w:pPr>
            <w:r w:rsidRPr="00EE1950">
              <w:rPr>
                <w:sz w:val="22"/>
                <w:szCs w:val="22"/>
              </w:rPr>
              <w:t>Understand the components and distribution packages of the Big Data stack.</w:t>
            </w:r>
          </w:p>
          <w:p w14:paraId="644422BF" w14:textId="77777777" w:rsidR="002F7700" w:rsidRPr="00EE1950" w:rsidRDefault="002F7700" w:rsidP="002F7700">
            <w:pPr>
              <w:numPr>
                <w:ilvl w:val="0"/>
                <w:numId w:val="137"/>
              </w:numPr>
              <w:jc w:val="both"/>
              <w:textAlignment w:val="baseline"/>
              <w:rPr>
                <w:sz w:val="22"/>
                <w:szCs w:val="22"/>
              </w:rPr>
            </w:pPr>
            <w:r w:rsidRPr="00EE1950">
              <w:rPr>
                <w:sz w:val="22"/>
                <w:szCs w:val="22"/>
              </w:rPr>
              <w:t>Work with Apache Spark, HDFS, YARN, and implement the MapReduce programming model.</w:t>
            </w:r>
          </w:p>
          <w:p w14:paraId="24F5F326" w14:textId="77777777" w:rsidR="002F7700" w:rsidRPr="00EE1950" w:rsidRDefault="002F7700" w:rsidP="002F7700">
            <w:pPr>
              <w:numPr>
                <w:ilvl w:val="0"/>
                <w:numId w:val="137"/>
              </w:numPr>
              <w:jc w:val="both"/>
              <w:textAlignment w:val="baseline"/>
              <w:rPr>
                <w:sz w:val="22"/>
                <w:szCs w:val="22"/>
              </w:rPr>
            </w:pPr>
            <w:r w:rsidRPr="00EE1950">
              <w:rPr>
                <w:sz w:val="22"/>
                <w:szCs w:val="22"/>
              </w:rPr>
              <w:t>Manage Big Data Storage</w:t>
            </w:r>
          </w:p>
          <w:p w14:paraId="0A7DB2A7" w14:textId="77777777" w:rsidR="002F7700" w:rsidRPr="00EE1950" w:rsidRDefault="002F7700" w:rsidP="002F7700">
            <w:pPr>
              <w:numPr>
                <w:ilvl w:val="0"/>
                <w:numId w:val="137"/>
              </w:numPr>
              <w:jc w:val="both"/>
              <w:textAlignment w:val="baseline"/>
              <w:rPr>
                <w:sz w:val="22"/>
                <w:szCs w:val="22"/>
              </w:rPr>
            </w:pPr>
            <w:r w:rsidRPr="00EE1950">
              <w:rPr>
                <w:sz w:val="22"/>
                <w:szCs w:val="22"/>
              </w:rPr>
              <w:t>Apply Machine Learning in Big Data</w:t>
            </w:r>
          </w:p>
          <w:p w14:paraId="133B6CD7" w14:textId="77777777" w:rsidR="002F7700" w:rsidRPr="00EE1950" w:rsidRDefault="002F7700" w:rsidP="002F7700">
            <w:pPr>
              <w:numPr>
                <w:ilvl w:val="0"/>
                <w:numId w:val="137"/>
              </w:numPr>
              <w:jc w:val="both"/>
              <w:textAlignment w:val="baseline"/>
              <w:rPr>
                <w:sz w:val="22"/>
                <w:szCs w:val="22"/>
              </w:rPr>
            </w:pPr>
            <w:r w:rsidRPr="00EE1950">
              <w:rPr>
                <w:sz w:val="22"/>
                <w:szCs w:val="22"/>
              </w:rPr>
              <w:t>Explore Big Data Applications in Graph Processing</w:t>
            </w:r>
          </w:p>
          <w:p w14:paraId="69CB221C" w14:textId="77777777" w:rsidR="002F7700" w:rsidRPr="00EE1950" w:rsidRDefault="002F7700" w:rsidP="002F7700">
            <w:pPr>
              <w:numPr>
                <w:ilvl w:val="0"/>
                <w:numId w:val="137"/>
              </w:numPr>
              <w:jc w:val="both"/>
              <w:textAlignment w:val="baseline"/>
              <w:rPr>
                <w:sz w:val="22"/>
                <w:szCs w:val="22"/>
              </w:rPr>
            </w:pPr>
            <w:r w:rsidRPr="00EE1950">
              <w:rPr>
                <w:sz w:val="22"/>
                <w:szCs w:val="22"/>
              </w:rPr>
              <w:t xml:space="preserve">Understand and utilize Pregel, </w:t>
            </w:r>
            <w:proofErr w:type="spellStart"/>
            <w:r w:rsidRPr="00EE1950">
              <w:rPr>
                <w:sz w:val="22"/>
                <w:szCs w:val="22"/>
              </w:rPr>
              <w:t>Giraph</w:t>
            </w:r>
            <w:proofErr w:type="spellEnd"/>
            <w:r w:rsidRPr="00EE1950">
              <w:rPr>
                <w:sz w:val="22"/>
                <w:szCs w:val="22"/>
              </w:rPr>
              <w:t xml:space="preserve">, and Spark </w:t>
            </w:r>
            <w:proofErr w:type="spellStart"/>
            <w:r w:rsidRPr="00EE1950">
              <w:rPr>
                <w:sz w:val="22"/>
                <w:szCs w:val="22"/>
              </w:rPr>
              <w:t>GraphX</w:t>
            </w:r>
            <w:proofErr w:type="spellEnd"/>
            <w:r w:rsidRPr="00EE1950">
              <w:rPr>
                <w:sz w:val="22"/>
                <w:szCs w:val="22"/>
              </w:rPr>
              <w:t xml:space="preserve"> for graph processing.</w:t>
            </w:r>
          </w:p>
        </w:tc>
      </w:tr>
      <w:tr w:rsidR="00EE1950" w:rsidRPr="00EE1950" w14:paraId="0D5F2869" w14:textId="77777777" w:rsidTr="00382648">
        <w:trPr>
          <w:trHeight w:val="20"/>
        </w:trPr>
        <w:tc>
          <w:tcPr>
            <w:tcW w:w="242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A66FD8" w14:textId="77777777" w:rsidR="002F7700" w:rsidRPr="00EE1950" w:rsidRDefault="002F7700" w:rsidP="00382648">
            <w:pPr>
              <w:ind w:left="140" w:right="140"/>
              <w:rPr>
                <w:b/>
                <w:sz w:val="22"/>
                <w:szCs w:val="22"/>
              </w:rPr>
            </w:pPr>
            <w:r w:rsidRPr="00EE1950">
              <w:rPr>
                <w:b/>
                <w:sz w:val="22"/>
                <w:szCs w:val="22"/>
              </w:rPr>
              <w:t>Assessment Method</w:t>
            </w:r>
          </w:p>
        </w:tc>
        <w:tc>
          <w:tcPr>
            <w:tcW w:w="83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1D8AB5" w14:textId="77777777" w:rsidR="002F7700" w:rsidRPr="00EE1950" w:rsidRDefault="002F7700" w:rsidP="00382648">
            <w:pPr>
              <w:ind w:left="140" w:right="140"/>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169DF1C7" w14:textId="77777777" w:rsidR="002F7700" w:rsidRPr="00EE1950" w:rsidRDefault="002F7700" w:rsidP="002F7700">
      <w:pPr>
        <w:rPr>
          <w:b/>
          <w:sz w:val="22"/>
          <w:szCs w:val="22"/>
        </w:rPr>
      </w:pPr>
      <w:r w:rsidRPr="00EE1950">
        <w:rPr>
          <w:b/>
          <w:sz w:val="22"/>
          <w:szCs w:val="22"/>
          <w:u w:val="single"/>
        </w:rPr>
        <w:t>Suggested Reading</w:t>
      </w:r>
    </w:p>
    <w:p w14:paraId="44512A85" w14:textId="77777777" w:rsidR="002F7700" w:rsidRPr="00EE1950" w:rsidRDefault="002F7700" w:rsidP="002F7700">
      <w:pPr>
        <w:numPr>
          <w:ilvl w:val="0"/>
          <w:numId w:val="138"/>
        </w:numPr>
        <w:jc w:val="both"/>
        <w:textAlignment w:val="baseline"/>
        <w:rPr>
          <w:sz w:val="22"/>
          <w:szCs w:val="22"/>
        </w:rPr>
      </w:pPr>
      <w:r w:rsidRPr="00EE1950">
        <w:rPr>
          <w:sz w:val="22"/>
          <w:szCs w:val="22"/>
        </w:rPr>
        <w:t xml:space="preserve">Bart </w:t>
      </w:r>
      <w:proofErr w:type="spellStart"/>
      <w:r w:rsidRPr="00EE1950">
        <w:rPr>
          <w:sz w:val="22"/>
          <w:szCs w:val="22"/>
        </w:rPr>
        <w:t>Baesens</w:t>
      </w:r>
      <w:proofErr w:type="spellEnd"/>
      <w:r w:rsidRPr="00EE1950">
        <w:rPr>
          <w:sz w:val="22"/>
          <w:szCs w:val="22"/>
        </w:rPr>
        <w:t>, Analytics in a Big Data World: The Essential Guide to Data Science and its Applications, Wiley, 2014</w:t>
      </w:r>
    </w:p>
    <w:p w14:paraId="78D9183D" w14:textId="77777777" w:rsidR="002F7700" w:rsidRPr="00EE1950" w:rsidRDefault="002F7700" w:rsidP="002F7700">
      <w:pPr>
        <w:numPr>
          <w:ilvl w:val="0"/>
          <w:numId w:val="138"/>
        </w:numPr>
        <w:jc w:val="both"/>
        <w:textAlignment w:val="baseline"/>
        <w:rPr>
          <w:sz w:val="22"/>
          <w:szCs w:val="22"/>
        </w:rPr>
      </w:pPr>
      <w:r w:rsidRPr="00EE1950">
        <w:rPr>
          <w:sz w:val="22"/>
          <w:szCs w:val="22"/>
        </w:rPr>
        <w:t xml:space="preserve">Dirk </w:t>
      </w:r>
      <w:proofErr w:type="spellStart"/>
      <w:r w:rsidRPr="00EE1950">
        <w:rPr>
          <w:sz w:val="22"/>
          <w:szCs w:val="22"/>
        </w:rPr>
        <w:t>Deroos</w:t>
      </w:r>
      <w:proofErr w:type="spellEnd"/>
      <w:r w:rsidRPr="00EE1950">
        <w:rPr>
          <w:sz w:val="22"/>
          <w:szCs w:val="22"/>
        </w:rPr>
        <w:t xml:space="preserve"> et al., Hadoop for Dummies, </w:t>
      </w:r>
      <w:proofErr w:type="spellStart"/>
      <w:r w:rsidRPr="00EE1950">
        <w:rPr>
          <w:sz w:val="22"/>
          <w:szCs w:val="22"/>
        </w:rPr>
        <w:t>Dreamtech</w:t>
      </w:r>
      <w:proofErr w:type="spellEnd"/>
      <w:r w:rsidRPr="00EE1950">
        <w:rPr>
          <w:sz w:val="22"/>
          <w:szCs w:val="22"/>
        </w:rPr>
        <w:t xml:space="preserve"> Press, 2014.</w:t>
      </w:r>
    </w:p>
    <w:p w14:paraId="3B83D9E4" w14:textId="77777777" w:rsidR="002F7700" w:rsidRPr="00EE1950" w:rsidRDefault="002F7700" w:rsidP="002F7700">
      <w:pPr>
        <w:numPr>
          <w:ilvl w:val="0"/>
          <w:numId w:val="138"/>
        </w:numPr>
        <w:jc w:val="both"/>
        <w:textAlignment w:val="baseline"/>
        <w:rPr>
          <w:sz w:val="22"/>
          <w:szCs w:val="22"/>
        </w:rPr>
      </w:pPr>
      <w:r w:rsidRPr="00EE1950">
        <w:rPr>
          <w:sz w:val="22"/>
          <w:szCs w:val="22"/>
        </w:rPr>
        <w:t>Chuck Lam, Hadoop in Action, December, 2010 </w:t>
      </w:r>
    </w:p>
    <w:p w14:paraId="4C4AD1E0" w14:textId="77777777" w:rsidR="002F7700" w:rsidRPr="00EE1950" w:rsidRDefault="002F7700" w:rsidP="002F7700">
      <w:pPr>
        <w:numPr>
          <w:ilvl w:val="0"/>
          <w:numId w:val="138"/>
        </w:numPr>
        <w:jc w:val="both"/>
        <w:textAlignment w:val="baseline"/>
        <w:rPr>
          <w:sz w:val="22"/>
          <w:szCs w:val="22"/>
        </w:rPr>
      </w:pPr>
      <w:r w:rsidRPr="00EE1950">
        <w:rPr>
          <w:sz w:val="22"/>
          <w:szCs w:val="22"/>
        </w:rPr>
        <w:t xml:space="preserve">Mining of Massive Datasets. </w:t>
      </w:r>
      <w:proofErr w:type="spellStart"/>
      <w:r w:rsidRPr="00EE1950">
        <w:rPr>
          <w:sz w:val="22"/>
          <w:szCs w:val="22"/>
        </w:rPr>
        <w:t>Leskovec</w:t>
      </w:r>
      <w:proofErr w:type="spellEnd"/>
      <w:r w:rsidRPr="00EE1950">
        <w:rPr>
          <w:sz w:val="22"/>
          <w:szCs w:val="22"/>
        </w:rPr>
        <w:t>, Rajaraman, Ullman, Cambridge University Press</w:t>
      </w:r>
    </w:p>
    <w:p w14:paraId="6D62543E" w14:textId="77777777" w:rsidR="002F7700" w:rsidRPr="00EE1950" w:rsidRDefault="002F7700" w:rsidP="002F7700">
      <w:pPr>
        <w:numPr>
          <w:ilvl w:val="0"/>
          <w:numId w:val="138"/>
        </w:numPr>
        <w:jc w:val="both"/>
        <w:textAlignment w:val="baseline"/>
        <w:rPr>
          <w:sz w:val="22"/>
          <w:szCs w:val="22"/>
        </w:rPr>
      </w:pPr>
      <w:r w:rsidRPr="00EE1950">
        <w:rPr>
          <w:sz w:val="22"/>
          <w:szCs w:val="22"/>
        </w:rPr>
        <w:t>Data Mining: Practical Machine learning tools and techniques, by I.H. Witten and E. Frank</w:t>
      </w:r>
    </w:p>
    <w:p w14:paraId="7046AE81" w14:textId="77777777" w:rsidR="002F7700" w:rsidRPr="00EE1950" w:rsidRDefault="002F7700" w:rsidP="002F7700">
      <w:pPr>
        <w:numPr>
          <w:ilvl w:val="0"/>
          <w:numId w:val="138"/>
        </w:numPr>
        <w:jc w:val="both"/>
        <w:textAlignment w:val="baseline"/>
        <w:rPr>
          <w:sz w:val="22"/>
          <w:szCs w:val="22"/>
        </w:rPr>
      </w:pPr>
      <w:r w:rsidRPr="00EE1950">
        <w:rPr>
          <w:sz w:val="22"/>
          <w:szCs w:val="22"/>
        </w:rPr>
        <w:lastRenderedPageBreak/>
        <w:t>Erik Brynjolfsson et al., The Second Machine Age: Work, Progress, and Prosperity in a Time of Brilliant Technologies, W. W. Norton &amp; Company, 2014</w:t>
      </w:r>
    </w:p>
    <w:p w14:paraId="62A17EED" w14:textId="77777777" w:rsidR="002F7700" w:rsidRPr="00EE1950" w:rsidRDefault="002F7700" w:rsidP="002F7700">
      <w:pPr>
        <w:rPr>
          <w:sz w:val="22"/>
          <w:szCs w:val="22"/>
        </w:rPr>
      </w:pPr>
      <w:r w:rsidRPr="00EE1950">
        <w:rPr>
          <w:sz w:val="22"/>
          <w:szCs w:val="22"/>
        </w:rPr>
        <w:br w:type="page"/>
      </w:r>
    </w:p>
    <w:tbl>
      <w:tblPr>
        <w:tblW w:w="10771" w:type="dxa"/>
        <w:tblBorders>
          <w:top w:val="nil"/>
          <w:left w:val="nil"/>
          <w:bottom w:val="nil"/>
          <w:right w:val="nil"/>
          <w:insideH w:val="nil"/>
          <w:insideV w:val="nil"/>
        </w:tblBorders>
        <w:tblLayout w:type="fixed"/>
        <w:tblLook w:val="0600" w:firstRow="0" w:lastRow="0" w:firstColumn="0" w:lastColumn="0" w:noHBand="1" w:noVBand="1"/>
      </w:tblPr>
      <w:tblGrid>
        <w:gridCol w:w="2551"/>
        <w:gridCol w:w="8220"/>
      </w:tblGrid>
      <w:tr w:rsidR="00EE1950" w:rsidRPr="00EE1950" w14:paraId="3AF8E3FA" w14:textId="77777777" w:rsidTr="00382648">
        <w:trPr>
          <w:trHeight w:val="20"/>
        </w:trPr>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F31DF" w14:textId="77777777" w:rsidR="002F7700" w:rsidRPr="00EE1950" w:rsidRDefault="002F7700" w:rsidP="00382648">
            <w:pPr>
              <w:widowControl w:val="0"/>
              <w:pBdr>
                <w:top w:val="nil"/>
                <w:left w:val="nil"/>
                <w:bottom w:val="nil"/>
                <w:right w:val="nil"/>
                <w:between w:val="nil"/>
              </w:pBdr>
              <w:rPr>
                <w:rFonts w:eastAsia="Calibri"/>
                <w:b/>
                <w:sz w:val="22"/>
                <w:szCs w:val="22"/>
              </w:rPr>
            </w:pPr>
            <w:r w:rsidRPr="00EE1950">
              <w:rPr>
                <w:rFonts w:eastAsia="Calibri"/>
                <w:b/>
                <w:sz w:val="22"/>
                <w:szCs w:val="22"/>
              </w:rPr>
              <w:lastRenderedPageBreak/>
              <w:t>Course Number</w:t>
            </w:r>
          </w:p>
        </w:tc>
        <w:tc>
          <w:tcPr>
            <w:tcW w:w="8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7927CE" w14:textId="77777777" w:rsidR="002F7700" w:rsidRPr="00EE1950" w:rsidRDefault="002F7700" w:rsidP="00382648">
            <w:pPr>
              <w:shd w:val="clear" w:color="auto" w:fill="FFFFFF"/>
              <w:jc w:val="both"/>
              <w:rPr>
                <w:rFonts w:eastAsia="Calibri"/>
                <w:b/>
                <w:sz w:val="22"/>
                <w:szCs w:val="22"/>
              </w:rPr>
            </w:pPr>
            <w:r w:rsidRPr="00EE1950">
              <w:rPr>
                <w:rFonts w:eastAsia="Calibri"/>
                <w:b/>
                <w:sz w:val="22"/>
                <w:szCs w:val="22"/>
              </w:rPr>
              <w:t>CS4213</w:t>
            </w:r>
          </w:p>
        </w:tc>
      </w:tr>
      <w:tr w:rsidR="00EE1950" w:rsidRPr="00EE1950" w14:paraId="07C70749" w14:textId="77777777" w:rsidTr="00382648">
        <w:trPr>
          <w:trHeight w:val="20"/>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4EB500" w14:textId="77777777" w:rsidR="002F7700" w:rsidRPr="00EE1950" w:rsidRDefault="002F7700" w:rsidP="00382648">
            <w:pPr>
              <w:shd w:val="clear" w:color="auto" w:fill="FFFFFF"/>
              <w:jc w:val="both"/>
              <w:rPr>
                <w:rFonts w:eastAsia="Calibri"/>
                <w:b/>
                <w:sz w:val="22"/>
                <w:szCs w:val="22"/>
              </w:rPr>
            </w:pPr>
            <w:r w:rsidRPr="00EE1950">
              <w:rPr>
                <w:rFonts w:eastAsia="Calibri"/>
                <w:b/>
                <w:sz w:val="22"/>
                <w:szCs w:val="22"/>
              </w:rPr>
              <w:t xml:space="preserve">Course Credit </w:t>
            </w:r>
          </w:p>
          <w:p w14:paraId="5B82B044" w14:textId="77777777" w:rsidR="002F7700" w:rsidRPr="00EE1950" w:rsidRDefault="002F7700" w:rsidP="00382648">
            <w:pPr>
              <w:shd w:val="clear" w:color="auto" w:fill="FFFFFF"/>
              <w:jc w:val="both"/>
              <w:rPr>
                <w:rFonts w:eastAsia="Calibri"/>
                <w:b/>
                <w:sz w:val="22"/>
                <w:szCs w:val="22"/>
              </w:rPr>
            </w:pPr>
            <w:r w:rsidRPr="00EE1950">
              <w:rPr>
                <w:rFonts w:eastAsia="Calibri"/>
                <w:b/>
                <w:sz w:val="22"/>
                <w:szCs w:val="22"/>
              </w:rPr>
              <w:t>(L-T-P-C)</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3FB116DE" w14:textId="77777777" w:rsidR="002F7700" w:rsidRPr="00EE1950" w:rsidRDefault="002F7700" w:rsidP="00382648">
            <w:pPr>
              <w:shd w:val="clear" w:color="auto" w:fill="FFFFFF"/>
              <w:jc w:val="both"/>
              <w:rPr>
                <w:rFonts w:eastAsia="Calibri"/>
                <w:b/>
                <w:sz w:val="22"/>
                <w:szCs w:val="22"/>
              </w:rPr>
            </w:pPr>
            <w:r w:rsidRPr="00EE1950">
              <w:rPr>
                <w:rFonts w:eastAsia="Calibri"/>
                <w:b/>
                <w:sz w:val="22"/>
                <w:szCs w:val="22"/>
              </w:rPr>
              <w:t xml:space="preserve"> 3-0-0-3</w:t>
            </w:r>
          </w:p>
        </w:tc>
      </w:tr>
      <w:tr w:rsidR="00EE1950" w:rsidRPr="00EE1950" w14:paraId="3CFCC8CF" w14:textId="77777777" w:rsidTr="00382648">
        <w:trPr>
          <w:trHeight w:val="20"/>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6F3DAE" w14:textId="77777777" w:rsidR="002F7700" w:rsidRPr="00EE1950" w:rsidRDefault="002F7700" w:rsidP="00382648">
            <w:pPr>
              <w:shd w:val="clear" w:color="auto" w:fill="FFFFFF"/>
              <w:jc w:val="both"/>
              <w:rPr>
                <w:rFonts w:eastAsia="Calibri"/>
                <w:b/>
                <w:sz w:val="22"/>
                <w:szCs w:val="22"/>
              </w:rPr>
            </w:pPr>
            <w:r w:rsidRPr="00EE1950">
              <w:rPr>
                <w:rFonts w:eastAsia="Calibri"/>
                <w:b/>
                <w:sz w:val="22"/>
                <w:szCs w:val="22"/>
              </w:rPr>
              <w:t>Course Title</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3B9E24F6" w14:textId="77777777" w:rsidR="002F7700" w:rsidRPr="00EE1950" w:rsidRDefault="002F7700" w:rsidP="00382648">
            <w:pPr>
              <w:shd w:val="clear" w:color="auto" w:fill="FFFFFF"/>
              <w:jc w:val="both"/>
              <w:rPr>
                <w:rFonts w:eastAsia="Calibri"/>
                <w:b/>
                <w:bCs/>
                <w:sz w:val="22"/>
                <w:szCs w:val="22"/>
              </w:rPr>
            </w:pPr>
            <w:r w:rsidRPr="00EE1950">
              <w:rPr>
                <w:rFonts w:eastAsia="Calibri"/>
                <w:b/>
                <w:bCs/>
                <w:sz w:val="22"/>
                <w:szCs w:val="22"/>
              </w:rPr>
              <w:t xml:space="preserve">Computer Forensics </w:t>
            </w:r>
          </w:p>
        </w:tc>
      </w:tr>
      <w:tr w:rsidR="00EE1950" w:rsidRPr="00EE1950" w14:paraId="15039526" w14:textId="77777777" w:rsidTr="00382648">
        <w:trPr>
          <w:trHeight w:val="20"/>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B08610" w14:textId="77777777" w:rsidR="002F7700" w:rsidRPr="00EE1950" w:rsidRDefault="002F7700" w:rsidP="00382648">
            <w:pPr>
              <w:shd w:val="clear" w:color="auto" w:fill="FFFFFF"/>
              <w:jc w:val="both"/>
              <w:rPr>
                <w:rFonts w:eastAsia="Calibri"/>
                <w:b/>
                <w:sz w:val="22"/>
                <w:szCs w:val="22"/>
              </w:rPr>
            </w:pPr>
            <w:r w:rsidRPr="00EE1950">
              <w:rPr>
                <w:rFonts w:eastAsia="Calibri"/>
                <w:b/>
                <w:sz w:val="22"/>
                <w:szCs w:val="22"/>
              </w:rPr>
              <w:t>Learning Mode</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3713FDFD" w14:textId="77777777" w:rsidR="002F7700" w:rsidRPr="00EE1950" w:rsidRDefault="002F7700" w:rsidP="00382648">
            <w:pPr>
              <w:shd w:val="clear" w:color="auto" w:fill="FFFFFF"/>
              <w:jc w:val="both"/>
              <w:rPr>
                <w:rFonts w:eastAsia="Calibri"/>
                <w:sz w:val="22"/>
                <w:szCs w:val="22"/>
              </w:rPr>
            </w:pPr>
            <w:r w:rsidRPr="00EE1950">
              <w:rPr>
                <w:rFonts w:eastAsia="Calibri"/>
                <w:sz w:val="22"/>
                <w:szCs w:val="22"/>
              </w:rPr>
              <w:t>Offline/online</w:t>
            </w:r>
          </w:p>
        </w:tc>
      </w:tr>
      <w:tr w:rsidR="00EE1950" w:rsidRPr="00EE1950" w14:paraId="710BC01A" w14:textId="77777777" w:rsidTr="00382648">
        <w:trPr>
          <w:trHeight w:val="20"/>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7D9C29" w14:textId="77777777" w:rsidR="002F7700" w:rsidRPr="00EE1950" w:rsidRDefault="002F7700" w:rsidP="00382648">
            <w:pPr>
              <w:shd w:val="clear" w:color="auto" w:fill="FFFFFF"/>
              <w:jc w:val="both"/>
              <w:rPr>
                <w:rFonts w:eastAsia="Calibri"/>
                <w:b/>
                <w:sz w:val="22"/>
                <w:szCs w:val="22"/>
              </w:rPr>
            </w:pPr>
            <w:r w:rsidRPr="00EE1950">
              <w:rPr>
                <w:rFonts w:eastAsia="Calibri"/>
                <w:b/>
                <w:sz w:val="22"/>
                <w:szCs w:val="22"/>
              </w:rPr>
              <w:t>Learning Objectives</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7EDCA410" w14:textId="77777777" w:rsidR="002F7700" w:rsidRPr="00EE1950" w:rsidRDefault="002F7700" w:rsidP="00382648">
            <w:pPr>
              <w:pStyle w:val="NoSpacing"/>
              <w:rPr>
                <w:rFonts w:ascii="Times New Roman" w:hAnsi="Times New Roman" w:cs="Times New Roman"/>
                <w:szCs w:val="22"/>
              </w:rPr>
            </w:pPr>
            <w:r w:rsidRPr="00EE1950">
              <w:rPr>
                <w:rFonts w:ascii="Times New Roman" w:hAnsi="Times New Roman" w:cs="Times New Roman"/>
                <w:szCs w:val="22"/>
              </w:rPr>
              <w:t>This course aims to:</w:t>
            </w:r>
          </w:p>
          <w:p w14:paraId="718EEB7A" w14:textId="77777777" w:rsidR="002F7700" w:rsidRPr="00EE1950" w:rsidRDefault="002F7700" w:rsidP="002F7700">
            <w:pPr>
              <w:pStyle w:val="NoSpacing"/>
              <w:numPr>
                <w:ilvl w:val="0"/>
                <w:numId w:val="140"/>
              </w:numPr>
              <w:rPr>
                <w:rFonts w:ascii="Times New Roman" w:hAnsi="Times New Roman" w:cs="Times New Roman"/>
                <w:szCs w:val="22"/>
              </w:rPr>
            </w:pPr>
            <w:r w:rsidRPr="00EE1950">
              <w:rPr>
                <w:rFonts w:ascii="Times New Roman" w:hAnsi="Times New Roman" w:cs="Times New Roman"/>
                <w:szCs w:val="22"/>
              </w:rPr>
              <w:t xml:space="preserve">impart principles and techniques for digital forensics investigation </w:t>
            </w:r>
          </w:p>
          <w:p w14:paraId="12EC964B" w14:textId="77777777" w:rsidR="002F7700" w:rsidRPr="00EE1950" w:rsidRDefault="002F7700" w:rsidP="002F7700">
            <w:pPr>
              <w:pStyle w:val="NoSpacing"/>
              <w:numPr>
                <w:ilvl w:val="0"/>
                <w:numId w:val="140"/>
              </w:numPr>
              <w:rPr>
                <w:rFonts w:ascii="Times New Roman" w:hAnsi="Times New Roman" w:cs="Times New Roman"/>
                <w:szCs w:val="22"/>
              </w:rPr>
            </w:pPr>
            <w:r w:rsidRPr="00EE1950">
              <w:rPr>
                <w:rFonts w:ascii="Times New Roman" w:hAnsi="Times New Roman" w:cs="Times New Roman"/>
                <w:szCs w:val="22"/>
              </w:rPr>
              <w:t xml:space="preserve">make aware of various digital forensics tools </w:t>
            </w:r>
          </w:p>
          <w:p w14:paraId="194E6F2D" w14:textId="77777777" w:rsidR="002F7700" w:rsidRPr="00EE1950" w:rsidRDefault="002F7700" w:rsidP="002F7700">
            <w:pPr>
              <w:pStyle w:val="NoSpacing"/>
              <w:numPr>
                <w:ilvl w:val="0"/>
                <w:numId w:val="140"/>
              </w:numPr>
              <w:rPr>
                <w:rFonts w:ascii="Times New Roman" w:hAnsi="Times New Roman" w:cs="Times New Roman"/>
                <w:szCs w:val="22"/>
              </w:rPr>
            </w:pPr>
            <w:r w:rsidRPr="00EE1950">
              <w:rPr>
                <w:rFonts w:ascii="Times New Roman" w:hAnsi="Times New Roman" w:cs="Times New Roman"/>
                <w:szCs w:val="22"/>
              </w:rPr>
              <w:t>guide one how to perform forensics procedures to ensure court admissibility of evidence, as well as the legal and ethical implications</w:t>
            </w:r>
          </w:p>
        </w:tc>
      </w:tr>
      <w:tr w:rsidR="00EE1950" w:rsidRPr="00EE1950" w14:paraId="3FB52D79" w14:textId="77777777" w:rsidTr="00382648">
        <w:trPr>
          <w:trHeight w:val="20"/>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D58C78" w14:textId="77777777" w:rsidR="002F7700" w:rsidRPr="00EE1950" w:rsidRDefault="002F7700" w:rsidP="00382648">
            <w:pPr>
              <w:shd w:val="clear" w:color="auto" w:fill="FFFFFF"/>
              <w:jc w:val="both"/>
              <w:rPr>
                <w:rFonts w:eastAsia="Calibri"/>
                <w:b/>
                <w:sz w:val="22"/>
                <w:szCs w:val="22"/>
              </w:rPr>
            </w:pPr>
            <w:r w:rsidRPr="00EE1950">
              <w:rPr>
                <w:rFonts w:eastAsia="Calibri"/>
                <w:b/>
                <w:sz w:val="22"/>
                <w:szCs w:val="22"/>
              </w:rPr>
              <w:t>Course Description</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1D7ACE82" w14:textId="77777777" w:rsidR="002F7700" w:rsidRPr="00EE1950" w:rsidRDefault="002F7700" w:rsidP="00382648">
            <w:pPr>
              <w:shd w:val="clear" w:color="auto" w:fill="FFFFFF"/>
              <w:jc w:val="both"/>
              <w:rPr>
                <w:rFonts w:eastAsia="Calibri"/>
                <w:sz w:val="22"/>
                <w:szCs w:val="22"/>
              </w:rPr>
            </w:pPr>
            <w:r w:rsidRPr="00EE1950">
              <w:rPr>
                <w:rFonts w:eastAsia="Calibri"/>
                <w:sz w:val="22"/>
                <w:szCs w:val="22"/>
              </w:rPr>
              <w:t>Digital forensics involves the investigation of computer-related crimes with the goal of obtaining evidence to be presented in a court of law.</w:t>
            </w:r>
          </w:p>
          <w:p w14:paraId="0B510EE5" w14:textId="77777777" w:rsidR="002F7700" w:rsidRPr="00EE1950" w:rsidRDefault="002F7700" w:rsidP="00382648">
            <w:pPr>
              <w:pStyle w:val="NoSpacing"/>
              <w:rPr>
                <w:rFonts w:ascii="Times New Roman" w:hAnsi="Times New Roman" w:cs="Times New Roman"/>
                <w:szCs w:val="22"/>
              </w:rPr>
            </w:pPr>
            <w:r w:rsidRPr="00EE1950">
              <w:rPr>
                <w:rFonts w:ascii="Times New Roman" w:eastAsia="Calibri" w:hAnsi="Times New Roman" w:cs="Times New Roman"/>
                <w:szCs w:val="22"/>
              </w:rPr>
              <w:t>In this course, students will learn the principles and techniques for digital forensics investigation and the spectrum of available computer forensics tools. One will learn about core forensics procedures to ensure court admissibility of evidence, as well as the legal and ethical implications. One will learn how to perform a forensic investigation on both Unix/Linux and Windows systems with different file systems. One will also be guided through forensic procedures and review and analyze forensics reports. Although the course does not have any lab components but students may have to work out some assignments/case project works related to data analysis and data recovery, data acquisition, recovering graphics file, validation of a forensic image file, etc.</w:t>
            </w:r>
          </w:p>
        </w:tc>
      </w:tr>
      <w:tr w:rsidR="00EE1950" w:rsidRPr="00EE1950" w14:paraId="633090AB" w14:textId="77777777" w:rsidTr="00382648">
        <w:trPr>
          <w:trHeight w:val="20"/>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E6356" w14:textId="77777777" w:rsidR="002F7700" w:rsidRPr="00EE1950" w:rsidRDefault="002F7700" w:rsidP="00382648">
            <w:pPr>
              <w:shd w:val="clear" w:color="auto" w:fill="FFFFFF"/>
              <w:jc w:val="both"/>
              <w:rPr>
                <w:rFonts w:eastAsia="Calibri"/>
                <w:b/>
                <w:sz w:val="22"/>
                <w:szCs w:val="22"/>
              </w:rPr>
            </w:pPr>
            <w:r w:rsidRPr="00EE1950">
              <w:rPr>
                <w:rFonts w:eastAsia="Calibri"/>
                <w:b/>
                <w:sz w:val="22"/>
                <w:szCs w:val="22"/>
              </w:rPr>
              <w:t>Course Outline</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6B558EB1" w14:textId="77777777" w:rsidR="002F7700" w:rsidRPr="00EE1950" w:rsidRDefault="002F7700" w:rsidP="00382648">
            <w:pPr>
              <w:rPr>
                <w:sz w:val="22"/>
                <w:szCs w:val="22"/>
                <w:shd w:val="clear" w:color="auto" w:fill="FFFFFF"/>
              </w:rPr>
            </w:pPr>
            <w:r w:rsidRPr="00EE1950">
              <w:rPr>
                <w:rStyle w:val="Strong"/>
                <w:sz w:val="22"/>
                <w:szCs w:val="22"/>
                <w:shd w:val="clear" w:color="auto" w:fill="FFFFFF"/>
              </w:rPr>
              <w:t>Digital Forensics Fundamentals: Overview</w:t>
            </w:r>
            <w:r w:rsidRPr="00EE1950">
              <w:rPr>
                <w:b/>
                <w:sz w:val="22"/>
                <w:szCs w:val="22"/>
                <w:shd w:val="clear" w:color="auto" w:fill="FFFFFF"/>
              </w:rPr>
              <w:t>,</w:t>
            </w:r>
            <w:r w:rsidRPr="00EE1950">
              <w:rPr>
                <w:sz w:val="22"/>
                <w:szCs w:val="22"/>
                <w:shd w:val="clear" w:color="auto" w:fill="FFFFFF"/>
              </w:rPr>
              <w:t xml:space="preserve"> Preparation for Digital Forensics, Conducting Investigation, Understanding Forensics Lab requirements, Cyber Laws</w:t>
            </w:r>
          </w:p>
          <w:p w14:paraId="4C4FFBD5" w14:textId="77777777" w:rsidR="002F7700" w:rsidRPr="00EE1950" w:rsidRDefault="002F7700" w:rsidP="00382648">
            <w:pPr>
              <w:rPr>
                <w:sz w:val="22"/>
                <w:szCs w:val="22"/>
                <w:shd w:val="clear" w:color="auto" w:fill="FFFFFF"/>
              </w:rPr>
            </w:pPr>
            <w:r w:rsidRPr="00EE1950">
              <w:rPr>
                <w:sz w:val="22"/>
                <w:szCs w:val="22"/>
                <w:shd w:val="clear" w:color="auto" w:fill="FFFFFF"/>
              </w:rPr>
              <w:t xml:space="preserve">Data Acquisition: Understanding the storage formats, </w:t>
            </w:r>
            <w:proofErr w:type="gramStart"/>
            <w:r w:rsidRPr="00EE1950">
              <w:rPr>
                <w:sz w:val="22"/>
                <w:szCs w:val="22"/>
                <w:shd w:val="clear" w:color="auto" w:fill="FFFFFF"/>
              </w:rPr>
              <w:t>Determining</w:t>
            </w:r>
            <w:proofErr w:type="gramEnd"/>
            <w:r w:rsidRPr="00EE1950">
              <w:rPr>
                <w:sz w:val="22"/>
                <w:szCs w:val="22"/>
                <w:shd w:val="clear" w:color="auto" w:fill="FFFFFF"/>
              </w:rPr>
              <w:t xml:space="preserve"> acquisition method, Use of acquisition tools, Validating data acquisition</w:t>
            </w:r>
          </w:p>
          <w:p w14:paraId="337D0AFF" w14:textId="77777777" w:rsidR="002F7700" w:rsidRPr="00EE1950" w:rsidRDefault="002F7700" w:rsidP="00382648">
            <w:pPr>
              <w:rPr>
                <w:sz w:val="22"/>
                <w:szCs w:val="22"/>
                <w:shd w:val="clear" w:color="auto" w:fill="FFFFFF"/>
              </w:rPr>
            </w:pPr>
            <w:r w:rsidRPr="00EE1950">
              <w:rPr>
                <w:sz w:val="22"/>
                <w:szCs w:val="22"/>
                <w:shd w:val="clear" w:color="auto" w:fill="FFFFFF"/>
              </w:rPr>
              <w:t xml:space="preserve"> Processing crime and incident scenes: Identifying digital evidence, preparing for a search, Seizing and storing Digital Evidence</w:t>
            </w:r>
          </w:p>
          <w:p w14:paraId="5F1BB2B3" w14:textId="77777777" w:rsidR="002F7700" w:rsidRPr="00EE1950" w:rsidRDefault="002F7700" w:rsidP="00382648">
            <w:pPr>
              <w:rPr>
                <w:sz w:val="22"/>
                <w:szCs w:val="22"/>
              </w:rPr>
            </w:pPr>
            <w:r w:rsidRPr="00EE1950">
              <w:rPr>
                <w:sz w:val="22"/>
                <w:szCs w:val="22"/>
              </w:rPr>
              <w:t xml:space="preserve">Working with Windows and Linux File Systems: Understanding File Systems, Exploring Microsoft File Structure, Examining NTFS Disks, Windows Registry, Virtual Machine, File structure in Ext4, </w:t>
            </w:r>
          </w:p>
          <w:p w14:paraId="44A3639B" w14:textId="77777777" w:rsidR="002F7700" w:rsidRPr="00EE1950" w:rsidRDefault="002F7700" w:rsidP="00382648">
            <w:pPr>
              <w:rPr>
                <w:sz w:val="22"/>
                <w:szCs w:val="22"/>
              </w:rPr>
            </w:pPr>
            <w:r w:rsidRPr="00EE1950">
              <w:rPr>
                <w:sz w:val="22"/>
                <w:szCs w:val="22"/>
              </w:rPr>
              <w:t>Some Forensics Tools: Software Tools, Hardware Tool, Validating and Testing Forensics Software, Password protection, Password Recovery Tools</w:t>
            </w:r>
          </w:p>
          <w:p w14:paraId="4B30FE56" w14:textId="77777777" w:rsidR="002F7700" w:rsidRPr="00EE1950" w:rsidRDefault="002F7700" w:rsidP="00382648">
            <w:pPr>
              <w:rPr>
                <w:sz w:val="22"/>
                <w:szCs w:val="22"/>
              </w:rPr>
            </w:pPr>
            <w:r w:rsidRPr="00EE1950">
              <w:rPr>
                <w:sz w:val="22"/>
                <w:szCs w:val="22"/>
              </w:rPr>
              <w:t>Recovering Graphics Files: Recognizing Graphics File, Understanding Data Compression, Identifying Unknown File Formats, Understanding Copyright Issues with Graphics</w:t>
            </w:r>
          </w:p>
          <w:p w14:paraId="3199F898" w14:textId="77777777" w:rsidR="002F7700" w:rsidRPr="00EE1950" w:rsidRDefault="002F7700" w:rsidP="00382648">
            <w:pPr>
              <w:rPr>
                <w:sz w:val="22"/>
                <w:szCs w:val="22"/>
              </w:rPr>
            </w:pPr>
            <w:r w:rsidRPr="00EE1950">
              <w:rPr>
                <w:sz w:val="22"/>
                <w:szCs w:val="22"/>
              </w:rPr>
              <w:t>Digital Forensics Analysis and Validation: Determining what data to collect and analyze, Validating Forensics Data, Addressing Data Hiding Techniques, Forensics handwriting and signature analysis</w:t>
            </w:r>
          </w:p>
          <w:p w14:paraId="7AE2A067" w14:textId="77777777" w:rsidR="002F7700" w:rsidRPr="00EE1950" w:rsidRDefault="002F7700" w:rsidP="00382648">
            <w:pPr>
              <w:shd w:val="clear" w:color="auto" w:fill="FFFFFF"/>
              <w:jc w:val="both"/>
              <w:rPr>
                <w:rFonts w:eastAsia="Calibri"/>
                <w:sz w:val="22"/>
                <w:szCs w:val="22"/>
              </w:rPr>
            </w:pPr>
            <w:r w:rsidRPr="00EE1950">
              <w:rPr>
                <w:sz w:val="22"/>
                <w:szCs w:val="22"/>
              </w:rPr>
              <w:t>Overview Email and Social Media Investigations, Mobile Device Forensics, Cloud Forensics, Memory Forensics</w:t>
            </w:r>
          </w:p>
        </w:tc>
      </w:tr>
      <w:tr w:rsidR="00EE1950" w:rsidRPr="00EE1950" w14:paraId="256603D8" w14:textId="77777777" w:rsidTr="00382648">
        <w:trPr>
          <w:trHeight w:val="20"/>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2AD6B2" w14:textId="77777777" w:rsidR="002F7700" w:rsidRPr="00EE1950" w:rsidRDefault="002F7700" w:rsidP="00382648">
            <w:pPr>
              <w:shd w:val="clear" w:color="auto" w:fill="FFFFFF"/>
              <w:jc w:val="both"/>
              <w:rPr>
                <w:rFonts w:eastAsia="Calibri"/>
                <w:b/>
                <w:sz w:val="22"/>
                <w:szCs w:val="22"/>
              </w:rPr>
            </w:pPr>
            <w:r w:rsidRPr="00EE1950">
              <w:rPr>
                <w:rFonts w:eastAsia="Calibri"/>
                <w:b/>
                <w:sz w:val="22"/>
                <w:szCs w:val="22"/>
              </w:rPr>
              <w:t>Learning Outcome</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5B7B5E0D" w14:textId="77777777" w:rsidR="002F7700" w:rsidRPr="00EE1950" w:rsidRDefault="002F7700" w:rsidP="00382648">
            <w:pPr>
              <w:pStyle w:val="NoSpacing"/>
              <w:rPr>
                <w:rFonts w:ascii="Times New Roman" w:hAnsi="Times New Roman" w:cs="Times New Roman"/>
                <w:szCs w:val="22"/>
              </w:rPr>
            </w:pPr>
            <w:r w:rsidRPr="00EE1950">
              <w:rPr>
                <w:rFonts w:ascii="Times New Roman" w:hAnsi="Times New Roman" w:cs="Times New Roman"/>
                <w:szCs w:val="22"/>
              </w:rPr>
              <w:t>Upon successful completion of this course, the students will:</w:t>
            </w:r>
          </w:p>
          <w:p w14:paraId="26D40E70" w14:textId="77777777" w:rsidR="002F7700" w:rsidRPr="00EE1950" w:rsidRDefault="002F7700" w:rsidP="002F7700">
            <w:pPr>
              <w:pStyle w:val="NoSpacing"/>
              <w:numPr>
                <w:ilvl w:val="0"/>
                <w:numId w:val="141"/>
              </w:numPr>
              <w:rPr>
                <w:rFonts w:ascii="Times New Roman" w:hAnsi="Times New Roman" w:cs="Times New Roman"/>
                <w:szCs w:val="22"/>
              </w:rPr>
            </w:pPr>
            <w:r w:rsidRPr="00EE1950">
              <w:rPr>
                <w:rFonts w:ascii="Times New Roman" w:hAnsi="Times New Roman" w:cs="Times New Roman"/>
                <w:szCs w:val="22"/>
              </w:rPr>
              <w:t>be able to perform forensics analysis using digital evidence</w:t>
            </w:r>
          </w:p>
          <w:p w14:paraId="303A9FE0" w14:textId="77777777" w:rsidR="002F7700" w:rsidRPr="00EE1950" w:rsidRDefault="002F7700" w:rsidP="002F7700">
            <w:pPr>
              <w:pStyle w:val="NoSpacing"/>
              <w:numPr>
                <w:ilvl w:val="0"/>
                <w:numId w:val="141"/>
              </w:numPr>
              <w:rPr>
                <w:rFonts w:ascii="Times New Roman" w:hAnsi="Times New Roman" w:cs="Times New Roman"/>
                <w:szCs w:val="22"/>
              </w:rPr>
            </w:pPr>
            <w:r w:rsidRPr="00EE1950">
              <w:rPr>
                <w:rFonts w:ascii="Times New Roman" w:hAnsi="Times New Roman" w:cs="Times New Roman"/>
                <w:szCs w:val="22"/>
              </w:rPr>
              <w:t>gain exposure on analyzing the performance of various forensics tools</w:t>
            </w:r>
          </w:p>
          <w:p w14:paraId="54142F43" w14:textId="77777777" w:rsidR="002F7700" w:rsidRPr="00EE1950" w:rsidRDefault="002F7700" w:rsidP="002F7700">
            <w:pPr>
              <w:pStyle w:val="NoSpacing"/>
              <w:numPr>
                <w:ilvl w:val="0"/>
                <w:numId w:val="141"/>
              </w:numPr>
              <w:rPr>
                <w:rFonts w:ascii="Times New Roman" w:hAnsi="Times New Roman" w:cs="Times New Roman"/>
                <w:szCs w:val="22"/>
              </w:rPr>
            </w:pPr>
            <w:r w:rsidRPr="00EE1950">
              <w:rPr>
                <w:rFonts w:ascii="Times New Roman" w:hAnsi="Times New Roman" w:cs="Times New Roman"/>
                <w:szCs w:val="22"/>
              </w:rPr>
              <w:t xml:space="preserve">obtain more </w:t>
            </w:r>
            <w:proofErr w:type="gramStart"/>
            <w:r w:rsidRPr="00EE1950">
              <w:rPr>
                <w:rFonts w:ascii="Times New Roman" w:hAnsi="Times New Roman" w:cs="Times New Roman"/>
                <w:szCs w:val="22"/>
              </w:rPr>
              <w:t>in depth</w:t>
            </w:r>
            <w:proofErr w:type="gramEnd"/>
            <w:r w:rsidRPr="00EE1950">
              <w:rPr>
                <w:rFonts w:ascii="Times New Roman" w:hAnsi="Times New Roman" w:cs="Times New Roman"/>
                <w:szCs w:val="22"/>
              </w:rPr>
              <w:t xml:space="preserve"> knowledge on various file system related artifacts</w:t>
            </w:r>
          </w:p>
        </w:tc>
      </w:tr>
      <w:tr w:rsidR="002F7700" w:rsidRPr="00EE1950" w14:paraId="4A91F1C4" w14:textId="77777777" w:rsidTr="00382648">
        <w:trPr>
          <w:trHeight w:val="20"/>
        </w:trPr>
        <w:tc>
          <w:tcPr>
            <w:tcW w:w="25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AE3B87" w14:textId="77777777" w:rsidR="002F7700" w:rsidRPr="00EE1950" w:rsidRDefault="002F7700" w:rsidP="00382648">
            <w:pPr>
              <w:shd w:val="clear" w:color="auto" w:fill="FFFFFF"/>
              <w:jc w:val="both"/>
              <w:rPr>
                <w:rFonts w:eastAsia="Calibri"/>
                <w:b/>
                <w:sz w:val="22"/>
                <w:szCs w:val="22"/>
              </w:rPr>
            </w:pPr>
            <w:r w:rsidRPr="00EE1950">
              <w:rPr>
                <w:rFonts w:eastAsia="Calibri"/>
                <w:b/>
                <w:sz w:val="22"/>
                <w:szCs w:val="22"/>
              </w:rPr>
              <w:t>Assessment Methods</w:t>
            </w:r>
          </w:p>
        </w:tc>
        <w:tc>
          <w:tcPr>
            <w:tcW w:w="8220" w:type="dxa"/>
            <w:tcBorders>
              <w:top w:val="nil"/>
              <w:left w:val="nil"/>
              <w:bottom w:val="single" w:sz="8" w:space="0" w:color="000000"/>
              <w:right w:val="single" w:sz="8" w:space="0" w:color="000000"/>
            </w:tcBorders>
            <w:tcMar>
              <w:top w:w="100" w:type="dxa"/>
              <w:left w:w="100" w:type="dxa"/>
              <w:bottom w:w="100" w:type="dxa"/>
              <w:right w:w="100" w:type="dxa"/>
            </w:tcMar>
          </w:tcPr>
          <w:p w14:paraId="182E7D84" w14:textId="77777777" w:rsidR="002F7700" w:rsidRPr="00EE1950" w:rsidRDefault="002F7700" w:rsidP="00382648">
            <w:pPr>
              <w:shd w:val="clear" w:color="auto" w:fill="FFFFFF"/>
              <w:jc w:val="both"/>
              <w:rPr>
                <w:rFonts w:eastAsia="Calibri"/>
                <w:sz w:val="22"/>
                <w:szCs w:val="22"/>
              </w:rPr>
            </w:pPr>
            <w:proofErr w:type="gramStart"/>
            <w:r w:rsidRPr="00EE1950">
              <w:rPr>
                <w:rFonts w:eastAsia="Calibri"/>
                <w:sz w:val="22"/>
                <w:szCs w:val="22"/>
              </w:rPr>
              <w:t>Internal(</w:t>
            </w:r>
            <w:proofErr w:type="gramEnd"/>
            <w:r w:rsidRPr="00EE1950">
              <w:rPr>
                <w:rFonts w:eastAsia="Calibri"/>
                <w:sz w:val="22"/>
                <w:szCs w:val="22"/>
              </w:rPr>
              <w:t>Quiz/Assignment/Project), Mid-Term, End-Term</w:t>
            </w:r>
          </w:p>
        </w:tc>
      </w:tr>
    </w:tbl>
    <w:p w14:paraId="5BF4CA9D" w14:textId="77777777" w:rsidR="002F7700" w:rsidRPr="00EE1950" w:rsidRDefault="002F7700" w:rsidP="002F7700">
      <w:pPr>
        <w:shd w:val="clear" w:color="auto" w:fill="FFFFFF"/>
        <w:jc w:val="both"/>
        <w:rPr>
          <w:rFonts w:eastAsia="Calibri"/>
          <w:b/>
          <w:sz w:val="22"/>
          <w:szCs w:val="22"/>
        </w:rPr>
      </w:pPr>
    </w:p>
    <w:p w14:paraId="590DBDC7" w14:textId="77777777" w:rsidR="002F7700" w:rsidRPr="00EE1950" w:rsidRDefault="002F7700" w:rsidP="002F7700">
      <w:pPr>
        <w:shd w:val="clear" w:color="auto" w:fill="FFFFFF"/>
        <w:jc w:val="both"/>
        <w:rPr>
          <w:rFonts w:eastAsia="Calibri"/>
          <w:b/>
          <w:sz w:val="22"/>
          <w:szCs w:val="22"/>
        </w:rPr>
      </w:pPr>
      <w:r w:rsidRPr="00EE1950">
        <w:rPr>
          <w:rFonts w:eastAsia="Calibri"/>
          <w:b/>
          <w:sz w:val="22"/>
          <w:szCs w:val="22"/>
        </w:rPr>
        <w:t xml:space="preserve">Suggested Readings: </w:t>
      </w:r>
    </w:p>
    <w:p w14:paraId="7F3665D6" w14:textId="77777777" w:rsidR="002F7700" w:rsidRPr="00EE1950" w:rsidRDefault="002F7700" w:rsidP="002F7700">
      <w:pPr>
        <w:pStyle w:val="NoSpacing"/>
        <w:numPr>
          <w:ilvl w:val="0"/>
          <w:numId w:val="134"/>
        </w:numPr>
        <w:rPr>
          <w:rFonts w:ascii="Times New Roman" w:hAnsi="Times New Roman" w:cs="Times New Roman"/>
          <w:kern w:val="36"/>
          <w:szCs w:val="22"/>
        </w:rPr>
      </w:pPr>
      <w:r w:rsidRPr="00EE1950">
        <w:rPr>
          <w:rStyle w:val="author"/>
          <w:rFonts w:ascii="Times New Roman" w:hAnsi="Times New Roman" w:cs="Times New Roman"/>
          <w:szCs w:val="22"/>
          <w:shd w:val="clear" w:color="auto" w:fill="FFFFFF"/>
        </w:rPr>
        <w:t>Amelia Phillips</w:t>
      </w:r>
      <w:r w:rsidRPr="00EE1950">
        <w:rPr>
          <w:rStyle w:val="a-color-secondary"/>
          <w:rFonts w:ascii="Times New Roman" w:hAnsi="Times New Roman" w:cs="Times New Roman"/>
          <w:szCs w:val="22"/>
          <w:shd w:val="clear" w:color="auto" w:fill="FFFFFF"/>
        </w:rPr>
        <w:t>, </w:t>
      </w:r>
      <w:r w:rsidRPr="00EE1950">
        <w:rPr>
          <w:rStyle w:val="author"/>
          <w:rFonts w:ascii="Times New Roman" w:hAnsi="Times New Roman" w:cs="Times New Roman"/>
          <w:szCs w:val="22"/>
          <w:shd w:val="clear" w:color="auto" w:fill="FFFFFF"/>
        </w:rPr>
        <w:t>Bill Nelson</w:t>
      </w:r>
      <w:r w:rsidRPr="00EE1950">
        <w:rPr>
          <w:rStyle w:val="a-color-secondary"/>
          <w:rFonts w:ascii="Times New Roman" w:hAnsi="Times New Roman" w:cs="Times New Roman"/>
          <w:szCs w:val="22"/>
          <w:shd w:val="clear" w:color="auto" w:fill="FFFFFF"/>
        </w:rPr>
        <w:t>, </w:t>
      </w:r>
      <w:r w:rsidRPr="00EE1950">
        <w:rPr>
          <w:rStyle w:val="a-declarative"/>
          <w:rFonts w:ascii="Times New Roman" w:hAnsi="Times New Roman" w:cs="Times New Roman"/>
          <w:szCs w:val="22"/>
          <w:shd w:val="clear" w:color="auto" w:fill="FFFFFF"/>
        </w:rPr>
        <w:t xml:space="preserve">Christopher </w:t>
      </w:r>
      <w:proofErr w:type="spellStart"/>
      <w:r w:rsidRPr="00EE1950">
        <w:rPr>
          <w:rStyle w:val="a-declarative"/>
          <w:rFonts w:ascii="Times New Roman" w:hAnsi="Times New Roman" w:cs="Times New Roman"/>
          <w:szCs w:val="22"/>
          <w:shd w:val="clear" w:color="auto" w:fill="FFFFFF"/>
        </w:rPr>
        <w:t>Steuart</w:t>
      </w:r>
      <w:proofErr w:type="spellEnd"/>
      <w:r w:rsidRPr="00EE1950">
        <w:rPr>
          <w:rStyle w:val="a-declarative"/>
          <w:rFonts w:ascii="Times New Roman" w:hAnsi="Times New Roman" w:cs="Times New Roman"/>
          <w:szCs w:val="22"/>
          <w:shd w:val="clear" w:color="auto" w:fill="FFFFFF"/>
        </w:rPr>
        <w:t> - </w:t>
      </w:r>
      <w:r w:rsidRPr="00EE1950">
        <w:rPr>
          <w:rFonts w:ascii="Times New Roman" w:hAnsi="Times New Roman" w:cs="Times New Roman"/>
          <w:szCs w:val="22"/>
        </w:rPr>
        <w:t>“Guide to Computer Forensics and Investigations”, 6</w:t>
      </w:r>
      <w:r w:rsidRPr="00EE1950">
        <w:rPr>
          <w:rFonts w:ascii="Times New Roman" w:hAnsi="Times New Roman" w:cs="Times New Roman"/>
          <w:szCs w:val="22"/>
          <w:vertAlign w:val="superscript"/>
        </w:rPr>
        <w:t>th</w:t>
      </w:r>
      <w:r w:rsidRPr="00EE1950">
        <w:rPr>
          <w:rFonts w:ascii="Times New Roman" w:hAnsi="Times New Roman" w:cs="Times New Roman"/>
          <w:szCs w:val="22"/>
        </w:rPr>
        <w:t xml:space="preserve"> </w:t>
      </w:r>
      <w:proofErr w:type="spellStart"/>
      <w:r w:rsidRPr="00EE1950">
        <w:rPr>
          <w:rFonts w:ascii="Times New Roman" w:hAnsi="Times New Roman" w:cs="Times New Roman"/>
          <w:szCs w:val="22"/>
        </w:rPr>
        <w:t>Editon</w:t>
      </w:r>
      <w:proofErr w:type="spellEnd"/>
      <w:r w:rsidRPr="00EE1950">
        <w:rPr>
          <w:rFonts w:ascii="Times New Roman" w:hAnsi="Times New Roman" w:cs="Times New Roman"/>
          <w:szCs w:val="22"/>
        </w:rPr>
        <w:t>, Cengage</w:t>
      </w:r>
      <w:r w:rsidRPr="00EE1950">
        <w:rPr>
          <w:rFonts w:ascii="Times New Roman" w:hAnsi="Times New Roman" w:cs="Times New Roman"/>
          <w:szCs w:val="22"/>
          <w:shd w:val="clear" w:color="auto" w:fill="FFFFFF"/>
        </w:rPr>
        <w:t> </w:t>
      </w:r>
    </w:p>
    <w:p w14:paraId="64EDCE2F" w14:textId="77777777" w:rsidR="002F7700" w:rsidRPr="00EE1950" w:rsidRDefault="002F7700" w:rsidP="002F7700">
      <w:pPr>
        <w:pStyle w:val="NoSpacing"/>
        <w:numPr>
          <w:ilvl w:val="0"/>
          <w:numId w:val="134"/>
        </w:numPr>
        <w:rPr>
          <w:rFonts w:ascii="Times New Roman" w:hAnsi="Times New Roman" w:cs="Times New Roman"/>
          <w:kern w:val="36"/>
          <w:szCs w:val="22"/>
        </w:rPr>
      </w:pPr>
      <w:r w:rsidRPr="00EE1950">
        <w:rPr>
          <w:rFonts w:ascii="Times New Roman" w:hAnsi="Times New Roman" w:cs="Times New Roman"/>
          <w:szCs w:val="22"/>
          <w:shd w:val="clear" w:color="auto" w:fill="FFFFFF"/>
        </w:rPr>
        <w:t xml:space="preserve">Darren Hayes: </w:t>
      </w:r>
      <w:r w:rsidRPr="00EE1950">
        <w:rPr>
          <w:rFonts w:ascii="Times New Roman" w:hAnsi="Times New Roman" w:cs="Times New Roman"/>
          <w:kern w:val="36"/>
          <w:szCs w:val="22"/>
        </w:rPr>
        <w:t>Practical Guide to Digital Forensics Investigations, Pearson</w:t>
      </w:r>
    </w:p>
    <w:p w14:paraId="120BBC44" w14:textId="77777777" w:rsidR="002F7700" w:rsidRPr="00EE1950" w:rsidRDefault="002F7700" w:rsidP="002F7700">
      <w:pPr>
        <w:pStyle w:val="NoSpacing"/>
        <w:numPr>
          <w:ilvl w:val="0"/>
          <w:numId w:val="134"/>
        </w:numPr>
        <w:rPr>
          <w:rFonts w:ascii="Times New Roman" w:hAnsi="Times New Roman" w:cs="Times New Roman"/>
          <w:szCs w:val="22"/>
        </w:rPr>
      </w:pPr>
      <w:r w:rsidRPr="00EE1950">
        <w:rPr>
          <w:rFonts w:ascii="Times New Roman" w:hAnsi="Times New Roman" w:cs="Times New Roman"/>
          <w:szCs w:val="22"/>
        </w:rPr>
        <w:lastRenderedPageBreak/>
        <w:t xml:space="preserve">Michael K. Robinson: Digital Forensics: Hands-on Activities in Digital Forensics, </w:t>
      </w:r>
      <w:proofErr w:type="spellStart"/>
      <w:r w:rsidRPr="00EE1950">
        <w:rPr>
          <w:rFonts w:ascii="Times New Roman" w:hAnsi="Times New Roman" w:cs="Times New Roman"/>
          <w:szCs w:val="22"/>
        </w:rPr>
        <w:t>Createspace</w:t>
      </w:r>
      <w:proofErr w:type="spellEnd"/>
      <w:r w:rsidRPr="00EE1950">
        <w:rPr>
          <w:rFonts w:ascii="Times New Roman" w:hAnsi="Times New Roman" w:cs="Times New Roman"/>
          <w:szCs w:val="22"/>
        </w:rPr>
        <w:t xml:space="preserve"> Independent Pub; Workbook edition</w:t>
      </w:r>
    </w:p>
    <w:p w14:paraId="6742325A" w14:textId="77777777" w:rsidR="002F7700" w:rsidRPr="00EE1950" w:rsidRDefault="002F7700" w:rsidP="002F7700">
      <w:pPr>
        <w:pStyle w:val="ListParagraph"/>
        <w:numPr>
          <w:ilvl w:val="0"/>
          <w:numId w:val="134"/>
        </w:numPr>
        <w:shd w:val="clear" w:color="auto" w:fill="FFFFFF"/>
        <w:spacing w:after="0" w:line="240" w:lineRule="auto"/>
        <w:contextualSpacing w:val="0"/>
        <w:textAlignment w:val="baseline"/>
        <w:rPr>
          <w:rFonts w:ascii="Times New Roman" w:eastAsia="Times New Roman" w:hAnsi="Times New Roman" w:cs="Times New Roman"/>
          <w:szCs w:val="22"/>
        </w:rPr>
      </w:pPr>
      <w:r w:rsidRPr="00EE1950">
        <w:rPr>
          <w:rFonts w:ascii="Times New Roman" w:eastAsia="Times New Roman" w:hAnsi="Times New Roman" w:cs="Times New Roman"/>
          <w:szCs w:val="22"/>
        </w:rPr>
        <w:t>Gerard Johnsen, Digital Forensics and Incident Response: Incident response tools and techniques for effective cyber threat response, 3rd Edition, 2022</w:t>
      </w:r>
    </w:p>
    <w:p w14:paraId="719282A1" w14:textId="77777777" w:rsidR="002F7700" w:rsidRPr="00EE1950" w:rsidRDefault="002F7700" w:rsidP="002F7700">
      <w:pPr>
        <w:pStyle w:val="ListParagraph"/>
        <w:numPr>
          <w:ilvl w:val="0"/>
          <w:numId w:val="134"/>
        </w:numPr>
        <w:shd w:val="clear" w:color="auto" w:fill="FFFFFF"/>
        <w:spacing w:after="0" w:line="240" w:lineRule="auto"/>
        <w:contextualSpacing w:val="0"/>
        <w:textAlignment w:val="baseline"/>
        <w:rPr>
          <w:rFonts w:ascii="Times New Roman" w:eastAsia="Times New Roman" w:hAnsi="Times New Roman" w:cs="Times New Roman"/>
          <w:szCs w:val="22"/>
        </w:rPr>
      </w:pPr>
      <w:r w:rsidRPr="00EE1950">
        <w:rPr>
          <w:rFonts w:ascii="Times New Roman" w:eastAsia="Times New Roman" w:hAnsi="Times New Roman" w:cs="Times New Roman"/>
          <w:szCs w:val="22"/>
        </w:rPr>
        <w:t>William Oettinger, Learn Computer Forensics: Your one-stop guide to searching, analyzing, acquiring, and securing digital evidence, 2nd Edition, 2022</w:t>
      </w:r>
    </w:p>
    <w:p w14:paraId="1CAA55D3" w14:textId="77777777" w:rsidR="002F7700" w:rsidRPr="00EE1950" w:rsidRDefault="002F7700" w:rsidP="002F7700">
      <w:pPr>
        <w:pStyle w:val="ListParagraph"/>
        <w:numPr>
          <w:ilvl w:val="0"/>
          <w:numId w:val="134"/>
        </w:numPr>
        <w:shd w:val="clear" w:color="auto" w:fill="FFFFFF"/>
        <w:spacing w:after="0" w:line="240" w:lineRule="auto"/>
        <w:contextualSpacing w:val="0"/>
        <w:textAlignment w:val="baseline"/>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Thomas J. Holt, Adam M. Bossler, Kathryn C. </w:t>
      </w:r>
      <w:proofErr w:type="spellStart"/>
      <w:r w:rsidRPr="00EE1950">
        <w:rPr>
          <w:rFonts w:ascii="Times New Roman" w:eastAsia="Times New Roman" w:hAnsi="Times New Roman" w:cs="Times New Roman"/>
          <w:szCs w:val="22"/>
        </w:rPr>
        <w:t>Seigfried-Spellar</w:t>
      </w:r>
      <w:proofErr w:type="spellEnd"/>
      <w:r w:rsidRPr="00EE1950">
        <w:rPr>
          <w:rFonts w:ascii="Times New Roman" w:eastAsia="Times New Roman" w:hAnsi="Times New Roman" w:cs="Times New Roman"/>
          <w:szCs w:val="22"/>
        </w:rPr>
        <w:t>, Cybercrime and Digital Forensics: An Introduction, 3rd Edition, 2022</w:t>
      </w:r>
    </w:p>
    <w:p w14:paraId="4DAB3287" w14:textId="77777777" w:rsidR="002F7700" w:rsidRPr="00EE1950" w:rsidRDefault="002F7700" w:rsidP="002F7700">
      <w:pPr>
        <w:pStyle w:val="NoSpacing"/>
        <w:ind w:left="720"/>
        <w:rPr>
          <w:rFonts w:ascii="Times New Roman" w:hAnsi="Times New Roman" w:cs="Times New Roman"/>
          <w:szCs w:val="22"/>
        </w:rPr>
      </w:pPr>
    </w:p>
    <w:p w14:paraId="3BBE4BB2" w14:textId="77777777" w:rsidR="002F7700" w:rsidRPr="00EE1950" w:rsidRDefault="002F7700" w:rsidP="002F7700">
      <w:pPr>
        <w:pStyle w:val="NoSpacing"/>
        <w:rPr>
          <w:rFonts w:ascii="Times New Roman" w:hAnsi="Times New Roman" w:cs="Times New Roman"/>
          <w:szCs w:val="22"/>
        </w:rPr>
      </w:pPr>
    </w:p>
    <w:p w14:paraId="0E6ABFA9" w14:textId="77777777" w:rsidR="002F7700" w:rsidRPr="00EE1950" w:rsidRDefault="002F7700" w:rsidP="002F7700">
      <w:pPr>
        <w:rPr>
          <w:b/>
          <w:bCs/>
          <w:sz w:val="22"/>
          <w:szCs w:val="22"/>
        </w:rPr>
      </w:pPr>
    </w:p>
    <w:p w14:paraId="077065F9" w14:textId="5B2E1BA2" w:rsidR="002F7700" w:rsidRPr="00EE1950" w:rsidRDefault="002F7700">
      <w:pPr>
        <w:spacing w:after="160" w:line="259" w:lineRule="auto"/>
        <w:rPr>
          <w:b/>
          <w:bCs/>
          <w:sz w:val="22"/>
          <w:szCs w:val="22"/>
          <w:lang w:bidi="hi-IN"/>
        </w:rPr>
      </w:pPr>
      <w:r w:rsidRPr="00EE1950">
        <w:rPr>
          <w:b/>
          <w:bCs/>
          <w:sz w:val="22"/>
          <w:szCs w:val="22"/>
          <w:lang w:bidi="hi-IN"/>
        </w:rPr>
        <w:br w:type="page"/>
      </w:r>
    </w:p>
    <w:p w14:paraId="59458C5F" w14:textId="2CF9CAA4" w:rsidR="002F7700" w:rsidRPr="00EE1950" w:rsidRDefault="002F7700" w:rsidP="002F7700">
      <w:pPr>
        <w:jc w:val="center"/>
        <w:rPr>
          <w:b/>
          <w:bCs/>
        </w:rPr>
      </w:pPr>
      <w:r w:rsidRPr="00EE1950">
        <w:rPr>
          <w:b/>
          <w:bCs/>
        </w:rPr>
        <w:lastRenderedPageBreak/>
        <w:t xml:space="preserve">IDE </w:t>
      </w:r>
      <w:r w:rsidR="00B5542E" w:rsidRPr="00EE1950">
        <w:rPr>
          <w:b/>
          <w:bCs/>
        </w:rPr>
        <w:t>C</w:t>
      </w:r>
      <w:r w:rsidRPr="00EE1950">
        <w:rPr>
          <w:b/>
          <w:bCs/>
        </w:rPr>
        <w:t>S</w:t>
      </w:r>
      <w:r w:rsidR="00B5542E" w:rsidRPr="00EE1950">
        <w:rPr>
          <w:b/>
          <w:bCs/>
        </w:rPr>
        <w:t>E</w:t>
      </w:r>
      <w:r w:rsidRPr="00EE1950">
        <w:rPr>
          <w:b/>
          <w:bCs/>
        </w:rPr>
        <w:t xml:space="preserve"> (Available to students other than Dept. of CSE)</w:t>
      </w:r>
    </w:p>
    <w:p w14:paraId="5C26FD37" w14:textId="77777777" w:rsidR="002F7700" w:rsidRPr="00EE1950" w:rsidRDefault="002F7700" w:rsidP="002F7700">
      <w:pPr>
        <w:jc w:val="both"/>
        <w:rPr>
          <w:b/>
          <w:sz w:val="6"/>
          <w:szCs w:val="16"/>
        </w:rPr>
      </w:pPr>
    </w:p>
    <w:tbl>
      <w:tblPr>
        <w:tblW w:w="9214" w:type="dxa"/>
        <w:jc w:val="center"/>
        <w:tblLook w:val="04A0" w:firstRow="1" w:lastRow="0" w:firstColumn="1" w:lastColumn="0" w:noHBand="0" w:noVBand="1"/>
      </w:tblPr>
      <w:tblGrid>
        <w:gridCol w:w="1104"/>
        <w:gridCol w:w="1395"/>
        <w:gridCol w:w="990"/>
        <w:gridCol w:w="3403"/>
        <w:gridCol w:w="676"/>
        <w:gridCol w:w="677"/>
        <w:gridCol w:w="579"/>
        <w:gridCol w:w="390"/>
      </w:tblGrid>
      <w:tr w:rsidR="00EE1950" w:rsidRPr="00EE1950" w14:paraId="1C4B2E77" w14:textId="77777777" w:rsidTr="00382648">
        <w:trPr>
          <w:trHeight w:val="355"/>
          <w:jc w:val="center"/>
        </w:trPr>
        <w:tc>
          <w:tcPr>
            <w:tcW w:w="11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CD059D" w14:textId="77777777" w:rsidR="002F7700" w:rsidRPr="00EE1950" w:rsidRDefault="002F7700" w:rsidP="00382648">
            <w:pPr>
              <w:jc w:val="both"/>
              <w:rPr>
                <w:b/>
                <w:bCs/>
              </w:rPr>
            </w:pPr>
            <w:r w:rsidRPr="00EE1950">
              <w:rPr>
                <w:b/>
                <w:bCs/>
              </w:rPr>
              <w:t> IDE</w:t>
            </w:r>
          </w:p>
        </w:tc>
        <w:tc>
          <w:tcPr>
            <w:tcW w:w="1394" w:type="dxa"/>
            <w:tcBorders>
              <w:top w:val="single" w:sz="4" w:space="0" w:color="auto"/>
              <w:left w:val="nil"/>
              <w:bottom w:val="single" w:sz="4" w:space="0" w:color="auto"/>
              <w:right w:val="single" w:sz="4" w:space="0" w:color="auto"/>
            </w:tcBorders>
            <w:shd w:val="clear" w:color="auto" w:fill="auto"/>
            <w:vAlign w:val="center"/>
            <w:hideMark/>
          </w:tcPr>
          <w:p w14:paraId="7A5D41AE" w14:textId="77777777" w:rsidR="002F7700" w:rsidRPr="00EE1950" w:rsidRDefault="002F7700" w:rsidP="00382648">
            <w:pPr>
              <w:jc w:val="center"/>
              <w:rPr>
                <w:b/>
                <w:bCs/>
              </w:rPr>
            </w:pPr>
            <w:r w:rsidRPr="00EE1950">
              <w:rPr>
                <w:b/>
                <w:bCs/>
              </w:rPr>
              <w:t>Semester</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66ADB4C2" w14:textId="77777777" w:rsidR="002F7700" w:rsidRPr="00EE1950" w:rsidRDefault="002F7700" w:rsidP="00382648">
            <w:pPr>
              <w:jc w:val="center"/>
              <w:rPr>
                <w:b/>
                <w:bCs/>
              </w:rPr>
            </w:pPr>
            <w:r w:rsidRPr="00EE1950">
              <w:rPr>
                <w:b/>
                <w:bCs/>
              </w:rPr>
              <w:t>Course Code</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30FC5CC1" w14:textId="77777777" w:rsidR="002F7700" w:rsidRPr="00EE1950" w:rsidRDefault="002F7700" w:rsidP="00382648">
            <w:pPr>
              <w:jc w:val="center"/>
              <w:rPr>
                <w:b/>
                <w:bCs/>
              </w:rPr>
            </w:pPr>
            <w:r w:rsidRPr="00EE1950">
              <w:rPr>
                <w:b/>
                <w:bCs/>
              </w:rPr>
              <w:t>Course Name</w:t>
            </w:r>
          </w:p>
        </w:tc>
        <w:tc>
          <w:tcPr>
            <w:tcW w:w="676" w:type="dxa"/>
            <w:tcBorders>
              <w:top w:val="single" w:sz="4" w:space="0" w:color="auto"/>
              <w:left w:val="nil"/>
              <w:bottom w:val="single" w:sz="4" w:space="0" w:color="auto"/>
              <w:right w:val="single" w:sz="4" w:space="0" w:color="auto"/>
            </w:tcBorders>
            <w:shd w:val="clear" w:color="auto" w:fill="auto"/>
            <w:vAlign w:val="center"/>
            <w:hideMark/>
          </w:tcPr>
          <w:p w14:paraId="5C7F2FA1" w14:textId="77777777" w:rsidR="002F7700" w:rsidRPr="00EE1950" w:rsidRDefault="002F7700" w:rsidP="00382648">
            <w:pPr>
              <w:jc w:val="center"/>
              <w:rPr>
                <w:b/>
                <w:bCs/>
              </w:rPr>
            </w:pPr>
            <w:r w:rsidRPr="00EE1950">
              <w:rPr>
                <w:b/>
                <w:bCs/>
              </w:rPr>
              <w:t>L</w:t>
            </w:r>
          </w:p>
        </w:tc>
        <w:tc>
          <w:tcPr>
            <w:tcW w:w="677" w:type="dxa"/>
            <w:tcBorders>
              <w:top w:val="single" w:sz="4" w:space="0" w:color="auto"/>
              <w:left w:val="nil"/>
              <w:bottom w:val="single" w:sz="4" w:space="0" w:color="auto"/>
              <w:right w:val="single" w:sz="4" w:space="0" w:color="auto"/>
            </w:tcBorders>
            <w:shd w:val="clear" w:color="auto" w:fill="auto"/>
            <w:vAlign w:val="center"/>
            <w:hideMark/>
          </w:tcPr>
          <w:p w14:paraId="16531353" w14:textId="77777777" w:rsidR="002F7700" w:rsidRPr="00EE1950" w:rsidRDefault="002F7700" w:rsidP="00382648">
            <w:pPr>
              <w:jc w:val="center"/>
              <w:rPr>
                <w:b/>
                <w:bCs/>
              </w:rPr>
            </w:pPr>
            <w:r w:rsidRPr="00EE1950">
              <w:rPr>
                <w:b/>
                <w:bCs/>
              </w:rPr>
              <w:t>T</w:t>
            </w:r>
          </w:p>
        </w:tc>
        <w:tc>
          <w:tcPr>
            <w:tcW w:w="579" w:type="dxa"/>
            <w:tcBorders>
              <w:top w:val="single" w:sz="4" w:space="0" w:color="auto"/>
              <w:left w:val="nil"/>
              <w:bottom w:val="single" w:sz="4" w:space="0" w:color="auto"/>
              <w:right w:val="single" w:sz="4" w:space="0" w:color="auto"/>
            </w:tcBorders>
            <w:shd w:val="clear" w:color="auto" w:fill="auto"/>
            <w:vAlign w:val="center"/>
            <w:hideMark/>
          </w:tcPr>
          <w:p w14:paraId="0C1916D8" w14:textId="77777777" w:rsidR="002F7700" w:rsidRPr="00EE1950" w:rsidRDefault="002F7700" w:rsidP="00382648">
            <w:pPr>
              <w:jc w:val="center"/>
              <w:rPr>
                <w:b/>
                <w:bCs/>
              </w:rPr>
            </w:pPr>
            <w:r w:rsidRPr="00EE1950">
              <w:rPr>
                <w:b/>
                <w:bCs/>
              </w:rPr>
              <w:t>P</w:t>
            </w:r>
          </w:p>
        </w:tc>
        <w:tc>
          <w:tcPr>
            <w:tcW w:w="390" w:type="dxa"/>
            <w:tcBorders>
              <w:top w:val="single" w:sz="4" w:space="0" w:color="auto"/>
              <w:left w:val="nil"/>
              <w:bottom w:val="single" w:sz="4" w:space="0" w:color="auto"/>
              <w:right w:val="single" w:sz="4" w:space="0" w:color="auto"/>
            </w:tcBorders>
            <w:shd w:val="clear" w:color="auto" w:fill="auto"/>
            <w:vAlign w:val="center"/>
            <w:hideMark/>
          </w:tcPr>
          <w:p w14:paraId="398E1F15" w14:textId="77777777" w:rsidR="002F7700" w:rsidRPr="00EE1950" w:rsidRDefault="002F7700" w:rsidP="00382648">
            <w:pPr>
              <w:jc w:val="center"/>
              <w:rPr>
                <w:b/>
                <w:bCs/>
              </w:rPr>
            </w:pPr>
            <w:r w:rsidRPr="00EE1950">
              <w:rPr>
                <w:b/>
                <w:bCs/>
              </w:rPr>
              <w:t>C</w:t>
            </w:r>
          </w:p>
        </w:tc>
      </w:tr>
      <w:tr w:rsidR="00EE1950" w:rsidRPr="00EE1950" w14:paraId="11CB9A1F" w14:textId="77777777" w:rsidTr="00382648">
        <w:trPr>
          <w:trHeight w:val="355"/>
          <w:jc w:val="center"/>
        </w:trPr>
        <w:tc>
          <w:tcPr>
            <w:tcW w:w="1103" w:type="dxa"/>
            <w:tcBorders>
              <w:top w:val="nil"/>
              <w:left w:val="single" w:sz="4" w:space="0" w:color="auto"/>
              <w:bottom w:val="single" w:sz="4" w:space="0" w:color="auto"/>
              <w:right w:val="single" w:sz="4" w:space="0" w:color="auto"/>
            </w:tcBorders>
            <w:shd w:val="clear" w:color="auto" w:fill="auto"/>
            <w:vAlign w:val="center"/>
            <w:hideMark/>
          </w:tcPr>
          <w:p w14:paraId="0B4249CD" w14:textId="77777777" w:rsidR="002F7700" w:rsidRPr="00EE1950" w:rsidRDefault="002F7700" w:rsidP="00382648">
            <w:pPr>
              <w:jc w:val="both"/>
            </w:pPr>
            <w:r w:rsidRPr="00EE1950">
              <w:t>IDE-I</w:t>
            </w:r>
          </w:p>
        </w:tc>
        <w:tc>
          <w:tcPr>
            <w:tcW w:w="1394" w:type="dxa"/>
            <w:tcBorders>
              <w:top w:val="nil"/>
              <w:left w:val="nil"/>
              <w:bottom w:val="single" w:sz="4" w:space="0" w:color="auto"/>
              <w:right w:val="single" w:sz="4" w:space="0" w:color="auto"/>
            </w:tcBorders>
            <w:shd w:val="clear" w:color="auto" w:fill="auto"/>
            <w:vAlign w:val="center"/>
            <w:hideMark/>
          </w:tcPr>
          <w:p w14:paraId="0915E44A" w14:textId="77777777" w:rsidR="002F7700" w:rsidRPr="00EE1950" w:rsidRDefault="002F7700" w:rsidP="00382648">
            <w:pPr>
              <w:jc w:val="both"/>
            </w:pPr>
            <w:r w:rsidRPr="00EE1950">
              <w:t>Semester-4</w:t>
            </w:r>
          </w:p>
        </w:tc>
        <w:tc>
          <w:tcPr>
            <w:tcW w:w="990" w:type="dxa"/>
            <w:tcBorders>
              <w:top w:val="nil"/>
              <w:left w:val="nil"/>
              <w:bottom w:val="single" w:sz="4" w:space="0" w:color="auto"/>
              <w:right w:val="single" w:sz="4" w:space="0" w:color="auto"/>
            </w:tcBorders>
            <w:shd w:val="clear" w:color="auto" w:fill="auto"/>
            <w:vAlign w:val="center"/>
            <w:hideMark/>
          </w:tcPr>
          <w:p w14:paraId="27E3A1CF" w14:textId="77777777" w:rsidR="002F7700" w:rsidRPr="00EE1950" w:rsidRDefault="002F7700" w:rsidP="00382648">
            <w:pPr>
              <w:jc w:val="both"/>
            </w:pPr>
            <w:r w:rsidRPr="00EE1950">
              <w:t>CS2207</w:t>
            </w:r>
          </w:p>
        </w:tc>
        <w:tc>
          <w:tcPr>
            <w:tcW w:w="3402" w:type="dxa"/>
            <w:tcBorders>
              <w:top w:val="nil"/>
              <w:left w:val="nil"/>
              <w:bottom w:val="single" w:sz="4" w:space="0" w:color="auto"/>
              <w:right w:val="single" w:sz="4" w:space="0" w:color="auto"/>
            </w:tcBorders>
            <w:shd w:val="clear" w:color="auto" w:fill="auto"/>
            <w:noWrap/>
            <w:vAlign w:val="bottom"/>
            <w:hideMark/>
          </w:tcPr>
          <w:p w14:paraId="62C33B25" w14:textId="77777777" w:rsidR="002F7700" w:rsidRPr="00EE1950" w:rsidRDefault="002F7700" w:rsidP="00382648">
            <w:r w:rsidRPr="00EE1950">
              <w:t>Introduction to Data Science</w:t>
            </w:r>
          </w:p>
        </w:tc>
        <w:tc>
          <w:tcPr>
            <w:tcW w:w="676" w:type="dxa"/>
            <w:tcBorders>
              <w:top w:val="nil"/>
              <w:left w:val="nil"/>
              <w:bottom w:val="single" w:sz="4" w:space="0" w:color="auto"/>
              <w:right w:val="single" w:sz="4" w:space="0" w:color="auto"/>
            </w:tcBorders>
            <w:shd w:val="clear" w:color="auto" w:fill="auto"/>
            <w:vAlign w:val="center"/>
            <w:hideMark/>
          </w:tcPr>
          <w:p w14:paraId="76C0D613" w14:textId="77777777" w:rsidR="002F7700" w:rsidRPr="00EE1950" w:rsidRDefault="002F7700" w:rsidP="00382648">
            <w:pPr>
              <w:jc w:val="center"/>
            </w:pPr>
            <w:r w:rsidRPr="00EE1950">
              <w:t>3</w:t>
            </w:r>
          </w:p>
        </w:tc>
        <w:tc>
          <w:tcPr>
            <w:tcW w:w="677" w:type="dxa"/>
            <w:tcBorders>
              <w:top w:val="nil"/>
              <w:left w:val="nil"/>
              <w:bottom w:val="single" w:sz="4" w:space="0" w:color="auto"/>
              <w:right w:val="single" w:sz="4" w:space="0" w:color="auto"/>
            </w:tcBorders>
            <w:shd w:val="clear" w:color="auto" w:fill="auto"/>
            <w:vAlign w:val="center"/>
            <w:hideMark/>
          </w:tcPr>
          <w:p w14:paraId="5EE19CB9" w14:textId="77777777" w:rsidR="002F7700" w:rsidRPr="00EE1950" w:rsidRDefault="002F7700" w:rsidP="00382648">
            <w:pPr>
              <w:jc w:val="center"/>
            </w:pPr>
            <w:r w:rsidRPr="00EE1950">
              <w:t>0</w:t>
            </w:r>
          </w:p>
        </w:tc>
        <w:tc>
          <w:tcPr>
            <w:tcW w:w="579" w:type="dxa"/>
            <w:tcBorders>
              <w:top w:val="nil"/>
              <w:left w:val="nil"/>
              <w:bottom w:val="single" w:sz="4" w:space="0" w:color="auto"/>
              <w:right w:val="single" w:sz="4" w:space="0" w:color="auto"/>
            </w:tcBorders>
            <w:shd w:val="clear" w:color="auto" w:fill="auto"/>
            <w:vAlign w:val="center"/>
            <w:hideMark/>
          </w:tcPr>
          <w:p w14:paraId="10464EEF" w14:textId="77777777" w:rsidR="002F7700" w:rsidRPr="00EE1950" w:rsidRDefault="002F7700" w:rsidP="00382648">
            <w:pPr>
              <w:jc w:val="center"/>
            </w:pPr>
            <w:r w:rsidRPr="00EE1950">
              <w:t>0</w:t>
            </w:r>
          </w:p>
        </w:tc>
        <w:tc>
          <w:tcPr>
            <w:tcW w:w="390" w:type="dxa"/>
            <w:tcBorders>
              <w:top w:val="nil"/>
              <w:left w:val="nil"/>
              <w:bottom w:val="single" w:sz="4" w:space="0" w:color="auto"/>
              <w:right w:val="single" w:sz="4" w:space="0" w:color="auto"/>
            </w:tcBorders>
            <w:shd w:val="clear" w:color="auto" w:fill="auto"/>
            <w:vAlign w:val="center"/>
            <w:hideMark/>
          </w:tcPr>
          <w:p w14:paraId="744EE59C" w14:textId="77777777" w:rsidR="002F7700" w:rsidRPr="00EE1950" w:rsidRDefault="002F7700" w:rsidP="00382648">
            <w:pPr>
              <w:jc w:val="center"/>
            </w:pPr>
            <w:r w:rsidRPr="00EE1950">
              <w:t>3</w:t>
            </w:r>
          </w:p>
        </w:tc>
      </w:tr>
      <w:tr w:rsidR="00EE1950" w:rsidRPr="00EE1950" w14:paraId="4A905125" w14:textId="77777777" w:rsidTr="00382648">
        <w:trPr>
          <w:trHeight w:val="355"/>
          <w:jc w:val="center"/>
        </w:trPr>
        <w:tc>
          <w:tcPr>
            <w:tcW w:w="1103" w:type="dxa"/>
            <w:tcBorders>
              <w:top w:val="nil"/>
              <w:left w:val="single" w:sz="4" w:space="0" w:color="auto"/>
              <w:bottom w:val="single" w:sz="4" w:space="0" w:color="auto"/>
              <w:right w:val="single" w:sz="4" w:space="0" w:color="auto"/>
            </w:tcBorders>
            <w:shd w:val="clear" w:color="auto" w:fill="auto"/>
            <w:vAlign w:val="center"/>
            <w:hideMark/>
          </w:tcPr>
          <w:p w14:paraId="4AE441E5" w14:textId="77777777" w:rsidR="002F7700" w:rsidRPr="00EE1950" w:rsidRDefault="002F7700" w:rsidP="00382648">
            <w:pPr>
              <w:jc w:val="both"/>
            </w:pPr>
            <w:r w:rsidRPr="00EE1950">
              <w:t>IDE-II</w:t>
            </w:r>
          </w:p>
        </w:tc>
        <w:tc>
          <w:tcPr>
            <w:tcW w:w="1394" w:type="dxa"/>
            <w:tcBorders>
              <w:top w:val="nil"/>
              <w:left w:val="nil"/>
              <w:bottom w:val="single" w:sz="4" w:space="0" w:color="auto"/>
              <w:right w:val="single" w:sz="4" w:space="0" w:color="auto"/>
            </w:tcBorders>
            <w:shd w:val="clear" w:color="auto" w:fill="auto"/>
            <w:vAlign w:val="center"/>
            <w:hideMark/>
          </w:tcPr>
          <w:p w14:paraId="31C0D598" w14:textId="77777777" w:rsidR="002F7700" w:rsidRPr="00EE1950" w:rsidRDefault="002F7700" w:rsidP="00382648">
            <w:pPr>
              <w:jc w:val="both"/>
            </w:pPr>
            <w:r w:rsidRPr="00EE1950">
              <w:t>Semester-5</w:t>
            </w:r>
          </w:p>
        </w:tc>
        <w:tc>
          <w:tcPr>
            <w:tcW w:w="990" w:type="dxa"/>
            <w:tcBorders>
              <w:top w:val="nil"/>
              <w:left w:val="nil"/>
              <w:bottom w:val="single" w:sz="4" w:space="0" w:color="auto"/>
              <w:right w:val="single" w:sz="4" w:space="0" w:color="auto"/>
            </w:tcBorders>
            <w:shd w:val="clear" w:color="auto" w:fill="auto"/>
            <w:vAlign w:val="center"/>
            <w:hideMark/>
          </w:tcPr>
          <w:p w14:paraId="4DCEF52B" w14:textId="77777777" w:rsidR="002F7700" w:rsidRPr="00EE1950" w:rsidRDefault="002F7700" w:rsidP="00382648">
            <w:pPr>
              <w:jc w:val="both"/>
            </w:pPr>
            <w:r w:rsidRPr="00EE1950">
              <w:t>CS3106</w:t>
            </w:r>
          </w:p>
        </w:tc>
        <w:tc>
          <w:tcPr>
            <w:tcW w:w="3402" w:type="dxa"/>
            <w:tcBorders>
              <w:top w:val="nil"/>
              <w:left w:val="nil"/>
              <w:bottom w:val="single" w:sz="4" w:space="0" w:color="auto"/>
              <w:right w:val="single" w:sz="4" w:space="0" w:color="auto"/>
            </w:tcBorders>
            <w:shd w:val="clear" w:color="auto" w:fill="auto"/>
            <w:noWrap/>
            <w:vAlign w:val="bottom"/>
            <w:hideMark/>
          </w:tcPr>
          <w:p w14:paraId="17A0615E" w14:textId="77777777" w:rsidR="002F7700" w:rsidRPr="00EE1950" w:rsidRDefault="002F7700" w:rsidP="00382648">
            <w:r w:rsidRPr="00EE1950">
              <w:t>Computer Graphics</w:t>
            </w:r>
          </w:p>
        </w:tc>
        <w:tc>
          <w:tcPr>
            <w:tcW w:w="676" w:type="dxa"/>
            <w:tcBorders>
              <w:top w:val="nil"/>
              <w:left w:val="nil"/>
              <w:bottom w:val="single" w:sz="4" w:space="0" w:color="auto"/>
              <w:right w:val="single" w:sz="4" w:space="0" w:color="auto"/>
            </w:tcBorders>
            <w:shd w:val="clear" w:color="auto" w:fill="auto"/>
            <w:vAlign w:val="center"/>
            <w:hideMark/>
          </w:tcPr>
          <w:p w14:paraId="7EC41874" w14:textId="77777777" w:rsidR="002F7700" w:rsidRPr="00EE1950" w:rsidRDefault="002F7700" w:rsidP="00382648">
            <w:pPr>
              <w:jc w:val="center"/>
            </w:pPr>
            <w:r w:rsidRPr="00EE1950">
              <w:t>3</w:t>
            </w:r>
          </w:p>
        </w:tc>
        <w:tc>
          <w:tcPr>
            <w:tcW w:w="677" w:type="dxa"/>
            <w:tcBorders>
              <w:top w:val="nil"/>
              <w:left w:val="nil"/>
              <w:bottom w:val="single" w:sz="4" w:space="0" w:color="auto"/>
              <w:right w:val="single" w:sz="4" w:space="0" w:color="auto"/>
            </w:tcBorders>
            <w:shd w:val="clear" w:color="auto" w:fill="auto"/>
            <w:vAlign w:val="center"/>
            <w:hideMark/>
          </w:tcPr>
          <w:p w14:paraId="43EB1B04" w14:textId="77777777" w:rsidR="002F7700" w:rsidRPr="00EE1950" w:rsidRDefault="002F7700" w:rsidP="00382648">
            <w:pPr>
              <w:jc w:val="center"/>
            </w:pPr>
            <w:r w:rsidRPr="00EE1950">
              <w:t>0</w:t>
            </w:r>
          </w:p>
        </w:tc>
        <w:tc>
          <w:tcPr>
            <w:tcW w:w="579" w:type="dxa"/>
            <w:tcBorders>
              <w:top w:val="nil"/>
              <w:left w:val="nil"/>
              <w:bottom w:val="single" w:sz="4" w:space="0" w:color="auto"/>
              <w:right w:val="single" w:sz="4" w:space="0" w:color="auto"/>
            </w:tcBorders>
            <w:shd w:val="clear" w:color="auto" w:fill="auto"/>
            <w:vAlign w:val="center"/>
            <w:hideMark/>
          </w:tcPr>
          <w:p w14:paraId="2D78527A" w14:textId="77777777" w:rsidR="002F7700" w:rsidRPr="00EE1950" w:rsidRDefault="002F7700" w:rsidP="00382648">
            <w:pPr>
              <w:jc w:val="center"/>
            </w:pPr>
            <w:r w:rsidRPr="00EE1950">
              <w:t>0</w:t>
            </w:r>
          </w:p>
        </w:tc>
        <w:tc>
          <w:tcPr>
            <w:tcW w:w="390" w:type="dxa"/>
            <w:tcBorders>
              <w:top w:val="nil"/>
              <w:left w:val="nil"/>
              <w:bottom w:val="single" w:sz="4" w:space="0" w:color="auto"/>
              <w:right w:val="single" w:sz="4" w:space="0" w:color="auto"/>
            </w:tcBorders>
            <w:shd w:val="clear" w:color="auto" w:fill="auto"/>
            <w:vAlign w:val="center"/>
            <w:hideMark/>
          </w:tcPr>
          <w:p w14:paraId="7C00ECFB" w14:textId="77777777" w:rsidR="002F7700" w:rsidRPr="00EE1950" w:rsidRDefault="002F7700" w:rsidP="00382648">
            <w:pPr>
              <w:jc w:val="center"/>
            </w:pPr>
            <w:r w:rsidRPr="00EE1950">
              <w:t>3</w:t>
            </w:r>
          </w:p>
        </w:tc>
      </w:tr>
      <w:tr w:rsidR="002F7700" w:rsidRPr="00EE1950" w14:paraId="681BAB63" w14:textId="77777777" w:rsidTr="00382648">
        <w:trPr>
          <w:trHeight w:val="355"/>
          <w:jc w:val="center"/>
        </w:trPr>
        <w:tc>
          <w:tcPr>
            <w:tcW w:w="1103" w:type="dxa"/>
            <w:tcBorders>
              <w:top w:val="nil"/>
              <w:left w:val="single" w:sz="4" w:space="0" w:color="auto"/>
              <w:bottom w:val="single" w:sz="4" w:space="0" w:color="auto"/>
              <w:right w:val="single" w:sz="4" w:space="0" w:color="auto"/>
            </w:tcBorders>
            <w:shd w:val="clear" w:color="auto" w:fill="auto"/>
            <w:vAlign w:val="center"/>
            <w:hideMark/>
          </w:tcPr>
          <w:p w14:paraId="1D85CAF1" w14:textId="77777777" w:rsidR="002F7700" w:rsidRPr="00EE1950" w:rsidRDefault="002F7700" w:rsidP="00382648">
            <w:pPr>
              <w:jc w:val="both"/>
            </w:pPr>
            <w:r w:rsidRPr="00EE1950">
              <w:t>IDE-III</w:t>
            </w:r>
          </w:p>
        </w:tc>
        <w:tc>
          <w:tcPr>
            <w:tcW w:w="1394" w:type="dxa"/>
            <w:tcBorders>
              <w:top w:val="nil"/>
              <w:left w:val="nil"/>
              <w:bottom w:val="single" w:sz="4" w:space="0" w:color="auto"/>
              <w:right w:val="single" w:sz="4" w:space="0" w:color="auto"/>
            </w:tcBorders>
            <w:shd w:val="clear" w:color="auto" w:fill="auto"/>
            <w:vAlign w:val="center"/>
            <w:hideMark/>
          </w:tcPr>
          <w:p w14:paraId="30C73281" w14:textId="77777777" w:rsidR="002F7700" w:rsidRPr="00EE1950" w:rsidRDefault="002F7700" w:rsidP="00382648">
            <w:pPr>
              <w:jc w:val="both"/>
            </w:pPr>
            <w:r w:rsidRPr="00EE1950">
              <w:t>Semester-7</w:t>
            </w:r>
          </w:p>
        </w:tc>
        <w:tc>
          <w:tcPr>
            <w:tcW w:w="990" w:type="dxa"/>
            <w:tcBorders>
              <w:top w:val="nil"/>
              <w:left w:val="nil"/>
              <w:bottom w:val="single" w:sz="4" w:space="0" w:color="auto"/>
              <w:right w:val="single" w:sz="4" w:space="0" w:color="auto"/>
            </w:tcBorders>
            <w:shd w:val="clear" w:color="auto" w:fill="auto"/>
            <w:vAlign w:val="center"/>
            <w:hideMark/>
          </w:tcPr>
          <w:p w14:paraId="64E9461E" w14:textId="77777777" w:rsidR="002F7700" w:rsidRPr="00EE1950" w:rsidRDefault="002F7700" w:rsidP="00382648">
            <w:pPr>
              <w:jc w:val="both"/>
            </w:pPr>
            <w:r w:rsidRPr="00EE1950">
              <w:t>CS4113</w:t>
            </w:r>
          </w:p>
        </w:tc>
        <w:tc>
          <w:tcPr>
            <w:tcW w:w="3402" w:type="dxa"/>
            <w:tcBorders>
              <w:top w:val="nil"/>
              <w:left w:val="nil"/>
              <w:bottom w:val="single" w:sz="4" w:space="0" w:color="auto"/>
              <w:right w:val="single" w:sz="4" w:space="0" w:color="auto"/>
            </w:tcBorders>
            <w:shd w:val="clear" w:color="auto" w:fill="auto"/>
            <w:noWrap/>
            <w:vAlign w:val="bottom"/>
            <w:hideMark/>
          </w:tcPr>
          <w:p w14:paraId="6433E322" w14:textId="77777777" w:rsidR="002F7700" w:rsidRPr="00EE1950" w:rsidRDefault="002F7700" w:rsidP="00382648">
            <w:r w:rsidRPr="00EE1950">
              <w:t>Data Analysis and Visualization</w:t>
            </w:r>
          </w:p>
        </w:tc>
        <w:tc>
          <w:tcPr>
            <w:tcW w:w="676" w:type="dxa"/>
            <w:tcBorders>
              <w:top w:val="nil"/>
              <w:left w:val="nil"/>
              <w:bottom w:val="single" w:sz="4" w:space="0" w:color="auto"/>
              <w:right w:val="single" w:sz="4" w:space="0" w:color="auto"/>
            </w:tcBorders>
            <w:shd w:val="clear" w:color="auto" w:fill="auto"/>
            <w:vAlign w:val="center"/>
            <w:hideMark/>
          </w:tcPr>
          <w:p w14:paraId="359D8152" w14:textId="77777777" w:rsidR="002F7700" w:rsidRPr="00EE1950" w:rsidRDefault="002F7700" w:rsidP="00382648">
            <w:pPr>
              <w:jc w:val="center"/>
            </w:pPr>
            <w:r w:rsidRPr="00EE1950">
              <w:t>3</w:t>
            </w:r>
          </w:p>
        </w:tc>
        <w:tc>
          <w:tcPr>
            <w:tcW w:w="677" w:type="dxa"/>
            <w:tcBorders>
              <w:top w:val="nil"/>
              <w:left w:val="nil"/>
              <w:bottom w:val="single" w:sz="4" w:space="0" w:color="auto"/>
              <w:right w:val="single" w:sz="4" w:space="0" w:color="auto"/>
            </w:tcBorders>
            <w:shd w:val="clear" w:color="auto" w:fill="auto"/>
            <w:vAlign w:val="center"/>
            <w:hideMark/>
          </w:tcPr>
          <w:p w14:paraId="7676E4D4" w14:textId="77777777" w:rsidR="002F7700" w:rsidRPr="00EE1950" w:rsidRDefault="002F7700" w:rsidP="00382648">
            <w:pPr>
              <w:jc w:val="center"/>
            </w:pPr>
            <w:r w:rsidRPr="00EE1950">
              <w:t>0</w:t>
            </w:r>
          </w:p>
        </w:tc>
        <w:tc>
          <w:tcPr>
            <w:tcW w:w="579" w:type="dxa"/>
            <w:tcBorders>
              <w:top w:val="nil"/>
              <w:left w:val="nil"/>
              <w:bottom w:val="single" w:sz="4" w:space="0" w:color="auto"/>
              <w:right w:val="single" w:sz="4" w:space="0" w:color="auto"/>
            </w:tcBorders>
            <w:shd w:val="clear" w:color="auto" w:fill="auto"/>
            <w:vAlign w:val="center"/>
            <w:hideMark/>
          </w:tcPr>
          <w:p w14:paraId="4A358224" w14:textId="77777777" w:rsidR="002F7700" w:rsidRPr="00EE1950" w:rsidRDefault="002F7700" w:rsidP="00382648">
            <w:pPr>
              <w:jc w:val="center"/>
            </w:pPr>
            <w:r w:rsidRPr="00EE1950">
              <w:t>0</w:t>
            </w:r>
          </w:p>
        </w:tc>
        <w:tc>
          <w:tcPr>
            <w:tcW w:w="390" w:type="dxa"/>
            <w:tcBorders>
              <w:top w:val="nil"/>
              <w:left w:val="nil"/>
              <w:bottom w:val="single" w:sz="4" w:space="0" w:color="auto"/>
              <w:right w:val="single" w:sz="4" w:space="0" w:color="auto"/>
            </w:tcBorders>
            <w:shd w:val="clear" w:color="auto" w:fill="auto"/>
            <w:vAlign w:val="center"/>
            <w:hideMark/>
          </w:tcPr>
          <w:p w14:paraId="01CE72ED" w14:textId="77777777" w:rsidR="002F7700" w:rsidRPr="00EE1950" w:rsidRDefault="002F7700" w:rsidP="00382648">
            <w:pPr>
              <w:jc w:val="center"/>
            </w:pPr>
            <w:r w:rsidRPr="00EE1950">
              <w:t>3</w:t>
            </w:r>
          </w:p>
        </w:tc>
      </w:tr>
    </w:tbl>
    <w:p w14:paraId="088AE523" w14:textId="77777777" w:rsidR="002F7700" w:rsidRPr="00EE1950" w:rsidRDefault="002F7700" w:rsidP="002F7700">
      <w:pPr>
        <w:spacing w:after="160" w:line="259" w:lineRule="auto"/>
        <w:rPr>
          <w:b/>
          <w:bCs/>
          <w:sz w:val="22"/>
          <w:szCs w:val="22"/>
          <w:lang w:bidi="hi-IN"/>
        </w:rPr>
      </w:pPr>
    </w:p>
    <w:p w14:paraId="538536F9" w14:textId="77777777" w:rsidR="002F7700" w:rsidRPr="00EE1950" w:rsidRDefault="002F7700" w:rsidP="002F7700">
      <w:pPr>
        <w:spacing w:after="160" w:line="259" w:lineRule="auto"/>
        <w:rPr>
          <w:b/>
          <w:bCs/>
          <w:sz w:val="22"/>
          <w:szCs w:val="22"/>
          <w:lang w:bidi="hi-IN"/>
        </w:rPr>
      </w:pPr>
      <w:r w:rsidRPr="00EE1950">
        <w:rPr>
          <w:b/>
          <w:bCs/>
          <w:sz w:val="22"/>
          <w:szCs w:val="22"/>
          <w:lang w:bidi="hi-IN"/>
        </w:rPr>
        <w:br w:type="page"/>
      </w:r>
    </w:p>
    <w:p w14:paraId="31C7C975" w14:textId="77777777" w:rsidR="002F7700" w:rsidRPr="00EE1950" w:rsidRDefault="002F7700" w:rsidP="002F7700">
      <w:pPr>
        <w:spacing w:after="160" w:line="259" w:lineRule="auto"/>
        <w:rPr>
          <w:b/>
          <w:bCs/>
          <w:sz w:val="22"/>
          <w:szCs w:val="22"/>
          <w:lang w:bidi="hi-IN"/>
        </w:rPr>
      </w:pPr>
    </w:p>
    <w:tbl>
      <w:tblPr>
        <w:tblStyle w:val="TableGrid"/>
        <w:tblW w:w="10771" w:type="dxa"/>
        <w:tblLook w:val="04A0" w:firstRow="1" w:lastRow="0" w:firstColumn="1" w:lastColumn="0" w:noHBand="0" w:noVBand="1"/>
      </w:tblPr>
      <w:tblGrid>
        <w:gridCol w:w="2551"/>
        <w:gridCol w:w="8220"/>
      </w:tblGrid>
      <w:tr w:rsidR="00EE1950" w:rsidRPr="00EE1950" w14:paraId="5253324E" w14:textId="77777777" w:rsidTr="00382648">
        <w:tc>
          <w:tcPr>
            <w:tcW w:w="2551" w:type="dxa"/>
          </w:tcPr>
          <w:p w14:paraId="58885E33" w14:textId="77777777" w:rsidR="002F7700" w:rsidRPr="00EE1950" w:rsidRDefault="002F7700" w:rsidP="00382648">
            <w:pPr>
              <w:rPr>
                <w:b/>
                <w:sz w:val="22"/>
                <w:szCs w:val="22"/>
              </w:rPr>
            </w:pPr>
            <w:r w:rsidRPr="00EE1950">
              <w:br w:type="page"/>
            </w:r>
            <w:r w:rsidRPr="00EE1950">
              <w:rPr>
                <w:b/>
                <w:sz w:val="22"/>
                <w:szCs w:val="22"/>
              </w:rPr>
              <w:t>Course Number</w:t>
            </w:r>
          </w:p>
        </w:tc>
        <w:tc>
          <w:tcPr>
            <w:tcW w:w="8220" w:type="dxa"/>
          </w:tcPr>
          <w:p w14:paraId="0292BC6C" w14:textId="77777777" w:rsidR="002F7700" w:rsidRPr="00EE1950" w:rsidRDefault="002F7700" w:rsidP="00382648">
            <w:pPr>
              <w:rPr>
                <w:b/>
                <w:sz w:val="22"/>
                <w:szCs w:val="22"/>
              </w:rPr>
            </w:pPr>
            <w:r w:rsidRPr="00EE1950">
              <w:rPr>
                <w:b/>
                <w:sz w:val="22"/>
                <w:szCs w:val="22"/>
              </w:rPr>
              <w:t xml:space="preserve">CS2207 </w:t>
            </w:r>
            <w:r w:rsidRPr="00EE1950">
              <w:rPr>
                <w:b/>
                <w:bCs/>
                <w:sz w:val="22"/>
                <w:szCs w:val="22"/>
              </w:rPr>
              <w:t>(IDE-1)</w:t>
            </w:r>
          </w:p>
        </w:tc>
      </w:tr>
      <w:tr w:rsidR="00EE1950" w:rsidRPr="00EE1950" w14:paraId="0C620982" w14:textId="77777777" w:rsidTr="00382648">
        <w:tc>
          <w:tcPr>
            <w:tcW w:w="2551" w:type="dxa"/>
          </w:tcPr>
          <w:p w14:paraId="5CBDC795" w14:textId="77777777" w:rsidR="002F7700" w:rsidRPr="00EE1950" w:rsidRDefault="002F7700" w:rsidP="00382648">
            <w:pPr>
              <w:rPr>
                <w:b/>
                <w:sz w:val="22"/>
                <w:szCs w:val="22"/>
              </w:rPr>
            </w:pPr>
            <w:r w:rsidRPr="00EE1950">
              <w:rPr>
                <w:b/>
                <w:sz w:val="22"/>
                <w:szCs w:val="22"/>
              </w:rPr>
              <w:t xml:space="preserve">Course Credit </w:t>
            </w:r>
          </w:p>
          <w:p w14:paraId="779E8986" w14:textId="77777777" w:rsidR="002F7700" w:rsidRPr="00EE1950" w:rsidRDefault="002F7700" w:rsidP="00382648">
            <w:pPr>
              <w:rPr>
                <w:b/>
                <w:sz w:val="22"/>
                <w:szCs w:val="22"/>
              </w:rPr>
            </w:pPr>
            <w:r w:rsidRPr="00EE1950">
              <w:rPr>
                <w:b/>
                <w:sz w:val="22"/>
                <w:szCs w:val="22"/>
              </w:rPr>
              <w:t>(L-T-P-C)</w:t>
            </w:r>
          </w:p>
        </w:tc>
        <w:tc>
          <w:tcPr>
            <w:tcW w:w="8220" w:type="dxa"/>
          </w:tcPr>
          <w:p w14:paraId="180ED730" w14:textId="77777777" w:rsidR="002F7700" w:rsidRPr="00EE1950" w:rsidRDefault="002F7700" w:rsidP="00382648">
            <w:pPr>
              <w:rPr>
                <w:b/>
                <w:sz w:val="22"/>
                <w:szCs w:val="22"/>
              </w:rPr>
            </w:pPr>
            <w:r w:rsidRPr="00EE1950">
              <w:rPr>
                <w:b/>
                <w:sz w:val="22"/>
                <w:szCs w:val="22"/>
              </w:rPr>
              <w:t>3-0-0-3</w:t>
            </w:r>
          </w:p>
        </w:tc>
      </w:tr>
      <w:tr w:rsidR="00EE1950" w:rsidRPr="00EE1950" w14:paraId="300C2520" w14:textId="77777777" w:rsidTr="00382648">
        <w:tc>
          <w:tcPr>
            <w:tcW w:w="2551" w:type="dxa"/>
          </w:tcPr>
          <w:p w14:paraId="28137521" w14:textId="77777777" w:rsidR="002F7700" w:rsidRPr="00EE1950" w:rsidRDefault="002F7700" w:rsidP="00382648">
            <w:pPr>
              <w:rPr>
                <w:b/>
                <w:sz w:val="22"/>
                <w:szCs w:val="22"/>
              </w:rPr>
            </w:pPr>
            <w:r w:rsidRPr="00EE1950">
              <w:rPr>
                <w:b/>
                <w:sz w:val="22"/>
                <w:szCs w:val="22"/>
              </w:rPr>
              <w:t>Course Title</w:t>
            </w:r>
          </w:p>
        </w:tc>
        <w:tc>
          <w:tcPr>
            <w:tcW w:w="8220" w:type="dxa"/>
          </w:tcPr>
          <w:p w14:paraId="0D812F9C" w14:textId="77777777" w:rsidR="002F7700" w:rsidRPr="00EE1950" w:rsidRDefault="002F7700" w:rsidP="00382648">
            <w:pPr>
              <w:rPr>
                <w:b/>
                <w:sz w:val="22"/>
                <w:szCs w:val="22"/>
              </w:rPr>
            </w:pPr>
            <w:r w:rsidRPr="00EE1950">
              <w:rPr>
                <w:b/>
                <w:sz w:val="22"/>
                <w:szCs w:val="22"/>
              </w:rPr>
              <w:t>Introduction to Data Science</w:t>
            </w:r>
          </w:p>
        </w:tc>
      </w:tr>
      <w:tr w:rsidR="00EE1950" w:rsidRPr="00EE1950" w14:paraId="784539DD" w14:textId="77777777" w:rsidTr="00382648">
        <w:tc>
          <w:tcPr>
            <w:tcW w:w="2551" w:type="dxa"/>
          </w:tcPr>
          <w:p w14:paraId="5CF911F8" w14:textId="77777777" w:rsidR="002F7700" w:rsidRPr="00EE1950" w:rsidRDefault="002F7700" w:rsidP="00382648">
            <w:pPr>
              <w:rPr>
                <w:b/>
                <w:sz w:val="22"/>
                <w:szCs w:val="22"/>
              </w:rPr>
            </w:pPr>
            <w:r w:rsidRPr="00EE1950">
              <w:rPr>
                <w:b/>
                <w:sz w:val="22"/>
                <w:szCs w:val="22"/>
              </w:rPr>
              <w:t>Learning Mode</w:t>
            </w:r>
          </w:p>
        </w:tc>
        <w:tc>
          <w:tcPr>
            <w:tcW w:w="8220" w:type="dxa"/>
          </w:tcPr>
          <w:p w14:paraId="5A332CA9" w14:textId="77777777" w:rsidR="002F7700" w:rsidRPr="00EE1950" w:rsidRDefault="002F7700" w:rsidP="00382648">
            <w:pPr>
              <w:rPr>
                <w:b/>
                <w:sz w:val="22"/>
                <w:szCs w:val="22"/>
              </w:rPr>
            </w:pPr>
            <w:r w:rsidRPr="00EE1950">
              <w:rPr>
                <w:sz w:val="22"/>
                <w:szCs w:val="22"/>
              </w:rPr>
              <w:t>Offline</w:t>
            </w:r>
          </w:p>
        </w:tc>
      </w:tr>
      <w:tr w:rsidR="00EE1950" w:rsidRPr="00EE1950" w14:paraId="605F76C9" w14:textId="77777777" w:rsidTr="00382648">
        <w:tc>
          <w:tcPr>
            <w:tcW w:w="2551" w:type="dxa"/>
          </w:tcPr>
          <w:p w14:paraId="12C9D7C3" w14:textId="77777777" w:rsidR="002F7700" w:rsidRPr="00EE1950" w:rsidRDefault="002F7700" w:rsidP="00382648">
            <w:pPr>
              <w:rPr>
                <w:b/>
                <w:sz w:val="22"/>
                <w:szCs w:val="22"/>
              </w:rPr>
            </w:pPr>
            <w:r w:rsidRPr="00EE1950">
              <w:rPr>
                <w:b/>
                <w:sz w:val="22"/>
                <w:szCs w:val="22"/>
              </w:rPr>
              <w:t>Learning Objectives</w:t>
            </w:r>
          </w:p>
        </w:tc>
        <w:tc>
          <w:tcPr>
            <w:tcW w:w="8220" w:type="dxa"/>
          </w:tcPr>
          <w:p w14:paraId="64670CB5" w14:textId="77777777" w:rsidR="002F7700" w:rsidRPr="00EE1950" w:rsidRDefault="002F7700" w:rsidP="00382648">
            <w:pPr>
              <w:rPr>
                <w:sz w:val="22"/>
                <w:szCs w:val="22"/>
              </w:rPr>
            </w:pPr>
            <w:r w:rsidRPr="00EE1950">
              <w:rPr>
                <w:sz w:val="22"/>
                <w:szCs w:val="22"/>
              </w:rPr>
              <w:t>This course aims to help the students (a) to understand the fundamental concepts and principles of data science. (b) to provide an understanding of the data science process, including data collection, cleaning, analysis, and interpretation (c) to develop understanding in statistical and machine learning techniques for data analysis (d) to conduct exploratory data analysis (EDA) and to create predictive models (e) in  developing of problem-solving skills using data science methodologies (f) to develop skills in visualizing data and creating compelling data stories (g) to highlight the importance of ethical decision-making in data science projects endeavors.</w:t>
            </w:r>
          </w:p>
        </w:tc>
      </w:tr>
      <w:tr w:rsidR="00EE1950" w:rsidRPr="00EE1950" w14:paraId="143F7166" w14:textId="77777777" w:rsidTr="00382648">
        <w:tc>
          <w:tcPr>
            <w:tcW w:w="2551" w:type="dxa"/>
          </w:tcPr>
          <w:p w14:paraId="495CE099" w14:textId="77777777" w:rsidR="002F7700" w:rsidRPr="00EE1950" w:rsidRDefault="002F7700" w:rsidP="00382648">
            <w:pPr>
              <w:rPr>
                <w:b/>
                <w:sz w:val="22"/>
                <w:szCs w:val="22"/>
              </w:rPr>
            </w:pPr>
            <w:r w:rsidRPr="00EE1950">
              <w:rPr>
                <w:b/>
                <w:sz w:val="22"/>
                <w:szCs w:val="22"/>
              </w:rPr>
              <w:t>Course Description</w:t>
            </w:r>
          </w:p>
        </w:tc>
        <w:tc>
          <w:tcPr>
            <w:tcW w:w="8220" w:type="dxa"/>
          </w:tcPr>
          <w:p w14:paraId="0B2136C9" w14:textId="77777777" w:rsidR="002F7700" w:rsidRPr="00EE1950" w:rsidRDefault="002F7700" w:rsidP="00382648">
            <w:pPr>
              <w:rPr>
                <w:b/>
                <w:sz w:val="22"/>
                <w:szCs w:val="22"/>
              </w:rPr>
            </w:pPr>
            <w:r w:rsidRPr="00EE1950">
              <w:rPr>
                <w:sz w:val="22"/>
                <w:szCs w:val="22"/>
              </w:rPr>
              <w:t>This academic course on Introduction to Data Science aims to introduce methods for data collection and cleaning and finally inferring insightful information from the data and presenting that to audience in meaningful way. Major thrust is given on data processing and model preparation for some insightful information.  Upon completion, students will excel in data handling, raising meaningful question for insights and come with model/ statistical test for acquiring the insight. Finally, a number of data representation methods are used to present the result in meaningful way.</w:t>
            </w:r>
          </w:p>
        </w:tc>
      </w:tr>
      <w:tr w:rsidR="00EE1950" w:rsidRPr="00EE1950" w14:paraId="6ECAEEC6" w14:textId="77777777" w:rsidTr="00382648">
        <w:tc>
          <w:tcPr>
            <w:tcW w:w="2551" w:type="dxa"/>
          </w:tcPr>
          <w:p w14:paraId="60EE0841" w14:textId="77777777" w:rsidR="002F7700" w:rsidRPr="00EE1950" w:rsidRDefault="002F7700" w:rsidP="00382648">
            <w:pPr>
              <w:rPr>
                <w:b/>
                <w:sz w:val="22"/>
                <w:szCs w:val="22"/>
              </w:rPr>
            </w:pPr>
            <w:r w:rsidRPr="00EE1950">
              <w:rPr>
                <w:b/>
                <w:sz w:val="22"/>
                <w:szCs w:val="22"/>
              </w:rPr>
              <w:t>Course Outline</w:t>
            </w:r>
          </w:p>
        </w:tc>
        <w:tc>
          <w:tcPr>
            <w:tcW w:w="8220" w:type="dxa"/>
          </w:tcPr>
          <w:p w14:paraId="26BF9A47" w14:textId="77777777" w:rsidR="002F7700" w:rsidRPr="00EE1950" w:rsidRDefault="002F7700" w:rsidP="00382648">
            <w:pPr>
              <w:ind w:right="140"/>
              <w:rPr>
                <w:b/>
                <w:sz w:val="22"/>
                <w:szCs w:val="22"/>
              </w:rPr>
            </w:pPr>
            <w:r w:rsidRPr="00EE1950">
              <w:rPr>
                <w:b/>
                <w:sz w:val="22"/>
                <w:szCs w:val="22"/>
              </w:rPr>
              <w:t>Unit I</w:t>
            </w:r>
          </w:p>
          <w:p w14:paraId="1F8E6884" w14:textId="77777777" w:rsidR="002F7700" w:rsidRPr="00EE1950" w:rsidRDefault="002F7700" w:rsidP="00382648">
            <w:pPr>
              <w:ind w:left="140" w:right="140"/>
              <w:rPr>
                <w:sz w:val="22"/>
                <w:szCs w:val="22"/>
              </w:rPr>
            </w:pPr>
            <w:r w:rsidRPr="00EE1950">
              <w:rPr>
                <w:sz w:val="22"/>
                <w:szCs w:val="22"/>
              </w:rPr>
              <w:t xml:space="preserve">Introduction to the data science and Python. </w:t>
            </w:r>
          </w:p>
          <w:p w14:paraId="354C57CF" w14:textId="77777777" w:rsidR="002F7700" w:rsidRPr="00EE1950" w:rsidRDefault="002F7700" w:rsidP="00382648">
            <w:pPr>
              <w:ind w:right="140"/>
              <w:rPr>
                <w:b/>
                <w:sz w:val="22"/>
                <w:szCs w:val="22"/>
              </w:rPr>
            </w:pPr>
            <w:r w:rsidRPr="00EE1950">
              <w:rPr>
                <w:b/>
                <w:sz w:val="22"/>
                <w:szCs w:val="22"/>
              </w:rPr>
              <w:t>Unit II</w:t>
            </w:r>
          </w:p>
          <w:p w14:paraId="4CD18175" w14:textId="77777777" w:rsidR="002F7700" w:rsidRPr="00EE1950" w:rsidRDefault="002F7700" w:rsidP="00382648">
            <w:pPr>
              <w:ind w:left="140" w:right="140"/>
              <w:rPr>
                <w:sz w:val="22"/>
                <w:szCs w:val="22"/>
              </w:rPr>
            </w:pPr>
            <w:r w:rsidRPr="00EE1950">
              <w:rPr>
                <w:sz w:val="22"/>
                <w:szCs w:val="22"/>
              </w:rPr>
              <w:t xml:space="preserve">Exploratory Data Analysis and the Data Science Process - Basic tools (Pandas, </w:t>
            </w:r>
            <w:proofErr w:type="spellStart"/>
            <w:r w:rsidRPr="00EE1950">
              <w:rPr>
                <w:sz w:val="22"/>
                <w:szCs w:val="22"/>
              </w:rPr>
              <w:t>ScikitLearn</w:t>
            </w:r>
            <w:proofErr w:type="spellEnd"/>
            <w:r w:rsidRPr="00EE1950">
              <w:rPr>
                <w:sz w:val="22"/>
                <w:szCs w:val="22"/>
              </w:rPr>
              <w:t>, NumPy, Matplotlib, etc.).</w:t>
            </w:r>
          </w:p>
          <w:p w14:paraId="1C603681" w14:textId="77777777" w:rsidR="002F7700" w:rsidRPr="00EE1950" w:rsidRDefault="002F7700" w:rsidP="00382648">
            <w:pPr>
              <w:ind w:right="140"/>
              <w:rPr>
                <w:b/>
                <w:sz w:val="22"/>
                <w:szCs w:val="22"/>
              </w:rPr>
            </w:pPr>
            <w:r w:rsidRPr="00EE1950">
              <w:rPr>
                <w:b/>
                <w:sz w:val="22"/>
                <w:szCs w:val="22"/>
              </w:rPr>
              <w:t>Unit III</w:t>
            </w:r>
          </w:p>
          <w:p w14:paraId="3217B3E7" w14:textId="77777777" w:rsidR="002F7700" w:rsidRPr="00EE1950" w:rsidRDefault="002F7700" w:rsidP="00382648">
            <w:pPr>
              <w:ind w:left="140" w:right="140"/>
              <w:rPr>
                <w:b/>
                <w:sz w:val="22"/>
                <w:szCs w:val="22"/>
              </w:rPr>
            </w:pPr>
            <w:r w:rsidRPr="00EE1950">
              <w:rPr>
                <w:sz w:val="22"/>
                <w:szCs w:val="22"/>
              </w:rPr>
              <w:t>Python Programming for Statistics: Probability, Random Variable, Probability Distribution, central limit theorem</w:t>
            </w:r>
          </w:p>
          <w:p w14:paraId="525D71DE" w14:textId="77777777" w:rsidR="002F7700" w:rsidRPr="00EE1950" w:rsidRDefault="002F7700" w:rsidP="00382648">
            <w:pPr>
              <w:ind w:right="140"/>
              <w:rPr>
                <w:b/>
                <w:sz w:val="22"/>
                <w:szCs w:val="22"/>
              </w:rPr>
            </w:pPr>
            <w:r w:rsidRPr="00EE1950">
              <w:rPr>
                <w:b/>
                <w:sz w:val="22"/>
                <w:szCs w:val="22"/>
              </w:rPr>
              <w:t>Unit IV</w:t>
            </w:r>
          </w:p>
          <w:p w14:paraId="65E64064" w14:textId="77777777" w:rsidR="002F7700" w:rsidRPr="00EE1950" w:rsidRDefault="002F7700" w:rsidP="00382648">
            <w:pPr>
              <w:ind w:left="140" w:right="140"/>
              <w:rPr>
                <w:b/>
                <w:sz w:val="22"/>
                <w:szCs w:val="22"/>
              </w:rPr>
            </w:pPr>
            <w:r w:rsidRPr="00EE1950">
              <w:rPr>
                <w:sz w:val="22"/>
                <w:szCs w:val="22"/>
              </w:rPr>
              <w:t>Inferential Statistics: population and sample, Point estimation, Interval estimation, hypothesis testing</w:t>
            </w:r>
          </w:p>
          <w:p w14:paraId="4D412800" w14:textId="77777777" w:rsidR="002F7700" w:rsidRPr="00EE1950" w:rsidRDefault="002F7700" w:rsidP="00382648">
            <w:pPr>
              <w:ind w:right="140"/>
              <w:rPr>
                <w:b/>
                <w:sz w:val="22"/>
                <w:szCs w:val="22"/>
              </w:rPr>
            </w:pPr>
            <w:r w:rsidRPr="00EE1950">
              <w:rPr>
                <w:b/>
                <w:sz w:val="22"/>
                <w:szCs w:val="22"/>
              </w:rPr>
              <w:t>Unit V</w:t>
            </w:r>
          </w:p>
          <w:p w14:paraId="57A86283" w14:textId="77777777" w:rsidR="002F7700" w:rsidRPr="00EE1950" w:rsidRDefault="002F7700" w:rsidP="00382648">
            <w:pPr>
              <w:ind w:left="140" w:right="140"/>
              <w:rPr>
                <w:b/>
                <w:sz w:val="22"/>
                <w:szCs w:val="22"/>
              </w:rPr>
            </w:pPr>
            <w:r w:rsidRPr="00EE1950">
              <w:rPr>
                <w:sz w:val="22"/>
                <w:szCs w:val="22"/>
              </w:rPr>
              <w:t>Supervised Learning- Linear Regression, k-Nearest Neighbors (</w:t>
            </w:r>
            <w:proofErr w:type="spellStart"/>
            <w:r w:rsidRPr="00EE1950">
              <w:rPr>
                <w:sz w:val="22"/>
                <w:szCs w:val="22"/>
              </w:rPr>
              <w:t>kNN</w:t>
            </w:r>
            <w:proofErr w:type="spellEnd"/>
            <w:r w:rsidRPr="00EE1950">
              <w:rPr>
                <w:sz w:val="22"/>
                <w:szCs w:val="22"/>
              </w:rPr>
              <w:t>), Naïve Bayes, Decision Trees</w:t>
            </w:r>
          </w:p>
          <w:p w14:paraId="71D8259C" w14:textId="77777777" w:rsidR="002F7700" w:rsidRPr="00EE1950" w:rsidRDefault="002F7700" w:rsidP="00382648">
            <w:pPr>
              <w:ind w:right="140"/>
              <w:rPr>
                <w:b/>
                <w:sz w:val="22"/>
                <w:szCs w:val="22"/>
              </w:rPr>
            </w:pPr>
            <w:r w:rsidRPr="00EE1950">
              <w:rPr>
                <w:b/>
                <w:sz w:val="22"/>
                <w:szCs w:val="22"/>
              </w:rPr>
              <w:t>Unit VI</w:t>
            </w:r>
          </w:p>
          <w:p w14:paraId="0C27D2B4" w14:textId="77777777" w:rsidR="002F7700" w:rsidRPr="00EE1950" w:rsidRDefault="002F7700" w:rsidP="00382648">
            <w:pPr>
              <w:jc w:val="both"/>
              <w:rPr>
                <w:sz w:val="22"/>
                <w:szCs w:val="22"/>
              </w:rPr>
            </w:pPr>
            <w:r w:rsidRPr="00EE1950">
              <w:rPr>
                <w:sz w:val="22"/>
                <w:szCs w:val="22"/>
              </w:rPr>
              <w:t>Unsupervised Learning- k-means, DBSCAN, GMM, Principal Component Analysis</w:t>
            </w:r>
          </w:p>
        </w:tc>
      </w:tr>
      <w:tr w:rsidR="00EE1950" w:rsidRPr="00EE1950" w14:paraId="7C95591A" w14:textId="77777777" w:rsidTr="00382648">
        <w:tc>
          <w:tcPr>
            <w:tcW w:w="2551" w:type="dxa"/>
          </w:tcPr>
          <w:p w14:paraId="7A370249" w14:textId="77777777" w:rsidR="002F7700" w:rsidRPr="00EE1950" w:rsidRDefault="002F7700" w:rsidP="00382648">
            <w:pPr>
              <w:rPr>
                <w:b/>
                <w:sz w:val="22"/>
                <w:szCs w:val="22"/>
              </w:rPr>
            </w:pPr>
            <w:r w:rsidRPr="00EE1950">
              <w:rPr>
                <w:b/>
                <w:sz w:val="22"/>
                <w:szCs w:val="22"/>
              </w:rPr>
              <w:t>Learning Outcome</w:t>
            </w:r>
          </w:p>
        </w:tc>
        <w:tc>
          <w:tcPr>
            <w:tcW w:w="8220" w:type="dxa"/>
          </w:tcPr>
          <w:p w14:paraId="2B5F9B23" w14:textId="77777777" w:rsidR="002F7700" w:rsidRPr="00EE1950" w:rsidRDefault="002F7700" w:rsidP="002F7700">
            <w:pPr>
              <w:pStyle w:val="ListParagraph"/>
              <w:numPr>
                <w:ilvl w:val="0"/>
                <w:numId w:val="145"/>
              </w:numPr>
              <w:spacing w:after="0" w:line="240" w:lineRule="auto"/>
              <w:contextualSpacing w:val="0"/>
              <w:rPr>
                <w:rFonts w:ascii="Times New Roman" w:hAnsi="Times New Roman" w:cs="Times New Roman"/>
                <w:kern w:val="2"/>
                <w:szCs w:val="22"/>
              </w:rPr>
            </w:pPr>
            <w:r w:rsidRPr="00EE1950">
              <w:rPr>
                <w:rFonts w:ascii="Times New Roman" w:hAnsi="Times New Roman" w:cs="Times New Roman"/>
                <w:kern w:val="2"/>
                <w:szCs w:val="22"/>
              </w:rPr>
              <w:t>A clear understanding of the core concepts and methodologies in data science.</w:t>
            </w:r>
          </w:p>
          <w:p w14:paraId="0DCF67DB" w14:textId="77777777" w:rsidR="002F7700" w:rsidRPr="00EE1950" w:rsidRDefault="002F7700" w:rsidP="002F7700">
            <w:pPr>
              <w:pStyle w:val="ListParagraph"/>
              <w:numPr>
                <w:ilvl w:val="0"/>
                <w:numId w:val="145"/>
              </w:numPr>
              <w:spacing w:after="0" w:line="240" w:lineRule="auto"/>
              <w:contextualSpacing w:val="0"/>
              <w:rPr>
                <w:rFonts w:ascii="Times New Roman" w:hAnsi="Times New Roman" w:cs="Times New Roman"/>
                <w:kern w:val="2"/>
                <w:szCs w:val="22"/>
              </w:rPr>
            </w:pPr>
            <w:r w:rsidRPr="00EE1950">
              <w:rPr>
                <w:rFonts w:ascii="Times New Roman" w:hAnsi="Times New Roman" w:cs="Times New Roman"/>
                <w:kern w:val="2"/>
                <w:szCs w:val="22"/>
              </w:rPr>
              <w:t>Knowledge regarding programming languages (e.g., Python) and data manipulation libraries (e.g., pandas, NumPy) to clean, process, and analyze data.</w:t>
            </w:r>
          </w:p>
          <w:p w14:paraId="68D003BD" w14:textId="77777777" w:rsidR="002F7700" w:rsidRPr="00EE1950" w:rsidRDefault="002F7700" w:rsidP="002F7700">
            <w:pPr>
              <w:pStyle w:val="ListParagraph"/>
              <w:numPr>
                <w:ilvl w:val="0"/>
                <w:numId w:val="145"/>
              </w:numPr>
              <w:spacing w:after="0" w:line="240" w:lineRule="auto"/>
              <w:contextualSpacing w:val="0"/>
              <w:rPr>
                <w:rFonts w:ascii="Times New Roman" w:hAnsi="Times New Roman" w:cs="Times New Roman"/>
                <w:kern w:val="2"/>
                <w:szCs w:val="22"/>
              </w:rPr>
            </w:pPr>
            <w:r w:rsidRPr="00EE1950">
              <w:rPr>
                <w:rFonts w:ascii="Times New Roman" w:hAnsi="Times New Roman" w:cs="Times New Roman"/>
                <w:kern w:val="2"/>
                <w:szCs w:val="22"/>
              </w:rPr>
              <w:t>Knowledge regarding exploratory data analysis (EDA) and capability to create predictive models using appropriate data science tools and techniques.</w:t>
            </w:r>
          </w:p>
          <w:p w14:paraId="0F2C58EF" w14:textId="77777777" w:rsidR="002F7700" w:rsidRPr="00EE1950" w:rsidRDefault="002F7700" w:rsidP="002F7700">
            <w:pPr>
              <w:pStyle w:val="ListParagraph"/>
              <w:numPr>
                <w:ilvl w:val="0"/>
                <w:numId w:val="145"/>
              </w:numPr>
              <w:spacing w:after="0" w:line="240" w:lineRule="auto"/>
              <w:contextualSpacing w:val="0"/>
              <w:rPr>
                <w:rFonts w:ascii="Times New Roman" w:hAnsi="Times New Roman" w:cs="Times New Roman"/>
                <w:kern w:val="2"/>
                <w:szCs w:val="22"/>
              </w:rPr>
            </w:pPr>
            <w:r w:rsidRPr="00EE1950">
              <w:rPr>
                <w:rFonts w:ascii="Times New Roman" w:hAnsi="Times New Roman" w:cs="Times New Roman"/>
                <w:kern w:val="2"/>
                <w:szCs w:val="22"/>
              </w:rPr>
              <w:t>Drawing data-driven insights and recommendations from data.</w:t>
            </w:r>
          </w:p>
          <w:p w14:paraId="335C7230" w14:textId="77777777" w:rsidR="002F7700" w:rsidRPr="00EE1950" w:rsidRDefault="002F7700" w:rsidP="002F7700">
            <w:pPr>
              <w:pStyle w:val="ListParagraph"/>
              <w:numPr>
                <w:ilvl w:val="0"/>
                <w:numId w:val="145"/>
              </w:numPr>
              <w:spacing w:after="0" w:line="240" w:lineRule="auto"/>
              <w:contextualSpacing w:val="0"/>
              <w:rPr>
                <w:rFonts w:ascii="Times New Roman" w:hAnsi="Times New Roman" w:cs="Times New Roman"/>
                <w:kern w:val="2"/>
                <w:szCs w:val="22"/>
              </w:rPr>
            </w:pPr>
            <w:r w:rsidRPr="00EE1950">
              <w:rPr>
                <w:rFonts w:ascii="Times New Roman" w:hAnsi="Times New Roman" w:cs="Times New Roman"/>
                <w:kern w:val="2"/>
                <w:szCs w:val="22"/>
              </w:rPr>
              <w:t>Create visualizations and reports that convey findings in a compelling and understandable manner.</w:t>
            </w:r>
          </w:p>
        </w:tc>
      </w:tr>
      <w:tr w:rsidR="00EE1950" w:rsidRPr="00EE1950" w14:paraId="2E2CF17D" w14:textId="77777777" w:rsidTr="00382648">
        <w:tc>
          <w:tcPr>
            <w:tcW w:w="2551" w:type="dxa"/>
          </w:tcPr>
          <w:p w14:paraId="08882718" w14:textId="77777777" w:rsidR="002F7700" w:rsidRPr="00EE1950" w:rsidRDefault="002F7700" w:rsidP="00382648">
            <w:pPr>
              <w:rPr>
                <w:b/>
                <w:sz w:val="22"/>
                <w:szCs w:val="22"/>
              </w:rPr>
            </w:pPr>
            <w:r w:rsidRPr="00EE1950">
              <w:rPr>
                <w:b/>
                <w:sz w:val="22"/>
                <w:szCs w:val="22"/>
              </w:rPr>
              <w:t>Assessment Method</w:t>
            </w:r>
          </w:p>
        </w:tc>
        <w:tc>
          <w:tcPr>
            <w:tcW w:w="8220" w:type="dxa"/>
          </w:tcPr>
          <w:p w14:paraId="6A5085E1" w14:textId="77777777" w:rsidR="002F7700" w:rsidRPr="00EE1950" w:rsidRDefault="002F7700" w:rsidP="00382648">
            <w:pPr>
              <w:rPr>
                <w:b/>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63820751" w14:textId="77777777" w:rsidR="002F7700" w:rsidRPr="00EE1950" w:rsidRDefault="002F7700" w:rsidP="002F7700">
      <w:pPr>
        <w:rPr>
          <w:b/>
          <w:sz w:val="22"/>
          <w:szCs w:val="22"/>
        </w:rPr>
      </w:pPr>
      <w:r w:rsidRPr="00EE1950">
        <w:rPr>
          <w:b/>
          <w:sz w:val="22"/>
          <w:szCs w:val="22"/>
        </w:rPr>
        <w:t>Suggested Reading:</w:t>
      </w:r>
    </w:p>
    <w:p w14:paraId="0E5FA0D8" w14:textId="77777777" w:rsidR="002F7700" w:rsidRPr="00EE1950" w:rsidRDefault="002F7700" w:rsidP="002F7700">
      <w:pPr>
        <w:numPr>
          <w:ilvl w:val="0"/>
          <w:numId w:val="142"/>
        </w:numPr>
        <w:jc w:val="both"/>
        <w:rPr>
          <w:sz w:val="22"/>
          <w:szCs w:val="22"/>
        </w:rPr>
      </w:pPr>
      <w:r w:rsidRPr="00EE1950">
        <w:rPr>
          <w:sz w:val="22"/>
          <w:szCs w:val="22"/>
        </w:rPr>
        <w:t>Probability and Statistics for Engineers and Scientist by Ronald E. Walpole, Raymond H. Myers, Sharon L. Myers, Keying E. Ye, Pearson, 9th Edition</w:t>
      </w:r>
    </w:p>
    <w:p w14:paraId="05AA3FF6" w14:textId="77777777" w:rsidR="002F7700" w:rsidRPr="00EE1950" w:rsidRDefault="002F7700" w:rsidP="002F7700">
      <w:pPr>
        <w:numPr>
          <w:ilvl w:val="0"/>
          <w:numId w:val="142"/>
        </w:numPr>
        <w:jc w:val="both"/>
        <w:rPr>
          <w:sz w:val="22"/>
          <w:szCs w:val="22"/>
        </w:rPr>
      </w:pPr>
      <w:r w:rsidRPr="00EE1950">
        <w:rPr>
          <w:sz w:val="22"/>
          <w:szCs w:val="22"/>
        </w:rPr>
        <w:t xml:space="preserve">An Introduction to Statistical Learning with Applications in R by Gareth James Daniela Witten, </w:t>
      </w:r>
      <w:proofErr w:type="spellStart"/>
      <w:r w:rsidRPr="00EE1950">
        <w:rPr>
          <w:sz w:val="22"/>
          <w:szCs w:val="22"/>
        </w:rPr>
        <w:t>Travor</w:t>
      </w:r>
      <w:proofErr w:type="spellEnd"/>
      <w:r w:rsidRPr="00EE1950">
        <w:rPr>
          <w:sz w:val="22"/>
          <w:szCs w:val="22"/>
        </w:rPr>
        <w:t xml:space="preserve"> Hastie, Robert </w:t>
      </w:r>
      <w:proofErr w:type="spellStart"/>
      <w:r w:rsidRPr="00EE1950">
        <w:rPr>
          <w:sz w:val="22"/>
          <w:szCs w:val="22"/>
        </w:rPr>
        <w:t>Tibshirani</w:t>
      </w:r>
      <w:proofErr w:type="spellEnd"/>
      <w:r w:rsidRPr="00EE1950">
        <w:rPr>
          <w:sz w:val="22"/>
          <w:szCs w:val="22"/>
        </w:rPr>
        <w:t>, Springer</w:t>
      </w:r>
    </w:p>
    <w:p w14:paraId="6F646A66" w14:textId="77777777" w:rsidR="002F7700" w:rsidRPr="00EE1950" w:rsidRDefault="002F7700" w:rsidP="002F7700">
      <w:pPr>
        <w:numPr>
          <w:ilvl w:val="0"/>
          <w:numId w:val="142"/>
        </w:numPr>
        <w:jc w:val="both"/>
        <w:rPr>
          <w:sz w:val="22"/>
          <w:szCs w:val="22"/>
        </w:rPr>
      </w:pPr>
      <w:r w:rsidRPr="00EE1950">
        <w:rPr>
          <w:sz w:val="22"/>
          <w:szCs w:val="22"/>
        </w:rPr>
        <w:t>Machine Learning by Tom Mitchel, McGraw Hill Education</w:t>
      </w:r>
    </w:p>
    <w:p w14:paraId="7A52C76F" w14:textId="77777777" w:rsidR="002F7700" w:rsidRPr="00EE1950" w:rsidRDefault="002F7700" w:rsidP="002F7700">
      <w:pPr>
        <w:numPr>
          <w:ilvl w:val="0"/>
          <w:numId w:val="142"/>
        </w:numPr>
        <w:jc w:val="both"/>
        <w:rPr>
          <w:sz w:val="22"/>
          <w:szCs w:val="22"/>
        </w:rPr>
      </w:pPr>
      <w:r w:rsidRPr="00EE1950">
        <w:rPr>
          <w:sz w:val="22"/>
          <w:szCs w:val="22"/>
        </w:rPr>
        <w:t xml:space="preserve">Cathy O'Neil and Rachel Schutt. Doing Data Science, Straight Talk </w:t>
      </w:r>
      <w:proofErr w:type="gramStart"/>
      <w:r w:rsidRPr="00EE1950">
        <w:rPr>
          <w:sz w:val="22"/>
          <w:szCs w:val="22"/>
        </w:rPr>
        <w:t>From</w:t>
      </w:r>
      <w:proofErr w:type="gramEnd"/>
      <w:r w:rsidRPr="00EE1950">
        <w:rPr>
          <w:sz w:val="22"/>
          <w:szCs w:val="22"/>
        </w:rPr>
        <w:t xml:space="preserve"> The Frontline O'Reilly. 2014</w:t>
      </w:r>
    </w:p>
    <w:p w14:paraId="54B9DB3E" w14:textId="77777777" w:rsidR="002F7700" w:rsidRPr="00EE1950" w:rsidRDefault="002F7700" w:rsidP="002F7700">
      <w:pPr>
        <w:numPr>
          <w:ilvl w:val="0"/>
          <w:numId w:val="142"/>
        </w:numPr>
        <w:jc w:val="both"/>
        <w:rPr>
          <w:sz w:val="22"/>
          <w:szCs w:val="22"/>
        </w:rPr>
      </w:pPr>
      <w:r w:rsidRPr="00EE1950">
        <w:rPr>
          <w:sz w:val="22"/>
          <w:szCs w:val="22"/>
        </w:rPr>
        <w:t xml:space="preserve">Anil K. Jain, Richard C. </w:t>
      </w:r>
      <w:proofErr w:type="spellStart"/>
      <w:r w:rsidRPr="00EE1950">
        <w:rPr>
          <w:sz w:val="22"/>
          <w:szCs w:val="22"/>
        </w:rPr>
        <w:t>Dubes</w:t>
      </w:r>
      <w:proofErr w:type="spellEnd"/>
      <w:r w:rsidRPr="00EE1950">
        <w:rPr>
          <w:sz w:val="22"/>
          <w:szCs w:val="22"/>
        </w:rPr>
        <w:t>, Algorithms for clustering data, Prentice Hall Advanced Reference Series: Computer Science, (2008)</w:t>
      </w:r>
    </w:p>
    <w:p w14:paraId="791CC558" w14:textId="77777777" w:rsidR="002F7700" w:rsidRPr="00EE1950" w:rsidRDefault="002F7700" w:rsidP="002F7700">
      <w:pPr>
        <w:numPr>
          <w:ilvl w:val="0"/>
          <w:numId w:val="142"/>
        </w:numPr>
        <w:jc w:val="both"/>
        <w:rPr>
          <w:sz w:val="22"/>
          <w:szCs w:val="22"/>
        </w:rPr>
      </w:pPr>
      <w:r w:rsidRPr="00EE1950">
        <w:rPr>
          <w:sz w:val="22"/>
          <w:szCs w:val="22"/>
        </w:rPr>
        <w:t xml:space="preserve">Rajeev Motwani and Prabhakar Raghavan, Python for </w:t>
      </w:r>
      <w:proofErr w:type="spellStart"/>
      <w:r w:rsidRPr="00EE1950">
        <w:rPr>
          <w:sz w:val="22"/>
          <w:szCs w:val="22"/>
        </w:rPr>
        <w:t>Rusers</w:t>
      </w:r>
      <w:proofErr w:type="spellEnd"/>
      <w:r w:rsidRPr="00EE1950">
        <w:rPr>
          <w:sz w:val="22"/>
          <w:szCs w:val="22"/>
        </w:rPr>
        <w:t xml:space="preserve"> a data science approach, Wiley, Year: 2018</w:t>
      </w:r>
    </w:p>
    <w:p w14:paraId="5FCBA96B" w14:textId="77777777" w:rsidR="002F7700" w:rsidRPr="00EE1950" w:rsidRDefault="002F7700" w:rsidP="002F7700">
      <w:pPr>
        <w:numPr>
          <w:ilvl w:val="0"/>
          <w:numId w:val="142"/>
        </w:numPr>
        <w:jc w:val="both"/>
        <w:rPr>
          <w:sz w:val="22"/>
          <w:szCs w:val="22"/>
        </w:rPr>
      </w:pPr>
      <w:r w:rsidRPr="00EE1950">
        <w:rPr>
          <w:sz w:val="22"/>
          <w:szCs w:val="22"/>
        </w:rPr>
        <w:t>John D. Kelleher, Brendan Tierney, Data Science, The MIT Press, 2018</w:t>
      </w:r>
    </w:p>
    <w:tbl>
      <w:tblPr>
        <w:tblStyle w:val="TableGrid"/>
        <w:tblW w:w="10771" w:type="dxa"/>
        <w:tblLook w:val="04A0" w:firstRow="1" w:lastRow="0" w:firstColumn="1" w:lastColumn="0" w:noHBand="0" w:noVBand="1"/>
      </w:tblPr>
      <w:tblGrid>
        <w:gridCol w:w="2551"/>
        <w:gridCol w:w="8220"/>
      </w:tblGrid>
      <w:tr w:rsidR="00EE1950" w:rsidRPr="00EE1950" w14:paraId="7D53A80D" w14:textId="77777777" w:rsidTr="00382648">
        <w:trPr>
          <w:trHeight w:val="20"/>
        </w:trPr>
        <w:tc>
          <w:tcPr>
            <w:tcW w:w="2551" w:type="dxa"/>
          </w:tcPr>
          <w:p w14:paraId="691554D2" w14:textId="77777777" w:rsidR="002F7700" w:rsidRPr="00EE1950" w:rsidRDefault="002F7700" w:rsidP="00382648">
            <w:pPr>
              <w:rPr>
                <w:b/>
                <w:sz w:val="22"/>
                <w:szCs w:val="22"/>
              </w:rPr>
            </w:pPr>
            <w:r w:rsidRPr="00EE1950">
              <w:rPr>
                <w:b/>
                <w:bCs/>
                <w:sz w:val="22"/>
                <w:szCs w:val="22"/>
              </w:rPr>
              <w:lastRenderedPageBreak/>
              <w:t>Course Number</w:t>
            </w:r>
          </w:p>
        </w:tc>
        <w:tc>
          <w:tcPr>
            <w:tcW w:w="8220" w:type="dxa"/>
          </w:tcPr>
          <w:p w14:paraId="7263E4F6" w14:textId="77777777" w:rsidR="002F7700" w:rsidRPr="00EE1950" w:rsidRDefault="002F7700" w:rsidP="00382648">
            <w:pPr>
              <w:rPr>
                <w:b/>
                <w:sz w:val="22"/>
                <w:szCs w:val="22"/>
              </w:rPr>
            </w:pPr>
            <w:r w:rsidRPr="00EE1950">
              <w:rPr>
                <w:b/>
                <w:bCs/>
                <w:sz w:val="22"/>
                <w:szCs w:val="22"/>
              </w:rPr>
              <w:t xml:space="preserve">CS3106 </w:t>
            </w:r>
            <w:r w:rsidRPr="00EE1950">
              <w:rPr>
                <w:b/>
                <w:sz w:val="22"/>
                <w:szCs w:val="22"/>
              </w:rPr>
              <w:t>(IDE-2)</w:t>
            </w:r>
          </w:p>
        </w:tc>
      </w:tr>
      <w:tr w:rsidR="00EE1950" w:rsidRPr="00EE1950" w14:paraId="6DD596EB" w14:textId="77777777" w:rsidTr="00382648">
        <w:trPr>
          <w:trHeight w:val="20"/>
        </w:trPr>
        <w:tc>
          <w:tcPr>
            <w:tcW w:w="2551" w:type="dxa"/>
          </w:tcPr>
          <w:p w14:paraId="0D62F024" w14:textId="77777777" w:rsidR="002F7700" w:rsidRPr="00EE1950" w:rsidRDefault="002F7700" w:rsidP="00382648">
            <w:pPr>
              <w:rPr>
                <w:b/>
                <w:bCs/>
                <w:sz w:val="22"/>
                <w:szCs w:val="22"/>
              </w:rPr>
            </w:pPr>
            <w:r w:rsidRPr="00EE1950">
              <w:rPr>
                <w:b/>
                <w:bCs/>
                <w:sz w:val="22"/>
                <w:szCs w:val="22"/>
              </w:rPr>
              <w:t xml:space="preserve">Course Credit </w:t>
            </w:r>
          </w:p>
          <w:p w14:paraId="27A33A78" w14:textId="77777777" w:rsidR="002F7700" w:rsidRPr="00EE1950" w:rsidRDefault="002F7700" w:rsidP="00382648">
            <w:pPr>
              <w:rPr>
                <w:b/>
                <w:sz w:val="22"/>
                <w:szCs w:val="22"/>
              </w:rPr>
            </w:pPr>
            <w:r w:rsidRPr="00EE1950">
              <w:rPr>
                <w:b/>
                <w:bCs/>
                <w:sz w:val="22"/>
                <w:szCs w:val="22"/>
              </w:rPr>
              <w:t xml:space="preserve">(L-T-P-C) </w:t>
            </w:r>
          </w:p>
        </w:tc>
        <w:tc>
          <w:tcPr>
            <w:tcW w:w="8220" w:type="dxa"/>
          </w:tcPr>
          <w:p w14:paraId="3C06D992" w14:textId="77777777" w:rsidR="002F7700" w:rsidRPr="00EE1950" w:rsidRDefault="002F7700" w:rsidP="00382648">
            <w:pPr>
              <w:rPr>
                <w:b/>
                <w:sz w:val="22"/>
                <w:szCs w:val="22"/>
              </w:rPr>
            </w:pPr>
            <w:r w:rsidRPr="00EE1950">
              <w:rPr>
                <w:b/>
                <w:sz w:val="22"/>
                <w:szCs w:val="22"/>
              </w:rPr>
              <w:t>3-0-0-3</w:t>
            </w:r>
          </w:p>
        </w:tc>
      </w:tr>
      <w:tr w:rsidR="00EE1950" w:rsidRPr="00EE1950" w14:paraId="2C39460E" w14:textId="77777777" w:rsidTr="00382648">
        <w:trPr>
          <w:trHeight w:val="20"/>
        </w:trPr>
        <w:tc>
          <w:tcPr>
            <w:tcW w:w="2551" w:type="dxa"/>
          </w:tcPr>
          <w:p w14:paraId="360BB041" w14:textId="77777777" w:rsidR="002F7700" w:rsidRPr="00EE1950" w:rsidRDefault="002F7700" w:rsidP="00382648">
            <w:pPr>
              <w:rPr>
                <w:b/>
                <w:sz w:val="22"/>
                <w:szCs w:val="22"/>
              </w:rPr>
            </w:pPr>
            <w:r w:rsidRPr="00EE1950">
              <w:rPr>
                <w:b/>
                <w:bCs/>
                <w:sz w:val="22"/>
                <w:szCs w:val="22"/>
              </w:rPr>
              <w:t>Course Title</w:t>
            </w:r>
          </w:p>
        </w:tc>
        <w:tc>
          <w:tcPr>
            <w:tcW w:w="8220" w:type="dxa"/>
          </w:tcPr>
          <w:p w14:paraId="79758341" w14:textId="77777777" w:rsidR="002F7700" w:rsidRPr="00EE1950" w:rsidRDefault="002F7700" w:rsidP="00382648">
            <w:pPr>
              <w:rPr>
                <w:b/>
                <w:sz w:val="22"/>
                <w:szCs w:val="22"/>
              </w:rPr>
            </w:pPr>
            <w:r w:rsidRPr="00EE1950">
              <w:rPr>
                <w:b/>
                <w:bCs/>
                <w:sz w:val="22"/>
                <w:szCs w:val="22"/>
              </w:rPr>
              <w:t>Computer Graphics</w:t>
            </w:r>
          </w:p>
        </w:tc>
      </w:tr>
      <w:tr w:rsidR="00EE1950" w:rsidRPr="00EE1950" w14:paraId="04A54786" w14:textId="77777777" w:rsidTr="00382648">
        <w:trPr>
          <w:trHeight w:val="20"/>
        </w:trPr>
        <w:tc>
          <w:tcPr>
            <w:tcW w:w="2551" w:type="dxa"/>
          </w:tcPr>
          <w:p w14:paraId="2C41613A" w14:textId="77777777" w:rsidR="002F7700" w:rsidRPr="00EE1950" w:rsidRDefault="002F7700" w:rsidP="00382648">
            <w:pPr>
              <w:rPr>
                <w:b/>
                <w:sz w:val="22"/>
                <w:szCs w:val="22"/>
              </w:rPr>
            </w:pPr>
            <w:r w:rsidRPr="00EE1950">
              <w:rPr>
                <w:b/>
                <w:bCs/>
                <w:sz w:val="22"/>
                <w:szCs w:val="22"/>
              </w:rPr>
              <w:t>Learning Mode</w:t>
            </w:r>
          </w:p>
        </w:tc>
        <w:tc>
          <w:tcPr>
            <w:tcW w:w="8220" w:type="dxa"/>
          </w:tcPr>
          <w:p w14:paraId="633BB540" w14:textId="77777777" w:rsidR="002F7700" w:rsidRPr="00EE1950" w:rsidRDefault="002F7700" w:rsidP="00382648">
            <w:pPr>
              <w:rPr>
                <w:b/>
                <w:sz w:val="22"/>
                <w:szCs w:val="22"/>
              </w:rPr>
            </w:pPr>
            <w:r w:rsidRPr="00EE1950">
              <w:rPr>
                <w:sz w:val="22"/>
                <w:szCs w:val="22"/>
              </w:rPr>
              <w:t>Offline</w:t>
            </w:r>
          </w:p>
        </w:tc>
      </w:tr>
      <w:tr w:rsidR="00EE1950" w:rsidRPr="00EE1950" w14:paraId="08BFC80B" w14:textId="77777777" w:rsidTr="00382648">
        <w:trPr>
          <w:trHeight w:val="20"/>
        </w:trPr>
        <w:tc>
          <w:tcPr>
            <w:tcW w:w="2551" w:type="dxa"/>
          </w:tcPr>
          <w:p w14:paraId="53B5890A" w14:textId="77777777" w:rsidR="002F7700" w:rsidRPr="00EE1950" w:rsidRDefault="002F7700" w:rsidP="00382648">
            <w:pPr>
              <w:rPr>
                <w:b/>
                <w:sz w:val="22"/>
                <w:szCs w:val="22"/>
              </w:rPr>
            </w:pPr>
            <w:r w:rsidRPr="00EE1950">
              <w:rPr>
                <w:b/>
                <w:bCs/>
                <w:sz w:val="22"/>
                <w:szCs w:val="22"/>
              </w:rPr>
              <w:t>Learning Objective</w:t>
            </w:r>
          </w:p>
        </w:tc>
        <w:tc>
          <w:tcPr>
            <w:tcW w:w="8220" w:type="dxa"/>
          </w:tcPr>
          <w:p w14:paraId="765728A9" w14:textId="77777777" w:rsidR="002F7700" w:rsidRPr="00EE1950" w:rsidRDefault="002F7700" w:rsidP="00382648">
            <w:pPr>
              <w:rPr>
                <w:b/>
                <w:sz w:val="22"/>
                <w:szCs w:val="22"/>
              </w:rPr>
            </w:pPr>
            <w:r w:rsidRPr="00EE1950">
              <w:rPr>
                <w:sz w:val="22"/>
                <w:szCs w:val="22"/>
              </w:rPr>
              <w:t>The objective of the course is to provide a conceptual and theoretical understanding of the organization and functioning of a computer graphics rendering pipeline.</w:t>
            </w:r>
          </w:p>
        </w:tc>
      </w:tr>
      <w:tr w:rsidR="00EE1950" w:rsidRPr="00EE1950" w14:paraId="10561C73" w14:textId="77777777" w:rsidTr="00382648">
        <w:trPr>
          <w:trHeight w:val="20"/>
        </w:trPr>
        <w:tc>
          <w:tcPr>
            <w:tcW w:w="2551" w:type="dxa"/>
          </w:tcPr>
          <w:p w14:paraId="406A1028" w14:textId="77777777" w:rsidR="002F7700" w:rsidRPr="00EE1950" w:rsidRDefault="002F7700" w:rsidP="00382648">
            <w:pPr>
              <w:rPr>
                <w:b/>
                <w:sz w:val="22"/>
                <w:szCs w:val="22"/>
              </w:rPr>
            </w:pPr>
            <w:r w:rsidRPr="00EE1950">
              <w:rPr>
                <w:b/>
                <w:bCs/>
                <w:sz w:val="22"/>
                <w:szCs w:val="22"/>
              </w:rPr>
              <w:t>Course Description</w:t>
            </w:r>
          </w:p>
        </w:tc>
        <w:tc>
          <w:tcPr>
            <w:tcW w:w="8220" w:type="dxa"/>
          </w:tcPr>
          <w:p w14:paraId="3FFAB748" w14:textId="77777777" w:rsidR="002F7700" w:rsidRPr="00EE1950" w:rsidRDefault="002F7700" w:rsidP="00382648">
            <w:pPr>
              <w:pStyle w:val="NormalWeb"/>
              <w:spacing w:before="0" w:beforeAutospacing="0" w:after="0" w:afterAutospacing="0"/>
              <w:ind w:left="120"/>
              <w:jc w:val="both"/>
              <w:rPr>
                <w:b/>
                <w:sz w:val="22"/>
                <w:szCs w:val="22"/>
              </w:rPr>
            </w:pPr>
            <w:r w:rsidRPr="00EE1950">
              <w:rPr>
                <w:sz w:val="22"/>
                <w:szCs w:val="22"/>
              </w:rPr>
              <w:t>Computer Graphics comprises of a pipeline of technologies that play an important role in developing computer vision and image processing technologies with wide applications in the field of Artificial Intelligence (AI).</w:t>
            </w:r>
          </w:p>
        </w:tc>
      </w:tr>
      <w:tr w:rsidR="00EE1950" w:rsidRPr="00EE1950" w14:paraId="6D44B6EE" w14:textId="77777777" w:rsidTr="00382648">
        <w:trPr>
          <w:trHeight w:val="20"/>
        </w:trPr>
        <w:tc>
          <w:tcPr>
            <w:tcW w:w="2551" w:type="dxa"/>
          </w:tcPr>
          <w:p w14:paraId="528E32B4" w14:textId="77777777" w:rsidR="002F7700" w:rsidRPr="00EE1950" w:rsidRDefault="002F7700" w:rsidP="00382648">
            <w:pPr>
              <w:rPr>
                <w:b/>
                <w:sz w:val="22"/>
                <w:szCs w:val="22"/>
              </w:rPr>
            </w:pPr>
            <w:r w:rsidRPr="00EE1950">
              <w:rPr>
                <w:b/>
                <w:bCs/>
                <w:sz w:val="22"/>
                <w:szCs w:val="22"/>
              </w:rPr>
              <w:t>Course Outline</w:t>
            </w:r>
          </w:p>
        </w:tc>
        <w:tc>
          <w:tcPr>
            <w:tcW w:w="8220" w:type="dxa"/>
          </w:tcPr>
          <w:p w14:paraId="343C15CF" w14:textId="77777777" w:rsidR="002F7700" w:rsidRPr="00EE1950" w:rsidRDefault="002F7700" w:rsidP="00382648">
            <w:pPr>
              <w:pStyle w:val="NormalWeb"/>
              <w:spacing w:before="0" w:beforeAutospacing="0" w:after="0" w:afterAutospacing="0"/>
              <w:jc w:val="both"/>
              <w:rPr>
                <w:sz w:val="22"/>
                <w:szCs w:val="22"/>
              </w:rPr>
            </w:pPr>
            <w:r w:rsidRPr="00EE1950">
              <w:rPr>
                <w:sz w:val="22"/>
                <w:szCs w:val="22"/>
              </w:rPr>
              <w:t>Graphics imaging pipeline, Rasterization, Display devices, CRT displays, Random scan display, Raster scan display, Raster Scan Basics.</w:t>
            </w:r>
          </w:p>
          <w:p w14:paraId="001D67B1" w14:textId="77777777" w:rsidR="002F7700" w:rsidRPr="00EE1950" w:rsidRDefault="002F7700" w:rsidP="00382648">
            <w:pPr>
              <w:pStyle w:val="NormalWeb"/>
              <w:spacing w:before="0" w:beforeAutospacing="0" w:after="0" w:afterAutospacing="0"/>
              <w:jc w:val="both"/>
              <w:rPr>
                <w:sz w:val="22"/>
                <w:szCs w:val="22"/>
              </w:rPr>
            </w:pPr>
            <w:r w:rsidRPr="00EE1950">
              <w:rPr>
                <w:sz w:val="22"/>
                <w:szCs w:val="22"/>
              </w:rPr>
              <w:t xml:space="preserve">2D transformations, 3D transformations, </w:t>
            </w:r>
            <w:proofErr w:type="gramStart"/>
            <w:r w:rsidRPr="00EE1950">
              <w:rPr>
                <w:sz w:val="22"/>
                <w:szCs w:val="22"/>
              </w:rPr>
              <w:t>Vanishing</w:t>
            </w:r>
            <w:proofErr w:type="gramEnd"/>
            <w:r w:rsidRPr="00EE1950">
              <w:rPr>
                <w:sz w:val="22"/>
                <w:szCs w:val="22"/>
              </w:rPr>
              <w:t xml:space="preserve"> points, Viewing Transformation. Coding sessions in class using C++, Python.</w:t>
            </w:r>
          </w:p>
          <w:p w14:paraId="031F9B57" w14:textId="77777777" w:rsidR="002F7700" w:rsidRPr="00EE1950" w:rsidRDefault="002F7700" w:rsidP="00382648">
            <w:pPr>
              <w:pStyle w:val="NormalWeb"/>
              <w:spacing w:before="0" w:beforeAutospacing="0" w:after="0" w:afterAutospacing="0"/>
              <w:jc w:val="both"/>
              <w:rPr>
                <w:sz w:val="22"/>
                <w:szCs w:val="22"/>
              </w:rPr>
            </w:pPr>
            <w:r w:rsidRPr="00EE1950">
              <w:rPr>
                <w:sz w:val="22"/>
                <w:szCs w:val="22"/>
              </w:rPr>
              <w:t xml:space="preserve">Digital Differential Algorithms, </w:t>
            </w:r>
            <w:proofErr w:type="spellStart"/>
            <w:r w:rsidRPr="00EE1950">
              <w:rPr>
                <w:sz w:val="22"/>
                <w:szCs w:val="22"/>
              </w:rPr>
              <w:t>Bresenham’s</w:t>
            </w:r>
            <w:proofErr w:type="spellEnd"/>
            <w:r w:rsidRPr="00EE1950">
              <w:rPr>
                <w:sz w:val="22"/>
                <w:szCs w:val="22"/>
              </w:rPr>
              <w:t xml:space="preserve"> algorithms, polygon filling, Windowing and Clipping, problems of aliasing. Coding sessions in class using C++, Python.</w:t>
            </w:r>
          </w:p>
          <w:p w14:paraId="6E970842" w14:textId="77777777" w:rsidR="002F7700" w:rsidRPr="00EE1950" w:rsidRDefault="002F7700" w:rsidP="00382648">
            <w:pPr>
              <w:pStyle w:val="NormalWeb"/>
              <w:spacing w:before="0" w:beforeAutospacing="0" w:after="0" w:afterAutospacing="0"/>
              <w:jc w:val="both"/>
              <w:rPr>
                <w:sz w:val="22"/>
                <w:szCs w:val="22"/>
              </w:rPr>
            </w:pPr>
            <w:r w:rsidRPr="00EE1950">
              <w:rPr>
                <w:sz w:val="22"/>
                <w:szCs w:val="22"/>
              </w:rPr>
              <w:t>Graph based models, B-REP model, Constructive Solid Geometry (CSG), Octree based representation, Quadtree based representation.</w:t>
            </w:r>
          </w:p>
          <w:p w14:paraId="3324C846" w14:textId="77777777" w:rsidR="002F7700" w:rsidRPr="00EE1950" w:rsidRDefault="002F7700" w:rsidP="00382648">
            <w:pPr>
              <w:pStyle w:val="NormalWeb"/>
              <w:spacing w:before="0" w:beforeAutospacing="0" w:after="0" w:afterAutospacing="0"/>
              <w:jc w:val="both"/>
              <w:rPr>
                <w:sz w:val="22"/>
                <w:szCs w:val="22"/>
              </w:rPr>
            </w:pPr>
            <w:r w:rsidRPr="00EE1950">
              <w:rPr>
                <w:sz w:val="22"/>
                <w:szCs w:val="22"/>
              </w:rPr>
              <w:t>Parametric representation of curves, parametric cubic curves, Bezier curves, continuity of curves, modeling of surfaces.</w:t>
            </w:r>
          </w:p>
          <w:p w14:paraId="2523E63F" w14:textId="77777777" w:rsidR="002F7700" w:rsidRPr="00EE1950" w:rsidRDefault="002F7700" w:rsidP="00382648">
            <w:pPr>
              <w:rPr>
                <w:b/>
                <w:sz w:val="22"/>
                <w:szCs w:val="22"/>
              </w:rPr>
            </w:pPr>
            <w:r w:rsidRPr="00EE1950">
              <w:rPr>
                <w:sz w:val="22"/>
                <w:szCs w:val="22"/>
              </w:rPr>
              <w:t>Hidden Surface Removal, Back face removal, Z-Buffer Algorithm, Scan-line algorithm for VSD, algorithm, BSP trees. Coding sessions in class using C++, Python.</w:t>
            </w:r>
          </w:p>
        </w:tc>
      </w:tr>
      <w:tr w:rsidR="00EE1950" w:rsidRPr="00EE1950" w14:paraId="2DE72166" w14:textId="77777777" w:rsidTr="00382648">
        <w:trPr>
          <w:trHeight w:val="20"/>
        </w:trPr>
        <w:tc>
          <w:tcPr>
            <w:tcW w:w="2551" w:type="dxa"/>
          </w:tcPr>
          <w:p w14:paraId="002AC393" w14:textId="77777777" w:rsidR="002F7700" w:rsidRPr="00EE1950" w:rsidRDefault="002F7700" w:rsidP="00382648">
            <w:pPr>
              <w:rPr>
                <w:b/>
                <w:sz w:val="22"/>
                <w:szCs w:val="22"/>
              </w:rPr>
            </w:pPr>
            <w:r w:rsidRPr="00EE1950">
              <w:rPr>
                <w:b/>
                <w:bCs/>
                <w:sz w:val="22"/>
                <w:szCs w:val="22"/>
              </w:rPr>
              <w:t>Learning Outcome</w:t>
            </w:r>
          </w:p>
        </w:tc>
        <w:tc>
          <w:tcPr>
            <w:tcW w:w="8220" w:type="dxa"/>
          </w:tcPr>
          <w:p w14:paraId="039D7C4E" w14:textId="77777777" w:rsidR="002F7700" w:rsidRPr="00EE1950" w:rsidRDefault="002F7700" w:rsidP="002F7700">
            <w:pPr>
              <w:pStyle w:val="NormalWeb"/>
              <w:numPr>
                <w:ilvl w:val="0"/>
                <w:numId w:val="144"/>
              </w:numPr>
              <w:spacing w:before="0" w:beforeAutospacing="0" w:after="0" w:afterAutospacing="0"/>
              <w:jc w:val="both"/>
              <w:rPr>
                <w:b/>
                <w:sz w:val="22"/>
                <w:szCs w:val="22"/>
              </w:rPr>
            </w:pPr>
            <w:r w:rsidRPr="00EE1950">
              <w:rPr>
                <w:sz w:val="22"/>
                <w:szCs w:val="22"/>
              </w:rPr>
              <w:t>This course will teach the fundamentals of imaging graphics through which you will be able to develop various imaging applications.</w:t>
            </w:r>
          </w:p>
          <w:p w14:paraId="4BB65BA8" w14:textId="77777777" w:rsidR="002F7700" w:rsidRPr="00EE1950" w:rsidRDefault="002F7700" w:rsidP="002F7700">
            <w:pPr>
              <w:pStyle w:val="NormalWeb"/>
              <w:numPr>
                <w:ilvl w:val="0"/>
                <w:numId w:val="144"/>
              </w:numPr>
              <w:spacing w:before="0" w:beforeAutospacing="0" w:after="0" w:afterAutospacing="0"/>
              <w:jc w:val="both"/>
              <w:rPr>
                <w:b/>
                <w:sz w:val="22"/>
                <w:szCs w:val="22"/>
              </w:rPr>
            </w:pPr>
            <w:r w:rsidRPr="00EE1950">
              <w:rPr>
                <w:sz w:val="22"/>
                <w:szCs w:val="22"/>
              </w:rPr>
              <w:t xml:space="preserve">This course also accompanies coding, using Python or C++ or Java and OpenGL, of every algorithm/technology that will be taught giving a </w:t>
            </w:r>
            <w:proofErr w:type="spellStart"/>
            <w:proofErr w:type="gramStart"/>
            <w:r w:rsidRPr="00EE1950">
              <w:rPr>
                <w:sz w:val="22"/>
                <w:szCs w:val="22"/>
              </w:rPr>
              <w:t>first hand</w:t>
            </w:r>
            <w:proofErr w:type="spellEnd"/>
            <w:proofErr w:type="gramEnd"/>
            <w:r w:rsidRPr="00EE1950">
              <w:rPr>
                <w:sz w:val="22"/>
                <w:szCs w:val="22"/>
              </w:rPr>
              <w:t xml:space="preserve"> experience of imaging app development and how it works.</w:t>
            </w:r>
          </w:p>
        </w:tc>
      </w:tr>
      <w:tr w:rsidR="002F7700" w:rsidRPr="00EE1950" w14:paraId="331C9F79" w14:textId="77777777" w:rsidTr="00382648">
        <w:trPr>
          <w:trHeight w:val="20"/>
        </w:trPr>
        <w:tc>
          <w:tcPr>
            <w:tcW w:w="2551" w:type="dxa"/>
          </w:tcPr>
          <w:p w14:paraId="16F8FFD4" w14:textId="77777777" w:rsidR="002F7700" w:rsidRPr="00EE1950" w:rsidRDefault="002F7700" w:rsidP="00382648">
            <w:pPr>
              <w:rPr>
                <w:b/>
                <w:sz w:val="22"/>
                <w:szCs w:val="22"/>
              </w:rPr>
            </w:pPr>
            <w:r w:rsidRPr="00EE1950">
              <w:rPr>
                <w:b/>
                <w:bCs/>
                <w:sz w:val="22"/>
                <w:szCs w:val="22"/>
              </w:rPr>
              <w:t>Assessment Method</w:t>
            </w:r>
          </w:p>
        </w:tc>
        <w:tc>
          <w:tcPr>
            <w:tcW w:w="8220" w:type="dxa"/>
          </w:tcPr>
          <w:p w14:paraId="697B1D36" w14:textId="77777777" w:rsidR="002F7700" w:rsidRPr="00EE1950" w:rsidRDefault="002F7700" w:rsidP="00382648">
            <w:pPr>
              <w:rPr>
                <w:b/>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6C1EAC49" w14:textId="77777777" w:rsidR="002F7700" w:rsidRPr="00EE1950" w:rsidRDefault="002F7700" w:rsidP="002F7700">
      <w:pPr>
        <w:pStyle w:val="NormalWeb"/>
        <w:shd w:val="clear" w:color="auto" w:fill="FFFFFF"/>
        <w:spacing w:before="0" w:beforeAutospacing="0" w:after="0" w:afterAutospacing="0"/>
        <w:rPr>
          <w:sz w:val="22"/>
          <w:szCs w:val="22"/>
        </w:rPr>
      </w:pPr>
    </w:p>
    <w:p w14:paraId="6FC469B9" w14:textId="77777777" w:rsidR="002F7700" w:rsidRPr="00EE1950" w:rsidRDefault="002F7700" w:rsidP="002F7700">
      <w:pPr>
        <w:pStyle w:val="NormalWeb"/>
        <w:shd w:val="clear" w:color="auto" w:fill="FFFFFF"/>
        <w:spacing w:before="0" w:beforeAutospacing="0" w:after="0" w:afterAutospacing="0"/>
        <w:rPr>
          <w:sz w:val="22"/>
          <w:szCs w:val="22"/>
        </w:rPr>
      </w:pPr>
    </w:p>
    <w:p w14:paraId="5D18CC20" w14:textId="77777777" w:rsidR="002F7700" w:rsidRPr="00EE1950" w:rsidRDefault="002F7700" w:rsidP="002F7700">
      <w:pPr>
        <w:pStyle w:val="NormalWeb"/>
        <w:shd w:val="clear" w:color="auto" w:fill="FFFFFF"/>
        <w:spacing w:before="0" w:beforeAutospacing="0" w:after="0" w:afterAutospacing="0"/>
        <w:rPr>
          <w:b/>
          <w:sz w:val="22"/>
          <w:szCs w:val="22"/>
        </w:rPr>
      </w:pPr>
      <w:r w:rsidRPr="00EE1950">
        <w:rPr>
          <w:b/>
          <w:sz w:val="22"/>
          <w:szCs w:val="22"/>
        </w:rPr>
        <w:t>Suggested Readings: </w:t>
      </w:r>
    </w:p>
    <w:p w14:paraId="1B5BD373" w14:textId="77777777" w:rsidR="002F7700" w:rsidRPr="00EE1950" w:rsidRDefault="002F7700" w:rsidP="002F7700">
      <w:pPr>
        <w:pStyle w:val="NormalWeb"/>
        <w:numPr>
          <w:ilvl w:val="0"/>
          <w:numId w:val="143"/>
        </w:numPr>
        <w:shd w:val="clear" w:color="auto" w:fill="FFFFFF"/>
        <w:spacing w:before="0" w:beforeAutospacing="0" w:after="0" w:afterAutospacing="0"/>
        <w:rPr>
          <w:sz w:val="22"/>
          <w:szCs w:val="22"/>
        </w:rPr>
      </w:pPr>
      <w:r w:rsidRPr="00EE1950">
        <w:rPr>
          <w:sz w:val="22"/>
          <w:szCs w:val="22"/>
        </w:rPr>
        <w:t xml:space="preserve">P. Shirley, M. </w:t>
      </w:r>
      <w:proofErr w:type="spellStart"/>
      <w:r w:rsidRPr="00EE1950">
        <w:rPr>
          <w:sz w:val="22"/>
          <w:szCs w:val="22"/>
        </w:rPr>
        <w:t>Ashikhmin</w:t>
      </w:r>
      <w:proofErr w:type="spellEnd"/>
      <w:r w:rsidRPr="00EE1950">
        <w:rPr>
          <w:sz w:val="22"/>
          <w:szCs w:val="22"/>
        </w:rPr>
        <w:t xml:space="preserve"> and S. </w:t>
      </w:r>
      <w:proofErr w:type="spellStart"/>
      <w:r w:rsidRPr="00EE1950">
        <w:rPr>
          <w:sz w:val="22"/>
          <w:szCs w:val="22"/>
        </w:rPr>
        <w:t>Marschner</w:t>
      </w:r>
      <w:proofErr w:type="spellEnd"/>
      <w:r w:rsidRPr="00EE1950">
        <w:rPr>
          <w:sz w:val="22"/>
          <w:szCs w:val="22"/>
        </w:rPr>
        <w:t>, Fundamentals of Computer Graphics, 3rd Edition, CRC Press, 2009.</w:t>
      </w:r>
    </w:p>
    <w:p w14:paraId="2CCBA4DE" w14:textId="77777777" w:rsidR="002F7700" w:rsidRPr="00EE1950" w:rsidRDefault="002F7700" w:rsidP="002F7700">
      <w:pPr>
        <w:pStyle w:val="NormalWeb"/>
        <w:numPr>
          <w:ilvl w:val="0"/>
          <w:numId w:val="143"/>
        </w:numPr>
        <w:shd w:val="clear" w:color="auto" w:fill="FFFFFF"/>
        <w:spacing w:before="0" w:beforeAutospacing="0" w:after="0" w:afterAutospacing="0"/>
        <w:rPr>
          <w:sz w:val="22"/>
          <w:szCs w:val="22"/>
        </w:rPr>
      </w:pPr>
      <w:r w:rsidRPr="00EE1950">
        <w:rPr>
          <w:sz w:val="22"/>
          <w:szCs w:val="22"/>
        </w:rPr>
        <w:t xml:space="preserve">E. Angel and D. </w:t>
      </w:r>
      <w:proofErr w:type="spellStart"/>
      <w:r w:rsidRPr="00EE1950">
        <w:rPr>
          <w:sz w:val="22"/>
          <w:szCs w:val="22"/>
        </w:rPr>
        <w:t>Shreiner</w:t>
      </w:r>
      <w:proofErr w:type="spellEnd"/>
      <w:r w:rsidRPr="00EE1950">
        <w:rPr>
          <w:sz w:val="22"/>
          <w:szCs w:val="22"/>
        </w:rPr>
        <w:t>, Interactive Computer Graphics, A top-down approach with OpenGL, 6th Edition, Addison Wesley, 2012.</w:t>
      </w:r>
    </w:p>
    <w:p w14:paraId="1B809412" w14:textId="77777777" w:rsidR="002F7700" w:rsidRPr="00EE1950" w:rsidRDefault="002F7700" w:rsidP="002F7700">
      <w:pPr>
        <w:pStyle w:val="NormalWeb"/>
        <w:numPr>
          <w:ilvl w:val="0"/>
          <w:numId w:val="143"/>
        </w:numPr>
        <w:shd w:val="clear" w:color="auto" w:fill="FFFFFF"/>
        <w:spacing w:before="0" w:beforeAutospacing="0" w:after="0" w:afterAutospacing="0"/>
        <w:rPr>
          <w:sz w:val="22"/>
          <w:szCs w:val="22"/>
        </w:rPr>
      </w:pPr>
      <w:r w:rsidRPr="00EE1950">
        <w:rPr>
          <w:sz w:val="22"/>
          <w:szCs w:val="22"/>
        </w:rPr>
        <w:t xml:space="preserve">J. D. Foley, A. van Dam, S. </w:t>
      </w:r>
      <w:proofErr w:type="spellStart"/>
      <w:r w:rsidRPr="00EE1950">
        <w:rPr>
          <w:sz w:val="22"/>
          <w:szCs w:val="22"/>
        </w:rPr>
        <w:t>Feiner</w:t>
      </w:r>
      <w:proofErr w:type="spellEnd"/>
      <w:r w:rsidRPr="00EE1950">
        <w:rPr>
          <w:sz w:val="22"/>
          <w:szCs w:val="22"/>
        </w:rPr>
        <w:t>, and J. F. Hughes, Computer Graphics: Principles and Practice, 2nd Ed, Addison-Wesley, 1996.</w:t>
      </w:r>
    </w:p>
    <w:p w14:paraId="2EBD2B97" w14:textId="77777777" w:rsidR="002F7700" w:rsidRPr="00EE1950" w:rsidRDefault="002F7700" w:rsidP="002F7700">
      <w:pPr>
        <w:pStyle w:val="NormalWeb"/>
        <w:numPr>
          <w:ilvl w:val="0"/>
          <w:numId w:val="143"/>
        </w:numPr>
        <w:shd w:val="clear" w:color="auto" w:fill="FFFFFF"/>
        <w:spacing w:before="0" w:beforeAutospacing="0" w:after="0" w:afterAutospacing="0"/>
        <w:rPr>
          <w:b/>
          <w:sz w:val="22"/>
          <w:szCs w:val="22"/>
        </w:rPr>
      </w:pPr>
      <w:r w:rsidRPr="00EE1950">
        <w:rPr>
          <w:sz w:val="22"/>
          <w:szCs w:val="22"/>
        </w:rPr>
        <w:t>D. F. Rogers and J. A. Adams, Mathematical Elements for Computer Graphics, 2nd Edition, McGraw-Hill International Edition, 1990.</w:t>
      </w:r>
    </w:p>
    <w:p w14:paraId="2A3E0A69" w14:textId="77777777" w:rsidR="002F7700" w:rsidRPr="00EE1950" w:rsidRDefault="002F7700" w:rsidP="002F7700">
      <w:pPr>
        <w:spacing w:after="160" w:line="259" w:lineRule="auto"/>
        <w:rPr>
          <w:b/>
          <w:sz w:val="22"/>
          <w:szCs w:val="22"/>
        </w:rPr>
      </w:pPr>
      <w:r w:rsidRPr="00EE1950">
        <w:rPr>
          <w:b/>
          <w:sz w:val="22"/>
          <w:szCs w:val="22"/>
        </w:rPr>
        <w:br w:type="page"/>
      </w:r>
    </w:p>
    <w:tbl>
      <w:tblPr>
        <w:tblW w:w="10771" w:type="dxa"/>
        <w:tblBorders>
          <w:top w:val="nil"/>
          <w:left w:val="nil"/>
          <w:bottom w:val="nil"/>
          <w:right w:val="nil"/>
          <w:insideH w:val="nil"/>
          <w:insideV w:val="nil"/>
        </w:tblBorders>
        <w:tblLayout w:type="fixed"/>
        <w:tblLook w:val="0600" w:firstRow="0" w:lastRow="0" w:firstColumn="0" w:lastColumn="0" w:noHBand="1" w:noVBand="1"/>
      </w:tblPr>
      <w:tblGrid>
        <w:gridCol w:w="2551"/>
        <w:gridCol w:w="8220"/>
      </w:tblGrid>
      <w:tr w:rsidR="00EE1950" w:rsidRPr="00EE1950" w14:paraId="125CE2B7" w14:textId="77777777" w:rsidTr="00382648">
        <w:trPr>
          <w:trHeight w:val="20"/>
        </w:trPr>
        <w:tc>
          <w:tcPr>
            <w:tcW w:w="2551"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9222DB8" w14:textId="77777777" w:rsidR="002F7700" w:rsidRPr="00EE1950" w:rsidRDefault="002F7700" w:rsidP="00382648">
            <w:pPr>
              <w:ind w:left="140" w:right="140"/>
              <w:rPr>
                <w:b/>
                <w:sz w:val="22"/>
                <w:szCs w:val="22"/>
              </w:rPr>
            </w:pPr>
            <w:r w:rsidRPr="00EE1950">
              <w:rPr>
                <w:b/>
                <w:sz w:val="22"/>
                <w:szCs w:val="22"/>
              </w:rPr>
              <w:lastRenderedPageBreak/>
              <w:t>Course Number</w:t>
            </w:r>
          </w:p>
        </w:tc>
        <w:tc>
          <w:tcPr>
            <w:tcW w:w="822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F40C1F0" w14:textId="77777777" w:rsidR="002F7700" w:rsidRPr="00EE1950" w:rsidRDefault="002F7700" w:rsidP="00382648">
            <w:pPr>
              <w:ind w:right="140"/>
              <w:rPr>
                <w:b/>
                <w:sz w:val="22"/>
                <w:szCs w:val="22"/>
              </w:rPr>
            </w:pPr>
            <w:r w:rsidRPr="00EE1950">
              <w:rPr>
                <w:b/>
                <w:bCs/>
                <w:sz w:val="22"/>
                <w:szCs w:val="22"/>
              </w:rPr>
              <w:t>CS4113</w:t>
            </w:r>
            <w:r w:rsidRPr="00EE1950">
              <w:rPr>
                <w:b/>
                <w:sz w:val="22"/>
                <w:szCs w:val="22"/>
              </w:rPr>
              <w:t xml:space="preserve"> (IDE-3)</w:t>
            </w:r>
          </w:p>
        </w:tc>
      </w:tr>
      <w:tr w:rsidR="00EE1950" w:rsidRPr="00EE1950" w14:paraId="05786AB3" w14:textId="77777777" w:rsidTr="00382648">
        <w:trPr>
          <w:trHeight w:val="20"/>
        </w:trPr>
        <w:tc>
          <w:tcPr>
            <w:tcW w:w="255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07247BF" w14:textId="77777777" w:rsidR="002F7700" w:rsidRPr="00EE1950" w:rsidRDefault="002F7700" w:rsidP="00382648">
            <w:pPr>
              <w:ind w:left="140" w:right="140"/>
              <w:rPr>
                <w:b/>
                <w:sz w:val="22"/>
                <w:szCs w:val="22"/>
              </w:rPr>
            </w:pPr>
            <w:r w:rsidRPr="00EE1950">
              <w:rPr>
                <w:b/>
                <w:sz w:val="22"/>
                <w:szCs w:val="22"/>
              </w:rPr>
              <w:t xml:space="preserve">Course Credit </w:t>
            </w:r>
          </w:p>
          <w:p w14:paraId="0B3725E2" w14:textId="77777777" w:rsidR="002F7700" w:rsidRPr="00EE1950" w:rsidRDefault="002F7700" w:rsidP="00382648">
            <w:pPr>
              <w:ind w:left="140" w:right="140"/>
              <w:rPr>
                <w:b/>
                <w:sz w:val="22"/>
                <w:szCs w:val="22"/>
              </w:rPr>
            </w:pPr>
            <w:r w:rsidRPr="00EE1950">
              <w:rPr>
                <w:b/>
                <w:sz w:val="22"/>
                <w:szCs w:val="22"/>
              </w:rPr>
              <w:t>(L-T-P-C)</w:t>
            </w:r>
          </w:p>
        </w:tc>
        <w:tc>
          <w:tcPr>
            <w:tcW w:w="8220" w:type="dxa"/>
            <w:tcBorders>
              <w:top w:val="nil"/>
              <w:left w:val="nil"/>
              <w:bottom w:val="single" w:sz="5" w:space="0" w:color="000000"/>
              <w:right w:val="single" w:sz="5" w:space="0" w:color="000000"/>
            </w:tcBorders>
            <w:tcMar>
              <w:top w:w="0" w:type="dxa"/>
              <w:left w:w="100" w:type="dxa"/>
              <w:bottom w:w="0" w:type="dxa"/>
              <w:right w:w="100" w:type="dxa"/>
            </w:tcMar>
          </w:tcPr>
          <w:p w14:paraId="5DB50B1E" w14:textId="77777777" w:rsidR="002F7700" w:rsidRPr="00EE1950" w:rsidRDefault="002F7700" w:rsidP="00382648">
            <w:pPr>
              <w:ind w:right="140"/>
              <w:rPr>
                <w:b/>
                <w:sz w:val="22"/>
                <w:szCs w:val="22"/>
              </w:rPr>
            </w:pPr>
            <w:r w:rsidRPr="00EE1950">
              <w:rPr>
                <w:b/>
                <w:sz w:val="22"/>
                <w:szCs w:val="22"/>
              </w:rPr>
              <w:t>3-0-0-3</w:t>
            </w:r>
          </w:p>
        </w:tc>
      </w:tr>
      <w:tr w:rsidR="00EE1950" w:rsidRPr="00EE1950" w14:paraId="6544DDBD" w14:textId="77777777" w:rsidTr="00382648">
        <w:trPr>
          <w:trHeight w:val="20"/>
        </w:trPr>
        <w:tc>
          <w:tcPr>
            <w:tcW w:w="255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7A1FE9C" w14:textId="77777777" w:rsidR="002F7700" w:rsidRPr="00EE1950" w:rsidRDefault="002F7700" w:rsidP="00382648">
            <w:pPr>
              <w:ind w:left="140" w:right="140"/>
              <w:rPr>
                <w:b/>
                <w:sz w:val="22"/>
                <w:szCs w:val="22"/>
              </w:rPr>
            </w:pPr>
            <w:r w:rsidRPr="00EE1950">
              <w:rPr>
                <w:b/>
                <w:sz w:val="22"/>
                <w:szCs w:val="22"/>
              </w:rPr>
              <w:t>Course Title</w:t>
            </w:r>
          </w:p>
        </w:tc>
        <w:tc>
          <w:tcPr>
            <w:tcW w:w="8220" w:type="dxa"/>
            <w:tcBorders>
              <w:top w:val="nil"/>
              <w:left w:val="nil"/>
              <w:bottom w:val="single" w:sz="5" w:space="0" w:color="000000"/>
              <w:right w:val="single" w:sz="5" w:space="0" w:color="000000"/>
            </w:tcBorders>
            <w:tcMar>
              <w:top w:w="0" w:type="dxa"/>
              <w:left w:w="100" w:type="dxa"/>
              <w:bottom w:w="0" w:type="dxa"/>
              <w:right w:w="100" w:type="dxa"/>
            </w:tcMar>
          </w:tcPr>
          <w:p w14:paraId="1CB19F9C" w14:textId="77777777" w:rsidR="002F7700" w:rsidRPr="00EE1950" w:rsidRDefault="002F7700" w:rsidP="00382648">
            <w:pPr>
              <w:ind w:right="140"/>
              <w:rPr>
                <w:b/>
                <w:sz w:val="22"/>
                <w:szCs w:val="22"/>
              </w:rPr>
            </w:pPr>
            <w:r w:rsidRPr="00EE1950">
              <w:rPr>
                <w:b/>
                <w:sz w:val="22"/>
                <w:szCs w:val="22"/>
              </w:rPr>
              <w:t xml:space="preserve">Data Analysis and Visualization </w:t>
            </w:r>
          </w:p>
        </w:tc>
      </w:tr>
      <w:tr w:rsidR="00EE1950" w:rsidRPr="00EE1950" w14:paraId="5728B12F" w14:textId="77777777" w:rsidTr="00382648">
        <w:trPr>
          <w:trHeight w:val="20"/>
        </w:trPr>
        <w:tc>
          <w:tcPr>
            <w:tcW w:w="255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DFB9319" w14:textId="77777777" w:rsidR="002F7700" w:rsidRPr="00EE1950" w:rsidRDefault="002F7700" w:rsidP="00382648">
            <w:pPr>
              <w:ind w:left="140" w:right="140"/>
              <w:rPr>
                <w:b/>
                <w:sz w:val="22"/>
                <w:szCs w:val="22"/>
              </w:rPr>
            </w:pPr>
            <w:r w:rsidRPr="00EE1950">
              <w:rPr>
                <w:b/>
                <w:sz w:val="22"/>
                <w:szCs w:val="22"/>
              </w:rPr>
              <w:t>Learning Mode</w:t>
            </w:r>
          </w:p>
        </w:tc>
        <w:tc>
          <w:tcPr>
            <w:tcW w:w="8220" w:type="dxa"/>
            <w:tcBorders>
              <w:top w:val="nil"/>
              <w:left w:val="nil"/>
              <w:bottom w:val="single" w:sz="5" w:space="0" w:color="000000"/>
              <w:right w:val="single" w:sz="5" w:space="0" w:color="000000"/>
            </w:tcBorders>
            <w:tcMar>
              <w:top w:w="0" w:type="dxa"/>
              <w:left w:w="100" w:type="dxa"/>
              <w:bottom w:w="0" w:type="dxa"/>
              <w:right w:w="100" w:type="dxa"/>
            </w:tcMar>
          </w:tcPr>
          <w:p w14:paraId="5746EE16" w14:textId="77777777" w:rsidR="002F7700" w:rsidRPr="00EE1950" w:rsidRDefault="002F7700" w:rsidP="00382648">
            <w:pPr>
              <w:ind w:right="140"/>
              <w:rPr>
                <w:sz w:val="22"/>
                <w:szCs w:val="22"/>
              </w:rPr>
            </w:pPr>
            <w:r w:rsidRPr="00EE1950">
              <w:rPr>
                <w:sz w:val="22"/>
                <w:szCs w:val="22"/>
              </w:rPr>
              <w:t>Offline</w:t>
            </w:r>
          </w:p>
        </w:tc>
      </w:tr>
      <w:tr w:rsidR="00EE1950" w:rsidRPr="00EE1950" w14:paraId="7ABF33F7" w14:textId="77777777" w:rsidTr="00382648">
        <w:trPr>
          <w:trHeight w:val="20"/>
        </w:trPr>
        <w:tc>
          <w:tcPr>
            <w:tcW w:w="255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F224731" w14:textId="77777777" w:rsidR="002F7700" w:rsidRPr="00EE1950" w:rsidRDefault="002F7700" w:rsidP="00382648">
            <w:pPr>
              <w:ind w:left="140" w:right="140"/>
              <w:rPr>
                <w:b/>
                <w:sz w:val="22"/>
                <w:szCs w:val="22"/>
              </w:rPr>
            </w:pPr>
            <w:r w:rsidRPr="00EE1950">
              <w:rPr>
                <w:b/>
                <w:sz w:val="22"/>
                <w:szCs w:val="22"/>
              </w:rPr>
              <w:t>Learning Objectives</w:t>
            </w:r>
          </w:p>
        </w:tc>
        <w:tc>
          <w:tcPr>
            <w:tcW w:w="8220" w:type="dxa"/>
            <w:tcBorders>
              <w:top w:val="nil"/>
              <w:left w:val="nil"/>
              <w:bottom w:val="single" w:sz="5" w:space="0" w:color="000000"/>
              <w:right w:val="single" w:sz="5" w:space="0" w:color="000000"/>
            </w:tcBorders>
            <w:tcMar>
              <w:top w:w="0" w:type="dxa"/>
              <w:left w:w="100" w:type="dxa"/>
              <w:bottom w:w="0" w:type="dxa"/>
              <w:right w:w="100" w:type="dxa"/>
            </w:tcMar>
          </w:tcPr>
          <w:p w14:paraId="71120AF3" w14:textId="77777777" w:rsidR="002F7700" w:rsidRPr="00EE1950" w:rsidRDefault="002F7700" w:rsidP="002F7700">
            <w:pPr>
              <w:pStyle w:val="ListParagraph"/>
              <w:numPr>
                <w:ilvl w:val="0"/>
                <w:numId w:val="146"/>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To understand the fundamental concepts and principles of data analysis.</w:t>
            </w:r>
          </w:p>
          <w:p w14:paraId="5C3AF88C" w14:textId="77777777" w:rsidR="002F7700" w:rsidRPr="00EE1950" w:rsidRDefault="002F7700" w:rsidP="002F7700">
            <w:pPr>
              <w:pStyle w:val="ListParagraph"/>
              <w:numPr>
                <w:ilvl w:val="0"/>
                <w:numId w:val="146"/>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To acquire skills in data collection, cleaning, and preparation for analysis.</w:t>
            </w:r>
          </w:p>
          <w:p w14:paraId="5D5DFED4" w14:textId="77777777" w:rsidR="002F7700" w:rsidRPr="00EE1950" w:rsidRDefault="002F7700" w:rsidP="002F7700">
            <w:pPr>
              <w:pStyle w:val="ListParagraph"/>
              <w:numPr>
                <w:ilvl w:val="0"/>
                <w:numId w:val="146"/>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To learn statistical techniques and methods for analyzing data.</w:t>
            </w:r>
          </w:p>
          <w:p w14:paraId="7A060166" w14:textId="77777777" w:rsidR="002F7700" w:rsidRPr="00EE1950" w:rsidRDefault="002F7700" w:rsidP="002F7700">
            <w:pPr>
              <w:pStyle w:val="ListParagraph"/>
              <w:numPr>
                <w:ilvl w:val="0"/>
                <w:numId w:val="146"/>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To gain proficiency in using software tools for data analysis, such as Python, R, and Excel.</w:t>
            </w:r>
          </w:p>
          <w:p w14:paraId="5370A5F5" w14:textId="77777777" w:rsidR="002F7700" w:rsidRPr="00EE1950" w:rsidRDefault="002F7700" w:rsidP="002F7700">
            <w:pPr>
              <w:pStyle w:val="ListParagraph"/>
              <w:numPr>
                <w:ilvl w:val="0"/>
                <w:numId w:val="146"/>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To develop the ability to create meaningful and effective data visualizations.</w:t>
            </w:r>
          </w:p>
          <w:p w14:paraId="239B843E" w14:textId="77777777" w:rsidR="002F7700" w:rsidRPr="00EE1950" w:rsidRDefault="002F7700" w:rsidP="002F7700">
            <w:pPr>
              <w:pStyle w:val="ListParagraph"/>
              <w:numPr>
                <w:ilvl w:val="0"/>
                <w:numId w:val="146"/>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To interpret and communicate data findings clearly and accurately.</w:t>
            </w:r>
          </w:p>
          <w:p w14:paraId="202D0901" w14:textId="77777777" w:rsidR="002F7700" w:rsidRPr="00EE1950" w:rsidRDefault="002F7700" w:rsidP="002F7700">
            <w:pPr>
              <w:pStyle w:val="ListParagraph"/>
              <w:numPr>
                <w:ilvl w:val="0"/>
                <w:numId w:val="146"/>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To apply data analysis and visualization techniques to real-world problems.</w:t>
            </w:r>
          </w:p>
        </w:tc>
      </w:tr>
      <w:tr w:rsidR="00EE1950" w:rsidRPr="00EE1950" w14:paraId="2D4626FB" w14:textId="77777777" w:rsidTr="00382648">
        <w:trPr>
          <w:trHeight w:val="20"/>
        </w:trPr>
        <w:tc>
          <w:tcPr>
            <w:tcW w:w="2551" w:type="dxa"/>
            <w:tcBorders>
              <w:top w:val="nil"/>
              <w:left w:val="single" w:sz="5" w:space="0" w:color="000000"/>
              <w:bottom w:val="single" w:sz="4" w:space="0" w:color="auto"/>
              <w:right w:val="single" w:sz="5" w:space="0" w:color="000000"/>
            </w:tcBorders>
            <w:tcMar>
              <w:top w:w="0" w:type="dxa"/>
              <w:left w:w="100" w:type="dxa"/>
              <w:bottom w:w="0" w:type="dxa"/>
              <w:right w:w="100" w:type="dxa"/>
            </w:tcMar>
          </w:tcPr>
          <w:p w14:paraId="14398B4F" w14:textId="77777777" w:rsidR="002F7700" w:rsidRPr="00EE1950" w:rsidRDefault="002F7700" w:rsidP="00382648">
            <w:pPr>
              <w:ind w:left="140" w:right="140"/>
              <w:rPr>
                <w:b/>
                <w:sz w:val="22"/>
                <w:szCs w:val="22"/>
              </w:rPr>
            </w:pPr>
            <w:r w:rsidRPr="00EE1950">
              <w:rPr>
                <w:b/>
                <w:sz w:val="22"/>
                <w:szCs w:val="22"/>
              </w:rPr>
              <w:t>Course Description</w:t>
            </w:r>
          </w:p>
        </w:tc>
        <w:tc>
          <w:tcPr>
            <w:tcW w:w="8220" w:type="dxa"/>
            <w:tcBorders>
              <w:top w:val="nil"/>
              <w:left w:val="nil"/>
              <w:bottom w:val="single" w:sz="4" w:space="0" w:color="auto"/>
              <w:right w:val="single" w:sz="5" w:space="0" w:color="000000"/>
            </w:tcBorders>
            <w:tcMar>
              <w:top w:w="0" w:type="dxa"/>
              <w:left w:w="100" w:type="dxa"/>
              <w:bottom w:w="0" w:type="dxa"/>
              <w:right w:w="100" w:type="dxa"/>
            </w:tcMar>
          </w:tcPr>
          <w:p w14:paraId="7EA223D9" w14:textId="77777777" w:rsidR="002F7700" w:rsidRPr="00EE1950" w:rsidRDefault="002F7700" w:rsidP="00382648">
            <w:pPr>
              <w:ind w:left="140" w:right="140"/>
              <w:jc w:val="both"/>
              <w:rPr>
                <w:sz w:val="22"/>
                <w:szCs w:val="22"/>
              </w:rPr>
            </w:pPr>
            <w:r w:rsidRPr="00EE1950">
              <w:rPr>
                <w:sz w:val="22"/>
                <w:szCs w:val="22"/>
              </w:rPr>
              <w:t>This course provides a comprehensive introduction to data analysis and visualization techniques. Students will learn how to gather, clean, and analyze data using various tools and methodologies. The course covers statistical analysis, data manipulation, and visualization best practices. Through hands-on projects and real-world examples, students will develop the skills necessary to transform data into actionable insights and effectively communicate their findings using visualizations.</w:t>
            </w:r>
          </w:p>
        </w:tc>
      </w:tr>
      <w:tr w:rsidR="00EE1950" w:rsidRPr="00EE1950" w14:paraId="671E3E97" w14:textId="77777777" w:rsidTr="00382648">
        <w:trPr>
          <w:trHeight w:val="20"/>
        </w:trPr>
        <w:tc>
          <w:tcPr>
            <w:tcW w:w="2551"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tcPr>
          <w:p w14:paraId="77523B6E" w14:textId="77777777" w:rsidR="002F7700" w:rsidRPr="00EE1950" w:rsidRDefault="002F7700" w:rsidP="00382648">
            <w:pPr>
              <w:ind w:left="140" w:right="140"/>
              <w:rPr>
                <w:b/>
                <w:sz w:val="22"/>
                <w:szCs w:val="22"/>
              </w:rPr>
            </w:pPr>
            <w:r w:rsidRPr="00EE1950">
              <w:rPr>
                <w:b/>
                <w:sz w:val="22"/>
                <w:szCs w:val="22"/>
              </w:rPr>
              <w:t>Course Outline</w:t>
            </w:r>
          </w:p>
        </w:tc>
        <w:tc>
          <w:tcPr>
            <w:tcW w:w="8220" w:type="dxa"/>
            <w:tcBorders>
              <w:top w:val="single" w:sz="4" w:space="0" w:color="auto"/>
              <w:left w:val="single" w:sz="6" w:space="0" w:color="000000"/>
              <w:bottom w:val="single" w:sz="5" w:space="0" w:color="000000"/>
              <w:right w:val="single" w:sz="6" w:space="0" w:color="000000"/>
            </w:tcBorders>
            <w:tcMar>
              <w:top w:w="0" w:type="dxa"/>
              <w:left w:w="100" w:type="dxa"/>
              <w:bottom w:w="0" w:type="dxa"/>
              <w:right w:w="100" w:type="dxa"/>
            </w:tcMar>
          </w:tcPr>
          <w:p w14:paraId="28BED968" w14:textId="77777777" w:rsidR="002F7700" w:rsidRPr="00EE1950" w:rsidRDefault="002F7700" w:rsidP="00382648">
            <w:pPr>
              <w:rPr>
                <w:sz w:val="22"/>
                <w:szCs w:val="22"/>
              </w:rPr>
            </w:pPr>
            <w:r w:rsidRPr="00EE1950">
              <w:rPr>
                <w:sz w:val="22"/>
                <w:szCs w:val="22"/>
              </w:rPr>
              <w:t>Introduction to Data Analysis and Visualization: Overview of Data Analysis and Visualization, Importance of Data in Decision Making, Data Preprocessing Tasks, Some Mathematical Preliminaries</w:t>
            </w:r>
          </w:p>
          <w:p w14:paraId="3CA73ABB" w14:textId="77777777" w:rsidR="002F7700" w:rsidRPr="00EE1950" w:rsidRDefault="002F7700" w:rsidP="00382648">
            <w:pPr>
              <w:rPr>
                <w:sz w:val="22"/>
                <w:szCs w:val="22"/>
              </w:rPr>
            </w:pPr>
            <w:r w:rsidRPr="00EE1950">
              <w:rPr>
                <w:sz w:val="22"/>
                <w:szCs w:val="22"/>
              </w:rPr>
              <w:t>Introduction to various tools: Python, R, Tableau, etc.</w:t>
            </w:r>
          </w:p>
          <w:p w14:paraId="7684EA80" w14:textId="77777777" w:rsidR="002F7700" w:rsidRPr="00EE1950" w:rsidRDefault="002F7700" w:rsidP="00382648">
            <w:pPr>
              <w:rPr>
                <w:sz w:val="22"/>
                <w:szCs w:val="22"/>
              </w:rPr>
            </w:pPr>
            <w:r w:rsidRPr="00EE1950">
              <w:rPr>
                <w:sz w:val="22"/>
                <w:szCs w:val="22"/>
              </w:rPr>
              <w:t>Exploratory Data Analysis programming: Descriptive Statistics, Data Cleaning and Handling Missing Values, Data Visualization with ggplot2, Correlation and Covariance, Data Distribution and Outliers,</w:t>
            </w:r>
          </w:p>
          <w:p w14:paraId="64253725" w14:textId="77777777" w:rsidR="002F7700" w:rsidRPr="00EE1950" w:rsidRDefault="002F7700" w:rsidP="00382648">
            <w:pPr>
              <w:rPr>
                <w:sz w:val="22"/>
                <w:szCs w:val="22"/>
              </w:rPr>
            </w:pPr>
            <w:r w:rsidRPr="00EE1950">
              <w:rPr>
                <w:sz w:val="22"/>
                <w:szCs w:val="22"/>
              </w:rPr>
              <w:t xml:space="preserve">Introduction to Statistical Modeling programming: Linear Regression: Concepts and Implementation, Multiple Linear Regression Analysis, </w:t>
            </w:r>
          </w:p>
          <w:p w14:paraId="02C17005" w14:textId="77777777" w:rsidR="002F7700" w:rsidRPr="00EE1950" w:rsidRDefault="002F7700" w:rsidP="00382648">
            <w:pPr>
              <w:rPr>
                <w:sz w:val="22"/>
                <w:szCs w:val="22"/>
              </w:rPr>
            </w:pPr>
            <w:r w:rsidRPr="00EE1950">
              <w:rPr>
                <w:sz w:val="22"/>
                <w:szCs w:val="22"/>
              </w:rPr>
              <w:t>Supervised Data Analysis programming: Introduction of Supervised Analysis Techniques, Various Classifier Models- Logistic Regression, Naïve Bayes Classifier, LDA, KNN, SVM, Decision Trees. etc. Evaluation Parameters, Practice and Analysis using R</w:t>
            </w:r>
          </w:p>
          <w:p w14:paraId="51F320AB" w14:textId="77777777" w:rsidR="002F7700" w:rsidRPr="00EE1950" w:rsidRDefault="002F7700" w:rsidP="00382648">
            <w:pPr>
              <w:rPr>
                <w:sz w:val="22"/>
                <w:szCs w:val="22"/>
              </w:rPr>
            </w:pPr>
            <w:r w:rsidRPr="00EE1950">
              <w:rPr>
                <w:sz w:val="22"/>
                <w:szCs w:val="22"/>
              </w:rPr>
              <w:t>Unsupervised Data Analysis programming: Introduction of Unsupervised Analysis, Various Clustering Strategies- K-Means, DBSCAN, Hierarchical. Evaluation Strategies, Practice and Analysis using R</w:t>
            </w:r>
          </w:p>
          <w:p w14:paraId="77392A72" w14:textId="77777777" w:rsidR="002F7700" w:rsidRPr="00EE1950" w:rsidRDefault="002F7700" w:rsidP="00382648">
            <w:pPr>
              <w:rPr>
                <w:sz w:val="22"/>
                <w:szCs w:val="22"/>
              </w:rPr>
            </w:pPr>
            <w:r w:rsidRPr="00EE1950">
              <w:rPr>
                <w:sz w:val="22"/>
                <w:szCs w:val="22"/>
              </w:rPr>
              <w:t>Real-world applications and case studies, industry-specific use cases, mini project</w:t>
            </w:r>
          </w:p>
        </w:tc>
      </w:tr>
      <w:tr w:rsidR="00EE1950" w:rsidRPr="00EE1950" w14:paraId="728EB86E" w14:textId="77777777" w:rsidTr="00382648">
        <w:trPr>
          <w:trHeight w:val="20"/>
        </w:trPr>
        <w:tc>
          <w:tcPr>
            <w:tcW w:w="2551" w:type="dxa"/>
            <w:tcBorders>
              <w:top w:val="single" w:sz="6"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E540558" w14:textId="77777777" w:rsidR="002F7700" w:rsidRPr="00EE1950" w:rsidRDefault="002F7700" w:rsidP="00382648">
            <w:pPr>
              <w:ind w:left="140" w:right="140"/>
              <w:rPr>
                <w:b/>
                <w:sz w:val="22"/>
                <w:szCs w:val="22"/>
              </w:rPr>
            </w:pPr>
            <w:r w:rsidRPr="00EE1950">
              <w:rPr>
                <w:b/>
                <w:sz w:val="22"/>
                <w:szCs w:val="22"/>
              </w:rPr>
              <w:t>Learning Outcome</w:t>
            </w:r>
          </w:p>
        </w:tc>
        <w:tc>
          <w:tcPr>
            <w:tcW w:w="8220" w:type="dxa"/>
            <w:tcBorders>
              <w:top w:val="nil"/>
              <w:left w:val="nil"/>
              <w:bottom w:val="single" w:sz="5" w:space="0" w:color="000000"/>
              <w:right w:val="single" w:sz="5" w:space="0" w:color="000000"/>
            </w:tcBorders>
            <w:tcMar>
              <w:top w:w="0" w:type="dxa"/>
              <w:left w:w="100" w:type="dxa"/>
              <w:bottom w:w="0" w:type="dxa"/>
              <w:right w:w="100" w:type="dxa"/>
            </w:tcMar>
          </w:tcPr>
          <w:p w14:paraId="485DB651" w14:textId="77777777" w:rsidR="002F7700" w:rsidRPr="00EE1950" w:rsidRDefault="002F7700" w:rsidP="00382648">
            <w:pPr>
              <w:pStyle w:val="NoSpacing"/>
              <w:rPr>
                <w:rFonts w:ascii="Times New Roman" w:hAnsi="Times New Roman" w:cs="Times New Roman"/>
                <w:szCs w:val="22"/>
              </w:rPr>
            </w:pPr>
            <w:r w:rsidRPr="00EE1950">
              <w:rPr>
                <w:rFonts w:ascii="Times New Roman" w:hAnsi="Times New Roman" w:cs="Times New Roman"/>
                <w:szCs w:val="22"/>
              </w:rPr>
              <w:t>By the end of this course, students will be able to:</w:t>
            </w:r>
          </w:p>
          <w:p w14:paraId="4E2827DA" w14:textId="77777777" w:rsidR="002F7700" w:rsidRPr="00EE1950" w:rsidRDefault="002F7700" w:rsidP="00382648">
            <w:pPr>
              <w:pStyle w:val="NoSpacing"/>
              <w:rPr>
                <w:rFonts w:ascii="Times New Roman" w:hAnsi="Times New Roman" w:cs="Times New Roman"/>
                <w:szCs w:val="22"/>
              </w:rPr>
            </w:pPr>
          </w:p>
          <w:p w14:paraId="758DBBA5" w14:textId="77777777" w:rsidR="002F7700" w:rsidRPr="00EE1950" w:rsidRDefault="002F7700" w:rsidP="002F7700">
            <w:pPr>
              <w:pStyle w:val="NoSpacing"/>
              <w:numPr>
                <w:ilvl w:val="0"/>
                <w:numId w:val="147"/>
              </w:numPr>
              <w:ind w:left="360"/>
              <w:rPr>
                <w:rFonts w:ascii="Times New Roman" w:hAnsi="Times New Roman" w:cs="Times New Roman"/>
                <w:szCs w:val="22"/>
              </w:rPr>
            </w:pPr>
            <w:r w:rsidRPr="00EE1950">
              <w:rPr>
                <w:rFonts w:ascii="Times New Roman" w:hAnsi="Times New Roman" w:cs="Times New Roman"/>
                <w:szCs w:val="22"/>
              </w:rPr>
              <w:t>Apply various data analysis and visualization techniques using various tools.</w:t>
            </w:r>
          </w:p>
          <w:p w14:paraId="5964A6E5" w14:textId="77777777" w:rsidR="002F7700" w:rsidRPr="00EE1950" w:rsidRDefault="002F7700" w:rsidP="002F7700">
            <w:pPr>
              <w:pStyle w:val="NoSpacing"/>
              <w:numPr>
                <w:ilvl w:val="0"/>
                <w:numId w:val="147"/>
              </w:numPr>
              <w:ind w:left="360"/>
              <w:rPr>
                <w:rFonts w:ascii="Times New Roman" w:hAnsi="Times New Roman" w:cs="Times New Roman"/>
                <w:szCs w:val="22"/>
              </w:rPr>
            </w:pPr>
            <w:r w:rsidRPr="00EE1950">
              <w:rPr>
                <w:rFonts w:ascii="Times New Roman" w:hAnsi="Times New Roman" w:cs="Times New Roman"/>
                <w:szCs w:val="22"/>
              </w:rPr>
              <w:t>Perform data preprocessing, including cleaning, handling missing values, and transforming data.</w:t>
            </w:r>
          </w:p>
          <w:p w14:paraId="05638612" w14:textId="77777777" w:rsidR="002F7700" w:rsidRPr="00EE1950" w:rsidRDefault="002F7700" w:rsidP="002F7700">
            <w:pPr>
              <w:pStyle w:val="NoSpacing"/>
              <w:numPr>
                <w:ilvl w:val="0"/>
                <w:numId w:val="147"/>
              </w:numPr>
              <w:ind w:left="360"/>
              <w:rPr>
                <w:rFonts w:ascii="Times New Roman" w:hAnsi="Times New Roman" w:cs="Times New Roman"/>
                <w:szCs w:val="22"/>
              </w:rPr>
            </w:pPr>
            <w:r w:rsidRPr="00EE1950">
              <w:rPr>
                <w:rFonts w:ascii="Times New Roman" w:hAnsi="Times New Roman" w:cs="Times New Roman"/>
                <w:szCs w:val="22"/>
              </w:rPr>
              <w:t>Conduct exploratory data analysis and create informative visualizations.</w:t>
            </w:r>
          </w:p>
          <w:p w14:paraId="561B2313" w14:textId="77777777" w:rsidR="002F7700" w:rsidRPr="00EE1950" w:rsidRDefault="002F7700" w:rsidP="002F7700">
            <w:pPr>
              <w:pStyle w:val="NoSpacing"/>
              <w:numPr>
                <w:ilvl w:val="0"/>
                <w:numId w:val="147"/>
              </w:numPr>
              <w:ind w:left="360"/>
              <w:rPr>
                <w:rFonts w:ascii="Times New Roman" w:hAnsi="Times New Roman" w:cs="Times New Roman"/>
                <w:szCs w:val="22"/>
              </w:rPr>
            </w:pPr>
            <w:r w:rsidRPr="00EE1950">
              <w:rPr>
                <w:rFonts w:ascii="Times New Roman" w:hAnsi="Times New Roman" w:cs="Times New Roman"/>
                <w:szCs w:val="22"/>
              </w:rPr>
              <w:t>Implement and interpret statistical models and supervised learning techniques.</w:t>
            </w:r>
          </w:p>
          <w:p w14:paraId="6A1D7521" w14:textId="77777777" w:rsidR="002F7700" w:rsidRPr="00EE1950" w:rsidRDefault="002F7700" w:rsidP="002F7700">
            <w:pPr>
              <w:pStyle w:val="NoSpacing"/>
              <w:numPr>
                <w:ilvl w:val="0"/>
                <w:numId w:val="147"/>
              </w:numPr>
              <w:ind w:left="360"/>
              <w:rPr>
                <w:rFonts w:ascii="Times New Roman" w:hAnsi="Times New Roman" w:cs="Times New Roman"/>
                <w:szCs w:val="22"/>
              </w:rPr>
            </w:pPr>
            <w:r w:rsidRPr="00EE1950">
              <w:rPr>
                <w:rFonts w:ascii="Times New Roman" w:hAnsi="Times New Roman" w:cs="Times New Roman"/>
                <w:szCs w:val="22"/>
              </w:rPr>
              <w:t>Execute unsupervised learning techniques and evaluate their effectiveness.</w:t>
            </w:r>
          </w:p>
          <w:p w14:paraId="07235C0B" w14:textId="77777777" w:rsidR="002F7700" w:rsidRPr="00EE1950" w:rsidRDefault="002F7700" w:rsidP="002F7700">
            <w:pPr>
              <w:pStyle w:val="NoSpacing"/>
              <w:numPr>
                <w:ilvl w:val="0"/>
                <w:numId w:val="147"/>
              </w:numPr>
              <w:ind w:left="360"/>
              <w:rPr>
                <w:rFonts w:ascii="Times New Roman" w:hAnsi="Times New Roman" w:cs="Times New Roman"/>
                <w:szCs w:val="22"/>
              </w:rPr>
            </w:pPr>
            <w:r w:rsidRPr="00EE1950">
              <w:rPr>
                <w:rFonts w:ascii="Times New Roman" w:hAnsi="Times New Roman" w:cs="Times New Roman"/>
                <w:szCs w:val="22"/>
              </w:rPr>
              <w:t>Apply learned techniques to real-world scenarios through case studies and projects, demonstrating their practical utility.</w:t>
            </w:r>
          </w:p>
        </w:tc>
      </w:tr>
      <w:tr w:rsidR="00EE1950" w:rsidRPr="00EE1950" w14:paraId="4E1A1BAE" w14:textId="77777777" w:rsidTr="00382648">
        <w:trPr>
          <w:trHeight w:val="20"/>
        </w:trPr>
        <w:tc>
          <w:tcPr>
            <w:tcW w:w="2551"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8465B21" w14:textId="77777777" w:rsidR="002F7700" w:rsidRPr="00EE1950" w:rsidRDefault="002F7700" w:rsidP="00382648">
            <w:pPr>
              <w:ind w:left="140" w:right="140"/>
              <w:rPr>
                <w:b/>
                <w:sz w:val="22"/>
                <w:szCs w:val="22"/>
              </w:rPr>
            </w:pPr>
            <w:r w:rsidRPr="00EE1950">
              <w:rPr>
                <w:b/>
                <w:sz w:val="22"/>
                <w:szCs w:val="22"/>
              </w:rPr>
              <w:t>Assessment Method</w:t>
            </w:r>
          </w:p>
        </w:tc>
        <w:tc>
          <w:tcPr>
            <w:tcW w:w="8220" w:type="dxa"/>
            <w:tcBorders>
              <w:top w:val="nil"/>
              <w:left w:val="nil"/>
              <w:bottom w:val="single" w:sz="5" w:space="0" w:color="000000"/>
              <w:right w:val="single" w:sz="5" w:space="0" w:color="000000"/>
            </w:tcBorders>
            <w:tcMar>
              <w:top w:w="0" w:type="dxa"/>
              <w:left w:w="100" w:type="dxa"/>
              <w:bottom w:w="0" w:type="dxa"/>
              <w:right w:w="100" w:type="dxa"/>
            </w:tcMar>
          </w:tcPr>
          <w:p w14:paraId="6E22F4E6" w14:textId="77777777" w:rsidR="002F7700" w:rsidRPr="00EE1950" w:rsidRDefault="002F7700" w:rsidP="00382648">
            <w:pPr>
              <w:ind w:left="140" w:right="140"/>
              <w:rPr>
                <w:sz w:val="22"/>
                <w:szCs w:val="22"/>
              </w:rPr>
            </w:pPr>
            <w:proofErr w:type="gramStart"/>
            <w:r w:rsidRPr="00EE1950">
              <w:rPr>
                <w:sz w:val="22"/>
                <w:szCs w:val="22"/>
              </w:rPr>
              <w:t>Internal(</w:t>
            </w:r>
            <w:proofErr w:type="gramEnd"/>
            <w:r w:rsidRPr="00EE1950">
              <w:rPr>
                <w:sz w:val="22"/>
                <w:szCs w:val="22"/>
              </w:rPr>
              <w:t>Quiz/Assignment/Project), Mid-Term, End-Term</w:t>
            </w:r>
          </w:p>
        </w:tc>
      </w:tr>
    </w:tbl>
    <w:p w14:paraId="5AA4D36D" w14:textId="77777777" w:rsidR="002F7700" w:rsidRPr="00EE1950" w:rsidRDefault="002F7700" w:rsidP="002F7700">
      <w:pPr>
        <w:rPr>
          <w:b/>
          <w:sz w:val="22"/>
          <w:szCs w:val="22"/>
          <w:u w:val="single"/>
        </w:rPr>
      </w:pPr>
      <w:r w:rsidRPr="00EE1950">
        <w:rPr>
          <w:sz w:val="22"/>
          <w:szCs w:val="22"/>
        </w:rPr>
        <w:t xml:space="preserve"> </w:t>
      </w:r>
      <w:r w:rsidRPr="00EE1950">
        <w:rPr>
          <w:b/>
          <w:sz w:val="22"/>
          <w:szCs w:val="22"/>
          <w:u w:val="single"/>
        </w:rPr>
        <w:t>Suggested Readings:</w:t>
      </w:r>
    </w:p>
    <w:p w14:paraId="004FE80D" w14:textId="77777777" w:rsidR="002F7700" w:rsidRPr="00EE1950" w:rsidRDefault="002F7700" w:rsidP="002F7700">
      <w:pPr>
        <w:pStyle w:val="ListParagraph"/>
        <w:numPr>
          <w:ilvl w:val="0"/>
          <w:numId w:val="148"/>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Data Analytics &amp; Visualization, Jack A. Hyman et al, April 2024 </w:t>
      </w:r>
    </w:p>
    <w:p w14:paraId="1485D9F9" w14:textId="77777777" w:rsidR="002F7700" w:rsidRPr="00EE1950" w:rsidRDefault="002F7700" w:rsidP="002F7700">
      <w:pPr>
        <w:pStyle w:val="ListParagraph"/>
        <w:numPr>
          <w:ilvl w:val="0"/>
          <w:numId w:val="148"/>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An Introduction to Statistical Learning with Application in R by Gareth James, Daniela Witten, Trevor Hastie, Robert </w:t>
      </w:r>
      <w:proofErr w:type="spellStart"/>
      <w:r w:rsidRPr="00EE1950">
        <w:rPr>
          <w:rFonts w:ascii="Times New Roman" w:eastAsia="Times New Roman" w:hAnsi="Times New Roman" w:cs="Times New Roman"/>
          <w:szCs w:val="22"/>
        </w:rPr>
        <w:t>Tibshirani</w:t>
      </w:r>
      <w:proofErr w:type="spellEnd"/>
      <w:r w:rsidRPr="00EE1950">
        <w:rPr>
          <w:rFonts w:ascii="Times New Roman" w:eastAsia="Times New Roman" w:hAnsi="Times New Roman" w:cs="Times New Roman"/>
          <w:szCs w:val="22"/>
        </w:rPr>
        <w:t>, 2</w:t>
      </w:r>
      <w:r w:rsidRPr="00EE1950">
        <w:rPr>
          <w:rFonts w:ascii="Times New Roman" w:eastAsia="Times New Roman" w:hAnsi="Times New Roman" w:cs="Times New Roman"/>
          <w:szCs w:val="22"/>
          <w:vertAlign w:val="superscript"/>
        </w:rPr>
        <w:t>nd</w:t>
      </w:r>
      <w:r w:rsidRPr="00EE1950">
        <w:rPr>
          <w:rFonts w:ascii="Times New Roman" w:eastAsia="Times New Roman" w:hAnsi="Times New Roman" w:cs="Times New Roman"/>
          <w:szCs w:val="22"/>
        </w:rPr>
        <w:t xml:space="preserve"> Edition, Springer</w:t>
      </w:r>
    </w:p>
    <w:p w14:paraId="6E07CF1E" w14:textId="77777777" w:rsidR="002F7700" w:rsidRPr="00EE1950" w:rsidRDefault="002F7700" w:rsidP="002F7700">
      <w:pPr>
        <w:pStyle w:val="ListParagraph"/>
        <w:numPr>
          <w:ilvl w:val="0"/>
          <w:numId w:val="148"/>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Applied Predictive Modeling by Max Kuhn and </w:t>
      </w:r>
      <w:proofErr w:type="spellStart"/>
      <w:r w:rsidRPr="00EE1950">
        <w:rPr>
          <w:rFonts w:ascii="Times New Roman" w:eastAsia="Times New Roman" w:hAnsi="Times New Roman" w:cs="Times New Roman"/>
          <w:szCs w:val="22"/>
        </w:rPr>
        <w:t>Kjell</w:t>
      </w:r>
      <w:proofErr w:type="spellEnd"/>
      <w:r w:rsidRPr="00EE1950">
        <w:rPr>
          <w:rFonts w:ascii="Times New Roman" w:eastAsia="Times New Roman" w:hAnsi="Times New Roman" w:cs="Times New Roman"/>
          <w:szCs w:val="22"/>
        </w:rPr>
        <w:t xml:space="preserve"> Johnson, 2</w:t>
      </w:r>
      <w:r w:rsidRPr="00EE1950">
        <w:rPr>
          <w:rFonts w:ascii="Times New Roman" w:eastAsia="Times New Roman" w:hAnsi="Times New Roman" w:cs="Times New Roman"/>
          <w:szCs w:val="22"/>
          <w:vertAlign w:val="superscript"/>
        </w:rPr>
        <w:t>nd</w:t>
      </w:r>
      <w:r w:rsidRPr="00EE1950">
        <w:rPr>
          <w:rFonts w:ascii="Times New Roman" w:eastAsia="Times New Roman" w:hAnsi="Times New Roman" w:cs="Times New Roman"/>
          <w:szCs w:val="22"/>
        </w:rPr>
        <w:t xml:space="preserve"> Edition, Springer, ISBN: 978-1461468486</w:t>
      </w:r>
    </w:p>
    <w:p w14:paraId="3CA199CE" w14:textId="77777777" w:rsidR="002F7700" w:rsidRPr="00EE1950" w:rsidRDefault="002F7700" w:rsidP="002F7700">
      <w:pPr>
        <w:pStyle w:val="ListParagraph"/>
        <w:numPr>
          <w:ilvl w:val="0"/>
          <w:numId w:val="148"/>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Visual Analytics with Tableau by Alexander Loth, ISBN: 978-1119560203</w:t>
      </w:r>
    </w:p>
    <w:p w14:paraId="1E965312" w14:textId="77777777" w:rsidR="002F7700" w:rsidRPr="00EE1950" w:rsidRDefault="002F7700" w:rsidP="002F7700">
      <w:pPr>
        <w:pStyle w:val="ListParagraph"/>
        <w:numPr>
          <w:ilvl w:val="0"/>
          <w:numId w:val="148"/>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Introduction to Data Mining, by Pang-Ning </w:t>
      </w:r>
      <w:proofErr w:type="gramStart"/>
      <w:r w:rsidRPr="00EE1950">
        <w:rPr>
          <w:rFonts w:ascii="Times New Roman" w:eastAsia="Times New Roman" w:hAnsi="Times New Roman" w:cs="Times New Roman"/>
          <w:szCs w:val="22"/>
        </w:rPr>
        <w:t>Tan,  Michael</w:t>
      </w:r>
      <w:proofErr w:type="gramEnd"/>
      <w:r w:rsidRPr="00EE1950">
        <w:rPr>
          <w:rFonts w:ascii="Times New Roman" w:eastAsia="Times New Roman" w:hAnsi="Times New Roman" w:cs="Times New Roman"/>
          <w:szCs w:val="22"/>
        </w:rPr>
        <w:t xml:space="preserve"> Steinbach, Anuj </w:t>
      </w:r>
      <w:proofErr w:type="spellStart"/>
      <w:r w:rsidRPr="00EE1950">
        <w:rPr>
          <w:rFonts w:ascii="Times New Roman" w:eastAsia="Times New Roman" w:hAnsi="Times New Roman" w:cs="Times New Roman"/>
          <w:szCs w:val="22"/>
        </w:rPr>
        <w:t>Karpatne</w:t>
      </w:r>
      <w:proofErr w:type="spellEnd"/>
      <w:r w:rsidRPr="00EE1950">
        <w:rPr>
          <w:rFonts w:ascii="Times New Roman" w:eastAsia="Times New Roman" w:hAnsi="Times New Roman" w:cs="Times New Roman"/>
          <w:szCs w:val="22"/>
        </w:rPr>
        <w:t>, Vipin Kumar, 2nd Edition, Pearson.</w:t>
      </w:r>
    </w:p>
    <w:p w14:paraId="07FDAE36" w14:textId="77777777" w:rsidR="002F7700" w:rsidRPr="00EE1950" w:rsidRDefault="002F7700" w:rsidP="002F7700">
      <w:pPr>
        <w:pStyle w:val="ListParagraph"/>
        <w:numPr>
          <w:ilvl w:val="0"/>
          <w:numId w:val="148"/>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Machine Learning with R by Brett Lantz, </w:t>
      </w:r>
      <w:proofErr w:type="spellStart"/>
      <w:r w:rsidRPr="00EE1950">
        <w:rPr>
          <w:rFonts w:ascii="Times New Roman" w:eastAsia="Times New Roman" w:hAnsi="Times New Roman" w:cs="Times New Roman"/>
          <w:szCs w:val="22"/>
        </w:rPr>
        <w:t>Packt</w:t>
      </w:r>
      <w:proofErr w:type="spellEnd"/>
      <w:r w:rsidRPr="00EE1950">
        <w:rPr>
          <w:rFonts w:ascii="Times New Roman" w:eastAsia="Times New Roman" w:hAnsi="Times New Roman" w:cs="Times New Roman"/>
          <w:szCs w:val="22"/>
        </w:rPr>
        <w:t xml:space="preserve"> Publishing</w:t>
      </w:r>
    </w:p>
    <w:p w14:paraId="2A110AD6" w14:textId="77777777" w:rsidR="002F7700" w:rsidRPr="00EE1950" w:rsidRDefault="002F7700" w:rsidP="002F7700">
      <w:pPr>
        <w:pStyle w:val="ListParagraph"/>
        <w:numPr>
          <w:ilvl w:val="0"/>
          <w:numId w:val="148"/>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Practical Data Science with R by Nina </w:t>
      </w:r>
      <w:proofErr w:type="spellStart"/>
      <w:r w:rsidRPr="00EE1950">
        <w:rPr>
          <w:rFonts w:ascii="Times New Roman" w:eastAsia="Times New Roman" w:hAnsi="Times New Roman" w:cs="Times New Roman"/>
          <w:szCs w:val="22"/>
        </w:rPr>
        <w:t>Zumel</w:t>
      </w:r>
      <w:proofErr w:type="spellEnd"/>
      <w:r w:rsidRPr="00EE1950">
        <w:rPr>
          <w:rFonts w:ascii="Times New Roman" w:eastAsia="Times New Roman" w:hAnsi="Times New Roman" w:cs="Times New Roman"/>
          <w:szCs w:val="22"/>
        </w:rPr>
        <w:t>, John Mount, Manning Publication, ISBN- 978-1617291562</w:t>
      </w:r>
    </w:p>
    <w:p w14:paraId="6AD97693" w14:textId="77777777" w:rsidR="002F7700" w:rsidRPr="00EE1950" w:rsidRDefault="002F7700" w:rsidP="002F7700">
      <w:pPr>
        <w:pStyle w:val="ListParagraph"/>
        <w:numPr>
          <w:ilvl w:val="0"/>
          <w:numId w:val="148"/>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lastRenderedPageBreak/>
        <w:t xml:space="preserve">The Art of R Programming by Norman </w:t>
      </w:r>
      <w:proofErr w:type="spellStart"/>
      <w:r w:rsidRPr="00EE1950">
        <w:rPr>
          <w:rFonts w:ascii="Times New Roman" w:eastAsia="Times New Roman" w:hAnsi="Times New Roman" w:cs="Times New Roman"/>
          <w:szCs w:val="22"/>
        </w:rPr>
        <w:t>Matloff</w:t>
      </w:r>
      <w:proofErr w:type="spellEnd"/>
      <w:r w:rsidRPr="00EE1950">
        <w:rPr>
          <w:rFonts w:ascii="Times New Roman" w:eastAsia="Times New Roman" w:hAnsi="Times New Roman" w:cs="Times New Roman"/>
          <w:szCs w:val="22"/>
        </w:rPr>
        <w:t>, No Starch Press, ISBN: 9781593273842</w:t>
      </w:r>
    </w:p>
    <w:p w14:paraId="33A6E681" w14:textId="77777777" w:rsidR="002F7700" w:rsidRPr="00EE1950" w:rsidRDefault="002F7700" w:rsidP="002F7700">
      <w:pPr>
        <w:pStyle w:val="ListParagraph"/>
        <w:numPr>
          <w:ilvl w:val="0"/>
          <w:numId w:val="148"/>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R in a </w:t>
      </w:r>
      <w:proofErr w:type="spellStart"/>
      <w:r w:rsidRPr="00EE1950">
        <w:rPr>
          <w:rFonts w:ascii="Times New Roman" w:eastAsia="Times New Roman" w:hAnsi="Times New Roman" w:cs="Times New Roman"/>
          <w:szCs w:val="22"/>
        </w:rPr>
        <w:t>Nuttshell</w:t>
      </w:r>
      <w:proofErr w:type="spellEnd"/>
      <w:r w:rsidRPr="00EE1950">
        <w:rPr>
          <w:rFonts w:ascii="Times New Roman" w:eastAsia="Times New Roman" w:hAnsi="Times New Roman" w:cs="Times New Roman"/>
          <w:szCs w:val="22"/>
        </w:rPr>
        <w:t>- A Desktop Quick Reference by Joseph Adler, Shroff/O'Reilly, ISBN: 978-9350239209</w:t>
      </w:r>
    </w:p>
    <w:p w14:paraId="24E5BB81" w14:textId="77777777" w:rsidR="002F7700" w:rsidRPr="00EE1950" w:rsidRDefault="002F7700" w:rsidP="002F7700">
      <w:pPr>
        <w:pStyle w:val="ListParagraph"/>
        <w:numPr>
          <w:ilvl w:val="0"/>
          <w:numId w:val="148"/>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Hands-On Machine Learning with R by Brad </w:t>
      </w:r>
      <w:proofErr w:type="spellStart"/>
      <w:r w:rsidRPr="00EE1950">
        <w:rPr>
          <w:rFonts w:ascii="Times New Roman" w:eastAsia="Times New Roman" w:hAnsi="Times New Roman" w:cs="Times New Roman"/>
          <w:szCs w:val="22"/>
        </w:rPr>
        <w:t>Boehmke</w:t>
      </w:r>
      <w:proofErr w:type="spellEnd"/>
      <w:r w:rsidRPr="00EE1950">
        <w:rPr>
          <w:rFonts w:ascii="Times New Roman" w:eastAsia="Times New Roman" w:hAnsi="Times New Roman" w:cs="Times New Roman"/>
          <w:szCs w:val="22"/>
        </w:rPr>
        <w:t xml:space="preserve"> and Brandon Greenwell, CRC Press, 978-1138495685</w:t>
      </w:r>
    </w:p>
    <w:p w14:paraId="1C571922" w14:textId="77777777" w:rsidR="002F7700" w:rsidRPr="00EE1950" w:rsidRDefault="002F7700" w:rsidP="002F7700">
      <w:pPr>
        <w:pStyle w:val="ListParagraph"/>
        <w:numPr>
          <w:ilvl w:val="0"/>
          <w:numId w:val="148"/>
        </w:numPr>
        <w:spacing w:after="0" w:line="240" w:lineRule="auto"/>
        <w:contextualSpacing w:val="0"/>
        <w:rPr>
          <w:rFonts w:ascii="Times New Roman" w:eastAsia="Times New Roman" w:hAnsi="Times New Roman" w:cs="Times New Roman"/>
          <w:szCs w:val="22"/>
        </w:rPr>
      </w:pPr>
      <w:r w:rsidRPr="00EE1950">
        <w:rPr>
          <w:rFonts w:ascii="Times New Roman" w:eastAsia="Times New Roman" w:hAnsi="Times New Roman" w:cs="Times New Roman"/>
          <w:szCs w:val="22"/>
        </w:rPr>
        <w:t xml:space="preserve">Mastering Tableau 2023 by Marleen Meier, </w:t>
      </w:r>
      <w:proofErr w:type="spellStart"/>
      <w:r w:rsidRPr="00EE1950">
        <w:rPr>
          <w:rFonts w:ascii="Times New Roman" w:eastAsia="Times New Roman" w:hAnsi="Times New Roman" w:cs="Times New Roman"/>
          <w:szCs w:val="22"/>
        </w:rPr>
        <w:t>Packt</w:t>
      </w:r>
      <w:proofErr w:type="spellEnd"/>
      <w:r w:rsidRPr="00EE1950">
        <w:rPr>
          <w:rFonts w:ascii="Times New Roman" w:eastAsia="Times New Roman" w:hAnsi="Times New Roman" w:cs="Times New Roman"/>
          <w:szCs w:val="22"/>
        </w:rPr>
        <w:t xml:space="preserve"> Publishing; 4th ed. Edition, ISB: 978-1803233765</w:t>
      </w:r>
    </w:p>
    <w:p w14:paraId="12E6F936" w14:textId="77777777" w:rsidR="00967C30" w:rsidRPr="00EE1950" w:rsidRDefault="00967C30">
      <w:pPr>
        <w:spacing w:after="160" w:line="259" w:lineRule="auto"/>
        <w:rPr>
          <w:b/>
          <w:bCs/>
          <w:sz w:val="22"/>
          <w:szCs w:val="22"/>
          <w:lang w:bidi="hi-IN"/>
        </w:rPr>
      </w:pPr>
    </w:p>
    <w:sectPr w:rsidR="00967C30" w:rsidRPr="00EE1950" w:rsidSect="005A025E">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2CA89" w14:textId="77777777" w:rsidR="00170C67" w:rsidRDefault="00170C67" w:rsidP="001E78D3">
      <w:r>
        <w:separator/>
      </w:r>
    </w:p>
  </w:endnote>
  <w:endnote w:type="continuationSeparator" w:id="0">
    <w:p w14:paraId="1553E2F4" w14:textId="77777777" w:rsidR="00170C67" w:rsidRDefault="00170C67" w:rsidP="001E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mbria"/>
    <w:charset w:val="01"/>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Neue">
    <w:altName w:val="Corbel"/>
    <w:charset w:val="00"/>
    <w:family w:val="auto"/>
    <w:pitch w:val="variable"/>
    <w:sig w:usb0="E50002FF" w:usb1="500079DB" w:usb2="00000010" w:usb3="00000000" w:csb0="00000001" w:csb1="00000000"/>
  </w:font>
  <w:font w:name="Times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682333"/>
      <w:docPartObj>
        <w:docPartGallery w:val="Page Numbers (Bottom of Page)"/>
        <w:docPartUnique/>
      </w:docPartObj>
    </w:sdtPr>
    <w:sdtEndPr>
      <w:rPr>
        <w:noProof/>
      </w:rPr>
    </w:sdtEndPr>
    <w:sdtContent>
      <w:p w14:paraId="52B8A172" w14:textId="235C82D7" w:rsidR="00D90678" w:rsidRDefault="00D90678">
        <w:pPr>
          <w:pStyle w:val="Footer"/>
          <w:jc w:val="center"/>
        </w:pPr>
        <w:r>
          <w:fldChar w:fldCharType="begin"/>
        </w:r>
        <w:r>
          <w:instrText xml:space="preserve"> PAGE   \* MERGEFORMAT </w:instrText>
        </w:r>
        <w:r>
          <w:fldChar w:fldCharType="separate"/>
        </w:r>
        <w:r w:rsidR="00344C6D">
          <w:rPr>
            <w:noProof/>
          </w:rPr>
          <w:t>13</w:t>
        </w:r>
        <w:r>
          <w:rPr>
            <w:noProof/>
          </w:rPr>
          <w:fldChar w:fldCharType="end"/>
        </w:r>
      </w:p>
    </w:sdtContent>
  </w:sdt>
  <w:p w14:paraId="2816FE86" w14:textId="77777777" w:rsidR="00D90678" w:rsidRDefault="00D90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86511" w14:textId="77777777" w:rsidR="00170C67" w:rsidRDefault="00170C67" w:rsidP="001E78D3">
      <w:r>
        <w:separator/>
      </w:r>
    </w:p>
  </w:footnote>
  <w:footnote w:type="continuationSeparator" w:id="0">
    <w:p w14:paraId="1AB42E05" w14:textId="77777777" w:rsidR="00170C67" w:rsidRDefault="00170C67" w:rsidP="001E7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35D"/>
    <w:multiLevelType w:val="multilevel"/>
    <w:tmpl w:val="50FA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33471"/>
    <w:multiLevelType w:val="multilevel"/>
    <w:tmpl w:val="0756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A6F02"/>
    <w:multiLevelType w:val="multilevel"/>
    <w:tmpl w:val="D90AD5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45D1961"/>
    <w:multiLevelType w:val="hybridMultilevel"/>
    <w:tmpl w:val="92544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7E77AD"/>
    <w:multiLevelType w:val="multilevel"/>
    <w:tmpl w:val="76228020"/>
    <w:lvl w:ilvl="0">
      <w:start w:val="1"/>
      <w:numFmt w:val="decimal"/>
      <w:lvlText w:val="%1."/>
      <w:lvlJc w:val="left"/>
      <w:pPr>
        <w:ind w:left="460" w:hanging="360"/>
      </w:pPr>
    </w:lvl>
    <w:lvl w:ilvl="1">
      <w:start w:val="1"/>
      <w:numFmt w:val="decimal"/>
      <w:lvlText w:val="%2."/>
      <w:lvlJc w:val="left"/>
      <w:pPr>
        <w:ind w:left="1180" w:hanging="360"/>
      </w:pPr>
    </w:lvl>
    <w:lvl w:ilvl="2">
      <w:start w:val="1"/>
      <w:numFmt w:val="decimal"/>
      <w:lvlText w:val="%3."/>
      <w:lvlJc w:val="left"/>
      <w:pPr>
        <w:ind w:left="1900" w:hanging="360"/>
      </w:pPr>
    </w:lvl>
    <w:lvl w:ilvl="3">
      <w:start w:val="1"/>
      <w:numFmt w:val="decimal"/>
      <w:lvlText w:val="%4."/>
      <w:lvlJc w:val="left"/>
      <w:pPr>
        <w:ind w:left="2620" w:hanging="360"/>
      </w:pPr>
    </w:lvl>
    <w:lvl w:ilvl="4">
      <w:start w:val="1"/>
      <w:numFmt w:val="decimal"/>
      <w:lvlText w:val="%5."/>
      <w:lvlJc w:val="left"/>
      <w:pPr>
        <w:ind w:left="3340" w:hanging="360"/>
      </w:pPr>
    </w:lvl>
    <w:lvl w:ilvl="5">
      <w:start w:val="1"/>
      <w:numFmt w:val="decimal"/>
      <w:lvlText w:val="%6."/>
      <w:lvlJc w:val="left"/>
      <w:pPr>
        <w:ind w:left="4060" w:hanging="360"/>
      </w:pPr>
    </w:lvl>
    <w:lvl w:ilvl="6">
      <w:start w:val="1"/>
      <w:numFmt w:val="decimal"/>
      <w:lvlText w:val="%7."/>
      <w:lvlJc w:val="left"/>
      <w:pPr>
        <w:ind w:left="4780" w:hanging="360"/>
      </w:pPr>
    </w:lvl>
    <w:lvl w:ilvl="7">
      <w:start w:val="1"/>
      <w:numFmt w:val="decimal"/>
      <w:lvlText w:val="%8."/>
      <w:lvlJc w:val="left"/>
      <w:pPr>
        <w:ind w:left="5500" w:hanging="360"/>
      </w:pPr>
    </w:lvl>
    <w:lvl w:ilvl="8">
      <w:start w:val="1"/>
      <w:numFmt w:val="decimal"/>
      <w:lvlText w:val="%9."/>
      <w:lvlJc w:val="left"/>
      <w:pPr>
        <w:ind w:left="6220" w:hanging="360"/>
      </w:pPr>
    </w:lvl>
  </w:abstractNum>
  <w:abstractNum w:abstractNumId="5" w15:restartNumberingAfterBreak="0">
    <w:nsid w:val="04F147A4"/>
    <w:multiLevelType w:val="hybridMultilevel"/>
    <w:tmpl w:val="41167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56B1A93"/>
    <w:multiLevelType w:val="multilevel"/>
    <w:tmpl w:val="51E8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F430C"/>
    <w:multiLevelType w:val="hybridMultilevel"/>
    <w:tmpl w:val="D348020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 w15:restartNumberingAfterBreak="0">
    <w:nsid w:val="09163C74"/>
    <w:multiLevelType w:val="multilevel"/>
    <w:tmpl w:val="CD8A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6A3736"/>
    <w:multiLevelType w:val="multilevel"/>
    <w:tmpl w:val="DB9A57C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0B2534AA"/>
    <w:multiLevelType w:val="hybridMultilevel"/>
    <w:tmpl w:val="4CDAB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404846"/>
    <w:multiLevelType w:val="hybridMultilevel"/>
    <w:tmpl w:val="BF7EEE2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2" w15:restartNumberingAfterBreak="0">
    <w:nsid w:val="0CA01432"/>
    <w:multiLevelType w:val="hybridMultilevel"/>
    <w:tmpl w:val="D06C5860"/>
    <w:numStyleLink w:val="Bullets"/>
  </w:abstractNum>
  <w:abstractNum w:abstractNumId="13" w15:restartNumberingAfterBreak="0">
    <w:nsid w:val="0CEB4F51"/>
    <w:multiLevelType w:val="multilevel"/>
    <w:tmpl w:val="96A6F2E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DBD4413"/>
    <w:multiLevelType w:val="hybridMultilevel"/>
    <w:tmpl w:val="9E72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521F75"/>
    <w:multiLevelType w:val="hybridMultilevel"/>
    <w:tmpl w:val="EDD2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C1377D"/>
    <w:multiLevelType w:val="multilevel"/>
    <w:tmpl w:val="F194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E75ED"/>
    <w:multiLevelType w:val="multilevel"/>
    <w:tmpl w:val="8B28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B1605F"/>
    <w:multiLevelType w:val="multilevel"/>
    <w:tmpl w:val="CB2035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21E46DB"/>
    <w:multiLevelType w:val="hybridMultilevel"/>
    <w:tmpl w:val="3258D89E"/>
    <w:lvl w:ilvl="0" w:tplc="C640FE00">
      <w:start w:val="1"/>
      <w:numFmt w:val="bullet"/>
      <w:lvlText w:val=""/>
      <w:lvlJc w:val="left"/>
      <w:pPr>
        <w:ind w:left="360" w:hanging="360"/>
      </w:pPr>
      <w:rPr>
        <w:rFonts w:ascii="Symbol" w:hAnsi="Symbol" w:hint="default"/>
      </w:rPr>
    </w:lvl>
    <w:lvl w:ilvl="1" w:tplc="14A69144">
      <w:start w:val="1"/>
      <w:numFmt w:val="bullet"/>
      <w:lvlText w:val="o"/>
      <w:lvlJc w:val="left"/>
      <w:pPr>
        <w:ind w:left="1080" w:hanging="360"/>
      </w:pPr>
      <w:rPr>
        <w:rFonts w:ascii="Courier New" w:hAnsi="Courier New" w:hint="default"/>
      </w:rPr>
    </w:lvl>
    <w:lvl w:ilvl="2" w:tplc="7160F7F6">
      <w:start w:val="1"/>
      <w:numFmt w:val="bullet"/>
      <w:lvlText w:val=""/>
      <w:lvlJc w:val="left"/>
      <w:pPr>
        <w:ind w:left="1800" w:hanging="360"/>
      </w:pPr>
      <w:rPr>
        <w:rFonts w:ascii="Wingdings" w:hAnsi="Wingdings" w:hint="default"/>
      </w:rPr>
    </w:lvl>
    <w:lvl w:ilvl="3" w:tplc="4CDE3752">
      <w:start w:val="1"/>
      <w:numFmt w:val="bullet"/>
      <w:lvlText w:val=""/>
      <w:lvlJc w:val="left"/>
      <w:pPr>
        <w:ind w:left="2520" w:hanging="360"/>
      </w:pPr>
      <w:rPr>
        <w:rFonts w:ascii="Symbol" w:hAnsi="Symbol" w:hint="default"/>
      </w:rPr>
    </w:lvl>
    <w:lvl w:ilvl="4" w:tplc="BE28A7F6">
      <w:start w:val="1"/>
      <w:numFmt w:val="bullet"/>
      <w:lvlText w:val="o"/>
      <w:lvlJc w:val="left"/>
      <w:pPr>
        <w:ind w:left="3240" w:hanging="360"/>
      </w:pPr>
      <w:rPr>
        <w:rFonts w:ascii="Courier New" w:hAnsi="Courier New" w:hint="default"/>
      </w:rPr>
    </w:lvl>
    <w:lvl w:ilvl="5" w:tplc="08060E3C">
      <w:start w:val="1"/>
      <w:numFmt w:val="bullet"/>
      <w:lvlText w:val=""/>
      <w:lvlJc w:val="left"/>
      <w:pPr>
        <w:ind w:left="3960" w:hanging="360"/>
      </w:pPr>
      <w:rPr>
        <w:rFonts w:ascii="Wingdings" w:hAnsi="Wingdings" w:hint="default"/>
      </w:rPr>
    </w:lvl>
    <w:lvl w:ilvl="6" w:tplc="71A2EDC0">
      <w:start w:val="1"/>
      <w:numFmt w:val="bullet"/>
      <w:lvlText w:val=""/>
      <w:lvlJc w:val="left"/>
      <w:pPr>
        <w:ind w:left="4680" w:hanging="360"/>
      </w:pPr>
      <w:rPr>
        <w:rFonts w:ascii="Symbol" w:hAnsi="Symbol" w:hint="default"/>
      </w:rPr>
    </w:lvl>
    <w:lvl w:ilvl="7" w:tplc="67C0BDD4">
      <w:start w:val="1"/>
      <w:numFmt w:val="bullet"/>
      <w:lvlText w:val="o"/>
      <w:lvlJc w:val="left"/>
      <w:pPr>
        <w:ind w:left="5400" w:hanging="360"/>
      </w:pPr>
      <w:rPr>
        <w:rFonts w:ascii="Courier New" w:hAnsi="Courier New" w:hint="default"/>
      </w:rPr>
    </w:lvl>
    <w:lvl w:ilvl="8" w:tplc="F070996C">
      <w:start w:val="1"/>
      <w:numFmt w:val="bullet"/>
      <w:lvlText w:val=""/>
      <w:lvlJc w:val="left"/>
      <w:pPr>
        <w:ind w:left="6120" w:hanging="360"/>
      </w:pPr>
      <w:rPr>
        <w:rFonts w:ascii="Wingdings" w:hAnsi="Wingdings" w:hint="default"/>
      </w:rPr>
    </w:lvl>
  </w:abstractNum>
  <w:abstractNum w:abstractNumId="20" w15:restartNumberingAfterBreak="0">
    <w:nsid w:val="121F5154"/>
    <w:multiLevelType w:val="multilevel"/>
    <w:tmpl w:val="8E12E03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1283596F"/>
    <w:multiLevelType w:val="multilevel"/>
    <w:tmpl w:val="3E9099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6C4D2B"/>
    <w:multiLevelType w:val="hybridMultilevel"/>
    <w:tmpl w:val="F734470C"/>
    <w:lvl w:ilvl="0" w:tplc="DF323CE4">
      <w:numFmt w:val="bullet"/>
      <w:lvlText w:val="-"/>
      <w:lvlJc w:val="left"/>
      <w:pPr>
        <w:ind w:left="503" w:hanging="360"/>
      </w:pPr>
      <w:rPr>
        <w:rFonts w:ascii="Times New Roman" w:eastAsia="Times New Roman" w:hAnsi="Times New Roman" w:cs="Times New Roman" w:hint="default"/>
      </w:rPr>
    </w:lvl>
    <w:lvl w:ilvl="1" w:tplc="FFFFFFFF" w:tentative="1">
      <w:start w:val="1"/>
      <w:numFmt w:val="bullet"/>
      <w:lvlText w:val="o"/>
      <w:lvlJc w:val="left"/>
      <w:pPr>
        <w:ind w:left="1223" w:hanging="360"/>
      </w:pPr>
      <w:rPr>
        <w:rFonts w:ascii="Courier New" w:hAnsi="Courier New" w:cs="Courier New" w:hint="default"/>
      </w:rPr>
    </w:lvl>
    <w:lvl w:ilvl="2" w:tplc="FFFFFFFF" w:tentative="1">
      <w:start w:val="1"/>
      <w:numFmt w:val="bullet"/>
      <w:lvlText w:val=""/>
      <w:lvlJc w:val="left"/>
      <w:pPr>
        <w:ind w:left="1943" w:hanging="360"/>
      </w:pPr>
      <w:rPr>
        <w:rFonts w:ascii="Wingdings" w:hAnsi="Wingdings" w:hint="default"/>
      </w:rPr>
    </w:lvl>
    <w:lvl w:ilvl="3" w:tplc="FFFFFFFF" w:tentative="1">
      <w:start w:val="1"/>
      <w:numFmt w:val="bullet"/>
      <w:lvlText w:val=""/>
      <w:lvlJc w:val="left"/>
      <w:pPr>
        <w:ind w:left="2663" w:hanging="360"/>
      </w:pPr>
      <w:rPr>
        <w:rFonts w:ascii="Symbol" w:hAnsi="Symbol" w:hint="default"/>
      </w:rPr>
    </w:lvl>
    <w:lvl w:ilvl="4" w:tplc="FFFFFFFF" w:tentative="1">
      <w:start w:val="1"/>
      <w:numFmt w:val="bullet"/>
      <w:lvlText w:val="o"/>
      <w:lvlJc w:val="left"/>
      <w:pPr>
        <w:ind w:left="3383" w:hanging="360"/>
      </w:pPr>
      <w:rPr>
        <w:rFonts w:ascii="Courier New" w:hAnsi="Courier New" w:cs="Courier New" w:hint="default"/>
      </w:rPr>
    </w:lvl>
    <w:lvl w:ilvl="5" w:tplc="FFFFFFFF" w:tentative="1">
      <w:start w:val="1"/>
      <w:numFmt w:val="bullet"/>
      <w:lvlText w:val=""/>
      <w:lvlJc w:val="left"/>
      <w:pPr>
        <w:ind w:left="4103" w:hanging="360"/>
      </w:pPr>
      <w:rPr>
        <w:rFonts w:ascii="Wingdings" w:hAnsi="Wingdings" w:hint="default"/>
      </w:rPr>
    </w:lvl>
    <w:lvl w:ilvl="6" w:tplc="FFFFFFFF" w:tentative="1">
      <w:start w:val="1"/>
      <w:numFmt w:val="bullet"/>
      <w:lvlText w:val=""/>
      <w:lvlJc w:val="left"/>
      <w:pPr>
        <w:ind w:left="4823" w:hanging="360"/>
      </w:pPr>
      <w:rPr>
        <w:rFonts w:ascii="Symbol" w:hAnsi="Symbol" w:hint="default"/>
      </w:rPr>
    </w:lvl>
    <w:lvl w:ilvl="7" w:tplc="FFFFFFFF" w:tentative="1">
      <w:start w:val="1"/>
      <w:numFmt w:val="bullet"/>
      <w:lvlText w:val="o"/>
      <w:lvlJc w:val="left"/>
      <w:pPr>
        <w:ind w:left="5543" w:hanging="360"/>
      </w:pPr>
      <w:rPr>
        <w:rFonts w:ascii="Courier New" w:hAnsi="Courier New" w:cs="Courier New" w:hint="default"/>
      </w:rPr>
    </w:lvl>
    <w:lvl w:ilvl="8" w:tplc="FFFFFFFF" w:tentative="1">
      <w:start w:val="1"/>
      <w:numFmt w:val="bullet"/>
      <w:lvlText w:val=""/>
      <w:lvlJc w:val="left"/>
      <w:pPr>
        <w:ind w:left="6263" w:hanging="360"/>
      </w:pPr>
      <w:rPr>
        <w:rFonts w:ascii="Wingdings" w:hAnsi="Wingdings" w:hint="default"/>
      </w:rPr>
    </w:lvl>
  </w:abstractNum>
  <w:abstractNum w:abstractNumId="23" w15:restartNumberingAfterBreak="0">
    <w:nsid w:val="13FE3CD6"/>
    <w:multiLevelType w:val="multilevel"/>
    <w:tmpl w:val="29F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9C462C"/>
    <w:multiLevelType w:val="hybridMultilevel"/>
    <w:tmpl w:val="B0A0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841456"/>
    <w:multiLevelType w:val="hybridMultilevel"/>
    <w:tmpl w:val="A300A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5A63F1B"/>
    <w:multiLevelType w:val="multilevel"/>
    <w:tmpl w:val="327639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2419E9"/>
    <w:multiLevelType w:val="hybridMultilevel"/>
    <w:tmpl w:val="5472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6A55AFD"/>
    <w:multiLevelType w:val="hybridMultilevel"/>
    <w:tmpl w:val="EC06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6E5134A"/>
    <w:multiLevelType w:val="multilevel"/>
    <w:tmpl w:val="4C5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0F3A64"/>
    <w:multiLevelType w:val="multilevel"/>
    <w:tmpl w:val="9D14A4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18B46CFF"/>
    <w:multiLevelType w:val="multilevel"/>
    <w:tmpl w:val="940E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FA56E9"/>
    <w:multiLevelType w:val="hybridMultilevel"/>
    <w:tmpl w:val="2EB89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9033787"/>
    <w:multiLevelType w:val="hybridMultilevel"/>
    <w:tmpl w:val="D06C5860"/>
    <w:numStyleLink w:val="Bullets"/>
  </w:abstractNum>
  <w:abstractNum w:abstractNumId="34" w15:restartNumberingAfterBreak="0">
    <w:nsid w:val="19127C36"/>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 w15:restartNumberingAfterBreak="0">
    <w:nsid w:val="1A7E135B"/>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1CDA014C"/>
    <w:multiLevelType w:val="multilevel"/>
    <w:tmpl w:val="DB9A57C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1D4E6EBA"/>
    <w:multiLevelType w:val="multilevel"/>
    <w:tmpl w:val="676290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1E8179CB"/>
    <w:multiLevelType w:val="multilevel"/>
    <w:tmpl w:val="DB9A57C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1F455B8B"/>
    <w:multiLevelType w:val="hybridMultilevel"/>
    <w:tmpl w:val="4D52C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0" w15:restartNumberingAfterBreak="0">
    <w:nsid w:val="1FD55BA7"/>
    <w:multiLevelType w:val="hybridMultilevel"/>
    <w:tmpl w:val="DDF46964"/>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1" w15:restartNumberingAfterBreak="0">
    <w:nsid w:val="20D831A8"/>
    <w:multiLevelType w:val="multilevel"/>
    <w:tmpl w:val="7A38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2D6C13"/>
    <w:multiLevelType w:val="multilevel"/>
    <w:tmpl w:val="C83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764899"/>
    <w:multiLevelType w:val="hybridMultilevel"/>
    <w:tmpl w:val="8FD2EBC2"/>
    <w:lvl w:ilvl="0" w:tplc="04090001">
      <w:start w:val="1"/>
      <w:numFmt w:val="bullet"/>
      <w:lvlText w:val=""/>
      <w:lvlJc w:val="left"/>
      <w:pPr>
        <w:ind w:left="375" w:hanging="375"/>
      </w:pPr>
      <w:rPr>
        <w:rFonts w:ascii="Symbol" w:hAnsi="Symbol" w:hint="default"/>
        <w:color w:val="00000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24411C80"/>
    <w:multiLevelType w:val="multilevel"/>
    <w:tmpl w:val="0458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8A69ED"/>
    <w:multiLevelType w:val="multilevel"/>
    <w:tmpl w:val="ACB4FB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25C07460"/>
    <w:multiLevelType w:val="hybridMultilevel"/>
    <w:tmpl w:val="D06C5860"/>
    <w:styleLink w:val="Bullets"/>
    <w:lvl w:ilvl="0" w:tplc="F4D05FC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C90A2D36">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C02E31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B804EEF2">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6C65376">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3D98602C">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CDDAD91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02D60754">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5C384876">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25D63733"/>
    <w:multiLevelType w:val="multilevel"/>
    <w:tmpl w:val="438EFAEC"/>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lvlText w:val="▪"/>
      <w:lvlJc w:val="left"/>
      <w:pPr>
        <w:tabs>
          <w:tab w:val="left" w:pos="36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lvlText w:val="▪"/>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lvlText w:val="▪"/>
      <w:lvlJc w:val="left"/>
      <w:pPr>
        <w:tabs>
          <w:tab w:val="left" w:pos="3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lvlText w:val="▪"/>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8" w15:restartNumberingAfterBreak="0">
    <w:nsid w:val="27BC0727"/>
    <w:multiLevelType w:val="hybridMultilevel"/>
    <w:tmpl w:val="3FEC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7D41CAA"/>
    <w:multiLevelType w:val="multilevel"/>
    <w:tmpl w:val="D9DE9D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27F4060F"/>
    <w:multiLevelType w:val="hybridMultilevel"/>
    <w:tmpl w:val="1F12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84231C9"/>
    <w:multiLevelType w:val="multilevel"/>
    <w:tmpl w:val="4E08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4F0E86"/>
    <w:multiLevelType w:val="hybridMultilevel"/>
    <w:tmpl w:val="B9FC794E"/>
    <w:lvl w:ilvl="0" w:tplc="0248C40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EC2E51C6">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7E3EB89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A42CB09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39BE892C">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C7269E1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4874F20C">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37B21D1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C6568B1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28D93DC2"/>
    <w:multiLevelType w:val="multilevel"/>
    <w:tmpl w:val="96A6F2E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2B244CCF"/>
    <w:multiLevelType w:val="hybridMultilevel"/>
    <w:tmpl w:val="A8BCB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3806E0"/>
    <w:multiLevelType w:val="multilevel"/>
    <w:tmpl w:val="8E12E03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2DB37681"/>
    <w:multiLevelType w:val="multilevel"/>
    <w:tmpl w:val="03E2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B70C5C"/>
    <w:multiLevelType w:val="hybridMultilevel"/>
    <w:tmpl w:val="B8FC2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2EA078E9"/>
    <w:multiLevelType w:val="hybridMultilevel"/>
    <w:tmpl w:val="E260416C"/>
    <w:lvl w:ilvl="0" w:tplc="3BC2C9D0">
      <w:numFmt w:val="bullet"/>
      <w:lvlText w:val="·"/>
      <w:lvlJc w:val="left"/>
      <w:pPr>
        <w:ind w:left="15" w:hanging="375"/>
      </w:pPr>
      <w:rPr>
        <w:rFonts w:ascii="Arial" w:eastAsia="Times New Roman" w:hAnsi="Arial" w:cs="Arial" w:hint="default"/>
        <w:color w:val="000000"/>
        <w:sz w:val="2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9" w15:restartNumberingAfterBreak="0">
    <w:nsid w:val="302421D8"/>
    <w:multiLevelType w:val="multilevel"/>
    <w:tmpl w:val="8E12E03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15:restartNumberingAfterBreak="0">
    <w:nsid w:val="31247A3A"/>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1E02129"/>
    <w:multiLevelType w:val="hybridMultilevel"/>
    <w:tmpl w:val="D90E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9F6B85"/>
    <w:multiLevelType w:val="hybridMultilevel"/>
    <w:tmpl w:val="9F9E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5704F1B"/>
    <w:multiLevelType w:val="multilevel"/>
    <w:tmpl w:val="2C6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941FA6"/>
    <w:multiLevelType w:val="multilevel"/>
    <w:tmpl w:val="902418C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imes New Roman" w:hAnsi="Times New Roman" w:cs="Times New Roman" w:hint="default"/>
        <w:sz w:val="24"/>
        <w:szCs w:val="24"/>
      </w:rPr>
    </w:lvl>
    <w:lvl w:ilvl="2">
      <w:start w:val="1"/>
      <w:numFmt w:val="lowerRoman"/>
      <w:lvlText w:val="(%3)"/>
      <w:lvlJc w:val="left"/>
      <w:pPr>
        <w:ind w:left="2520" w:hanging="720"/>
      </w:pPr>
      <w:rPr>
        <w:rFonts w:ascii="Times New Roman" w:hAnsi="Times New Roman" w:cs="Times New Roman" w:hint="default"/>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0F2040"/>
    <w:multiLevelType w:val="multilevel"/>
    <w:tmpl w:val="DB9A57C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6" w15:restartNumberingAfterBreak="0">
    <w:nsid w:val="36673F8C"/>
    <w:multiLevelType w:val="hybridMultilevel"/>
    <w:tmpl w:val="3620D146"/>
    <w:lvl w:ilvl="0" w:tplc="13502EC2">
      <w:start w:val="1"/>
      <w:numFmt w:val="bullet"/>
      <w:lvlText w:val=""/>
      <w:lvlJc w:val="left"/>
      <w:pPr>
        <w:tabs>
          <w:tab w:val="num" w:pos="720"/>
        </w:tabs>
        <w:ind w:left="720" w:hanging="360"/>
      </w:pPr>
      <w:rPr>
        <w:rFonts w:ascii="Wingdings" w:hAnsi="Wingdings" w:hint="default"/>
      </w:rPr>
    </w:lvl>
    <w:lvl w:ilvl="1" w:tplc="4790BB90" w:tentative="1">
      <w:start w:val="1"/>
      <w:numFmt w:val="bullet"/>
      <w:lvlText w:val=""/>
      <w:lvlJc w:val="left"/>
      <w:pPr>
        <w:tabs>
          <w:tab w:val="num" w:pos="1440"/>
        </w:tabs>
        <w:ind w:left="1440" w:hanging="360"/>
      </w:pPr>
      <w:rPr>
        <w:rFonts w:ascii="Wingdings" w:hAnsi="Wingdings" w:hint="default"/>
      </w:rPr>
    </w:lvl>
    <w:lvl w:ilvl="2" w:tplc="2364F848" w:tentative="1">
      <w:start w:val="1"/>
      <w:numFmt w:val="bullet"/>
      <w:lvlText w:val=""/>
      <w:lvlJc w:val="left"/>
      <w:pPr>
        <w:tabs>
          <w:tab w:val="num" w:pos="2160"/>
        </w:tabs>
        <w:ind w:left="2160" w:hanging="360"/>
      </w:pPr>
      <w:rPr>
        <w:rFonts w:ascii="Wingdings" w:hAnsi="Wingdings" w:hint="default"/>
      </w:rPr>
    </w:lvl>
    <w:lvl w:ilvl="3" w:tplc="A09877C0" w:tentative="1">
      <w:start w:val="1"/>
      <w:numFmt w:val="bullet"/>
      <w:lvlText w:val=""/>
      <w:lvlJc w:val="left"/>
      <w:pPr>
        <w:tabs>
          <w:tab w:val="num" w:pos="2880"/>
        </w:tabs>
        <w:ind w:left="2880" w:hanging="360"/>
      </w:pPr>
      <w:rPr>
        <w:rFonts w:ascii="Wingdings" w:hAnsi="Wingdings" w:hint="default"/>
      </w:rPr>
    </w:lvl>
    <w:lvl w:ilvl="4" w:tplc="6598E160" w:tentative="1">
      <w:start w:val="1"/>
      <w:numFmt w:val="bullet"/>
      <w:lvlText w:val=""/>
      <w:lvlJc w:val="left"/>
      <w:pPr>
        <w:tabs>
          <w:tab w:val="num" w:pos="3600"/>
        </w:tabs>
        <w:ind w:left="3600" w:hanging="360"/>
      </w:pPr>
      <w:rPr>
        <w:rFonts w:ascii="Wingdings" w:hAnsi="Wingdings" w:hint="default"/>
      </w:rPr>
    </w:lvl>
    <w:lvl w:ilvl="5" w:tplc="9F9219A8" w:tentative="1">
      <w:start w:val="1"/>
      <w:numFmt w:val="bullet"/>
      <w:lvlText w:val=""/>
      <w:lvlJc w:val="left"/>
      <w:pPr>
        <w:tabs>
          <w:tab w:val="num" w:pos="4320"/>
        </w:tabs>
        <w:ind w:left="4320" w:hanging="360"/>
      </w:pPr>
      <w:rPr>
        <w:rFonts w:ascii="Wingdings" w:hAnsi="Wingdings" w:hint="default"/>
      </w:rPr>
    </w:lvl>
    <w:lvl w:ilvl="6" w:tplc="862E1212" w:tentative="1">
      <w:start w:val="1"/>
      <w:numFmt w:val="bullet"/>
      <w:lvlText w:val=""/>
      <w:lvlJc w:val="left"/>
      <w:pPr>
        <w:tabs>
          <w:tab w:val="num" w:pos="5040"/>
        </w:tabs>
        <w:ind w:left="5040" w:hanging="360"/>
      </w:pPr>
      <w:rPr>
        <w:rFonts w:ascii="Wingdings" w:hAnsi="Wingdings" w:hint="default"/>
      </w:rPr>
    </w:lvl>
    <w:lvl w:ilvl="7" w:tplc="85D6FA7E" w:tentative="1">
      <w:start w:val="1"/>
      <w:numFmt w:val="bullet"/>
      <w:lvlText w:val=""/>
      <w:lvlJc w:val="left"/>
      <w:pPr>
        <w:tabs>
          <w:tab w:val="num" w:pos="5760"/>
        </w:tabs>
        <w:ind w:left="5760" w:hanging="360"/>
      </w:pPr>
      <w:rPr>
        <w:rFonts w:ascii="Wingdings" w:hAnsi="Wingdings" w:hint="default"/>
      </w:rPr>
    </w:lvl>
    <w:lvl w:ilvl="8" w:tplc="382C7D3C"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379A5DD4"/>
    <w:multiLevelType w:val="hybridMultilevel"/>
    <w:tmpl w:val="D45E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7B1317C"/>
    <w:multiLevelType w:val="multilevel"/>
    <w:tmpl w:val="63CC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542476"/>
    <w:multiLevelType w:val="hybridMultilevel"/>
    <w:tmpl w:val="1520D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A8378F8"/>
    <w:multiLevelType w:val="multilevel"/>
    <w:tmpl w:val="3E9099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AAE75B2"/>
    <w:multiLevelType w:val="hybridMultilevel"/>
    <w:tmpl w:val="71B83768"/>
    <w:lvl w:ilvl="0" w:tplc="558EB918">
      <w:start w:val="1"/>
      <w:numFmt w:val="decimal"/>
      <w:lvlText w:val="%1."/>
      <w:lvlJc w:val="left"/>
      <w:pPr>
        <w:ind w:left="720" w:hanging="360"/>
      </w:pPr>
    </w:lvl>
    <w:lvl w:ilvl="1" w:tplc="630426B8">
      <w:start w:val="1"/>
      <w:numFmt w:val="lowerLetter"/>
      <w:lvlText w:val="%2."/>
      <w:lvlJc w:val="left"/>
      <w:pPr>
        <w:ind w:left="1440" w:hanging="360"/>
      </w:pPr>
    </w:lvl>
    <w:lvl w:ilvl="2" w:tplc="D5F84136">
      <w:start w:val="1"/>
      <w:numFmt w:val="lowerRoman"/>
      <w:lvlText w:val="%3."/>
      <w:lvlJc w:val="right"/>
      <w:pPr>
        <w:ind w:left="2160" w:hanging="180"/>
      </w:pPr>
    </w:lvl>
    <w:lvl w:ilvl="3" w:tplc="04101548">
      <w:start w:val="1"/>
      <w:numFmt w:val="decimal"/>
      <w:lvlText w:val="%4."/>
      <w:lvlJc w:val="left"/>
      <w:pPr>
        <w:ind w:left="2880" w:hanging="360"/>
      </w:pPr>
      <w:rPr>
        <w:b w:val="0"/>
        <w:bCs/>
      </w:rPr>
    </w:lvl>
    <w:lvl w:ilvl="4" w:tplc="7A1E3C56">
      <w:start w:val="1"/>
      <w:numFmt w:val="lowerLetter"/>
      <w:lvlText w:val="%5."/>
      <w:lvlJc w:val="left"/>
      <w:pPr>
        <w:ind w:left="3600" w:hanging="360"/>
      </w:pPr>
    </w:lvl>
    <w:lvl w:ilvl="5" w:tplc="10EEE172">
      <w:start w:val="1"/>
      <w:numFmt w:val="lowerRoman"/>
      <w:lvlText w:val="%6."/>
      <w:lvlJc w:val="right"/>
      <w:pPr>
        <w:ind w:left="4320" w:hanging="180"/>
      </w:pPr>
    </w:lvl>
    <w:lvl w:ilvl="6" w:tplc="89CCEF28">
      <w:start w:val="1"/>
      <w:numFmt w:val="decimal"/>
      <w:lvlText w:val="%7."/>
      <w:lvlJc w:val="left"/>
      <w:pPr>
        <w:ind w:left="5040" w:hanging="360"/>
      </w:pPr>
    </w:lvl>
    <w:lvl w:ilvl="7" w:tplc="98906616">
      <w:start w:val="1"/>
      <w:numFmt w:val="lowerLetter"/>
      <w:lvlText w:val="%8."/>
      <w:lvlJc w:val="left"/>
      <w:pPr>
        <w:ind w:left="5760" w:hanging="360"/>
      </w:pPr>
    </w:lvl>
    <w:lvl w:ilvl="8" w:tplc="CDF6FD74">
      <w:start w:val="1"/>
      <w:numFmt w:val="lowerRoman"/>
      <w:lvlText w:val="%9."/>
      <w:lvlJc w:val="right"/>
      <w:pPr>
        <w:ind w:left="6480" w:hanging="180"/>
      </w:pPr>
    </w:lvl>
  </w:abstractNum>
  <w:abstractNum w:abstractNumId="72" w15:restartNumberingAfterBreak="0">
    <w:nsid w:val="3B5D2455"/>
    <w:multiLevelType w:val="hybridMultilevel"/>
    <w:tmpl w:val="438EFAEC"/>
    <w:lvl w:ilvl="0" w:tplc="CC8A63E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E02E3F6">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70AE59A">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D9AA70E">
      <w:start w:val="1"/>
      <w:numFmt w:val="bullet"/>
      <w:lvlText w:val="▪"/>
      <w:lvlJc w:val="left"/>
      <w:pPr>
        <w:tabs>
          <w:tab w:val="left" w:pos="36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5421020">
      <w:start w:val="1"/>
      <w:numFmt w:val="bullet"/>
      <w:lvlText w:val="▪"/>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E9E47DC">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E281590">
      <w:start w:val="1"/>
      <w:numFmt w:val="bullet"/>
      <w:lvlText w:val="▪"/>
      <w:lvlJc w:val="left"/>
      <w:pPr>
        <w:tabs>
          <w:tab w:val="left" w:pos="3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7265334">
      <w:start w:val="1"/>
      <w:numFmt w:val="bullet"/>
      <w:lvlText w:val="▪"/>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7C66F8C">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3" w15:restartNumberingAfterBreak="0">
    <w:nsid w:val="3BF44AB3"/>
    <w:multiLevelType w:val="multilevel"/>
    <w:tmpl w:val="D830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C373730"/>
    <w:multiLevelType w:val="hybridMultilevel"/>
    <w:tmpl w:val="B70490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C4A19ED"/>
    <w:multiLevelType w:val="multilevel"/>
    <w:tmpl w:val="ACB4FB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 w15:restartNumberingAfterBreak="0">
    <w:nsid w:val="3CB6630A"/>
    <w:multiLevelType w:val="multilevel"/>
    <w:tmpl w:val="9C58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E766B88"/>
    <w:multiLevelType w:val="multilevel"/>
    <w:tmpl w:val="2FBA38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3EB2703A"/>
    <w:multiLevelType w:val="hybridMultilevel"/>
    <w:tmpl w:val="3D0E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06E0070"/>
    <w:multiLevelType w:val="multilevel"/>
    <w:tmpl w:val="DAAA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786200"/>
    <w:multiLevelType w:val="hybridMultilevel"/>
    <w:tmpl w:val="DD54630C"/>
    <w:lvl w:ilvl="0" w:tplc="04090001">
      <w:start w:val="1"/>
      <w:numFmt w:val="bullet"/>
      <w:lvlText w:val=""/>
      <w:lvlJc w:val="left"/>
      <w:pPr>
        <w:ind w:left="720" w:hanging="360"/>
      </w:pPr>
      <w:rPr>
        <w:rFonts w:ascii="Symbol" w:hAnsi="Symbol"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44D10EB"/>
    <w:multiLevelType w:val="hybridMultilevel"/>
    <w:tmpl w:val="876E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60E47CE"/>
    <w:multiLevelType w:val="hybridMultilevel"/>
    <w:tmpl w:val="CB20203A"/>
    <w:lvl w:ilvl="0" w:tplc="AE94D60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60B0C5F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01A2F452">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9BF2368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77A6807E">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D076FC7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6212BD08">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6A06EE5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B882CEA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3" w15:restartNumberingAfterBreak="0">
    <w:nsid w:val="46A14D50"/>
    <w:multiLevelType w:val="multilevel"/>
    <w:tmpl w:val="8E12E0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6A726B8"/>
    <w:multiLevelType w:val="multilevel"/>
    <w:tmpl w:val="327639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72646E0"/>
    <w:multiLevelType w:val="multilevel"/>
    <w:tmpl w:val="96A6F2E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47DC8776"/>
    <w:multiLevelType w:val="hybridMultilevel"/>
    <w:tmpl w:val="67F495F6"/>
    <w:lvl w:ilvl="0" w:tplc="921820D6">
      <w:start w:val="1"/>
      <w:numFmt w:val="bullet"/>
      <w:lvlText w:val=""/>
      <w:lvlJc w:val="left"/>
      <w:pPr>
        <w:ind w:left="-708" w:hanging="360"/>
      </w:pPr>
      <w:rPr>
        <w:rFonts w:ascii="Symbol" w:hAnsi="Symbol" w:hint="default"/>
      </w:rPr>
    </w:lvl>
    <w:lvl w:ilvl="1" w:tplc="24727498">
      <w:start w:val="1"/>
      <w:numFmt w:val="bullet"/>
      <w:lvlText w:val="o"/>
      <w:lvlJc w:val="left"/>
      <w:pPr>
        <w:ind w:left="12" w:hanging="360"/>
      </w:pPr>
      <w:rPr>
        <w:rFonts w:ascii="Courier New" w:hAnsi="Courier New" w:hint="default"/>
      </w:rPr>
    </w:lvl>
    <w:lvl w:ilvl="2" w:tplc="4538FD84">
      <w:start w:val="1"/>
      <w:numFmt w:val="bullet"/>
      <w:lvlText w:val=""/>
      <w:lvlJc w:val="left"/>
      <w:pPr>
        <w:ind w:left="732" w:hanging="360"/>
      </w:pPr>
      <w:rPr>
        <w:rFonts w:ascii="Wingdings" w:hAnsi="Wingdings" w:hint="default"/>
      </w:rPr>
    </w:lvl>
    <w:lvl w:ilvl="3" w:tplc="55C28CAA">
      <w:start w:val="1"/>
      <w:numFmt w:val="bullet"/>
      <w:lvlText w:val=""/>
      <w:lvlJc w:val="left"/>
      <w:pPr>
        <w:ind w:left="1452" w:hanging="360"/>
      </w:pPr>
      <w:rPr>
        <w:rFonts w:ascii="Symbol" w:hAnsi="Symbol" w:hint="default"/>
      </w:rPr>
    </w:lvl>
    <w:lvl w:ilvl="4" w:tplc="F7A6625A">
      <w:start w:val="1"/>
      <w:numFmt w:val="bullet"/>
      <w:lvlText w:val="o"/>
      <w:lvlJc w:val="left"/>
      <w:pPr>
        <w:ind w:left="2172" w:hanging="360"/>
      </w:pPr>
      <w:rPr>
        <w:rFonts w:ascii="Courier New" w:hAnsi="Courier New" w:hint="default"/>
      </w:rPr>
    </w:lvl>
    <w:lvl w:ilvl="5" w:tplc="935CAA62">
      <w:start w:val="1"/>
      <w:numFmt w:val="bullet"/>
      <w:lvlText w:val=""/>
      <w:lvlJc w:val="left"/>
      <w:pPr>
        <w:ind w:left="2892" w:hanging="360"/>
      </w:pPr>
      <w:rPr>
        <w:rFonts w:ascii="Wingdings" w:hAnsi="Wingdings" w:hint="default"/>
      </w:rPr>
    </w:lvl>
    <w:lvl w:ilvl="6" w:tplc="2606F5DA">
      <w:start w:val="1"/>
      <w:numFmt w:val="bullet"/>
      <w:lvlText w:val=""/>
      <w:lvlJc w:val="left"/>
      <w:pPr>
        <w:ind w:left="3612" w:hanging="360"/>
      </w:pPr>
      <w:rPr>
        <w:rFonts w:ascii="Symbol" w:hAnsi="Symbol" w:hint="default"/>
      </w:rPr>
    </w:lvl>
    <w:lvl w:ilvl="7" w:tplc="40FC5900">
      <w:start w:val="1"/>
      <w:numFmt w:val="bullet"/>
      <w:lvlText w:val="o"/>
      <w:lvlJc w:val="left"/>
      <w:pPr>
        <w:ind w:left="4332" w:hanging="360"/>
      </w:pPr>
      <w:rPr>
        <w:rFonts w:ascii="Courier New" w:hAnsi="Courier New" w:hint="default"/>
      </w:rPr>
    </w:lvl>
    <w:lvl w:ilvl="8" w:tplc="DF123C8C">
      <w:start w:val="1"/>
      <w:numFmt w:val="bullet"/>
      <w:lvlText w:val=""/>
      <w:lvlJc w:val="left"/>
      <w:pPr>
        <w:ind w:left="5052" w:hanging="360"/>
      </w:pPr>
      <w:rPr>
        <w:rFonts w:ascii="Wingdings" w:hAnsi="Wingdings" w:hint="default"/>
      </w:rPr>
    </w:lvl>
  </w:abstractNum>
  <w:abstractNum w:abstractNumId="87" w15:restartNumberingAfterBreak="0">
    <w:nsid w:val="484531AA"/>
    <w:multiLevelType w:val="hybridMultilevel"/>
    <w:tmpl w:val="C77E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8C20CD6"/>
    <w:multiLevelType w:val="hybridMultilevel"/>
    <w:tmpl w:val="954E3A10"/>
    <w:lvl w:ilvl="0" w:tplc="FFFFFFFF">
      <w:start w:val="1"/>
      <w:numFmt w:val="decimal"/>
      <w:lvlText w:val="%1."/>
      <w:lvlJc w:val="left"/>
      <w:pPr>
        <w:ind w:left="360" w:hanging="360"/>
      </w:pPr>
      <w:rPr>
        <w:rFonts w:ascii="Arial" w:eastAsia="Arial" w:hAnsi="Arial" w:cs="Arial" w:hint="default"/>
        <w:b w:val="0"/>
        <w:color w:val="000000"/>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9" w15:restartNumberingAfterBreak="0">
    <w:nsid w:val="48F931C9"/>
    <w:multiLevelType w:val="hybridMultilevel"/>
    <w:tmpl w:val="6E9840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4A8174F2"/>
    <w:multiLevelType w:val="multilevel"/>
    <w:tmpl w:val="78C82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4BF54358"/>
    <w:multiLevelType w:val="multilevel"/>
    <w:tmpl w:val="9136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CC84892"/>
    <w:multiLevelType w:val="hybridMultilevel"/>
    <w:tmpl w:val="973A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D027BD5"/>
    <w:multiLevelType w:val="multilevel"/>
    <w:tmpl w:val="ACB4FB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4E794465"/>
    <w:multiLevelType w:val="hybridMultilevel"/>
    <w:tmpl w:val="15B4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F3A26A3"/>
    <w:multiLevelType w:val="hybridMultilevel"/>
    <w:tmpl w:val="E4CAA9E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6" w15:restartNumberingAfterBreak="0">
    <w:nsid w:val="4F7E5952"/>
    <w:multiLevelType w:val="multilevel"/>
    <w:tmpl w:val="DB9A57C2"/>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97" w15:restartNumberingAfterBreak="0">
    <w:nsid w:val="517A0326"/>
    <w:multiLevelType w:val="multilevel"/>
    <w:tmpl w:val="FC9CA364"/>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3B91DE6"/>
    <w:multiLevelType w:val="multilevel"/>
    <w:tmpl w:val="5B8E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44408F3"/>
    <w:multiLevelType w:val="hybridMultilevel"/>
    <w:tmpl w:val="D34802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0" w15:restartNumberingAfterBreak="0">
    <w:nsid w:val="565D6489"/>
    <w:multiLevelType w:val="multilevel"/>
    <w:tmpl w:val="76228020"/>
    <w:lvl w:ilvl="0">
      <w:start w:val="1"/>
      <w:numFmt w:val="decimal"/>
      <w:lvlText w:val="%1."/>
      <w:lvlJc w:val="left"/>
      <w:pPr>
        <w:ind w:left="460" w:hanging="360"/>
      </w:pPr>
    </w:lvl>
    <w:lvl w:ilvl="1">
      <w:start w:val="1"/>
      <w:numFmt w:val="decimal"/>
      <w:lvlText w:val="%2."/>
      <w:lvlJc w:val="left"/>
      <w:pPr>
        <w:ind w:left="1180" w:hanging="360"/>
      </w:pPr>
    </w:lvl>
    <w:lvl w:ilvl="2">
      <w:start w:val="1"/>
      <w:numFmt w:val="decimal"/>
      <w:lvlText w:val="%3."/>
      <w:lvlJc w:val="left"/>
      <w:pPr>
        <w:ind w:left="1900" w:hanging="360"/>
      </w:pPr>
    </w:lvl>
    <w:lvl w:ilvl="3">
      <w:start w:val="1"/>
      <w:numFmt w:val="decimal"/>
      <w:lvlText w:val="%4."/>
      <w:lvlJc w:val="left"/>
      <w:pPr>
        <w:ind w:left="2620" w:hanging="360"/>
      </w:pPr>
    </w:lvl>
    <w:lvl w:ilvl="4">
      <w:start w:val="1"/>
      <w:numFmt w:val="decimal"/>
      <w:lvlText w:val="%5."/>
      <w:lvlJc w:val="left"/>
      <w:pPr>
        <w:ind w:left="3340" w:hanging="360"/>
      </w:pPr>
    </w:lvl>
    <w:lvl w:ilvl="5">
      <w:start w:val="1"/>
      <w:numFmt w:val="decimal"/>
      <w:lvlText w:val="%6."/>
      <w:lvlJc w:val="left"/>
      <w:pPr>
        <w:ind w:left="4060" w:hanging="360"/>
      </w:pPr>
    </w:lvl>
    <w:lvl w:ilvl="6">
      <w:start w:val="1"/>
      <w:numFmt w:val="decimal"/>
      <w:lvlText w:val="%7."/>
      <w:lvlJc w:val="left"/>
      <w:pPr>
        <w:ind w:left="4780" w:hanging="360"/>
      </w:pPr>
    </w:lvl>
    <w:lvl w:ilvl="7">
      <w:start w:val="1"/>
      <w:numFmt w:val="decimal"/>
      <w:lvlText w:val="%8."/>
      <w:lvlJc w:val="left"/>
      <w:pPr>
        <w:ind w:left="5500" w:hanging="360"/>
      </w:pPr>
    </w:lvl>
    <w:lvl w:ilvl="8">
      <w:start w:val="1"/>
      <w:numFmt w:val="decimal"/>
      <w:lvlText w:val="%9."/>
      <w:lvlJc w:val="left"/>
      <w:pPr>
        <w:ind w:left="6220" w:hanging="360"/>
      </w:pPr>
    </w:lvl>
  </w:abstractNum>
  <w:abstractNum w:abstractNumId="101" w15:restartNumberingAfterBreak="0">
    <w:nsid w:val="57687360"/>
    <w:multiLevelType w:val="hybridMultilevel"/>
    <w:tmpl w:val="E1A8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7714A43"/>
    <w:multiLevelType w:val="multilevel"/>
    <w:tmpl w:val="3B9C59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3" w15:restartNumberingAfterBreak="0">
    <w:nsid w:val="57A07064"/>
    <w:multiLevelType w:val="multilevel"/>
    <w:tmpl w:val="F10284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7AB10DD"/>
    <w:multiLevelType w:val="hybridMultilevel"/>
    <w:tmpl w:val="29A0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81B5CF0"/>
    <w:multiLevelType w:val="hybridMultilevel"/>
    <w:tmpl w:val="566E4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58446B11"/>
    <w:multiLevelType w:val="multilevel"/>
    <w:tmpl w:val="438EFAEC"/>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lvlText w:val="▪"/>
      <w:lvlJc w:val="left"/>
      <w:pPr>
        <w:tabs>
          <w:tab w:val="left" w:pos="36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lvlText w:val="▪"/>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lvlText w:val="▪"/>
      <w:lvlJc w:val="left"/>
      <w:pPr>
        <w:tabs>
          <w:tab w:val="left" w:pos="3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lvlText w:val="▪"/>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7" w15:restartNumberingAfterBreak="0">
    <w:nsid w:val="59B955F7"/>
    <w:multiLevelType w:val="hybridMultilevel"/>
    <w:tmpl w:val="6586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A3B57BE"/>
    <w:multiLevelType w:val="hybridMultilevel"/>
    <w:tmpl w:val="9D266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5BA63A04"/>
    <w:multiLevelType w:val="multilevel"/>
    <w:tmpl w:val="D902D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5D0260DF"/>
    <w:multiLevelType w:val="multilevel"/>
    <w:tmpl w:val="3E9099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E344371"/>
    <w:multiLevelType w:val="multilevel"/>
    <w:tmpl w:val="EB2CB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0C8267F"/>
    <w:multiLevelType w:val="hybridMultilevel"/>
    <w:tmpl w:val="D06C5860"/>
    <w:numStyleLink w:val="Bullets"/>
  </w:abstractNum>
  <w:abstractNum w:abstractNumId="113" w15:restartNumberingAfterBreak="0">
    <w:nsid w:val="63BA16B8"/>
    <w:multiLevelType w:val="hybridMultilevel"/>
    <w:tmpl w:val="97E6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45F6385"/>
    <w:multiLevelType w:val="hybridMultilevel"/>
    <w:tmpl w:val="47423A88"/>
    <w:lvl w:ilvl="0" w:tplc="320696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6526338D"/>
    <w:multiLevelType w:val="hybridMultilevel"/>
    <w:tmpl w:val="BA88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6477AC7"/>
    <w:multiLevelType w:val="hybridMultilevel"/>
    <w:tmpl w:val="02F00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6FE7269"/>
    <w:multiLevelType w:val="hybridMultilevel"/>
    <w:tmpl w:val="D34802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8" w15:restartNumberingAfterBreak="0">
    <w:nsid w:val="68251503"/>
    <w:multiLevelType w:val="multilevel"/>
    <w:tmpl w:val="E2BCF0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A576153"/>
    <w:multiLevelType w:val="multilevel"/>
    <w:tmpl w:val="0962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B1252B4"/>
    <w:multiLevelType w:val="hybridMultilevel"/>
    <w:tmpl w:val="F394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B306320"/>
    <w:multiLevelType w:val="multilevel"/>
    <w:tmpl w:val="082C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BB70E89"/>
    <w:multiLevelType w:val="hybridMultilevel"/>
    <w:tmpl w:val="B3766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6C9609DC"/>
    <w:multiLevelType w:val="multilevel"/>
    <w:tmpl w:val="D620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CF417ED"/>
    <w:multiLevelType w:val="multilevel"/>
    <w:tmpl w:val="3E5E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F76476"/>
    <w:multiLevelType w:val="multilevel"/>
    <w:tmpl w:val="438EFAEC"/>
    <w:lvl w:ilvl="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lvlText w:val="▪"/>
      <w:lvlJc w:val="left"/>
      <w:pPr>
        <w:tabs>
          <w:tab w:val="left" w:pos="36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lvlText w:val="▪"/>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lvlText w:val="▪"/>
      <w:lvlJc w:val="left"/>
      <w:pPr>
        <w:tabs>
          <w:tab w:val="left" w:pos="3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lvlText w:val="▪"/>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6" w15:restartNumberingAfterBreak="0">
    <w:nsid w:val="6EC30772"/>
    <w:multiLevelType w:val="multilevel"/>
    <w:tmpl w:val="EBBE77F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7" w15:restartNumberingAfterBreak="0">
    <w:nsid w:val="6EDF2B5C"/>
    <w:multiLevelType w:val="hybridMultilevel"/>
    <w:tmpl w:val="3942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F25258C"/>
    <w:multiLevelType w:val="multilevel"/>
    <w:tmpl w:val="4090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01652E3"/>
    <w:multiLevelType w:val="hybridMultilevel"/>
    <w:tmpl w:val="200A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024648C"/>
    <w:multiLevelType w:val="multilevel"/>
    <w:tmpl w:val="96A6F2E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1" w15:restartNumberingAfterBreak="0">
    <w:nsid w:val="706C3609"/>
    <w:multiLevelType w:val="multilevel"/>
    <w:tmpl w:val="577E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0A66BD3"/>
    <w:multiLevelType w:val="hybridMultilevel"/>
    <w:tmpl w:val="7FE038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3" w15:restartNumberingAfterBreak="0">
    <w:nsid w:val="7262725E"/>
    <w:multiLevelType w:val="hybridMultilevel"/>
    <w:tmpl w:val="5472F536"/>
    <w:lvl w:ilvl="0" w:tplc="40090017">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34" w15:restartNumberingAfterBreak="0">
    <w:nsid w:val="74407DC3"/>
    <w:multiLevelType w:val="hybridMultilevel"/>
    <w:tmpl w:val="D06C5860"/>
    <w:numStyleLink w:val="Bullets"/>
  </w:abstractNum>
  <w:abstractNum w:abstractNumId="135" w15:restartNumberingAfterBreak="0">
    <w:nsid w:val="74971D07"/>
    <w:multiLevelType w:val="multilevel"/>
    <w:tmpl w:val="AE12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6F72509"/>
    <w:multiLevelType w:val="multilevel"/>
    <w:tmpl w:val="0F104D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7" w15:restartNumberingAfterBreak="0">
    <w:nsid w:val="7807071E"/>
    <w:multiLevelType w:val="multilevel"/>
    <w:tmpl w:val="739A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88605E2"/>
    <w:multiLevelType w:val="multilevel"/>
    <w:tmpl w:val="B7FE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96C0866"/>
    <w:multiLevelType w:val="hybridMultilevel"/>
    <w:tmpl w:val="AA76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9AD3545"/>
    <w:multiLevelType w:val="hybridMultilevel"/>
    <w:tmpl w:val="9CD2A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79C01F43"/>
    <w:multiLevelType w:val="hybridMultilevel"/>
    <w:tmpl w:val="1C6CD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79F61205"/>
    <w:multiLevelType w:val="multilevel"/>
    <w:tmpl w:val="DC14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BF77407"/>
    <w:multiLevelType w:val="multilevel"/>
    <w:tmpl w:val="96A6F2E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4" w15:restartNumberingAfterBreak="0">
    <w:nsid w:val="7CEB0A70"/>
    <w:multiLevelType w:val="hybridMultilevel"/>
    <w:tmpl w:val="57AA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E335180"/>
    <w:multiLevelType w:val="hybridMultilevel"/>
    <w:tmpl w:val="C81EB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7E8B6A9F"/>
    <w:multiLevelType w:val="hybridMultilevel"/>
    <w:tmpl w:val="2E1431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7" w15:restartNumberingAfterBreak="0">
    <w:nsid w:val="7FF10A3C"/>
    <w:multiLevelType w:val="hybridMultilevel"/>
    <w:tmpl w:val="AF08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4"/>
    <w:lvlOverride w:ilvl="0">
      <w:lvl w:ilvl="0">
        <w:numFmt w:val="lowerLetter"/>
        <w:lvlText w:val="%1."/>
        <w:lvlJc w:val="left"/>
      </w:lvl>
    </w:lvlOverride>
  </w:num>
  <w:num w:numId="2">
    <w:abstractNumId w:val="18"/>
  </w:num>
  <w:num w:numId="3">
    <w:abstractNumId w:val="147"/>
  </w:num>
  <w:num w:numId="4">
    <w:abstractNumId w:val="90"/>
  </w:num>
  <w:num w:numId="5">
    <w:abstractNumId w:val="2"/>
  </w:num>
  <w:num w:numId="6">
    <w:abstractNumId w:val="63"/>
  </w:num>
  <w:num w:numId="7">
    <w:abstractNumId w:val="29"/>
  </w:num>
  <w:num w:numId="8">
    <w:abstractNumId w:val="0"/>
  </w:num>
  <w:num w:numId="9">
    <w:abstractNumId w:val="44"/>
  </w:num>
  <w:num w:numId="10">
    <w:abstractNumId w:val="23"/>
  </w:num>
  <w:num w:numId="11">
    <w:abstractNumId w:val="37"/>
  </w:num>
  <w:num w:numId="12">
    <w:abstractNumId w:val="76"/>
  </w:num>
  <w:num w:numId="13">
    <w:abstractNumId w:val="109"/>
  </w:num>
  <w:num w:numId="14">
    <w:abstractNumId w:val="50"/>
  </w:num>
  <w:num w:numId="15">
    <w:abstractNumId w:val="19"/>
  </w:num>
  <w:num w:numId="16">
    <w:abstractNumId w:val="86"/>
  </w:num>
  <w:num w:numId="17">
    <w:abstractNumId w:val="3"/>
  </w:num>
  <w:num w:numId="18">
    <w:abstractNumId w:val="71"/>
  </w:num>
  <w:num w:numId="19">
    <w:abstractNumId w:val="146"/>
  </w:num>
  <w:num w:numId="20">
    <w:abstractNumId w:val="132"/>
  </w:num>
  <w:num w:numId="2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35"/>
  </w:num>
  <w:num w:numId="24">
    <w:abstractNumId w:val="87"/>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3"/>
  </w:num>
  <w:num w:numId="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7"/>
  </w:num>
  <w:num w:numId="30">
    <w:abstractNumId w:val="7"/>
  </w:num>
  <w:num w:numId="31">
    <w:abstractNumId w:val="88"/>
  </w:num>
  <w:num w:numId="32">
    <w:abstractNumId w:val="116"/>
  </w:num>
  <w:num w:numId="33">
    <w:abstractNumId w:val="40"/>
  </w:num>
  <w:num w:numId="34">
    <w:abstractNumId w:val="96"/>
  </w:num>
  <w:num w:numId="35">
    <w:abstractNumId w:val="30"/>
  </w:num>
  <w:num w:numId="36">
    <w:abstractNumId w:val="10"/>
  </w:num>
  <w:num w:numId="37">
    <w:abstractNumId w:val="74"/>
  </w:num>
  <w:num w:numId="38">
    <w:abstractNumId w:val="27"/>
  </w:num>
  <w:num w:numId="39">
    <w:abstractNumId w:val="98"/>
  </w:num>
  <w:num w:numId="40">
    <w:abstractNumId w:val="57"/>
  </w:num>
  <w:num w:numId="41">
    <w:abstractNumId w:val="97"/>
  </w:num>
  <w:num w:numId="42">
    <w:abstractNumId w:val="6"/>
  </w:num>
  <w:num w:numId="43">
    <w:abstractNumId w:val="144"/>
  </w:num>
  <w:num w:numId="44">
    <w:abstractNumId w:val="58"/>
  </w:num>
  <w:num w:numId="45">
    <w:abstractNumId w:val="127"/>
  </w:num>
  <w:num w:numId="46">
    <w:abstractNumId w:val="101"/>
  </w:num>
  <w:num w:numId="47">
    <w:abstractNumId w:val="54"/>
  </w:num>
  <w:num w:numId="48">
    <w:abstractNumId w:val="36"/>
  </w:num>
  <w:num w:numId="49">
    <w:abstractNumId w:val="9"/>
  </w:num>
  <w:num w:numId="50">
    <w:abstractNumId w:val="124"/>
  </w:num>
  <w:num w:numId="51">
    <w:abstractNumId w:val="121"/>
  </w:num>
  <w:num w:numId="52">
    <w:abstractNumId w:val="107"/>
  </w:num>
  <w:num w:numId="53">
    <w:abstractNumId w:val="14"/>
  </w:num>
  <w:num w:numId="54">
    <w:abstractNumId w:val="15"/>
  </w:num>
  <w:num w:numId="55">
    <w:abstractNumId w:val="89"/>
  </w:num>
  <w:num w:numId="56">
    <w:abstractNumId w:val="65"/>
  </w:num>
  <w:num w:numId="57">
    <w:abstractNumId w:val="115"/>
  </w:num>
  <w:num w:numId="58">
    <w:abstractNumId w:val="92"/>
  </w:num>
  <w:num w:numId="59">
    <w:abstractNumId w:val="111"/>
  </w:num>
  <w:num w:numId="60">
    <w:abstractNumId w:val="94"/>
  </w:num>
  <w:num w:numId="61">
    <w:abstractNumId w:val="43"/>
  </w:num>
  <w:num w:numId="62">
    <w:abstractNumId w:val="24"/>
  </w:num>
  <w:num w:numId="63">
    <w:abstractNumId w:val="56"/>
  </w:num>
  <w:num w:numId="64">
    <w:abstractNumId w:val="31"/>
  </w:num>
  <w:num w:numId="65">
    <w:abstractNumId w:val="128"/>
  </w:num>
  <w:num w:numId="66">
    <w:abstractNumId w:val="17"/>
  </w:num>
  <w:num w:numId="67">
    <w:abstractNumId w:val="8"/>
  </w:num>
  <w:num w:numId="68">
    <w:abstractNumId w:val="42"/>
  </w:num>
  <w:num w:numId="69">
    <w:abstractNumId w:val="22"/>
  </w:num>
  <w:num w:numId="70">
    <w:abstractNumId w:val="120"/>
  </w:num>
  <w:num w:numId="71">
    <w:abstractNumId w:val="73"/>
  </w:num>
  <w:num w:numId="72">
    <w:abstractNumId w:val="85"/>
  </w:num>
  <w:num w:numId="73">
    <w:abstractNumId w:val="139"/>
  </w:num>
  <w:num w:numId="74">
    <w:abstractNumId w:val="145"/>
  </w:num>
  <w:num w:numId="75">
    <w:abstractNumId w:val="100"/>
  </w:num>
  <w:num w:numId="76">
    <w:abstractNumId w:val="135"/>
  </w:num>
  <w:num w:numId="77">
    <w:abstractNumId w:val="131"/>
  </w:num>
  <w:num w:numId="78">
    <w:abstractNumId w:val="5"/>
  </w:num>
  <w:num w:numId="79">
    <w:abstractNumId w:val="83"/>
  </w:num>
  <w:num w:numId="80">
    <w:abstractNumId w:val="32"/>
  </w:num>
  <w:num w:numId="81">
    <w:abstractNumId w:val="46"/>
  </w:num>
  <w:num w:numId="82">
    <w:abstractNumId w:val="12"/>
  </w:num>
  <w:num w:numId="83">
    <w:abstractNumId w:val="55"/>
  </w:num>
  <w:num w:numId="84">
    <w:abstractNumId w:val="68"/>
  </w:num>
  <w:num w:numId="85">
    <w:abstractNumId w:val="72"/>
  </w:num>
  <w:num w:numId="86">
    <w:abstractNumId w:val="134"/>
  </w:num>
  <w:num w:numId="87">
    <w:abstractNumId w:val="20"/>
  </w:num>
  <w:num w:numId="88">
    <w:abstractNumId w:val="79"/>
  </w:num>
  <w:num w:numId="89">
    <w:abstractNumId w:val="78"/>
  </w:num>
  <w:num w:numId="90">
    <w:abstractNumId w:val="28"/>
  </w:num>
  <w:num w:numId="91">
    <w:abstractNumId w:val="82"/>
  </w:num>
  <w:num w:numId="92">
    <w:abstractNumId w:val="33"/>
  </w:num>
  <w:num w:numId="93">
    <w:abstractNumId w:val="104"/>
  </w:num>
  <w:num w:numId="94">
    <w:abstractNumId w:val="140"/>
  </w:num>
  <w:num w:numId="95">
    <w:abstractNumId w:val="123"/>
  </w:num>
  <w:num w:numId="96">
    <w:abstractNumId w:val="49"/>
  </w:num>
  <w:num w:numId="97">
    <w:abstractNumId w:val="77"/>
  </w:num>
  <w:num w:numId="98">
    <w:abstractNumId w:val="16"/>
  </w:num>
  <w:num w:numId="99">
    <w:abstractNumId w:val="95"/>
  </w:num>
  <w:num w:numId="100">
    <w:abstractNumId w:val="69"/>
  </w:num>
  <w:num w:numId="101">
    <w:abstractNumId w:val="129"/>
  </w:num>
  <w:num w:numId="102">
    <w:abstractNumId w:val="26"/>
  </w:num>
  <w:num w:numId="103">
    <w:abstractNumId w:val="67"/>
  </w:num>
  <w:num w:numId="104">
    <w:abstractNumId w:val="38"/>
  </w:num>
  <w:num w:numId="105">
    <w:abstractNumId w:val="110"/>
  </w:num>
  <w:num w:numId="106">
    <w:abstractNumId w:val="84"/>
  </w:num>
  <w:num w:numId="107">
    <w:abstractNumId w:val="13"/>
  </w:num>
  <w:num w:numId="108">
    <w:abstractNumId w:val="119"/>
  </w:num>
  <w:num w:numId="109">
    <w:abstractNumId w:val="102"/>
  </w:num>
  <w:num w:numId="110">
    <w:abstractNumId w:val="52"/>
  </w:num>
  <w:num w:numId="111">
    <w:abstractNumId w:val="112"/>
  </w:num>
  <w:num w:numId="112">
    <w:abstractNumId w:val="138"/>
  </w:num>
  <w:num w:numId="113">
    <w:abstractNumId w:val="106"/>
  </w:num>
  <w:num w:numId="114">
    <w:abstractNumId w:val="47"/>
  </w:num>
  <w:num w:numId="115">
    <w:abstractNumId w:val="70"/>
  </w:num>
  <w:num w:numId="116">
    <w:abstractNumId w:val="4"/>
  </w:num>
  <w:num w:numId="117">
    <w:abstractNumId w:val="125"/>
  </w:num>
  <w:num w:numId="118">
    <w:abstractNumId w:val="118"/>
  </w:num>
  <w:num w:numId="119">
    <w:abstractNumId w:val="143"/>
  </w:num>
  <w:num w:numId="120">
    <w:abstractNumId w:val="91"/>
  </w:num>
  <w:num w:numId="121">
    <w:abstractNumId w:val="137"/>
  </w:num>
  <w:num w:numId="122">
    <w:abstractNumId w:val="21"/>
  </w:num>
  <w:num w:numId="123">
    <w:abstractNumId w:val="59"/>
  </w:num>
  <w:num w:numId="124">
    <w:abstractNumId w:val="51"/>
  </w:num>
  <w:num w:numId="125">
    <w:abstractNumId w:val="130"/>
  </w:num>
  <w:num w:numId="126">
    <w:abstractNumId w:val="41"/>
  </w:num>
  <w:num w:numId="127">
    <w:abstractNumId w:val="122"/>
  </w:num>
  <w:num w:numId="128">
    <w:abstractNumId w:val="25"/>
  </w:num>
  <w:num w:numId="129">
    <w:abstractNumId w:val="103"/>
  </w:num>
  <w:num w:numId="130">
    <w:abstractNumId w:val="126"/>
  </w:num>
  <w:num w:numId="131">
    <w:abstractNumId w:val="142"/>
  </w:num>
  <w:num w:numId="132">
    <w:abstractNumId w:val="141"/>
  </w:num>
  <w:num w:numId="133">
    <w:abstractNumId w:val="66"/>
  </w:num>
  <w:num w:numId="134">
    <w:abstractNumId w:val="80"/>
  </w:num>
  <w:num w:numId="135">
    <w:abstractNumId w:val="114"/>
  </w:num>
  <w:num w:numId="136">
    <w:abstractNumId w:val="53"/>
  </w:num>
  <w:num w:numId="137">
    <w:abstractNumId w:val="93"/>
  </w:num>
  <w:num w:numId="138">
    <w:abstractNumId w:val="1"/>
  </w:num>
  <w:num w:numId="139">
    <w:abstractNumId w:val="75"/>
  </w:num>
  <w:num w:numId="140">
    <w:abstractNumId w:val="45"/>
  </w:num>
  <w:num w:numId="141">
    <w:abstractNumId w:val="62"/>
  </w:num>
  <w:num w:numId="142">
    <w:abstractNumId w:val="136"/>
  </w:num>
  <w:num w:numId="143">
    <w:abstractNumId w:val="113"/>
  </w:num>
  <w:num w:numId="144">
    <w:abstractNumId w:val="105"/>
  </w:num>
  <w:num w:numId="145">
    <w:abstractNumId w:val="48"/>
  </w:num>
  <w:num w:numId="146">
    <w:abstractNumId w:val="61"/>
  </w:num>
  <w:num w:numId="147">
    <w:abstractNumId w:val="81"/>
  </w:num>
  <w:num w:numId="148">
    <w:abstractNumId w:val="108"/>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90D"/>
    <w:rsid w:val="00072299"/>
    <w:rsid w:val="00085BDD"/>
    <w:rsid w:val="00092698"/>
    <w:rsid w:val="000B5B4B"/>
    <w:rsid w:val="000C4E88"/>
    <w:rsid w:val="000D68CB"/>
    <w:rsid w:val="000E5CBC"/>
    <w:rsid w:val="001050A5"/>
    <w:rsid w:val="00170C67"/>
    <w:rsid w:val="00182224"/>
    <w:rsid w:val="001A7205"/>
    <w:rsid w:val="001D715E"/>
    <w:rsid w:val="001E78D3"/>
    <w:rsid w:val="00206013"/>
    <w:rsid w:val="00211DBA"/>
    <w:rsid w:val="00223FA5"/>
    <w:rsid w:val="002761D4"/>
    <w:rsid w:val="00281805"/>
    <w:rsid w:val="00297A2E"/>
    <w:rsid w:val="002C17C1"/>
    <w:rsid w:val="002D3824"/>
    <w:rsid w:val="002E367B"/>
    <w:rsid w:val="002F7700"/>
    <w:rsid w:val="00315CDA"/>
    <w:rsid w:val="00322BAD"/>
    <w:rsid w:val="00337E48"/>
    <w:rsid w:val="0034335F"/>
    <w:rsid w:val="00344C6D"/>
    <w:rsid w:val="00382353"/>
    <w:rsid w:val="00382648"/>
    <w:rsid w:val="00391FF5"/>
    <w:rsid w:val="003D490D"/>
    <w:rsid w:val="003F1AC0"/>
    <w:rsid w:val="00405453"/>
    <w:rsid w:val="004069A8"/>
    <w:rsid w:val="00440CFC"/>
    <w:rsid w:val="004453DF"/>
    <w:rsid w:val="0051296C"/>
    <w:rsid w:val="00514714"/>
    <w:rsid w:val="0053764E"/>
    <w:rsid w:val="00562637"/>
    <w:rsid w:val="005936BB"/>
    <w:rsid w:val="005A025E"/>
    <w:rsid w:val="005B3849"/>
    <w:rsid w:val="005B417C"/>
    <w:rsid w:val="005D7AD0"/>
    <w:rsid w:val="0062356F"/>
    <w:rsid w:val="006260F0"/>
    <w:rsid w:val="0064571E"/>
    <w:rsid w:val="00670D90"/>
    <w:rsid w:val="006926CF"/>
    <w:rsid w:val="006A22E8"/>
    <w:rsid w:val="006B1DFD"/>
    <w:rsid w:val="006D03B2"/>
    <w:rsid w:val="006D2B75"/>
    <w:rsid w:val="006D306D"/>
    <w:rsid w:val="006E153E"/>
    <w:rsid w:val="006E1D94"/>
    <w:rsid w:val="00733024"/>
    <w:rsid w:val="007440D7"/>
    <w:rsid w:val="007537E3"/>
    <w:rsid w:val="00762607"/>
    <w:rsid w:val="007777E6"/>
    <w:rsid w:val="007844E5"/>
    <w:rsid w:val="007B069F"/>
    <w:rsid w:val="007B590B"/>
    <w:rsid w:val="007D59DF"/>
    <w:rsid w:val="007D5E6C"/>
    <w:rsid w:val="008230F7"/>
    <w:rsid w:val="0082448B"/>
    <w:rsid w:val="00841A34"/>
    <w:rsid w:val="00867659"/>
    <w:rsid w:val="0088154C"/>
    <w:rsid w:val="00883370"/>
    <w:rsid w:val="00883478"/>
    <w:rsid w:val="00887656"/>
    <w:rsid w:val="008C46ED"/>
    <w:rsid w:val="008F0901"/>
    <w:rsid w:val="00906145"/>
    <w:rsid w:val="00923C4C"/>
    <w:rsid w:val="00930E8C"/>
    <w:rsid w:val="00967C30"/>
    <w:rsid w:val="00971722"/>
    <w:rsid w:val="009878C6"/>
    <w:rsid w:val="009A0ECD"/>
    <w:rsid w:val="009D0DA8"/>
    <w:rsid w:val="00A0124D"/>
    <w:rsid w:val="00A47FFD"/>
    <w:rsid w:val="00AC79B3"/>
    <w:rsid w:val="00AD4D8A"/>
    <w:rsid w:val="00AF24E5"/>
    <w:rsid w:val="00B5542E"/>
    <w:rsid w:val="00B7216F"/>
    <w:rsid w:val="00B76081"/>
    <w:rsid w:val="00B834E3"/>
    <w:rsid w:val="00BA4F5D"/>
    <w:rsid w:val="00BB27C7"/>
    <w:rsid w:val="00BC40C6"/>
    <w:rsid w:val="00C00BD3"/>
    <w:rsid w:val="00C26F3A"/>
    <w:rsid w:val="00C65A44"/>
    <w:rsid w:val="00C72024"/>
    <w:rsid w:val="00C82298"/>
    <w:rsid w:val="00C85EE1"/>
    <w:rsid w:val="00CA3B61"/>
    <w:rsid w:val="00D12D3D"/>
    <w:rsid w:val="00D34577"/>
    <w:rsid w:val="00D64F08"/>
    <w:rsid w:val="00D90678"/>
    <w:rsid w:val="00D932BA"/>
    <w:rsid w:val="00DD3AEE"/>
    <w:rsid w:val="00E154E5"/>
    <w:rsid w:val="00E71573"/>
    <w:rsid w:val="00E74944"/>
    <w:rsid w:val="00E74D73"/>
    <w:rsid w:val="00E8657F"/>
    <w:rsid w:val="00E8676A"/>
    <w:rsid w:val="00EE1950"/>
    <w:rsid w:val="00F06053"/>
    <w:rsid w:val="00F17349"/>
    <w:rsid w:val="00F317E8"/>
    <w:rsid w:val="00F368E6"/>
    <w:rsid w:val="00F7389D"/>
    <w:rsid w:val="00FA7589"/>
    <w:rsid w:val="00FD6D05"/>
    <w:rsid w:val="00FE6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E13A"/>
  <w15:chartTrackingRefBased/>
  <w15:docId w15:val="{E1339C4C-92C3-4BBC-833E-15793929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0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D490D"/>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9"/>
    <w:qFormat/>
    <w:rsid w:val="003D490D"/>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iPriority w:val="9"/>
    <w:unhideWhenUsed/>
    <w:qFormat/>
    <w:rsid w:val="003D490D"/>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iPriority w:val="9"/>
    <w:unhideWhenUsed/>
    <w:qFormat/>
    <w:rsid w:val="003D490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D490D"/>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iPriority w:val="9"/>
    <w:unhideWhenUsed/>
    <w:qFormat/>
    <w:rsid w:val="003D490D"/>
    <w:pPr>
      <w:spacing w:before="240" w:after="60"/>
      <w:outlineLvl w:val="5"/>
    </w:pPr>
    <w:rPr>
      <w:rFonts w:ascii="Calibri" w:hAnsi="Calibri"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90D"/>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9"/>
    <w:rsid w:val="003D490D"/>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uiPriority w:val="9"/>
    <w:rsid w:val="003D490D"/>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uiPriority w:val="9"/>
    <w:rsid w:val="003D490D"/>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3D490D"/>
    <w:rPr>
      <w:rFonts w:ascii="Calibri" w:eastAsia="Calibri" w:hAnsi="Calibri" w:cs="Calibri"/>
      <w:b/>
      <w:lang w:eastAsia="en-IN"/>
    </w:rPr>
  </w:style>
  <w:style w:type="character" w:customStyle="1" w:styleId="Heading6Char">
    <w:name w:val="Heading 6 Char"/>
    <w:basedOn w:val="DefaultParagraphFont"/>
    <w:link w:val="Heading6"/>
    <w:uiPriority w:val="9"/>
    <w:semiHidden/>
    <w:rsid w:val="003D490D"/>
    <w:rPr>
      <w:rFonts w:ascii="Calibri" w:eastAsia="Times New Roman" w:hAnsi="Calibri" w:cs="Mangal"/>
      <w:b/>
      <w:bCs/>
      <w:sz w:val="24"/>
      <w:szCs w:val="24"/>
      <w:lang w:val="en-US"/>
    </w:rPr>
  </w:style>
  <w:style w:type="paragraph" w:styleId="ListParagraph">
    <w:name w:val="List Paragraph"/>
    <w:basedOn w:val="Normal"/>
    <w:link w:val="ListParagraphChar"/>
    <w:qFormat/>
    <w:rsid w:val="003D490D"/>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3D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3D490D"/>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3D490D"/>
    <w:rPr>
      <w:rFonts w:ascii="Tahoma" w:eastAsia="Times New Roman" w:hAnsi="Tahoma" w:cs="Tahoma"/>
      <w:sz w:val="16"/>
      <w:szCs w:val="16"/>
    </w:rPr>
  </w:style>
  <w:style w:type="paragraph" w:styleId="BalloonText">
    <w:name w:val="Balloon Text"/>
    <w:basedOn w:val="Normal"/>
    <w:link w:val="BalloonTextChar"/>
    <w:uiPriority w:val="99"/>
    <w:semiHidden/>
    <w:rsid w:val="003D490D"/>
    <w:rPr>
      <w:rFonts w:ascii="Tahoma" w:hAnsi="Tahoma" w:cs="Tahoma"/>
      <w:sz w:val="16"/>
      <w:szCs w:val="16"/>
      <w:lang w:val="en-IN"/>
    </w:rPr>
  </w:style>
  <w:style w:type="character" w:customStyle="1" w:styleId="BalloonTextChar1">
    <w:name w:val="Balloon Text Char1"/>
    <w:basedOn w:val="DefaultParagraphFont"/>
    <w:uiPriority w:val="99"/>
    <w:semiHidden/>
    <w:rsid w:val="003D490D"/>
    <w:rPr>
      <w:rFonts w:ascii="Segoe UI" w:eastAsia="Times New Roman" w:hAnsi="Segoe UI" w:cs="Segoe UI"/>
      <w:sz w:val="18"/>
      <w:szCs w:val="18"/>
      <w:lang w:val="en-US"/>
    </w:rPr>
  </w:style>
  <w:style w:type="table" w:styleId="TableGrid">
    <w:name w:val="Table Grid"/>
    <w:basedOn w:val="TableNormal"/>
    <w:uiPriority w:val="39"/>
    <w:rsid w:val="003D490D"/>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3D490D"/>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3D490D"/>
    <w:rPr>
      <w:i/>
      <w:iCs/>
    </w:rPr>
  </w:style>
  <w:style w:type="character" w:customStyle="1" w:styleId="DocumentMapChar">
    <w:name w:val="Document Map Char"/>
    <w:basedOn w:val="DefaultParagraphFont"/>
    <w:link w:val="DocumentMap"/>
    <w:uiPriority w:val="99"/>
    <w:semiHidden/>
    <w:rsid w:val="003D490D"/>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3D490D"/>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3D490D"/>
    <w:rPr>
      <w:rFonts w:ascii="Segoe UI" w:eastAsia="Times New Roman" w:hAnsi="Segoe UI" w:cs="Segoe UI"/>
      <w:sz w:val="16"/>
      <w:szCs w:val="16"/>
      <w:lang w:val="en-US"/>
    </w:rPr>
  </w:style>
  <w:style w:type="character" w:styleId="Hyperlink">
    <w:name w:val="Hyperlink"/>
    <w:basedOn w:val="DefaultParagraphFont"/>
    <w:uiPriority w:val="99"/>
    <w:rsid w:val="003D490D"/>
    <w:rPr>
      <w:color w:val="000080"/>
      <w:u w:val="single"/>
    </w:rPr>
  </w:style>
  <w:style w:type="character" w:customStyle="1" w:styleId="st">
    <w:name w:val="st"/>
    <w:basedOn w:val="DefaultParagraphFont"/>
    <w:rsid w:val="003D490D"/>
  </w:style>
  <w:style w:type="paragraph" w:styleId="NormalWeb">
    <w:name w:val="Normal (Web)"/>
    <w:basedOn w:val="Normal"/>
    <w:uiPriority w:val="99"/>
    <w:rsid w:val="003D490D"/>
    <w:pPr>
      <w:spacing w:before="100" w:beforeAutospacing="1" w:after="100" w:afterAutospacing="1"/>
    </w:pPr>
    <w:rPr>
      <w:lang w:bidi="hi-IN"/>
    </w:rPr>
  </w:style>
  <w:style w:type="paragraph" w:styleId="BodyText">
    <w:name w:val="Body Text"/>
    <w:basedOn w:val="Normal"/>
    <w:link w:val="BodyTextChar"/>
    <w:uiPriority w:val="1"/>
    <w:qFormat/>
    <w:rsid w:val="003D490D"/>
    <w:pPr>
      <w:suppressAutoHyphens/>
      <w:spacing w:after="120"/>
    </w:pPr>
    <w:rPr>
      <w:lang w:eastAsia="ar-SA" w:bidi="hi-IN"/>
    </w:rPr>
  </w:style>
  <w:style w:type="character" w:customStyle="1" w:styleId="BodyTextChar">
    <w:name w:val="Body Text Char"/>
    <w:basedOn w:val="DefaultParagraphFont"/>
    <w:link w:val="BodyText"/>
    <w:uiPriority w:val="1"/>
    <w:rsid w:val="003D490D"/>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3D490D"/>
    <w:rPr>
      <w:sz w:val="18"/>
      <w:szCs w:val="18"/>
    </w:rPr>
  </w:style>
  <w:style w:type="paragraph" w:styleId="PlainText">
    <w:name w:val="Plain Text"/>
    <w:basedOn w:val="Normal"/>
    <w:link w:val="PlainTextChar"/>
    <w:unhideWhenUsed/>
    <w:rsid w:val="003D490D"/>
    <w:pPr>
      <w:spacing w:before="100" w:beforeAutospacing="1" w:after="100" w:afterAutospacing="1"/>
    </w:pPr>
    <w:rPr>
      <w:lang w:bidi="hi-IN"/>
    </w:rPr>
  </w:style>
  <w:style w:type="character" w:customStyle="1" w:styleId="PlainTextChar">
    <w:name w:val="Plain Text Char"/>
    <w:basedOn w:val="DefaultParagraphFont"/>
    <w:link w:val="PlainText"/>
    <w:rsid w:val="003D490D"/>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3D490D"/>
    <w:rPr>
      <w:b/>
    </w:rPr>
  </w:style>
  <w:style w:type="paragraph" w:customStyle="1" w:styleId="Newtimesroman">
    <w:name w:val="New times roman"/>
    <w:basedOn w:val="Normal"/>
    <w:rsid w:val="003D490D"/>
    <w:pPr>
      <w:autoSpaceDE w:val="0"/>
      <w:autoSpaceDN w:val="0"/>
      <w:adjustRightInd w:val="0"/>
    </w:pPr>
    <w:rPr>
      <w:rFonts w:ascii="Georgia" w:hAnsi="Georgia"/>
      <w:color w:val="000000"/>
      <w:sz w:val="20"/>
      <w:szCs w:val="20"/>
      <w:lang w:bidi="hi-IN"/>
    </w:rPr>
  </w:style>
  <w:style w:type="paragraph" w:customStyle="1" w:styleId="Default">
    <w:name w:val="Default"/>
    <w:qFormat/>
    <w:rsid w:val="003D490D"/>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3D490D"/>
  </w:style>
  <w:style w:type="paragraph" w:customStyle="1" w:styleId="CM3">
    <w:name w:val="CM3"/>
    <w:basedOn w:val="Default"/>
    <w:next w:val="Default"/>
    <w:uiPriority w:val="99"/>
    <w:rsid w:val="003D490D"/>
    <w:rPr>
      <w:rFonts w:ascii="Arial" w:hAnsi="Arial" w:cs="Arial"/>
      <w:color w:val="auto"/>
    </w:rPr>
  </w:style>
  <w:style w:type="paragraph" w:customStyle="1" w:styleId="CM2">
    <w:name w:val="CM2"/>
    <w:basedOn w:val="Default"/>
    <w:next w:val="Default"/>
    <w:uiPriority w:val="99"/>
    <w:rsid w:val="003D490D"/>
    <w:pPr>
      <w:spacing w:line="268" w:lineRule="atLeast"/>
    </w:pPr>
    <w:rPr>
      <w:rFonts w:ascii="Arial" w:hAnsi="Arial" w:cs="Arial"/>
      <w:color w:val="auto"/>
    </w:rPr>
  </w:style>
  <w:style w:type="paragraph" w:customStyle="1" w:styleId="CM4">
    <w:name w:val="CM4"/>
    <w:basedOn w:val="Default"/>
    <w:next w:val="Default"/>
    <w:uiPriority w:val="99"/>
    <w:rsid w:val="003D490D"/>
    <w:rPr>
      <w:rFonts w:ascii="Arial" w:hAnsi="Arial" w:cs="Arial"/>
      <w:color w:val="auto"/>
    </w:rPr>
  </w:style>
  <w:style w:type="paragraph" w:customStyle="1" w:styleId="Footer1">
    <w:name w:val="Footer1"/>
    <w:basedOn w:val="Normal"/>
    <w:rsid w:val="003D490D"/>
    <w:pPr>
      <w:spacing w:before="100" w:beforeAutospacing="1" w:after="100" w:afterAutospacing="1"/>
    </w:pPr>
    <w:rPr>
      <w:lang w:bidi="hi-IN"/>
    </w:rPr>
  </w:style>
  <w:style w:type="character" w:customStyle="1" w:styleId="addmd1">
    <w:name w:val="addmd1"/>
    <w:basedOn w:val="DefaultParagraphFont"/>
    <w:rsid w:val="003D490D"/>
    <w:rPr>
      <w:sz w:val="20"/>
      <w:szCs w:val="20"/>
    </w:rPr>
  </w:style>
  <w:style w:type="character" w:customStyle="1" w:styleId="gl1">
    <w:name w:val="gl1"/>
    <w:basedOn w:val="DefaultParagraphFont"/>
    <w:rsid w:val="003D490D"/>
    <w:rPr>
      <w:color w:val="767676"/>
    </w:rPr>
  </w:style>
  <w:style w:type="character" w:customStyle="1" w:styleId="hpn1">
    <w:name w:val="hpn1"/>
    <w:basedOn w:val="DefaultParagraphFont"/>
    <w:rsid w:val="003D490D"/>
    <w:rPr>
      <w:color w:val="767676"/>
    </w:rPr>
  </w:style>
  <w:style w:type="paragraph" w:styleId="Header">
    <w:name w:val="header"/>
    <w:basedOn w:val="Normal"/>
    <w:link w:val="HeaderChar"/>
    <w:uiPriority w:val="99"/>
    <w:rsid w:val="003D490D"/>
    <w:pPr>
      <w:tabs>
        <w:tab w:val="center" w:pos="4680"/>
        <w:tab w:val="right" w:pos="9360"/>
      </w:tabs>
    </w:pPr>
    <w:rPr>
      <w:lang w:bidi="hi-IN"/>
    </w:rPr>
  </w:style>
  <w:style w:type="character" w:customStyle="1" w:styleId="HeaderChar">
    <w:name w:val="Header Char"/>
    <w:basedOn w:val="DefaultParagraphFont"/>
    <w:link w:val="Header"/>
    <w:uiPriority w:val="99"/>
    <w:rsid w:val="003D490D"/>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3D490D"/>
    <w:pPr>
      <w:tabs>
        <w:tab w:val="center" w:pos="4680"/>
        <w:tab w:val="right" w:pos="9360"/>
      </w:tabs>
    </w:pPr>
    <w:rPr>
      <w:lang w:bidi="hi-IN"/>
    </w:rPr>
  </w:style>
  <w:style w:type="character" w:customStyle="1" w:styleId="FooterChar">
    <w:name w:val="Footer Char"/>
    <w:basedOn w:val="DefaultParagraphFont"/>
    <w:link w:val="Footer"/>
    <w:uiPriority w:val="99"/>
    <w:rsid w:val="003D490D"/>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3D490D"/>
  </w:style>
  <w:style w:type="character" w:customStyle="1" w:styleId="fn">
    <w:name w:val="fn"/>
    <w:basedOn w:val="DefaultParagraphFont"/>
    <w:rsid w:val="003D490D"/>
  </w:style>
  <w:style w:type="character" w:customStyle="1" w:styleId="ptbrand">
    <w:name w:val="ptbrand"/>
    <w:basedOn w:val="DefaultParagraphFont"/>
    <w:rsid w:val="003D490D"/>
  </w:style>
  <w:style w:type="character" w:customStyle="1" w:styleId="bindingandrelease">
    <w:name w:val="bindingandrelease"/>
    <w:basedOn w:val="DefaultParagraphFont"/>
    <w:rsid w:val="003D490D"/>
  </w:style>
  <w:style w:type="character" w:customStyle="1" w:styleId="contributornametrigger">
    <w:name w:val="contributornametrigger"/>
    <w:basedOn w:val="DefaultParagraphFont"/>
    <w:rsid w:val="003D490D"/>
  </w:style>
  <w:style w:type="character" w:customStyle="1" w:styleId="BodyText2Char">
    <w:name w:val="Body Text 2 Char"/>
    <w:basedOn w:val="DefaultParagraphFont"/>
    <w:link w:val="BodyText2"/>
    <w:uiPriority w:val="99"/>
    <w:semiHidden/>
    <w:rsid w:val="003D490D"/>
    <w:rPr>
      <w:rFonts w:ascii="Calibri" w:eastAsia="Times New Roman" w:hAnsi="Calibri" w:cs="Calibri"/>
    </w:rPr>
  </w:style>
  <w:style w:type="paragraph" w:styleId="BodyText2">
    <w:name w:val="Body Text 2"/>
    <w:basedOn w:val="Normal"/>
    <w:link w:val="BodyText2Char"/>
    <w:uiPriority w:val="99"/>
    <w:semiHidden/>
    <w:unhideWhenUsed/>
    <w:rsid w:val="003D490D"/>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3D490D"/>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3D490D"/>
    <w:rPr>
      <w:rFonts w:ascii="Calibri" w:eastAsia="Times New Roman" w:hAnsi="Calibri" w:cs="Calibri"/>
      <w:sz w:val="16"/>
      <w:szCs w:val="16"/>
    </w:rPr>
  </w:style>
  <w:style w:type="paragraph" w:styleId="BodyText3">
    <w:name w:val="Body Text 3"/>
    <w:basedOn w:val="Normal"/>
    <w:link w:val="BodyText3Char"/>
    <w:uiPriority w:val="99"/>
    <w:semiHidden/>
    <w:unhideWhenUsed/>
    <w:rsid w:val="003D490D"/>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3D490D"/>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semiHidden/>
    <w:rsid w:val="003D490D"/>
    <w:rPr>
      <w:sz w:val="20"/>
      <w:szCs w:val="20"/>
    </w:rPr>
  </w:style>
  <w:style w:type="paragraph" w:styleId="CommentText">
    <w:name w:val="annotation text"/>
    <w:basedOn w:val="Normal"/>
    <w:link w:val="CommentTextChar"/>
    <w:uiPriority w:val="99"/>
    <w:semiHidden/>
    <w:unhideWhenUsed/>
    <w:rsid w:val="003D490D"/>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3D490D"/>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3D490D"/>
    <w:rPr>
      <w:b/>
      <w:bCs/>
      <w:sz w:val="20"/>
      <w:szCs w:val="20"/>
    </w:rPr>
  </w:style>
  <w:style w:type="paragraph" w:styleId="CommentSubject">
    <w:name w:val="annotation subject"/>
    <w:basedOn w:val="CommentText"/>
    <w:next w:val="CommentText"/>
    <w:link w:val="CommentSubjectChar"/>
    <w:uiPriority w:val="99"/>
    <w:semiHidden/>
    <w:unhideWhenUsed/>
    <w:rsid w:val="003D490D"/>
    <w:rPr>
      <w:b/>
      <w:bCs/>
    </w:rPr>
  </w:style>
  <w:style w:type="character" w:customStyle="1" w:styleId="CommentSubjectChar1">
    <w:name w:val="Comment Subject Char1"/>
    <w:basedOn w:val="CommentTextChar1"/>
    <w:uiPriority w:val="99"/>
    <w:semiHidden/>
    <w:rsid w:val="003D490D"/>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3D490D"/>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3D490D"/>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3D490D"/>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3D490D"/>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3D490D"/>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3D490D"/>
  </w:style>
  <w:style w:type="character" w:styleId="CommentReference">
    <w:name w:val="annotation reference"/>
    <w:basedOn w:val="DefaultParagraphFont"/>
    <w:uiPriority w:val="99"/>
    <w:semiHidden/>
    <w:unhideWhenUsed/>
    <w:rsid w:val="003D490D"/>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3D490D"/>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3D490D"/>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3D490D"/>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3D490D"/>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3D490D"/>
  </w:style>
  <w:style w:type="character" w:customStyle="1" w:styleId="markedcontent">
    <w:name w:val="markedcontent"/>
    <w:basedOn w:val="DefaultParagraphFont"/>
    <w:rsid w:val="003D490D"/>
  </w:style>
  <w:style w:type="paragraph" w:customStyle="1" w:styleId="paragraph">
    <w:name w:val="paragraph"/>
    <w:basedOn w:val="Normal"/>
    <w:rsid w:val="003D490D"/>
    <w:pPr>
      <w:spacing w:before="100" w:beforeAutospacing="1" w:after="100" w:afterAutospacing="1"/>
    </w:pPr>
    <w:rPr>
      <w:lang w:val="en-IN" w:eastAsia="en-IN" w:bidi="hi-IN"/>
    </w:rPr>
  </w:style>
  <w:style w:type="character" w:customStyle="1" w:styleId="normaltextrun">
    <w:name w:val="normaltextrun"/>
    <w:basedOn w:val="DefaultParagraphFont"/>
    <w:rsid w:val="003D490D"/>
  </w:style>
  <w:style w:type="character" w:customStyle="1" w:styleId="eop">
    <w:name w:val="eop"/>
    <w:basedOn w:val="DefaultParagraphFont"/>
    <w:rsid w:val="003D490D"/>
  </w:style>
  <w:style w:type="character" w:customStyle="1" w:styleId="tabchar">
    <w:name w:val="tabchar"/>
    <w:basedOn w:val="DefaultParagraphFont"/>
    <w:rsid w:val="003D490D"/>
  </w:style>
  <w:style w:type="character" w:customStyle="1" w:styleId="markyyjc0zlmz">
    <w:name w:val="markyyjc0zlmz"/>
    <w:basedOn w:val="DefaultParagraphFont"/>
    <w:rsid w:val="003D490D"/>
  </w:style>
  <w:style w:type="character" w:customStyle="1" w:styleId="markiwwtpao2i">
    <w:name w:val="markiwwtpao2i"/>
    <w:basedOn w:val="DefaultParagraphFont"/>
    <w:rsid w:val="003D490D"/>
  </w:style>
  <w:style w:type="paragraph" w:customStyle="1" w:styleId="TableParagraph">
    <w:name w:val="Table Paragraph"/>
    <w:basedOn w:val="Normal"/>
    <w:uiPriority w:val="1"/>
    <w:qFormat/>
    <w:rsid w:val="003D490D"/>
    <w:pPr>
      <w:widowControl w:val="0"/>
      <w:autoSpaceDE w:val="0"/>
      <w:autoSpaceDN w:val="0"/>
      <w:spacing w:before="115"/>
    </w:pPr>
    <w:rPr>
      <w:sz w:val="22"/>
      <w:szCs w:val="22"/>
    </w:rPr>
  </w:style>
  <w:style w:type="paragraph" w:customStyle="1" w:styleId="xmsonormal">
    <w:name w:val="x_msonormal"/>
    <w:basedOn w:val="Normal"/>
    <w:rsid w:val="003D490D"/>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3D490D"/>
    <w:rPr>
      <w:color w:val="954F72"/>
      <w:u w:val="single"/>
    </w:rPr>
  </w:style>
  <w:style w:type="paragraph" w:customStyle="1" w:styleId="msonormal0">
    <w:name w:val="msonormal"/>
    <w:basedOn w:val="Normal"/>
    <w:rsid w:val="003D490D"/>
    <w:pPr>
      <w:spacing w:before="100" w:beforeAutospacing="1" w:after="100" w:afterAutospacing="1"/>
    </w:pPr>
    <w:rPr>
      <w:lang w:val="en-IN" w:eastAsia="en-IN"/>
    </w:rPr>
  </w:style>
  <w:style w:type="paragraph" w:customStyle="1" w:styleId="xl65">
    <w:name w:val="xl65"/>
    <w:basedOn w:val="Normal"/>
    <w:rsid w:val="003D490D"/>
    <w:pPr>
      <w:spacing w:before="100" w:beforeAutospacing="1" w:after="100" w:afterAutospacing="1"/>
    </w:pPr>
    <w:rPr>
      <w:lang w:val="en-IN" w:eastAsia="en-IN"/>
    </w:rPr>
  </w:style>
  <w:style w:type="paragraph" w:customStyle="1" w:styleId="xl66">
    <w:name w:val="xl66"/>
    <w:basedOn w:val="Normal"/>
    <w:rsid w:val="003D490D"/>
    <w:pPr>
      <w:spacing w:before="100" w:beforeAutospacing="1" w:after="100" w:afterAutospacing="1"/>
    </w:pPr>
    <w:rPr>
      <w:lang w:val="en-IN" w:eastAsia="en-IN"/>
    </w:rPr>
  </w:style>
  <w:style w:type="paragraph" w:customStyle="1" w:styleId="xl67">
    <w:name w:val="xl67"/>
    <w:basedOn w:val="Normal"/>
    <w:rsid w:val="003D490D"/>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3D490D"/>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3D490D"/>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3D490D"/>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3D490D"/>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3D490D"/>
  </w:style>
  <w:style w:type="character" w:customStyle="1" w:styleId="xcontentpasted0">
    <w:name w:val="x_contentpasted0"/>
    <w:basedOn w:val="DefaultParagraphFont"/>
    <w:rsid w:val="003D490D"/>
  </w:style>
  <w:style w:type="paragraph" w:customStyle="1" w:styleId="xmsolistparagraph">
    <w:name w:val="x_msolistparagraph"/>
    <w:basedOn w:val="Normal"/>
    <w:rsid w:val="003D490D"/>
    <w:pPr>
      <w:spacing w:before="100" w:beforeAutospacing="1" w:after="100" w:afterAutospacing="1"/>
    </w:pPr>
    <w:rPr>
      <w:lang w:val="en-IN" w:eastAsia="en-IN" w:bidi="hi-IN"/>
    </w:rPr>
  </w:style>
  <w:style w:type="character" w:customStyle="1" w:styleId="marku0kwqky3d">
    <w:name w:val="marku0kwqky3d"/>
    <w:basedOn w:val="DefaultParagraphFont"/>
    <w:rsid w:val="003D490D"/>
  </w:style>
  <w:style w:type="character" w:customStyle="1" w:styleId="markx35t6d6p2">
    <w:name w:val="markx35t6d6p2"/>
    <w:basedOn w:val="DefaultParagraphFont"/>
    <w:rsid w:val="003D490D"/>
  </w:style>
  <w:style w:type="paragraph" w:customStyle="1" w:styleId="xelementtoproof">
    <w:name w:val="x_elementtoproof"/>
    <w:basedOn w:val="Normal"/>
    <w:rsid w:val="003D490D"/>
    <w:pPr>
      <w:spacing w:before="100" w:beforeAutospacing="1" w:after="100" w:afterAutospacing="1"/>
    </w:pPr>
    <w:rPr>
      <w:lang w:val="en-IN" w:eastAsia="en-IN"/>
    </w:rPr>
  </w:style>
  <w:style w:type="character" w:customStyle="1" w:styleId="markqanhkiq9d">
    <w:name w:val="markqanhkiq9d"/>
    <w:basedOn w:val="DefaultParagraphFont"/>
    <w:rsid w:val="003D490D"/>
  </w:style>
  <w:style w:type="character" w:customStyle="1" w:styleId="mark49pl7674z">
    <w:name w:val="mark49pl7674z"/>
    <w:basedOn w:val="DefaultParagraphFont"/>
    <w:rsid w:val="003D490D"/>
  </w:style>
  <w:style w:type="character" w:customStyle="1" w:styleId="markzr4umupfl">
    <w:name w:val="markzr4umupfl"/>
    <w:basedOn w:val="DefaultParagraphFont"/>
    <w:rsid w:val="003D490D"/>
  </w:style>
  <w:style w:type="character" w:customStyle="1" w:styleId="ListParagraphChar">
    <w:name w:val="List Paragraph Char"/>
    <w:link w:val="ListParagraph"/>
    <w:locked/>
    <w:rsid w:val="003D490D"/>
    <w:rPr>
      <w:rFonts w:eastAsiaTheme="minorEastAsia"/>
      <w:szCs w:val="20"/>
      <w:lang w:val="en-US" w:bidi="hi-IN"/>
    </w:rPr>
  </w:style>
  <w:style w:type="numbering" w:customStyle="1" w:styleId="NoList1">
    <w:name w:val="No List1"/>
    <w:next w:val="NoList"/>
    <w:uiPriority w:val="99"/>
    <w:semiHidden/>
    <w:unhideWhenUsed/>
    <w:rsid w:val="003D490D"/>
  </w:style>
  <w:style w:type="paragraph" w:styleId="Title">
    <w:name w:val="Title"/>
    <w:basedOn w:val="Normal"/>
    <w:next w:val="Normal"/>
    <w:link w:val="TitleChar"/>
    <w:uiPriority w:val="1"/>
    <w:qFormat/>
    <w:rsid w:val="003D490D"/>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0"/>
    <w:rsid w:val="003D490D"/>
    <w:rPr>
      <w:rFonts w:ascii="Calibri" w:eastAsia="Calibri" w:hAnsi="Calibri" w:cs="Calibri"/>
      <w:b/>
      <w:sz w:val="72"/>
      <w:szCs w:val="72"/>
      <w:lang w:eastAsia="en-IN"/>
    </w:rPr>
  </w:style>
  <w:style w:type="paragraph" w:styleId="Subtitle">
    <w:name w:val="Subtitle"/>
    <w:basedOn w:val="Normal"/>
    <w:next w:val="Normal"/>
    <w:link w:val="SubtitleChar"/>
    <w:rsid w:val="003D490D"/>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3D490D"/>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3D490D"/>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3D490D"/>
  </w:style>
  <w:style w:type="table" w:customStyle="1" w:styleId="GridTable41">
    <w:name w:val="Grid Table 41"/>
    <w:basedOn w:val="TableNormal"/>
    <w:uiPriority w:val="49"/>
    <w:rsid w:val="003D49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uthors">
    <w:name w:val="authors"/>
    <w:basedOn w:val="DefaultParagraphFont"/>
    <w:rsid w:val="00906145"/>
  </w:style>
  <w:style w:type="character" w:customStyle="1" w:styleId="arttitle">
    <w:name w:val="art_title"/>
    <w:basedOn w:val="DefaultParagraphFont"/>
    <w:rsid w:val="00906145"/>
  </w:style>
  <w:style w:type="character" w:customStyle="1" w:styleId="serialtitle">
    <w:name w:val="serial_title"/>
    <w:basedOn w:val="DefaultParagraphFont"/>
    <w:rsid w:val="00906145"/>
  </w:style>
  <w:style w:type="character" w:customStyle="1" w:styleId="volumeissue">
    <w:name w:val="volume_issue"/>
    <w:basedOn w:val="DefaultParagraphFont"/>
    <w:rsid w:val="00906145"/>
  </w:style>
  <w:style w:type="character" w:customStyle="1" w:styleId="pagerange">
    <w:name w:val="page_range"/>
    <w:basedOn w:val="DefaultParagraphFont"/>
    <w:rsid w:val="00906145"/>
  </w:style>
  <w:style w:type="character" w:customStyle="1" w:styleId="doilink">
    <w:name w:val="doi_link"/>
    <w:basedOn w:val="DefaultParagraphFont"/>
    <w:rsid w:val="00906145"/>
  </w:style>
  <w:style w:type="character" w:customStyle="1" w:styleId="a-declarative">
    <w:name w:val="a-declarative"/>
    <w:basedOn w:val="DefaultParagraphFont"/>
    <w:rsid w:val="00906145"/>
  </w:style>
  <w:style w:type="character" w:customStyle="1" w:styleId="a-size-extra-large">
    <w:name w:val="a-size-extra-large"/>
    <w:basedOn w:val="DefaultParagraphFont"/>
    <w:rsid w:val="00906145"/>
  </w:style>
  <w:style w:type="paragraph" w:styleId="Revision">
    <w:name w:val="Revision"/>
    <w:hidden/>
    <w:uiPriority w:val="99"/>
    <w:semiHidden/>
    <w:rsid w:val="002E367B"/>
    <w:pPr>
      <w:spacing w:after="0" w:line="240" w:lineRule="auto"/>
    </w:pPr>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2E367B"/>
    <w:rPr>
      <w:color w:val="605E5C"/>
      <w:shd w:val="clear" w:color="auto" w:fill="E1DFDD"/>
    </w:rPr>
  </w:style>
  <w:style w:type="paragraph" w:customStyle="1" w:styleId="LO-normal">
    <w:name w:val="LO-normal"/>
    <w:qFormat/>
    <w:rsid w:val="006D306D"/>
    <w:pPr>
      <w:suppressAutoHyphens/>
      <w:spacing w:after="0" w:line="276" w:lineRule="auto"/>
    </w:pPr>
    <w:rPr>
      <w:rFonts w:ascii="Arial" w:eastAsia="Arial" w:hAnsi="Arial" w:cs="Arial"/>
      <w:lang w:val="en" w:eastAsia="zh-CN" w:bidi="hi-IN"/>
    </w:rPr>
  </w:style>
  <w:style w:type="numbering" w:customStyle="1" w:styleId="Bullets">
    <w:name w:val="Bullets"/>
    <w:rsid w:val="00F7389D"/>
    <w:pPr>
      <w:numPr>
        <w:numId w:val="81"/>
      </w:numPr>
    </w:pPr>
  </w:style>
  <w:style w:type="paragraph" w:customStyle="1" w:styleId="Body">
    <w:name w:val="Body"/>
    <w:rsid w:val="00F7389D"/>
    <w:pPr>
      <w:pBdr>
        <w:top w:val="nil"/>
        <w:left w:val="nil"/>
        <w:bottom w:val="nil"/>
        <w:right w:val="nil"/>
        <w:between w:val="nil"/>
        <w:bar w:val="nil"/>
      </w:pBdr>
      <w:suppressAutoHyphens/>
    </w:pPr>
    <w:rPr>
      <w:rFonts w:ascii="Calibri" w:eastAsia="Arial Unicode MS" w:hAnsi="Calibri" w:cs="Arial Unicode MS"/>
      <w:color w:val="000000"/>
      <w:u w:color="000000"/>
      <w:bdr w:val="nil"/>
      <w:lang w:val="en-US"/>
      <w14:textOutline w14:w="0" w14:cap="flat" w14:cmpd="sng" w14:algn="ctr">
        <w14:noFill/>
        <w14:prstDash w14:val="solid"/>
        <w14:bevel/>
      </w14:textOutline>
    </w:rPr>
  </w:style>
  <w:style w:type="character" w:customStyle="1" w:styleId="field-value">
    <w:name w:val="field-value"/>
    <w:basedOn w:val="DefaultParagraphFont"/>
    <w:rsid w:val="00223FA5"/>
  </w:style>
  <w:style w:type="character" w:customStyle="1" w:styleId="author">
    <w:name w:val="author"/>
    <w:basedOn w:val="DefaultParagraphFont"/>
    <w:rsid w:val="002F7700"/>
  </w:style>
  <w:style w:type="character" w:customStyle="1" w:styleId="a-color-secondary">
    <w:name w:val="a-color-secondary"/>
    <w:basedOn w:val="DefaultParagraphFont"/>
    <w:rsid w:val="002F7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s/ref=dp_byline_sr_book_2?ie=UTF8&amp;field-author=Joseph+Bonneau&amp;search-alias=stripboo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in/s/ref=dp_byline_sr_book_1?ie=UTF8&amp;field-author=Arvind+Narayanan&amp;search-alias=stripbook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in/s/ref=dp_byline_sr_book_5?ie=UTF8&amp;field-author=Steven+Goldfeder&amp;search-alias=stripbooks" TargetMode="External"/><Relationship Id="rId5" Type="http://schemas.openxmlformats.org/officeDocument/2006/relationships/footnotes" Target="footnotes.xml"/><Relationship Id="rId10" Type="http://schemas.openxmlformats.org/officeDocument/2006/relationships/hyperlink" Target="https://www.amazon.in/s/ref=dp_byline_sr_book_4?ie=UTF8&amp;field-author=Andrew+Miller&amp;search-alias=stripbooks" TargetMode="External"/><Relationship Id="rId4" Type="http://schemas.openxmlformats.org/officeDocument/2006/relationships/webSettings" Target="webSettings.xml"/><Relationship Id="rId9" Type="http://schemas.openxmlformats.org/officeDocument/2006/relationships/hyperlink" Target="https://www.amazon.in/s/ref=dp_byline_sr_book_3?ie=UTF8&amp;field-author=Edward+Felten&amp;search-alias=stripboo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5361</TotalTime>
  <Pages>97</Pages>
  <Words>31612</Words>
  <Characters>180192</Characters>
  <Application>Microsoft Office Word</Application>
  <DocSecurity>0</DocSecurity>
  <Lines>1501</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40</cp:revision>
  <cp:lastPrinted>2025-04-08T11:40:00Z</cp:lastPrinted>
  <dcterms:created xsi:type="dcterms:W3CDTF">2024-11-28T10:39:00Z</dcterms:created>
  <dcterms:modified xsi:type="dcterms:W3CDTF">2025-04-08T11:40:00Z</dcterms:modified>
</cp:coreProperties>
</file>