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86B" w:rsidRDefault="000D7442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37680" cy="10058400"/>
                <wp:effectExtent l="0" t="0" r="0" b="0"/>
                <wp:wrapTopAndBottom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680" cy="10058400"/>
                          <a:chOff x="0" y="0"/>
                          <a:chExt cx="7037680" cy="10058400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548640"/>
                            <a:ext cx="2564892" cy="5229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5229543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5229543"/>
                                </a:lnTo>
                                <a:lnTo>
                                  <a:pt x="0" y="5229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4320" y="985593"/>
                            <a:ext cx="2724958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hyperlink r:id="rId4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www.linkedin.com/in/parakh-gupt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23160" y="98559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hyperlink r:id="rId5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74320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20840" y="1168473"/>
                            <a:ext cx="70214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48766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867926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2091445"/>
                            <a:ext cx="262113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 (Programming Language)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314966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733150"/>
                            <a:ext cx="1268312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3003305"/>
                            <a:ext cx="236397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Intro to ML: Image 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3226825"/>
                            <a:ext cx="27873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VSD - Machine Intelligence in EDA/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3386845"/>
                            <a:ext cx="37422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610365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9212" y="592052"/>
                            <a:ext cx="2707897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Parakh 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9212" y="990316"/>
                            <a:ext cx="398229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Machine Learning Enthusiast |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39212" y="1185897"/>
                            <a:ext cx="204860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East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1987266"/>
                            <a:ext cx="67577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839212" y="24500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263614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212" y="3057877"/>
                            <a:ext cx="44977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3266436"/>
                            <a:ext cx="2924770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Machine Learning Engineer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3460048"/>
                            <a:ext cx="2276004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July 2019 - September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550436" y="3460048"/>
                            <a:ext cx="15766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668984" y="3460048"/>
                            <a:ext cx="63049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5143043" y="3460048"/>
                            <a:ext cx="59060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839212" y="3981311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4167449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4525679"/>
                            <a:ext cx="558396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Dr Akhilesh Das Gupta Institute of Technology &amp;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4763208"/>
                            <a:ext cx="29942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Bachelor of Technology - BTech, 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090503" y="4763208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(2016 - 2020)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5173379"/>
                            <a:ext cx="353576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Lovely Public Senior Secondary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5410908"/>
                            <a:ext cx="82771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Schooling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286B" w:rsidRDefault="000D7442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8" style="width:554.148pt;height:792pt;position:absolute;mso-position-horizontal-relative:page;mso-position-horizontal:absolute;margin-left:0pt;mso-position-vertical-relative:page;margin-top:0pt;" coordsize="70376,100584">
                <v:shape id="Shape 520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1" style="position:absolute;width:25648;height:52295;left:0;top:5486;" coordsize="2564892,5229543" path="m0,0l2564892,0l2564892,5229543l0,5229543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48" style="position:absolute;width:27249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6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www.linkedin.com/in/parakh-gupt</w:t>
                          </w:r>
                        </w:hyperlink>
                      </w:p>
                    </w:txbxContent>
                  </v:textbox>
                </v:rect>
                <v:rect id="Rectangle 49" style="position:absolute;width:1033;height:1856;left:23231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6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413" style="position:absolute;width:618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7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(</w:t>
                          </w:r>
                        </w:hyperlink>
                      </w:p>
                    </w:txbxContent>
                  </v:textbox>
                </v:rect>
                <v:rect id="Rectangle 414" style="position:absolute;width:7021;height:1856;left:3208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7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LinkedIn</w:t>
                          </w:r>
                        </w:hyperlink>
                      </w:p>
                    </w:txbxContent>
                  </v:textbox>
                </v:rect>
                <v:rect id="Rectangle 51" style="position:absolute;width:618;height:1856;left:8487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7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3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4" style="position:absolute;width:3348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5" style="position:absolute;width:26211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Python (Programming Language)</w:t>
                        </w:r>
                      </w:p>
                    </w:txbxContent>
                  </v:textbox>
                </v:rect>
                <v:rect id="Rectangle 16" style="position:absolute;width:14094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Machine Learning</w:t>
                        </w:r>
                      </w:p>
                    </w:txbxContent>
                  </v:textbox>
                </v:rect>
                <v:rect id="Rectangle 17" style="position:absolute;width:12683;height:2193;left:2743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18" style="position:absolute;width:23639;height:1771;left:2743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Intro to ML: Image Processing</w:t>
                        </w:r>
                      </w:p>
                    </w:txbxContent>
                  </v:textbox>
                </v:rect>
                <v:rect id="Rectangle 19" style="position:absolute;width:27873;height:1771;left:2743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VSD - Machine Intelligence in EDA/</w:t>
                        </w:r>
                      </w:p>
                    </w:txbxContent>
                  </v:textbox>
                </v:rect>
                <v:rect id="Rectangle 20" style="position:absolute;width:3742;height:1771;left:2743;top:3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CAD</w:t>
                        </w:r>
                      </w:p>
                    </w:txbxContent>
                  </v:textbox>
                </v:rect>
                <v:rect id="Rectangle 21" style="position:absolute;width:14094;height:1771;left:2743;top:3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Machine Learning</w:t>
                        </w:r>
                      </w:p>
                    </w:txbxContent>
                  </v:textbox>
                </v:rect>
                <v:rect id="Rectangle 22" style="position:absolute;width:27078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52"/>
                          </w:rPr>
                          <w:t xml:space="preserve">Parakh Gupta</w:t>
                        </w:r>
                      </w:p>
                    </w:txbxContent>
                  </v:textbox>
                </v:rect>
                <v:rect id="Rectangle 23" style="position:absolute;width:39822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Machine Learning Enthusiast | Data Science</w:t>
                        </w:r>
                      </w:p>
                    </w:txbxContent>
                  </v:textbox>
                </v:rect>
                <v:rect id="Rectangle 24" style="position:absolute;width:20486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4"/>
                          </w:rPr>
                          <w:t xml:space="preserve">East Delhi, Delhi, India</w:t>
                        </w:r>
                      </w:p>
                    </w:txbxContent>
                  </v:textbox>
                </v:rect>
                <v:rect id="Rectangle 25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26" style="position:absolute;width:6757;height:2024;left:28392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resume</w:t>
                        </w:r>
                      </w:p>
                    </w:txbxContent>
                  </v:textbox>
                </v:rect>
                <v:shape id="Shape 27" style="position:absolute;width:4658;height:0;left:28392;top:24500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28" style="position:absolute;width:13304;height:2657;left:28392;top:2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9" style="position:absolute;width:4497;height:2024;left:28392;top:30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AITS</w:t>
                        </w:r>
                      </w:p>
                    </w:txbxContent>
                  </v:textbox>
                </v:rect>
                <v:rect id="Rectangle 30" style="position:absolute;width:29247;height:1940;left:28392;top:3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Machine Learning Engineer Intern</w:t>
                        </w:r>
                      </w:p>
                    </w:txbxContent>
                  </v:textbox>
                </v:rect>
                <v:rect id="Rectangle 31" style="position:absolute;width:22760;height:1771;left:28392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July 2019 - September 2019 </w:t>
                        </w:r>
                      </w:p>
                    </w:txbxContent>
                  </v:textbox>
                </v:rect>
                <v:rect id="Rectangle 415" style="position:absolute;width:1576;height:1771;left:45504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417" style="position:absolute;width:6304;height:1771;left:46689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416" style="position:absolute;width:590;height:1771;left:51430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33" style="position:absolute;width:4658;height:0;left:28392;top:39813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34" style="position:absolute;width:11825;height:2657;left:28392;top:4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35" style="position:absolute;width:55839;height:2024;left:28392;top:45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Dr Akhilesh Das Gupta Institute of Technology &amp; Management</w:t>
                        </w:r>
                      </w:p>
                    </w:txbxContent>
                  </v:textbox>
                </v:rect>
                <v:rect id="Rectangle 36" style="position:absolute;width:29942;height:1771;left:28392;top:47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Bachelor of Technology - BTech, CSE</w:t>
                        </w:r>
                      </w:p>
                    </w:txbxContent>
                  </v:textbox>
                </v:rect>
                <v:rect id="Rectangle 37" style="position:absolute;width:12116;height:1771;left:50905;top:47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· (2016 - 2020)</w:t>
                        </w:r>
                      </w:p>
                    </w:txbxContent>
                  </v:textbox>
                </v:rect>
                <v:rect id="Rectangle 38" style="position:absolute;width:35357;height:2024;left:28392;top:5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Lovely Public Senior Secondary School</w:t>
                        </w:r>
                      </w:p>
                    </w:txbxContent>
                  </v:textbox>
                </v:rect>
                <v:rect id="Rectangle 39" style="position:absolute;width:8277;height:1771;left:28392;top:5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Schooling </w:t>
                        </w:r>
                      </w:p>
                    </w:txbxContent>
                  </v:textbox>
                </v:rect>
                <v:shape id="Shape 522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41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43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45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2928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6B"/>
    <w:rsid w:val="000D7442"/>
    <w:rsid w:val="002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95762-5A15-44DE-B659-2FA6A27C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rId2" Type="http://schemas.openxmlformats.org/officeDocument/2006/relationships/settings" Target="settings.xml"/><Relationship Id="hyperlink47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rId5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hyperlink46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parakh-gupta?jobid=1234&amp;lipi=urn%3Ali%3Apage%3Ad_jobs_easyapply_pdfgenresume%3BELv6PE5sTECvLlYW5Rfdcw%3D%3D&amp;licu=urn%3Ali%3Acontrol%3Ad_jobs_easyapply_pdfgenresume-v02_prof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2022-02-07T15:37:00Z</dcterms:created>
  <dcterms:modified xsi:type="dcterms:W3CDTF">2022-02-07T15:37:00Z</dcterms:modified>
</cp:coreProperties>
</file>