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8AE39" w14:textId="260B55F6" w:rsidR="007C7C2C" w:rsidRDefault="007C7C2C">
      <w:pPr>
        <w:pStyle w:val="Heading1"/>
      </w:pPr>
      <w:proofErr w:type="spellStart"/>
      <w:proofErr w:type="gramStart"/>
      <w:r>
        <w:t>Name:Shantanu</w:t>
      </w:r>
      <w:proofErr w:type="spellEnd"/>
      <w:proofErr w:type="gramEnd"/>
      <w:r>
        <w:t xml:space="preserve"> </w:t>
      </w:r>
      <w:proofErr w:type="spellStart"/>
      <w:r>
        <w:t>Janradhan</w:t>
      </w:r>
      <w:proofErr w:type="spellEnd"/>
      <w:r>
        <w:t xml:space="preserve"> </w:t>
      </w:r>
      <w:proofErr w:type="spellStart"/>
      <w:r>
        <w:t>Kantode</w:t>
      </w:r>
      <w:proofErr w:type="spellEnd"/>
    </w:p>
    <w:p w14:paraId="4CD8BA2E" w14:textId="67803420" w:rsidR="007C7C2C" w:rsidRDefault="007C7C2C" w:rsidP="007C7C2C">
      <w:pPr>
        <w:pStyle w:val="Heading1"/>
      </w:pPr>
      <w:r>
        <w:t>Roll No</w:t>
      </w:r>
      <w:r>
        <w:t>:</w:t>
      </w:r>
      <w:r>
        <w:t xml:space="preserve">57      Sec: A     Subject: BDA </w:t>
      </w:r>
    </w:p>
    <w:p w14:paraId="466E3C41" w14:textId="77777777" w:rsidR="007C7C2C" w:rsidRDefault="007C7C2C" w:rsidP="007C7C2C"/>
    <w:p w14:paraId="2B94390B" w14:textId="77777777" w:rsidR="007C7C2C" w:rsidRDefault="007C7C2C">
      <w:pPr>
        <w:pStyle w:val="Heading1"/>
      </w:pPr>
      <w:r>
        <w:t xml:space="preserve">               Practical </w:t>
      </w:r>
      <w:proofErr w:type="gramStart"/>
      <w:r>
        <w:t xml:space="preserve">No. </w:t>
      </w:r>
      <w:r>
        <w:t>:</w:t>
      </w:r>
      <w:proofErr w:type="gramEnd"/>
      <w:r>
        <w:t xml:space="preserve"> 9 </w:t>
      </w:r>
    </w:p>
    <w:p w14:paraId="57EFA9DB" w14:textId="1B551F08" w:rsidR="00211557" w:rsidRPr="007C7C2C" w:rsidRDefault="00211557">
      <w:pPr>
        <w:pStyle w:val="Heading1"/>
      </w:pPr>
      <w:r>
        <w:t xml:space="preserve">AIM: </w:t>
      </w:r>
      <w:r w:rsidRPr="00211557">
        <w:rPr>
          <w:b w:val="0"/>
          <w:bCs w:val="0"/>
          <w:color w:val="auto"/>
        </w:rPr>
        <w:t>To</w:t>
      </w:r>
      <w:r w:rsidRPr="0021155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211557">
        <w:rPr>
          <w:b w:val="0"/>
          <w:bCs w:val="0"/>
          <w:color w:val="auto"/>
        </w:rPr>
        <w:t>Study and Installation of Weka AI Tool</w:t>
      </w:r>
    </w:p>
    <w:p w14:paraId="4097AC98" w14:textId="56BAAB8F" w:rsidR="006738DE" w:rsidRDefault="00000000">
      <w:pPr>
        <w:pStyle w:val="Heading1"/>
      </w:pPr>
      <w:r>
        <w:t>What is Weka?</w:t>
      </w:r>
    </w:p>
    <w:p w14:paraId="15C50FF3" w14:textId="77777777" w:rsidR="006738DE" w:rsidRDefault="00000000">
      <w:r>
        <w:t>Weka (Waikato Environment for Knowledge Analysis) is a popular open-source tool for data mining and machine learning, developed by the University of Waikato, New Zealand. It provides a GUI for easy access to powerful algorithms for:</w:t>
      </w:r>
      <w:r>
        <w:br/>
        <w:t>- Data preprocessing</w:t>
      </w:r>
      <w:r>
        <w:br/>
        <w:t>- Classification</w:t>
      </w:r>
      <w:r>
        <w:br/>
        <w:t>- Clustering</w:t>
      </w:r>
      <w:r>
        <w:br/>
        <w:t>- Regression</w:t>
      </w:r>
      <w:r>
        <w:br/>
        <w:t>- Visualization</w:t>
      </w:r>
      <w:r>
        <w:br/>
      </w:r>
      <w:r>
        <w:br/>
        <w:t>Weka supports files in ARFF, CSV, and other common formats.</w:t>
      </w:r>
    </w:p>
    <w:p w14:paraId="440190C1" w14:textId="77777777" w:rsidR="006738DE" w:rsidRDefault="00000000">
      <w:pPr>
        <w:pStyle w:val="Heading1"/>
      </w:pPr>
      <w:r>
        <w:t>Installation Steps</w:t>
      </w:r>
    </w:p>
    <w:p w14:paraId="0B1B0DCA" w14:textId="77777777" w:rsidR="006738DE" w:rsidRDefault="00000000">
      <w:pPr>
        <w:pStyle w:val="Heading2"/>
      </w:pPr>
      <w:r>
        <w:t>Step 1: Download Weka</w:t>
      </w:r>
    </w:p>
    <w:p w14:paraId="235A5373" w14:textId="4A0EEED2" w:rsidR="00211557" w:rsidRDefault="00211557" w:rsidP="00211557">
      <w:r>
        <w:rPr>
          <w:noProof/>
        </w:rPr>
        <w:drawing>
          <wp:inline distT="0" distB="0" distL="0" distR="0" wp14:anchorId="39ECCC1A" wp14:editId="3B158F32">
            <wp:extent cx="5486400" cy="1615440"/>
            <wp:effectExtent l="0" t="0" r="0" b="3810"/>
            <wp:docPr id="194331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13769" name="Picture 19433137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4970" w14:textId="6B8F4A97" w:rsidR="00211557" w:rsidRDefault="00211557" w:rsidP="00211557">
      <w:pPr>
        <w:pStyle w:val="Heading2"/>
      </w:pPr>
      <w:r>
        <w:lastRenderedPageBreak/>
        <w:t xml:space="preserve">Step 2: </w:t>
      </w:r>
    </w:p>
    <w:p w14:paraId="32DBD5DA" w14:textId="64886193" w:rsidR="00211557" w:rsidRPr="00211557" w:rsidRDefault="00211557" w:rsidP="00211557">
      <w:r>
        <w:rPr>
          <w:noProof/>
        </w:rPr>
        <w:drawing>
          <wp:inline distT="0" distB="0" distL="0" distR="0" wp14:anchorId="388FB216" wp14:editId="6C5E8724">
            <wp:extent cx="3970020" cy="2302472"/>
            <wp:effectExtent l="0" t="0" r="0" b="3175"/>
            <wp:docPr id="617595507" name="Picture 2" descr="Step Up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 Up wiz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44" cy="230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D75F" w14:textId="70B3754E" w:rsidR="006738DE" w:rsidRDefault="00000000">
      <w:pPr>
        <w:pStyle w:val="Heading2"/>
      </w:pPr>
      <w:r>
        <w:t xml:space="preserve">Step </w:t>
      </w:r>
      <w:r w:rsidR="00211557">
        <w:t>3</w:t>
      </w:r>
      <w:r>
        <w:t xml:space="preserve">: </w:t>
      </w:r>
      <w:r w:rsidR="00211557" w:rsidRPr="00211557">
        <w:t>Click on Next.</w:t>
      </w:r>
    </w:p>
    <w:p w14:paraId="4F3675E8" w14:textId="31AAC837" w:rsidR="00211557" w:rsidRPr="003239E4" w:rsidRDefault="00211557" w:rsidP="003239E4">
      <w:r>
        <w:rPr>
          <w:noProof/>
        </w:rPr>
        <w:drawing>
          <wp:inline distT="0" distB="0" distL="0" distR="0" wp14:anchorId="4793FFE8" wp14:editId="7868F1BC">
            <wp:extent cx="4991100" cy="4107180"/>
            <wp:effectExtent l="0" t="0" r="0" b="7620"/>
            <wp:docPr id="553154099" name="Picture 3" descr="select the components to be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components to be instal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4AB3AE" w14:textId="684F77AC" w:rsidR="006738DE" w:rsidRDefault="00211557">
      <w:pPr>
        <w:pStyle w:val="Heading2"/>
      </w:pPr>
      <w:r>
        <w:rPr>
          <w:noProof/>
        </w:rPr>
        <w:lastRenderedPageBreak/>
        <w:drawing>
          <wp:inline distT="0" distB="0" distL="0" distR="0" wp14:anchorId="324E4B48" wp14:editId="2A112D6C">
            <wp:extent cx="4673600" cy="3238500"/>
            <wp:effectExtent l="0" t="0" r="0" b="0"/>
            <wp:docPr id="2091576564" name="Picture 4" descr="Installation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ation 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16" cy="324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A5CE" w14:textId="526CD7A3" w:rsidR="006738DE" w:rsidRDefault="006738DE"/>
    <w:p w14:paraId="4EBAA1D0" w14:textId="4A6672C8" w:rsidR="00211557" w:rsidRDefault="00211557" w:rsidP="00211557">
      <w:pPr>
        <w:pStyle w:val="Heading2"/>
      </w:pPr>
      <w:r>
        <w:t xml:space="preserve">Step </w:t>
      </w:r>
      <w:proofErr w:type="gramStart"/>
      <w:r>
        <w:t>4 :</w:t>
      </w:r>
      <w:proofErr w:type="gramEnd"/>
      <w:r w:rsidRPr="00211557">
        <w:rPr>
          <w:rFonts w:ascii="system-ui" w:eastAsia="Times New Roman" w:hAnsi="system-ui" w:cs="Times New Roman"/>
          <w:b w:val="0"/>
          <w:bCs w:val="0"/>
          <w:color w:val="3A3A3A"/>
          <w:sz w:val="27"/>
          <w:szCs w:val="27"/>
          <w:bdr w:val="none" w:sz="0" w:space="0" w:color="auto" w:frame="1"/>
          <w:lang w:val="en-IN" w:eastAsia="en-IN" w:bidi="mr-IN"/>
        </w:rPr>
        <w:t xml:space="preserve"> </w:t>
      </w:r>
      <w:r w:rsidRPr="00211557">
        <w:rPr>
          <w:lang w:val="en-IN"/>
        </w:rPr>
        <w:t> </w:t>
      </w:r>
      <w:r w:rsidR="005E4A5D" w:rsidRPr="005E4A5D">
        <w:t>If Java is not installed in the system, it will install Java first.</w:t>
      </w:r>
    </w:p>
    <w:p w14:paraId="4E3A8C27" w14:textId="5D61D430" w:rsidR="005E4A5D" w:rsidRDefault="005E4A5D" w:rsidP="005E4A5D">
      <w:pPr>
        <w:rPr>
          <w:lang w:val="en-IN"/>
        </w:rPr>
      </w:pPr>
    </w:p>
    <w:p w14:paraId="37FFF3A7" w14:textId="390673F4" w:rsidR="005E4A5D" w:rsidRPr="005E4A5D" w:rsidRDefault="003239E4" w:rsidP="005E4A5D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F4F2EE2" wp14:editId="70BDBA78">
            <wp:simplePos x="0" y="0"/>
            <wp:positionH relativeFrom="column">
              <wp:posOffset>-22648</wp:posOffset>
            </wp:positionH>
            <wp:positionV relativeFrom="paragraph">
              <wp:posOffset>3059218</wp:posOffset>
            </wp:positionV>
            <wp:extent cx="5024755" cy="2556510"/>
            <wp:effectExtent l="0" t="0" r="4445" b="0"/>
            <wp:wrapSquare wrapText="bothSides"/>
            <wp:docPr id="911899795" name="Picture 6" descr="Installation Complet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ation Complete Wind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BD5695C" wp14:editId="10D9ACB2">
            <wp:simplePos x="0" y="0"/>
            <wp:positionH relativeFrom="column">
              <wp:posOffset>-81492</wp:posOffset>
            </wp:positionH>
            <wp:positionV relativeFrom="paragraph">
              <wp:posOffset>298873</wp:posOffset>
            </wp:positionV>
            <wp:extent cx="4999990" cy="2311400"/>
            <wp:effectExtent l="0" t="0" r="0" b="0"/>
            <wp:wrapSquare wrapText="bothSides"/>
            <wp:docPr id="1265906443" name="Picture 5" descr="Java installation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installation wind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73669" w14:textId="5B636BF7" w:rsidR="005E4A5D" w:rsidRPr="005E4A5D" w:rsidRDefault="005E4A5D" w:rsidP="005E4A5D">
      <w:pPr>
        <w:pStyle w:val="Heading2"/>
        <w:rPr>
          <w:lang w:val="en-IN"/>
        </w:rPr>
      </w:pPr>
      <w:r>
        <w:lastRenderedPageBreak/>
        <w:t xml:space="preserve">Step </w:t>
      </w:r>
      <w:proofErr w:type="gramStart"/>
      <w:r>
        <w:t>5 :</w:t>
      </w:r>
      <w:proofErr w:type="gramEnd"/>
      <w:r w:rsidRPr="00211557">
        <w:rPr>
          <w:rFonts w:ascii="system-ui" w:eastAsia="Times New Roman" w:hAnsi="system-ui" w:cs="Times New Roman"/>
          <w:b w:val="0"/>
          <w:bCs w:val="0"/>
          <w:color w:val="3A3A3A"/>
          <w:sz w:val="27"/>
          <w:szCs w:val="27"/>
          <w:bdr w:val="none" w:sz="0" w:space="0" w:color="auto" w:frame="1"/>
          <w:lang w:val="en-IN" w:eastAsia="en-IN" w:bidi="mr-IN"/>
        </w:rPr>
        <w:t xml:space="preserve"> </w:t>
      </w:r>
      <w:r w:rsidRPr="00211557">
        <w:rPr>
          <w:lang w:val="en-IN"/>
        </w:rPr>
        <w:t> </w:t>
      </w:r>
      <w:r w:rsidRPr="005E4A5D">
        <w:rPr>
          <w:lang w:val="en-IN"/>
        </w:rPr>
        <w:t>Select the Start Weka checkbox. Click on Finish.</w:t>
      </w:r>
    </w:p>
    <w:p w14:paraId="3BCFA0AF" w14:textId="0487A2F9" w:rsidR="005E4A5D" w:rsidRDefault="005E4A5D" w:rsidP="005E4A5D">
      <w:pPr>
        <w:pStyle w:val="Heading2"/>
      </w:pPr>
      <w:r>
        <w:rPr>
          <w:noProof/>
        </w:rPr>
        <w:drawing>
          <wp:inline distT="0" distB="0" distL="0" distR="0" wp14:anchorId="3E338F54" wp14:editId="35CFEB6E">
            <wp:extent cx="4312920" cy="2247900"/>
            <wp:effectExtent l="0" t="0" r="0" b="0"/>
            <wp:docPr id="1968329412" name="Picture 7" descr="Select the Start Weka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 the Start Weka checkbo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04AE" w14:textId="77777777" w:rsidR="003239E4" w:rsidRDefault="003239E4" w:rsidP="005E4A5D">
      <w:pPr>
        <w:pStyle w:val="Heading2"/>
      </w:pPr>
    </w:p>
    <w:p w14:paraId="6CE9BDEB" w14:textId="77777777" w:rsidR="003239E4" w:rsidRDefault="003239E4" w:rsidP="005E4A5D">
      <w:pPr>
        <w:pStyle w:val="Heading2"/>
      </w:pPr>
    </w:p>
    <w:p w14:paraId="75B78068" w14:textId="5BAF3DFB" w:rsidR="005E4A5D" w:rsidRPr="005E4A5D" w:rsidRDefault="005E4A5D" w:rsidP="005E4A5D">
      <w:pPr>
        <w:pStyle w:val="Heading2"/>
        <w:rPr>
          <w:lang w:val="en-IN"/>
        </w:rPr>
      </w:pPr>
      <w:r>
        <w:t xml:space="preserve">Step </w:t>
      </w:r>
      <w:proofErr w:type="gramStart"/>
      <w:r>
        <w:t>6 :</w:t>
      </w:r>
      <w:proofErr w:type="gramEnd"/>
      <w:r w:rsidRPr="00211557">
        <w:rPr>
          <w:rFonts w:ascii="system-ui" w:eastAsia="Times New Roman" w:hAnsi="system-ui" w:cs="Times New Roman"/>
          <w:b w:val="0"/>
          <w:bCs w:val="0"/>
          <w:color w:val="3A3A3A"/>
          <w:sz w:val="27"/>
          <w:szCs w:val="27"/>
          <w:bdr w:val="none" w:sz="0" w:space="0" w:color="auto" w:frame="1"/>
          <w:lang w:val="en-IN" w:eastAsia="en-IN" w:bidi="mr-IN"/>
        </w:rPr>
        <w:t xml:space="preserve"> </w:t>
      </w:r>
      <w:r w:rsidRPr="00211557">
        <w:rPr>
          <w:lang w:val="en-IN"/>
        </w:rPr>
        <w:t> </w:t>
      </w:r>
      <w:r w:rsidRPr="005E4A5D">
        <w:rPr>
          <w:lang w:val="en-IN"/>
        </w:rPr>
        <w:t> WEKA Tool and Explorer window opens.</w:t>
      </w:r>
    </w:p>
    <w:p w14:paraId="7B752B63" w14:textId="776EDAF4" w:rsidR="005E4A5D" w:rsidRDefault="005E4A5D" w:rsidP="005E4A5D">
      <w:pPr>
        <w:pStyle w:val="Heading2"/>
      </w:pPr>
      <w:r>
        <w:rPr>
          <w:noProof/>
        </w:rPr>
        <w:drawing>
          <wp:inline distT="0" distB="0" distL="0" distR="0" wp14:anchorId="664AAE22" wp14:editId="3CED51FB">
            <wp:extent cx="5455920" cy="3741420"/>
            <wp:effectExtent l="0" t="0" r="0" b="0"/>
            <wp:docPr id="302032359" name="Picture 8" descr="WEKA Tool and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KA Tool and Explor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DD00" w14:textId="4F02875E" w:rsidR="006738DE" w:rsidRDefault="006738DE"/>
    <w:p w14:paraId="5CF7FC08" w14:textId="05A24432" w:rsidR="006738DE" w:rsidRDefault="006738DE"/>
    <w:p w14:paraId="6E266E93" w14:textId="77777777" w:rsidR="005E4A5D" w:rsidRDefault="005E4A5D" w:rsidP="005E4A5D">
      <w:pPr>
        <w:pStyle w:val="Heading2"/>
      </w:pPr>
    </w:p>
    <w:p w14:paraId="58A708F5" w14:textId="63F14A31" w:rsidR="005E4A5D" w:rsidRDefault="005E4A5D" w:rsidP="005E4A5D">
      <w:pPr>
        <w:pStyle w:val="Heading2"/>
      </w:pPr>
      <w:r>
        <w:t xml:space="preserve">Step </w:t>
      </w:r>
      <w:proofErr w:type="gramStart"/>
      <w:r>
        <w:t>7 :</w:t>
      </w:r>
      <w:proofErr w:type="gramEnd"/>
      <w:r>
        <w:t xml:space="preserve"> </w:t>
      </w:r>
      <w:r w:rsidRPr="005E4A5D">
        <w:t>WEKA Explorer windows show different tabs</w:t>
      </w:r>
      <w:r>
        <w:t xml:space="preserve"> and Here , we have install the </w:t>
      </w:r>
      <w:proofErr w:type="spellStart"/>
      <w:r>
        <w:t>weka</w:t>
      </w:r>
      <w:proofErr w:type="spellEnd"/>
      <w:r>
        <w:t xml:space="preserve"> software</w:t>
      </w:r>
    </w:p>
    <w:p w14:paraId="15FF63DB" w14:textId="52F6F4D6" w:rsidR="005E4A5D" w:rsidRPr="005E4A5D" w:rsidRDefault="005E4A5D" w:rsidP="005E4A5D">
      <w:r>
        <w:rPr>
          <w:noProof/>
        </w:rPr>
        <w:drawing>
          <wp:inline distT="0" distB="0" distL="0" distR="0" wp14:anchorId="5B8CB44C" wp14:editId="690BCC46">
            <wp:extent cx="5486400" cy="2900045"/>
            <wp:effectExtent l="0" t="0" r="0" b="0"/>
            <wp:docPr id="1029342353" name="Picture 9" descr="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plor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C79D" w14:textId="77777777" w:rsidR="005E4A5D" w:rsidRPr="005E4A5D" w:rsidRDefault="005E4A5D" w:rsidP="005E4A5D">
      <w:pPr>
        <w:rPr>
          <w:lang w:val="en-IN"/>
        </w:rPr>
      </w:pPr>
    </w:p>
    <w:p w14:paraId="09704BB7" w14:textId="77777777" w:rsidR="006738DE" w:rsidRDefault="00000000">
      <w:pPr>
        <w:pStyle w:val="Heading1"/>
      </w:pPr>
      <w:r>
        <w:t>Conclusion</w:t>
      </w:r>
    </w:p>
    <w:p w14:paraId="341569BF" w14:textId="004AA4D2" w:rsidR="006738DE" w:rsidRDefault="003239E4">
      <w:proofErr w:type="gramStart"/>
      <w:r>
        <w:t>Hence ,</w:t>
      </w:r>
      <w:proofErr w:type="gramEnd"/>
      <w:r>
        <w:t xml:space="preserve"> We have study and install the Weka AI Tool.</w:t>
      </w:r>
    </w:p>
    <w:sectPr w:rsidR="006738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341295">
    <w:abstractNumId w:val="8"/>
  </w:num>
  <w:num w:numId="2" w16cid:durableId="567346746">
    <w:abstractNumId w:val="6"/>
  </w:num>
  <w:num w:numId="3" w16cid:durableId="1984196281">
    <w:abstractNumId w:val="5"/>
  </w:num>
  <w:num w:numId="4" w16cid:durableId="361637989">
    <w:abstractNumId w:val="4"/>
  </w:num>
  <w:num w:numId="5" w16cid:durableId="392318575">
    <w:abstractNumId w:val="7"/>
  </w:num>
  <w:num w:numId="6" w16cid:durableId="871697917">
    <w:abstractNumId w:val="3"/>
  </w:num>
  <w:num w:numId="7" w16cid:durableId="979000889">
    <w:abstractNumId w:val="2"/>
  </w:num>
  <w:num w:numId="8" w16cid:durableId="1530337213">
    <w:abstractNumId w:val="1"/>
  </w:num>
  <w:num w:numId="9" w16cid:durableId="190679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F37"/>
    <w:rsid w:val="0015074B"/>
    <w:rsid w:val="00211557"/>
    <w:rsid w:val="00241DB0"/>
    <w:rsid w:val="0029639D"/>
    <w:rsid w:val="003239E4"/>
    <w:rsid w:val="00326F90"/>
    <w:rsid w:val="00394EAB"/>
    <w:rsid w:val="005E4A5D"/>
    <w:rsid w:val="006738DE"/>
    <w:rsid w:val="007C7C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92EC3"/>
  <w14:defaultImageDpi w14:val="300"/>
  <w15:docId w15:val="{FD757284-7AA2-46A6-978C-D92B596E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115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SHANTANU KANTODE</cp:lastModifiedBy>
  <cp:revision>2</cp:revision>
  <cp:lastPrinted>2025-04-06T11:29:00Z</cp:lastPrinted>
  <dcterms:created xsi:type="dcterms:W3CDTF">2025-04-07T03:42:00Z</dcterms:created>
  <dcterms:modified xsi:type="dcterms:W3CDTF">2025-04-07T03:42:00Z</dcterms:modified>
  <cp:category/>
</cp:coreProperties>
</file>