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Perfect Placeholder Blocks</w:t>
      </w:r>
    </w:p>
    <w:p>
      <w:pPr/>
      <w:r>
        <w:t xml:space="preserve">Copy and paste these perfectly aligned tables directly into your main company template. Do not edit the text inside the curly braces .</w:t>
      </w:r>
    </w:p>
    <w:p>
      <w:pPr>
        <w:pStyle w:val="Heading2"/>
      </w:pPr>
      <w:r>
        <w:t>1. Client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CE6F1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fill="DCE6F1"/>
          </w:tcPr>
          <w:p>
            <w:r>
              <w:rPr>
                <w:b/>
              </w:rPr>
              <w:t>Placeholder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 Name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Contact Person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City/Area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 Type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</w:tbl>
    <w:p/>
    <w:p>
      <w:pPr>
        <w:pStyle w:val="Heading2"/>
      </w:pPr>
      <w:r>
        <w:t>2. Proposal Information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CE6F1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fill="DCE6F1"/>
          </w:tcPr>
          <w:p>
            <w:r>
              <w:rPr>
                <w:b/>
              </w:rPr>
              <w:t>Placeholder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Proposal No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Today's Date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</w:tbl>
    <w:p/>
    <w:p>
      <w:pPr>
        <w:pStyle w:val="Heading2"/>
      </w:pPr>
      <w:r>
        <w:t>3. System Specifications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CE6F1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fill="DCE6F1"/>
          </w:tcPr>
          <w:p>
            <w:r>
              <w:rPr>
                <w:b/>
              </w:rPr>
              <w:t>Placeholder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System Capacity (kW)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Type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Wattage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DCR Status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Inverter Rating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Inverter Qty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Space Required (sq.ft)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 Kit Qty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ACDB/DCDB Qty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Earthing Kit Qty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</w:tbl>
    <w:p/>
    <w:p>
      <w:pPr>
        <w:pStyle w:val="Heading2"/>
      </w:pPr>
      <w:r>
        <w:t>4. Commercials (Costing)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CE6F1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fill="DCE6F1"/>
          </w:tcPr>
          <w:p>
            <w:r>
              <w:rPr>
                <w:b/>
              </w:rPr>
              <w:t>Placeholder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Cost per kW (₹)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Project Cost ex GST (₹)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GST Amount (₹)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CGST Amount (₹)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SGST Amount (₹)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Cost inc GST (₹)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Subsidy Amount (₹)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Net Amount After Subsidy (₹)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</w:tbl>
    <w:p/>
    <w:p>
      <w:pPr>
        <w:pStyle w:val="Heading2"/>
      </w:pPr>
      <w:r>
        <w:t>5. Performance &amp; ROI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CE6F1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fill="DCE6F1"/>
          </w:tcPr>
          <w:p>
            <w:r>
              <w:rPr>
                <w:b/>
              </w:rPr>
              <w:t>Placeholder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Annual Generation (kWh)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Grid Tariff (₹/Unit)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ROI (Years)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</w:tbl>
    <w:p/>
    <w:p>
      <w:pPr>
        <w:pStyle w:val="Heading2"/>
      </w:pPr>
      <w:r>
        <w:t>6. Dynamic Charts &amp; Sheets</w:t>
      </w:r>
    </w:p>
    <w:p>
      <w:r>
        <w:t>Paste these placeholders exactly where you want the large charts to appear. They will automatically stretch to fit the page horizontally.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