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43867" w14:textId="77777777" w:rsidR="0021568A" w:rsidRPr="0021568A" w:rsidRDefault="0021568A" w:rsidP="0021568A">
      <w:pPr>
        <w:pStyle w:val="ListParagraph"/>
        <w:numPr>
          <w:ilvl w:val="0"/>
          <w:numId w:val="1"/>
        </w:numPr>
        <w:rPr>
          <w:b/>
          <w:bCs/>
        </w:rPr>
      </w:pPr>
      <w:r w:rsidRPr="0021568A">
        <w:rPr>
          <w:b/>
          <w:bCs/>
        </w:rPr>
        <w:t>Power BI Report Formatting &amp; Layout</w:t>
      </w:r>
    </w:p>
    <w:p w14:paraId="7A34B8DB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pict w14:anchorId="3F856DAA">
          <v:rect id="_x0000_i1055" style="width:0;height:1.5pt" o:hralign="center" o:hrstd="t" o:hr="t" fillcolor="#a0a0a0" stroked="f"/>
        </w:pict>
      </w:r>
    </w:p>
    <w:p w14:paraId="53A4A9E9" w14:textId="77777777" w:rsidR="0021568A" w:rsidRPr="0021568A" w:rsidRDefault="0021568A" w:rsidP="0021568A">
      <w:pPr>
        <w:pStyle w:val="ListParagraph"/>
        <w:numPr>
          <w:ilvl w:val="0"/>
          <w:numId w:val="1"/>
        </w:numPr>
        <w:rPr>
          <w:b/>
          <w:bCs/>
        </w:rPr>
      </w:pPr>
      <w:r w:rsidRPr="0021568A">
        <w:rPr>
          <w:rFonts w:ascii="Segoe UI Emoji" w:hAnsi="Segoe UI Emoji" w:cs="Segoe UI Emoji"/>
          <w:b/>
          <w:bCs/>
        </w:rPr>
        <w:t>🔹</w:t>
      </w:r>
      <w:r w:rsidRPr="0021568A">
        <w:rPr>
          <w:b/>
          <w:bCs/>
        </w:rPr>
        <w:t xml:space="preserve"> 1. Multiple Pages in a Report</w:t>
      </w:r>
    </w:p>
    <w:p w14:paraId="6F172F53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 xml:space="preserve">Power BI allows you to create </w:t>
      </w:r>
      <w:r w:rsidRPr="0021568A">
        <w:rPr>
          <w:b/>
          <w:bCs/>
        </w:rPr>
        <w:t>multiple report pages</w:t>
      </w:r>
      <w:r w:rsidRPr="0021568A">
        <w:t xml:space="preserve"> within a single file.</w:t>
      </w:r>
    </w:p>
    <w:p w14:paraId="677F81A1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 xml:space="preserve">Each page can have a </w:t>
      </w:r>
      <w:r w:rsidRPr="0021568A">
        <w:rPr>
          <w:b/>
          <w:bCs/>
        </w:rPr>
        <w:t>unique layout</w:t>
      </w:r>
      <w:r w:rsidRPr="0021568A">
        <w:t xml:space="preserve"> and contain </w:t>
      </w:r>
      <w:r w:rsidRPr="0021568A">
        <w:rPr>
          <w:b/>
          <w:bCs/>
        </w:rPr>
        <w:t>multiple visualizations</w:t>
      </w:r>
      <w:r w:rsidRPr="0021568A">
        <w:t>, slicers, images, and text boxes.</w:t>
      </w:r>
    </w:p>
    <w:p w14:paraId="219CEEB5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 xml:space="preserve">Use this to </w:t>
      </w:r>
      <w:r w:rsidRPr="0021568A">
        <w:rPr>
          <w:b/>
          <w:bCs/>
        </w:rPr>
        <w:t>organize your analysis</w:t>
      </w:r>
      <w:r w:rsidRPr="0021568A">
        <w:t xml:space="preserve"> — for example:</w:t>
      </w:r>
    </w:p>
    <w:p w14:paraId="1C7E5AD7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>Page 1: Sales Overview</w:t>
      </w:r>
    </w:p>
    <w:p w14:paraId="366FAFB7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>Page 2: Customer Trends</w:t>
      </w:r>
    </w:p>
    <w:p w14:paraId="75B4CF80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>Page 3: Regional Insights</w:t>
      </w:r>
    </w:p>
    <w:p w14:paraId="34896167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pict w14:anchorId="7CCCFBCE">
          <v:rect id="_x0000_i1056" style="width:0;height:1.5pt" o:hralign="center" o:hrstd="t" o:hr="t" fillcolor="#a0a0a0" stroked="f"/>
        </w:pict>
      </w:r>
    </w:p>
    <w:p w14:paraId="156A88A8" w14:textId="77777777" w:rsidR="0021568A" w:rsidRPr="0021568A" w:rsidRDefault="0021568A" w:rsidP="0021568A">
      <w:pPr>
        <w:pStyle w:val="ListParagraph"/>
        <w:numPr>
          <w:ilvl w:val="0"/>
          <w:numId w:val="1"/>
        </w:numPr>
        <w:rPr>
          <w:b/>
          <w:bCs/>
        </w:rPr>
      </w:pPr>
      <w:r w:rsidRPr="0021568A">
        <w:rPr>
          <w:rFonts w:ascii="Segoe UI Emoji" w:hAnsi="Segoe UI Emoji" w:cs="Segoe UI Emoji"/>
          <w:b/>
          <w:bCs/>
        </w:rPr>
        <w:t>🔹</w:t>
      </w:r>
      <w:r w:rsidRPr="0021568A">
        <w:rPr>
          <w:b/>
          <w:bCs/>
        </w:rPr>
        <w:t xml:space="preserve"> 2. Canvas – Your Visual Workspace</w:t>
      </w:r>
    </w:p>
    <w:p w14:paraId="33095F83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 xml:space="preserve">The </w:t>
      </w:r>
      <w:r w:rsidRPr="0021568A">
        <w:rPr>
          <w:b/>
          <w:bCs/>
        </w:rPr>
        <w:t>canvas</w:t>
      </w:r>
      <w:r w:rsidRPr="0021568A">
        <w:t xml:space="preserve"> is the </w:t>
      </w:r>
      <w:r w:rsidRPr="0021568A">
        <w:rPr>
          <w:b/>
          <w:bCs/>
        </w:rPr>
        <w:t>main area</w:t>
      </w:r>
      <w:r w:rsidRPr="0021568A">
        <w:t xml:space="preserve"> where you design your report.</w:t>
      </w:r>
    </w:p>
    <w:p w14:paraId="09A1ED33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 xml:space="preserve">You </w:t>
      </w:r>
      <w:r w:rsidRPr="0021568A">
        <w:rPr>
          <w:b/>
          <w:bCs/>
        </w:rPr>
        <w:t>drag and drop visuals</w:t>
      </w:r>
      <w:r w:rsidRPr="0021568A">
        <w:t xml:space="preserve"> (charts, tables, cards, etc.) onto the canvas.</w:t>
      </w:r>
    </w:p>
    <w:p w14:paraId="24157161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 xml:space="preserve">It’s your </w:t>
      </w:r>
      <w:r w:rsidRPr="0021568A">
        <w:rPr>
          <w:b/>
          <w:bCs/>
        </w:rPr>
        <w:t>workspace for storytelling</w:t>
      </w:r>
      <w:r w:rsidRPr="0021568A">
        <w:t xml:space="preserve"> with data.</w:t>
      </w:r>
    </w:p>
    <w:p w14:paraId="65AB6463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pict w14:anchorId="5EE50100">
          <v:rect id="_x0000_i1057" style="width:0;height:1.5pt" o:hralign="center" o:hrstd="t" o:hr="t" fillcolor="#a0a0a0" stroked="f"/>
        </w:pict>
      </w:r>
    </w:p>
    <w:p w14:paraId="7B37151C" w14:textId="77777777" w:rsidR="0021568A" w:rsidRPr="0021568A" w:rsidRDefault="0021568A" w:rsidP="0021568A">
      <w:pPr>
        <w:pStyle w:val="ListParagraph"/>
        <w:numPr>
          <w:ilvl w:val="0"/>
          <w:numId w:val="1"/>
        </w:numPr>
        <w:rPr>
          <w:b/>
          <w:bCs/>
        </w:rPr>
      </w:pPr>
      <w:r w:rsidRPr="0021568A">
        <w:rPr>
          <w:rFonts w:ascii="Segoe UI Emoji" w:hAnsi="Segoe UI Emoji" w:cs="Segoe UI Emoji"/>
          <w:b/>
          <w:bCs/>
        </w:rPr>
        <w:t>🔹</w:t>
      </w:r>
      <w:r w:rsidRPr="0021568A">
        <w:rPr>
          <w:b/>
          <w:bCs/>
        </w:rPr>
        <w:t xml:space="preserve"> 3. Page Settings</w:t>
      </w:r>
    </w:p>
    <w:p w14:paraId="0B31C9A3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>To access page settings:</w:t>
      </w:r>
    </w:p>
    <w:p w14:paraId="10112C70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 xml:space="preserve">Go to the </w:t>
      </w:r>
      <w:r w:rsidRPr="0021568A">
        <w:rPr>
          <w:b/>
          <w:bCs/>
        </w:rPr>
        <w:t>Visualizations pane → Format (paint roller icon)</w:t>
      </w:r>
      <w:r w:rsidRPr="0021568A">
        <w:t xml:space="preserve"> → Select </w:t>
      </w:r>
      <w:r w:rsidRPr="0021568A">
        <w:rPr>
          <w:b/>
          <w:bCs/>
        </w:rPr>
        <w:t>Page Information or Canvas settings</w:t>
      </w:r>
      <w:r w:rsidRPr="0021568A">
        <w:t>.</w:t>
      </w:r>
    </w:p>
    <w:p w14:paraId="7DE27D54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>Here are the key components you can customize: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6600"/>
      </w:tblGrid>
      <w:tr w:rsidR="0021568A" w:rsidRPr="0021568A" w14:paraId="1FACE25C" w14:textId="77777777" w:rsidTr="00215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F0C01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1568A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11AC7262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1568A">
              <w:rPr>
                <w:b/>
                <w:bCs/>
              </w:rPr>
              <w:t>Description</w:t>
            </w:r>
          </w:p>
        </w:tc>
      </w:tr>
      <w:tr w:rsidR="0021568A" w:rsidRPr="0021568A" w14:paraId="14E9D694" w14:textId="77777777" w:rsidTr="00215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4A535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rPr>
                <w:b/>
                <w:bCs/>
              </w:rPr>
              <w:t>Canvas Settings</w:t>
            </w:r>
          </w:p>
        </w:tc>
        <w:tc>
          <w:tcPr>
            <w:tcW w:w="0" w:type="auto"/>
            <w:vAlign w:val="center"/>
            <w:hideMark/>
          </w:tcPr>
          <w:p w14:paraId="03F2CE87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 xml:space="preserve">Set </w:t>
            </w:r>
            <w:r w:rsidRPr="0021568A">
              <w:rPr>
                <w:b/>
                <w:bCs/>
              </w:rPr>
              <w:t>height, width</w:t>
            </w:r>
            <w:r w:rsidRPr="0021568A">
              <w:t xml:space="preserve">, and </w:t>
            </w:r>
            <w:r w:rsidRPr="0021568A">
              <w:rPr>
                <w:b/>
                <w:bCs/>
              </w:rPr>
              <w:t>alignment</w:t>
            </w:r>
            <w:r w:rsidRPr="0021568A">
              <w:t xml:space="preserve"> of the report canvas.</w:t>
            </w:r>
          </w:p>
        </w:tc>
      </w:tr>
      <w:tr w:rsidR="0021568A" w:rsidRPr="0021568A" w14:paraId="30BC7B11" w14:textId="77777777" w:rsidTr="00215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9B4D2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rPr>
                <w:b/>
                <w:bCs/>
              </w:rPr>
              <w:t>Canvas Background</w:t>
            </w:r>
          </w:p>
        </w:tc>
        <w:tc>
          <w:tcPr>
            <w:tcW w:w="0" w:type="auto"/>
            <w:vAlign w:val="center"/>
            <w:hideMark/>
          </w:tcPr>
          <w:p w14:paraId="5FFAB9F3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Set background color or transparency behind visuals (e.g., light grey).</w:t>
            </w:r>
          </w:p>
        </w:tc>
      </w:tr>
      <w:tr w:rsidR="0021568A" w:rsidRPr="0021568A" w14:paraId="19F52E76" w14:textId="77777777" w:rsidTr="00215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A0235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rPr>
                <w:b/>
                <w:bCs/>
              </w:rPr>
              <w:t>Wallpaper</w:t>
            </w:r>
          </w:p>
        </w:tc>
        <w:tc>
          <w:tcPr>
            <w:tcW w:w="0" w:type="auto"/>
            <w:vAlign w:val="center"/>
            <w:hideMark/>
          </w:tcPr>
          <w:p w14:paraId="65C38C95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 xml:space="preserve">Adds a background </w:t>
            </w:r>
            <w:r w:rsidRPr="0021568A">
              <w:rPr>
                <w:b/>
                <w:bCs/>
              </w:rPr>
              <w:t>behind the canvas</w:t>
            </w:r>
            <w:r w:rsidRPr="0021568A">
              <w:t xml:space="preserve"> — used for full-screen design.</w:t>
            </w:r>
          </w:p>
        </w:tc>
      </w:tr>
      <w:tr w:rsidR="0021568A" w:rsidRPr="0021568A" w14:paraId="6554C030" w14:textId="77777777" w:rsidTr="00215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421C8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rPr>
                <w:b/>
                <w:bCs/>
              </w:rPr>
              <w:t>Filter Pane</w:t>
            </w:r>
          </w:p>
        </w:tc>
        <w:tc>
          <w:tcPr>
            <w:tcW w:w="0" w:type="auto"/>
            <w:vAlign w:val="center"/>
            <w:hideMark/>
          </w:tcPr>
          <w:p w14:paraId="2F90E959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 xml:space="preserve">Show or hide the </w:t>
            </w:r>
            <w:r w:rsidRPr="0021568A">
              <w:rPr>
                <w:b/>
                <w:bCs/>
              </w:rPr>
              <w:t>filter panel</w:t>
            </w:r>
            <w:r w:rsidRPr="0021568A">
              <w:t xml:space="preserve"> users see on the right-hand side.</w:t>
            </w:r>
          </w:p>
        </w:tc>
      </w:tr>
      <w:tr w:rsidR="0021568A" w:rsidRPr="0021568A" w14:paraId="3F2C0CC3" w14:textId="77777777" w:rsidTr="00215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DEEDD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rPr>
                <w:b/>
                <w:bCs/>
              </w:rPr>
              <w:t>Filter Cards</w:t>
            </w:r>
          </w:p>
        </w:tc>
        <w:tc>
          <w:tcPr>
            <w:tcW w:w="0" w:type="auto"/>
            <w:vAlign w:val="center"/>
            <w:hideMark/>
          </w:tcPr>
          <w:p w14:paraId="51A19709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 xml:space="preserve">Customize </w:t>
            </w:r>
            <w:r w:rsidRPr="0021568A">
              <w:rPr>
                <w:b/>
                <w:bCs/>
              </w:rPr>
              <w:t>individual filter visuals</w:t>
            </w:r>
            <w:r w:rsidRPr="0021568A">
              <w:t xml:space="preserve"> (card styles, text, borders, etc.).</w:t>
            </w:r>
          </w:p>
        </w:tc>
      </w:tr>
    </w:tbl>
    <w:p w14:paraId="17F25C2D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pict w14:anchorId="12643DE3">
          <v:rect id="_x0000_i1058" style="width:0;height:1.5pt" o:hralign="center" o:hrstd="t" o:hr="t" fillcolor="#a0a0a0" stroked="f"/>
        </w:pict>
      </w:r>
    </w:p>
    <w:p w14:paraId="47C6DAD3" w14:textId="77777777" w:rsidR="0021568A" w:rsidRPr="0021568A" w:rsidRDefault="0021568A" w:rsidP="0021568A">
      <w:pPr>
        <w:pStyle w:val="ListParagraph"/>
        <w:numPr>
          <w:ilvl w:val="0"/>
          <w:numId w:val="1"/>
        </w:numPr>
        <w:rPr>
          <w:b/>
          <w:bCs/>
        </w:rPr>
      </w:pPr>
      <w:r w:rsidRPr="0021568A">
        <w:rPr>
          <w:rFonts w:ascii="Segoe UI Emoji" w:hAnsi="Segoe UI Emoji" w:cs="Segoe UI Emoji"/>
          <w:b/>
          <w:bCs/>
        </w:rPr>
        <w:t>🔹</w:t>
      </w:r>
      <w:r w:rsidRPr="0021568A">
        <w:rPr>
          <w:b/>
          <w:bCs/>
        </w:rPr>
        <w:t xml:space="preserve"> 4. Best Practices</w:t>
      </w:r>
    </w:p>
    <w:p w14:paraId="32C5BE80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lastRenderedPageBreak/>
        <w:t xml:space="preserve">Keep </w:t>
      </w:r>
      <w:r w:rsidRPr="0021568A">
        <w:rPr>
          <w:b/>
          <w:bCs/>
        </w:rPr>
        <w:t>canvas size consistent</w:t>
      </w:r>
      <w:r w:rsidRPr="0021568A">
        <w:t xml:space="preserve"> across pages for a clean look.</w:t>
      </w:r>
    </w:p>
    <w:p w14:paraId="6729F2EA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 xml:space="preserve">Use </w:t>
      </w:r>
      <w:r w:rsidRPr="0021568A">
        <w:rPr>
          <w:b/>
          <w:bCs/>
        </w:rPr>
        <w:t>wallpaper</w:t>
      </w:r>
      <w:r w:rsidRPr="0021568A">
        <w:t xml:space="preserve"> for branding or aesthetics (e.g., company logo, light theme).</w:t>
      </w:r>
    </w:p>
    <w:p w14:paraId="4F58E09C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>Always test filters to ensure the right data is being shown.</w:t>
      </w:r>
    </w:p>
    <w:p w14:paraId="1FADA634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t xml:space="preserve">Hide </w:t>
      </w:r>
      <w:proofErr w:type="gramStart"/>
      <w:r w:rsidRPr="0021568A">
        <w:t>filter</w:t>
      </w:r>
      <w:proofErr w:type="gramEnd"/>
      <w:r w:rsidRPr="0021568A">
        <w:t xml:space="preserve"> pane if end users don’t need to interact with filters directly.</w:t>
      </w:r>
    </w:p>
    <w:p w14:paraId="63CDD116" w14:textId="77777777" w:rsidR="0021568A" w:rsidRPr="0021568A" w:rsidRDefault="0021568A" w:rsidP="0021568A">
      <w:pPr>
        <w:pStyle w:val="ListParagraph"/>
        <w:numPr>
          <w:ilvl w:val="0"/>
          <w:numId w:val="1"/>
        </w:numPr>
      </w:pPr>
      <w:r w:rsidRPr="0021568A">
        <w:pict w14:anchorId="2AA6DB9F">
          <v:rect id="_x0000_i1059" style="width:0;height:1.5pt" o:hralign="center" o:hrstd="t" o:hr="t" fillcolor="#a0a0a0" stroked="f"/>
        </w:pict>
      </w:r>
    </w:p>
    <w:p w14:paraId="69DB1BAC" w14:textId="77777777" w:rsidR="0021568A" w:rsidRPr="0021568A" w:rsidRDefault="0021568A" w:rsidP="0021568A">
      <w:pPr>
        <w:pStyle w:val="ListParagraph"/>
        <w:numPr>
          <w:ilvl w:val="0"/>
          <w:numId w:val="1"/>
        </w:numPr>
        <w:rPr>
          <w:b/>
          <w:bCs/>
        </w:rPr>
      </w:pPr>
      <w:r w:rsidRPr="0021568A">
        <w:rPr>
          <w:rFonts w:ascii="Segoe UI Emoji" w:hAnsi="Segoe UI Emoji" w:cs="Segoe UI Emoji"/>
          <w:b/>
          <w:bCs/>
        </w:rPr>
        <w:t>✅</w:t>
      </w:r>
      <w:r w:rsidRPr="0021568A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5019"/>
      </w:tblGrid>
      <w:tr w:rsidR="0021568A" w:rsidRPr="0021568A" w14:paraId="14E6F9B1" w14:textId="77777777" w:rsidTr="00215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177CB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1568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1D6636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1568A">
              <w:rPr>
                <w:b/>
                <w:bCs/>
              </w:rPr>
              <w:t>Purpose</w:t>
            </w:r>
          </w:p>
        </w:tc>
      </w:tr>
      <w:tr w:rsidR="0021568A" w:rsidRPr="0021568A" w14:paraId="41BE8146" w14:textId="77777777" w:rsidTr="00215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5A721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Pages</w:t>
            </w:r>
          </w:p>
        </w:tc>
        <w:tc>
          <w:tcPr>
            <w:tcW w:w="0" w:type="auto"/>
            <w:vAlign w:val="center"/>
            <w:hideMark/>
          </w:tcPr>
          <w:p w14:paraId="7FE9A727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Separate dashboards/views in one report</w:t>
            </w:r>
          </w:p>
        </w:tc>
      </w:tr>
      <w:tr w:rsidR="0021568A" w:rsidRPr="0021568A" w14:paraId="42C2A8AB" w14:textId="77777777" w:rsidTr="00215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28E1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Canvas</w:t>
            </w:r>
          </w:p>
        </w:tc>
        <w:tc>
          <w:tcPr>
            <w:tcW w:w="0" w:type="auto"/>
            <w:vAlign w:val="center"/>
            <w:hideMark/>
          </w:tcPr>
          <w:p w14:paraId="6A972065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Workspace to add visualizations</w:t>
            </w:r>
          </w:p>
        </w:tc>
      </w:tr>
      <w:tr w:rsidR="0021568A" w:rsidRPr="0021568A" w14:paraId="28A74B1B" w14:textId="77777777" w:rsidTr="00215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D8A21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Canvas Settings</w:t>
            </w:r>
          </w:p>
        </w:tc>
        <w:tc>
          <w:tcPr>
            <w:tcW w:w="0" w:type="auto"/>
            <w:vAlign w:val="center"/>
            <w:hideMark/>
          </w:tcPr>
          <w:p w14:paraId="2838DDF2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Adjust size, alignment, padding</w:t>
            </w:r>
          </w:p>
        </w:tc>
      </w:tr>
      <w:tr w:rsidR="0021568A" w:rsidRPr="0021568A" w14:paraId="65CC6A8C" w14:textId="77777777" w:rsidTr="00215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91B82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Canvas Background</w:t>
            </w:r>
          </w:p>
        </w:tc>
        <w:tc>
          <w:tcPr>
            <w:tcW w:w="0" w:type="auto"/>
            <w:vAlign w:val="center"/>
            <w:hideMark/>
          </w:tcPr>
          <w:p w14:paraId="53A115C1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Color behind visuals</w:t>
            </w:r>
          </w:p>
        </w:tc>
      </w:tr>
      <w:tr w:rsidR="0021568A" w:rsidRPr="0021568A" w14:paraId="6D04E82C" w14:textId="77777777" w:rsidTr="00215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06A1A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Wallpaper</w:t>
            </w:r>
          </w:p>
        </w:tc>
        <w:tc>
          <w:tcPr>
            <w:tcW w:w="0" w:type="auto"/>
            <w:vAlign w:val="center"/>
            <w:hideMark/>
          </w:tcPr>
          <w:p w14:paraId="6C936134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Full-screen background layer</w:t>
            </w:r>
          </w:p>
        </w:tc>
      </w:tr>
      <w:tr w:rsidR="0021568A" w:rsidRPr="0021568A" w14:paraId="22ACF787" w14:textId="77777777" w:rsidTr="00215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BC98E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Filter Pane</w:t>
            </w:r>
          </w:p>
        </w:tc>
        <w:tc>
          <w:tcPr>
            <w:tcW w:w="0" w:type="auto"/>
            <w:vAlign w:val="center"/>
            <w:hideMark/>
          </w:tcPr>
          <w:p w14:paraId="26804A3E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UI for applying filters across visuals</w:t>
            </w:r>
          </w:p>
        </w:tc>
      </w:tr>
      <w:tr w:rsidR="0021568A" w:rsidRPr="0021568A" w14:paraId="3E27FB45" w14:textId="77777777" w:rsidTr="00215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C910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Filter Cards</w:t>
            </w:r>
          </w:p>
        </w:tc>
        <w:tc>
          <w:tcPr>
            <w:tcW w:w="0" w:type="auto"/>
            <w:vAlign w:val="center"/>
            <w:hideMark/>
          </w:tcPr>
          <w:p w14:paraId="134E4E8C" w14:textId="77777777" w:rsidR="0021568A" w:rsidRPr="0021568A" w:rsidRDefault="0021568A" w:rsidP="0021568A">
            <w:pPr>
              <w:pStyle w:val="ListParagraph"/>
              <w:numPr>
                <w:ilvl w:val="0"/>
                <w:numId w:val="1"/>
              </w:numPr>
            </w:pPr>
            <w:r w:rsidRPr="0021568A">
              <w:t>Style/filter individual data fields</w:t>
            </w:r>
          </w:p>
        </w:tc>
      </w:tr>
    </w:tbl>
    <w:p w14:paraId="1DFA8347" w14:textId="77777777" w:rsidR="0021568A" w:rsidRDefault="0021568A" w:rsidP="0021568A">
      <w:pPr>
        <w:pStyle w:val="ListParagraph"/>
        <w:numPr>
          <w:ilvl w:val="0"/>
          <w:numId w:val="1"/>
        </w:numPr>
      </w:pPr>
    </w:p>
    <w:sectPr w:rsidR="0021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015A"/>
    <w:multiLevelType w:val="multilevel"/>
    <w:tmpl w:val="EFF0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44521"/>
    <w:multiLevelType w:val="multilevel"/>
    <w:tmpl w:val="6C7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360DB"/>
    <w:multiLevelType w:val="hybridMultilevel"/>
    <w:tmpl w:val="C9DA2514"/>
    <w:lvl w:ilvl="0" w:tplc="059EB9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F12B0"/>
    <w:multiLevelType w:val="multilevel"/>
    <w:tmpl w:val="587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12447"/>
    <w:multiLevelType w:val="multilevel"/>
    <w:tmpl w:val="FB8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358848">
    <w:abstractNumId w:val="2"/>
  </w:num>
  <w:num w:numId="2" w16cid:durableId="260719944">
    <w:abstractNumId w:val="3"/>
  </w:num>
  <w:num w:numId="3" w16cid:durableId="619264357">
    <w:abstractNumId w:val="1"/>
  </w:num>
  <w:num w:numId="4" w16cid:durableId="2016569378">
    <w:abstractNumId w:val="0"/>
  </w:num>
  <w:num w:numId="5" w16cid:durableId="764226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19"/>
    <w:rsid w:val="0021568A"/>
    <w:rsid w:val="00255270"/>
    <w:rsid w:val="009C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DEF"/>
  <w15:chartTrackingRefBased/>
  <w15:docId w15:val="{B37DBE32-2103-41C2-AF30-9975621A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0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Krishna Jaipurkar</dc:creator>
  <cp:keywords/>
  <dc:description/>
  <cp:lastModifiedBy>Shantanu Krishna Jaipurkar</cp:lastModifiedBy>
  <cp:revision>2</cp:revision>
  <dcterms:created xsi:type="dcterms:W3CDTF">2025-06-13T14:56:00Z</dcterms:created>
  <dcterms:modified xsi:type="dcterms:W3CDTF">2025-06-13T15:22:00Z</dcterms:modified>
</cp:coreProperties>
</file>