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84C942" w14:textId="75D53660" w:rsidR="0026047A" w:rsidRDefault="0026047A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F93FE75" wp14:editId="3D39FC7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524000" cy="883920"/>
            <wp:effectExtent l="0" t="0" r="0" b="0"/>
            <wp:wrapNone/>
            <wp:docPr id="1169759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9012" name="Picture 11697590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C5A11" w14:textId="77777777" w:rsidR="0026047A" w:rsidRDefault="0026047A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505F18" w14:textId="77777777" w:rsidR="0026047A" w:rsidRDefault="0026047A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575966" w14:textId="77777777" w:rsidR="0026047A" w:rsidRDefault="0026047A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F977A4" w14:textId="2AD8B5C3" w:rsidR="009743C2" w:rsidRPr="0026047A" w:rsidRDefault="0026047A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26047A">
        <w:rPr>
          <w:rFonts w:ascii="Times New Roman" w:hAnsi="Times New Roman" w:cs="Times New Roman"/>
        </w:rPr>
        <w:t>Shantnu Anant Talokar</w:t>
      </w:r>
    </w:p>
    <w:p w14:paraId="656F80A1" w14:textId="3ABC3225" w:rsidR="009743C2" w:rsidRPr="002316E9" w:rsidRDefault="009743C2" w:rsidP="0026047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26047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371"/>
        <w:gridCol w:w="1435"/>
        <w:gridCol w:w="2327"/>
        <w:gridCol w:w="2107"/>
        <w:gridCol w:w="1931"/>
      </w:tblGrid>
      <w:tr w:rsidR="00CF6E34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lastRenderedPageBreak/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CF6E34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CF6E34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2C61802D" w:rsidR="002316E9" w:rsidRPr="00C63C6A" w:rsidRDefault="0026047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59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C08A3EA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</w:t>
            </w:r>
            <w:r w:rsidR="0026047A">
              <w:rPr>
                <w:rFonts w:ascii="Times New Roman" w:eastAsia="Times New Roman" w:hAnsi="Times New Roman" w:cs="Times New Roman"/>
                <w:bCs/>
              </w:rPr>
              <w:t>antnu Talokar</w:t>
            </w:r>
          </w:p>
        </w:tc>
      </w:tr>
      <w:tr w:rsidR="00F67143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704B7E7"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5457B8F8" w:rsidR="000D27FB" w:rsidRDefault="005024C1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569E6BB8"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B40C686" w14:textId="43B81DBD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value of π can be approximated using the Monte Carlo method or numerical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integration.</w:t>
            </w:r>
          </w:p>
          <w:p w14:paraId="518F016E" w14:textId="77777777" w:rsidR="00F8308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One common numerical method is based on the integration of the area under a curve:</w:t>
            </w:r>
          </w:p>
          <w:p w14:paraId="45ACDB80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57CEA94" wp14:editId="64400FD2">
                  <wp:extent cx="2029108" cy="733527"/>
                  <wp:effectExtent l="0" t="0" r="9525" b="9525"/>
                  <wp:docPr id="177972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276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5F72B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 integral can be approximated by dividing the interval [0,1] into N subintervals and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summing the area of rectangles:</w:t>
            </w:r>
          </w:p>
          <w:p w14:paraId="523131B2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045950F" wp14:editId="3E647039">
                  <wp:extent cx="4419600" cy="1052286"/>
                  <wp:effectExtent l="0" t="0" r="0" b="0"/>
                  <wp:docPr id="962177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1770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337" cy="10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8D47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MPI, the work of summing these rectangles can be distributed among multiple</w:t>
            </w:r>
          </w:p>
          <w:p w14:paraId="4BE4D26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processes. Each process computes a partial sum, and the master process (rank 0) collects the</w:t>
            </w:r>
          </w:p>
          <w:p w14:paraId="2469A6B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results to compute the final value of π.</w:t>
            </w:r>
          </w:p>
          <w:p w14:paraId="042CC14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Software/Hardware Requirements:</w:t>
            </w:r>
          </w:p>
          <w:p w14:paraId="43FE6BC6" w14:textId="6C1F8F82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Hardware: Multi-core CPU or cluster with multiple nodes</w:t>
            </w:r>
          </w:p>
          <w:p w14:paraId="12795543" w14:textId="15F4D1C1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Software:</w:t>
            </w:r>
          </w:p>
          <w:p w14:paraId="53C8A60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Linux/Unix OS</w:t>
            </w:r>
          </w:p>
          <w:p w14:paraId="53957D2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 MPICH or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</w:p>
          <w:p w14:paraId="29C88C3F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GCC Compiler</w:t>
            </w:r>
          </w:p>
          <w:p w14:paraId="6DA49B77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34488A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Algorithm:</w:t>
            </w:r>
          </w:p>
          <w:p w14:paraId="673A4EE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Initialize MPI environment using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MPI_Init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2F283AF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Get the rank (ID) of each process and total number of processes using</w:t>
            </w:r>
          </w:p>
          <w:p w14:paraId="6CB2A32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MPI_Comm_size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C29A2B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Divide the range [0,1] among processes. Each process computes a partial sum of π</w:t>
            </w:r>
          </w:p>
          <w:p w14:paraId="04547CC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its assigned range.</w:t>
            </w:r>
          </w:p>
          <w:p w14:paraId="3843DBE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 Use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collect and sum all partial results at the root process.</w:t>
            </w:r>
          </w:p>
          <w:p w14:paraId="1E56E456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The root process prints the final value of π.</w:t>
            </w:r>
          </w:p>
          <w:p w14:paraId="0ECE1043" w14:textId="0682876B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 Finalize MPI using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MPI_Finalize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CFB0D0F" w14:textId="28F0417A" w:rsidR="001A4316" w:rsidRPr="00C84DFA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311FC3D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lt;stdio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.h&amp;gt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AA9803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lt;mpi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.h&amp;gt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3A8F87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4513E2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]) {</w:t>
            </w:r>
          </w:p>
          <w:p w14:paraId="7BC961B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rank, size, n = 1000000,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7B66844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double h, sum = 0.0, x,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0.0, pi;</w:t>
            </w:r>
          </w:p>
          <w:p w14:paraId="2BCB014D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FD9F8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Init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amp;argc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amp;argv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DDE76A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rank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MPI_COMM_WORLD,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amp;rank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A7AD8B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MPI_COMM_WORLD,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amp;size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5D965A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01CE0AD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 = 1.0 / (double) n;</w:t>
            </w:r>
          </w:p>
          <w:p w14:paraId="2EE42B1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25697F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Each process computes its portion</w:t>
            </w:r>
          </w:p>
          <w:p w14:paraId="4F11449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(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rank;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; n;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size) {</w:t>
            </w:r>
          </w:p>
          <w:p w14:paraId="6481F90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 = h * (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+ 0.5);</w:t>
            </w:r>
          </w:p>
          <w:p w14:paraId="693A6E2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4.0 / (1.0 + x * x);</w:t>
            </w:r>
          </w:p>
          <w:p w14:paraId="01A0E9B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53314F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*= h;</w:t>
            </w:r>
          </w:p>
          <w:p w14:paraId="63B8B28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FA6E0F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Reduce all local sums to get the final result</w:t>
            </w:r>
          </w:p>
          <w:p w14:paraId="0011512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Reduce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amp;local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amp;pi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1, MPI_DOUBLE, MPI_SUM, 0,</w:t>
            </w:r>
          </w:p>
          <w:p w14:paraId="336219F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MPI_COMM_WORLD);</w:t>
            </w:r>
          </w:p>
          <w:p w14:paraId="558AA3F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C15203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(rank == 0) {</w:t>
            </w:r>
          </w:p>
          <w:p w14:paraId="0D740CA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quot;Calculated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value of Pi = %.16f\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n&amp;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quot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;,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pi);</w:t>
            </w:r>
          </w:p>
          <w:p w14:paraId="3816ABD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58CB98B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5AEB27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Finalize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6A018773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 0;</w:t>
            </w:r>
          </w:p>
          <w:p w14:paraId="14FAF73E" w14:textId="57B62928" w:rsidR="00896680" w:rsidRPr="001D7FA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6B791E98" w:rsidR="00136743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097AB53" wp14:editId="54683805">
                  <wp:extent cx="4515100" cy="3009900"/>
                  <wp:effectExtent l="0" t="0" r="0" b="0"/>
                  <wp:docPr id="1872521272" name="Picture 4" descr="A computer screen shot of a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21272" name="Picture 4" descr="A computer screen shot of a program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359" cy="301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E6399" w14:textId="77777777"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A6EF228" w14:textId="26B51212"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B8307C5" wp14:editId="23E58CE2">
                  <wp:extent cx="4816152" cy="3705225"/>
                  <wp:effectExtent l="0" t="0" r="0" b="0"/>
                  <wp:docPr id="174138455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84553" name="Picture 5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59" cy="37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125F6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368CBDBB" w:rsidR="000D27FB" w:rsidRPr="00C15120" w:rsidRDefault="00CF6E34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executes the program successfully and gives us the calculated value of Pi.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359FF434" w:rsidR="000D27FB" w:rsidRPr="0026047A" w:rsidRDefault="0026047A" w:rsidP="008861E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604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https://github.com/Shantnu-Talokar/High-Performance-Computing</w:t>
            </w: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2A4551B2" w:rsidR="000D27FB" w:rsidRPr="001C6D69" w:rsidRDefault="00865ED0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Pi Calculation using MPI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experiment successfully demonstrated that utilizing the Message Passing Interface significantly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the computation time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compared to a sequential approach by distributing the numerical integration workload among multiple processes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75912856" w:rsidR="002316E9" w:rsidRDefault="00F67143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714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CC56AC5" wp14:editId="75B74667">
                  <wp:extent cx="4792569" cy="2301240"/>
                  <wp:effectExtent l="0" t="0" r="8255" b="3810"/>
                  <wp:docPr id="95577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7752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4" cy="230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3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0371F" w14:textId="77777777" w:rsidR="006719A3" w:rsidRDefault="006719A3">
      <w:pPr>
        <w:spacing w:after="0" w:line="240" w:lineRule="auto"/>
      </w:pPr>
      <w:r>
        <w:separator/>
      </w:r>
    </w:p>
  </w:endnote>
  <w:endnote w:type="continuationSeparator" w:id="0">
    <w:p w14:paraId="5FC6E29C" w14:textId="77777777" w:rsidR="006719A3" w:rsidRDefault="0067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81C59" w14:textId="77777777" w:rsidR="006719A3" w:rsidRDefault="006719A3">
      <w:pPr>
        <w:spacing w:after="0" w:line="240" w:lineRule="auto"/>
      </w:pPr>
      <w:r>
        <w:separator/>
      </w:r>
    </w:p>
  </w:footnote>
  <w:footnote w:type="continuationSeparator" w:id="0">
    <w:p w14:paraId="6FF05F6D" w14:textId="77777777" w:rsidR="006719A3" w:rsidRDefault="00671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9FB3E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DFE4A5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C2AE42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  <w:num w:numId="9" w16cid:durableId="267738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B7659"/>
    <w:rsid w:val="000D27FB"/>
    <w:rsid w:val="0010071C"/>
    <w:rsid w:val="0011048A"/>
    <w:rsid w:val="00136743"/>
    <w:rsid w:val="00156E21"/>
    <w:rsid w:val="001A4316"/>
    <w:rsid w:val="001C2CC2"/>
    <w:rsid w:val="001C6D69"/>
    <w:rsid w:val="001D7C63"/>
    <w:rsid w:val="001D7FAD"/>
    <w:rsid w:val="002120D2"/>
    <w:rsid w:val="002316E9"/>
    <w:rsid w:val="0024664B"/>
    <w:rsid w:val="0026047A"/>
    <w:rsid w:val="0031217C"/>
    <w:rsid w:val="003426AB"/>
    <w:rsid w:val="003547C7"/>
    <w:rsid w:val="003F0728"/>
    <w:rsid w:val="003F6280"/>
    <w:rsid w:val="004673E3"/>
    <w:rsid w:val="0047179D"/>
    <w:rsid w:val="005024C1"/>
    <w:rsid w:val="00540386"/>
    <w:rsid w:val="00592817"/>
    <w:rsid w:val="005C5D3B"/>
    <w:rsid w:val="005E342E"/>
    <w:rsid w:val="00657417"/>
    <w:rsid w:val="006719A3"/>
    <w:rsid w:val="006A61FD"/>
    <w:rsid w:val="006C407F"/>
    <w:rsid w:val="00702533"/>
    <w:rsid w:val="007244DE"/>
    <w:rsid w:val="00842275"/>
    <w:rsid w:val="00865ED0"/>
    <w:rsid w:val="008861E5"/>
    <w:rsid w:val="00894574"/>
    <w:rsid w:val="00896680"/>
    <w:rsid w:val="008E55D5"/>
    <w:rsid w:val="009743C2"/>
    <w:rsid w:val="00996EAF"/>
    <w:rsid w:val="009C6C53"/>
    <w:rsid w:val="009D31D5"/>
    <w:rsid w:val="00A44171"/>
    <w:rsid w:val="00A86DFF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6E34"/>
    <w:rsid w:val="00D668FB"/>
    <w:rsid w:val="00D95209"/>
    <w:rsid w:val="00E42540"/>
    <w:rsid w:val="00E62F44"/>
    <w:rsid w:val="00EE6563"/>
    <w:rsid w:val="00EE6EC9"/>
    <w:rsid w:val="00F67143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microsoft.com/office/2007/relationships/hdphoto" Target="media/hdphoto1.wdp"/><Relationship Id="rId1" Type="http://schemas.openxmlformats.org/officeDocument/2006/relationships/image" Target="media/image7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SHANTNU TALOKAR</cp:lastModifiedBy>
  <cp:revision>42</cp:revision>
  <dcterms:created xsi:type="dcterms:W3CDTF">2024-10-23T09:28:00Z</dcterms:created>
  <dcterms:modified xsi:type="dcterms:W3CDTF">2025-10-31T08:26:00Z</dcterms:modified>
</cp:coreProperties>
</file>