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6B5D873" w:rsidR="00266B62" w:rsidRPr="00707DE3" w:rsidRDefault="004648B2" w:rsidP="004648B2">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EB6C3C8"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A5DC2B8"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Float or Decimal</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1F68848"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Float or Decimal</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9F9298C"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Float or Decimal</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A0CD8CB"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Float or Decimal</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BF9C940"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Float or Decimal</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23F1B71"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String</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566D9D1"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CBF23C9"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D06F552"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97D7C4F"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string</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6377459"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6063D4D"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474FE28"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DF5D822"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736F967"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017EE0B"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055AE0D"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054F38F"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76B96FB"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49CF060"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9FFBF17" w:rsidR="00266B62" w:rsidRPr="00707DE3" w:rsidRDefault="004648B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9BC90E8" w:rsidR="00266B62" w:rsidRPr="00707DE3" w:rsidRDefault="0069338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C4C963B" w:rsidR="00266B62" w:rsidRPr="00707DE3" w:rsidRDefault="0069338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00ADDA9B" w:rsidR="00266B62" w:rsidRPr="00707DE3" w:rsidRDefault="0069338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E5CDFDF" w:rsidR="00266B62" w:rsidRPr="00707DE3" w:rsidRDefault="0069338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F04B45E" w:rsidR="00266B62" w:rsidRPr="00707DE3" w:rsidRDefault="0069338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A1567F0" w:rsidR="00266B62" w:rsidRPr="00707DE3" w:rsidRDefault="0069338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40C28592" w:rsidR="00266B62" w:rsidRPr="00707DE3" w:rsidRDefault="0069338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8019DA4" w:rsidR="00266B62" w:rsidRPr="00707DE3" w:rsidRDefault="0069338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054D7B4" w:rsidR="00266B62" w:rsidRPr="00707DE3" w:rsidRDefault="00693389"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A310424" w14:textId="77777777" w:rsidR="001A66A5" w:rsidRDefault="00693389"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sz w:val="28"/>
          <w:szCs w:val="28"/>
        </w:rPr>
        <w:t xml:space="preserve">Ans = </w:t>
      </w:r>
      <w:r w:rsidR="001A66A5">
        <w:rPr>
          <w:rFonts w:ascii="Segoe UI" w:hAnsi="Segoe UI" w:cs="Segoe UI"/>
          <w:color w:val="D1D5DB"/>
        </w:rPr>
        <w:t>Now, add the probabilities of these three combinations to get the total probability of getting two heads and one tail:</w:t>
      </w:r>
    </w:p>
    <w:p w14:paraId="5578B8E9" w14:textId="77777777"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Total Probability = (1/8) + (1/8) + (1/8) = 3/8</w:t>
      </w:r>
    </w:p>
    <w:p w14:paraId="135AA8B3" w14:textId="77777777"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So, the probability of getting two heads and one tail when three coins are tossed is 3/8.</w:t>
      </w:r>
    </w:p>
    <w:p w14:paraId="6CC25FB6" w14:textId="2ABACADB"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gramStart"/>
      <w:r>
        <w:rPr>
          <w:rFonts w:ascii="Segoe UI" w:hAnsi="Segoe UI" w:cs="Segoe UI"/>
          <w:color w:val="D1D5DB"/>
        </w:rPr>
        <w:t>1.H,H</w:t>
      </w:r>
      <w:proofErr w:type="gramEnd"/>
      <w:r>
        <w:rPr>
          <w:rFonts w:ascii="Segoe UI" w:hAnsi="Segoe UI" w:cs="Segoe UI"/>
          <w:color w:val="D1D5DB"/>
        </w:rPr>
        <w:t>,T</w:t>
      </w:r>
    </w:p>
    <w:p w14:paraId="696A500C" w14:textId="1A83ABDA"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gramStart"/>
      <w:r>
        <w:rPr>
          <w:rFonts w:ascii="Segoe UI" w:hAnsi="Segoe UI" w:cs="Segoe UI"/>
          <w:color w:val="D1D5DB"/>
        </w:rPr>
        <w:t>2.H,T</w:t>
      </w:r>
      <w:proofErr w:type="gramEnd"/>
      <w:r>
        <w:rPr>
          <w:rFonts w:ascii="Segoe UI" w:hAnsi="Segoe UI" w:cs="Segoe UI"/>
          <w:color w:val="D1D5DB"/>
        </w:rPr>
        <w:t>,H</w:t>
      </w:r>
    </w:p>
    <w:p w14:paraId="53107754" w14:textId="7FA7263A"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gramStart"/>
      <w:r>
        <w:rPr>
          <w:rFonts w:ascii="Segoe UI" w:hAnsi="Segoe UI" w:cs="Segoe UI"/>
          <w:color w:val="D1D5DB"/>
        </w:rPr>
        <w:t>3.T,H</w:t>
      </w:r>
      <w:proofErr w:type="gramEnd"/>
      <w:r>
        <w:rPr>
          <w:rFonts w:ascii="Segoe UI" w:hAnsi="Segoe UI" w:cs="Segoe UI"/>
          <w:color w:val="D1D5DB"/>
        </w:rPr>
        <w:t>,H</w:t>
      </w:r>
    </w:p>
    <w:p w14:paraId="18936D9F" w14:textId="18069DA4"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4CD6453C" w14:textId="77777777"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sz w:val="28"/>
          <w:szCs w:val="28"/>
        </w:rPr>
        <w:t xml:space="preserve">Ans = </w:t>
      </w:r>
      <w:r>
        <w:rPr>
          <w:rFonts w:ascii="Segoe UI" w:hAnsi="Segoe UI" w:cs="Segoe UI"/>
          <w:color w:val="D1D5DB"/>
        </w:rPr>
        <w:t>Probability = [(5/36) + (1/36)] = 6/36 = 1/6</w:t>
      </w:r>
    </w:p>
    <w:p w14:paraId="532AE676" w14:textId="77777777"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So, the probabilities are: a) Probability that the sum is equal to 1: 1/36 b) Probability that the sum is less than or equal to 4: 1/6 c) Probability that the sum is divisible by both 2 and 3: 1/6</w:t>
      </w:r>
    </w:p>
    <w:p w14:paraId="7626BB3B" w14:textId="2FD82AA3" w:rsidR="001A66A5" w:rsidRPr="001A66A5" w:rsidRDefault="001A66A5" w:rsidP="001A66A5">
      <w:pPr>
        <w:rPr>
          <w:rFonts w:ascii="Segoe UI" w:hAnsi="Segoe UI" w:cs="Segoe UI"/>
          <w:color w:val="D1D5DB"/>
          <w:shd w:val="clear" w:color="auto" w:fill="444654"/>
        </w:rPr>
      </w:pP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lastRenderedPageBreak/>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3ADBB9BC" w14:textId="77777777"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sz w:val="28"/>
          <w:szCs w:val="28"/>
        </w:rPr>
        <w:t xml:space="preserve">Ans = </w:t>
      </w:r>
      <w:r>
        <w:rPr>
          <w:rFonts w:ascii="Segoe UI" w:hAnsi="Segoe UI" w:cs="Segoe UI"/>
          <w:color w:val="D1D5DB"/>
        </w:rPr>
        <w:t>This is equivalent to selecting 2 balls out of 7 without regard to order, which is a combination.</w:t>
      </w:r>
    </w:p>
    <w:p w14:paraId="1A713286" w14:textId="49FE6E19"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Total number of ways to choose 2 balls out of 7 (regardless of color) = </w:t>
      </w:r>
      <w:proofErr w:type="gramStart"/>
      <w:r>
        <w:rPr>
          <w:rFonts w:ascii="Segoe UI" w:hAnsi="Segoe UI" w:cs="Segoe UI"/>
          <w:color w:val="D1D5DB"/>
        </w:rPr>
        <w:t>C(</w:t>
      </w:r>
      <w:proofErr w:type="gramEnd"/>
      <w:r>
        <w:rPr>
          <w:rFonts w:ascii="Segoe UI" w:hAnsi="Segoe UI" w:cs="Segoe UI"/>
          <w:color w:val="D1D5DB"/>
        </w:rPr>
        <w:t>7, 2) = 21 ways.</w:t>
      </w:r>
    </w:p>
    <w:p w14:paraId="665D80F3" w14:textId="7345DA24"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There are 5 non-blue balls (2 red and 3 green) in the bag.</w:t>
      </w:r>
    </w:p>
    <w:p w14:paraId="18A8E56C" w14:textId="77777777"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Number of ways to choose 2 non-blue balls out of 5 = </w:t>
      </w:r>
      <w:proofErr w:type="gramStart"/>
      <w:r>
        <w:rPr>
          <w:rFonts w:ascii="Segoe UI" w:hAnsi="Segoe UI" w:cs="Segoe UI"/>
          <w:color w:val="D1D5DB"/>
        </w:rPr>
        <w:t>C(</w:t>
      </w:r>
      <w:proofErr w:type="gramEnd"/>
      <w:r>
        <w:rPr>
          <w:rFonts w:ascii="Segoe UI" w:hAnsi="Segoe UI" w:cs="Segoe UI"/>
          <w:color w:val="D1D5DB"/>
        </w:rPr>
        <w:t>5, 2) = 10 ways.</w:t>
      </w:r>
    </w:p>
    <w:p w14:paraId="2276258C" w14:textId="455155F1"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proofErr w:type="gramStart"/>
      <w:r>
        <w:rPr>
          <w:rFonts w:ascii="Segoe UI" w:hAnsi="Segoe UI" w:cs="Segoe UI"/>
          <w:color w:val="D1D5DB"/>
        </w:rPr>
        <w:t>Now,the</w:t>
      </w:r>
      <w:proofErr w:type="spellEnd"/>
      <w:proofErr w:type="gramEnd"/>
      <w:r>
        <w:rPr>
          <w:rFonts w:ascii="Segoe UI" w:hAnsi="Segoe UI" w:cs="Segoe UI"/>
          <w:color w:val="D1D5DB"/>
        </w:rPr>
        <w:t xml:space="preserve"> probability of drawing 2 non-blue ball</w:t>
      </w:r>
      <w:r>
        <w:rPr>
          <w:rFonts w:ascii="Segoe UI" w:hAnsi="Segoe UI" w:cs="Segoe UI"/>
          <w:color w:val="D1D5DB"/>
        </w:rPr>
        <w:t>:</w:t>
      </w:r>
    </w:p>
    <w:p w14:paraId="298B2003" w14:textId="77777777"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Probability = (Number of ways to draw 2 non-blue balls) / (Total number of ways to draw 2 balls)</w:t>
      </w:r>
    </w:p>
    <w:p w14:paraId="5957D6C0" w14:textId="77777777"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Probability = 10 / 21</w:t>
      </w:r>
    </w:p>
    <w:p w14:paraId="19D65E6A" w14:textId="77777777"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So, the probability that none of the balls drawn is blue is 10/21.</w:t>
      </w:r>
    </w:p>
    <w:p w14:paraId="499EA1A4" w14:textId="77777777" w:rsidR="001A66A5" w:rsidRDefault="001A66A5" w:rsidP="001A66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6B59C34B" w14:textId="03ABEE43"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lastRenderedPageBreak/>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6F2A61A" w14:textId="77777777" w:rsidR="002B2B48" w:rsidRDefault="002B2B48" w:rsidP="002B2B4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sz w:val="28"/>
          <w:szCs w:val="28"/>
        </w:rPr>
        <w:t xml:space="preserve">Ans = </w:t>
      </w:r>
      <w:r>
        <w:rPr>
          <w:rFonts w:ascii="Segoe UI" w:hAnsi="Segoe UI" w:cs="Segoe UI"/>
          <w:color w:val="D1D5DB"/>
        </w:rPr>
        <w:t>Expected Number of Candies = (Probability of Child A having 1 candy * 1) + (Probability of Child B having 4 candies * 4) + (Probability of Child C having 3 candies * 3) + (Probability of Child D having 5 candies * 5) + (Probability of Child E having 6 candies * 6) + (Probability of Child F having 2 candies * 2)</w:t>
      </w:r>
    </w:p>
    <w:p w14:paraId="65DB19CC" w14:textId="77777777" w:rsidR="002B2B48" w:rsidRDefault="002B2B48" w:rsidP="002B2B4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Expected Number of Candies = (0.015 * 1) + (0.20 * 4) + (0.65 * 3) + (0.005 * 5) + (0.01 * 6) + (0.120 * 2)</w:t>
      </w:r>
    </w:p>
    <w:p w14:paraId="21798599" w14:textId="77777777" w:rsidR="002B2B48" w:rsidRDefault="002B2B48" w:rsidP="002B2B4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Expected Number of Candies = 0.015 + 0.80 + 1.95 + 0.025 + 0.06 + 0.24</w:t>
      </w:r>
    </w:p>
    <w:p w14:paraId="4E06F3EE" w14:textId="77777777" w:rsidR="002B2B48" w:rsidRDefault="002B2B48" w:rsidP="002B2B4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Expected Number of Candies = 4.095</w:t>
      </w:r>
    </w:p>
    <w:p w14:paraId="7BC8D7E2" w14:textId="77777777" w:rsidR="002B2B48" w:rsidRDefault="002B2B48" w:rsidP="002B2B4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So, the expected number of candies for a randomly selected child is 4.095 candies.</w:t>
      </w:r>
    </w:p>
    <w:p w14:paraId="5C372C75" w14:textId="630F04EA" w:rsidR="002B2B48" w:rsidRDefault="002B2B48"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4E360528" w14:textId="77777777" w:rsidR="002B2B48" w:rsidRDefault="002B2B48" w:rsidP="00437040">
      <w:pPr>
        <w:pStyle w:val="ListParagraph"/>
        <w:ind w:left="1080"/>
        <w:rPr>
          <w:sz w:val="28"/>
          <w:szCs w:val="28"/>
        </w:rPr>
      </w:pPr>
    </w:p>
    <w:p w14:paraId="3740AAD4" w14:textId="77777777" w:rsidR="003A78E1" w:rsidRPr="003A78E1" w:rsidRDefault="002B2B48" w:rsidP="003A78E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bidi="hi-IN"/>
        </w:rPr>
      </w:pPr>
      <w:r>
        <w:rPr>
          <w:sz w:val="28"/>
          <w:szCs w:val="28"/>
        </w:rPr>
        <w:t xml:space="preserve">Ans = </w:t>
      </w:r>
      <w:r w:rsidR="003A78E1" w:rsidRPr="003A78E1">
        <w:rPr>
          <w:rFonts w:ascii="Segoe UI" w:hAnsi="Segoe UI" w:cs="Segoe UI"/>
          <w:color w:val="D1D5DB"/>
          <w:lang w:bidi="hi-IN"/>
        </w:rPr>
        <w:t>let's calculate the requested statistics:</w:t>
      </w:r>
    </w:p>
    <w:p w14:paraId="46E6498D" w14:textId="77777777" w:rsidR="003A78E1" w:rsidRPr="003A78E1" w:rsidRDefault="003A78E1" w:rsidP="003A78E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Mean (Average):</w:t>
      </w:r>
    </w:p>
    <w:p w14:paraId="0BA08B74"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Mean Points = Sum of Points / Number of Data Points</w:t>
      </w:r>
    </w:p>
    <w:p w14:paraId="2912A3D4"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Mean Score = Sum of Score / Number of Data Points</w:t>
      </w:r>
    </w:p>
    <w:p w14:paraId="4B23C8D1"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Mean Weigh = Sum of Weigh / Number of Data Points</w:t>
      </w:r>
    </w:p>
    <w:p w14:paraId="36DBDABC" w14:textId="77777777" w:rsidR="003A78E1" w:rsidRPr="003A78E1" w:rsidRDefault="003A78E1" w:rsidP="003A78E1">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Mean Points = (115.09 / 32) ≈ 3.5953 Mean Score = (98.675 / 32) ≈ 3.0836 Mean Weigh = (571.16 / 32) ≈ 17.8488</w:t>
      </w:r>
    </w:p>
    <w:p w14:paraId="2B632BD9" w14:textId="77777777" w:rsidR="003A78E1" w:rsidRPr="003A78E1" w:rsidRDefault="003A78E1" w:rsidP="003A78E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Median (Middle Value): To find the median, we need to first order the data.</w:t>
      </w:r>
    </w:p>
    <w:p w14:paraId="1695FD99" w14:textId="77777777" w:rsidR="003A78E1" w:rsidRPr="003A78E1" w:rsidRDefault="003A78E1" w:rsidP="003A78E1">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lastRenderedPageBreak/>
        <w:t>Median Points = 3.44 (middle value) Median Score = 3.695 (middle value) Median Weigh = 17.71 (middle value)</w:t>
      </w:r>
    </w:p>
    <w:p w14:paraId="132EA14A" w14:textId="77777777" w:rsidR="003A78E1" w:rsidRPr="003A78E1" w:rsidRDefault="003A78E1" w:rsidP="003A78E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Mode (Most Frequent Value): The mode is the most frequent value(s) in the dataset.</w:t>
      </w:r>
    </w:p>
    <w:p w14:paraId="7EEE4B07"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There is no mode for Points because all values are unique.</w:t>
      </w:r>
    </w:p>
    <w:p w14:paraId="16C13FC2"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There is no mode for Score because all values are unique.</w:t>
      </w:r>
    </w:p>
    <w:p w14:paraId="0EB7C4D4"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Mode Weigh = 17.02 (appears twice)</w:t>
      </w:r>
    </w:p>
    <w:p w14:paraId="3B06BA34" w14:textId="77777777" w:rsidR="003A78E1" w:rsidRPr="003A78E1" w:rsidRDefault="003A78E1" w:rsidP="003A78E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Variance: Variance measures the spread of the data.</w:t>
      </w:r>
    </w:p>
    <w:p w14:paraId="0C2237C8"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 xml:space="preserve">Variance Points = Sum of [(Data Point - Mean </w:t>
      </w:r>
      <w:proofErr w:type="gramStart"/>
      <w:r w:rsidRPr="003A78E1">
        <w:rPr>
          <w:rFonts w:ascii="Segoe UI" w:eastAsia="Times New Roman" w:hAnsi="Segoe UI" w:cs="Segoe UI"/>
          <w:color w:val="D1D5DB"/>
          <w:sz w:val="24"/>
          <w:szCs w:val="24"/>
          <w:lang w:bidi="hi-IN"/>
        </w:rPr>
        <w:t>Points)^</w:t>
      </w:r>
      <w:proofErr w:type="gramEnd"/>
      <w:r w:rsidRPr="003A78E1">
        <w:rPr>
          <w:rFonts w:ascii="Segoe UI" w:eastAsia="Times New Roman" w:hAnsi="Segoe UI" w:cs="Segoe UI"/>
          <w:color w:val="D1D5DB"/>
          <w:sz w:val="24"/>
          <w:szCs w:val="24"/>
          <w:lang w:bidi="hi-IN"/>
        </w:rPr>
        <w:t>2] / (Number of Data Points - 1)</w:t>
      </w:r>
    </w:p>
    <w:p w14:paraId="17C2B3CC"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 xml:space="preserve">Variance Score = Sum of [(Data Point - Mean </w:t>
      </w:r>
      <w:proofErr w:type="gramStart"/>
      <w:r w:rsidRPr="003A78E1">
        <w:rPr>
          <w:rFonts w:ascii="Segoe UI" w:eastAsia="Times New Roman" w:hAnsi="Segoe UI" w:cs="Segoe UI"/>
          <w:color w:val="D1D5DB"/>
          <w:sz w:val="24"/>
          <w:szCs w:val="24"/>
          <w:lang w:bidi="hi-IN"/>
        </w:rPr>
        <w:t>Score)^</w:t>
      </w:r>
      <w:proofErr w:type="gramEnd"/>
      <w:r w:rsidRPr="003A78E1">
        <w:rPr>
          <w:rFonts w:ascii="Segoe UI" w:eastAsia="Times New Roman" w:hAnsi="Segoe UI" w:cs="Segoe UI"/>
          <w:color w:val="D1D5DB"/>
          <w:sz w:val="24"/>
          <w:szCs w:val="24"/>
          <w:lang w:bidi="hi-IN"/>
        </w:rPr>
        <w:t>2] / (Number of Data Points - 1)</w:t>
      </w:r>
    </w:p>
    <w:p w14:paraId="23785F2B"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 xml:space="preserve">Variance Weigh = Sum of [(Data Point - Mean </w:t>
      </w:r>
      <w:proofErr w:type="gramStart"/>
      <w:r w:rsidRPr="003A78E1">
        <w:rPr>
          <w:rFonts w:ascii="Segoe UI" w:eastAsia="Times New Roman" w:hAnsi="Segoe UI" w:cs="Segoe UI"/>
          <w:color w:val="D1D5DB"/>
          <w:sz w:val="24"/>
          <w:szCs w:val="24"/>
          <w:lang w:bidi="hi-IN"/>
        </w:rPr>
        <w:t>Weigh)^</w:t>
      </w:r>
      <w:proofErr w:type="gramEnd"/>
      <w:r w:rsidRPr="003A78E1">
        <w:rPr>
          <w:rFonts w:ascii="Segoe UI" w:eastAsia="Times New Roman" w:hAnsi="Segoe UI" w:cs="Segoe UI"/>
          <w:color w:val="D1D5DB"/>
          <w:sz w:val="24"/>
          <w:szCs w:val="24"/>
          <w:lang w:bidi="hi-IN"/>
        </w:rPr>
        <w:t>2] / (Number of Data Points - 1)</w:t>
      </w:r>
    </w:p>
    <w:p w14:paraId="5BE7C817" w14:textId="77777777" w:rsidR="003A78E1" w:rsidRPr="003A78E1" w:rsidRDefault="003A78E1" w:rsidP="003A78E1">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Variance Points ≈ 0.289 Variance Score ≈ 1.141 Variance Weigh ≈ 3.193</w:t>
      </w:r>
    </w:p>
    <w:p w14:paraId="65F40188" w14:textId="77777777" w:rsidR="003A78E1" w:rsidRPr="003A78E1" w:rsidRDefault="003A78E1" w:rsidP="003A78E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Standard Deviation: Standard deviation is the square root of variance.</w:t>
      </w:r>
    </w:p>
    <w:p w14:paraId="5CEB9CD1"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Standard Deviation Points ≈ 0.537</w:t>
      </w:r>
    </w:p>
    <w:p w14:paraId="55EBD2AB"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Standard Deviation Score ≈ 1.068</w:t>
      </w:r>
    </w:p>
    <w:p w14:paraId="52FDD4AB"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Standard Deviation Weigh ≈ 1.786</w:t>
      </w:r>
    </w:p>
    <w:p w14:paraId="6ED48932" w14:textId="77777777" w:rsidR="003A78E1" w:rsidRPr="003A78E1" w:rsidRDefault="003A78E1" w:rsidP="003A78E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Range (Difference between the Maximum and Minimum Values):</w:t>
      </w:r>
    </w:p>
    <w:p w14:paraId="6AA044A3"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Range Points = 4.93 - 2.76 = 2.17</w:t>
      </w:r>
    </w:p>
    <w:p w14:paraId="21761CA0"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Range Score = 5.424 - 1.513 = 3.911</w:t>
      </w:r>
    </w:p>
    <w:p w14:paraId="4B34DFD2" w14:textId="77777777" w:rsidR="003A78E1" w:rsidRPr="003A78E1" w:rsidRDefault="003A78E1" w:rsidP="003A78E1">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Range Weigh = 22.9 - 14.5 = 8.4</w:t>
      </w:r>
    </w:p>
    <w:p w14:paraId="467B4FE2" w14:textId="77777777" w:rsidR="003A78E1" w:rsidRPr="003A78E1" w:rsidRDefault="003A78E1" w:rsidP="003A78E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Comments and Inferences:</w:t>
      </w:r>
    </w:p>
    <w:p w14:paraId="03B46DB8" w14:textId="77777777" w:rsidR="003A78E1" w:rsidRPr="003A78E1" w:rsidRDefault="003A78E1" w:rsidP="003A78E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The mean Points is approximately 3.5953, mean Score is approximately 3.0836, and mean Weigh is approximately 17.8488.</w:t>
      </w:r>
    </w:p>
    <w:p w14:paraId="3BE1CC70" w14:textId="77777777" w:rsidR="003A78E1" w:rsidRPr="003A78E1" w:rsidRDefault="003A78E1" w:rsidP="003A78E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The medians for Points, Score, and Weigh are 3.44, 3.695, and 17.71, respectively.</w:t>
      </w:r>
    </w:p>
    <w:p w14:paraId="606CBF0D" w14:textId="77777777" w:rsidR="003A78E1" w:rsidRPr="003A78E1" w:rsidRDefault="003A78E1" w:rsidP="003A78E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There is no mode for Points and Score as all values are unique. The mode for Weigh is 17.02, which appears twice.</w:t>
      </w:r>
    </w:p>
    <w:p w14:paraId="46EA31CF" w14:textId="77777777" w:rsidR="003A78E1" w:rsidRPr="003A78E1" w:rsidRDefault="003A78E1" w:rsidP="003A78E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The variance and standard deviation for Weigh are higher than those for Points and Score, indicating greater variability in Weigh.</w:t>
      </w:r>
    </w:p>
    <w:p w14:paraId="2185B51B" w14:textId="77777777" w:rsidR="003A78E1" w:rsidRPr="003A78E1" w:rsidRDefault="003A78E1" w:rsidP="003A78E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A78E1">
        <w:rPr>
          <w:rFonts w:ascii="Segoe UI" w:eastAsia="Times New Roman" w:hAnsi="Segoe UI" w:cs="Segoe UI"/>
          <w:color w:val="D1D5DB"/>
          <w:sz w:val="24"/>
          <w:szCs w:val="24"/>
          <w:lang w:bidi="hi-IN"/>
        </w:rPr>
        <w:t>The range for Weigh (8.4) is larger than the ranges for Points (2.17) and Score (3.911), suggesting greater variability in Weigh values.</w:t>
      </w:r>
    </w:p>
    <w:p w14:paraId="44D05425" w14:textId="21819DA9" w:rsidR="002B2B48" w:rsidRDefault="002B2B48" w:rsidP="00437040">
      <w:pPr>
        <w:pStyle w:val="ListParagraph"/>
        <w:ind w:left="1080"/>
        <w:rPr>
          <w:sz w:val="28"/>
          <w:szCs w:val="28"/>
        </w:rPr>
      </w:pPr>
    </w:p>
    <w:p w14:paraId="5441A4D3" w14:textId="77777777" w:rsidR="002B2B48" w:rsidRDefault="002B2B48" w:rsidP="00437040">
      <w:pPr>
        <w:pStyle w:val="ListParagraph"/>
        <w:ind w:left="1080"/>
        <w:rPr>
          <w:sz w:val="28"/>
          <w:szCs w:val="28"/>
        </w:rPr>
      </w:pPr>
    </w:p>
    <w:p w14:paraId="11DF7F78" w14:textId="77777777" w:rsidR="002B2B48" w:rsidRPr="00437040" w:rsidRDefault="002B2B48" w:rsidP="00437040">
      <w:pPr>
        <w:pStyle w:val="ListParagraph"/>
        <w:ind w:left="1080"/>
        <w:rPr>
          <w:sz w:val="28"/>
          <w:szCs w:val="28"/>
        </w:rPr>
      </w:pP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4918E17" w14:textId="77777777" w:rsidR="003A78E1" w:rsidRDefault="003A78E1" w:rsidP="003A78E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cstheme="minorHAnsi"/>
          <w:color w:val="000000" w:themeColor="text1"/>
          <w:sz w:val="28"/>
          <w:szCs w:val="28"/>
          <w:shd w:val="clear" w:color="auto" w:fill="FFFFFF"/>
        </w:rPr>
        <w:t xml:space="preserve">Ans = </w:t>
      </w:r>
      <w:r>
        <w:rPr>
          <w:rFonts w:ascii="Segoe UI" w:hAnsi="Segoe UI" w:cs="Segoe UI"/>
          <w:color w:val="D1D5DB"/>
        </w:rPr>
        <w:t>Weights (X) = [108, 110, 123, 134, 135, 145, 167, 187, 199]</w:t>
      </w:r>
    </w:p>
    <w:p w14:paraId="0F04F11C" w14:textId="77777777" w:rsidR="003A78E1" w:rsidRDefault="003A78E1" w:rsidP="003A78E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formula for calculating the expected value (mean) is:</w:t>
      </w:r>
    </w:p>
    <w:p w14:paraId="4BA27040" w14:textId="77777777" w:rsidR="003A78E1" w:rsidRDefault="003A78E1" w:rsidP="003A78E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Expected Value (μ) = (Sum of all values) / (Number of values)</w:t>
      </w:r>
    </w:p>
    <w:p w14:paraId="31B9201E" w14:textId="77777777" w:rsidR="003A78E1" w:rsidRDefault="003A78E1" w:rsidP="003A78E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Expected Value (μ) = (108 + 110 + 123 + 134 + 135 + 145 + 167 + 187 + 199) / 9</w:t>
      </w:r>
    </w:p>
    <w:p w14:paraId="2611E2B6" w14:textId="77777777" w:rsidR="003A78E1" w:rsidRDefault="003A78E1" w:rsidP="003A78E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Expected Value (μ) = 1293 / 9</w:t>
      </w:r>
    </w:p>
    <w:p w14:paraId="1733225B" w14:textId="77777777" w:rsidR="003A78E1" w:rsidRDefault="003A78E1" w:rsidP="003A78E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Expected Value (μ) ≈ 143.67 pounds</w:t>
      </w:r>
    </w:p>
    <w:p w14:paraId="1FB9C66A" w14:textId="77777777" w:rsidR="003A78E1" w:rsidRDefault="003A78E1" w:rsidP="003A78E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So, the expected value of the weight of a randomly chosen patient is approximately 143.67 pounds.</w:t>
      </w:r>
    </w:p>
    <w:p w14:paraId="4CBF4A82" w14:textId="34FDA3AE"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4EC8B67D" w14:textId="77777777" w:rsidR="00E06BEA" w:rsidRPr="00E06BEA" w:rsidRDefault="003A78E1" w:rsidP="00E06BE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bidi="hi-IN"/>
        </w:rPr>
      </w:pPr>
      <w:r>
        <w:rPr>
          <w:b/>
          <w:sz w:val="28"/>
          <w:szCs w:val="28"/>
        </w:rPr>
        <w:t xml:space="preserve">Ans = </w:t>
      </w:r>
      <w:r w:rsidR="00E06BEA" w:rsidRPr="00E06BEA">
        <w:rPr>
          <w:rFonts w:ascii="Segoe UI" w:hAnsi="Segoe UI" w:cs="Segoe UI"/>
          <w:b/>
          <w:bCs/>
          <w:color w:val="D1D5DB"/>
          <w:bdr w:val="single" w:sz="2" w:space="0" w:color="D9D9E3" w:frame="1"/>
          <w:lang w:bidi="hi-IN"/>
        </w:rPr>
        <w:t>Speed (SP):</w:t>
      </w:r>
      <w:r w:rsidR="00E06BEA" w:rsidRPr="00E06BEA">
        <w:rPr>
          <w:rFonts w:ascii="Segoe UI" w:hAnsi="Segoe UI" w:cs="Segoe UI"/>
          <w:color w:val="D1D5DB"/>
          <w:lang w:bidi="hi-IN"/>
        </w:rPr>
        <w:t xml:space="preserve"> The formula for skewness is:</w:t>
      </w:r>
    </w:p>
    <w:p w14:paraId="050DAD42"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Skewness = (3 * (Mean - Median)) / Standard Deviation</w:t>
      </w:r>
    </w:p>
    <w:p w14:paraId="78BC7A44"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The formula for kurtosis is:</w:t>
      </w:r>
    </w:p>
    <w:p w14:paraId="71AB72DE"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Kurtosis = (Sum of ((X - Mean) ^ 4) / (N * (Standard Deviation ^ 4))) - 3</w:t>
      </w:r>
    </w:p>
    <w:p w14:paraId="5962ABB4"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lastRenderedPageBreak/>
        <w:t>Where:</w:t>
      </w:r>
    </w:p>
    <w:p w14:paraId="3961F860" w14:textId="77777777" w:rsidR="00E06BEA" w:rsidRPr="00E06BEA" w:rsidRDefault="00E06BEA" w:rsidP="00E06BE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X is each data point.</w:t>
      </w:r>
    </w:p>
    <w:p w14:paraId="7E82487F" w14:textId="77777777" w:rsidR="00E06BEA" w:rsidRPr="00E06BEA" w:rsidRDefault="00E06BEA" w:rsidP="00E06BE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Mean is the mean (average) of the data.</w:t>
      </w:r>
    </w:p>
    <w:p w14:paraId="6724373B" w14:textId="77777777" w:rsidR="00E06BEA" w:rsidRPr="00E06BEA" w:rsidRDefault="00E06BEA" w:rsidP="00E06BE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Median is the median of the data.</w:t>
      </w:r>
    </w:p>
    <w:p w14:paraId="7367BF74" w14:textId="77777777" w:rsidR="00E06BEA" w:rsidRPr="00E06BEA" w:rsidRDefault="00E06BEA" w:rsidP="00E06BE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Standard Deviation is the standard deviation of the data.</w:t>
      </w:r>
    </w:p>
    <w:p w14:paraId="6E28A9FE" w14:textId="77777777" w:rsidR="00E06BEA" w:rsidRPr="00E06BEA" w:rsidRDefault="00E06BEA" w:rsidP="00E06BE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N is the number of data points.</w:t>
      </w:r>
    </w:p>
    <w:p w14:paraId="290E61FF"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First, let's calculate the skewness and kurtosis for "Speed."</w:t>
      </w:r>
    </w:p>
    <w:p w14:paraId="27D23CB2"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b/>
          <w:bCs/>
          <w:color w:val="D1D5DB"/>
          <w:sz w:val="24"/>
          <w:szCs w:val="24"/>
          <w:bdr w:val="single" w:sz="2" w:space="0" w:color="D9D9E3" w:frame="1"/>
          <w:lang w:bidi="hi-IN"/>
        </w:rPr>
        <w:t>Speed (SP):</w:t>
      </w:r>
    </w:p>
    <w:p w14:paraId="476F2FF6"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Mean (</w:t>
      </w:r>
      <w:proofErr w:type="spellStart"/>
      <w:r w:rsidRPr="00E06BEA">
        <w:rPr>
          <w:rFonts w:ascii="Segoe UI" w:eastAsia="Times New Roman" w:hAnsi="Segoe UI" w:cs="Segoe UI"/>
          <w:color w:val="D1D5DB"/>
          <w:sz w:val="24"/>
          <w:szCs w:val="24"/>
          <w:lang w:bidi="hi-IN"/>
        </w:rPr>
        <w:t>μ_SP</w:t>
      </w:r>
      <w:proofErr w:type="spellEnd"/>
      <w:r w:rsidRPr="00E06BEA">
        <w:rPr>
          <w:rFonts w:ascii="Segoe UI" w:eastAsia="Times New Roman" w:hAnsi="Segoe UI" w:cs="Segoe UI"/>
          <w:color w:val="D1D5DB"/>
          <w:sz w:val="24"/>
          <w:szCs w:val="24"/>
          <w:lang w:bidi="hi-IN"/>
        </w:rPr>
        <w:t>) = (Sum of all Speed values) / (Number of Speed values)</w:t>
      </w:r>
    </w:p>
    <w:p w14:paraId="0F8FCC28"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Standard Deviation (</w:t>
      </w:r>
      <w:proofErr w:type="spellStart"/>
      <w:r w:rsidRPr="00E06BEA">
        <w:rPr>
          <w:rFonts w:ascii="Segoe UI" w:eastAsia="Times New Roman" w:hAnsi="Segoe UI" w:cs="Segoe UI"/>
          <w:color w:val="D1D5DB"/>
          <w:sz w:val="24"/>
          <w:szCs w:val="24"/>
          <w:lang w:bidi="hi-IN"/>
        </w:rPr>
        <w:t>σ_SP</w:t>
      </w:r>
      <w:proofErr w:type="spellEnd"/>
      <w:r w:rsidRPr="00E06BEA">
        <w:rPr>
          <w:rFonts w:ascii="Segoe UI" w:eastAsia="Times New Roman" w:hAnsi="Segoe UI" w:cs="Segoe UI"/>
          <w:color w:val="D1D5DB"/>
          <w:sz w:val="24"/>
          <w:szCs w:val="24"/>
          <w:lang w:bidi="hi-IN"/>
        </w:rPr>
        <w:t>) = Square root of Variance</w:t>
      </w:r>
    </w:p>
    <w:p w14:paraId="1A97E191"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Variance (σ^2_SP) = (Sum of ((Speed - Mean) ^ 2)) / (Number of Speed values)</w:t>
      </w:r>
    </w:p>
    <w:p w14:paraId="4FB532A5"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Median (Mid-Range) = (Minimum Speed + Maximum Speed) / 2</w:t>
      </w:r>
    </w:p>
    <w:p w14:paraId="7564BBE7"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Let's calculate these values:</w:t>
      </w:r>
    </w:p>
    <w:p w14:paraId="34899690"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Mean (</w:t>
      </w:r>
      <w:proofErr w:type="spellStart"/>
      <w:r w:rsidRPr="00E06BEA">
        <w:rPr>
          <w:rFonts w:ascii="Segoe UI" w:eastAsia="Times New Roman" w:hAnsi="Segoe UI" w:cs="Segoe UI"/>
          <w:color w:val="D1D5DB"/>
          <w:sz w:val="24"/>
          <w:szCs w:val="24"/>
          <w:lang w:bidi="hi-IN"/>
        </w:rPr>
        <w:t>μ_SP</w:t>
      </w:r>
      <w:proofErr w:type="spellEnd"/>
      <w:r w:rsidRPr="00E06BEA">
        <w:rPr>
          <w:rFonts w:ascii="Segoe UI" w:eastAsia="Times New Roman" w:hAnsi="Segoe UI" w:cs="Segoe UI"/>
          <w:color w:val="D1D5DB"/>
          <w:sz w:val="24"/>
          <w:szCs w:val="24"/>
          <w:lang w:bidi="hi-IN"/>
        </w:rPr>
        <w:t>) ≈ 15.8 Standard Deviation (</w:t>
      </w:r>
      <w:proofErr w:type="spellStart"/>
      <w:r w:rsidRPr="00E06BEA">
        <w:rPr>
          <w:rFonts w:ascii="Segoe UI" w:eastAsia="Times New Roman" w:hAnsi="Segoe UI" w:cs="Segoe UI"/>
          <w:color w:val="D1D5DB"/>
          <w:sz w:val="24"/>
          <w:szCs w:val="24"/>
          <w:lang w:bidi="hi-IN"/>
        </w:rPr>
        <w:t>σ_SP</w:t>
      </w:r>
      <w:proofErr w:type="spellEnd"/>
      <w:r w:rsidRPr="00E06BEA">
        <w:rPr>
          <w:rFonts w:ascii="Segoe UI" w:eastAsia="Times New Roman" w:hAnsi="Segoe UI" w:cs="Segoe UI"/>
          <w:color w:val="D1D5DB"/>
          <w:sz w:val="24"/>
          <w:szCs w:val="24"/>
          <w:lang w:bidi="hi-IN"/>
        </w:rPr>
        <w:t>) ≈ 4.14 Variance (σ^2_SP) ≈ 17.16 Median ≈ 15.5</w:t>
      </w:r>
    </w:p>
    <w:p w14:paraId="1D61DFB7"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Now, let's calculate skewness for Speed:</w:t>
      </w:r>
    </w:p>
    <w:p w14:paraId="4ED03B4F"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proofErr w:type="spellStart"/>
      <w:r w:rsidRPr="00E06BEA">
        <w:rPr>
          <w:rFonts w:ascii="Segoe UI" w:eastAsia="Times New Roman" w:hAnsi="Segoe UI" w:cs="Segoe UI"/>
          <w:color w:val="D1D5DB"/>
          <w:sz w:val="24"/>
          <w:szCs w:val="24"/>
          <w:lang w:bidi="hi-IN"/>
        </w:rPr>
        <w:t>Skewness_SP</w:t>
      </w:r>
      <w:proofErr w:type="spellEnd"/>
      <w:r w:rsidRPr="00E06BEA">
        <w:rPr>
          <w:rFonts w:ascii="Segoe UI" w:eastAsia="Times New Roman" w:hAnsi="Segoe UI" w:cs="Segoe UI"/>
          <w:color w:val="D1D5DB"/>
          <w:sz w:val="24"/>
          <w:szCs w:val="24"/>
          <w:lang w:bidi="hi-IN"/>
        </w:rPr>
        <w:t xml:space="preserve"> = (3 * (</w:t>
      </w:r>
      <w:proofErr w:type="spellStart"/>
      <w:r w:rsidRPr="00E06BEA">
        <w:rPr>
          <w:rFonts w:ascii="Segoe UI" w:eastAsia="Times New Roman" w:hAnsi="Segoe UI" w:cs="Segoe UI"/>
          <w:color w:val="D1D5DB"/>
          <w:sz w:val="24"/>
          <w:szCs w:val="24"/>
          <w:lang w:bidi="hi-IN"/>
        </w:rPr>
        <w:t>μ_SP</w:t>
      </w:r>
      <w:proofErr w:type="spellEnd"/>
      <w:r w:rsidRPr="00E06BEA">
        <w:rPr>
          <w:rFonts w:ascii="Segoe UI" w:eastAsia="Times New Roman" w:hAnsi="Segoe UI" w:cs="Segoe UI"/>
          <w:color w:val="D1D5DB"/>
          <w:sz w:val="24"/>
          <w:szCs w:val="24"/>
          <w:lang w:bidi="hi-IN"/>
        </w:rPr>
        <w:t xml:space="preserve"> - Median)) / </w:t>
      </w:r>
      <w:proofErr w:type="spellStart"/>
      <w:r w:rsidRPr="00E06BEA">
        <w:rPr>
          <w:rFonts w:ascii="Segoe UI" w:eastAsia="Times New Roman" w:hAnsi="Segoe UI" w:cs="Segoe UI"/>
          <w:color w:val="D1D5DB"/>
          <w:sz w:val="24"/>
          <w:szCs w:val="24"/>
          <w:lang w:bidi="hi-IN"/>
        </w:rPr>
        <w:t>σ_SP</w:t>
      </w:r>
      <w:proofErr w:type="spellEnd"/>
      <w:r w:rsidRPr="00E06BEA">
        <w:rPr>
          <w:rFonts w:ascii="Segoe UI" w:eastAsia="Times New Roman" w:hAnsi="Segoe UI" w:cs="Segoe UI"/>
          <w:color w:val="D1D5DB"/>
          <w:sz w:val="24"/>
          <w:szCs w:val="24"/>
          <w:lang w:bidi="hi-IN"/>
        </w:rPr>
        <w:t xml:space="preserve"> </w:t>
      </w:r>
      <w:proofErr w:type="spellStart"/>
      <w:r w:rsidRPr="00E06BEA">
        <w:rPr>
          <w:rFonts w:ascii="Segoe UI" w:eastAsia="Times New Roman" w:hAnsi="Segoe UI" w:cs="Segoe UI"/>
          <w:color w:val="D1D5DB"/>
          <w:sz w:val="24"/>
          <w:szCs w:val="24"/>
          <w:lang w:bidi="hi-IN"/>
        </w:rPr>
        <w:t>Skewness_SP</w:t>
      </w:r>
      <w:proofErr w:type="spellEnd"/>
      <w:r w:rsidRPr="00E06BEA">
        <w:rPr>
          <w:rFonts w:ascii="Segoe UI" w:eastAsia="Times New Roman" w:hAnsi="Segoe UI" w:cs="Segoe UI"/>
          <w:color w:val="D1D5DB"/>
          <w:sz w:val="24"/>
          <w:szCs w:val="24"/>
          <w:lang w:bidi="hi-IN"/>
        </w:rPr>
        <w:t xml:space="preserve"> = (3 * (15.8 - 15.5)) / 4.14 </w:t>
      </w:r>
      <w:proofErr w:type="spellStart"/>
      <w:r w:rsidRPr="00E06BEA">
        <w:rPr>
          <w:rFonts w:ascii="Segoe UI" w:eastAsia="Times New Roman" w:hAnsi="Segoe UI" w:cs="Segoe UI"/>
          <w:color w:val="D1D5DB"/>
          <w:sz w:val="24"/>
          <w:szCs w:val="24"/>
          <w:lang w:bidi="hi-IN"/>
        </w:rPr>
        <w:t>Skewness_SP</w:t>
      </w:r>
      <w:proofErr w:type="spellEnd"/>
      <w:r w:rsidRPr="00E06BEA">
        <w:rPr>
          <w:rFonts w:ascii="Segoe UI" w:eastAsia="Times New Roman" w:hAnsi="Segoe UI" w:cs="Segoe UI"/>
          <w:color w:val="D1D5DB"/>
          <w:sz w:val="24"/>
          <w:szCs w:val="24"/>
          <w:lang w:bidi="hi-IN"/>
        </w:rPr>
        <w:t xml:space="preserve"> ≈ 0.2184</w:t>
      </w:r>
    </w:p>
    <w:p w14:paraId="258018A6"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Next, let's calculate kurtosis for Speed:</w:t>
      </w:r>
    </w:p>
    <w:p w14:paraId="3E3E4EB4"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proofErr w:type="spellStart"/>
      <w:r w:rsidRPr="00E06BEA">
        <w:rPr>
          <w:rFonts w:ascii="Segoe UI" w:eastAsia="Times New Roman" w:hAnsi="Segoe UI" w:cs="Segoe UI"/>
          <w:color w:val="D1D5DB"/>
          <w:sz w:val="24"/>
          <w:szCs w:val="24"/>
          <w:lang w:bidi="hi-IN"/>
        </w:rPr>
        <w:t>Kurtosis_SP</w:t>
      </w:r>
      <w:proofErr w:type="spellEnd"/>
      <w:r w:rsidRPr="00E06BEA">
        <w:rPr>
          <w:rFonts w:ascii="Segoe UI" w:eastAsia="Times New Roman" w:hAnsi="Segoe UI" w:cs="Segoe UI"/>
          <w:color w:val="D1D5DB"/>
          <w:sz w:val="24"/>
          <w:szCs w:val="24"/>
          <w:lang w:bidi="hi-IN"/>
        </w:rPr>
        <w:t xml:space="preserve"> = (Sum of ((SP - </w:t>
      </w:r>
      <w:proofErr w:type="spellStart"/>
      <w:r w:rsidRPr="00E06BEA">
        <w:rPr>
          <w:rFonts w:ascii="Segoe UI" w:eastAsia="Times New Roman" w:hAnsi="Segoe UI" w:cs="Segoe UI"/>
          <w:color w:val="D1D5DB"/>
          <w:sz w:val="24"/>
          <w:szCs w:val="24"/>
          <w:lang w:bidi="hi-IN"/>
        </w:rPr>
        <w:t>μ_SP</w:t>
      </w:r>
      <w:proofErr w:type="spellEnd"/>
      <w:r w:rsidRPr="00E06BEA">
        <w:rPr>
          <w:rFonts w:ascii="Segoe UI" w:eastAsia="Times New Roman" w:hAnsi="Segoe UI" w:cs="Segoe UI"/>
          <w:color w:val="D1D5DB"/>
          <w:sz w:val="24"/>
          <w:szCs w:val="24"/>
          <w:lang w:bidi="hi-IN"/>
        </w:rPr>
        <w:t>) ^ 4) / (N * (</w:t>
      </w:r>
      <w:proofErr w:type="spellStart"/>
      <w:r w:rsidRPr="00E06BEA">
        <w:rPr>
          <w:rFonts w:ascii="Segoe UI" w:eastAsia="Times New Roman" w:hAnsi="Segoe UI" w:cs="Segoe UI"/>
          <w:color w:val="D1D5DB"/>
          <w:sz w:val="24"/>
          <w:szCs w:val="24"/>
          <w:lang w:bidi="hi-IN"/>
        </w:rPr>
        <w:t>σ_SP</w:t>
      </w:r>
      <w:proofErr w:type="spellEnd"/>
      <w:r w:rsidRPr="00E06BEA">
        <w:rPr>
          <w:rFonts w:ascii="Segoe UI" w:eastAsia="Times New Roman" w:hAnsi="Segoe UI" w:cs="Segoe UI"/>
          <w:color w:val="D1D5DB"/>
          <w:sz w:val="24"/>
          <w:szCs w:val="24"/>
          <w:lang w:bidi="hi-IN"/>
        </w:rPr>
        <w:t xml:space="preserve"> ^ 4))) - 3 </w:t>
      </w:r>
      <w:proofErr w:type="spellStart"/>
      <w:r w:rsidRPr="00E06BEA">
        <w:rPr>
          <w:rFonts w:ascii="Segoe UI" w:eastAsia="Times New Roman" w:hAnsi="Segoe UI" w:cs="Segoe UI"/>
          <w:color w:val="D1D5DB"/>
          <w:sz w:val="24"/>
          <w:szCs w:val="24"/>
          <w:lang w:bidi="hi-IN"/>
        </w:rPr>
        <w:t>Kurtosis_SP</w:t>
      </w:r>
      <w:proofErr w:type="spellEnd"/>
      <w:r w:rsidRPr="00E06BEA">
        <w:rPr>
          <w:rFonts w:ascii="Segoe UI" w:eastAsia="Times New Roman" w:hAnsi="Segoe UI" w:cs="Segoe UI"/>
          <w:color w:val="D1D5DB"/>
          <w:sz w:val="24"/>
          <w:szCs w:val="24"/>
          <w:lang w:bidi="hi-IN"/>
        </w:rPr>
        <w:t xml:space="preserve"> ≈ 1.856</w:t>
      </w:r>
    </w:p>
    <w:p w14:paraId="775E2448"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b/>
          <w:bCs/>
          <w:color w:val="D1D5DB"/>
          <w:sz w:val="24"/>
          <w:szCs w:val="24"/>
          <w:bdr w:val="single" w:sz="2" w:space="0" w:color="D9D9E3" w:frame="1"/>
          <w:lang w:bidi="hi-IN"/>
        </w:rPr>
        <w:t>Distance (WT):</w:t>
      </w:r>
      <w:r w:rsidRPr="00E06BEA">
        <w:rPr>
          <w:rFonts w:ascii="Segoe UI" w:eastAsia="Times New Roman" w:hAnsi="Segoe UI" w:cs="Segoe UI"/>
          <w:color w:val="D1D5DB"/>
          <w:sz w:val="24"/>
          <w:szCs w:val="24"/>
          <w:lang w:bidi="hi-IN"/>
        </w:rPr>
        <w:t xml:space="preserve"> Now, let's calculate the skewness and kurtosis for "Distance."</w:t>
      </w:r>
    </w:p>
    <w:p w14:paraId="71A2D6A3"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Mean (</w:t>
      </w:r>
      <w:proofErr w:type="spellStart"/>
      <w:r w:rsidRPr="00E06BEA">
        <w:rPr>
          <w:rFonts w:ascii="Segoe UI" w:eastAsia="Times New Roman" w:hAnsi="Segoe UI" w:cs="Segoe UI"/>
          <w:color w:val="D1D5DB"/>
          <w:sz w:val="24"/>
          <w:szCs w:val="24"/>
          <w:lang w:bidi="hi-IN"/>
        </w:rPr>
        <w:t>μ_WT</w:t>
      </w:r>
      <w:proofErr w:type="spellEnd"/>
      <w:r w:rsidRPr="00E06BEA">
        <w:rPr>
          <w:rFonts w:ascii="Segoe UI" w:eastAsia="Times New Roman" w:hAnsi="Segoe UI" w:cs="Segoe UI"/>
          <w:color w:val="D1D5DB"/>
          <w:sz w:val="24"/>
          <w:szCs w:val="24"/>
          <w:lang w:bidi="hi-IN"/>
        </w:rPr>
        <w:t>) ≈ 42.98 Standard Deviation (</w:t>
      </w:r>
      <w:proofErr w:type="spellStart"/>
      <w:r w:rsidRPr="00E06BEA">
        <w:rPr>
          <w:rFonts w:ascii="Segoe UI" w:eastAsia="Times New Roman" w:hAnsi="Segoe UI" w:cs="Segoe UI"/>
          <w:color w:val="D1D5DB"/>
          <w:sz w:val="24"/>
          <w:szCs w:val="24"/>
          <w:lang w:bidi="hi-IN"/>
        </w:rPr>
        <w:t>σ_WT</w:t>
      </w:r>
      <w:proofErr w:type="spellEnd"/>
      <w:r w:rsidRPr="00E06BEA">
        <w:rPr>
          <w:rFonts w:ascii="Segoe UI" w:eastAsia="Times New Roman" w:hAnsi="Segoe UI" w:cs="Segoe UI"/>
          <w:color w:val="D1D5DB"/>
          <w:sz w:val="24"/>
          <w:szCs w:val="24"/>
          <w:lang w:bidi="hi-IN"/>
        </w:rPr>
        <w:t>) ≈ 24.32 Variance (σ^2_WT) ≈ 590.28 Median ≈ 36</w:t>
      </w:r>
    </w:p>
    <w:p w14:paraId="0F112E6B"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Now, let's calculate skewness for Distance:</w:t>
      </w:r>
    </w:p>
    <w:p w14:paraId="212E7472"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proofErr w:type="spellStart"/>
      <w:r w:rsidRPr="00E06BEA">
        <w:rPr>
          <w:rFonts w:ascii="Segoe UI" w:eastAsia="Times New Roman" w:hAnsi="Segoe UI" w:cs="Segoe UI"/>
          <w:color w:val="D1D5DB"/>
          <w:sz w:val="24"/>
          <w:szCs w:val="24"/>
          <w:lang w:bidi="hi-IN"/>
        </w:rPr>
        <w:lastRenderedPageBreak/>
        <w:t>Skewness_WT</w:t>
      </w:r>
      <w:proofErr w:type="spellEnd"/>
      <w:r w:rsidRPr="00E06BEA">
        <w:rPr>
          <w:rFonts w:ascii="Segoe UI" w:eastAsia="Times New Roman" w:hAnsi="Segoe UI" w:cs="Segoe UI"/>
          <w:color w:val="D1D5DB"/>
          <w:sz w:val="24"/>
          <w:szCs w:val="24"/>
          <w:lang w:bidi="hi-IN"/>
        </w:rPr>
        <w:t xml:space="preserve"> = (3 * (</w:t>
      </w:r>
      <w:proofErr w:type="spellStart"/>
      <w:r w:rsidRPr="00E06BEA">
        <w:rPr>
          <w:rFonts w:ascii="Segoe UI" w:eastAsia="Times New Roman" w:hAnsi="Segoe UI" w:cs="Segoe UI"/>
          <w:color w:val="D1D5DB"/>
          <w:sz w:val="24"/>
          <w:szCs w:val="24"/>
          <w:lang w:bidi="hi-IN"/>
        </w:rPr>
        <w:t>μ_WT</w:t>
      </w:r>
      <w:proofErr w:type="spellEnd"/>
      <w:r w:rsidRPr="00E06BEA">
        <w:rPr>
          <w:rFonts w:ascii="Segoe UI" w:eastAsia="Times New Roman" w:hAnsi="Segoe UI" w:cs="Segoe UI"/>
          <w:color w:val="D1D5DB"/>
          <w:sz w:val="24"/>
          <w:szCs w:val="24"/>
          <w:lang w:bidi="hi-IN"/>
        </w:rPr>
        <w:t xml:space="preserve"> - Median)) / </w:t>
      </w:r>
      <w:proofErr w:type="spellStart"/>
      <w:r w:rsidRPr="00E06BEA">
        <w:rPr>
          <w:rFonts w:ascii="Segoe UI" w:eastAsia="Times New Roman" w:hAnsi="Segoe UI" w:cs="Segoe UI"/>
          <w:color w:val="D1D5DB"/>
          <w:sz w:val="24"/>
          <w:szCs w:val="24"/>
          <w:lang w:bidi="hi-IN"/>
        </w:rPr>
        <w:t>σ_WT</w:t>
      </w:r>
      <w:proofErr w:type="spellEnd"/>
      <w:r w:rsidRPr="00E06BEA">
        <w:rPr>
          <w:rFonts w:ascii="Segoe UI" w:eastAsia="Times New Roman" w:hAnsi="Segoe UI" w:cs="Segoe UI"/>
          <w:color w:val="D1D5DB"/>
          <w:sz w:val="24"/>
          <w:szCs w:val="24"/>
          <w:lang w:bidi="hi-IN"/>
        </w:rPr>
        <w:t xml:space="preserve"> </w:t>
      </w:r>
      <w:proofErr w:type="spellStart"/>
      <w:r w:rsidRPr="00E06BEA">
        <w:rPr>
          <w:rFonts w:ascii="Segoe UI" w:eastAsia="Times New Roman" w:hAnsi="Segoe UI" w:cs="Segoe UI"/>
          <w:color w:val="D1D5DB"/>
          <w:sz w:val="24"/>
          <w:szCs w:val="24"/>
          <w:lang w:bidi="hi-IN"/>
        </w:rPr>
        <w:t>Skewness_WT</w:t>
      </w:r>
      <w:proofErr w:type="spellEnd"/>
      <w:r w:rsidRPr="00E06BEA">
        <w:rPr>
          <w:rFonts w:ascii="Segoe UI" w:eastAsia="Times New Roman" w:hAnsi="Segoe UI" w:cs="Segoe UI"/>
          <w:color w:val="D1D5DB"/>
          <w:sz w:val="24"/>
          <w:szCs w:val="24"/>
          <w:lang w:bidi="hi-IN"/>
        </w:rPr>
        <w:t xml:space="preserve"> = (3 * (42.98 - 36)) / 24.32 </w:t>
      </w:r>
      <w:proofErr w:type="spellStart"/>
      <w:r w:rsidRPr="00E06BEA">
        <w:rPr>
          <w:rFonts w:ascii="Segoe UI" w:eastAsia="Times New Roman" w:hAnsi="Segoe UI" w:cs="Segoe UI"/>
          <w:color w:val="D1D5DB"/>
          <w:sz w:val="24"/>
          <w:szCs w:val="24"/>
          <w:lang w:bidi="hi-IN"/>
        </w:rPr>
        <w:t>Skewness_WT</w:t>
      </w:r>
      <w:proofErr w:type="spellEnd"/>
      <w:r w:rsidRPr="00E06BEA">
        <w:rPr>
          <w:rFonts w:ascii="Segoe UI" w:eastAsia="Times New Roman" w:hAnsi="Segoe UI" w:cs="Segoe UI"/>
          <w:color w:val="D1D5DB"/>
          <w:sz w:val="24"/>
          <w:szCs w:val="24"/>
          <w:lang w:bidi="hi-IN"/>
        </w:rPr>
        <w:t xml:space="preserve"> ≈ 0.835</w:t>
      </w:r>
    </w:p>
    <w:p w14:paraId="0E360E63"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Next, let's calculate kurtosis for Distance:</w:t>
      </w:r>
    </w:p>
    <w:p w14:paraId="4AD29EB1"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proofErr w:type="spellStart"/>
      <w:r w:rsidRPr="00E06BEA">
        <w:rPr>
          <w:rFonts w:ascii="Segoe UI" w:eastAsia="Times New Roman" w:hAnsi="Segoe UI" w:cs="Segoe UI"/>
          <w:color w:val="D1D5DB"/>
          <w:sz w:val="24"/>
          <w:szCs w:val="24"/>
          <w:lang w:bidi="hi-IN"/>
        </w:rPr>
        <w:t>Kurtosis_WT</w:t>
      </w:r>
      <w:proofErr w:type="spellEnd"/>
      <w:r w:rsidRPr="00E06BEA">
        <w:rPr>
          <w:rFonts w:ascii="Segoe UI" w:eastAsia="Times New Roman" w:hAnsi="Segoe UI" w:cs="Segoe UI"/>
          <w:color w:val="D1D5DB"/>
          <w:sz w:val="24"/>
          <w:szCs w:val="24"/>
          <w:lang w:bidi="hi-IN"/>
        </w:rPr>
        <w:t xml:space="preserve"> = (Sum of ((WT - </w:t>
      </w:r>
      <w:proofErr w:type="spellStart"/>
      <w:r w:rsidRPr="00E06BEA">
        <w:rPr>
          <w:rFonts w:ascii="Segoe UI" w:eastAsia="Times New Roman" w:hAnsi="Segoe UI" w:cs="Segoe UI"/>
          <w:color w:val="D1D5DB"/>
          <w:sz w:val="24"/>
          <w:szCs w:val="24"/>
          <w:lang w:bidi="hi-IN"/>
        </w:rPr>
        <w:t>μ_WT</w:t>
      </w:r>
      <w:proofErr w:type="spellEnd"/>
      <w:r w:rsidRPr="00E06BEA">
        <w:rPr>
          <w:rFonts w:ascii="Segoe UI" w:eastAsia="Times New Roman" w:hAnsi="Segoe UI" w:cs="Segoe UI"/>
          <w:color w:val="D1D5DB"/>
          <w:sz w:val="24"/>
          <w:szCs w:val="24"/>
          <w:lang w:bidi="hi-IN"/>
        </w:rPr>
        <w:t>) ^ 4) / (N * (</w:t>
      </w:r>
      <w:proofErr w:type="spellStart"/>
      <w:r w:rsidRPr="00E06BEA">
        <w:rPr>
          <w:rFonts w:ascii="Segoe UI" w:eastAsia="Times New Roman" w:hAnsi="Segoe UI" w:cs="Segoe UI"/>
          <w:color w:val="D1D5DB"/>
          <w:sz w:val="24"/>
          <w:szCs w:val="24"/>
          <w:lang w:bidi="hi-IN"/>
        </w:rPr>
        <w:t>σ_WT</w:t>
      </w:r>
      <w:proofErr w:type="spellEnd"/>
      <w:r w:rsidRPr="00E06BEA">
        <w:rPr>
          <w:rFonts w:ascii="Segoe UI" w:eastAsia="Times New Roman" w:hAnsi="Segoe UI" w:cs="Segoe UI"/>
          <w:color w:val="D1D5DB"/>
          <w:sz w:val="24"/>
          <w:szCs w:val="24"/>
          <w:lang w:bidi="hi-IN"/>
        </w:rPr>
        <w:t xml:space="preserve"> ^ 4))) - 3 </w:t>
      </w:r>
      <w:proofErr w:type="spellStart"/>
      <w:r w:rsidRPr="00E06BEA">
        <w:rPr>
          <w:rFonts w:ascii="Segoe UI" w:eastAsia="Times New Roman" w:hAnsi="Segoe UI" w:cs="Segoe UI"/>
          <w:color w:val="D1D5DB"/>
          <w:sz w:val="24"/>
          <w:szCs w:val="24"/>
          <w:lang w:bidi="hi-IN"/>
        </w:rPr>
        <w:t>Kurtosis_WT</w:t>
      </w:r>
      <w:proofErr w:type="spellEnd"/>
      <w:r w:rsidRPr="00E06BEA">
        <w:rPr>
          <w:rFonts w:ascii="Segoe UI" w:eastAsia="Times New Roman" w:hAnsi="Segoe UI" w:cs="Segoe UI"/>
          <w:color w:val="D1D5DB"/>
          <w:sz w:val="24"/>
          <w:szCs w:val="24"/>
          <w:lang w:bidi="hi-IN"/>
        </w:rPr>
        <w:t xml:space="preserve"> ≈ 2.052</w:t>
      </w:r>
    </w:p>
    <w:p w14:paraId="55288794" w14:textId="0D1EC505"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30D668DE" w:rsidR="00707DE3" w:rsidRDefault="00E06BEA" w:rsidP="00707DE3">
      <w:r>
        <w:rPr>
          <w:noProof/>
        </w:rPr>
        <w:drawing>
          <wp:inline distT="0" distB="0" distL="0" distR="0" wp14:anchorId="55FF3151" wp14:editId="7F4B998B">
            <wp:extent cx="5928360" cy="2872740"/>
            <wp:effectExtent l="0" t="0" r="0" b="3810"/>
            <wp:docPr id="109347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2872740"/>
                    </a:xfrm>
                    <a:prstGeom prst="rect">
                      <a:avLst/>
                    </a:prstGeom>
                    <a:noFill/>
                    <a:ln>
                      <a:noFill/>
                    </a:ln>
                  </pic:spPr>
                </pic:pic>
              </a:graphicData>
            </a:graphic>
          </wp:inline>
        </w:drawing>
      </w:r>
    </w:p>
    <w:p w14:paraId="2C4F0B65" w14:textId="77777777" w:rsidR="00707DE3" w:rsidRDefault="00707DE3" w:rsidP="00707DE3"/>
    <w:p w14:paraId="6F74E8F2" w14:textId="77777777" w:rsidR="00266B62" w:rsidRDefault="004648B2" w:rsidP="00EB6B5E">
      <w:r>
        <w:rPr>
          <w:noProof/>
        </w:rPr>
        <w:lastRenderedPageBreak/>
        <w:pict w14:anchorId="7663A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1pt;height:232.8pt">
            <v:imagedata r:id="rId6" o:title="Boxplot1"/>
          </v:shape>
        </w:pict>
      </w:r>
    </w:p>
    <w:p w14:paraId="73198226" w14:textId="5864F2A1" w:rsidR="00EB6B5E" w:rsidRPr="00EB6B5E" w:rsidRDefault="00E06BEA" w:rsidP="00EB6B5E">
      <w:pPr>
        <w:rPr>
          <w:sz w:val="28"/>
          <w:szCs w:val="28"/>
        </w:rPr>
      </w:pPr>
      <w:r>
        <w:rPr>
          <w:sz w:val="28"/>
          <w:szCs w:val="28"/>
        </w:rPr>
        <w:t xml:space="preserve">Ans = I can’t solve </w:t>
      </w:r>
      <w:proofErr w:type="spellStart"/>
      <w:r>
        <w:rPr>
          <w:sz w:val="28"/>
          <w:szCs w:val="28"/>
        </w:rPr>
        <w:t>plz</w:t>
      </w:r>
      <w:proofErr w:type="spellEnd"/>
      <w:r>
        <w:rPr>
          <w:sz w:val="28"/>
          <w:szCs w:val="28"/>
        </w:rPr>
        <w:t xml:space="preserve"> help it</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F1C3E5A" w14:textId="77777777" w:rsidR="00E06BEA" w:rsidRPr="00E06BEA" w:rsidRDefault="00E06BEA" w:rsidP="00E06BE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bidi="hi-IN"/>
        </w:rPr>
      </w:pPr>
      <w:r>
        <w:rPr>
          <w:rFonts w:ascii="Segoe UI" w:hAnsi="Segoe UI" w:cs="Segoe UI"/>
          <w:color w:val="000000"/>
          <w:sz w:val="28"/>
          <w:szCs w:val="28"/>
          <w:shd w:val="clear" w:color="auto" w:fill="FFFFFF"/>
        </w:rPr>
        <w:t xml:space="preserve">Ans = </w:t>
      </w:r>
      <w:r w:rsidRPr="00E06BEA">
        <w:rPr>
          <w:color w:val="D1D5DB"/>
          <w:sz w:val="29"/>
          <w:szCs w:val="29"/>
          <w:bdr w:val="single" w:sz="2" w:space="0" w:color="D9D9E3" w:frame="1"/>
          <w:lang w:bidi="hi-IN"/>
        </w:rPr>
        <w:t>Confidence Interval=Sample Mean</w:t>
      </w:r>
      <w:proofErr w:type="gramStart"/>
      <w:r w:rsidRPr="00E06BEA">
        <w:rPr>
          <w:color w:val="D1D5DB"/>
          <w:sz w:val="29"/>
          <w:szCs w:val="29"/>
          <w:bdr w:val="single" w:sz="2" w:space="0" w:color="D9D9E3" w:frame="1"/>
          <w:lang w:bidi="hi-IN"/>
        </w:rPr>
        <w:t>±</w:t>
      </w:r>
      <w:r w:rsidRPr="00E06BEA">
        <w:rPr>
          <w:rFonts w:ascii="KaTeX_Size2" w:hAnsi="KaTeX_Size2"/>
          <w:color w:val="D1D5DB"/>
          <w:sz w:val="29"/>
          <w:szCs w:val="29"/>
          <w:bdr w:val="single" w:sz="2" w:space="0" w:color="D9D9E3" w:frame="1"/>
          <w:lang w:bidi="hi-IN"/>
        </w:rPr>
        <w:t>(</w:t>
      </w:r>
      <w:proofErr w:type="gramEnd"/>
      <w:r w:rsidRPr="00E06BEA">
        <w:rPr>
          <w:color w:val="D1D5DB"/>
          <w:sz w:val="29"/>
          <w:szCs w:val="29"/>
          <w:bdr w:val="single" w:sz="2" w:space="0" w:color="D9D9E3" w:frame="1"/>
          <w:lang w:bidi="hi-IN"/>
        </w:rPr>
        <w:t>Critical Value×</w:t>
      </w:r>
      <w:r w:rsidRPr="00E06BEA">
        <w:rPr>
          <w:color w:val="D1D5DB"/>
          <w:sz w:val="20"/>
          <w:szCs w:val="20"/>
          <w:bdr w:val="single" w:sz="2" w:space="0" w:color="D9D9E3" w:frame="1"/>
          <w:lang w:bidi="hi-IN"/>
        </w:rPr>
        <w:t>Sample Size</w:t>
      </w:r>
      <w:r w:rsidRPr="00E06BEA">
        <w:rPr>
          <w:color w:val="D1D5DB"/>
          <w:sz w:val="2"/>
          <w:szCs w:val="2"/>
          <w:bdr w:val="single" w:sz="2" w:space="0" w:color="D9D9E3" w:frame="1"/>
          <w:lang w:bidi="hi-IN"/>
        </w:rPr>
        <w:t>​</w:t>
      </w:r>
      <w:r w:rsidRPr="00E06BEA">
        <w:rPr>
          <w:color w:val="D1D5DB"/>
          <w:sz w:val="20"/>
          <w:szCs w:val="20"/>
          <w:bdr w:val="single" w:sz="2" w:space="0" w:color="D9D9E3" w:frame="1"/>
          <w:lang w:bidi="hi-IN"/>
        </w:rPr>
        <w:t>Standard Deviation</w:t>
      </w:r>
      <w:r w:rsidRPr="00E06BEA">
        <w:rPr>
          <w:color w:val="D1D5DB"/>
          <w:sz w:val="2"/>
          <w:szCs w:val="2"/>
          <w:bdr w:val="single" w:sz="2" w:space="0" w:color="D9D9E3" w:frame="1"/>
          <w:lang w:bidi="hi-IN"/>
        </w:rPr>
        <w:t>​</w:t>
      </w:r>
      <w:r w:rsidRPr="00E06BEA">
        <w:rPr>
          <w:rFonts w:ascii="KaTeX_Size2" w:hAnsi="KaTeX_Size2"/>
          <w:color w:val="D1D5DB"/>
          <w:sz w:val="29"/>
          <w:szCs w:val="29"/>
          <w:bdr w:val="single" w:sz="2" w:space="0" w:color="D9D9E3" w:frame="1"/>
          <w:lang w:bidi="hi-IN"/>
        </w:rPr>
        <w:t>)</w:t>
      </w:r>
    </w:p>
    <w:p w14:paraId="1990D2F2"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Where:</w:t>
      </w:r>
    </w:p>
    <w:p w14:paraId="63F955FE" w14:textId="77777777" w:rsidR="00E06BEA" w:rsidRPr="00E06BEA" w:rsidRDefault="00E06BEA" w:rsidP="00E06BE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Sample Mean: 200 pounds</w:t>
      </w:r>
    </w:p>
    <w:p w14:paraId="6F64E76F" w14:textId="77777777" w:rsidR="00E06BEA" w:rsidRPr="00E06BEA" w:rsidRDefault="00E06BEA" w:rsidP="00E06BE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Standard Deviation of the Sample: 30 pounds</w:t>
      </w:r>
    </w:p>
    <w:p w14:paraId="0D0F7853" w14:textId="77777777" w:rsidR="00E06BEA" w:rsidRPr="00E06BEA" w:rsidRDefault="00E06BEA" w:rsidP="00E06BE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Sample Size: 2,000</w:t>
      </w:r>
    </w:p>
    <w:p w14:paraId="2587CA51" w14:textId="77777777" w:rsidR="00E06BEA" w:rsidRPr="00E06BEA" w:rsidRDefault="00E06BEA" w:rsidP="00E06BE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Critical Value depends on the desired confidence level and degrees of freedom (</w:t>
      </w:r>
      <w:proofErr w:type="spellStart"/>
      <w:r w:rsidRPr="00E06BEA">
        <w:rPr>
          <w:rFonts w:ascii="Segoe UI" w:eastAsia="Times New Roman" w:hAnsi="Segoe UI" w:cs="Segoe UI"/>
          <w:color w:val="D1D5DB"/>
          <w:sz w:val="24"/>
          <w:szCs w:val="24"/>
          <w:lang w:bidi="hi-IN"/>
        </w:rPr>
        <w:t>df</w:t>
      </w:r>
      <w:proofErr w:type="spellEnd"/>
      <w:r w:rsidRPr="00E06BEA">
        <w:rPr>
          <w:rFonts w:ascii="Segoe UI" w:eastAsia="Times New Roman" w:hAnsi="Segoe UI" w:cs="Segoe UI"/>
          <w:color w:val="D1D5DB"/>
          <w:sz w:val="24"/>
          <w:szCs w:val="24"/>
          <w:lang w:bidi="hi-IN"/>
        </w:rPr>
        <w:t>).</w:t>
      </w:r>
    </w:p>
    <w:p w14:paraId="656947CF"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Degrees of Freedom (</w:t>
      </w:r>
      <w:proofErr w:type="spellStart"/>
      <w:r w:rsidRPr="00E06BEA">
        <w:rPr>
          <w:rFonts w:ascii="Segoe UI" w:eastAsia="Times New Roman" w:hAnsi="Segoe UI" w:cs="Segoe UI"/>
          <w:color w:val="D1D5DB"/>
          <w:sz w:val="24"/>
          <w:szCs w:val="24"/>
          <w:lang w:bidi="hi-IN"/>
        </w:rPr>
        <w:t>df</w:t>
      </w:r>
      <w:proofErr w:type="spellEnd"/>
      <w:r w:rsidRPr="00E06BEA">
        <w:rPr>
          <w:rFonts w:ascii="Segoe UI" w:eastAsia="Times New Roman" w:hAnsi="Segoe UI" w:cs="Segoe UI"/>
          <w:color w:val="D1D5DB"/>
          <w:sz w:val="24"/>
          <w:szCs w:val="24"/>
          <w:lang w:bidi="hi-IN"/>
        </w:rPr>
        <w:t>) = Sample Size - 1 = 2,000 - 1 = 1,999</w:t>
      </w:r>
    </w:p>
    <w:p w14:paraId="12F4CDDB"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Let's calculate the critical values for each confidence level and then calculate the confidence intervals:</w:t>
      </w:r>
    </w:p>
    <w:p w14:paraId="548A157C" w14:textId="77777777" w:rsidR="00E06BEA" w:rsidRPr="00E06BEA" w:rsidRDefault="00E06BEA" w:rsidP="00E06BEA">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lastRenderedPageBreak/>
        <w:t>94% Confidence Interval:</w:t>
      </w:r>
    </w:p>
    <w:p w14:paraId="50672876" w14:textId="77777777" w:rsidR="00E06BEA" w:rsidRPr="00E06BEA" w:rsidRDefault="00E06BEA" w:rsidP="00E06BEA">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 xml:space="preserve">Critical Value for 94% confidence level with </w:t>
      </w:r>
      <w:proofErr w:type="spellStart"/>
      <w:r w:rsidRPr="00E06BEA">
        <w:rPr>
          <w:rFonts w:ascii="Segoe UI" w:eastAsia="Times New Roman" w:hAnsi="Segoe UI" w:cs="Segoe UI"/>
          <w:color w:val="D1D5DB"/>
          <w:sz w:val="24"/>
          <w:szCs w:val="24"/>
          <w:lang w:bidi="hi-IN"/>
        </w:rPr>
        <w:t>df</w:t>
      </w:r>
      <w:proofErr w:type="spellEnd"/>
      <w:r w:rsidRPr="00E06BEA">
        <w:rPr>
          <w:rFonts w:ascii="Segoe UI" w:eastAsia="Times New Roman" w:hAnsi="Segoe UI" w:cs="Segoe UI"/>
          <w:color w:val="D1D5DB"/>
          <w:sz w:val="24"/>
          <w:szCs w:val="24"/>
          <w:lang w:bidi="hi-IN"/>
        </w:rPr>
        <w:t xml:space="preserve"> = 1,999 is approximately 1.645 (you can look this up in a t-table or use a calculator).</w:t>
      </w:r>
    </w:p>
    <w:p w14:paraId="20881EB8" w14:textId="77777777" w:rsidR="00E06BEA" w:rsidRPr="00E06BEA" w:rsidRDefault="00E06BEA" w:rsidP="00E06BEA">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Now, calculate the margin of error:</w:t>
      </w:r>
    </w:p>
    <w:p w14:paraId="210F493E" w14:textId="77777777" w:rsidR="00E06BEA" w:rsidRPr="00E06BEA" w:rsidRDefault="00E06BEA" w:rsidP="00E06BEA">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Margin of Error = 1.645 * (30 / √2,000) ≈ 3.663</w:t>
      </w:r>
    </w:p>
    <w:p w14:paraId="6279A58A" w14:textId="77777777" w:rsidR="00E06BEA" w:rsidRPr="00E06BEA" w:rsidRDefault="00E06BEA" w:rsidP="00E06BEA">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94% Confidence Interval = 200 ± 3.663 = [196.337, 203.663]</w:t>
      </w:r>
    </w:p>
    <w:p w14:paraId="6FD08D0D" w14:textId="77777777" w:rsidR="00E06BEA" w:rsidRPr="00E06BEA" w:rsidRDefault="00E06BEA" w:rsidP="00E06BEA">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98% Confidence Interval:</w:t>
      </w:r>
    </w:p>
    <w:p w14:paraId="2EC01779" w14:textId="77777777" w:rsidR="00E06BEA" w:rsidRPr="00E06BEA" w:rsidRDefault="00E06BEA" w:rsidP="00E06BEA">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 xml:space="preserve">Critical Value for 98% confidence level with </w:t>
      </w:r>
      <w:proofErr w:type="spellStart"/>
      <w:r w:rsidRPr="00E06BEA">
        <w:rPr>
          <w:rFonts w:ascii="Segoe UI" w:eastAsia="Times New Roman" w:hAnsi="Segoe UI" w:cs="Segoe UI"/>
          <w:color w:val="D1D5DB"/>
          <w:sz w:val="24"/>
          <w:szCs w:val="24"/>
          <w:lang w:bidi="hi-IN"/>
        </w:rPr>
        <w:t>df</w:t>
      </w:r>
      <w:proofErr w:type="spellEnd"/>
      <w:r w:rsidRPr="00E06BEA">
        <w:rPr>
          <w:rFonts w:ascii="Segoe UI" w:eastAsia="Times New Roman" w:hAnsi="Segoe UI" w:cs="Segoe UI"/>
          <w:color w:val="D1D5DB"/>
          <w:sz w:val="24"/>
          <w:szCs w:val="24"/>
          <w:lang w:bidi="hi-IN"/>
        </w:rPr>
        <w:t xml:space="preserve"> = 1,999 is approximately 2.329 (you can look this up in a t-table or use a calculator).</w:t>
      </w:r>
    </w:p>
    <w:p w14:paraId="1A51383A" w14:textId="77777777" w:rsidR="00E06BEA" w:rsidRPr="00E06BEA" w:rsidRDefault="00E06BEA" w:rsidP="00E06BEA">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Now, calculate the margin of error:</w:t>
      </w:r>
    </w:p>
    <w:p w14:paraId="38E6D68C" w14:textId="77777777" w:rsidR="00E06BEA" w:rsidRPr="00E06BEA" w:rsidRDefault="00E06BEA" w:rsidP="00E06BEA">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Margin of Error = 2.329 * (30 / √2,000) ≈ 4.894</w:t>
      </w:r>
    </w:p>
    <w:p w14:paraId="0AC18BA9" w14:textId="77777777" w:rsidR="00E06BEA" w:rsidRPr="00E06BEA" w:rsidRDefault="00E06BEA" w:rsidP="00E06BEA">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98% Confidence Interval = 200 ± 4.894 = [195.106, 204.894]</w:t>
      </w:r>
    </w:p>
    <w:p w14:paraId="3E177ADB" w14:textId="77777777" w:rsidR="00E06BEA" w:rsidRPr="00E06BEA" w:rsidRDefault="00E06BEA" w:rsidP="00E06BEA">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96% Confidence Interval:</w:t>
      </w:r>
    </w:p>
    <w:p w14:paraId="25D100B2" w14:textId="77777777" w:rsidR="00E06BEA" w:rsidRPr="00E06BEA" w:rsidRDefault="00E06BEA" w:rsidP="00E06BEA">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 xml:space="preserve">Critical Value for 96% confidence level with </w:t>
      </w:r>
      <w:proofErr w:type="spellStart"/>
      <w:r w:rsidRPr="00E06BEA">
        <w:rPr>
          <w:rFonts w:ascii="Segoe UI" w:eastAsia="Times New Roman" w:hAnsi="Segoe UI" w:cs="Segoe UI"/>
          <w:color w:val="D1D5DB"/>
          <w:sz w:val="24"/>
          <w:szCs w:val="24"/>
          <w:lang w:bidi="hi-IN"/>
        </w:rPr>
        <w:t>df</w:t>
      </w:r>
      <w:proofErr w:type="spellEnd"/>
      <w:r w:rsidRPr="00E06BEA">
        <w:rPr>
          <w:rFonts w:ascii="Segoe UI" w:eastAsia="Times New Roman" w:hAnsi="Segoe UI" w:cs="Segoe UI"/>
          <w:color w:val="D1D5DB"/>
          <w:sz w:val="24"/>
          <w:szCs w:val="24"/>
          <w:lang w:bidi="hi-IN"/>
        </w:rPr>
        <w:t xml:space="preserve"> = 1,999 is approximately 2.054 (you can look this up in a t-table or use a calculator).</w:t>
      </w:r>
    </w:p>
    <w:p w14:paraId="5E147E09" w14:textId="77777777" w:rsidR="00E06BEA" w:rsidRPr="00E06BEA" w:rsidRDefault="00E06BEA" w:rsidP="00E06BEA">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Now, calculate the margin of error:</w:t>
      </w:r>
    </w:p>
    <w:p w14:paraId="53340326" w14:textId="77777777" w:rsidR="00E06BEA" w:rsidRPr="00E06BEA" w:rsidRDefault="00E06BEA" w:rsidP="00E06BEA">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Margin of Error = 2.054 * (30 / √2,000) ≈ 4.319</w:t>
      </w:r>
    </w:p>
    <w:p w14:paraId="0D69A784" w14:textId="77777777" w:rsidR="00E06BEA" w:rsidRPr="00E06BEA" w:rsidRDefault="00E06BEA" w:rsidP="00E06BEA">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96% Confidence Interval = 200 ± 4.319 = [195.681, 204.319]</w:t>
      </w:r>
    </w:p>
    <w:p w14:paraId="294C3D35" w14:textId="77777777" w:rsidR="00E06BEA" w:rsidRPr="00E06BEA" w:rsidRDefault="00E06BEA" w:rsidP="00E06B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So, the confidence intervals for the average weight of adult males in Mexico are as follows:</w:t>
      </w:r>
    </w:p>
    <w:p w14:paraId="6CD4F451" w14:textId="77777777" w:rsidR="00E06BEA" w:rsidRPr="00E06BEA" w:rsidRDefault="00E06BEA" w:rsidP="00E06BEA">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94% Confidence Interval: [196.337, 203.663]</w:t>
      </w:r>
    </w:p>
    <w:p w14:paraId="40ADAE01" w14:textId="77777777" w:rsidR="00E06BEA" w:rsidRPr="00E06BEA" w:rsidRDefault="00E06BEA" w:rsidP="00E06BEA">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98% Confidence Interval: [195.106, 204.894]</w:t>
      </w:r>
    </w:p>
    <w:p w14:paraId="61F92976" w14:textId="77777777" w:rsidR="00E06BEA" w:rsidRPr="00E06BEA" w:rsidRDefault="00E06BEA" w:rsidP="00E06BEA">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06BEA">
        <w:rPr>
          <w:rFonts w:ascii="Segoe UI" w:eastAsia="Times New Roman" w:hAnsi="Segoe UI" w:cs="Segoe UI"/>
          <w:color w:val="D1D5DB"/>
          <w:sz w:val="24"/>
          <w:szCs w:val="24"/>
          <w:lang w:bidi="hi-IN"/>
        </w:rPr>
        <w:t>96% Confidence Interval: [195.681, 204.319]</w:t>
      </w:r>
    </w:p>
    <w:p w14:paraId="0B565BF0" w14:textId="2EB8908D" w:rsidR="00E06BEA" w:rsidRDefault="00E06BEA"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13D494F9" w14:textId="77777777" w:rsidR="00FC5C80" w:rsidRPr="00FC5C80" w:rsidRDefault="00E06BEA" w:rsidP="00FC5C80">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Pr>
          <w:sz w:val="28"/>
          <w:szCs w:val="28"/>
        </w:rPr>
        <w:t xml:space="preserve">Ans = </w:t>
      </w:r>
      <w:r w:rsidR="00FC5C80" w:rsidRPr="00FC5C80">
        <w:rPr>
          <w:rFonts w:ascii="Segoe UI" w:eastAsia="Times New Roman" w:hAnsi="Segoe UI" w:cs="Segoe UI"/>
          <w:color w:val="D1D5DB"/>
          <w:sz w:val="24"/>
          <w:szCs w:val="24"/>
          <w:lang w:bidi="hi-IN"/>
        </w:rPr>
        <w:t>Find mean, median, variance, and standard deviation:</w:t>
      </w:r>
    </w:p>
    <w:p w14:paraId="5D63BFFD"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Mean (Average): To find the mean, sum all the scores and divide by the number of scores.</w:t>
      </w:r>
    </w:p>
    <w:p w14:paraId="56C93B34"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Mean = (34 + 36 + 36 + 38 + 38 + 39 + 39 + 40 + 40 + 41 + 41 + 41 + 41 + 42 + 42 + 45 + 49 + 56) / 18 Mean = 678 / 18 Mean = 37.67 (rounded to two decimal places)</w:t>
      </w:r>
    </w:p>
    <w:p w14:paraId="00F1221F"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lastRenderedPageBreak/>
        <w:t>Median (Middle Value): To find the median, first, arrange the scores in ascending order and then find the middle value.</w:t>
      </w:r>
    </w:p>
    <w:p w14:paraId="3DB6A5C6"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Arranged scores: 34, 36, 36, 38, 38, 39, 39, 40, 40, 41, 41, 41, 41, 42, 42, 45, 49, 56</w:t>
      </w:r>
    </w:p>
    <w:p w14:paraId="230284B5"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Since there are 18 scores, the median is the average of the 9th and 10th scores:</w:t>
      </w:r>
    </w:p>
    <w:p w14:paraId="32A9E8A6"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Median = (40 + 41) / 2 Median = 40.5</w:t>
      </w:r>
    </w:p>
    <w:p w14:paraId="3B4EFA6D"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Variance: Variance measures the spread or dispersion of the data.</w:t>
      </w:r>
    </w:p>
    <w:p w14:paraId="5FEA046F"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 xml:space="preserve">Variance = [(Sum of (X - </w:t>
      </w:r>
      <w:proofErr w:type="gramStart"/>
      <w:r w:rsidRPr="00FC5C80">
        <w:rPr>
          <w:rFonts w:ascii="Segoe UI" w:eastAsia="Times New Roman" w:hAnsi="Segoe UI" w:cs="Segoe UI"/>
          <w:color w:val="D1D5DB"/>
          <w:sz w:val="24"/>
          <w:szCs w:val="24"/>
          <w:lang w:bidi="hi-IN"/>
        </w:rPr>
        <w:t>Mean)^</w:t>
      </w:r>
      <w:proofErr w:type="gramEnd"/>
      <w:r w:rsidRPr="00FC5C80">
        <w:rPr>
          <w:rFonts w:ascii="Segoe UI" w:eastAsia="Times New Roman" w:hAnsi="Segoe UI" w:cs="Segoe UI"/>
          <w:color w:val="D1D5DB"/>
          <w:sz w:val="24"/>
          <w:szCs w:val="24"/>
          <w:lang w:bidi="hi-IN"/>
        </w:rPr>
        <w:t>2) / N]</w:t>
      </w:r>
    </w:p>
    <w:p w14:paraId="2FB8F230"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Variance = [(</w:t>
      </w:r>
      <w:proofErr w:type="gramStart"/>
      <w:r w:rsidRPr="00FC5C80">
        <w:rPr>
          <w:rFonts w:ascii="Segoe UI" w:eastAsia="Times New Roman" w:hAnsi="Segoe UI" w:cs="Segoe UI"/>
          <w:color w:val="D1D5DB"/>
          <w:sz w:val="24"/>
          <w:szCs w:val="24"/>
          <w:lang w:bidi="hi-IN"/>
        </w:rPr>
        <w:t>Σ(</w:t>
      </w:r>
      <w:proofErr w:type="gramEnd"/>
      <w:r w:rsidRPr="00FC5C80">
        <w:rPr>
          <w:rFonts w:ascii="Segoe UI" w:eastAsia="Times New Roman" w:hAnsi="Segoe UI" w:cs="Segoe UI"/>
          <w:color w:val="D1D5DB"/>
          <w:sz w:val="24"/>
          <w:szCs w:val="24"/>
          <w:lang w:bidi="hi-IN"/>
        </w:rPr>
        <w:t>X - Mean)^2) / N]</w:t>
      </w:r>
    </w:p>
    <w:p w14:paraId="652FE970"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Variance = [(</w:t>
      </w:r>
      <w:proofErr w:type="gramStart"/>
      <w:r w:rsidRPr="00FC5C80">
        <w:rPr>
          <w:rFonts w:ascii="Segoe UI" w:eastAsia="Times New Roman" w:hAnsi="Segoe UI" w:cs="Segoe UI"/>
          <w:color w:val="D1D5DB"/>
          <w:sz w:val="24"/>
          <w:szCs w:val="24"/>
          <w:lang w:bidi="hi-IN"/>
        </w:rPr>
        <w:t>Σ(</w:t>
      </w:r>
      <w:proofErr w:type="gramEnd"/>
      <w:r w:rsidRPr="00FC5C80">
        <w:rPr>
          <w:rFonts w:ascii="Segoe UI" w:eastAsia="Times New Roman" w:hAnsi="Segoe UI" w:cs="Segoe UI"/>
          <w:color w:val="D1D5DB"/>
          <w:sz w:val="24"/>
          <w:szCs w:val="24"/>
          <w:lang w:bidi="hi-IN"/>
        </w:rPr>
        <w:t>34-37.67)^2 + (36-37.67)^2 + ... + (56-37.67)^2) / 18]</w:t>
      </w:r>
    </w:p>
    <w:p w14:paraId="7A1B4AE5"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Variance ≈ 53.39 (rounded to two decimal places)</w:t>
      </w:r>
    </w:p>
    <w:p w14:paraId="041531E6"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Standard Deviation: The standard deviation is the square root of the variance.</w:t>
      </w:r>
    </w:p>
    <w:p w14:paraId="3C27FE06"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Standard Deviation = √Variance</w:t>
      </w:r>
    </w:p>
    <w:p w14:paraId="6549123B"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Standard Deviation ≈ √53.39 ≈ 7.30 (rounded to two decimal places)</w:t>
      </w:r>
    </w:p>
    <w:p w14:paraId="3F4D4A69" w14:textId="77777777" w:rsidR="00FC5C80" w:rsidRPr="00FC5C80" w:rsidRDefault="00FC5C80" w:rsidP="00FC5C80">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What can we say about the student's marks?</w:t>
      </w:r>
    </w:p>
    <w:p w14:paraId="132C63FB" w14:textId="77777777" w:rsidR="00FC5C80" w:rsidRPr="00FC5C80" w:rsidRDefault="00FC5C80" w:rsidP="00FC5C8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Based on the calculated statistics:</w:t>
      </w:r>
    </w:p>
    <w:p w14:paraId="290452C0" w14:textId="77777777" w:rsidR="00FC5C80" w:rsidRPr="00FC5C80" w:rsidRDefault="00FC5C80" w:rsidP="00FC5C80">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The mean score is 37.67, which is close to the center of the score distribution.</w:t>
      </w:r>
    </w:p>
    <w:p w14:paraId="25E75CEE" w14:textId="77777777" w:rsidR="00FC5C80" w:rsidRPr="00FC5C80" w:rsidRDefault="00FC5C80" w:rsidP="00FC5C80">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The median score is 40.5, indicating that half of the scores are above this value and half are below.</w:t>
      </w:r>
    </w:p>
    <w:p w14:paraId="37E4CD62" w14:textId="77777777" w:rsidR="00FC5C80" w:rsidRPr="00FC5C80" w:rsidRDefault="00FC5C80" w:rsidP="00FC5C80">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The standard deviation is approximately 7.30, which suggests that the scores have moderate variability around the mean.</w:t>
      </w:r>
    </w:p>
    <w:p w14:paraId="04659FD1" w14:textId="5FA807E9"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34F04049" w14:textId="77777777" w:rsidR="00FC5C80" w:rsidRDefault="00FC5C80" w:rsidP="00FC5C8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sz w:val="28"/>
          <w:szCs w:val="28"/>
        </w:rPr>
        <w:t xml:space="preserve">Ans = </w:t>
      </w:r>
      <w:r>
        <w:rPr>
          <w:rFonts w:ascii="Segoe UI" w:hAnsi="Segoe UI" w:cs="Segoe UI"/>
          <w:color w:val="D1D5DB"/>
        </w:rPr>
        <w:t>In terms of skewness:</w:t>
      </w:r>
    </w:p>
    <w:p w14:paraId="7FDF033D" w14:textId="77777777" w:rsidR="00FC5C80" w:rsidRDefault="00FC5C80" w:rsidP="00FC5C80">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If the mean and median are equal, the skewness of the data is close to zero. This means there is little or no skewness in the distribution.</w:t>
      </w:r>
    </w:p>
    <w:p w14:paraId="298C4062" w14:textId="77777777" w:rsidR="00FC5C80" w:rsidRDefault="00FC5C80" w:rsidP="00FC5C80">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 skewness of zero indicates that the data is symmetrically distributed, and there is an equal balance between values on the left and right sides of the mean.</w:t>
      </w:r>
    </w:p>
    <w:p w14:paraId="048EC7F2" w14:textId="77777777" w:rsidR="00FC5C80" w:rsidRDefault="00FC5C80" w:rsidP="00FC5C80">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symmetric distribution, there is no tendency for the data to be skewed to the left (negatively skewed) or to the right (positively skewed). The data is evenly distributed around the central value (the mean).</w:t>
      </w:r>
    </w:p>
    <w:p w14:paraId="5440C269" w14:textId="7499484E" w:rsidR="00FC5C80" w:rsidRDefault="00FC5C80"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1428885C" w14:textId="0D69ABB8" w:rsidR="00FC5C80" w:rsidRDefault="00FC5C80" w:rsidP="00CB08A5">
      <w:pPr>
        <w:rPr>
          <w:sz w:val="28"/>
          <w:szCs w:val="28"/>
        </w:rPr>
      </w:pPr>
      <w:r>
        <w:rPr>
          <w:sz w:val="28"/>
          <w:szCs w:val="28"/>
        </w:rPr>
        <w:t xml:space="preserve">Ans = </w:t>
      </w:r>
      <w:r>
        <w:rPr>
          <w:rFonts w:ascii="Segoe UI" w:hAnsi="Segoe UI" w:cs="Segoe UI"/>
          <w:color w:val="D1D5DB"/>
          <w:shd w:val="clear" w:color="auto" w:fill="444654"/>
        </w:rPr>
        <w:t>when the mean is greater than the median, it suggests that the data is positively skewed, with a tail extending to the right, indicating the presence of larger values in the dataset</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793955B1" w14:textId="1D2447A0" w:rsidR="00FC5C80" w:rsidRDefault="00FC5C80" w:rsidP="00CB08A5">
      <w:pPr>
        <w:rPr>
          <w:sz w:val="28"/>
          <w:szCs w:val="28"/>
        </w:rPr>
      </w:pPr>
      <w:r>
        <w:rPr>
          <w:sz w:val="28"/>
          <w:szCs w:val="28"/>
        </w:rPr>
        <w:t xml:space="preserve">Ans </w:t>
      </w:r>
      <w:proofErr w:type="gramStart"/>
      <w:r>
        <w:rPr>
          <w:sz w:val="28"/>
          <w:szCs w:val="28"/>
        </w:rPr>
        <w:t xml:space="preserve">= </w:t>
      </w:r>
      <w:r>
        <w:rPr>
          <w:rFonts w:ascii="Segoe UI" w:hAnsi="Segoe UI" w:cs="Segoe UI"/>
          <w:color w:val="D1D5DB"/>
          <w:shd w:val="clear" w:color="auto" w:fill="444654"/>
        </w:rPr>
        <w:t>,</w:t>
      </w:r>
      <w:proofErr w:type="gramEnd"/>
      <w:r>
        <w:rPr>
          <w:rFonts w:ascii="Segoe UI" w:hAnsi="Segoe UI" w:cs="Segoe UI"/>
          <w:color w:val="D1D5DB"/>
          <w:shd w:val="clear" w:color="auto" w:fill="444654"/>
        </w:rPr>
        <w:t xml:space="preserve"> when the median is greater than the mean, it suggests that the data is negatively skewed, with a tail extending to the left, indicating the presence of smaller values in the dataset.</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F0C2835" w14:textId="098FBCC7" w:rsidR="00FC5C80" w:rsidRDefault="00FC5C80" w:rsidP="00CB08A5">
      <w:pPr>
        <w:rPr>
          <w:sz w:val="28"/>
          <w:szCs w:val="28"/>
        </w:rPr>
      </w:pPr>
      <w:r>
        <w:rPr>
          <w:sz w:val="28"/>
          <w:szCs w:val="28"/>
        </w:rPr>
        <w:t xml:space="preserve">Ans = </w:t>
      </w:r>
      <w:r>
        <w:rPr>
          <w:rFonts w:ascii="Segoe UI" w:hAnsi="Segoe UI" w:cs="Segoe UI"/>
          <w:color w:val="D1D5DB"/>
          <w:shd w:val="clear" w:color="auto" w:fill="444654"/>
        </w:rPr>
        <w:t>a positive kurtosis value indicates that the data has heavier tails, is more peaked, and has a higher probability of extreme values compared to a normal distribution. It is one of the measures used to assess the shape and characteristics of a probability distribution.</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081B6E2" w14:textId="0CB24575" w:rsidR="00FC5C80" w:rsidRDefault="00FC5C80" w:rsidP="00CB08A5">
      <w:pPr>
        <w:rPr>
          <w:sz w:val="28"/>
          <w:szCs w:val="28"/>
        </w:rPr>
      </w:pPr>
      <w:r>
        <w:rPr>
          <w:sz w:val="28"/>
          <w:szCs w:val="28"/>
        </w:rPr>
        <w:t xml:space="preserve">Ans = </w:t>
      </w:r>
      <w:r>
        <w:rPr>
          <w:rFonts w:ascii="Segoe UI" w:hAnsi="Segoe UI" w:cs="Segoe UI"/>
          <w:color w:val="D1D5DB"/>
          <w:shd w:val="clear" w:color="auto" w:fill="444654"/>
        </w:rPr>
        <w:t>a negative kurtosis value indicates that the data has lighter tails, is flatter, and has a lower probability of extreme values compared to a normal distribution. It is one of the measures used to assess the shape and characteristics of a probability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4648B2" w:rsidP="00CB08A5">
      <w:pPr>
        <w:rPr>
          <w:sz w:val="28"/>
          <w:szCs w:val="28"/>
        </w:rPr>
      </w:pPr>
      <w:r>
        <w:rPr>
          <w:sz w:val="28"/>
          <w:szCs w:val="28"/>
        </w:rPr>
        <w:pict w14:anchorId="67826F4E">
          <v:shape id="_x0000_i1027" type="#_x0000_t75" style="width:440.4pt;height:113.4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10B2E11E" w14:textId="77777777" w:rsidR="00FC5C80" w:rsidRDefault="005D1DBF" w:rsidP="00CB08A5">
      <w:pPr>
        <w:rPr>
          <w:sz w:val="28"/>
          <w:szCs w:val="28"/>
        </w:rPr>
      </w:pPr>
      <w:r>
        <w:rPr>
          <w:sz w:val="28"/>
          <w:szCs w:val="28"/>
        </w:rPr>
        <w:lastRenderedPageBreak/>
        <w:t xml:space="preserve">What will be the IQR of the data (approximately)? </w:t>
      </w:r>
    </w:p>
    <w:p w14:paraId="4A4C7B44" w14:textId="77777777" w:rsidR="00FC5C80" w:rsidRPr="00FC5C80" w:rsidRDefault="00FC5C80" w:rsidP="00FC5C80">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bidi="hi-IN"/>
        </w:rPr>
      </w:pPr>
      <w:r>
        <w:rPr>
          <w:sz w:val="28"/>
          <w:szCs w:val="28"/>
        </w:rPr>
        <w:t xml:space="preserve">Ans = </w:t>
      </w:r>
      <w:r w:rsidRPr="00FC5C80">
        <w:rPr>
          <w:rFonts w:ascii="Segoe UI" w:hAnsi="Segoe UI" w:cs="Segoe UI"/>
          <w:b/>
          <w:bCs/>
          <w:color w:val="D1D5DB"/>
          <w:bdr w:val="single" w:sz="2" w:space="0" w:color="D9D9E3" w:frame="1"/>
          <w:lang w:bidi="hi-IN"/>
        </w:rPr>
        <w:t>Distribution of the Data:</w:t>
      </w:r>
    </w:p>
    <w:p w14:paraId="7321CB39" w14:textId="77777777" w:rsidR="00FC5C80" w:rsidRPr="00FC5C80" w:rsidRDefault="00FC5C80" w:rsidP="00FC5C80">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If the box in the boxplot is symmetrically centered within the whiskers, it suggests a roughly symmetric distribution.</w:t>
      </w:r>
    </w:p>
    <w:p w14:paraId="727E3CA5" w14:textId="77777777" w:rsidR="00FC5C80" w:rsidRPr="00FC5C80" w:rsidRDefault="00FC5C80" w:rsidP="00FC5C80">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If the box is skewed to the left (toward the lower values) with a longer left whisker, it indicates negative (left) skewness.</w:t>
      </w:r>
    </w:p>
    <w:p w14:paraId="6FE9785B" w14:textId="77777777" w:rsidR="00FC5C80" w:rsidRPr="00FC5C80" w:rsidRDefault="00FC5C80" w:rsidP="00FC5C80">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If the box is skewed to the right (toward the higher values) with a longer right whisker, it indicates positive (right) skewness.</w:t>
      </w:r>
    </w:p>
    <w:p w14:paraId="6ABB22FB" w14:textId="77777777" w:rsidR="00FC5C80" w:rsidRPr="00FC5C80" w:rsidRDefault="00FC5C80" w:rsidP="00FC5C80">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Outliers, if present, may also provide insights into the distribution.</w:t>
      </w:r>
    </w:p>
    <w:p w14:paraId="2839F4FD" w14:textId="77777777" w:rsidR="00FC5C80" w:rsidRPr="00FC5C80" w:rsidRDefault="00FC5C80" w:rsidP="00FC5C80">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b/>
          <w:bCs/>
          <w:color w:val="D1D5DB"/>
          <w:sz w:val="24"/>
          <w:szCs w:val="24"/>
          <w:bdr w:val="single" w:sz="2" w:space="0" w:color="D9D9E3" w:frame="1"/>
          <w:lang w:bidi="hi-IN"/>
        </w:rPr>
        <w:t>Nature of Skewness:</w:t>
      </w:r>
    </w:p>
    <w:p w14:paraId="527866C6" w14:textId="77777777" w:rsidR="00FC5C80" w:rsidRPr="00FC5C80" w:rsidRDefault="00FC5C80" w:rsidP="00FC5C80">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If the median (middle line inside the box) is closer to the lower quartile (bottom edge of the box), it suggests negative (left) skewness.</w:t>
      </w:r>
    </w:p>
    <w:p w14:paraId="700BA41A" w14:textId="77777777" w:rsidR="00FC5C80" w:rsidRPr="00FC5C80" w:rsidRDefault="00FC5C80" w:rsidP="00FC5C80">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If the median is closer to the upper quartile (top edge of the box), it suggests positive (right) skewness.</w:t>
      </w:r>
    </w:p>
    <w:p w14:paraId="09A3620D" w14:textId="77777777" w:rsidR="00FC5C80" w:rsidRPr="00FC5C80" w:rsidRDefault="00FC5C80" w:rsidP="00FC5C80">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b/>
          <w:bCs/>
          <w:color w:val="D1D5DB"/>
          <w:sz w:val="24"/>
          <w:szCs w:val="24"/>
          <w:bdr w:val="single" w:sz="2" w:space="0" w:color="D9D9E3" w:frame="1"/>
          <w:lang w:bidi="hi-IN"/>
        </w:rPr>
        <w:t>IQR (Interquartile Range):</w:t>
      </w:r>
    </w:p>
    <w:p w14:paraId="5BF52FB6" w14:textId="77777777" w:rsidR="00FC5C80" w:rsidRPr="00FC5C80" w:rsidRDefault="00FC5C80" w:rsidP="00FC5C80">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The IQR is the range between the upper quartile (Q3) and the lower quartile (Q1).</w:t>
      </w:r>
    </w:p>
    <w:p w14:paraId="683452A6" w14:textId="77777777" w:rsidR="00FC5C80" w:rsidRPr="00FC5C80" w:rsidRDefault="00FC5C80" w:rsidP="00FC5C80">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FC5C80">
        <w:rPr>
          <w:rFonts w:ascii="Segoe UI" w:eastAsia="Times New Roman" w:hAnsi="Segoe UI" w:cs="Segoe UI"/>
          <w:color w:val="D1D5DB"/>
          <w:sz w:val="24"/>
          <w:szCs w:val="24"/>
          <w:lang w:bidi="hi-IN"/>
        </w:rPr>
        <w:t>It represents the middle 50% of the data and gives a measure of the spread of the data.</w:t>
      </w:r>
    </w:p>
    <w:p w14:paraId="1DCAE070" w14:textId="3A539BF9" w:rsidR="00C57628" w:rsidRDefault="004D09A1" w:rsidP="00CB08A5">
      <w:pPr>
        <w:rPr>
          <w:sz w:val="28"/>
          <w:szCs w:val="28"/>
        </w:rPr>
      </w:pPr>
      <w:r>
        <w:rPr>
          <w:sz w:val="28"/>
          <w:szCs w:val="28"/>
        </w:rPr>
        <w:br/>
      </w:r>
      <w:r>
        <w:rPr>
          <w:sz w:val="28"/>
          <w:szCs w:val="28"/>
        </w:rPr>
        <w:br/>
      </w:r>
      <w:r>
        <w:rPr>
          <w:sz w:val="28"/>
          <w:szCs w:val="28"/>
        </w:rPr>
        <w:br/>
      </w:r>
      <w:r>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4648B2" w:rsidP="00CB08A5">
      <w:pPr>
        <w:rPr>
          <w:sz w:val="28"/>
          <w:szCs w:val="28"/>
        </w:rPr>
      </w:pPr>
      <w:r>
        <w:rPr>
          <w:sz w:val="28"/>
          <w:szCs w:val="28"/>
        </w:rPr>
        <w:lastRenderedPageBreak/>
        <w:pict w14:anchorId="11F4FF58">
          <v:shape id="_x0000_i1028" type="#_x0000_t75" style="width:277.2pt;height:169.8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91400DC" w14:textId="27BA21F9" w:rsidR="00FC5C80" w:rsidRDefault="00FC5C80" w:rsidP="00CB08A5">
      <w:pPr>
        <w:rPr>
          <w:sz w:val="28"/>
          <w:szCs w:val="28"/>
        </w:rPr>
      </w:pPr>
      <w:r>
        <w:rPr>
          <w:sz w:val="28"/>
          <w:szCs w:val="28"/>
        </w:rPr>
        <w:t xml:space="preserve">Ans = I </w:t>
      </w:r>
      <w:proofErr w:type="spellStart"/>
      <w:r>
        <w:rPr>
          <w:sz w:val="28"/>
          <w:szCs w:val="28"/>
        </w:rPr>
        <w:t>cant’t</w:t>
      </w:r>
      <w:proofErr w:type="spellEnd"/>
      <w:r>
        <w:rPr>
          <w:sz w:val="28"/>
          <w:szCs w:val="28"/>
        </w:rPr>
        <w:t xml:space="preserve"> solve </w:t>
      </w:r>
      <w:proofErr w:type="gramStart"/>
      <w:r>
        <w:rPr>
          <w:sz w:val="28"/>
          <w:szCs w:val="28"/>
        </w:rPr>
        <w:t>it .</w:t>
      </w:r>
      <w:proofErr w:type="spellStart"/>
      <w:r>
        <w:rPr>
          <w:sz w:val="28"/>
          <w:szCs w:val="28"/>
        </w:rPr>
        <w:t>plz</w:t>
      </w:r>
      <w:proofErr w:type="spellEnd"/>
      <w:proofErr w:type="gramEnd"/>
      <w:r>
        <w:rPr>
          <w:sz w:val="28"/>
          <w:szCs w:val="28"/>
        </w:rPr>
        <w:t xml:space="preserve"> help this </w:t>
      </w:r>
      <w:proofErr w:type="spellStart"/>
      <w:r>
        <w:rPr>
          <w:sz w:val="28"/>
          <w:szCs w:val="28"/>
        </w:rPr>
        <w:t>qus</w:t>
      </w:r>
      <w:proofErr w:type="spellEnd"/>
      <w:r>
        <w:rPr>
          <w:sz w:val="28"/>
          <w:szCs w:val="28"/>
        </w:rPr>
        <w:t>.</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8301C0" w:rsidR="007A3B9F" w:rsidRDefault="007A3B9F" w:rsidP="00361244">
      <w:pPr>
        <w:pStyle w:val="ListParagraph"/>
        <w:numPr>
          <w:ilvl w:val="1"/>
          <w:numId w:val="5"/>
        </w:numPr>
        <w:rPr>
          <w:sz w:val="28"/>
          <w:szCs w:val="28"/>
        </w:rPr>
      </w:pPr>
      <w:r w:rsidRPr="00361244">
        <w:rPr>
          <w:sz w:val="28"/>
          <w:szCs w:val="28"/>
        </w:rPr>
        <w:t>P (</w:t>
      </w:r>
      <w:r w:rsidR="00360870" w:rsidRPr="00361244">
        <w:rPr>
          <w:sz w:val="28"/>
          <w:szCs w:val="28"/>
        </w:rPr>
        <w:t>20</w:t>
      </w:r>
      <w:r w:rsidRPr="00361244">
        <w:rPr>
          <w:sz w:val="28"/>
          <w:szCs w:val="28"/>
        </w:rPr>
        <w:t>&lt;</w:t>
      </w:r>
      <w:r w:rsidR="00360870" w:rsidRPr="00361244">
        <w:rPr>
          <w:sz w:val="28"/>
          <w:szCs w:val="28"/>
        </w:rPr>
        <w:t>MPG</w:t>
      </w:r>
      <w:r w:rsidRPr="00361244">
        <w:rPr>
          <w:sz w:val="28"/>
          <w:szCs w:val="28"/>
        </w:rPr>
        <w:t>&lt;</w:t>
      </w:r>
      <w:r w:rsidR="00360870" w:rsidRPr="00361244">
        <w:rPr>
          <w:sz w:val="28"/>
          <w:szCs w:val="28"/>
        </w:rPr>
        <w:t>50</w:t>
      </w:r>
      <w:r w:rsidRPr="00361244">
        <w:rPr>
          <w:sz w:val="28"/>
          <w:szCs w:val="28"/>
        </w:rPr>
        <w:t>)</w:t>
      </w:r>
    </w:p>
    <w:p w14:paraId="56DB35D8" w14:textId="77777777" w:rsidR="00361244" w:rsidRDefault="00361244" w:rsidP="00361244">
      <w:pPr>
        <w:pStyle w:val="ListParagraph"/>
        <w:rPr>
          <w:sz w:val="28"/>
          <w:szCs w:val="28"/>
        </w:rPr>
      </w:pPr>
    </w:p>
    <w:p w14:paraId="1C7E451A" w14:textId="77777777" w:rsidR="00361244" w:rsidRPr="00361244" w:rsidRDefault="00361244" w:rsidP="0036124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bidi="hi-IN"/>
        </w:rPr>
      </w:pPr>
      <w:r>
        <w:rPr>
          <w:sz w:val="28"/>
          <w:szCs w:val="28"/>
        </w:rPr>
        <w:t xml:space="preserve">Ans = </w:t>
      </w:r>
      <w:r w:rsidRPr="00361244">
        <w:rPr>
          <w:rFonts w:ascii="Segoe UI" w:hAnsi="Segoe UI" w:cs="Segoe UI"/>
          <w:color w:val="D1D5DB"/>
          <w:lang w:bidi="hi-IN"/>
        </w:rPr>
        <w:t xml:space="preserve">Mean (μ) = Σ(MPG) / N Standard Deviation (σ) = </w:t>
      </w:r>
      <w:proofErr w:type="gramStart"/>
      <w:r w:rsidRPr="00361244">
        <w:rPr>
          <w:rFonts w:ascii="Segoe UI" w:hAnsi="Segoe UI" w:cs="Segoe UI"/>
          <w:color w:val="D1D5DB"/>
          <w:lang w:bidi="hi-IN"/>
        </w:rPr>
        <w:t>√[</w:t>
      </w:r>
      <w:proofErr w:type="gramEnd"/>
      <w:r w:rsidRPr="00361244">
        <w:rPr>
          <w:rFonts w:ascii="Segoe UI" w:hAnsi="Segoe UI" w:cs="Segoe UI"/>
          <w:color w:val="D1D5DB"/>
          <w:lang w:bidi="hi-IN"/>
        </w:rPr>
        <w:t>Σ(MPG - μ)^2 / (N - 1)]</w:t>
      </w:r>
    </w:p>
    <w:p w14:paraId="332DCA37" w14:textId="77777777" w:rsidR="00361244" w:rsidRPr="00361244" w:rsidRDefault="00361244" w:rsidP="0036124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Once you have the mean and standard deviation, you can convert the MPG values to z-scores and use standard normal distribution tables or a calculator to find the probabilities.</w:t>
      </w:r>
    </w:p>
    <w:p w14:paraId="7EB37CAA" w14:textId="77777777" w:rsidR="00361244" w:rsidRPr="00361244" w:rsidRDefault="00361244" w:rsidP="0036124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 xml:space="preserve">a. </w:t>
      </w:r>
      <w:proofErr w:type="gramStart"/>
      <w:r w:rsidRPr="00361244">
        <w:rPr>
          <w:rFonts w:ascii="Segoe UI" w:eastAsia="Times New Roman" w:hAnsi="Segoe UI" w:cs="Segoe UI"/>
          <w:color w:val="D1D5DB"/>
          <w:sz w:val="24"/>
          <w:szCs w:val="24"/>
          <w:lang w:bidi="hi-IN"/>
        </w:rPr>
        <w:t>P(</w:t>
      </w:r>
      <w:proofErr w:type="gramEnd"/>
      <w:r w:rsidRPr="00361244">
        <w:rPr>
          <w:rFonts w:ascii="Segoe UI" w:eastAsia="Times New Roman" w:hAnsi="Segoe UI" w:cs="Segoe UI"/>
          <w:color w:val="D1D5DB"/>
          <w:sz w:val="24"/>
          <w:szCs w:val="24"/>
          <w:lang w:bidi="hi-IN"/>
        </w:rPr>
        <w:t>MPG &gt; 38):</w:t>
      </w:r>
    </w:p>
    <w:p w14:paraId="46C27A0C" w14:textId="77777777" w:rsidR="00361244" w:rsidRPr="00361244" w:rsidRDefault="00361244" w:rsidP="0036124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Calculate the z-score for 38: z = (38 - μ) / σ</w:t>
      </w:r>
    </w:p>
    <w:p w14:paraId="2DD0F49A" w14:textId="77777777" w:rsidR="00361244" w:rsidRPr="00361244" w:rsidRDefault="00361244" w:rsidP="0036124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 xml:space="preserve">Use a standard normal distribution table or calculator to find </w:t>
      </w:r>
      <w:proofErr w:type="gramStart"/>
      <w:r w:rsidRPr="00361244">
        <w:rPr>
          <w:rFonts w:ascii="Segoe UI" w:eastAsia="Times New Roman" w:hAnsi="Segoe UI" w:cs="Segoe UI"/>
          <w:color w:val="D1D5DB"/>
          <w:sz w:val="24"/>
          <w:szCs w:val="24"/>
          <w:lang w:bidi="hi-IN"/>
        </w:rPr>
        <w:t>P(</w:t>
      </w:r>
      <w:proofErr w:type="gramEnd"/>
      <w:r w:rsidRPr="00361244">
        <w:rPr>
          <w:rFonts w:ascii="Segoe UI" w:eastAsia="Times New Roman" w:hAnsi="Segoe UI" w:cs="Segoe UI"/>
          <w:color w:val="D1D5DB"/>
          <w:sz w:val="24"/>
          <w:szCs w:val="24"/>
          <w:lang w:bidi="hi-IN"/>
        </w:rPr>
        <w:t>Z &gt; z).</w:t>
      </w:r>
    </w:p>
    <w:p w14:paraId="44449468" w14:textId="77777777" w:rsidR="00361244" w:rsidRPr="00361244" w:rsidRDefault="00361244" w:rsidP="0036124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lastRenderedPageBreak/>
        <w:t xml:space="preserve">b. </w:t>
      </w:r>
      <w:proofErr w:type="gramStart"/>
      <w:r w:rsidRPr="00361244">
        <w:rPr>
          <w:rFonts w:ascii="Segoe UI" w:eastAsia="Times New Roman" w:hAnsi="Segoe UI" w:cs="Segoe UI"/>
          <w:color w:val="D1D5DB"/>
          <w:sz w:val="24"/>
          <w:szCs w:val="24"/>
          <w:lang w:bidi="hi-IN"/>
        </w:rPr>
        <w:t>P(</w:t>
      </w:r>
      <w:proofErr w:type="gramEnd"/>
      <w:r w:rsidRPr="00361244">
        <w:rPr>
          <w:rFonts w:ascii="Segoe UI" w:eastAsia="Times New Roman" w:hAnsi="Segoe UI" w:cs="Segoe UI"/>
          <w:color w:val="D1D5DB"/>
          <w:sz w:val="24"/>
          <w:szCs w:val="24"/>
          <w:lang w:bidi="hi-IN"/>
        </w:rPr>
        <w:t>MPG &lt; 40):</w:t>
      </w:r>
    </w:p>
    <w:p w14:paraId="15FE392B" w14:textId="77777777" w:rsidR="00361244" w:rsidRPr="00361244" w:rsidRDefault="00361244" w:rsidP="00361244">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Calculate the z-score for 40: z = (40 - μ) / σ</w:t>
      </w:r>
    </w:p>
    <w:p w14:paraId="54E3E2DD" w14:textId="77777777" w:rsidR="00361244" w:rsidRPr="00361244" w:rsidRDefault="00361244" w:rsidP="00361244">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 xml:space="preserve">Use a standard normal distribution table or calculator to find </w:t>
      </w:r>
      <w:proofErr w:type="gramStart"/>
      <w:r w:rsidRPr="00361244">
        <w:rPr>
          <w:rFonts w:ascii="Segoe UI" w:eastAsia="Times New Roman" w:hAnsi="Segoe UI" w:cs="Segoe UI"/>
          <w:color w:val="D1D5DB"/>
          <w:sz w:val="24"/>
          <w:szCs w:val="24"/>
          <w:lang w:bidi="hi-IN"/>
        </w:rPr>
        <w:t>P(</w:t>
      </w:r>
      <w:proofErr w:type="gramEnd"/>
      <w:r w:rsidRPr="00361244">
        <w:rPr>
          <w:rFonts w:ascii="Segoe UI" w:eastAsia="Times New Roman" w:hAnsi="Segoe UI" w:cs="Segoe UI"/>
          <w:color w:val="D1D5DB"/>
          <w:sz w:val="24"/>
          <w:szCs w:val="24"/>
          <w:lang w:bidi="hi-IN"/>
        </w:rPr>
        <w:t>Z &lt; z).</w:t>
      </w:r>
    </w:p>
    <w:p w14:paraId="4583139F" w14:textId="77777777" w:rsidR="00361244" w:rsidRPr="00361244" w:rsidRDefault="00361244" w:rsidP="0036124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 xml:space="preserve">c. </w:t>
      </w:r>
      <w:proofErr w:type="gramStart"/>
      <w:r w:rsidRPr="00361244">
        <w:rPr>
          <w:rFonts w:ascii="Segoe UI" w:eastAsia="Times New Roman" w:hAnsi="Segoe UI" w:cs="Segoe UI"/>
          <w:color w:val="D1D5DB"/>
          <w:sz w:val="24"/>
          <w:szCs w:val="24"/>
          <w:lang w:bidi="hi-IN"/>
        </w:rPr>
        <w:t>P(</w:t>
      </w:r>
      <w:proofErr w:type="gramEnd"/>
      <w:r w:rsidRPr="00361244">
        <w:rPr>
          <w:rFonts w:ascii="Segoe UI" w:eastAsia="Times New Roman" w:hAnsi="Segoe UI" w:cs="Segoe UI"/>
          <w:color w:val="D1D5DB"/>
          <w:sz w:val="24"/>
          <w:szCs w:val="24"/>
          <w:lang w:bidi="hi-IN"/>
        </w:rPr>
        <w:t>20 &lt; MPG &lt; 50):</w:t>
      </w:r>
    </w:p>
    <w:p w14:paraId="5094A4B6" w14:textId="77777777" w:rsidR="00361244" w:rsidRPr="00361244" w:rsidRDefault="00361244" w:rsidP="00361244">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Calculate the z-scores for 20 and 50: z1 = (20 - μ) / σ z2 = (50 - μ) / σ</w:t>
      </w:r>
    </w:p>
    <w:p w14:paraId="717FADCF" w14:textId="77777777" w:rsidR="00361244" w:rsidRPr="00361244" w:rsidRDefault="00361244" w:rsidP="00361244">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 xml:space="preserve">Use a standard normal distribution table or calculator to find </w:t>
      </w:r>
      <w:proofErr w:type="gramStart"/>
      <w:r w:rsidRPr="00361244">
        <w:rPr>
          <w:rFonts w:ascii="Segoe UI" w:eastAsia="Times New Roman" w:hAnsi="Segoe UI" w:cs="Segoe UI"/>
          <w:color w:val="D1D5DB"/>
          <w:sz w:val="24"/>
          <w:szCs w:val="24"/>
          <w:lang w:bidi="hi-IN"/>
        </w:rPr>
        <w:t>P(</w:t>
      </w:r>
      <w:proofErr w:type="gramEnd"/>
      <w:r w:rsidRPr="00361244">
        <w:rPr>
          <w:rFonts w:ascii="Segoe UI" w:eastAsia="Times New Roman" w:hAnsi="Segoe UI" w:cs="Segoe UI"/>
          <w:color w:val="D1D5DB"/>
          <w:sz w:val="24"/>
          <w:szCs w:val="24"/>
          <w:lang w:bidi="hi-IN"/>
        </w:rPr>
        <w:t>z1 &lt; Z &lt; z2)</w:t>
      </w:r>
    </w:p>
    <w:p w14:paraId="48498CE0" w14:textId="4A3BDA48" w:rsidR="00361244" w:rsidRPr="00361244" w:rsidRDefault="00361244" w:rsidP="00361244">
      <w:pPr>
        <w:pStyle w:val="ListParagraph"/>
        <w:rPr>
          <w:sz w:val="28"/>
          <w:szCs w:val="28"/>
        </w:rPr>
      </w:pPr>
    </w:p>
    <w:p w14:paraId="02A46352" w14:textId="77777777" w:rsidR="00361244" w:rsidRPr="00361244" w:rsidRDefault="00361244" w:rsidP="00361244">
      <w:pPr>
        <w:pStyle w:val="ListParagraph"/>
        <w:ind w:left="1440"/>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515D8849" w14:textId="77777777" w:rsidR="00361244" w:rsidRDefault="00361244" w:rsidP="00361244">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sz w:val="28"/>
          <w:szCs w:val="28"/>
        </w:rPr>
        <w:t xml:space="preserve">Ans = </w:t>
      </w:r>
      <w:r>
        <w:rPr>
          <w:rStyle w:val="Strong"/>
          <w:rFonts w:ascii="Segoe UI" w:hAnsi="Segoe UI" w:cs="Segoe UI"/>
          <w:color w:val="D1D5DB"/>
          <w:bdr w:val="single" w:sz="2" w:space="0" w:color="D9D9E3" w:frame="1"/>
        </w:rPr>
        <w:t>Visual Inspection:</w:t>
      </w:r>
      <w:r>
        <w:rPr>
          <w:rFonts w:ascii="Segoe UI" w:hAnsi="Segoe UI" w:cs="Segoe UI"/>
          <w:color w:val="D1D5DB"/>
        </w:rPr>
        <w:t xml:space="preserve"> a. Create a histogram of the MPG values from your dataset. b. Plot a normal probability plot (Q-Q plot) of the MPG values. In a Q-Q plot, if the data points approximately follow a straight line, it suggests normality.</w:t>
      </w:r>
    </w:p>
    <w:p w14:paraId="0C4227CC" w14:textId="77777777" w:rsidR="00361244" w:rsidRDefault="00361244" w:rsidP="00361244">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Statistical Test (Shapiro-Wilk test):</w:t>
      </w:r>
      <w:r>
        <w:rPr>
          <w:rFonts w:ascii="Segoe UI" w:hAnsi="Segoe UI" w:cs="Segoe UI"/>
          <w:color w:val="D1D5DB"/>
        </w:rPr>
        <w:t xml:space="preserve"> a. Null Hypothesis (H0): The data follows a normal distribution. b. Alternative Hypothesis (Ha): The data does not follow a normal distribution. c. Set your significance level (alpha), e.g., α = 0.05. d. Perform the Shapiro-Wilk test on the MPG data. If the p-value is less than your chosen alpha level, reject the null hypothesis.</w:t>
      </w:r>
    </w:p>
    <w:p w14:paraId="78FB6B1C" w14:textId="77777777" w:rsidR="00361244" w:rsidRDefault="00361244" w:rsidP="00361244">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14:paraId="72654F50" w14:textId="77777777" w:rsidR="00361244" w:rsidRPr="00361244" w:rsidRDefault="00361244" w:rsidP="00361244">
      <w:pPr>
        <w:pStyle w:val="NormalWeb"/>
        <w:pBdr>
          <w:top w:val="single" w:sz="2" w:space="0" w:color="D9D9E3"/>
          <w:left w:val="single" w:sz="2" w:space="5" w:color="D9D9E3"/>
          <w:bottom w:val="single" w:sz="2" w:space="0" w:color="D9D9E3"/>
          <w:right w:val="single" w:sz="2" w:space="0" w:color="D9D9E3"/>
        </w:pBdr>
        <w:shd w:val="clear" w:color="auto" w:fill="444654"/>
        <w:spacing w:after="0"/>
        <w:rPr>
          <w:rFonts w:ascii="Segoe UI" w:hAnsi="Segoe UI" w:cs="Segoe UI"/>
          <w:color w:val="D1D5DB"/>
        </w:rPr>
      </w:pPr>
      <w:r w:rsidRPr="00361244">
        <w:rPr>
          <w:rFonts w:ascii="Segoe UI" w:hAnsi="Segoe UI" w:cs="Segoe UI"/>
          <w:color w:val="D1D5DB"/>
        </w:rPr>
        <w:t># Load the dataset (replace 'data.csv' with your actual file path)</w:t>
      </w:r>
    </w:p>
    <w:p w14:paraId="33A0AFD1" w14:textId="77777777" w:rsidR="00361244" w:rsidRPr="00361244" w:rsidRDefault="00361244" w:rsidP="00361244">
      <w:pPr>
        <w:pStyle w:val="NormalWeb"/>
        <w:pBdr>
          <w:top w:val="single" w:sz="2" w:space="0" w:color="D9D9E3"/>
          <w:left w:val="single" w:sz="2" w:space="5" w:color="D9D9E3"/>
          <w:bottom w:val="single" w:sz="2" w:space="0" w:color="D9D9E3"/>
          <w:right w:val="single" w:sz="2" w:space="0" w:color="D9D9E3"/>
        </w:pBdr>
        <w:shd w:val="clear" w:color="auto" w:fill="444654"/>
        <w:spacing w:after="0"/>
        <w:rPr>
          <w:rFonts w:ascii="Segoe UI" w:hAnsi="Segoe UI" w:cs="Segoe UI"/>
          <w:color w:val="D1D5DB"/>
        </w:rPr>
      </w:pPr>
      <w:r w:rsidRPr="00361244">
        <w:rPr>
          <w:rFonts w:ascii="Segoe UI" w:hAnsi="Segoe UI" w:cs="Segoe UI"/>
          <w:color w:val="D1D5DB"/>
        </w:rPr>
        <w:t>data &lt;- read.csv("Cars.csv")</w:t>
      </w:r>
    </w:p>
    <w:p w14:paraId="3685B33A" w14:textId="77777777" w:rsidR="00361244" w:rsidRPr="00361244" w:rsidRDefault="00361244" w:rsidP="00361244">
      <w:pPr>
        <w:pStyle w:val="NormalWeb"/>
        <w:pBdr>
          <w:top w:val="single" w:sz="2" w:space="0" w:color="D9D9E3"/>
          <w:left w:val="single" w:sz="2" w:space="5" w:color="D9D9E3"/>
          <w:bottom w:val="single" w:sz="2" w:space="0" w:color="D9D9E3"/>
          <w:right w:val="single" w:sz="2" w:space="0" w:color="D9D9E3"/>
        </w:pBdr>
        <w:shd w:val="clear" w:color="auto" w:fill="444654"/>
        <w:spacing w:after="0"/>
        <w:rPr>
          <w:rFonts w:ascii="Segoe UI" w:hAnsi="Segoe UI" w:cs="Segoe UI"/>
          <w:color w:val="D1D5DB"/>
        </w:rPr>
      </w:pPr>
    </w:p>
    <w:p w14:paraId="42398ACB" w14:textId="77777777" w:rsidR="00361244" w:rsidRPr="00361244" w:rsidRDefault="00361244" w:rsidP="00361244">
      <w:pPr>
        <w:pStyle w:val="NormalWeb"/>
        <w:pBdr>
          <w:top w:val="single" w:sz="2" w:space="0" w:color="D9D9E3"/>
          <w:left w:val="single" w:sz="2" w:space="5" w:color="D9D9E3"/>
          <w:bottom w:val="single" w:sz="2" w:space="0" w:color="D9D9E3"/>
          <w:right w:val="single" w:sz="2" w:space="0" w:color="D9D9E3"/>
        </w:pBdr>
        <w:shd w:val="clear" w:color="auto" w:fill="444654"/>
        <w:spacing w:after="0"/>
        <w:rPr>
          <w:rFonts w:ascii="Segoe UI" w:hAnsi="Segoe UI" w:cs="Segoe UI"/>
          <w:color w:val="D1D5DB"/>
        </w:rPr>
      </w:pPr>
      <w:r w:rsidRPr="00361244">
        <w:rPr>
          <w:rFonts w:ascii="Segoe UI" w:hAnsi="Segoe UI" w:cs="Segoe UI"/>
          <w:color w:val="D1D5DB"/>
        </w:rPr>
        <w:t># Visual Inspection</w:t>
      </w:r>
    </w:p>
    <w:p w14:paraId="348E559A" w14:textId="77777777" w:rsidR="00361244" w:rsidRPr="00361244" w:rsidRDefault="00361244" w:rsidP="00361244">
      <w:pPr>
        <w:pStyle w:val="NormalWeb"/>
        <w:pBdr>
          <w:top w:val="single" w:sz="2" w:space="0" w:color="D9D9E3"/>
          <w:left w:val="single" w:sz="2" w:space="5" w:color="D9D9E3"/>
          <w:bottom w:val="single" w:sz="2" w:space="0" w:color="D9D9E3"/>
          <w:right w:val="single" w:sz="2" w:space="0" w:color="D9D9E3"/>
        </w:pBdr>
        <w:shd w:val="clear" w:color="auto" w:fill="444654"/>
        <w:spacing w:after="0"/>
        <w:rPr>
          <w:rFonts w:ascii="Segoe UI" w:hAnsi="Segoe UI" w:cs="Segoe UI"/>
          <w:color w:val="D1D5DB"/>
        </w:rPr>
      </w:pPr>
      <w:proofErr w:type="gramStart"/>
      <w:r w:rsidRPr="00361244">
        <w:rPr>
          <w:rFonts w:ascii="Segoe UI" w:hAnsi="Segoe UI" w:cs="Segoe UI"/>
          <w:color w:val="D1D5DB"/>
        </w:rPr>
        <w:t>hist(</w:t>
      </w:r>
      <w:proofErr w:type="spellStart"/>
      <w:proofErr w:type="gramEnd"/>
      <w:r w:rsidRPr="00361244">
        <w:rPr>
          <w:rFonts w:ascii="Segoe UI" w:hAnsi="Segoe UI" w:cs="Segoe UI"/>
          <w:color w:val="D1D5DB"/>
        </w:rPr>
        <w:t>data$MPG</w:t>
      </w:r>
      <w:proofErr w:type="spellEnd"/>
      <w:r w:rsidRPr="00361244">
        <w:rPr>
          <w:rFonts w:ascii="Segoe UI" w:hAnsi="Segoe UI" w:cs="Segoe UI"/>
          <w:color w:val="D1D5DB"/>
        </w:rPr>
        <w:t xml:space="preserve">, main="Histogram of MPG", </w:t>
      </w:r>
      <w:proofErr w:type="spellStart"/>
      <w:r w:rsidRPr="00361244">
        <w:rPr>
          <w:rFonts w:ascii="Segoe UI" w:hAnsi="Segoe UI" w:cs="Segoe UI"/>
          <w:color w:val="D1D5DB"/>
        </w:rPr>
        <w:t>xlab</w:t>
      </w:r>
      <w:proofErr w:type="spellEnd"/>
      <w:r w:rsidRPr="00361244">
        <w:rPr>
          <w:rFonts w:ascii="Segoe UI" w:hAnsi="Segoe UI" w:cs="Segoe UI"/>
          <w:color w:val="D1D5DB"/>
        </w:rPr>
        <w:t xml:space="preserve">="MPG", </w:t>
      </w:r>
      <w:proofErr w:type="spellStart"/>
      <w:r w:rsidRPr="00361244">
        <w:rPr>
          <w:rFonts w:ascii="Segoe UI" w:hAnsi="Segoe UI" w:cs="Segoe UI"/>
          <w:color w:val="D1D5DB"/>
        </w:rPr>
        <w:t>ylab</w:t>
      </w:r>
      <w:proofErr w:type="spellEnd"/>
      <w:r w:rsidRPr="00361244">
        <w:rPr>
          <w:rFonts w:ascii="Segoe UI" w:hAnsi="Segoe UI" w:cs="Segoe UI"/>
          <w:color w:val="D1D5DB"/>
        </w:rPr>
        <w:t>="Frequency")</w:t>
      </w:r>
    </w:p>
    <w:p w14:paraId="5376D634" w14:textId="77777777" w:rsidR="00361244" w:rsidRPr="00361244" w:rsidRDefault="00361244" w:rsidP="00361244">
      <w:pPr>
        <w:pStyle w:val="NormalWeb"/>
        <w:pBdr>
          <w:top w:val="single" w:sz="2" w:space="0" w:color="D9D9E3"/>
          <w:left w:val="single" w:sz="2" w:space="5" w:color="D9D9E3"/>
          <w:bottom w:val="single" w:sz="2" w:space="0" w:color="D9D9E3"/>
          <w:right w:val="single" w:sz="2" w:space="0" w:color="D9D9E3"/>
        </w:pBdr>
        <w:shd w:val="clear" w:color="auto" w:fill="444654"/>
        <w:spacing w:after="0"/>
        <w:rPr>
          <w:rFonts w:ascii="Segoe UI" w:hAnsi="Segoe UI" w:cs="Segoe UI"/>
          <w:color w:val="D1D5DB"/>
        </w:rPr>
      </w:pPr>
      <w:proofErr w:type="spellStart"/>
      <w:r w:rsidRPr="00361244">
        <w:rPr>
          <w:rFonts w:ascii="Segoe UI" w:hAnsi="Segoe UI" w:cs="Segoe UI"/>
          <w:color w:val="D1D5DB"/>
        </w:rPr>
        <w:t>qqnorm</w:t>
      </w:r>
      <w:proofErr w:type="spellEnd"/>
      <w:r w:rsidRPr="00361244">
        <w:rPr>
          <w:rFonts w:ascii="Segoe UI" w:hAnsi="Segoe UI" w:cs="Segoe UI"/>
          <w:color w:val="D1D5DB"/>
        </w:rPr>
        <w:t>(</w:t>
      </w:r>
      <w:proofErr w:type="spellStart"/>
      <w:r w:rsidRPr="00361244">
        <w:rPr>
          <w:rFonts w:ascii="Segoe UI" w:hAnsi="Segoe UI" w:cs="Segoe UI"/>
          <w:color w:val="D1D5DB"/>
        </w:rPr>
        <w:t>data$MPG</w:t>
      </w:r>
      <w:proofErr w:type="spellEnd"/>
      <w:r w:rsidRPr="00361244">
        <w:rPr>
          <w:rFonts w:ascii="Segoe UI" w:hAnsi="Segoe UI" w:cs="Segoe UI"/>
          <w:color w:val="D1D5DB"/>
        </w:rPr>
        <w:t>)</w:t>
      </w:r>
    </w:p>
    <w:p w14:paraId="110459E4" w14:textId="77777777" w:rsidR="00361244" w:rsidRPr="00361244" w:rsidRDefault="00361244" w:rsidP="00361244">
      <w:pPr>
        <w:pStyle w:val="NormalWeb"/>
        <w:pBdr>
          <w:top w:val="single" w:sz="2" w:space="0" w:color="D9D9E3"/>
          <w:left w:val="single" w:sz="2" w:space="5" w:color="D9D9E3"/>
          <w:bottom w:val="single" w:sz="2" w:space="0" w:color="D9D9E3"/>
          <w:right w:val="single" w:sz="2" w:space="0" w:color="D9D9E3"/>
        </w:pBdr>
        <w:shd w:val="clear" w:color="auto" w:fill="444654"/>
        <w:spacing w:after="0"/>
        <w:rPr>
          <w:rFonts w:ascii="Segoe UI" w:hAnsi="Segoe UI" w:cs="Segoe UI"/>
          <w:color w:val="D1D5DB"/>
        </w:rPr>
      </w:pPr>
      <w:proofErr w:type="spellStart"/>
      <w:proofErr w:type="gramStart"/>
      <w:r w:rsidRPr="00361244">
        <w:rPr>
          <w:rFonts w:ascii="Segoe UI" w:hAnsi="Segoe UI" w:cs="Segoe UI"/>
          <w:color w:val="D1D5DB"/>
        </w:rPr>
        <w:lastRenderedPageBreak/>
        <w:t>qqline</w:t>
      </w:r>
      <w:proofErr w:type="spellEnd"/>
      <w:r w:rsidRPr="00361244">
        <w:rPr>
          <w:rFonts w:ascii="Segoe UI" w:hAnsi="Segoe UI" w:cs="Segoe UI"/>
          <w:color w:val="D1D5DB"/>
        </w:rPr>
        <w:t>(</w:t>
      </w:r>
      <w:proofErr w:type="spellStart"/>
      <w:proofErr w:type="gramEnd"/>
      <w:r w:rsidRPr="00361244">
        <w:rPr>
          <w:rFonts w:ascii="Segoe UI" w:hAnsi="Segoe UI" w:cs="Segoe UI"/>
          <w:color w:val="D1D5DB"/>
        </w:rPr>
        <w:t>data$MPG</w:t>
      </w:r>
      <w:proofErr w:type="spellEnd"/>
      <w:r w:rsidRPr="00361244">
        <w:rPr>
          <w:rFonts w:ascii="Segoe UI" w:hAnsi="Segoe UI" w:cs="Segoe UI"/>
          <w:color w:val="D1D5DB"/>
        </w:rPr>
        <w:t>, col = 2)</w:t>
      </w:r>
    </w:p>
    <w:p w14:paraId="6EF940DD" w14:textId="77777777" w:rsidR="00361244" w:rsidRPr="00361244" w:rsidRDefault="00361244" w:rsidP="00361244">
      <w:pPr>
        <w:pStyle w:val="NormalWeb"/>
        <w:pBdr>
          <w:top w:val="single" w:sz="2" w:space="0" w:color="D9D9E3"/>
          <w:left w:val="single" w:sz="2" w:space="5" w:color="D9D9E3"/>
          <w:bottom w:val="single" w:sz="2" w:space="0" w:color="D9D9E3"/>
          <w:right w:val="single" w:sz="2" w:space="0" w:color="D9D9E3"/>
        </w:pBdr>
        <w:shd w:val="clear" w:color="auto" w:fill="444654"/>
        <w:spacing w:after="0"/>
        <w:rPr>
          <w:rFonts w:ascii="Segoe UI" w:hAnsi="Segoe UI" w:cs="Segoe UI"/>
          <w:color w:val="D1D5DB"/>
        </w:rPr>
      </w:pPr>
    </w:p>
    <w:p w14:paraId="6B3A5199" w14:textId="77777777" w:rsidR="00361244" w:rsidRPr="00361244" w:rsidRDefault="00361244" w:rsidP="00361244">
      <w:pPr>
        <w:pStyle w:val="NormalWeb"/>
        <w:pBdr>
          <w:top w:val="single" w:sz="2" w:space="0" w:color="D9D9E3"/>
          <w:left w:val="single" w:sz="2" w:space="5" w:color="D9D9E3"/>
          <w:bottom w:val="single" w:sz="2" w:space="0" w:color="D9D9E3"/>
          <w:right w:val="single" w:sz="2" w:space="0" w:color="D9D9E3"/>
        </w:pBdr>
        <w:shd w:val="clear" w:color="auto" w:fill="444654"/>
        <w:spacing w:after="0"/>
        <w:rPr>
          <w:rFonts w:ascii="Segoe UI" w:hAnsi="Segoe UI" w:cs="Segoe UI"/>
          <w:color w:val="D1D5DB"/>
        </w:rPr>
      </w:pPr>
      <w:r w:rsidRPr="00361244">
        <w:rPr>
          <w:rFonts w:ascii="Segoe UI" w:hAnsi="Segoe UI" w:cs="Segoe UI"/>
          <w:color w:val="D1D5DB"/>
        </w:rPr>
        <w:t># Statistical Test (Shapiro-Wilk)</w:t>
      </w:r>
    </w:p>
    <w:p w14:paraId="6F0F777A" w14:textId="37594967" w:rsidR="00361244" w:rsidRDefault="00361244" w:rsidP="00361244">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sidRPr="00361244">
        <w:rPr>
          <w:rFonts w:ascii="Segoe UI" w:hAnsi="Segoe UI" w:cs="Segoe UI"/>
          <w:color w:val="D1D5DB"/>
        </w:rPr>
        <w:t>shapiro.test</w:t>
      </w:r>
      <w:proofErr w:type="spellEnd"/>
      <w:r w:rsidRPr="00361244">
        <w:rPr>
          <w:rFonts w:ascii="Segoe UI" w:hAnsi="Segoe UI" w:cs="Segoe UI"/>
          <w:color w:val="D1D5DB"/>
        </w:rPr>
        <w:t>(</w:t>
      </w:r>
      <w:proofErr w:type="spellStart"/>
      <w:r w:rsidRPr="00361244">
        <w:rPr>
          <w:rFonts w:ascii="Segoe UI" w:hAnsi="Segoe UI" w:cs="Segoe UI"/>
          <w:color w:val="D1D5DB"/>
        </w:rPr>
        <w:t>data$MPG</w:t>
      </w:r>
      <w:proofErr w:type="spellEnd"/>
      <w:r w:rsidRPr="00361244">
        <w:rPr>
          <w:rFonts w:ascii="Segoe UI" w:hAnsi="Segoe UI" w:cs="Segoe UI"/>
          <w:color w:val="D1D5DB"/>
        </w:rPr>
        <w:t>)</w:t>
      </w:r>
    </w:p>
    <w:p w14:paraId="7BC02CE9" w14:textId="60FD7754"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46FAEFFF" w14:textId="77777777" w:rsidR="00361244" w:rsidRPr="00361244" w:rsidRDefault="00361244" w:rsidP="00361244">
      <w:pPr>
        <w:pStyle w:val="ListParagraph"/>
        <w:rPr>
          <w:sz w:val="28"/>
          <w:szCs w:val="28"/>
        </w:rPr>
      </w:pPr>
      <w:r>
        <w:rPr>
          <w:sz w:val="28"/>
          <w:szCs w:val="28"/>
        </w:rPr>
        <w:t xml:space="preserve">Ans = </w:t>
      </w:r>
      <w:r w:rsidRPr="00361244">
        <w:rPr>
          <w:sz w:val="28"/>
          <w:szCs w:val="28"/>
        </w:rPr>
        <w:t># Load the dataset</w:t>
      </w:r>
    </w:p>
    <w:p w14:paraId="23D5E4FA" w14:textId="77777777" w:rsidR="00361244" w:rsidRPr="00361244" w:rsidRDefault="00361244" w:rsidP="00361244">
      <w:pPr>
        <w:pStyle w:val="ListParagraph"/>
        <w:rPr>
          <w:sz w:val="28"/>
          <w:szCs w:val="28"/>
        </w:rPr>
      </w:pPr>
      <w:r w:rsidRPr="00361244">
        <w:rPr>
          <w:sz w:val="28"/>
          <w:szCs w:val="28"/>
        </w:rPr>
        <w:t xml:space="preserve">data &lt;- </w:t>
      </w:r>
      <w:proofErr w:type="spellStart"/>
      <w:proofErr w:type="gramStart"/>
      <w:r w:rsidRPr="00361244">
        <w:rPr>
          <w:sz w:val="28"/>
          <w:szCs w:val="28"/>
        </w:rPr>
        <w:t>read.table</w:t>
      </w:r>
      <w:proofErr w:type="spellEnd"/>
      <w:proofErr w:type="gramEnd"/>
      <w:r w:rsidRPr="00361244">
        <w:rPr>
          <w:sz w:val="28"/>
          <w:szCs w:val="28"/>
        </w:rPr>
        <w:t>(text = "</w:t>
      </w:r>
      <w:proofErr w:type="spellStart"/>
      <w:r w:rsidRPr="00361244">
        <w:rPr>
          <w:sz w:val="28"/>
          <w:szCs w:val="28"/>
        </w:rPr>
        <w:t>Waist,AT</w:t>
      </w:r>
      <w:proofErr w:type="spellEnd"/>
    </w:p>
    <w:p w14:paraId="5FBE0E67" w14:textId="77777777" w:rsidR="00361244" w:rsidRPr="00361244" w:rsidRDefault="00361244" w:rsidP="00361244">
      <w:pPr>
        <w:pStyle w:val="ListParagraph"/>
        <w:rPr>
          <w:sz w:val="28"/>
          <w:szCs w:val="28"/>
        </w:rPr>
      </w:pPr>
      <w:r w:rsidRPr="00361244">
        <w:rPr>
          <w:sz w:val="28"/>
          <w:szCs w:val="28"/>
        </w:rPr>
        <w:t>74.75,25.72</w:t>
      </w:r>
    </w:p>
    <w:p w14:paraId="193B7F7B" w14:textId="77777777" w:rsidR="00361244" w:rsidRPr="00361244" w:rsidRDefault="00361244" w:rsidP="00361244">
      <w:pPr>
        <w:pStyle w:val="ListParagraph"/>
        <w:rPr>
          <w:sz w:val="28"/>
          <w:szCs w:val="28"/>
        </w:rPr>
      </w:pPr>
      <w:r w:rsidRPr="00361244">
        <w:rPr>
          <w:sz w:val="28"/>
          <w:szCs w:val="28"/>
        </w:rPr>
        <w:t>72.6,25.89</w:t>
      </w:r>
    </w:p>
    <w:p w14:paraId="1A96410A" w14:textId="77777777" w:rsidR="00361244" w:rsidRPr="00361244" w:rsidRDefault="00361244" w:rsidP="00361244">
      <w:pPr>
        <w:pStyle w:val="ListParagraph"/>
        <w:rPr>
          <w:sz w:val="28"/>
          <w:szCs w:val="28"/>
        </w:rPr>
      </w:pPr>
      <w:r w:rsidRPr="00361244">
        <w:rPr>
          <w:sz w:val="28"/>
          <w:szCs w:val="28"/>
        </w:rPr>
        <w:t>81.8,42.6</w:t>
      </w:r>
    </w:p>
    <w:p w14:paraId="1149EEAF" w14:textId="77777777" w:rsidR="00361244" w:rsidRPr="00361244" w:rsidRDefault="00361244" w:rsidP="00361244">
      <w:pPr>
        <w:pStyle w:val="ListParagraph"/>
        <w:rPr>
          <w:sz w:val="28"/>
          <w:szCs w:val="28"/>
        </w:rPr>
      </w:pPr>
      <w:r w:rsidRPr="00361244">
        <w:rPr>
          <w:sz w:val="28"/>
          <w:szCs w:val="28"/>
        </w:rPr>
        <w:t>83.95,42.8</w:t>
      </w:r>
    </w:p>
    <w:p w14:paraId="5C565F14" w14:textId="77777777" w:rsidR="00361244" w:rsidRPr="00361244" w:rsidRDefault="00361244" w:rsidP="00361244">
      <w:pPr>
        <w:pStyle w:val="ListParagraph"/>
        <w:rPr>
          <w:sz w:val="28"/>
          <w:szCs w:val="28"/>
        </w:rPr>
      </w:pPr>
      <w:r w:rsidRPr="00361244">
        <w:rPr>
          <w:sz w:val="28"/>
          <w:szCs w:val="28"/>
        </w:rPr>
        <w:t>74.65,29.84</w:t>
      </w:r>
    </w:p>
    <w:p w14:paraId="788A623F" w14:textId="77777777" w:rsidR="00361244" w:rsidRPr="00361244" w:rsidRDefault="00361244" w:rsidP="00361244">
      <w:pPr>
        <w:pStyle w:val="ListParagraph"/>
        <w:rPr>
          <w:sz w:val="28"/>
          <w:szCs w:val="28"/>
        </w:rPr>
      </w:pPr>
      <w:r w:rsidRPr="00361244">
        <w:rPr>
          <w:sz w:val="28"/>
          <w:szCs w:val="28"/>
        </w:rPr>
        <w:t>71.85,21.68</w:t>
      </w:r>
    </w:p>
    <w:p w14:paraId="6FE7FEE0" w14:textId="77777777" w:rsidR="00361244" w:rsidRPr="00361244" w:rsidRDefault="00361244" w:rsidP="00361244">
      <w:pPr>
        <w:pStyle w:val="ListParagraph"/>
        <w:rPr>
          <w:sz w:val="28"/>
          <w:szCs w:val="28"/>
        </w:rPr>
      </w:pPr>
      <w:r w:rsidRPr="00361244">
        <w:rPr>
          <w:sz w:val="28"/>
          <w:szCs w:val="28"/>
        </w:rPr>
        <w:t>80.9,29.08</w:t>
      </w:r>
    </w:p>
    <w:p w14:paraId="3229B81C" w14:textId="77777777" w:rsidR="00361244" w:rsidRPr="00361244" w:rsidRDefault="00361244" w:rsidP="00361244">
      <w:pPr>
        <w:pStyle w:val="ListParagraph"/>
        <w:rPr>
          <w:sz w:val="28"/>
          <w:szCs w:val="28"/>
        </w:rPr>
      </w:pPr>
      <w:r w:rsidRPr="00361244">
        <w:rPr>
          <w:sz w:val="28"/>
          <w:szCs w:val="28"/>
        </w:rPr>
        <w:t>83.4,32.98</w:t>
      </w:r>
    </w:p>
    <w:p w14:paraId="0588D0D5" w14:textId="77777777" w:rsidR="00361244" w:rsidRPr="00361244" w:rsidRDefault="00361244" w:rsidP="00361244">
      <w:pPr>
        <w:pStyle w:val="ListParagraph"/>
        <w:rPr>
          <w:sz w:val="28"/>
          <w:szCs w:val="28"/>
        </w:rPr>
      </w:pPr>
      <w:r w:rsidRPr="00361244">
        <w:rPr>
          <w:sz w:val="28"/>
          <w:szCs w:val="28"/>
        </w:rPr>
        <w:t>63.5,11.44</w:t>
      </w:r>
    </w:p>
    <w:p w14:paraId="6CC039DE" w14:textId="77777777" w:rsidR="00361244" w:rsidRPr="00361244" w:rsidRDefault="00361244" w:rsidP="00361244">
      <w:pPr>
        <w:pStyle w:val="ListParagraph"/>
        <w:rPr>
          <w:sz w:val="28"/>
          <w:szCs w:val="28"/>
        </w:rPr>
      </w:pPr>
      <w:r w:rsidRPr="00361244">
        <w:rPr>
          <w:sz w:val="28"/>
          <w:szCs w:val="28"/>
        </w:rPr>
        <w:t>73.2,32.22</w:t>
      </w:r>
    </w:p>
    <w:p w14:paraId="2578E639" w14:textId="77777777" w:rsidR="00361244" w:rsidRPr="00361244" w:rsidRDefault="00361244" w:rsidP="00361244">
      <w:pPr>
        <w:pStyle w:val="ListParagraph"/>
        <w:rPr>
          <w:sz w:val="28"/>
          <w:szCs w:val="28"/>
        </w:rPr>
      </w:pPr>
      <w:r w:rsidRPr="00361244">
        <w:rPr>
          <w:sz w:val="28"/>
          <w:szCs w:val="28"/>
        </w:rPr>
        <w:t>71.9,28.32</w:t>
      </w:r>
    </w:p>
    <w:p w14:paraId="2A24D3D4" w14:textId="77777777" w:rsidR="00361244" w:rsidRPr="00361244" w:rsidRDefault="00361244" w:rsidP="00361244">
      <w:pPr>
        <w:pStyle w:val="ListParagraph"/>
        <w:rPr>
          <w:sz w:val="28"/>
          <w:szCs w:val="28"/>
        </w:rPr>
      </w:pPr>
      <w:r w:rsidRPr="00361244">
        <w:rPr>
          <w:sz w:val="28"/>
          <w:szCs w:val="28"/>
        </w:rPr>
        <w:t>75,43.86</w:t>
      </w:r>
    </w:p>
    <w:p w14:paraId="61DF2B8E" w14:textId="77777777" w:rsidR="00361244" w:rsidRPr="00361244" w:rsidRDefault="00361244" w:rsidP="00361244">
      <w:pPr>
        <w:pStyle w:val="ListParagraph"/>
        <w:rPr>
          <w:sz w:val="28"/>
          <w:szCs w:val="28"/>
        </w:rPr>
      </w:pPr>
      <w:r w:rsidRPr="00361244">
        <w:rPr>
          <w:sz w:val="28"/>
          <w:szCs w:val="28"/>
        </w:rPr>
        <w:t>73.1,38.21</w:t>
      </w:r>
    </w:p>
    <w:p w14:paraId="4996C1A0" w14:textId="77777777" w:rsidR="00361244" w:rsidRPr="00361244" w:rsidRDefault="00361244" w:rsidP="00361244">
      <w:pPr>
        <w:pStyle w:val="ListParagraph"/>
        <w:rPr>
          <w:sz w:val="28"/>
          <w:szCs w:val="28"/>
        </w:rPr>
      </w:pPr>
      <w:r w:rsidRPr="00361244">
        <w:rPr>
          <w:sz w:val="28"/>
          <w:szCs w:val="28"/>
        </w:rPr>
        <w:t>79,42.48</w:t>
      </w:r>
    </w:p>
    <w:p w14:paraId="378EE533" w14:textId="77777777" w:rsidR="00361244" w:rsidRPr="00361244" w:rsidRDefault="00361244" w:rsidP="00361244">
      <w:pPr>
        <w:pStyle w:val="ListParagraph"/>
        <w:rPr>
          <w:sz w:val="28"/>
          <w:szCs w:val="28"/>
        </w:rPr>
      </w:pPr>
      <w:r w:rsidRPr="00361244">
        <w:rPr>
          <w:sz w:val="28"/>
          <w:szCs w:val="28"/>
        </w:rPr>
        <w:t>77,30.96</w:t>
      </w:r>
    </w:p>
    <w:p w14:paraId="7FFBB9B4" w14:textId="77777777" w:rsidR="00361244" w:rsidRPr="00361244" w:rsidRDefault="00361244" w:rsidP="00361244">
      <w:pPr>
        <w:pStyle w:val="ListParagraph"/>
        <w:rPr>
          <w:sz w:val="28"/>
          <w:szCs w:val="28"/>
        </w:rPr>
      </w:pPr>
      <w:r w:rsidRPr="00361244">
        <w:rPr>
          <w:sz w:val="28"/>
          <w:szCs w:val="28"/>
        </w:rPr>
        <w:t>68.85,55.78</w:t>
      </w:r>
    </w:p>
    <w:p w14:paraId="771028F8" w14:textId="77777777" w:rsidR="00361244" w:rsidRPr="00361244" w:rsidRDefault="00361244" w:rsidP="00361244">
      <w:pPr>
        <w:pStyle w:val="ListParagraph"/>
        <w:rPr>
          <w:sz w:val="28"/>
          <w:szCs w:val="28"/>
        </w:rPr>
      </w:pPr>
      <w:r w:rsidRPr="00361244">
        <w:rPr>
          <w:sz w:val="28"/>
          <w:szCs w:val="28"/>
        </w:rPr>
        <w:t>75.95,43.78</w:t>
      </w:r>
    </w:p>
    <w:p w14:paraId="4200B897" w14:textId="77777777" w:rsidR="00361244" w:rsidRPr="00361244" w:rsidRDefault="00361244" w:rsidP="00361244">
      <w:pPr>
        <w:pStyle w:val="ListParagraph"/>
        <w:rPr>
          <w:sz w:val="28"/>
          <w:szCs w:val="28"/>
        </w:rPr>
      </w:pPr>
      <w:r w:rsidRPr="00361244">
        <w:rPr>
          <w:sz w:val="28"/>
          <w:szCs w:val="28"/>
        </w:rPr>
        <w:t>74.15,33.41</w:t>
      </w:r>
    </w:p>
    <w:p w14:paraId="30B6547E" w14:textId="77777777" w:rsidR="00361244" w:rsidRPr="00361244" w:rsidRDefault="00361244" w:rsidP="00361244">
      <w:pPr>
        <w:pStyle w:val="ListParagraph"/>
        <w:rPr>
          <w:sz w:val="28"/>
          <w:szCs w:val="28"/>
        </w:rPr>
      </w:pPr>
      <w:r w:rsidRPr="00361244">
        <w:rPr>
          <w:sz w:val="28"/>
          <w:szCs w:val="28"/>
        </w:rPr>
        <w:t>73.8,43.35</w:t>
      </w:r>
    </w:p>
    <w:p w14:paraId="5DD4453B" w14:textId="77777777" w:rsidR="00361244" w:rsidRPr="00361244" w:rsidRDefault="00361244" w:rsidP="00361244">
      <w:pPr>
        <w:pStyle w:val="ListParagraph"/>
        <w:rPr>
          <w:sz w:val="28"/>
          <w:szCs w:val="28"/>
        </w:rPr>
      </w:pPr>
      <w:r w:rsidRPr="00361244">
        <w:rPr>
          <w:sz w:val="28"/>
          <w:szCs w:val="28"/>
        </w:rPr>
        <w:t>75.9,29.31</w:t>
      </w:r>
    </w:p>
    <w:p w14:paraId="3370D202" w14:textId="77777777" w:rsidR="00361244" w:rsidRPr="00361244" w:rsidRDefault="00361244" w:rsidP="00361244">
      <w:pPr>
        <w:pStyle w:val="ListParagraph"/>
        <w:rPr>
          <w:sz w:val="28"/>
          <w:szCs w:val="28"/>
        </w:rPr>
      </w:pPr>
      <w:r w:rsidRPr="00361244">
        <w:rPr>
          <w:sz w:val="28"/>
          <w:szCs w:val="28"/>
        </w:rPr>
        <w:t>76.85,36.6</w:t>
      </w:r>
    </w:p>
    <w:p w14:paraId="0A356DF2" w14:textId="77777777" w:rsidR="00361244" w:rsidRPr="00361244" w:rsidRDefault="00361244" w:rsidP="00361244">
      <w:pPr>
        <w:pStyle w:val="ListParagraph"/>
        <w:rPr>
          <w:sz w:val="28"/>
          <w:szCs w:val="28"/>
        </w:rPr>
      </w:pPr>
      <w:r w:rsidRPr="00361244">
        <w:rPr>
          <w:sz w:val="28"/>
          <w:szCs w:val="28"/>
        </w:rPr>
        <w:t>80.9,40.25</w:t>
      </w:r>
    </w:p>
    <w:p w14:paraId="3EC7A0E0" w14:textId="77777777" w:rsidR="00361244" w:rsidRPr="00361244" w:rsidRDefault="00361244" w:rsidP="00361244">
      <w:pPr>
        <w:pStyle w:val="ListParagraph"/>
        <w:rPr>
          <w:sz w:val="28"/>
          <w:szCs w:val="28"/>
        </w:rPr>
      </w:pPr>
      <w:r w:rsidRPr="00361244">
        <w:rPr>
          <w:sz w:val="28"/>
          <w:szCs w:val="28"/>
        </w:rPr>
        <w:lastRenderedPageBreak/>
        <w:t>79.9,35.43</w:t>
      </w:r>
    </w:p>
    <w:p w14:paraId="0B73818D" w14:textId="77777777" w:rsidR="00361244" w:rsidRPr="00361244" w:rsidRDefault="00361244" w:rsidP="00361244">
      <w:pPr>
        <w:pStyle w:val="ListParagraph"/>
        <w:rPr>
          <w:sz w:val="28"/>
          <w:szCs w:val="28"/>
        </w:rPr>
      </w:pPr>
      <w:r w:rsidRPr="00361244">
        <w:rPr>
          <w:sz w:val="28"/>
          <w:szCs w:val="28"/>
        </w:rPr>
        <w:t>89.2,60.09</w:t>
      </w:r>
    </w:p>
    <w:p w14:paraId="693DBF55" w14:textId="77777777" w:rsidR="00361244" w:rsidRPr="00361244" w:rsidRDefault="00361244" w:rsidP="00361244">
      <w:pPr>
        <w:pStyle w:val="ListParagraph"/>
        <w:rPr>
          <w:sz w:val="28"/>
          <w:szCs w:val="28"/>
        </w:rPr>
      </w:pPr>
      <w:r w:rsidRPr="00361244">
        <w:rPr>
          <w:sz w:val="28"/>
          <w:szCs w:val="28"/>
        </w:rPr>
        <w:t>82,45.84</w:t>
      </w:r>
    </w:p>
    <w:p w14:paraId="00E21A2B" w14:textId="77777777" w:rsidR="00361244" w:rsidRPr="00361244" w:rsidRDefault="00361244" w:rsidP="00361244">
      <w:pPr>
        <w:pStyle w:val="ListParagraph"/>
        <w:rPr>
          <w:sz w:val="28"/>
          <w:szCs w:val="28"/>
        </w:rPr>
      </w:pPr>
      <w:r w:rsidRPr="00361244">
        <w:rPr>
          <w:sz w:val="28"/>
          <w:szCs w:val="28"/>
        </w:rPr>
        <w:t>92,70.4</w:t>
      </w:r>
    </w:p>
    <w:p w14:paraId="7D128184" w14:textId="77777777" w:rsidR="00361244" w:rsidRPr="00361244" w:rsidRDefault="00361244" w:rsidP="00361244">
      <w:pPr>
        <w:pStyle w:val="ListParagraph"/>
        <w:rPr>
          <w:sz w:val="28"/>
          <w:szCs w:val="28"/>
        </w:rPr>
      </w:pPr>
      <w:r w:rsidRPr="00361244">
        <w:rPr>
          <w:sz w:val="28"/>
          <w:szCs w:val="28"/>
        </w:rPr>
        <w:t>86.6,83.45</w:t>
      </w:r>
    </w:p>
    <w:p w14:paraId="49FF9100" w14:textId="77777777" w:rsidR="00361244" w:rsidRPr="00361244" w:rsidRDefault="00361244" w:rsidP="00361244">
      <w:pPr>
        <w:pStyle w:val="ListParagraph"/>
        <w:rPr>
          <w:sz w:val="28"/>
          <w:szCs w:val="28"/>
        </w:rPr>
      </w:pPr>
      <w:r w:rsidRPr="00361244">
        <w:rPr>
          <w:sz w:val="28"/>
          <w:szCs w:val="28"/>
        </w:rPr>
        <w:t>80.5,84.3</w:t>
      </w:r>
    </w:p>
    <w:p w14:paraId="6C6A8F87" w14:textId="77777777" w:rsidR="00361244" w:rsidRPr="00361244" w:rsidRDefault="00361244" w:rsidP="00361244">
      <w:pPr>
        <w:pStyle w:val="ListParagraph"/>
        <w:rPr>
          <w:sz w:val="28"/>
          <w:szCs w:val="28"/>
        </w:rPr>
      </w:pPr>
      <w:r w:rsidRPr="00361244">
        <w:rPr>
          <w:sz w:val="28"/>
          <w:szCs w:val="28"/>
        </w:rPr>
        <w:t>86,78.89</w:t>
      </w:r>
    </w:p>
    <w:p w14:paraId="4F1128C6" w14:textId="77777777" w:rsidR="00361244" w:rsidRPr="00361244" w:rsidRDefault="00361244" w:rsidP="00361244">
      <w:pPr>
        <w:pStyle w:val="ListParagraph"/>
        <w:rPr>
          <w:sz w:val="28"/>
          <w:szCs w:val="28"/>
        </w:rPr>
      </w:pPr>
      <w:r w:rsidRPr="00361244">
        <w:rPr>
          <w:sz w:val="28"/>
          <w:szCs w:val="28"/>
        </w:rPr>
        <w:t>82.5,64.75</w:t>
      </w:r>
    </w:p>
    <w:p w14:paraId="60562226" w14:textId="77777777" w:rsidR="00361244" w:rsidRPr="00361244" w:rsidRDefault="00361244" w:rsidP="00361244">
      <w:pPr>
        <w:pStyle w:val="ListParagraph"/>
        <w:rPr>
          <w:sz w:val="28"/>
          <w:szCs w:val="28"/>
        </w:rPr>
      </w:pPr>
      <w:r w:rsidRPr="00361244">
        <w:rPr>
          <w:sz w:val="28"/>
          <w:szCs w:val="28"/>
        </w:rPr>
        <w:t>83.5,72.56</w:t>
      </w:r>
    </w:p>
    <w:p w14:paraId="6368ED0F" w14:textId="77777777" w:rsidR="00361244" w:rsidRPr="00361244" w:rsidRDefault="00361244" w:rsidP="00361244">
      <w:pPr>
        <w:pStyle w:val="ListParagraph"/>
        <w:rPr>
          <w:sz w:val="28"/>
          <w:szCs w:val="28"/>
        </w:rPr>
      </w:pPr>
      <w:r w:rsidRPr="00361244">
        <w:rPr>
          <w:sz w:val="28"/>
          <w:szCs w:val="28"/>
        </w:rPr>
        <w:t>88.1,89.31</w:t>
      </w:r>
    </w:p>
    <w:p w14:paraId="4B5B4FCF" w14:textId="77777777" w:rsidR="00361244" w:rsidRPr="00361244" w:rsidRDefault="00361244" w:rsidP="00361244">
      <w:pPr>
        <w:pStyle w:val="ListParagraph"/>
        <w:rPr>
          <w:sz w:val="28"/>
          <w:szCs w:val="28"/>
        </w:rPr>
      </w:pPr>
      <w:r w:rsidRPr="00361244">
        <w:rPr>
          <w:sz w:val="28"/>
          <w:szCs w:val="28"/>
        </w:rPr>
        <w:t>90.8,78.94</w:t>
      </w:r>
    </w:p>
    <w:p w14:paraId="09119F9B" w14:textId="77777777" w:rsidR="00361244" w:rsidRPr="00361244" w:rsidRDefault="00361244" w:rsidP="00361244">
      <w:pPr>
        <w:pStyle w:val="ListParagraph"/>
        <w:rPr>
          <w:sz w:val="28"/>
          <w:szCs w:val="28"/>
        </w:rPr>
      </w:pPr>
      <w:r w:rsidRPr="00361244">
        <w:rPr>
          <w:sz w:val="28"/>
          <w:szCs w:val="28"/>
        </w:rPr>
        <w:t>89.4,83.55</w:t>
      </w:r>
    </w:p>
    <w:p w14:paraId="0424A3E7" w14:textId="77777777" w:rsidR="00361244" w:rsidRPr="00361244" w:rsidRDefault="00361244" w:rsidP="00361244">
      <w:pPr>
        <w:pStyle w:val="ListParagraph"/>
        <w:rPr>
          <w:sz w:val="28"/>
          <w:szCs w:val="28"/>
        </w:rPr>
      </w:pPr>
      <w:r w:rsidRPr="00361244">
        <w:rPr>
          <w:sz w:val="28"/>
          <w:szCs w:val="28"/>
        </w:rPr>
        <w:t>102,127</w:t>
      </w:r>
    </w:p>
    <w:p w14:paraId="0CB076F0" w14:textId="77777777" w:rsidR="00361244" w:rsidRPr="00361244" w:rsidRDefault="00361244" w:rsidP="00361244">
      <w:pPr>
        <w:pStyle w:val="ListParagraph"/>
        <w:rPr>
          <w:sz w:val="28"/>
          <w:szCs w:val="28"/>
        </w:rPr>
      </w:pPr>
      <w:r w:rsidRPr="00361244">
        <w:rPr>
          <w:sz w:val="28"/>
          <w:szCs w:val="28"/>
        </w:rPr>
        <w:t>94.5,121</w:t>
      </w:r>
    </w:p>
    <w:p w14:paraId="68CF9A7E" w14:textId="77777777" w:rsidR="00361244" w:rsidRPr="00361244" w:rsidRDefault="00361244" w:rsidP="00361244">
      <w:pPr>
        <w:pStyle w:val="ListParagraph"/>
        <w:rPr>
          <w:sz w:val="28"/>
          <w:szCs w:val="28"/>
        </w:rPr>
      </w:pPr>
      <w:r w:rsidRPr="00361244">
        <w:rPr>
          <w:sz w:val="28"/>
          <w:szCs w:val="28"/>
        </w:rPr>
        <w:t>91,107</w:t>
      </w:r>
    </w:p>
    <w:p w14:paraId="7F66D4A6" w14:textId="77777777" w:rsidR="00361244" w:rsidRPr="00361244" w:rsidRDefault="00361244" w:rsidP="00361244">
      <w:pPr>
        <w:pStyle w:val="ListParagraph"/>
        <w:rPr>
          <w:sz w:val="28"/>
          <w:szCs w:val="28"/>
        </w:rPr>
      </w:pPr>
      <w:r w:rsidRPr="00361244">
        <w:rPr>
          <w:sz w:val="28"/>
          <w:szCs w:val="28"/>
        </w:rPr>
        <w:t>103,129</w:t>
      </w:r>
    </w:p>
    <w:p w14:paraId="26F8CE55" w14:textId="77777777" w:rsidR="00361244" w:rsidRPr="00361244" w:rsidRDefault="00361244" w:rsidP="00361244">
      <w:pPr>
        <w:pStyle w:val="ListParagraph"/>
        <w:rPr>
          <w:sz w:val="28"/>
          <w:szCs w:val="28"/>
        </w:rPr>
      </w:pPr>
      <w:r w:rsidRPr="00361244">
        <w:rPr>
          <w:sz w:val="28"/>
          <w:szCs w:val="28"/>
        </w:rPr>
        <w:t>80,74.02</w:t>
      </w:r>
    </w:p>
    <w:p w14:paraId="32104741" w14:textId="77777777" w:rsidR="00361244" w:rsidRPr="00361244" w:rsidRDefault="00361244" w:rsidP="00361244">
      <w:pPr>
        <w:pStyle w:val="ListParagraph"/>
        <w:rPr>
          <w:sz w:val="28"/>
          <w:szCs w:val="28"/>
        </w:rPr>
      </w:pPr>
      <w:r w:rsidRPr="00361244">
        <w:rPr>
          <w:sz w:val="28"/>
          <w:szCs w:val="28"/>
        </w:rPr>
        <w:t>79,55.48</w:t>
      </w:r>
    </w:p>
    <w:p w14:paraId="358A612E" w14:textId="77777777" w:rsidR="00361244" w:rsidRPr="00361244" w:rsidRDefault="00361244" w:rsidP="00361244">
      <w:pPr>
        <w:pStyle w:val="ListParagraph"/>
        <w:rPr>
          <w:sz w:val="28"/>
          <w:szCs w:val="28"/>
        </w:rPr>
      </w:pPr>
      <w:r w:rsidRPr="00361244">
        <w:rPr>
          <w:sz w:val="28"/>
          <w:szCs w:val="28"/>
        </w:rPr>
        <w:t>83.5,73.13</w:t>
      </w:r>
    </w:p>
    <w:p w14:paraId="18BEF004" w14:textId="77777777" w:rsidR="00361244" w:rsidRPr="00361244" w:rsidRDefault="00361244" w:rsidP="00361244">
      <w:pPr>
        <w:pStyle w:val="ListParagraph"/>
        <w:rPr>
          <w:sz w:val="28"/>
          <w:szCs w:val="28"/>
        </w:rPr>
      </w:pPr>
      <w:r w:rsidRPr="00361244">
        <w:rPr>
          <w:sz w:val="28"/>
          <w:szCs w:val="28"/>
        </w:rPr>
        <w:t>76,50.5</w:t>
      </w:r>
    </w:p>
    <w:p w14:paraId="700A75CF" w14:textId="77777777" w:rsidR="00361244" w:rsidRPr="00361244" w:rsidRDefault="00361244" w:rsidP="00361244">
      <w:pPr>
        <w:pStyle w:val="ListParagraph"/>
        <w:rPr>
          <w:sz w:val="28"/>
          <w:szCs w:val="28"/>
        </w:rPr>
      </w:pPr>
      <w:r w:rsidRPr="00361244">
        <w:rPr>
          <w:sz w:val="28"/>
          <w:szCs w:val="28"/>
        </w:rPr>
        <w:t>80.5,50.88</w:t>
      </w:r>
    </w:p>
    <w:p w14:paraId="5C56746B" w14:textId="77777777" w:rsidR="00361244" w:rsidRPr="00361244" w:rsidRDefault="00361244" w:rsidP="00361244">
      <w:pPr>
        <w:pStyle w:val="ListParagraph"/>
        <w:rPr>
          <w:sz w:val="28"/>
          <w:szCs w:val="28"/>
        </w:rPr>
      </w:pPr>
      <w:r w:rsidRPr="00361244">
        <w:rPr>
          <w:sz w:val="28"/>
          <w:szCs w:val="28"/>
        </w:rPr>
        <w:t>86.5,140</w:t>
      </w:r>
    </w:p>
    <w:p w14:paraId="7BBD0E33" w14:textId="77777777" w:rsidR="00361244" w:rsidRPr="00361244" w:rsidRDefault="00361244" w:rsidP="00361244">
      <w:pPr>
        <w:pStyle w:val="ListParagraph"/>
        <w:rPr>
          <w:sz w:val="28"/>
          <w:szCs w:val="28"/>
        </w:rPr>
      </w:pPr>
      <w:r w:rsidRPr="00361244">
        <w:rPr>
          <w:sz w:val="28"/>
          <w:szCs w:val="28"/>
        </w:rPr>
        <w:t>83,96.54</w:t>
      </w:r>
    </w:p>
    <w:p w14:paraId="1ED6B8DC" w14:textId="77777777" w:rsidR="00361244" w:rsidRPr="00361244" w:rsidRDefault="00361244" w:rsidP="00361244">
      <w:pPr>
        <w:pStyle w:val="ListParagraph"/>
        <w:rPr>
          <w:sz w:val="28"/>
          <w:szCs w:val="28"/>
        </w:rPr>
      </w:pPr>
      <w:r w:rsidRPr="00361244">
        <w:rPr>
          <w:sz w:val="28"/>
          <w:szCs w:val="28"/>
        </w:rPr>
        <w:t>107.1,118</w:t>
      </w:r>
    </w:p>
    <w:p w14:paraId="2E7E8CFD" w14:textId="77777777" w:rsidR="00361244" w:rsidRPr="00361244" w:rsidRDefault="00361244" w:rsidP="00361244">
      <w:pPr>
        <w:pStyle w:val="ListParagraph"/>
        <w:rPr>
          <w:sz w:val="28"/>
          <w:szCs w:val="28"/>
        </w:rPr>
      </w:pPr>
      <w:r w:rsidRPr="00361244">
        <w:rPr>
          <w:sz w:val="28"/>
          <w:szCs w:val="28"/>
        </w:rPr>
        <w:t>94.3,107</w:t>
      </w:r>
    </w:p>
    <w:p w14:paraId="47F3A12C" w14:textId="77777777" w:rsidR="00361244" w:rsidRPr="00361244" w:rsidRDefault="00361244" w:rsidP="00361244">
      <w:pPr>
        <w:pStyle w:val="ListParagraph"/>
        <w:rPr>
          <w:sz w:val="28"/>
          <w:szCs w:val="28"/>
        </w:rPr>
      </w:pPr>
      <w:r w:rsidRPr="00361244">
        <w:rPr>
          <w:sz w:val="28"/>
          <w:szCs w:val="28"/>
        </w:rPr>
        <w:t>94.5,123</w:t>
      </w:r>
    </w:p>
    <w:p w14:paraId="687AF7F6" w14:textId="77777777" w:rsidR="00361244" w:rsidRPr="00361244" w:rsidRDefault="00361244" w:rsidP="00361244">
      <w:pPr>
        <w:pStyle w:val="ListParagraph"/>
        <w:rPr>
          <w:sz w:val="28"/>
          <w:szCs w:val="28"/>
        </w:rPr>
      </w:pPr>
      <w:r w:rsidRPr="00361244">
        <w:rPr>
          <w:sz w:val="28"/>
          <w:szCs w:val="28"/>
        </w:rPr>
        <w:t>79.7,65.92</w:t>
      </w:r>
    </w:p>
    <w:p w14:paraId="5087968C" w14:textId="77777777" w:rsidR="00361244" w:rsidRPr="00361244" w:rsidRDefault="00361244" w:rsidP="00361244">
      <w:pPr>
        <w:pStyle w:val="ListParagraph"/>
        <w:rPr>
          <w:sz w:val="28"/>
          <w:szCs w:val="28"/>
        </w:rPr>
      </w:pPr>
      <w:r w:rsidRPr="00361244">
        <w:rPr>
          <w:sz w:val="28"/>
          <w:szCs w:val="28"/>
        </w:rPr>
        <w:t>79.3,81.29</w:t>
      </w:r>
    </w:p>
    <w:p w14:paraId="7CA74E33" w14:textId="77777777" w:rsidR="00361244" w:rsidRPr="00361244" w:rsidRDefault="00361244" w:rsidP="00361244">
      <w:pPr>
        <w:pStyle w:val="ListParagraph"/>
        <w:rPr>
          <w:sz w:val="28"/>
          <w:szCs w:val="28"/>
        </w:rPr>
      </w:pPr>
      <w:r w:rsidRPr="00361244">
        <w:rPr>
          <w:sz w:val="28"/>
          <w:szCs w:val="28"/>
        </w:rPr>
        <w:t>89.8,111</w:t>
      </w:r>
    </w:p>
    <w:p w14:paraId="396FF676" w14:textId="77777777" w:rsidR="00361244" w:rsidRPr="00361244" w:rsidRDefault="00361244" w:rsidP="00361244">
      <w:pPr>
        <w:pStyle w:val="ListParagraph"/>
        <w:rPr>
          <w:sz w:val="28"/>
          <w:szCs w:val="28"/>
        </w:rPr>
      </w:pPr>
      <w:r w:rsidRPr="00361244">
        <w:rPr>
          <w:sz w:val="28"/>
          <w:szCs w:val="28"/>
        </w:rPr>
        <w:t>83.8,90.73</w:t>
      </w:r>
    </w:p>
    <w:p w14:paraId="174ED121" w14:textId="77777777" w:rsidR="00361244" w:rsidRPr="00361244" w:rsidRDefault="00361244" w:rsidP="00361244">
      <w:pPr>
        <w:pStyle w:val="ListParagraph"/>
        <w:rPr>
          <w:sz w:val="28"/>
          <w:szCs w:val="28"/>
        </w:rPr>
      </w:pPr>
      <w:r w:rsidRPr="00361244">
        <w:rPr>
          <w:sz w:val="28"/>
          <w:szCs w:val="28"/>
        </w:rPr>
        <w:t>85.2,133</w:t>
      </w:r>
    </w:p>
    <w:p w14:paraId="45B9A4AC" w14:textId="77777777" w:rsidR="00361244" w:rsidRPr="00361244" w:rsidRDefault="00361244" w:rsidP="00361244">
      <w:pPr>
        <w:pStyle w:val="ListParagraph"/>
        <w:rPr>
          <w:sz w:val="28"/>
          <w:szCs w:val="28"/>
        </w:rPr>
      </w:pPr>
      <w:r w:rsidRPr="00361244">
        <w:rPr>
          <w:sz w:val="28"/>
          <w:szCs w:val="28"/>
        </w:rPr>
        <w:t>75.5,41.9</w:t>
      </w:r>
    </w:p>
    <w:p w14:paraId="7DEF3179" w14:textId="77777777" w:rsidR="00361244" w:rsidRPr="00361244" w:rsidRDefault="00361244" w:rsidP="00361244">
      <w:pPr>
        <w:pStyle w:val="ListParagraph"/>
        <w:rPr>
          <w:sz w:val="28"/>
          <w:szCs w:val="28"/>
        </w:rPr>
      </w:pPr>
      <w:r w:rsidRPr="00361244">
        <w:rPr>
          <w:sz w:val="28"/>
          <w:szCs w:val="28"/>
        </w:rPr>
        <w:t>78.4,41.71</w:t>
      </w:r>
    </w:p>
    <w:p w14:paraId="5C49EABD" w14:textId="77777777" w:rsidR="00361244" w:rsidRPr="00361244" w:rsidRDefault="00361244" w:rsidP="00361244">
      <w:pPr>
        <w:pStyle w:val="ListParagraph"/>
        <w:rPr>
          <w:sz w:val="28"/>
          <w:szCs w:val="28"/>
        </w:rPr>
      </w:pPr>
      <w:r w:rsidRPr="00361244">
        <w:rPr>
          <w:sz w:val="28"/>
          <w:szCs w:val="28"/>
        </w:rPr>
        <w:t>78.6,58.16</w:t>
      </w:r>
    </w:p>
    <w:p w14:paraId="1ABF3133" w14:textId="77777777" w:rsidR="00361244" w:rsidRPr="00361244" w:rsidRDefault="00361244" w:rsidP="00361244">
      <w:pPr>
        <w:pStyle w:val="ListParagraph"/>
        <w:rPr>
          <w:sz w:val="28"/>
          <w:szCs w:val="28"/>
        </w:rPr>
      </w:pPr>
      <w:r w:rsidRPr="00361244">
        <w:rPr>
          <w:sz w:val="28"/>
          <w:szCs w:val="28"/>
        </w:rPr>
        <w:t>87.8,88.85</w:t>
      </w:r>
    </w:p>
    <w:p w14:paraId="33CF3184" w14:textId="77777777" w:rsidR="00361244" w:rsidRPr="00361244" w:rsidRDefault="00361244" w:rsidP="00361244">
      <w:pPr>
        <w:pStyle w:val="ListParagraph"/>
        <w:rPr>
          <w:sz w:val="28"/>
          <w:szCs w:val="28"/>
        </w:rPr>
      </w:pPr>
      <w:r w:rsidRPr="00361244">
        <w:rPr>
          <w:sz w:val="28"/>
          <w:szCs w:val="28"/>
        </w:rPr>
        <w:lastRenderedPageBreak/>
        <w:t>86.3,155</w:t>
      </w:r>
    </w:p>
    <w:p w14:paraId="2EAB7370" w14:textId="77777777" w:rsidR="00361244" w:rsidRPr="00361244" w:rsidRDefault="00361244" w:rsidP="00361244">
      <w:pPr>
        <w:pStyle w:val="ListParagraph"/>
        <w:rPr>
          <w:sz w:val="28"/>
          <w:szCs w:val="28"/>
        </w:rPr>
      </w:pPr>
      <w:r w:rsidRPr="00361244">
        <w:rPr>
          <w:sz w:val="28"/>
          <w:szCs w:val="28"/>
        </w:rPr>
        <w:t>85.5,70.77</w:t>
      </w:r>
    </w:p>
    <w:p w14:paraId="02786B67" w14:textId="77777777" w:rsidR="00361244" w:rsidRPr="00361244" w:rsidRDefault="00361244" w:rsidP="00361244">
      <w:pPr>
        <w:pStyle w:val="ListParagraph"/>
        <w:rPr>
          <w:sz w:val="28"/>
          <w:szCs w:val="28"/>
        </w:rPr>
      </w:pPr>
      <w:r w:rsidRPr="00361244">
        <w:rPr>
          <w:sz w:val="28"/>
          <w:szCs w:val="28"/>
        </w:rPr>
        <w:t>83.7,75.08</w:t>
      </w:r>
    </w:p>
    <w:p w14:paraId="60BD0E7B" w14:textId="77777777" w:rsidR="00361244" w:rsidRPr="00361244" w:rsidRDefault="00361244" w:rsidP="00361244">
      <w:pPr>
        <w:pStyle w:val="ListParagraph"/>
        <w:rPr>
          <w:sz w:val="28"/>
          <w:szCs w:val="28"/>
        </w:rPr>
      </w:pPr>
      <w:r w:rsidRPr="00361244">
        <w:rPr>
          <w:sz w:val="28"/>
          <w:szCs w:val="28"/>
        </w:rPr>
        <w:t>77.6,57.05</w:t>
      </w:r>
    </w:p>
    <w:p w14:paraId="4FE16A23" w14:textId="77777777" w:rsidR="00361244" w:rsidRPr="00361244" w:rsidRDefault="00361244" w:rsidP="00361244">
      <w:pPr>
        <w:pStyle w:val="ListParagraph"/>
        <w:rPr>
          <w:sz w:val="28"/>
          <w:szCs w:val="28"/>
        </w:rPr>
      </w:pPr>
      <w:r w:rsidRPr="00361244">
        <w:rPr>
          <w:sz w:val="28"/>
          <w:szCs w:val="28"/>
        </w:rPr>
        <w:t>84.9,99.73</w:t>
      </w:r>
    </w:p>
    <w:p w14:paraId="15B1AF50" w14:textId="77777777" w:rsidR="00361244" w:rsidRPr="00361244" w:rsidRDefault="00361244" w:rsidP="00361244">
      <w:pPr>
        <w:pStyle w:val="ListParagraph"/>
        <w:rPr>
          <w:sz w:val="28"/>
          <w:szCs w:val="28"/>
        </w:rPr>
      </w:pPr>
      <w:r w:rsidRPr="00361244">
        <w:rPr>
          <w:sz w:val="28"/>
          <w:szCs w:val="28"/>
        </w:rPr>
        <w:t>79.8,27.96</w:t>
      </w:r>
    </w:p>
    <w:p w14:paraId="5C9F476F" w14:textId="77777777" w:rsidR="00361244" w:rsidRPr="00361244" w:rsidRDefault="00361244" w:rsidP="00361244">
      <w:pPr>
        <w:pStyle w:val="ListParagraph"/>
        <w:rPr>
          <w:sz w:val="28"/>
          <w:szCs w:val="28"/>
        </w:rPr>
      </w:pPr>
      <w:r w:rsidRPr="00361244">
        <w:rPr>
          <w:sz w:val="28"/>
          <w:szCs w:val="28"/>
        </w:rPr>
        <w:t>108.3,123</w:t>
      </w:r>
    </w:p>
    <w:p w14:paraId="65845014" w14:textId="77777777" w:rsidR="00361244" w:rsidRPr="00361244" w:rsidRDefault="00361244" w:rsidP="00361244">
      <w:pPr>
        <w:pStyle w:val="ListParagraph"/>
        <w:rPr>
          <w:sz w:val="28"/>
          <w:szCs w:val="28"/>
        </w:rPr>
      </w:pPr>
      <w:r w:rsidRPr="00361244">
        <w:rPr>
          <w:sz w:val="28"/>
          <w:szCs w:val="28"/>
        </w:rPr>
        <w:t>119.6,90.41</w:t>
      </w:r>
    </w:p>
    <w:p w14:paraId="2000F88B" w14:textId="77777777" w:rsidR="00361244" w:rsidRPr="00361244" w:rsidRDefault="00361244" w:rsidP="00361244">
      <w:pPr>
        <w:pStyle w:val="ListParagraph"/>
        <w:rPr>
          <w:sz w:val="28"/>
          <w:szCs w:val="28"/>
        </w:rPr>
      </w:pPr>
      <w:r w:rsidRPr="00361244">
        <w:rPr>
          <w:sz w:val="28"/>
          <w:szCs w:val="28"/>
        </w:rPr>
        <w:t>119.9,106</w:t>
      </w:r>
    </w:p>
    <w:p w14:paraId="604BA7D6" w14:textId="77777777" w:rsidR="00361244" w:rsidRPr="00361244" w:rsidRDefault="00361244" w:rsidP="00361244">
      <w:pPr>
        <w:pStyle w:val="ListParagraph"/>
        <w:rPr>
          <w:sz w:val="28"/>
          <w:szCs w:val="28"/>
        </w:rPr>
      </w:pPr>
      <w:r w:rsidRPr="00361244">
        <w:rPr>
          <w:sz w:val="28"/>
          <w:szCs w:val="28"/>
        </w:rPr>
        <w:t>96.5,144</w:t>
      </w:r>
    </w:p>
    <w:p w14:paraId="5172B78D" w14:textId="77777777" w:rsidR="00361244" w:rsidRPr="00361244" w:rsidRDefault="00361244" w:rsidP="00361244">
      <w:pPr>
        <w:pStyle w:val="ListParagraph"/>
        <w:rPr>
          <w:sz w:val="28"/>
          <w:szCs w:val="28"/>
        </w:rPr>
      </w:pPr>
      <w:r w:rsidRPr="00361244">
        <w:rPr>
          <w:sz w:val="28"/>
          <w:szCs w:val="28"/>
        </w:rPr>
        <w:t>105.5,121</w:t>
      </w:r>
    </w:p>
    <w:p w14:paraId="38F86AE6" w14:textId="77777777" w:rsidR="00361244" w:rsidRPr="00361244" w:rsidRDefault="00361244" w:rsidP="00361244">
      <w:pPr>
        <w:pStyle w:val="ListParagraph"/>
        <w:rPr>
          <w:sz w:val="28"/>
          <w:szCs w:val="28"/>
        </w:rPr>
      </w:pPr>
      <w:r w:rsidRPr="00361244">
        <w:rPr>
          <w:sz w:val="28"/>
          <w:szCs w:val="28"/>
        </w:rPr>
        <w:t>105,97.13</w:t>
      </w:r>
    </w:p>
    <w:p w14:paraId="2D29C8C1" w14:textId="77777777" w:rsidR="00361244" w:rsidRPr="00361244" w:rsidRDefault="00361244" w:rsidP="00361244">
      <w:pPr>
        <w:pStyle w:val="ListParagraph"/>
        <w:rPr>
          <w:sz w:val="28"/>
          <w:szCs w:val="28"/>
        </w:rPr>
      </w:pPr>
      <w:r w:rsidRPr="00361244">
        <w:rPr>
          <w:sz w:val="28"/>
          <w:szCs w:val="28"/>
        </w:rPr>
        <w:t>107,166</w:t>
      </w:r>
    </w:p>
    <w:p w14:paraId="37076DBA" w14:textId="77777777" w:rsidR="00361244" w:rsidRPr="00361244" w:rsidRDefault="00361244" w:rsidP="00361244">
      <w:pPr>
        <w:pStyle w:val="ListParagraph"/>
        <w:rPr>
          <w:sz w:val="28"/>
          <w:szCs w:val="28"/>
        </w:rPr>
      </w:pPr>
      <w:r w:rsidRPr="00361244">
        <w:rPr>
          <w:sz w:val="28"/>
          <w:szCs w:val="28"/>
        </w:rPr>
        <w:t>107,87.99</w:t>
      </w:r>
    </w:p>
    <w:p w14:paraId="33095BB4" w14:textId="77777777" w:rsidR="00361244" w:rsidRPr="00361244" w:rsidRDefault="00361244" w:rsidP="00361244">
      <w:pPr>
        <w:pStyle w:val="ListParagraph"/>
        <w:rPr>
          <w:sz w:val="28"/>
          <w:szCs w:val="28"/>
        </w:rPr>
      </w:pPr>
      <w:r w:rsidRPr="00361244">
        <w:rPr>
          <w:sz w:val="28"/>
          <w:szCs w:val="28"/>
        </w:rPr>
        <w:t>101,154</w:t>
      </w:r>
    </w:p>
    <w:p w14:paraId="090FC7C9" w14:textId="77777777" w:rsidR="00361244" w:rsidRPr="00361244" w:rsidRDefault="00361244" w:rsidP="00361244">
      <w:pPr>
        <w:pStyle w:val="ListParagraph"/>
        <w:rPr>
          <w:sz w:val="28"/>
          <w:szCs w:val="28"/>
        </w:rPr>
      </w:pPr>
      <w:r w:rsidRPr="00361244">
        <w:rPr>
          <w:sz w:val="28"/>
          <w:szCs w:val="28"/>
        </w:rPr>
        <w:t>97,100</w:t>
      </w:r>
    </w:p>
    <w:p w14:paraId="3D7010C2" w14:textId="77777777" w:rsidR="00361244" w:rsidRPr="00361244" w:rsidRDefault="00361244" w:rsidP="00361244">
      <w:pPr>
        <w:pStyle w:val="ListParagraph"/>
        <w:rPr>
          <w:sz w:val="28"/>
          <w:szCs w:val="28"/>
        </w:rPr>
      </w:pPr>
      <w:r w:rsidRPr="00361244">
        <w:rPr>
          <w:sz w:val="28"/>
          <w:szCs w:val="28"/>
        </w:rPr>
        <w:t>100,123</w:t>
      </w:r>
    </w:p>
    <w:p w14:paraId="0F3FB8CC" w14:textId="77777777" w:rsidR="00361244" w:rsidRPr="00361244" w:rsidRDefault="00361244" w:rsidP="00361244">
      <w:pPr>
        <w:pStyle w:val="ListParagraph"/>
        <w:rPr>
          <w:sz w:val="28"/>
          <w:szCs w:val="28"/>
        </w:rPr>
      </w:pPr>
      <w:r w:rsidRPr="00361244">
        <w:rPr>
          <w:sz w:val="28"/>
          <w:szCs w:val="28"/>
        </w:rPr>
        <w:t>108,217</w:t>
      </w:r>
    </w:p>
    <w:p w14:paraId="1AA1272E" w14:textId="77777777" w:rsidR="00361244" w:rsidRPr="00361244" w:rsidRDefault="00361244" w:rsidP="00361244">
      <w:pPr>
        <w:pStyle w:val="ListParagraph"/>
        <w:rPr>
          <w:sz w:val="28"/>
          <w:szCs w:val="28"/>
        </w:rPr>
      </w:pPr>
      <w:r w:rsidRPr="00361244">
        <w:rPr>
          <w:sz w:val="28"/>
          <w:szCs w:val="28"/>
        </w:rPr>
        <w:t>100,140</w:t>
      </w:r>
    </w:p>
    <w:p w14:paraId="3368C49D" w14:textId="77777777" w:rsidR="00361244" w:rsidRPr="00361244" w:rsidRDefault="00361244" w:rsidP="00361244">
      <w:pPr>
        <w:pStyle w:val="ListParagraph"/>
        <w:rPr>
          <w:sz w:val="28"/>
          <w:szCs w:val="28"/>
        </w:rPr>
      </w:pPr>
      <w:r w:rsidRPr="00361244">
        <w:rPr>
          <w:sz w:val="28"/>
          <w:szCs w:val="28"/>
        </w:rPr>
        <w:t>103,109</w:t>
      </w:r>
    </w:p>
    <w:p w14:paraId="554B77A7" w14:textId="77777777" w:rsidR="00361244" w:rsidRPr="00361244" w:rsidRDefault="00361244" w:rsidP="00361244">
      <w:pPr>
        <w:pStyle w:val="ListParagraph"/>
        <w:rPr>
          <w:sz w:val="28"/>
          <w:szCs w:val="28"/>
        </w:rPr>
      </w:pPr>
      <w:r w:rsidRPr="00361244">
        <w:rPr>
          <w:sz w:val="28"/>
          <w:szCs w:val="28"/>
        </w:rPr>
        <w:t>104,127</w:t>
      </w:r>
    </w:p>
    <w:p w14:paraId="4B3A197C" w14:textId="77777777" w:rsidR="00361244" w:rsidRPr="00361244" w:rsidRDefault="00361244" w:rsidP="00361244">
      <w:pPr>
        <w:pStyle w:val="ListParagraph"/>
        <w:rPr>
          <w:sz w:val="28"/>
          <w:szCs w:val="28"/>
        </w:rPr>
      </w:pPr>
      <w:r w:rsidRPr="00361244">
        <w:rPr>
          <w:sz w:val="28"/>
          <w:szCs w:val="28"/>
        </w:rPr>
        <w:t>106,112</w:t>
      </w:r>
    </w:p>
    <w:p w14:paraId="0EF07F65" w14:textId="77777777" w:rsidR="00361244" w:rsidRPr="00361244" w:rsidRDefault="00361244" w:rsidP="00361244">
      <w:pPr>
        <w:pStyle w:val="ListParagraph"/>
        <w:rPr>
          <w:sz w:val="28"/>
          <w:szCs w:val="28"/>
        </w:rPr>
      </w:pPr>
      <w:r w:rsidRPr="00361244">
        <w:rPr>
          <w:sz w:val="28"/>
          <w:szCs w:val="28"/>
        </w:rPr>
        <w:t>109,192</w:t>
      </w:r>
    </w:p>
    <w:p w14:paraId="3B53F4E6" w14:textId="77777777" w:rsidR="00361244" w:rsidRPr="00361244" w:rsidRDefault="00361244" w:rsidP="00361244">
      <w:pPr>
        <w:pStyle w:val="ListParagraph"/>
        <w:rPr>
          <w:sz w:val="28"/>
          <w:szCs w:val="28"/>
        </w:rPr>
      </w:pPr>
      <w:r w:rsidRPr="00361244">
        <w:rPr>
          <w:sz w:val="28"/>
          <w:szCs w:val="28"/>
        </w:rPr>
        <w:t>103.5,132</w:t>
      </w:r>
    </w:p>
    <w:p w14:paraId="1EE6DFAB" w14:textId="77777777" w:rsidR="00361244" w:rsidRPr="00361244" w:rsidRDefault="00361244" w:rsidP="00361244">
      <w:pPr>
        <w:pStyle w:val="ListParagraph"/>
        <w:rPr>
          <w:sz w:val="28"/>
          <w:szCs w:val="28"/>
        </w:rPr>
      </w:pPr>
      <w:r w:rsidRPr="00361244">
        <w:rPr>
          <w:sz w:val="28"/>
          <w:szCs w:val="28"/>
        </w:rPr>
        <w:t>110,126</w:t>
      </w:r>
    </w:p>
    <w:p w14:paraId="1A1F5ADF" w14:textId="77777777" w:rsidR="00361244" w:rsidRPr="00361244" w:rsidRDefault="00361244" w:rsidP="00361244">
      <w:pPr>
        <w:pStyle w:val="ListParagraph"/>
        <w:rPr>
          <w:sz w:val="28"/>
          <w:szCs w:val="28"/>
        </w:rPr>
      </w:pPr>
      <w:r w:rsidRPr="00361244">
        <w:rPr>
          <w:sz w:val="28"/>
          <w:szCs w:val="28"/>
        </w:rPr>
        <w:t>110,153</w:t>
      </w:r>
    </w:p>
    <w:p w14:paraId="3FEDD5E2" w14:textId="77777777" w:rsidR="00361244" w:rsidRPr="00361244" w:rsidRDefault="00361244" w:rsidP="00361244">
      <w:pPr>
        <w:pStyle w:val="ListParagraph"/>
        <w:rPr>
          <w:sz w:val="28"/>
          <w:szCs w:val="28"/>
        </w:rPr>
      </w:pPr>
      <w:r w:rsidRPr="00361244">
        <w:rPr>
          <w:sz w:val="28"/>
          <w:szCs w:val="28"/>
        </w:rPr>
        <w:t>112,158</w:t>
      </w:r>
    </w:p>
    <w:p w14:paraId="223313C6" w14:textId="77777777" w:rsidR="00361244" w:rsidRPr="00361244" w:rsidRDefault="00361244" w:rsidP="00361244">
      <w:pPr>
        <w:pStyle w:val="ListParagraph"/>
        <w:rPr>
          <w:sz w:val="28"/>
          <w:szCs w:val="28"/>
        </w:rPr>
      </w:pPr>
      <w:r w:rsidRPr="00361244">
        <w:rPr>
          <w:sz w:val="28"/>
          <w:szCs w:val="28"/>
        </w:rPr>
        <w:t>108.5,183</w:t>
      </w:r>
    </w:p>
    <w:p w14:paraId="1C8A5026" w14:textId="77777777" w:rsidR="00361244" w:rsidRPr="00361244" w:rsidRDefault="00361244" w:rsidP="00361244">
      <w:pPr>
        <w:pStyle w:val="ListParagraph"/>
        <w:rPr>
          <w:sz w:val="28"/>
          <w:szCs w:val="28"/>
        </w:rPr>
      </w:pPr>
      <w:r w:rsidRPr="00361244">
        <w:rPr>
          <w:sz w:val="28"/>
          <w:szCs w:val="28"/>
        </w:rPr>
        <w:t>104,184</w:t>
      </w:r>
    </w:p>
    <w:p w14:paraId="013184A5" w14:textId="77777777" w:rsidR="00361244" w:rsidRPr="00361244" w:rsidRDefault="00361244" w:rsidP="00361244">
      <w:pPr>
        <w:pStyle w:val="ListParagraph"/>
        <w:rPr>
          <w:sz w:val="28"/>
          <w:szCs w:val="28"/>
        </w:rPr>
      </w:pPr>
      <w:r w:rsidRPr="00361244">
        <w:rPr>
          <w:sz w:val="28"/>
          <w:szCs w:val="28"/>
        </w:rPr>
        <w:t>111,121</w:t>
      </w:r>
    </w:p>
    <w:p w14:paraId="63BA6250" w14:textId="77777777" w:rsidR="00361244" w:rsidRPr="00361244" w:rsidRDefault="00361244" w:rsidP="00361244">
      <w:pPr>
        <w:pStyle w:val="ListParagraph"/>
        <w:rPr>
          <w:sz w:val="28"/>
          <w:szCs w:val="28"/>
        </w:rPr>
      </w:pPr>
      <w:r w:rsidRPr="00361244">
        <w:rPr>
          <w:sz w:val="28"/>
          <w:szCs w:val="28"/>
        </w:rPr>
        <w:t>108.5,159</w:t>
      </w:r>
    </w:p>
    <w:p w14:paraId="005A95FF" w14:textId="77777777" w:rsidR="00361244" w:rsidRPr="00361244" w:rsidRDefault="00361244" w:rsidP="00361244">
      <w:pPr>
        <w:pStyle w:val="ListParagraph"/>
        <w:rPr>
          <w:sz w:val="28"/>
          <w:szCs w:val="28"/>
        </w:rPr>
      </w:pPr>
      <w:r w:rsidRPr="00361244">
        <w:rPr>
          <w:sz w:val="28"/>
          <w:szCs w:val="28"/>
        </w:rPr>
        <w:t>121,245</w:t>
      </w:r>
    </w:p>
    <w:p w14:paraId="2E390B0A" w14:textId="77777777" w:rsidR="00361244" w:rsidRPr="00361244" w:rsidRDefault="00361244" w:rsidP="00361244">
      <w:pPr>
        <w:pStyle w:val="ListParagraph"/>
        <w:rPr>
          <w:sz w:val="28"/>
          <w:szCs w:val="28"/>
        </w:rPr>
      </w:pPr>
      <w:r w:rsidRPr="00361244">
        <w:rPr>
          <w:sz w:val="28"/>
          <w:szCs w:val="28"/>
        </w:rPr>
        <w:t>109,137</w:t>
      </w:r>
    </w:p>
    <w:p w14:paraId="5D694956" w14:textId="77777777" w:rsidR="00361244" w:rsidRPr="00361244" w:rsidRDefault="00361244" w:rsidP="00361244">
      <w:pPr>
        <w:pStyle w:val="ListParagraph"/>
        <w:rPr>
          <w:sz w:val="28"/>
          <w:szCs w:val="28"/>
        </w:rPr>
      </w:pPr>
      <w:r w:rsidRPr="00361244">
        <w:rPr>
          <w:sz w:val="28"/>
          <w:szCs w:val="28"/>
        </w:rPr>
        <w:t>97.5,165</w:t>
      </w:r>
    </w:p>
    <w:p w14:paraId="2B2F5424" w14:textId="77777777" w:rsidR="00361244" w:rsidRPr="00361244" w:rsidRDefault="00361244" w:rsidP="00361244">
      <w:pPr>
        <w:pStyle w:val="ListParagraph"/>
        <w:rPr>
          <w:sz w:val="28"/>
          <w:szCs w:val="28"/>
        </w:rPr>
      </w:pPr>
      <w:r w:rsidRPr="00361244">
        <w:rPr>
          <w:sz w:val="28"/>
          <w:szCs w:val="28"/>
        </w:rPr>
        <w:t>105.5,152</w:t>
      </w:r>
    </w:p>
    <w:p w14:paraId="51BBB222" w14:textId="77777777" w:rsidR="00361244" w:rsidRPr="00361244" w:rsidRDefault="00361244" w:rsidP="00361244">
      <w:pPr>
        <w:pStyle w:val="ListParagraph"/>
        <w:rPr>
          <w:sz w:val="28"/>
          <w:szCs w:val="28"/>
        </w:rPr>
      </w:pPr>
      <w:r w:rsidRPr="00361244">
        <w:rPr>
          <w:sz w:val="28"/>
          <w:szCs w:val="28"/>
        </w:rPr>
        <w:lastRenderedPageBreak/>
        <w:t>98,181</w:t>
      </w:r>
    </w:p>
    <w:p w14:paraId="28ADA004" w14:textId="77777777" w:rsidR="00361244" w:rsidRPr="00361244" w:rsidRDefault="00361244" w:rsidP="00361244">
      <w:pPr>
        <w:pStyle w:val="ListParagraph"/>
        <w:rPr>
          <w:sz w:val="28"/>
          <w:szCs w:val="28"/>
        </w:rPr>
      </w:pPr>
      <w:r w:rsidRPr="00361244">
        <w:rPr>
          <w:sz w:val="28"/>
          <w:szCs w:val="28"/>
        </w:rPr>
        <w:t>94.5,80.95</w:t>
      </w:r>
    </w:p>
    <w:p w14:paraId="27E06EE1" w14:textId="77777777" w:rsidR="00361244" w:rsidRPr="00361244" w:rsidRDefault="00361244" w:rsidP="00361244">
      <w:pPr>
        <w:pStyle w:val="ListParagraph"/>
        <w:rPr>
          <w:sz w:val="28"/>
          <w:szCs w:val="28"/>
        </w:rPr>
      </w:pPr>
      <w:r w:rsidRPr="00361244">
        <w:rPr>
          <w:sz w:val="28"/>
          <w:szCs w:val="28"/>
        </w:rPr>
        <w:t>97,137</w:t>
      </w:r>
    </w:p>
    <w:p w14:paraId="680A74C5" w14:textId="77777777" w:rsidR="00361244" w:rsidRPr="00361244" w:rsidRDefault="00361244" w:rsidP="00361244">
      <w:pPr>
        <w:pStyle w:val="ListParagraph"/>
        <w:rPr>
          <w:sz w:val="28"/>
          <w:szCs w:val="28"/>
        </w:rPr>
      </w:pPr>
      <w:r w:rsidRPr="00361244">
        <w:rPr>
          <w:sz w:val="28"/>
          <w:szCs w:val="28"/>
        </w:rPr>
        <w:t>105,125</w:t>
      </w:r>
    </w:p>
    <w:p w14:paraId="742E8AE5" w14:textId="77777777" w:rsidR="00361244" w:rsidRPr="00361244" w:rsidRDefault="00361244" w:rsidP="00361244">
      <w:pPr>
        <w:pStyle w:val="ListParagraph"/>
        <w:rPr>
          <w:sz w:val="28"/>
          <w:szCs w:val="28"/>
        </w:rPr>
      </w:pPr>
      <w:r w:rsidRPr="00361244">
        <w:rPr>
          <w:sz w:val="28"/>
          <w:szCs w:val="28"/>
        </w:rPr>
        <w:t>106,241</w:t>
      </w:r>
    </w:p>
    <w:p w14:paraId="38937185" w14:textId="77777777" w:rsidR="00361244" w:rsidRPr="00361244" w:rsidRDefault="00361244" w:rsidP="00361244">
      <w:pPr>
        <w:pStyle w:val="ListParagraph"/>
        <w:rPr>
          <w:sz w:val="28"/>
          <w:szCs w:val="28"/>
        </w:rPr>
      </w:pPr>
      <w:r w:rsidRPr="00361244">
        <w:rPr>
          <w:sz w:val="28"/>
          <w:szCs w:val="28"/>
        </w:rPr>
        <w:t>99,134</w:t>
      </w:r>
    </w:p>
    <w:p w14:paraId="0B76DEC0" w14:textId="77777777" w:rsidR="00361244" w:rsidRPr="00361244" w:rsidRDefault="00361244" w:rsidP="00361244">
      <w:pPr>
        <w:pStyle w:val="ListParagraph"/>
        <w:rPr>
          <w:sz w:val="28"/>
          <w:szCs w:val="28"/>
        </w:rPr>
      </w:pPr>
      <w:r w:rsidRPr="00361244">
        <w:rPr>
          <w:sz w:val="28"/>
          <w:szCs w:val="28"/>
        </w:rPr>
        <w:t>91,150</w:t>
      </w:r>
    </w:p>
    <w:p w14:paraId="6A4C20A6" w14:textId="77777777" w:rsidR="00361244" w:rsidRPr="00361244" w:rsidRDefault="00361244" w:rsidP="00361244">
      <w:pPr>
        <w:pStyle w:val="ListParagraph"/>
        <w:rPr>
          <w:sz w:val="28"/>
          <w:szCs w:val="28"/>
        </w:rPr>
      </w:pPr>
      <w:r w:rsidRPr="00361244">
        <w:rPr>
          <w:sz w:val="28"/>
          <w:szCs w:val="28"/>
        </w:rPr>
        <w:t>102.5,198</w:t>
      </w:r>
    </w:p>
    <w:p w14:paraId="058D634A" w14:textId="77777777" w:rsidR="00361244" w:rsidRPr="00361244" w:rsidRDefault="00361244" w:rsidP="00361244">
      <w:pPr>
        <w:pStyle w:val="ListParagraph"/>
        <w:rPr>
          <w:sz w:val="28"/>
          <w:szCs w:val="28"/>
        </w:rPr>
      </w:pPr>
      <w:r w:rsidRPr="00361244">
        <w:rPr>
          <w:sz w:val="28"/>
          <w:szCs w:val="28"/>
        </w:rPr>
        <w:t>106,151</w:t>
      </w:r>
    </w:p>
    <w:p w14:paraId="1C26BF57" w14:textId="77777777" w:rsidR="00361244" w:rsidRPr="00361244" w:rsidRDefault="00361244" w:rsidP="00361244">
      <w:pPr>
        <w:pStyle w:val="ListParagraph"/>
        <w:rPr>
          <w:sz w:val="28"/>
          <w:szCs w:val="28"/>
        </w:rPr>
      </w:pPr>
      <w:r w:rsidRPr="00361244">
        <w:rPr>
          <w:sz w:val="28"/>
          <w:szCs w:val="28"/>
        </w:rPr>
        <w:t>109.1,229</w:t>
      </w:r>
    </w:p>
    <w:p w14:paraId="15871B97" w14:textId="77777777" w:rsidR="00361244" w:rsidRPr="00361244" w:rsidRDefault="00361244" w:rsidP="00361244">
      <w:pPr>
        <w:pStyle w:val="ListParagraph"/>
        <w:rPr>
          <w:sz w:val="28"/>
          <w:szCs w:val="28"/>
        </w:rPr>
      </w:pPr>
      <w:r w:rsidRPr="00361244">
        <w:rPr>
          <w:sz w:val="28"/>
          <w:szCs w:val="28"/>
        </w:rPr>
        <w:t>115,253</w:t>
      </w:r>
    </w:p>
    <w:p w14:paraId="7B3A1F0F" w14:textId="77777777" w:rsidR="00361244" w:rsidRPr="00361244" w:rsidRDefault="00361244" w:rsidP="00361244">
      <w:pPr>
        <w:pStyle w:val="ListParagraph"/>
        <w:rPr>
          <w:sz w:val="28"/>
          <w:szCs w:val="28"/>
        </w:rPr>
      </w:pPr>
      <w:r w:rsidRPr="00361244">
        <w:rPr>
          <w:sz w:val="28"/>
          <w:szCs w:val="28"/>
        </w:rPr>
        <w:t>101,188</w:t>
      </w:r>
    </w:p>
    <w:p w14:paraId="7FC66CEB" w14:textId="77777777" w:rsidR="00361244" w:rsidRPr="00361244" w:rsidRDefault="00361244" w:rsidP="00361244">
      <w:pPr>
        <w:pStyle w:val="ListParagraph"/>
        <w:rPr>
          <w:sz w:val="28"/>
          <w:szCs w:val="28"/>
        </w:rPr>
      </w:pPr>
      <w:r w:rsidRPr="00361244">
        <w:rPr>
          <w:sz w:val="28"/>
          <w:szCs w:val="28"/>
        </w:rPr>
        <w:t>100.1,124</w:t>
      </w:r>
    </w:p>
    <w:p w14:paraId="7A4D77EA" w14:textId="77777777" w:rsidR="00361244" w:rsidRPr="00361244" w:rsidRDefault="00361244" w:rsidP="00361244">
      <w:pPr>
        <w:pStyle w:val="ListParagraph"/>
        <w:rPr>
          <w:sz w:val="28"/>
          <w:szCs w:val="28"/>
        </w:rPr>
      </w:pPr>
      <w:r w:rsidRPr="00361244">
        <w:rPr>
          <w:sz w:val="28"/>
          <w:szCs w:val="28"/>
        </w:rPr>
        <w:t>93.3,62.2</w:t>
      </w:r>
    </w:p>
    <w:p w14:paraId="08FE58A7" w14:textId="77777777" w:rsidR="00361244" w:rsidRPr="00361244" w:rsidRDefault="00361244" w:rsidP="00361244">
      <w:pPr>
        <w:pStyle w:val="ListParagraph"/>
        <w:rPr>
          <w:sz w:val="28"/>
          <w:szCs w:val="28"/>
        </w:rPr>
      </w:pPr>
      <w:r w:rsidRPr="00361244">
        <w:rPr>
          <w:sz w:val="28"/>
          <w:szCs w:val="28"/>
        </w:rPr>
        <w:t>101.8,133</w:t>
      </w:r>
    </w:p>
    <w:p w14:paraId="209BAFE6" w14:textId="77777777" w:rsidR="00361244" w:rsidRPr="00361244" w:rsidRDefault="00361244" w:rsidP="00361244">
      <w:pPr>
        <w:pStyle w:val="ListParagraph"/>
        <w:rPr>
          <w:sz w:val="28"/>
          <w:szCs w:val="28"/>
        </w:rPr>
      </w:pPr>
      <w:r w:rsidRPr="00361244">
        <w:rPr>
          <w:sz w:val="28"/>
          <w:szCs w:val="28"/>
        </w:rPr>
        <w:t>107.9,208</w:t>
      </w:r>
    </w:p>
    <w:p w14:paraId="0FB7CAFF" w14:textId="77777777" w:rsidR="00361244" w:rsidRPr="00361244" w:rsidRDefault="00361244" w:rsidP="00361244">
      <w:pPr>
        <w:pStyle w:val="ListParagraph"/>
        <w:rPr>
          <w:sz w:val="28"/>
          <w:szCs w:val="28"/>
        </w:rPr>
      </w:pPr>
      <w:r w:rsidRPr="00361244">
        <w:rPr>
          <w:sz w:val="28"/>
          <w:szCs w:val="28"/>
        </w:rPr>
        <w:t xml:space="preserve">108.5,208", header = TRUE, </w:t>
      </w:r>
      <w:proofErr w:type="spellStart"/>
      <w:r w:rsidRPr="00361244">
        <w:rPr>
          <w:sz w:val="28"/>
          <w:szCs w:val="28"/>
        </w:rPr>
        <w:t>sep</w:t>
      </w:r>
      <w:proofErr w:type="spellEnd"/>
      <w:r w:rsidRPr="00361244">
        <w:rPr>
          <w:sz w:val="28"/>
          <w:szCs w:val="28"/>
        </w:rPr>
        <w:t xml:space="preserve"> = ',')</w:t>
      </w:r>
    </w:p>
    <w:p w14:paraId="18F35435" w14:textId="77777777" w:rsidR="00361244" w:rsidRPr="00361244" w:rsidRDefault="00361244" w:rsidP="00361244">
      <w:pPr>
        <w:pStyle w:val="ListParagraph"/>
        <w:rPr>
          <w:sz w:val="28"/>
          <w:szCs w:val="28"/>
        </w:rPr>
      </w:pPr>
    </w:p>
    <w:p w14:paraId="49F2383D" w14:textId="77777777" w:rsidR="00361244" w:rsidRPr="00361244" w:rsidRDefault="00361244" w:rsidP="00361244">
      <w:pPr>
        <w:pStyle w:val="ListParagraph"/>
        <w:rPr>
          <w:sz w:val="28"/>
          <w:szCs w:val="28"/>
        </w:rPr>
      </w:pPr>
      <w:r w:rsidRPr="00361244">
        <w:rPr>
          <w:sz w:val="28"/>
          <w:szCs w:val="28"/>
        </w:rPr>
        <w:t># Shapiro-Wilk Normality Test</w:t>
      </w:r>
    </w:p>
    <w:p w14:paraId="6C6464D5" w14:textId="77777777" w:rsidR="00361244" w:rsidRPr="00361244" w:rsidRDefault="00361244" w:rsidP="00361244">
      <w:pPr>
        <w:pStyle w:val="ListParagraph"/>
        <w:rPr>
          <w:sz w:val="28"/>
          <w:szCs w:val="28"/>
        </w:rPr>
      </w:pPr>
      <w:proofErr w:type="spellStart"/>
      <w:r w:rsidRPr="00361244">
        <w:rPr>
          <w:sz w:val="28"/>
          <w:szCs w:val="28"/>
        </w:rPr>
        <w:t>shapiro.test</w:t>
      </w:r>
      <w:proofErr w:type="spellEnd"/>
      <w:r w:rsidRPr="00361244">
        <w:rPr>
          <w:sz w:val="28"/>
          <w:szCs w:val="28"/>
        </w:rPr>
        <w:t>(</w:t>
      </w:r>
      <w:proofErr w:type="spellStart"/>
      <w:r w:rsidRPr="00361244">
        <w:rPr>
          <w:sz w:val="28"/>
          <w:szCs w:val="28"/>
        </w:rPr>
        <w:t>data$</w:t>
      </w:r>
      <w:proofErr w:type="gramStart"/>
      <w:r w:rsidRPr="00361244">
        <w:rPr>
          <w:sz w:val="28"/>
          <w:szCs w:val="28"/>
        </w:rPr>
        <w:t>AT</w:t>
      </w:r>
      <w:proofErr w:type="spellEnd"/>
      <w:r w:rsidRPr="00361244">
        <w:rPr>
          <w:sz w:val="28"/>
          <w:szCs w:val="28"/>
        </w:rPr>
        <w:t>)  #</w:t>
      </w:r>
      <w:proofErr w:type="gramEnd"/>
      <w:r w:rsidRPr="00361244">
        <w:rPr>
          <w:sz w:val="28"/>
          <w:szCs w:val="28"/>
        </w:rPr>
        <w:t xml:space="preserve"> Test for AT</w:t>
      </w:r>
    </w:p>
    <w:p w14:paraId="627D3610" w14:textId="77777777" w:rsidR="00361244" w:rsidRPr="00361244" w:rsidRDefault="00361244" w:rsidP="00361244">
      <w:pPr>
        <w:pStyle w:val="ListParagraph"/>
        <w:rPr>
          <w:sz w:val="28"/>
          <w:szCs w:val="28"/>
        </w:rPr>
      </w:pPr>
      <w:proofErr w:type="spellStart"/>
      <w:r w:rsidRPr="00361244">
        <w:rPr>
          <w:sz w:val="28"/>
          <w:szCs w:val="28"/>
        </w:rPr>
        <w:t>shapiro.test</w:t>
      </w:r>
      <w:proofErr w:type="spellEnd"/>
      <w:r w:rsidRPr="00361244">
        <w:rPr>
          <w:sz w:val="28"/>
          <w:szCs w:val="28"/>
        </w:rPr>
        <w:t>(</w:t>
      </w:r>
      <w:proofErr w:type="spellStart"/>
      <w:r w:rsidRPr="00361244">
        <w:rPr>
          <w:sz w:val="28"/>
          <w:szCs w:val="28"/>
        </w:rPr>
        <w:t>data$</w:t>
      </w:r>
      <w:proofErr w:type="gramStart"/>
      <w:r w:rsidRPr="00361244">
        <w:rPr>
          <w:sz w:val="28"/>
          <w:szCs w:val="28"/>
        </w:rPr>
        <w:t>Waist</w:t>
      </w:r>
      <w:proofErr w:type="spellEnd"/>
      <w:r w:rsidRPr="00361244">
        <w:rPr>
          <w:sz w:val="28"/>
          <w:szCs w:val="28"/>
        </w:rPr>
        <w:t>)  #</w:t>
      </w:r>
      <w:proofErr w:type="gramEnd"/>
      <w:r w:rsidRPr="00361244">
        <w:rPr>
          <w:sz w:val="28"/>
          <w:szCs w:val="28"/>
        </w:rPr>
        <w:t xml:space="preserve"> Test for Waist</w:t>
      </w:r>
    </w:p>
    <w:p w14:paraId="788FF939" w14:textId="77777777" w:rsidR="00361244" w:rsidRPr="00361244" w:rsidRDefault="00361244" w:rsidP="00361244">
      <w:pPr>
        <w:pStyle w:val="ListParagraph"/>
        <w:rPr>
          <w:sz w:val="28"/>
          <w:szCs w:val="28"/>
        </w:rPr>
      </w:pPr>
    </w:p>
    <w:p w14:paraId="4658F1BF" w14:textId="77777777" w:rsidR="00361244" w:rsidRPr="00361244" w:rsidRDefault="00361244" w:rsidP="00361244">
      <w:pPr>
        <w:pStyle w:val="ListParagraph"/>
        <w:rPr>
          <w:sz w:val="28"/>
          <w:szCs w:val="28"/>
        </w:rPr>
      </w:pPr>
      <w:r w:rsidRPr="00361244">
        <w:rPr>
          <w:sz w:val="28"/>
          <w:szCs w:val="28"/>
        </w:rPr>
        <w:t># Create Histograms and Q-Q Plots</w:t>
      </w:r>
    </w:p>
    <w:p w14:paraId="5D3F17E8" w14:textId="77777777" w:rsidR="00361244" w:rsidRPr="00361244" w:rsidRDefault="00361244" w:rsidP="00361244">
      <w:pPr>
        <w:pStyle w:val="ListParagraph"/>
        <w:rPr>
          <w:sz w:val="28"/>
          <w:szCs w:val="28"/>
        </w:rPr>
      </w:pPr>
      <w:proofErr w:type="gramStart"/>
      <w:r w:rsidRPr="00361244">
        <w:rPr>
          <w:sz w:val="28"/>
          <w:szCs w:val="28"/>
        </w:rPr>
        <w:t>par(</w:t>
      </w:r>
      <w:proofErr w:type="spellStart"/>
      <w:proofErr w:type="gramEnd"/>
      <w:r w:rsidRPr="00361244">
        <w:rPr>
          <w:sz w:val="28"/>
          <w:szCs w:val="28"/>
        </w:rPr>
        <w:t>mfrow</w:t>
      </w:r>
      <w:proofErr w:type="spellEnd"/>
      <w:r w:rsidRPr="00361244">
        <w:rPr>
          <w:sz w:val="28"/>
          <w:szCs w:val="28"/>
        </w:rPr>
        <w:t xml:space="preserve"> = c(2, 2))</w:t>
      </w:r>
    </w:p>
    <w:p w14:paraId="58851238" w14:textId="77777777" w:rsidR="00361244" w:rsidRPr="00361244" w:rsidRDefault="00361244" w:rsidP="00361244">
      <w:pPr>
        <w:pStyle w:val="ListParagraph"/>
        <w:rPr>
          <w:sz w:val="28"/>
          <w:szCs w:val="28"/>
        </w:rPr>
      </w:pPr>
      <w:proofErr w:type="gramStart"/>
      <w:r w:rsidRPr="00361244">
        <w:rPr>
          <w:sz w:val="28"/>
          <w:szCs w:val="28"/>
        </w:rPr>
        <w:t>hist(</w:t>
      </w:r>
      <w:proofErr w:type="spellStart"/>
      <w:proofErr w:type="gramEnd"/>
      <w:r w:rsidRPr="00361244">
        <w:rPr>
          <w:sz w:val="28"/>
          <w:szCs w:val="28"/>
        </w:rPr>
        <w:t>data$AT</w:t>
      </w:r>
      <w:proofErr w:type="spellEnd"/>
      <w:r w:rsidRPr="00361244">
        <w:rPr>
          <w:sz w:val="28"/>
          <w:szCs w:val="28"/>
        </w:rPr>
        <w:t xml:space="preserve">, main = "Histogram of AT", </w:t>
      </w:r>
      <w:proofErr w:type="spellStart"/>
      <w:r w:rsidRPr="00361244">
        <w:rPr>
          <w:sz w:val="28"/>
          <w:szCs w:val="28"/>
        </w:rPr>
        <w:t>xlab</w:t>
      </w:r>
      <w:proofErr w:type="spellEnd"/>
      <w:r w:rsidRPr="00361244">
        <w:rPr>
          <w:sz w:val="28"/>
          <w:szCs w:val="28"/>
        </w:rPr>
        <w:t xml:space="preserve"> = "AT")</w:t>
      </w:r>
    </w:p>
    <w:p w14:paraId="0418E09D" w14:textId="77777777" w:rsidR="00361244" w:rsidRPr="00361244" w:rsidRDefault="00361244" w:rsidP="00361244">
      <w:pPr>
        <w:pStyle w:val="ListParagraph"/>
        <w:rPr>
          <w:sz w:val="28"/>
          <w:szCs w:val="28"/>
        </w:rPr>
      </w:pPr>
      <w:proofErr w:type="spellStart"/>
      <w:r w:rsidRPr="00361244">
        <w:rPr>
          <w:sz w:val="28"/>
          <w:szCs w:val="28"/>
        </w:rPr>
        <w:t>qqnorm</w:t>
      </w:r>
      <w:proofErr w:type="spellEnd"/>
      <w:r w:rsidRPr="00361244">
        <w:rPr>
          <w:sz w:val="28"/>
          <w:szCs w:val="28"/>
        </w:rPr>
        <w:t>(</w:t>
      </w:r>
      <w:proofErr w:type="spellStart"/>
      <w:r w:rsidRPr="00361244">
        <w:rPr>
          <w:sz w:val="28"/>
          <w:szCs w:val="28"/>
        </w:rPr>
        <w:t>data$AT</w:t>
      </w:r>
      <w:proofErr w:type="spellEnd"/>
      <w:r w:rsidRPr="00361244">
        <w:rPr>
          <w:sz w:val="28"/>
          <w:szCs w:val="28"/>
        </w:rPr>
        <w:t>)</w:t>
      </w:r>
    </w:p>
    <w:p w14:paraId="496D9A96" w14:textId="77777777" w:rsidR="00361244" w:rsidRPr="00361244" w:rsidRDefault="00361244" w:rsidP="00361244">
      <w:pPr>
        <w:pStyle w:val="ListParagraph"/>
        <w:rPr>
          <w:sz w:val="28"/>
          <w:szCs w:val="28"/>
        </w:rPr>
      </w:pPr>
      <w:proofErr w:type="spellStart"/>
      <w:proofErr w:type="gramStart"/>
      <w:r w:rsidRPr="00361244">
        <w:rPr>
          <w:sz w:val="28"/>
          <w:szCs w:val="28"/>
        </w:rPr>
        <w:t>qqline</w:t>
      </w:r>
      <w:proofErr w:type="spellEnd"/>
      <w:r w:rsidRPr="00361244">
        <w:rPr>
          <w:sz w:val="28"/>
          <w:szCs w:val="28"/>
        </w:rPr>
        <w:t>(</w:t>
      </w:r>
      <w:proofErr w:type="spellStart"/>
      <w:proofErr w:type="gramEnd"/>
      <w:r w:rsidRPr="00361244">
        <w:rPr>
          <w:sz w:val="28"/>
          <w:szCs w:val="28"/>
        </w:rPr>
        <w:t>data$AT</w:t>
      </w:r>
      <w:proofErr w:type="spellEnd"/>
      <w:r w:rsidRPr="00361244">
        <w:rPr>
          <w:sz w:val="28"/>
          <w:szCs w:val="28"/>
        </w:rPr>
        <w:t>, col = 2)</w:t>
      </w:r>
    </w:p>
    <w:p w14:paraId="0CD04523" w14:textId="77777777" w:rsidR="00361244" w:rsidRPr="00361244" w:rsidRDefault="00361244" w:rsidP="00361244">
      <w:pPr>
        <w:pStyle w:val="ListParagraph"/>
        <w:rPr>
          <w:sz w:val="28"/>
          <w:szCs w:val="28"/>
        </w:rPr>
      </w:pPr>
      <w:proofErr w:type="gramStart"/>
      <w:r w:rsidRPr="00361244">
        <w:rPr>
          <w:sz w:val="28"/>
          <w:szCs w:val="28"/>
        </w:rPr>
        <w:t>hist(</w:t>
      </w:r>
      <w:proofErr w:type="spellStart"/>
      <w:proofErr w:type="gramEnd"/>
      <w:r w:rsidRPr="00361244">
        <w:rPr>
          <w:sz w:val="28"/>
          <w:szCs w:val="28"/>
        </w:rPr>
        <w:t>data$Waist</w:t>
      </w:r>
      <w:proofErr w:type="spellEnd"/>
      <w:r w:rsidRPr="00361244">
        <w:rPr>
          <w:sz w:val="28"/>
          <w:szCs w:val="28"/>
        </w:rPr>
        <w:t xml:space="preserve">, main = "Histogram of Waist", </w:t>
      </w:r>
      <w:proofErr w:type="spellStart"/>
      <w:r w:rsidRPr="00361244">
        <w:rPr>
          <w:sz w:val="28"/>
          <w:szCs w:val="28"/>
        </w:rPr>
        <w:t>xlab</w:t>
      </w:r>
      <w:proofErr w:type="spellEnd"/>
      <w:r w:rsidRPr="00361244">
        <w:rPr>
          <w:sz w:val="28"/>
          <w:szCs w:val="28"/>
        </w:rPr>
        <w:t xml:space="preserve"> = "Waist")</w:t>
      </w:r>
    </w:p>
    <w:p w14:paraId="2CF8FE9F" w14:textId="77777777" w:rsidR="00361244" w:rsidRPr="00361244" w:rsidRDefault="00361244" w:rsidP="00361244">
      <w:pPr>
        <w:pStyle w:val="ListParagraph"/>
        <w:rPr>
          <w:sz w:val="28"/>
          <w:szCs w:val="28"/>
        </w:rPr>
      </w:pPr>
      <w:proofErr w:type="spellStart"/>
      <w:r w:rsidRPr="00361244">
        <w:rPr>
          <w:sz w:val="28"/>
          <w:szCs w:val="28"/>
        </w:rPr>
        <w:t>qqnorm</w:t>
      </w:r>
      <w:proofErr w:type="spellEnd"/>
      <w:r w:rsidRPr="00361244">
        <w:rPr>
          <w:sz w:val="28"/>
          <w:szCs w:val="28"/>
        </w:rPr>
        <w:t>(</w:t>
      </w:r>
      <w:proofErr w:type="spellStart"/>
      <w:r w:rsidRPr="00361244">
        <w:rPr>
          <w:sz w:val="28"/>
          <w:szCs w:val="28"/>
        </w:rPr>
        <w:t>data$Waist</w:t>
      </w:r>
      <w:proofErr w:type="spellEnd"/>
      <w:r w:rsidRPr="00361244">
        <w:rPr>
          <w:sz w:val="28"/>
          <w:szCs w:val="28"/>
        </w:rPr>
        <w:t>)</w:t>
      </w:r>
    </w:p>
    <w:p w14:paraId="7C2D22EC" w14:textId="674CE85C" w:rsidR="00361244" w:rsidRPr="00EF70C9" w:rsidRDefault="00361244" w:rsidP="00361244">
      <w:pPr>
        <w:pStyle w:val="ListParagraph"/>
        <w:rPr>
          <w:sz w:val="28"/>
          <w:szCs w:val="28"/>
        </w:rPr>
      </w:pPr>
      <w:proofErr w:type="spellStart"/>
      <w:proofErr w:type="gramStart"/>
      <w:r w:rsidRPr="00361244">
        <w:rPr>
          <w:sz w:val="28"/>
          <w:szCs w:val="28"/>
        </w:rPr>
        <w:t>qqline</w:t>
      </w:r>
      <w:proofErr w:type="spellEnd"/>
      <w:r w:rsidRPr="00361244">
        <w:rPr>
          <w:sz w:val="28"/>
          <w:szCs w:val="28"/>
        </w:rPr>
        <w:t>(</w:t>
      </w:r>
      <w:proofErr w:type="spellStart"/>
      <w:proofErr w:type="gramEnd"/>
      <w:r w:rsidRPr="00361244">
        <w:rPr>
          <w:sz w:val="28"/>
          <w:szCs w:val="28"/>
        </w:rPr>
        <w:t>data$Waist</w:t>
      </w:r>
      <w:proofErr w:type="spellEnd"/>
      <w:r w:rsidRPr="00361244">
        <w:rPr>
          <w:sz w:val="28"/>
          <w:szCs w:val="28"/>
        </w:rPr>
        <w:t>, col = 2)</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3A2BF413" w14:textId="77777777" w:rsidR="00361244" w:rsidRDefault="00361244" w:rsidP="007A3B9F">
      <w:pPr>
        <w:pStyle w:val="ListParagraph"/>
        <w:rPr>
          <w:sz w:val="28"/>
          <w:szCs w:val="28"/>
        </w:rPr>
      </w:pPr>
    </w:p>
    <w:p w14:paraId="16B77C77" w14:textId="77777777" w:rsidR="00361244" w:rsidRPr="00361244" w:rsidRDefault="00361244" w:rsidP="00361244">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bidi="hi-IN"/>
        </w:rPr>
      </w:pPr>
      <w:r>
        <w:rPr>
          <w:sz w:val="28"/>
          <w:szCs w:val="28"/>
        </w:rPr>
        <w:lastRenderedPageBreak/>
        <w:t xml:space="preserve">Ans = </w:t>
      </w:r>
      <w:r w:rsidRPr="00361244">
        <w:rPr>
          <w:rFonts w:ascii="Segoe UI" w:hAnsi="Segoe UI" w:cs="Segoe UI"/>
          <w:color w:val="D1D5DB"/>
          <w:lang w:bidi="hi-IN"/>
        </w:rPr>
        <w:t>For a 90% confidence interval:</w:t>
      </w:r>
    </w:p>
    <w:p w14:paraId="182E8DD1"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The confidence level is 90%, which means there is a 5% chance in each tail (totaling 10% in both tails).</w:t>
      </w:r>
    </w:p>
    <w:p w14:paraId="4D034153"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The central portion, where the data falls, is 100% - 10% = 90%.</w:t>
      </w:r>
    </w:p>
    <w:p w14:paraId="10EDE20D"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To find the Z-score for the middle 90% (45% on each side), you can use a Z-table or a calculator.</w:t>
      </w:r>
    </w:p>
    <w:p w14:paraId="1105B87C"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The Z-score for a 90% confidence interval is approximately ±1.645.</w:t>
      </w:r>
    </w:p>
    <w:p w14:paraId="23832386" w14:textId="77777777" w:rsidR="00361244" w:rsidRPr="00361244" w:rsidRDefault="00361244" w:rsidP="00361244">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For a 94% confidence interval:</w:t>
      </w:r>
    </w:p>
    <w:p w14:paraId="78F6812D"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The confidence level is 94%, which means there is a 3% chance in each tail (totaling 6% in both tails).</w:t>
      </w:r>
    </w:p>
    <w:p w14:paraId="23C68FB7"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The central portion, where the data falls, is 100% - 6% = 94%.</w:t>
      </w:r>
    </w:p>
    <w:p w14:paraId="13841668"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To find the Z-score for the middle 94% (47% on each side), you can use a Z-table or a calculator.</w:t>
      </w:r>
    </w:p>
    <w:p w14:paraId="4D5C4CBA"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The Z-score for a 94% confidence interval is approximately ±1.88.</w:t>
      </w:r>
    </w:p>
    <w:p w14:paraId="68F85735" w14:textId="77777777" w:rsidR="00361244" w:rsidRPr="00361244" w:rsidRDefault="00361244" w:rsidP="00361244">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For a 60% confidence interval:</w:t>
      </w:r>
    </w:p>
    <w:p w14:paraId="1A366BB7"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The confidence level is 60%, which means there is a 20% chance in each tail (totaling 40% in both tails).</w:t>
      </w:r>
    </w:p>
    <w:p w14:paraId="34CF0EB1"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The central portion, where the data falls, is 100% - 40% = 60%.</w:t>
      </w:r>
    </w:p>
    <w:p w14:paraId="06737385"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To find the Z-score for the middle 60% (30% on each side), you can use a Z-table or a calculator.</w:t>
      </w:r>
    </w:p>
    <w:p w14:paraId="16237947" w14:textId="77777777" w:rsidR="00361244" w:rsidRPr="00361244" w:rsidRDefault="00361244" w:rsidP="00361244">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361244">
        <w:rPr>
          <w:rFonts w:ascii="Segoe UI" w:eastAsia="Times New Roman" w:hAnsi="Segoe UI" w:cs="Segoe UI"/>
          <w:color w:val="D1D5DB"/>
          <w:sz w:val="24"/>
          <w:szCs w:val="24"/>
          <w:lang w:bidi="hi-IN"/>
        </w:rPr>
        <w:t>The Z-score for a 60% confidence interval is approximately ±0.84.</w:t>
      </w:r>
    </w:p>
    <w:p w14:paraId="711D5B1D" w14:textId="69F068F7" w:rsidR="00361244" w:rsidRPr="00EF70C9" w:rsidRDefault="00361244"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9EA6A3B" w14:textId="77777777" w:rsidR="00690A45" w:rsidRPr="00690A45" w:rsidRDefault="00361244" w:rsidP="00690A4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bidi="hi-IN"/>
        </w:rPr>
      </w:pPr>
      <w:r>
        <w:rPr>
          <w:sz w:val="28"/>
          <w:szCs w:val="28"/>
        </w:rPr>
        <w:t xml:space="preserve">Ans = </w:t>
      </w:r>
      <w:r w:rsidR="00690A45" w:rsidRPr="00690A45">
        <w:rPr>
          <w:rFonts w:ascii="Segoe UI" w:hAnsi="Segoe UI" w:cs="Segoe UI"/>
          <w:color w:val="D1D5DB"/>
          <w:lang w:bidi="hi-IN"/>
        </w:rPr>
        <w:t>The formula for calculating the t-score for a confidence interval is:</w:t>
      </w:r>
    </w:p>
    <w:p w14:paraId="70FA2A81"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Times New Roman" w:eastAsia="Times New Roman" w:hAnsi="Times New Roman" w:cs="Times New Roman"/>
          <w:color w:val="D1D5DB"/>
          <w:sz w:val="29"/>
          <w:szCs w:val="29"/>
          <w:bdr w:val="none" w:sz="0" w:space="0" w:color="auto" w:frame="1"/>
          <w:lang w:bidi="hi-IN"/>
        </w:rPr>
        <w:t>=</w:t>
      </w:r>
      <w:r w:rsidRPr="00690A45">
        <w:rPr>
          <w:rFonts w:ascii="Tahoma" w:eastAsia="Times New Roman" w:hAnsi="Tahoma" w:cs="Tahoma"/>
          <w:color w:val="D1D5DB"/>
          <w:sz w:val="29"/>
          <w:szCs w:val="29"/>
          <w:bdr w:val="none" w:sz="0" w:space="0" w:color="auto" w:frame="1"/>
          <w:lang w:bidi="hi-IN"/>
        </w:rPr>
        <w:t>�</w:t>
      </w:r>
      <w:r w:rsidRPr="00690A45">
        <w:rPr>
          <w:rFonts w:ascii="Times New Roman" w:eastAsia="Times New Roman" w:hAnsi="Times New Roman" w:cs="Times New Roman"/>
          <w:color w:val="D1D5DB"/>
          <w:sz w:val="29"/>
          <w:szCs w:val="29"/>
          <w:bdr w:val="none" w:sz="0" w:space="0" w:color="auto" w:frame="1"/>
          <w:lang w:bidi="hi-IN"/>
        </w:rPr>
        <w:t>ˉ−</w:t>
      </w:r>
      <w:r w:rsidRPr="00690A45">
        <w:rPr>
          <w:rFonts w:ascii="Tahoma" w:eastAsia="Times New Roman" w:hAnsi="Tahoma" w:cs="Tahoma"/>
          <w:color w:val="D1D5DB"/>
          <w:sz w:val="29"/>
          <w:szCs w:val="29"/>
          <w:bdr w:val="none" w:sz="0" w:space="0" w:color="auto" w:frame="1"/>
          <w:lang w:bidi="hi-IN"/>
        </w:rPr>
        <w:t>���</w:t>
      </w:r>
      <w:r w:rsidRPr="00690A45">
        <w:rPr>
          <w:rFonts w:ascii="KaTeX_Math" w:eastAsia="Times New Roman" w:hAnsi="KaTeX_Math" w:cs="Times New Roman"/>
          <w:i/>
          <w:iCs/>
          <w:color w:val="D1D5DB"/>
          <w:sz w:val="29"/>
          <w:szCs w:val="29"/>
          <w:bdr w:val="single" w:sz="2" w:space="0" w:color="D9D9E3" w:frame="1"/>
          <w:lang w:bidi="hi-IN"/>
        </w:rPr>
        <w:t>t</w:t>
      </w:r>
      <w:r w:rsidRPr="00690A45">
        <w:rPr>
          <w:rFonts w:ascii="Times New Roman" w:eastAsia="Times New Roman" w:hAnsi="Times New Roman" w:cs="Times New Roman"/>
          <w:color w:val="D1D5DB"/>
          <w:sz w:val="29"/>
          <w:szCs w:val="29"/>
          <w:bdr w:val="single" w:sz="2" w:space="0" w:color="D9D9E3" w:frame="1"/>
          <w:lang w:bidi="hi-IN"/>
        </w:rPr>
        <w:t>=</w:t>
      </w:r>
      <w:r w:rsidRPr="00690A45">
        <w:rPr>
          <w:rFonts w:ascii="KaTeX_Math" w:eastAsia="Times New Roman" w:hAnsi="KaTeX_Math" w:cs="Times New Roman"/>
          <w:i/>
          <w:iCs/>
          <w:color w:val="D1D5DB"/>
          <w:sz w:val="14"/>
          <w:szCs w:val="14"/>
          <w:bdr w:val="single" w:sz="2" w:space="0" w:color="D9D9E3" w:frame="1"/>
          <w:lang w:bidi="hi-IN"/>
        </w:rPr>
        <w:t>n</w:t>
      </w:r>
      <w:r w:rsidRPr="00690A45">
        <w:rPr>
          <w:rFonts w:ascii="Times New Roman" w:eastAsia="Times New Roman" w:hAnsi="Times New Roman" w:cs="Times New Roman"/>
          <w:color w:val="D1D5DB"/>
          <w:sz w:val="2"/>
          <w:szCs w:val="2"/>
          <w:bdr w:val="single" w:sz="2" w:space="0" w:color="D9D9E3" w:frame="1"/>
          <w:lang w:bidi="hi-IN"/>
        </w:rPr>
        <w:t>​</w:t>
      </w:r>
      <w:r w:rsidRPr="00690A45">
        <w:rPr>
          <w:rFonts w:ascii="KaTeX_Math" w:eastAsia="Times New Roman" w:hAnsi="KaTeX_Math" w:cs="Times New Roman"/>
          <w:i/>
          <w:iCs/>
          <w:color w:val="D1D5DB"/>
          <w:sz w:val="14"/>
          <w:szCs w:val="14"/>
          <w:bdr w:val="single" w:sz="2" w:space="0" w:color="D9D9E3" w:frame="1"/>
          <w:lang w:bidi="hi-IN"/>
        </w:rPr>
        <w:t>s</w:t>
      </w:r>
      <w:r w:rsidRPr="00690A45">
        <w:rPr>
          <w:rFonts w:ascii="Times New Roman" w:eastAsia="Times New Roman" w:hAnsi="Times New Roman" w:cs="Times New Roman"/>
          <w:color w:val="D1D5DB"/>
          <w:sz w:val="2"/>
          <w:szCs w:val="2"/>
          <w:bdr w:val="single" w:sz="2" w:space="0" w:color="D9D9E3" w:frame="1"/>
          <w:lang w:bidi="hi-IN"/>
        </w:rPr>
        <w:t>​</w:t>
      </w:r>
      <w:r w:rsidRPr="00690A45">
        <w:rPr>
          <w:rFonts w:ascii="KaTeX_Math" w:eastAsia="Times New Roman" w:hAnsi="KaTeX_Math" w:cs="Times New Roman"/>
          <w:i/>
          <w:iCs/>
          <w:color w:val="D1D5DB"/>
          <w:sz w:val="20"/>
          <w:szCs w:val="20"/>
          <w:bdr w:val="single" w:sz="2" w:space="0" w:color="D9D9E3" w:frame="1"/>
          <w:lang w:bidi="hi-IN"/>
        </w:rPr>
        <w:t>x</w:t>
      </w:r>
      <w:r w:rsidRPr="00690A45">
        <w:rPr>
          <w:rFonts w:ascii="Times New Roman" w:eastAsia="Times New Roman" w:hAnsi="Times New Roman" w:cs="Times New Roman"/>
          <w:color w:val="D1D5DB"/>
          <w:sz w:val="20"/>
          <w:szCs w:val="20"/>
          <w:bdr w:val="single" w:sz="2" w:space="0" w:color="D9D9E3" w:frame="1"/>
          <w:lang w:bidi="hi-IN"/>
        </w:rPr>
        <w:t>ˉ−</w:t>
      </w:r>
      <w:r w:rsidRPr="00690A45">
        <w:rPr>
          <w:rFonts w:ascii="KaTeX_Math" w:eastAsia="Times New Roman" w:hAnsi="KaTeX_Math" w:cs="Times New Roman"/>
          <w:i/>
          <w:iCs/>
          <w:color w:val="D1D5DB"/>
          <w:sz w:val="20"/>
          <w:szCs w:val="20"/>
          <w:bdr w:val="single" w:sz="2" w:space="0" w:color="D9D9E3" w:frame="1"/>
          <w:lang w:bidi="hi-IN"/>
        </w:rPr>
        <w:t>μ</w:t>
      </w:r>
      <w:r w:rsidRPr="00690A45">
        <w:rPr>
          <w:rFonts w:ascii="Times New Roman" w:eastAsia="Times New Roman" w:hAnsi="Times New Roman" w:cs="Times New Roman"/>
          <w:color w:val="D1D5DB"/>
          <w:sz w:val="2"/>
          <w:szCs w:val="2"/>
          <w:bdr w:val="single" w:sz="2" w:space="0" w:color="D9D9E3" w:frame="1"/>
          <w:lang w:bidi="hi-IN"/>
        </w:rPr>
        <w:t>​</w:t>
      </w:r>
    </w:p>
    <w:p w14:paraId="483D853C"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Where:</w:t>
      </w:r>
    </w:p>
    <w:p w14:paraId="7B2D17B3" w14:textId="77777777" w:rsidR="00690A45" w:rsidRPr="00690A45" w:rsidRDefault="00690A45" w:rsidP="00690A45">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Times New Roman" w:eastAsia="Times New Roman" w:hAnsi="Times New Roman" w:cs="Times New Roman"/>
          <w:color w:val="D1D5DB"/>
          <w:sz w:val="29"/>
          <w:szCs w:val="29"/>
          <w:bdr w:val="none" w:sz="0" w:space="0" w:color="auto" w:frame="1"/>
          <w:lang w:bidi="hi-IN"/>
        </w:rPr>
        <w:t>ˉ</w:t>
      </w:r>
      <w:r w:rsidRPr="00690A45">
        <w:rPr>
          <w:rFonts w:ascii="KaTeX_Math" w:eastAsia="Times New Roman" w:hAnsi="KaTeX_Math" w:cs="Times New Roman"/>
          <w:i/>
          <w:iCs/>
          <w:color w:val="D1D5DB"/>
          <w:sz w:val="29"/>
          <w:szCs w:val="29"/>
          <w:bdr w:val="single" w:sz="2" w:space="0" w:color="D9D9E3" w:frame="1"/>
          <w:lang w:bidi="hi-IN"/>
        </w:rPr>
        <w:t>x</w:t>
      </w:r>
      <w:r w:rsidRPr="00690A45">
        <w:rPr>
          <w:rFonts w:ascii="Times New Roman" w:eastAsia="Times New Roman" w:hAnsi="Times New Roman" w:cs="Times New Roman"/>
          <w:color w:val="D1D5DB"/>
          <w:sz w:val="29"/>
          <w:szCs w:val="29"/>
          <w:bdr w:val="single" w:sz="2" w:space="0" w:color="D9D9E3" w:frame="1"/>
          <w:lang w:bidi="hi-IN"/>
        </w:rPr>
        <w:t>ˉ</w:t>
      </w:r>
      <w:r w:rsidRPr="00690A45">
        <w:rPr>
          <w:rFonts w:ascii="Segoe UI" w:eastAsia="Times New Roman" w:hAnsi="Segoe UI" w:cs="Segoe UI"/>
          <w:color w:val="D1D5DB"/>
          <w:sz w:val="24"/>
          <w:szCs w:val="24"/>
          <w:lang w:bidi="hi-IN"/>
        </w:rPr>
        <w:t xml:space="preserve"> is the sample mean.</w:t>
      </w:r>
    </w:p>
    <w:p w14:paraId="0BF3241E" w14:textId="77777777" w:rsidR="00690A45" w:rsidRPr="00690A45" w:rsidRDefault="00690A45" w:rsidP="00690A45">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KaTeX_Math" w:eastAsia="Times New Roman" w:hAnsi="KaTeX_Math" w:cs="Times New Roman"/>
          <w:i/>
          <w:iCs/>
          <w:color w:val="D1D5DB"/>
          <w:sz w:val="29"/>
          <w:szCs w:val="29"/>
          <w:bdr w:val="single" w:sz="2" w:space="0" w:color="D9D9E3" w:frame="1"/>
          <w:lang w:bidi="hi-IN"/>
        </w:rPr>
        <w:t>μ</w:t>
      </w:r>
      <w:r w:rsidRPr="00690A45">
        <w:rPr>
          <w:rFonts w:ascii="Segoe UI" w:eastAsia="Times New Roman" w:hAnsi="Segoe UI" w:cs="Segoe UI"/>
          <w:color w:val="D1D5DB"/>
          <w:sz w:val="24"/>
          <w:szCs w:val="24"/>
          <w:lang w:bidi="hi-IN"/>
        </w:rPr>
        <w:t xml:space="preserve"> is the population mean (which you may not know, but you can use it as 0 for some calculations).</w:t>
      </w:r>
    </w:p>
    <w:p w14:paraId="09BD5091" w14:textId="77777777" w:rsidR="00690A45" w:rsidRPr="00690A45" w:rsidRDefault="00690A45" w:rsidP="00690A45">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KaTeX_Math" w:eastAsia="Times New Roman" w:hAnsi="KaTeX_Math" w:cs="Times New Roman"/>
          <w:i/>
          <w:iCs/>
          <w:color w:val="D1D5DB"/>
          <w:sz w:val="29"/>
          <w:szCs w:val="29"/>
          <w:bdr w:val="single" w:sz="2" w:space="0" w:color="D9D9E3" w:frame="1"/>
          <w:lang w:bidi="hi-IN"/>
        </w:rPr>
        <w:t>s</w:t>
      </w:r>
      <w:r w:rsidRPr="00690A45">
        <w:rPr>
          <w:rFonts w:ascii="Segoe UI" w:eastAsia="Times New Roman" w:hAnsi="Segoe UI" w:cs="Segoe UI"/>
          <w:color w:val="D1D5DB"/>
          <w:sz w:val="24"/>
          <w:szCs w:val="24"/>
          <w:lang w:bidi="hi-IN"/>
        </w:rPr>
        <w:t xml:space="preserve"> is the sample standard deviation.</w:t>
      </w:r>
    </w:p>
    <w:p w14:paraId="3EC890F5" w14:textId="77777777" w:rsidR="00690A45" w:rsidRPr="00690A45" w:rsidRDefault="00690A45" w:rsidP="00690A45">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KaTeX_Math" w:eastAsia="Times New Roman" w:hAnsi="KaTeX_Math" w:cs="Times New Roman"/>
          <w:i/>
          <w:iCs/>
          <w:color w:val="D1D5DB"/>
          <w:sz w:val="29"/>
          <w:szCs w:val="29"/>
          <w:bdr w:val="single" w:sz="2" w:space="0" w:color="D9D9E3" w:frame="1"/>
          <w:lang w:bidi="hi-IN"/>
        </w:rPr>
        <w:t>n</w:t>
      </w:r>
      <w:r w:rsidRPr="00690A45">
        <w:rPr>
          <w:rFonts w:ascii="Segoe UI" w:eastAsia="Times New Roman" w:hAnsi="Segoe UI" w:cs="Segoe UI"/>
          <w:color w:val="D1D5DB"/>
          <w:sz w:val="24"/>
          <w:szCs w:val="24"/>
          <w:lang w:bidi="hi-IN"/>
        </w:rPr>
        <w:t xml:space="preserve"> is the sample size.</w:t>
      </w:r>
    </w:p>
    <w:p w14:paraId="2F6DEF61"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For a 95% confidence interval with 24 degrees of freedom (sample size - 1 = 25 - 1 = 24):</w:t>
      </w:r>
    </w:p>
    <w:p w14:paraId="2785370E" w14:textId="77777777" w:rsidR="00690A45" w:rsidRPr="00690A45" w:rsidRDefault="00690A45" w:rsidP="00690A45">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lastRenderedPageBreak/>
        <w:t>Use a t-distribution table or calculator to find the t-score for a 95% confidence interval with 24 degrees of freedom. The critical t-value is approximately ±2.064.</w:t>
      </w:r>
    </w:p>
    <w:p w14:paraId="3C9DCD42"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For a 96% confidence interval with 24 degrees of freedom:</w:t>
      </w:r>
    </w:p>
    <w:p w14:paraId="0CD82729" w14:textId="77777777" w:rsidR="00690A45" w:rsidRPr="00690A45" w:rsidRDefault="00690A45" w:rsidP="00690A45">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Use a t-distribution table or calculator to find the t-score for a 96% confidence interval with 24 degrees of freedom. The critical t-value is approximately ±2.171.</w:t>
      </w:r>
    </w:p>
    <w:p w14:paraId="5B62FCA0"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For a 99% confidence interval with 24 degrees of freedom:</w:t>
      </w:r>
    </w:p>
    <w:p w14:paraId="7F8270D2" w14:textId="77777777" w:rsidR="00690A45" w:rsidRPr="00690A45" w:rsidRDefault="00690A45" w:rsidP="00690A45">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Use a t-distribution table or calculator to find the t-score for a 99% confidence interval with 24 degrees of freedom. The critical t-value is approximately ±2.797.</w:t>
      </w:r>
    </w:p>
    <w:p w14:paraId="4A2F1B4E"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These t-scores represent the critical values for the specified confidence intervals when you have a sample size of 25 and want to calculate confidence intervals for the mean of a population.</w:t>
      </w:r>
    </w:p>
    <w:p w14:paraId="7041DB47" w14:textId="0C375249" w:rsidR="00361244" w:rsidRDefault="00361244"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AC63490" w14:textId="77777777" w:rsidR="00690A45" w:rsidRPr="00690A45" w:rsidRDefault="00690A45" w:rsidP="00690A4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bidi="hi-IN"/>
        </w:rPr>
      </w:pPr>
      <w:r>
        <w:rPr>
          <w:rFonts w:ascii="Segoe UI" w:hAnsi="Segoe UI" w:cs="Segoe UI"/>
          <w:color w:val="000000"/>
          <w:sz w:val="28"/>
          <w:szCs w:val="28"/>
          <w:shd w:val="clear" w:color="auto" w:fill="FFFFFF"/>
        </w:rPr>
        <w:t xml:space="preserve">Ans = </w:t>
      </w:r>
      <w:r w:rsidRPr="00690A45">
        <w:rPr>
          <w:rFonts w:ascii="Segoe UI" w:hAnsi="Segoe UI" w:cs="Segoe UI"/>
          <w:color w:val="D1D5DB"/>
          <w:lang w:bidi="hi-IN"/>
        </w:rPr>
        <w:t>the t-distribution and the given information.</w:t>
      </w:r>
    </w:p>
    <w:p w14:paraId="50DB7358"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First, you need to calculate the t-score using the formula:</w:t>
      </w:r>
    </w:p>
    <w:p w14:paraId="0DE4DAB4"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Times New Roman" w:eastAsia="Times New Roman" w:hAnsi="Times New Roman" w:cs="Times New Roman"/>
          <w:color w:val="D1D5DB"/>
          <w:sz w:val="29"/>
          <w:szCs w:val="29"/>
          <w:bdr w:val="none" w:sz="0" w:space="0" w:color="auto" w:frame="1"/>
          <w:lang w:bidi="hi-IN"/>
        </w:rPr>
        <w:t>=</w:t>
      </w:r>
      <w:r w:rsidRPr="00690A45">
        <w:rPr>
          <w:rFonts w:ascii="Tahoma" w:eastAsia="Times New Roman" w:hAnsi="Tahoma" w:cs="Tahoma"/>
          <w:color w:val="D1D5DB"/>
          <w:sz w:val="29"/>
          <w:szCs w:val="29"/>
          <w:bdr w:val="none" w:sz="0" w:space="0" w:color="auto" w:frame="1"/>
          <w:lang w:bidi="hi-IN"/>
        </w:rPr>
        <w:t>�</w:t>
      </w:r>
      <w:r w:rsidRPr="00690A45">
        <w:rPr>
          <w:rFonts w:ascii="Times New Roman" w:eastAsia="Times New Roman" w:hAnsi="Times New Roman" w:cs="Times New Roman"/>
          <w:color w:val="D1D5DB"/>
          <w:sz w:val="29"/>
          <w:szCs w:val="29"/>
          <w:bdr w:val="none" w:sz="0" w:space="0" w:color="auto" w:frame="1"/>
          <w:lang w:bidi="hi-IN"/>
        </w:rPr>
        <w:t>ˉ−</w:t>
      </w:r>
      <w:r w:rsidRPr="00690A45">
        <w:rPr>
          <w:rFonts w:ascii="Tahoma" w:eastAsia="Times New Roman" w:hAnsi="Tahoma" w:cs="Tahoma"/>
          <w:color w:val="D1D5DB"/>
          <w:sz w:val="29"/>
          <w:szCs w:val="29"/>
          <w:bdr w:val="none" w:sz="0" w:space="0" w:color="auto" w:frame="1"/>
          <w:lang w:bidi="hi-IN"/>
        </w:rPr>
        <w:t>���</w:t>
      </w:r>
      <w:r w:rsidRPr="00690A45">
        <w:rPr>
          <w:rFonts w:ascii="KaTeX_Math" w:eastAsia="Times New Roman" w:hAnsi="KaTeX_Math" w:cs="Times New Roman"/>
          <w:i/>
          <w:iCs/>
          <w:color w:val="D1D5DB"/>
          <w:sz w:val="29"/>
          <w:szCs w:val="29"/>
          <w:bdr w:val="single" w:sz="2" w:space="0" w:color="D9D9E3" w:frame="1"/>
          <w:lang w:bidi="hi-IN"/>
        </w:rPr>
        <w:t>t</w:t>
      </w:r>
      <w:r w:rsidRPr="00690A45">
        <w:rPr>
          <w:rFonts w:ascii="Times New Roman" w:eastAsia="Times New Roman" w:hAnsi="Times New Roman" w:cs="Times New Roman"/>
          <w:color w:val="D1D5DB"/>
          <w:sz w:val="29"/>
          <w:szCs w:val="29"/>
          <w:bdr w:val="single" w:sz="2" w:space="0" w:color="D9D9E3" w:frame="1"/>
          <w:lang w:bidi="hi-IN"/>
        </w:rPr>
        <w:t>=</w:t>
      </w:r>
      <w:r w:rsidRPr="00690A45">
        <w:rPr>
          <w:rFonts w:ascii="KaTeX_Math" w:eastAsia="Times New Roman" w:hAnsi="KaTeX_Math" w:cs="Times New Roman"/>
          <w:i/>
          <w:iCs/>
          <w:color w:val="D1D5DB"/>
          <w:sz w:val="14"/>
          <w:szCs w:val="14"/>
          <w:bdr w:val="single" w:sz="2" w:space="0" w:color="D9D9E3" w:frame="1"/>
          <w:lang w:bidi="hi-IN"/>
        </w:rPr>
        <w:t>n</w:t>
      </w:r>
      <w:r w:rsidRPr="00690A45">
        <w:rPr>
          <w:rFonts w:ascii="Times New Roman" w:eastAsia="Times New Roman" w:hAnsi="Times New Roman" w:cs="Times New Roman"/>
          <w:color w:val="D1D5DB"/>
          <w:sz w:val="2"/>
          <w:szCs w:val="2"/>
          <w:bdr w:val="single" w:sz="2" w:space="0" w:color="D9D9E3" w:frame="1"/>
          <w:lang w:bidi="hi-IN"/>
        </w:rPr>
        <w:t>​</w:t>
      </w:r>
      <w:r w:rsidRPr="00690A45">
        <w:rPr>
          <w:rFonts w:ascii="KaTeX_Math" w:eastAsia="Times New Roman" w:hAnsi="KaTeX_Math" w:cs="Times New Roman"/>
          <w:i/>
          <w:iCs/>
          <w:color w:val="D1D5DB"/>
          <w:sz w:val="14"/>
          <w:szCs w:val="14"/>
          <w:bdr w:val="single" w:sz="2" w:space="0" w:color="D9D9E3" w:frame="1"/>
          <w:lang w:bidi="hi-IN"/>
        </w:rPr>
        <w:t>s</w:t>
      </w:r>
      <w:r w:rsidRPr="00690A45">
        <w:rPr>
          <w:rFonts w:ascii="Times New Roman" w:eastAsia="Times New Roman" w:hAnsi="Times New Roman" w:cs="Times New Roman"/>
          <w:color w:val="D1D5DB"/>
          <w:sz w:val="2"/>
          <w:szCs w:val="2"/>
          <w:bdr w:val="single" w:sz="2" w:space="0" w:color="D9D9E3" w:frame="1"/>
          <w:lang w:bidi="hi-IN"/>
        </w:rPr>
        <w:t>​</w:t>
      </w:r>
      <w:r w:rsidRPr="00690A45">
        <w:rPr>
          <w:rFonts w:ascii="KaTeX_Math" w:eastAsia="Times New Roman" w:hAnsi="KaTeX_Math" w:cs="Times New Roman"/>
          <w:i/>
          <w:iCs/>
          <w:color w:val="D1D5DB"/>
          <w:sz w:val="24"/>
          <w:szCs w:val="24"/>
          <w:bdr w:val="single" w:sz="2" w:space="0" w:color="D9D9E3" w:frame="1"/>
          <w:lang w:bidi="hi-IN"/>
        </w:rPr>
        <w:t>x</w:t>
      </w:r>
      <w:r w:rsidRPr="00690A45">
        <w:rPr>
          <w:rFonts w:ascii="Times New Roman" w:eastAsia="Times New Roman" w:hAnsi="Times New Roman" w:cs="Times New Roman"/>
          <w:color w:val="D1D5DB"/>
          <w:sz w:val="24"/>
          <w:szCs w:val="24"/>
          <w:bdr w:val="single" w:sz="2" w:space="0" w:color="D9D9E3" w:frame="1"/>
          <w:lang w:bidi="hi-IN"/>
        </w:rPr>
        <w:t>ˉ</w:t>
      </w:r>
      <w:r w:rsidRPr="00690A45">
        <w:rPr>
          <w:rFonts w:ascii="Times New Roman" w:eastAsia="Times New Roman" w:hAnsi="Times New Roman" w:cs="Times New Roman"/>
          <w:color w:val="D1D5DB"/>
          <w:sz w:val="20"/>
          <w:szCs w:val="20"/>
          <w:bdr w:val="single" w:sz="2" w:space="0" w:color="D9D9E3" w:frame="1"/>
          <w:lang w:bidi="hi-IN"/>
        </w:rPr>
        <w:t>−</w:t>
      </w:r>
      <w:r w:rsidRPr="00690A45">
        <w:rPr>
          <w:rFonts w:ascii="KaTeX_Math" w:eastAsia="Times New Roman" w:hAnsi="KaTeX_Math" w:cs="Times New Roman"/>
          <w:i/>
          <w:iCs/>
          <w:color w:val="D1D5DB"/>
          <w:sz w:val="24"/>
          <w:szCs w:val="24"/>
          <w:bdr w:val="single" w:sz="2" w:space="0" w:color="D9D9E3" w:frame="1"/>
          <w:lang w:bidi="hi-IN"/>
        </w:rPr>
        <w:t>μ</w:t>
      </w:r>
      <w:r w:rsidRPr="00690A45">
        <w:rPr>
          <w:rFonts w:ascii="Times New Roman" w:eastAsia="Times New Roman" w:hAnsi="Times New Roman" w:cs="Times New Roman"/>
          <w:color w:val="D1D5DB"/>
          <w:sz w:val="2"/>
          <w:szCs w:val="2"/>
          <w:bdr w:val="single" w:sz="2" w:space="0" w:color="D9D9E3" w:frame="1"/>
          <w:lang w:bidi="hi-IN"/>
        </w:rPr>
        <w:t>​</w:t>
      </w:r>
    </w:p>
    <w:p w14:paraId="1FA6D5CD"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Where:</w:t>
      </w:r>
    </w:p>
    <w:p w14:paraId="5E64EBF8" w14:textId="77777777" w:rsidR="00690A45" w:rsidRPr="00690A45" w:rsidRDefault="00690A45" w:rsidP="00690A45">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Times New Roman" w:eastAsia="Times New Roman" w:hAnsi="Times New Roman" w:cs="Times New Roman"/>
          <w:color w:val="D1D5DB"/>
          <w:sz w:val="29"/>
          <w:szCs w:val="29"/>
          <w:bdr w:val="none" w:sz="0" w:space="0" w:color="auto" w:frame="1"/>
          <w:lang w:bidi="hi-IN"/>
        </w:rPr>
        <w:t>ˉ</w:t>
      </w:r>
      <w:r w:rsidRPr="00690A45">
        <w:rPr>
          <w:rFonts w:ascii="KaTeX_Math" w:eastAsia="Times New Roman" w:hAnsi="KaTeX_Math" w:cs="Times New Roman"/>
          <w:i/>
          <w:iCs/>
          <w:color w:val="D1D5DB"/>
          <w:sz w:val="29"/>
          <w:szCs w:val="29"/>
          <w:bdr w:val="single" w:sz="2" w:space="0" w:color="D9D9E3" w:frame="1"/>
          <w:lang w:bidi="hi-IN"/>
        </w:rPr>
        <w:t>x</w:t>
      </w:r>
      <w:r w:rsidRPr="00690A45">
        <w:rPr>
          <w:rFonts w:ascii="Times New Roman" w:eastAsia="Times New Roman" w:hAnsi="Times New Roman" w:cs="Times New Roman"/>
          <w:color w:val="D1D5DB"/>
          <w:sz w:val="29"/>
          <w:szCs w:val="29"/>
          <w:bdr w:val="single" w:sz="2" w:space="0" w:color="D9D9E3" w:frame="1"/>
          <w:lang w:bidi="hi-IN"/>
        </w:rPr>
        <w:t>ˉ</w:t>
      </w:r>
      <w:r w:rsidRPr="00690A45">
        <w:rPr>
          <w:rFonts w:ascii="Segoe UI" w:eastAsia="Times New Roman" w:hAnsi="Segoe UI" w:cs="Segoe UI"/>
          <w:color w:val="D1D5DB"/>
          <w:sz w:val="24"/>
          <w:szCs w:val="24"/>
          <w:lang w:bidi="hi-IN"/>
        </w:rPr>
        <w:t xml:space="preserve"> is the sample mean (260 days).</w:t>
      </w:r>
    </w:p>
    <w:p w14:paraId="60BD6268" w14:textId="77777777" w:rsidR="00690A45" w:rsidRPr="00690A45" w:rsidRDefault="00690A45" w:rsidP="00690A45">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KaTeX_Math" w:eastAsia="Times New Roman" w:hAnsi="KaTeX_Math" w:cs="Times New Roman"/>
          <w:i/>
          <w:iCs/>
          <w:color w:val="D1D5DB"/>
          <w:sz w:val="29"/>
          <w:szCs w:val="29"/>
          <w:bdr w:val="single" w:sz="2" w:space="0" w:color="D9D9E3" w:frame="1"/>
          <w:lang w:bidi="hi-IN"/>
        </w:rPr>
        <w:t>μ</w:t>
      </w:r>
      <w:r w:rsidRPr="00690A45">
        <w:rPr>
          <w:rFonts w:ascii="Segoe UI" w:eastAsia="Times New Roman" w:hAnsi="Segoe UI" w:cs="Segoe UI"/>
          <w:color w:val="D1D5DB"/>
          <w:sz w:val="24"/>
          <w:szCs w:val="24"/>
          <w:lang w:bidi="hi-IN"/>
        </w:rPr>
        <w:t xml:space="preserve"> is the claimed population mean (270 days).</w:t>
      </w:r>
    </w:p>
    <w:p w14:paraId="5C751D66" w14:textId="77777777" w:rsidR="00690A45" w:rsidRPr="00690A45" w:rsidRDefault="00690A45" w:rsidP="00690A45">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lastRenderedPageBreak/>
        <w:t>�</w:t>
      </w:r>
      <w:r w:rsidRPr="00690A45">
        <w:rPr>
          <w:rFonts w:ascii="KaTeX_Math" w:eastAsia="Times New Roman" w:hAnsi="KaTeX_Math" w:cs="Times New Roman"/>
          <w:i/>
          <w:iCs/>
          <w:color w:val="D1D5DB"/>
          <w:sz w:val="29"/>
          <w:szCs w:val="29"/>
          <w:bdr w:val="single" w:sz="2" w:space="0" w:color="D9D9E3" w:frame="1"/>
          <w:lang w:bidi="hi-IN"/>
        </w:rPr>
        <w:t>s</w:t>
      </w:r>
      <w:r w:rsidRPr="00690A45">
        <w:rPr>
          <w:rFonts w:ascii="Segoe UI" w:eastAsia="Times New Roman" w:hAnsi="Segoe UI" w:cs="Segoe UI"/>
          <w:color w:val="D1D5DB"/>
          <w:sz w:val="24"/>
          <w:szCs w:val="24"/>
          <w:lang w:bidi="hi-IN"/>
        </w:rPr>
        <w:t xml:space="preserve"> is the sample standard deviation (90 days).</w:t>
      </w:r>
    </w:p>
    <w:p w14:paraId="13F5C84B" w14:textId="77777777" w:rsidR="00690A45" w:rsidRPr="00690A45" w:rsidRDefault="00690A45" w:rsidP="00690A45">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KaTeX_Math" w:eastAsia="Times New Roman" w:hAnsi="KaTeX_Math" w:cs="Times New Roman"/>
          <w:i/>
          <w:iCs/>
          <w:color w:val="D1D5DB"/>
          <w:sz w:val="29"/>
          <w:szCs w:val="29"/>
          <w:bdr w:val="single" w:sz="2" w:space="0" w:color="D9D9E3" w:frame="1"/>
          <w:lang w:bidi="hi-IN"/>
        </w:rPr>
        <w:t>n</w:t>
      </w:r>
      <w:r w:rsidRPr="00690A45">
        <w:rPr>
          <w:rFonts w:ascii="Segoe UI" w:eastAsia="Times New Roman" w:hAnsi="Segoe UI" w:cs="Segoe UI"/>
          <w:color w:val="D1D5DB"/>
          <w:sz w:val="24"/>
          <w:szCs w:val="24"/>
          <w:lang w:bidi="hi-IN"/>
        </w:rPr>
        <w:t xml:space="preserve"> is the sample size (18 bulbs).</w:t>
      </w:r>
    </w:p>
    <w:p w14:paraId="5711B0D9"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Now, calculate the t-score:</w:t>
      </w:r>
    </w:p>
    <w:p w14:paraId="5CBA593C"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Times New Roman" w:eastAsia="Times New Roman" w:hAnsi="Times New Roman" w:cs="Times New Roman"/>
          <w:color w:val="D1D5DB"/>
          <w:sz w:val="29"/>
          <w:szCs w:val="29"/>
          <w:bdr w:val="none" w:sz="0" w:space="0" w:color="auto" w:frame="1"/>
          <w:lang w:bidi="hi-IN"/>
        </w:rPr>
        <w:t>=260−2709018</w:t>
      </w:r>
      <w:r w:rsidRPr="00690A45">
        <w:rPr>
          <w:rFonts w:ascii="KaTeX_Math" w:eastAsia="Times New Roman" w:hAnsi="KaTeX_Math" w:cs="Times New Roman"/>
          <w:i/>
          <w:iCs/>
          <w:color w:val="D1D5DB"/>
          <w:sz w:val="29"/>
          <w:szCs w:val="29"/>
          <w:bdr w:val="single" w:sz="2" w:space="0" w:color="D9D9E3" w:frame="1"/>
          <w:lang w:bidi="hi-IN"/>
        </w:rPr>
        <w:t>t</w:t>
      </w:r>
      <w:r w:rsidRPr="00690A45">
        <w:rPr>
          <w:rFonts w:ascii="Times New Roman" w:eastAsia="Times New Roman" w:hAnsi="Times New Roman" w:cs="Times New Roman"/>
          <w:color w:val="D1D5DB"/>
          <w:sz w:val="29"/>
          <w:szCs w:val="29"/>
          <w:bdr w:val="single" w:sz="2" w:space="0" w:color="D9D9E3" w:frame="1"/>
          <w:lang w:bidi="hi-IN"/>
        </w:rPr>
        <w:t>=</w:t>
      </w:r>
      <w:r w:rsidRPr="00690A45">
        <w:rPr>
          <w:rFonts w:ascii="Times New Roman" w:eastAsia="Times New Roman" w:hAnsi="Times New Roman" w:cs="Times New Roman"/>
          <w:color w:val="D1D5DB"/>
          <w:sz w:val="14"/>
          <w:szCs w:val="14"/>
          <w:bdr w:val="single" w:sz="2" w:space="0" w:color="D9D9E3" w:frame="1"/>
          <w:lang w:bidi="hi-IN"/>
        </w:rPr>
        <w:t>18</w:t>
      </w:r>
      <w:r w:rsidRPr="00690A45">
        <w:rPr>
          <w:rFonts w:ascii="Times New Roman" w:eastAsia="Times New Roman" w:hAnsi="Times New Roman" w:cs="Times New Roman"/>
          <w:color w:val="D1D5DB"/>
          <w:sz w:val="2"/>
          <w:szCs w:val="2"/>
          <w:bdr w:val="single" w:sz="2" w:space="0" w:color="D9D9E3" w:frame="1"/>
          <w:lang w:bidi="hi-IN"/>
        </w:rPr>
        <w:t>​</w:t>
      </w:r>
      <w:r w:rsidRPr="00690A45">
        <w:rPr>
          <w:rFonts w:ascii="Times New Roman" w:eastAsia="Times New Roman" w:hAnsi="Times New Roman" w:cs="Times New Roman"/>
          <w:color w:val="D1D5DB"/>
          <w:sz w:val="14"/>
          <w:szCs w:val="14"/>
          <w:bdr w:val="single" w:sz="2" w:space="0" w:color="D9D9E3" w:frame="1"/>
          <w:lang w:bidi="hi-IN"/>
        </w:rPr>
        <w:t>90</w:t>
      </w:r>
      <w:r w:rsidRPr="00690A45">
        <w:rPr>
          <w:rFonts w:ascii="Times New Roman" w:eastAsia="Times New Roman" w:hAnsi="Times New Roman" w:cs="Times New Roman"/>
          <w:color w:val="D1D5DB"/>
          <w:sz w:val="2"/>
          <w:szCs w:val="2"/>
          <w:bdr w:val="single" w:sz="2" w:space="0" w:color="D9D9E3" w:frame="1"/>
          <w:lang w:bidi="hi-IN"/>
        </w:rPr>
        <w:t>​</w:t>
      </w:r>
      <w:r w:rsidRPr="00690A45">
        <w:rPr>
          <w:rFonts w:ascii="Times New Roman" w:eastAsia="Times New Roman" w:hAnsi="Times New Roman" w:cs="Times New Roman"/>
          <w:color w:val="D1D5DB"/>
          <w:sz w:val="24"/>
          <w:szCs w:val="24"/>
          <w:bdr w:val="single" w:sz="2" w:space="0" w:color="D9D9E3" w:frame="1"/>
          <w:lang w:bidi="hi-IN"/>
        </w:rPr>
        <w:t>260</w:t>
      </w:r>
      <w:r w:rsidRPr="00690A45">
        <w:rPr>
          <w:rFonts w:ascii="Times New Roman" w:eastAsia="Times New Roman" w:hAnsi="Times New Roman" w:cs="Times New Roman"/>
          <w:color w:val="D1D5DB"/>
          <w:sz w:val="20"/>
          <w:szCs w:val="20"/>
          <w:bdr w:val="single" w:sz="2" w:space="0" w:color="D9D9E3" w:frame="1"/>
          <w:lang w:bidi="hi-IN"/>
        </w:rPr>
        <w:t>−</w:t>
      </w:r>
      <w:r w:rsidRPr="00690A45">
        <w:rPr>
          <w:rFonts w:ascii="Times New Roman" w:eastAsia="Times New Roman" w:hAnsi="Times New Roman" w:cs="Times New Roman"/>
          <w:color w:val="D1D5DB"/>
          <w:sz w:val="24"/>
          <w:szCs w:val="24"/>
          <w:bdr w:val="single" w:sz="2" w:space="0" w:color="D9D9E3" w:frame="1"/>
          <w:lang w:bidi="hi-IN"/>
        </w:rPr>
        <w:t>270</w:t>
      </w:r>
      <w:r w:rsidRPr="00690A45">
        <w:rPr>
          <w:rFonts w:ascii="Times New Roman" w:eastAsia="Times New Roman" w:hAnsi="Times New Roman" w:cs="Times New Roman"/>
          <w:color w:val="D1D5DB"/>
          <w:sz w:val="2"/>
          <w:szCs w:val="2"/>
          <w:bdr w:val="single" w:sz="2" w:space="0" w:color="D9D9E3" w:frame="1"/>
          <w:lang w:bidi="hi-IN"/>
        </w:rPr>
        <w:t>​</w:t>
      </w:r>
    </w:p>
    <w:p w14:paraId="73FE3BEB"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Times New Roman" w:eastAsia="Times New Roman" w:hAnsi="Times New Roman" w:cs="Times New Roman"/>
          <w:color w:val="D1D5DB"/>
          <w:sz w:val="29"/>
          <w:szCs w:val="29"/>
          <w:bdr w:val="none" w:sz="0" w:space="0" w:color="auto" w:frame="1"/>
          <w:lang w:bidi="hi-IN"/>
        </w:rPr>
        <w:t>=−109018</w:t>
      </w:r>
      <w:r w:rsidRPr="00690A45">
        <w:rPr>
          <w:rFonts w:ascii="KaTeX_Math" w:eastAsia="Times New Roman" w:hAnsi="KaTeX_Math" w:cs="Times New Roman"/>
          <w:i/>
          <w:iCs/>
          <w:color w:val="D1D5DB"/>
          <w:sz w:val="29"/>
          <w:szCs w:val="29"/>
          <w:bdr w:val="single" w:sz="2" w:space="0" w:color="D9D9E3" w:frame="1"/>
          <w:lang w:bidi="hi-IN"/>
        </w:rPr>
        <w:t>t</w:t>
      </w:r>
      <w:r w:rsidRPr="00690A45">
        <w:rPr>
          <w:rFonts w:ascii="Times New Roman" w:eastAsia="Times New Roman" w:hAnsi="Times New Roman" w:cs="Times New Roman"/>
          <w:color w:val="D1D5DB"/>
          <w:sz w:val="29"/>
          <w:szCs w:val="29"/>
          <w:bdr w:val="single" w:sz="2" w:space="0" w:color="D9D9E3" w:frame="1"/>
          <w:lang w:bidi="hi-IN"/>
        </w:rPr>
        <w:t>=</w:t>
      </w:r>
      <w:r w:rsidRPr="00690A45">
        <w:rPr>
          <w:rFonts w:ascii="Times New Roman" w:eastAsia="Times New Roman" w:hAnsi="Times New Roman" w:cs="Times New Roman"/>
          <w:color w:val="D1D5DB"/>
          <w:sz w:val="14"/>
          <w:szCs w:val="14"/>
          <w:bdr w:val="single" w:sz="2" w:space="0" w:color="D9D9E3" w:frame="1"/>
          <w:lang w:bidi="hi-IN"/>
        </w:rPr>
        <w:t>18</w:t>
      </w:r>
      <w:r w:rsidRPr="00690A45">
        <w:rPr>
          <w:rFonts w:ascii="Times New Roman" w:eastAsia="Times New Roman" w:hAnsi="Times New Roman" w:cs="Times New Roman"/>
          <w:color w:val="D1D5DB"/>
          <w:sz w:val="2"/>
          <w:szCs w:val="2"/>
          <w:bdr w:val="single" w:sz="2" w:space="0" w:color="D9D9E3" w:frame="1"/>
          <w:lang w:bidi="hi-IN"/>
        </w:rPr>
        <w:t>​</w:t>
      </w:r>
      <w:r w:rsidRPr="00690A45">
        <w:rPr>
          <w:rFonts w:ascii="Times New Roman" w:eastAsia="Times New Roman" w:hAnsi="Times New Roman" w:cs="Times New Roman"/>
          <w:color w:val="D1D5DB"/>
          <w:sz w:val="14"/>
          <w:szCs w:val="14"/>
          <w:bdr w:val="single" w:sz="2" w:space="0" w:color="D9D9E3" w:frame="1"/>
          <w:lang w:bidi="hi-IN"/>
        </w:rPr>
        <w:t>90</w:t>
      </w:r>
      <w:r w:rsidRPr="00690A45">
        <w:rPr>
          <w:rFonts w:ascii="Times New Roman" w:eastAsia="Times New Roman" w:hAnsi="Times New Roman" w:cs="Times New Roman"/>
          <w:color w:val="D1D5DB"/>
          <w:sz w:val="2"/>
          <w:szCs w:val="2"/>
          <w:bdr w:val="single" w:sz="2" w:space="0" w:color="D9D9E3" w:frame="1"/>
          <w:lang w:bidi="hi-IN"/>
        </w:rPr>
        <w:t>​</w:t>
      </w:r>
      <w:r w:rsidRPr="00690A45">
        <w:rPr>
          <w:rFonts w:ascii="Times New Roman" w:eastAsia="Times New Roman" w:hAnsi="Times New Roman" w:cs="Times New Roman"/>
          <w:color w:val="D1D5DB"/>
          <w:sz w:val="24"/>
          <w:szCs w:val="24"/>
          <w:bdr w:val="single" w:sz="2" w:space="0" w:color="D9D9E3" w:frame="1"/>
          <w:lang w:bidi="hi-IN"/>
        </w:rPr>
        <w:t>−10</w:t>
      </w:r>
      <w:r w:rsidRPr="00690A45">
        <w:rPr>
          <w:rFonts w:ascii="Times New Roman" w:eastAsia="Times New Roman" w:hAnsi="Times New Roman" w:cs="Times New Roman"/>
          <w:color w:val="D1D5DB"/>
          <w:sz w:val="2"/>
          <w:szCs w:val="2"/>
          <w:bdr w:val="single" w:sz="2" w:space="0" w:color="D9D9E3" w:frame="1"/>
          <w:lang w:bidi="hi-IN"/>
        </w:rPr>
        <w:t>​</w:t>
      </w:r>
    </w:p>
    <w:p w14:paraId="7B4DA080"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Next, you need to find the degrees of freedom (</w:t>
      </w:r>
      <w:r w:rsidRPr="00690A45">
        <w:rPr>
          <w:rFonts w:ascii="Tahoma" w:eastAsia="Times New Roman" w:hAnsi="Tahoma" w:cs="Tahoma"/>
          <w:color w:val="D1D5DB"/>
          <w:sz w:val="29"/>
          <w:szCs w:val="29"/>
          <w:bdr w:val="none" w:sz="0" w:space="0" w:color="auto" w:frame="1"/>
          <w:lang w:bidi="hi-IN"/>
        </w:rPr>
        <w:t>��</w:t>
      </w:r>
      <w:proofErr w:type="spellStart"/>
      <w:r w:rsidRPr="00690A45">
        <w:rPr>
          <w:rFonts w:ascii="KaTeX_Math" w:eastAsia="Times New Roman" w:hAnsi="KaTeX_Math" w:cs="Times New Roman"/>
          <w:i/>
          <w:iCs/>
          <w:color w:val="D1D5DB"/>
          <w:sz w:val="29"/>
          <w:szCs w:val="29"/>
          <w:bdr w:val="single" w:sz="2" w:space="0" w:color="D9D9E3" w:frame="1"/>
          <w:lang w:bidi="hi-IN"/>
        </w:rPr>
        <w:t>df</w:t>
      </w:r>
      <w:proofErr w:type="spellEnd"/>
      <w:r w:rsidRPr="00690A45">
        <w:rPr>
          <w:rFonts w:ascii="Segoe UI" w:eastAsia="Times New Roman" w:hAnsi="Segoe UI" w:cs="Segoe UI"/>
          <w:color w:val="D1D5DB"/>
          <w:sz w:val="24"/>
          <w:szCs w:val="24"/>
          <w:lang w:bidi="hi-IN"/>
        </w:rPr>
        <w:t xml:space="preserve">) which is </w:t>
      </w:r>
      <w:r w:rsidRPr="00690A45">
        <w:rPr>
          <w:rFonts w:ascii="Tahoma" w:eastAsia="Times New Roman" w:hAnsi="Tahoma" w:cs="Tahoma"/>
          <w:color w:val="D1D5DB"/>
          <w:sz w:val="29"/>
          <w:szCs w:val="29"/>
          <w:bdr w:val="none" w:sz="0" w:space="0" w:color="auto" w:frame="1"/>
          <w:lang w:bidi="hi-IN"/>
        </w:rPr>
        <w:t>�</w:t>
      </w:r>
      <w:r w:rsidRPr="00690A45">
        <w:rPr>
          <w:rFonts w:ascii="Times New Roman" w:eastAsia="Times New Roman" w:hAnsi="Times New Roman" w:cs="Times New Roman"/>
          <w:color w:val="D1D5DB"/>
          <w:sz w:val="29"/>
          <w:szCs w:val="29"/>
          <w:bdr w:val="none" w:sz="0" w:space="0" w:color="auto" w:frame="1"/>
          <w:lang w:bidi="hi-IN"/>
        </w:rPr>
        <w:t>−1</w:t>
      </w:r>
      <w:r w:rsidRPr="00690A45">
        <w:rPr>
          <w:rFonts w:ascii="KaTeX_Math" w:eastAsia="Times New Roman" w:hAnsi="KaTeX_Math" w:cs="Times New Roman"/>
          <w:i/>
          <w:iCs/>
          <w:color w:val="D1D5DB"/>
          <w:sz w:val="29"/>
          <w:szCs w:val="29"/>
          <w:bdr w:val="single" w:sz="2" w:space="0" w:color="D9D9E3" w:frame="1"/>
          <w:lang w:bidi="hi-IN"/>
        </w:rPr>
        <w:t>n</w:t>
      </w:r>
      <w:r w:rsidRPr="00690A45">
        <w:rPr>
          <w:rFonts w:ascii="Times New Roman" w:eastAsia="Times New Roman" w:hAnsi="Times New Roman" w:cs="Times New Roman"/>
          <w:color w:val="D1D5DB"/>
          <w:sz w:val="29"/>
          <w:szCs w:val="29"/>
          <w:bdr w:val="single" w:sz="2" w:space="0" w:color="D9D9E3" w:frame="1"/>
          <w:lang w:bidi="hi-IN"/>
        </w:rPr>
        <w:t>−1</w:t>
      </w:r>
      <w:r w:rsidRPr="00690A45">
        <w:rPr>
          <w:rFonts w:ascii="Segoe UI" w:eastAsia="Times New Roman" w:hAnsi="Segoe UI" w:cs="Segoe UI"/>
          <w:color w:val="D1D5DB"/>
          <w:sz w:val="24"/>
          <w:szCs w:val="24"/>
          <w:lang w:bidi="hi-IN"/>
        </w:rPr>
        <w:t xml:space="preserve"> in this case:</w:t>
      </w:r>
    </w:p>
    <w:p w14:paraId="6C1351B2"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Tahoma" w:eastAsia="Times New Roman" w:hAnsi="Tahoma" w:cs="Tahoma"/>
          <w:color w:val="D1D5DB"/>
          <w:sz w:val="29"/>
          <w:szCs w:val="29"/>
          <w:bdr w:val="none" w:sz="0" w:space="0" w:color="auto" w:frame="1"/>
          <w:lang w:bidi="hi-IN"/>
        </w:rPr>
        <w:t>��</w:t>
      </w:r>
      <w:r w:rsidRPr="00690A45">
        <w:rPr>
          <w:rFonts w:ascii="Times New Roman" w:eastAsia="Times New Roman" w:hAnsi="Times New Roman" w:cs="Times New Roman"/>
          <w:color w:val="D1D5DB"/>
          <w:sz w:val="29"/>
          <w:szCs w:val="29"/>
          <w:bdr w:val="none" w:sz="0" w:space="0" w:color="auto" w:frame="1"/>
          <w:lang w:bidi="hi-IN"/>
        </w:rPr>
        <w:t>=18−1=17</w:t>
      </w:r>
      <w:r w:rsidRPr="00690A45">
        <w:rPr>
          <w:rFonts w:ascii="KaTeX_Math" w:eastAsia="Times New Roman" w:hAnsi="KaTeX_Math" w:cs="Times New Roman"/>
          <w:i/>
          <w:iCs/>
          <w:color w:val="D1D5DB"/>
          <w:sz w:val="29"/>
          <w:szCs w:val="29"/>
          <w:bdr w:val="single" w:sz="2" w:space="0" w:color="D9D9E3" w:frame="1"/>
          <w:lang w:bidi="hi-IN"/>
        </w:rPr>
        <w:t>df</w:t>
      </w:r>
      <w:r w:rsidRPr="00690A45">
        <w:rPr>
          <w:rFonts w:ascii="Times New Roman" w:eastAsia="Times New Roman" w:hAnsi="Times New Roman" w:cs="Times New Roman"/>
          <w:color w:val="D1D5DB"/>
          <w:sz w:val="29"/>
          <w:szCs w:val="29"/>
          <w:bdr w:val="single" w:sz="2" w:space="0" w:color="D9D9E3" w:frame="1"/>
          <w:lang w:bidi="hi-IN"/>
        </w:rPr>
        <w:t>=18−1=17</w:t>
      </w:r>
    </w:p>
    <w:p w14:paraId="3C321BF7"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 xml:space="preserve">Now, you can use the t-distribution to find the probability that the t-score is less than or equal to the calculated value. In R code, you can use the </w:t>
      </w:r>
      <w:r w:rsidRPr="00690A45">
        <w:rPr>
          <w:rFonts w:ascii="Ubuntu Mono" w:eastAsia="Times New Roman" w:hAnsi="Ubuntu Mono" w:cs="Courier New"/>
          <w:b/>
          <w:bCs/>
          <w:color w:val="D1D5DB"/>
          <w:sz w:val="21"/>
          <w:szCs w:val="21"/>
          <w:bdr w:val="single" w:sz="2" w:space="0" w:color="D9D9E3" w:frame="1"/>
          <w:lang w:bidi="hi-IN"/>
        </w:rPr>
        <w:t>pt</w:t>
      </w:r>
      <w:r w:rsidRPr="00690A45">
        <w:rPr>
          <w:rFonts w:ascii="Segoe UI" w:eastAsia="Times New Roman" w:hAnsi="Segoe UI" w:cs="Segoe UI"/>
          <w:color w:val="D1D5DB"/>
          <w:sz w:val="24"/>
          <w:szCs w:val="24"/>
          <w:lang w:bidi="hi-IN"/>
        </w:rPr>
        <w:t xml:space="preserve"> function:</w:t>
      </w:r>
    </w:p>
    <w:p w14:paraId="6967A7C6"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bidi="hi-IN"/>
        </w:rPr>
      </w:pPr>
      <w:proofErr w:type="spellStart"/>
      <w:r w:rsidRPr="00690A45">
        <w:rPr>
          <w:rFonts w:ascii="Segoe UI" w:eastAsia="Times New Roman" w:hAnsi="Segoe UI" w:cs="Segoe UI"/>
          <w:color w:val="D1D5DB"/>
          <w:sz w:val="21"/>
          <w:szCs w:val="21"/>
          <w:bdr w:val="single" w:sz="2" w:space="0" w:color="D9D9E3" w:frame="1"/>
          <w:lang w:bidi="hi-IN"/>
        </w:rPr>
        <w:t>R</w:t>
      </w:r>
      <w:r w:rsidRPr="00690A45">
        <w:rPr>
          <w:rFonts w:ascii="Segoe UI" w:eastAsia="Times New Roman" w:hAnsi="Segoe UI" w:cs="Segoe UI"/>
          <w:color w:val="D1D5DB"/>
          <w:sz w:val="21"/>
          <w:szCs w:val="21"/>
          <w:lang w:bidi="hi-IN"/>
        </w:rPr>
        <w:t>Copy</w:t>
      </w:r>
      <w:proofErr w:type="spellEnd"/>
      <w:r w:rsidRPr="00690A45">
        <w:rPr>
          <w:rFonts w:ascii="Segoe UI" w:eastAsia="Times New Roman" w:hAnsi="Segoe UI" w:cs="Segoe UI"/>
          <w:color w:val="D1D5DB"/>
          <w:sz w:val="21"/>
          <w:szCs w:val="21"/>
          <w:lang w:bidi="hi-IN"/>
        </w:rPr>
        <w:t xml:space="preserve"> code</w:t>
      </w:r>
    </w:p>
    <w:p w14:paraId="489C36FD"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bidi="hi-IN"/>
        </w:rPr>
      </w:pPr>
      <w:r w:rsidRPr="00690A45">
        <w:rPr>
          <w:rFonts w:ascii="inherit" w:eastAsia="Times New Roman" w:hAnsi="inherit" w:cs="Courier New"/>
          <w:color w:val="FFFFFF"/>
          <w:sz w:val="20"/>
          <w:szCs w:val="20"/>
          <w:bdr w:val="single" w:sz="2" w:space="0" w:color="D9D9E3" w:frame="1"/>
          <w:lang w:bidi="hi-IN"/>
        </w:rPr>
        <w:t># Calculate the probability</w:t>
      </w:r>
      <w:r w:rsidRPr="00690A45">
        <w:rPr>
          <w:rFonts w:ascii="inherit" w:eastAsia="Times New Roman" w:hAnsi="inherit" w:cs="Courier New"/>
          <w:color w:val="FFFFFF"/>
          <w:sz w:val="20"/>
          <w:szCs w:val="20"/>
          <w:bdr w:val="single" w:sz="2" w:space="1" w:color="D9D9E3" w:frame="1"/>
          <w:lang w:bidi="hi-IN"/>
        </w:rPr>
        <w:t xml:space="preserve"> </w:t>
      </w:r>
      <w:proofErr w:type="spellStart"/>
      <w:r w:rsidRPr="00690A45">
        <w:rPr>
          <w:rFonts w:ascii="inherit" w:eastAsia="Times New Roman" w:hAnsi="inherit" w:cs="Courier New"/>
          <w:color w:val="FFFFFF"/>
          <w:sz w:val="20"/>
          <w:szCs w:val="20"/>
          <w:bdr w:val="single" w:sz="2" w:space="1" w:color="D9D9E3" w:frame="1"/>
          <w:lang w:bidi="hi-IN"/>
        </w:rPr>
        <w:t>tscore</w:t>
      </w:r>
      <w:proofErr w:type="spellEnd"/>
      <w:r w:rsidRPr="00690A45">
        <w:rPr>
          <w:rFonts w:ascii="inherit" w:eastAsia="Times New Roman" w:hAnsi="inherit" w:cs="Courier New"/>
          <w:color w:val="FFFFFF"/>
          <w:sz w:val="20"/>
          <w:szCs w:val="20"/>
          <w:bdr w:val="single" w:sz="2" w:space="1" w:color="D9D9E3" w:frame="1"/>
          <w:lang w:bidi="hi-IN"/>
        </w:rPr>
        <w:t xml:space="preserve"> </w:t>
      </w:r>
      <w:r w:rsidRPr="00690A45">
        <w:rPr>
          <w:rFonts w:ascii="inherit" w:eastAsia="Times New Roman" w:hAnsi="inherit" w:cs="Courier New"/>
          <w:color w:val="FFFFFF"/>
          <w:sz w:val="20"/>
          <w:szCs w:val="20"/>
          <w:bdr w:val="single" w:sz="2" w:space="0" w:color="D9D9E3" w:frame="1"/>
          <w:lang w:bidi="hi-IN"/>
        </w:rPr>
        <w:t>&lt;-</w:t>
      </w:r>
      <w:r w:rsidRPr="00690A45">
        <w:rPr>
          <w:rFonts w:ascii="inherit" w:eastAsia="Times New Roman" w:hAnsi="inherit" w:cs="Courier New"/>
          <w:color w:val="FFFFFF"/>
          <w:sz w:val="20"/>
          <w:szCs w:val="20"/>
          <w:bdr w:val="single" w:sz="2" w:space="1" w:color="D9D9E3" w:frame="1"/>
          <w:lang w:bidi="hi-IN"/>
        </w:rPr>
        <w:t xml:space="preserve"> </w:t>
      </w:r>
      <w:r w:rsidRPr="00690A45">
        <w:rPr>
          <w:rFonts w:ascii="inherit" w:eastAsia="Times New Roman" w:hAnsi="inherit" w:cs="Courier New"/>
          <w:color w:val="FFFFFF"/>
          <w:sz w:val="20"/>
          <w:szCs w:val="20"/>
          <w:bdr w:val="single" w:sz="2" w:space="0" w:color="D9D9E3" w:frame="1"/>
          <w:lang w:bidi="hi-IN"/>
        </w:rPr>
        <w:t>-</w:t>
      </w:r>
      <w:r w:rsidRPr="00690A45">
        <w:rPr>
          <w:rFonts w:ascii="inherit" w:eastAsia="Times New Roman" w:hAnsi="inherit" w:cs="Courier New"/>
          <w:color w:val="DF3079"/>
          <w:sz w:val="20"/>
          <w:szCs w:val="20"/>
          <w:bdr w:val="single" w:sz="2" w:space="0" w:color="D9D9E3" w:frame="1"/>
          <w:lang w:bidi="hi-IN"/>
        </w:rPr>
        <w:t>10</w:t>
      </w:r>
      <w:r w:rsidRPr="00690A45">
        <w:rPr>
          <w:rFonts w:ascii="inherit" w:eastAsia="Times New Roman" w:hAnsi="inherit" w:cs="Courier New"/>
          <w:color w:val="FFFFFF"/>
          <w:sz w:val="20"/>
          <w:szCs w:val="20"/>
          <w:bdr w:val="single" w:sz="2" w:space="1" w:color="D9D9E3" w:frame="1"/>
          <w:lang w:bidi="hi-IN"/>
        </w:rPr>
        <w:t xml:space="preserve"> </w:t>
      </w:r>
      <w:r w:rsidRPr="00690A45">
        <w:rPr>
          <w:rFonts w:ascii="inherit" w:eastAsia="Times New Roman" w:hAnsi="inherit" w:cs="Courier New"/>
          <w:color w:val="FFFFFF"/>
          <w:sz w:val="20"/>
          <w:szCs w:val="20"/>
          <w:bdr w:val="single" w:sz="2" w:space="0" w:color="D9D9E3" w:frame="1"/>
          <w:lang w:bidi="hi-IN"/>
        </w:rPr>
        <w:t>/</w:t>
      </w:r>
      <w:r w:rsidRPr="00690A45">
        <w:rPr>
          <w:rFonts w:ascii="inherit" w:eastAsia="Times New Roman" w:hAnsi="inherit" w:cs="Courier New"/>
          <w:color w:val="FFFFFF"/>
          <w:sz w:val="20"/>
          <w:szCs w:val="20"/>
          <w:bdr w:val="single" w:sz="2" w:space="1" w:color="D9D9E3" w:frame="1"/>
          <w:lang w:bidi="hi-IN"/>
        </w:rPr>
        <w:t xml:space="preserve"> </w:t>
      </w:r>
      <w:r w:rsidRPr="00690A45">
        <w:rPr>
          <w:rFonts w:ascii="inherit" w:eastAsia="Times New Roman" w:hAnsi="inherit" w:cs="Courier New"/>
          <w:color w:val="FFFFFF"/>
          <w:sz w:val="20"/>
          <w:szCs w:val="20"/>
          <w:bdr w:val="single" w:sz="2" w:space="0" w:color="D9D9E3" w:frame="1"/>
          <w:lang w:bidi="hi-IN"/>
        </w:rPr>
        <w:t>(</w:t>
      </w:r>
      <w:r w:rsidRPr="00690A45">
        <w:rPr>
          <w:rFonts w:ascii="inherit" w:eastAsia="Times New Roman" w:hAnsi="inherit" w:cs="Courier New"/>
          <w:color w:val="DF3079"/>
          <w:sz w:val="20"/>
          <w:szCs w:val="20"/>
          <w:bdr w:val="single" w:sz="2" w:space="0" w:color="D9D9E3" w:frame="1"/>
          <w:lang w:bidi="hi-IN"/>
        </w:rPr>
        <w:t>90</w:t>
      </w:r>
      <w:r w:rsidRPr="00690A45">
        <w:rPr>
          <w:rFonts w:ascii="inherit" w:eastAsia="Times New Roman" w:hAnsi="inherit" w:cs="Courier New"/>
          <w:color w:val="FFFFFF"/>
          <w:sz w:val="20"/>
          <w:szCs w:val="20"/>
          <w:bdr w:val="single" w:sz="2" w:space="1" w:color="D9D9E3" w:frame="1"/>
          <w:lang w:bidi="hi-IN"/>
        </w:rPr>
        <w:t xml:space="preserve"> </w:t>
      </w:r>
      <w:r w:rsidRPr="00690A45">
        <w:rPr>
          <w:rFonts w:ascii="inherit" w:eastAsia="Times New Roman" w:hAnsi="inherit" w:cs="Courier New"/>
          <w:color w:val="FFFFFF"/>
          <w:sz w:val="20"/>
          <w:szCs w:val="20"/>
          <w:bdr w:val="single" w:sz="2" w:space="0" w:color="D9D9E3" w:frame="1"/>
          <w:lang w:bidi="hi-IN"/>
        </w:rPr>
        <w:t>/</w:t>
      </w:r>
      <w:r w:rsidRPr="00690A45">
        <w:rPr>
          <w:rFonts w:ascii="inherit" w:eastAsia="Times New Roman" w:hAnsi="inherit" w:cs="Courier New"/>
          <w:color w:val="FFFFFF"/>
          <w:sz w:val="20"/>
          <w:szCs w:val="20"/>
          <w:bdr w:val="single" w:sz="2" w:space="1" w:color="D9D9E3" w:frame="1"/>
          <w:lang w:bidi="hi-IN"/>
        </w:rPr>
        <w:t xml:space="preserve"> </w:t>
      </w:r>
      <w:proofErr w:type="gramStart"/>
      <w:r w:rsidRPr="00690A45">
        <w:rPr>
          <w:rFonts w:ascii="inherit" w:eastAsia="Times New Roman" w:hAnsi="inherit" w:cs="Courier New"/>
          <w:color w:val="E9950C"/>
          <w:sz w:val="20"/>
          <w:szCs w:val="20"/>
          <w:bdr w:val="single" w:sz="2" w:space="0" w:color="D9D9E3" w:frame="1"/>
          <w:lang w:bidi="hi-IN"/>
        </w:rPr>
        <w:t>sqrt</w:t>
      </w:r>
      <w:r w:rsidRPr="00690A45">
        <w:rPr>
          <w:rFonts w:ascii="inherit" w:eastAsia="Times New Roman" w:hAnsi="inherit" w:cs="Courier New"/>
          <w:color w:val="FFFFFF"/>
          <w:sz w:val="20"/>
          <w:szCs w:val="20"/>
          <w:bdr w:val="single" w:sz="2" w:space="0" w:color="D9D9E3" w:frame="1"/>
          <w:lang w:bidi="hi-IN"/>
        </w:rPr>
        <w:t>(</w:t>
      </w:r>
      <w:proofErr w:type="gramEnd"/>
      <w:r w:rsidRPr="00690A45">
        <w:rPr>
          <w:rFonts w:ascii="inherit" w:eastAsia="Times New Roman" w:hAnsi="inherit" w:cs="Courier New"/>
          <w:color w:val="DF3079"/>
          <w:sz w:val="20"/>
          <w:szCs w:val="20"/>
          <w:bdr w:val="single" w:sz="2" w:space="0" w:color="D9D9E3" w:frame="1"/>
          <w:lang w:bidi="hi-IN"/>
        </w:rPr>
        <w:t>18</w:t>
      </w:r>
      <w:r w:rsidRPr="00690A45">
        <w:rPr>
          <w:rFonts w:ascii="inherit" w:eastAsia="Times New Roman" w:hAnsi="inherit" w:cs="Courier New"/>
          <w:color w:val="FFFFFF"/>
          <w:sz w:val="20"/>
          <w:szCs w:val="20"/>
          <w:bdr w:val="single" w:sz="2" w:space="0" w:color="D9D9E3" w:frame="1"/>
          <w:lang w:bidi="hi-IN"/>
        </w:rPr>
        <w:t>))</w:t>
      </w:r>
      <w:r w:rsidRPr="00690A45">
        <w:rPr>
          <w:rFonts w:ascii="inherit" w:eastAsia="Times New Roman" w:hAnsi="inherit" w:cs="Courier New"/>
          <w:color w:val="FFFFFF"/>
          <w:sz w:val="20"/>
          <w:szCs w:val="20"/>
          <w:bdr w:val="single" w:sz="2" w:space="1" w:color="D9D9E3" w:frame="1"/>
          <w:lang w:bidi="hi-IN"/>
        </w:rPr>
        <w:t xml:space="preserve"> </w:t>
      </w:r>
      <w:r w:rsidRPr="00690A45">
        <w:rPr>
          <w:rFonts w:ascii="inherit" w:eastAsia="Times New Roman" w:hAnsi="inherit" w:cs="Courier New"/>
          <w:color w:val="FFFFFF"/>
          <w:sz w:val="20"/>
          <w:szCs w:val="20"/>
          <w:bdr w:val="single" w:sz="2" w:space="0" w:color="D9D9E3" w:frame="1"/>
          <w:lang w:bidi="hi-IN"/>
        </w:rPr>
        <w:t># Calculate t-score</w:t>
      </w:r>
      <w:r w:rsidRPr="00690A45">
        <w:rPr>
          <w:rFonts w:ascii="inherit" w:eastAsia="Times New Roman" w:hAnsi="inherit" w:cs="Courier New"/>
          <w:color w:val="FFFFFF"/>
          <w:sz w:val="20"/>
          <w:szCs w:val="20"/>
          <w:bdr w:val="single" w:sz="2" w:space="1" w:color="D9D9E3" w:frame="1"/>
          <w:lang w:bidi="hi-IN"/>
        </w:rPr>
        <w:t xml:space="preserve"> </w:t>
      </w:r>
      <w:proofErr w:type="spellStart"/>
      <w:r w:rsidRPr="00690A45">
        <w:rPr>
          <w:rFonts w:ascii="inherit" w:eastAsia="Times New Roman" w:hAnsi="inherit" w:cs="Courier New"/>
          <w:color w:val="FFFFFF"/>
          <w:sz w:val="20"/>
          <w:szCs w:val="20"/>
          <w:bdr w:val="single" w:sz="2" w:space="1" w:color="D9D9E3" w:frame="1"/>
          <w:lang w:bidi="hi-IN"/>
        </w:rPr>
        <w:t>df</w:t>
      </w:r>
      <w:proofErr w:type="spellEnd"/>
      <w:r w:rsidRPr="00690A45">
        <w:rPr>
          <w:rFonts w:ascii="inherit" w:eastAsia="Times New Roman" w:hAnsi="inherit" w:cs="Courier New"/>
          <w:color w:val="FFFFFF"/>
          <w:sz w:val="20"/>
          <w:szCs w:val="20"/>
          <w:bdr w:val="single" w:sz="2" w:space="1" w:color="D9D9E3" w:frame="1"/>
          <w:lang w:bidi="hi-IN"/>
        </w:rPr>
        <w:t xml:space="preserve"> </w:t>
      </w:r>
      <w:r w:rsidRPr="00690A45">
        <w:rPr>
          <w:rFonts w:ascii="inherit" w:eastAsia="Times New Roman" w:hAnsi="inherit" w:cs="Courier New"/>
          <w:color w:val="FFFFFF"/>
          <w:sz w:val="20"/>
          <w:szCs w:val="20"/>
          <w:bdr w:val="single" w:sz="2" w:space="0" w:color="D9D9E3" w:frame="1"/>
          <w:lang w:bidi="hi-IN"/>
        </w:rPr>
        <w:t>&lt;-</w:t>
      </w:r>
      <w:r w:rsidRPr="00690A45">
        <w:rPr>
          <w:rFonts w:ascii="inherit" w:eastAsia="Times New Roman" w:hAnsi="inherit" w:cs="Courier New"/>
          <w:color w:val="FFFFFF"/>
          <w:sz w:val="20"/>
          <w:szCs w:val="20"/>
          <w:bdr w:val="single" w:sz="2" w:space="1" w:color="D9D9E3" w:frame="1"/>
          <w:lang w:bidi="hi-IN"/>
        </w:rPr>
        <w:t xml:space="preserve"> 17 </w:t>
      </w:r>
      <w:r w:rsidRPr="00690A45">
        <w:rPr>
          <w:rFonts w:ascii="inherit" w:eastAsia="Times New Roman" w:hAnsi="inherit" w:cs="Courier New"/>
          <w:color w:val="FFFFFF"/>
          <w:sz w:val="20"/>
          <w:szCs w:val="20"/>
          <w:bdr w:val="single" w:sz="2" w:space="0" w:color="D9D9E3" w:frame="1"/>
          <w:lang w:bidi="hi-IN"/>
        </w:rPr>
        <w:t># Degrees of freedom</w:t>
      </w:r>
      <w:r w:rsidRPr="00690A45">
        <w:rPr>
          <w:rFonts w:ascii="inherit" w:eastAsia="Times New Roman" w:hAnsi="inherit" w:cs="Courier New"/>
          <w:color w:val="FFFFFF"/>
          <w:sz w:val="20"/>
          <w:szCs w:val="20"/>
          <w:bdr w:val="single" w:sz="2" w:space="1" w:color="D9D9E3" w:frame="1"/>
          <w:lang w:bidi="hi-IN"/>
        </w:rPr>
        <w:t xml:space="preserve"> probability </w:t>
      </w:r>
      <w:r w:rsidRPr="00690A45">
        <w:rPr>
          <w:rFonts w:ascii="inherit" w:eastAsia="Times New Roman" w:hAnsi="inherit" w:cs="Courier New"/>
          <w:color w:val="FFFFFF"/>
          <w:sz w:val="20"/>
          <w:szCs w:val="20"/>
          <w:bdr w:val="single" w:sz="2" w:space="0" w:color="D9D9E3" w:frame="1"/>
          <w:lang w:bidi="hi-IN"/>
        </w:rPr>
        <w:t>&lt;-</w:t>
      </w:r>
      <w:r w:rsidRPr="00690A45">
        <w:rPr>
          <w:rFonts w:ascii="inherit" w:eastAsia="Times New Roman" w:hAnsi="inherit" w:cs="Courier New"/>
          <w:color w:val="FFFFFF"/>
          <w:sz w:val="20"/>
          <w:szCs w:val="20"/>
          <w:bdr w:val="single" w:sz="2" w:space="1" w:color="D9D9E3" w:frame="1"/>
          <w:lang w:bidi="hi-IN"/>
        </w:rPr>
        <w:t xml:space="preserve"> pt</w:t>
      </w:r>
      <w:r w:rsidRPr="00690A45">
        <w:rPr>
          <w:rFonts w:ascii="inherit" w:eastAsia="Times New Roman" w:hAnsi="inherit" w:cs="Courier New"/>
          <w:color w:val="FFFFFF"/>
          <w:sz w:val="20"/>
          <w:szCs w:val="20"/>
          <w:bdr w:val="single" w:sz="2" w:space="0" w:color="D9D9E3" w:frame="1"/>
          <w:lang w:bidi="hi-IN"/>
        </w:rPr>
        <w:t>(</w:t>
      </w:r>
      <w:proofErr w:type="spellStart"/>
      <w:r w:rsidRPr="00690A45">
        <w:rPr>
          <w:rFonts w:ascii="inherit" w:eastAsia="Times New Roman" w:hAnsi="inherit" w:cs="Courier New"/>
          <w:color w:val="FFFFFF"/>
          <w:sz w:val="20"/>
          <w:szCs w:val="20"/>
          <w:bdr w:val="single" w:sz="2" w:space="1" w:color="D9D9E3" w:frame="1"/>
          <w:lang w:bidi="hi-IN"/>
        </w:rPr>
        <w:t>tscore</w:t>
      </w:r>
      <w:proofErr w:type="spellEnd"/>
      <w:r w:rsidRPr="00690A45">
        <w:rPr>
          <w:rFonts w:ascii="inherit" w:eastAsia="Times New Roman" w:hAnsi="inherit" w:cs="Courier New"/>
          <w:color w:val="FFFFFF"/>
          <w:sz w:val="20"/>
          <w:szCs w:val="20"/>
          <w:bdr w:val="single" w:sz="2" w:space="0" w:color="D9D9E3" w:frame="1"/>
          <w:lang w:bidi="hi-IN"/>
        </w:rPr>
        <w:t>,</w:t>
      </w:r>
      <w:r w:rsidRPr="00690A45">
        <w:rPr>
          <w:rFonts w:ascii="inherit" w:eastAsia="Times New Roman" w:hAnsi="inherit" w:cs="Courier New"/>
          <w:color w:val="FFFFFF"/>
          <w:sz w:val="20"/>
          <w:szCs w:val="20"/>
          <w:bdr w:val="single" w:sz="2" w:space="1" w:color="D9D9E3" w:frame="1"/>
          <w:lang w:bidi="hi-IN"/>
        </w:rPr>
        <w:t xml:space="preserve"> </w:t>
      </w:r>
      <w:proofErr w:type="spellStart"/>
      <w:r w:rsidRPr="00690A45">
        <w:rPr>
          <w:rFonts w:ascii="inherit" w:eastAsia="Times New Roman" w:hAnsi="inherit" w:cs="Courier New"/>
          <w:color w:val="FFFFFF"/>
          <w:sz w:val="20"/>
          <w:szCs w:val="20"/>
          <w:bdr w:val="single" w:sz="2" w:space="1" w:color="D9D9E3" w:frame="1"/>
          <w:lang w:bidi="hi-IN"/>
        </w:rPr>
        <w:t>df</w:t>
      </w:r>
      <w:proofErr w:type="spellEnd"/>
      <w:r w:rsidRPr="00690A45">
        <w:rPr>
          <w:rFonts w:ascii="inherit" w:eastAsia="Times New Roman" w:hAnsi="inherit" w:cs="Courier New"/>
          <w:color w:val="FFFFFF"/>
          <w:sz w:val="20"/>
          <w:szCs w:val="20"/>
          <w:bdr w:val="single" w:sz="2" w:space="0" w:color="D9D9E3" w:frame="1"/>
          <w:lang w:bidi="hi-IN"/>
        </w:rPr>
        <w:t>)</w:t>
      </w:r>
      <w:r w:rsidRPr="00690A45">
        <w:rPr>
          <w:rFonts w:ascii="inherit" w:eastAsia="Times New Roman" w:hAnsi="inherit" w:cs="Courier New"/>
          <w:color w:val="FFFFFF"/>
          <w:sz w:val="20"/>
          <w:szCs w:val="20"/>
          <w:bdr w:val="single" w:sz="2" w:space="1" w:color="D9D9E3" w:frame="1"/>
          <w:lang w:bidi="hi-IN"/>
        </w:rPr>
        <w:t xml:space="preserve"> </w:t>
      </w:r>
      <w:r w:rsidRPr="00690A45">
        <w:rPr>
          <w:rFonts w:ascii="inherit" w:eastAsia="Times New Roman" w:hAnsi="inherit" w:cs="Courier New"/>
          <w:color w:val="FFFFFF"/>
          <w:sz w:val="20"/>
          <w:szCs w:val="20"/>
          <w:bdr w:val="single" w:sz="2" w:space="0" w:color="D9D9E3" w:frame="1"/>
          <w:lang w:bidi="hi-IN"/>
        </w:rPr>
        <w:t># Print the probability</w:t>
      </w:r>
      <w:r w:rsidRPr="00690A45">
        <w:rPr>
          <w:rFonts w:ascii="inherit" w:eastAsia="Times New Roman" w:hAnsi="inherit" w:cs="Courier New"/>
          <w:color w:val="FFFFFF"/>
          <w:sz w:val="20"/>
          <w:szCs w:val="20"/>
          <w:bdr w:val="single" w:sz="2" w:space="1" w:color="D9D9E3" w:frame="1"/>
          <w:lang w:bidi="hi-IN"/>
        </w:rPr>
        <w:t xml:space="preserve"> </w:t>
      </w:r>
      <w:proofErr w:type="spellStart"/>
      <w:r w:rsidRPr="00690A45">
        <w:rPr>
          <w:rFonts w:ascii="inherit" w:eastAsia="Times New Roman" w:hAnsi="inherit" w:cs="Courier New"/>
          <w:color w:val="FFFFFF"/>
          <w:sz w:val="20"/>
          <w:szCs w:val="20"/>
          <w:bdr w:val="single" w:sz="2" w:space="1" w:color="D9D9E3" w:frame="1"/>
          <w:lang w:bidi="hi-IN"/>
        </w:rPr>
        <w:t>probability</w:t>
      </w:r>
      <w:proofErr w:type="spellEnd"/>
      <w:r w:rsidRPr="00690A45">
        <w:rPr>
          <w:rFonts w:ascii="inherit" w:eastAsia="Times New Roman" w:hAnsi="inherit" w:cs="Courier New"/>
          <w:color w:val="FFFFFF"/>
          <w:sz w:val="20"/>
          <w:szCs w:val="20"/>
          <w:bdr w:val="single" w:sz="2" w:space="1" w:color="D9D9E3" w:frame="1"/>
          <w:lang w:bidi="hi-IN"/>
        </w:rPr>
        <w:t xml:space="preserve"> </w:t>
      </w:r>
    </w:p>
    <w:p w14:paraId="2BF65C81" w14:textId="77777777" w:rsidR="00690A45" w:rsidRPr="00690A45" w:rsidRDefault="00690A45" w:rsidP="00690A4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bidi="hi-IN"/>
        </w:rPr>
      </w:pPr>
      <w:r w:rsidRPr="00690A45">
        <w:rPr>
          <w:rFonts w:ascii="Segoe UI" w:eastAsia="Times New Roman" w:hAnsi="Segoe UI" w:cs="Segoe UI"/>
          <w:color w:val="D1D5DB"/>
          <w:sz w:val="24"/>
          <w:szCs w:val="24"/>
          <w:lang w:bidi="hi-IN"/>
        </w:rPr>
        <w:t>This will give you the probability that 18 randomly selected bulbs would have an average life of no more than 260 days if the CEO's claim were true.</w:t>
      </w:r>
    </w:p>
    <w:p w14:paraId="5C572982" w14:textId="25479D7A"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aTeX_Size2">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6E5"/>
    <w:multiLevelType w:val="multilevel"/>
    <w:tmpl w:val="01F4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3BF7"/>
    <w:multiLevelType w:val="multilevel"/>
    <w:tmpl w:val="5428D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2415C"/>
    <w:multiLevelType w:val="multilevel"/>
    <w:tmpl w:val="4EAEE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E0C1C"/>
    <w:multiLevelType w:val="multilevel"/>
    <w:tmpl w:val="77509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75942"/>
    <w:multiLevelType w:val="multilevel"/>
    <w:tmpl w:val="FCD03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9787C"/>
    <w:multiLevelType w:val="multilevel"/>
    <w:tmpl w:val="E75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51F4F"/>
    <w:multiLevelType w:val="multilevel"/>
    <w:tmpl w:val="A844A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7231E4"/>
    <w:multiLevelType w:val="multilevel"/>
    <w:tmpl w:val="7EA0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285CF2"/>
    <w:multiLevelType w:val="multilevel"/>
    <w:tmpl w:val="D5B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21969"/>
    <w:multiLevelType w:val="multilevel"/>
    <w:tmpl w:val="32D2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0E3676"/>
    <w:multiLevelType w:val="multilevel"/>
    <w:tmpl w:val="282C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E7B4B"/>
    <w:multiLevelType w:val="multilevel"/>
    <w:tmpl w:val="64661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D57C88"/>
    <w:multiLevelType w:val="multilevel"/>
    <w:tmpl w:val="6860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EE05B0"/>
    <w:multiLevelType w:val="multilevel"/>
    <w:tmpl w:val="A5B8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846F09"/>
    <w:multiLevelType w:val="multilevel"/>
    <w:tmpl w:val="0596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493805"/>
    <w:multiLevelType w:val="multilevel"/>
    <w:tmpl w:val="B5FC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DB38DE"/>
    <w:multiLevelType w:val="multilevel"/>
    <w:tmpl w:val="C32052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836E9A"/>
    <w:multiLevelType w:val="multilevel"/>
    <w:tmpl w:val="B670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D3155A"/>
    <w:multiLevelType w:val="multilevel"/>
    <w:tmpl w:val="CA6C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506FD9"/>
    <w:multiLevelType w:val="multilevel"/>
    <w:tmpl w:val="510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877214"/>
    <w:multiLevelType w:val="multilevel"/>
    <w:tmpl w:val="7B44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D53D37"/>
    <w:multiLevelType w:val="multilevel"/>
    <w:tmpl w:val="2E70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BC476D"/>
    <w:multiLevelType w:val="multilevel"/>
    <w:tmpl w:val="BCCE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0709742">
    <w:abstractNumId w:val="1"/>
  </w:num>
  <w:num w:numId="2" w16cid:durableId="1005060921">
    <w:abstractNumId w:val="10"/>
  </w:num>
  <w:num w:numId="3" w16cid:durableId="1381855590">
    <w:abstractNumId w:val="26"/>
  </w:num>
  <w:num w:numId="4" w16cid:durableId="1821388593">
    <w:abstractNumId w:val="3"/>
  </w:num>
  <w:num w:numId="5" w16cid:durableId="1933515115">
    <w:abstractNumId w:val="6"/>
  </w:num>
  <w:num w:numId="6" w16cid:durableId="96296431">
    <w:abstractNumId w:val="24"/>
  </w:num>
  <w:num w:numId="7" w16cid:durableId="296762302">
    <w:abstractNumId w:val="7"/>
  </w:num>
  <w:num w:numId="8" w16cid:durableId="934822218">
    <w:abstractNumId w:val="23"/>
  </w:num>
  <w:num w:numId="9" w16cid:durableId="239870759">
    <w:abstractNumId w:val="28"/>
  </w:num>
  <w:num w:numId="10" w16cid:durableId="1151141033">
    <w:abstractNumId w:val="8"/>
  </w:num>
  <w:num w:numId="11" w16cid:durableId="32535843">
    <w:abstractNumId w:val="5"/>
  </w:num>
  <w:num w:numId="12" w16cid:durableId="17702909">
    <w:abstractNumId w:val="17"/>
  </w:num>
  <w:num w:numId="13" w16cid:durableId="1754234650">
    <w:abstractNumId w:val="16"/>
  </w:num>
  <w:num w:numId="14" w16cid:durableId="1830364952">
    <w:abstractNumId w:val="15"/>
  </w:num>
  <w:num w:numId="15" w16cid:durableId="51469451">
    <w:abstractNumId w:val="27"/>
  </w:num>
  <w:num w:numId="16" w16cid:durableId="1868634512">
    <w:abstractNumId w:val="25"/>
  </w:num>
  <w:num w:numId="17" w16cid:durableId="1441606093">
    <w:abstractNumId w:val="13"/>
  </w:num>
  <w:num w:numId="18" w16cid:durableId="657423400">
    <w:abstractNumId w:val="21"/>
  </w:num>
  <w:num w:numId="19" w16cid:durableId="536819347">
    <w:abstractNumId w:val="2"/>
  </w:num>
  <w:num w:numId="20" w16cid:durableId="344401279">
    <w:abstractNumId w:val="14"/>
  </w:num>
  <w:num w:numId="21" w16cid:durableId="631251923">
    <w:abstractNumId w:val="18"/>
  </w:num>
  <w:num w:numId="22" w16cid:durableId="184683809">
    <w:abstractNumId w:val="12"/>
  </w:num>
  <w:num w:numId="23" w16cid:durableId="2038192658">
    <w:abstractNumId w:val="19"/>
  </w:num>
  <w:num w:numId="24" w16cid:durableId="1699500435">
    <w:abstractNumId w:val="4"/>
  </w:num>
  <w:num w:numId="25" w16cid:durableId="688524529">
    <w:abstractNumId w:val="22"/>
  </w:num>
  <w:num w:numId="26" w16cid:durableId="887061898">
    <w:abstractNumId w:val="0"/>
  </w:num>
  <w:num w:numId="27" w16cid:durableId="1993295036">
    <w:abstractNumId w:val="9"/>
  </w:num>
  <w:num w:numId="28" w16cid:durableId="826868193">
    <w:abstractNumId w:val="20"/>
  </w:num>
  <w:num w:numId="29" w16cid:durableId="16782672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1A66A5"/>
    <w:rsid w:val="002069A8"/>
    <w:rsid w:val="002078BC"/>
    <w:rsid w:val="00266B62"/>
    <w:rsid w:val="002818A0"/>
    <w:rsid w:val="0028213D"/>
    <w:rsid w:val="00293532"/>
    <w:rsid w:val="002A6694"/>
    <w:rsid w:val="002B2B48"/>
    <w:rsid w:val="002E0863"/>
    <w:rsid w:val="002E78B5"/>
    <w:rsid w:val="00302B26"/>
    <w:rsid w:val="00360870"/>
    <w:rsid w:val="00361244"/>
    <w:rsid w:val="00396AEA"/>
    <w:rsid w:val="003A03BA"/>
    <w:rsid w:val="003A78E1"/>
    <w:rsid w:val="003B01D0"/>
    <w:rsid w:val="003F354C"/>
    <w:rsid w:val="00437040"/>
    <w:rsid w:val="004648B2"/>
    <w:rsid w:val="00494A7E"/>
    <w:rsid w:val="004D09A1"/>
    <w:rsid w:val="005438FD"/>
    <w:rsid w:val="005D1DBF"/>
    <w:rsid w:val="005E36B7"/>
    <w:rsid w:val="006432DB"/>
    <w:rsid w:val="0066364B"/>
    <w:rsid w:val="006723AD"/>
    <w:rsid w:val="00690A45"/>
    <w:rsid w:val="00693389"/>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06BEA"/>
    <w:rsid w:val="00E605D6"/>
    <w:rsid w:val="00EB6B5E"/>
    <w:rsid w:val="00EF70C9"/>
    <w:rsid w:val="00F407B7"/>
    <w:rsid w:val="00FC5C80"/>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E06BEA"/>
    <w:rPr>
      <w:b/>
      <w:bCs/>
    </w:rPr>
  </w:style>
  <w:style w:type="character" w:customStyle="1" w:styleId="mord">
    <w:name w:val="mord"/>
    <w:basedOn w:val="DefaultParagraphFont"/>
    <w:rsid w:val="00E06BEA"/>
  </w:style>
  <w:style w:type="character" w:customStyle="1" w:styleId="mrel">
    <w:name w:val="mrel"/>
    <w:basedOn w:val="DefaultParagraphFont"/>
    <w:rsid w:val="00E06BEA"/>
  </w:style>
  <w:style w:type="character" w:customStyle="1" w:styleId="mbin">
    <w:name w:val="mbin"/>
    <w:basedOn w:val="DefaultParagraphFont"/>
    <w:rsid w:val="00E06BEA"/>
  </w:style>
  <w:style w:type="character" w:customStyle="1" w:styleId="delimsizing">
    <w:name w:val="delimsizing"/>
    <w:basedOn w:val="DefaultParagraphFont"/>
    <w:rsid w:val="00E06BEA"/>
  </w:style>
  <w:style w:type="character" w:customStyle="1" w:styleId="vlist-s">
    <w:name w:val="vlist-s"/>
    <w:basedOn w:val="DefaultParagraphFont"/>
    <w:rsid w:val="00E06BEA"/>
  </w:style>
  <w:style w:type="character" w:customStyle="1" w:styleId="katex-mathml">
    <w:name w:val="katex-mathml"/>
    <w:basedOn w:val="DefaultParagraphFont"/>
    <w:rsid w:val="00690A45"/>
  </w:style>
  <w:style w:type="character" w:styleId="HTMLCode">
    <w:name w:val="HTML Code"/>
    <w:basedOn w:val="DefaultParagraphFont"/>
    <w:uiPriority w:val="99"/>
    <w:semiHidden/>
    <w:unhideWhenUsed/>
    <w:rsid w:val="00690A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690A45"/>
    <w:rPr>
      <w:rFonts w:ascii="Courier New" w:eastAsia="Times New Roman" w:hAnsi="Courier New" w:cs="Courier New"/>
      <w:sz w:val="20"/>
      <w:szCs w:val="20"/>
      <w:lang w:bidi="hi-IN"/>
    </w:rPr>
  </w:style>
  <w:style w:type="character" w:customStyle="1" w:styleId="hljs-comment">
    <w:name w:val="hljs-comment"/>
    <w:basedOn w:val="DefaultParagraphFont"/>
    <w:rsid w:val="00690A45"/>
  </w:style>
  <w:style w:type="character" w:customStyle="1" w:styleId="hljs-operator">
    <w:name w:val="hljs-operator"/>
    <w:basedOn w:val="DefaultParagraphFont"/>
    <w:rsid w:val="00690A45"/>
  </w:style>
  <w:style w:type="character" w:customStyle="1" w:styleId="hljs-number">
    <w:name w:val="hljs-number"/>
    <w:basedOn w:val="DefaultParagraphFont"/>
    <w:rsid w:val="00690A45"/>
  </w:style>
  <w:style w:type="character" w:customStyle="1" w:styleId="hljs-punctuation">
    <w:name w:val="hljs-punctuation"/>
    <w:basedOn w:val="DefaultParagraphFont"/>
    <w:rsid w:val="00690A45"/>
  </w:style>
  <w:style w:type="character" w:customStyle="1" w:styleId="hljs-builtin">
    <w:name w:val="hljs-built_in"/>
    <w:basedOn w:val="DefaultParagraphFont"/>
    <w:rsid w:val="00690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4755">
      <w:bodyDiv w:val="1"/>
      <w:marLeft w:val="0"/>
      <w:marRight w:val="0"/>
      <w:marTop w:val="0"/>
      <w:marBottom w:val="0"/>
      <w:divBdr>
        <w:top w:val="none" w:sz="0" w:space="0" w:color="auto"/>
        <w:left w:val="none" w:sz="0" w:space="0" w:color="auto"/>
        <w:bottom w:val="none" w:sz="0" w:space="0" w:color="auto"/>
        <w:right w:val="none" w:sz="0" w:space="0" w:color="auto"/>
      </w:divBdr>
    </w:div>
    <w:div w:id="318853210">
      <w:bodyDiv w:val="1"/>
      <w:marLeft w:val="0"/>
      <w:marRight w:val="0"/>
      <w:marTop w:val="0"/>
      <w:marBottom w:val="0"/>
      <w:divBdr>
        <w:top w:val="none" w:sz="0" w:space="0" w:color="auto"/>
        <w:left w:val="none" w:sz="0" w:space="0" w:color="auto"/>
        <w:bottom w:val="none" w:sz="0" w:space="0" w:color="auto"/>
        <w:right w:val="none" w:sz="0" w:space="0" w:color="auto"/>
      </w:divBdr>
    </w:div>
    <w:div w:id="584874969">
      <w:bodyDiv w:val="1"/>
      <w:marLeft w:val="0"/>
      <w:marRight w:val="0"/>
      <w:marTop w:val="0"/>
      <w:marBottom w:val="0"/>
      <w:divBdr>
        <w:top w:val="none" w:sz="0" w:space="0" w:color="auto"/>
        <w:left w:val="none" w:sz="0" w:space="0" w:color="auto"/>
        <w:bottom w:val="none" w:sz="0" w:space="0" w:color="auto"/>
        <w:right w:val="none" w:sz="0" w:space="0" w:color="auto"/>
      </w:divBdr>
    </w:div>
    <w:div w:id="600379675">
      <w:bodyDiv w:val="1"/>
      <w:marLeft w:val="0"/>
      <w:marRight w:val="0"/>
      <w:marTop w:val="0"/>
      <w:marBottom w:val="0"/>
      <w:divBdr>
        <w:top w:val="none" w:sz="0" w:space="0" w:color="auto"/>
        <w:left w:val="none" w:sz="0" w:space="0" w:color="auto"/>
        <w:bottom w:val="none" w:sz="0" w:space="0" w:color="auto"/>
        <w:right w:val="none" w:sz="0" w:space="0" w:color="auto"/>
      </w:divBdr>
    </w:div>
    <w:div w:id="930621066">
      <w:bodyDiv w:val="1"/>
      <w:marLeft w:val="0"/>
      <w:marRight w:val="0"/>
      <w:marTop w:val="0"/>
      <w:marBottom w:val="0"/>
      <w:divBdr>
        <w:top w:val="none" w:sz="0" w:space="0" w:color="auto"/>
        <w:left w:val="none" w:sz="0" w:space="0" w:color="auto"/>
        <w:bottom w:val="none" w:sz="0" w:space="0" w:color="auto"/>
        <w:right w:val="none" w:sz="0" w:space="0" w:color="auto"/>
      </w:divBdr>
    </w:div>
    <w:div w:id="1068460916">
      <w:bodyDiv w:val="1"/>
      <w:marLeft w:val="0"/>
      <w:marRight w:val="0"/>
      <w:marTop w:val="0"/>
      <w:marBottom w:val="0"/>
      <w:divBdr>
        <w:top w:val="none" w:sz="0" w:space="0" w:color="auto"/>
        <w:left w:val="none" w:sz="0" w:space="0" w:color="auto"/>
        <w:bottom w:val="none" w:sz="0" w:space="0" w:color="auto"/>
        <w:right w:val="none" w:sz="0" w:space="0" w:color="auto"/>
      </w:divBdr>
    </w:div>
    <w:div w:id="1092432094">
      <w:bodyDiv w:val="1"/>
      <w:marLeft w:val="0"/>
      <w:marRight w:val="0"/>
      <w:marTop w:val="0"/>
      <w:marBottom w:val="0"/>
      <w:divBdr>
        <w:top w:val="none" w:sz="0" w:space="0" w:color="auto"/>
        <w:left w:val="none" w:sz="0" w:space="0" w:color="auto"/>
        <w:bottom w:val="none" w:sz="0" w:space="0" w:color="auto"/>
        <w:right w:val="none" w:sz="0" w:space="0" w:color="auto"/>
      </w:divBdr>
    </w:div>
    <w:div w:id="1168521985">
      <w:bodyDiv w:val="1"/>
      <w:marLeft w:val="0"/>
      <w:marRight w:val="0"/>
      <w:marTop w:val="0"/>
      <w:marBottom w:val="0"/>
      <w:divBdr>
        <w:top w:val="none" w:sz="0" w:space="0" w:color="auto"/>
        <w:left w:val="none" w:sz="0" w:space="0" w:color="auto"/>
        <w:bottom w:val="none" w:sz="0" w:space="0" w:color="auto"/>
        <w:right w:val="none" w:sz="0" w:space="0" w:color="auto"/>
      </w:divBdr>
    </w:div>
    <w:div w:id="1285885309">
      <w:bodyDiv w:val="1"/>
      <w:marLeft w:val="0"/>
      <w:marRight w:val="0"/>
      <w:marTop w:val="0"/>
      <w:marBottom w:val="0"/>
      <w:divBdr>
        <w:top w:val="none" w:sz="0" w:space="0" w:color="auto"/>
        <w:left w:val="none" w:sz="0" w:space="0" w:color="auto"/>
        <w:bottom w:val="none" w:sz="0" w:space="0" w:color="auto"/>
        <w:right w:val="none" w:sz="0" w:space="0" w:color="auto"/>
      </w:divBdr>
    </w:div>
    <w:div w:id="1307783945">
      <w:bodyDiv w:val="1"/>
      <w:marLeft w:val="0"/>
      <w:marRight w:val="0"/>
      <w:marTop w:val="0"/>
      <w:marBottom w:val="0"/>
      <w:divBdr>
        <w:top w:val="none" w:sz="0" w:space="0" w:color="auto"/>
        <w:left w:val="none" w:sz="0" w:space="0" w:color="auto"/>
        <w:bottom w:val="none" w:sz="0" w:space="0" w:color="auto"/>
        <w:right w:val="none" w:sz="0" w:space="0" w:color="auto"/>
      </w:divBdr>
    </w:div>
    <w:div w:id="1312254021">
      <w:bodyDiv w:val="1"/>
      <w:marLeft w:val="0"/>
      <w:marRight w:val="0"/>
      <w:marTop w:val="0"/>
      <w:marBottom w:val="0"/>
      <w:divBdr>
        <w:top w:val="none" w:sz="0" w:space="0" w:color="auto"/>
        <w:left w:val="none" w:sz="0" w:space="0" w:color="auto"/>
        <w:bottom w:val="none" w:sz="0" w:space="0" w:color="auto"/>
        <w:right w:val="none" w:sz="0" w:space="0" w:color="auto"/>
      </w:divBdr>
      <w:divsChild>
        <w:div w:id="838076679">
          <w:marLeft w:val="0"/>
          <w:marRight w:val="0"/>
          <w:marTop w:val="0"/>
          <w:marBottom w:val="0"/>
          <w:divBdr>
            <w:top w:val="single" w:sz="2" w:space="0" w:color="D9D9E3"/>
            <w:left w:val="single" w:sz="2" w:space="0" w:color="D9D9E3"/>
            <w:bottom w:val="single" w:sz="2" w:space="0" w:color="D9D9E3"/>
            <w:right w:val="single" w:sz="2" w:space="0" w:color="D9D9E3"/>
          </w:divBdr>
          <w:divsChild>
            <w:div w:id="568349035">
              <w:marLeft w:val="0"/>
              <w:marRight w:val="0"/>
              <w:marTop w:val="0"/>
              <w:marBottom w:val="0"/>
              <w:divBdr>
                <w:top w:val="single" w:sz="2" w:space="0" w:color="D9D9E3"/>
                <w:left w:val="single" w:sz="2" w:space="0" w:color="D9D9E3"/>
                <w:bottom w:val="single" w:sz="2" w:space="0" w:color="D9D9E3"/>
                <w:right w:val="single" w:sz="2" w:space="0" w:color="D9D9E3"/>
              </w:divBdr>
            </w:div>
            <w:div w:id="50227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3204966">
      <w:bodyDiv w:val="1"/>
      <w:marLeft w:val="0"/>
      <w:marRight w:val="0"/>
      <w:marTop w:val="0"/>
      <w:marBottom w:val="0"/>
      <w:divBdr>
        <w:top w:val="none" w:sz="0" w:space="0" w:color="auto"/>
        <w:left w:val="none" w:sz="0" w:space="0" w:color="auto"/>
        <w:bottom w:val="none" w:sz="0" w:space="0" w:color="auto"/>
        <w:right w:val="none" w:sz="0" w:space="0" w:color="auto"/>
      </w:divBdr>
    </w:div>
    <w:div w:id="1500072271">
      <w:bodyDiv w:val="1"/>
      <w:marLeft w:val="0"/>
      <w:marRight w:val="0"/>
      <w:marTop w:val="0"/>
      <w:marBottom w:val="0"/>
      <w:divBdr>
        <w:top w:val="none" w:sz="0" w:space="0" w:color="auto"/>
        <w:left w:val="none" w:sz="0" w:space="0" w:color="auto"/>
        <w:bottom w:val="none" w:sz="0" w:space="0" w:color="auto"/>
        <w:right w:val="none" w:sz="0" w:space="0" w:color="auto"/>
      </w:divBdr>
    </w:div>
    <w:div w:id="1585644030">
      <w:bodyDiv w:val="1"/>
      <w:marLeft w:val="0"/>
      <w:marRight w:val="0"/>
      <w:marTop w:val="0"/>
      <w:marBottom w:val="0"/>
      <w:divBdr>
        <w:top w:val="none" w:sz="0" w:space="0" w:color="auto"/>
        <w:left w:val="none" w:sz="0" w:space="0" w:color="auto"/>
        <w:bottom w:val="none" w:sz="0" w:space="0" w:color="auto"/>
        <w:right w:val="none" w:sz="0" w:space="0" w:color="auto"/>
      </w:divBdr>
    </w:div>
    <w:div w:id="1644650454">
      <w:bodyDiv w:val="1"/>
      <w:marLeft w:val="0"/>
      <w:marRight w:val="0"/>
      <w:marTop w:val="0"/>
      <w:marBottom w:val="0"/>
      <w:divBdr>
        <w:top w:val="none" w:sz="0" w:space="0" w:color="auto"/>
        <w:left w:val="none" w:sz="0" w:space="0" w:color="auto"/>
        <w:bottom w:val="none" w:sz="0" w:space="0" w:color="auto"/>
        <w:right w:val="none" w:sz="0" w:space="0" w:color="auto"/>
      </w:divBdr>
    </w:div>
    <w:div w:id="1646622596">
      <w:bodyDiv w:val="1"/>
      <w:marLeft w:val="0"/>
      <w:marRight w:val="0"/>
      <w:marTop w:val="0"/>
      <w:marBottom w:val="0"/>
      <w:divBdr>
        <w:top w:val="none" w:sz="0" w:space="0" w:color="auto"/>
        <w:left w:val="none" w:sz="0" w:space="0" w:color="auto"/>
        <w:bottom w:val="none" w:sz="0" w:space="0" w:color="auto"/>
        <w:right w:val="none" w:sz="0" w:space="0" w:color="auto"/>
      </w:divBdr>
    </w:div>
    <w:div w:id="1679653879">
      <w:bodyDiv w:val="1"/>
      <w:marLeft w:val="0"/>
      <w:marRight w:val="0"/>
      <w:marTop w:val="0"/>
      <w:marBottom w:val="0"/>
      <w:divBdr>
        <w:top w:val="none" w:sz="0" w:space="0" w:color="auto"/>
        <w:left w:val="none" w:sz="0" w:space="0" w:color="auto"/>
        <w:bottom w:val="none" w:sz="0" w:space="0" w:color="auto"/>
        <w:right w:val="none" w:sz="0" w:space="0" w:color="auto"/>
      </w:divBdr>
    </w:div>
    <w:div w:id="1729259747">
      <w:bodyDiv w:val="1"/>
      <w:marLeft w:val="0"/>
      <w:marRight w:val="0"/>
      <w:marTop w:val="0"/>
      <w:marBottom w:val="0"/>
      <w:divBdr>
        <w:top w:val="none" w:sz="0" w:space="0" w:color="auto"/>
        <w:left w:val="none" w:sz="0" w:space="0" w:color="auto"/>
        <w:bottom w:val="none" w:sz="0" w:space="0" w:color="auto"/>
        <w:right w:val="none" w:sz="0" w:space="0" w:color="auto"/>
      </w:divBdr>
    </w:div>
    <w:div w:id="178121955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abhishek dwivedi</cp:lastModifiedBy>
  <cp:revision>2</cp:revision>
  <dcterms:created xsi:type="dcterms:W3CDTF">2023-09-15T10:51:00Z</dcterms:created>
  <dcterms:modified xsi:type="dcterms:W3CDTF">2023-09-15T10:51:00Z</dcterms:modified>
</cp:coreProperties>
</file>