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A08DC"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610288D5" w14:textId="77777777" w:rsidR="000E22B2" w:rsidRPr="0037002C" w:rsidRDefault="000E22B2" w:rsidP="000E22B2">
      <w:pPr>
        <w:spacing w:after="0"/>
        <w:rPr>
          <w:b/>
          <w:bCs/>
        </w:rPr>
      </w:pPr>
    </w:p>
    <w:p w14:paraId="394833F6" w14:textId="77777777" w:rsidR="000E22B2" w:rsidRDefault="000E22B2" w:rsidP="000E22B2">
      <w:pPr>
        <w:autoSpaceDE w:val="0"/>
        <w:autoSpaceDN w:val="0"/>
        <w:adjustRightInd w:val="0"/>
        <w:spacing w:after="0"/>
      </w:pPr>
    </w:p>
    <w:p w14:paraId="21FE4361"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326BA001"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4E66776D"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E60FF1"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45FE78A0"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6BB73E72"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00809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4A52F61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06461B1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FE38BC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0777495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53C2393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A897AC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1737D3B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79EE4B9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D1A117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4C1C6F7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174C31B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5D74570"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6E8FA22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6C0AD71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11C366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125F45F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3138603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6EA4B1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154FCB5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63A2849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ACFB36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6D229B0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37E9FCF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CC5199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6073074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3D39E27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69B4E7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2F1E6C9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4F6B587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0B276E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09885D2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232F4A0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42ECF1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72CC503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24CF740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837601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2F6DDD4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38B8A1F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5A29B4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0A2B431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1922F37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E2A62D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5B1D967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6CE386C1" w14:textId="77777777" w:rsidR="000E22B2" w:rsidRDefault="000E22B2" w:rsidP="000E22B2">
      <w:pPr>
        <w:autoSpaceDE w:val="0"/>
        <w:autoSpaceDN w:val="0"/>
        <w:adjustRightInd w:val="0"/>
        <w:spacing w:after="0"/>
      </w:pPr>
    </w:p>
    <w:p w14:paraId="6FB5887B" w14:textId="77777777" w:rsidR="000E22B2" w:rsidRDefault="000E22B2" w:rsidP="000E22B2">
      <w:pPr>
        <w:autoSpaceDE w:val="0"/>
        <w:autoSpaceDN w:val="0"/>
        <w:adjustRightInd w:val="0"/>
        <w:spacing w:after="0"/>
      </w:pPr>
    </w:p>
    <w:p w14:paraId="71CACA11" w14:textId="77777777" w:rsidR="00EE1C68" w:rsidRPr="00EE1C68" w:rsidRDefault="00C27207" w:rsidP="00EE1C6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t xml:space="preserve">Ans = </w:t>
      </w:r>
      <w:r w:rsidR="00EE1C68" w:rsidRPr="00EE1C68">
        <w:rPr>
          <w:rFonts w:ascii="Segoe UI" w:hAnsi="Segoe UI" w:cs="Segoe UI"/>
          <w:color w:val="D1D5DB"/>
        </w:rPr>
        <w:t>calculations:</w:t>
      </w:r>
    </w:p>
    <w:p w14:paraId="0BB6E923" w14:textId="77777777" w:rsidR="00EE1C68" w:rsidRPr="00EE1C68" w:rsidRDefault="00EE1C68" w:rsidP="00EE1C68">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EE1C68">
        <w:rPr>
          <w:rFonts w:ascii="Segoe UI" w:eastAsia="Times New Roman" w:hAnsi="Segoe UI" w:cs="Segoe UI"/>
          <w:color w:val="D1D5DB"/>
          <w:sz w:val="24"/>
          <w:szCs w:val="24"/>
          <w:lang w:bidi="hi-IN"/>
        </w:rPr>
        <w:t>Convert the percentages to decimal form:</w:t>
      </w:r>
    </w:p>
    <w:p w14:paraId="031A9A0B" w14:textId="77777777" w:rsidR="00EE1C68" w:rsidRPr="00EE1C68" w:rsidRDefault="00EE1C68" w:rsidP="00EE1C68">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sz w:val="21"/>
          <w:szCs w:val="21"/>
          <w:lang w:bidi="hi-IN"/>
        </w:rPr>
      </w:pPr>
      <w:proofErr w:type="spellStart"/>
      <w:r w:rsidRPr="00EE1C68">
        <w:rPr>
          <w:rFonts w:ascii="Segoe UI" w:eastAsia="Times New Roman" w:hAnsi="Segoe UI" w:cs="Segoe UI"/>
          <w:color w:val="D1D5DB"/>
          <w:sz w:val="21"/>
          <w:szCs w:val="21"/>
          <w:bdr w:val="single" w:sz="2" w:space="0" w:color="D9D9E3" w:frame="1"/>
          <w:lang w:bidi="hi-IN"/>
        </w:rPr>
        <w:t>plaintext</w:t>
      </w:r>
      <w:r w:rsidRPr="00EE1C68">
        <w:rPr>
          <w:rFonts w:ascii="Segoe UI" w:eastAsia="Times New Roman" w:hAnsi="Segoe UI" w:cs="Segoe UI"/>
          <w:color w:val="D1D5DB"/>
          <w:sz w:val="21"/>
          <w:szCs w:val="21"/>
          <w:lang w:bidi="hi-IN"/>
        </w:rPr>
        <w:t>Copy</w:t>
      </w:r>
      <w:proofErr w:type="spellEnd"/>
      <w:r w:rsidRPr="00EE1C68">
        <w:rPr>
          <w:rFonts w:ascii="Segoe UI" w:eastAsia="Times New Roman" w:hAnsi="Segoe UI" w:cs="Segoe UI"/>
          <w:color w:val="D1D5DB"/>
          <w:sz w:val="21"/>
          <w:szCs w:val="21"/>
          <w:lang w:bidi="hi-IN"/>
        </w:rPr>
        <w:t xml:space="preserve"> code</w:t>
      </w:r>
    </w:p>
    <w:p w14:paraId="2E943F8F" w14:textId="77777777" w:rsidR="00EE1C68" w:rsidRPr="00EE1C68" w:rsidRDefault="00EE1C68" w:rsidP="00EE1C68">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sz w:val="21"/>
          <w:szCs w:val="21"/>
          <w:lang w:bidi="hi-IN"/>
        </w:rPr>
      </w:pPr>
      <w:r w:rsidRPr="00EE1C68">
        <w:rPr>
          <w:rFonts w:ascii="inherit" w:eastAsia="Times New Roman" w:hAnsi="inherit" w:cs="Courier New"/>
          <w:color w:val="FFFFFF"/>
          <w:sz w:val="20"/>
          <w:szCs w:val="20"/>
          <w:bdr w:val="single" w:sz="2" w:space="1" w:color="D9D9E3" w:frame="1"/>
          <w:lang w:bidi="hi-IN"/>
        </w:rPr>
        <w:t xml:space="preserve">Allied Signal: 24.23% -&gt; 0.2423 Bankers Trust: 25.53% -&gt; 0.2553 General Mills: 25.41% -&gt; 0.2541 ITT Industries: 24.14% -&gt; 0.2414 </w:t>
      </w:r>
      <w:proofErr w:type="spellStart"/>
      <w:r w:rsidRPr="00EE1C68">
        <w:rPr>
          <w:rFonts w:ascii="inherit" w:eastAsia="Times New Roman" w:hAnsi="inherit" w:cs="Courier New"/>
          <w:color w:val="FFFFFF"/>
          <w:sz w:val="20"/>
          <w:szCs w:val="20"/>
          <w:bdr w:val="single" w:sz="2" w:space="1" w:color="D9D9E3" w:frame="1"/>
          <w:lang w:bidi="hi-IN"/>
        </w:rPr>
        <w:t>J.</w:t>
      </w:r>
      <w:proofErr w:type="gramStart"/>
      <w:r w:rsidRPr="00EE1C68">
        <w:rPr>
          <w:rFonts w:ascii="inherit" w:eastAsia="Times New Roman" w:hAnsi="inherit" w:cs="Courier New"/>
          <w:color w:val="FFFFFF"/>
          <w:sz w:val="20"/>
          <w:szCs w:val="20"/>
          <w:bdr w:val="single" w:sz="2" w:space="1" w:color="D9D9E3" w:frame="1"/>
          <w:lang w:bidi="hi-IN"/>
        </w:rPr>
        <w:t>P.Morgan</w:t>
      </w:r>
      <w:proofErr w:type="spellEnd"/>
      <w:proofErr w:type="gramEnd"/>
      <w:r w:rsidRPr="00EE1C68">
        <w:rPr>
          <w:rFonts w:ascii="inherit" w:eastAsia="Times New Roman" w:hAnsi="inherit" w:cs="Courier New"/>
          <w:color w:val="FFFFFF"/>
          <w:sz w:val="20"/>
          <w:szCs w:val="20"/>
          <w:bdr w:val="single" w:sz="2" w:space="1" w:color="D9D9E3" w:frame="1"/>
          <w:lang w:bidi="hi-IN"/>
        </w:rPr>
        <w:t xml:space="preserve"> &amp; Co.: 29.62% -&gt; 0.2962 Lehman Brothers: 28.25% -&gt; 0.2825 Marriott: 25.81% -&gt; 0.2581 MCI: 24.39% -&gt; 0.2439 Merrill Lynch: 40.26% -&gt; 0.4026 Microsoft: 32.95% -&gt; 0.3295 Morgan Stanley: 91.36% -&gt; 0.9136 Sun Microsystems: 25.99% -&gt; 0.2599 Travelers: 39.42% -&gt; 0.3942 US Airways: 26.71% -&gt; 0.2671 Warner-Lambert: 35.00% -&gt; 0.3500 </w:t>
      </w:r>
    </w:p>
    <w:p w14:paraId="08572733" w14:textId="77777777" w:rsidR="00EE1C68" w:rsidRPr="00EE1C68" w:rsidRDefault="00EE1C68" w:rsidP="00EE1C68">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EE1C68">
        <w:rPr>
          <w:rFonts w:ascii="Segoe UI" w:eastAsia="Times New Roman" w:hAnsi="Segoe UI" w:cs="Segoe UI"/>
          <w:color w:val="D1D5DB"/>
          <w:sz w:val="24"/>
          <w:szCs w:val="24"/>
          <w:lang w:bidi="hi-IN"/>
        </w:rPr>
        <w:t>Create a plot:</w:t>
      </w:r>
    </w:p>
    <w:p w14:paraId="12877645" w14:textId="77777777" w:rsidR="00EE1C68" w:rsidRPr="00EE1C68" w:rsidRDefault="00EE1C68" w:rsidP="00EE1C6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EE1C68">
        <w:rPr>
          <w:rFonts w:ascii="Segoe UI" w:eastAsia="Times New Roman" w:hAnsi="Segoe UI" w:cs="Segoe UI"/>
          <w:color w:val="D1D5DB"/>
          <w:sz w:val="24"/>
          <w:szCs w:val="24"/>
          <w:lang w:bidi="hi-IN"/>
        </w:rPr>
        <w:t>Let's create a simple bar plot to visualize the data:</w:t>
      </w:r>
    </w:p>
    <w:p w14:paraId="71D0E505" w14:textId="77777777" w:rsidR="00EE1C68" w:rsidRPr="00EE1C68" w:rsidRDefault="00EE1C68" w:rsidP="00EE1C68">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sz w:val="21"/>
          <w:szCs w:val="21"/>
          <w:lang w:bidi="hi-IN"/>
        </w:rPr>
      </w:pPr>
      <w:proofErr w:type="spellStart"/>
      <w:r w:rsidRPr="00EE1C68">
        <w:rPr>
          <w:rFonts w:ascii="Segoe UI" w:eastAsia="Times New Roman" w:hAnsi="Segoe UI" w:cs="Segoe UI"/>
          <w:color w:val="D1D5DB"/>
          <w:sz w:val="21"/>
          <w:szCs w:val="21"/>
          <w:bdr w:val="single" w:sz="2" w:space="0" w:color="D9D9E3" w:frame="1"/>
          <w:lang w:bidi="hi-IN"/>
        </w:rPr>
        <w:t>python</w:t>
      </w:r>
      <w:r w:rsidRPr="00EE1C68">
        <w:rPr>
          <w:rFonts w:ascii="Segoe UI" w:eastAsia="Times New Roman" w:hAnsi="Segoe UI" w:cs="Segoe UI"/>
          <w:color w:val="D1D5DB"/>
          <w:sz w:val="21"/>
          <w:szCs w:val="21"/>
          <w:lang w:bidi="hi-IN"/>
        </w:rPr>
        <w:t>Copy</w:t>
      </w:r>
      <w:proofErr w:type="spellEnd"/>
      <w:r w:rsidRPr="00EE1C68">
        <w:rPr>
          <w:rFonts w:ascii="Segoe UI" w:eastAsia="Times New Roman" w:hAnsi="Segoe UI" w:cs="Segoe UI"/>
          <w:color w:val="D1D5DB"/>
          <w:sz w:val="21"/>
          <w:szCs w:val="21"/>
          <w:lang w:bidi="hi-IN"/>
        </w:rPr>
        <w:t xml:space="preserve"> code</w:t>
      </w:r>
    </w:p>
    <w:p w14:paraId="75EED43E" w14:textId="77777777" w:rsidR="00EE1C68" w:rsidRPr="00EE1C68" w:rsidRDefault="00EE1C68" w:rsidP="00EE1C68">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sz w:val="21"/>
          <w:szCs w:val="21"/>
          <w:lang w:bidi="hi-IN"/>
        </w:rPr>
      </w:pPr>
      <w:r w:rsidRPr="00EE1C68">
        <w:rPr>
          <w:rFonts w:ascii="inherit" w:eastAsia="Times New Roman" w:hAnsi="inherit" w:cs="Courier New"/>
          <w:color w:val="2E95D3"/>
          <w:sz w:val="20"/>
          <w:szCs w:val="20"/>
          <w:bdr w:val="single" w:sz="2" w:space="0" w:color="D9D9E3" w:frame="1"/>
          <w:lang w:bidi="hi-IN"/>
        </w:rPr>
        <w:t>import</w:t>
      </w:r>
      <w:r w:rsidRPr="00EE1C68">
        <w:rPr>
          <w:rFonts w:ascii="inherit" w:eastAsia="Times New Roman" w:hAnsi="inherit" w:cs="Courier New"/>
          <w:color w:val="FFFFFF"/>
          <w:sz w:val="20"/>
          <w:szCs w:val="20"/>
          <w:bdr w:val="single" w:sz="2" w:space="1" w:color="D9D9E3" w:frame="1"/>
          <w:lang w:bidi="hi-IN"/>
        </w:rPr>
        <w:t xml:space="preserve"> </w:t>
      </w:r>
      <w:proofErr w:type="spellStart"/>
      <w:r w:rsidRPr="00EE1C68">
        <w:rPr>
          <w:rFonts w:ascii="inherit" w:eastAsia="Times New Roman" w:hAnsi="inherit" w:cs="Courier New"/>
          <w:color w:val="FFFFFF"/>
          <w:sz w:val="20"/>
          <w:szCs w:val="20"/>
          <w:bdr w:val="single" w:sz="2" w:space="1" w:color="D9D9E3" w:frame="1"/>
          <w:lang w:bidi="hi-IN"/>
        </w:rPr>
        <w:t>matplotlib.pyplot</w:t>
      </w:r>
      <w:proofErr w:type="spellEnd"/>
      <w:r w:rsidRPr="00EE1C68">
        <w:rPr>
          <w:rFonts w:ascii="inherit" w:eastAsia="Times New Roman" w:hAnsi="inherit" w:cs="Courier New"/>
          <w:color w:val="FFFFFF"/>
          <w:sz w:val="20"/>
          <w:szCs w:val="20"/>
          <w:bdr w:val="single" w:sz="2" w:space="1" w:color="D9D9E3" w:frame="1"/>
          <w:lang w:bidi="hi-IN"/>
        </w:rPr>
        <w:t xml:space="preserve"> </w:t>
      </w:r>
      <w:r w:rsidRPr="00EE1C68">
        <w:rPr>
          <w:rFonts w:ascii="inherit" w:eastAsia="Times New Roman" w:hAnsi="inherit" w:cs="Courier New"/>
          <w:color w:val="2E95D3"/>
          <w:sz w:val="20"/>
          <w:szCs w:val="20"/>
          <w:bdr w:val="single" w:sz="2" w:space="0" w:color="D9D9E3" w:frame="1"/>
          <w:lang w:bidi="hi-IN"/>
        </w:rPr>
        <w:t>as</w:t>
      </w:r>
      <w:r w:rsidRPr="00EE1C68">
        <w:rPr>
          <w:rFonts w:ascii="inherit" w:eastAsia="Times New Roman" w:hAnsi="inherit" w:cs="Courier New"/>
          <w:color w:val="FFFFFF"/>
          <w:sz w:val="20"/>
          <w:szCs w:val="20"/>
          <w:bdr w:val="single" w:sz="2" w:space="1" w:color="D9D9E3" w:frame="1"/>
          <w:lang w:bidi="hi-IN"/>
        </w:rPr>
        <w:t xml:space="preserve"> </w:t>
      </w:r>
      <w:proofErr w:type="spellStart"/>
      <w:r w:rsidRPr="00EE1C68">
        <w:rPr>
          <w:rFonts w:ascii="inherit" w:eastAsia="Times New Roman" w:hAnsi="inherit" w:cs="Courier New"/>
          <w:color w:val="FFFFFF"/>
          <w:sz w:val="20"/>
          <w:szCs w:val="20"/>
          <w:bdr w:val="single" w:sz="2" w:space="1" w:color="D9D9E3" w:frame="1"/>
          <w:lang w:bidi="hi-IN"/>
        </w:rPr>
        <w:t>plt</w:t>
      </w:r>
      <w:proofErr w:type="spellEnd"/>
      <w:r w:rsidRPr="00EE1C68">
        <w:rPr>
          <w:rFonts w:ascii="inherit" w:eastAsia="Times New Roman" w:hAnsi="inherit" w:cs="Courier New"/>
          <w:color w:val="FFFFFF"/>
          <w:sz w:val="20"/>
          <w:szCs w:val="20"/>
          <w:bdr w:val="single" w:sz="2" w:space="1" w:color="D9D9E3" w:frame="1"/>
          <w:lang w:bidi="hi-IN"/>
        </w:rPr>
        <w:t xml:space="preserve"> companies = [ </w:t>
      </w:r>
      <w:r w:rsidRPr="00EE1C68">
        <w:rPr>
          <w:rFonts w:ascii="inherit" w:eastAsia="Times New Roman" w:hAnsi="inherit" w:cs="Courier New"/>
          <w:color w:val="00A67D"/>
          <w:sz w:val="20"/>
          <w:szCs w:val="20"/>
          <w:bdr w:val="single" w:sz="2" w:space="0" w:color="D9D9E3" w:frame="1"/>
          <w:lang w:bidi="hi-IN"/>
        </w:rPr>
        <w:t>"Allied Signal"</w:t>
      </w:r>
      <w:r w:rsidRPr="00EE1C68">
        <w:rPr>
          <w:rFonts w:ascii="inherit" w:eastAsia="Times New Roman" w:hAnsi="inherit" w:cs="Courier New"/>
          <w:color w:val="FFFFFF"/>
          <w:sz w:val="20"/>
          <w:szCs w:val="20"/>
          <w:bdr w:val="single" w:sz="2" w:space="1" w:color="D9D9E3" w:frame="1"/>
          <w:lang w:bidi="hi-IN"/>
        </w:rPr>
        <w:t xml:space="preserve">, </w:t>
      </w:r>
      <w:r w:rsidRPr="00EE1C68">
        <w:rPr>
          <w:rFonts w:ascii="inherit" w:eastAsia="Times New Roman" w:hAnsi="inherit" w:cs="Courier New"/>
          <w:color w:val="00A67D"/>
          <w:sz w:val="20"/>
          <w:szCs w:val="20"/>
          <w:bdr w:val="single" w:sz="2" w:space="0" w:color="D9D9E3" w:frame="1"/>
          <w:lang w:bidi="hi-IN"/>
        </w:rPr>
        <w:t>"Bankers Trust"</w:t>
      </w:r>
      <w:r w:rsidRPr="00EE1C68">
        <w:rPr>
          <w:rFonts w:ascii="inherit" w:eastAsia="Times New Roman" w:hAnsi="inherit" w:cs="Courier New"/>
          <w:color w:val="FFFFFF"/>
          <w:sz w:val="20"/>
          <w:szCs w:val="20"/>
          <w:bdr w:val="single" w:sz="2" w:space="1" w:color="D9D9E3" w:frame="1"/>
          <w:lang w:bidi="hi-IN"/>
        </w:rPr>
        <w:t xml:space="preserve">, </w:t>
      </w:r>
      <w:r w:rsidRPr="00EE1C68">
        <w:rPr>
          <w:rFonts w:ascii="inherit" w:eastAsia="Times New Roman" w:hAnsi="inherit" w:cs="Courier New"/>
          <w:color w:val="00A67D"/>
          <w:sz w:val="20"/>
          <w:szCs w:val="20"/>
          <w:bdr w:val="single" w:sz="2" w:space="0" w:color="D9D9E3" w:frame="1"/>
          <w:lang w:bidi="hi-IN"/>
        </w:rPr>
        <w:t>"General Mills"</w:t>
      </w:r>
      <w:r w:rsidRPr="00EE1C68">
        <w:rPr>
          <w:rFonts w:ascii="inherit" w:eastAsia="Times New Roman" w:hAnsi="inherit" w:cs="Courier New"/>
          <w:color w:val="FFFFFF"/>
          <w:sz w:val="20"/>
          <w:szCs w:val="20"/>
          <w:bdr w:val="single" w:sz="2" w:space="1" w:color="D9D9E3" w:frame="1"/>
          <w:lang w:bidi="hi-IN"/>
        </w:rPr>
        <w:t xml:space="preserve">, </w:t>
      </w:r>
      <w:r w:rsidRPr="00EE1C68">
        <w:rPr>
          <w:rFonts w:ascii="inherit" w:eastAsia="Times New Roman" w:hAnsi="inherit" w:cs="Courier New"/>
          <w:color w:val="00A67D"/>
          <w:sz w:val="20"/>
          <w:szCs w:val="20"/>
          <w:bdr w:val="single" w:sz="2" w:space="0" w:color="D9D9E3" w:frame="1"/>
          <w:lang w:bidi="hi-IN"/>
        </w:rPr>
        <w:t>"ITT Industries"</w:t>
      </w:r>
      <w:r w:rsidRPr="00EE1C68">
        <w:rPr>
          <w:rFonts w:ascii="inherit" w:eastAsia="Times New Roman" w:hAnsi="inherit" w:cs="Courier New"/>
          <w:color w:val="FFFFFF"/>
          <w:sz w:val="20"/>
          <w:szCs w:val="20"/>
          <w:bdr w:val="single" w:sz="2" w:space="1" w:color="D9D9E3" w:frame="1"/>
          <w:lang w:bidi="hi-IN"/>
        </w:rPr>
        <w:t xml:space="preserve">, </w:t>
      </w:r>
      <w:r w:rsidRPr="00EE1C68">
        <w:rPr>
          <w:rFonts w:ascii="inherit" w:eastAsia="Times New Roman" w:hAnsi="inherit" w:cs="Courier New"/>
          <w:color w:val="00A67D"/>
          <w:sz w:val="20"/>
          <w:szCs w:val="20"/>
          <w:bdr w:val="single" w:sz="2" w:space="0" w:color="D9D9E3" w:frame="1"/>
          <w:lang w:bidi="hi-IN"/>
        </w:rPr>
        <w:t>"</w:t>
      </w:r>
      <w:proofErr w:type="spellStart"/>
      <w:r w:rsidRPr="00EE1C68">
        <w:rPr>
          <w:rFonts w:ascii="inherit" w:eastAsia="Times New Roman" w:hAnsi="inherit" w:cs="Courier New"/>
          <w:color w:val="00A67D"/>
          <w:sz w:val="20"/>
          <w:szCs w:val="20"/>
          <w:bdr w:val="single" w:sz="2" w:space="0" w:color="D9D9E3" w:frame="1"/>
          <w:lang w:bidi="hi-IN"/>
        </w:rPr>
        <w:t>J.P.Morgan</w:t>
      </w:r>
      <w:proofErr w:type="spellEnd"/>
      <w:r w:rsidRPr="00EE1C68">
        <w:rPr>
          <w:rFonts w:ascii="inherit" w:eastAsia="Times New Roman" w:hAnsi="inherit" w:cs="Courier New"/>
          <w:color w:val="00A67D"/>
          <w:sz w:val="20"/>
          <w:szCs w:val="20"/>
          <w:bdr w:val="single" w:sz="2" w:space="0" w:color="D9D9E3" w:frame="1"/>
          <w:lang w:bidi="hi-IN"/>
        </w:rPr>
        <w:t xml:space="preserve"> &amp; Co."</w:t>
      </w:r>
      <w:r w:rsidRPr="00EE1C68">
        <w:rPr>
          <w:rFonts w:ascii="inherit" w:eastAsia="Times New Roman" w:hAnsi="inherit" w:cs="Courier New"/>
          <w:color w:val="FFFFFF"/>
          <w:sz w:val="20"/>
          <w:szCs w:val="20"/>
          <w:bdr w:val="single" w:sz="2" w:space="1" w:color="D9D9E3" w:frame="1"/>
          <w:lang w:bidi="hi-IN"/>
        </w:rPr>
        <w:t xml:space="preserve">, </w:t>
      </w:r>
      <w:r w:rsidRPr="00EE1C68">
        <w:rPr>
          <w:rFonts w:ascii="inherit" w:eastAsia="Times New Roman" w:hAnsi="inherit" w:cs="Courier New"/>
          <w:color w:val="00A67D"/>
          <w:sz w:val="20"/>
          <w:szCs w:val="20"/>
          <w:bdr w:val="single" w:sz="2" w:space="0" w:color="D9D9E3" w:frame="1"/>
          <w:lang w:bidi="hi-IN"/>
        </w:rPr>
        <w:t>"Lehman Brothers"</w:t>
      </w:r>
      <w:r w:rsidRPr="00EE1C68">
        <w:rPr>
          <w:rFonts w:ascii="inherit" w:eastAsia="Times New Roman" w:hAnsi="inherit" w:cs="Courier New"/>
          <w:color w:val="FFFFFF"/>
          <w:sz w:val="20"/>
          <w:szCs w:val="20"/>
          <w:bdr w:val="single" w:sz="2" w:space="1" w:color="D9D9E3" w:frame="1"/>
          <w:lang w:bidi="hi-IN"/>
        </w:rPr>
        <w:t xml:space="preserve">, </w:t>
      </w:r>
      <w:r w:rsidRPr="00EE1C68">
        <w:rPr>
          <w:rFonts w:ascii="inherit" w:eastAsia="Times New Roman" w:hAnsi="inherit" w:cs="Courier New"/>
          <w:color w:val="00A67D"/>
          <w:sz w:val="20"/>
          <w:szCs w:val="20"/>
          <w:bdr w:val="single" w:sz="2" w:space="0" w:color="D9D9E3" w:frame="1"/>
          <w:lang w:bidi="hi-IN"/>
        </w:rPr>
        <w:t>"Marriott"</w:t>
      </w:r>
      <w:r w:rsidRPr="00EE1C68">
        <w:rPr>
          <w:rFonts w:ascii="inherit" w:eastAsia="Times New Roman" w:hAnsi="inherit" w:cs="Courier New"/>
          <w:color w:val="FFFFFF"/>
          <w:sz w:val="20"/>
          <w:szCs w:val="20"/>
          <w:bdr w:val="single" w:sz="2" w:space="1" w:color="D9D9E3" w:frame="1"/>
          <w:lang w:bidi="hi-IN"/>
        </w:rPr>
        <w:t xml:space="preserve">, </w:t>
      </w:r>
      <w:r w:rsidRPr="00EE1C68">
        <w:rPr>
          <w:rFonts w:ascii="inherit" w:eastAsia="Times New Roman" w:hAnsi="inherit" w:cs="Courier New"/>
          <w:color w:val="00A67D"/>
          <w:sz w:val="20"/>
          <w:szCs w:val="20"/>
          <w:bdr w:val="single" w:sz="2" w:space="0" w:color="D9D9E3" w:frame="1"/>
          <w:lang w:bidi="hi-IN"/>
        </w:rPr>
        <w:t>"MCI"</w:t>
      </w:r>
      <w:r w:rsidRPr="00EE1C68">
        <w:rPr>
          <w:rFonts w:ascii="inherit" w:eastAsia="Times New Roman" w:hAnsi="inherit" w:cs="Courier New"/>
          <w:color w:val="FFFFFF"/>
          <w:sz w:val="20"/>
          <w:szCs w:val="20"/>
          <w:bdr w:val="single" w:sz="2" w:space="1" w:color="D9D9E3" w:frame="1"/>
          <w:lang w:bidi="hi-IN"/>
        </w:rPr>
        <w:t xml:space="preserve">, </w:t>
      </w:r>
      <w:r w:rsidRPr="00EE1C68">
        <w:rPr>
          <w:rFonts w:ascii="inherit" w:eastAsia="Times New Roman" w:hAnsi="inherit" w:cs="Courier New"/>
          <w:color w:val="00A67D"/>
          <w:sz w:val="20"/>
          <w:szCs w:val="20"/>
          <w:bdr w:val="single" w:sz="2" w:space="0" w:color="D9D9E3" w:frame="1"/>
          <w:lang w:bidi="hi-IN"/>
        </w:rPr>
        <w:t>"Merrill Lynch"</w:t>
      </w:r>
      <w:r w:rsidRPr="00EE1C68">
        <w:rPr>
          <w:rFonts w:ascii="inherit" w:eastAsia="Times New Roman" w:hAnsi="inherit" w:cs="Courier New"/>
          <w:color w:val="FFFFFF"/>
          <w:sz w:val="20"/>
          <w:szCs w:val="20"/>
          <w:bdr w:val="single" w:sz="2" w:space="1" w:color="D9D9E3" w:frame="1"/>
          <w:lang w:bidi="hi-IN"/>
        </w:rPr>
        <w:t xml:space="preserve">, </w:t>
      </w:r>
      <w:r w:rsidRPr="00EE1C68">
        <w:rPr>
          <w:rFonts w:ascii="inherit" w:eastAsia="Times New Roman" w:hAnsi="inherit" w:cs="Courier New"/>
          <w:color w:val="00A67D"/>
          <w:sz w:val="20"/>
          <w:szCs w:val="20"/>
          <w:bdr w:val="single" w:sz="2" w:space="0" w:color="D9D9E3" w:frame="1"/>
          <w:lang w:bidi="hi-IN"/>
        </w:rPr>
        <w:t>"Microsoft"</w:t>
      </w:r>
      <w:r w:rsidRPr="00EE1C68">
        <w:rPr>
          <w:rFonts w:ascii="inherit" w:eastAsia="Times New Roman" w:hAnsi="inherit" w:cs="Courier New"/>
          <w:color w:val="FFFFFF"/>
          <w:sz w:val="20"/>
          <w:szCs w:val="20"/>
          <w:bdr w:val="single" w:sz="2" w:space="1" w:color="D9D9E3" w:frame="1"/>
          <w:lang w:bidi="hi-IN"/>
        </w:rPr>
        <w:t xml:space="preserve">, </w:t>
      </w:r>
      <w:r w:rsidRPr="00EE1C68">
        <w:rPr>
          <w:rFonts w:ascii="inherit" w:eastAsia="Times New Roman" w:hAnsi="inherit" w:cs="Courier New"/>
          <w:color w:val="00A67D"/>
          <w:sz w:val="20"/>
          <w:szCs w:val="20"/>
          <w:bdr w:val="single" w:sz="2" w:space="0" w:color="D9D9E3" w:frame="1"/>
          <w:lang w:bidi="hi-IN"/>
        </w:rPr>
        <w:t>"Morgan Stanley"</w:t>
      </w:r>
      <w:r w:rsidRPr="00EE1C68">
        <w:rPr>
          <w:rFonts w:ascii="inherit" w:eastAsia="Times New Roman" w:hAnsi="inherit" w:cs="Courier New"/>
          <w:color w:val="FFFFFF"/>
          <w:sz w:val="20"/>
          <w:szCs w:val="20"/>
          <w:bdr w:val="single" w:sz="2" w:space="1" w:color="D9D9E3" w:frame="1"/>
          <w:lang w:bidi="hi-IN"/>
        </w:rPr>
        <w:t xml:space="preserve">, </w:t>
      </w:r>
      <w:r w:rsidRPr="00EE1C68">
        <w:rPr>
          <w:rFonts w:ascii="inherit" w:eastAsia="Times New Roman" w:hAnsi="inherit" w:cs="Courier New"/>
          <w:color w:val="00A67D"/>
          <w:sz w:val="20"/>
          <w:szCs w:val="20"/>
          <w:bdr w:val="single" w:sz="2" w:space="0" w:color="D9D9E3" w:frame="1"/>
          <w:lang w:bidi="hi-IN"/>
        </w:rPr>
        <w:t>"Sun Microsystems"</w:t>
      </w:r>
      <w:r w:rsidRPr="00EE1C68">
        <w:rPr>
          <w:rFonts w:ascii="inherit" w:eastAsia="Times New Roman" w:hAnsi="inherit" w:cs="Courier New"/>
          <w:color w:val="FFFFFF"/>
          <w:sz w:val="20"/>
          <w:szCs w:val="20"/>
          <w:bdr w:val="single" w:sz="2" w:space="1" w:color="D9D9E3" w:frame="1"/>
          <w:lang w:bidi="hi-IN"/>
        </w:rPr>
        <w:t xml:space="preserve">, </w:t>
      </w:r>
      <w:r w:rsidRPr="00EE1C68">
        <w:rPr>
          <w:rFonts w:ascii="inherit" w:eastAsia="Times New Roman" w:hAnsi="inherit" w:cs="Courier New"/>
          <w:color w:val="00A67D"/>
          <w:sz w:val="20"/>
          <w:szCs w:val="20"/>
          <w:bdr w:val="single" w:sz="2" w:space="0" w:color="D9D9E3" w:frame="1"/>
          <w:lang w:bidi="hi-IN"/>
        </w:rPr>
        <w:t>"Travelers"</w:t>
      </w:r>
      <w:r w:rsidRPr="00EE1C68">
        <w:rPr>
          <w:rFonts w:ascii="inherit" w:eastAsia="Times New Roman" w:hAnsi="inherit" w:cs="Courier New"/>
          <w:color w:val="FFFFFF"/>
          <w:sz w:val="20"/>
          <w:szCs w:val="20"/>
          <w:bdr w:val="single" w:sz="2" w:space="1" w:color="D9D9E3" w:frame="1"/>
          <w:lang w:bidi="hi-IN"/>
        </w:rPr>
        <w:t xml:space="preserve">, </w:t>
      </w:r>
      <w:r w:rsidRPr="00EE1C68">
        <w:rPr>
          <w:rFonts w:ascii="inherit" w:eastAsia="Times New Roman" w:hAnsi="inherit" w:cs="Courier New"/>
          <w:color w:val="00A67D"/>
          <w:sz w:val="20"/>
          <w:szCs w:val="20"/>
          <w:bdr w:val="single" w:sz="2" w:space="0" w:color="D9D9E3" w:frame="1"/>
          <w:lang w:bidi="hi-IN"/>
        </w:rPr>
        <w:t>"US Airways"</w:t>
      </w:r>
      <w:r w:rsidRPr="00EE1C68">
        <w:rPr>
          <w:rFonts w:ascii="inherit" w:eastAsia="Times New Roman" w:hAnsi="inherit" w:cs="Courier New"/>
          <w:color w:val="FFFFFF"/>
          <w:sz w:val="20"/>
          <w:szCs w:val="20"/>
          <w:bdr w:val="single" w:sz="2" w:space="1" w:color="D9D9E3" w:frame="1"/>
          <w:lang w:bidi="hi-IN"/>
        </w:rPr>
        <w:t xml:space="preserve">, </w:t>
      </w:r>
      <w:r w:rsidRPr="00EE1C68">
        <w:rPr>
          <w:rFonts w:ascii="inherit" w:eastAsia="Times New Roman" w:hAnsi="inherit" w:cs="Courier New"/>
          <w:color w:val="00A67D"/>
          <w:sz w:val="20"/>
          <w:szCs w:val="20"/>
          <w:bdr w:val="single" w:sz="2" w:space="0" w:color="D9D9E3" w:frame="1"/>
          <w:lang w:bidi="hi-IN"/>
        </w:rPr>
        <w:t>"Warner-Lambert"</w:t>
      </w:r>
      <w:r w:rsidRPr="00EE1C68">
        <w:rPr>
          <w:rFonts w:ascii="inherit" w:eastAsia="Times New Roman" w:hAnsi="inherit" w:cs="Courier New"/>
          <w:color w:val="FFFFFF"/>
          <w:sz w:val="20"/>
          <w:szCs w:val="20"/>
          <w:bdr w:val="single" w:sz="2" w:space="1" w:color="D9D9E3" w:frame="1"/>
          <w:lang w:bidi="hi-IN"/>
        </w:rPr>
        <w:t xml:space="preserve"> ] </w:t>
      </w:r>
      <w:proofErr w:type="spellStart"/>
      <w:r w:rsidRPr="00EE1C68">
        <w:rPr>
          <w:rFonts w:ascii="inherit" w:eastAsia="Times New Roman" w:hAnsi="inherit" w:cs="Courier New"/>
          <w:color w:val="FFFFFF"/>
          <w:sz w:val="20"/>
          <w:szCs w:val="20"/>
          <w:bdr w:val="single" w:sz="2" w:space="1" w:color="D9D9E3" w:frame="1"/>
          <w:lang w:bidi="hi-IN"/>
        </w:rPr>
        <w:t>measure_x</w:t>
      </w:r>
      <w:proofErr w:type="spellEnd"/>
      <w:r w:rsidRPr="00EE1C68">
        <w:rPr>
          <w:rFonts w:ascii="inherit" w:eastAsia="Times New Roman" w:hAnsi="inherit" w:cs="Courier New"/>
          <w:color w:val="FFFFFF"/>
          <w:sz w:val="20"/>
          <w:szCs w:val="20"/>
          <w:bdr w:val="single" w:sz="2" w:space="1" w:color="D9D9E3" w:frame="1"/>
          <w:lang w:bidi="hi-IN"/>
        </w:rPr>
        <w:t xml:space="preserve"> = [ </w:t>
      </w:r>
      <w:r w:rsidRPr="00EE1C68">
        <w:rPr>
          <w:rFonts w:ascii="inherit" w:eastAsia="Times New Roman" w:hAnsi="inherit" w:cs="Courier New"/>
          <w:color w:val="DF3079"/>
          <w:sz w:val="20"/>
          <w:szCs w:val="20"/>
          <w:bdr w:val="single" w:sz="2" w:space="0" w:color="D9D9E3" w:frame="1"/>
          <w:lang w:bidi="hi-IN"/>
        </w:rPr>
        <w:t>0.2423</w:t>
      </w:r>
      <w:r w:rsidRPr="00EE1C68">
        <w:rPr>
          <w:rFonts w:ascii="inherit" w:eastAsia="Times New Roman" w:hAnsi="inherit" w:cs="Courier New"/>
          <w:color w:val="FFFFFF"/>
          <w:sz w:val="20"/>
          <w:szCs w:val="20"/>
          <w:bdr w:val="single" w:sz="2" w:space="1" w:color="D9D9E3" w:frame="1"/>
          <w:lang w:bidi="hi-IN"/>
        </w:rPr>
        <w:t xml:space="preserve">, </w:t>
      </w:r>
      <w:r w:rsidRPr="00EE1C68">
        <w:rPr>
          <w:rFonts w:ascii="inherit" w:eastAsia="Times New Roman" w:hAnsi="inherit" w:cs="Courier New"/>
          <w:color w:val="DF3079"/>
          <w:sz w:val="20"/>
          <w:szCs w:val="20"/>
          <w:bdr w:val="single" w:sz="2" w:space="0" w:color="D9D9E3" w:frame="1"/>
          <w:lang w:bidi="hi-IN"/>
        </w:rPr>
        <w:t>0.2553</w:t>
      </w:r>
      <w:r w:rsidRPr="00EE1C68">
        <w:rPr>
          <w:rFonts w:ascii="inherit" w:eastAsia="Times New Roman" w:hAnsi="inherit" w:cs="Courier New"/>
          <w:color w:val="FFFFFF"/>
          <w:sz w:val="20"/>
          <w:szCs w:val="20"/>
          <w:bdr w:val="single" w:sz="2" w:space="1" w:color="D9D9E3" w:frame="1"/>
          <w:lang w:bidi="hi-IN"/>
        </w:rPr>
        <w:t xml:space="preserve">, </w:t>
      </w:r>
      <w:r w:rsidRPr="00EE1C68">
        <w:rPr>
          <w:rFonts w:ascii="inherit" w:eastAsia="Times New Roman" w:hAnsi="inherit" w:cs="Courier New"/>
          <w:color w:val="DF3079"/>
          <w:sz w:val="20"/>
          <w:szCs w:val="20"/>
          <w:bdr w:val="single" w:sz="2" w:space="0" w:color="D9D9E3" w:frame="1"/>
          <w:lang w:bidi="hi-IN"/>
        </w:rPr>
        <w:t>0.2541</w:t>
      </w:r>
      <w:r w:rsidRPr="00EE1C68">
        <w:rPr>
          <w:rFonts w:ascii="inherit" w:eastAsia="Times New Roman" w:hAnsi="inherit" w:cs="Courier New"/>
          <w:color w:val="FFFFFF"/>
          <w:sz w:val="20"/>
          <w:szCs w:val="20"/>
          <w:bdr w:val="single" w:sz="2" w:space="1" w:color="D9D9E3" w:frame="1"/>
          <w:lang w:bidi="hi-IN"/>
        </w:rPr>
        <w:t xml:space="preserve">, </w:t>
      </w:r>
      <w:r w:rsidRPr="00EE1C68">
        <w:rPr>
          <w:rFonts w:ascii="inherit" w:eastAsia="Times New Roman" w:hAnsi="inherit" w:cs="Courier New"/>
          <w:color w:val="DF3079"/>
          <w:sz w:val="20"/>
          <w:szCs w:val="20"/>
          <w:bdr w:val="single" w:sz="2" w:space="0" w:color="D9D9E3" w:frame="1"/>
          <w:lang w:bidi="hi-IN"/>
        </w:rPr>
        <w:t>0.2414</w:t>
      </w:r>
      <w:r w:rsidRPr="00EE1C68">
        <w:rPr>
          <w:rFonts w:ascii="inherit" w:eastAsia="Times New Roman" w:hAnsi="inherit" w:cs="Courier New"/>
          <w:color w:val="FFFFFF"/>
          <w:sz w:val="20"/>
          <w:szCs w:val="20"/>
          <w:bdr w:val="single" w:sz="2" w:space="1" w:color="D9D9E3" w:frame="1"/>
          <w:lang w:bidi="hi-IN"/>
        </w:rPr>
        <w:t xml:space="preserve">, </w:t>
      </w:r>
      <w:r w:rsidRPr="00EE1C68">
        <w:rPr>
          <w:rFonts w:ascii="inherit" w:eastAsia="Times New Roman" w:hAnsi="inherit" w:cs="Courier New"/>
          <w:color w:val="DF3079"/>
          <w:sz w:val="20"/>
          <w:szCs w:val="20"/>
          <w:bdr w:val="single" w:sz="2" w:space="0" w:color="D9D9E3" w:frame="1"/>
          <w:lang w:bidi="hi-IN"/>
        </w:rPr>
        <w:t>0.2962</w:t>
      </w:r>
      <w:r w:rsidRPr="00EE1C68">
        <w:rPr>
          <w:rFonts w:ascii="inherit" w:eastAsia="Times New Roman" w:hAnsi="inherit" w:cs="Courier New"/>
          <w:color w:val="FFFFFF"/>
          <w:sz w:val="20"/>
          <w:szCs w:val="20"/>
          <w:bdr w:val="single" w:sz="2" w:space="1" w:color="D9D9E3" w:frame="1"/>
          <w:lang w:bidi="hi-IN"/>
        </w:rPr>
        <w:t xml:space="preserve">, </w:t>
      </w:r>
      <w:r w:rsidRPr="00EE1C68">
        <w:rPr>
          <w:rFonts w:ascii="inherit" w:eastAsia="Times New Roman" w:hAnsi="inherit" w:cs="Courier New"/>
          <w:color w:val="DF3079"/>
          <w:sz w:val="20"/>
          <w:szCs w:val="20"/>
          <w:bdr w:val="single" w:sz="2" w:space="0" w:color="D9D9E3" w:frame="1"/>
          <w:lang w:bidi="hi-IN"/>
        </w:rPr>
        <w:t>0.2825</w:t>
      </w:r>
      <w:r w:rsidRPr="00EE1C68">
        <w:rPr>
          <w:rFonts w:ascii="inherit" w:eastAsia="Times New Roman" w:hAnsi="inherit" w:cs="Courier New"/>
          <w:color w:val="FFFFFF"/>
          <w:sz w:val="20"/>
          <w:szCs w:val="20"/>
          <w:bdr w:val="single" w:sz="2" w:space="1" w:color="D9D9E3" w:frame="1"/>
          <w:lang w:bidi="hi-IN"/>
        </w:rPr>
        <w:t xml:space="preserve">, </w:t>
      </w:r>
      <w:r w:rsidRPr="00EE1C68">
        <w:rPr>
          <w:rFonts w:ascii="inherit" w:eastAsia="Times New Roman" w:hAnsi="inherit" w:cs="Courier New"/>
          <w:color w:val="DF3079"/>
          <w:sz w:val="20"/>
          <w:szCs w:val="20"/>
          <w:bdr w:val="single" w:sz="2" w:space="0" w:color="D9D9E3" w:frame="1"/>
          <w:lang w:bidi="hi-IN"/>
        </w:rPr>
        <w:t>0.2581</w:t>
      </w:r>
      <w:r w:rsidRPr="00EE1C68">
        <w:rPr>
          <w:rFonts w:ascii="inherit" w:eastAsia="Times New Roman" w:hAnsi="inherit" w:cs="Courier New"/>
          <w:color w:val="FFFFFF"/>
          <w:sz w:val="20"/>
          <w:szCs w:val="20"/>
          <w:bdr w:val="single" w:sz="2" w:space="1" w:color="D9D9E3" w:frame="1"/>
          <w:lang w:bidi="hi-IN"/>
        </w:rPr>
        <w:t xml:space="preserve">, </w:t>
      </w:r>
      <w:r w:rsidRPr="00EE1C68">
        <w:rPr>
          <w:rFonts w:ascii="inherit" w:eastAsia="Times New Roman" w:hAnsi="inherit" w:cs="Courier New"/>
          <w:color w:val="DF3079"/>
          <w:sz w:val="20"/>
          <w:szCs w:val="20"/>
          <w:bdr w:val="single" w:sz="2" w:space="0" w:color="D9D9E3" w:frame="1"/>
          <w:lang w:bidi="hi-IN"/>
        </w:rPr>
        <w:t>0.2439</w:t>
      </w:r>
      <w:r w:rsidRPr="00EE1C68">
        <w:rPr>
          <w:rFonts w:ascii="inherit" w:eastAsia="Times New Roman" w:hAnsi="inherit" w:cs="Courier New"/>
          <w:color w:val="FFFFFF"/>
          <w:sz w:val="20"/>
          <w:szCs w:val="20"/>
          <w:bdr w:val="single" w:sz="2" w:space="1" w:color="D9D9E3" w:frame="1"/>
          <w:lang w:bidi="hi-IN"/>
        </w:rPr>
        <w:t xml:space="preserve">, </w:t>
      </w:r>
      <w:r w:rsidRPr="00EE1C68">
        <w:rPr>
          <w:rFonts w:ascii="inherit" w:eastAsia="Times New Roman" w:hAnsi="inherit" w:cs="Courier New"/>
          <w:color w:val="DF3079"/>
          <w:sz w:val="20"/>
          <w:szCs w:val="20"/>
          <w:bdr w:val="single" w:sz="2" w:space="0" w:color="D9D9E3" w:frame="1"/>
          <w:lang w:bidi="hi-IN"/>
        </w:rPr>
        <w:t>0.4026</w:t>
      </w:r>
      <w:r w:rsidRPr="00EE1C68">
        <w:rPr>
          <w:rFonts w:ascii="inherit" w:eastAsia="Times New Roman" w:hAnsi="inherit" w:cs="Courier New"/>
          <w:color w:val="FFFFFF"/>
          <w:sz w:val="20"/>
          <w:szCs w:val="20"/>
          <w:bdr w:val="single" w:sz="2" w:space="1" w:color="D9D9E3" w:frame="1"/>
          <w:lang w:bidi="hi-IN"/>
        </w:rPr>
        <w:t xml:space="preserve">, </w:t>
      </w:r>
      <w:r w:rsidRPr="00EE1C68">
        <w:rPr>
          <w:rFonts w:ascii="inherit" w:eastAsia="Times New Roman" w:hAnsi="inherit" w:cs="Courier New"/>
          <w:color w:val="DF3079"/>
          <w:sz w:val="20"/>
          <w:szCs w:val="20"/>
          <w:bdr w:val="single" w:sz="2" w:space="0" w:color="D9D9E3" w:frame="1"/>
          <w:lang w:bidi="hi-IN"/>
        </w:rPr>
        <w:t>0.3295</w:t>
      </w:r>
      <w:r w:rsidRPr="00EE1C68">
        <w:rPr>
          <w:rFonts w:ascii="inherit" w:eastAsia="Times New Roman" w:hAnsi="inherit" w:cs="Courier New"/>
          <w:color w:val="FFFFFF"/>
          <w:sz w:val="20"/>
          <w:szCs w:val="20"/>
          <w:bdr w:val="single" w:sz="2" w:space="1" w:color="D9D9E3" w:frame="1"/>
          <w:lang w:bidi="hi-IN"/>
        </w:rPr>
        <w:t xml:space="preserve">, </w:t>
      </w:r>
      <w:r w:rsidRPr="00EE1C68">
        <w:rPr>
          <w:rFonts w:ascii="inherit" w:eastAsia="Times New Roman" w:hAnsi="inherit" w:cs="Courier New"/>
          <w:color w:val="DF3079"/>
          <w:sz w:val="20"/>
          <w:szCs w:val="20"/>
          <w:bdr w:val="single" w:sz="2" w:space="0" w:color="D9D9E3" w:frame="1"/>
          <w:lang w:bidi="hi-IN"/>
        </w:rPr>
        <w:t>0.9136</w:t>
      </w:r>
      <w:r w:rsidRPr="00EE1C68">
        <w:rPr>
          <w:rFonts w:ascii="inherit" w:eastAsia="Times New Roman" w:hAnsi="inherit" w:cs="Courier New"/>
          <w:color w:val="FFFFFF"/>
          <w:sz w:val="20"/>
          <w:szCs w:val="20"/>
          <w:bdr w:val="single" w:sz="2" w:space="1" w:color="D9D9E3" w:frame="1"/>
          <w:lang w:bidi="hi-IN"/>
        </w:rPr>
        <w:t xml:space="preserve">, </w:t>
      </w:r>
      <w:r w:rsidRPr="00EE1C68">
        <w:rPr>
          <w:rFonts w:ascii="inherit" w:eastAsia="Times New Roman" w:hAnsi="inherit" w:cs="Courier New"/>
          <w:color w:val="DF3079"/>
          <w:sz w:val="20"/>
          <w:szCs w:val="20"/>
          <w:bdr w:val="single" w:sz="2" w:space="0" w:color="D9D9E3" w:frame="1"/>
          <w:lang w:bidi="hi-IN"/>
        </w:rPr>
        <w:t>0.2599</w:t>
      </w:r>
      <w:r w:rsidRPr="00EE1C68">
        <w:rPr>
          <w:rFonts w:ascii="inherit" w:eastAsia="Times New Roman" w:hAnsi="inherit" w:cs="Courier New"/>
          <w:color w:val="FFFFFF"/>
          <w:sz w:val="20"/>
          <w:szCs w:val="20"/>
          <w:bdr w:val="single" w:sz="2" w:space="1" w:color="D9D9E3" w:frame="1"/>
          <w:lang w:bidi="hi-IN"/>
        </w:rPr>
        <w:t xml:space="preserve">, </w:t>
      </w:r>
      <w:r w:rsidRPr="00EE1C68">
        <w:rPr>
          <w:rFonts w:ascii="inherit" w:eastAsia="Times New Roman" w:hAnsi="inherit" w:cs="Courier New"/>
          <w:color w:val="DF3079"/>
          <w:sz w:val="20"/>
          <w:szCs w:val="20"/>
          <w:bdr w:val="single" w:sz="2" w:space="0" w:color="D9D9E3" w:frame="1"/>
          <w:lang w:bidi="hi-IN"/>
        </w:rPr>
        <w:t>0.3942</w:t>
      </w:r>
      <w:r w:rsidRPr="00EE1C68">
        <w:rPr>
          <w:rFonts w:ascii="inherit" w:eastAsia="Times New Roman" w:hAnsi="inherit" w:cs="Courier New"/>
          <w:color w:val="FFFFFF"/>
          <w:sz w:val="20"/>
          <w:szCs w:val="20"/>
          <w:bdr w:val="single" w:sz="2" w:space="1" w:color="D9D9E3" w:frame="1"/>
          <w:lang w:bidi="hi-IN"/>
        </w:rPr>
        <w:t xml:space="preserve">, </w:t>
      </w:r>
      <w:r w:rsidRPr="00EE1C68">
        <w:rPr>
          <w:rFonts w:ascii="inherit" w:eastAsia="Times New Roman" w:hAnsi="inherit" w:cs="Courier New"/>
          <w:color w:val="DF3079"/>
          <w:sz w:val="20"/>
          <w:szCs w:val="20"/>
          <w:bdr w:val="single" w:sz="2" w:space="0" w:color="D9D9E3" w:frame="1"/>
          <w:lang w:bidi="hi-IN"/>
        </w:rPr>
        <w:t>0.2671</w:t>
      </w:r>
      <w:r w:rsidRPr="00EE1C68">
        <w:rPr>
          <w:rFonts w:ascii="inherit" w:eastAsia="Times New Roman" w:hAnsi="inherit" w:cs="Courier New"/>
          <w:color w:val="FFFFFF"/>
          <w:sz w:val="20"/>
          <w:szCs w:val="20"/>
          <w:bdr w:val="single" w:sz="2" w:space="1" w:color="D9D9E3" w:frame="1"/>
          <w:lang w:bidi="hi-IN"/>
        </w:rPr>
        <w:t xml:space="preserve">, </w:t>
      </w:r>
      <w:r w:rsidRPr="00EE1C68">
        <w:rPr>
          <w:rFonts w:ascii="inherit" w:eastAsia="Times New Roman" w:hAnsi="inherit" w:cs="Courier New"/>
          <w:color w:val="DF3079"/>
          <w:sz w:val="20"/>
          <w:szCs w:val="20"/>
          <w:bdr w:val="single" w:sz="2" w:space="0" w:color="D9D9E3" w:frame="1"/>
          <w:lang w:bidi="hi-IN"/>
        </w:rPr>
        <w:t>0.3500</w:t>
      </w:r>
      <w:r w:rsidRPr="00EE1C68">
        <w:rPr>
          <w:rFonts w:ascii="inherit" w:eastAsia="Times New Roman" w:hAnsi="inherit" w:cs="Courier New"/>
          <w:color w:val="FFFFFF"/>
          <w:sz w:val="20"/>
          <w:szCs w:val="20"/>
          <w:bdr w:val="single" w:sz="2" w:space="1" w:color="D9D9E3" w:frame="1"/>
          <w:lang w:bidi="hi-IN"/>
        </w:rPr>
        <w:t xml:space="preserve"> ] </w:t>
      </w:r>
      <w:proofErr w:type="spellStart"/>
      <w:r w:rsidRPr="00EE1C68">
        <w:rPr>
          <w:rFonts w:ascii="inherit" w:eastAsia="Times New Roman" w:hAnsi="inherit" w:cs="Courier New"/>
          <w:color w:val="FFFFFF"/>
          <w:sz w:val="20"/>
          <w:szCs w:val="20"/>
          <w:bdr w:val="single" w:sz="2" w:space="1" w:color="D9D9E3" w:frame="1"/>
          <w:lang w:bidi="hi-IN"/>
        </w:rPr>
        <w:t>plt.figure</w:t>
      </w:r>
      <w:proofErr w:type="spellEnd"/>
      <w:r w:rsidRPr="00EE1C68">
        <w:rPr>
          <w:rFonts w:ascii="inherit" w:eastAsia="Times New Roman" w:hAnsi="inherit" w:cs="Courier New"/>
          <w:color w:val="FFFFFF"/>
          <w:sz w:val="20"/>
          <w:szCs w:val="20"/>
          <w:bdr w:val="single" w:sz="2" w:space="1" w:color="D9D9E3" w:frame="1"/>
          <w:lang w:bidi="hi-IN"/>
        </w:rPr>
        <w:t>(</w:t>
      </w:r>
      <w:proofErr w:type="spellStart"/>
      <w:r w:rsidRPr="00EE1C68">
        <w:rPr>
          <w:rFonts w:ascii="inherit" w:eastAsia="Times New Roman" w:hAnsi="inherit" w:cs="Courier New"/>
          <w:color w:val="FFFFFF"/>
          <w:sz w:val="20"/>
          <w:szCs w:val="20"/>
          <w:bdr w:val="single" w:sz="2" w:space="1" w:color="D9D9E3" w:frame="1"/>
          <w:lang w:bidi="hi-IN"/>
        </w:rPr>
        <w:t>figsize</w:t>
      </w:r>
      <w:proofErr w:type="spellEnd"/>
      <w:r w:rsidRPr="00EE1C68">
        <w:rPr>
          <w:rFonts w:ascii="inherit" w:eastAsia="Times New Roman" w:hAnsi="inherit" w:cs="Courier New"/>
          <w:color w:val="FFFFFF"/>
          <w:sz w:val="20"/>
          <w:szCs w:val="20"/>
          <w:bdr w:val="single" w:sz="2" w:space="1" w:color="D9D9E3" w:frame="1"/>
          <w:lang w:bidi="hi-IN"/>
        </w:rPr>
        <w:t>=(</w:t>
      </w:r>
      <w:r w:rsidRPr="00EE1C68">
        <w:rPr>
          <w:rFonts w:ascii="inherit" w:eastAsia="Times New Roman" w:hAnsi="inherit" w:cs="Courier New"/>
          <w:color w:val="DF3079"/>
          <w:sz w:val="20"/>
          <w:szCs w:val="20"/>
          <w:bdr w:val="single" w:sz="2" w:space="0" w:color="D9D9E3" w:frame="1"/>
          <w:lang w:bidi="hi-IN"/>
        </w:rPr>
        <w:t>12</w:t>
      </w:r>
      <w:r w:rsidRPr="00EE1C68">
        <w:rPr>
          <w:rFonts w:ascii="inherit" w:eastAsia="Times New Roman" w:hAnsi="inherit" w:cs="Courier New"/>
          <w:color w:val="FFFFFF"/>
          <w:sz w:val="20"/>
          <w:szCs w:val="20"/>
          <w:bdr w:val="single" w:sz="2" w:space="1" w:color="D9D9E3" w:frame="1"/>
          <w:lang w:bidi="hi-IN"/>
        </w:rPr>
        <w:t xml:space="preserve">, </w:t>
      </w:r>
      <w:r w:rsidRPr="00EE1C68">
        <w:rPr>
          <w:rFonts w:ascii="inherit" w:eastAsia="Times New Roman" w:hAnsi="inherit" w:cs="Courier New"/>
          <w:color w:val="DF3079"/>
          <w:sz w:val="20"/>
          <w:szCs w:val="20"/>
          <w:bdr w:val="single" w:sz="2" w:space="0" w:color="D9D9E3" w:frame="1"/>
          <w:lang w:bidi="hi-IN"/>
        </w:rPr>
        <w:t>6</w:t>
      </w:r>
      <w:r w:rsidRPr="00EE1C68">
        <w:rPr>
          <w:rFonts w:ascii="inherit" w:eastAsia="Times New Roman" w:hAnsi="inherit" w:cs="Courier New"/>
          <w:color w:val="FFFFFF"/>
          <w:sz w:val="20"/>
          <w:szCs w:val="20"/>
          <w:bdr w:val="single" w:sz="2" w:space="1" w:color="D9D9E3" w:frame="1"/>
          <w:lang w:bidi="hi-IN"/>
        </w:rPr>
        <w:t xml:space="preserve">)) </w:t>
      </w:r>
      <w:proofErr w:type="spellStart"/>
      <w:r w:rsidRPr="00EE1C68">
        <w:rPr>
          <w:rFonts w:ascii="inherit" w:eastAsia="Times New Roman" w:hAnsi="inherit" w:cs="Courier New"/>
          <w:color w:val="FFFFFF"/>
          <w:sz w:val="20"/>
          <w:szCs w:val="20"/>
          <w:bdr w:val="single" w:sz="2" w:space="1" w:color="D9D9E3" w:frame="1"/>
          <w:lang w:bidi="hi-IN"/>
        </w:rPr>
        <w:t>plt.barh</w:t>
      </w:r>
      <w:proofErr w:type="spellEnd"/>
      <w:r w:rsidRPr="00EE1C68">
        <w:rPr>
          <w:rFonts w:ascii="inherit" w:eastAsia="Times New Roman" w:hAnsi="inherit" w:cs="Courier New"/>
          <w:color w:val="FFFFFF"/>
          <w:sz w:val="20"/>
          <w:szCs w:val="20"/>
          <w:bdr w:val="single" w:sz="2" w:space="1" w:color="D9D9E3" w:frame="1"/>
          <w:lang w:bidi="hi-IN"/>
        </w:rPr>
        <w:t xml:space="preserve">(companies, </w:t>
      </w:r>
      <w:proofErr w:type="spellStart"/>
      <w:r w:rsidRPr="00EE1C68">
        <w:rPr>
          <w:rFonts w:ascii="inherit" w:eastAsia="Times New Roman" w:hAnsi="inherit" w:cs="Courier New"/>
          <w:color w:val="FFFFFF"/>
          <w:sz w:val="20"/>
          <w:szCs w:val="20"/>
          <w:bdr w:val="single" w:sz="2" w:space="1" w:color="D9D9E3" w:frame="1"/>
          <w:lang w:bidi="hi-IN"/>
        </w:rPr>
        <w:t>measure_x</w:t>
      </w:r>
      <w:proofErr w:type="spellEnd"/>
      <w:r w:rsidRPr="00EE1C68">
        <w:rPr>
          <w:rFonts w:ascii="inherit" w:eastAsia="Times New Roman" w:hAnsi="inherit" w:cs="Courier New"/>
          <w:color w:val="FFFFFF"/>
          <w:sz w:val="20"/>
          <w:szCs w:val="20"/>
          <w:bdr w:val="single" w:sz="2" w:space="1" w:color="D9D9E3" w:frame="1"/>
          <w:lang w:bidi="hi-IN"/>
        </w:rPr>
        <w:t>, color=</w:t>
      </w:r>
      <w:r w:rsidRPr="00EE1C68">
        <w:rPr>
          <w:rFonts w:ascii="inherit" w:eastAsia="Times New Roman" w:hAnsi="inherit" w:cs="Courier New"/>
          <w:color w:val="00A67D"/>
          <w:sz w:val="20"/>
          <w:szCs w:val="20"/>
          <w:bdr w:val="single" w:sz="2" w:space="0" w:color="D9D9E3" w:frame="1"/>
          <w:lang w:bidi="hi-IN"/>
        </w:rPr>
        <w:t>'</w:t>
      </w:r>
      <w:proofErr w:type="spellStart"/>
      <w:r w:rsidRPr="00EE1C68">
        <w:rPr>
          <w:rFonts w:ascii="inherit" w:eastAsia="Times New Roman" w:hAnsi="inherit" w:cs="Courier New"/>
          <w:color w:val="00A67D"/>
          <w:sz w:val="20"/>
          <w:szCs w:val="20"/>
          <w:bdr w:val="single" w:sz="2" w:space="0" w:color="D9D9E3" w:frame="1"/>
          <w:lang w:bidi="hi-IN"/>
        </w:rPr>
        <w:t>skyblue</w:t>
      </w:r>
      <w:proofErr w:type="spellEnd"/>
      <w:r w:rsidRPr="00EE1C68">
        <w:rPr>
          <w:rFonts w:ascii="inherit" w:eastAsia="Times New Roman" w:hAnsi="inherit" w:cs="Courier New"/>
          <w:color w:val="00A67D"/>
          <w:sz w:val="20"/>
          <w:szCs w:val="20"/>
          <w:bdr w:val="single" w:sz="2" w:space="0" w:color="D9D9E3" w:frame="1"/>
          <w:lang w:bidi="hi-IN"/>
        </w:rPr>
        <w:t>'</w:t>
      </w:r>
      <w:r w:rsidRPr="00EE1C68">
        <w:rPr>
          <w:rFonts w:ascii="inherit" w:eastAsia="Times New Roman" w:hAnsi="inherit" w:cs="Courier New"/>
          <w:color w:val="FFFFFF"/>
          <w:sz w:val="20"/>
          <w:szCs w:val="20"/>
          <w:bdr w:val="single" w:sz="2" w:space="1" w:color="D9D9E3" w:frame="1"/>
          <w:lang w:bidi="hi-IN"/>
        </w:rPr>
        <w:t xml:space="preserve">) </w:t>
      </w:r>
      <w:proofErr w:type="spellStart"/>
      <w:r w:rsidRPr="00EE1C68">
        <w:rPr>
          <w:rFonts w:ascii="inherit" w:eastAsia="Times New Roman" w:hAnsi="inherit" w:cs="Courier New"/>
          <w:color w:val="FFFFFF"/>
          <w:sz w:val="20"/>
          <w:szCs w:val="20"/>
          <w:bdr w:val="single" w:sz="2" w:space="1" w:color="D9D9E3" w:frame="1"/>
          <w:lang w:bidi="hi-IN"/>
        </w:rPr>
        <w:t>plt.xlabel</w:t>
      </w:r>
      <w:proofErr w:type="spellEnd"/>
      <w:r w:rsidRPr="00EE1C68">
        <w:rPr>
          <w:rFonts w:ascii="inherit" w:eastAsia="Times New Roman" w:hAnsi="inherit" w:cs="Courier New"/>
          <w:color w:val="FFFFFF"/>
          <w:sz w:val="20"/>
          <w:szCs w:val="20"/>
          <w:bdr w:val="single" w:sz="2" w:space="1" w:color="D9D9E3" w:frame="1"/>
          <w:lang w:bidi="hi-IN"/>
        </w:rPr>
        <w:t>(</w:t>
      </w:r>
      <w:r w:rsidRPr="00EE1C68">
        <w:rPr>
          <w:rFonts w:ascii="inherit" w:eastAsia="Times New Roman" w:hAnsi="inherit" w:cs="Courier New"/>
          <w:color w:val="00A67D"/>
          <w:sz w:val="20"/>
          <w:szCs w:val="20"/>
          <w:bdr w:val="single" w:sz="2" w:space="0" w:color="D9D9E3" w:frame="1"/>
          <w:lang w:bidi="hi-IN"/>
        </w:rPr>
        <w:t>'Measure X (Decimal Form)'</w:t>
      </w:r>
      <w:r w:rsidRPr="00EE1C68">
        <w:rPr>
          <w:rFonts w:ascii="inherit" w:eastAsia="Times New Roman" w:hAnsi="inherit" w:cs="Courier New"/>
          <w:color w:val="FFFFFF"/>
          <w:sz w:val="20"/>
          <w:szCs w:val="20"/>
          <w:bdr w:val="single" w:sz="2" w:space="1" w:color="D9D9E3" w:frame="1"/>
          <w:lang w:bidi="hi-IN"/>
        </w:rPr>
        <w:t xml:space="preserve">) </w:t>
      </w:r>
      <w:proofErr w:type="spellStart"/>
      <w:r w:rsidRPr="00EE1C68">
        <w:rPr>
          <w:rFonts w:ascii="inherit" w:eastAsia="Times New Roman" w:hAnsi="inherit" w:cs="Courier New"/>
          <w:color w:val="FFFFFF"/>
          <w:sz w:val="20"/>
          <w:szCs w:val="20"/>
          <w:bdr w:val="single" w:sz="2" w:space="1" w:color="D9D9E3" w:frame="1"/>
          <w:lang w:bidi="hi-IN"/>
        </w:rPr>
        <w:t>plt.title</w:t>
      </w:r>
      <w:proofErr w:type="spellEnd"/>
      <w:r w:rsidRPr="00EE1C68">
        <w:rPr>
          <w:rFonts w:ascii="inherit" w:eastAsia="Times New Roman" w:hAnsi="inherit" w:cs="Courier New"/>
          <w:color w:val="FFFFFF"/>
          <w:sz w:val="20"/>
          <w:szCs w:val="20"/>
          <w:bdr w:val="single" w:sz="2" w:space="1" w:color="D9D9E3" w:frame="1"/>
          <w:lang w:bidi="hi-IN"/>
        </w:rPr>
        <w:t>(</w:t>
      </w:r>
      <w:r w:rsidRPr="00EE1C68">
        <w:rPr>
          <w:rFonts w:ascii="inherit" w:eastAsia="Times New Roman" w:hAnsi="inherit" w:cs="Courier New"/>
          <w:color w:val="00A67D"/>
          <w:sz w:val="20"/>
          <w:szCs w:val="20"/>
          <w:bdr w:val="single" w:sz="2" w:space="0" w:color="D9D9E3" w:frame="1"/>
          <w:lang w:bidi="hi-IN"/>
        </w:rPr>
        <w:t>'Measure X for Different Companies'</w:t>
      </w:r>
      <w:r w:rsidRPr="00EE1C68">
        <w:rPr>
          <w:rFonts w:ascii="inherit" w:eastAsia="Times New Roman" w:hAnsi="inherit" w:cs="Courier New"/>
          <w:color w:val="FFFFFF"/>
          <w:sz w:val="20"/>
          <w:szCs w:val="20"/>
          <w:bdr w:val="single" w:sz="2" w:space="1" w:color="D9D9E3" w:frame="1"/>
          <w:lang w:bidi="hi-IN"/>
        </w:rPr>
        <w:t xml:space="preserve">) </w:t>
      </w:r>
      <w:proofErr w:type="spellStart"/>
      <w:r w:rsidRPr="00EE1C68">
        <w:rPr>
          <w:rFonts w:ascii="inherit" w:eastAsia="Times New Roman" w:hAnsi="inherit" w:cs="Courier New"/>
          <w:color w:val="FFFFFF"/>
          <w:sz w:val="20"/>
          <w:szCs w:val="20"/>
          <w:bdr w:val="single" w:sz="2" w:space="1" w:color="D9D9E3" w:frame="1"/>
          <w:lang w:bidi="hi-IN"/>
        </w:rPr>
        <w:t>plt.gca</w:t>
      </w:r>
      <w:proofErr w:type="spellEnd"/>
      <w:r w:rsidRPr="00EE1C68">
        <w:rPr>
          <w:rFonts w:ascii="inherit" w:eastAsia="Times New Roman" w:hAnsi="inherit" w:cs="Courier New"/>
          <w:color w:val="FFFFFF"/>
          <w:sz w:val="20"/>
          <w:szCs w:val="20"/>
          <w:bdr w:val="single" w:sz="2" w:space="1" w:color="D9D9E3" w:frame="1"/>
          <w:lang w:bidi="hi-IN"/>
        </w:rPr>
        <w:t>().</w:t>
      </w:r>
      <w:proofErr w:type="spellStart"/>
      <w:r w:rsidRPr="00EE1C68">
        <w:rPr>
          <w:rFonts w:ascii="inherit" w:eastAsia="Times New Roman" w:hAnsi="inherit" w:cs="Courier New"/>
          <w:color w:val="FFFFFF"/>
          <w:sz w:val="20"/>
          <w:szCs w:val="20"/>
          <w:bdr w:val="single" w:sz="2" w:space="1" w:color="D9D9E3" w:frame="1"/>
          <w:lang w:bidi="hi-IN"/>
        </w:rPr>
        <w:t>invert_yaxis</w:t>
      </w:r>
      <w:proofErr w:type="spellEnd"/>
      <w:r w:rsidRPr="00EE1C68">
        <w:rPr>
          <w:rFonts w:ascii="inherit" w:eastAsia="Times New Roman" w:hAnsi="inherit" w:cs="Courier New"/>
          <w:color w:val="FFFFFF"/>
          <w:sz w:val="20"/>
          <w:szCs w:val="20"/>
          <w:bdr w:val="single" w:sz="2" w:space="1" w:color="D9D9E3" w:frame="1"/>
          <w:lang w:bidi="hi-IN"/>
        </w:rPr>
        <w:t xml:space="preserve">() </w:t>
      </w:r>
      <w:r w:rsidRPr="00EE1C68">
        <w:rPr>
          <w:rFonts w:ascii="inherit" w:eastAsia="Times New Roman" w:hAnsi="inherit" w:cs="Courier New"/>
          <w:color w:val="FFFFFF"/>
          <w:sz w:val="20"/>
          <w:szCs w:val="20"/>
          <w:bdr w:val="single" w:sz="2" w:space="0" w:color="D9D9E3" w:frame="1"/>
          <w:lang w:bidi="hi-IN"/>
        </w:rPr>
        <w:t># Reverse the order of companies for better readability</w:t>
      </w:r>
      <w:r w:rsidRPr="00EE1C68">
        <w:rPr>
          <w:rFonts w:ascii="inherit" w:eastAsia="Times New Roman" w:hAnsi="inherit" w:cs="Courier New"/>
          <w:color w:val="FFFFFF"/>
          <w:sz w:val="20"/>
          <w:szCs w:val="20"/>
          <w:bdr w:val="single" w:sz="2" w:space="1" w:color="D9D9E3" w:frame="1"/>
          <w:lang w:bidi="hi-IN"/>
        </w:rPr>
        <w:t xml:space="preserve"> </w:t>
      </w:r>
      <w:proofErr w:type="spellStart"/>
      <w:r w:rsidRPr="00EE1C68">
        <w:rPr>
          <w:rFonts w:ascii="inherit" w:eastAsia="Times New Roman" w:hAnsi="inherit" w:cs="Courier New"/>
          <w:color w:val="FFFFFF"/>
          <w:sz w:val="20"/>
          <w:szCs w:val="20"/>
          <w:bdr w:val="single" w:sz="2" w:space="1" w:color="D9D9E3" w:frame="1"/>
          <w:lang w:bidi="hi-IN"/>
        </w:rPr>
        <w:t>plt.show</w:t>
      </w:r>
      <w:proofErr w:type="spellEnd"/>
      <w:r w:rsidRPr="00EE1C68">
        <w:rPr>
          <w:rFonts w:ascii="inherit" w:eastAsia="Times New Roman" w:hAnsi="inherit" w:cs="Courier New"/>
          <w:color w:val="FFFFFF"/>
          <w:sz w:val="20"/>
          <w:szCs w:val="20"/>
          <w:bdr w:val="single" w:sz="2" w:space="1" w:color="D9D9E3" w:frame="1"/>
          <w:lang w:bidi="hi-IN"/>
        </w:rPr>
        <w:t xml:space="preserve">() </w:t>
      </w:r>
    </w:p>
    <w:p w14:paraId="66515039" w14:textId="77777777" w:rsidR="00EE1C68" w:rsidRPr="00EE1C68" w:rsidRDefault="00EE1C68" w:rsidP="00EE1C68">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EE1C68">
        <w:rPr>
          <w:rFonts w:ascii="Segoe UI" w:eastAsia="Times New Roman" w:hAnsi="Segoe UI" w:cs="Segoe UI"/>
          <w:color w:val="D1D5DB"/>
          <w:sz w:val="24"/>
          <w:szCs w:val="24"/>
          <w:lang w:bidi="hi-IN"/>
        </w:rPr>
        <w:lastRenderedPageBreak/>
        <w:t>Calculate μ, σ, and σ^2:</w:t>
      </w:r>
    </w:p>
    <w:p w14:paraId="587F84BB" w14:textId="77777777" w:rsidR="00EE1C68" w:rsidRPr="00EE1C68" w:rsidRDefault="00EE1C68" w:rsidP="00EE1C68">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sz w:val="21"/>
          <w:szCs w:val="21"/>
          <w:lang w:bidi="hi-IN"/>
        </w:rPr>
      </w:pPr>
      <w:proofErr w:type="spellStart"/>
      <w:r w:rsidRPr="00EE1C68">
        <w:rPr>
          <w:rFonts w:ascii="Segoe UI" w:eastAsia="Times New Roman" w:hAnsi="Segoe UI" w:cs="Segoe UI"/>
          <w:color w:val="D1D5DB"/>
          <w:sz w:val="21"/>
          <w:szCs w:val="21"/>
          <w:bdr w:val="single" w:sz="2" w:space="0" w:color="D9D9E3" w:frame="1"/>
          <w:lang w:bidi="hi-IN"/>
        </w:rPr>
        <w:t>python</w:t>
      </w:r>
      <w:r w:rsidRPr="00EE1C68">
        <w:rPr>
          <w:rFonts w:ascii="Segoe UI" w:eastAsia="Times New Roman" w:hAnsi="Segoe UI" w:cs="Segoe UI"/>
          <w:color w:val="D1D5DB"/>
          <w:sz w:val="21"/>
          <w:szCs w:val="21"/>
          <w:lang w:bidi="hi-IN"/>
        </w:rPr>
        <w:t>Copy</w:t>
      </w:r>
      <w:proofErr w:type="spellEnd"/>
      <w:r w:rsidRPr="00EE1C68">
        <w:rPr>
          <w:rFonts w:ascii="Segoe UI" w:eastAsia="Times New Roman" w:hAnsi="Segoe UI" w:cs="Segoe UI"/>
          <w:color w:val="D1D5DB"/>
          <w:sz w:val="21"/>
          <w:szCs w:val="21"/>
          <w:lang w:bidi="hi-IN"/>
        </w:rPr>
        <w:t xml:space="preserve"> code</w:t>
      </w:r>
    </w:p>
    <w:p w14:paraId="2F13D499" w14:textId="77777777" w:rsidR="00EE1C68" w:rsidRPr="00EE1C68" w:rsidRDefault="00EE1C68" w:rsidP="00EE1C68">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sz w:val="21"/>
          <w:szCs w:val="21"/>
          <w:lang w:bidi="hi-IN"/>
        </w:rPr>
      </w:pPr>
      <w:r w:rsidRPr="00EE1C68">
        <w:rPr>
          <w:rFonts w:ascii="inherit" w:eastAsia="Times New Roman" w:hAnsi="inherit" w:cs="Courier New"/>
          <w:color w:val="2E95D3"/>
          <w:sz w:val="20"/>
          <w:szCs w:val="20"/>
          <w:bdr w:val="single" w:sz="2" w:space="0" w:color="D9D9E3" w:frame="1"/>
          <w:lang w:bidi="hi-IN"/>
        </w:rPr>
        <w:t>import</w:t>
      </w:r>
      <w:r w:rsidRPr="00EE1C68">
        <w:rPr>
          <w:rFonts w:ascii="inherit" w:eastAsia="Times New Roman" w:hAnsi="inherit" w:cs="Courier New"/>
          <w:color w:val="FFFFFF"/>
          <w:sz w:val="20"/>
          <w:szCs w:val="20"/>
          <w:bdr w:val="single" w:sz="2" w:space="1" w:color="D9D9E3" w:frame="1"/>
          <w:lang w:bidi="hi-IN"/>
        </w:rPr>
        <w:t xml:space="preserve"> </w:t>
      </w:r>
      <w:proofErr w:type="spellStart"/>
      <w:r w:rsidRPr="00EE1C68">
        <w:rPr>
          <w:rFonts w:ascii="inherit" w:eastAsia="Times New Roman" w:hAnsi="inherit" w:cs="Courier New"/>
          <w:color w:val="FFFFFF"/>
          <w:sz w:val="20"/>
          <w:szCs w:val="20"/>
          <w:bdr w:val="single" w:sz="2" w:space="1" w:color="D9D9E3" w:frame="1"/>
          <w:lang w:bidi="hi-IN"/>
        </w:rPr>
        <w:t>numpy</w:t>
      </w:r>
      <w:proofErr w:type="spellEnd"/>
      <w:r w:rsidRPr="00EE1C68">
        <w:rPr>
          <w:rFonts w:ascii="inherit" w:eastAsia="Times New Roman" w:hAnsi="inherit" w:cs="Courier New"/>
          <w:color w:val="FFFFFF"/>
          <w:sz w:val="20"/>
          <w:szCs w:val="20"/>
          <w:bdr w:val="single" w:sz="2" w:space="1" w:color="D9D9E3" w:frame="1"/>
          <w:lang w:bidi="hi-IN"/>
        </w:rPr>
        <w:t xml:space="preserve"> </w:t>
      </w:r>
      <w:r w:rsidRPr="00EE1C68">
        <w:rPr>
          <w:rFonts w:ascii="inherit" w:eastAsia="Times New Roman" w:hAnsi="inherit" w:cs="Courier New"/>
          <w:color w:val="2E95D3"/>
          <w:sz w:val="20"/>
          <w:szCs w:val="20"/>
          <w:bdr w:val="single" w:sz="2" w:space="0" w:color="D9D9E3" w:frame="1"/>
          <w:lang w:bidi="hi-IN"/>
        </w:rPr>
        <w:t>as</w:t>
      </w:r>
      <w:r w:rsidRPr="00EE1C68">
        <w:rPr>
          <w:rFonts w:ascii="inherit" w:eastAsia="Times New Roman" w:hAnsi="inherit" w:cs="Courier New"/>
          <w:color w:val="FFFFFF"/>
          <w:sz w:val="20"/>
          <w:szCs w:val="20"/>
          <w:bdr w:val="single" w:sz="2" w:space="1" w:color="D9D9E3" w:frame="1"/>
          <w:lang w:bidi="hi-IN"/>
        </w:rPr>
        <w:t xml:space="preserve"> np data = </w:t>
      </w:r>
      <w:proofErr w:type="spellStart"/>
      <w:proofErr w:type="gramStart"/>
      <w:r w:rsidRPr="00EE1C68">
        <w:rPr>
          <w:rFonts w:ascii="inherit" w:eastAsia="Times New Roman" w:hAnsi="inherit" w:cs="Courier New"/>
          <w:color w:val="FFFFFF"/>
          <w:sz w:val="20"/>
          <w:szCs w:val="20"/>
          <w:bdr w:val="single" w:sz="2" w:space="1" w:color="D9D9E3" w:frame="1"/>
          <w:lang w:bidi="hi-IN"/>
        </w:rPr>
        <w:t>np.array</w:t>
      </w:r>
      <w:proofErr w:type="spellEnd"/>
      <w:proofErr w:type="gramEnd"/>
      <w:r w:rsidRPr="00EE1C68">
        <w:rPr>
          <w:rFonts w:ascii="inherit" w:eastAsia="Times New Roman" w:hAnsi="inherit" w:cs="Courier New"/>
          <w:color w:val="FFFFFF"/>
          <w:sz w:val="20"/>
          <w:szCs w:val="20"/>
          <w:bdr w:val="single" w:sz="2" w:space="1" w:color="D9D9E3" w:frame="1"/>
          <w:lang w:bidi="hi-IN"/>
        </w:rPr>
        <w:t>(</w:t>
      </w:r>
      <w:proofErr w:type="spellStart"/>
      <w:r w:rsidRPr="00EE1C68">
        <w:rPr>
          <w:rFonts w:ascii="inherit" w:eastAsia="Times New Roman" w:hAnsi="inherit" w:cs="Courier New"/>
          <w:color w:val="FFFFFF"/>
          <w:sz w:val="20"/>
          <w:szCs w:val="20"/>
          <w:bdr w:val="single" w:sz="2" w:space="1" w:color="D9D9E3" w:frame="1"/>
          <w:lang w:bidi="hi-IN"/>
        </w:rPr>
        <w:t>measure_x</w:t>
      </w:r>
      <w:proofErr w:type="spellEnd"/>
      <w:r w:rsidRPr="00EE1C68">
        <w:rPr>
          <w:rFonts w:ascii="inherit" w:eastAsia="Times New Roman" w:hAnsi="inherit" w:cs="Courier New"/>
          <w:color w:val="FFFFFF"/>
          <w:sz w:val="20"/>
          <w:szCs w:val="20"/>
          <w:bdr w:val="single" w:sz="2" w:space="1" w:color="D9D9E3" w:frame="1"/>
          <w:lang w:bidi="hi-IN"/>
        </w:rPr>
        <w:t xml:space="preserve">) mean = </w:t>
      </w:r>
      <w:proofErr w:type="spellStart"/>
      <w:r w:rsidRPr="00EE1C68">
        <w:rPr>
          <w:rFonts w:ascii="inherit" w:eastAsia="Times New Roman" w:hAnsi="inherit" w:cs="Courier New"/>
          <w:color w:val="FFFFFF"/>
          <w:sz w:val="20"/>
          <w:szCs w:val="20"/>
          <w:bdr w:val="single" w:sz="2" w:space="1" w:color="D9D9E3" w:frame="1"/>
          <w:lang w:bidi="hi-IN"/>
        </w:rPr>
        <w:t>np.mean</w:t>
      </w:r>
      <w:proofErr w:type="spellEnd"/>
      <w:r w:rsidRPr="00EE1C68">
        <w:rPr>
          <w:rFonts w:ascii="inherit" w:eastAsia="Times New Roman" w:hAnsi="inherit" w:cs="Courier New"/>
          <w:color w:val="FFFFFF"/>
          <w:sz w:val="20"/>
          <w:szCs w:val="20"/>
          <w:bdr w:val="single" w:sz="2" w:space="1" w:color="D9D9E3" w:frame="1"/>
          <w:lang w:bidi="hi-IN"/>
        </w:rPr>
        <w:t xml:space="preserve">(data) </w:t>
      </w:r>
      <w:proofErr w:type="spellStart"/>
      <w:r w:rsidRPr="00EE1C68">
        <w:rPr>
          <w:rFonts w:ascii="inherit" w:eastAsia="Times New Roman" w:hAnsi="inherit" w:cs="Courier New"/>
          <w:color w:val="FFFFFF"/>
          <w:sz w:val="20"/>
          <w:szCs w:val="20"/>
          <w:bdr w:val="single" w:sz="2" w:space="1" w:color="D9D9E3" w:frame="1"/>
          <w:lang w:bidi="hi-IN"/>
        </w:rPr>
        <w:t>std_dev</w:t>
      </w:r>
      <w:proofErr w:type="spellEnd"/>
      <w:r w:rsidRPr="00EE1C68">
        <w:rPr>
          <w:rFonts w:ascii="inherit" w:eastAsia="Times New Roman" w:hAnsi="inherit" w:cs="Courier New"/>
          <w:color w:val="FFFFFF"/>
          <w:sz w:val="20"/>
          <w:szCs w:val="20"/>
          <w:bdr w:val="single" w:sz="2" w:space="1" w:color="D9D9E3" w:frame="1"/>
          <w:lang w:bidi="hi-IN"/>
        </w:rPr>
        <w:t xml:space="preserve"> = </w:t>
      </w:r>
      <w:proofErr w:type="spellStart"/>
      <w:r w:rsidRPr="00EE1C68">
        <w:rPr>
          <w:rFonts w:ascii="inherit" w:eastAsia="Times New Roman" w:hAnsi="inherit" w:cs="Courier New"/>
          <w:color w:val="FFFFFF"/>
          <w:sz w:val="20"/>
          <w:szCs w:val="20"/>
          <w:bdr w:val="single" w:sz="2" w:space="1" w:color="D9D9E3" w:frame="1"/>
          <w:lang w:bidi="hi-IN"/>
        </w:rPr>
        <w:t>np.std</w:t>
      </w:r>
      <w:proofErr w:type="spellEnd"/>
      <w:r w:rsidRPr="00EE1C68">
        <w:rPr>
          <w:rFonts w:ascii="inherit" w:eastAsia="Times New Roman" w:hAnsi="inherit" w:cs="Courier New"/>
          <w:color w:val="FFFFFF"/>
          <w:sz w:val="20"/>
          <w:szCs w:val="20"/>
          <w:bdr w:val="single" w:sz="2" w:space="1" w:color="D9D9E3" w:frame="1"/>
          <w:lang w:bidi="hi-IN"/>
        </w:rPr>
        <w:t xml:space="preserve">(data) variance = </w:t>
      </w:r>
      <w:proofErr w:type="spellStart"/>
      <w:r w:rsidRPr="00EE1C68">
        <w:rPr>
          <w:rFonts w:ascii="inherit" w:eastAsia="Times New Roman" w:hAnsi="inherit" w:cs="Courier New"/>
          <w:color w:val="FFFFFF"/>
          <w:sz w:val="20"/>
          <w:szCs w:val="20"/>
          <w:bdr w:val="single" w:sz="2" w:space="1" w:color="D9D9E3" w:frame="1"/>
          <w:lang w:bidi="hi-IN"/>
        </w:rPr>
        <w:t>std_dev</w:t>
      </w:r>
      <w:proofErr w:type="spellEnd"/>
      <w:r w:rsidRPr="00EE1C68">
        <w:rPr>
          <w:rFonts w:ascii="inherit" w:eastAsia="Times New Roman" w:hAnsi="inherit" w:cs="Courier New"/>
          <w:color w:val="FFFFFF"/>
          <w:sz w:val="20"/>
          <w:szCs w:val="20"/>
          <w:bdr w:val="single" w:sz="2" w:space="1" w:color="D9D9E3" w:frame="1"/>
          <w:lang w:bidi="hi-IN"/>
        </w:rPr>
        <w:t>**</w:t>
      </w:r>
      <w:r w:rsidRPr="00EE1C68">
        <w:rPr>
          <w:rFonts w:ascii="inherit" w:eastAsia="Times New Roman" w:hAnsi="inherit" w:cs="Courier New"/>
          <w:color w:val="DF3079"/>
          <w:sz w:val="20"/>
          <w:szCs w:val="20"/>
          <w:bdr w:val="single" w:sz="2" w:space="0" w:color="D9D9E3" w:frame="1"/>
          <w:lang w:bidi="hi-IN"/>
        </w:rPr>
        <w:t>2</w:t>
      </w:r>
      <w:r w:rsidRPr="00EE1C68">
        <w:rPr>
          <w:rFonts w:ascii="inherit" w:eastAsia="Times New Roman" w:hAnsi="inherit" w:cs="Courier New"/>
          <w:color w:val="FFFFFF"/>
          <w:sz w:val="20"/>
          <w:szCs w:val="20"/>
          <w:bdr w:val="single" w:sz="2" w:space="1" w:color="D9D9E3" w:frame="1"/>
          <w:lang w:bidi="hi-IN"/>
        </w:rPr>
        <w:t xml:space="preserve"> </w:t>
      </w:r>
      <w:r w:rsidRPr="00EE1C68">
        <w:rPr>
          <w:rFonts w:ascii="inherit" w:eastAsia="Times New Roman" w:hAnsi="inherit" w:cs="Courier New"/>
          <w:color w:val="E9950C"/>
          <w:sz w:val="20"/>
          <w:szCs w:val="20"/>
          <w:bdr w:val="single" w:sz="2" w:space="0" w:color="D9D9E3" w:frame="1"/>
          <w:lang w:bidi="hi-IN"/>
        </w:rPr>
        <w:t>print</w:t>
      </w:r>
      <w:r w:rsidRPr="00EE1C68">
        <w:rPr>
          <w:rFonts w:ascii="inherit" w:eastAsia="Times New Roman" w:hAnsi="inherit" w:cs="Courier New"/>
          <w:color w:val="FFFFFF"/>
          <w:sz w:val="20"/>
          <w:szCs w:val="20"/>
          <w:bdr w:val="single" w:sz="2" w:space="1" w:color="D9D9E3" w:frame="1"/>
          <w:lang w:bidi="hi-IN"/>
        </w:rPr>
        <w:t>(</w:t>
      </w:r>
      <w:r w:rsidRPr="00EE1C68">
        <w:rPr>
          <w:rFonts w:ascii="inherit" w:eastAsia="Times New Roman" w:hAnsi="inherit" w:cs="Courier New"/>
          <w:color w:val="00A67D"/>
          <w:sz w:val="20"/>
          <w:szCs w:val="20"/>
          <w:bdr w:val="single" w:sz="2" w:space="0" w:color="D9D9E3" w:frame="1"/>
          <w:lang w:bidi="hi-IN"/>
        </w:rPr>
        <w:t>"Mean (μ):"</w:t>
      </w:r>
      <w:r w:rsidRPr="00EE1C68">
        <w:rPr>
          <w:rFonts w:ascii="inherit" w:eastAsia="Times New Roman" w:hAnsi="inherit" w:cs="Courier New"/>
          <w:color w:val="FFFFFF"/>
          <w:sz w:val="20"/>
          <w:szCs w:val="20"/>
          <w:bdr w:val="single" w:sz="2" w:space="1" w:color="D9D9E3" w:frame="1"/>
          <w:lang w:bidi="hi-IN"/>
        </w:rPr>
        <w:t xml:space="preserve">, mean) </w:t>
      </w:r>
      <w:r w:rsidRPr="00EE1C68">
        <w:rPr>
          <w:rFonts w:ascii="inherit" w:eastAsia="Times New Roman" w:hAnsi="inherit" w:cs="Courier New"/>
          <w:color w:val="E9950C"/>
          <w:sz w:val="20"/>
          <w:szCs w:val="20"/>
          <w:bdr w:val="single" w:sz="2" w:space="0" w:color="D9D9E3" w:frame="1"/>
          <w:lang w:bidi="hi-IN"/>
        </w:rPr>
        <w:t>print</w:t>
      </w:r>
      <w:r w:rsidRPr="00EE1C68">
        <w:rPr>
          <w:rFonts w:ascii="inherit" w:eastAsia="Times New Roman" w:hAnsi="inherit" w:cs="Courier New"/>
          <w:color w:val="FFFFFF"/>
          <w:sz w:val="20"/>
          <w:szCs w:val="20"/>
          <w:bdr w:val="single" w:sz="2" w:space="1" w:color="D9D9E3" w:frame="1"/>
          <w:lang w:bidi="hi-IN"/>
        </w:rPr>
        <w:t>(</w:t>
      </w:r>
      <w:r w:rsidRPr="00EE1C68">
        <w:rPr>
          <w:rFonts w:ascii="inherit" w:eastAsia="Times New Roman" w:hAnsi="inherit" w:cs="Courier New"/>
          <w:color w:val="00A67D"/>
          <w:sz w:val="20"/>
          <w:szCs w:val="20"/>
          <w:bdr w:val="single" w:sz="2" w:space="0" w:color="D9D9E3" w:frame="1"/>
          <w:lang w:bidi="hi-IN"/>
        </w:rPr>
        <w:t>"Standard Deviation (σ):"</w:t>
      </w:r>
      <w:r w:rsidRPr="00EE1C68">
        <w:rPr>
          <w:rFonts w:ascii="inherit" w:eastAsia="Times New Roman" w:hAnsi="inherit" w:cs="Courier New"/>
          <w:color w:val="FFFFFF"/>
          <w:sz w:val="20"/>
          <w:szCs w:val="20"/>
          <w:bdr w:val="single" w:sz="2" w:space="1" w:color="D9D9E3" w:frame="1"/>
          <w:lang w:bidi="hi-IN"/>
        </w:rPr>
        <w:t xml:space="preserve">, </w:t>
      </w:r>
      <w:proofErr w:type="spellStart"/>
      <w:r w:rsidRPr="00EE1C68">
        <w:rPr>
          <w:rFonts w:ascii="inherit" w:eastAsia="Times New Roman" w:hAnsi="inherit" w:cs="Courier New"/>
          <w:color w:val="FFFFFF"/>
          <w:sz w:val="20"/>
          <w:szCs w:val="20"/>
          <w:bdr w:val="single" w:sz="2" w:space="1" w:color="D9D9E3" w:frame="1"/>
          <w:lang w:bidi="hi-IN"/>
        </w:rPr>
        <w:t>std_dev</w:t>
      </w:r>
      <w:proofErr w:type="spellEnd"/>
      <w:r w:rsidRPr="00EE1C68">
        <w:rPr>
          <w:rFonts w:ascii="inherit" w:eastAsia="Times New Roman" w:hAnsi="inherit" w:cs="Courier New"/>
          <w:color w:val="FFFFFF"/>
          <w:sz w:val="20"/>
          <w:szCs w:val="20"/>
          <w:bdr w:val="single" w:sz="2" w:space="1" w:color="D9D9E3" w:frame="1"/>
          <w:lang w:bidi="hi-IN"/>
        </w:rPr>
        <w:t xml:space="preserve">) </w:t>
      </w:r>
      <w:r w:rsidRPr="00EE1C68">
        <w:rPr>
          <w:rFonts w:ascii="inherit" w:eastAsia="Times New Roman" w:hAnsi="inherit" w:cs="Courier New"/>
          <w:color w:val="E9950C"/>
          <w:sz w:val="20"/>
          <w:szCs w:val="20"/>
          <w:bdr w:val="single" w:sz="2" w:space="0" w:color="D9D9E3" w:frame="1"/>
          <w:lang w:bidi="hi-IN"/>
        </w:rPr>
        <w:t>print</w:t>
      </w:r>
      <w:r w:rsidRPr="00EE1C68">
        <w:rPr>
          <w:rFonts w:ascii="inherit" w:eastAsia="Times New Roman" w:hAnsi="inherit" w:cs="Courier New"/>
          <w:color w:val="FFFFFF"/>
          <w:sz w:val="20"/>
          <w:szCs w:val="20"/>
          <w:bdr w:val="single" w:sz="2" w:space="1" w:color="D9D9E3" w:frame="1"/>
          <w:lang w:bidi="hi-IN"/>
        </w:rPr>
        <w:t>(</w:t>
      </w:r>
      <w:r w:rsidRPr="00EE1C68">
        <w:rPr>
          <w:rFonts w:ascii="inherit" w:eastAsia="Times New Roman" w:hAnsi="inherit" w:cs="Courier New"/>
          <w:color w:val="00A67D"/>
          <w:sz w:val="20"/>
          <w:szCs w:val="20"/>
          <w:bdr w:val="single" w:sz="2" w:space="0" w:color="D9D9E3" w:frame="1"/>
          <w:lang w:bidi="hi-IN"/>
        </w:rPr>
        <w:t>"Variance (σ^2):"</w:t>
      </w:r>
      <w:r w:rsidRPr="00EE1C68">
        <w:rPr>
          <w:rFonts w:ascii="inherit" w:eastAsia="Times New Roman" w:hAnsi="inherit" w:cs="Courier New"/>
          <w:color w:val="FFFFFF"/>
          <w:sz w:val="20"/>
          <w:szCs w:val="20"/>
          <w:bdr w:val="single" w:sz="2" w:space="1" w:color="D9D9E3" w:frame="1"/>
          <w:lang w:bidi="hi-IN"/>
        </w:rPr>
        <w:t xml:space="preserve">, variance) </w:t>
      </w:r>
    </w:p>
    <w:p w14:paraId="26CFC32E" w14:textId="77777777" w:rsidR="00EE1C68" w:rsidRPr="00EE1C68" w:rsidRDefault="00EE1C68" w:rsidP="00EE1C68">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EE1C68">
        <w:rPr>
          <w:rFonts w:ascii="Segoe UI" w:eastAsia="Times New Roman" w:hAnsi="Segoe UI" w:cs="Segoe UI"/>
          <w:color w:val="D1D5DB"/>
          <w:sz w:val="24"/>
          <w:szCs w:val="24"/>
          <w:lang w:bidi="hi-IN"/>
        </w:rPr>
        <w:t>Identify outliers using the IQR method:</w:t>
      </w:r>
    </w:p>
    <w:p w14:paraId="0B7F8E23" w14:textId="77777777" w:rsidR="00EE1C68" w:rsidRPr="00EE1C68" w:rsidRDefault="00EE1C68" w:rsidP="00EE1C6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EE1C68">
        <w:rPr>
          <w:rFonts w:ascii="Segoe UI" w:eastAsia="Times New Roman" w:hAnsi="Segoe UI" w:cs="Segoe UI"/>
          <w:color w:val="D1D5DB"/>
          <w:sz w:val="24"/>
          <w:szCs w:val="24"/>
          <w:lang w:bidi="hi-IN"/>
        </w:rPr>
        <w:t>To find outliers, you'll need to calculate the Interquartile Range (IQR) and then use it to identify values that fall outside the typical range. The IQR is the range between the 75th percentile (Q3) and the 25th percentile (Q1).</w:t>
      </w:r>
    </w:p>
    <w:p w14:paraId="377C80B3" w14:textId="77777777" w:rsidR="00EE1C68" w:rsidRPr="00EE1C68" w:rsidRDefault="00EE1C68" w:rsidP="00EE1C68">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sz w:val="21"/>
          <w:szCs w:val="21"/>
          <w:lang w:bidi="hi-IN"/>
        </w:rPr>
      </w:pPr>
      <w:proofErr w:type="spellStart"/>
      <w:r w:rsidRPr="00EE1C68">
        <w:rPr>
          <w:rFonts w:ascii="Segoe UI" w:eastAsia="Times New Roman" w:hAnsi="Segoe UI" w:cs="Segoe UI"/>
          <w:color w:val="D1D5DB"/>
          <w:sz w:val="21"/>
          <w:szCs w:val="21"/>
          <w:bdr w:val="single" w:sz="2" w:space="0" w:color="D9D9E3" w:frame="1"/>
          <w:lang w:bidi="hi-IN"/>
        </w:rPr>
        <w:t>python</w:t>
      </w:r>
      <w:r w:rsidRPr="00EE1C68">
        <w:rPr>
          <w:rFonts w:ascii="Segoe UI" w:eastAsia="Times New Roman" w:hAnsi="Segoe UI" w:cs="Segoe UI"/>
          <w:color w:val="D1D5DB"/>
          <w:sz w:val="21"/>
          <w:szCs w:val="21"/>
          <w:lang w:bidi="hi-IN"/>
        </w:rPr>
        <w:t>Copy</w:t>
      </w:r>
      <w:proofErr w:type="spellEnd"/>
      <w:r w:rsidRPr="00EE1C68">
        <w:rPr>
          <w:rFonts w:ascii="Segoe UI" w:eastAsia="Times New Roman" w:hAnsi="Segoe UI" w:cs="Segoe UI"/>
          <w:color w:val="D1D5DB"/>
          <w:sz w:val="21"/>
          <w:szCs w:val="21"/>
          <w:lang w:bidi="hi-IN"/>
        </w:rPr>
        <w:t xml:space="preserve"> code</w:t>
      </w:r>
    </w:p>
    <w:p w14:paraId="3E621E68" w14:textId="77777777" w:rsidR="00EE1C68" w:rsidRPr="00EE1C68" w:rsidRDefault="00EE1C68" w:rsidP="00EE1C68">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sz w:val="21"/>
          <w:szCs w:val="21"/>
          <w:lang w:bidi="hi-IN"/>
        </w:rPr>
      </w:pPr>
      <w:r w:rsidRPr="00EE1C68">
        <w:rPr>
          <w:rFonts w:ascii="inherit" w:eastAsia="Times New Roman" w:hAnsi="inherit" w:cs="Courier New"/>
          <w:color w:val="FFFFFF"/>
          <w:sz w:val="20"/>
          <w:szCs w:val="20"/>
          <w:bdr w:val="single" w:sz="2" w:space="1" w:color="D9D9E3" w:frame="1"/>
          <w:lang w:bidi="hi-IN"/>
        </w:rPr>
        <w:t xml:space="preserve">Q1 = </w:t>
      </w:r>
      <w:proofErr w:type="spellStart"/>
      <w:proofErr w:type="gramStart"/>
      <w:r w:rsidRPr="00EE1C68">
        <w:rPr>
          <w:rFonts w:ascii="inherit" w:eastAsia="Times New Roman" w:hAnsi="inherit" w:cs="Courier New"/>
          <w:color w:val="FFFFFF"/>
          <w:sz w:val="20"/>
          <w:szCs w:val="20"/>
          <w:bdr w:val="single" w:sz="2" w:space="1" w:color="D9D9E3" w:frame="1"/>
          <w:lang w:bidi="hi-IN"/>
        </w:rPr>
        <w:t>np.percentile</w:t>
      </w:r>
      <w:proofErr w:type="spellEnd"/>
      <w:proofErr w:type="gramEnd"/>
      <w:r w:rsidRPr="00EE1C68">
        <w:rPr>
          <w:rFonts w:ascii="inherit" w:eastAsia="Times New Roman" w:hAnsi="inherit" w:cs="Courier New"/>
          <w:color w:val="FFFFFF"/>
          <w:sz w:val="20"/>
          <w:szCs w:val="20"/>
          <w:bdr w:val="single" w:sz="2" w:space="1" w:color="D9D9E3" w:frame="1"/>
          <w:lang w:bidi="hi-IN"/>
        </w:rPr>
        <w:t xml:space="preserve">(data, </w:t>
      </w:r>
      <w:r w:rsidRPr="00EE1C68">
        <w:rPr>
          <w:rFonts w:ascii="inherit" w:eastAsia="Times New Roman" w:hAnsi="inherit" w:cs="Courier New"/>
          <w:color w:val="DF3079"/>
          <w:sz w:val="20"/>
          <w:szCs w:val="20"/>
          <w:bdr w:val="single" w:sz="2" w:space="0" w:color="D9D9E3" w:frame="1"/>
          <w:lang w:bidi="hi-IN"/>
        </w:rPr>
        <w:t>25</w:t>
      </w:r>
      <w:r w:rsidRPr="00EE1C68">
        <w:rPr>
          <w:rFonts w:ascii="inherit" w:eastAsia="Times New Roman" w:hAnsi="inherit" w:cs="Courier New"/>
          <w:color w:val="FFFFFF"/>
          <w:sz w:val="20"/>
          <w:szCs w:val="20"/>
          <w:bdr w:val="single" w:sz="2" w:space="1" w:color="D9D9E3" w:frame="1"/>
          <w:lang w:bidi="hi-IN"/>
        </w:rPr>
        <w:t xml:space="preserve">) Q3 = </w:t>
      </w:r>
      <w:proofErr w:type="spellStart"/>
      <w:r w:rsidRPr="00EE1C68">
        <w:rPr>
          <w:rFonts w:ascii="inherit" w:eastAsia="Times New Roman" w:hAnsi="inherit" w:cs="Courier New"/>
          <w:color w:val="FFFFFF"/>
          <w:sz w:val="20"/>
          <w:szCs w:val="20"/>
          <w:bdr w:val="single" w:sz="2" w:space="1" w:color="D9D9E3" w:frame="1"/>
          <w:lang w:bidi="hi-IN"/>
        </w:rPr>
        <w:t>np.percentile</w:t>
      </w:r>
      <w:proofErr w:type="spellEnd"/>
      <w:r w:rsidRPr="00EE1C68">
        <w:rPr>
          <w:rFonts w:ascii="inherit" w:eastAsia="Times New Roman" w:hAnsi="inherit" w:cs="Courier New"/>
          <w:color w:val="FFFFFF"/>
          <w:sz w:val="20"/>
          <w:szCs w:val="20"/>
          <w:bdr w:val="single" w:sz="2" w:space="1" w:color="D9D9E3" w:frame="1"/>
          <w:lang w:bidi="hi-IN"/>
        </w:rPr>
        <w:t xml:space="preserve">(data, </w:t>
      </w:r>
      <w:r w:rsidRPr="00EE1C68">
        <w:rPr>
          <w:rFonts w:ascii="inherit" w:eastAsia="Times New Roman" w:hAnsi="inherit" w:cs="Courier New"/>
          <w:color w:val="DF3079"/>
          <w:sz w:val="20"/>
          <w:szCs w:val="20"/>
          <w:bdr w:val="single" w:sz="2" w:space="0" w:color="D9D9E3" w:frame="1"/>
          <w:lang w:bidi="hi-IN"/>
        </w:rPr>
        <w:t>75</w:t>
      </w:r>
      <w:r w:rsidRPr="00EE1C68">
        <w:rPr>
          <w:rFonts w:ascii="inherit" w:eastAsia="Times New Roman" w:hAnsi="inherit" w:cs="Courier New"/>
          <w:color w:val="FFFFFF"/>
          <w:sz w:val="20"/>
          <w:szCs w:val="20"/>
          <w:bdr w:val="single" w:sz="2" w:space="1" w:color="D9D9E3" w:frame="1"/>
          <w:lang w:bidi="hi-IN"/>
        </w:rPr>
        <w:t xml:space="preserve">) IQR = Q3 - Q1 </w:t>
      </w:r>
      <w:proofErr w:type="spellStart"/>
      <w:r w:rsidRPr="00EE1C68">
        <w:rPr>
          <w:rFonts w:ascii="inherit" w:eastAsia="Times New Roman" w:hAnsi="inherit" w:cs="Courier New"/>
          <w:color w:val="FFFFFF"/>
          <w:sz w:val="20"/>
          <w:szCs w:val="20"/>
          <w:bdr w:val="single" w:sz="2" w:space="1" w:color="D9D9E3" w:frame="1"/>
          <w:lang w:bidi="hi-IN"/>
        </w:rPr>
        <w:t>lower_bound</w:t>
      </w:r>
      <w:proofErr w:type="spellEnd"/>
      <w:r w:rsidRPr="00EE1C68">
        <w:rPr>
          <w:rFonts w:ascii="inherit" w:eastAsia="Times New Roman" w:hAnsi="inherit" w:cs="Courier New"/>
          <w:color w:val="FFFFFF"/>
          <w:sz w:val="20"/>
          <w:szCs w:val="20"/>
          <w:bdr w:val="single" w:sz="2" w:space="1" w:color="D9D9E3" w:frame="1"/>
          <w:lang w:bidi="hi-IN"/>
        </w:rPr>
        <w:t xml:space="preserve"> = Q1 - </w:t>
      </w:r>
      <w:r w:rsidRPr="00EE1C68">
        <w:rPr>
          <w:rFonts w:ascii="inherit" w:eastAsia="Times New Roman" w:hAnsi="inherit" w:cs="Courier New"/>
          <w:color w:val="DF3079"/>
          <w:sz w:val="20"/>
          <w:szCs w:val="20"/>
          <w:bdr w:val="single" w:sz="2" w:space="0" w:color="D9D9E3" w:frame="1"/>
          <w:lang w:bidi="hi-IN"/>
        </w:rPr>
        <w:t>1.5</w:t>
      </w:r>
      <w:r w:rsidRPr="00EE1C68">
        <w:rPr>
          <w:rFonts w:ascii="inherit" w:eastAsia="Times New Roman" w:hAnsi="inherit" w:cs="Courier New"/>
          <w:color w:val="FFFFFF"/>
          <w:sz w:val="20"/>
          <w:szCs w:val="20"/>
          <w:bdr w:val="single" w:sz="2" w:space="1" w:color="D9D9E3" w:frame="1"/>
          <w:lang w:bidi="hi-IN"/>
        </w:rPr>
        <w:t xml:space="preserve"> * IQR </w:t>
      </w:r>
      <w:proofErr w:type="spellStart"/>
      <w:r w:rsidRPr="00EE1C68">
        <w:rPr>
          <w:rFonts w:ascii="inherit" w:eastAsia="Times New Roman" w:hAnsi="inherit" w:cs="Courier New"/>
          <w:color w:val="FFFFFF"/>
          <w:sz w:val="20"/>
          <w:szCs w:val="20"/>
          <w:bdr w:val="single" w:sz="2" w:space="1" w:color="D9D9E3" w:frame="1"/>
          <w:lang w:bidi="hi-IN"/>
        </w:rPr>
        <w:t>upper_bound</w:t>
      </w:r>
      <w:proofErr w:type="spellEnd"/>
      <w:r w:rsidRPr="00EE1C68">
        <w:rPr>
          <w:rFonts w:ascii="inherit" w:eastAsia="Times New Roman" w:hAnsi="inherit" w:cs="Courier New"/>
          <w:color w:val="FFFFFF"/>
          <w:sz w:val="20"/>
          <w:szCs w:val="20"/>
          <w:bdr w:val="single" w:sz="2" w:space="1" w:color="D9D9E3" w:frame="1"/>
          <w:lang w:bidi="hi-IN"/>
        </w:rPr>
        <w:t xml:space="preserve"> = Q3 + </w:t>
      </w:r>
      <w:r w:rsidRPr="00EE1C68">
        <w:rPr>
          <w:rFonts w:ascii="inherit" w:eastAsia="Times New Roman" w:hAnsi="inherit" w:cs="Courier New"/>
          <w:color w:val="DF3079"/>
          <w:sz w:val="20"/>
          <w:szCs w:val="20"/>
          <w:bdr w:val="single" w:sz="2" w:space="0" w:color="D9D9E3" w:frame="1"/>
          <w:lang w:bidi="hi-IN"/>
        </w:rPr>
        <w:t>1.5</w:t>
      </w:r>
      <w:r w:rsidRPr="00EE1C68">
        <w:rPr>
          <w:rFonts w:ascii="inherit" w:eastAsia="Times New Roman" w:hAnsi="inherit" w:cs="Courier New"/>
          <w:color w:val="FFFFFF"/>
          <w:sz w:val="20"/>
          <w:szCs w:val="20"/>
          <w:bdr w:val="single" w:sz="2" w:space="1" w:color="D9D9E3" w:frame="1"/>
          <w:lang w:bidi="hi-IN"/>
        </w:rPr>
        <w:t xml:space="preserve"> * IQR outliers = [x </w:t>
      </w:r>
      <w:r w:rsidRPr="00EE1C68">
        <w:rPr>
          <w:rFonts w:ascii="inherit" w:eastAsia="Times New Roman" w:hAnsi="inherit" w:cs="Courier New"/>
          <w:color w:val="2E95D3"/>
          <w:sz w:val="20"/>
          <w:szCs w:val="20"/>
          <w:bdr w:val="single" w:sz="2" w:space="0" w:color="D9D9E3" w:frame="1"/>
          <w:lang w:bidi="hi-IN"/>
        </w:rPr>
        <w:t>for</w:t>
      </w:r>
      <w:r w:rsidRPr="00EE1C68">
        <w:rPr>
          <w:rFonts w:ascii="inherit" w:eastAsia="Times New Roman" w:hAnsi="inherit" w:cs="Courier New"/>
          <w:color w:val="FFFFFF"/>
          <w:sz w:val="20"/>
          <w:szCs w:val="20"/>
          <w:bdr w:val="single" w:sz="2" w:space="1" w:color="D9D9E3" w:frame="1"/>
          <w:lang w:bidi="hi-IN"/>
        </w:rPr>
        <w:t xml:space="preserve"> x </w:t>
      </w:r>
      <w:r w:rsidRPr="00EE1C68">
        <w:rPr>
          <w:rFonts w:ascii="inherit" w:eastAsia="Times New Roman" w:hAnsi="inherit" w:cs="Courier New"/>
          <w:color w:val="2E95D3"/>
          <w:sz w:val="20"/>
          <w:szCs w:val="20"/>
          <w:bdr w:val="single" w:sz="2" w:space="0" w:color="D9D9E3" w:frame="1"/>
          <w:lang w:bidi="hi-IN"/>
        </w:rPr>
        <w:t>in</w:t>
      </w:r>
      <w:r w:rsidRPr="00EE1C68">
        <w:rPr>
          <w:rFonts w:ascii="inherit" w:eastAsia="Times New Roman" w:hAnsi="inherit" w:cs="Courier New"/>
          <w:color w:val="FFFFFF"/>
          <w:sz w:val="20"/>
          <w:szCs w:val="20"/>
          <w:bdr w:val="single" w:sz="2" w:space="1" w:color="D9D9E3" w:frame="1"/>
          <w:lang w:bidi="hi-IN"/>
        </w:rPr>
        <w:t xml:space="preserve"> data </w:t>
      </w:r>
      <w:r w:rsidRPr="00EE1C68">
        <w:rPr>
          <w:rFonts w:ascii="inherit" w:eastAsia="Times New Roman" w:hAnsi="inherit" w:cs="Courier New"/>
          <w:color w:val="2E95D3"/>
          <w:sz w:val="20"/>
          <w:szCs w:val="20"/>
          <w:bdr w:val="single" w:sz="2" w:space="0" w:color="D9D9E3" w:frame="1"/>
          <w:lang w:bidi="hi-IN"/>
        </w:rPr>
        <w:t>if</w:t>
      </w:r>
      <w:r w:rsidRPr="00EE1C68">
        <w:rPr>
          <w:rFonts w:ascii="inherit" w:eastAsia="Times New Roman" w:hAnsi="inherit" w:cs="Courier New"/>
          <w:color w:val="FFFFFF"/>
          <w:sz w:val="20"/>
          <w:szCs w:val="20"/>
          <w:bdr w:val="single" w:sz="2" w:space="1" w:color="D9D9E3" w:frame="1"/>
          <w:lang w:bidi="hi-IN"/>
        </w:rPr>
        <w:t xml:space="preserve"> x &lt; </w:t>
      </w:r>
      <w:proofErr w:type="spellStart"/>
      <w:r w:rsidRPr="00EE1C68">
        <w:rPr>
          <w:rFonts w:ascii="inherit" w:eastAsia="Times New Roman" w:hAnsi="inherit" w:cs="Courier New"/>
          <w:color w:val="FFFFFF"/>
          <w:sz w:val="20"/>
          <w:szCs w:val="20"/>
          <w:bdr w:val="single" w:sz="2" w:space="1" w:color="D9D9E3" w:frame="1"/>
          <w:lang w:bidi="hi-IN"/>
        </w:rPr>
        <w:t>lower_bound</w:t>
      </w:r>
      <w:proofErr w:type="spellEnd"/>
      <w:r w:rsidRPr="00EE1C68">
        <w:rPr>
          <w:rFonts w:ascii="inherit" w:eastAsia="Times New Roman" w:hAnsi="inherit" w:cs="Courier New"/>
          <w:color w:val="FFFFFF"/>
          <w:sz w:val="20"/>
          <w:szCs w:val="20"/>
          <w:bdr w:val="single" w:sz="2" w:space="1" w:color="D9D9E3" w:frame="1"/>
          <w:lang w:bidi="hi-IN"/>
        </w:rPr>
        <w:t xml:space="preserve"> </w:t>
      </w:r>
      <w:r w:rsidRPr="00EE1C68">
        <w:rPr>
          <w:rFonts w:ascii="inherit" w:eastAsia="Times New Roman" w:hAnsi="inherit" w:cs="Courier New"/>
          <w:color w:val="2E95D3"/>
          <w:sz w:val="20"/>
          <w:szCs w:val="20"/>
          <w:bdr w:val="single" w:sz="2" w:space="0" w:color="D9D9E3" w:frame="1"/>
          <w:lang w:bidi="hi-IN"/>
        </w:rPr>
        <w:t>or</w:t>
      </w:r>
      <w:r w:rsidRPr="00EE1C68">
        <w:rPr>
          <w:rFonts w:ascii="inherit" w:eastAsia="Times New Roman" w:hAnsi="inherit" w:cs="Courier New"/>
          <w:color w:val="FFFFFF"/>
          <w:sz w:val="20"/>
          <w:szCs w:val="20"/>
          <w:bdr w:val="single" w:sz="2" w:space="1" w:color="D9D9E3" w:frame="1"/>
          <w:lang w:bidi="hi-IN"/>
        </w:rPr>
        <w:t xml:space="preserve"> x &gt; </w:t>
      </w:r>
      <w:proofErr w:type="spellStart"/>
      <w:r w:rsidRPr="00EE1C68">
        <w:rPr>
          <w:rFonts w:ascii="inherit" w:eastAsia="Times New Roman" w:hAnsi="inherit" w:cs="Courier New"/>
          <w:color w:val="FFFFFF"/>
          <w:sz w:val="20"/>
          <w:szCs w:val="20"/>
          <w:bdr w:val="single" w:sz="2" w:space="1" w:color="D9D9E3" w:frame="1"/>
          <w:lang w:bidi="hi-IN"/>
        </w:rPr>
        <w:t>upper_bound</w:t>
      </w:r>
      <w:proofErr w:type="spellEnd"/>
      <w:r w:rsidRPr="00EE1C68">
        <w:rPr>
          <w:rFonts w:ascii="inherit" w:eastAsia="Times New Roman" w:hAnsi="inherit" w:cs="Courier New"/>
          <w:color w:val="FFFFFF"/>
          <w:sz w:val="20"/>
          <w:szCs w:val="20"/>
          <w:bdr w:val="single" w:sz="2" w:space="1" w:color="D9D9E3" w:frame="1"/>
          <w:lang w:bidi="hi-IN"/>
        </w:rPr>
        <w:t xml:space="preserve">] </w:t>
      </w:r>
      <w:r w:rsidRPr="00EE1C68">
        <w:rPr>
          <w:rFonts w:ascii="inherit" w:eastAsia="Times New Roman" w:hAnsi="inherit" w:cs="Courier New"/>
          <w:color w:val="E9950C"/>
          <w:sz w:val="20"/>
          <w:szCs w:val="20"/>
          <w:bdr w:val="single" w:sz="2" w:space="0" w:color="D9D9E3" w:frame="1"/>
          <w:lang w:bidi="hi-IN"/>
        </w:rPr>
        <w:t>print</w:t>
      </w:r>
      <w:r w:rsidRPr="00EE1C68">
        <w:rPr>
          <w:rFonts w:ascii="inherit" w:eastAsia="Times New Roman" w:hAnsi="inherit" w:cs="Courier New"/>
          <w:color w:val="FFFFFF"/>
          <w:sz w:val="20"/>
          <w:szCs w:val="20"/>
          <w:bdr w:val="single" w:sz="2" w:space="1" w:color="D9D9E3" w:frame="1"/>
          <w:lang w:bidi="hi-IN"/>
        </w:rPr>
        <w:t>(</w:t>
      </w:r>
      <w:r w:rsidRPr="00EE1C68">
        <w:rPr>
          <w:rFonts w:ascii="inherit" w:eastAsia="Times New Roman" w:hAnsi="inherit" w:cs="Courier New"/>
          <w:color w:val="00A67D"/>
          <w:sz w:val="20"/>
          <w:szCs w:val="20"/>
          <w:bdr w:val="single" w:sz="2" w:space="0" w:color="D9D9E3" w:frame="1"/>
          <w:lang w:bidi="hi-IN"/>
        </w:rPr>
        <w:t>"Outliers:"</w:t>
      </w:r>
      <w:r w:rsidRPr="00EE1C68">
        <w:rPr>
          <w:rFonts w:ascii="inherit" w:eastAsia="Times New Roman" w:hAnsi="inherit" w:cs="Courier New"/>
          <w:color w:val="FFFFFF"/>
          <w:sz w:val="20"/>
          <w:szCs w:val="20"/>
          <w:bdr w:val="single" w:sz="2" w:space="1" w:color="D9D9E3" w:frame="1"/>
          <w:lang w:bidi="hi-IN"/>
        </w:rPr>
        <w:t>, outliers)</w:t>
      </w:r>
    </w:p>
    <w:p w14:paraId="2241C5F4" w14:textId="55354B47" w:rsidR="000E22B2" w:rsidRPr="00C27207" w:rsidRDefault="000E22B2" w:rsidP="000E22B2">
      <w:pPr>
        <w:pStyle w:val="ListParagraph"/>
        <w:autoSpaceDE w:val="0"/>
        <w:autoSpaceDN w:val="0"/>
        <w:adjustRightInd w:val="0"/>
        <w:spacing w:after="0"/>
        <w:rPr>
          <w:sz w:val="28"/>
          <w:szCs w:val="28"/>
        </w:rPr>
      </w:pPr>
    </w:p>
    <w:p w14:paraId="5053F170" w14:textId="77777777" w:rsidR="000E22B2" w:rsidRDefault="000E22B2" w:rsidP="000E22B2">
      <w:pPr>
        <w:pStyle w:val="ListParagraph"/>
        <w:autoSpaceDE w:val="0"/>
        <w:autoSpaceDN w:val="0"/>
        <w:adjustRightInd w:val="0"/>
        <w:spacing w:after="0"/>
      </w:pPr>
    </w:p>
    <w:p w14:paraId="3F6240AF" w14:textId="77777777" w:rsidR="000E22B2" w:rsidRDefault="000E22B2" w:rsidP="000E22B2">
      <w:pPr>
        <w:pStyle w:val="ListParagraph"/>
        <w:autoSpaceDE w:val="0"/>
        <w:autoSpaceDN w:val="0"/>
        <w:adjustRightInd w:val="0"/>
        <w:spacing w:after="0"/>
      </w:pPr>
    </w:p>
    <w:p w14:paraId="3758621A" w14:textId="77777777" w:rsidR="000E22B2" w:rsidRDefault="000E22B2" w:rsidP="000E22B2">
      <w:pPr>
        <w:pStyle w:val="ListParagraph"/>
        <w:autoSpaceDE w:val="0"/>
        <w:autoSpaceDN w:val="0"/>
        <w:adjustRightInd w:val="0"/>
        <w:spacing w:after="0"/>
      </w:pPr>
    </w:p>
    <w:p w14:paraId="54B841D5" w14:textId="77777777" w:rsidR="000E22B2" w:rsidRDefault="000E22B2" w:rsidP="000E22B2">
      <w:pPr>
        <w:pStyle w:val="ListParagraph"/>
        <w:autoSpaceDE w:val="0"/>
        <w:autoSpaceDN w:val="0"/>
        <w:adjustRightInd w:val="0"/>
        <w:spacing w:after="0"/>
      </w:pPr>
    </w:p>
    <w:p w14:paraId="3BC25FAC" w14:textId="77777777" w:rsidR="000E22B2" w:rsidRDefault="000E22B2" w:rsidP="000E22B2">
      <w:pPr>
        <w:pStyle w:val="ListParagraph"/>
        <w:autoSpaceDE w:val="0"/>
        <w:autoSpaceDN w:val="0"/>
        <w:adjustRightInd w:val="0"/>
        <w:spacing w:after="0"/>
      </w:pPr>
    </w:p>
    <w:p w14:paraId="2ADD146A" w14:textId="77777777" w:rsidR="000E22B2" w:rsidRDefault="000E22B2" w:rsidP="000E22B2">
      <w:pPr>
        <w:pStyle w:val="ListParagraph"/>
        <w:autoSpaceDE w:val="0"/>
        <w:autoSpaceDN w:val="0"/>
        <w:adjustRightInd w:val="0"/>
        <w:spacing w:after="0"/>
      </w:pPr>
    </w:p>
    <w:p w14:paraId="7E64F28E" w14:textId="77777777" w:rsidR="000E22B2" w:rsidRDefault="000E22B2" w:rsidP="000E22B2">
      <w:pPr>
        <w:pStyle w:val="ListParagraph"/>
        <w:autoSpaceDE w:val="0"/>
        <w:autoSpaceDN w:val="0"/>
        <w:adjustRightInd w:val="0"/>
        <w:spacing w:after="0"/>
      </w:pPr>
    </w:p>
    <w:p w14:paraId="01BA3FCE" w14:textId="77777777" w:rsidR="000E22B2" w:rsidRDefault="000E22B2" w:rsidP="000E22B2">
      <w:pPr>
        <w:pStyle w:val="ListParagraph"/>
        <w:autoSpaceDE w:val="0"/>
        <w:autoSpaceDN w:val="0"/>
        <w:adjustRightInd w:val="0"/>
        <w:spacing w:after="0"/>
      </w:pPr>
    </w:p>
    <w:p w14:paraId="612E6C05" w14:textId="77777777" w:rsidR="000E22B2" w:rsidRDefault="000E22B2" w:rsidP="000E22B2">
      <w:pPr>
        <w:pStyle w:val="ListParagraph"/>
        <w:autoSpaceDE w:val="0"/>
        <w:autoSpaceDN w:val="0"/>
        <w:adjustRightInd w:val="0"/>
        <w:spacing w:after="0"/>
      </w:pPr>
    </w:p>
    <w:p w14:paraId="4CF2DFC6" w14:textId="77777777" w:rsidR="000E22B2" w:rsidRDefault="000E22B2" w:rsidP="000E22B2">
      <w:pPr>
        <w:pStyle w:val="ListParagraph"/>
        <w:autoSpaceDE w:val="0"/>
        <w:autoSpaceDN w:val="0"/>
        <w:adjustRightInd w:val="0"/>
        <w:spacing w:after="0"/>
      </w:pPr>
    </w:p>
    <w:p w14:paraId="1C7F8540" w14:textId="77777777" w:rsidR="000E22B2" w:rsidRDefault="000E22B2" w:rsidP="000E22B2">
      <w:pPr>
        <w:pStyle w:val="ListParagraph"/>
        <w:autoSpaceDE w:val="0"/>
        <w:autoSpaceDN w:val="0"/>
        <w:adjustRightInd w:val="0"/>
        <w:spacing w:after="0"/>
      </w:pPr>
    </w:p>
    <w:p w14:paraId="6327A551" w14:textId="77777777" w:rsidR="000E22B2" w:rsidRDefault="000E22B2" w:rsidP="000E22B2">
      <w:pPr>
        <w:pStyle w:val="ListParagraph"/>
        <w:autoSpaceDE w:val="0"/>
        <w:autoSpaceDN w:val="0"/>
        <w:adjustRightInd w:val="0"/>
        <w:spacing w:after="0"/>
      </w:pPr>
    </w:p>
    <w:p w14:paraId="02FDEFB1" w14:textId="77777777" w:rsidR="000E22B2" w:rsidRDefault="000E22B2" w:rsidP="000E22B2">
      <w:pPr>
        <w:pStyle w:val="ListParagraph"/>
        <w:autoSpaceDE w:val="0"/>
        <w:autoSpaceDN w:val="0"/>
        <w:adjustRightInd w:val="0"/>
        <w:spacing w:after="0"/>
      </w:pPr>
    </w:p>
    <w:p w14:paraId="62E115EA" w14:textId="77777777" w:rsidR="000E22B2" w:rsidRDefault="000E22B2" w:rsidP="000E22B2">
      <w:pPr>
        <w:pStyle w:val="ListParagraph"/>
        <w:autoSpaceDE w:val="0"/>
        <w:autoSpaceDN w:val="0"/>
        <w:adjustRightInd w:val="0"/>
        <w:spacing w:after="0"/>
      </w:pPr>
    </w:p>
    <w:p w14:paraId="7012B030" w14:textId="77777777" w:rsidR="000E22B2" w:rsidRDefault="000E22B2" w:rsidP="000E22B2">
      <w:pPr>
        <w:pStyle w:val="ListParagraph"/>
        <w:autoSpaceDE w:val="0"/>
        <w:autoSpaceDN w:val="0"/>
        <w:adjustRightInd w:val="0"/>
        <w:spacing w:after="0"/>
      </w:pPr>
    </w:p>
    <w:p w14:paraId="17FE0DC9" w14:textId="77777777" w:rsidR="000E22B2" w:rsidRDefault="000E22B2" w:rsidP="000E22B2">
      <w:pPr>
        <w:pStyle w:val="ListParagraph"/>
        <w:autoSpaceDE w:val="0"/>
        <w:autoSpaceDN w:val="0"/>
        <w:adjustRightInd w:val="0"/>
        <w:spacing w:after="0"/>
      </w:pPr>
    </w:p>
    <w:p w14:paraId="0863A4AD" w14:textId="77777777" w:rsidR="000E22B2" w:rsidRDefault="000E22B2" w:rsidP="000E22B2">
      <w:pPr>
        <w:pStyle w:val="ListParagraph"/>
        <w:autoSpaceDE w:val="0"/>
        <w:autoSpaceDN w:val="0"/>
        <w:adjustRightInd w:val="0"/>
        <w:spacing w:after="0"/>
      </w:pPr>
    </w:p>
    <w:p w14:paraId="71B12D5A" w14:textId="77777777" w:rsidR="000E22B2" w:rsidRDefault="000E22B2" w:rsidP="000E22B2">
      <w:pPr>
        <w:pStyle w:val="ListParagraph"/>
        <w:autoSpaceDE w:val="0"/>
        <w:autoSpaceDN w:val="0"/>
        <w:adjustRightInd w:val="0"/>
        <w:spacing w:after="0"/>
      </w:pPr>
    </w:p>
    <w:p w14:paraId="3525D1DA" w14:textId="77777777" w:rsidR="000E22B2" w:rsidRPr="0037002C" w:rsidRDefault="000E22B2" w:rsidP="000E22B2">
      <w:pPr>
        <w:pStyle w:val="ListParagraph"/>
        <w:autoSpaceDE w:val="0"/>
        <w:autoSpaceDN w:val="0"/>
        <w:adjustRightInd w:val="0"/>
        <w:spacing w:after="0"/>
      </w:pPr>
    </w:p>
    <w:p w14:paraId="06F0714A" w14:textId="77777777" w:rsidR="000E22B2" w:rsidRPr="0037002C" w:rsidRDefault="000E22B2" w:rsidP="000E22B2">
      <w:pPr>
        <w:pStyle w:val="ListParagraph"/>
        <w:numPr>
          <w:ilvl w:val="0"/>
          <w:numId w:val="4"/>
        </w:numPr>
        <w:autoSpaceDE w:val="0"/>
        <w:autoSpaceDN w:val="0"/>
        <w:adjustRightInd w:val="0"/>
        <w:spacing w:after="0"/>
      </w:pPr>
    </w:p>
    <w:p w14:paraId="5136D63C" w14:textId="77777777" w:rsidR="000E22B2" w:rsidRDefault="000E22B2" w:rsidP="000E22B2">
      <w:pPr>
        <w:pStyle w:val="ListParagraph"/>
        <w:autoSpaceDE w:val="0"/>
        <w:autoSpaceDN w:val="0"/>
        <w:adjustRightInd w:val="0"/>
        <w:spacing w:after="0"/>
        <w:ind w:left="0"/>
      </w:pPr>
      <w:r w:rsidRPr="0037002C">
        <w:rPr>
          <w:noProof/>
        </w:rPr>
        <w:lastRenderedPageBreak/>
        <w:drawing>
          <wp:inline distT="0" distB="0" distL="0" distR="0" wp14:anchorId="053DAB02" wp14:editId="29D62B44">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3FC59809"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1A665BC0" w14:textId="77777777"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63DA9D5B" w14:textId="7777777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54D38645" w14:textId="77777777"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0DB2143F" w14:textId="77777777" w:rsidR="00EE1C68" w:rsidRDefault="00EE1C68" w:rsidP="00EE1C68">
      <w:pPr>
        <w:autoSpaceDE w:val="0"/>
        <w:autoSpaceDN w:val="0"/>
        <w:adjustRightInd w:val="0"/>
        <w:spacing w:after="0"/>
      </w:pPr>
    </w:p>
    <w:p w14:paraId="414208E1" w14:textId="77777777" w:rsidR="00EE1C68" w:rsidRDefault="00EE1C68" w:rsidP="00EE1C68">
      <w:pPr>
        <w:autoSpaceDE w:val="0"/>
        <w:autoSpaceDN w:val="0"/>
        <w:adjustRightInd w:val="0"/>
        <w:spacing w:after="0"/>
      </w:pPr>
    </w:p>
    <w:p w14:paraId="2FFAB815" w14:textId="77777777" w:rsidR="00EE1C68" w:rsidRDefault="00EE1C68" w:rsidP="00EE1C6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t xml:space="preserve">Ans = </w:t>
      </w:r>
      <w:r>
        <w:rPr>
          <w:rFonts w:ascii="Segoe UI" w:hAnsi="Segoe UI" w:cs="Segoe UI"/>
          <w:color w:val="D1D5DB"/>
        </w:rPr>
        <w:t>(</w:t>
      </w:r>
      <w:proofErr w:type="spellStart"/>
      <w:r>
        <w:rPr>
          <w:rFonts w:ascii="Segoe UI" w:hAnsi="Segoe UI" w:cs="Segoe UI"/>
          <w:color w:val="D1D5DB"/>
        </w:rPr>
        <w:t>i</w:t>
      </w:r>
      <w:proofErr w:type="spellEnd"/>
      <w:r>
        <w:rPr>
          <w:rFonts w:ascii="Segoe UI" w:hAnsi="Segoe UI" w:cs="Segoe UI"/>
          <w:color w:val="D1D5DB"/>
        </w:rPr>
        <w:t>) The Interquartile Range (IQR) of this dataset is approximately 0.098 (rounded to three decimal places). This value represents the spread of the middle 50% of the data. A larger IQR indicates greater variability in the middle of the dataset, implying that the central values are more dispersed.</w:t>
      </w:r>
    </w:p>
    <w:p w14:paraId="4074C975" w14:textId="77777777" w:rsidR="00EE1C68" w:rsidRDefault="00EE1C68" w:rsidP="00EE1C6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(ii) The skewness of the dataset can be inferred from the box plot. If the median line inside the box is not centered (i.e., it's closer to one of the quartiles), it suggests that the data is skewed. In this case, since the median line appears to be slightly closer to the lower quartile (Q1), it implies a slight negative skew, indicating that the data is skewed to the left.</w:t>
      </w:r>
    </w:p>
    <w:p w14:paraId="5B616073" w14:textId="77777777" w:rsidR="00EE1C68" w:rsidRDefault="00EE1C68" w:rsidP="00EE1C6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(iii) If the data point with the value 25 is actually corrected to 2.5, it would significantly affect the box plot. This data point is likely an outlier based on the previous analysis, as it falls well below the lower bound calculated using the IQR method. As a result, the new box plot would show the lower whisker extending down to 2.5, the lower bound of the box shifting accordingly, and the box's lower edge and median adjusting as well. This change would make the box plot more consistent with the rest of the data and less skewed to the left.</w:t>
      </w:r>
    </w:p>
    <w:p w14:paraId="1F0E778A" w14:textId="41BDF88A" w:rsidR="00EE1C68" w:rsidRDefault="00EE1C68" w:rsidP="00EE1C68">
      <w:pPr>
        <w:autoSpaceDE w:val="0"/>
        <w:autoSpaceDN w:val="0"/>
        <w:adjustRightInd w:val="0"/>
        <w:spacing w:after="0"/>
      </w:pPr>
    </w:p>
    <w:p w14:paraId="51D2F994" w14:textId="77777777" w:rsidR="000E22B2" w:rsidRDefault="000E22B2" w:rsidP="000E22B2">
      <w:pPr>
        <w:autoSpaceDE w:val="0"/>
        <w:autoSpaceDN w:val="0"/>
        <w:adjustRightInd w:val="0"/>
        <w:spacing w:after="0"/>
      </w:pPr>
    </w:p>
    <w:p w14:paraId="25BD8DEA"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73FA1A1A" w14:textId="77777777" w:rsidR="000E22B2" w:rsidRPr="0037002C" w:rsidRDefault="000E22B2" w:rsidP="000E22B2">
      <w:pPr>
        <w:pStyle w:val="ListParagraph"/>
        <w:autoSpaceDE w:val="0"/>
        <w:autoSpaceDN w:val="0"/>
        <w:adjustRightInd w:val="0"/>
        <w:spacing w:after="0"/>
        <w:ind w:left="0"/>
      </w:pPr>
      <w:r w:rsidRPr="0037002C">
        <w:rPr>
          <w:noProof/>
        </w:rPr>
        <w:lastRenderedPageBreak/>
        <w:drawing>
          <wp:inline distT="0" distB="0" distL="0" distR="0" wp14:anchorId="1846AABE" wp14:editId="6A110919">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5CC85E51" w14:textId="77777777" w:rsidR="000E22B2" w:rsidRPr="0037002C" w:rsidRDefault="000E22B2" w:rsidP="000E22B2">
      <w:pPr>
        <w:pStyle w:val="ListParagraph"/>
        <w:autoSpaceDE w:val="0"/>
        <w:autoSpaceDN w:val="0"/>
        <w:adjustRightInd w:val="0"/>
        <w:spacing w:after="0"/>
      </w:pPr>
    </w:p>
    <w:p w14:paraId="0DD72178" w14:textId="77777777" w:rsidR="000E22B2" w:rsidRDefault="000E22B2" w:rsidP="000E22B2">
      <w:pPr>
        <w:pStyle w:val="ListParagraph"/>
        <w:autoSpaceDE w:val="0"/>
        <w:autoSpaceDN w:val="0"/>
        <w:adjustRightInd w:val="0"/>
        <w:spacing w:after="0"/>
      </w:pPr>
      <w:r>
        <w:t>Answer the following three questions based on the histogram above.</w:t>
      </w:r>
    </w:p>
    <w:p w14:paraId="112BBC7B" w14:textId="77777777"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55EA83E3" w14:textId="77777777"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14:paraId="20D28710" w14:textId="77777777"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33E3D0F7" w14:textId="75F25CCE" w:rsidR="00EE1C68" w:rsidRDefault="00EE1C68" w:rsidP="00EE1C68">
      <w:pPr>
        <w:autoSpaceDE w:val="0"/>
        <w:autoSpaceDN w:val="0"/>
        <w:adjustRightInd w:val="0"/>
        <w:spacing w:after="0"/>
      </w:pPr>
    </w:p>
    <w:p w14:paraId="2CB46E98" w14:textId="77777777" w:rsidR="00EE1C68" w:rsidRDefault="00EE1C68" w:rsidP="00EE1C6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t xml:space="preserve">Ans = </w:t>
      </w:r>
      <w:r>
        <w:rPr>
          <w:rFonts w:ascii="Segoe UI" w:hAnsi="Segoe UI" w:cs="Segoe UI"/>
          <w:color w:val="D1D5DB"/>
        </w:rPr>
        <w:t>(</w:t>
      </w:r>
      <w:proofErr w:type="spellStart"/>
      <w:r>
        <w:rPr>
          <w:rFonts w:ascii="Segoe UI" w:hAnsi="Segoe UI" w:cs="Segoe UI"/>
          <w:color w:val="D1D5DB"/>
        </w:rPr>
        <w:t>i</w:t>
      </w:r>
      <w:proofErr w:type="spellEnd"/>
      <w:r>
        <w:rPr>
          <w:rFonts w:ascii="Segoe UI" w:hAnsi="Segoe UI" w:cs="Segoe UI"/>
          <w:color w:val="D1D5DB"/>
        </w:rPr>
        <w:t xml:space="preserve">) </w:t>
      </w:r>
      <w:r>
        <w:rPr>
          <w:rStyle w:val="Strong"/>
          <w:rFonts w:ascii="Segoe UI" w:hAnsi="Segoe UI" w:cs="Segoe UI"/>
          <w:color w:val="D1D5DB"/>
          <w:bdr w:val="single" w:sz="2" w:space="0" w:color="D9D9E3" w:frame="1"/>
        </w:rPr>
        <w:t>Mode of the Dataset:</w:t>
      </w:r>
      <w:r>
        <w:rPr>
          <w:rFonts w:ascii="Segoe UI" w:hAnsi="Segoe UI" w:cs="Segoe UI"/>
          <w:color w:val="D1D5DB"/>
        </w:rPr>
        <w:t xml:space="preserve"> To determine the mode of a dataset from a histogram, you would look for the bin (interval) with the highest frequency (tallest bar). The mode represents the most common or frequently occurring value in the dataset. If you can identify the bin with the highest frequency, that's where the mode would lie.</w:t>
      </w:r>
    </w:p>
    <w:p w14:paraId="21039A35" w14:textId="77777777" w:rsidR="00EE1C68" w:rsidRDefault="00EE1C68" w:rsidP="00EE1C6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(ii) </w:t>
      </w:r>
      <w:r>
        <w:rPr>
          <w:rStyle w:val="Strong"/>
          <w:rFonts w:ascii="Segoe UI" w:hAnsi="Segoe UI" w:cs="Segoe UI"/>
          <w:color w:val="D1D5DB"/>
          <w:bdr w:val="single" w:sz="2" w:space="0" w:color="D9D9E3" w:frame="1"/>
        </w:rPr>
        <w:t>Skewness of the Dataset:</w:t>
      </w:r>
      <w:r>
        <w:rPr>
          <w:rFonts w:ascii="Segoe UI" w:hAnsi="Segoe UI" w:cs="Segoe UI"/>
          <w:color w:val="D1D5DB"/>
        </w:rPr>
        <w:t xml:space="preserve"> The skewness of a dataset can be assessed based on the shape of the histogram. If the histogram is skewed to the right, it indicates positive skewness, where the tail of the distribution is extended to the right and the mean is greater than the median. If the histogram is skewed to the left, it indicates negative skewness, where the tail of the distribution is extended to the left, and the mean is less than the median. If the histogram is roughly symmetric, it suggests that the data is normally distributed or close to it.</w:t>
      </w:r>
    </w:p>
    <w:p w14:paraId="223FA6B1" w14:textId="77777777" w:rsidR="00EE1C68" w:rsidRDefault="00EE1C68" w:rsidP="00EE1C6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 xml:space="preserve">(iii) </w:t>
      </w:r>
      <w:r>
        <w:rPr>
          <w:rStyle w:val="Strong"/>
          <w:rFonts w:ascii="Segoe UI" w:hAnsi="Segoe UI" w:cs="Segoe UI"/>
          <w:color w:val="D1D5DB"/>
          <w:bdr w:val="single" w:sz="2" w:space="0" w:color="D9D9E3" w:frame="1"/>
        </w:rPr>
        <w:t>Complementing Histogram and Box Plot:</w:t>
      </w:r>
      <w:r>
        <w:rPr>
          <w:rFonts w:ascii="Segoe UI" w:hAnsi="Segoe UI" w:cs="Segoe UI"/>
          <w:color w:val="D1D5DB"/>
        </w:rPr>
        <w:t xml:space="preserve"> Histograms and box plots are two different graphical tools that provide complementary information about a dataset:</w:t>
      </w:r>
    </w:p>
    <w:p w14:paraId="7EEA9A0E" w14:textId="77777777" w:rsidR="00EE1C68" w:rsidRDefault="00EE1C68" w:rsidP="00EE1C68">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Histograms provide a detailed visual representation of the distribution of data values, including the shape, spread, and modes. They are particularly useful for understanding the data's density and frequency within specific value ranges.</w:t>
      </w:r>
    </w:p>
    <w:p w14:paraId="09250F6A" w14:textId="77777777" w:rsidR="00EE1C68" w:rsidRDefault="00EE1C68" w:rsidP="00EE1C68">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Box plots, on the other hand, offer a summary of key statistics such as the median, quartiles, and potential outliers. They are excellent for identifying skewness and detecting the presence of outliers.</w:t>
      </w:r>
    </w:p>
    <w:p w14:paraId="6DCD0097" w14:textId="77777777" w:rsidR="00EE1C68" w:rsidRDefault="00EE1C68" w:rsidP="00EE1C6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When both a histogram and a box plot are plotted for the same dataset:</w:t>
      </w:r>
    </w:p>
    <w:p w14:paraId="6C9C8BB3" w14:textId="77777777" w:rsidR="00EE1C68" w:rsidRDefault="00EE1C68" w:rsidP="00EE1C68">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The histogram gives you a more detailed view of the data's distribution, including its shape and the location of modes.</w:t>
      </w:r>
    </w:p>
    <w:p w14:paraId="4CA85321" w14:textId="77777777" w:rsidR="00EE1C68" w:rsidRDefault="00EE1C68" w:rsidP="00EE1C68">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The box plot provides a concise summary of the central tendency, spread, and skewness of the data, as well as the presence of outliers.</w:t>
      </w:r>
    </w:p>
    <w:p w14:paraId="28772597" w14:textId="7089F1A0" w:rsidR="00EE1C68" w:rsidRDefault="00EE1C68" w:rsidP="00EE1C68">
      <w:pPr>
        <w:autoSpaceDE w:val="0"/>
        <w:autoSpaceDN w:val="0"/>
        <w:adjustRightInd w:val="0"/>
        <w:spacing w:after="0"/>
      </w:pPr>
    </w:p>
    <w:p w14:paraId="4794445B" w14:textId="77777777" w:rsidR="000E22B2" w:rsidRDefault="000E22B2" w:rsidP="000E22B2">
      <w:pPr>
        <w:tabs>
          <w:tab w:val="left" w:pos="540"/>
        </w:tabs>
        <w:autoSpaceDE w:val="0"/>
        <w:autoSpaceDN w:val="0"/>
        <w:adjustRightInd w:val="0"/>
        <w:spacing w:after="0"/>
      </w:pPr>
    </w:p>
    <w:p w14:paraId="1E0F4535" w14:textId="77777777" w:rsidR="000E22B2" w:rsidRPr="0037002C" w:rsidRDefault="000E22B2" w:rsidP="000E22B2">
      <w:pPr>
        <w:autoSpaceDE w:val="0"/>
        <w:autoSpaceDN w:val="0"/>
        <w:adjustRightInd w:val="0"/>
        <w:spacing w:after="0"/>
      </w:pPr>
    </w:p>
    <w:p w14:paraId="4ADEB62E" w14:textId="77777777" w:rsidR="000E22B2" w:rsidRPr="00EE1C68"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0C00431F" w14:textId="77777777" w:rsidR="00EE1C68" w:rsidRDefault="00EE1C68" w:rsidP="00EE1C68">
      <w:pPr>
        <w:autoSpaceDE w:val="0"/>
        <w:autoSpaceDN w:val="0"/>
        <w:adjustRightInd w:val="0"/>
        <w:spacing w:after="0"/>
      </w:pPr>
    </w:p>
    <w:p w14:paraId="220D4914" w14:textId="77777777" w:rsidR="00B13C69" w:rsidRDefault="00EE1C68" w:rsidP="00B13C6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t xml:space="preserve">Ans = </w:t>
      </w:r>
      <w:r w:rsidR="00B13C69">
        <w:rPr>
          <w:rFonts w:ascii="Segoe UI" w:hAnsi="Segoe UI" w:cs="Segoe UI"/>
          <w:color w:val="D1D5DB"/>
        </w:rPr>
        <w:t>The probability of a single telephone call being misdirected is 1/200, and since the attempts are assumed to be independent, the probability of none of the five calls being misdirected is:</w:t>
      </w:r>
    </w:p>
    <w:p w14:paraId="72B94381" w14:textId="77777777" w:rsidR="00B13C69" w:rsidRDefault="00B13C69" w:rsidP="00B13C6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gramStart"/>
      <w:r>
        <w:rPr>
          <w:rFonts w:ascii="Segoe UI" w:hAnsi="Segoe UI" w:cs="Segoe UI"/>
          <w:color w:val="D1D5DB"/>
        </w:rPr>
        <w:t>P(</w:t>
      </w:r>
      <w:proofErr w:type="gramEnd"/>
      <w:r>
        <w:rPr>
          <w:rFonts w:ascii="Segoe UI" w:hAnsi="Segoe UI" w:cs="Segoe UI"/>
          <w:color w:val="D1D5DB"/>
        </w:rPr>
        <w:t>no misdirected call) = (1 - 1/200)^5</w:t>
      </w:r>
    </w:p>
    <w:p w14:paraId="485F9164" w14:textId="77777777" w:rsidR="00B13C69" w:rsidRDefault="00B13C69" w:rsidP="00B13C6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Now, you can calculate the probability of at least one misdirected call:</w:t>
      </w:r>
    </w:p>
    <w:p w14:paraId="155987F7" w14:textId="77777777" w:rsidR="00B13C69" w:rsidRDefault="00B13C69" w:rsidP="00B13C6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gramStart"/>
      <w:r>
        <w:rPr>
          <w:rFonts w:ascii="Segoe UI" w:hAnsi="Segoe UI" w:cs="Segoe UI"/>
          <w:color w:val="D1D5DB"/>
        </w:rPr>
        <w:t>P(</w:t>
      </w:r>
      <w:proofErr w:type="gramEnd"/>
      <w:r>
        <w:rPr>
          <w:rFonts w:ascii="Segoe UI" w:hAnsi="Segoe UI" w:cs="Segoe UI"/>
          <w:color w:val="D1D5DB"/>
        </w:rPr>
        <w:t>at least one misdirected call) = 1 - P(no misdirected call) P(at least one misdirected call) = 1 - (1 - 1/200)^5</w:t>
      </w:r>
    </w:p>
    <w:p w14:paraId="26C1D205" w14:textId="77777777" w:rsidR="00B13C69" w:rsidRDefault="00B13C69" w:rsidP="00B13C6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Calculating this probability:</w:t>
      </w:r>
    </w:p>
    <w:p w14:paraId="74A2C1A3" w14:textId="77777777" w:rsidR="00B13C69" w:rsidRDefault="00B13C69" w:rsidP="00B13C6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gramStart"/>
      <w:r>
        <w:rPr>
          <w:rFonts w:ascii="Segoe UI" w:hAnsi="Segoe UI" w:cs="Segoe UI"/>
          <w:color w:val="D1D5DB"/>
        </w:rPr>
        <w:t>P(</w:t>
      </w:r>
      <w:proofErr w:type="gramEnd"/>
      <w:r>
        <w:rPr>
          <w:rFonts w:ascii="Segoe UI" w:hAnsi="Segoe UI" w:cs="Segoe UI"/>
          <w:color w:val="D1D5DB"/>
        </w:rPr>
        <w:t>at least one misdirected call) ≈ 0.02475</w:t>
      </w:r>
    </w:p>
    <w:p w14:paraId="22EB706B" w14:textId="77777777" w:rsidR="00B13C69" w:rsidRDefault="00B13C69" w:rsidP="00B13C6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lastRenderedPageBreak/>
        <w:t>So, there is approximately a 2.475% chance that at least one of the five attempted telephone calls reaches the wrong number.</w:t>
      </w:r>
    </w:p>
    <w:p w14:paraId="505B2B10" w14:textId="3D44896B" w:rsidR="00EE1C68" w:rsidRPr="000E22B2" w:rsidRDefault="00EE1C68" w:rsidP="00EE1C68">
      <w:pPr>
        <w:autoSpaceDE w:val="0"/>
        <w:autoSpaceDN w:val="0"/>
        <w:adjustRightInd w:val="0"/>
        <w:spacing w:after="0"/>
      </w:pPr>
    </w:p>
    <w:p w14:paraId="5CFFD7D4" w14:textId="77777777" w:rsidR="000E22B2" w:rsidRDefault="000E22B2" w:rsidP="000E22B2">
      <w:pPr>
        <w:pStyle w:val="ListParagraph"/>
        <w:autoSpaceDE w:val="0"/>
        <w:autoSpaceDN w:val="0"/>
        <w:adjustRightInd w:val="0"/>
        <w:spacing w:after="0"/>
        <w:rPr>
          <w:rFonts w:cs="BaskervilleBE-Regular"/>
        </w:rPr>
      </w:pPr>
    </w:p>
    <w:p w14:paraId="5E07C70A" w14:textId="77777777" w:rsidR="000E22B2" w:rsidRDefault="000E22B2" w:rsidP="000E22B2">
      <w:pPr>
        <w:pStyle w:val="ListParagraph"/>
        <w:autoSpaceDE w:val="0"/>
        <w:autoSpaceDN w:val="0"/>
        <w:adjustRightInd w:val="0"/>
        <w:spacing w:after="0"/>
        <w:rPr>
          <w:rFonts w:cs="BaskervilleBE-Regular"/>
        </w:rPr>
      </w:pPr>
    </w:p>
    <w:p w14:paraId="6B6BC177"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3FE1184E" w14:textId="77777777" w:rsidTr="00BB3C58">
        <w:trPr>
          <w:trHeight w:val="276"/>
          <w:jc w:val="center"/>
        </w:trPr>
        <w:tc>
          <w:tcPr>
            <w:tcW w:w="2078" w:type="dxa"/>
          </w:tcPr>
          <w:p w14:paraId="1FE9F595" w14:textId="77777777" w:rsidR="000E22B2" w:rsidRDefault="000E22B2" w:rsidP="00BB3C58">
            <w:pPr>
              <w:pStyle w:val="ListParagraph"/>
              <w:autoSpaceDE w:val="0"/>
              <w:autoSpaceDN w:val="0"/>
              <w:adjustRightInd w:val="0"/>
              <w:ind w:left="0"/>
              <w:jc w:val="center"/>
            </w:pPr>
            <w:r>
              <w:t>x</w:t>
            </w:r>
          </w:p>
        </w:tc>
        <w:tc>
          <w:tcPr>
            <w:tcW w:w="2072" w:type="dxa"/>
          </w:tcPr>
          <w:p w14:paraId="6D7F18A3" w14:textId="77777777" w:rsidR="000E22B2" w:rsidRDefault="000E22B2" w:rsidP="00BB3C58">
            <w:pPr>
              <w:pStyle w:val="ListParagraph"/>
              <w:autoSpaceDE w:val="0"/>
              <w:autoSpaceDN w:val="0"/>
              <w:adjustRightInd w:val="0"/>
              <w:ind w:left="0"/>
              <w:jc w:val="center"/>
            </w:pPr>
            <w:r>
              <w:t>P(x)</w:t>
            </w:r>
          </w:p>
        </w:tc>
      </w:tr>
      <w:tr w:rsidR="000E22B2" w14:paraId="14D4BB35" w14:textId="77777777" w:rsidTr="00BB3C58">
        <w:trPr>
          <w:trHeight w:val="276"/>
          <w:jc w:val="center"/>
        </w:trPr>
        <w:tc>
          <w:tcPr>
            <w:tcW w:w="2078" w:type="dxa"/>
          </w:tcPr>
          <w:p w14:paraId="396E422D" w14:textId="77777777" w:rsidR="000E22B2" w:rsidRDefault="000E22B2" w:rsidP="00BB3C58">
            <w:pPr>
              <w:pStyle w:val="ListParagraph"/>
              <w:autoSpaceDE w:val="0"/>
              <w:autoSpaceDN w:val="0"/>
              <w:adjustRightInd w:val="0"/>
              <w:ind w:left="0"/>
              <w:jc w:val="center"/>
            </w:pPr>
            <w:r>
              <w:t>-2,000</w:t>
            </w:r>
          </w:p>
        </w:tc>
        <w:tc>
          <w:tcPr>
            <w:tcW w:w="2072" w:type="dxa"/>
          </w:tcPr>
          <w:p w14:paraId="55ED8A05" w14:textId="77777777" w:rsidR="000E22B2" w:rsidRDefault="000E22B2" w:rsidP="00BB3C58">
            <w:pPr>
              <w:pStyle w:val="ListParagraph"/>
              <w:autoSpaceDE w:val="0"/>
              <w:autoSpaceDN w:val="0"/>
              <w:adjustRightInd w:val="0"/>
              <w:ind w:left="0"/>
              <w:jc w:val="center"/>
            </w:pPr>
            <w:r>
              <w:t>0.1</w:t>
            </w:r>
          </w:p>
        </w:tc>
      </w:tr>
      <w:tr w:rsidR="000E22B2" w14:paraId="689E44AA" w14:textId="77777777" w:rsidTr="00BB3C58">
        <w:trPr>
          <w:trHeight w:val="276"/>
          <w:jc w:val="center"/>
        </w:trPr>
        <w:tc>
          <w:tcPr>
            <w:tcW w:w="2078" w:type="dxa"/>
          </w:tcPr>
          <w:p w14:paraId="401EAE7B" w14:textId="77777777" w:rsidR="000E22B2" w:rsidRDefault="000E22B2" w:rsidP="00BB3C58">
            <w:pPr>
              <w:pStyle w:val="ListParagraph"/>
              <w:autoSpaceDE w:val="0"/>
              <w:autoSpaceDN w:val="0"/>
              <w:adjustRightInd w:val="0"/>
              <w:ind w:left="0"/>
              <w:jc w:val="center"/>
            </w:pPr>
            <w:r>
              <w:t>-1,000</w:t>
            </w:r>
          </w:p>
        </w:tc>
        <w:tc>
          <w:tcPr>
            <w:tcW w:w="2072" w:type="dxa"/>
          </w:tcPr>
          <w:p w14:paraId="7418706F" w14:textId="77777777" w:rsidR="000E22B2" w:rsidRDefault="000E22B2" w:rsidP="00BB3C58">
            <w:pPr>
              <w:pStyle w:val="ListParagraph"/>
              <w:autoSpaceDE w:val="0"/>
              <w:autoSpaceDN w:val="0"/>
              <w:adjustRightInd w:val="0"/>
              <w:ind w:left="0"/>
              <w:jc w:val="center"/>
            </w:pPr>
            <w:r>
              <w:t>0.1</w:t>
            </w:r>
          </w:p>
        </w:tc>
      </w:tr>
      <w:tr w:rsidR="000E22B2" w14:paraId="656A2E81" w14:textId="77777777" w:rsidTr="00BB3C58">
        <w:trPr>
          <w:trHeight w:val="276"/>
          <w:jc w:val="center"/>
        </w:trPr>
        <w:tc>
          <w:tcPr>
            <w:tcW w:w="2078" w:type="dxa"/>
          </w:tcPr>
          <w:p w14:paraId="1ABD0ECB" w14:textId="77777777" w:rsidR="000E22B2" w:rsidRDefault="000E22B2" w:rsidP="00BB3C58">
            <w:pPr>
              <w:pStyle w:val="ListParagraph"/>
              <w:autoSpaceDE w:val="0"/>
              <w:autoSpaceDN w:val="0"/>
              <w:adjustRightInd w:val="0"/>
              <w:ind w:left="0"/>
              <w:jc w:val="center"/>
            </w:pPr>
            <w:r>
              <w:t>0</w:t>
            </w:r>
          </w:p>
        </w:tc>
        <w:tc>
          <w:tcPr>
            <w:tcW w:w="2072" w:type="dxa"/>
          </w:tcPr>
          <w:p w14:paraId="61ED3DD6" w14:textId="77777777" w:rsidR="000E22B2" w:rsidRDefault="000E22B2" w:rsidP="00BB3C58">
            <w:pPr>
              <w:pStyle w:val="ListParagraph"/>
              <w:autoSpaceDE w:val="0"/>
              <w:autoSpaceDN w:val="0"/>
              <w:adjustRightInd w:val="0"/>
              <w:ind w:left="0"/>
              <w:jc w:val="center"/>
            </w:pPr>
            <w:r>
              <w:t>0.2</w:t>
            </w:r>
          </w:p>
        </w:tc>
      </w:tr>
      <w:tr w:rsidR="000E22B2" w14:paraId="194770AC" w14:textId="77777777" w:rsidTr="00BB3C58">
        <w:trPr>
          <w:trHeight w:val="276"/>
          <w:jc w:val="center"/>
        </w:trPr>
        <w:tc>
          <w:tcPr>
            <w:tcW w:w="2078" w:type="dxa"/>
          </w:tcPr>
          <w:p w14:paraId="3586FD0E" w14:textId="77777777" w:rsidR="000E22B2" w:rsidRDefault="000E22B2" w:rsidP="00BB3C58">
            <w:pPr>
              <w:pStyle w:val="ListParagraph"/>
              <w:autoSpaceDE w:val="0"/>
              <w:autoSpaceDN w:val="0"/>
              <w:adjustRightInd w:val="0"/>
              <w:ind w:left="0"/>
              <w:jc w:val="center"/>
            </w:pPr>
            <w:r>
              <w:t>1000</w:t>
            </w:r>
          </w:p>
        </w:tc>
        <w:tc>
          <w:tcPr>
            <w:tcW w:w="2072" w:type="dxa"/>
          </w:tcPr>
          <w:p w14:paraId="16A6D509" w14:textId="77777777" w:rsidR="000E22B2" w:rsidRDefault="000E22B2" w:rsidP="00BB3C58">
            <w:pPr>
              <w:pStyle w:val="ListParagraph"/>
              <w:autoSpaceDE w:val="0"/>
              <w:autoSpaceDN w:val="0"/>
              <w:adjustRightInd w:val="0"/>
              <w:ind w:left="0"/>
              <w:jc w:val="center"/>
            </w:pPr>
            <w:r>
              <w:t>0.2</w:t>
            </w:r>
          </w:p>
        </w:tc>
      </w:tr>
      <w:tr w:rsidR="000E22B2" w14:paraId="0B5CD03E" w14:textId="77777777" w:rsidTr="00BB3C58">
        <w:trPr>
          <w:trHeight w:val="276"/>
          <w:jc w:val="center"/>
        </w:trPr>
        <w:tc>
          <w:tcPr>
            <w:tcW w:w="2078" w:type="dxa"/>
          </w:tcPr>
          <w:p w14:paraId="64BA2503" w14:textId="77777777" w:rsidR="000E22B2" w:rsidRDefault="000E22B2" w:rsidP="00BB3C58">
            <w:pPr>
              <w:pStyle w:val="ListParagraph"/>
              <w:autoSpaceDE w:val="0"/>
              <w:autoSpaceDN w:val="0"/>
              <w:adjustRightInd w:val="0"/>
              <w:ind w:left="0"/>
              <w:jc w:val="center"/>
            </w:pPr>
            <w:r>
              <w:t>2000</w:t>
            </w:r>
          </w:p>
        </w:tc>
        <w:tc>
          <w:tcPr>
            <w:tcW w:w="2072" w:type="dxa"/>
          </w:tcPr>
          <w:p w14:paraId="542ADC93" w14:textId="77777777" w:rsidR="000E22B2" w:rsidRDefault="000E22B2" w:rsidP="00BB3C58">
            <w:pPr>
              <w:pStyle w:val="ListParagraph"/>
              <w:autoSpaceDE w:val="0"/>
              <w:autoSpaceDN w:val="0"/>
              <w:adjustRightInd w:val="0"/>
              <w:ind w:left="0"/>
              <w:jc w:val="center"/>
            </w:pPr>
            <w:r>
              <w:t>0.3</w:t>
            </w:r>
          </w:p>
        </w:tc>
      </w:tr>
      <w:tr w:rsidR="000E22B2" w14:paraId="255C35ED" w14:textId="77777777" w:rsidTr="00BB3C58">
        <w:trPr>
          <w:trHeight w:val="276"/>
          <w:jc w:val="center"/>
        </w:trPr>
        <w:tc>
          <w:tcPr>
            <w:tcW w:w="2078" w:type="dxa"/>
          </w:tcPr>
          <w:p w14:paraId="02AD9007" w14:textId="77777777" w:rsidR="000E22B2" w:rsidRDefault="000E22B2" w:rsidP="00BB3C58">
            <w:pPr>
              <w:pStyle w:val="ListParagraph"/>
              <w:autoSpaceDE w:val="0"/>
              <w:autoSpaceDN w:val="0"/>
              <w:adjustRightInd w:val="0"/>
              <w:ind w:left="0"/>
              <w:jc w:val="center"/>
            </w:pPr>
            <w:r>
              <w:t>3000</w:t>
            </w:r>
          </w:p>
        </w:tc>
        <w:tc>
          <w:tcPr>
            <w:tcW w:w="2072" w:type="dxa"/>
          </w:tcPr>
          <w:p w14:paraId="577B042E" w14:textId="77777777" w:rsidR="000E22B2" w:rsidRDefault="000E22B2" w:rsidP="00BB3C58">
            <w:pPr>
              <w:pStyle w:val="ListParagraph"/>
              <w:autoSpaceDE w:val="0"/>
              <w:autoSpaceDN w:val="0"/>
              <w:adjustRightInd w:val="0"/>
              <w:ind w:left="0"/>
              <w:jc w:val="center"/>
            </w:pPr>
            <w:r>
              <w:t>0.1</w:t>
            </w:r>
          </w:p>
        </w:tc>
      </w:tr>
    </w:tbl>
    <w:p w14:paraId="5D8D8E14" w14:textId="77777777" w:rsidR="000E22B2" w:rsidRDefault="000E22B2" w:rsidP="000E22B2">
      <w:pPr>
        <w:pStyle w:val="ListParagraph"/>
        <w:autoSpaceDE w:val="0"/>
        <w:autoSpaceDN w:val="0"/>
        <w:adjustRightInd w:val="0"/>
        <w:spacing w:after="0"/>
      </w:pPr>
    </w:p>
    <w:p w14:paraId="1A906BF6" w14:textId="77777777"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318A75EA" w14:textId="77777777" w:rsidR="000E22B2" w:rsidRDefault="000E22B2" w:rsidP="000E22B2">
      <w:pPr>
        <w:pStyle w:val="ListParagraph"/>
        <w:numPr>
          <w:ilvl w:val="0"/>
          <w:numId w:val="1"/>
        </w:numPr>
        <w:autoSpaceDE w:val="0"/>
        <w:autoSpaceDN w:val="0"/>
        <w:adjustRightInd w:val="0"/>
        <w:spacing w:after="0"/>
      </w:pPr>
      <w:r>
        <w:t>Is the venture likely to be successful? Explain</w:t>
      </w:r>
    </w:p>
    <w:p w14:paraId="27DA58AB" w14:textId="77777777"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7E88569C" w14:textId="77777777"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4F6F8B3E" w14:textId="77777777" w:rsidR="00000000" w:rsidRDefault="00000000"/>
    <w:p w14:paraId="348DEDFF" w14:textId="77777777" w:rsidR="00B13C69" w:rsidRPr="00B13C69" w:rsidRDefault="00B13C69" w:rsidP="00B13C6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t xml:space="preserve">Ans = </w:t>
      </w:r>
      <w:r w:rsidRPr="00B13C69">
        <w:rPr>
          <w:rFonts w:ascii="Segoe UI" w:hAnsi="Segoe UI" w:cs="Segoe UI"/>
          <w:color w:val="D1D5DB"/>
        </w:rPr>
        <w:t>(</w:t>
      </w:r>
      <w:proofErr w:type="spellStart"/>
      <w:r w:rsidRPr="00B13C69">
        <w:rPr>
          <w:rFonts w:ascii="Segoe UI" w:hAnsi="Segoe UI" w:cs="Segoe UI"/>
          <w:color w:val="D1D5DB"/>
        </w:rPr>
        <w:t>i</w:t>
      </w:r>
      <w:proofErr w:type="spellEnd"/>
      <w:r w:rsidRPr="00B13C69">
        <w:rPr>
          <w:rFonts w:ascii="Segoe UI" w:hAnsi="Segoe UI" w:cs="Segoe UI"/>
          <w:color w:val="D1D5DB"/>
        </w:rPr>
        <w:t xml:space="preserve">) </w:t>
      </w:r>
      <w:r w:rsidRPr="00B13C69">
        <w:rPr>
          <w:rFonts w:ascii="Segoe UI" w:hAnsi="Segoe UI" w:cs="Segoe UI"/>
          <w:b/>
          <w:bCs/>
          <w:color w:val="D1D5DB"/>
          <w:bdr w:val="single" w:sz="2" w:space="0" w:color="D9D9E3" w:frame="1"/>
        </w:rPr>
        <w:t>Most Likely Monetary Outcome:</w:t>
      </w:r>
      <w:r w:rsidRPr="00B13C69">
        <w:rPr>
          <w:rFonts w:ascii="Segoe UI" w:hAnsi="Segoe UI" w:cs="Segoe UI"/>
          <w:color w:val="D1D5DB"/>
        </w:rPr>
        <w:t xml:space="preserve"> The most likely monetary outcome corresponds to the value with the highest probability (mode) in the distribution. In this case, the value with the highest probability is $2,000 with a probability of 0.3. So, the most likely monetary outcome is $2,000.</w:t>
      </w:r>
    </w:p>
    <w:p w14:paraId="43F016BE" w14:textId="77777777" w:rsidR="00B13C69" w:rsidRPr="00B13C69" w:rsidRDefault="00B13C69" w:rsidP="00B13C6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B13C69">
        <w:rPr>
          <w:rFonts w:ascii="Segoe UI" w:eastAsia="Times New Roman" w:hAnsi="Segoe UI" w:cs="Segoe UI"/>
          <w:color w:val="D1D5DB"/>
          <w:sz w:val="24"/>
          <w:szCs w:val="24"/>
          <w:lang w:bidi="hi-IN"/>
        </w:rPr>
        <w:t xml:space="preserve">(ii) </w:t>
      </w:r>
      <w:r w:rsidRPr="00B13C69">
        <w:rPr>
          <w:rFonts w:ascii="Segoe UI" w:eastAsia="Times New Roman" w:hAnsi="Segoe UI" w:cs="Segoe UI"/>
          <w:b/>
          <w:bCs/>
          <w:color w:val="D1D5DB"/>
          <w:sz w:val="24"/>
          <w:szCs w:val="24"/>
          <w:bdr w:val="single" w:sz="2" w:space="0" w:color="D9D9E3" w:frame="1"/>
          <w:lang w:bidi="hi-IN"/>
        </w:rPr>
        <w:t>Venture Success:</w:t>
      </w:r>
      <w:r w:rsidRPr="00B13C69">
        <w:rPr>
          <w:rFonts w:ascii="Segoe UI" w:eastAsia="Times New Roman" w:hAnsi="Segoe UI" w:cs="Segoe UI"/>
          <w:color w:val="D1D5DB"/>
          <w:sz w:val="24"/>
          <w:szCs w:val="24"/>
          <w:lang w:bidi="hi-IN"/>
        </w:rPr>
        <w:t xml:space="preserve"> Whether the venture is likely to be successful or not depends on the definition of success and the risk tolerance of the investor. In this case, we can say that the venture has a 0.3 probability of generating a profit of $2,000 and a 0.2 probability of breaking even (earning $0). However, it also has a 0.1 probability of a significant loss of -$2,000.</w:t>
      </w:r>
    </w:p>
    <w:p w14:paraId="6CA55F52" w14:textId="77777777" w:rsidR="00B13C69" w:rsidRPr="00B13C69" w:rsidRDefault="00B13C69" w:rsidP="00B13C6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B13C69">
        <w:rPr>
          <w:rFonts w:ascii="Segoe UI" w:eastAsia="Times New Roman" w:hAnsi="Segoe UI" w:cs="Segoe UI"/>
          <w:color w:val="D1D5DB"/>
          <w:sz w:val="24"/>
          <w:szCs w:val="24"/>
          <w:lang w:bidi="hi-IN"/>
        </w:rPr>
        <w:t>The success of the venture depends on the investor's perspective. If a 20% chance of breaking even or making a profit is acceptable with a 10% chance of a significant loss, then the venture might be considered successful. However, some investors might consider the risk of a significant loss too high.</w:t>
      </w:r>
    </w:p>
    <w:p w14:paraId="1F46C700" w14:textId="77777777" w:rsidR="00B13C69" w:rsidRPr="00B13C69" w:rsidRDefault="00B13C69" w:rsidP="00B13C6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B13C69">
        <w:rPr>
          <w:rFonts w:ascii="Segoe UI" w:eastAsia="Times New Roman" w:hAnsi="Segoe UI" w:cs="Segoe UI"/>
          <w:color w:val="D1D5DB"/>
          <w:sz w:val="24"/>
          <w:szCs w:val="24"/>
          <w:lang w:bidi="hi-IN"/>
        </w:rPr>
        <w:t xml:space="preserve">(iii) </w:t>
      </w:r>
      <w:r w:rsidRPr="00B13C69">
        <w:rPr>
          <w:rFonts w:ascii="Segoe UI" w:eastAsia="Times New Roman" w:hAnsi="Segoe UI" w:cs="Segoe UI"/>
          <w:b/>
          <w:bCs/>
          <w:color w:val="D1D5DB"/>
          <w:sz w:val="24"/>
          <w:szCs w:val="24"/>
          <w:bdr w:val="single" w:sz="2" w:space="0" w:color="D9D9E3" w:frame="1"/>
          <w:lang w:bidi="hi-IN"/>
        </w:rPr>
        <w:t>Long-Term Average Earnings:</w:t>
      </w:r>
      <w:r w:rsidRPr="00B13C69">
        <w:rPr>
          <w:rFonts w:ascii="Segoe UI" w:eastAsia="Times New Roman" w:hAnsi="Segoe UI" w:cs="Segoe UI"/>
          <w:color w:val="D1D5DB"/>
          <w:sz w:val="24"/>
          <w:szCs w:val="24"/>
          <w:lang w:bidi="hi-IN"/>
        </w:rPr>
        <w:t xml:space="preserve"> To find the long-term average earnings, you can calculate the expected value (mean) of the distribution. It's the weighted sum of all possible outcomes, where the weights are the probabilities associated with each outcome:</w:t>
      </w:r>
    </w:p>
    <w:p w14:paraId="794D085D" w14:textId="77777777" w:rsidR="00B13C69" w:rsidRPr="00B13C69" w:rsidRDefault="00B13C69" w:rsidP="00B13C6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B13C69">
        <w:rPr>
          <w:rFonts w:ascii="Segoe UI" w:eastAsia="Times New Roman" w:hAnsi="Segoe UI" w:cs="Segoe UI"/>
          <w:color w:val="D1D5DB"/>
          <w:sz w:val="24"/>
          <w:szCs w:val="24"/>
          <w:lang w:bidi="hi-IN"/>
        </w:rPr>
        <w:lastRenderedPageBreak/>
        <w:t>Expected Value (mean) = (-2,000 * 0.1) + (-1,000 * 0.1) + (0 * 0.2) + (1,000 * 0.2) + (2,000 * 0.3) + (3,000 * 0.1)</w:t>
      </w:r>
    </w:p>
    <w:p w14:paraId="1B46CEEC" w14:textId="77777777" w:rsidR="00B13C69" w:rsidRPr="00B13C69" w:rsidRDefault="00B13C69" w:rsidP="00B13C6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B13C69">
        <w:rPr>
          <w:rFonts w:ascii="Segoe UI" w:eastAsia="Times New Roman" w:hAnsi="Segoe UI" w:cs="Segoe UI"/>
          <w:color w:val="D1D5DB"/>
          <w:sz w:val="24"/>
          <w:szCs w:val="24"/>
          <w:lang w:bidi="hi-IN"/>
        </w:rPr>
        <w:t>Expected Value = $600</w:t>
      </w:r>
    </w:p>
    <w:p w14:paraId="067D0662" w14:textId="77777777" w:rsidR="00B13C69" w:rsidRPr="00B13C69" w:rsidRDefault="00B13C69" w:rsidP="00B13C6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B13C69">
        <w:rPr>
          <w:rFonts w:ascii="Segoe UI" w:eastAsia="Times New Roman" w:hAnsi="Segoe UI" w:cs="Segoe UI"/>
          <w:color w:val="D1D5DB"/>
          <w:sz w:val="24"/>
          <w:szCs w:val="24"/>
          <w:lang w:bidi="hi-IN"/>
        </w:rPr>
        <w:t>So, the long-term average earning for ventures of this kind is $600.</w:t>
      </w:r>
    </w:p>
    <w:p w14:paraId="056A9E7E" w14:textId="77777777" w:rsidR="00B13C69" w:rsidRPr="00B13C69" w:rsidRDefault="00B13C69" w:rsidP="00B13C6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B13C69">
        <w:rPr>
          <w:rFonts w:ascii="Segoe UI" w:eastAsia="Times New Roman" w:hAnsi="Segoe UI" w:cs="Segoe UI"/>
          <w:color w:val="D1D5DB"/>
          <w:sz w:val="24"/>
          <w:szCs w:val="24"/>
          <w:lang w:bidi="hi-IN"/>
        </w:rPr>
        <w:t xml:space="preserve">(iv) </w:t>
      </w:r>
      <w:r w:rsidRPr="00B13C69">
        <w:rPr>
          <w:rFonts w:ascii="Segoe UI" w:eastAsia="Times New Roman" w:hAnsi="Segoe UI" w:cs="Segoe UI"/>
          <w:b/>
          <w:bCs/>
          <w:color w:val="D1D5DB"/>
          <w:sz w:val="24"/>
          <w:szCs w:val="24"/>
          <w:bdr w:val="single" w:sz="2" w:space="0" w:color="D9D9E3" w:frame="1"/>
          <w:lang w:bidi="hi-IN"/>
        </w:rPr>
        <w:t>Measure of Risk:</w:t>
      </w:r>
      <w:r w:rsidRPr="00B13C69">
        <w:rPr>
          <w:rFonts w:ascii="Segoe UI" w:eastAsia="Times New Roman" w:hAnsi="Segoe UI" w:cs="Segoe UI"/>
          <w:color w:val="D1D5DB"/>
          <w:sz w:val="24"/>
          <w:szCs w:val="24"/>
          <w:lang w:bidi="hi-IN"/>
        </w:rPr>
        <w:t xml:space="preserve"> One common measure of risk is the standard deviation, which indicates how much the actual returns are likely to vary from the expected (mean) returns.</w:t>
      </w:r>
    </w:p>
    <w:p w14:paraId="664F06C9" w14:textId="77777777" w:rsidR="00B13C69" w:rsidRPr="00B13C69" w:rsidRDefault="00B13C69" w:rsidP="00B13C6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B13C69">
        <w:rPr>
          <w:rFonts w:ascii="Segoe UI" w:eastAsia="Times New Roman" w:hAnsi="Segoe UI" w:cs="Segoe UI"/>
          <w:color w:val="D1D5DB"/>
          <w:sz w:val="24"/>
          <w:szCs w:val="24"/>
          <w:lang w:bidi="hi-IN"/>
        </w:rPr>
        <w:t>To compute the standard deviation, use the following formula:</w:t>
      </w:r>
    </w:p>
    <w:p w14:paraId="00C44403" w14:textId="77777777" w:rsidR="00B13C69" w:rsidRPr="00B13C69" w:rsidRDefault="00B13C69" w:rsidP="00B13C6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B13C69">
        <w:rPr>
          <w:rFonts w:ascii="Segoe UI" w:eastAsia="Times New Roman" w:hAnsi="Segoe UI" w:cs="Segoe UI"/>
          <w:color w:val="D1D5DB"/>
          <w:sz w:val="24"/>
          <w:szCs w:val="24"/>
          <w:lang w:bidi="hi-IN"/>
        </w:rPr>
        <w:t xml:space="preserve">Standard Deviation (σ) = √[Σ(P(x) * (x - </w:t>
      </w:r>
      <w:proofErr w:type="gramStart"/>
      <w:r w:rsidRPr="00B13C69">
        <w:rPr>
          <w:rFonts w:ascii="Segoe UI" w:eastAsia="Times New Roman" w:hAnsi="Segoe UI" w:cs="Segoe UI"/>
          <w:color w:val="D1D5DB"/>
          <w:sz w:val="24"/>
          <w:szCs w:val="24"/>
          <w:lang w:bidi="hi-IN"/>
        </w:rPr>
        <w:t>μ)^</w:t>
      </w:r>
      <w:proofErr w:type="gramEnd"/>
      <w:r w:rsidRPr="00B13C69">
        <w:rPr>
          <w:rFonts w:ascii="Segoe UI" w:eastAsia="Times New Roman" w:hAnsi="Segoe UI" w:cs="Segoe UI"/>
          <w:color w:val="D1D5DB"/>
          <w:sz w:val="24"/>
          <w:szCs w:val="24"/>
          <w:lang w:bidi="hi-IN"/>
        </w:rPr>
        <w:t>2)]</w:t>
      </w:r>
    </w:p>
    <w:p w14:paraId="0471C54A" w14:textId="77777777" w:rsidR="00B13C69" w:rsidRPr="00B13C69" w:rsidRDefault="00B13C69" w:rsidP="00B13C6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B13C69">
        <w:rPr>
          <w:rFonts w:ascii="Segoe UI" w:eastAsia="Times New Roman" w:hAnsi="Segoe UI" w:cs="Segoe UI"/>
          <w:color w:val="D1D5DB"/>
          <w:sz w:val="24"/>
          <w:szCs w:val="24"/>
          <w:lang w:bidi="hi-IN"/>
        </w:rPr>
        <w:t>Where:</w:t>
      </w:r>
    </w:p>
    <w:p w14:paraId="1BAA6314" w14:textId="77777777" w:rsidR="00B13C69" w:rsidRPr="00B13C69" w:rsidRDefault="00B13C69" w:rsidP="00B13C69">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B13C69">
        <w:rPr>
          <w:rFonts w:ascii="Segoe UI" w:eastAsia="Times New Roman" w:hAnsi="Segoe UI" w:cs="Segoe UI"/>
          <w:color w:val="D1D5DB"/>
          <w:sz w:val="24"/>
          <w:szCs w:val="24"/>
          <w:lang w:bidi="hi-IN"/>
        </w:rPr>
        <w:t>P(x) is the probability of each outcome.</w:t>
      </w:r>
    </w:p>
    <w:p w14:paraId="72A7C844" w14:textId="77777777" w:rsidR="00B13C69" w:rsidRPr="00B13C69" w:rsidRDefault="00B13C69" w:rsidP="00B13C69">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B13C69">
        <w:rPr>
          <w:rFonts w:ascii="Segoe UI" w:eastAsia="Times New Roman" w:hAnsi="Segoe UI" w:cs="Segoe UI"/>
          <w:color w:val="D1D5DB"/>
          <w:sz w:val="24"/>
          <w:szCs w:val="24"/>
          <w:lang w:bidi="hi-IN"/>
        </w:rPr>
        <w:t>x is the value of each outcome.</w:t>
      </w:r>
    </w:p>
    <w:p w14:paraId="29BADCFE" w14:textId="77777777" w:rsidR="00B13C69" w:rsidRPr="00B13C69" w:rsidRDefault="00B13C69" w:rsidP="00B13C69">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bidi="hi-IN"/>
        </w:rPr>
      </w:pPr>
      <w:r w:rsidRPr="00B13C69">
        <w:rPr>
          <w:rFonts w:ascii="Segoe UI" w:eastAsia="Times New Roman" w:hAnsi="Segoe UI" w:cs="Segoe UI"/>
          <w:color w:val="D1D5DB"/>
          <w:sz w:val="24"/>
          <w:szCs w:val="24"/>
          <w:lang w:bidi="hi-IN"/>
        </w:rPr>
        <w:t>μ (mu) is the mean (expected value).</w:t>
      </w:r>
    </w:p>
    <w:p w14:paraId="00BCB6F2" w14:textId="77777777" w:rsidR="00B13C69" w:rsidRPr="00B13C69" w:rsidRDefault="00B13C69" w:rsidP="00B13C6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B13C69">
        <w:rPr>
          <w:rFonts w:ascii="Segoe UI" w:eastAsia="Times New Roman" w:hAnsi="Segoe UI" w:cs="Segoe UI"/>
          <w:color w:val="D1D5DB"/>
          <w:sz w:val="24"/>
          <w:szCs w:val="24"/>
          <w:lang w:bidi="hi-IN"/>
        </w:rPr>
        <w:t>You've already calculated the mean as $600 in part (iii). Now, calculate the standard deviation:</w:t>
      </w:r>
    </w:p>
    <w:p w14:paraId="62C31E01" w14:textId="77777777" w:rsidR="00B13C69" w:rsidRPr="00B13C69" w:rsidRDefault="00B13C69" w:rsidP="00B13C6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B13C69">
        <w:rPr>
          <w:rFonts w:ascii="Segoe UI" w:eastAsia="Times New Roman" w:hAnsi="Segoe UI" w:cs="Segoe UI"/>
          <w:color w:val="D1D5DB"/>
          <w:sz w:val="24"/>
          <w:szCs w:val="24"/>
          <w:lang w:bidi="hi-IN"/>
        </w:rPr>
        <w:t xml:space="preserve">σ = </w:t>
      </w:r>
      <w:proofErr w:type="gramStart"/>
      <w:r w:rsidRPr="00B13C69">
        <w:rPr>
          <w:rFonts w:ascii="Segoe UI" w:eastAsia="Times New Roman" w:hAnsi="Segoe UI" w:cs="Segoe UI"/>
          <w:color w:val="D1D5DB"/>
          <w:sz w:val="24"/>
          <w:szCs w:val="24"/>
          <w:lang w:bidi="hi-IN"/>
        </w:rPr>
        <w:t>√[</w:t>
      </w:r>
      <w:proofErr w:type="gramEnd"/>
      <w:r w:rsidRPr="00B13C69">
        <w:rPr>
          <w:rFonts w:ascii="Segoe UI" w:eastAsia="Times New Roman" w:hAnsi="Segoe UI" w:cs="Segoe UI"/>
          <w:color w:val="D1D5DB"/>
          <w:sz w:val="24"/>
          <w:szCs w:val="24"/>
          <w:lang w:bidi="hi-IN"/>
        </w:rPr>
        <w:t>(0.1 * (-2,000 - 600)^2) + (0.1 * (-1,000 - 600)^2) + (0.2 * (0 - 600)^2) + (0.2 * (1,000 - 600)^2) + (0.3 * (2,000 - 600)^2) + (0.1 * (3,000 - 600)^2)]</w:t>
      </w:r>
    </w:p>
    <w:p w14:paraId="72630020" w14:textId="77777777" w:rsidR="00B13C69" w:rsidRPr="00B13C69" w:rsidRDefault="00B13C69" w:rsidP="00B13C69">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bidi="hi-IN"/>
        </w:rPr>
      </w:pPr>
      <w:r w:rsidRPr="00B13C69">
        <w:rPr>
          <w:rFonts w:ascii="Segoe UI" w:eastAsia="Times New Roman" w:hAnsi="Segoe UI" w:cs="Segoe UI"/>
          <w:color w:val="D1D5DB"/>
          <w:sz w:val="24"/>
          <w:szCs w:val="24"/>
          <w:lang w:bidi="hi-IN"/>
        </w:rPr>
        <w:t>σ ≈ $1,163.49</w:t>
      </w:r>
    </w:p>
    <w:p w14:paraId="5B08C947" w14:textId="77777777" w:rsidR="00B13C69" w:rsidRPr="00B13C69" w:rsidRDefault="00B13C69" w:rsidP="00B13C69">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bidi="hi-IN"/>
        </w:rPr>
      </w:pPr>
      <w:r w:rsidRPr="00B13C69">
        <w:rPr>
          <w:rFonts w:ascii="Segoe UI" w:eastAsia="Times New Roman" w:hAnsi="Segoe UI" w:cs="Segoe UI"/>
          <w:color w:val="D1D5DB"/>
          <w:sz w:val="24"/>
          <w:szCs w:val="24"/>
          <w:lang w:bidi="hi-IN"/>
        </w:rPr>
        <w:t>So, the standard deviation is approximately $1,163.49, which is a measure of the risk involved in this business venture. A higher standard deviation indicates greater risk and variability in returns</w:t>
      </w:r>
    </w:p>
    <w:p w14:paraId="52EEFA3D" w14:textId="7B1E9A28" w:rsidR="00B13C69" w:rsidRDefault="00B13C69"/>
    <w:sectPr w:rsidR="00B13C69"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A5878" w14:textId="77777777" w:rsidR="007B58BA" w:rsidRDefault="007B58BA">
      <w:pPr>
        <w:spacing w:after="0" w:line="240" w:lineRule="auto"/>
      </w:pPr>
      <w:r>
        <w:separator/>
      </w:r>
    </w:p>
  </w:endnote>
  <w:endnote w:type="continuationSeparator" w:id="0">
    <w:p w14:paraId="4B41876F" w14:textId="77777777" w:rsidR="007B58BA" w:rsidRDefault="007B5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802BF" w14:textId="77777777" w:rsidR="00000000" w:rsidRPr="00BD6EA9" w:rsidRDefault="000E22B2" w:rsidP="00BD6EA9">
    <w:pPr>
      <w:pStyle w:val="Footer"/>
      <w:ind w:left="-1260"/>
      <w:rPr>
        <w:i/>
        <w:sz w:val="20"/>
      </w:rPr>
    </w:pPr>
    <w:r w:rsidRPr="00BD6EA9">
      <w:rPr>
        <w:sz w:val="20"/>
      </w:rPr>
      <w:t xml:space="preserve">Questions referred to from </w:t>
    </w:r>
    <w:r w:rsidRPr="00BD6EA9">
      <w:rPr>
        <w:i/>
        <w:sz w:val="20"/>
      </w:rPr>
      <w:t xml:space="preserve">Aczel A., </w:t>
    </w:r>
    <w:proofErr w:type="spellStart"/>
    <w:r w:rsidRPr="00BD6EA9">
      <w:rPr>
        <w:i/>
        <w:sz w:val="20"/>
      </w:rPr>
      <w:t>Sounderpandian</w:t>
    </w:r>
    <w:proofErr w:type="spellEnd"/>
    <w:r w:rsidRPr="00BD6EA9">
      <w:rPr>
        <w:i/>
        <w:sz w:val="20"/>
      </w:rPr>
      <w:t xml:space="preserve"> J., Complete Business Statistics (7ed.)</w:t>
    </w:r>
  </w:p>
  <w:p w14:paraId="668E1ADF"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1ADDD" w14:textId="77777777" w:rsidR="007B58BA" w:rsidRDefault="007B58BA">
      <w:pPr>
        <w:spacing w:after="0" w:line="240" w:lineRule="auto"/>
      </w:pPr>
      <w:r>
        <w:separator/>
      </w:r>
    </w:p>
  </w:footnote>
  <w:footnote w:type="continuationSeparator" w:id="0">
    <w:p w14:paraId="304CC44B" w14:textId="77777777" w:rsidR="007B58BA" w:rsidRDefault="007B58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E2B3B"/>
    <w:multiLevelType w:val="multilevel"/>
    <w:tmpl w:val="4394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049CF"/>
    <w:multiLevelType w:val="multilevel"/>
    <w:tmpl w:val="B1C2EF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946688"/>
    <w:multiLevelType w:val="multilevel"/>
    <w:tmpl w:val="65B2B9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2033DF"/>
    <w:multiLevelType w:val="multilevel"/>
    <w:tmpl w:val="3ACC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4B655E"/>
    <w:multiLevelType w:val="multilevel"/>
    <w:tmpl w:val="0684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CB22A0"/>
    <w:multiLevelType w:val="multilevel"/>
    <w:tmpl w:val="1786E4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9AF2173"/>
    <w:multiLevelType w:val="multilevel"/>
    <w:tmpl w:val="BD6E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45918468">
    <w:abstractNumId w:val="6"/>
  </w:num>
  <w:num w:numId="2" w16cid:durableId="501051142">
    <w:abstractNumId w:val="8"/>
  </w:num>
  <w:num w:numId="3" w16cid:durableId="301690563">
    <w:abstractNumId w:val="10"/>
  </w:num>
  <w:num w:numId="4" w16cid:durableId="455025030">
    <w:abstractNumId w:val="1"/>
  </w:num>
  <w:num w:numId="5" w16cid:durableId="486046866">
    <w:abstractNumId w:val="0"/>
  </w:num>
  <w:num w:numId="6" w16cid:durableId="999891746">
    <w:abstractNumId w:val="2"/>
  </w:num>
  <w:num w:numId="7" w16cid:durableId="398138908">
    <w:abstractNumId w:val="3"/>
  </w:num>
  <w:num w:numId="8" w16cid:durableId="1022123264">
    <w:abstractNumId w:val="7"/>
  </w:num>
  <w:num w:numId="9" w16cid:durableId="299773959">
    <w:abstractNumId w:val="4"/>
  </w:num>
  <w:num w:numId="10" w16cid:durableId="849224248">
    <w:abstractNumId w:val="9"/>
  </w:num>
  <w:num w:numId="11" w16cid:durableId="20400099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B2"/>
    <w:rsid w:val="000E22B2"/>
    <w:rsid w:val="00310065"/>
    <w:rsid w:val="00614CA4"/>
    <w:rsid w:val="007B58BA"/>
    <w:rsid w:val="008B5FFA"/>
    <w:rsid w:val="00AF65C6"/>
    <w:rsid w:val="00B13C69"/>
    <w:rsid w:val="00C27207"/>
    <w:rsid w:val="00EE1C68"/>
    <w:rsid w:val="00FA0D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70C21"/>
  <w15:docId w15:val="{1FA63A39-2D33-4AAE-AA19-090AB3C32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NormalWeb">
    <w:name w:val="Normal (Web)"/>
    <w:basedOn w:val="Normal"/>
    <w:uiPriority w:val="99"/>
    <w:semiHidden/>
    <w:unhideWhenUsed/>
    <w:rsid w:val="00EE1C68"/>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EE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EE1C68"/>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EE1C68"/>
    <w:rPr>
      <w:rFonts w:ascii="Courier New" w:eastAsia="Times New Roman" w:hAnsi="Courier New" w:cs="Courier New"/>
      <w:sz w:val="20"/>
      <w:szCs w:val="20"/>
    </w:rPr>
  </w:style>
  <w:style w:type="character" w:customStyle="1" w:styleId="hljs-keyword">
    <w:name w:val="hljs-keyword"/>
    <w:basedOn w:val="DefaultParagraphFont"/>
    <w:rsid w:val="00EE1C68"/>
  </w:style>
  <w:style w:type="character" w:customStyle="1" w:styleId="hljs-string">
    <w:name w:val="hljs-string"/>
    <w:basedOn w:val="DefaultParagraphFont"/>
    <w:rsid w:val="00EE1C68"/>
  </w:style>
  <w:style w:type="character" w:customStyle="1" w:styleId="hljs-number">
    <w:name w:val="hljs-number"/>
    <w:basedOn w:val="DefaultParagraphFont"/>
    <w:rsid w:val="00EE1C68"/>
  </w:style>
  <w:style w:type="character" w:customStyle="1" w:styleId="hljs-comment">
    <w:name w:val="hljs-comment"/>
    <w:basedOn w:val="DefaultParagraphFont"/>
    <w:rsid w:val="00EE1C68"/>
  </w:style>
  <w:style w:type="character" w:customStyle="1" w:styleId="hljs-builtin">
    <w:name w:val="hljs-built_in"/>
    <w:basedOn w:val="DefaultParagraphFont"/>
    <w:rsid w:val="00EE1C68"/>
  </w:style>
  <w:style w:type="character" w:styleId="Strong">
    <w:name w:val="Strong"/>
    <w:basedOn w:val="DefaultParagraphFont"/>
    <w:uiPriority w:val="22"/>
    <w:qFormat/>
    <w:rsid w:val="00EE1C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09844">
      <w:bodyDiv w:val="1"/>
      <w:marLeft w:val="0"/>
      <w:marRight w:val="0"/>
      <w:marTop w:val="0"/>
      <w:marBottom w:val="0"/>
      <w:divBdr>
        <w:top w:val="none" w:sz="0" w:space="0" w:color="auto"/>
        <w:left w:val="none" w:sz="0" w:space="0" w:color="auto"/>
        <w:bottom w:val="none" w:sz="0" w:space="0" w:color="auto"/>
        <w:right w:val="none" w:sz="0" w:space="0" w:color="auto"/>
      </w:divBdr>
    </w:div>
    <w:div w:id="225603920">
      <w:bodyDiv w:val="1"/>
      <w:marLeft w:val="0"/>
      <w:marRight w:val="0"/>
      <w:marTop w:val="0"/>
      <w:marBottom w:val="0"/>
      <w:divBdr>
        <w:top w:val="none" w:sz="0" w:space="0" w:color="auto"/>
        <w:left w:val="none" w:sz="0" w:space="0" w:color="auto"/>
        <w:bottom w:val="none" w:sz="0" w:space="0" w:color="auto"/>
        <w:right w:val="none" w:sz="0" w:space="0" w:color="auto"/>
      </w:divBdr>
    </w:div>
    <w:div w:id="794523451">
      <w:bodyDiv w:val="1"/>
      <w:marLeft w:val="0"/>
      <w:marRight w:val="0"/>
      <w:marTop w:val="0"/>
      <w:marBottom w:val="0"/>
      <w:divBdr>
        <w:top w:val="none" w:sz="0" w:space="0" w:color="auto"/>
        <w:left w:val="none" w:sz="0" w:space="0" w:color="auto"/>
        <w:bottom w:val="none" w:sz="0" w:space="0" w:color="auto"/>
        <w:right w:val="none" w:sz="0" w:space="0" w:color="auto"/>
      </w:divBdr>
      <w:divsChild>
        <w:div w:id="1338263638">
          <w:marLeft w:val="0"/>
          <w:marRight w:val="0"/>
          <w:marTop w:val="0"/>
          <w:marBottom w:val="0"/>
          <w:divBdr>
            <w:top w:val="single" w:sz="2" w:space="0" w:color="D9D9E3"/>
            <w:left w:val="single" w:sz="2" w:space="0" w:color="D9D9E3"/>
            <w:bottom w:val="single" w:sz="2" w:space="0" w:color="D9D9E3"/>
            <w:right w:val="single" w:sz="2" w:space="0" w:color="D9D9E3"/>
          </w:divBdr>
          <w:divsChild>
            <w:div w:id="962225792">
              <w:marLeft w:val="0"/>
              <w:marRight w:val="0"/>
              <w:marTop w:val="0"/>
              <w:marBottom w:val="0"/>
              <w:divBdr>
                <w:top w:val="single" w:sz="2" w:space="0" w:color="D9D9E3"/>
                <w:left w:val="single" w:sz="2" w:space="0" w:color="D9D9E3"/>
                <w:bottom w:val="single" w:sz="2" w:space="0" w:color="D9D9E3"/>
                <w:right w:val="single" w:sz="2" w:space="0" w:color="D9D9E3"/>
              </w:divBdr>
            </w:div>
            <w:div w:id="1977876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8583470">
          <w:marLeft w:val="0"/>
          <w:marRight w:val="0"/>
          <w:marTop w:val="0"/>
          <w:marBottom w:val="0"/>
          <w:divBdr>
            <w:top w:val="single" w:sz="2" w:space="0" w:color="D9D9E3"/>
            <w:left w:val="single" w:sz="2" w:space="0" w:color="D9D9E3"/>
            <w:bottom w:val="single" w:sz="2" w:space="0" w:color="D9D9E3"/>
            <w:right w:val="single" w:sz="2" w:space="0" w:color="D9D9E3"/>
          </w:divBdr>
          <w:divsChild>
            <w:div w:id="1011684977">
              <w:marLeft w:val="0"/>
              <w:marRight w:val="0"/>
              <w:marTop w:val="0"/>
              <w:marBottom w:val="0"/>
              <w:divBdr>
                <w:top w:val="single" w:sz="2" w:space="0" w:color="D9D9E3"/>
                <w:left w:val="single" w:sz="2" w:space="0" w:color="D9D9E3"/>
                <w:bottom w:val="single" w:sz="2" w:space="0" w:color="D9D9E3"/>
                <w:right w:val="single" w:sz="2" w:space="0" w:color="D9D9E3"/>
              </w:divBdr>
            </w:div>
            <w:div w:id="2073428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0666048">
          <w:marLeft w:val="0"/>
          <w:marRight w:val="0"/>
          <w:marTop w:val="0"/>
          <w:marBottom w:val="0"/>
          <w:divBdr>
            <w:top w:val="single" w:sz="2" w:space="0" w:color="D9D9E3"/>
            <w:left w:val="single" w:sz="2" w:space="0" w:color="D9D9E3"/>
            <w:bottom w:val="single" w:sz="2" w:space="0" w:color="D9D9E3"/>
            <w:right w:val="single" w:sz="2" w:space="0" w:color="D9D9E3"/>
          </w:divBdr>
          <w:divsChild>
            <w:div w:id="813061533">
              <w:marLeft w:val="0"/>
              <w:marRight w:val="0"/>
              <w:marTop w:val="0"/>
              <w:marBottom w:val="0"/>
              <w:divBdr>
                <w:top w:val="single" w:sz="2" w:space="0" w:color="D9D9E3"/>
                <w:left w:val="single" w:sz="2" w:space="0" w:color="D9D9E3"/>
                <w:bottom w:val="single" w:sz="2" w:space="0" w:color="D9D9E3"/>
                <w:right w:val="single" w:sz="2" w:space="0" w:color="D9D9E3"/>
              </w:divBdr>
            </w:div>
            <w:div w:id="2062824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3908438">
          <w:marLeft w:val="0"/>
          <w:marRight w:val="0"/>
          <w:marTop w:val="0"/>
          <w:marBottom w:val="0"/>
          <w:divBdr>
            <w:top w:val="single" w:sz="2" w:space="0" w:color="D9D9E3"/>
            <w:left w:val="single" w:sz="2" w:space="0" w:color="D9D9E3"/>
            <w:bottom w:val="single" w:sz="2" w:space="0" w:color="D9D9E3"/>
            <w:right w:val="single" w:sz="2" w:space="0" w:color="D9D9E3"/>
          </w:divBdr>
          <w:divsChild>
            <w:div w:id="891498782">
              <w:marLeft w:val="0"/>
              <w:marRight w:val="0"/>
              <w:marTop w:val="0"/>
              <w:marBottom w:val="0"/>
              <w:divBdr>
                <w:top w:val="single" w:sz="2" w:space="0" w:color="D9D9E3"/>
                <w:left w:val="single" w:sz="2" w:space="0" w:color="D9D9E3"/>
                <w:bottom w:val="single" w:sz="2" w:space="0" w:color="D9D9E3"/>
                <w:right w:val="single" w:sz="2" w:space="0" w:color="D9D9E3"/>
              </w:divBdr>
            </w:div>
            <w:div w:id="1937057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2116871">
      <w:bodyDiv w:val="1"/>
      <w:marLeft w:val="0"/>
      <w:marRight w:val="0"/>
      <w:marTop w:val="0"/>
      <w:marBottom w:val="0"/>
      <w:divBdr>
        <w:top w:val="none" w:sz="0" w:space="0" w:color="auto"/>
        <w:left w:val="none" w:sz="0" w:space="0" w:color="auto"/>
        <w:bottom w:val="none" w:sz="0" w:space="0" w:color="auto"/>
        <w:right w:val="none" w:sz="0" w:space="0" w:color="auto"/>
      </w:divBdr>
    </w:div>
    <w:div w:id="130858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1559</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abhishek dwivedi</cp:lastModifiedBy>
  <cp:revision>2</cp:revision>
  <dcterms:created xsi:type="dcterms:W3CDTF">2023-09-16T10:31:00Z</dcterms:created>
  <dcterms:modified xsi:type="dcterms:W3CDTF">2023-09-16T10:31:00Z</dcterms:modified>
</cp:coreProperties>
</file>