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spacing w:before="240" w:after="120"/>
        <w:rPr/>
      </w:pPr>
      <w:r>
        <w:rPr/>
        <w:t>BrainMemora — Product Requirements Document (PRD)</w:t>
      </w:r>
    </w:p>
    <w:p>
      <w:pPr>
        <w:pStyle w:val="TextBody"/>
        <w:rPr/>
      </w:pPr>
      <w:r>
        <w:rPr>
          <w:rStyle w:val="StrongEmphasis"/>
        </w:rPr>
        <w:t>Project Name:</w:t>
      </w:r>
      <w:r>
        <w:rPr/>
        <w:t xml:space="preserve"> BrainMemora</w:t>
        <w:br/>
      </w:r>
      <w:r>
        <w:rPr>
          <w:rStyle w:val="StrongEmphasis"/>
        </w:rPr>
        <w:t>Document Type:</w:t>
      </w:r>
      <w:r>
        <w:rPr/>
        <w:t xml:space="preserve"> Product Requirements Document (PRD)</w:t>
        <w:br/>
      </w:r>
      <w:r>
        <w:rPr>
          <w:rStyle w:val="StrongEmphasis"/>
        </w:rPr>
        <w:t>Version:</w:t>
      </w:r>
      <w:r>
        <w:rPr/>
        <w:t xml:space="preserve"> 1.0</w:t>
        <w:br/>
      </w:r>
      <w:r>
        <w:rPr>
          <w:rStyle w:val="StrongEmphasis"/>
        </w:rPr>
        <w:t>Project Phase:</w:t>
      </w:r>
      <w:r>
        <w:rPr/>
        <w:t xml:space="preserve"> Project Planning — Week 10</w:t>
        <w:br/>
      </w:r>
      <w:r>
        <w:rPr>
          <w:rStyle w:val="StrongEmphasis"/>
        </w:rPr>
        <w:t>Date:</w:t>
      </w:r>
      <w:r>
        <w:rPr/>
        <w:t xml:space="preserve"> 19/08/2026</w:t>
        <w:br/>
      </w:r>
      <w:r>
        <w:rPr>
          <w:rStyle w:val="StrongEmphasis"/>
        </w:rPr>
        <w:t>Prepared By: Shanu Shahanas Kohinoor</w:t>
      </w:r>
    </w:p>
    <w:p>
      <w:pPr>
        <w:pStyle w:val="HorizontalLine"/>
        <w:rPr/>
      </w:pPr>
      <w:r>
        <w:rPr/>
      </w:r>
    </w:p>
    <w:p>
      <w:pPr>
        <w:pStyle w:val="Heading1"/>
        <w:rPr/>
      </w:pPr>
      <w:r>
        <w:rPr/>
        <w:t>1. Project Introduction</w:t>
      </w:r>
    </w:p>
    <w:p>
      <w:pPr>
        <w:pStyle w:val="Heading2"/>
        <w:rPr/>
      </w:pPr>
      <w:r>
        <w:rPr/>
        <w:t>1.1 Product Overview</w:t>
      </w:r>
    </w:p>
    <w:p>
      <w:pPr>
        <w:pStyle w:val="TextBody"/>
        <w:rPr/>
      </w:pPr>
      <w:r>
        <w:rPr/>
        <w:t xml:space="preserve">BrainMemora is a </w:t>
      </w:r>
      <w:r>
        <w:rPr>
          <w:rStyle w:val="StrongEmphasis"/>
        </w:rPr>
        <w:t>Learning and Knowledge Management Platform</w:t>
      </w:r>
      <w:r>
        <w:rPr/>
        <w:t xml:space="preserve"> designed to help learners organize learning materials, understand concepts, practice knowledge, revise information, retain what they learn, and track their learning progress in one centralized platform.</w:t>
      </w:r>
    </w:p>
    <w:p>
      <w:pPr>
        <w:pStyle w:val="TextBody"/>
        <w:rPr/>
      </w:pPr>
      <w:r>
        <w:rPr/>
        <w:t>Learners often save useful learning materials across different platforms such as WhatsApp, Telegram, YouTube, Instagram, PDFs, websites, and personal notes. Because these resources are scattered, learners may find it difficult to remember where they saved them or return to them for revision.</w:t>
      </w:r>
    </w:p>
    <w:p>
      <w:pPr>
        <w:pStyle w:val="TextBody"/>
        <w:rPr/>
      </w:pPr>
      <w:r>
        <w:rPr/>
        <w:t>BrainMemora provides a dedicated learning space where users can organize different types of learning materials, including:</w:t>
      </w:r>
    </w:p>
    <w:p>
      <w:pPr>
        <w:pStyle w:val="TextBody"/>
        <w:numPr>
          <w:ilvl w:val="0"/>
          <w:numId w:val="3"/>
        </w:numPr>
        <w:tabs>
          <w:tab w:val="clear" w:pos="709"/>
          <w:tab w:val="left" w:pos="0" w:leader="none"/>
        </w:tabs>
        <w:spacing w:before="0" w:after="0"/>
        <w:ind w:left="707" w:hanging="283"/>
        <w:rPr/>
      </w:pPr>
      <w:r>
        <w:rPr/>
        <w:t xml:space="preserve">Notes </w:t>
      </w:r>
    </w:p>
    <w:p>
      <w:pPr>
        <w:pStyle w:val="TextBody"/>
        <w:numPr>
          <w:ilvl w:val="0"/>
          <w:numId w:val="3"/>
        </w:numPr>
        <w:tabs>
          <w:tab w:val="clear" w:pos="709"/>
          <w:tab w:val="left" w:pos="0" w:leader="none"/>
        </w:tabs>
        <w:spacing w:before="0" w:after="0"/>
        <w:ind w:left="707" w:hanging="283"/>
        <w:rPr/>
      </w:pPr>
      <w:r>
        <w:rPr/>
        <w:t xml:space="preserve">PDFs </w:t>
      </w:r>
    </w:p>
    <w:p>
      <w:pPr>
        <w:pStyle w:val="TextBody"/>
        <w:numPr>
          <w:ilvl w:val="0"/>
          <w:numId w:val="3"/>
        </w:numPr>
        <w:tabs>
          <w:tab w:val="clear" w:pos="709"/>
          <w:tab w:val="left" w:pos="0" w:leader="none"/>
        </w:tabs>
        <w:spacing w:before="0" w:after="0"/>
        <w:ind w:left="707" w:hanging="283"/>
        <w:rPr/>
      </w:pPr>
      <w:r>
        <w:rPr/>
        <w:t xml:space="preserve">Articles and links </w:t>
      </w:r>
    </w:p>
    <w:p>
      <w:pPr>
        <w:pStyle w:val="TextBody"/>
        <w:numPr>
          <w:ilvl w:val="0"/>
          <w:numId w:val="3"/>
        </w:numPr>
        <w:tabs>
          <w:tab w:val="clear" w:pos="709"/>
          <w:tab w:val="left" w:pos="0" w:leader="none"/>
        </w:tabs>
        <w:spacing w:before="0" w:after="0"/>
        <w:ind w:left="707" w:hanging="283"/>
        <w:rPr/>
      </w:pPr>
      <w:r>
        <w:rPr/>
        <w:t xml:space="preserve">Videos </w:t>
      </w:r>
    </w:p>
    <w:p>
      <w:pPr>
        <w:pStyle w:val="TextBody"/>
        <w:numPr>
          <w:ilvl w:val="0"/>
          <w:numId w:val="3"/>
        </w:numPr>
        <w:tabs>
          <w:tab w:val="clear" w:pos="709"/>
          <w:tab w:val="left" w:pos="0" w:leader="none"/>
        </w:tabs>
        <w:spacing w:before="0" w:after="0"/>
        <w:ind w:left="707" w:hanging="283"/>
        <w:rPr/>
      </w:pPr>
      <w:r>
        <w:rPr/>
        <w:t xml:space="preserve">Images </w:t>
      </w:r>
    </w:p>
    <w:p>
      <w:pPr>
        <w:pStyle w:val="TextBody"/>
        <w:numPr>
          <w:ilvl w:val="0"/>
          <w:numId w:val="3"/>
        </w:numPr>
        <w:tabs>
          <w:tab w:val="clear" w:pos="709"/>
          <w:tab w:val="left" w:pos="0" w:leader="none"/>
        </w:tabs>
        <w:spacing w:before="0" w:after="0"/>
        <w:ind w:left="707" w:hanging="283"/>
        <w:rPr/>
      </w:pPr>
      <w:r>
        <w:rPr/>
        <w:t xml:space="preserve">Audio and voice notes </w:t>
      </w:r>
    </w:p>
    <w:p>
      <w:pPr>
        <w:pStyle w:val="TextBody"/>
        <w:numPr>
          <w:ilvl w:val="0"/>
          <w:numId w:val="3"/>
        </w:numPr>
        <w:tabs>
          <w:tab w:val="clear" w:pos="709"/>
          <w:tab w:val="left" w:pos="0" w:leader="none"/>
        </w:tabs>
        <w:spacing w:before="0" w:after="0"/>
        <w:ind w:left="707" w:hanging="283"/>
        <w:rPr/>
      </w:pPr>
      <w:r>
        <w:rPr/>
        <w:t xml:space="preserve">Highlights </w:t>
      </w:r>
    </w:p>
    <w:p>
      <w:pPr>
        <w:pStyle w:val="TextBody"/>
        <w:numPr>
          <w:ilvl w:val="0"/>
          <w:numId w:val="3"/>
        </w:numPr>
        <w:tabs>
          <w:tab w:val="clear" w:pos="709"/>
          <w:tab w:val="left" w:pos="0" w:leader="none"/>
        </w:tabs>
        <w:ind w:left="707" w:hanging="283"/>
        <w:rPr/>
      </w:pPr>
      <w:r>
        <w:rPr/>
        <w:t xml:space="preserve">Saved and pinned content </w:t>
      </w:r>
    </w:p>
    <w:p>
      <w:pPr>
        <w:pStyle w:val="TextBody"/>
        <w:rPr/>
      </w:pPr>
      <w:r>
        <w:rPr/>
        <w:t>The platform goes beyond simply storing learning materials by supporting active learning through:</w:t>
      </w:r>
    </w:p>
    <w:p>
      <w:pPr>
        <w:pStyle w:val="TextBody"/>
        <w:numPr>
          <w:ilvl w:val="0"/>
          <w:numId w:val="4"/>
        </w:numPr>
        <w:tabs>
          <w:tab w:val="clear" w:pos="709"/>
          <w:tab w:val="left" w:pos="0" w:leader="none"/>
        </w:tabs>
        <w:spacing w:before="0" w:after="0"/>
        <w:ind w:left="707" w:hanging="283"/>
        <w:rPr/>
      </w:pPr>
      <w:r>
        <w:rPr/>
        <w:t xml:space="preserve">Flashcards </w:t>
      </w:r>
    </w:p>
    <w:p>
      <w:pPr>
        <w:pStyle w:val="TextBody"/>
        <w:numPr>
          <w:ilvl w:val="0"/>
          <w:numId w:val="4"/>
        </w:numPr>
        <w:tabs>
          <w:tab w:val="clear" w:pos="709"/>
          <w:tab w:val="left" w:pos="0" w:leader="none"/>
        </w:tabs>
        <w:spacing w:before="0" w:after="0"/>
        <w:ind w:left="707" w:hanging="283"/>
        <w:rPr/>
      </w:pPr>
      <w:r>
        <w:rPr/>
        <w:t xml:space="preserve">Quizzes </w:t>
      </w:r>
    </w:p>
    <w:p>
      <w:pPr>
        <w:pStyle w:val="TextBody"/>
        <w:numPr>
          <w:ilvl w:val="0"/>
          <w:numId w:val="4"/>
        </w:numPr>
        <w:tabs>
          <w:tab w:val="clear" w:pos="709"/>
          <w:tab w:val="left" w:pos="0" w:leader="none"/>
        </w:tabs>
        <w:spacing w:before="0" w:after="0"/>
        <w:ind w:left="707" w:hanging="283"/>
        <w:rPr/>
      </w:pPr>
      <w:r>
        <w:rPr/>
        <w:t xml:space="preserve">Revision </w:t>
      </w:r>
    </w:p>
    <w:p>
      <w:pPr>
        <w:pStyle w:val="TextBody"/>
        <w:numPr>
          <w:ilvl w:val="0"/>
          <w:numId w:val="4"/>
        </w:numPr>
        <w:tabs>
          <w:tab w:val="clear" w:pos="709"/>
          <w:tab w:val="left" w:pos="0" w:leader="none"/>
        </w:tabs>
        <w:spacing w:before="0" w:after="0"/>
        <w:ind w:left="707" w:hanging="283"/>
        <w:rPr/>
      </w:pPr>
      <w:r>
        <w:rPr/>
        <w:t xml:space="preserve">Structured learning sessions </w:t>
      </w:r>
    </w:p>
    <w:p>
      <w:pPr>
        <w:pStyle w:val="TextBody"/>
        <w:numPr>
          <w:ilvl w:val="0"/>
          <w:numId w:val="4"/>
        </w:numPr>
        <w:tabs>
          <w:tab w:val="clear" w:pos="709"/>
          <w:tab w:val="left" w:pos="0" w:leader="none"/>
        </w:tabs>
        <w:spacing w:before="0" w:after="0"/>
        <w:ind w:left="707" w:hanging="283"/>
        <w:rPr/>
      </w:pPr>
      <w:r>
        <w:rPr/>
        <w:t xml:space="preserve">Teach Back / Brain Recall </w:t>
      </w:r>
    </w:p>
    <w:p>
      <w:pPr>
        <w:pStyle w:val="TextBody"/>
        <w:numPr>
          <w:ilvl w:val="0"/>
          <w:numId w:val="4"/>
        </w:numPr>
        <w:tabs>
          <w:tab w:val="clear" w:pos="709"/>
          <w:tab w:val="left" w:pos="0" w:leader="none"/>
        </w:tabs>
        <w:spacing w:before="0" w:after="0"/>
        <w:ind w:left="707" w:hanging="283"/>
        <w:rPr/>
      </w:pPr>
      <w:r>
        <w:rPr/>
        <w:t xml:space="preserve">Points </w:t>
      </w:r>
    </w:p>
    <w:p>
      <w:pPr>
        <w:pStyle w:val="TextBody"/>
        <w:numPr>
          <w:ilvl w:val="0"/>
          <w:numId w:val="4"/>
        </w:numPr>
        <w:tabs>
          <w:tab w:val="clear" w:pos="709"/>
          <w:tab w:val="left" w:pos="0" w:leader="none"/>
        </w:tabs>
        <w:spacing w:before="0" w:after="0"/>
        <w:ind w:left="707" w:hanging="283"/>
        <w:rPr/>
      </w:pPr>
      <w:r>
        <w:rPr/>
        <w:t xml:space="preserve">Learning streaks </w:t>
      </w:r>
    </w:p>
    <w:p>
      <w:pPr>
        <w:pStyle w:val="TextBody"/>
        <w:numPr>
          <w:ilvl w:val="0"/>
          <w:numId w:val="4"/>
        </w:numPr>
        <w:tabs>
          <w:tab w:val="clear" w:pos="709"/>
          <w:tab w:val="left" w:pos="0" w:leader="none"/>
        </w:tabs>
        <w:spacing w:before="0" w:after="0"/>
        <w:ind w:left="707" w:hanging="283"/>
        <w:rPr/>
      </w:pPr>
      <w:r>
        <w:rPr/>
        <w:t xml:space="preserve">Learning levels </w:t>
      </w:r>
    </w:p>
    <w:p>
      <w:pPr>
        <w:pStyle w:val="TextBody"/>
        <w:numPr>
          <w:ilvl w:val="0"/>
          <w:numId w:val="4"/>
        </w:numPr>
        <w:tabs>
          <w:tab w:val="clear" w:pos="709"/>
          <w:tab w:val="left" w:pos="0" w:leader="none"/>
        </w:tabs>
        <w:spacing w:before="0" w:after="0"/>
        <w:ind w:left="707" w:hanging="283"/>
        <w:rPr/>
      </w:pPr>
      <w:r>
        <w:rPr/>
        <w:t xml:space="preserve">Motivational messages </w:t>
      </w:r>
    </w:p>
    <w:p>
      <w:pPr>
        <w:pStyle w:val="TextBody"/>
        <w:numPr>
          <w:ilvl w:val="0"/>
          <w:numId w:val="4"/>
        </w:numPr>
        <w:tabs>
          <w:tab w:val="clear" w:pos="709"/>
          <w:tab w:val="left" w:pos="0" w:leader="none"/>
        </w:tabs>
        <w:spacing w:before="0" w:after="0"/>
        <w:ind w:left="707" w:hanging="283"/>
        <w:rPr/>
      </w:pPr>
      <w:r>
        <w:rPr/>
        <w:t xml:space="preserve">Reminders </w:t>
      </w:r>
    </w:p>
    <w:p>
      <w:pPr>
        <w:pStyle w:val="TextBody"/>
        <w:numPr>
          <w:ilvl w:val="0"/>
          <w:numId w:val="4"/>
        </w:numPr>
        <w:tabs>
          <w:tab w:val="clear" w:pos="709"/>
          <w:tab w:val="left" w:pos="0" w:leader="none"/>
        </w:tabs>
        <w:ind w:left="707" w:hanging="283"/>
        <w:rPr/>
      </w:pPr>
      <w:r>
        <w:rPr/>
        <w:t xml:space="preserve">Progress tracking </w:t>
      </w:r>
    </w:p>
    <w:p>
      <w:pPr>
        <w:pStyle w:val="TextBody"/>
        <w:rPr/>
      </w:pPr>
      <w:r>
        <w:rPr>
          <w:rStyle w:val="StrongEmphasis"/>
        </w:rPr>
        <w:t>Basic AI-assisted learning is included in the MVP.</w:t>
      </w:r>
    </w:p>
    <w:p>
      <w:pPr>
        <w:pStyle w:val="TextBody"/>
        <w:rPr/>
      </w:pPr>
      <w:r>
        <w:rPr/>
        <w:t>AI can help users:</w:t>
      </w:r>
    </w:p>
    <w:p>
      <w:pPr>
        <w:pStyle w:val="TextBody"/>
        <w:numPr>
          <w:ilvl w:val="0"/>
          <w:numId w:val="5"/>
        </w:numPr>
        <w:tabs>
          <w:tab w:val="clear" w:pos="709"/>
          <w:tab w:val="left" w:pos="0" w:leader="none"/>
        </w:tabs>
        <w:spacing w:before="0" w:after="0"/>
        <w:ind w:left="707" w:hanging="283"/>
        <w:rPr/>
      </w:pPr>
      <w:r>
        <w:rPr/>
        <w:t xml:space="preserve">Summarize content </w:t>
      </w:r>
    </w:p>
    <w:p>
      <w:pPr>
        <w:pStyle w:val="TextBody"/>
        <w:numPr>
          <w:ilvl w:val="0"/>
          <w:numId w:val="5"/>
        </w:numPr>
        <w:tabs>
          <w:tab w:val="clear" w:pos="709"/>
          <w:tab w:val="left" w:pos="0" w:leader="none"/>
        </w:tabs>
        <w:spacing w:before="0" w:after="0"/>
        <w:ind w:left="707" w:hanging="283"/>
        <w:rPr/>
      </w:pPr>
      <w:r>
        <w:rPr/>
        <w:t xml:space="preserve">Explain difficult concepts </w:t>
      </w:r>
    </w:p>
    <w:p>
      <w:pPr>
        <w:pStyle w:val="TextBody"/>
        <w:numPr>
          <w:ilvl w:val="0"/>
          <w:numId w:val="5"/>
        </w:numPr>
        <w:tabs>
          <w:tab w:val="clear" w:pos="709"/>
          <w:tab w:val="left" w:pos="0" w:leader="none"/>
        </w:tabs>
        <w:spacing w:before="0" w:after="0"/>
        <w:ind w:left="707" w:hanging="283"/>
        <w:rPr/>
      </w:pPr>
      <w:r>
        <w:rPr/>
        <w:t xml:space="preserve">Generate flashcards </w:t>
      </w:r>
    </w:p>
    <w:p>
      <w:pPr>
        <w:pStyle w:val="TextBody"/>
        <w:numPr>
          <w:ilvl w:val="0"/>
          <w:numId w:val="5"/>
        </w:numPr>
        <w:tabs>
          <w:tab w:val="clear" w:pos="709"/>
          <w:tab w:val="left" w:pos="0" w:leader="none"/>
        </w:tabs>
        <w:spacing w:before="0" w:after="0"/>
        <w:ind w:left="707" w:hanging="283"/>
        <w:rPr/>
      </w:pPr>
      <w:r>
        <w:rPr/>
        <w:t xml:space="preserve">Generate quizzes </w:t>
      </w:r>
    </w:p>
    <w:p>
      <w:pPr>
        <w:pStyle w:val="TextBody"/>
        <w:numPr>
          <w:ilvl w:val="0"/>
          <w:numId w:val="5"/>
        </w:numPr>
        <w:tabs>
          <w:tab w:val="clear" w:pos="709"/>
          <w:tab w:val="left" w:pos="0" w:leader="none"/>
        </w:tabs>
        <w:ind w:left="707" w:hanging="283"/>
        <w:rPr/>
      </w:pPr>
      <w:r>
        <w:rPr/>
        <w:t xml:space="preserve">Provide general learning assistance </w:t>
      </w:r>
    </w:p>
    <w:p>
      <w:pPr>
        <w:pStyle w:val="TextBody"/>
        <w:rPr/>
      </w:pPr>
      <w:r>
        <w:rPr/>
        <w:t>Advanced AI features, such as analyzing Teach Back recordings and providing detailed feedback, are planned for future development.</w:t>
      </w:r>
    </w:p>
    <w:p>
      <w:pPr>
        <w:pStyle w:val="TextBody"/>
        <w:rPr/>
      </w:pPr>
      <w:r>
        <w:rPr/>
        <w:t xml:space="preserve">The initial version focuses on </w:t>
      </w:r>
      <w:r>
        <w:rPr>
          <w:rStyle w:val="StrongEmphasis"/>
        </w:rPr>
        <w:t>individual learning</w:t>
      </w:r>
      <w:r>
        <w:rPr/>
        <w:t>. Social and collaborative features such as friend sharing, study groups, and group discussions are planned for future versions.</w:t>
      </w:r>
    </w:p>
    <w:p>
      <w:pPr>
        <w:pStyle w:val="HorizontalLine"/>
        <w:rPr/>
      </w:pPr>
      <w:r>
        <w:rPr/>
      </w:r>
    </w:p>
    <w:p>
      <w:pPr>
        <w:pStyle w:val="Heading1"/>
        <w:rPr/>
      </w:pPr>
      <w:r>
        <w:rPr/>
        <w:t>1.2 Product Vision</w:t>
      </w:r>
    </w:p>
    <w:p>
      <w:pPr>
        <w:pStyle w:val="TextBody"/>
        <w:rPr/>
      </w:pPr>
      <w:r>
        <w:rPr>
          <w:rStyle w:val="StrongEmphasis"/>
        </w:rPr>
        <w:t>Learn → Organize → Revise → Remember → Track Progress</w:t>
      </w:r>
    </w:p>
    <w:p>
      <w:pPr>
        <w:pStyle w:val="TextBody"/>
        <w:rPr/>
      </w:pPr>
      <w:r>
        <w:rPr/>
        <w:t>BrainMemora aims to connect knowledge organization with active learning, revision, recall, motivation, and progress tracking.</w:t>
      </w:r>
    </w:p>
    <w:p>
      <w:pPr>
        <w:pStyle w:val="TextBody"/>
        <w:rPr/>
      </w:pPr>
      <w:r>
        <w:rPr/>
        <w:t>The goal is to help learners build a consistent learning habit instead of simply collecting and storing information.</w:t>
      </w:r>
    </w:p>
    <w:p>
      <w:pPr>
        <w:pStyle w:val="HorizontalLine"/>
        <w:rPr/>
      </w:pPr>
      <w:r>
        <w:rPr/>
      </w:r>
    </w:p>
    <w:p>
      <w:pPr>
        <w:pStyle w:val="Heading1"/>
        <w:rPr/>
      </w:pPr>
      <w:r>
        <w:rPr/>
        <w:t>2. Problem Statement</w:t>
      </w:r>
    </w:p>
    <w:p>
      <w:pPr>
        <w:pStyle w:val="TextBody"/>
        <w:rPr/>
      </w:pPr>
      <w:r>
        <w:rPr/>
        <w:t>Learners often collect useful information from multiple sources and platforms, including social media, messaging applications, videos, PDFs, websites, and personal notes.</w:t>
      </w:r>
    </w:p>
    <w:p>
      <w:pPr>
        <w:pStyle w:val="TextBody"/>
        <w:rPr/>
      </w:pPr>
      <w:r>
        <w:rPr/>
        <w:t>Because these materials are scattered across different locations, learners may:</w:t>
      </w:r>
    </w:p>
    <w:p>
      <w:pPr>
        <w:pStyle w:val="TextBody"/>
        <w:numPr>
          <w:ilvl w:val="0"/>
          <w:numId w:val="6"/>
        </w:numPr>
        <w:tabs>
          <w:tab w:val="clear" w:pos="709"/>
          <w:tab w:val="left" w:pos="0" w:leader="none"/>
        </w:tabs>
        <w:spacing w:before="0" w:after="0"/>
        <w:ind w:left="707" w:hanging="283"/>
        <w:rPr/>
      </w:pPr>
      <w:r>
        <w:rPr/>
        <w:t xml:space="preserve">Forget where they saved useful information </w:t>
      </w:r>
    </w:p>
    <w:p>
      <w:pPr>
        <w:pStyle w:val="TextBody"/>
        <w:numPr>
          <w:ilvl w:val="0"/>
          <w:numId w:val="6"/>
        </w:numPr>
        <w:tabs>
          <w:tab w:val="clear" w:pos="709"/>
          <w:tab w:val="left" w:pos="0" w:leader="none"/>
        </w:tabs>
        <w:spacing w:before="0" w:after="0"/>
        <w:ind w:left="707" w:hanging="283"/>
        <w:rPr/>
      </w:pPr>
      <w:r>
        <w:rPr/>
        <w:t xml:space="preserve">Spend time searching for previously saved materials </w:t>
      </w:r>
    </w:p>
    <w:p>
      <w:pPr>
        <w:pStyle w:val="TextBody"/>
        <w:numPr>
          <w:ilvl w:val="0"/>
          <w:numId w:val="6"/>
        </w:numPr>
        <w:tabs>
          <w:tab w:val="clear" w:pos="709"/>
          <w:tab w:val="left" w:pos="0" w:leader="none"/>
        </w:tabs>
        <w:spacing w:before="0" w:after="0"/>
        <w:ind w:left="707" w:hanging="283"/>
        <w:rPr/>
      </w:pPr>
      <w:r>
        <w:rPr/>
        <w:t xml:space="preserve">Have difficulty organizing learning resources </w:t>
      </w:r>
    </w:p>
    <w:p>
      <w:pPr>
        <w:pStyle w:val="TextBody"/>
        <w:numPr>
          <w:ilvl w:val="0"/>
          <w:numId w:val="6"/>
        </w:numPr>
        <w:tabs>
          <w:tab w:val="clear" w:pos="709"/>
          <w:tab w:val="left" w:pos="0" w:leader="none"/>
        </w:tabs>
        <w:spacing w:before="0" w:after="0"/>
        <w:ind w:left="707" w:hanging="283"/>
        <w:rPr/>
      </w:pPr>
      <w:r>
        <w:rPr/>
        <w:t xml:space="preserve">Store information without revising it </w:t>
      </w:r>
    </w:p>
    <w:p>
      <w:pPr>
        <w:pStyle w:val="TextBody"/>
        <w:numPr>
          <w:ilvl w:val="0"/>
          <w:numId w:val="6"/>
        </w:numPr>
        <w:tabs>
          <w:tab w:val="clear" w:pos="709"/>
          <w:tab w:val="left" w:pos="0" w:leader="none"/>
        </w:tabs>
        <w:spacing w:before="0" w:after="0"/>
        <w:ind w:left="707" w:hanging="283"/>
        <w:rPr/>
      </w:pPr>
      <w:r>
        <w:rPr/>
        <w:t xml:space="preserve">Forget previously learned concepts </w:t>
      </w:r>
    </w:p>
    <w:p>
      <w:pPr>
        <w:pStyle w:val="TextBody"/>
        <w:numPr>
          <w:ilvl w:val="0"/>
          <w:numId w:val="6"/>
        </w:numPr>
        <w:tabs>
          <w:tab w:val="clear" w:pos="709"/>
          <w:tab w:val="left" w:pos="0" w:leader="none"/>
        </w:tabs>
        <w:spacing w:before="0" w:after="0"/>
        <w:ind w:left="707" w:hanging="283"/>
        <w:rPr/>
      </w:pPr>
      <w:r>
        <w:rPr/>
        <w:t xml:space="preserve">Lack a structured way to practice </w:t>
      </w:r>
    </w:p>
    <w:p>
      <w:pPr>
        <w:pStyle w:val="TextBody"/>
        <w:numPr>
          <w:ilvl w:val="0"/>
          <w:numId w:val="6"/>
        </w:numPr>
        <w:tabs>
          <w:tab w:val="clear" w:pos="709"/>
          <w:tab w:val="left" w:pos="0" w:leader="none"/>
        </w:tabs>
        <w:spacing w:before="0" w:after="0"/>
        <w:ind w:left="707" w:hanging="283"/>
        <w:rPr/>
      </w:pPr>
      <w:r>
        <w:rPr/>
        <w:t xml:space="preserve">Find it difficult to maintain consistent learning habits </w:t>
      </w:r>
    </w:p>
    <w:p>
      <w:pPr>
        <w:pStyle w:val="TextBody"/>
        <w:numPr>
          <w:ilvl w:val="0"/>
          <w:numId w:val="6"/>
        </w:numPr>
        <w:tabs>
          <w:tab w:val="clear" w:pos="709"/>
          <w:tab w:val="left" w:pos="0" w:leader="none"/>
        </w:tabs>
        <w:ind w:left="707" w:hanging="283"/>
        <w:rPr/>
      </w:pPr>
      <w:r>
        <w:rPr/>
        <w:t xml:space="preserve">Lack a clear view of their learning progress </w:t>
      </w:r>
    </w:p>
    <w:p>
      <w:pPr>
        <w:pStyle w:val="TextBody"/>
        <w:rPr/>
      </w:pPr>
      <w:r>
        <w:rPr/>
        <w:t>BrainMemora addresses this problem by providing a centralized platform where learners can:</w:t>
      </w:r>
    </w:p>
    <w:p>
      <w:pPr>
        <w:pStyle w:val="TextBody"/>
        <w:numPr>
          <w:ilvl w:val="0"/>
          <w:numId w:val="7"/>
        </w:numPr>
        <w:tabs>
          <w:tab w:val="clear" w:pos="709"/>
          <w:tab w:val="left" w:pos="0" w:leader="none"/>
        </w:tabs>
        <w:spacing w:before="0" w:after="0"/>
        <w:ind w:left="707" w:hanging="283"/>
        <w:rPr/>
      </w:pPr>
      <w:r>
        <w:rPr/>
        <w:t xml:space="preserve">Organize learning materials </w:t>
      </w:r>
    </w:p>
    <w:p>
      <w:pPr>
        <w:pStyle w:val="TextBody"/>
        <w:numPr>
          <w:ilvl w:val="0"/>
          <w:numId w:val="7"/>
        </w:numPr>
        <w:tabs>
          <w:tab w:val="clear" w:pos="709"/>
          <w:tab w:val="left" w:pos="0" w:leader="none"/>
        </w:tabs>
        <w:spacing w:before="0" w:after="0"/>
        <w:ind w:left="707" w:hanging="283"/>
        <w:rPr/>
      </w:pPr>
      <w:r>
        <w:rPr/>
        <w:t xml:space="preserve">Practice and revise knowledge </w:t>
      </w:r>
    </w:p>
    <w:p>
      <w:pPr>
        <w:pStyle w:val="TextBody"/>
        <w:numPr>
          <w:ilvl w:val="0"/>
          <w:numId w:val="7"/>
        </w:numPr>
        <w:tabs>
          <w:tab w:val="clear" w:pos="709"/>
          <w:tab w:val="left" w:pos="0" w:leader="none"/>
        </w:tabs>
        <w:spacing w:before="0" w:after="0"/>
        <w:ind w:left="707" w:hanging="283"/>
        <w:rPr/>
      </w:pPr>
      <w:r>
        <w:rPr/>
        <w:t xml:space="preserve">Recall concepts </w:t>
      </w:r>
    </w:p>
    <w:p>
      <w:pPr>
        <w:pStyle w:val="TextBody"/>
        <w:numPr>
          <w:ilvl w:val="0"/>
          <w:numId w:val="7"/>
        </w:numPr>
        <w:tabs>
          <w:tab w:val="clear" w:pos="709"/>
          <w:tab w:val="left" w:pos="0" w:leader="none"/>
        </w:tabs>
        <w:spacing w:before="0" w:after="0"/>
        <w:ind w:left="707" w:hanging="283"/>
        <w:rPr/>
      </w:pPr>
      <w:r>
        <w:rPr/>
        <w:t xml:space="preserve">Maintain learning habits </w:t>
      </w:r>
    </w:p>
    <w:p>
      <w:pPr>
        <w:pStyle w:val="TextBody"/>
        <w:numPr>
          <w:ilvl w:val="0"/>
          <w:numId w:val="7"/>
        </w:numPr>
        <w:tabs>
          <w:tab w:val="clear" w:pos="709"/>
          <w:tab w:val="left" w:pos="0" w:leader="none"/>
        </w:tabs>
        <w:ind w:left="707" w:hanging="283"/>
        <w:rPr/>
      </w:pPr>
      <w:r>
        <w:rPr/>
        <w:t xml:space="preserve">Track learning progress </w:t>
      </w:r>
    </w:p>
    <w:p>
      <w:pPr>
        <w:pStyle w:val="HorizontalLine"/>
        <w:rPr/>
      </w:pPr>
      <w:r>
        <w:rPr/>
      </w:r>
    </w:p>
    <w:p>
      <w:pPr>
        <w:pStyle w:val="Heading1"/>
        <w:rPr/>
      </w:pPr>
      <w:r>
        <w:rPr/>
        <w:t>3. Project Goals</w:t>
      </w:r>
    </w:p>
    <w:p>
      <w:pPr>
        <w:pStyle w:val="TextBody"/>
        <w:rPr/>
      </w:pPr>
      <w:r>
        <w:rPr/>
        <w:t>The main goals of BrainMemora are:</w:t>
      </w:r>
    </w:p>
    <w:p>
      <w:pPr>
        <w:pStyle w:val="TextBody"/>
        <w:numPr>
          <w:ilvl w:val="0"/>
          <w:numId w:val="8"/>
        </w:numPr>
        <w:tabs>
          <w:tab w:val="clear" w:pos="709"/>
          <w:tab w:val="left" w:pos="0" w:leader="none"/>
        </w:tabs>
        <w:spacing w:before="0" w:after="0"/>
        <w:ind w:left="707" w:hanging="283"/>
        <w:rPr/>
      </w:pPr>
      <w:r>
        <w:rPr/>
        <w:t xml:space="preserve">Provide a centralized platform for managing personal learning materials. </w:t>
      </w:r>
    </w:p>
    <w:p>
      <w:pPr>
        <w:pStyle w:val="TextBody"/>
        <w:numPr>
          <w:ilvl w:val="0"/>
          <w:numId w:val="8"/>
        </w:numPr>
        <w:tabs>
          <w:tab w:val="clear" w:pos="709"/>
          <w:tab w:val="left" w:pos="0" w:leader="none"/>
        </w:tabs>
        <w:spacing w:before="0" w:after="0"/>
        <w:ind w:left="707" w:hanging="283"/>
        <w:rPr/>
      </w:pPr>
      <w:r>
        <w:rPr/>
        <w:t xml:space="preserve">Help users organize learning resources by topics, categories, and tags. </w:t>
      </w:r>
    </w:p>
    <w:p>
      <w:pPr>
        <w:pStyle w:val="TextBody"/>
        <w:numPr>
          <w:ilvl w:val="0"/>
          <w:numId w:val="8"/>
        </w:numPr>
        <w:tabs>
          <w:tab w:val="clear" w:pos="709"/>
          <w:tab w:val="left" w:pos="0" w:leader="none"/>
        </w:tabs>
        <w:spacing w:before="0" w:after="0"/>
        <w:ind w:left="707" w:hanging="283"/>
        <w:rPr/>
      </w:pPr>
      <w:r>
        <w:rPr/>
        <w:t xml:space="preserve">Support active learning through flashcards, quizzes, revision, and Teach Back. </w:t>
      </w:r>
    </w:p>
    <w:p>
      <w:pPr>
        <w:pStyle w:val="TextBody"/>
        <w:numPr>
          <w:ilvl w:val="0"/>
          <w:numId w:val="8"/>
        </w:numPr>
        <w:tabs>
          <w:tab w:val="clear" w:pos="709"/>
          <w:tab w:val="left" w:pos="0" w:leader="none"/>
        </w:tabs>
        <w:spacing w:before="0" w:after="0"/>
        <w:ind w:left="707" w:hanging="283"/>
        <w:rPr/>
      </w:pPr>
      <w:r>
        <w:rPr/>
        <w:t xml:space="preserve">Provide basic AI assistance to support learning activities. </w:t>
      </w:r>
    </w:p>
    <w:p>
      <w:pPr>
        <w:pStyle w:val="TextBody"/>
        <w:numPr>
          <w:ilvl w:val="0"/>
          <w:numId w:val="8"/>
        </w:numPr>
        <w:tabs>
          <w:tab w:val="clear" w:pos="709"/>
          <w:tab w:val="left" w:pos="0" w:leader="none"/>
        </w:tabs>
        <w:spacing w:before="0" w:after="0"/>
        <w:ind w:left="707" w:hanging="283"/>
        <w:rPr/>
      </w:pPr>
      <w:r>
        <w:rPr/>
        <w:t xml:space="preserve">Encourage consistent learning through streaks, points, levels, and reminders. </w:t>
      </w:r>
    </w:p>
    <w:p>
      <w:pPr>
        <w:pStyle w:val="TextBody"/>
        <w:numPr>
          <w:ilvl w:val="0"/>
          <w:numId w:val="8"/>
        </w:numPr>
        <w:tabs>
          <w:tab w:val="clear" w:pos="709"/>
          <w:tab w:val="left" w:pos="0" w:leader="none"/>
        </w:tabs>
        <w:spacing w:before="0" w:after="0"/>
        <w:ind w:left="707" w:hanging="283"/>
        <w:rPr/>
      </w:pPr>
      <w:r>
        <w:rPr/>
        <w:t xml:space="preserve">Help users track their learning progress. </w:t>
      </w:r>
    </w:p>
    <w:p>
      <w:pPr>
        <w:pStyle w:val="TextBody"/>
        <w:numPr>
          <w:ilvl w:val="0"/>
          <w:numId w:val="8"/>
        </w:numPr>
        <w:tabs>
          <w:tab w:val="clear" w:pos="709"/>
          <w:tab w:val="left" w:pos="0" w:leader="none"/>
        </w:tabs>
        <w:spacing w:before="0" w:after="0"/>
        <w:ind w:left="707" w:hanging="283"/>
        <w:rPr/>
      </w:pPr>
      <w:r>
        <w:rPr/>
        <w:t xml:space="preserve">Provide a structured learning journey from learning material to practice, revision, and recall. </w:t>
      </w:r>
    </w:p>
    <w:p>
      <w:pPr>
        <w:pStyle w:val="TextBody"/>
        <w:numPr>
          <w:ilvl w:val="0"/>
          <w:numId w:val="8"/>
        </w:numPr>
        <w:tabs>
          <w:tab w:val="clear" w:pos="709"/>
          <w:tab w:val="left" w:pos="0" w:leader="none"/>
        </w:tabs>
        <w:ind w:left="707" w:hanging="283"/>
        <w:rPr/>
      </w:pPr>
      <w:r>
        <w:rPr/>
        <w:t xml:space="preserve">Create a foundation for future advanced AI and collaborative learning features. </w:t>
      </w:r>
    </w:p>
    <w:p>
      <w:pPr>
        <w:pStyle w:val="HorizontalLine"/>
        <w:rPr/>
      </w:pPr>
      <w:r>
        <w:rPr/>
      </w:r>
    </w:p>
    <w:p>
      <w:pPr>
        <w:pStyle w:val="Heading1"/>
        <w:rPr/>
      </w:pPr>
      <w:r>
        <w:rPr/>
        <w:t>4. Project Objectives</w:t>
      </w:r>
    </w:p>
    <w:p>
      <w:pPr>
        <w:pStyle w:val="TextBody"/>
        <w:rPr/>
      </w:pPr>
      <w:r>
        <w:rPr/>
        <w:t>BrainMemora should allow users to:</w:t>
      </w:r>
    </w:p>
    <w:p>
      <w:pPr>
        <w:pStyle w:val="TextBody"/>
        <w:numPr>
          <w:ilvl w:val="0"/>
          <w:numId w:val="9"/>
        </w:numPr>
        <w:tabs>
          <w:tab w:val="clear" w:pos="709"/>
          <w:tab w:val="left" w:pos="0" w:leader="none"/>
        </w:tabs>
        <w:spacing w:before="0" w:after="0"/>
        <w:ind w:left="707" w:hanging="283"/>
        <w:rPr/>
      </w:pPr>
      <w:r>
        <w:rPr/>
        <w:t xml:space="preserve">Register and securely </w:t>
      </w:r>
      <w:r>
        <w:rPr/>
        <w:t>access</w:t>
      </w:r>
      <w:r>
        <w:rPr/>
        <w:t xml:space="preserve">  the platform. </w:t>
      </w:r>
    </w:p>
    <w:p>
      <w:pPr>
        <w:pStyle w:val="TextBody"/>
        <w:numPr>
          <w:ilvl w:val="0"/>
          <w:numId w:val="9"/>
        </w:numPr>
        <w:tabs>
          <w:tab w:val="clear" w:pos="709"/>
          <w:tab w:val="left" w:pos="0" w:leader="none"/>
        </w:tabs>
        <w:spacing w:before="0" w:after="0"/>
        <w:ind w:left="707" w:hanging="283"/>
        <w:rPr/>
      </w:pPr>
      <w:r>
        <w:rPr/>
        <w:t xml:space="preserve">Manage their personal profile. </w:t>
      </w:r>
    </w:p>
    <w:p>
      <w:pPr>
        <w:pStyle w:val="TextBody"/>
        <w:numPr>
          <w:ilvl w:val="0"/>
          <w:numId w:val="9"/>
        </w:numPr>
        <w:tabs>
          <w:tab w:val="clear" w:pos="709"/>
          <w:tab w:val="left" w:pos="0" w:leader="none"/>
        </w:tabs>
        <w:spacing w:before="0" w:after="0"/>
        <w:ind w:left="707" w:hanging="283"/>
        <w:rPr/>
      </w:pPr>
      <w:r>
        <w:rPr/>
        <w:t xml:space="preserve">Add and organize different types of learning materials. </w:t>
      </w:r>
    </w:p>
    <w:p>
      <w:pPr>
        <w:pStyle w:val="TextBody"/>
        <w:numPr>
          <w:ilvl w:val="0"/>
          <w:numId w:val="9"/>
        </w:numPr>
        <w:tabs>
          <w:tab w:val="clear" w:pos="709"/>
          <w:tab w:val="left" w:pos="0" w:leader="none"/>
        </w:tabs>
        <w:spacing w:before="0" w:after="0"/>
        <w:ind w:left="707" w:hanging="283"/>
        <w:rPr/>
      </w:pPr>
      <w:r>
        <w:rPr/>
        <w:t xml:space="preserve">Create, edit, and delete notes. </w:t>
      </w:r>
    </w:p>
    <w:p>
      <w:pPr>
        <w:pStyle w:val="TextBody"/>
        <w:numPr>
          <w:ilvl w:val="0"/>
          <w:numId w:val="9"/>
        </w:numPr>
        <w:tabs>
          <w:tab w:val="clear" w:pos="709"/>
          <w:tab w:val="left" w:pos="0" w:leader="none"/>
        </w:tabs>
        <w:spacing w:before="0" w:after="0"/>
        <w:ind w:left="707" w:hanging="283"/>
        <w:rPr/>
      </w:pPr>
      <w:r>
        <w:rPr/>
        <w:t xml:space="preserve">Add highlights to important information. </w:t>
      </w:r>
    </w:p>
    <w:p>
      <w:pPr>
        <w:pStyle w:val="TextBody"/>
        <w:numPr>
          <w:ilvl w:val="0"/>
          <w:numId w:val="9"/>
        </w:numPr>
        <w:tabs>
          <w:tab w:val="clear" w:pos="709"/>
          <w:tab w:val="left" w:pos="0" w:leader="none"/>
        </w:tabs>
        <w:spacing w:before="0" w:after="0"/>
        <w:ind w:left="707" w:hanging="283"/>
        <w:rPr/>
      </w:pPr>
      <w:r>
        <w:rPr/>
        <w:t xml:space="preserve">Save and pin useful learning content. </w:t>
      </w:r>
    </w:p>
    <w:p>
      <w:pPr>
        <w:pStyle w:val="TextBody"/>
        <w:numPr>
          <w:ilvl w:val="0"/>
          <w:numId w:val="9"/>
        </w:numPr>
        <w:tabs>
          <w:tab w:val="clear" w:pos="709"/>
          <w:tab w:val="left" w:pos="0" w:leader="none"/>
        </w:tabs>
        <w:spacing w:before="0" w:after="0"/>
        <w:ind w:left="707" w:hanging="283"/>
        <w:rPr/>
      </w:pPr>
      <w:r>
        <w:rPr/>
        <w:t xml:space="preserve">Record, upload, save, and replay voice notes. </w:t>
      </w:r>
    </w:p>
    <w:p>
      <w:pPr>
        <w:pStyle w:val="TextBody"/>
        <w:numPr>
          <w:ilvl w:val="0"/>
          <w:numId w:val="9"/>
        </w:numPr>
        <w:tabs>
          <w:tab w:val="clear" w:pos="709"/>
          <w:tab w:val="left" w:pos="0" w:leader="none"/>
        </w:tabs>
        <w:spacing w:before="0" w:after="0"/>
        <w:ind w:left="707" w:hanging="283"/>
        <w:rPr/>
      </w:pPr>
      <w:r>
        <w:rPr/>
        <w:t xml:space="preserve">Create and manage flashcards. </w:t>
      </w:r>
    </w:p>
    <w:p>
      <w:pPr>
        <w:pStyle w:val="TextBody"/>
        <w:numPr>
          <w:ilvl w:val="0"/>
          <w:numId w:val="9"/>
        </w:numPr>
        <w:tabs>
          <w:tab w:val="clear" w:pos="709"/>
          <w:tab w:val="left" w:pos="0" w:leader="none"/>
        </w:tabs>
        <w:spacing w:before="0" w:after="0"/>
        <w:ind w:left="707" w:hanging="283"/>
        <w:rPr/>
      </w:pPr>
      <w:r>
        <w:rPr/>
        <w:t xml:space="preserve">Create and complete quizzes. </w:t>
      </w:r>
    </w:p>
    <w:p>
      <w:pPr>
        <w:pStyle w:val="TextBody"/>
        <w:numPr>
          <w:ilvl w:val="0"/>
          <w:numId w:val="9"/>
        </w:numPr>
        <w:tabs>
          <w:tab w:val="clear" w:pos="709"/>
          <w:tab w:val="left" w:pos="0" w:leader="none"/>
        </w:tabs>
        <w:spacing w:before="0" w:after="0"/>
        <w:ind w:left="707" w:hanging="283"/>
        <w:rPr/>
      </w:pPr>
      <w:r>
        <w:rPr/>
        <w:t xml:space="preserve">Revise previously learned content. </w:t>
      </w:r>
    </w:p>
    <w:p>
      <w:pPr>
        <w:pStyle w:val="TextBody"/>
        <w:numPr>
          <w:ilvl w:val="0"/>
          <w:numId w:val="9"/>
        </w:numPr>
        <w:tabs>
          <w:tab w:val="clear" w:pos="709"/>
          <w:tab w:val="left" w:pos="0" w:leader="none"/>
        </w:tabs>
        <w:spacing w:before="0" w:after="0"/>
        <w:ind w:left="707" w:hanging="283"/>
        <w:rPr/>
      </w:pPr>
      <w:r>
        <w:rPr/>
        <w:t xml:space="preserve">Follow structured learning sessions. </w:t>
      </w:r>
    </w:p>
    <w:p>
      <w:pPr>
        <w:pStyle w:val="TextBody"/>
        <w:numPr>
          <w:ilvl w:val="0"/>
          <w:numId w:val="9"/>
        </w:numPr>
        <w:tabs>
          <w:tab w:val="clear" w:pos="709"/>
          <w:tab w:val="left" w:pos="0" w:leader="none"/>
        </w:tabs>
        <w:spacing w:before="0" w:after="0"/>
        <w:ind w:left="707" w:hanging="283"/>
        <w:rPr/>
      </w:pPr>
      <w:r>
        <w:rPr/>
        <w:t xml:space="preserve">Unlock the next required session after completing the current required activity. </w:t>
      </w:r>
    </w:p>
    <w:p>
      <w:pPr>
        <w:pStyle w:val="TextBody"/>
        <w:numPr>
          <w:ilvl w:val="0"/>
          <w:numId w:val="9"/>
        </w:numPr>
        <w:tabs>
          <w:tab w:val="clear" w:pos="709"/>
          <w:tab w:val="left" w:pos="0" w:leader="none"/>
        </w:tabs>
        <w:spacing w:before="0" w:after="0"/>
        <w:ind w:left="707" w:hanging="283"/>
        <w:rPr/>
      </w:pPr>
      <w:r>
        <w:rPr/>
        <w:t xml:space="preserve">Earn points for meaningful learning activities. </w:t>
      </w:r>
    </w:p>
    <w:p>
      <w:pPr>
        <w:pStyle w:val="TextBody"/>
        <w:numPr>
          <w:ilvl w:val="0"/>
          <w:numId w:val="9"/>
        </w:numPr>
        <w:tabs>
          <w:tab w:val="clear" w:pos="709"/>
          <w:tab w:val="left" w:pos="0" w:leader="none"/>
        </w:tabs>
        <w:spacing w:before="0" w:after="0"/>
        <w:ind w:left="707" w:hanging="283"/>
        <w:rPr/>
      </w:pPr>
      <w:r>
        <w:rPr/>
        <w:t xml:space="preserve">Maintain daily learning streaks. </w:t>
      </w:r>
    </w:p>
    <w:p>
      <w:pPr>
        <w:pStyle w:val="TextBody"/>
        <w:numPr>
          <w:ilvl w:val="0"/>
          <w:numId w:val="9"/>
        </w:numPr>
        <w:tabs>
          <w:tab w:val="clear" w:pos="709"/>
          <w:tab w:val="left" w:pos="0" w:leader="none"/>
        </w:tabs>
        <w:spacing w:before="0" w:after="0"/>
        <w:ind w:left="707" w:hanging="283"/>
        <w:rPr/>
      </w:pPr>
      <w:r>
        <w:rPr/>
        <w:t xml:space="preserve">Progress through learning levels based on total accumulated points. </w:t>
      </w:r>
    </w:p>
    <w:p>
      <w:pPr>
        <w:pStyle w:val="TextBody"/>
        <w:numPr>
          <w:ilvl w:val="0"/>
          <w:numId w:val="9"/>
        </w:numPr>
        <w:tabs>
          <w:tab w:val="clear" w:pos="709"/>
          <w:tab w:val="left" w:pos="0" w:leader="none"/>
        </w:tabs>
        <w:spacing w:before="0" w:after="0"/>
        <w:ind w:left="707" w:hanging="283"/>
        <w:rPr/>
      </w:pPr>
      <w:r>
        <w:rPr/>
        <w:t xml:space="preserve">Receive motivational messages and reminders. </w:t>
      </w:r>
    </w:p>
    <w:p>
      <w:pPr>
        <w:pStyle w:val="TextBody"/>
        <w:numPr>
          <w:ilvl w:val="0"/>
          <w:numId w:val="9"/>
        </w:numPr>
        <w:tabs>
          <w:tab w:val="clear" w:pos="709"/>
          <w:tab w:val="left" w:pos="0" w:leader="none"/>
        </w:tabs>
        <w:spacing w:before="0" w:after="0"/>
        <w:ind w:left="707" w:hanging="283"/>
        <w:rPr/>
      </w:pPr>
      <w:r>
        <w:rPr/>
        <w:t xml:space="preserve">Use Teach Back / Brain Recall to explain learned concepts in their own words. </w:t>
      </w:r>
    </w:p>
    <w:p>
      <w:pPr>
        <w:pStyle w:val="TextBody"/>
        <w:numPr>
          <w:ilvl w:val="0"/>
          <w:numId w:val="9"/>
        </w:numPr>
        <w:tabs>
          <w:tab w:val="clear" w:pos="709"/>
          <w:tab w:val="left" w:pos="0" w:leader="none"/>
        </w:tabs>
        <w:spacing w:before="0" w:after="0"/>
        <w:ind w:left="707" w:hanging="283"/>
        <w:rPr/>
      </w:pPr>
      <w:r>
        <w:rPr/>
        <w:t xml:space="preserve">Use basic AI assistance to summarize content, explain concepts, and generate flashcards and quizzes. </w:t>
      </w:r>
    </w:p>
    <w:p>
      <w:pPr>
        <w:pStyle w:val="TextBody"/>
        <w:numPr>
          <w:ilvl w:val="0"/>
          <w:numId w:val="9"/>
        </w:numPr>
        <w:tabs>
          <w:tab w:val="clear" w:pos="709"/>
          <w:tab w:val="left" w:pos="0" w:leader="none"/>
        </w:tabs>
        <w:spacing w:before="0" w:after="0"/>
        <w:ind w:left="707" w:hanging="283"/>
        <w:rPr/>
      </w:pPr>
      <w:r>
        <w:rPr/>
        <w:t xml:space="preserve">View learning progress and recent activity through the dashboard. </w:t>
      </w:r>
    </w:p>
    <w:p>
      <w:pPr>
        <w:pStyle w:val="TextBody"/>
        <w:numPr>
          <w:ilvl w:val="0"/>
          <w:numId w:val="9"/>
        </w:numPr>
        <w:tabs>
          <w:tab w:val="clear" w:pos="709"/>
          <w:tab w:val="left" w:pos="0" w:leader="none"/>
        </w:tabs>
        <w:ind w:left="707" w:hanging="283"/>
        <w:rPr/>
      </w:pPr>
      <w:r>
        <w:rPr/>
        <w:t xml:space="preserve">Provide a foundation for future advanced AI analysis and collaborative learning features. </w:t>
      </w:r>
    </w:p>
    <w:p>
      <w:pPr>
        <w:pStyle w:val="HorizontalLine"/>
        <w:rPr/>
      </w:pPr>
      <w:r>
        <w:rPr/>
      </w:r>
    </w:p>
    <w:p>
      <w:pPr>
        <w:pStyle w:val="Heading1"/>
        <w:rPr/>
      </w:pPr>
      <w:r>
        <w:rPr/>
        <w:t>5. Target Users</w:t>
      </w:r>
    </w:p>
    <w:p>
      <w:pPr>
        <w:pStyle w:val="Heading2"/>
        <w:rPr/>
      </w:pPr>
      <w:r>
        <w:rPr/>
        <w:t>5.1 Students</w:t>
      </w:r>
    </w:p>
    <w:p>
      <w:pPr>
        <w:pStyle w:val="TextBody"/>
        <w:rPr/>
      </w:pPr>
      <w:r>
        <w:rPr/>
        <w:t>Students can use BrainMemora to organize study materials, create notes, revise topics, practice using flashcards and quizzes, and track learning progress.</w:t>
      </w:r>
    </w:p>
    <w:p>
      <w:pPr>
        <w:pStyle w:val="Heading2"/>
        <w:rPr/>
      </w:pPr>
      <w:r>
        <w:rPr/>
        <w:t>5.2 Self-Learners and Lifelong Learners</w:t>
      </w:r>
    </w:p>
    <w:p>
      <w:pPr>
        <w:pStyle w:val="TextBody"/>
        <w:rPr/>
      </w:pPr>
      <w:r>
        <w:rPr/>
        <w:t>People who learn independently can use BrainMemora to collect learning resources, organize them by topic, practice concepts, and maintain consistent learning habits.</w:t>
      </w:r>
    </w:p>
    <w:p>
      <w:pPr>
        <w:pStyle w:val="Heading2"/>
        <w:rPr/>
      </w:pPr>
      <w:r>
        <w:rPr/>
        <w:t>5.3 Software Developers and MERN Stack Learners</w:t>
      </w:r>
    </w:p>
    <w:p>
      <w:pPr>
        <w:pStyle w:val="TextBody"/>
        <w:rPr/>
      </w:pPr>
      <w:r>
        <w:rPr/>
        <w:t>Software developers and MERN learners can organize programming resources, documentation, tutorials, notes, flashcards, quizzes, and revision materials.</w:t>
      </w:r>
    </w:p>
    <w:p>
      <w:pPr>
        <w:pStyle w:val="Heading2"/>
        <w:rPr/>
      </w:pPr>
      <w:r>
        <w:rPr/>
        <w:t>5.4 Professionals and Skill Learners</w:t>
      </w:r>
    </w:p>
    <w:p>
      <w:pPr>
        <w:pStyle w:val="TextBody"/>
        <w:rPr/>
      </w:pPr>
      <w:r>
        <w:rPr/>
        <w:t>Professionals can use BrainMemora to organize professional learning materials, revise skills, and maintain continuous learning habits.</w:t>
      </w:r>
    </w:p>
    <w:p>
      <w:pPr>
        <w:pStyle w:val="Heading2"/>
        <w:rPr/>
      </w:pPr>
      <w:r>
        <w:rPr/>
        <w:t>5.5 Secondary Users</w:t>
      </w:r>
    </w:p>
    <w:p>
      <w:pPr>
        <w:pStyle w:val="TextBody"/>
        <w:rPr/>
      </w:pPr>
      <w:r>
        <w:rPr/>
        <w:t>Teachers, trainers, and learning communities may benefit from future sharing and collaborative learning features.</w:t>
      </w:r>
    </w:p>
    <w:p>
      <w:pPr>
        <w:pStyle w:val="TextBody"/>
        <w:rPr/>
      </w:pPr>
      <w:r>
        <w:rPr/>
        <w:t>These users are not the primary focus of the MVP.</w:t>
      </w:r>
    </w:p>
    <w:p>
      <w:pPr>
        <w:pStyle w:val="HorizontalLine"/>
        <w:rPr/>
      </w:pPr>
      <w:r>
        <w:rPr/>
      </w:r>
    </w:p>
    <w:p>
      <w:pPr>
        <w:pStyle w:val="Heading1"/>
        <w:rPr/>
      </w:pPr>
      <w:r>
        <w:rPr/>
        <w:t>6. User Roles</w:t>
      </w:r>
    </w:p>
    <w:p>
      <w:pPr>
        <w:pStyle w:val="Heading2"/>
        <w:rPr/>
      </w:pPr>
      <w:r>
        <w:rPr/>
        <w:t>6.1 Guest / Unauthenticated User</w:t>
      </w:r>
    </w:p>
    <w:p>
      <w:pPr>
        <w:pStyle w:val="TextBody"/>
        <w:rPr/>
      </w:pPr>
      <w:r>
        <w:rPr/>
        <w:t>A guest user can:</w:t>
      </w:r>
    </w:p>
    <w:p>
      <w:pPr>
        <w:pStyle w:val="TextBody"/>
        <w:numPr>
          <w:ilvl w:val="0"/>
          <w:numId w:val="10"/>
        </w:numPr>
        <w:tabs>
          <w:tab w:val="clear" w:pos="709"/>
          <w:tab w:val="left" w:pos="0" w:leader="none"/>
        </w:tabs>
        <w:spacing w:before="0" w:after="0"/>
        <w:ind w:left="707" w:hanging="283"/>
        <w:rPr/>
      </w:pPr>
      <w:r>
        <w:rPr/>
        <w:t xml:space="preserve">View the landing page </w:t>
      </w:r>
    </w:p>
    <w:p>
      <w:pPr>
        <w:pStyle w:val="TextBody"/>
        <w:numPr>
          <w:ilvl w:val="0"/>
          <w:numId w:val="10"/>
        </w:numPr>
        <w:tabs>
          <w:tab w:val="clear" w:pos="709"/>
          <w:tab w:val="left" w:pos="0" w:leader="none"/>
        </w:tabs>
        <w:spacing w:before="0" w:after="0"/>
        <w:ind w:left="707" w:hanging="283"/>
        <w:rPr/>
      </w:pPr>
      <w:r>
        <w:rPr/>
        <w:t xml:space="preserve">Learn about BrainMemora </w:t>
      </w:r>
    </w:p>
    <w:p>
      <w:pPr>
        <w:pStyle w:val="TextBody"/>
        <w:numPr>
          <w:ilvl w:val="0"/>
          <w:numId w:val="10"/>
        </w:numPr>
        <w:tabs>
          <w:tab w:val="clear" w:pos="709"/>
          <w:tab w:val="left" w:pos="0" w:leader="none"/>
        </w:tabs>
        <w:spacing w:before="0" w:after="0"/>
        <w:ind w:left="707" w:hanging="283"/>
        <w:rPr/>
      </w:pPr>
      <w:r>
        <w:rPr/>
        <w:t xml:space="preserve">View public information </w:t>
      </w:r>
    </w:p>
    <w:p>
      <w:pPr>
        <w:pStyle w:val="TextBody"/>
        <w:numPr>
          <w:ilvl w:val="0"/>
          <w:numId w:val="10"/>
        </w:numPr>
        <w:tabs>
          <w:tab w:val="clear" w:pos="709"/>
          <w:tab w:val="left" w:pos="0" w:leader="none"/>
        </w:tabs>
        <w:spacing w:before="0" w:after="0"/>
        <w:ind w:left="707" w:hanging="283"/>
        <w:rPr/>
      </w:pPr>
      <w:r>
        <w:rPr/>
        <w:t xml:space="preserve">Register </w:t>
      </w:r>
    </w:p>
    <w:p>
      <w:pPr>
        <w:pStyle w:val="TextBody"/>
        <w:numPr>
          <w:ilvl w:val="0"/>
          <w:numId w:val="10"/>
        </w:numPr>
        <w:tabs>
          <w:tab w:val="clear" w:pos="709"/>
          <w:tab w:val="left" w:pos="0" w:leader="none"/>
        </w:tabs>
        <w:ind w:left="707" w:hanging="283"/>
        <w:rPr/>
      </w:pPr>
      <w:r>
        <w:rPr/>
        <w:t xml:space="preserve">Log in </w:t>
      </w:r>
    </w:p>
    <w:p>
      <w:pPr>
        <w:pStyle w:val="TextBody"/>
        <w:rPr/>
      </w:pPr>
      <w:r>
        <w:rPr/>
        <w:t>Guests cannot access protected personal learning features.</w:t>
      </w:r>
    </w:p>
    <w:p>
      <w:pPr>
        <w:pStyle w:val="Heading2"/>
        <w:rPr/>
      </w:pPr>
      <w:r>
        <w:rPr/>
        <w:t>6.2 Learner / Authenticated User</w:t>
      </w:r>
    </w:p>
    <w:p>
      <w:pPr>
        <w:pStyle w:val="TextBody"/>
        <w:rPr/>
      </w:pPr>
      <w:r>
        <w:rPr/>
        <w:t>An authenticated learner can:</w:t>
      </w:r>
    </w:p>
    <w:p>
      <w:pPr>
        <w:pStyle w:val="TextBody"/>
        <w:numPr>
          <w:ilvl w:val="0"/>
          <w:numId w:val="11"/>
        </w:numPr>
        <w:tabs>
          <w:tab w:val="clear" w:pos="709"/>
          <w:tab w:val="left" w:pos="0" w:leader="none"/>
        </w:tabs>
        <w:spacing w:before="0" w:after="0"/>
        <w:ind w:left="707" w:hanging="283"/>
        <w:rPr/>
      </w:pPr>
      <w:r>
        <w:rPr/>
        <w:t xml:space="preserve">Manage their profile </w:t>
      </w:r>
    </w:p>
    <w:p>
      <w:pPr>
        <w:pStyle w:val="TextBody"/>
        <w:numPr>
          <w:ilvl w:val="0"/>
          <w:numId w:val="11"/>
        </w:numPr>
        <w:tabs>
          <w:tab w:val="clear" w:pos="709"/>
          <w:tab w:val="left" w:pos="0" w:leader="none"/>
        </w:tabs>
        <w:spacing w:before="0" w:after="0"/>
        <w:ind w:left="707" w:hanging="283"/>
        <w:rPr/>
      </w:pPr>
      <w:r>
        <w:rPr/>
        <w:t xml:space="preserve">Add and organize learning materials </w:t>
      </w:r>
    </w:p>
    <w:p>
      <w:pPr>
        <w:pStyle w:val="TextBody"/>
        <w:numPr>
          <w:ilvl w:val="0"/>
          <w:numId w:val="11"/>
        </w:numPr>
        <w:tabs>
          <w:tab w:val="clear" w:pos="709"/>
          <w:tab w:val="left" w:pos="0" w:leader="none"/>
        </w:tabs>
        <w:spacing w:before="0" w:after="0"/>
        <w:ind w:left="707" w:hanging="283"/>
        <w:rPr/>
      </w:pPr>
      <w:r>
        <w:rPr/>
        <w:t xml:space="preserve">Create and manage notes </w:t>
      </w:r>
    </w:p>
    <w:p>
      <w:pPr>
        <w:pStyle w:val="TextBody"/>
        <w:numPr>
          <w:ilvl w:val="0"/>
          <w:numId w:val="11"/>
        </w:numPr>
        <w:tabs>
          <w:tab w:val="clear" w:pos="709"/>
          <w:tab w:val="left" w:pos="0" w:leader="none"/>
        </w:tabs>
        <w:spacing w:before="0" w:after="0"/>
        <w:ind w:left="707" w:hanging="283"/>
        <w:rPr/>
      </w:pPr>
      <w:r>
        <w:rPr/>
        <w:t xml:space="preserve">Add highlights </w:t>
      </w:r>
    </w:p>
    <w:p>
      <w:pPr>
        <w:pStyle w:val="TextBody"/>
        <w:numPr>
          <w:ilvl w:val="0"/>
          <w:numId w:val="11"/>
        </w:numPr>
        <w:tabs>
          <w:tab w:val="clear" w:pos="709"/>
          <w:tab w:val="left" w:pos="0" w:leader="none"/>
        </w:tabs>
        <w:spacing w:before="0" w:after="0"/>
        <w:ind w:left="707" w:hanging="283"/>
        <w:rPr/>
      </w:pPr>
      <w:r>
        <w:rPr/>
        <w:t xml:space="preserve">Save and pin content </w:t>
      </w:r>
    </w:p>
    <w:p>
      <w:pPr>
        <w:pStyle w:val="TextBody"/>
        <w:numPr>
          <w:ilvl w:val="0"/>
          <w:numId w:val="11"/>
        </w:numPr>
        <w:tabs>
          <w:tab w:val="clear" w:pos="709"/>
          <w:tab w:val="left" w:pos="0" w:leader="none"/>
        </w:tabs>
        <w:spacing w:before="0" w:after="0"/>
        <w:ind w:left="707" w:hanging="283"/>
        <w:rPr/>
      </w:pPr>
      <w:r>
        <w:rPr/>
        <w:t xml:space="preserve">Record and manage voice notes </w:t>
      </w:r>
    </w:p>
    <w:p>
      <w:pPr>
        <w:pStyle w:val="TextBody"/>
        <w:numPr>
          <w:ilvl w:val="0"/>
          <w:numId w:val="11"/>
        </w:numPr>
        <w:tabs>
          <w:tab w:val="clear" w:pos="709"/>
          <w:tab w:val="left" w:pos="0" w:leader="none"/>
        </w:tabs>
        <w:spacing w:before="0" w:after="0"/>
        <w:ind w:left="707" w:hanging="283"/>
        <w:rPr/>
      </w:pPr>
      <w:r>
        <w:rPr/>
        <w:t xml:space="preserve">Create and review flashcards </w:t>
      </w:r>
    </w:p>
    <w:p>
      <w:pPr>
        <w:pStyle w:val="TextBody"/>
        <w:numPr>
          <w:ilvl w:val="0"/>
          <w:numId w:val="11"/>
        </w:numPr>
        <w:tabs>
          <w:tab w:val="clear" w:pos="709"/>
          <w:tab w:val="left" w:pos="0" w:leader="none"/>
        </w:tabs>
        <w:spacing w:before="0" w:after="0"/>
        <w:ind w:left="707" w:hanging="283"/>
        <w:rPr/>
      </w:pPr>
      <w:r>
        <w:rPr/>
        <w:t xml:space="preserve">Complete quizzes </w:t>
      </w:r>
    </w:p>
    <w:p>
      <w:pPr>
        <w:pStyle w:val="TextBody"/>
        <w:numPr>
          <w:ilvl w:val="0"/>
          <w:numId w:val="11"/>
        </w:numPr>
        <w:tabs>
          <w:tab w:val="clear" w:pos="709"/>
          <w:tab w:val="left" w:pos="0" w:leader="none"/>
        </w:tabs>
        <w:spacing w:before="0" w:after="0"/>
        <w:ind w:left="707" w:hanging="283"/>
        <w:rPr/>
      </w:pPr>
      <w:r>
        <w:rPr/>
        <w:t xml:space="preserve">Follow structured learning sessions </w:t>
      </w:r>
    </w:p>
    <w:p>
      <w:pPr>
        <w:pStyle w:val="TextBody"/>
        <w:numPr>
          <w:ilvl w:val="0"/>
          <w:numId w:val="11"/>
        </w:numPr>
        <w:tabs>
          <w:tab w:val="clear" w:pos="709"/>
          <w:tab w:val="left" w:pos="0" w:leader="none"/>
        </w:tabs>
        <w:spacing w:before="0" w:after="0"/>
        <w:ind w:left="707" w:hanging="283"/>
        <w:rPr/>
      </w:pPr>
      <w:r>
        <w:rPr/>
        <w:t xml:space="preserve">Use basic AI assistance </w:t>
      </w:r>
    </w:p>
    <w:p>
      <w:pPr>
        <w:pStyle w:val="TextBody"/>
        <w:numPr>
          <w:ilvl w:val="0"/>
          <w:numId w:val="11"/>
        </w:numPr>
        <w:tabs>
          <w:tab w:val="clear" w:pos="709"/>
          <w:tab w:val="left" w:pos="0" w:leader="none"/>
        </w:tabs>
        <w:spacing w:before="0" w:after="0"/>
        <w:ind w:left="707" w:hanging="283"/>
        <w:rPr/>
      </w:pPr>
      <w:r>
        <w:rPr/>
        <w:t xml:space="preserve">Complete Teach Back activities </w:t>
      </w:r>
    </w:p>
    <w:p>
      <w:pPr>
        <w:pStyle w:val="TextBody"/>
        <w:numPr>
          <w:ilvl w:val="0"/>
          <w:numId w:val="11"/>
        </w:numPr>
        <w:tabs>
          <w:tab w:val="clear" w:pos="709"/>
          <w:tab w:val="left" w:pos="0" w:leader="none"/>
        </w:tabs>
        <w:spacing w:before="0" w:after="0"/>
        <w:ind w:left="707" w:hanging="283"/>
        <w:rPr/>
      </w:pPr>
      <w:r>
        <w:rPr/>
        <w:t xml:space="preserve">Earn points </w:t>
      </w:r>
    </w:p>
    <w:p>
      <w:pPr>
        <w:pStyle w:val="TextBody"/>
        <w:numPr>
          <w:ilvl w:val="0"/>
          <w:numId w:val="11"/>
        </w:numPr>
        <w:tabs>
          <w:tab w:val="clear" w:pos="709"/>
          <w:tab w:val="left" w:pos="0" w:leader="none"/>
        </w:tabs>
        <w:spacing w:before="0" w:after="0"/>
        <w:ind w:left="707" w:hanging="283"/>
        <w:rPr/>
      </w:pPr>
      <w:r>
        <w:rPr/>
        <w:t xml:space="preserve">Maintain learning streaks </w:t>
      </w:r>
    </w:p>
    <w:p>
      <w:pPr>
        <w:pStyle w:val="TextBody"/>
        <w:numPr>
          <w:ilvl w:val="0"/>
          <w:numId w:val="11"/>
        </w:numPr>
        <w:tabs>
          <w:tab w:val="clear" w:pos="709"/>
          <w:tab w:val="left" w:pos="0" w:leader="none"/>
        </w:tabs>
        <w:spacing w:before="0" w:after="0"/>
        <w:ind w:left="707" w:hanging="283"/>
        <w:rPr/>
      </w:pPr>
      <w:r>
        <w:rPr/>
        <w:t xml:space="preserve">Progress through learning levels </w:t>
      </w:r>
    </w:p>
    <w:p>
      <w:pPr>
        <w:pStyle w:val="TextBody"/>
        <w:numPr>
          <w:ilvl w:val="0"/>
          <w:numId w:val="11"/>
        </w:numPr>
        <w:tabs>
          <w:tab w:val="clear" w:pos="709"/>
          <w:tab w:val="left" w:pos="0" w:leader="none"/>
        </w:tabs>
        <w:spacing w:before="0" w:after="0"/>
        <w:ind w:left="707" w:hanging="283"/>
        <w:rPr/>
      </w:pPr>
      <w:r>
        <w:rPr/>
        <w:t xml:space="preserve">View learning progress </w:t>
      </w:r>
    </w:p>
    <w:p>
      <w:pPr>
        <w:pStyle w:val="TextBody"/>
        <w:numPr>
          <w:ilvl w:val="0"/>
          <w:numId w:val="11"/>
        </w:numPr>
        <w:tabs>
          <w:tab w:val="clear" w:pos="709"/>
          <w:tab w:val="left" w:pos="0" w:leader="none"/>
        </w:tabs>
        <w:ind w:left="707" w:hanging="283"/>
        <w:rPr/>
      </w:pPr>
      <w:r>
        <w:rPr/>
        <w:t xml:space="preserve">Receive reminders and motivational messages </w:t>
      </w:r>
    </w:p>
    <w:p>
      <w:pPr>
        <w:pStyle w:val="HorizontalLine"/>
        <w:rPr/>
      </w:pPr>
      <w:r>
        <w:rPr/>
      </w:r>
    </w:p>
    <w:p>
      <w:pPr>
        <w:pStyle w:val="Heading1"/>
        <w:rPr/>
      </w:pPr>
      <w:r>
        <w:rPr/>
        <w:t>7. Feature List</w:t>
      </w:r>
    </w:p>
    <w:p>
      <w:pPr>
        <w:pStyle w:val="Heading2"/>
        <w:rPr/>
      </w:pPr>
      <w:r>
        <w:rPr/>
        <w:t>7.1 User Authentication</w:t>
      </w:r>
    </w:p>
    <w:p>
      <w:pPr>
        <w:pStyle w:val="TextBody"/>
        <w:numPr>
          <w:ilvl w:val="0"/>
          <w:numId w:val="12"/>
        </w:numPr>
        <w:tabs>
          <w:tab w:val="clear" w:pos="709"/>
          <w:tab w:val="left" w:pos="0" w:leader="none"/>
        </w:tabs>
        <w:spacing w:before="0" w:after="0"/>
        <w:ind w:left="707" w:hanging="283"/>
        <w:rPr/>
      </w:pPr>
      <w:r>
        <w:rPr/>
        <w:t xml:space="preserve">Registration </w:t>
      </w:r>
    </w:p>
    <w:p>
      <w:pPr>
        <w:pStyle w:val="TextBody"/>
        <w:numPr>
          <w:ilvl w:val="0"/>
          <w:numId w:val="12"/>
        </w:numPr>
        <w:tabs>
          <w:tab w:val="clear" w:pos="709"/>
          <w:tab w:val="left" w:pos="0" w:leader="none"/>
        </w:tabs>
        <w:spacing w:before="0" w:after="0"/>
        <w:ind w:left="707" w:hanging="283"/>
        <w:rPr/>
      </w:pPr>
      <w:r>
        <w:rPr/>
        <w:t xml:space="preserve">Login </w:t>
      </w:r>
    </w:p>
    <w:p>
      <w:pPr>
        <w:pStyle w:val="TextBody"/>
        <w:numPr>
          <w:ilvl w:val="0"/>
          <w:numId w:val="12"/>
        </w:numPr>
        <w:tabs>
          <w:tab w:val="clear" w:pos="709"/>
          <w:tab w:val="left" w:pos="0" w:leader="none"/>
        </w:tabs>
        <w:spacing w:before="0" w:after="0"/>
        <w:ind w:left="707" w:hanging="283"/>
        <w:rPr/>
      </w:pPr>
      <w:r>
        <w:rPr/>
        <w:t xml:space="preserve">Logout </w:t>
      </w:r>
    </w:p>
    <w:p>
      <w:pPr>
        <w:pStyle w:val="TextBody"/>
        <w:numPr>
          <w:ilvl w:val="0"/>
          <w:numId w:val="12"/>
        </w:numPr>
        <w:tabs>
          <w:tab w:val="clear" w:pos="709"/>
          <w:tab w:val="left" w:pos="0" w:leader="none"/>
        </w:tabs>
        <w:ind w:left="707" w:hanging="283"/>
        <w:rPr/>
      </w:pPr>
      <w:r>
        <w:rPr/>
        <w:t xml:space="preserve">Secure authentication </w:t>
      </w:r>
    </w:p>
    <w:p>
      <w:pPr>
        <w:pStyle w:val="Heading2"/>
        <w:numPr>
          <w:ilvl w:val="0"/>
          <w:numId w:val="0"/>
        </w:numPr>
        <w:ind w:left="0" w:hanging="0"/>
        <w:rPr/>
      </w:pPr>
      <w:r>
        <w:rPr/>
        <w:t>7.2 Profile Management</w:t>
      </w:r>
    </w:p>
    <w:p>
      <w:pPr>
        <w:pStyle w:val="TextBody"/>
        <w:numPr>
          <w:ilvl w:val="0"/>
          <w:numId w:val="13"/>
        </w:numPr>
        <w:tabs>
          <w:tab w:val="clear" w:pos="709"/>
          <w:tab w:val="left" w:pos="0" w:leader="none"/>
        </w:tabs>
        <w:spacing w:before="0" w:after="0"/>
        <w:ind w:left="707" w:hanging="283"/>
        <w:rPr/>
      </w:pPr>
      <w:r>
        <w:rPr/>
        <w:t xml:space="preserve">View profile </w:t>
      </w:r>
    </w:p>
    <w:p>
      <w:pPr>
        <w:pStyle w:val="TextBody"/>
        <w:numPr>
          <w:ilvl w:val="0"/>
          <w:numId w:val="13"/>
        </w:numPr>
        <w:tabs>
          <w:tab w:val="clear" w:pos="709"/>
          <w:tab w:val="left" w:pos="0" w:leader="none"/>
        </w:tabs>
        <w:spacing w:before="0" w:after="0"/>
        <w:ind w:left="707" w:hanging="283"/>
        <w:rPr/>
      </w:pPr>
      <w:r>
        <w:rPr/>
        <w:t xml:space="preserve">Update profile information </w:t>
      </w:r>
    </w:p>
    <w:p>
      <w:pPr>
        <w:pStyle w:val="TextBody"/>
        <w:numPr>
          <w:ilvl w:val="0"/>
          <w:numId w:val="13"/>
        </w:numPr>
        <w:tabs>
          <w:tab w:val="clear" w:pos="709"/>
          <w:tab w:val="left" w:pos="0" w:leader="none"/>
        </w:tabs>
        <w:spacing w:before="0" w:after="0"/>
        <w:ind w:left="707" w:hanging="283"/>
        <w:rPr/>
      </w:pPr>
      <w:r>
        <w:rPr/>
        <w:t xml:space="preserve">Profile image </w:t>
      </w:r>
    </w:p>
    <w:p>
      <w:pPr>
        <w:pStyle w:val="TextBody"/>
        <w:numPr>
          <w:ilvl w:val="0"/>
          <w:numId w:val="13"/>
        </w:numPr>
        <w:tabs>
          <w:tab w:val="clear" w:pos="709"/>
          <w:tab w:val="left" w:pos="0" w:leader="none"/>
        </w:tabs>
        <w:spacing w:before="0" w:after="0"/>
        <w:ind w:left="707" w:hanging="283"/>
        <w:rPr/>
      </w:pPr>
      <w:r>
        <w:rPr/>
        <w:t xml:space="preserve">Points </w:t>
      </w:r>
    </w:p>
    <w:p>
      <w:pPr>
        <w:pStyle w:val="TextBody"/>
        <w:numPr>
          <w:ilvl w:val="0"/>
          <w:numId w:val="13"/>
        </w:numPr>
        <w:tabs>
          <w:tab w:val="clear" w:pos="709"/>
          <w:tab w:val="left" w:pos="0" w:leader="none"/>
        </w:tabs>
        <w:spacing w:before="0" w:after="0"/>
        <w:ind w:left="707" w:hanging="283"/>
        <w:rPr/>
      </w:pPr>
      <w:r>
        <w:rPr/>
        <w:t xml:space="preserve">Learning streak </w:t>
      </w:r>
    </w:p>
    <w:p>
      <w:pPr>
        <w:pStyle w:val="TextBody"/>
        <w:numPr>
          <w:ilvl w:val="0"/>
          <w:numId w:val="13"/>
        </w:numPr>
        <w:tabs>
          <w:tab w:val="clear" w:pos="709"/>
          <w:tab w:val="left" w:pos="0" w:leader="none"/>
        </w:tabs>
        <w:spacing w:before="0" w:after="0"/>
        <w:ind w:left="707" w:hanging="283"/>
        <w:rPr/>
      </w:pPr>
      <w:r>
        <w:rPr/>
        <w:t xml:space="preserve">Current level </w:t>
      </w:r>
    </w:p>
    <w:p>
      <w:pPr>
        <w:pStyle w:val="TextBody"/>
        <w:numPr>
          <w:ilvl w:val="0"/>
          <w:numId w:val="13"/>
        </w:numPr>
        <w:tabs>
          <w:tab w:val="clear" w:pos="709"/>
          <w:tab w:val="left" w:pos="0" w:leader="none"/>
        </w:tabs>
        <w:ind w:left="707" w:hanging="283"/>
        <w:rPr/>
      </w:pPr>
      <w:r>
        <w:rPr/>
        <w:t xml:space="preserve">Learning statistics </w:t>
      </w:r>
    </w:p>
    <w:p>
      <w:pPr>
        <w:pStyle w:val="Heading2"/>
        <w:numPr>
          <w:ilvl w:val="0"/>
          <w:numId w:val="0"/>
        </w:numPr>
        <w:ind w:left="0" w:hanging="0"/>
        <w:rPr/>
      </w:pPr>
      <w:r>
        <w:rPr/>
        <w:t>7.3 Learning Material Management</w:t>
      </w:r>
    </w:p>
    <w:p>
      <w:pPr>
        <w:pStyle w:val="TextBody"/>
        <w:rPr/>
      </w:pPr>
      <w:r>
        <w:rPr/>
        <w:t>Users can manage:</w:t>
      </w:r>
    </w:p>
    <w:p>
      <w:pPr>
        <w:pStyle w:val="TextBody"/>
        <w:numPr>
          <w:ilvl w:val="0"/>
          <w:numId w:val="14"/>
        </w:numPr>
        <w:tabs>
          <w:tab w:val="clear" w:pos="709"/>
          <w:tab w:val="left" w:pos="0" w:leader="none"/>
        </w:tabs>
        <w:spacing w:before="0" w:after="0"/>
        <w:ind w:left="707" w:hanging="283"/>
        <w:rPr/>
      </w:pPr>
      <w:r>
        <w:rPr/>
        <w:t xml:space="preserve">Notes </w:t>
      </w:r>
    </w:p>
    <w:p>
      <w:pPr>
        <w:pStyle w:val="TextBody"/>
        <w:numPr>
          <w:ilvl w:val="0"/>
          <w:numId w:val="14"/>
        </w:numPr>
        <w:tabs>
          <w:tab w:val="clear" w:pos="709"/>
          <w:tab w:val="left" w:pos="0" w:leader="none"/>
        </w:tabs>
        <w:spacing w:before="0" w:after="0"/>
        <w:ind w:left="707" w:hanging="283"/>
        <w:rPr/>
      </w:pPr>
      <w:r>
        <w:rPr/>
        <w:t xml:space="preserve">PDFs </w:t>
      </w:r>
    </w:p>
    <w:p>
      <w:pPr>
        <w:pStyle w:val="TextBody"/>
        <w:numPr>
          <w:ilvl w:val="0"/>
          <w:numId w:val="14"/>
        </w:numPr>
        <w:tabs>
          <w:tab w:val="clear" w:pos="709"/>
          <w:tab w:val="left" w:pos="0" w:leader="none"/>
        </w:tabs>
        <w:spacing w:before="0" w:after="0"/>
        <w:ind w:left="707" w:hanging="283"/>
        <w:rPr/>
      </w:pPr>
      <w:r>
        <w:rPr/>
        <w:t xml:space="preserve">Articles and links </w:t>
      </w:r>
    </w:p>
    <w:p>
      <w:pPr>
        <w:pStyle w:val="TextBody"/>
        <w:numPr>
          <w:ilvl w:val="0"/>
          <w:numId w:val="14"/>
        </w:numPr>
        <w:tabs>
          <w:tab w:val="clear" w:pos="709"/>
          <w:tab w:val="left" w:pos="0" w:leader="none"/>
        </w:tabs>
        <w:spacing w:before="0" w:after="0"/>
        <w:ind w:left="707" w:hanging="283"/>
        <w:rPr/>
      </w:pPr>
      <w:r>
        <w:rPr/>
        <w:t xml:space="preserve">Videos </w:t>
      </w:r>
    </w:p>
    <w:p>
      <w:pPr>
        <w:pStyle w:val="TextBody"/>
        <w:numPr>
          <w:ilvl w:val="0"/>
          <w:numId w:val="14"/>
        </w:numPr>
        <w:tabs>
          <w:tab w:val="clear" w:pos="709"/>
          <w:tab w:val="left" w:pos="0" w:leader="none"/>
        </w:tabs>
        <w:spacing w:before="0" w:after="0"/>
        <w:ind w:left="707" w:hanging="283"/>
        <w:rPr/>
      </w:pPr>
      <w:r>
        <w:rPr/>
        <w:t xml:space="preserve">Images </w:t>
      </w:r>
    </w:p>
    <w:p>
      <w:pPr>
        <w:pStyle w:val="TextBody"/>
        <w:numPr>
          <w:ilvl w:val="0"/>
          <w:numId w:val="14"/>
        </w:numPr>
        <w:tabs>
          <w:tab w:val="clear" w:pos="709"/>
          <w:tab w:val="left" w:pos="0" w:leader="none"/>
        </w:tabs>
        <w:ind w:left="707" w:hanging="283"/>
        <w:rPr/>
      </w:pPr>
      <w:r>
        <w:rPr/>
        <w:t xml:space="preserve">Audio and voice notes </w:t>
      </w:r>
    </w:p>
    <w:p>
      <w:pPr>
        <w:pStyle w:val="TextBody"/>
        <w:rPr/>
      </w:pPr>
      <w:r>
        <w:rPr/>
        <w:t>Materials can be organized using:</w:t>
      </w:r>
    </w:p>
    <w:p>
      <w:pPr>
        <w:pStyle w:val="TextBody"/>
        <w:numPr>
          <w:ilvl w:val="0"/>
          <w:numId w:val="15"/>
        </w:numPr>
        <w:tabs>
          <w:tab w:val="clear" w:pos="709"/>
          <w:tab w:val="left" w:pos="0" w:leader="none"/>
        </w:tabs>
        <w:spacing w:before="0" w:after="0"/>
        <w:ind w:left="707" w:hanging="283"/>
        <w:rPr/>
      </w:pPr>
      <w:r>
        <w:rPr/>
        <w:t xml:space="preserve">Topics </w:t>
      </w:r>
    </w:p>
    <w:p>
      <w:pPr>
        <w:pStyle w:val="TextBody"/>
        <w:numPr>
          <w:ilvl w:val="0"/>
          <w:numId w:val="15"/>
        </w:numPr>
        <w:tabs>
          <w:tab w:val="clear" w:pos="709"/>
          <w:tab w:val="left" w:pos="0" w:leader="none"/>
        </w:tabs>
        <w:spacing w:before="0" w:after="0"/>
        <w:ind w:left="707" w:hanging="283"/>
        <w:rPr/>
      </w:pPr>
      <w:r>
        <w:rPr/>
        <w:t xml:space="preserve">Categories </w:t>
      </w:r>
    </w:p>
    <w:p>
      <w:pPr>
        <w:pStyle w:val="TextBody"/>
        <w:numPr>
          <w:ilvl w:val="0"/>
          <w:numId w:val="15"/>
        </w:numPr>
        <w:tabs>
          <w:tab w:val="clear" w:pos="709"/>
          <w:tab w:val="left" w:pos="0" w:leader="none"/>
        </w:tabs>
        <w:ind w:left="707" w:hanging="283"/>
        <w:rPr/>
      </w:pPr>
      <w:r>
        <w:rPr/>
        <w:t xml:space="preserve">Tags </w:t>
      </w:r>
    </w:p>
    <w:p>
      <w:pPr>
        <w:pStyle w:val="Heading2"/>
        <w:numPr>
          <w:ilvl w:val="0"/>
          <w:numId w:val="0"/>
        </w:numPr>
        <w:ind w:left="0" w:hanging="0"/>
        <w:rPr/>
      </w:pPr>
      <w:r>
        <w:rPr/>
        <w:t>7.4 Notes</w:t>
      </w:r>
    </w:p>
    <w:p>
      <w:pPr>
        <w:pStyle w:val="TextBody"/>
        <w:rPr/>
      </w:pPr>
      <w:r>
        <w:rPr/>
        <w:t>Users can:</w:t>
      </w:r>
    </w:p>
    <w:p>
      <w:pPr>
        <w:pStyle w:val="TextBody"/>
        <w:numPr>
          <w:ilvl w:val="0"/>
          <w:numId w:val="16"/>
        </w:numPr>
        <w:tabs>
          <w:tab w:val="clear" w:pos="709"/>
          <w:tab w:val="left" w:pos="0" w:leader="none"/>
        </w:tabs>
        <w:spacing w:before="0" w:after="0"/>
        <w:ind w:left="707" w:hanging="283"/>
        <w:rPr/>
      </w:pPr>
      <w:r>
        <w:rPr/>
        <w:t xml:space="preserve">Create notes </w:t>
      </w:r>
    </w:p>
    <w:p>
      <w:pPr>
        <w:pStyle w:val="TextBody"/>
        <w:numPr>
          <w:ilvl w:val="0"/>
          <w:numId w:val="16"/>
        </w:numPr>
        <w:tabs>
          <w:tab w:val="clear" w:pos="709"/>
          <w:tab w:val="left" w:pos="0" w:leader="none"/>
        </w:tabs>
        <w:spacing w:before="0" w:after="0"/>
        <w:ind w:left="707" w:hanging="283"/>
        <w:rPr/>
      </w:pPr>
      <w:r>
        <w:rPr/>
        <w:t xml:space="preserve">Edit notes </w:t>
      </w:r>
    </w:p>
    <w:p>
      <w:pPr>
        <w:pStyle w:val="TextBody"/>
        <w:numPr>
          <w:ilvl w:val="0"/>
          <w:numId w:val="16"/>
        </w:numPr>
        <w:tabs>
          <w:tab w:val="clear" w:pos="709"/>
          <w:tab w:val="left" w:pos="0" w:leader="none"/>
        </w:tabs>
        <w:spacing w:before="0" w:after="0"/>
        <w:ind w:left="707" w:hanging="283"/>
        <w:rPr/>
      </w:pPr>
      <w:r>
        <w:rPr/>
        <w:t xml:space="preserve">Delete notes </w:t>
      </w:r>
    </w:p>
    <w:p>
      <w:pPr>
        <w:pStyle w:val="TextBody"/>
        <w:numPr>
          <w:ilvl w:val="0"/>
          <w:numId w:val="16"/>
        </w:numPr>
        <w:tabs>
          <w:tab w:val="clear" w:pos="709"/>
          <w:tab w:val="left" w:pos="0" w:leader="none"/>
        </w:tabs>
        <w:spacing w:before="0" w:after="0"/>
        <w:ind w:left="707" w:hanging="283"/>
        <w:rPr/>
      </w:pPr>
      <w:r>
        <w:rPr/>
        <w:t xml:space="preserve">Add topics and tags </w:t>
      </w:r>
    </w:p>
    <w:p>
      <w:pPr>
        <w:pStyle w:val="TextBody"/>
        <w:numPr>
          <w:ilvl w:val="0"/>
          <w:numId w:val="16"/>
        </w:numPr>
        <w:tabs>
          <w:tab w:val="clear" w:pos="709"/>
          <w:tab w:val="left" w:pos="0" w:leader="none"/>
        </w:tabs>
        <w:spacing w:before="0" w:after="0"/>
        <w:ind w:left="707" w:hanging="283"/>
        <w:rPr/>
      </w:pPr>
      <w:r>
        <w:rPr/>
        <w:t xml:space="preserve">Highlight important information </w:t>
      </w:r>
    </w:p>
    <w:p>
      <w:pPr>
        <w:pStyle w:val="TextBody"/>
        <w:numPr>
          <w:ilvl w:val="0"/>
          <w:numId w:val="16"/>
        </w:numPr>
        <w:tabs>
          <w:tab w:val="clear" w:pos="709"/>
          <w:tab w:val="left" w:pos="0" w:leader="none"/>
        </w:tabs>
        <w:ind w:left="707" w:hanging="283"/>
        <w:rPr/>
      </w:pPr>
      <w:r>
        <w:rPr/>
        <w:t xml:space="preserve">Attach audio or voice notes </w:t>
      </w:r>
    </w:p>
    <w:p>
      <w:pPr>
        <w:pStyle w:val="Heading2"/>
        <w:numPr>
          <w:ilvl w:val="0"/>
          <w:numId w:val="0"/>
        </w:numPr>
        <w:ind w:left="0" w:hanging="0"/>
        <w:rPr/>
      </w:pPr>
      <w:r>
        <w:rPr/>
        <w:t>7.5 Save and Pin</w:t>
      </w:r>
    </w:p>
    <w:p>
      <w:pPr>
        <w:pStyle w:val="TextBody"/>
        <w:rPr/>
      </w:pPr>
      <w:r>
        <w:rPr/>
        <w:t>Users can:</w:t>
      </w:r>
    </w:p>
    <w:p>
      <w:pPr>
        <w:pStyle w:val="TextBody"/>
        <w:numPr>
          <w:ilvl w:val="0"/>
          <w:numId w:val="17"/>
        </w:numPr>
        <w:tabs>
          <w:tab w:val="clear" w:pos="709"/>
          <w:tab w:val="left" w:pos="0" w:leader="none"/>
        </w:tabs>
        <w:spacing w:before="0" w:after="0"/>
        <w:ind w:left="707" w:hanging="283"/>
        <w:rPr/>
      </w:pPr>
      <w:r>
        <w:rPr/>
        <w:t xml:space="preserve">Save useful learning content </w:t>
      </w:r>
    </w:p>
    <w:p>
      <w:pPr>
        <w:pStyle w:val="TextBody"/>
        <w:numPr>
          <w:ilvl w:val="0"/>
          <w:numId w:val="17"/>
        </w:numPr>
        <w:tabs>
          <w:tab w:val="clear" w:pos="709"/>
          <w:tab w:val="left" w:pos="0" w:leader="none"/>
        </w:tabs>
        <w:ind w:left="707" w:hanging="283"/>
        <w:rPr/>
      </w:pPr>
      <w:r>
        <w:rPr/>
        <w:t xml:space="preserve">Pin important content for easier access </w:t>
      </w:r>
    </w:p>
    <w:p>
      <w:pPr>
        <w:pStyle w:val="Heading2"/>
        <w:numPr>
          <w:ilvl w:val="0"/>
          <w:numId w:val="0"/>
        </w:numPr>
        <w:ind w:left="0" w:hanging="0"/>
        <w:rPr/>
      </w:pPr>
      <w:r>
        <w:rPr/>
        <w:t>7.6 Flashcards</w:t>
      </w:r>
    </w:p>
    <w:p>
      <w:pPr>
        <w:pStyle w:val="TextBody"/>
        <w:rPr/>
      </w:pPr>
      <w:r>
        <w:rPr/>
        <w:t>Users can:</w:t>
      </w:r>
    </w:p>
    <w:p>
      <w:pPr>
        <w:pStyle w:val="TextBody"/>
        <w:numPr>
          <w:ilvl w:val="0"/>
          <w:numId w:val="18"/>
        </w:numPr>
        <w:tabs>
          <w:tab w:val="clear" w:pos="709"/>
          <w:tab w:val="left" w:pos="0" w:leader="none"/>
        </w:tabs>
        <w:spacing w:before="0" w:after="0"/>
        <w:ind w:left="707" w:hanging="283"/>
        <w:rPr/>
      </w:pPr>
      <w:r>
        <w:rPr/>
        <w:t xml:space="preserve">Create flashcards </w:t>
      </w:r>
    </w:p>
    <w:p>
      <w:pPr>
        <w:pStyle w:val="TextBody"/>
        <w:numPr>
          <w:ilvl w:val="0"/>
          <w:numId w:val="18"/>
        </w:numPr>
        <w:tabs>
          <w:tab w:val="clear" w:pos="709"/>
          <w:tab w:val="left" w:pos="0" w:leader="none"/>
        </w:tabs>
        <w:spacing w:before="0" w:after="0"/>
        <w:ind w:left="707" w:hanging="283"/>
        <w:rPr/>
      </w:pPr>
      <w:r>
        <w:rPr/>
        <w:t xml:space="preserve">Edit flashcards </w:t>
      </w:r>
    </w:p>
    <w:p>
      <w:pPr>
        <w:pStyle w:val="TextBody"/>
        <w:numPr>
          <w:ilvl w:val="0"/>
          <w:numId w:val="18"/>
        </w:numPr>
        <w:tabs>
          <w:tab w:val="clear" w:pos="709"/>
          <w:tab w:val="left" w:pos="0" w:leader="none"/>
        </w:tabs>
        <w:spacing w:before="0" w:after="0"/>
        <w:ind w:left="707" w:hanging="283"/>
        <w:rPr/>
      </w:pPr>
      <w:r>
        <w:rPr/>
        <w:t xml:space="preserve">Delete flashcards </w:t>
      </w:r>
    </w:p>
    <w:p>
      <w:pPr>
        <w:pStyle w:val="TextBody"/>
        <w:numPr>
          <w:ilvl w:val="0"/>
          <w:numId w:val="18"/>
        </w:numPr>
        <w:tabs>
          <w:tab w:val="clear" w:pos="709"/>
          <w:tab w:val="left" w:pos="0" w:leader="none"/>
        </w:tabs>
        <w:spacing w:before="0" w:after="0"/>
        <w:ind w:left="707" w:hanging="283"/>
        <w:rPr/>
      </w:pPr>
      <w:r>
        <w:rPr/>
        <w:t xml:space="preserve">Review flashcards </w:t>
      </w:r>
    </w:p>
    <w:p>
      <w:pPr>
        <w:pStyle w:val="TextBody"/>
        <w:numPr>
          <w:ilvl w:val="0"/>
          <w:numId w:val="18"/>
        </w:numPr>
        <w:tabs>
          <w:tab w:val="clear" w:pos="709"/>
          <w:tab w:val="left" w:pos="0" w:leader="none"/>
        </w:tabs>
        <w:ind w:left="707" w:hanging="283"/>
        <w:rPr/>
      </w:pPr>
      <w:r>
        <w:rPr/>
        <w:t xml:space="preserve">Track completed revision activities </w:t>
      </w:r>
    </w:p>
    <w:p>
      <w:pPr>
        <w:pStyle w:val="Heading2"/>
        <w:numPr>
          <w:ilvl w:val="0"/>
          <w:numId w:val="0"/>
        </w:numPr>
        <w:ind w:left="0" w:hanging="0"/>
        <w:rPr/>
      </w:pPr>
      <w:r>
        <w:rPr/>
        <w:t>7.7 Quizzes</w:t>
      </w:r>
    </w:p>
    <w:p>
      <w:pPr>
        <w:pStyle w:val="TextBody"/>
        <w:rPr/>
      </w:pPr>
      <w:r>
        <w:rPr/>
        <w:t>Users can:</w:t>
      </w:r>
    </w:p>
    <w:p>
      <w:pPr>
        <w:pStyle w:val="TextBody"/>
        <w:numPr>
          <w:ilvl w:val="0"/>
          <w:numId w:val="19"/>
        </w:numPr>
        <w:tabs>
          <w:tab w:val="clear" w:pos="709"/>
          <w:tab w:val="left" w:pos="0" w:leader="none"/>
        </w:tabs>
        <w:spacing w:before="0" w:after="0"/>
        <w:ind w:left="707" w:hanging="283"/>
        <w:rPr/>
      </w:pPr>
      <w:r>
        <w:rPr/>
        <w:t xml:space="preserve">Complete quizzes </w:t>
      </w:r>
    </w:p>
    <w:p>
      <w:pPr>
        <w:pStyle w:val="TextBody"/>
        <w:numPr>
          <w:ilvl w:val="0"/>
          <w:numId w:val="19"/>
        </w:numPr>
        <w:tabs>
          <w:tab w:val="clear" w:pos="709"/>
          <w:tab w:val="left" w:pos="0" w:leader="none"/>
        </w:tabs>
        <w:spacing w:before="0" w:after="0"/>
        <w:ind w:left="707" w:hanging="283"/>
        <w:rPr/>
      </w:pPr>
      <w:r>
        <w:rPr/>
        <w:t xml:space="preserve">Submit answers </w:t>
      </w:r>
    </w:p>
    <w:p>
      <w:pPr>
        <w:pStyle w:val="TextBody"/>
        <w:numPr>
          <w:ilvl w:val="0"/>
          <w:numId w:val="19"/>
        </w:numPr>
        <w:tabs>
          <w:tab w:val="clear" w:pos="709"/>
          <w:tab w:val="left" w:pos="0" w:leader="none"/>
        </w:tabs>
        <w:spacing w:before="0" w:after="0"/>
        <w:ind w:left="707" w:hanging="283"/>
        <w:rPr/>
      </w:pPr>
      <w:r>
        <w:rPr/>
        <w:t xml:space="preserve">View results </w:t>
      </w:r>
    </w:p>
    <w:p>
      <w:pPr>
        <w:pStyle w:val="TextBody"/>
        <w:numPr>
          <w:ilvl w:val="0"/>
          <w:numId w:val="19"/>
        </w:numPr>
        <w:tabs>
          <w:tab w:val="clear" w:pos="709"/>
          <w:tab w:val="left" w:pos="0" w:leader="none"/>
        </w:tabs>
        <w:spacing w:before="0" w:after="0"/>
        <w:ind w:left="707" w:hanging="283"/>
        <w:rPr/>
      </w:pPr>
      <w:r>
        <w:rPr/>
        <w:t xml:space="preserve">Review performance </w:t>
      </w:r>
    </w:p>
    <w:p>
      <w:pPr>
        <w:pStyle w:val="TextBody"/>
        <w:numPr>
          <w:ilvl w:val="0"/>
          <w:numId w:val="19"/>
        </w:numPr>
        <w:tabs>
          <w:tab w:val="clear" w:pos="709"/>
          <w:tab w:val="left" w:pos="0" w:leader="none"/>
        </w:tabs>
        <w:ind w:left="707" w:hanging="283"/>
        <w:rPr/>
      </w:pPr>
      <w:r>
        <w:rPr/>
        <w:t xml:space="preserve">Track quiz completion </w:t>
      </w:r>
    </w:p>
    <w:p>
      <w:pPr>
        <w:pStyle w:val="Heading2"/>
        <w:numPr>
          <w:ilvl w:val="0"/>
          <w:numId w:val="0"/>
        </w:numPr>
        <w:ind w:left="0" w:hanging="0"/>
        <w:rPr/>
      </w:pPr>
      <w:r>
        <w:rPr/>
        <w:t>7.8 Structured Learning Sessions</w:t>
      </w:r>
    </w:p>
    <w:p>
      <w:pPr>
        <w:pStyle w:val="TextBody"/>
        <w:rPr/>
      </w:pPr>
      <w:r>
        <w:rPr/>
        <w:t>A topic can contain multiple learning activities.</w:t>
      </w:r>
    </w:p>
    <w:p>
      <w:pPr>
        <w:pStyle w:val="TextBody"/>
        <w:rPr/>
      </w:pPr>
      <w:r>
        <w:rPr/>
        <w:t>Example:</w:t>
      </w:r>
    </w:p>
    <w:p>
      <w:pPr>
        <w:pStyle w:val="TextBody"/>
        <w:rPr/>
      </w:pPr>
      <w:r>
        <w:rPr>
          <w:rStyle w:val="StrongEmphasis"/>
        </w:rPr>
        <w:t>Study → Flashcards → Quiz → Revision → Teach Back</w:t>
      </w:r>
    </w:p>
    <w:p>
      <w:pPr>
        <w:pStyle w:val="TextBody"/>
        <w:rPr/>
      </w:pPr>
      <w:r>
        <w:rPr/>
        <w:t>Certain activities can be locked until the required previous activity is completed.</w:t>
      </w:r>
    </w:p>
    <w:p>
      <w:pPr>
        <w:pStyle w:val="TextBody"/>
        <w:rPr/>
      </w:pPr>
      <w:r>
        <w:rPr/>
        <w:t xml:space="preserve">Complete-to-unlock is used as a </w:t>
      </w:r>
      <w:r>
        <w:rPr>
          <w:rStyle w:val="StrongEmphasis"/>
        </w:rPr>
        <w:t>structured progression mechanism</w:t>
      </w:r>
      <w:r>
        <w:rPr/>
        <w:t>. It does not mean that every feature in BrainMemora must always be used sequentially.</w:t>
      </w:r>
    </w:p>
    <w:p>
      <w:pPr>
        <w:pStyle w:val="Heading2"/>
        <w:rPr/>
      </w:pPr>
      <w:r>
        <w:rPr/>
        <w:t>7.9 Gamification</w:t>
      </w:r>
    </w:p>
    <w:p>
      <w:pPr>
        <w:pStyle w:val="TextBody"/>
        <w:rPr/>
      </w:pPr>
      <w:r>
        <w:rPr/>
        <w:t>BrainMemora includes:</w:t>
      </w:r>
    </w:p>
    <w:p>
      <w:pPr>
        <w:pStyle w:val="TextBody"/>
        <w:numPr>
          <w:ilvl w:val="0"/>
          <w:numId w:val="20"/>
        </w:numPr>
        <w:tabs>
          <w:tab w:val="clear" w:pos="709"/>
          <w:tab w:val="left" w:pos="0" w:leader="none"/>
        </w:tabs>
        <w:spacing w:before="0" w:after="0"/>
        <w:ind w:left="707" w:hanging="283"/>
        <w:rPr/>
      </w:pPr>
      <w:r>
        <w:rPr/>
        <w:t xml:space="preserve">Points </w:t>
      </w:r>
    </w:p>
    <w:p>
      <w:pPr>
        <w:pStyle w:val="TextBody"/>
        <w:numPr>
          <w:ilvl w:val="0"/>
          <w:numId w:val="20"/>
        </w:numPr>
        <w:tabs>
          <w:tab w:val="clear" w:pos="709"/>
          <w:tab w:val="left" w:pos="0" w:leader="none"/>
        </w:tabs>
        <w:spacing w:before="0" w:after="0"/>
        <w:ind w:left="707" w:hanging="283"/>
        <w:rPr/>
      </w:pPr>
      <w:r>
        <w:rPr/>
        <w:t xml:space="preserve">Learning streaks </w:t>
      </w:r>
    </w:p>
    <w:p>
      <w:pPr>
        <w:pStyle w:val="TextBody"/>
        <w:numPr>
          <w:ilvl w:val="0"/>
          <w:numId w:val="20"/>
        </w:numPr>
        <w:tabs>
          <w:tab w:val="clear" w:pos="709"/>
          <w:tab w:val="left" w:pos="0" w:leader="none"/>
        </w:tabs>
        <w:ind w:left="707" w:hanging="283"/>
        <w:rPr/>
      </w:pPr>
      <w:r>
        <w:rPr/>
        <w:t xml:space="preserve">Learning levels </w:t>
      </w:r>
    </w:p>
    <w:p>
      <w:pPr>
        <w:pStyle w:val="TextBody"/>
        <w:rPr/>
      </w:pPr>
      <w:r>
        <w:rPr/>
        <w:t>Points are awarded for meaningful learning activities rather than simply opening the application.</w:t>
      </w:r>
    </w:p>
    <w:p>
      <w:pPr>
        <w:pStyle w:val="Heading2"/>
        <w:rPr/>
      </w:pPr>
      <w:r>
        <w:rPr/>
        <w:t>7.10 Learning Streaks</w:t>
      </w:r>
    </w:p>
    <w:p>
      <w:pPr>
        <w:pStyle w:val="TextBody"/>
        <w:rPr/>
      </w:pPr>
      <w:r>
        <w:rPr/>
        <w:t>A streak represents consecutive days of meaningful learning activity.</w:t>
      </w:r>
    </w:p>
    <w:p>
      <w:pPr>
        <w:pStyle w:val="TextBody"/>
        <w:rPr/>
      </w:pPr>
      <w:r>
        <w:rPr/>
        <w:t>Simply opening BrainMemora does not count toward a streak.</w:t>
      </w:r>
    </w:p>
    <w:p>
      <w:pPr>
        <w:pStyle w:val="TextBody"/>
        <w:rPr/>
      </w:pPr>
      <w:r>
        <w:rPr/>
        <w:t>The system tracks:</w:t>
      </w:r>
    </w:p>
    <w:p>
      <w:pPr>
        <w:pStyle w:val="TextBody"/>
        <w:numPr>
          <w:ilvl w:val="0"/>
          <w:numId w:val="21"/>
        </w:numPr>
        <w:tabs>
          <w:tab w:val="clear" w:pos="709"/>
          <w:tab w:val="left" w:pos="0" w:leader="none"/>
        </w:tabs>
        <w:spacing w:before="0" w:after="0"/>
        <w:ind w:left="707" w:hanging="283"/>
        <w:rPr/>
      </w:pPr>
      <w:r>
        <w:rPr/>
        <w:t xml:space="preserve">Current streak </w:t>
      </w:r>
    </w:p>
    <w:p>
      <w:pPr>
        <w:pStyle w:val="TextBody"/>
        <w:numPr>
          <w:ilvl w:val="0"/>
          <w:numId w:val="21"/>
        </w:numPr>
        <w:tabs>
          <w:tab w:val="clear" w:pos="709"/>
          <w:tab w:val="left" w:pos="0" w:leader="none"/>
        </w:tabs>
        <w:ind w:left="707" w:hanging="283"/>
        <w:rPr/>
      </w:pPr>
      <w:r>
        <w:rPr/>
        <w:t xml:space="preserve">Best streak </w:t>
      </w:r>
    </w:p>
    <w:p>
      <w:pPr>
        <w:pStyle w:val="Heading2"/>
        <w:numPr>
          <w:ilvl w:val="0"/>
          <w:numId w:val="0"/>
        </w:numPr>
        <w:ind w:left="0" w:hanging="0"/>
        <w:rPr/>
      </w:pPr>
      <w:r>
        <w:rPr/>
        <w:t>7.11 Motivational Dashboard</w:t>
      </w:r>
    </w:p>
    <w:p>
      <w:pPr>
        <w:pStyle w:val="TextBody"/>
        <w:rPr/>
      </w:pPr>
      <w:r>
        <w:rPr/>
        <w:t>The dashboard provides an overview of:</w:t>
      </w:r>
    </w:p>
    <w:p>
      <w:pPr>
        <w:pStyle w:val="TextBody"/>
        <w:numPr>
          <w:ilvl w:val="0"/>
          <w:numId w:val="22"/>
        </w:numPr>
        <w:tabs>
          <w:tab w:val="clear" w:pos="709"/>
          <w:tab w:val="left" w:pos="0" w:leader="none"/>
        </w:tabs>
        <w:spacing w:before="0" w:after="0"/>
        <w:ind w:left="707" w:hanging="283"/>
        <w:rPr/>
      </w:pPr>
      <w:r>
        <w:rPr/>
        <w:t xml:space="preserve">Learning materials </w:t>
      </w:r>
    </w:p>
    <w:p>
      <w:pPr>
        <w:pStyle w:val="TextBody"/>
        <w:numPr>
          <w:ilvl w:val="0"/>
          <w:numId w:val="22"/>
        </w:numPr>
        <w:tabs>
          <w:tab w:val="clear" w:pos="709"/>
          <w:tab w:val="left" w:pos="0" w:leader="none"/>
        </w:tabs>
        <w:spacing w:before="0" w:after="0"/>
        <w:ind w:left="707" w:hanging="283"/>
        <w:rPr/>
      </w:pPr>
      <w:r>
        <w:rPr/>
        <w:t xml:space="preserve">Recent activity </w:t>
      </w:r>
    </w:p>
    <w:p>
      <w:pPr>
        <w:pStyle w:val="TextBody"/>
        <w:numPr>
          <w:ilvl w:val="0"/>
          <w:numId w:val="22"/>
        </w:numPr>
        <w:tabs>
          <w:tab w:val="clear" w:pos="709"/>
          <w:tab w:val="left" w:pos="0" w:leader="none"/>
        </w:tabs>
        <w:spacing w:before="0" w:after="0"/>
        <w:ind w:left="707" w:hanging="283"/>
        <w:rPr/>
      </w:pPr>
      <w:r>
        <w:rPr/>
        <w:t xml:space="preserve">Learning progress </w:t>
      </w:r>
    </w:p>
    <w:p>
      <w:pPr>
        <w:pStyle w:val="TextBody"/>
        <w:numPr>
          <w:ilvl w:val="0"/>
          <w:numId w:val="22"/>
        </w:numPr>
        <w:tabs>
          <w:tab w:val="clear" w:pos="709"/>
          <w:tab w:val="left" w:pos="0" w:leader="none"/>
        </w:tabs>
        <w:spacing w:before="0" w:after="0"/>
        <w:ind w:left="707" w:hanging="283"/>
        <w:rPr/>
      </w:pPr>
      <w:r>
        <w:rPr/>
        <w:t xml:space="preserve">Quiz and revision activity </w:t>
      </w:r>
    </w:p>
    <w:p>
      <w:pPr>
        <w:pStyle w:val="TextBody"/>
        <w:numPr>
          <w:ilvl w:val="0"/>
          <w:numId w:val="22"/>
        </w:numPr>
        <w:tabs>
          <w:tab w:val="clear" w:pos="709"/>
          <w:tab w:val="left" w:pos="0" w:leader="none"/>
        </w:tabs>
        <w:spacing w:before="0" w:after="0"/>
        <w:ind w:left="707" w:hanging="283"/>
        <w:rPr/>
      </w:pPr>
      <w:r>
        <w:rPr/>
        <w:t xml:space="preserve">Points </w:t>
      </w:r>
    </w:p>
    <w:p>
      <w:pPr>
        <w:pStyle w:val="TextBody"/>
        <w:numPr>
          <w:ilvl w:val="0"/>
          <w:numId w:val="22"/>
        </w:numPr>
        <w:tabs>
          <w:tab w:val="clear" w:pos="709"/>
          <w:tab w:val="left" w:pos="0" w:leader="none"/>
        </w:tabs>
        <w:spacing w:before="0" w:after="0"/>
        <w:ind w:left="707" w:hanging="283"/>
        <w:rPr/>
      </w:pPr>
      <w:r>
        <w:rPr/>
        <w:t xml:space="preserve">Streak </w:t>
      </w:r>
    </w:p>
    <w:p>
      <w:pPr>
        <w:pStyle w:val="TextBody"/>
        <w:numPr>
          <w:ilvl w:val="0"/>
          <w:numId w:val="22"/>
        </w:numPr>
        <w:tabs>
          <w:tab w:val="clear" w:pos="709"/>
          <w:tab w:val="left" w:pos="0" w:leader="none"/>
        </w:tabs>
        <w:spacing w:before="0" w:after="0"/>
        <w:ind w:left="707" w:hanging="283"/>
        <w:rPr/>
      </w:pPr>
      <w:r>
        <w:rPr/>
        <w:t xml:space="preserve">Current level </w:t>
      </w:r>
    </w:p>
    <w:p>
      <w:pPr>
        <w:pStyle w:val="TextBody"/>
        <w:numPr>
          <w:ilvl w:val="0"/>
          <w:numId w:val="22"/>
        </w:numPr>
        <w:tabs>
          <w:tab w:val="clear" w:pos="709"/>
          <w:tab w:val="left" w:pos="0" w:leader="none"/>
        </w:tabs>
        <w:spacing w:before="0" w:after="0"/>
        <w:ind w:left="707" w:hanging="283"/>
        <w:rPr/>
      </w:pPr>
      <w:r>
        <w:rPr/>
        <w:t xml:space="preserve">Reminders </w:t>
      </w:r>
    </w:p>
    <w:p>
      <w:pPr>
        <w:pStyle w:val="TextBody"/>
        <w:numPr>
          <w:ilvl w:val="0"/>
          <w:numId w:val="22"/>
        </w:numPr>
        <w:tabs>
          <w:tab w:val="clear" w:pos="709"/>
          <w:tab w:val="left" w:pos="0" w:leader="none"/>
        </w:tabs>
        <w:ind w:left="707" w:hanging="283"/>
        <w:rPr/>
      </w:pPr>
      <w:r>
        <w:rPr/>
        <w:t xml:space="preserve">Daily motivational message </w:t>
      </w:r>
    </w:p>
    <w:p>
      <w:pPr>
        <w:pStyle w:val="TextBody"/>
        <w:rPr/>
      </w:pPr>
      <w:r>
        <w:rPr/>
        <w:t>Users can refresh the motivational message to receive another message.</w:t>
      </w:r>
    </w:p>
    <w:p>
      <w:pPr>
        <w:pStyle w:val="Heading2"/>
        <w:rPr/>
      </w:pPr>
      <w:r>
        <w:rPr/>
        <w:t>7.12 Bedtime Reminder</w:t>
      </w:r>
    </w:p>
    <w:p>
      <w:pPr>
        <w:pStyle w:val="TextBody"/>
        <w:rPr/>
      </w:pPr>
      <w:r>
        <w:rPr/>
        <w:t>Users can receive an in-app reminder before their planned bedtime.</w:t>
      </w:r>
    </w:p>
    <w:p>
      <w:pPr>
        <w:pStyle w:val="TextBody"/>
        <w:rPr/>
      </w:pPr>
      <w:r>
        <w:rPr/>
        <w:t>The reminder can highlight incomplete learning activities and encourage the user to:</w:t>
      </w:r>
    </w:p>
    <w:p>
      <w:pPr>
        <w:pStyle w:val="TextBody"/>
        <w:numPr>
          <w:ilvl w:val="0"/>
          <w:numId w:val="23"/>
        </w:numPr>
        <w:tabs>
          <w:tab w:val="clear" w:pos="709"/>
          <w:tab w:val="left" w:pos="0" w:leader="none"/>
        </w:tabs>
        <w:spacing w:before="0" w:after="0"/>
        <w:ind w:left="707" w:hanging="283"/>
        <w:rPr/>
      </w:pPr>
      <w:r>
        <w:rPr/>
        <w:t xml:space="preserve">Review flashcards </w:t>
      </w:r>
    </w:p>
    <w:p>
      <w:pPr>
        <w:pStyle w:val="TextBody"/>
        <w:numPr>
          <w:ilvl w:val="0"/>
          <w:numId w:val="23"/>
        </w:numPr>
        <w:tabs>
          <w:tab w:val="clear" w:pos="709"/>
          <w:tab w:val="left" w:pos="0" w:leader="none"/>
        </w:tabs>
        <w:spacing w:before="0" w:after="0"/>
        <w:ind w:left="707" w:hanging="283"/>
        <w:rPr/>
      </w:pPr>
      <w:r>
        <w:rPr/>
        <w:t xml:space="preserve">Complete a quiz </w:t>
      </w:r>
    </w:p>
    <w:p>
      <w:pPr>
        <w:pStyle w:val="TextBody"/>
        <w:numPr>
          <w:ilvl w:val="0"/>
          <w:numId w:val="23"/>
        </w:numPr>
        <w:tabs>
          <w:tab w:val="clear" w:pos="709"/>
          <w:tab w:val="left" w:pos="0" w:leader="none"/>
        </w:tabs>
        <w:spacing w:before="0" w:after="0"/>
        <w:ind w:left="707" w:hanging="283"/>
        <w:rPr/>
      </w:pPr>
      <w:r>
        <w:rPr/>
        <w:t xml:space="preserve">Continue a topic </w:t>
      </w:r>
    </w:p>
    <w:p>
      <w:pPr>
        <w:pStyle w:val="TextBody"/>
        <w:numPr>
          <w:ilvl w:val="0"/>
          <w:numId w:val="23"/>
        </w:numPr>
        <w:tabs>
          <w:tab w:val="clear" w:pos="709"/>
          <w:tab w:val="left" w:pos="0" w:leader="none"/>
        </w:tabs>
        <w:ind w:left="707" w:hanging="283"/>
        <w:rPr/>
      </w:pPr>
      <w:r>
        <w:rPr/>
        <w:t xml:space="preserve">Finish an incomplete activity </w:t>
      </w:r>
    </w:p>
    <w:p>
      <w:pPr>
        <w:pStyle w:val="Heading2"/>
        <w:numPr>
          <w:ilvl w:val="0"/>
          <w:numId w:val="0"/>
        </w:numPr>
        <w:ind w:left="0" w:hanging="0"/>
        <w:rPr/>
      </w:pPr>
      <w:r>
        <w:rPr/>
        <w:t>7.13 Teach Back / Brain Recall</w:t>
      </w:r>
    </w:p>
    <w:p>
      <w:pPr>
        <w:pStyle w:val="TextBody"/>
        <w:rPr/>
      </w:pPr>
      <w:r>
        <w:rPr/>
        <w:t>Teach Back allows learners to explain a concept in their own words after learning it.</w:t>
      </w:r>
    </w:p>
    <w:p>
      <w:pPr>
        <w:pStyle w:val="TextBody"/>
        <w:rPr/>
      </w:pPr>
      <w:r>
        <w:rPr/>
        <w:t>The MVP allows users to:</w:t>
      </w:r>
    </w:p>
    <w:p>
      <w:pPr>
        <w:pStyle w:val="TextBody"/>
        <w:numPr>
          <w:ilvl w:val="0"/>
          <w:numId w:val="24"/>
        </w:numPr>
        <w:tabs>
          <w:tab w:val="clear" w:pos="709"/>
          <w:tab w:val="left" w:pos="0" w:leader="none"/>
        </w:tabs>
        <w:spacing w:before="0" w:after="0"/>
        <w:ind w:left="707" w:hanging="283"/>
        <w:rPr/>
      </w:pPr>
      <w:r>
        <w:rPr/>
        <w:t xml:space="preserve">Record an explanation </w:t>
      </w:r>
    </w:p>
    <w:p>
      <w:pPr>
        <w:pStyle w:val="TextBody"/>
        <w:numPr>
          <w:ilvl w:val="0"/>
          <w:numId w:val="24"/>
        </w:numPr>
        <w:tabs>
          <w:tab w:val="clear" w:pos="709"/>
          <w:tab w:val="left" w:pos="0" w:leader="none"/>
        </w:tabs>
        <w:spacing w:before="0" w:after="0"/>
        <w:ind w:left="707" w:hanging="283"/>
        <w:rPr/>
      </w:pPr>
      <w:r>
        <w:rPr/>
        <w:t xml:space="preserve">Save the recording </w:t>
      </w:r>
    </w:p>
    <w:p>
      <w:pPr>
        <w:pStyle w:val="TextBody"/>
        <w:numPr>
          <w:ilvl w:val="0"/>
          <w:numId w:val="24"/>
        </w:numPr>
        <w:tabs>
          <w:tab w:val="clear" w:pos="709"/>
          <w:tab w:val="left" w:pos="0" w:leader="none"/>
        </w:tabs>
        <w:spacing w:before="0" w:after="0"/>
        <w:ind w:left="707" w:hanging="283"/>
        <w:rPr/>
      </w:pPr>
      <w:r>
        <w:rPr/>
        <w:t xml:space="preserve">Associate it with a learning topic </w:t>
      </w:r>
    </w:p>
    <w:p>
      <w:pPr>
        <w:pStyle w:val="TextBody"/>
        <w:numPr>
          <w:ilvl w:val="0"/>
          <w:numId w:val="24"/>
        </w:numPr>
        <w:tabs>
          <w:tab w:val="clear" w:pos="709"/>
          <w:tab w:val="left" w:pos="0" w:leader="none"/>
        </w:tabs>
        <w:ind w:left="707" w:hanging="283"/>
        <w:rPr/>
      </w:pPr>
      <w:r>
        <w:rPr/>
        <w:t xml:space="preserve">Listen to it later </w:t>
      </w:r>
    </w:p>
    <w:p>
      <w:pPr>
        <w:pStyle w:val="TextBody"/>
        <w:rPr/>
      </w:pPr>
      <w:r>
        <w:rPr/>
        <w:t>Advanced AI analysis of the recording is future scope.</w:t>
      </w:r>
    </w:p>
    <w:p>
      <w:pPr>
        <w:pStyle w:val="Heading2"/>
        <w:rPr/>
      </w:pPr>
      <w:r>
        <w:rPr/>
        <w:t>7.14 Basic AI-Assisted Learning — MVP</w:t>
      </w:r>
    </w:p>
    <w:p>
      <w:pPr>
        <w:pStyle w:val="TextBody"/>
        <w:rPr/>
      </w:pPr>
      <w:r>
        <w:rPr/>
        <w:t>Basic AI assistance is included in the MVP.</w:t>
      </w:r>
    </w:p>
    <w:p>
      <w:pPr>
        <w:pStyle w:val="TextBody"/>
        <w:rPr/>
      </w:pPr>
      <w:r>
        <w:rPr/>
        <w:t>The AI can help users with:</w:t>
      </w:r>
    </w:p>
    <w:p>
      <w:pPr>
        <w:pStyle w:val="TextBody"/>
        <w:numPr>
          <w:ilvl w:val="0"/>
          <w:numId w:val="25"/>
        </w:numPr>
        <w:tabs>
          <w:tab w:val="clear" w:pos="709"/>
          <w:tab w:val="left" w:pos="0" w:leader="none"/>
        </w:tabs>
        <w:spacing w:before="0" w:after="0"/>
        <w:ind w:left="707" w:hanging="283"/>
        <w:rPr/>
      </w:pPr>
      <w:r>
        <w:rPr/>
        <w:t xml:space="preserve">Summarizing learning content </w:t>
      </w:r>
    </w:p>
    <w:p>
      <w:pPr>
        <w:pStyle w:val="TextBody"/>
        <w:numPr>
          <w:ilvl w:val="0"/>
          <w:numId w:val="25"/>
        </w:numPr>
        <w:tabs>
          <w:tab w:val="clear" w:pos="709"/>
          <w:tab w:val="left" w:pos="0" w:leader="none"/>
        </w:tabs>
        <w:spacing w:before="0" w:after="0"/>
        <w:ind w:left="707" w:hanging="283"/>
        <w:rPr/>
      </w:pPr>
      <w:r>
        <w:rPr/>
        <w:t xml:space="preserve">Explaining difficult concepts </w:t>
      </w:r>
    </w:p>
    <w:p>
      <w:pPr>
        <w:pStyle w:val="TextBody"/>
        <w:numPr>
          <w:ilvl w:val="0"/>
          <w:numId w:val="25"/>
        </w:numPr>
        <w:tabs>
          <w:tab w:val="clear" w:pos="709"/>
          <w:tab w:val="left" w:pos="0" w:leader="none"/>
        </w:tabs>
        <w:spacing w:before="0" w:after="0"/>
        <w:ind w:left="707" w:hanging="283"/>
        <w:rPr/>
      </w:pPr>
      <w:r>
        <w:rPr/>
        <w:t xml:space="preserve">Generating flashcards </w:t>
      </w:r>
    </w:p>
    <w:p>
      <w:pPr>
        <w:pStyle w:val="TextBody"/>
        <w:numPr>
          <w:ilvl w:val="0"/>
          <w:numId w:val="25"/>
        </w:numPr>
        <w:tabs>
          <w:tab w:val="clear" w:pos="709"/>
          <w:tab w:val="left" w:pos="0" w:leader="none"/>
        </w:tabs>
        <w:spacing w:before="0" w:after="0"/>
        <w:ind w:left="707" w:hanging="283"/>
        <w:rPr/>
      </w:pPr>
      <w:r>
        <w:rPr/>
        <w:t xml:space="preserve">Generating quizzes </w:t>
      </w:r>
    </w:p>
    <w:p>
      <w:pPr>
        <w:pStyle w:val="TextBody"/>
        <w:numPr>
          <w:ilvl w:val="0"/>
          <w:numId w:val="25"/>
        </w:numPr>
        <w:tabs>
          <w:tab w:val="clear" w:pos="709"/>
          <w:tab w:val="left" w:pos="0" w:leader="none"/>
        </w:tabs>
        <w:ind w:left="707" w:hanging="283"/>
        <w:rPr/>
      </w:pPr>
      <w:r>
        <w:rPr/>
        <w:t xml:space="preserve">General learning assistance </w:t>
      </w:r>
    </w:p>
    <w:p>
      <w:pPr>
        <w:pStyle w:val="TextBody"/>
        <w:rPr/>
      </w:pPr>
      <w:r>
        <w:rPr/>
        <w:t>AI supports learning and practice; it does not replace them.</w:t>
      </w:r>
    </w:p>
    <w:p>
      <w:pPr>
        <w:pStyle w:val="Heading2"/>
        <w:rPr/>
      </w:pPr>
      <w:r>
        <w:rPr/>
        <w:t>7.15 Advanced AI — Future</w:t>
      </w:r>
    </w:p>
    <w:p>
      <w:pPr>
        <w:pStyle w:val="TextBody"/>
        <w:rPr/>
      </w:pPr>
      <w:r>
        <w:rPr/>
        <w:t>Future versions may analyze Teach Back recordings.</w:t>
      </w:r>
    </w:p>
    <w:p>
      <w:pPr>
        <w:pStyle w:val="TextBody"/>
        <w:rPr/>
      </w:pPr>
      <w:r>
        <w:rPr/>
        <w:t>Possible flow:</w:t>
      </w:r>
    </w:p>
    <w:p>
      <w:pPr>
        <w:pStyle w:val="TextBody"/>
        <w:rPr/>
      </w:pPr>
      <w:r>
        <w:rPr>
          <w:rStyle w:val="StrongEmphasis"/>
        </w:rPr>
        <w:t>Record → Speech-to-Text → AI Analysis → Feedback</w:t>
      </w:r>
    </w:p>
    <w:p>
      <w:pPr>
        <w:pStyle w:val="TextBody"/>
        <w:rPr/>
      </w:pPr>
      <w:r>
        <w:rPr/>
        <w:t>The system may identify:</w:t>
      </w:r>
    </w:p>
    <w:p>
      <w:pPr>
        <w:pStyle w:val="TextBody"/>
        <w:numPr>
          <w:ilvl w:val="0"/>
          <w:numId w:val="26"/>
        </w:numPr>
        <w:tabs>
          <w:tab w:val="clear" w:pos="709"/>
          <w:tab w:val="left" w:pos="0" w:leader="none"/>
        </w:tabs>
        <w:spacing w:before="0" w:after="0"/>
        <w:ind w:left="707" w:hanging="283"/>
        <w:rPr/>
      </w:pPr>
      <w:r>
        <w:rPr/>
        <w:t xml:space="preserve">Important concepts mentioned </w:t>
      </w:r>
    </w:p>
    <w:p>
      <w:pPr>
        <w:pStyle w:val="TextBody"/>
        <w:numPr>
          <w:ilvl w:val="0"/>
          <w:numId w:val="26"/>
        </w:numPr>
        <w:tabs>
          <w:tab w:val="clear" w:pos="709"/>
          <w:tab w:val="left" w:pos="0" w:leader="none"/>
        </w:tabs>
        <w:spacing w:before="0" w:after="0"/>
        <w:ind w:left="707" w:hanging="283"/>
        <w:rPr/>
      </w:pPr>
      <w:r>
        <w:rPr/>
        <w:t xml:space="preserve">Important concepts missed </w:t>
      </w:r>
    </w:p>
    <w:p>
      <w:pPr>
        <w:pStyle w:val="TextBody"/>
        <w:numPr>
          <w:ilvl w:val="0"/>
          <w:numId w:val="26"/>
        </w:numPr>
        <w:tabs>
          <w:tab w:val="clear" w:pos="709"/>
          <w:tab w:val="left" w:pos="0" w:leader="none"/>
        </w:tabs>
        <w:spacing w:before="0" w:after="0"/>
        <w:ind w:left="707" w:hanging="283"/>
        <w:rPr/>
      </w:pPr>
      <w:r>
        <w:rPr/>
        <w:t xml:space="preserve">Topics that may require revision </w:t>
      </w:r>
    </w:p>
    <w:p>
      <w:pPr>
        <w:pStyle w:val="TextBody"/>
        <w:numPr>
          <w:ilvl w:val="0"/>
          <w:numId w:val="26"/>
        </w:numPr>
        <w:tabs>
          <w:tab w:val="clear" w:pos="709"/>
          <w:tab w:val="left" w:pos="0" w:leader="none"/>
        </w:tabs>
        <w:ind w:left="707" w:hanging="283"/>
        <w:rPr/>
      </w:pPr>
      <w:r>
        <w:rPr/>
        <w:t xml:space="preserve">Possible areas of misunderstanding </w:t>
      </w:r>
    </w:p>
    <w:p>
      <w:pPr>
        <w:pStyle w:val="TextBody"/>
        <w:rPr/>
      </w:pPr>
      <w:r>
        <w:rPr/>
        <w:t>This feature is outside the MVP.</w:t>
      </w:r>
    </w:p>
    <w:p>
      <w:pPr>
        <w:pStyle w:val="Heading2"/>
        <w:rPr/>
      </w:pPr>
      <w:r>
        <w:rPr/>
        <w:t>7.16 Social Learning — Future</w:t>
      </w:r>
    </w:p>
    <w:p>
      <w:pPr>
        <w:pStyle w:val="TextBody"/>
        <w:rPr/>
      </w:pPr>
      <w:r>
        <w:rPr/>
        <w:t>Future versions may include:</w:t>
      </w:r>
    </w:p>
    <w:p>
      <w:pPr>
        <w:pStyle w:val="TextBody"/>
        <w:numPr>
          <w:ilvl w:val="0"/>
          <w:numId w:val="27"/>
        </w:numPr>
        <w:tabs>
          <w:tab w:val="clear" w:pos="709"/>
          <w:tab w:val="left" w:pos="0" w:leader="none"/>
        </w:tabs>
        <w:spacing w:before="0" w:after="0"/>
        <w:ind w:left="707" w:hanging="283"/>
        <w:rPr/>
      </w:pPr>
      <w:r>
        <w:rPr/>
        <w:t xml:space="preserve">Friend sharing </w:t>
      </w:r>
    </w:p>
    <w:p>
      <w:pPr>
        <w:pStyle w:val="TextBody"/>
        <w:numPr>
          <w:ilvl w:val="0"/>
          <w:numId w:val="27"/>
        </w:numPr>
        <w:tabs>
          <w:tab w:val="clear" w:pos="709"/>
          <w:tab w:val="left" w:pos="0" w:leader="none"/>
        </w:tabs>
        <w:spacing w:before="0" w:after="0"/>
        <w:ind w:left="707" w:hanging="283"/>
        <w:rPr/>
      </w:pPr>
      <w:r>
        <w:rPr/>
        <w:t xml:space="preserve">Sharing notes </w:t>
      </w:r>
    </w:p>
    <w:p>
      <w:pPr>
        <w:pStyle w:val="TextBody"/>
        <w:numPr>
          <w:ilvl w:val="0"/>
          <w:numId w:val="27"/>
        </w:numPr>
        <w:tabs>
          <w:tab w:val="clear" w:pos="709"/>
          <w:tab w:val="left" w:pos="0" w:leader="none"/>
        </w:tabs>
        <w:spacing w:before="0" w:after="0"/>
        <w:ind w:left="707" w:hanging="283"/>
        <w:rPr/>
      </w:pPr>
      <w:r>
        <w:rPr/>
        <w:t xml:space="preserve">Sharing flashcards </w:t>
      </w:r>
    </w:p>
    <w:p>
      <w:pPr>
        <w:pStyle w:val="TextBody"/>
        <w:numPr>
          <w:ilvl w:val="0"/>
          <w:numId w:val="27"/>
        </w:numPr>
        <w:tabs>
          <w:tab w:val="clear" w:pos="709"/>
          <w:tab w:val="left" w:pos="0" w:leader="none"/>
        </w:tabs>
        <w:spacing w:before="0" w:after="0"/>
        <w:ind w:left="707" w:hanging="283"/>
        <w:rPr/>
      </w:pPr>
      <w:r>
        <w:rPr/>
        <w:t xml:space="preserve">Sharing quizzes </w:t>
      </w:r>
    </w:p>
    <w:p>
      <w:pPr>
        <w:pStyle w:val="TextBody"/>
        <w:numPr>
          <w:ilvl w:val="0"/>
          <w:numId w:val="27"/>
        </w:numPr>
        <w:tabs>
          <w:tab w:val="clear" w:pos="709"/>
          <w:tab w:val="left" w:pos="0" w:leader="none"/>
        </w:tabs>
        <w:spacing w:before="0" w:after="0"/>
        <w:ind w:left="707" w:hanging="283"/>
        <w:rPr/>
      </w:pPr>
      <w:r>
        <w:rPr/>
        <w:t xml:space="preserve">Sharing learning resources </w:t>
      </w:r>
    </w:p>
    <w:p>
      <w:pPr>
        <w:pStyle w:val="TextBody"/>
        <w:numPr>
          <w:ilvl w:val="0"/>
          <w:numId w:val="27"/>
        </w:numPr>
        <w:tabs>
          <w:tab w:val="clear" w:pos="709"/>
          <w:tab w:val="left" w:pos="0" w:leader="none"/>
        </w:tabs>
        <w:spacing w:before="0" w:after="0"/>
        <w:ind w:left="707" w:hanging="283"/>
        <w:rPr/>
      </w:pPr>
      <w:r>
        <w:rPr/>
        <w:t xml:space="preserve">Study groups </w:t>
      </w:r>
    </w:p>
    <w:p>
      <w:pPr>
        <w:pStyle w:val="TextBody"/>
        <w:numPr>
          <w:ilvl w:val="0"/>
          <w:numId w:val="27"/>
        </w:numPr>
        <w:tabs>
          <w:tab w:val="clear" w:pos="709"/>
          <w:tab w:val="left" w:pos="0" w:leader="none"/>
        </w:tabs>
        <w:spacing w:before="0" w:after="0"/>
        <w:ind w:left="707" w:hanging="283"/>
        <w:rPr/>
      </w:pPr>
      <w:r>
        <w:rPr/>
        <w:t xml:space="preserve">Group discussions </w:t>
      </w:r>
    </w:p>
    <w:p>
      <w:pPr>
        <w:pStyle w:val="TextBody"/>
        <w:numPr>
          <w:ilvl w:val="0"/>
          <w:numId w:val="27"/>
        </w:numPr>
        <w:tabs>
          <w:tab w:val="clear" w:pos="709"/>
          <w:tab w:val="left" w:pos="0" w:leader="none"/>
        </w:tabs>
        <w:ind w:left="707" w:hanging="283"/>
        <w:rPr/>
      </w:pPr>
      <w:r>
        <w:rPr/>
        <w:t xml:space="preserve">Collaborative learning </w:t>
      </w:r>
    </w:p>
    <w:p>
      <w:pPr>
        <w:pStyle w:val="TextBody"/>
        <w:rPr/>
      </w:pPr>
      <w:r>
        <w:rPr/>
        <w:t>These features are outside the MVP because the initial product focuses on individual learning.</w:t>
      </w:r>
    </w:p>
    <w:p>
      <w:pPr>
        <w:pStyle w:val="HorizontalLine"/>
        <w:rPr/>
      </w:pPr>
      <w:r>
        <w:rPr/>
      </w:r>
    </w:p>
    <w:p>
      <w:pPr>
        <w:pStyle w:val="Heading1"/>
        <w:rPr/>
      </w:pPr>
      <w:r>
        <w:rPr/>
        <w:t>8. User Flow</w:t>
      </w:r>
    </w:p>
    <w:p>
      <w:pPr>
        <w:pStyle w:val="Heading2"/>
        <w:rPr/>
      </w:pPr>
      <w:r>
        <w:rPr/>
        <w:t>8.1 Main User Flow</w:t>
      </w:r>
    </w:p>
    <w:p>
      <w:pPr>
        <w:pStyle w:val="Normal"/>
        <w:numPr>
          <w:ilvl w:val="0"/>
          <w:numId w:val="0"/>
        </w:numPr>
        <w:ind w:left="707" w:hanging="0"/>
        <w:rPr/>
      </w:pPr>
      <w:r>
        <w:rPr>
          <w:rStyle w:val="StrongEmphasis"/>
        </w:rPr>
        <w:t xml:space="preserve">                             ┌──────────────────────┐ </w:t>
      </w:r>
    </w:p>
    <w:p>
      <w:pPr>
        <w:pStyle w:val="TextBody"/>
        <w:numPr>
          <w:ilvl w:val="0"/>
          <w:numId w:val="0"/>
        </w:numPr>
        <w:ind w:left="707" w:hanging="0"/>
        <w:rPr/>
      </w:pPr>
      <w:r>
        <w:rPr>
          <w:rStyle w:val="StrongEmphasis"/>
        </w:rPr>
        <w:t xml:space="preserve">                             │            </w:t>
      </w:r>
      <w:r>
        <w:rPr>
          <w:rStyle w:val="StrongEmphasis"/>
        </w:rPr>
        <w:t xml:space="preserve">Open BrainMemora                │ </w:t>
      </w:r>
    </w:p>
    <w:p>
      <w:pPr>
        <w:pStyle w:val="TextBody"/>
        <w:numPr>
          <w:ilvl w:val="0"/>
          <w:numId w:val="0"/>
        </w:numPr>
        <w:ind w:left="707" w:hanging="0"/>
        <w:rPr/>
      </w:pPr>
      <w:r>
        <w:rPr>
          <w:rStyle w:val="StrongEmphasis"/>
        </w:rPr>
        <w:t xml:space="preserve">                             └──────────┬───────────┘ </w:t>
      </w:r>
    </w:p>
    <w:p>
      <w:pPr>
        <w:pStyle w:val="TextBody"/>
        <w:numPr>
          <w:ilvl w:val="0"/>
          <w:numId w:val="0"/>
        </w:numPr>
        <w:ind w:left="707" w:hanging="0"/>
        <w:rPr/>
      </w:pPr>
      <w:r>
        <w:rPr>
          <w:rStyle w:val="StrongEmphasis"/>
        </w:rPr>
        <w:t xml:space="preserve">                                                             </w:t>
      </w:r>
      <w:r>
        <w:rPr>
          <w:rStyle w:val="StrongEmphasis"/>
          <w:b w:val="false"/>
          <w:bCs w:val="false"/>
        </w:rPr>
        <w:t>↓</w:t>
      </w:r>
      <w:r>
        <w:rPr>
          <w:rStyle w:val="StrongEmphasis"/>
        </w:rPr>
        <w:t xml:space="preserve">              </w:t>
      </w:r>
    </w:p>
    <w:p>
      <w:pPr>
        <w:pStyle w:val="TextBody"/>
        <w:numPr>
          <w:ilvl w:val="0"/>
          <w:numId w:val="0"/>
        </w:numPr>
        <w:ind w:left="707" w:hanging="0"/>
        <w:rPr/>
      </w:pPr>
      <w:r>
        <w:rPr>
          <w:rStyle w:val="StrongEmphasis"/>
        </w:rPr>
        <w:t xml:space="preserve">                              ┌──────────────────────┐ </w:t>
      </w:r>
    </w:p>
    <w:p>
      <w:pPr>
        <w:pStyle w:val="TextBody"/>
        <w:numPr>
          <w:ilvl w:val="0"/>
          <w:numId w:val="0"/>
        </w:numPr>
        <w:ind w:left="707" w:hanging="0"/>
        <w:rPr/>
      </w:pPr>
      <w:r>
        <w:rPr>
          <w:rStyle w:val="StrongEmphasis"/>
        </w:rPr>
        <w:t xml:space="preserve">                              │                   </w:t>
      </w:r>
      <w:r>
        <w:rPr>
          <w:rStyle w:val="StrongEmphasis"/>
        </w:rPr>
        <w:t xml:space="preserve">Landing Page                    │ </w:t>
      </w:r>
    </w:p>
    <w:p>
      <w:pPr>
        <w:pStyle w:val="TextBody"/>
        <w:numPr>
          <w:ilvl w:val="0"/>
          <w:numId w:val="0"/>
        </w:numPr>
        <w:ind w:left="707" w:hanging="0"/>
        <w:rPr/>
      </w:pPr>
      <w:r>
        <w:rPr>
          <w:rStyle w:val="StrongEmphasis"/>
        </w:rPr>
        <w:t xml:space="preserve">                              └──────────┬───────────┘ </w:t>
      </w:r>
    </w:p>
    <w:p>
      <w:pPr>
        <w:pStyle w:val="TextBody"/>
        <w:numPr>
          <w:ilvl w:val="0"/>
          <w:numId w:val="0"/>
        </w:numPr>
        <w:ind w:left="707" w:hanging="0"/>
        <w:rPr/>
      </w:pPr>
      <w:r>
        <w:rPr>
          <w:rStyle w:val="StrongEmphasis"/>
        </w:rPr>
        <w:t xml:space="preserve">                                                              ↓</w:t>
      </w:r>
    </w:p>
    <w:p>
      <w:pPr>
        <w:pStyle w:val="TextBody"/>
        <w:numPr>
          <w:ilvl w:val="0"/>
          <w:numId w:val="0"/>
        </w:numPr>
        <w:ind w:left="707" w:hanging="0"/>
        <w:rPr/>
      </w:pPr>
      <w:r>
        <w:rPr>
          <w:rStyle w:val="StrongEmphasis"/>
        </w:rPr>
        <w:t xml:space="preserve">                   ┌──────────────┴─────────────┐</w:t>
      </w:r>
    </w:p>
    <w:p>
      <w:pPr>
        <w:pStyle w:val="TextBody"/>
        <w:numPr>
          <w:ilvl w:val="0"/>
          <w:numId w:val="0"/>
        </w:numPr>
        <w:ind w:left="707" w:hanging="0"/>
        <w:rPr/>
      </w:pPr>
      <w:r>
        <w:rPr>
          <w:rStyle w:val="StrongEmphasis"/>
        </w:rPr>
        <w:t xml:space="preserve">                   │                                                                               │ </w:t>
      </w:r>
    </w:p>
    <w:p>
      <w:pPr>
        <w:pStyle w:val="TextBody"/>
        <w:numPr>
          <w:ilvl w:val="0"/>
          <w:numId w:val="0"/>
        </w:numPr>
        <w:ind w:left="707" w:hanging="0"/>
        <w:rPr/>
      </w:pPr>
      <w:r>
        <w:rPr>
          <w:rStyle w:val="StrongEmphasis"/>
        </w:rPr>
        <w:t xml:space="preserve">                   ↓                                                                                 ↓            </w:t>
      </w:r>
    </w:p>
    <w:p>
      <w:pPr>
        <w:pStyle w:val="TextBody"/>
        <w:numPr>
          <w:ilvl w:val="0"/>
          <w:numId w:val="0"/>
        </w:numPr>
        <w:ind w:left="707" w:hanging="0"/>
        <w:rPr/>
      </w:pPr>
      <w:r>
        <w:rPr>
          <w:rStyle w:val="StrongEmphasis"/>
        </w:rPr>
        <w:t xml:space="preserve"> ┌─────────────┐                                       ┌─────────────┐ </w:t>
      </w:r>
    </w:p>
    <w:p>
      <w:pPr>
        <w:pStyle w:val="TextBody"/>
        <w:numPr>
          <w:ilvl w:val="0"/>
          <w:numId w:val="0"/>
        </w:numPr>
        <w:ind w:left="707" w:hanging="0"/>
        <w:rPr/>
      </w:pPr>
      <w:r>
        <w:rPr>
          <w:rStyle w:val="StrongEmphasis"/>
        </w:rPr>
        <w:t xml:space="preserve"> │            </w:t>
      </w:r>
      <w:r>
        <w:rPr>
          <w:rStyle w:val="StrongEmphasis"/>
        </w:rPr>
        <w:t xml:space="preserve">Login               │                                       │            Register           │ </w:t>
      </w:r>
    </w:p>
    <w:p>
      <w:pPr>
        <w:pStyle w:val="TextBody"/>
        <w:numPr>
          <w:ilvl w:val="0"/>
          <w:numId w:val="0"/>
        </w:numPr>
        <w:ind w:left="707" w:hanging="0"/>
        <w:rPr/>
      </w:pPr>
      <w:r>
        <w:rPr>
          <w:rStyle w:val="StrongEmphasis"/>
        </w:rPr>
        <w:t xml:space="preserve"> └──────┬──────┘                                       └──────┬──────┘ </w:t>
      </w:r>
    </w:p>
    <w:p>
      <w:pPr>
        <w:pStyle w:val="TextBody"/>
        <w:numPr>
          <w:ilvl w:val="0"/>
          <w:numId w:val="0"/>
        </w:numPr>
        <w:ind w:left="707" w:hanging="0"/>
        <w:rPr/>
      </w:pPr>
      <w:r>
        <w:rPr>
          <w:rStyle w:val="StrongEmphasis"/>
        </w:rPr>
        <w:t xml:space="preserve">                     │                                                                              │ </w:t>
      </w:r>
    </w:p>
    <w:p>
      <w:pPr>
        <w:pStyle w:val="TextBody"/>
        <w:numPr>
          <w:ilvl w:val="0"/>
          <w:numId w:val="0"/>
        </w:numPr>
        <w:ind w:left="707" w:hanging="0"/>
        <w:rPr/>
      </w:pPr>
      <w:r>
        <w:rPr>
          <w:rStyle w:val="StrongEmphasis"/>
        </w:rPr>
        <w:t xml:space="preserve">                     │                                                                               ↓ </w:t>
      </w:r>
    </w:p>
    <w:p>
      <w:pPr>
        <w:pStyle w:val="TextBody"/>
        <w:numPr>
          <w:ilvl w:val="0"/>
          <w:numId w:val="0"/>
        </w:numPr>
        <w:ind w:left="707" w:hanging="0"/>
        <w:rPr/>
      </w:pPr>
      <w:r>
        <w:rPr>
          <w:rStyle w:val="StrongEmphasis"/>
        </w:rPr>
        <w:t xml:space="preserve">                     │                                                            ┌─────────────┐ </w:t>
      </w:r>
    </w:p>
    <w:p>
      <w:pPr>
        <w:pStyle w:val="TextBody"/>
        <w:numPr>
          <w:ilvl w:val="0"/>
          <w:numId w:val="0"/>
        </w:numPr>
        <w:ind w:left="707" w:hanging="0"/>
        <w:rPr/>
      </w:pPr>
      <w:r>
        <w:rPr>
          <w:rStyle w:val="StrongEmphasis"/>
        </w:rPr>
        <w:t xml:space="preserve">                     │                                                            │              </w:t>
      </w:r>
      <w:r>
        <w:rPr>
          <w:rStyle w:val="StrongEmphasis"/>
        </w:rPr>
        <w:t xml:space="preserve">Create           │ </w:t>
      </w:r>
    </w:p>
    <w:p>
      <w:pPr>
        <w:pStyle w:val="TextBody"/>
        <w:numPr>
          <w:ilvl w:val="0"/>
          <w:numId w:val="0"/>
        </w:numPr>
        <w:ind w:left="707" w:hanging="0"/>
        <w:rPr/>
      </w:pPr>
      <w:r>
        <w:rPr>
          <w:rStyle w:val="StrongEmphasis"/>
        </w:rPr>
        <w:t xml:space="preserve">                     │                                                            │              </w:t>
      </w:r>
      <w:r>
        <w:rPr>
          <w:rStyle w:val="StrongEmphasis"/>
        </w:rPr>
        <w:t xml:space="preserve">Account         │ </w:t>
      </w:r>
    </w:p>
    <w:p>
      <w:pPr>
        <w:pStyle w:val="TextBody"/>
        <w:numPr>
          <w:ilvl w:val="0"/>
          <w:numId w:val="0"/>
        </w:numPr>
        <w:ind w:left="707" w:hanging="0"/>
        <w:rPr/>
      </w:pPr>
      <w:r>
        <w:rPr>
          <w:rStyle w:val="StrongEmphasis"/>
        </w:rPr>
        <w:t xml:space="preserve">                     │                                                            └──────┬──────┘ </w:t>
      </w:r>
    </w:p>
    <w:p>
      <w:pPr>
        <w:pStyle w:val="TextBody"/>
        <w:numPr>
          <w:ilvl w:val="0"/>
          <w:numId w:val="0"/>
        </w:numPr>
        <w:ind w:left="707" w:hanging="0"/>
        <w:rPr/>
      </w:pPr>
      <w:r>
        <w:rPr>
          <w:rStyle w:val="StrongEmphasis"/>
        </w:rPr>
        <w:t xml:space="preserve">                     │                                                                                │ </w:t>
      </w:r>
    </w:p>
    <w:p>
      <w:pPr>
        <w:pStyle w:val="TextBody"/>
        <w:widowControl/>
        <w:numPr>
          <w:ilvl w:val="0"/>
          <w:numId w:val="0"/>
        </w:numPr>
        <w:bidi w:val="0"/>
        <w:spacing w:lineRule="auto" w:line="276" w:before="0" w:after="140"/>
        <w:ind w:left="2635" w:right="0" w:hanging="0"/>
        <w:jc w:val="left"/>
        <w:rPr/>
      </w:pPr>
      <w:r>
        <w:rPr>
          <w:rStyle w:val="StrongEmphasis"/>
        </w:rPr>
        <w:t xml:space="preserve">│                                                                                │                                                                                                               └──────────────┼─────────────┘ </w:t>
      </w:r>
    </w:p>
    <w:p>
      <w:pPr>
        <w:pStyle w:val="TextBody"/>
        <w:numPr>
          <w:ilvl w:val="0"/>
          <w:numId w:val="0"/>
        </w:numPr>
        <w:ind w:left="707" w:hanging="0"/>
        <w:rPr/>
      </w:pPr>
      <w:r>
        <w:rPr>
          <w:rStyle w:val="StrongEmphasis"/>
        </w:rPr>
        <w:t xml:space="preserve">                                                                ↓</w:t>
      </w:r>
    </w:p>
    <w:p>
      <w:pPr>
        <w:pStyle w:val="TextBody"/>
        <w:numPr>
          <w:ilvl w:val="0"/>
          <w:numId w:val="0"/>
        </w:numPr>
        <w:ind w:left="707" w:hanging="0"/>
        <w:rPr/>
      </w:pPr>
      <w:r>
        <w:rPr>
          <w:rStyle w:val="StrongEmphasis"/>
        </w:rPr>
        <w:t xml:space="preserve">                                ┌──────────────────────┐ </w:t>
      </w:r>
    </w:p>
    <w:p>
      <w:pPr>
        <w:pStyle w:val="TextBody"/>
        <w:numPr>
          <w:ilvl w:val="0"/>
          <w:numId w:val="0"/>
        </w:numPr>
        <w:ind w:left="707" w:hanging="0"/>
        <w:rPr/>
      </w:pPr>
      <w:r>
        <w:rPr>
          <w:rStyle w:val="StrongEmphasis"/>
        </w:rPr>
        <w:t xml:space="preserve">                                │                     </w:t>
      </w:r>
      <w:r>
        <w:rPr>
          <w:rStyle w:val="StrongEmphasis"/>
        </w:rPr>
        <w:t xml:space="preserve">Dashboard                       │          </w:t>
      </w:r>
    </w:p>
    <w:p>
      <w:pPr>
        <w:pStyle w:val="TextBody"/>
        <w:numPr>
          <w:ilvl w:val="0"/>
          <w:numId w:val="0"/>
        </w:numPr>
        <w:ind w:left="707" w:hanging="0"/>
        <w:rPr/>
      </w:pPr>
      <w:r>
        <w:rPr>
          <w:rStyle w:val="StrongEmphasis"/>
        </w:rPr>
        <w:t xml:space="preserve">                                └──────────────────────┘ </w:t>
      </w:r>
    </w:p>
    <w:p>
      <w:pPr>
        <w:pStyle w:val="TextBody"/>
        <w:numPr>
          <w:ilvl w:val="0"/>
          <w:numId w:val="0"/>
        </w:numPr>
        <w:ind w:left="707" w:hanging="0"/>
        <w:rPr/>
      </w:pPr>
      <w:r>
        <w:rPr>
          <w:rStyle w:val="StrongEmphasis"/>
        </w:rPr>
        <w:t xml:space="preserve">                                                                │ </w:t>
      </w:r>
    </w:p>
    <w:p>
      <w:pPr>
        <w:pStyle w:val="TextBody"/>
        <w:numPr>
          <w:ilvl w:val="0"/>
          <w:numId w:val="0"/>
        </w:numPr>
        <w:ind w:left="707" w:hanging="0"/>
        <w:rPr/>
      </w:pPr>
      <w:r>
        <w:rPr>
          <w:rStyle w:val="StrongEmphasis"/>
        </w:rPr>
        <w:t xml:space="preserve">                                                                ↓ </w:t>
      </w:r>
    </w:p>
    <w:p>
      <w:pPr>
        <w:pStyle w:val="TextBody"/>
        <w:numPr>
          <w:ilvl w:val="0"/>
          <w:numId w:val="0"/>
        </w:numPr>
        <w:ind w:left="707" w:hanging="0"/>
        <w:rPr/>
      </w:pPr>
      <w:r>
        <w:rPr>
          <w:rStyle w:val="StrongEmphasis"/>
        </w:rPr>
        <w:t xml:space="preserve">                               </w:t>
      </w:r>
      <w:r>
        <w:rPr>
          <w:rStyle w:val="StrongEmphasis"/>
        </w:rPr>
        <w:t xml:space="preserve">┌──────────────────────┐ </w:t>
      </w:r>
    </w:p>
    <w:p>
      <w:pPr>
        <w:pStyle w:val="TextBody"/>
        <w:numPr>
          <w:ilvl w:val="0"/>
          <w:numId w:val="0"/>
        </w:numPr>
        <w:ind w:left="707" w:hanging="0"/>
        <w:rPr/>
      </w:pPr>
      <w:r>
        <w:rPr>
          <w:rStyle w:val="StrongEmphasis"/>
        </w:rPr>
        <w:t xml:space="preserve">                              │                </w:t>
      </w:r>
      <w:r>
        <w:rPr>
          <w:rStyle w:val="StrongEmphasis"/>
        </w:rPr>
        <w:t xml:space="preserve">Save </w:t>
      </w:r>
      <w:r>
        <w:rPr>
          <w:rStyle w:val="StrongEmphasis"/>
        </w:rPr>
        <w:t xml:space="preserve"> Learning                     │ </w:t>
      </w:r>
    </w:p>
    <w:p>
      <w:pPr>
        <w:pStyle w:val="TextBody"/>
        <w:numPr>
          <w:ilvl w:val="0"/>
          <w:numId w:val="0"/>
        </w:numPr>
        <w:ind w:left="707" w:hanging="0"/>
        <w:rPr/>
      </w:pPr>
      <w:r>
        <w:rPr>
          <w:rStyle w:val="StrongEmphasis"/>
        </w:rPr>
        <w:t xml:space="preserve">                              │                      </w:t>
      </w:r>
      <w:r>
        <w:rPr>
          <w:rStyle w:val="StrongEmphasis"/>
        </w:rPr>
        <w:t>Material</w:t>
      </w:r>
      <w:r>
        <w:rPr>
          <w:rStyle w:val="StrongEmphasis"/>
        </w:rPr>
        <w:t xml:space="preserve">                          │ </w:t>
      </w:r>
    </w:p>
    <w:p>
      <w:pPr>
        <w:pStyle w:val="TextBody"/>
        <w:numPr>
          <w:ilvl w:val="0"/>
          <w:numId w:val="0"/>
        </w:numPr>
        <w:ind w:left="707" w:hanging="0"/>
        <w:rPr/>
      </w:pPr>
      <w:r>
        <w:rPr>
          <w:rStyle w:val="StrongEmphasis"/>
        </w:rPr>
        <w:t xml:space="preserve">                              └──────────────────────┘ </w:t>
      </w:r>
    </w:p>
    <w:p>
      <w:pPr>
        <w:pStyle w:val="TextBody"/>
        <w:numPr>
          <w:ilvl w:val="0"/>
          <w:numId w:val="0"/>
        </w:numPr>
        <w:ind w:left="707" w:hanging="0"/>
        <w:rPr/>
      </w:pPr>
      <w:r>
        <w:rPr>
          <w:rStyle w:val="StrongEmphasis"/>
        </w:rPr>
        <w:t xml:space="preserve">                                                                  │ </w:t>
      </w:r>
    </w:p>
    <w:p>
      <w:pPr>
        <w:pStyle w:val="TextBody"/>
        <w:numPr>
          <w:ilvl w:val="0"/>
          <w:numId w:val="0"/>
        </w:numPr>
        <w:ind w:left="707" w:hanging="0"/>
        <w:rPr/>
      </w:pPr>
      <w:r>
        <w:rPr>
          <w:rStyle w:val="StrongEmphasis"/>
        </w:rPr>
        <w:t xml:space="preserve">                                                                  ↓ </w:t>
      </w:r>
    </w:p>
    <w:p>
      <w:pPr>
        <w:pStyle w:val="TextBody"/>
        <w:numPr>
          <w:ilvl w:val="0"/>
          <w:numId w:val="0"/>
        </w:numPr>
        <w:ind w:left="707" w:hanging="0"/>
        <w:rPr/>
      </w:pPr>
      <w:r>
        <w:rPr>
          <w:rStyle w:val="StrongEmphasis"/>
        </w:rPr>
        <w:t xml:space="preserve">                                ┌──────────────────────┐ </w:t>
      </w:r>
    </w:p>
    <w:p>
      <w:pPr>
        <w:pStyle w:val="TextBody"/>
        <w:numPr>
          <w:ilvl w:val="0"/>
          <w:numId w:val="0"/>
        </w:numPr>
        <w:ind w:left="707" w:hanging="0"/>
        <w:rPr/>
      </w:pPr>
      <w:r>
        <w:rPr>
          <w:rStyle w:val="StrongEmphasis"/>
        </w:rPr>
        <w:t xml:space="preserve">                                │                   </w:t>
      </w:r>
      <w:r>
        <w:rPr>
          <w:rStyle w:val="StrongEmphasis"/>
        </w:rPr>
        <w:t xml:space="preserve">Choose Learning              │ </w:t>
      </w:r>
    </w:p>
    <w:p>
      <w:pPr>
        <w:pStyle w:val="TextBody"/>
        <w:numPr>
          <w:ilvl w:val="0"/>
          <w:numId w:val="0"/>
        </w:numPr>
        <w:ind w:left="707" w:hanging="0"/>
        <w:rPr/>
      </w:pPr>
      <w:r>
        <w:rPr>
          <w:rStyle w:val="StrongEmphasis"/>
        </w:rPr>
        <w:t xml:space="preserve">                                │                    </w:t>
      </w:r>
      <w:r>
        <w:rPr>
          <w:rStyle w:val="StrongEmphasis"/>
        </w:rPr>
        <w:t xml:space="preserve">Topic / Activity                │ </w:t>
      </w:r>
    </w:p>
    <w:p>
      <w:pPr>
        <w:pStyle w:val="TextBody"/>
        <w:numPr>
          <w:ilvl w:val="0"/>
          <w:numId w:val="0"/>
        </w:numPr>
        <w:ind w:left="707" w:hanging="0"/>
        <w:rPr/>
      </w:pPr>
      <w:r>
        <w:rPr>
          <w:rStyle w:val="StrongEmphasis"/>
        </w:rPr>
        <w:t xml:space="preserve">                                └──────────────────────┘ </w:t>
      </w:r>
    </w:p>
    <w:p>
      <w:pPr>
        <w:pStyle w:val="TextBody"/>
        <w:numPr>
          <w:ilvl w:val="0"/>
          <w:numId w:val="0"/>
        </w:numPr>
        <w:ind w:left="707" w:hanging="0"/>
        <w:rPr/>
      </w:pPr>
      <w:r>
        <w:rPr>
          <w:rStyle w:val="StrongEmphasis"/>
        </w:rPr>
        <w:t xml:space="preserve">                                                                │ </w:t>
      </w:r>
    </w:p>
    <w:p>
      <w:pPr>
        <w:pStyle w:val="TextBody"/>
        <w:numPr>
          <w:ilvl w:val="0"/>
          <w:numId w:val="0"/>
        </w:numPr>
        <w:ind w:left="707" w:hanging="0"/>
        <w:rPr/>
      </w:pPr>
      <w:r>
        <w:rPr>
          <w:rStyle w:val="StrongEmphasis"/>
        </w:rPr>
        <w:t xml:space="preserve">                ┌─────────────────────────────────┐ </w:t>
      </w:r>
    </w:p>
    <w:p>
      <w:pPr>
        <w:pStyle w:val="TextBody"/>
        <w:numPr>
          <w:ilvl w:val="0"/>
          <w:numId w:val="0"/>
        </w:numPr>
        <w:ind w:left="707" w:hanging="0"/>
        <w:rPr/>
      </w:pPr>
      <w:r>
        <w:rPr>
          <w:rStyle w:val="StrongEmphasis"/>
        </w:rPr>
        <w:t xml:space="preserve">                │                                             │                                              │ </w:t>
      </w:r>
    </w:p>
    <w:p>
      <w:pPr>
        <w:pStyle w:val="TextBody"/>
        <w:numPr>
          <w:ilvl w:val="0"/>
          <w:numId w:val="0"/>
        </w:numPr>
        <w:ind w:left="707" w:hanging="0"/>
        <w:rPr/>
      </w:pPr>
      <w:r>
        <w:rPr>
          <w:rStyle w:val="StrongEmphasis"/>
        </w:rPr>
        <w:t xml:space="preserve">                ↓                                               ↓                                              ↓</w:t>
      </w:r>
    </w:p>
    <w:p>
      <w:pPr>
        <w:pStyle w:val="TextBody"/>
        <w:numPr>
          <w:ilvl w:val="0"/>
          <w:numId w:val="0"/>
        </w:numPr>
        <w:ind w:left="707" w:hanging="0"/>
        <w:rPr/>
      </w:pPr>
      <w:r>
        <w:rPr>
          <w:rStyle w:val="StrongEmphasis"/>
        </w:rPr>
        <w:t xml:space="preserve">       ┌────────────┐       ┌────────────┐       ┌───────────┐ </w:t>
      </w:r>
    </w:p>
    <w:p>
      <w:pPr>
        <w:pStyle w:val="TextBody"/>
        <w:numPr>
          <w:ilvl w:val="0"/>
          <w:numId w:val="0"/>
        </w:numPr>
        <w:ind w:left="707" w:hanging="0"/>
        <w:rPr/>
      </w:pPr>
      <w:r>
        <w:rPr>
          <w:rStyle w:val="StrongEmphasis"/>
        </w:rPr>
        <w:t xml:space="preserve">       │        </w:t>
      </w:r>
      <w:r>
        <w:rPr>
          <w:rStyle w:val="StrongEmphasis"/>
        </w:rPr>
        <w:t xml:space="preserve">Notes &amp;            │       │       Flashcards         │       │           Quizzes       │ </w:t>
      </w:r>
    </w:p>
    <w:p>
      <w:pPr>
        <w:pStyle w:val="TextBody"/>
        <w:numPr>
          <w:ilvl w:val="0"/>
          <w:numId w:val="0"/>
        </w:numPr>
        <w:ind w:left="707" w:hanging="0"/>
        <w:rPr/>
      </w:pPr>
      <w:r>
        <w:rPr>
          <w:rStyle w:val="StrongEmphasis"/>
        </w:rPr>
        <w:t xml:space="preserve">       │       </w:t>
      </w:r>
      <w:r>
        <w:rPr>
          <w:rStyle w:val="StrongEmphasis"/>
        </w:rPr>
        <w:t xml:space="preserve">Resources          │       │                                  │       │                                │ </w:t>
      </w:r>
    </w:p>
    <w:p>
      <w:pPr>
        <w:pStyle w:val="TextBody"/>
        <w:numPr>
          <w:ilvl w:val="0"/>
          <w:numId w:val="0"/>
        </w:numPr>
        <w:ind w:left="707" w:hanging="0"/>
        <w:rPr/>
      </w:pPr>
      <w:r>
        <w:rPr>
          <w:rStyle w:val="StrongEmphasis"/>
        </w:rPr>
        <w:t xml:space="preserve">       └──────┬─────┘       └──────┬─────┘       └─────┬─────┘ </w:t>
      </w:r>
    </w:p>
    <w:p>
      <w:pPr>
        <w:pStyle w:val="TextBody"/>
        <w:numPr>
          <w:ilvl w:val="0"/>
          <w:numId w:val="0"/>
        </w:numPr>
        <w:ind w:left="707" w:hanging="0"/>
        <w:rPr/>
      </w:pPr>
      <w:r>
        <w:rPr>
          <w:rStyle w:val="StrongEmphasis"/>
        </w:rPr>
        <w:t xml:space="preserve">                           │                                            │                                         │ </w:t>
      </w:r>
    </w:p>
    <w:p>
      <w:pPr>
        <w:pStyle w:val="TextBody"/>
        <w:numPr>
          <w:ilvl w:val="0"/>
          <w:numId w:val="0"/>
        </w:numPr>
        <w:ind w:left="707" w:hanging="0"/>
        <w:rPr/>
      </w:pPr>
      <w:r>
        <w:rPr>
          <w:rStyle w:val="StrongEmphasis"/>
        </w:rPr>
        <w:t xml:space="preserve">                           │                                            │                                         │ </w:t>
      </w:r>
    </w:p>
    <w:p>
      <w:pPr>
        <w:pStyle w:val="TextBody"/>
        <w:numPr>
          <w:ilvl w:val="0"/>
          <w:numId w:val="0"/>
        </w:numPr>
        <w:ind w:left="707" w:hanging="0"/>
        <w:rPr/>
      </w:pPr>
      <w:r>
        <w:rPr>
          <w:rStyle w:val="StrongEmphasis"/>
        </w:rPr>
        <w:t xml:space="preserve">                           └───────────────────────────────┘ </w:t>
      </w:r>
    </w:p>
    <w:p>
      <w:pPr>
        <w:pStyle w:val="TextBody"/>
        <w:numPr>
          <w:ilvl w:val="0"/>
          <w:numId w:val="0"/>
        </w:numPr>
        <w:ind w:left="707" w:hanging="0"/>
        <w:rPr/>
      </w:pPr>
      <w:r>
        <w:rPr>
          <w:rStyle w:val="StrongEmphasis"/>
        </w:rPr>
        <w:t xml:space="preserve">                                                                           │ </w:t>
      </w:r>
    </w:p>
    <w:p>
      <w:pPr>
        <w:pStyle w:val="TextBody"/>
        <w:numPr>
          <w:ilvl w:val="0"/>
          <w:numId w:val="0"/>
        </w:numPr>
        <w:ind w:left="707" w:hanging="0"/>
        <w:rPr/>
      </w:pPr>
      <w:r>
        <w:rPr>
          <w:rStyle w:val="StrongEmphasis"/>
        </w:rPr>
        <w:t xml:space="preserve">                                                                           ↓ </w:t>
      </w:r>
    </w:p>
    <w:p>
      <w:pPr>
        <w:pStyle w:val="TextBody"/>
        <w:numPr>
          <w:ilvl w:val="0"/>
          <w:numId w:val="0"/>
        </w:numPr>
        <w:ind w:left="707" w:hanging="0"/>
        <w:rPr/>
      </w:pPr>
      <w:r>
        <w:rPr>
          <w:rStyle w:val="StrongEmphasis"/>
        </w:rPr>
        <w:t xml:space="preserve">                                                   ┌──────────────────────┐ </w:t>
      </w:r>
    </w:p>
    <w:p>
      <w:pPr>
        <w:pStyle w:val="TextBody"/>
        <w:numPr>
          <w:ilvl w:val="0"/>
          <w:numId w:val="0"/>
        </w:numPr>
        <w:ind w:left="707" w:hanging="0"/>
        <w:rPr/>
      </w:pPr>
      <w:r>
        <w:rPr>
          <w:rStyle w:val="StrongEmphasis"/>
        </w:rPr>
        <w:t xml:space="preserve">                                                   │             </w:t>
      </w:r>
      <w:r>
        <w:rPr>
          <w:rStyle w:val="StrongEmphasis"/>
        </w:rPr>
        <w:t xml:space="preserve">Complete Learning                │ </w:t>
      </w:r>
    </w:p>
    <w:p>
      <w:pPr>
        <w:pStyle w:val="TextBody"/>
        <w:numPr>
          <w:ilvl w:val="0"/>
          <w:numId w:val="0"/>
        </w:numPr>
        <w:ind w:left="707" w:hanging="0"/>
        <w:rPr/>
      </w:pPr>
      <w:r>
        <w:rPr>
          <w:rStyle w:val="StrongEmphasis"/>
        </w:rPr>
        <w:t xml:space="preserve">                                                   │                      </w:t>
      </w:r>
      <w:r>
        <w:rPr>
          <w:rStyle w:val="StrongEmphasis"/>
        </w:rPr>
        <w:t xml:space="preserve">Activity                           │ </w:t>
      </w:r>
    </w:p>
    <w:p>
      <w:pPr>
        <w:pStyle w:val="TextBody"/>
        <w:numPr>
          <w:ilvl w:val="0"/>
          <w:numId w:val="0"/>
        </w:numPr>
        <w:ind w:left="707" w:hanging="0"/>
        <w:rPr/>
      </w:pPr>
      <w:r>
        <w:rPr>
          <w:rStyle w:val="StrongEmphasis"/>
        </w:rPr>
        <w:t xml:space="preserve">                                                   └──────────────────────┘ </w:t>
      </w:r>
    </w:p>
    <w:p>
      <w:pPr>
        <w:pStyle w:val="TextBody"/>
        <w:numPr>
          <w:ilvl w:val="0"/>
          <w:numId w:val="0"/>
        </w:numPr>
        <w:ind w:left="707" w:hanging="0"/>
        <w:rPr/>
      </w:pPr>
      <w:r>
        <w:rPr>
          <w:rStyle w:val="StrongEmphasis"/>
        </w:rPr>
        <w:t xml:space="preserve">                                                                               │ </w:t>
      </w:r>
    </w:p>
    <w:p>
      <w:pPr>
        <w:pStyle w:val="TextBody"/>
        <w:numPr>
          <w:ilvl w:val="0"/>
          <w:numId w:val="0"/>
        </w:numPr>
        <w:ind w:left="707" w:hanging="0"/>
        <w:rPr/>
      </w:pPr>
      <w:r>
        <w:rPr>
          <w:rStyle w:val="StrongEmphasis"/>
        </w:rPr>
        <w:t xml:space="preserve">                                                                                ↓ </w:t>
      </w:r>
    </w:p>
    <w:p>
      <w:pPr>
        <w:pStyle w:val="TextBody"/>
        <w:numPr>
          <w:ilvl w:val="0"/>
          <w:numId w:val="0"/>
        </w:numPr>
        <w:ind w:left="707" w:hanging="0"/>
        <w:rPr/>
      </w:pPr>
      <w:r>
        <w:rPr>
          <w:rStyle w:val="StrongEmphasis"/>
        </w:rPr>
        <w:t xml:space="preserve">                                                    ┌──────────────────────┐ </w:t>
      </w:r>
    </w:p>
    <w:p>
      <w:pPr>
        <w:pStyle w:val="TextBody"/>
        <w:numPr>
          <w:ilvl w:val="0"/>
          <w:numId w:val="0"/>
        </w:numPr>
        <w:ind w:left="707" w:hanging="0"/>
        <w:rPr/>
      </w:pPr>
      <w:r>
        <w:rPr>
          <w:rStyle w:val="StrongEmphasis"/>
        </w:rPr>
        <w:t xml:space="preserve">                                                    │            </w:t>
      </w:r>
      <w:r>
        <w:rPr>
          <w:rStyle w:val="StrongEmphasis"/>
        </w:rPr>
        <w:t xml:space="preserve">Completion Confirmed           │ </w:t>
      </w:r>
    </w:p>
    <w:p>
      <w:pPr>
        <w:pStyle w:val="TextBody"/>
        <w:numPr>
          <w:ilvl w:val="0"/>
          <w:numId w:val="0"/>
        </w:numPr>
        <w:ind w:left="707" w:hanging="0"/>
        <w:rPr/>
      </w:pPr>
      <w:r>
        <w:rPr>
          <w:rStyle w:val="StrongEmphasis"/>
        </w:rPr>
        <w:t xml:space="preserve">                                                    └──────────────────────┘ </w:t>
      </w:r>
    </w:p>
    <w:p>
      <w:pPr>
        <w:pStyle w:val="TextBody"/>
        <w:numPr>
          <w:ilvl w:val="0"/>
          <w:numId w:val="0"/>
        </w:numPr>
        <w:ind w:left="707" w:hanging="0"/>
        <w:rPr/>
      </w:pPr>
      <w:r>
        <w:rPr>
          <w:rStyle w:val="StrongEmphasis"/>
        </w:rPr>
        <w:t xml:space="preserve">                                                                                 │  </w:t>
      </w:r>
    </w:p>
    <w:p>
      <w:pPr>
        <w:pStyle w:val="TextBody"/>
        <w:numPr>
          <w:ilvl w:val="0"/>
          <w:numId w:val="0"/>
        </w:numPr>
        <w:ind w:left="707" w:hanging="0"/>
        <w:rPr/>
      </w:pPr>
      <w:r>
        <w:rPr>
          <w:rStyle w:val="StrongEmphasis"/>
        </w:rPr>
        <w:t xml:space="preserve">                                                                                 ↓ </w:t>
      </w:r>
    </w:p>
    <w:p>
      <w:pPr>
        <w:pStyle w:val="TextBody"/>
        <w:numPr>
          <w:ilvl w:val="0"/>
          <w:numId w:val="0"/>
        </w:numPr>
        <w:ind w:left="707" w:hanging="0"/>
        <w:rPr/>
      </w:pPr>
      <w:r>
        <w:rPr>
          <w:rStyle w:val="StrongEmphasis"/>
        </w:rPr>
        <w:t xml:space="preserve">                                                     ┌──────────────────────┐ </w:t>
      </w:r>
    </w:p>
    <w:p>
      <w:pPr>
        <w:pStyle w:val="TextBody"/>
        <w:numPr>
          <w:ilvl w:val="0"/>
          <w:numId w:val="0"/>
        </w:numPr>
        <w:ind w:left="707" w:hanging="0"/>
        <w:rPr/>
      </w:pPr>
      <w:r>
        <w:rPr>
          <w:rStyle w:val="StrongEmphasis"/>
        </w:rPr>
        <w:t xml:space="preserve">                                                     │       </w:t>
      </w:r>
      <w:r>
        <w:rPr>
          <w:rStyle w:val="StrongEmphasis"/>
        </w:rPr>
        <w:t xml:space="preserve">Learning </w:t>
      </w:r>
      <w:r>
        <w:rPr>
          <w:rStyle w:val="StrongEmphasis"/>
        </w:rPr>
        <w:t xml:space="preserve"> Progress  </w:t>
      </w:r>
      <w:r>
        <w:rPr>
          <w:rStyle w:val="StrongEmphasis"/>
        </w:rPr>
        <w:t xml:space="preserve">&amp;         </w:t>
      </w:r>
      <w:r>
        <w:rPr>
          <w:rStyle w:val="StrongEmphasis"/>
        </w:rPr>
        <w:t xml:space="preserve">        │ </w:t>
      </w:r>
    </w:p>
    <w:p>
      <w:pPr>
        <w:pStyle w:val="TextBody"/>
        <w:numPr>
          <w:ilvl w:val="0"/>
          <w:numId w:val="0"/>
        </w:numPr>
        <w:ind w:left="707" w:hanging="0"/>
        <w:rPr/>
      </w:pPr>
      <w:r>
        <w:rPr>
          <w:rStyle w:val="StrongEmphasis"/>
        </w:rPr>
        <w:t xml:space="preserve">                                                     │           </w:t>
      </w:r>
      <w:r>
        <w:rPr>
          <w:rStyle w:val="StrongEmphasis"/>
        </w:rPr>
        <w:t>Rewards</w:t>
      </w:r>
      <w:r>
        <w:rPr>
          <w:rStyle w:val="StrongEmphasis"/>
        </w:rPr>
        <w:t xml:space="preserve"> Updated</w:t>
      </w:r>
      <w:r>
        <w:rPr>
          <w:rStyle w:val="StrongEmphasis"/>
        </w:rPr>
        <w:t xml:space="preserve">                    │ </w:t>
      </w:r>
    </w:p>
    <w:p>
      <w:pPr>
        <w:pStyle w:val="TextBody"/>
        <w:numPr>
          <w:ilvl w:val="0"/>
          <w:numId w:val="0"/>
        </w:numPr>
        <w:ind w:left="707" w:hanging="0"/>
        <w:rPr/>
      </w:pPr>
      <w:r>
        <w:rPr>
          <w:rStyle w:val="StrongEmphasis"/>
        </w:rPr>
        <w:t xml:space="preserve">                                                     └──────────────────────┘ </w:t>
      </w:r>
    </w:p>
    <w:p>
      <w:pPr>
        <w:pStyle w:val="TextBody"/>
        <w:numPr>
          <w:ilvl w:val="0"/>
          <w:numId w:val="0"/>
        </w:numPr>
        <w:ind w:left="707" w:hanging="0"/>
        <w:rPr/>
      </w:pPr>
      <w:r>
        <w:rPr>
          <w:rStyle w:val="StrongEmphasis"/>
        </w:rPr>
        <w:t xml:space="preserve">                                                                                </w:t>
      </w:r>
      <w:r>
        <w:rPr>
          <w:rStyle w:val="StrongEmphasis"/>
        </w:rPr>
        <w:t>│</w:t>
      </w:r>
    </w:p>
    <w:p>
      <w:pPr>
        <w:pStyle w:val="TextBody"/>
        <w:numPr>
          <w:ilvl w:val="0"/>
          <w:numId w:val="0"/>
        </w:numPr>
        <w:ind w:left="707" w:hanging="0"/>
        <w:rPr/>
      </w:pPr>
      <w:r>
        <w:rPr>
          <w:rStyle w:val="StrongEmphasis"/>
        </w:rPr>
        <w:t xml:space="preserve">                                                                                 ↓ </w:t>
      </w:r>
    </w:p>
    <w:p>
      <w:pPr>
        <w:pStyle w:val="TextBody"/>
        <w:numPr>
          <w:ilvl w:val="0"/>
          <w:numId w:val="0"/>
        </w:numPr>
        <w:ind w:left="707" w:hanging="0"/>
        <w:rPr/>
      </w:pPr>
      <w:r>
        <w:rPr>
          <w:rStyle w:val="StrongEmphasis"/>
        </w:rPr>
        <w:t xml:space="preserve">                                                    ┌──────────────────────┐ </w:t>
      </w:r>
    </w:p>
    <w:p>
      <w:pPr>
        <w:pStyle w:val="TextBody"/>
        <w:numPr>
          <w:ilvl w:val="0"/>
          <w:numId w:val="0"/>
        </w:numPr>
        <w:ind w:left="707" w:hanging="0"/>
        <w:rPr/>
      </w:pPr>
      <w:r>
        <w:rPr>
          <w:rStyle w:val="StrongEmphasis"/>
        </w:rPr>
        <w:t xml:space="preserve">                                                    │                      </w:t>
      </w:r>
      <w:r>
        <w:rPr>
          <w:rStyle w:val="StrongEmphasis"/>
        </w:rPr>
        <w:t xml:space="preserve">Next Session                   │ </w:t>
      </w:r>
    </w:p>
    <w:p>
      <w:pPr>
        <w:pStyle w:val="TextBody"/>
        <w:numPr>
          <w:ilvl w:val="0"/>
          <w:numId w:val="0"/>
        </w:numPr>
        <w:ind w:left="707" w:hanging="0"/>
        <w:rPr/>
      </w:pPr>
      <w:r>
        <w:rPr>
          <w:rStyle w:val="StrongEmphasis"/>
        </w:rPr>
        <w:t xml:space="preserve">                                                    │                        </w:t>
      </w:r>
      <w:r>
        <w:rPr>
          <w:rStyle w:val="StrongEmphasis"/>
        </w:rPr>
        <w:t xml:space="preserve">Unlocked?                    │ </w:t>
      </w:r>
    </w:p>
    <w:p>
      <w:pPr>
        <w:pStyle w:val="TextBody"/>
        <w:numPr>
          <w:ilvl w:val="0"/>
          <w:numId w:val="0"/>
        </w:numPr>
        <w:ind w:left="707" w:hanging="0"/>
        <w:rPr/>
      </w:pPr>
      <w:r>
        <w:rPr>
          <w:rStyle w:val="StrongEmphasis"/>
        </w:rPr>
        <w:t xml:space="preserve">                                                    └──────────┬───────────┘ </w:t>
      </w:r>
    </w:p>
    <w:p>
      <w:pPr>
        <w:pStyle w:val="TextBody"/>
        <w:numPr>
          <w:ilvl w:val="0"/>
          <w:numId w:val="0"/>
        </w:numPr>
        <w:ind w:left="707" w:hanging="0"/>
        <w:rPr/>
      </w:pPr>
      <w:r>
        <w:rPr>
          <w:rStyle w:val="StrongEmphasis"/>
        </w:rPr>
        <w:t xml:space="preserve">                                                                                   │ </w:t>
      </w:r>
    </w:p>
    <w:p>
      <w:pPr>
        <w:pStyle w:val="TextBody"/>
        <w:numPr>
          <w:ilvl w:val="0"/>
          <w:numId w:val="0"/>
        </w:numPr>
        <w:ind w:left="707" w:hanging="0"/>
        <w:rPr/>
      </w:pPr>
      <w:r>
        <w:rPr>
          <w:rStyle w:val="StrongEmphasis"/>
        </w:rPr>
        <w:t xml:space="preserve">                                                      ┌─────────────────────┐ </w:t>
      </w:r>
    </w:p>
    <w:p>
      <w:pPr>
        <w:pStyle w:val="TextBody"/>
        <w:numPr>
          <w:ilvl w:val="0"/>
          <w:numId w:val="0"/>
        </w:numPr>
        <w:ind w:left="707" w:hanging="0"/>
        <w:rPr/>
      </w:pPr>
      <w:r>
        <w:rPr>
          <w:rStyle w:val="StrongEmphasis"/>
        </w:rPr>
        <w:t xml:space="preserve">                                                      │                                                            │ </w:t>
      </w:r>
    </w:p>
    <w:p>
      <w:pPr>
        <w:pStyle w:val="TextBody"/>
        <w:numPr>
          <w:ilvl w:val="0"/>
          <w:numId w:val="0"/>
        </w:numPr>
        <w:ind w:left="707" w:hanging="0"/>
        <w:rPr/>
      </w:pPr>
      <w:r>
        <w:rPr>
          <w:rStyle w:val="StrongEmphasis"/>
        </w:rPr>
        <w:t xml:space="preserve">                                                     </w:t>
      </w:r>
      <w:r>
        <w:rPr>
          <w:rStyle w:val="StrongEmphasis"/>
        </w:rPr>
        <w:t xml:space="preserve">Yes                                                          No </w:t>
      </w:r>
    </w:p>
    <w:p>
      <w:pPr>
        <w:pStyle w:val="TextBody"/>
        <w:numPr>
          <w:ilvl w:val="0"/>
          <w:numId w:val="0"/>
        </w:numPr>
        <w:ind w:left="707" w:hanging="0"/>
        <w:rPr/>
      </w:pPr>
      <w:r>
        <w:rPr>
          <w:rStyle w:val="StrongEmphasis"/>
        </w:rPr>
        <w:t xml:space="preserve">                                                      │                                                            │ </w:t>
      </w:r>
    </w:p>
    <w:p>
      <w:pPr>
        <w:pStyle w:val="TextBody"/>
        <w:numPr>
          <w:ilvl w:val="0"/>
          <w:numId w:val="0"/>
        </w:numPr>
        <w:ind w:left="707" w:hanging="0"/>
        <w:rPr/>
      </w:pPr>
      <w:r>
        <w:rPr>
          <w:rStyle w:val="StrongEmphasis"/>
        </w:rPr>
        <w:t xml:space="preserve">                                                      ↓                                                              ↓ </w:t>
      </w:r>
    </w:p>
    <w:p>
      <w:pPr>
        <w:pStyle w:val="TextBody"/>
        <w:numPr>
          <w:ilvl w:val="0"/>
          <w:numId w:val="0"/>
        </w:numPr>
        <w:ind w:left="707" w:hanging="0"/>
        <w:rPr/>
      </w:pPr>
      <w:r>
        <w:rPr>
          <w:rStyle w:val="StrongEmphasis"/>
        </w:rPr>
        <w:t xml:space="preserve">                                     ┌─────────────┐                  ┌──────────────┐ </w:t>
      </w:r>
    </w:p>
    <w:p>
      <w:pPr>
        <w:pStyle w:val="TextBody"/>
        <w:numPr>
          <w:ilvl w:val="0"/>
          <w:numId w:val="0"/>
        </w:numPr>
        <w:ind w:left="707" w:hanging="0"/>
        <w:rPr/>
      </w:pPr>
      <w:r>
        <w:rPr>
          <w:rStyle w:val="StrongEmphasis"/>
        </w:rPr>
        <w:t xml:space="preserve">                                     │         </w:t>
      </w:r>
      <w:r>
        <w:rPr>
          <w:rStyle w:val="StrongEmphasis"/>
        </w:rPr>
        <w:t xml:space="preserve">Continue to        │                  │        View Progress       │ </w:t>
      </w:r>
    </w:p>
    <w:p>
      <w:pPr>
        <w:pStyle w:val="TextBody"/>
        <w:numPr>
          <w:ilvl w:val="0"/>
          <w:numId w:val="0"/>
        </w:numPr>
        <w:ind w:left="707" w:hanging="0"/>
        <w:rPr/>
      </w:pPr>
      <w:r>
        <w:rPr>
          <w:rStyle w:val="StrongEmphasis"/>
        </w:rPr>
        <w:t xml:space="preserve">                                     │         </w:t>
      </w:r>
      <w:r>
        <w:rPr>
          <w:rStyle w:val="StrongEmphasis"/>
        </w:rPr>
        <w:t xml:space="preserve">Next Session       │                 │      &amp; </w:t>
      </w:r>
      <w:r>
        <w:rPr>
          <w:rStyle w:val="StrongEmphasis"/>
        </w:rPr>
        <w:t xml:space="preserve">Dashboard     </w:t>
      </w:r>
      <w:r>
        <w:rPr>
          <w:rStyle w:val="StrongEmphasis"/>
        </w:rPr>
        <w:t xml:space="preserve">      │ </w:t>
      </w:r>
    </w:p>
    <w:p>
      <w:pPr>
        <w:pStyle w:val="TextBody"/>
        <w:numPr>
          <w:ilvl w:val="0"/>
          <w:numId w:val="0"/>
        </w:numPr>
        <w:ind w:left="707" w:hanging="0"/>
        <w:rPr/>
      </w:pPr>
      <w:r>
        <w:rPr>
          <w:rStyle w:val="StrongEmphasis"/>
        </w:rPr>
        <w:t xml:space="preserve">                                     └──────┬──────┘                  └───────┬──────┘ </w:t>
      </w:r>
    </w:p>
    <w:p>
      <w:pPr>
        <w:pStyle w:val="TextBody"/>
        <w:numPr>
          <w:ilvl w:val="0"/>
          <w:numId w:val="0"/>
        </w:numPr>
        <w:ind w:left="707" w:hanging="0"/>
        <w:rPr/>
      </w:pPr>
      <w:r>
        <w:rPr>
          <w:rStyle w:val="StrongEmphasis"/>
        </w:rPr>
        <w:t xml:space="preserve">                                                          │                                                            │ </w:t>
      </w:r>
    </w:p>
    <w:p>
      <w:pPr>
        <w:pStyle w:val="TextBody"/>
        <w:numPr>
          <w:ilvl w:val="0"/>
          <w:numId w:val="0"/>
        </w:numPr>
        <w:ind w:left="707" w:hanging="0"/>
        <w:rPr/>
      </w:pPr>
      <w:r>
        <w:rPr>
          <w:rStyle w:val="StrongEmphasis"/>
        </w:rPr>
        <w:t xml:space="preserve">                                                          └──────────┬──────────┘ </w:t>
      </w:r>
    </w:p>
    <w:p>
      <w:pPr>
        <w:pStyle w:val="TextBody"/>
        <w:numPr>
          <w:ilvl w:val="0"/>
          <w:numId w:val="0"/>
        </w:numPr>
        <w:ind w:left="707" w:hanging="0"/>
        <w:rPr/>
      </w:pPr>
      <w:r>
        <w:rPr>
          <w:rStyle w:val="StrongEmphasis"/>
        </w:rPr>
        <w:t xml:space="preserve">                                                                                          ↓ </w:t>
      </w:r>
    </w:p>
    <w:p>
      <w:pPr>
        <w:pStyle w:val="TextBody"/>
        <w:numPr>
          <w:ilvl w:val="0"/>
          <w:numId w:val="0"/>
        </w:numPr>
        <w:ind w:left="707" w:hanging="0"/>
        <w:rPr/>
      </w:pPr>
      <w:r>
        <w:rPr>
          <w:rStyle w:val="StrongEmphasis"/>
        </w:rPr>
        <w:t xml:space="preserve">                                                       ┌──────────────────────┐ </w:t>
      </w:r>
    </w:p>
    <w:p>
      <w:pPr>
        <w:pStyle w:val="TextBody"/>
        <w:numPr>
          <w:ilvl w:val="0"/>
          <w:numId w:val="0"/>
        </w:numPr>
        <w:ind w:left="707" w:hanging="0"/>
        <w:rPr/>
      </w:pPr>
      <w:r>
        <w:rPr>
          <w:rStyle w:val="StrongEmphasis"/>
        </w:rPr>
        <w:t xml:space="preserve">                                                       │                       </w:t>
      </w:r>
      <w:r>
        <w:rPr>
          <w:rStyle w:val="StrongEmphasis"/>
        </w:rPr>
        <w:t xml:space="preserve">Teach Back                    │ </w:t>
      </w:r>
    </w:p>
    <w:p>
      <w:pPr>
        <w:pStyle w:val="TextBody"/>
        <w:numPr>
          <w:ilvl w:val="0"/>
          <w:numId w:val="0"/>
        </w:numPr>
        <w:ind w:left="707" w:hanging="0"/>
        <w:rPr/>
      </w:pPr>
      <w:r>
        <w:rPr>
          <w:rStyle w:val="StrongEmphasis"/>
        </w:rPr>
        <w:t xml:space="preserve">                                                       │                </w:t>
      </w:r>
      <w:r>
        <w:rPr>
          <w:rStyle w:val="StrongEmphasis"/>
        </w:rPr>
        <w:t xml:space="preserve">(Optional Activity)              │ </w:t>
      </w:r>
    </w:p>
    <w:p>
      <w:pPr>
        <w:pStyle w:val="TextBody"/>
        <w:numPr>
          <w:ilvl w:val="0"/>
          <w:numId w:val="0"/>
        </w:numPr>
        <w:ind w:left="707" w:hanging="0"/>
        <w:rPr/>
      </w:pPr>
      <w:r>
        <w:rPr>
          <w:rStyle w:val="StrongEmphasis"/>
        </w:rPr>
        <w:t xml:space="preserve">                                                       └──────────┬───────────┘ </w:t>
      </w:r>
    </w:p>
    <w:p>
      <w:pPr>
        <w:pStyle w:val="TextBody"/>
        <w:numPr>
          <w:ilvl w:val="0"/>
          <w:numId w:val="0"/>
        </w:numPr>
        <w:ind w:left="707" w:hanging="0"/>
        <w:rPr/>
      </w:pPr>
      <w:r>
        <w:rPr>
          <w:rStyle w:val="StrongEmphasis"/>
        </w:rPr>
        <w:t xml:space="preserve">                                                                                      │ </w:t>
      </w:r>
    </w:p>
    <w:p>
      <w:pPr>
        <w:pStyle w:val="TextBody"/>
        <w:numPr>
          <w:ilvl w:val="0"/>
          <w:numId w:val="0"/>
        </w:numPr>
        <w:ind w:left="707" w:hanging="0"/>
        <w:rPr/>
      </w:pPr>
      <w:r>
        <w:rPr>
          <w:rStyle w:val="StrongEmphasis"/>
        </w:rPr>
        <w:t xml:space="preserve">                                                                                      ↓ </w:t>
      </w:r>
    </w:p>
    <w:p>
      <w:pPr>
        <w:pStyle w:val="TextBody"/>
        <w:numPr>
          <w:ilvl w:val="0"/>
          <w:numId w:val="0"/>
        </w:numPr>
        <w:ind w:left="707" w:hanging="0"/>
        <w:rPr/>
      </w:pPr>
      <w:r>
        <w:rPr>
          <w:rStyle w:val="StrongEmphasis"/>
        </w:rPr>
        <w:t xml:space="preserve">                                                     ┌──────────────────────┐ </w:t>
      </w:r>
    </w:p>
    <w:p>
      <w:pPr>
        <w:pStyle w:val="TextBody"/>
        <w:numPr>
          <w:ilvl w:val="0"/>
          <w:numId w:val="0"/>
        </w:numPr>
        <w:ind w:left="707" w:hanging="0"/>
        <w:rPr/>
      </w:pPr>
      <w:r>
        <w:rPr>
          <w:rStyle w:val="StrongEmphasis"/>
        </w:rPr>
        <w:t xml:space="preserve">                                                     │               </w:t>
      </w:r>
      <w:r>
        <w:rPr>
          <w:rStyle w:val="StrongEmphasis"/>
        </w:rPr>
        <w:t xml:space="preserve">Record Explanation             │ </w:t>
      </w:r>
    </w:p>
    <w:p>
      <w:pPr>
        <w:pStyle w:val="TextBody"/>
        <w:numPr>
          <w:ilvl w:val="0"/>
          <w:numId w:val="0"/>
        </w:numPr>
        <w:ind w:left="707" w:hanging="0"/>
        <w:rPr/>
      </w:pPr>
      <w:r>
        <w:rPr>
          <w:rStyle w:val="StrongEmphasis"/>
        </w:rPr>
        <w:t xml:space="preserve">                                                     │                 </w:t>
      </w:r>
      <w:r>
        <w:rPr>
          <w:rStyle w:val="StrongEmphasis"/>
        </w:rPr>
        <w:t xml:space="preserve">&amp; Save Recording              │ </w:t>
      </w:r>
    </w:p>
    <w:p>
      <w:pPr>
        <w:pStyle w:val="TextBody"/>
        <w:numPr>
          <w:ilvl w:val="0"/>
          <w:numId w:val="0"/>
        </w:numPr>
        <w:ind w:left="707" w:hanging="0"/>
        <w:rPr/>
      </w:pPr>
      <w:r>
        <w:rPr>
          <w:rStyle w:val="StrongEmphasis"/>
        </w:rPr>
        <w:t xml:space="preserve">                                                     └──────────┬───────────┘ </w:t>
      </w:r>
    </w:p>
    <w:p>
      <w:pPr>
        <w:pStyle w:val="TextBody"/>
        <w:numPr>
          <w:ilvl w:val="0"/>
          <w:numId w:val="0"/>
        </w:numPr>
        <w:ind w:left="707" w:hanging="0"/>
        <w:rPr/>
      </w:pPr>
      <w:r>
        <w:rPr>
          <w:rStyle w:val="StrongEmphasis"/>
        </w:rPr>
        <w:t xml:space="preserve">                                                                                     │ </w:t>
      </w:r>
    </w:p>
    <w:p>
      <w:pPr>
        <w:pStyle w:val="TextBody"/>
        <w:numPr>
          <w:ilvl w:val="0"/>
          <w:numId w:val="0"/>
        </w:numPr>
        <w:ind w:left="707" w:hanging="0"/>
        <w:rPr/>
      </w:pPr>
      <w:r>
        <w:rPr>
          <w:rStyle w:val="StrongEmphasis"/>
        </w:rPr>
        <w:t xml:space="preserve">                                                                                     ↓ </w:t>
      </w:r>
    </w:p>
    <w:p>
      <w:pPr>
        <w:pStyle w:val="TextBody"/>
        <w:numPr>
          <w:ilvl w:val="0"/>
          <w:numId w:val="0"/>
        </w:numPr>
        <w:ind w:left="707" w:hanging="0"/>
        <w:rPr/>
      </w:pPr>
      <w:r>
        <w:rPr>
          <w:rStyle w:val="StrongEmphasis"/>
        </w:rPr>
        <w:t xml:space="preserve">                                                      ┌──────────────────────┐ </w:t>
      </w:r>
    </w:p>
    <w:p>
      <w:pPr>
        <w:pStyle w:val="TextBody"/>
        <w:numPr>
          <w:ilvl w:val="0"/>
          <w:numId w:val="0"/>
        </w:numPr>
        <w:ind w:left="707" w:hanging="0"/>
        <w:rPr/>
      </w:pPr>
      <w:r>
        <w:rPr>
          <w:rStyle w:val="StrongEmphasis"/>
        </w:rPr>
        <w:t xml:space="preserve">                                                      │              </w:t>
      </w:r>
      <w:r>
        <w:rPr>
          <w:rStyle w:val="StrongEmphasis"/>
        </w:rPr>
        <w:t xml:space="preserve">Continue Learning /              │ </w:t>
      </w:r>
    </w:p>
    <w:p>
      <w:pPr>
        <w:pStyle w:val="TextBody"/>
        <w:numPr>
          <w:ilvl w:val="0"/>
          <w:numId w:val="0"/>
        </w:numPr>
        <w:ind w:left="707" w:hanging="0"/>
        <w:rPr/>
      </w:pPr>
      <w:r>
        <w:rPr>
          <w:rStyle w:val="StrongEmphasis"/>
        </w:rPr>
        <w:t xml:space="preserve">                                                      │                </w:t>
      </w:r>
      <w:r>
        <w:rPr>
          <w:rStyle w:val="StrongEmphasis"/>
        </w:rPr>
        <w:t xml:space="preserve">Review Progress                   │ </w:t>
      </w:r>
    </w:p>
    <w:p>
      <w:pPr>
        <w:pStyle w:val="TextBody"/>
        <w:numPr>
          <w:ilvl w:val="0"/>
          <w:numId w:val="0"/>
        </w:numPr>
        <w:ind w:left="707" w:hanging="0"/>
        <w:rPr/>
      </w:pPr>
      <w:r>
        <w:rPr>
          <w:rStyle w:val="StrongEmphasis"/>
        </w:rPr>
        <w:t xml:space="preserve">                                                      └─────────────────</w:t>
      </w:r>
      <w:bookmarkStart w:id="0" w:name="__DdeLink__716_2547922031"/>
      <w:r>
        <w:rPr>
          <w:rStyle w:val="StrongEmphasis"/>
        </w:rPr>
        <w:t>─</w:t>
      </w:r>
      <w:bookmarkEnd w:id="0"/>
      <w:r>
        <w:rPr>
          <w:rStyle w:val="StrongEmphasis"/>
        </w:rPr>
        <w:t>────┘</w:t>
      </w:r>
    </w:p>
    <w:p>
      <w:pPr>
        <w:pStyle w:val="Heading2"/>
        <w:numPr>
          <w:ilvl w:val="0"/>
          <w:numId w:val="0"/>
        </w:numPr>
        <w:ind w:left="1414" w:hanging="0"/>
        <w:rPr>
          <w:rStyle w:val="StrongEmphasis"/>
        </w:rPr>
      </w:pPr>
      <w:r>
        <w:rPr/>
      </w:r>
    </w:p>
    <w:p>
      <w:pPr>
        <w:pStyle w:val="HorizontalLine"/>
        <w:rPr/>
      </w:pPr>
      <w:r>
        <w:rPr/>
      </w:r>
    </w:p>
    <w:p>
      <w:pPr>
        <w:pStyle w:val="Heading2"/>
        <w:rPr/>
      </w:pPr>
      <w:r>
        <w:rPr/>
        <w:t>8.2 Structured Learning Session Flow</w:t>
      </w:r>
    </w:p>
    <w:p>
      <w:pPr>
        <w:pStyle w:val="TextBody"/>
        <w:rPr/>
      </w:pPr>
      <w:r>
        <w:rPr>
          <w:rStyle w:val="StrongEmphasis"/>
        </w:rPr>
        <w:t xml:space="preserve">                                 </w:t>
      </w:r>
      <w:r>
        <w:rPr>
          <w:rStyle w:val="StrongEmphasis"/>
        </w:rPr>
        <w:t>Dashboard</w:t>
      </w:r>
    </w:p>
    <w:p>
      <w:pPr>
        <w:pStyle w:val="TextBody"/>
        <w:rPr/>
      </w:pPr>
      <w:r>
        <w:rPr/>
        <w:t xml:space="preserve">                                       ↓</w:t>
      </w:r>
    </w:p>
    <w:p>
      <w:pPr>
        <w:pStyle w:val="TextBody"/>
        <w:rPr/>
      </w:pPr>
      <w:r>
        <w:rPr>
          <w:rStyle w:val="StrongEmphasis"/>
        </w:rPr>
        <w:t xml:space="preserve">                               </w:t>
      </w:r>
      <w:r>
        <w:rPr>
          <w:rStyle w:val="StrongEmphasis"/>
        </w:rPr>
        <w:t>SelectTopic</w:t>
      </w:r>
    </w:p>
    <w:p>
      <w:pPr>
        <w:pStyle w:val="TextBody"/>
        <w:rPr/>
      </w:pPr>
      <w:r>
        <w:rPr/>
        <w:t xml:space="preserve">                                      ↓</w:t>
      </w:r>
    </w:p>
    <w:p>
      <w:pPr>
        <w:pStyle w:val="TextBody"/>
        <w:rPr/>
      </w:pPr>
      <w:r>
        <w:rPr>
          <w:rStyle w:val="StrongEmphasis"/>
        </w:rPr>
        <w:t xml:space="preserve">                               </w:t>
      </w:r>
      <w:r>
        <w:rPr>
          <w:rStyle w:val="StrongEmphasis"/>
        </w:rPr>
        <w:t>Session 1</w:t>
      </w:r>
    </w:p>
    <w:p>
      <w:pPr>
        <w:pStyle w:val="TextBody"/>
        <w:rPr/>
      </w:pPr>
      <w:r>
        <w:rPr/>
        <w:t xml:space="preserve">                                     ↓</w:t>
      </w:r>
    </w:p>
    <w:p>
      <w:pPr>
        <w:pStyle w:val="TextBody"/>
        <w:rPr/>
      </w:pPr>
      <w:r>
        <w:rPr>
          <w:rStyle w:val="StrongEmphasis"/>
        </w:rPr>
        <w:t xml:space="preserve">                                </w:t>
      </w:r>
      <w:r>
        <w:rPr>
          <w:rStyle w:val="StrongEmphasis"/>
        </w:rPr>
        <w:t>Study</w:t>
      </w:r>
    </w:p>
    <w:p>
      <w:pPr>
        <w:pStyle w:val="TextBody"/>
        <w:rPr/>
      </w:pPr>
      <w:r>
        <w:rPr/>
        <w:t xml:space="preserve">                                   ↓</w:t>
      </w:r>
    </w:p>
    <w:p>
      <w:pPr>
        <w:pStyle w:val="TextBody"/>
        <w:rPr/>
      </w:pPr>
      <w:r>
        <w:rPr>
          <w:rStyle w:val="StrongEmphasis"/>
        </w:rPr>
        <w:t xml:space="preserve">                   </w:t>
      </w:r>
      <w:r>
        <w:rPr>
          <w:rStyle w:val="StrongEmphasis"/>
        </w:rPr>
        <w:t>Complete Required Activity</w:t>
      </w:r>
    </w:p>
    <w:p>
      <w:pPr>
        <w:pStyle w:val="TextBody"/>
        <w:rPr/>
      </w:pPr>
      <w:r>
        <w:rPr/>
        <w:t xml:space="preserve">                                    ↓</w:t>
      </w:r>
    </w:p>
    <w:p>
      <w:pPr>
        <w:pStyle w:val="TextBody"/>
        <w:rPr/>
      </w:pPr>
      <w:r>
        <w:rPr>
          <w:rStyle w:val="StrongEmphasis"/>
        </w:rPr>
        <w:t xml:space="preserve">                 </w:t>
      </w:r>
      <w:r>
        <w:rPr>
          <w:rStyle w:val="StrongEmphasis"/>
        </w:rPr>
        <w:t>Session 1 Completed</w:t>
      </w:r>
    </w:p>
    <w:p>
      <w:pPr>
        <w:pStyle w:val="TextBody"/>
        <w:rPr/>
      </w:pPr>
      <w:r>
        <w:rPr/>
        <w:t xml:space="preserve">                                    ↓</w:t>
      </w:r>
    </w:p>
    <w:p>
      <w:pPr>
        <w:pStyle w:val="TextBody"/>
        <w:rPr/>
      </w:pPr>
      <w:r>
        <w:rPr>
          <w:rStyle w:val="StrongEmphasis"/>
        </w:rPr>
        <w:t xml:space="preserve">                   </w:t>
      </w:r>
      <w:r>
        <w:rPr>
          <w:rStyle w:val="StrongEmphasis"/>
        </w:rPr>
        <w:t>Points Awarded</w:t>
      </w:r>
    </w:p>
    <w:p>
      <w:pPr>
        <w:pStyle w:val="TextBody"/>
        <w:rPr/>
      </w:pPr>
      <w:r>
        <w:rPr/>
        <w:t xml:space="preserve">                                   ↓</w:t>
      </w:r>
    </w:p>
    <w:p>
      <w:pPr>
        <w:pStyle w:val="TextBody"/>
        <w:rPr/>
      </w:pPr>
      <w:r>
        <w:rPr>
          <w:rStyle w:val="StrongEmphasis"/>
        </w:rPr>
        <w:tab/>
        <w:t xml:space="preserve">    Progress Updated</w:t>
      </w:r>
    </w:p>
    <w:p>
      <w:pPr>
        <w:pStyle w:val="TextBody"/>
        <w:rPr/>
      </w:pPr>
      <w:r>
        <w:rPr/>
        <w:tab/>
        <w:tab/>
        <w:tab/>
        <w:t>↓</w:t>
      </w:r>
    </w:p>
    <w:p>
      <w:pPr>
        <w:pStyle w:val="TextBody"/>
        <w:rPr/>
      </w:pPr>
      <w:r>
        <w:rPr>
          <w:rStyle w:val="StrongEmphasis"/>
        </w:rPr>
        <w:tab/>
        <w:t xml:space="preserve">   Session 2 Unlocked</w:t>
      </w:r>
    </w:p>
    <w:p>
      <w:pPr>
        <w:pStyle w:val="TextBody"/>
        <w:rPr/>
      </w:pPr>
      <w:r>
        <w:rPr/>
        <w:tab/>
        <w:tab/>
        <w:tab/>
        <w:t>↓</w:t>
      </w:r>
    </w:p>
    <w:p>
      <w:pPr>
        <w:pStyle w:val="TextBody"/>
        <w:rPr/>
      </w:pPr>
      <w:r>
        <w:rPr>
          <w:rStyle w:val="StrongEmphasis"/>
        </w:rPr>
        <w:t xml:space="preserve">              </w:t>
      </w:r>
      <w:r>
        <w:rPr>
          <w:rStyle w:val="StrongEmphasis"/>
        </w:rPr>
        <w:t>Continue Learning</w:t>
      </w:r>
    </w:p>
    <w:p>
      <w:pPr>
        <w:pStyle w:val="HorizontalLine"/>
        <w:rPr/>
      </w:pPr>
      <w:r>
        <w:rPr/>
      </w:r>
    </w:p>
    <w:p>
      <w:pPr>
        <w:pStyle w:val="Heading2"/>
        <w:rPr/>
      </w:pPr>
      <w:r>
        <w:rPr/>
        <w:t>8.3 Voice Note Flow</w:t>
      </w:r>
    </w:p>
    <w:p>
      <w:pPr>
        <w:pStyle w:val="TextBody"/>
        <w:rPr/>
      </w:pPr>
      <w:r>
        <w:rPr>
          <w:rStyle w:val="StrongEmphasis"/>
        </w:rPr>
        <w:tab/>
        <w:tab/>
        <w:t>Open Note</w:t>
      </w:r>
    </w:p>
    <w:p>
      <w:pPr>
        <w:pStyle w:val="TextBody"/>
        <w:rPr/>
      </w:pPr>
      <w:r>
        <w:rPr/>
        <w:tab/>
        <w:tab/>
        <w:t xml:space="preserve">       ↓</w:t>
      </w:r>
    </w:p>
    <w:p>
      <w:pPr>
        <w:pStyle w:val="TextBody"/>
        <w:rPr/>
      </w:pPr>
      <w:r>
        <w:rPr>
          <w:rStyle w:val="StrongEmphasis"/>
        </w:rPr>
        <w:t xml:space="preserve">                 </w:t>
      </w:r>
      <w:r>
        <w:rPr>
          <w:rStyle w:val="StrongEmphasis"/>
        </w:rPr>
        <w:t>Create / Edit Note</w:t>
      </w:r>
    </w:p>
    <w:p>
      <w:pPr>
        <w:pStyle w:val="TextBody"/>
        <w:rPr/>
      </w:pPr>
      <w:r>
        <w:rPr/>
        <w:tab/>
        <w:tab/>
        <w:t xml:space="preserve">      ↓</w:t>
      </w:r>
    </w:p>
    <w:p>
      <w:pPr>
        <w:pStyle w:val="TextBody"/>
        <w:rPr/>
      </w:pPr>
      <w:r>
        <w:rPr>
          <w:rStyle w:val="StrongEmphasis"/>
        </w:rPr>
        <w:tab/>
        <w:t>Record or Upload Audio</w:t>
      </w:r>
    </w:p>
    <w:p>
      <w:pPr>
        <w:pStyle w:val="TextBody"/>
        <w:rPr/>
      </w:pPr>
      <w:r>
        <w:rPr/>
        <w:tab/>
        <w:tab/>
        <w:t xml:space="preserve">      ↓</w:t>
      </w:r>
    </w:p>
    <w:p>
      <w:pPr>
        <w:pStyle w:val="TextBody"/>
        <w:rPr/>
      </w:pPr>
      <w:r>
        <w:rPr>
          <w:rStyle w:val="StrongEmphasis"/>
        </w:rPr>
        <w:t xml:space="preserve">                    </w:t>
      </w:r>
      <w:r>
        <w:rPr>
          <w:rStyle w:val="StrongEmphasis"/>
        </w:rPr>
        <w:t>Save Audio</w:t>
      </w:r>
    </w:p>
    <w:p>
      <w:pPr>
        <w:pStyle w:val="TextBody"/>
        <w:rPr/>
      </w:pPr>
      <w:r>
        <w:rPr/>
        <w:tab/>
        <w:t xml:space="preserve">                 ↓</w:t>
      </w:r>
    </w:p>
    <w:p>
      <w:pPr>
        <w:pStyle w:val="TextBody"/>
        <w:rPr/>
      </w:pPr>
      <w:r>
        <w:rPr>
          <w:rStyle w:val="StrongEmphasis"/>
        </w:rPr>
        <w:t xml:space="preserve">           </w:t>
      </w:r>
      <w:r>
        <w:rPr>
          <w:rStyle w:val="StrongEmphasis"/>
        </w:rPr>
        <w:t>Associate Audio with Note</w:t>
      </w:r>
    </w:p>
    <w:p>
      <w:pPr>
        <w:pStyle w:val="TextBody"/>
        <w:rPr/>
      </w:pPr>
      <w:r>
        <w:rPr/>
        <w:tab/>
        <w:tab/>
        <w:t xml:space="preserve">     ↓</w:t>
      </w:r>
    </w:p>
    <w:p>
      <w:pPr>
        <w:pStyle w:val="TextBody"/>
        <w:rPr/>
      </w:pPr>
      <w:r>
        <w:rPr>
          <w:rStyle w:val="StrongEmphasis"/>
        </w:rPr>
        <w:t xml:space="preserve">                  </w:t>
      </w:r>
      <w:r>
        <w:rPr>
          <w:rStyle w:val="StrongEmphasis"/>
        </w:rPr>
        <w:t>Play Later</w:t>
      </w:r>
    </w:p>
    <w:p>
      <w:pPr>
        <w:pStyle w:val="HorizontalLine"/>
        <w:rPr/>
      </w:pPr>
      <w:r>
        <w:rPr/>
      </w:r>
    </w:p>
    <w:p>
      <w:pPr>
        <w:pStyle w:val="Heading2"/>
        <w:rPr/>
      </w:pPr>
      <w:r>
        <w:rPr/>
        <w:t>8.4 Flashcard Flow</w:t>
      </w:r>
    </w:p>
    <w:p>
      <w:pPr>
        <w:pStyle w:val="TextBody"/>
        <w:rPr/>
      </w:pPr>
      <w:r>
        <w:rPr>
          <w:rStyle w:val="StrongEmphasis"/>
        </w:rPr>
        <w:t xml:space="preserve">               </w:t>
      </w:r>
      <w:r>
        <w:rPr>
          <w:rStyle w:val="StrongEmphasis"/>
        </w:rPr>
        <w:t>Choose Topic</w:t>
      </w:r>
    </w:p>
    <w:p>
      <w:pPr>
        <w:pStyle w:val="TextBody"/>
        <w:rPr/>
      </w:pPr>
      <w:r>
        <w:rPr/>
        <w:t xml:space="preserve">                         ↓</w:t>
      </w:r>
    </w:p>
    <w:p>
      <w:pPr>
        <w:pStyle w:val="TextBody"/>
        <w:rPr/>
      </w:pPr>
      <w:r>
        <w:rPr>
          <w:rStyle w:val="StrongEmphasis"/>
        </w:rPr>
        <w:t xml:space="preserve">       </w:t>
      </w:r>
      <w:r>
        <w:rPr>
          <w:rStyle w:val="StrongEmphasis"/>
        </w:rPr>
        <w:t>Select Flashcard Set</w:t>
      </w:r>
    </w:p>
    <w:p>
      <w:pPr>
        <w:pStyle w:val="TextBody"/>
        <w:rPr/>
      </w:pPr>
      <w:r>
        <w:rPr/>
        <w:t xml:space="preserve">                         ↓</w:t>
      </w:r>
    </w:p>
    <w:p>
      <w:pPr>
        <w:pStyle w:val="TextBody"/>
        <w:rPr/>
      </w:pPr>
      <w:r>
        <w:rPr>
          <w:rStyle w:val="StrongEmphasis"/>
        </w:rPr>
        <w:t xml:space="preserve">            </w:t>
      </w:r>
      <w:r>
        <w:rPr>
          <w:rStyle w:val="StrongEmphasis"/>
        </w:rPr>
        <w:t>View Question</w:t>
      </w:r>
    </w:p>
    <w:p>
      <w:pPr>
        <w:pStyle w:val="TextBody"/>
        <w:rPr/>
      </w:pPr>
      <w:r>
        <w:rPr/>
        <w:t xml:space="preserve">                        ↓</w:t>
      </w:r>
    </w:p>
    <w:p>
      <w:pPr>
        <w:pStyle w:val="TextBody"/>
        <w:rPr/>
      </w:pPr>
      <w:r>
        <w:rPr>
          <w:rStyle w:val="StrongEmphasis"/>
        </w:rPr>
        <w:t xml:space="preserve">         </w:t>
      </w:r>
      <w:r>
        <w:rPr>
          <w:rStyle w:val="StrongEmphasis"/>
        </w:rPr>
        <w:t>Think About Answer</w:t>
      </w:r>
    </w:p>
    <w:p>
      <w:pPr>
        <w:pStyle w:val="TextBody"/>
        <w:rPr/>
      </w:pPr>
      <w:r>
        <w:rPr/>
        <w:t xml:space="preserve">                        ↓</w:t>
      </w:r>
    </w:p>
    <w:p>
      <w:pPr>
        <w:pStyle w:val="TextBody"/>
        <w:rPr/>
      </w:pPr>
      <w:r>
        <w:rPr>
          <w:rStyle w:val="StrongEmphasis"/>
        </w:rPr>
        <w:t xml:space="preserve">          </w:t>
      </w:r>
      <w:r>
        <w:rPr>
          <w:rStyle w:val="StrongEmphasis"/>
        </w:rPr>
        <w:t>Reveal Answer</w:t>
      </w:r>
    </w:p>
    <w:p>
      <w:pPr>
        <w:pStyle w:val="TextBody"/>
        <w:rPr/>
      </w:pPr>
      <w:r>
        <w:rPr/>
        <w:t xml:space="preserve">                       ↓</w:t>
      </w:r>
    </w:p>
    <w:p>
      <w:pPr>
        <w:pStyle w:val="TextBody"/>
        <w:rPr/>
      </w:pPr>
      <w:r>
        <w:rPr>
          <w:rStyle w:val="StrongEmphasis"/>
        </w:rPr>
        <w:t xml:space="preserve">      </w:t>
      </w:r>
      <w:r>
        <w:rPr>
          <w:rStyle w:val="StrongEmphasis"/>
        </w:rPr>
        <w:t>Continue to Next Card</w:t>
      </w:r>
    </w:p>
    <w:p>
      <w:pPr>
        <w:pStyle w:val="TextBody"/>
        <w:rPr/>
      </w:pPr>
      <w:r>
        <w:rPr/>
        <w:t xml:space="preserve">                       ↓</w:t>
      </w:r>
    </w:p>
    <w:p>
      <w:pPr>
        <w:pStyle w:val="TextBody"/>
        <w:rPr/>
      </w:pPr>
      <w:r>
        <w:rPr>
          <w:rStyle w:val="StrongEmphasis"/>
        </w:rPr>
        <w:t xml:space="preserve">          </w:t>
      </w:r>
      <w:r>
        <w:rPr>
          <w:rStyle w:val="StrongEmphasis"/>
        </w:rPr>
        <w:t>Complete Review</w:t>
      </w:r>
    </w:p>
    <w:p>
      <w:pPr>
        <w:pStyle w:val="TextBody"/>
        <w:rPr/>
      </w:pPr>
      <w:r>
        <w:rPr/>
        <w:t xml:space="preserve">                      ↓</w:t>
      </w:r>
    </w:p>
    <w:p>
      <w:pPr>
        <w:pStyle w:val="TextBody"/>
        <w:rPr/>
      </w:pPr>
      <w:r>
        <w:rPr>
          <w:rStyle w:val="StrongEmphasis"/>
        </w:rPr>
        <w:t xml:space="preserve">         </w:t>
      </w:r>
      <w:r>
        <w:rPr>
          <w:rStyle w:val="StrongEmphasis"/>
        </w:rPr>
        <w:t>Activity Recorded</w:t>
      </w:r>
    </w:p>
    <w:p>
      <w:pPr>
        <w:pStyle w:val="TextBody"/>
        <w:rPr/>
      </w:pPr>
      <w:r>
        <w:rPr/>
        <w:t xml:space="preserve">                     ↓</w:t>
      </w:r>
    </w:p>
    <w:p>
      <w:pPr>
        <w:pStyle w:val="TextBody"/>
        <w:rPr/>
      </w:pPr>
      <w:r>
        <w:rPr>
          <w:rStyle w:val="StrongEmphasis"/>
        </w:rPr>
        <w:t xml:space="preserve">     </w:t>
      </w:r>
      <w:r>
        <w:rPr>
          <w:rStyle w:val="StrongEmphasis"/>
        </w:rPr>
        <w:t>Progress / Points Updated</w:t>
      </w:r>
    </w:p>
    <w:p>
      <w:pPr>
        <w:pStyle w:val="HorizontalLine"/>
        <w:rPr/>
      </w:pPr>
      <w:r>
        <w:rPr/>
      </w:r>
    </w:p>
    <w:p>
      <w:pPr>
        <w:pStyle w:val="Heading2"/>
        <w:rPr/>
      </w:pPr>
      <w:r>
        <w:rPr/>
        <w:t>8.5 Quiz Flow</w:t>
      </w:r>
    </w:p>
    <w:p>
      <w:pPr>
        <w:pStyle w:val="TextBody"/>
        <w:rPr/>
      </w:pPr>
      <w:r>
        <w:rPr>
          <w:rStyle w:val="StrongEmphasis"/>
        </w:rPr>
        <w:t xml:space="preserve">        </w:t>
      </w:r>
      <w:r>
        <w:rPr>
          <w:rStyle w:val="StrongEmphasis"/>
        </w:rPr>
        <w:t>Choose Topic</w:t>
      </w:r>
    </w:p>
    <w:p>
      <w:pPr>
        <w:pStyle w:val="TextBody"/>
        <w:rPr/>
      </w:pPr>
      <w:r>
        <w:rPr/>
        <w:t xml:space="preserve">               ↓</w:t>
      </w:r>
    </w:p>
    <w:p>
      <w:pPr>
        <w:pStyle w:val="TextBody"/>
        <w:rPr/>
      </w:pPr>
      <w:r>
        <w:rPr>
          <w:rStyle w:val="StrongEmphasis"/>
        </w:rPr>
        <w:t xml:space="preserve">      </w:t>
      </w:r>
      <w:r>
        <w:rPr>
          <w:rStyle w:val="StrongEmphasis"/>
        </w:rPr>
        <w:t>Start Quiz</w:t>
      </w:r>
    </w:p>
    <w:p>
      <w:pPr>
        <w:pStyle w:val="TextBody"/>
        <w:rPr/>
      </w:pPr>
      <w:r>
        <w:rPr/>
        <w:t xml:space="preserve">              ↓</w:t>
      </w:r>
    </w:p>
    <w:p>
      <w:pPr>
        <w:pStyle w:val="TextBody"/>
        <w:rPr/>
      </w:pPr>
      <w:r>
        <w:rPr>
          <w:rStyle w:val="StrongEmphasis"/>
        </w:rPr>
        <w:t xml:space="preserve">     </w:t>
      </w:r>
      <w:r>
        <w:rPr>
          <w:rStyle w:val="StrongEmphasis"/>
        </w:rPr>
        <w:t>Answer Questions</w:t>
      </w:r>
    </w:p>
    <w:p>
      <w:pPr>
        <w:pStyle w:val="TextBody"/>
        <w:rPr/>
      </w:pPr>
      <w:r>
        <w:rPr/>
        <w:t xml:space="preserve">              ↓</w:t>
      </w:r>
    </w:p>
    <w:p>
      <w:pPr>
        <w:pStyle w:val="TextBody"/>
        <w:rPr/>
      </w:pPr>
      <w:r>
        <w:rPr>
          <w:rStyle w:val="StrongEmphasis"/>
        </w:rPr>
        <w:t xml:space="preserve">        </w:t>
      </w:r>
      <w:r>
        <w:rPr>
          <w:rStyle w:val="StrongEmphasis"/>
        </w:rPr>
        <w:t>Submit Quiz</w:t>
      </w:r>
    </w:p>
    <w:p>
      <w:pPr>
        <w:pStyle w:val="TextBody"/>
        <w:rPr/>
      </w:pPr>
      <w:r>
        <w:rPr/>
        <w:t xml:space="preserve">             ↓</w:t>
      </w:r>
    </w:p>
    <w:p>
      <w:pPr>
        <w:pStyle w:val="TextBody"/>
        <w:rPr/>
      </w:pPr>
      <w:r>
        <w:rPr>
          <w:rStyle w:val="StrongEmphasis"/>
        </w:rPr>
        <w:t xml:space="preserve">        </w:t>
      </w:r>
      <w:r>
        <w:rPr>
          <w:rStyle w:val="StrongEmphasis"/>
        </w:rPr>
        <w:t>View Result</w:t>
      </w:r>
    </w:p>
    <w:p>
      <w:pPr>
        <w:pStyle w:val="TextBody"/>
        <w:rPr/>
      </w:pPr>
      <w:r>
        <w:rPr/>
        <w:t xml:space="preserve">            ↓</w:t>
      </w:r>
    </w:p>
    <w:p>
      <w:pPr>
        <w:pStyle w:val="TextBody"/>
        <w:rPr/>
      </w:pPr>
      <w:r>
        <w:rPr>
          <w:rStyle w:val="StrongEmphasis"/>
        </w:rPr>
        <w:t xml:space="preserve">      </w:t>
      </w:r>
      <w:r>
        <w:rPr>
          <w:rStyle w:val="StrongEmphasis"/>
        </w:rPr>
        <w:t>Review Answers</w:t>
      </w:r>
    </w:p>
    <w:p>
      <w:pPr>
        <w:pStyle w:val="TextBody"/>
        <w:rPr/>
      </w:pPr>
      <w:r>
        <w:rPr/>
        <w:t xml:space="preserve">            ↓</w:t>
      </w:r>
    </w:p>
    <w:p>
      <w:pPr>
        <w:pStyle w:val="TextBody"/>
        <w:rPr/>
      </w:pPr>
      <w:r>
        <w:rPr>
          <w:rStyle w:val="StrongEmphasis"/>
        </w:rPr>
        <w:t xml:space="preserve">   </w:t>
      </w:r>
      <w:r>
        <w:rPr>
          <w:rStyle w:val="StrongEmphasis"/>
        </w:rPr>
        <w:t>Completion Recorded</w:t>
      </w:r>
    </w:p>
    <w:p>
      <w:pPr>
        <w:pStyle w:val="TextBody"/>
        <w:rPr/>
      </w:pPr>
      <w:r>
        <w:rPr/>
        <w:t xml:space="preserve">           ↓</w:t>
      </w:r>
    </w:p>
    <w:p>
      <w:pPr>
        <w:pStyle w:val="TextBody"/>
        <w:rPr/>
      </w:pPr>
      <w:r>
        <w:rPr>
          <w:rStyle w:val="StrongEmphasis"/>
        </w:rPr>
        <w:t xml:space="preserve"> </w:t>
      </w:r>
      <w:r>
        <w:rPr>
          <w:rStyle w:val="StrongEmphasis"/>
        </w:rPr>
        <w:t>Progress / Points Updated</w:t>
      </w:r>
    </w:p>
    <w:p>
      <w:pPr>
        <w:pStyle w:val="HorizontalLine"/>
        <w:rPr/>
      </w:pPr>
      <w:r>
        <w:rPr/>
      </w:r>
    </w:p>
    <w:p>
      <w:pPr>
        <w:pStyle w:val="Heading1"/>
        <w:rPr/>
      </w:pPr>
      <w:r>
        <w:rPr/>
        <w:t>9. Gamification</w:t>
      </w:r>
    </w:p>
    <w:p>
      <w:pPr>
        <w:pStyle w:val="TextBody"/>
        <w:rPr/>
      </w:pPr>
      <w:r>
        <w:rPr/>
        <w:t>BrainMemora uses gamification to encourage consistent and meaningful learning.</w:t>
      </w:r>
    </w:p>
    <w:p>
      <w:pPr>
        <w:pStyle w:val="TextBody"/>
        <w:rPr/>
      </w:pPr>
      <w:r>
        <w:rPr/>
        <w:t>The gamification system consists of:</w:t>
      </w:r>
    </w:p>
    <w:p>
      <w:pPr>
        <w:pStyle w:val="TextBody"/>
        <w:numPr>
          <w:ilvl w:val="0"/>
          <w:numId w:val="28"/>
        </w:numPr>
        <w:tabs>
          <w:tab w:val="clear" w:pos="709"/>
          <w:tab w:val="left" w:pos="0" w:leader="none"/>
        </w:tabs>
        <w:spacing w:before="0" w:after="0"/>
        <w:ind w:left="707" w:hanging="283"/>
        <w:rPr/>
      </w:pPr>
      <w:r>
        <w:rPr/>
        <w:t xml:space="preserve">Points </w:t>
      </w:r>
    </w:p>
    <w:p>
      <w:pPr>
        <w:pStyle w:val="TextBody"/>
        <w:numPr>
          <w:ilvl w:val="0"/>
          <w:numId w:val="28"/>
        </w:numPr>
        <w:tabs>
          <w:tab w:val="clear" w:pos="709"/>
          <w:tab w:val="left" w:pos="0" w:leader="none"/>
        </w:tabs>
        <w:spacing w:before="0" w:after="0"/>
        <w:ind w:left="707" w:hanging="283"/>
        <w:rPr/>
      </w:pPr>
      <w:r>
        <w:rPr/>
        <w:t xml:space="preserve">Learning streaks </w:t>
      </w:r>
    </w:p>
    <w:p>
      <w:pPr>
        <w:pStyle w:val="TextBody"/>
        <w:numPr>
          <w:ilvl w:val="0"/>
          <w:numId w:val="28"/>
        </w:numPr>
        <w:tabs>
          <w:tab w:val="clear" w:pos="709"/>
          <w:tab w:val="left" w:pos="0" w:leader="none"/>
        </w:tabs>
        <w:ind w:left="707" w:hanging="283"/>
        <w:rPr/>
      </w:pPr>
      <w:r>
        <w:rPr/>
        <w:t xml:space="preserve">Learning levels </w:t>
      </w:r>
    </w:p>
    <w:p>
      <w:pPr>
        <w:pStyle w:val="Heading2"/>
        <w:numPr>
          <w:ilvl w:val="0"/>
          <w:numId w:val="0"/>
        </w:numPr>
        <w:ind w:left="0" w:hanging="0"/>
        <w:rPr/>
      </w:pPr>
      <w:r>
        <w:rPr/>
        <w:t>9.1 Gamification Working Flow</w:t>
      </w:r>
    </w:p>
    <w:p>
      <w:pPr>
        <w:pStyle w:val="TextBody"/>
        <w:rPr/>
      </w:pPr>
      <w:r>
        <w:rPr>
          <w:rStyle w:val="StrongEmphasis"/>
        </w:rPr>
        <w:t xml:space="preserve">         </w:t>
      </w:r>
      <w:r>
        <w:rPr>
          <w:rStyle w:val="StrongEmphasis"/>
        </w:rPr>
        <w:t>Learner completes meaningful activity</w:t>
      </w:r>
    </w:p>
    <w:p>
      <w:pPr>
        <w:pStyle w:val="TextBody"/>
        <w:rPr/>
      </w:pPr>
      <w:r>
        <w:rPr/>
        <w:tab/>
        <w:tab/>
        <w:tab/>
        <w:t>↓</w:t>
      </w:r>
    </w:p>
    <w:p>
      <w:pPr>
        <w:pStyle w:val="TextBody"/>
        <w:rPr/>
      </w:pPr>
      <w:r>
        <w:rPr>
          <w:rStyle w:val="StrongEmphasis"/>
        </w:rPr>
        <w:tab/>
        <w:t xml:space="preserve">          React Frontend</w:t>
      </w:r>
    </w:p>
    <w:p>
      <w:pPr>
        <w:pStyle w:val="TextBody"/>
        <w:rPr/>
      </w:pPr>
      <w:r>
        <w:rPr/>
        <w:tab/>
        <w:tab/>
        <w:tab/>
        <w:t>↓</w:t>
      </w:r>
    </w:p>
    <w:p>
      <w:pPr>
        <w:pStyle w:val="TextBody"/>
        <w:rPr/>
      </w:pPr>
      <w:r>
        <w:rPr>
          <w:rStyle w:val="StrongEmphasis"/>
        </w:rPr>
        <w:tab/>
        <w:t xml:space="preserve">    Backend API Request</w:t>
      </w:r>
    </w:p>
    <w:p>
      <w:pPr>
        <w:pStyle w:val="TextBody"/>
        <w:rPr/>
      </w:pPr>
      <w:r>
        <w:rPr/>
        <w:tab/>
        <w:tab/>
        <w:tab/>
        <w:t>↓</w:t>
      </w:r>
    </w:p>
    <w:p>
      <w:pPr>
        <w:pStyle w:val="TextBody"/>
        <w:rPr/>
      </w:pPr>
      <w:r>
        <w:rPr>
          <w:rStyle w:val="StrongEmphasis"/>
        </w:rPr>
        <w:tab/>
        <w:t>Backend verifies activity</w:t>
      </w:r>
    </w:p>
    <w:p>
      <w:pPr>
        <w:pStyle w:val="TextBody"/>
        <w:rPr/>
      </w:pPr>
      <w:r>
        <w:rPr/>
        <w:tab/>
        <w:tab/>
        <w:t>↓</w:t>
      </w:r>
    </w:p>
    <w:p>
      <w:pPr>
        <w:pStyle w:val="TextBody"/>
        <w:rPr/>
      </w:pPr>
      <w:r>
        <w:rPr>
          <w:rStyle w:val="StrongEmphasis"/>
        </w:rPr>
        <w:tab/>
        <w:t>Update learning progress</w:t>
      </w:r>
    </w:p>
    <w:p>
      <w:pPr>
        <w:pStyle w:val="TextBody"/>
        <w:rPr/>
      </w:pPr>
      <w:r>
        <w:rPr/>
        <w:tab/>
        <w:tab/>
        <w:t>↓</w:t>
      </w:r>
    </w:p>
    <w:p>
      <w:pPr>
        <w:pStyle w:val="TextBody"/>
        <w:rPr/>
      </w:pPr>
      <w:r>
        <w:rPr>
          <w:rStyle w:val="StrongEmphasis"/>
        </w:rPr>
        <w:tab/>
        <w:t>Update points and streak</w:t>
      </w:r>
    </w:p>
    <w:p>
      <w:pPr>
        <w:pStyle w:val="TextBody"/>
        <w:rPr/>
      </w:pPr>
      <w:r>
        <w:rPr/>
        <w:tab/>
        <w:tab/>
        <w:t>↓</w:t>
      </w:r>
    </w:p>
    <w:p>
      <w:pPr>
        <w:pStyle w:val="TextBody"/>
        <w:rPr/>
      </w:pPr>
      <w:r>
        <w:rPr>
          <w:rStyle w:val="StrongEmphasis"/>
        </w:rPr>
        <w:t xml:space="preserve">            </w:t>
      </w:r>
      <w:r>
        <w:rPr>
          <w:rStyle w:val="StrongEmphasis"/>
        </w:rPr>
        <w:t>Calculate learning level</w:t>
      </w:r>
    </w:p>
    <w:p>
      <w:pPr>
        <w:pStyle w:val="TextBody"/>
        <w:rPr/>
      </w:pPr>
      <w:r>
        <w:rPr/>
        <w:tab/>
        <w:tab/>
        <w:t>↓</w:t>
      </w:r>
    </w:p>
    <w:p>
      <w:pPr>
        <w:pStyle w:val="TextBody"/>
        <w:rPr/>
      </w:pPr>
      <w:r>
        <w:rPr>
          <w:rStyle w:val="StrongEmphasis"/>
        </w:rPr>
        <w:tab/>
        <w:t>Save in MongoDB</w:t>
      </w:r>
    </w:p>
    <w:p>
      <w:pPr>
        <w:pStyle w:val="TextBody"/>
        <w:rPr/>
      </w:pPr>
      <w:r>
        <w:rPr/>
        <w:tab/>
        <w:tab/>
        <w:t>↓</w:t>
      </w:r>
    </w:p>
    <w:p>
      <w:pPr>
        <w:pStyle w:val="TextBody"/>
        <w:rPr/>
      </w:pPr>
      <w:r>
        <w:rPr>
          <w:rStyle w:val="StrongEmphasis"/>
        </w:rPr>
        <w:tab/>
        <w:t>Return updated data</w:t>
      </w:r>
    </w:p>
    <w:p>
      <w:pPr>
        <w:pStyle w:val="TextBody"/>
        <w:rPr/>
      </w:pPr>
      <w:r>
        <w:rPr/>
        <w:tab/>
        <w:tab/>
        <w:t>↓</w:t>
      </w:r>
    </w:p>
    <w:p>
      <w:pPr>
        <w:pStyle w:val="TextBody"/>
        <w:rPr/>
      </w:pPr>
      <w:r>
        <w:rPr>
          <w:rStyle w:val="StrongEmphasis"/>
        </w:rPr>
        <w:tab/>
        <w:t>React Dashboard</w:t>
      </w:r>
    </w:p>
    <w:p>
      <w:pPr>
        <w:pStyle w:val="TextBody"/>
        <w:rPr/>
      </w:pPr>
      <w:r>
        <w:rPr/>
        <w:tab/>
        <w:tab/>
        <w:t>↓</w:t>
      </w:r>
    </w:p>
    <w:p>
      <w:pPr>
        <w:pStyle w:val="TextBody"/>
        <w:rPr/>
      </w:pPr>
      <w:r>
        <w:rPr>
          <w:rStyle w:val="StrongEmphasis"/>
        </w:rPr>
        <w:t>Display updated points, streak, and learning level</w:t>
      </w:r>
    </w:p>
    <w:p>
      <w:pPr>
        <w:pStyle w:val="HorizontalLine"/>
        <w:rPr/>
      </w:pPr>
      <w:r>
        <w:rPr/>
      </w:r>
    </w:p>
    <w:p>
      <w:pPr>
        <w:pStyle w:val="Heading2"/>
        <w:rPr/>
      </w:pPr>
      <w:r>
        <w:rPr/>
        <w:t>9.2 Points</w:t>
      </w:r>
    </w:p>
    <w:p>
      <w:pPr>
        <w:pStyle w:val="TextBody"/>
        <w:rPr/>
      </w:pPr>
      <w:r>
        <w:rPr/>
        <w:t>Points are awarded for meaningful learning activities and defined point thresholds.</w:t>
      </w:r>
    </w:p>
    <w:p>
      <w:pPr>
        <w:pStyle w:val="TextBody"/>
        <w:rPr/>
      </w:pPr>
      <w:r>
        <w:rPr/>
        <w:t>Creating or opening an activity alone does not award points.</w:t>
      </w:r>
    </w:p>
    <w:p>
      <w:pPr>
        <w:pStyle w:val="TextBody"/>
        <w:rPr/>
      </w:pPr>
      <w:r>
        <w:rPr/>
        <w:t xml:space="preserve">The MVP uses </w:t>
      </w:r>
      <w:r>
        <w:rPr>
          <w:rStyle w:val="StrongEmphasis"/>
        </w:rPr>
        <w:t>threshold-based point rewards</w:t>
      </w:r>
      <w:r>
        <w:rPr/>
        <w:t>.</w:t>
      </w:r>
    </w:p>
    <w:p>
      <w:pPr>
        <w:pStyle w:val="Heading3"/>
        <w:rPr/>
      </w:pPr>
      <w:r>
        <w:rPr/>
        <w:t>Learning Session Point Rewards</w:t>
      </w:r>
    </w:p>
    <w:tbl>
      <w:tblPr>
        <w:tblW w:w="3103" w:type="dxa"/>
        <w:jc w:val="left"/>
        <w:tblInd w:w="0" w:type="dxa"/>
        <w:tblCellMar>
          <w:top w:w="28" w:type="dxa"/>
          <w:left w:w="28" w:type="dxa"/>
          <w:bottom w:w="28" w:type="dxa"/>
          <w:right w:w="28" w:type="dxa"/>
        </w:tblCellMar>
      </w:tblPr>
      <w:tblGrid>
        <w:gridCol w:w="2138"/>
        <w:gridCol w:w="965"/>
      </w:tblGrid>
      <w:tr>
        <w:trPr>
          <w:tblHeader w:val="true"/>
        </w:trPr>
        <w:tc>
          <w:tcPr>
            <w:tcW w:w="2138" w:type="dxa"/>
            <w:tcBorders/>
            <w:shd w:fill="auto" w:val="clear"/>
            <w:vAlign w:val="center"/>
          </w:tcPr>
          <w:p>
            <w:pPr>
              <w:pStyle w:val="TableHeading"/>
              <w:rPr/>
            </w:pPr>
            <w:r>
              <w:rPr/>
              <w:t>Completed Sessions</w:t>
            </w:r>
          </w:p>
        </w:tc>
        <w:tc>
          <w:tcPr>
            <w:tcW w:w="965" w:type="dxa"/>
            <w:tcBorders/>
            <w:shd w:fill="auto" w:val="clear"/>
            <w:vAlign w:val="center"/>
          </w:tcPr>
          <w:p>
            <w:pPr>
              <w:pStyle w:val="TableHeading"/>
              <w:rPr/>
            </w:pPr>
            <w:r>
              <w:rPr/>
              <w:t>Reward</w:t>
            </w:r>
          </w:p>
        </w:tc>
      </w:tr>
      <w:tr>
        <w:trPr/>
        <w:tc>
          <w:tcPr>
            <w:tcW w:w="2138" w:type="dxa"/>
            <w:tcBorders/>
            <w:shd w:fill="auto" w:val="clear"/>
            <w:vAlign w:val="center"/>
          </w:tcPr>
          <w:p>
            <w:pPr>
              <w:pStyle w:val="TableContents"/>
              <w:rPr/>
            </w:pPr>
            <w:r>
              <w:rPr/>
              <w:t>1 session</w:t>
            </w:r>
          </w:p>
        </w:tc>
        <w:tc>
          <w:tcPr>
            <w:tcW w:w="965" w:type="dxa"/>
            <w:tcBorders/>
            <w:shd w:fill="auto" w:val="clear"/>
            <w:vAlign w:val="center"/>
          </w:tcPr>
          <w:p>
            <w:pPr>
              <w:pStyle w:val="TableContents"/>
              <w:rPr/>
            </w:pPr>
            <w:r>
              <w:rPr/>
              <w:t>+5</w:t>
            </w:r>
          </w:p>
        </w:tc>
      </w:tr>
      <w:tr>
        <w:trPr/>
        <w:tc>
          <w:tcPr>
            <w:tcW w:w="2138" w:type="dxa"/>
            <w:tcBorders/>
            <w:shd w:fill="auto" w:val="clear"/>
            <w:vAlign w:val="center"/>
          </w:tcPr>
          <w:p>
            <w:pPr>
              <w:pStyle w:val="TableContents"/>
              <w:rPr/>
            </w:pPr>
            <w:r>
              <w:rPr/>
              <w:t>3 sessions</w:t>
            </w:r>
          </w:p>
        </w:tc>
        <w:tc>
          <w:tcPr>
            <w:tcW w:w="965" w:type="dxa"/>
            <w:tcBorders/>
            <w:shd w:fill="auto" w:val="clear"/>
            <w:vAlign w:val="center"/>
          </w:tcPr>
          <w:p>
            <w:pPr>
              <w:pStyle w:val="TableContents"/>
              <w:rPr/>
            </w:pPr>
            <w:r>
              <w:rPr/>
              <w:t>+10</w:t>
            </w:r>
          </w:p>
        </w:tc>
      </w:tr>
      <w:tr>
        <w:trPr/>
        <w:tc>
          <w:tcPr>
            <w:tcW w:w="2138" w:type="dxa"/>
            <w:tcBorders/>
            <w:shd w:fill="auto" w:val="clear"/>
            <w:vAlign w:val="center"/>
          </w:tcPr>
          <w:p>
            <w:pPr>
              <w:pStyle w:val="TableContents"/>
              <w:rPr/>
            </w:pPr>
            <w:r>
              <w:rPr/>
              <w:t>5 sessions</w:t>
            </w:r>
          </w:p>
        </w:tc>
        <w:tc>
          <w:tcPr>
            <w:tcW w:w="965" w:type="dxa"/>
            <w:tcBorders/>
            <w:shd w:fill="auto" w:val="clear"/>
            <w:vAlign w:val="center"/>
          </w:tcPr>
          <w:p>
            <w:pPr>
              <w:pStyle w:val="TableContents"/>
              <w:rPr/>
            </w:pPr>
            <w:r>
              <w:rPr/>
              <w:t>+15</w:t>
            </w:r>
          </w:p>
        </w:tc>
      </w:tr>
      <w:tr>
        <w:trPr/>
        <w:tc>
          <w:tcPr>
            <w:tcW w:w="2138" w:type="dxa"/>
            <w:tcBorders/>
            <w:shd w:fill="auto" w:val="clear"/>
            <w:vAlign w:val="center"/>
          </w:tcPr>
          <w:p>
            <w:pPr>
              <w:pStyle w:val="TableContents"/>
              <w:rPr/>
            </w:pPr>
            <w:r>
              <w:rPr/>
              <w:t>10+ sessions</w:t>
            </w:r>
          </w:p>
        </w:tc>
        <w:tc>
          <w:tcPr>
            <w:tcW w:w="965" w:type="dxa"/>
            <w:tcBorders/>
            <w:shd w:fill="auto" w:val="clear"/>
            <w:vAlign w:val="center"/>
          </w:tcPr>
          <w:p>
            <w:pPr>
              <w:pStyle w:val="TableContents"/>
              <w:rPr/>
            </w:pPr>
            <w:r>
              <w:rPr/>
              <w:t>+25</w:t>
            </w:r>
          </w:p>
        </w:tc>
      </w:tr>
    </w:tbl>
    <w:p>
      <w:pPr>
        <w:pStyle w:val="Heading3"/>
        <w:rPr/>
      </w:pPr>
      <w:r>
        <w:rPr/>
        <w:t>Flashcard Point Rewards</w:t>
      </w:r>
    </w:p>
    <w:tbl>
      <w:tblPr>
        <w:tblW w:w="3251" w:type="dxa"/>
        <w:jc w:val="left"/>
        <w:tblInd w:w="0" w:type="dxa"/>
        <w:tblCellMar>
          <w:top w:w="28" w:type="dxa"/>
          <w:left w:w="28" w:type="dxa"/>
          <w:bottom w:w="28" w:type="dxa"/>
          <w:right w:w="28" w:type="dxa"/>
        </w:tblCellMar>
      </w:tblPr>
      <w:tblGrid>
        <w:gridCol w:w="2286"/>
        <w:gridCol w:w="965"/>
      </w:tblGrid>
      <w:tr>
        <w:trPr>
          <w:tblHeader w:val="true"/>
        </w:trPr>
        <w:tc>
          <w:tcPr>
            <w:tcW w:w="2286" w:type="dxa"/>
            <w:tcBorders/>
            <w:shd w:fill="auto" w:val="clear"/>
            <w:vAlign w:val="center"/>
          </w:tcPr>
          <w:p>
            <w:pPr>
              <w:pStyle w:val="TableHeading"/>
              <w:rPr/>
            </w:pPr>
            <w:r>
              <w:rPr/>
              <w:t>Flashcards Reviewed</w:t>
            </w:r>
          </w:p>
        </w:tc>
        <w:tc>
          <w:tcPr>
            <w:tcW w:w="965" w:type="dxa"/>
            <w:tcBorders/>
            <w:shd w:fill="auto" w:val="clear"/>
            <w:vAlign w:val="center"/>
          </w:tcPr>
          <w:p>
            <w:pPr>
              <w:pStyle w:val="TableHeading"/>
              <w:rPr/>
            </w:pPr>
            <w:r>
              <w:rPr/>
              <w:t>Reward</w:t>
            </w:r>
          </w:p>
        </w:tc>
      </w:tr>
      <w:tr>
        <w:trPr/>
        <w:tc>
          <w:tcPr>
            <w:tcW w:w="2286" w:type="dxa"/>
            <w:tcBorders/>
            <w:shd w:fill="auto" w:val="clear"/>
            <w:vAlign w:val="center"/>
          </w:tcPr>
          <w:p>
            <w:pPr>
              <w:pStyle w:val="TableContents"/>
              <w:rPr/>
            </w:pPr>
            <w:r>
              <w:rPr/>
              <w:t>5 flashcards</w:t>
            </w:r>
          </w:p>
        </w:tc>
        <w:tc>
          <w:tcPr>
            <w:tcW w:w="965" w:type="dxa"/>
            <w:tcBorders/>
            <w:shd w:fill="auto" w:val="clear"/>
            <w:vAlign w:val="center"/>
          </w:tcPr>
          <w:p>
            <w:pPr>
              <w:pStyle w:val="TableContents"/>
              <w:rPr/>
            </w:pPr>
            <w:r>
              <w:rPr/>
              <w:t>+5</w:t>
            </w:r>
          </w:p>
        </w:tc>
      </w:tr>
      <w:tr>
        <w:trPr/>
        <w:tc>
          <w:tcPr>
            <w:tcW w:w="2286" w:type="dxa"/>
            <w:tcBorders/>
            <w:shd w:fill="auto" w:val="clear"/>
            <w:vAlign w:val="center"/>
          </w:tcPr>
          <w:p>
            <w:pPr>
              <w:pStyle w:val="TableContents"/>
              <w:rPr/>
            </w:pPr>
            <w:r>
              <w:rPr/>
              <w:t>10 flashcards</w:t>
            </w:r>
          </w:p>
        </w:tc>
        <w:tc>
          <w:tcPr>
            <w:tcW w:w="965" w:type="dxa"/>
            <w:tcBorders/>
            <w:shd w:fill="auto" w:val="clear"/>
            <w:vAlign w:val="center"/>
          </w:tcPr>
          <w:p>
            <w:pPr>
              <w:pStyle w:val="TableContents"/>
              <w:rPr/>
            </w:pPr>
            <w:r>
              <w:rPr/>
              <w:t>+15</w:t>
            </w:r>
          </w:p>
        </w:tc>
      </w:tr>
      <w:tr>
        <w:trPr/>
        <w:tc>
          <w:tcPr>
            <w:tcW w:w="2286" w:type="dxa"/>
            <w:tcBorders/>
            <w:shd w:fill="auto" w:val="clear"/>
            <w:vAlign w:val="center"/>
          </w:tcPr>
          <w:p>
            <w:pPr>
              <w:pStyle w:val="TableContents"/>
              <w:rPr/>
            </w:pPr>
            <w:r>
              <w:rPr/>
              <w:t>15+ flashcards</w:t>
            </w:r>
          </w:p>
        </w:tc>
        <w:tc>
          <w:tcPr>
            <w:tcW w:w="965" w:type="dxa"/>
            <w:tcBorders/>
            <w:shd w:fill="auto" w:val="clear"/>
            <w:vAlign w:val="center"/>
          </w:tcPr>
          <w:p>
            <w:pPr>
              <w:pStyle w:val="TableContents"/>
              <w:rPr/>
            </w:pPr>
            <w:r>
              <w:rPr/>
              <w:t>+20</w:t>
            </w:r>
          </w:p>
        </w:tc>
      </w:tr>
    </w:tbl>
    <w:p>
      <w:pPr>
        <w:pStyle w:val="Heading3"/>
        <w:rPr/>
      </w:pPr>
      <w:r>
        <w:rPr/>
      </w:r>
    </w:p>
    <w:p>
      <w:pPr>
        <w:pStyle w:val="Heading3"/>
        <w:rPr/>
      </w:pPr>
      <w:r>
        <w:rPr/>
      </w:r>
    </w:p>
    <w:p>
      <w:pPr>
        <w:pStyle w:val="Heading3"/>
        <w:rPr/>
      </w:pPr>
      <w:r>
        <w:rPr/>
        <w:t>Quiz Point Rewards</w:t>
      </w:r>
    </w:p>
    <w:tbl>
      <w:tblPr>
        <w:tblW w:w="3062" w:type="dxa"/>
        <w:jc w:val="left"/>
        <w:tblInd w:w="0" w:type="dxa"/>
        <w:tblCellMar>
          <w:top w:w="28" w:type="dxa"/>
          <w:left w:w="28" w:type="dxa"/>
          <w:bottom w:w="28" w:type="dxa"/>
          <w:right w:w="28" w:type="dxa"/>
        </w:tblCellMar>
      </w:tblPr>
      <w:tblGrid>
        <w:gridCol w:w="2097"/>
        <w:gridCol w:w="965"/>
      </w:tblGrid>
      <w:tr>
        <w:trPr>
          <w:tblHeader w:val="true"/>
        </w:trPr>
        <w:tc>
          <w:tcPr>
            <w:tcW w:w="2097" w:type="dxa"/>
            <w:tcBorders/>
            <w:shd w:fill="auto" w:val="clear"/>
            <w:vAlign w:val="center"/>
          </w:tcPr>
          <w:p>
            <w:pPr>
              <w:pStyle w:val="TableHeading"/>
              <w:rPr/>
            </w:pPr>
            <w:r>
              <w:rPr/>
              <w:t>Quizzes Completed</w:t>
            </w:r>
          </w:p>
        </w:tc>
        <w:tc>
          <w:tcPr>
            <w:tcW w:w="965" w:type="dxa"/>
            <w:tcBorders/>
            <w:shd w:fill="auto" w:val="clear"/>
            <w:vAlign w:val="center"/>
          </w:tcPr>
          <w:p>
            <w:pPr>
              <w:pStyle w:val="TableHeading"/>
              <w:rPr/>
            </w:pPr>
            <w:r>
              <w:rPr/>
              <w:t>Reward</w:t>
            </w:r>
          </w:p>
        </w:tc>
      </w:tr>
      <w:tr>
        <w:trPr/>
        <w:tc>
          <w:tcPr>
            <w:tcW w:w="2097" w:type="dxa"/>
            <w:tcBorders/>
            <w:shd w:fill="auto" w:val="clear"/>
            <w:vAlign w:val="center"/>
          </w:tcPr>
          <w:p>
            <w:pPr>
              <w:pStyle w:val="TableContents"/>
              <w:rPr/>
            </w:pPr>
            <w:r>
              <w:rPr/>
              <w:t>5 quizzes</w:t>
            </w:r>
          </w:p>
        </w:tc>
        <w:tc>
          <w:tcPr>
            <w:tcW w:w="965" w:type="dxa"/>
            <w:tcBorders/>
            <w:shd w:fill="auto" w:val="clear"/>
            <w:vAlign w:val="center"/>
          </w:tcPr>
          <w:p>
            <w:pPr>
              <w:pStyle w:val="TableContents"/>
              <w:rPr/>
            </w:pPr>
            <w:r>
              <w:rPr/>
              <w:t>+5</w:t>
            </w:r>
          </w:p>
        </w:tc>
      </w:tr>
      <w:tr>
        <w:trPr/>
        <w:tc>
          <w:tcPr>
            <w:tcW w:w="2097" w:type="dxa"/>
            <w:tcBorders/>
            <w:shd w:fill="auto" w:val="clear"/>
            <w:vAlign w:val="center"/>
          </w:tcPr>
          <w:p>
            <w:pPr>
              <w:pStyle w:val="TableContents"/>
              <w:rPr/>
            </w:pPr>
            <w:r>
              <w:rPr/>
              <w:t>10 quizzes</w:t>
            </w:r>
          </w:p>
        </w:tc>
        <w:tc>
          <w:tcPr>
            <w:tcW w:w="965" w:type="dxa"/>
            <w:tcBorders/>
            <w:shd w:fill="auto" w:val="clear"/>
            <w:vAlign w:val="center"/>
          </w:tcPr>
          <w:p>
            <w:pPr>
              <w:pStyle w:val="TableContents"/>
              <w:rPr/>
            </w:pPr>
            <w:r>
              <w:rPr/>
              <w:t>+15</w:t>
            </w:r>
          </w:p>
        </w:tc>
      </w:tr>
      <w:tr>
        <w:trPr/>
        <w:tc>
          <w:tcPr>
            <w:tcW w:w="2097" w:type="dxa"/>
            <w:tcBorders/>
            <w:shd w:fill="auto" w:val="clear"/>
            <w:vAlign w:val="center"/>
          </w:tcPr>
          <w:p>
            <w:pPr>
              <w:pStyle w:val="TableContents"/>
              <w:rPr/>
            </w:pPr>
            <w:r>
              <w:rPr/>
              <w:t>20+ quizzes</w:t>
            </w:r>
          </w:p>
        </w:tc>
        <w:tc>
          <w:tcPr>
            <w:tcW w:w="965" w:type="dxa"/>
            <w:tcBorders/>
            <w:shd w:fill="auto" w:val="clear"/>
            <w:vAlign w:val="center"/>
          </w:tcPr>
          <w:p>
            <w:pPr>
              <w:pStyle w:val="TableContents"/>
              <w:rPr/>
            </w:pPr>
            <w:r>
              <w:rPr/>
              <w:t>+25</w:t>
            </w:r>
          </w:p>
        </w:tc>
      </w:tr>
    </w:tbl>
    <w:p>
      <w:pPr>
        <w:pStyle w:val="Heading3"/>
        <w:rPr/>
      </w:pPr>
      <w:r>
        <w:rPr/>
      </w:r>
    </w:p>
    <w:p>
      <w:pPr>
        <w:pStyle w:val="Heading3"/>
        <w:rPr/>
      </w:pPr>
      <w:r>
        <w:rPr/>
        <w:t>Streak Point Rewards</w:t>
      </w:r>
    </w:p>
    <w:tbl>
      <w:tblPr>
        <w:tblW w:w="2702" w:type="dxa"/>
        <w:jc w:val="left"/>
        <w:tblInd w:w="0" w:type="dxa"/>
        <w:tblCellMar>
          <w:top w:w="28" w:type="dxa"/>
          <w:left w:w="28" w:type="dxa"/>
          <w:bottom w:w="28" w:type="dxa"/>
          <w:right w:w="28" w:type="dxa"/>
        </w:tblCellMar>
      </w:tblPr>
      <w:tblGrid>
        <w:gridCol w:w="1737"/>
        <w:gridCol w:w="965"/>
      </w:tblGrid>
      <w:tr>
        <w:trPr>
          <w:tblHeader w:val="true"/>
        </w:trPr>
        <w:tc>
          <w:tcPr>
            <w:tcW w:w="1737" w:type="dxa"/>
            <w:tcBorders/>
            <w:shd w:fill="auto" w:val="clear"/>
            <w:vAlign w:val="center"/>
          </w:tcPr>
          <w:p>
            <w:pPr>
              <w:pStyle w:val="TableHeading"/>
              <w:rPr/>
            </w:pPr>
            <w:r>
              <w:rPr/>
              <w:t>Streak Reached</w:t>
            </w:r>
          </w:p>
        </w:tc>
        <w:tc>
          <w:tcPr>
            <w:tcW w:w="965" w:type="dxa"/>
            <w:tcBorders/>
            <w:shd w:fill="auto" w:val="clear"/>
            <w:vAlign w:val="center"/>
          </w:tcPr>
          <w:p>
            <w:pPr>
              <w:pStyle w:val="TableHeading"/>
              <w:rPr/>
            </w:pPr>
            <w:r>
              <w:rPr/>
              <w:t>Reward</w:t>
            </w:r>
          </w:p>
        </w:tc>
      </w:tr>
      <w:tr>
        <w:trPr/>
        <w:tc>
          <w:tcPr>
            <w:tcW w:w="1737" w:type="dxa"/>
            <w:tcBorders/>
            <w:shd w:fill="auto" w:val="clear"/>
            <w:vAlign w:val="center"/>
          </w:tcPr>
          <w:p>
            <w:pPr>
              <w:pStyle w:val="TableContents"/>
              <w:rPr/>
            </w:pPr>
            <w:r>
              <w:rPr/>
              <w:t>7-day streak</w:t>
            </w:r>
          </w:p>
        </w:tc>
        <w:tc>
          <w:tcPr>
            <w:tcW w:w="965" w:type="dxa"/>
            <w:tcBorders/>
            <w:shd w:fill="auto" w:val="clear"/>
            <w:vAlign w:val="center"/>
          </w:tcPr>
          <w:p>
            <w:pPr>
              <w:pStyle w:val="TableContents"/>
              <w:rPr/>
            </w:pPr>
            <w:r>
              <w:rPr/>
              <w:t>+10</w:t>
            </w:r>
          </w:p>
        </w:tc>
      </w:tr>
      <w:tr>
        <w:trPr/>
        <w:tc>
          <w:tcPr>
            <w:tcW w:w="1737" w:type="dxa"/>
            <w:tcBorders/>
            <w:shd w:fill="auto" w:val="clear"/>
            <w:vAlign w:val="center"/>
          </w:tcPr>
          <w:p>
            <w:pPr>
              <w:pStyle w:val="TableContents"/>
              <w:rPr/>
            </w:pPr>
            <w:r>
              <w:rPr/>
              <w:t>14-day streak</w:t>
            </w:r>
          </w:p>
        </w:tc>
        <w:tc>
          <w:tcPr>
            <w:tcW w:w="965" w:type="dxa"/>
            <w:tcBorders/>
            <w:shd w:fill="auto" w:val="clear"/>
            <w:vAlign w:val="center"/>
          </w:tcPr>
          <w:p>
            <w:pPr>
              <w:pStyle w:val="TableContents"/>
              <w:rPr/>
            </w:pPr>
            <w:r>
              <w:rPr/>
              <w:t>+15</w:t>
            </w:r>
          </w:p>
        </w:tc>
      </w:tr>
      <w:tr>
        <w:trPr/>
        <w:tc>
          <w:tcPr>
            <w:tcW w:w="1737" w:type="dxa"/>
            <w:tcBorders/>
            <w:shd w:fill="auto" w:val="clear"/>
            <w:vAlign w:val="center"/>
          </w:tcPr>
          <w:p>
            <w:pPr>
              <w:pStyle w:val="TableContents"/>
              <w:rPr/>
            </w:pPr>
            <w:r>
              <w:rPr/>
              <w:t>20+ day streak</w:t>
            </w:r>
          </w:p>
        </w:tc>
        <w:tc>
          <w:tcPr>
            <w:tcW w:w="965" w:type="dxa"/>
            <w:tcBorders/>
            <w:shd w:fill="auto" w:val="clear"/>
            <w:vAlign w:val="center"/>
          </w:tcPr>
          <w:p>
            <w:pPr>
              <w:pStyle w:val="TableContents"/>
              <w:rPr/>
            </w:pPr>
            <w:r>
              <w:rPr/>
              <w:t>+20</w:t>
            </w:r>
          </w:p>
        </w:tc>
      </w:tr>
    </w:tbl>
    <w:p>
      <w:pPr>
        <w:pStyle w:val="TextBody"/>
        <w:rPr>
          <w:rStyle w:val="StrongEmphasis"/>
        </w:rPr>
      </w:pPr>
      <w:r>
        <w:rPr/>
      </w:r>
    </w:p>
    <w:p>
      <w:pPr>
        <w:pStyle w:val="TextBody"/>
        <w:rPr/>
      </w:pPr>
      <w:r>
        <w:rPr>
          <w:rStyle w:val="StrongEmphasis"/>
        </w:rPr>
        <w:t>Point threshold rewards are awarded once when the learner reaches the corresponding threshold rather than repeatedly awarding the same reward.</w:t>
      </w:r>
    </w:p>
    <w:p>
      <w:pPr>
        <w:pStyle w:val="TextBody"/>
        <w:rPr/>
      </w:pPr>
      <w:r>
        <w:rPr/>
        <w:t>For example, reaching 3 completed sessions awards the 3-session point reward once. Completing the fourth session does not award the 3-session reward again.</w:t>
      </w:r>
    </w:p>
    <w:p>
      <w:pPr>
        <w:pStyle w:val="HorizontalLine"/>
        <w:rPr/>
      </w:pPr>
      <w:r>
        <w:rPr/>
      </w:r>
    </w:p>
    <w:p>
      <w:pPr>
        <w:pStyle w:val="Heading1"/>
        <w:rPr/>
      </w:pPr>
      <w:r>
        <w:rPr/>
        <w:t>9.3 Learning Streaks</w:t>
      </w:r>
    </w:p>
    <w:p>
      <w:pPr>
        <w:pStyle w:val="TextBody"/>
        <w:rPr/>
      </w:pPr>
      <w:r>
        <w:rPr/>
        <w:t xml:space="preserve">A streak represents the number of </w:t>
      </w:r>
      <w:r>
        <w:rPr>
          <w:rStyle w:val="StrongEmphasis"/>
        </w:rPr>
        <w:t>consecutive days on which a learner completes at least one meaningful learning activity</w:t>
      </w:r>
      <w:r>
        <w:rPr/>
        <w:t>.</w:t>
      </w:r>
    </w:p>
    <w:p>
      <w:pPr>
        <w:pStyle w:val="TextBody"/>
        <w:rPr/>
      </w:pPr>
      <w:r>
        <w:rPr/>
        <w:t>Examples include:</w:t>
      </w:r>
    </w:p>
    <w:p>
      <w:pPr>
        <w:pStyle w:val="TextBody"/>
        <w:numPr>
          <w:ilvl w:val="0"/>
          <w:numId w:val="29"/>
        </w:numPr>
        <w:tabs>
          <w:tab w:val="clear" w:pos="709"/>
          <w:tab w:val="left" w:pos="0" w:leader="none"/>
        </w:tabs>
        <w:spacing w:before="0" w:after="0"/>
        <w:ind w:left="707" w:hanging="283"/>
        <w:rPr/>
      </w:pPr>
      <w:r>
        <w:rPr/>
        <w:t xml:space="preserve">Completing a learning session </w:t>
      </w:r>
    </w:p>
    <w:p>
      <w:pPr>
        <w:pStyle w:val="TextBody"/>
        <w:numPr>
          <w:ilvl w:val="0"/>
          <w:numId w:val="29"/>
        </w:numPr>
        <w:tabs>
          <w:tab w:val="clear" w:pos="709"/>
          <w:tab w:val="left" w:pos="0" w:leader="none"/>
        </w:tabs>
        <w:spacing w:before="0" w:after="0"/>
        <w:ind w:left="707" w:hanging="283"/>
        <w:rPr/>
      </w:pPr>
      <w:r>
        <w:rPr/>
        <w:t xml:space="preserve">Completing a quiz </w:t>
      </w:r>
    </w:p>
    <w:p>
      <w:pPr>
        <w:pStyle w:val="TextBody"/>
        <w:numPr>
          <w:ilvl w:val="0"/>
          <w:numId w:val="29"/>
        </w:numPr>
        <w:tabs>
          <w:tab w:val="clear" w:pos="709"/>
          <w:tab w:val="left" w:pos="0" w:leader="none"/>
        </w:tabs>
        <w:ind w:left="707" w:hanging="283"/>
        <w:rPr/>
      </w:pPr>
      <w:r>
        <w:rPr/>
        <w:t xml:space="preserve">Completing a flashcard review </w:t>
      </w:r>
    </w:p>
    <w:p>
      <w:pPr>
        <w:pStyle w:val="TextBody"/>
        <w:rPr/>
      </w:pPr>
      <w:r>
        <w:rPr/>
        <w:t xml:space="preserve">Multiple activities completed on the same day count as </w:t>
      </w:r>
      <w:r>
        <w:rPr>
          <w:rStyle w:val="StrongEmphasis"/>
        </w:rPr>
        <w:t>one learning day</w:t>
      </w:r>
      <w:r>
        <w:rPr/>
        <w:t xml:space="preserve"> for streak purposes.</w:t>
      </w:r>
    </w:p>
    <w:p>
      <w:pPr>
        <w:pStyle w:val="TextBody"/>
        <w:rPr/>
      </w:pPr>
      <w:r>
        <w:rPr/>
        <w:t>Simply opening BrainMemora does not count toward a streak.</w:t>
      </w:r>
    </w:p>
    <w:p>
      <w:pPr>
        <w:pStyle w:val="TextBody"/>
        <w:rPr/>
      </w:pPr>
      <w:r>
        <w:rPr/>
        <w:t>The system tracks:</w:t>
      </w:r>
    </w:p>
    <w:p>
      <w:pPr>
        <w:pStyle w:val="TextBody"/>
        <w:numPr>
          <w:ilvl w:val="0"/>
          <w:numId w:val="30"/>
        </w:numPr>
        <w:tabs>
          <w:tab w:val="clear" w:pos="709"/>
          <w:tab w:val="left" w:pos="0" w:leader="none"/>
        </w:tabs>
        <w:spacing w:before="0" w:after="0"/>
        <w:ind w:left="707" w:hanging="283"/>
        <w:rPr/>
      </w:pPr>
      <w:r>
        <w:rPr/>
        <w:t xml:space="preserve">Current streak </w:t>
      </w:r>
    </w:p>
    <w:p>
      <w:pPr>
        <w:pStyle w:val="TextBody"/>
        <w:numPr>
          <w:ilvl w:val="0"/>
          <w:numId w:val="30"/>
        </w:numPr>
        <w:tabs>
          <w:tab w:val="clear" w:pos="709"/>
          <w:tab w:val="left" w:pos="0" w:leader="none"/>
        </w:tabs>
        <w:ind w:left="707" w:hanging="283"/>
        <w:rPr/>
      </w:pPr>
      <w:r>
        <w:rPr/>
        <w:t xml:space="preserve">Best streak </w:t>
      </w:r>
    </w:p>
    <w:p>
      <w:pPr>
        <w:pStyle w:val="TextBody"/>
        <w:rPr/>
      </w:pPr>
      <w:r>
        <w:rPr/>
        <w:t>If the learner misses a day, the current streak is broken.</w:t>
      </w:r>
    </w:p>
    <w:p>
      <w:pPr>
        <w:pStyle w:val="TextBody"/>
        <w:rPr/>
      </w:pPr>
      <w:r>
        <w:rPr/>
        <w:t>The learner's:</w:t>
      </w:r>
    </w:p>
    <w:p>
      <w:pPr>
        <w:pStyle w:val="TextBody"/>
        <w:numPr>
          <w:ilvl w:val="0"/>
          <w:numId w:val="31"/>
        </w:numPr>
        <w:tabs>
          <w:tab w:val="clear" w:pos="709"/>
          <w:tab w:val="left" w:pos="0" w:leader="none"/>
        </w:tabs>
        <w:spacing w:before="0" w:after="0"/>
        <w:ind w:left="707" w:hanging="283"/>
        <w:rPr/>
      </w:pPr>
      <w:r>
        <w:rPr/>
        <w:t xml:space="preserve">Points </w:t>
      </w:r>
    </w:p>
    <w:p>
      <w:pPr>
        <w:pStyle w:val="TextBody"/>
        <w:numPr>
          <w:ilvl w:val="0"/>
          <w:numId w:val="31"/>
        </w:numPr>
        <w:tabs>
          <w:tab w:val="clear" w:pos="709"/>
          <w:tab w:val="left" w:pos="0" w:leader="none"/>
        </w:tabs>
        <w:spacing w:before="0" w:after="0"/>
        <w:ind w:left="707" w:hanging="283"/>
        <w:rPr/>
      </w:pPr>
      <w:r>
        <w:rPr/>
        <w:t xml:space="preserve">Level </w:t>
      </w:r>
    </w:p>
    <w:p>
      <w:pPr>
        <w:pStyle w:val="TextBody"/>
        <w:numPr>
          <w:ilvl w:val="0"/>
          <w:numId w:val="31"/>
        </w:numPr>
        <w:tabs>
          <w:tab w:val="clear" w:pos="709"/>
          <w:tab w:val="left" w:pos="0" w:leader="none"/>
        </w:tabs>
        <w:ind w:left="707" w:hanging="283"/>
        <w:rPr/>
      </w:pPr>
      <w:r>
        <w:rPr/>
        <w:t xml:space="preserve">Best streak </w:t>
      </w:r>
    </w:p>
    <w:p>
      <w:pPr>
        <w:pStyle w:val="TextBody"/>
        <w:rPr/>
      </w:pPr>
      <w:r>
        <w:rPr/>
        <w:t>are not removed when the current streak breaks.</w:t>
      </w:r>
    </w:p>
    <w:p>
      <w:pPr>
        <w:pStyle w:val="HorizontalLine"/>
        <w:rPr/>
      </w:pPr>
      <w:r>
        <w:rPr/>
      </w:r>
    </w:p>
    <w:p>
      <w:pPr>
        <w:pStyle w:val="Heading1"/>
        <w:rPr/>
      </w:pPr>
      <w:r>
        <w:rPr/>
        <w:t>9.4 Learning Levels</w:t>
      </w:r>
    </w:p>
    <w:p>
      <w:pPr>
        <w:pStyle w:val="TextBody"/>
        <w:rPr/>
      </w:pPr>
      <w:r>
        <w:rPr/>
        <w:t xml:space="preserve">A learner's level is determined by their </w:t>
      </w:r>
      <w:r>
        <w:rPr>
          <w:rStyle w:val="StrongEmphasis"/>
        </w:rPr>
        <w:t>total accumulated points</w:t>
      </w:r>
      <w:r>
        <w:rPr/>
        <w:t>.</w:t>
      </w:r>
    </w:p>
    <w:p>
      <w:pPr>
        <w:pStyle w:val="TextBody"/>
        <w:rPr/>
      </w:pPr>
      <w:r>
        <w:rPr/>
        <w:t>Points are account-wide and do not reset when the learner changes topics or learning areas.</w:t>
      </w:r>
    </w:p>
    <w:p>
      <w:pPr>
        <w:pStyle w:val="TextBody"/>
        <w:rPr/>
      </w:pPr>
      <w:r>
        <w:rPr/>
        <w:t>The MVP uses the following levels:</w:t>
      </w:r>
    </w:p>
    <w:tbl>
      <w:tblPr>
        <w:tblW w:w="2381" w:type="dxa"/>
        <w:jc w:val="left"/>
        <w:tblInd w:w="0" w:type="dxa"/>
        <w:tblCellMar>
          <w:top w:w="28" w:type="dxa"/>
          <w:left w:w="28" w:type="dxa"/>
          <w:bottom w:w="28" w:type="dxa"/>
          <w:right w:w="28" w:type="dxa"/>
        </w:tblCellMar>
      </w:tblPr>
      <w:tblGrid>
        <w:gridCol w:w="1338"/>
        <w:gridCol w:w="1043"/>
      </w:tblGrid>
      <w:tr>
        <w:trPr>
          <w:tblHeader w:val="true"/>
        </w:trPr>
        <w:tc>
          <w:tcPr>
            <w:tcW w:w="1338" w:type="dxa"/>
            <w:tcBorders/>
            <w:shd w:fill="auto" w:val="clear"/>
            <w:vAlign w:val="center"/>
          </w:tcPr>
          <w:p>
            <w:pPr>
              <w:pStyle w:val="TableHeading"/>
              <w:rPr/>
            </w:pPr>
            <w:r>
              <w:rPr/>
              <w:t>Total Points</w:t>
            </w:r>
          </w:p>
        </w:tc>
        <w:tc>
          <w:tcPr>
            <w:tcW w:w="1043" w:type="dxa"/>
            <w:tcBorders/>
            <w:shd w:fill="auto" w:val="clear"/>
            <w:vAlign w:val="center"/>
          </w:tcPr>
          <w:p>
            <w:pPr>
              <w:pStyle w:val="TableHeading"/>
              <w:rPr/>
            </w:pPr>
            <w:r>
              <w:rPr/>
              <w:t>Level</w:t>
            </w:r>
          </w:p>
        </w:tc>
      </w:tr>
      <w:tr>
        <w:trPr/>
        <w:tc>
          <w:tcPr>
            <w:tcW w:w="1338" w:type="dxa"/>
            <w:tcBorders/>
            <w:shd w:fill="auto" w:val="clear"/>
            <w:vAlign w:val="center"/>
          </w:tcPr>
          <w:p>
            <w:pPr>
              <w:pStyle w:val="TableContents"/>
              <w:rPr/>
            </w:pPr>
            <w:r>
              <w:rPr/>
              <w:t>0–49</w:t>
            </w:r>
          </w:p>
        </w:tc>
        <w:tc>
          <w:tcPr>
            <w:tcW w:w="1043" w:type="dxa"/>
            <w:tcBorders/>
            <w:shd w:fill="auto" w:val="clear"/>
            <w:vAlign w:val="center"/>
          </w:tcPr>
          <w:p>
            <w:pPr>
              <w:pStyle w:val="TableContents"/>
              <w:rPr/>
            </w:pPr>
            <w:r>
              <w:rPr/>
              <w:t>Beginner</w:t>
            </w:r>
          </w:p>
        </w:tc>
      </w:tr>
      <w:tr>
        <w:trPr/>
        <w:tc>
          <w:tcPr>
            <w:tcW w:w="1338" w:type="dxa"/>
            <w:tcBorders/>
            <w:shd w:fill="auto" w:val="clear"/>
            <w:vAlign w:val="center"/>
          </w:tcPr>
          <w:p>
            <w:pPr>
              <w:pStyle w:val="TableContents"/>
              <w:rPr/>
            </w:pPr>
            <w:r>
              <w:rPr/>
              <w:t>50–99</w:t>
            </w:r>
          </w:p>
        </w:tc>
        <w:tc>
          <w:tcPr>
            <w:tcW w:w="1043" w:type="dxa"/>
            <w:tcBorders/>
            <w:shd w:fill="auto" w:val="clear"/>
            <w:vAlign w:val="center"/>
          </w:tcPr>
          <w:p>
            <w:pPr>
              <w:pStyle w:val="TableContents"/>
              <w:rPr/>
            </w:pPr>
            <w:r>
              <w:rPr/>
              <w:t>Bronze</w:t>
            </w:r>
          </w:p>
        </w:tc>
      </w:tr>
      <w:tr>
        <w:trPr/>
        <w:tc>
          <w:tcPr>
            <w:tcW w:w="1338" w:type="dxa"/>
            <w:tcBorders/>
            <w:shd w:fill="auto" w:val="clear"/>
            <w:vAlign w:val="center"/>
          </w:tcPr>
          <w:p>
            <w:pPr>
              <w:pStyle w:val="TableContents"/>
              <w:rPr/>
            </w:pPr>
            <w:r>
              <w:rPr/>
              <w:t>100–199</w:t>
            </w:r>
          </w:p>
        </w:tc>
        <w:tc>
          <w:tcPr>
            <w:tcW w:w="1043" w:type="dxa"/>
            <w:tcBorders/>
            <w:shd w:fill="auto" w:val="clear"/>
            <w:vAlign w:val="center"/>
          </w:tcPr>
          <w:p>
            <w:pPr>
              <w:pStyle w:val="TableContents"/>
              <w:rPr/>
            </w:pPr>
            <w:r>
              <w:rPr/>
              <w:t>Silver</w:t>
            </w:r>
          </w:p>
        </w:tc>
      </w:tr>
      <w:tr>
        <w:trPr/>
        <w:tc>
          <w:tcPr>
            <w:tcW w:w="1338" w:type="dxa"/>
            <w:tcBorders/>
            <w:shd w:fill="auto" w:val="clear"/>
            <w:vAlign w:val="center"/>
          </w:tcPr>
          <w:p>
            <w:pPr>
              <w:pStyle w:val="TableContents"/>
              <w:rPr/>
            </w:pPr>
            <w:r>
              <w:rPr/>
              <w:t>200–499</w:t>
            </w:r>
          </w:p>
        </w:tc>
        <w:tc>
          <w:tcPr>
            <w:tcW w:w="1043" w:type="dxa"/>
            <w:tcBorders/>
            <w:shd w:fill="auto" w:val="clear"/>
            <w:vAlign w:val="center"/>
          </w:tcPr>
          <w:p>
            <w:pPr>
              <w:pStyle w:val="TableContents"/>
              <w:rPr/>
            </w:pPr>
            <w:r>
              <w:rPr/>
              <w:t>Gold</w:t>
            </w:r>
          </w:p>
        </w:tc>
      </w:tr>
      <w:tr>
        <w:trPr/>
        <w:tc>
          <w:tcPr>
            <w:tcW w:w="1338" w:type="dxa"/>
            <w:tcBorders/>
            <w:shd w:fill="auto" w:val="clear"/>
            <w:vAlign w:val="center"/>
          </w:tcPr>
          <w:p>
            <w:pPr>
              <w:pStyle w:val="TableContents"/>
              <w:rPr/>
            </w:pPr>
            <w:r>
              <w:rPr/>
              <w:t>500–999</w:t>
            </w:r>
          </w:p>
        </w:tc>
        <w:tc>
          <w:tcPr>
            <w:tcW w:w="1043" w:type="dxa"/>
            <w:tcBorders/>
            <w:shd w:fill="auto" w:val="clear"/>
            <w:vAlign w:val="center"/>
          </w:tcPr>
          <w:p>
            <w:pPr>
              <w:pStyle w:val="TableContents"/>
              <w:rPr/>
            </w:pPr>
            <w:r>
              <w:rPr/>
              <w:t>Platinum</w:t>
            </w:r>
          </w:p>
        </w:tc>
      </w:tr>
      <w:tr>
        <w:trPr/>
        <w:tc>
          <w:tcPr>
            <w:tcW w:w="1338" w:type="dxa"/>
            <w:tcBorders/>
            <w:shd w:fill="auto" w:val="clear"/>
            <w:vAlign w:val="center"/>
          </w:tcPr>
          <w:p>
            <w:pPr>
              <w:pStyle w:val="TableContents"/>
              <w:rPr/>
            </w:pPr>
            <w:r>
              <w:rPr/>
              <w:t>1000+</w:t>
            </w:r>
          </w:p>
        </w:tc>
        <w:tc>
          <w:tcPr>
            <w:tcW w:w="1043" w:type="dxa"/>
            <w:tcBorders/>
            <w:shd w:fill="auto" w:val="clear"/>
            <w:vAlign w:val="center"/>
          </w:tcPr>
          <w:p>
            <w:pPr>
              <w:pStyle w:val="TableContents"/>
              <w:rPr/>
            </w:pPr>
            <w:r>
              <w:rPr/>
              <w:t>Diamond</w:t>
            </w:r>
          </w:p>
        </w:tc>
      </w:tr>
    </w:tbl>
    <w:p>
      <w:pPr>
        <w:pStyle w:val="TextBody"/>
        <w:rPr/>
      </w:pPr>
      <w:r>
        <w:rPr/>
        <w:t>Levels only progress upward as the learner accumulates points.</w:t>
      </w:r>
    </w:p>
    <w:p>
      <w:pPr>
        <w:pStyle w:val="TextBody"/>
        <w:rPr/>
      </w:pPr>
      <w:r>
        <w:rPr/>
        <w:t>Points do not reset monthly.</w:t>
      </w:r>
    </w:p>
    <w:p>
      <w:pPr>
        <w:pStyle w:val="HorizontalLine"/>
        <w:rPr/>
      </w:pPr>
      <w:r>
        <w:rPr/>
      </w:r>
    </w:p>
    <w:p>
      <w:pPr>
        <w:pStyle w:val="Heading1"/>
        <w:rPr/>
      </w:pPr>
      <w:r>
        <w:rPr/>
        <w:t>9.5 Meaningful Activity Rule</w:t>
      </w:r>
    </w:p>
    <w:p>
      <w:pPr>
        <w:pStyle w:val="TextBody"/>
        <w:rPr/>
      </w:pPr>
      <w:r>
        <w:rPr/>
        <w:t>Points and streak progress should be connected to meaningful learning activity rather than simply opening or starting the application.</w:t>
      </w:r>
    </w:p>
    <w:p>
      <w:pPr>
        <w:pStyle w:val="HorizontalLine"/>
        <w:rPr/>
      </w:pPr>
      <w:r>
        <w:rPr/>
      </w:r>
    </w:p>
    <w:p>
      <w:pPr>
        <w:pStyle w:val="Heading1"/>
        <w:rPr/>
      </w:pPr>
      <w:r>
        <w:rPr/>
        <w:t>10. Flashcards</w:t>
      </w:r>
    </w:p>
    <w:p>
      <w:pPr>
        <w:pStyle w:val="TextBody"/>
        <w:rPr/>
      </w:pPr>
      <w:r>
        <w:rPr/>
        <w:t>Users can use flashcards for active recall and revision.</w:t>
      </w:r>
    </w:p>
    <w:p>
      <w:pPr>
        <w:pStyle w:val="Heading2"/>
        <w:rPr/>
      </w:pPr>
      <w:r>
        <w:rPr/>
        <w:t>Flashcard Flow</w:t>
      </w:r>
    </w:p>
    <w:p>
      <w:pPr>
        <w:pStyle w:val="TextBody"/>
        <w:numPr>
          <w:ilvl w:val="0"/>
          <w:numId w:val="32"/>
        </w:numPr>
        <w:tabs>
          <w:tab w:val="clear" w:pos="709"/>
          <w:tab w:val="left" w:pos="0" w:leader="none"/>
        </w:tabs>
        <w:spacing w:before="0" w:after="0"/>
        <w:ind w:left="707" w:hanging="283"/>
        <w:rPr/>
      </w:pPr>
      <w:r>
        <w:rPr/>
        <w:t xml:space="preserve">Choose a topic. </w:t>
      </w:r>
    </w:p>
    <w:p>
      <w:pPr>
        <w:pStyle w:val="TextBody"/>
        <w:numPr>
          <w:ilvl w:val="0"/>
          <w:numId w:val="32"/>
        </w:numPr>
        <w:tabs>
          <w:tab w:val="clear" w:pos="709"/>
          <w:tab w:val="left" w:pos="0" w:leader="none"/>
        </w:tabs>
        <w:spacing w:before="0" w:after="0"/>
        <w:ind w:left="707" w:hanging="283"/>
        <w:rPr/>
      </w:pPr>
      <w:r>
        <w:rPr/>
        <w:t xml:space="preserve">Select a flashcard set. </w:t>
      </w:r>
    </w:p>
    <w:p>
      <w:pPr>
        <w:pStyle w:val="TextBody"/>
        <w:numPr>
          <w:ilvl w:val="0"/>
          <w:numId w:val="32"/>
        </w:numPr>
        <w:tabs>
          <w:tab w:val="clear" w:pos="709"/>
          <w:tab w:val="left" w:pos="0" w:leader="none"/>
        </w:tabs>
        <w:spacing w:before="0" w:after="0"/>
        <w:ind w:left="707" w:hanging="283"/>
        <w:rPr/>
      </w:pPr>
      <w:r>
        <w:rPr/>
        <w:t xml:space="preserve">View the question/front. </w:t>
      </w:r>
    </w:p>
    <w:p>
      <w:pPr>
        <w:pStyle w:val="TextBody"/>
        <w:numPr>
          <w:ilvl w:val="0"/>
          <w:numId w:val="32"/>
        </w:numPr>
        <w:tabs>
          <w:tab w:val="clear" w:pos="709"/>
          <w:tab w:val="left" w:pos="0" w:leader="none"/>
        </w:tabs>
        <w:spacing w:before="0" w:after="0"/>
        <w:ind w:left="707" w:hanging="283"/>
        <w:rPr/>
      </w:pPr>
      <w:r>
        <w:rPr/>
        <w:t xml:space="preserve">Think about the answer. </w:t>
      </w:r>
    </w:p>
    <w:p>
      <w:pPr>
        <w:pStyle w:val="TextBody"/>
        <w:numPr>
          <w:ilvl w:val="0"/>
          <w:numId w:val="32"/>
        </w:numPr>
        <w:tabs>
          <w:tab w:val="clear" w:pos="709"/>
          <w:tab w:val="left" w:pos="0" w:leader="none"/>
        </w:tabs>
        <w:spacing w:before="0" w:after="0"/>
        <w:ind w:left="707" w:hanging="283"/>
        <w:rPr/>
      </w:pPr>
      <w:r>
        <w:rPr/>
        <w:t xml:space="preserve">Reveal the answer. </w:t>
      </w:r>
    </w:p>
    <w:p>
      <w:pPr>
        <w:pStyle w:val="TextBody"/>
        <w:numPr>
          <w:ilvl w:val="0"/>
          <w:numId w:val="32"/>
        </w:numPr>
        <w:tabs>
          <w:tab w:val="clear" w:pos="709"/>
          <w:tab w:val="left" w:pos="0" w:leader="none"/>
        </w:tabs>
        <w:spacing w:before="0" w:after="0"/>
        <w:ind w:left="707" w:hanging="283"/>
        <w:rPr/>
      </w:pPr>
      <w:r>
        <w:rPr/>
        <w:t xml:space="preserve">Continue to the next card. </w:t>
      </w:r>
    </w:p>
    <w:p>
      <w:pPr>
        <w:pStyle w:val="TextBody"/>
        <w:numPr>
          <w:ilvl w:val="0"/>
          <w:numId w:val="32"/>
        </w:numPr>
        <w:tabs>
          <w:tab w:val="clear" w:pos="709"/>
          <w:tab w:val="left" w:pos="0" w:leader="none"/>
        </w:tabs>
        <w:spacing w:before="0" w:after="0"/>
        <w:ind w:left="707" w:hanging="283"/>
        <w:rPr/>
      </w:pPr>
      <w:r>
        <w:rPr/>
        <w:t xml:space="preserve">Complete the review. </w:t>
      </w:r>
    </w:p>
    <w:p>
      <w:pPr>
        <w:pStyle w:val="TextBody"/>
        <w:numPr>
          <w:ilvl w:val="0"/>
          <w:numId w:val="32"/>
        </w:numPr>
        <w:tabs>
          <w:tab w:val="clear" w:pos="709"/>
          <w:tab w:val="left" w:pos="0" w:leader="none"/>
        </w:tabs>
        <w:spacing w:before="0" w:after="0"/>
        <w:ind w:left="707" w:hanging="283"/>
        <w:rPr/>
      </w:pPr>
      <w:r>
        <w:rPr/>
        <w:t xml:space="preserve">Record the activity. </w:t>
      </w:r>
    </w:p>
    <w:p>
      <w:pPr>
        <w:pStyle w:val="TextBody"/>
        <w:numPr>
          <w:ilvl w:val="0"/>
          <w:numId w:val="32"/>
        </w:numPr>
        <w:tabs>
          <w:tab w:val="clear" w:pos="709"/>
          <w:tab w:val="left" w:pos="0" w:leader="none"/>
        </w:tabs>
        <w:ind w:left="707" w:hanging="283"/>
        <w:rPr/>
      </w:pPr>
      <w:r>
        <w:rPr/>
        <w:t xml:space="preserve">Update relevant progress and points. </w:t>
      </w:r>
    </w:p>
    <w:p>
      <w:pPr>
        <w:pStyle w:val="TextBody"/>
        <w:rPr/>
      </w:pPr>
      <w:r>
        <w:rPr/>
        <w:t>Users should also be able to create, edit, and delete flashcards.</w:t>
      </w:r>
    </w:p>
    <w:p>
      <w:pPr>
        <w:pStyle w:val="HorizontalLine"/>
        <w:rPr/>
      </w:pPr>
      <w:r>
        <w:rPr/>
      </w:r>
    </w:p>
    <w:p>
      <w:pPr>
        <w:pStyle w:val="Heading1"/>
        <w:rPr/>
      </w:pPr>
      <w:r>
        <w:rPr/>
        <w:t>11. Quiz</w:t>
      </w:r>
    </w:p>
    <w:p>
      <w:pPr>
        <w:pStyle w:val="TextBody"/>
        <w:rPr/>
      </w:pPr>
      <w:r>
        <w:rPr/>
        <w:t>Users can use quizzes to test their understanding.</w:t>
      </w:r>
    </w:p>
    <w:p>
      <w:pPr>
        <w:pStyle w:val="Heading2"/>
        <w:rPr/>
      </w:pPr>
      <w:r>
        <w:rPr/>
        <w:t>Quiz Flow</w:t>
      </w:r>
    </w:p>
    <w:p>
      <w:pPr>
        <w:pStyle w:val="TextBody"/>
        <w:numPr>
          <w:ilvl w:val="0"/>
          <w:numId w:val="33"/>
        </w:numPr>
        <w:tabs>
          <w:tab w:val="clear" w:pos="709"/>
          <w:tab w:val="left" w:pos="0" w:leader="none"/>
        </w:tabs>
        <w:spacing w:before="0" w:after="0"/>
        <w:ind w:left="707" w:hanging="283"/>
        <w:rPr/>
      </w:pPr>
      <w:r>
        <w:rPr/>
        <w:t xml:space="preserve">Choose a topic. </w:t>
      </w:r>
    </w:p>
    <w:p>
      <w:pPr>
        <w:pStyle w:val="TextBody"/>
        <w:numPr>
          <w:ilvl w:val="0"/>
          <w:numId w:val="33"/>
        </w:numPr>
        <w:tabs>
          <w:tab w:val="clear" w:pos="709"/>
          <w:tab w:val="left" w:pos="0" w:leader="none"/>
        </w:tabs>
        <w:spacing w:before="0" w:after="0"/>
        <w:ind w:left="707" w:hanging="283"/>
        <w:rPr/>
      </w:pPr>
      <w:r>
        <w:rPr/>
        <w:t xml:space="preserve">Start the quiz. </w:t>
      </w:r>
    </w:p>
    <w:p>
      <w:pPr>
        <w:pStyle w:val="TextBody"/>
        <w:numPr>
          <w:ilvl w:val="0"/>
          <w:numId w:val="33"/>
        </w:numPr>
        <w:tabs>
          <w:tab w:val="clear" w:pos="709"/>
          <w:tab w:val="left" w:pos="0" w:leader="none"/>
        </w:tabs>
        <w:spacing w:before="0" w:after="0"/>
        <w:ind w:left="707" w:hanging="283"/>
        <w:rPr/>
      </w:pPr>
      <w:r>
        <w:rPr/>
        <w:t xml:space="preserve">Answer questions. </w:t>
      </w:r>
    </w:p>
    <w:p>
      <w:pPr>
        <w:pStyle w:val="TextBody"/>
        <w:numPr>
          <w:ilvl w:val="0"/>
          <w:numId w:val="33"/>
        </w:numPr>
        <w:tabs>
          <w:tab w:val="clear" w:pos="709"/>
          <w:tab w:val="left" w:pos="0" w:leader="none"/>
        </w:tabs>
        <w:spacing w:before="0" w:after="0"/>
        <w:ind w:left="707" w:hanging="283"/>
        <w:rPr/>
      </w:pPr>
      <w:r>
        <w:rPr/>
        <w:t xml:space="preserve">Submit the quiz. </w:t>
      </w:r>
    </w:p>
    <w:p>
      <w:pPr>
        <w:pStyle w:val="TextBody"/>
        <w:numPr>
          <w:ilvl w:val="0"/>
          <w:numId w:val="33"/>
        </w:numPr>
        <w:tabs>
          <w:tab w:val="clear" w:pos="709"/>
          <w:tab w:val="left" w:pos="0" w:leader="none"/>
        </w:tabs>
        <w:spacing w:before="0" w:after="0"/>
        <w:ind w:left="707" w:hanging="283"/>
        <w:rPr/>
      </w:pPr>
      <w:r>
        <w:rPr/>
        <w:t xml:space="preserve">View the result. </w:t>
      </w:r>
    </w:p>
    <w:p>
      <w:pPr>
        <w:pStyle w:val="TextBody"/>
        <w:numPr>
          <w:ilvl w:val="0"/>
          <w:numId w:val="33"/>
        </w:numPr>
        <w:tabs>
          <w:tab w:val="clear" w:pos="709"/>
          <w:tab w:val="left" w:pos="0" w:leader="none"/>
        </w:tabs>
        <w:spacing w:before="0" w:after="0"/>
        <w:ind w:left="707" w:hanging="283"/>
        <w:rPr/>
      </w:pPr>
      <w:r>
        <w:rPr/>
        <w:t xml:space="preserve">Review answers. </w:t>
      </w:r>
    </w:p>
    <w:p>
      <w:pPr>
        <w:pStyle w:val="TextBody"/>
        <w:numPr>
          <w:ilvl w:val="0"/>
          <w:numId w:val="33"/>
        </w:numPr>
        <w:tabs>
          <w:tab w:val="clear" w:pos="709"/>
          <w:tab w:val="left" w:pos="0" w:leader="none"/>
        </w:tabs>
        <w:spacing w:before="0" w:after="0"/>
        <w:ind w:left="707" w:hanging="283"/>
        <w:rPr/>
      </w:pPr>
      <w:r>
        <w:rPr/>
        <w:t xml:space="preserve">Record completion. </w:t>
      </w:r>
    </w:p>
    <w:p>
      <w:pPr>
        <w:pStyle w:val="TextBody"/>
        <w:numPr>
          <w:ilvl w:val="0"/>
          <w:numId w:val="33"/>
        </w:numPr>
        <w:tabs>
          <w:tab w:val="clear" w:pos="709"/>
          <w:tab w:val="left" w:pos="0" w:leader="none"/>
        </w:tabs>
        <w:ind w:left="707" w:hanging="283"/>
        <w:rPr/>
      </w:pPr>
      <w:r>
        <w:rPr/>
        <w:t xml:space="preserve">Update progress and points where applicable. </w:t>
      </w:r>
    </w:p>
    <w:p>
      <w:pPr>
        <w:pStyle w:val="HorizontalLine"/>
        <w:rPr/>
      </w:pPr>
      <w:r>
        <w:rPr/>
      </w:r>
    </w:p>
    <w:p>
      <w:pPr>
        <w:pStyle w:val="Heading1"/>
        <w:rPr/>
      </w:pPr>
      <w:r>
        <w:rPr/>
        <w:t>12. Teach Back / Brain Recall</w:t>
      </w:r>
    </w:p>
    <w:p>
      <w:pPr>
        <w:pStyle w:val="TextBody"/>
        <w:rPr/>
      </w:pPr>
      <w:r>
        <w:rPr/>
        <w:t>Teach Back encourages active recall by allowing learners to explain a learned concept in their own words.</w:t>
      </w:r>
    </w:p>
    <w:p>
      <w:pPr>
        <w:pStyle w:val="Heading2"/>
        <w:rPr/>
      </w:pPr>
      <w:r>
        <w:rPr/>
        <w:t>MVP Flow</w:t>
      </w:r>
    </w:p>
    <w:p>
      <w:pPr>
        <w:pStyle w:val="TextBody"/>
        <w:rPr/>
      </w:pPr>
      <w:r>
        <w:rPr>
          <w:rStyle w:val="StrongEmphasis"/>
        </w:rPr>
        <w:t>Complete Topic → Open Teach Back → Record Explanation → Save → Listen Later</w:t>
      </w:r>
    </w:p>
    <w:p>
      <w:pPr>
        <w:pStyle w:val="TextBody"/>
        <w:rPr/>
      </w:pPr>
      <w:r>
        <w:rPr/>
        <w:t>The MVP focuses on recording, saving, and replaying the explanation.</w:t>
      </w:r>
    </w:p>
    <w:p>
      <w:pPr>
        <w:pStyle w:val="TextBody"/>
        <w:rPr/>
      </w:pPr>
      <w:r>
        <w:rPr/>
        <w:t>Advanced AI analysis is planned for future development.</w:t>
      </w:r>
    </w:p>
    <w:p>
      <w:pPr>
        <w:pStyle w:val="HorizontalLine"/>
        <w:rPr/>
      </w:pPr>
      <w:r>
        <w:rPr/>
      </w:r>
    </w:p>
    <w:p>
      <w:pPr>
        <w:pStyle w:val="Heading1"/>
        <w:rPr/>
      </w:pPr>
      <w:r>
        <w:rPr/>
        <w:t>13. Functional Requirements</w:t>
      </w:r>
    </w:p>
    <w:p>
      <w:pPr>
        <w:pStyle w:val="TextBody"/>
        <w:rPr/>
      </w:pPr>
      <w:r>
        <w:rPr/>
        <w:t>Functional requirements describe what BrainMemora should allow users to do.</w:t>
      </w:r>
    </w:p>
    <w:p>
      <w:pPr>
        <w:pStyle w:val="Heading2"/>
        <w:rPr/>
      </w:pPr>
      <w:r>
        <w:rPr/>
        <w:t>13.1 Authentication</w:t>
      </w:r>
    </w:p>
    <w:p>
      <w:pPr>
        <w:pStyle w:val="Heading3"/>
        <w:rPr/>
      </w:pPr>
      <w:r>
        <w:rPr/>
        <w:t>FR-01: User Registration</w:t>
      </w:r>
    </w:p>
    <w:p>
      <w:pPr>
        <w:pStyle w:val="TextBody"/>
        <w:rPr/>
      </w:pPr>
      <w:r>
        <w:rPr/>
        <w:t>The system shall allow new users to create an account.</w:t>
      </w:r>
    </w:p>
    <w:p>
      <w:pPr>
        <w:pStyle w:val="TextBody"/>
        <w:rPr/>
      </w:pPr>
      <w:r>
        <w:rPr/>
        <w:t>The system shall:</w:t>
      </w:r>
    </w:p>
    <w:p>
      <w:pPr>
        <w:pStyle w:val="TextBody"/>
        <w:numPr>
          <w:ilvl w:val="0"/>
          <w:numId w:val="34"/>
        </w:numPr>
        <w:tabs>
          <w:tab w:val="clear" w:pos="709"/>
          <w:tab w:val="left" w:pos="0" w:leader="none"/>
        </w:tabs>
        <w:spacing w:before="0" w:after="0"/>
        <w:ind w:left="707" w:hanging="283"/>
        <w:rPr/>
      </w:pPr>
      <w:r>
        <w:rPr/>
        <w:t xml:space="preserve">Accept the required registration information. </w:t>
      </w:r>
    </w:p>
    <w:p>
      <w:pPr>
        <w:pStyle w:val="TextBody"/>
        <w:numPr>
          <w:ilvl w:val="0"/>
          <w:numId w:val="34"/>
        </w:numPr>
        <w:tabs>
          <w:tab w:val="clear" w:pos="709"/>
          <w:tab w:val="left" w:pos="0" w:leader="none"/>
        </w:tabs>
        <w:spacing w:before="0" w:after="0"/>
        <w:ind w:left="707" w:hanging="283"/>
        <w:rPr/>
      </w:pPr>
      <w:r>
        <w:rPr/>
        <w:t xml:space="preserve">Validate the provided information. </w:t>
      </w:r>
    </w:p>
    <w:p>
      <w:pPr>
        <w:pStyle w:val="TextBody"/>
        <w:numPr>
          <w:ilvl w:val="0"/>
          <w:numId w:val="34"/>
        </w:numPr>
        <w:tabs>
          <w:tab w:val="clear" w:pos="709"/>
          <w:tab w:val="left" w:pos="0" w:leader="none"/>
        </w:tabs>
        <w:spacing w:before="0" w:after="0"/>
        <w:ind w:left="707" w:hanging="283"/>
        <w:rPr/>
      </w:pPr>
      <w:r>
        <w:rPr/>
        <w:t xml:space="preserve">Create the account when the information is valid. </w:t>
      </w:r>
    </w:p>
    <w:p>
      <w:pPr>
        <w:pStyle w:val="TextBody"/>
        <w:numPr>
          <w:ilvl w:val="0"/>
          <w:numId w:val="34"/>
        </w:numPr>
        <w:tabs>
          <w:tab w:val="clear" w:pos="709"/>
          <w:tab w:val="left" w:pos="0" w:leader="none"/>
        </w:tabs>
        <w:ind w:left="707" w:hanging="283"/>
        <w:rPr/>
      </w:pPr>
      <w:r>
        <w:rPr/>
        <w:t xml:space="preserve">Display an appropriate error when registration fails. </w:t>
      </w:r>
    </w:p>
    <w:p>
      <w:pPr>
        <w:pStyle w:val="Heading3"/>
        <w:numPr>
          <w:ilvl w:val="0"/>
          <w:numId w:val="0"/>
        </w:numPr>
        <w:ind w:left="0" w:hanging="0"/>
        <w:rPr/>
      </w:pPr>
      <w:r>
        <w:rPr/>
        <w:t>FR-02: User Login</w:t>
      </w:r>
    </w:p>
    <w:p>
      <w:pPr>
        <w:pStyle w:val="TextBody"/>
        <w:rPr/>
      </w:pPr>
      <w:r>
        <w:rPr/>
        <w:t>The system shall allow registered users to log in.</w:t>
      </w:r>
    </w:p>
    <w:p>
      <w:pPr>
        <w:pStyle w:val="TextBody"/>
        <w:rPr/>
      </w:pPr>
      <w:r>
        <w:rPr/>
        <w:t>The system shall:</w:t>
      </w:r>
    </w:p>
    <w:p>
      <w:pPr>
        <w:pStyle w:val="TextBody"/>
        <w:numPr>
          <w:ilvl w:val="0"/>
          <w:numId w:val="35"/>
        </w:numPr>
        <w:tabs>
          <w:tab w:val="clear" w:pos="709"/>
          <w:tab w:val="left" w:pos="0" w:leader="none"/>
        </w:tabs>
        <w:spacing w:before="0" w:after="0"/>
        <w:ind w:left="707" w:hanging="283"/>
        <w:rPr/>
      </w:pPr>
      <w:r>
        <w:rPr/>
        <w:t xml:space="preserve">Accept the user's login credentials. </w:t>
      </w:r>
    </w:p>
    <w:p>
      <w:pPr>
        <w:pStyle w:val="TextBody"/>
        <w:numPr>
          <w:ilvl w:val="0"/>
          <w:numId w:val="35"/>
        </w:numPr>
        <w:tabs>
          <w:tab w:val="clear" w:pos="709"/>
          <w:tab w:val="left" w:pos="0" w:leader="none"/>
        </w:tabs>
        <w:spacing w:before="0" w:after="0"/>
        <w:ind w:left="707" w:hanging="283"/>
        <w:rPr/>
      </w:pPr>
      <w:r>
        <w:rPr/>
        <w:t xml:space="preserve">Verify the credentials. </w:t>
      </w:r>
    </w:p>
    <w:p>
      <w:pPr>
        <w:pStyle w:val="TextBody"/>
        <w:numPr>
          <w:ilvl w:val="0"/>
          <w:numId w:val="35"/>
        </w:numPr>
        <w:tabs>
          <w:tab w:val="clear" w:pos="709"/>
          <w:tab w:val="left" w:pos="0" w:leader="none"/>
        </w:tabs>
        <w:spacing w:before="0" w:after="0"/>
        <w:ind w:left="707" w:hanging="283"/>
        <w:rPr/>
      </w:pPr>
      <w:r>
        <w:rPr/>
        <w:t xml:space="preserve">Allow authenticated access when the credentials are valid. </w:t>
      </w:r>
    </w:p>
    <w:p>
      <w:pPr>
        <w:pStyle w:val="TextBody"/>
        <w:numPr>
          <w:ilvl w:val="0"/>
          <w:numId w:val="35"/>
        </w:numPr>
        <w:tabs>
          <w:tab w:val="clear" w:pos="709"/>
          <w:tab w:val="left" w:pos="0" w:leader="none"/>
        </w:tabs>
        <w:ind w:left="707" w:hanging="283"/>
        <w:rPr/>
      </w:pPr>
      <w:r>
        <w:rPr/>
        <w:t xml:space="preserve">Display an appropriate error when the credentials are invalid. </w:t>
      </w:r>
    </w:p>
    <w:p>
      <w:pPr>
        <w:pStyle w:val="Heading3"/>
        <w:numPr>
          <w:ilvl w:val="0"/>
          <w:numId w:val="0"/>
        </w:numPr>
        <w:ind w:left="0" w:hanging="0"/>
        <w:rPr/>
      </w:pPr>
      <w:r>
        <w:rPr/>
        <w:t>FR-03: User Logout</w:t>
      </w:r>
    </w:p>
    <w:p>
      <w:pPr>
        <w:pStyle w:val="TextBody"/>
        <w:rPr/>
      </w:pPr>
      <w:r>
        <w:rPr/>
        <w:t>The system shall allow authenticated users to securely log out.</w:t>
      </w:r>
    </w:p>
    <w:p>
      <w:pPr>
        <w:pStyle w:val="HorizontalLine"/>
        <w:rPr/>
      </w:pPr>
      <w:r>
        <w:rPr/>
      </w:r>
    </w:p>
    <w:p>
      <w:pPr>
        <w:pStyle w:val="Heading2"/>
        <w:rPr/>
      </w:pPr>
      <w:r>
        <w:rPr/>
        <w:t>13.2 Profile</w:t>
      </w:r>
    </w:p>
    <w:p>
      <w:pPr>
        <w:pStyle w:val="Heading3"/>
        <w:rPr/>
      </w:pPr>
      <w:r>
        <w:rPr/>
        <w:t>FR-04: Manage Profile</w:t>
      </w:r>
    </w:p>
    <w:p>
      <w:pPr>
        <w:pStyle w:val="TextBody"/>
        <w:rPr/>
      </w:pPr>
      <w:r>
        <w:rPr/>
        <w:t>Authenticated users shall be able to view and manage their profile information.</w:t>
      </w:r>
    </w:p>
    <w:p>
      <w:pPr>
        <w:pStyle w:val="TextBody"/>
        <w:rPr/>
      </w:pPr>
      <w:r>
        <w:rPr/>
        <w:t>The profile may include:</w:t>
      </w:r>
    </w:p>
    <w:p>
      <w:pPr>
        <w:pStyle w:val="TextBody"/>
        <w:numPr>
          <w:ilvl w:val="0"/>
          <w:numId w:val="36"/>
        </w:numPr>
        <w:tabs>
          <w:tab w:val="clear" w:pos="709"/>
          <w:tab w:val="left" w:pos="0" w:leader="none"/>
        </w:tabs>
        <w:spacing w:before="0" w:after="0"/>
        <w:ind w:left="707" w:hanging="283"/>
        <w:rPr/>
      </w:pPr>
      <w:r>
        <w:rPr/>
        <w:t xml:space="preserve">Name </w:t>
      </w:r>
    </w:p>
    <w:p>
      <w:pPr>
        <w:pStyle w:val="TextBody"/>
        <w:numPr>
          <w:ilvl w:val="0"/>
          <w:numId w:val="36"/>
        </w:numPr>
        <w:tabs>
          <w:tab w:val="clear" w:pos="709"/>
          <w:tab w:val="left" w:pos="0" w:leader="none"/>
        </w:tabs>
        <w:spacing w:before="0" w:after="0"/>
        <w:ind w:left="707" w:hanging="283"/>
        <w:rPr/>
      </w:pPr>
      <w:r>
        <w:rPr/>
        <w:t xml:space="preserve">Email </w:t>
      </w:r>
    </w:p>
    <w:p>
      <w:pPr>
        <w:pStyle w:val="TextBody"/>
        <w:numPr>
          <w:ilvl w:val="0"/>
          <w:numId w:val="36"/>
        </w:numPr>
        <w:tabs>
          <w:tab w:val="clear" w:pos="709"/>
          <w:tab w:val="left" w:pos="0" w:leader="none"/>
        </w:tabs>
        <w:spacing w:before="0" w:after="0"/>
        <w:ind w:left="707" w:hanging="283"/>
        <w:rPr/>
      </w:pPr>
      <w:r>
        <w:rPr/>
        <w:t xml:space="preserve">Profile image </w:t>
      </w:r>
    </w:p>
    <w:p>
      <w:pPr>
        <w:pStyle w:val="TextBody"/>
        <w:numPr>
          <w:ilvl w:val="0"/>
          <w:numId w:val="36"/>
        </w:numPr>
        <w:tabs>
          <w:tab w:val="clear" w:pos="709"/>
          <w:tab w:val="left" w:pos="0" w:leader="none"/>
        </w:tabs>
        <w:spacing w:before="0" w:after="0"/>
        <w:ind w:left="707" w:hanging="283"/>
        <w:rPr/>
      </w:pPr>
      <w:r>
        <w:rPr/>
        <w:t xml:space="preserve">Points </w:t>
      </w:r>
    </w:p>
    <w:p>
      <w:pPr>
        <w:pStyle w:val="TextBody"/>
        <w:numPr>
          <w:ilvl w:val="0"/>
          <w:numId w:val="36"/>
        </w:numPr>
        <w:tabs>
          <w:tab w:val="clear" w:pos="709"/>
          <w:tab w:val="left" w:pos="0" w:leader="none"/>
        </w:tabs>
        <w:spacing w:before="0" w:after="0"/>
        <w:ind w:left="707" w:hanging="283"/>
        <w:rPr/>
      </w:pPr>
      <w:r>
        <w:rPr/>
        <w:t xml:space="preserve">Current streak </w:t>
      </w:r>
    </w:p>
    <w:p>
      <w:pPr>
        <w:pStyle w:val="TextBody"/>
        <w:numPr>
          <w:ilvl w:val="0"/>
          <w:numId w:val="36"/>
        </w:numPr>
        <w:tabs>
          <w:tab w:val="clear" w:pos="709"/>
          <w:tab w:val="left" w:pos="0" w:leader="none"/>
        </w:tabs>
        <w:spacing w:before="0" w:after="0"/>
        <w:ind w:left="707" w:hanging="283"/>
        <w:rPr/>
      </w:pPr>
      <w:r>
        <w:rPr/>
        <w:t xml:space="preserve">Best streak </w:t>
      </w:r>
    </w:p>
    <w:p>
      <w:pPr>
        <w:pStyle w:val="TextBody"/>
        <w:numPr>
          <w:ilvl w:val="0"/>
          <w:numId w:val="36"/>
        </w:numPr>
        <w:tabs>
          <w:tab w:val="clear" w:pos="709"/>
          <w:tab w:val="left" w:pos="0" w:leader="none"/>
        </w:tabs>
        <w:spacing w:before="0" w:after="0"/>
        <w:ind w:left="707" w:hanging="283"/>
        <w:rPr/>
      </w:pPr>
      <w:r>
        <w:rPr/>
        <w:t xml:space="preserve">Current level </w:t>
      </w:r>
    </w:p>
    <w:p>
      <w:pPr>
        <w:pStyle w:val="TextBody"/>
        <w:numPr>
          <w:ilvl w:val="0"/>
          <w:numId w:val="36"/>
        </w:numPr>
        <w:tabs>
          <w:tab w:val="clear" w:pos="709"/>
          <w:tab w:val="left" w:pos="0" w:leader="none"/>
        </w:tabs>
        <w:ind w:left="707" w:hanging="283"/>
        <w:rPr/>
      </w:pPr>
      <w:r>
        <w:rPr/>
        <w:t xml:space="preserve">Learning statistics </w:t>
      </w:r>
    </w:p>
    <w:p>
      <w:pPr>
        <w:pStyle w:val="HorizontalLine"/>
        <w:rPr/>
      </w:pPr>
      <w:r>
        <w:rPr/>
      </w:r>
    </w:p>
    <w:p>
      <w:pPr>
        <w:pStyle w:val="Heading2"/>
        <w:rPr/>
      </w:pPr>
      <w:r>
        <w:rPr/>
        <w:t>13.3 Learning Materials</w:t>
      </w:r>
    </w:p>
    <w:p>
      <w:pPr>
        <w:pStyle w:val="Heading3"/>
        <w:rPr/>
      </w:pPr>
      <w:r>
        <w:rPr/>
        <w:t>FR-05: Add Learning Materials</w:t>
      </w:r>
    </w:p>
    <w:p>
      <w:pPr>
        <w:pStyle w:val="TextBody"/>
        <w:rPr/>
      </w:pPr>
      <w:r>
        <w:rPr/>
        <w:t>Users shall be able to add learning materials such as:</w:t>
      </w:r>
    </w:p>
    <w:p>
      <w:pPr>
        <w:pStyle w:val="TextBody"/>
        <w:numPr>
          <w:ilvl w:val="0"/>
          <w:numId w:val="37"/>
        </w:numPr>
        <w:tabs>
          <w:tab w:val="clear" w:pos="709"/>
          <w:tab w:val="left" w:pos="0" w:leader="none"/>
        </w:tabs>
        <w:spacing w:before="0" w:after="0"/>
        <w:ind w:left="707" w:hanging="283"/>
        <w:rPr/>
      </w:pPr>
      <w:r>
        <w:rPr/>
        <w:t xml:space="preserve">PDFs </w:t>
      </w:r>
    </w:p>
    <w:p>
      <w:pPr>
        <w:pStyle w:val="TextBody"/>
        <w:numPr>
          <w:ilvl w:val="0"/>
          <w:numId w:val="37"/>
        </w:numPr>
        <w:tabs>
          <w:tab w:val="clear" w:pos="709"/>
          <w:tab w:val="left" w:pos="0" w:leader="none"/>
        </w:tabs>
        <w:spacing w:before="0" w:after="0"/>
        <w:ind w:left="707" w:hanging="283"/>
        <w:rPr/>
      </w:pPr>
      <w:r>
        <w:rPr/>
        <w:t xml:space="preserve">Articles/links </w:t>
      </w:r>
    </w:p>
    <w:p>
      <w:pPr>
        <w:pStyle w:val="TextBody"/>
        <w:numPr>
          <w:ilvl w:val="0"/>
          <w:numId w:val="37"/>
        </w:numPr>
        <w:tabs>
          <w:tab w:val="clear" w:pos="709"/>
          <w:tab w:val="left" w:pos="0" w:leader="none"/>
        </w:tabs>
        <w:spacing w:before="0" w:after="0"/>
        <w:ind w:left="707" w:hanging="283"/>
        <w:rPr/>
      </w:pPr>
      <w:r>
        <w:rPr/>
        <w:t xml:space="preserve">Videos </w:t>
      </w:r>
    </w:p>
    <w:p>
      <w:pPr>
        <w:pStyle w:val="TextBody"/>
        <w:numPr>
          <w:ilvl w:val="0"/>
          <w:numId w:val="37"/>
        </w:numPr>
        <w:tabs>
          <w:tab w:val="clear" w:pos="709"/>
          <w:tab w:val="left" w:pos="0" w:leader="none"/>
        </w:tabs>
        <w:spacing w:before="0" w:after="0"/>
        <w:ind w:left="707" w:hanging="283"/>
        <w:rPr/>
      </w:pPr>
      <w:r>
        <w:rPr/>
        <w:t xml:space="preserve">Notes </w:t>
      </w:r>
    </w:p>
    <w:p>
      <w:pPr>
        <w:pStyle w:val="TextBody"/>
        <w:numPr>
          <w:ilvl w:val="0"/>
          <w:numId w:val="37"/>
        </w:numPr>
        <w:tabs>
          <w:tab w:val="clear" w:pos="709"/>
          <w:tab w:val="left" w:pos="0" w:leader="none"/>
        </w:tabs>
        <w:spacing w:before="0" w:after="0"/>
        <w:ind w:left="707" w:hanging="283"/>
        <w:rPr/>
      </w:pPr>
      <w:r>
        <w:rPr/>
        <w:t xml:space="preserve">Images </w:t>
      </w:r>
    </w:p>
    <w:p>
      <w:pPr>
        <w:pStyle w:val="TextBody"/>
        <w:numPr>
          <w:ilvl w:val="0"/>
          <w:numId w:val="37"/>
        </w:numPr>
        <w:tabs>
          <w:tab w:val="clear" w:pos="709"/>
          <w:tab w:val="left" w:pos="0" w:leader="none"/>
        </w:tabs>
        <w:spacing w:before="0" w:after="0"/>
        <w:ind w:left="707" w:hanging="283"/>
        <w:rPr/>
      </w:pPr>
      <w:r>
        <w:rPr/>
        <w:t xml:space="preserve">Audio/voice notes </w:t>
      </w:r>
    </w:p>
    <w:p>
      <w:pPr>
        <w:pStyle w:val="TextBody"/>
        <w:numPr>
          <w:ilvl w:val="0"/>
          <w:numId w:val="37"/>
        </w:numPr>
        <w:tabs>
          <w:tab w:val="clear" w:pos="709"/>
          <w:tab w:val="left" w:pos="0" w:leader="none"/>
        </w:tabs>
        <w:ind w:left="707" w:hanging="283"/>
        <w:rPr/>
      </w:pPr>
      <w:r>
        <w:rPr/>
        <w:t xml:space="preserve">Other learning resources </w:t>
      </w:r>
    </w:p>
    <w:p>
      <w:pPr>
        <w:pStyle w:val="Heading3"/>
        <w:numPr>
          <w:ilvl w:val="0"/>
          <w:numId w:val="0"/>
        </w:numPr>
        <w:ind w:left="0" w:hanging="0"/>
        <w:rPr/>
      </w:pPr>
      <w:r>
        <w:rPr/>
        <w:t>FR-06: Organize Learning Materials</w:t>
      </w:r>
    </w:p>
    <w:p>
      <w:pPr>
        <w:pStyle w:val="TextBody"/>
        <w:rPr/>
      </w:pPr>
      <w:r>
        <w:rPr/>
        <w:t>Users shall be able to organize learning materials using topics, categories, or tags.</w:t>
      </w:r>
    </w:p>
    <w:p>
      <w:pPr>
        <w:pStyle w:val="Heading3"/>
        <w:rPr/>
      </w:pPr>
      <w:r>
        <w:rPr/>
        <w:t xml:space="preserve">FR-07: </w:t>
      </w:r>
      <w:r>
        <w:rPr/>
        <w:t>Highlight</w:t>
      </w:r>
      <w:r>
        <w:rPr/>
        <w:t xml:space="preserve"> Learning Materials</w:t>
      </w:r>
    </w:p>
    <w:p>
      <w:pPr>
        <w:pStyle w:val="TextBody"/>
        <w:rPr/>
      </w:pPr>
      <w:r>
        <w:rPr/>
        <w:t xml:space="preserve">Users shall be able to </w:t>
      </w:r>
      <w:r>
        <w:rPr/>
        <w:t>Highlight</w:t>
      </w:r>
      <w:r>
        <w:rPr/>
        <w:t xml:space="preserve"> useful learning resources for later access.</w:t>
      </w:r>
    </w:p>
    <w:p>
      <w:pPr>
        <w:pStyle w:val="Heading3"/>
        <w:rPr/>
      </w:pPr>
      <w:r>
        <w:rPr/>
        <w:t>FR-08: Pin Learning Materials</w:t>
      </w:r>
    </w:p>
    <w:p>
      <w:pPr>
        <w:pStyle w:val="TextBody"/>
        <w:rPr/>
      </w:pPr>
      <w:r>
        <w:rPr/>
        <w:t>Users shall be able to pin important learning materials for quick access.</w:t>
      </w:r>
    </w:p>
    <w:p>
      <w:pPr>
        <w:pStyle w:val="TextBody"/>
        <w:rPr/>
      </w:pPr>
      <w:r>
        <w:rPr/>
        <w:t>Pinned content should be visually distinguishable from normal content.</w:t>
      </w:r>
    </w:p>
    <w:p>
      <w:pPr>
        <w:pStyle w:val="HorizontalLine"/>
        <w:rPr/>
      </w:pPr>
      <w:r>
        <w:rPr/>
      </w:r>
    </w:p>
    <w:p>
      <w:pPr>
        <w:pStyle w:val="Heading2"/>
        <w:rPr/>
      </w:pPr>
      <w:r>
        <w:rPr/>
        <w:t>13.4 Notes Management</w:t>
      </w:r>
    </w:p>
    <w:p>
      <w:pPr>
        <w:pStyle w:val="Heading3"/>
        <w:rPr/>
      </w:pPr>
      <w:r>
        <w:rPr/>
        <w:t>FR-09: Create Notes</w:t>
      </w:r>
    </w:p>
    <w:p>
      <w:pPr>
        <w:pStyle w:val="TextBody"/>
        <w:rPr/>
      </w:pPr>
      <w:r>
        <w:rPr/>
        <w:t>Users shall be able to create personal learning notes.</w:t>
      </w:r>
    </w:p>
    <w:p>
      <w:pPr>
        <w:pStyle w:val="TextBody"/>
        <w:rPr/>
      </w:pPr>
      <w:r>
        <w:rPr/>
        <w:t>A note may contain:</w:t>
      </w:r>
    </w:p>
    <w:p>
      <w:pPr>
        <w:pStyle w:val="TextBody"/>
        <w:numPr>
          <w:ilvl w:val="0"/>
          <w:numId w:val="38"/>
        </w:numPr>
        <w:tabs>
          <w:tab w:val="clear" w:pos="709"/>
          <w:tab w:val="left" w:pos="0" w:leader="none"/>
        </w:tabs>
        <w:spacing w:before="0" w:after="0"/>
        <w:ind w:left="707" w:hanging="283"/>
        <w:rPr/>
      </w:pPr>
      <w:r>
        <w:rPr/>
        <w:t xml:space="preserve">Title </w:t>
      </w:r>
    </w:p>
    <w:p>
      <w:pPr>
        <w:pStyle w:val="TextBody"/>
        <w:numPr>
          <w:ilvl w:val="0"/>
          <w:numId w:val="38"/>
        </w:numPr>
        <w:tabs>
          <w:tab w:val="clear" w:pos="709"/>
          <w:tab w:val="left" w:pos="0" w:leader="none"/>
        </w:tabs>
        <w:spacing w:before="0" w:after="0"/>
        <w:ind w:left="707" w:hanging="283"/>
        <w:rPr/>
      </w:pPr>
      <w:r>
        <w:rPr/>
        <w:t xml:space="preserve">Content </w:t>
      </w:r>
    </w:p>
    <w:p>
      <w:pPr>
        <w:pStyle w:val="TextBody"/>
        <w:numPr>
          <w:ilvl w:val="0"/>
          <w:numId w:val="38"/>
        </w:numPr>
        <w:tabs>
          <w:tab w:val="clear" w:pos="709"/>
          <w:tab w:val="left" w:pos="0" w:leader="none"/>
        </w:tabs>
        <w:spacing w:before="0" w:after="0"/>
        <w:ind w:left="707" w:hanging="283"/>
        <w:rPr/>
      </w:pPr>
      <w:r>
        <w:rPr/>
        <w:t xml:space="preserve">Topic </w:t>
      </w:r>
    </w:p>
    <w:p>
      <w:pPr>
        <w:pStyle w:val="TextBody"/>
        <w:numPr>
          <w:ilvl w:val="0"/>
          <w:numId w:val="38"/>
        </w:numPr>
        <w:tabs>
          <w:tab w:val="clear" w:pos="709"/>
          <w:tab w:val="left" w:pos="0" w:leader="none"/>
        </w:tabs>
        <w:spacing w:before="0" w:after="0"/>
        <w:ind w:left="707" w:hanging="283"/>
        <w:rPr/>
      </w:pPr>
      <w:r>
        <w:rPr/>
        <w:t xml:space="preserve">Tags </w:t>
      </w:r>
    </w:p>
    <w:p>
      <w:pPr>
        <w:pStyle w:val="TextBody"/>
        <w:numPr>
          <w:ilvl w:val="0"/>
          <w:numId w:val="38"/>
        </w:numPr>
        <w:tabs>
          <w:tab w:val="clear" w:pos="709"/>
          <w:tab w:val="left" w:pos="0" w:leader="none"/>
        </w:tabs>
        <w:spacing w:before="0" w:after="0"/>
        <w:ind w:left="707" w:hanging="283"/>
        <w:rPr/>
      </w:pPr>
      <w:r>
        <w:rPr/>
        <w:t xml:space="preserve">Highlighted information </w:t>
      </w:r>
    </w:p>
    <w:p>
      <w:pPr>
        <w:pStyle w:val="TextBody"/>
        <w:numPr>
          <w:ilvl w:val="0"/>
          <w:numId w:val="38"/>
        </w:numPr>
        <w:tabs>
          <w:tab w:val="clear" w:pos="709"/>
          <w:tab w:val="left" w:pos="0" w:leader="none"/>
        </w:tabs>
        <w:spacing w:before="0" w:after="0"/>
        <w:ind w:left="707" w:hanging="283"/>
        <w:rPr/>
      </w:pPr>
      <w:r>
        <w:rPr/>
        <w:t xml:space="preserve">Associated audio </w:t>
      </w:r>
    </w:p>
    <w:p>
      <w:pPr>
        <w:pStyle w:val="TextBody"/>
        <w:numPr>
          <w:ilvl w:val="0"/>
          <w:numId w:val="38"/>
        </w:numPr>
        <w:tabs>
          <w:tab w:val="clear" w:pos="709"/>
          <w:tab w:val="left" w:pos="0" w:leader="none"/>
        </w:tabs>
        <w:spacing w:before="0" w:after="0"/>
        <w:ind w:left="707" w:hanging="283"/>
        <w:rPr/>
      </w:pPr>
      <w:r>
        <w:rPr/>
        <w:t xml:space="preserve">Created date </w:t>
      </w:r>
    </w:p>
    <w:p>
      <w:pPr>
        <w:pStyle w:val="TextBody"/>
        <w:numPr>
          <w:ilvl w:val="0"/>
          <w:numId w:val="38"/>
        </w:numPr>
        <w:tabs>
          <w:tab w:val="clear" w:pos="709"/>
          <w:tab w:val="left" w:pos="0" w:leader="none"/>
        </w:tabs>
        <w:ind w:left="707" w:hanging="283"/>
        <w:rPr/>
      </w:pPr>
      <w:r>
        <w:rPr/>
        <w:t xml:space="preserve">Last updated date </w:t>
      </w:r>
    </w:p>
    <w:p>
      <w:pPr>
        <w:pStyle w:val="Heading3"/>
        <w:numPr>
          <w:ilvl w:val="0"/>
          <w:numId w:val="0"/>
        </w:numPr>
        <w:ind w:left="0" w:hanging="0"/>
        <w:rPr/>
      </w:pPr>
      <w:r>
        <w:rPr/>
        <w:t>FR-10: Edit Notes</w:t>
      </w:r>
    </w:p>
    <w:p>
      <w:pPr>
        <w:pStyle w:val="TextBody"/>
        <w:rPr/>
      </w:pPr>
      <w:r>
        <w:rPr/>
        <w:t>Users shall be able to edit previously created notes.</w:t>
      </w:r>
    </w:p>
    <w:p>
      <w:pPr>
        <w:pStyle w:val="TextBody"/>
        <w:rPr/>
      </w:pPr>
      <w:r>
        <w:rPr/>
        <w:t>The system should update the last-edited information when a note is changed.</w:t>
      </w:r>
    </w:p>
    <w:p>
      <w:pPr>
        <w:pStyle w:val="Heading3"/>
        <w:rPr/>
      </w:pPr>
      <w:r>
        <w:rPr/>
        <w:t>FR-11: Delete Notes</w:t>
      </w:r>
    </w:p>
    <w:p>
      <w:pPr>
        <w:pStyle w:val="TextBody"/>
        <w:rPr/>
      </w:pPr>
      <w:r>
        <w:rPr/>
        <w:t>Users shall be able to delete notes they no longer need.</w:t>
      </w:r>
    </w:p>
    <w:p>
      <w:pPr>
        <w:pStyle w:val="Heading3"/>
        <w:rPr/>
      </w:pPr>
      <w:r>
        <w:rPr/>
        <w:t>FR-12: Highlight Important Information</w:t>
      </w:r>
    </w:p>
    <w:p>
      <w:pPr>
        <w:pStyle w:val="TextBody"/>
        <w:rPr/>
      </w:pPr>
      <w:r>
        <w:rPr/>
        <w:t>Users shall be able to highlight important parts of their notes using available highlight options.</w:t>
      </w:r>
    </w:p>
    <w:p>
      <w:pPr>
        <w:pStyle w:val="HorizontalLine"/>
        <w:rPr/>
      </w:pPr>
      <w:r>
        <w:rPr/>
      </w:r>
    </w:p>
    <w:p>
      <w:pPr>
        <w:pStyle w:val="Heading2"/>
        <w:rPr/>
      </w:pPr>
      <w:r>
        <w:rPr/>
        <w:t>13.5 Voice / Audio</w:t>
      </w:r>
    </w:p>
    <w:p>
      <w:pPr>
        <w:pStyle w:val="Heading3"/>
        <w:rPr/>
      </w:pPr>
      <w:r>
        <w:rPr/>
        <w:t>FR-13: Record Voice Notes</w:t>
      </w:r>
    </w:p>
    <w:p>
      <w:pPr>
        <w:pStyle w:val="TextBody"/>
        <w:rPr/>
      </w:pPr>
      <w:r>
        <w:rPr/>
        <w:t>Users shall be able to record their own voice while making or reviewing notes.</w:t>
      </w:r>
    </w:p>
    <w:p>
      <w:pPr>
        <w:pStyle w:val="Heading3"/>
        <w:rPr/>
      </w:pPr>
      <w:r>
        <w:rPr/>
        <w:t>FR-14: Upload Audio</w:t>
      </w:r>
    </w:p>
    <w:p>
      <w:pPr>
        <w:pStyle w:val="TextBody"/>
        <w:rPr/>
      </w:pPr>
      <w:r>
        <w:rPr/>
        <w:t>Users shall be able to upload existing audio files as learning resources.</w:t>
      </w:r>
    </w:p>
    <w:p>
      <w:pPr>
        <w:pStyle w:val="Heading3"/>
        <w:rPr/>
      </w:pPr>
      <w:r>
        <w:rPr/>
        <w:t>FR-15: Save Audio</w:t>
      </w:r>
    </w:p>
    <w:p>
      <w:pPr>
        <w:pStyle w:val="TextBody"/>
        <w:rPr/>
      </w:pPr>
      <w:r>
        <w:rPr/>
        <w:t>Recorded or uploaded audio shall be saved and associated with the relevant note or topic.</w:t>
      </w:r>
    </w:p>
    <w:p>
      <w:pPr>
        <w:pStyle w:val="Heading3"/>
        <w:rPr/>
      </w:pPr>
      <w:r>
        <w:rPr/>
        <w:t>FR-16: Play Audio</w:t>
      </w:r>
    </w:p>
    <w:p>
      <w:pPr>
        <w:pStyle w:val="TextBody"/>
        <w:rPr/>
      </w:pPr>
      <w:r>
        <w:rPr/>
        <w:t>Users shall be able to listen to their saved audio recordings later.</w:t>
      </w:r>
    </w:p>
    <w:p>
      <w:pPr>
        <w:pStyle w:val="HorizontalLine"/>
        <w:rPr/>
      </w:pPr>
      <w:r>
        <w:rPr/>
      </w:r>
    </w:p>
    <w:p>
      <w:pPr>
        <w:pStyle w:val="Heading2"/>
        <w:rPr/>
      </w:pPr>
      <w:r>
        <w:rPr/>
        <w:t>13.6 Flashcards</w:t>
      </w:r>
    </w:p>
    <w:p>
      <w:pPr>
        <w:pStyle w:val="Heading3"/>
        <w:rPr/>
      </w:pPr>
      <w:r>
        <w:rPr/>
        <w:t>FR-17: Create Flashcards</w:t>
      </w:r>
    </w:p>
    <w:p>
      <w:pPr>
        <w:pStyle w:val="TextBody"/>
        <w:rPr/>
      </w:pPr>
      <w:r>
        <w:rPr/>
        <w:t>Users shall be able to create flashcards containing information such as:</w:t>
      </w:r>
    </w:p>
    <w:p>
      <w:pPr>
        <w:pStyle w:val="TextBody"/>
        <w:numPr>
          <w:ilvl w:val="0"/>
          <w:numId w:val="39"/>
        </w:numPr>
        <w:tabs>
          <w:tab w:val="clear" w:pos="709"/>
          <w:tab w:val="left" w:pos="0" w:leader="none"/>
        </w:tabs>
        <w:spacing w:before="0" w:after="0"/>
        <w:ind w:left="707" w:hanging="283"/>
        <w:rPr/>
      </w:pPr>
      <w:r>
        <w:rPr/>
        <w:t xml:space="preserve">Question </w:t>
      </w:r>
    </w:p>
    <w:p>
      <w:pPr>
        <w:pStyle w:val="TextBody"/>
        <w:numPr>
          <w:ilvl w:val="0"/>
          <w:numId w:val="39"/>
        </w:numPr>
        <w:tabs>
          <w:tab w:val="clear" w:pos="709"/>
          <w:tab w:val="left" w:pos="0" w:leader="none"/>
        </w:tabs>
        <w:spacing w:before="0" w:after="0"/>
        <w:ind w:left="707" w:hanging="283"/>
        <w:rPr/>
      </w:pPr>
      <w:r>
        <w:rPr/>
        <w:t xml:space="preserve">Answer </w:t>
      </w:r>
    </w:p>
    <w:p>
      <w:pPr>
        <w:pStyle w:val="TextBody"/>
        <w:numPr>
          <w:ilvl w:val="0"/>
          <w:numId w:val="39"/>
        </w:numPr>
        <w:tabs>
          <w:tab w:val="clear" w:pos="709"/>
          <w:tab w:val="left" w:pos="0" w:leader="none"/>
        </w:tabs>
        <w:spacing w:before="0" w:after="0"/>
        <w:ind w:left="707" w:hanging="283"/>
        <w:rPr/>
      </w:pPr>
      <w:r>
        <w:rPr/>
        <w:t xml:space="preserve">Topic </w:t>
      </w:r>
    </w:p>
    <w:p>
      <w:pPr>
        <w:pStyle w:val="TextBody"/>
        <w:numPr>
          <w:ilvl w:val="0"/>
          <w:numId w:val="39"/>
        </w:numPr>
        <w:tabs>
          <w:tab w:val="clear" w:pos="709"/>
          <w:tab w:val="left" w:pos="0" w:leader="none"/>
        </w:tabs>
        <w:ind w:left="707" w:hanging="283"/>
        <w:rPr/>
      </w:pPr>
      <w:r>
        <w:rPr/>
        <w:t xml:space="preserve">Tags </w:t>
      </w:r>
    </w:p>
    <w:p>
      <w:pPr>
        <w:pStyle w:val="Heading3"/>
        <w:numPr>
          <w:ilvl w:val="0"/>
          <w:numId w:val="0"/>
        </w:numPr>
        <w:ind w:left="0" w:hanging="0"/>
        <w:rPr/>
      </w:pPr>
      <w:r>
        <w:rPr/>
        <w:t>FR-18: Edit Flashcards</w:t>
      </w:r>
    </w:p>
    <w:p>
      <w:pPr>
        <w:pStyle w:val="TextBody"/>
        <w:rPr/>
      </w:pPr>
      <w:r>
        <w:rPr/>
        <w:t>Users shall be able to edit existing flashcards.</w:t>
      </w:r>
    </w:p>
    <w:p>
      <w:pPr>
        <w:pStyle w:val="Heading3"/>
        <w:rPr/>
      </w:pPr>
      <w:r>
        <w:rPr/>
        <w:t>FR-19: Delete Flashcards</w:t>
      </w:r>
    </w:p>
    <w:p>
      <w:pPr>
        <w:pStyle w:val="TextBody"/>
        <w:rPr/>
      </w:pPr>
      <w:r>
        <w:rPr/>
        <w:t>Users shall be able to delete flashcards.</w:t>
      </w:r>
    </w:p>
    <w:p>
      <w:pPr>
        <w:pStyle w:val="Heading3"/>
        <w:rPr/>
      </w:pPr>
      <w:r>
        <w:rPr/>
        <w:t>FR-20: Review Flashcards</w:t>
      </w:r>
    </w:p>
    <w:p>
      <w:pPr>
        <w:pStyle w:val="TextBody"/>
        <w:rPr/>
      </w:pPr>
      <w:r>
        <w:rPr/>
        <w:t>Users shall be able to review saved flashcards as part of their revision activities.</w:t>
      </w:r>
    </w:p>
    <w:p>
      <w:pPr>
        <w:pStyle w:val="HorizontalLine"/>
        <w:rPr/>
      </w:pPr>
      <w:r>
        <w:rPr/>
      </w:r>
    </w:p>
    <w:p>
      <w:pPr>
        <w:pStyle w:val="Heading2"/>
        <w:rPr/>
      </w:pPr>
      <w:r>
        <w:rPr/>
        <w:t>13.7 Quizzes</w:t>
      </w:r>
    </w:p>
    <w:p>
      <w:pPr>
        <w:pStyle w:val="Heading3"/>
        <w:rPr/>
      </w:pPr>
      <w:r>
        <w:rPr/>
        <w:t>FR-21: Complete Quizzes</w:t>
      </w:r>
    </w:p>
    <w:p>
      <w:pPr>
        <w:pStyle w:val="TextBody"/>
        <w:rPr/>
      </w:pPr>
      <w:r>
        <w:rPr/>
        <w:t>Users shall be able to complete quizzes based on their learning content.</w:t>
      </w:r>
    </w:p>
    <w:p>
      <w:pPr>
        <w:pStyle w:val="Heading3"/>
        <w:rPr/>
      </w:pPr>
      <w:r>
        <w:rPr/>
        <w:t>FR-22: View Quiz Results</w:t>
      </w:r>
    </w:p>
    <w:p>
      <w:pPr>
        <w:pStyle w:val="TextBody"/>
        <w:rPr/>
      </w:pPr>
      <w:r>
        <w:rPr/>
        <w:t>Users shall be able to view their quiz results after completing a quiz.</w:t>
      </w:r>
    </w:p>
    <w:p>
      <w:pPr>
        <w:pStyle w:val="Heading3"/>
        <w:rPr/>
      </w:pPr>
      <w:r>
        <w:rPr/>
        <w:t>FR-23: Track Quiz Completion</w:t>
      </w:r>
    </w:p>
    <w:p>
      <w:pPr>
        <w:pStyle w:val="TextBody"/>
        <w:rPr/>
      </w:pPr>
      <w:r>
        <w:rPr/>
        <w:t>Completed quizzes shall contribute to the user's learning activity and progress.</w:t>
      </w:r>
    </w:p>
    <w:p>
      <w:pPr>
        <w:pStyle w:val="HorizontalLine"/>
        <w:rPr/>
      </w:pPr>
      <w:r>
        <w:rPr/>
      </w:r>
    </w:p>
    <w:p>
      <w:pPr>
        <w:pStyle w:val="Heading2"/>
        <w:rPr/>
      </w:pPr>
      <w:r>
        <w:rPr/>
        <w:t>13.8 Structured Learning</w:t>
      </w:r>
    </w:p>
    <w:p>
      <w:pPr>
        <w:pStyle w:val="Heading3"/>
        <w:rPr/>
      </w:pPr>
      <w:r>
        <w:rPr/>
        <w:t>FR-24: Learning Sessions</w:t>
      </w:r>
    </w:p>
    <w:p>
      <w:pPr>
        <w:pStyle w:val="TextBody"/>
        <w:rPr/>
      </w:pPr>
      <w:r>
        <w:rPr/>
        <w:t>BrainMemora shall support structured learning sessions.</w:t>
      </w:r>
    </w:p>
    <w:p>
      <w:pPr>
        <w:pStyle w:val="TextBody"/>
        <w:rPr/>
      </w:pPr>
      <w:r>
        <w:rPr/>
        <w:t>A topic may contain multiple learning activities.</w:t>
      </w:r>
    </w:p>
    <w:p>
      <w:pPr>
        <w:pStyle w:val="TextBody"/>
        <w:rPr/>
      </w:pPr>
      <w:r>
        <w:rPr/>
        <w:t>Example:</w:t>
      </w:r>
    </w:p>
    <w:p>
      <w:pPr>
        <w:pStyle w:val="TextBody"/>
        <w:rPr/>
      </w:pPr>
      <w:r>
        <w:rPr>
          <w:rStyle w:val="StrongEmphasis"/>
        </w:rPr>
        <w:t>JavaScript</w:t>
      </w:r>
    </w:p>
    <w:p>
      <w:pPr>
        <w:pStyle w:val="TextBody"/>
        <w:rPr/>
      </w:pPr>
      <w:r>
        <w:rPr/>
        <w:t xml:space="preserve">→ </w:t>
      </w:r>
      <w:r>
        <w:rPr/>
        <w:t>Session 1: Variables</w:t>
        <w:br/>
        <w:t>→ Session 2: Functions</w:t>
        <w:br/>
        <w:t>→ Session 3: Closures</w:t>
      </w:r>
    </w:p>
    <w:p>
      <w:pPr>
        <w:pStyle w:val="Heading3"/>
        <w:rPr/>
      </w:pPr>
      <w:r>
        <w:rPr/>
        <w:t>FR-25: Complete-to-Unlock</w:t>
      </w:r>
    </w:p>
    <w:p>
      <w:pPr>
        <w:pStyle w:val="TextBody"/>
        <w:rPr/>
      </w:pPr>
      <w:r>
        <w:rPr/>
        <w:t>The next required learning session shall remain locked until the current session has been completed.</w:t>
      </w:r>
    </w:p>
    <w:p>
      <w:pPr>
        <w:pStyle w:val="Heading3"/>
        <w:rPr/>
      </w:pPr>
      <w:r>
        <w:rPr/>
        <w:t>FR-26: Completion Confirmation</w:t>
      </w:r>
    </w:p>
    <w:p>
      <w:pPr>
        <w:pStyle w:val="TextBody"/>
        <w:rPr/>
      </w:pPr>
      <w:r>
        <w:rPr/>
        <w:t>Users shall confirm completion of the required learning activity using an appropriate completion action such as:</w:t>
      </w:r>
    </w:p>
    <w:p>
      <w:pPr>
        <w:pStyle w:val="TextBody"/>
        <w:rPr/>
      </w:pPr>
      <w:r>
        <w:rPr>
          <w:rStyle w:val="StrongEmphasis"/>
        </w:rPr>
        <w:t>"I have completed this"</w:t>
      </w:r>
    </w:p>
    <w:p>
      <w:pPr>
        <w:pStyle w:val="TextBody"/>
        <w:rPr>
          <w:rStyle w:val="StrongEmphasis"/>
        </w:rPr>
      </w:pPr>
      <w:r>
        <w:rPr/>
      </w:r>
    </w:p>
    <w:p>
      <w:pPr>
        <w:pStyle w:val="TextBody"/>
        <w:rPr/>
      </w:pPr>
      <w:r>
        <w:rPr/>
        <w:t>The completion action shall be used to determine whether the next activity can be unlocked.</w:t>
      </w:r>
    </w:p>
    <w:p>
      <w:pPr>
        <w:pStyle w:val="TextBody"/>
        <w:rPr/>
      </w:pPr>
      <w:r>
        <w:rPr/>
        <w:t>This helps users follow a structured learning journey instead of randomly moving between topics.</w:t>
      </w:r>
    </w:p>
    <w:p>
      <w:pPr>
        <w:pStyle w:val="HorizontalLine"/>
        <w:rPr/>
      </w:pPr>
      <w:r>
        <w:rPr/>
      </w:r>
    </w:p>
    <w:p>
      <w:pPr>
        <w:pStyle w:val="Heading2"/>
        <w:rPr/>
      </w:pPr>
      <w:r>
        <w:rPr/>
        <w:t>13.9 Points System</w:t>
      </w:r>
    </w:p>
    <w:p>
      <w:pPr>
        <w:pStyle w:val="Heading3"/>
        <w:rPr/>
      </w:pPr>
      <w:r>
        <w:rPr/>
        <w:t>FR-27: Learning Points</w:t>
      </w:r>
    </w:p>
    <w:p>
      <w:pPr>
        <w:pStyle w:val="TextBody"/>
        <w:rPr/>
      </w:pPr>
      <w:r>
        <w:rPr/>
        <w:t>BrainMemora shall provide points to encourage meaningful learning activity.</w:t>
      </w:r>
    </w:p>
    <w:p>
      <w:pPr>
        <w:pStyle w:val="Heading3"/>
        <w:rPr/>
      </w:pPr>
      <w:r>
        <w:rPr/>
        <w:t>FR-28: Completion-Based Points</w:t>
      </w:r>
    </w:p>
    <w:p>
      <w:pPr>
        <w:pStyle w:val="TextBody"/>
        <w:rPr/>
      </w:pPr>
      <w:r>
        <w:rPr/>
        <w:t>Starting or opening an activity shall not automatically award points.</w:t>
      </w:r>
    </w:p>
    <w:p>
      <w:pPr>
        <w:pStyle w:val="TextBody"/>
        <w:rPr/>
      </w:pPr>
      <w:r>
        <w:rPr/>
        <w:t>Points shall be awarded only after the required activity is successfully completed and verified by the backend.</w:t>
      </w:r>
    </w:p>
    <w:p>
      <w:pPr>
        <w:pStyle w:val="HorizontalLine"/>
        <w:rPr/>
      </w:pPr>
      <w:r>
        <w:rPr/>
      </w:r>
    </w:p>
    <w:p>
      <w:pPr>
        <w:pStyle w:val="Heading2"/>
        <w:rPr/>
      </w:pPr>
      <w:r>
        <w:rPr/>
        <w:t>13.10 Learning Streaks</w:t>
      </w:r>
    </w:p>
    <w:p>
      <w:pPr>
        <w:pStyle w:val="Heading3"/>
        <w:rPr/>
      </w:pPr>
      <w:r>
        <w:rPr/>
        <w:t>FR-29: Daily Learning Streak</w:t>
      </w:r>
    </w:p>
    <w:p>
      <w:pPr>
        <w:pStyle w:val="TextBody"/>
        <w:rPr/>
      </w:pPr>
      <w:r>
        <w:rPr/>
        <w:t>BrainMemora shall track consecutive days on which users complete meaningful learning activities.</w:t>
      </w:r>
    </w:p>
    <w:p>
      <w:pPr>
        <w:pStyle w:val="TextBody"/>
        <w:rPr/>
      </w:pPr>
      <w:r>
        <w:rPr/>
        <w:t>Simply opening the application shall not count toward a streak.</w:t>
      </w:r>
    </w:p>
    <w:p>
      <w:pPr>
        <w:pStyle w:val="TextBody"/>
        <w:rPr/>
      </w:pPr>
      <w:r>
        <w:rPr/>
        <w:t>A qualifying learning activity must be completed.</w:t>
      </w:r>
    </w:p>
    <w:p>
      <w:pPr>
        <w:pStyle w:val="Heading3"/>
        <w:rPr/>
      </w:pPr>
      <w:r>
        <w:rPr/>
        <w:t>FR-30: Current and Best Streak</w:t>
      </w:r>
    </w:p>
    <w:p>
      <w:pPr>
        <w:pStyle w:val="TextBody"/>
        <w:rPr/>
      </w:pPr>
      <w:r>
        <w:rPr/>
        <w:t>The system shall display:</w:t>
      </w:r>
    </w:p>
    <w:p>
      <w:pPr>
        <w:pStyle w:val="TextBody"/>
        <w:numPr>
          <w:ilvl w:val="0"/>
          <w:numId w:val="40"/>
        </w:numPr>
        <w:tabs>
          <w:tab w:val="clear" w:pos="709"/>
          <w:tab w:val="left" w:pos="0" w:leader="none"/>
        </w:tabs>
        <w:spacing w:before="0" w:after="0"/>
        <w:ind w:left="707" w:hanging="283"/>
        <w:rPr/>
      </w:pPr>
      <w:r>
        <w:rPr/>
        <w:t xml:space="preserve">Current streak </w:t>
      </w:r>
    </w:p>
    <w:p>
      <w:pPr>
        <w:pStyle w:val="TextBody"/>
        <w:numPr>
          <w:ilvl w:val="0"/>
          <w:numId w:val="40"/>
        </w:numPr>
        <w:tabs>
          <w:tab w:val="clear" w:pos="709"/>
          <w:tab w:val="left" w:pos="0" w:leader="none"/>
        </w:tabs>
        <w:ind w:left="707" w:hanging="283"/>
        <w:rPr/>
      </w:pPr>
      <w:r>
        <w:rPr/>
        <w:t xml:space="preserve">Best streak </w:t>
      </w:r>
    </w:p>
    <w:p>
      <w:pPr>
        <w:pStyle w:val="TextBody"/>
        <w:rPr/>
      </w:pPr>
      <w:r>
        <w:rPr/>
        <w:t>This information can be displayed on the dashboard or profile.</w:t>
      </w:r>
    </w:p>
    <w:p>
      <w:pPr>
        <w:pStyle w:val="HorizontalLine"/>
        <w:rPr/>
      </w:pPr>
      <w:r>
        <w:rPr/>
      </w:r>
    </w:p>
    <w:p>
      <w:pPr>
        <w:pStyle w:val="Heading2"/>
        <w:rPr/>
      </w:pPr>
      <w:r>
        <w:rPr/>
        <w:t>13.11 Learning Levels</w:t>
      </w:r>
    </w:p>
    <w:p>
      <w:pPr>
        <w:pStyle w:val="Heading3"/>
        <w:rPr/>
      </w:pPr>
      <w:r>
        <w:rPr/>
        <w:t>FR-31: Learning Levels</w:t>
      </w:r>
    </w:p>
    <w:p>
      <w:pPr>
        <w:pStyle w:val="TextBody"/>
        <w:rPr/>
      </w:pPr>
      <w:r>
        <w:rPr/>
        <w:t>BrainMemora shall assign a learning level based on the learner's total accumulated points.</w:t>
      </w:r>
    </w:p>
    <w:p>
      <w:pPr>
        <w:pStyle w:val="TextBody"/>
        <w:rPr/>
      </w:pPr>
      <w:r>
        <w:rPr/>
        <w:t>The MVP shall use the following levels:</w:t>
      </w:r>
    </w:p>
    <w:p>
      <w:pPr>
        <w:pStyle w:val="TextBody"/>
        <w:numPr>
          <w:ilvl w:val="0"/>
          <w:numId w:val="41"/>
        </w:numPr>
        <w:tabs>
          <w:tab w:val="clear" w:pos="709"/>
          <w:tab w:val="left" w:pos="0" w:leader="none"/>
        </w:tabs>
        <w:spacing w:before="0" w:after="0"/>
        <w:ind w:left="707" w:hanging="283"/>
        <w:rPr/>
      </w:pPr>
      <w:r>
        <w:rPr/>
        <w:t xml:space="preserve">Beginner </w:t>
      </w:r>
    </w:p>
    <w:p>
      <w:pPr>
        <w:pStyle w:val="TextBody"/>
        <w:numPr>
          <w:ilvl w:val="0"/>
          <w:numId w:val="41"/>
        </w:numPr>
        <w:tabs>
          <w:tab w:val="clear" w:pos="709"/>
          <w:tab w:val="left" w:pos="0" w:leader="none"/>
        </w:tabs>
        <w:spacing w:before="0" w:after="0"/>
        <w:ind w:left="707" w:hanging="283"/>
        <w:rPr/>
      </w:pPr>
      <w:r>
        <w:rPr/>
        <w:t xml:space="preserve">Bronze </w:t>
      </w:r>
    </w:p>
    <w:p>
      <w:pPr>
        <w:pStyle w:val="TextBody"/>
        <w:numPr>
          <w:ilvl w:val="0"/>
          <w:numId w:val="41"/>
        </w:numPr>
        <w:tabs>
          <w:tab w:val="clear" w:pos="709"/>
          <w:tab w:val="left" w:pos="0" w:leader="none"/>
        </w:tabs>
        <w:spacing w:before="0" w:after="0"/>
        <w:ind w:left="707" w:hanging="283"/>
        <w:rPr/>
      </w:pPr>
      <w:r>
        <w:rPr/>
        <w:t xml:space="preserve">Silver </w:t>
      </w:r>
    </w:p>
    <w:p>
      <w:pPr>
        <w:pStyle w:val="TextBody"/>
        <w:numPr>
          <w:ilvl w:val="0"/>
          <w:numId w:val="41"/>
        </w:numPr>
        <w:tabs>
          <w:tab w:val="clear" w:pos="709"/>
          <w:tab w:val="left" w:pos="0" w:leader="none"/>
        </w:tabs>
        <w:spacing w:before="0" w:after="0"/>
        <w:ind w:left="707" w:hanging="283"/>
        <w:rPr/>
      </w:pPr>
      <w:r>
        <w:rPr/>
        <w:t xml:space="preserve">Gold </w:t>
      </w:r>
    </w:p>
    <w:p>
      <w:pPr>
        <w:pStyle w:val="TextBody"/>
        <w:numPr>
          <w:ilvl w:val="0"/>
          <w:numId w:val="41"/>
        </w:numPr>
        <w:tabs>
          <w:tab w:val="clear" w:pos="709"/>
          <w:tab w:val="left" w:pos="0" w:leader="none"/>
        </w:tabs>
        <w:spacing w:before="0" w:after="0"/>
        <w:ind w:left="707" w:hanging="283"/>
        <w:rPr/>
      </w:pPr>
      <w:r>
        <w:rPr/>
        <w:t xml:space="preserve">Platinum </w:t>
      </w:r>
    </w:p>
    <w:p>
      <w:pPr>
        <w:pStyle w:val="TextBody"/>
        <w:numPr>
          <w:ilvl w:val="0"/>
          <w:numId w:val="41"/>
        </w:numPr>
        <w:tabs>
          <w:tab w:val="clear" w:pos="709"/>
          <w:tab w:val="left" w:pos="0" w:leader="none"/>
        </w:tabs>
        <w:ind w:left="707" w:hanging="283"/>
        <w:rPr/>
      </w:pPr>
      <w:r>
        <w:rPr/>
        <w:t xml:space="preserve">Diamond </w:t>
      </w:r>
    </w:p>
    <w:p>
      <w:pPr>
        <w:pStyle w:val="TextBody"/>
        <w:rPr/>
      </w:pPr>
      <w:r>
        <w:rPr/>
        <w:t>The learner's level shall update automatically when their total accumulated points cross the defined level threshold.</w:t>
      </w:r>
    </w:p>
    <w:p>
      <w:pPr>
        <w:pStyle w:val="HorizontalLine"/>
        <w:rPr/>
      </w:pPr>
      <w:r>
        <w:rPr/>
      </w:r>
    </w:p>
    <w:p>
      <w:pPr>
        <w:pStyle w:val="Heading2"/>
        <w:rPr/>
      </w:pPr>
      <w:r>
        <w:rPr/>
        <w:t>13.12 Motivational Dashboard</w:t>
      </w:r>
    </w:p>
    <w:p>
      <w:pPr>
        <w:pStyle w:val="Heading3"/>
        <w:rPr/>
      </w:pPr>
      <w:r>
        <w:rPr/>
        <w:t>FR-32: Daily Motivation</w:t>
      </w:r>
    </w:p>
    <w:p>
      <w:pPr>
        <w:pStyle w:val="TextBody"/>
        <w:rPr/>
      </w:pPr>
      <w:r>
        <w:rPr/>
        <w:t>The dashboard shall contain a motivational message area.</w:t>
      </w:r>
    </w:p>
    <w:p>
      <w:pPr>
        <w:pStyle w:val="TextBody"/>
        <w:rPr/>
      </w:pPr>
      <w:r>
        <w:rPr/>
        <w:t>Example:</w:t>
      </w:r>
    </w:p>
    <w:p>
      <w:pPr>
        <w:pStyle w:val="Quotations"/>
        <w:rPr/>
      </w:pPr>
      <w:r>
        <w:rPr>
          <w:rStyle w:val="StrongEmphasis"/>
        </w:rPr>
        <w:t>Daily Motivation</w:t>
      </w:r>
      <w:r>
        <w:rPr/>
        <w:br/>
        <w:t>"You don't need to learn everything today. Just learn something."</w:t>
      </w:r>
    </w:p>
    <w:p>
      <w:pPr>
        <w:pStyle w:val="Heading3"/>
        <w:rPr/>
      </w:pPr>
      <w:r>
        <w:rPr/>
        <w:t>FR-33: Interactive Motivation Container</w:t>
      </w:r>
    </w:p>
    <w:p>
      <w:pPr>
        <w:pStyle w:val="TextBody"/>
        <w:rPr/>
      </w:pPr>
      <w:r>
        <w:rPr/>
        <w:t>The motivational message container may include a subtle interactive effect such as:</w:t>
      </w:r>
    </w:p>
    <w:p>
      <w:pPr>
        <w:pStyle w:val="TextBody"/>
        <w:numPr>
          <w:ilvl w:val="0"/>
          <w:numId w:val="42"/>
        </w:numPr>
        <w:tabs>
          <w:tab w:val="clear" w:pos="709"/>
          <w:tab w:val="left" w:pos="0" w:leader="none"/>
        </w:tabs>
        <w:spacing w:before="0" w:after="0"/>
        <w:ind w:left="707" w:hanging="283"/>
        <w:rPr/>
      </w:pPr>
      <w:r>
        <w:rPr/>
        <w:t xml:space="preserve">Typing effect </w:t>
      </w:r>
    </w:p>
    <w:p>
      <w:pPr>
        <w:pStyle w:val="TextBody"/>
        <w:numPr>
          <w:ilvl w:val="0"/>
          <w:numId w:val="42"/>
        </w:numPr>
        <w:tabs>
          <w:tab w:val="clear" w:pos="709"/>
          <w:tab w:val="left" w:pos="0" w:leader="none"/>
        </w:tabs>
        <w:spacing w:before="0" w:after="0"/>
        <w:ind w:left="707" w:hanging="283"/>
        <w:rPr/>
      </w:pPr>
      <w:r>
        <w:rPr/>
        <w:t xml:space="preserve">Cursor animation </w:t>
      </w:r>
    </w:p>
    <w:p>
      <w:pPr>
        <w:pStyle w:val="TextBody"/>
        <w:numPr>
          <w:ilvl w:val="0"/>
          <w:numId w:val="42"/>
        </w:numPr>
        <w:tabs>
          <w:tab w:val="clear" w:pos="709"/>
          <w:tab w:val="left" w:pos="0" w:leader="none"/>
        </w:tabs>
        <w:spacing w:before="0" w:after="0"/>
        <w:ind w:left="707" w:hanging="283"/>
        <w:rPr/>
      </w:pPr>
      <w:r>
        <w:rPr/>
        <w:t xml:space="preserve">Subtle glow </w:t>
      </w:r>
    </w:p>
    <w:p>
      <w:pPr>
        <w:pStyle w:val="TextBody"/>
        <w:numPr>
          <w:ilvl w:val="0"/>
          <w:numId w:val="42"/>
        </w:numPr>
        <w:tabs>
          <w:tab w:val="clear" w:pos="709"/>
          <w:tab w:val="left" w:pos="0" w:leader="none"/>
        </w:tabs>
        <w:ind w:left="707" w:hanging="283"/>
        <w:rPr/>
      </w:pPr>
      <w:r>
        <w:rPr/>
        <w:t xml:space="preserve">Smooth text transition </w:t>
      </w:r>
    </w:p>
    <w:p>
      <w:pPr>
        <w:pStyle w:val="TextBody"/>
        <w:rPr/>
      </w:pPr>
      <w:r>
        <w:rPr/>
        <w:t>The animation should remain simple and should not distract users from the main dashboard.</w:t>
      </w:r>
    </w:p>
    <w:p>
      <w:pPr>
        <w:pStyle w:val="HorizontalLine"/>
        <w:rPr/>
      </w:pPr>
      <w:r>
        <w:rPr/>
      </w:r>
    </w:p>
    <w:p>
      <w:pPr>
        <w:pStyle w:val="Heading2"/>
        <w:rPr/>
      </w:pPr>
      <w:r>
        <w:rPr/>
        <w:t>13.13 Bedtime Reminder</w:t>
      </w:r>
    </w:p>
    <w:p>
      <w:pPr>
        <w:pStyle w:val="Heading3"/>
        <w:rPr/>
      </w:pPr>
      <w:r>
        <w:rPr/>
        <w:t>FR-34: Before-Bed Reminder</w:t>
      </w:r>
    </w:p>
    <w:p>
      <w:pPr>
        <w:pStyle w:val="TextBody"/>
        <w:rPr/>
      </w:pPr>
      <w:r>
        <w:rPr/>
        <w:t>BrainMemora shall provide an in-app reminder showing incomplete learning activities before the user's planned bedtime.</w:t>
      </w:r>
    </w:p>
    <w:p>
      <w:pPr>
        <w:pStyle w:val="TextBody"/>
        <w:rPr/>
      </w:pPr>
      <w:r>
        <w:rPr/>
        <w:t>Example:</w:t>
      </w:r>
    </w:p>
    <w:p>
      <w:pPr>
        <w:pStyle w:val="TextBody"/>
        <w:rPr/>
      </w:pPr>
      <w:r>
        <w:rPr>
          <w:rStyle w:val="StrongEmphasis"/>
        </w:rPr>
        <w:t>Before You Sleep</w:t>
      </w:r>
    </w:p>
    <w:p>
      <w:pPr>
        <w:pStyle w:val="TextBody"/>
        <w:rPr/>
      </w:pPr>
      <w:r>
        <w:rPr/>
        <w:t>You still have learning activities remaining today.</w:t>
      </w:r>
    </w:p>
    <w:p>
      <w:pPr>
        <w:pStyle w:val="TextBody"/>
        <w:numPr>
          <w:ilvl w:val="0"/>
          <w:numId w:val="43"/>
        </w:numPr>
        <w:tabs>
          <w:tab w:val="clear" w:pos="709"/>
          <w:tab w:val="left" w:pos="0" w:leader="none"/>
        </w:tabs>
        <w:spacing w:before="0" w:after="0"/>
        <w:ind w:left="707" w:hanging="283"/>
        <w:rPr/>
      </w:pPr>
      <w:r>
        <w:rPr/>
        <w:t xml:space="preserve">Review flashcards </w:t>
      </w:r>
    </w:p>
    <w:p>
      <w:pPr>
        <w:pStyle w:val="TextBody"/>
        <w:numPr>
          <w:ilvl w:val="0"/>
          <w:numId w:val="43"/>
        </w:numPr>
        <w:tabs>
          <w:tab w:val="clear" w:pos="709"/>
          <w:tab w:val="left" w:pos="0" w:leader="none"/>
        </w:tabs>
        <w:spacing w:before="0" w:after="0"/>
        <w:ind w:left="707" w:hanging="283"/>
        <w:rPr/>
      </w:pPr>
      <w:r>
        <w:rPr/>
        <w:t xml:space="preserve">Complete today's quiz </w:t>
      </w:r>
    </w:p>
    <w:p>
      <w:pPr>
        <w:pStyle w:val="TextBody"/>
        <w:numPr>
          <w:ilvl w:val="0"/>
          <w:numId w:val="43"/>
        </w:numPr>
        <w:tabs>
          <w:tab w:val="clear" w:pos="709"/>
          <w:tab w:val="left" w:pos="0" w:leader="none"/>
        </w:tabs>
        <w:ind w:left="707" w:hanging="283"/>
        <w:rPr/>
      </w:pPr>
      <w:r>
        <w:rPr/>
        <w:t xml:space="preserve">Revise today's topic </w:t>
      </w:r>
    </w:p>
    <w:p>
      <w:pPr>
        <w:pStyle w:val="TextBody"/>
        <w:rPr/>
      </w:pPr>
      <w:r>
        <w:rPr/>
        <w:t>The user can select an activity and continue learning.</w:t>
      </w:r>
    </w:p>
    <w:p>
      <w:pPr>
        <w:pStyle w:val="HorizontalLine"/>
        <w:rPr/>
      </w:pPr>
      <w:r>
        <w:rPr/>
      </w:r>
    </w:p>
    <w:p>
      <w:pPr>
        <w:pStyle w:val="Heading2"/>
        <w:rPr/>
      </w:pPr>
      <w:r>
        <w:rPr/>
        <w:t>13.14 Teach Back</w:t>
      </w:r>
    </w:p>
    <w:p>
      <w:pPr>
        <w:pStyle w:val="Heading3"/>
        <w:rPr/>
      </w:pPr>
      <w:r>
        <w:rPr/>
        <w:t>FR-35: Record What You Learned</w:t>
      </w:r>
    </w:p>
    <w:p>
      <w:pPr>
        <w:pStyle w:val="TextBody"/>
        <w:rPr/>
      </w:pPr>
      <w:r>
        <w:rPr/>
        <w:t>After completing a learning activity, users shall have the option to record themselves explaining what they learned.</w:t>
      </w:r>
    </w:p>
    <w:p>
      <w:pPr>
        <w:pStyle w:val="Heading3"/>
        <w:rPr/>
      </w:pPr>
      <w:r>
        <w:rPr/>
        <w:t>FR-36: Save Teach Back Recording</w:t>
      </w:r>
    </w:p>
    <w:p>
      <w:pPr>
        <w:pStyle w:val="TextBody"/>
        <w:rPr/>
      </w:pPr>
      <w:r>
        <w:rPr/>
        <w:t>Users shall be able to save the recording and associate it with the relevant topic or learning activity.</w:t>
      </w:r>
    </w:p>
    <w:p>
      <w:pPr>
        <w:pStyle w:val="Heading3"/>
        <w:rPr/>
      </w:pPr>
      <w:r>
        <w:rPr/>
        <w:t>FR-37: Listen to Previous Recordings</w:t>
      </w:r>
    </w:p>
    <w:p>
      <w:pPr>
        <w:pStyle w:val="TextBody"/>
        <w:rPr/>
      </w:pPr>
      <w:r>
        <w:rPr/>
        <w:t>Users shall be able to listen to their previously saved Teach Back recordings.</w:t>
      </w:r>
    </w:p>
    <w:p>
      <w:pPr>
        <w:pStyle w:val="HorizontalLine"/>
        <w:rPr/>
      </w:pPr>
      <w:r>
        <w:rPr/>
      </w:r>
    </w:p>
    <w:p>
      <w:pPr>
        <w:pStyle w:val="Heading2"/>
        <w:rPr/>
      </w:pPr>
      <w:r>
        <w:rPr/>
        <w:t>13.15 Basic AI Assistance — MVP</w:t>
      </w:r>
    </w:p>
    <w:p>
      <w:pPr>
        <w:pStyle w:val="Heading3"/>
        <w:rPr/>
      </w:pPr>
      <w:r>
        <w:rPr/>
        <w:t xml:space="preserve">FR-38: Basic AI-Assisted Learning </w:t>
      </w:r>
    </w:p>
    <w:p>
      <w:pPr>
        <w:pStyle w:val="TextBody"/>
        <w:rPr/>
      </w:pPr>
      <w:r>
        <w:rPr/>
        <w:t>The system shall provide basic AI assistance to support learning activities.</w:t>
      </w:r>
    </w:p>
    <w:p>
      <w:pPr>
        <w:pStyle w:val="TextBody"/>
        <w:numPr>
          <w:ilvl w:val="0"/>
          <w:numId w:val="44"/>
        </w:numPr>
        <w:tabs>
          <w:tab w:val="clear" w:pos="709"/>
          <w:tab w:val="left" w:pos="0" w:leader="none"/>
        </w:tabs>
        <w:spacing w:before="0" w:after="0"/>
        <w:ind w:left="707" w:hanging="283"/>
        <w:rPr/>
      </w:pPr>
      <w:r>
        <w:rPr/>
        <w:t xml:space="preserve">Learning assistance </w:t>
      </w:r>
    </w:p>
    <w:p>
      <w:pPr>
        <w:pStyle w:val="TextBody"/>
        <w:numPr>
          <w:ilvl w:val="0"/>
          <w:numId w:val="44"/>
        </w:numPr>
        <w:tabs>
          <w:tab w:val="clear" w:pos="709"/>
          <w:tab w:val="left" w:pos="0" w:leader="none"/>
        </w:tabs>
        <w:spacing w:before="0" w:after="0"/>
        <w:ind w:left="707" w:hanging="283"/>
        <w:rPr/>
      </w:pPr>
      <w:r>
        <w:rPr/>
        <w:t xml:space="preserve">Content summarization </w:t>
      </w:r>
    </w:p>
    <w:p>
      <w:pPr>
        <w:pStyle w:val="TextBody"/>
        <w:numPr>
          <w:ilvl w:val="0"/>
          <w:numId w:val="44"/>
        </w:numPr>
        <w:tabs>
          <w:tab w:val="clear" w:pos="709"/>
          <w:tab w:val="left" w:pos="0" w:leader="none"/>
        </w:tabs>
        <w:spacing w:before="0" w:after="0"/>
        <w:ind w:left="707" w:hanging="283"/>
        <w:rPr/>
      </w:pPr>
      <w:r>
        <w:rPr/>
        <w:t xml:space="preserve">Difficult concept explanation </w:t>
      </w:r>
    </w:p>
    <w:p>
      <w:pPr>
        <w:pStyle w:val="TextBody"/>
        <w:numPr>
          <w:ilvl w:val="0"/>
          <w:numId w:val="44"/>
        </w:numPr>
        <w:tabs>
          <w:tab w:val="clear" w:pos="709"/>
          <w:tab w:val="left" w:pos="0" w:leader="none"/>
        </w:tabs>
        <w:spacing w:before="0" w:after="0"/>
        <w:ind w:left="707" w:hanging="283"/>
        <w:rPr/>
      </w:pPr>
      <w:r>
        <w:rPr/>
        <w:t xml:space="preserve">Quiz generation </w:t>
      </w:r>
    </w:p>
    <w:p>
      <w:pPr>
        <w:pStyle w:val="TextBody"/>
        <w:numPr>
          <w:ilvl w:val="0"/>
          <w:numId w:val="44"/>
        </w:numPr>
        <w:tabs>
          <w:tab w:val="clear" w:pos="709"/>
          <w:tab w:val="left" w:pos="0" w:leader="none"/>
        </w:tabs>
        <w:ind w:left="707" w:hanging="283"/>
        <w:rPr/>
      </w:pPr>
      <w:r>
        <w:rPr/>
        <w:t xml:space="preserve">Flashcard generation </w:t>
      </w:r>
    </w:p>
    <w:p>
      <w:pPr>
        <w:pStyle w:val="HorizontalLine"/>
        <w:rPr/>
      </w:pPr>
      <w:r>
        <w:rPr/>
      </w:r>
    </w:p>
    <w:p>
      <w:pPr>
        <w:pStyle w:val="Heading2"/>
        <w:rPr/>
      </w:pPr>
      <w:r>
        <w:rPr/>
        <w:t>13.16 Advanced AI Audio Analysis — Future</w:t>
      </w:r>
    </w:p>
    <w:p>
      <w:pPr>
        <w:pStyle w:val="Heading3"/>
        <w:rPr/>
      </w:pPr>
      <w:r>
        <w:rPr/>
        <w:t>FR-39: Advanced AI Audio Analysis</w:t>
      </w:r>
    </w:p>
    <w:p>
      <w:pPr>
        <w:pStyle w:val="TextBody"/>
        <w:rPr/>
      </w:pPr>
      <w:r>
        <w:rPr/>
        <w:t>In a future version, BrainMemora may analyze a user's Teach Back recording.</w:t>
      </w:r>
    </w:p>
    <w:p>
      <w:pPr>
        <w:pStyle w:val="TextBody"/>
        <w:rPr/>
      </w:pPr>
      <w:r>
        <w:rPr/>
        <w:t>Possible flow:</w:t>
      </w:r>
    </w:p>
    <w:p>
      <w:pPr>
        <w:pStyle w:val="TextBody"/>
        <w:rPr/>
      </w:pPr>
      <w:r>
        <w:rPr>
          <w:rStyle w:val="StrongEmphasis"/>
        </w:rPr>
        <w:t>Record Explanation → Speech-to-Text → AI Analysis → Learning Feedback</w:t>
      </w:r>
    </w:p>
    <w:p>
      <w:pPr>
        <w:pStyle w:val="TextBody"/>
        <w:rPr/>
      </w:pPr>
      <w:r>
        <w:rPr/>
        <w:t>The feedback may identify:</w:t>
      </w:r>
    </w:p>
    <w:p>
      <w:pPr>
        <w:pStyle w:val="TextBody"/>
        <w:numPr>
          <w:ilvl w:val="0"/>
          <w:numId w:val="45"/>
        </w:numPr>
        <w:tabs>
          <w:tab w:val="clear" w:pos="709"/>
          <w:tab w:val="left" w:pos="0" w:leader="none"/>
        </w:tabs>
        <w:spacing w:before="0" w:after="0"/>
        <w:ind w:left="707" w:hanging="283"/>
        <w:rPr/>
      </w:pPr>
      <w:r>
        <w:rPr/>
        <w:t xml:space="preserve">Key concepts mentioned </w:t>
      </w:r>
    </w:p>
    <w:p>
      <w:pPr>
        <w:pStyle w:val="TextBody"/>
        <w:numPr>
          <w:ilvl w:val="0"/>
          <w:numId w:val="45"/>
        </w:numPr>
        <w:tabs>
          <w:tab w:val="clear" w:pos="709"/>
          <w:tab w:val="left" w:pos="0" w:leader="none"/>
        </w:tabs>
        <w:spacing w:before="0" w:after="0"/>
        <w:ind w:left="707" w:hanging="283"/>
        <w:rPr/>
      </w:pPr>
      <w:r>
        <w:rPr/>
        <w:t xml:space="preserve">Important concepts that may be missing </w:t>
      </w:r>
    </w:p>
    <w:p>
      <w:pPr>
        <w:pStyle w:val="TextBody"/>
        <w:numPr>
          <w:ilvl w:val="0"/>
          <w:numId w:val="45"/>
        </w:numPr>
        <w:tabs>
          <w:tab w:val="clear" w:pos="709"/>
          <w:tab w:val="left" w:pos="0" w:leader="none"/>
        </w:tabs>
        <w:ind w:left="707" w:hanging="283"/>
        <w:rPr/>
      </w:pPr>
      <w:r>
        <w:rPr/>
        <w:t xml:space="preserve">Topics that may need further revision </w:t>
      </w:r>
    </w:p>
    <w:p>
      <w:pPr>
        <w:pStyle w:val="HorizontalLine"/>
        <w:rPr/>
      </w:pPr>
      <w:r>
        <w:rPr/>
      </w:r>
    </w:p>
    <w:p>
      <w:pPr>
        <w:pStyle w:val="Heading2"/>
        <w:rPr/>
      </w:pPr>
      <w:r>
        <w:rPr/>
        <w:t>13.17 Social Learning — Future</w:t>
      </w:r>
    </w:p>
    <w:p>
      <w:pPr>
        <w:pStyle w:val="Heading3"/>
        <w:rPr/>
      </w:pPr>
      <w:r>
        <w:rPr/>
        <w:t>FR-40: Share With Friends — Future</w:t>
      </w:r>
    </w:p>
    <w:p>
      <w:pPr>
        <w:pStyle w:val="TextBody"/>
        <w:rPr/>
      </w:pPr>
      <w:r>
        <w:rPr/>
        <w:t>Users may eventually be able to share:</w:t>
      </w:r>
    </w:p>
    <w:p>
      <w:pPr>
        <w:pStyle w:val="TextBody"/>
        <w:numPr>
          <w:ilvl w:val="0"/>
          <w:numId w:val="46"/>
        </w:numPr>
        <w:tabs>
          <w:tab w:val="clear" w:pos="709"/>
          <w:tab w:val="left" w:pos="0" w:leader="none"/>
        </w:tabs>
        <w:spacing w:before="0" w:after="0"/>
        <w:ind w:left="707" w:hanging="283"/>
        <w:rPr/>
      </w:pPr>
      <w:r>
        <w:rPr/>
        <w:t xml:space="preserve">Notes </w:t>
      </w:r>
    </w:p>
    <w:p>
      <w:pPr>
        <w:pStyle w:val="TextBody"/>
        <w:numPr>
          <w:ilvl w:val="0"/>
          <w:numId w:val="46"/>
        </w:numPr>
        <w:tabs>
          <w:tab w:val="clear" w:pos="709"/>
          <w:tab w:val="left" w:pos="0" w:leader="none"/>
        </w:tabs>
        <w:spacing w:before="0" w:after="0"/>
        <w:ind w:left="707" w:hanging="283"/>
        <w:rPr/>
      </w:pPr>
      <w:r>
        <w:rPr/>
        <w:t xml:space="preserve">Flashcards </w:t>
      </w:r>
    </w:p>
    <w:p>
      <w:pPr>
        <w:pStyle w:val="TextBody"/>
        <w:numPr>
          <w:ilvl w:val="0"/>
          <w:numId w:val="46"/>
        </w:numPr>
        <w:tabs>
          <w:tab w:val="clear" w:pos="709"/>
          <w:tab w:val="left" w:pos="0" w:leader="none"/>
        </w:tabs>
        <w:spacing w:before="0" w:after="0"/>
        <w:ind w:left="707" w:hanging="283"/>
        <w:rPr/>
      </w:pPr>
      <w:r>
        <w:rPr/>
        <w:t xml:space="preserve">Quizzes </w:t>
      </w:r>
    </w:p>
    <w:p>
      <w:pPr>
        <w:pStyle w:val="TextBody"/>
        <w:numPr>
          <w:ilvl w:val="0"/>
          <w:numId w:val="46"/>
        </w:numPr>
        <w:tabs>
          <w:tab w:val="clear" w:pos="709"/>
          <w:tab w:val="left" w:pos="0" w:leader="none"/>
        </w:tabs>
        <w:ind w:left="707" w:hanging="283"/>
        <w:rPr/>
      </w:pPr>
      <w:r>
        <w:rPr/>
        <w:t xml:space="preserve">Learning resources </w:t>
      </w:r>
    </w:p>
    <w:p>
      <w:pPr>
        <w:pStyle w:val="TextBody"/>
        <w:rPr/>
      </w:pPr>
      <w:r>
        <w:rPr/>
        <w:t>with friends or study groups.</w:t>
      </w:r>
    </w:p>
    <w:p>
      <w:pPr>
        <w:pStyle w:val="Heading3"/>
        <w:rPr/>
      </w:pPr>
      <w:r>
        <w:rPr/>
        <w:t>FR-41: Study Group Chat — Future</w:t>
      </w:r>
    </w:p>
    <w:p>
      <w:pPr>
        <w:pStyle w:val="TextBody"/>
        <w:rPr/>
      </w:pPr>
      <w:r>
        <w:rPr/>
        <w:t>BrainMemora may later support study-group communication.</w:t>
      </w:r>
    </w:p>
    <w:p>
      <w:pPr>
        <w:pStyle w:val="TextBody"/>
        <w:rPr/>
      </w:pPr>
      <w:r>
        <w:rPr/>
        <w:t>Possible functionality includes:</w:t>
      </w:r>
    </w:p>
    <w:p>
      <w:pPr>
        <w:pStyle w:val="TextBody"/>
        <w:numPr>
          <w:ilvl w:val="0"/>
          <w:numId w:val="47"/>
        </w:numPr>
        <w:tabs>
          <w:tab w:val="clear" w:pos="709"/>
          <w:tab w:val="left" w:pos="0" w:leader="none"/>
        </w:tabs>
        <w:spacing w:before="0" w:after="0"/>
        <w:ind w:left="707" w:hanging="283"/>
        <w:rPr/>
      </w:pPr>
      <w:r>
        <w:rPr/>
        <w:t xml:space="preserve">Creating study groups </w:t>
      </w:r>
    </w:p>
    <w:p>
      <w:pPr>
        <w:pStyle w:val="TextBody"/>
        <w:numPr>
          <w:ilvl w:val="0"/>
          <w:numId w:val="47"/>
        </w:numPr>
        <w:tabs>
          <w:tab w:val="clear" w:pos="709"/>
          <w:tab w:val="left" w:pos="0" w:leader="none"/>
        </w:tabs>
        <w:spacing w:before="0" w:after="0"/>
        <w:ind w:left="707" w:hanging="283"/>
        <w:rPr/>
      </w:pPr>
      <w:r>
        <w:rPr/>
        <w:t xml:space="preserve">Joining study groups </w:t>
      </w:r>
    </w:p>
    <w:p>
      <w:pPr>
        <w:pStyle w:val="TextBody"/>
        <w:numPr>
          <w:ilvl w:val="0"/>
          <w:numId w:val="47"/>
        </w:numPr>
        <w:tabs>
          <w:tab w:val="clear" w:pos="709"/>
          <w:tab w:val="left" w:pos="0" w:leader="none"/>
        </w:tabs>
        <w:spacing w:before="0" w:after="0"/>
        <w:ind w:left="707" w:hanging="283"/>
        <w:rPr/>
      </w:pPr>
      <w:r>
        <w:rPr/>
        <w:t xml:space="preserve">Sending messages </w:t>
      </w:r>
    </w:p>
    <w:p>
      <w:pPr>
        <w:pStyle w:val="TextBody"/>
        <w:numPr>
          <w:ilvl w:val="0"/>
          <w:numId w:val="47"/>
        </w:numPr>
        <w:tabs>
          <w:tab w:val="clear" w:pos="709"/>
          <w:tab w:val="left" w:pos="0" w:leader="none"/>
        </w:tabs>
        <w:spacing w:before="0" w:after="0"/>
        <w:ind w:left="707" w:hanging="283"/>
        <w:rPr/>
      </w:pPr>
      <w:r>
        <w:rPr/>
        <w:t xml:space="preserve">Sharing learning resources </w:t>
      </w:r>
    </w:p>
    <w:p>
      <w:pPr>
        <w:pStyle w:val="TextBody"/>
        <w:numPr>
          <w:ilvl w:val="0"/>
          <w:numId w:val="47"/>
        </w:numPr>
        <w:tabs>
          <w:tab w:val="clear" w:pos="709"/>
          <w:tab w:val="left" w:pos="0" w:leader="none"/>
        </w:tabs>
        <w:ind w:left="707" w:hanging="283"/>
        <w:rPr/>
      </w:pPr>
      <w:r>
        <w:rPr/>
        <w:t xml:space="preserve">Discussing learning topics </w:t>
      </w:r>
    </w:p>
    <w:p>
      <w:pPr>
        <w:pStyle w:val="TextBody"/>
        <w:rPr/>
      </w:pPr>
      <w:r>
        <w:rPr/>
        <w:t>These collaborative features are planned for future development.</w:t>
      </w:r>
    </w:p>
    <w:p>
      <w:pPr>
        <w:pStyle w:val="HorizontalLine"/>
        <w:rPr/>
      </w:pPr>
      <w:r>
        <w:rPr/>
      </w:r>
    </w:p>
    <w:p>
      <w:pPr>
        <w:pStyle w:val="Heading1"/>
        <w:rPr/>
      </w:pPr>
      <w:r>
        <w:rPr/>
        <w:t>14. Non-Functional Requirements</w:t>
      </w:r>
    </w:p>
    <w:p>
      <w:pPr>
        <w:pStyle w:val="Heading2"/>
        <w:rPr/>
      </w:pPr>
      <w:r>
        <w:rPr/>
        <w:t>14.1 Performance</w:t>
      </w:r>
    </w:p>
    <w:p>
      <w:pPr>
        <w:pStyle w:val="TextBody"/>
        <w:rPr/>
      </w:pPr>
      <w:r>
        <w:rPr/>
        <w:t>The application should provide responsive interactions and avoid unnecessary delays during normal operations.</w:t>
      </w:r>
    </w:p>
    <w:p>
      <w:pPr>
        <w:pStyle w:val="Heading2"/>
        <w:rPr/>
      </w:pPr>
      <w:r>
        <w:rPr/>
        <w:t>14.2 Security</w:t>
      </w:r>
    </w:p>
    <w:p>
      <w:pPr>
        <w:pStyle w:val="TextBody"/>
        <w:numPr>
          <w:ilvl w:val="0"/>
          <w:numId w:val="48"/>
        </w:numPr>
        <w:tabs>
          <w:tab w:val="clear" w:pos="709"/>
          <w:tab w:val="left" w:pos="0" w:leader="none"/>
        </w:tabs>
        <w:spacing w:before="0" w:after="0"/>
        <w:ind w:left="707" w:hanging="283"/>
        <w:rPr/>
      </w:pPr>
      <w:r>
        <w:rPr/>
        <w:t xml:space="preserve">Passwords must not be stored as plain text. </w:t>
      </w:r>
    </w:p>
    <w:p>
      <w:pPr>
        <w:pStyle w:val="TextBody"/>
        <w:numPr>
          <w:ilvl w:val="0"/>
          <w:numId w:val="48"/>
        </w:numPr>
        <w:tabs>
          <w:tab w:val="clear" w:pos="709"/>
          <w:tab w:val="left" w:pos="0" w:leader="none"/>
        </w:tabs>
        <w:spacing w:before="0" w:after="0"/>
        <w:ind w:left="707" w:hanging="283"/>
        <w:rPr/>
      </w:pPr>
      <w:r>
        <w:rPr/>
        <w:t xml:space="preserve">Authentication must be securely implemented. </w:t>
      </w:r>
    </w:p>
    <w:p>
      <w:pPr>
        <w:pStyle w:val="TextBody"/>
        <w:numPr>
          <w:ilvl w:val="0"/>
          <w:numId w:val="48"/>
        </w:numPr>
        <w:tabs>
          <w:tab w:val="clear" w:pos="709"/>
          <w:tab w:val="left" w:pos="0" w:leader="none"/>
        </w:tabs>
        <w:spacing w:before="0" w:after="0"/>
        <w:ind w:left="707" w:hanging="283"/>
        <w:rPr/>
      </w:pPr>
      <w:r>
        <w:rPr/>
        <w:t xml:space="preserve">Protected user data must only be accessible to authorized users. </w:t>
      </w:r>
    </w:p>
    <w:p>
      <w:pPr>
        <w:pStyle w:val="TextBody"/>
        <w:numPr>
          <w:ilvl w:val="0"/>
          <w:numId w:val="48"/>
        </w:numPr>
        <w:tabs>
          <w:tab w:val="clear" w:pos="709"/>
          <w:tab w:val="left" w:pos="0" w:leader="none"/>
        </w:tabs>
        <w:ind w:left="707" w:hanging="283"/>
        <w:rPr/>
      </w:pPr>
      <w:r>
        <w:rPr/>
        <w:t xml:space="preserve">Protected API endpoints must verify authentication and authorization. </w:t>
      </w:r>
    </w:p>
    <w:p>
      <w:pPr>
        <w:pStyle w:val="Heading2"/>
        <w:numPr>
          <w:ilvl w:val="0"/>
          <w:numId w:val="0"/>
        </w:numPr>
        <w:ind w:left="0" w:hanging="0"/>
        <w:rPr/>
      </w:pPr>
      <w:r>
        <w:rPr/>
        <w:t>14.3 Usability</w:t>
      </w:r>
    </w:p>
    <w:p>
      <w:pPr>
        <w:pStyle w:val="TextBody"/>
        <w:rPr/>
      </w:pPr>
      <w:r>
        <w:rPr/>
        <w:t>The interface should be simple and understandable so users can easily navigate between learning materials, revision, quizzes, flashcards, Teach Back, and progress.</w:t>
      </w:r>
    </w:p>
    <w:p>
      <w:pPr>
        <w:pStyle w:val="Heading2"/>
        <w:rPr/>
      </w:pPr>
      <w:r>
        <w:rPr/>
        <w:t>14.4 Responsive Design</w:t>
      </w:r>
    </w:p>
    <w:p>
      <w:pPr>
        <w:pStyle w:val="TextBody"/>
        <w:rPr/>
      </w:pPr>
      <w:r>
        <w:rPr/>
        <w:t>The application should work properly across:</w:t>
      </w:r>
    </w:p>
    <w:p>
      <w:pPr>
        <w:pStyle w:val="TextBody"/>
        <w:numPr>
          <w:ilvl w:val="0"/>
          <w:numId w:val="49"/>
        </w:numPr>
        <w:tabs>
          <w:tab w:val="clear" w:pos="709"/>
          <w:tab w:val="left" w:pos="0" w:leader="none"/>
        </w:tabs>
        <w:spacing w:before="0" w:after="0"/>
        <w:ind w:left="707" w:hanging="283"/>
        <w:rPr/>
      </w:pPr>
      <w:r>
        <w:rPr/>
        <w:t xml:space="preserve">Desktop </w:t>
      </w:r>
    </w:p>
    <w:p>
      <w:pPr>
        <w:pStyle w:val="TextBody"/>
        <w:numPr>
          <w:ilvl w:val="0"/>
          <w:numId w:val="49"/>
        </w:numPr>
        <w:tabs>
          <w:tab w:val="clear" w:pos="709"/>
          <w:tab w:val="left" w:pos="0" w:leader="none"/>
        </w:tabs>
        <w:spacing w:before="0" w:after="0"/>
        <w:ind w:left="707" w:hanging="283"/>
        <w:rPr/>
      </w:pPr>
      <w:r>
        <w:rPr/>
        <w:t xml:space="preserve">Tablet </w:t>
      </w:r>
    </w:p>
    <w:p>
      <w:pPr>
        <w:pStyle w:val="TextBody"/>
        <w:numPr>
          <w:ilvl w:val="0"/>
          <w:numId w:val="49"/>
        </w:numPr>
        <w:tabs>
          <w:tab w:val="clear" w:pos="709"/>
          <w:tab w:val="left" w:pos="0" w:leader="none"/>
        </w:tabs>
        <w:ind w:left="707" w:hanging="283"/>
        <w:rPr/>
      </w:pPr>
      <w:r>
        <w:rPr/>
        <w:t xml:space="preserve">Mobile </w:t>
      </w:r>
    </w:p>
    <w:p>
      <w:pPr>
        <w:pStyle w:val="Heading2"/>
        <w:numPr>
          <w:ilvl w:val="0"/>
          <w:numId w:val="0"/>
        </w:numPr>
        <w:ind w:left="0" w:hanging="0"/>
        <w:rPr/>
      </w:pPr>
      <w:r>
        <w:rPr/>
        <w:t>14.5 Reliability</w:t>
      </w:r>
    </w:p>
    <w:p>
      <w:pPr>
        <w:pStyle w:val="TextBody"/>
        <w:rPr/>
      </w:pPr>
      <w:r>
        <w:rPr/>
        <w:t>The system should handle normal user operations reliably and provide appropriate error handling when operations fail.</w:t>
      </w:r>
    </w:p>
    <w:p>
      <w:pPr>
        <w:pStyle w:val="Heading2"/>
        <w:rPr/>
      </w:pPr>
      <w:r>
        <w:rPr/>
        <w:t>14.6 Accessibility</w:t>
      </w:r>
    </w:p>
    <w:p>
      <w:pPr>
        <w:pStyle w:val="TextBody"/>
        <w:rPr/>
      </w:pPr>
      <w:r>
        <w:rPr/>
        <w:t>The application should follow basic accessibility principles, including readable text, understandable controls, appropriate labels, and usable navigation.</w:t>
      </w:r>
    </w:p>
    <w:p>
      <w:pPr>
        <w:pStyle w:val="Heading2"/>
        <w:rPr/>
      </w:pPr>
      <w:r>
        <w:rPr/>
        <w:t>14.7 Maintainability</w:t>
      </w:r>
    </w:p>
    <w:p>
      <w:pPr>
        <w:pStyle w:val="TextBody"/>
        <w:rPr/>
      </w:pPr>
      <w:r>
        <w:rPr/>
        <w:t>The application should use a structured and modular architecture so that features can be maintained and extended in future versions.</w:t>
      </w:r>
    </w:p>
    <w:p>
      <w:pPr>
        <w:pStyle w:val="HorizontalLine"/>
        <w:rPr/>
      </w:pPr>
      <w:r>
        <w:rPr/>
      </w:r>
    </w:p>
    <w:p>
      <w:pPr>
        <w:pStyle w:val="Heading1"/>
        <w:rPr/>
      </w:pPr>
      <w:r>
        <w:rPr/>
        <w:t>15. Success Criteria</w:t>
      </w:r>
    </w:p>
    <w:p>
      <w:pPr>
        <w:pStyle w:val="TextBody"/>
        <w:rPr/>
      </w:pPr>
      <w:r>
        <w:rPr/>
        <w:t>BrainMemora will be considered successful when a learner can complete the main learning journey without unnecessary confusion.</w:t>
      </w:r>
    </w:p>
    <w:p>
      <w:pPr>
        <w:pStyle w:val="TextBody"/>
        <w:rPr/>
      </w:pPr>
      <w:r>
        <w:rPr/>
        <w:t>The MVP should allow a learner to:</w:t>
      </w:r>
    </w:p>
    <w:p>
      <w:pPr>
        <w:pStyle w:val="TextBody"/>
        <w:numPr>
          <w:ilvl w:val="0"/>
          <w:numId w:val="50"/>
        </w:numPr>
        <w:tabs>
          <w:tab w:val="clear" w:pos="709"/>
          <w:tab w:val="left" w:pos="0" w:leader="none"/>
        </w:tabs>
        <w:spacing w:before="0" w:after="0"/>
        <w:ind w:left="707" w:hanging="283"/>
        <w:rPr/>
      </w:pPr>
      <w:r>
        <w:rPr/>
        <w:t xml:space="preserve">Register and log in. </w:t>
      </w:r>
    </w:p>
    <w:p>
      <w:pPr>
        <w:pStyle w:val="TextBody"/>
        <w:numPr>
          <w:ilvl w:val="0"/>
          <w:numId w:val="50"/>
        </w:numPr>
        <w:tabs>
          <w:tab w:val="clear" w:pos="709"/>
          <w:tab w:val="left" w:pos="0" w:leader="none"/>
        </w:tabs>
        <w:spacing w:before="0" w:after="0"/>
        <w:ind w:left="707" w:hanging="283"/>
        <w:rPr/>
      </w:pPr>
      <w:r>
        <w:rPr/>
        <w:t xml:space="preserve">Manage their profile. </w:t>
      </w:r>
    </w:p>
    <w:p>
      <w:pPr>
        <w:pStyle w:val="TextBody"/>
        <w:numPr>
          <w:ilvl w:val="0"/>
          <w:numId w:val="50"/>
        </w:numPr>
        <w:tabs>
          <w:tab w:val="clear" w:pos="709"/>
          <w:tab w:val="left" w:pos="0" w:leader="none"/>
        </w:tabs>
        <w:spacing w:before="0" w:after="0"/>
        <w:ind w:left="707" w:hanging="283"/>
        <w:rPr/>
      </w:pPr>
      <w:r>
        <w:rPr/>
        <w:t xml:space="preserve">Add and organize learning materials. </w:t>
      </w:r>
    </w:p>
    <w:p>
      <w:pPr>
        <w:pStyle w:val="TextBody"/>
        <w:numPr>
          <w:ilvl w:val="0"/>
          <w:numId w:val="50"/>
        </w:numPr>
        <w:tabs>
          <w:tab w:val="clear" w:pos="709"/>
          <w:tab w:val="left" w:pos="0" w:leader="none"/>
        </w:tabs>
        <w:spacing w:before="0" w:after="0"/>
        <w:ind w:left="707" w:hanging="283"/>
        <w:rPr/>
      </w:pPr>
      <w:r>
        <w:rPr/>
        <w:t xml:space="preserve">Create, edit, and delete notes. </w:t>
      </w:r>
    </w:p>
    <w:p>
      <w:pPr>
        <w:pStyle w:val="TextBody"/>
        <w:numPr>
          <w:ilvl w:val="0"/>
          <w:numId w:val="50"/>
        </w:numPr>
        <w:tabs>
          <w:tab w:val="clear" w:pos="709"/>
          <w:tab w:val="left" w:pos="0" w:leader="none"/>
        </w:tabs>
        <w:spacing w:before="0" w:after="0"/>
        <w:ind w:left="707" w:hanging="283"/>
        <w:rPr/>
      </w:pPr>
      <w:r>
        <w:rPr/>
        <w:t xml:space="preserve">Add highlights. </w:t>
      </w:r>
    </w:p>
    <w:p>
      <w:pPr>
        <w:pStyle w:val="TextBody"/>
        <w:numPr>
          <w:ilvl w:val="0"/>
          <w:numId w:val="50"/>
        </w:numPr>
        <w:tabs>
          <w:tab w:val="clear" w:pos="709"/>
          <w:tab w:val="left" w:pos="0" w:leader="none"/>
        </w:tabs>
        <w:spacing w:before="0" w:after="0"/>
        <w:ind w:left="707" w:hanging="283"/>
        <w:rPr/>
      </w:pPr>
      <w:r>
        <w:rPr/>
        <w:t xml:space="preserve">Save and pin content. </w:t>
      </w:r>
    </w:p>
    <w:p>
      <w:pPr>
        <w:pStyle w:val="TextBody"/>
        <w:numPr>
          <w:ilvl w:val="0"/>
          <w:numId w:val="50"/>
        </w:numPr>
        <w:tabs>
          <w:tab w:val="clear" w:pos="709"/>
          <w:tab w:val="left" w:pos="0" w:leader="none"/>
        </w:tabs>
        <w:spacing w:before="0" w:after="0"/>
        <w:ind w:left="707" w:hanging="283"/>
        <w:rPr/>
      </w:pPr>
      <w:r>
        <w:rPr/>
        <w:t xml:space="preserve">Record and manage audio/voice notes. </w:t>
      </w:r>
    </w:p>
    <w:p>
      <w:pPr>
        <w:pStyle w:val="TextBody"/>
        <w:numPr>
          <w:ilvl w:val="0"/>
          <w:numId w:val="50"/>
        </w:numPr>
        <w:tabs>
          <w:tab w:val="clear" w:pos="709"/>
          <w:tab w:val="left" w:pos="0" w:leader="none"/>
        </w:tabs>
        <w:spacing w:before="0" w:after="0"/>
        <w:ind w:left="707" w:hanging="283"/>
        <w:rPr/>
      </w:pPr>
      <w:r>
        <w:rPr/>
        <w:t xml:space="preserve">Create and review flashcards. </w:t>
      </w:r>
    </w:p>
    <w:p>
      <w:pPr>
        <w:pStyle w:val="TextBody"/>
        <w:numPr>
          <w:ilvl w:val="0"/>
          <w:numId w:val="50"/>
        </w:numPr>
        <w:tabs>
          <w:tab w:val="clear" w:pos="709"/>
          <w:tab w:val="left" w:pos="0" w:leader="none"/>
        </w:tabs>
        <w:spacing w:before="0" w:after="0"/>
        <w:ind w:left="707" w:hanging="283"/>
        <w:rPr/>
      </w:pPr>
      <w:r>
        <w:rPr/>
        <w:t xml:space="preserve">Complete quizzes and view results. </w:t>
      </w:r>
    </w:p>
    <w:p>
      <w:pPr>
        <w:pStyle w:val="TextBody"/>
        <w:numPr>
          <w:ilvl w:val="0"/>
          <w:numId w:val="50"/>
        </w:numPr>
        <w:tabs>
          <w:tab w:val="clear" w:pos="709"/>
          <w:tab w:val="left" w:pos="0" w:leader="none"/>
        </w:tabs>
        <w:spacing w:before="0" w:after="0"/>
        <w:ind w:left="707" w:hanging="283"/>
        <w:rPr/>
      </w:pPr>
      <w:r>
        <w:rPr/>
        <w:t xml:space="preserve">Follow structured learning sessions. </w:t>
      </w:r>
    </w:p>
    <w:p>
      <w:pPr>
        <w:pStyle w:val="TextBody"/>
        <w:numPr>
          <w:ilvl w:val="0"/>
          <w:numId w:val="50"/>
        </w:numPr>
        <w:tabs>
          <w:tab w:val="clear" w:pos="709"/>
          <w:tab w:val="left" w:pos="0" w:leader="none"/>
        </w:tabs>
        <w:spacing w:before="0" w:after="0"/>
        <w:ind w:left="707" w:hanging="283"/>
        <w:rPr/>
      </w:pPr>
      <w:r>
        <w:rPr/>
        <w:t xml:space="preserve">Complete required activities and unlock the next required session. </w:t>
      </w:r>
    </w:p>
    <w:p>
      <w:pPr>
        <w:pStyle w:val="TextBody"/>
        <w:numPr>
          <w:ilvl w:val="0"/>
          <w:numId w:val="50"/>
        </w:numPr>
        <w:tabs>
          <w:tab w:val="clear" w:pos="709"/>
          <w:tab w:val="left" w:pos="0" w:leader="none"/>
        </w:tabs>
        <w:spacing w:before="0" w:after="0"/>
        <w:ind w:left="707" w:hanging="283"/>
        <w:rPr/>
      </w:pPr>
      <w:r>
        <w:rPr/>
        <w:t xml:space="preserve">Earn points through meaningful learning activities. </w:t>
      </w:r>
    </w:p>
    <w:p>
      <w:pPr>
        <w:pStyle w:val="TextBody"/>
        <w:numPr>
          <w:ilvl w:val="0"/>
          <w:numId w:val="50"/>
        </w:numPr>
        <w:tabs>
          <w:tab w:val="clear" w:pos="709"/>
          <w:tab w:val="left" w:pos="0" w:leader="none"/>
        </w:tabs>
        <w:spacing w:before="0" w:after="0"/>
        <w:ind w:left="707" w:hanging="283"/>
        <w:rPr/>
      </w:pPr>
      <w:r>
        <w:rPr/>
        <w:t xml:space="preserve">Maintain learning streaks. </w:t>
      </w:r>
    </w:p>
    <w:p>
      <w:pPr>
        <w:pStyle w:val="TextBody"/>
        <w:numPr>
          <w:ilvl w:val="0"/>
          <w:numId w:val="50"/>
        </w:numPr>
        <w:tabs>
          <w:tab w:val="clear" w:pos="709"/>
          <w:tab w:val="left" w:pos="0" w:leader="none"/>
        </w:tabs>
        <w:spacing w:before="0" w:after="0"/>
        <w:ind w:left="707" w:hanging="283"/>
        <w:rPr/>
      </w:pPr>
      <w:r>
        <w:rPr/>
        <w:t xml:space="preserve">Progress through learning levels. </w:t>
      </w:r>
    </w:p>
    <w:p>
      <w:pPr>
        <w:pStyle w:val="TextBody"/>
        <w:numPr>
          <w:ilvl w:val="0"/>
          <w:numId w:val="50"/>
        </w:numPr>
        <w:tabs>
          <w:tab w:val="clear" w:pos="709"/>
          <w:tab w:val="left" w:pos="0" w:leader="none"/>
        </w:tabs>
        <w:spacing w:before="0" w:after="0"/>
        <w:ind w:left="707" w:hanging="283"/>
        <w:rPr/>
      </w:pPr>
      <w:r>
        <w:rPr/>
        <w:t xml:space="preserve">Receive motivational support and reminders. </w:t>
      </w:r>
    </w:p>
    <w:p>
      <w:pPr>
        <w:pStyle w:val="TextBody"/>
        <w:numPr>
          <w:ilvl w:val="0"/>
          <w:numId w:val="50"/>
        </w:numPr>
        <w:tabs>
          <w:tab w:val="clear" w:pos="709"/>
          <w:tab w:val="left" w:pos="0" w:leader="none"/>
        </w:tabs>
        <w:spacing w:before="0" w:after="0"/>
        <w:ind w:left="707" w:hanging="283"/>
        <w:rPr/>
      </w:pPr>
      <w:r>
        <w:rPr/>
        <w:t xml:space="preserve">Use Teach Back for active recall. </w:t>
      </w:r>
    </w:p>
    <w:p>
      <w:pPr>
        <w:pStyle w:val="TextBody"/>
        <w:numPr>
          <w:ilvl w:val="0"/>
          <w:numId w:val="50"/>
        </w:numPr>
        <w:tabs>
          <w:tab w:val="clear" w:pos="709"/>
          <w:tab w:val="left" w:pos="0" w:leader="none"/>
        </w:tabs>
        <w:spacing w:before="0" w:after="0"/>
        <w:ind w:left="707" w:hanging="283"/>
        <w:rPr/>
      </w:pPr>
      <w:r>
        <w:rPr/>
        <w:t xml:space="preserve">Use basic AI assistance for summarization, explanation, flashcard generation, and quiz generation. </w:t>
      </w:r>
    </w:p>
    <w:p>
      <w:pPr>
        <w:pStyle w:val="TextBody"/>
        <w:numPr>
          <w:ilvl w:val="0"/>
          <w:numId w:val="50"/>
        </w:numPr>
        <w:tabs>
          <w:tab w:val="clear" w:pos="709"/>
          <w:tab w:val="left" w:pos="0" w:leader="none"/>
        </w:tabs>
        <w:ind w:left="707" w:hanging="283"/>
        <w:rPr/>
      </w:pPr>
      <w:r>
        <w:rPr/>
        <w:t xml:space="preserve">View learning progress through the dashboard. </w:t>
      </w:r>
    </w:p>
    <w:p>
      <w:pPr>
        <w:pStyle w:val="Heading2"/>
        <w:numPr>
          <w:ilvl w:val="0"/>
          <w:numId w:val="0"/>
        </w:numPr>
        <w:ind w:left="0" w:hanging="0"/>
        <w:rPr/>
      </w:pPr>
      <w:r>
        <w:rPr/>
        <w:t>Product-Level Success</w:t>
      </w:r>
    </w:p>
    <w:p>
      <w:pPr>
        <w:pStyle w:val="TextBody"/>
        <w:rPr/>
      </w:pPr>
      <w:r>
        <w:rPr/>
        <w:t>BrainMemora should successfully connect:</w:t>
      </w:r>
    </w:p>
    <w:p>
      <w:pPr>
        <w:pStyle w:val="TextBody"/>
        <w:rPr/>
      </w:pPr>
      <w:r>
        <w:rPr>
          <w:rStyle w:val="StrongEmphasis"/>
        </w:rPr>
        <w:t>Learn → Organize → Practice → Revise → Remember → Track Progress</w:t>
      </w:r>
    </w:p>
    <w:p>
      <w:pPr>
        <w:pStyle w:val="TextBody"/>
        <w:rPr/>
      </w:pPr>
      <w:r>
        <w:rPr/>
        <w:t>The product should provide a clear individual learning journey while allowing future expansion into advanced AI and collaborative learning.</w:t>
      </w:r>
    </w:p>
    <w:p>
      <w:pPr>
        <w:pStyle w:val="HorizontalLine"/>
        <w:rPr/>
      </w:pPr>
      <w:r>
        <w:rPr/>
      </w:r>
    </w:p>
    <w:p>
      <w:pPr>
        <w:pStyle w:val="Heading1"/>
        <w:rPr/>
      </w:pPr>
      <w:r>
        <w:rPr/>
        <w:t>16. MVP and Future Scope</w:t>
      </w:r>
    </w:p>
    <w:p>
      <w:pPr>
        <w:pStyle w:val="Heading2"/>
        <w:rPr/>
      </w:pPr>
      <w:r>
        <w:rPr/>
        <w:t>16.1 MVP — Current Development Scope</w:t>
      </w:r>
    </w:p>
    <w:p>
      <w:pPr>
        <w:pStyle w:val="Heading3"/>
        <w:rPr/>
      </w:pPr>
      <w:r>
        <w:rPr/>
        <w:t>User Management</w:t>
      </w:r>
    </w:p>
    <w:p>
      <w:pPr>
        <w:pStyle w:val="TextBody"/>
        <w:numPr>
          <w:ilvl w:val="0"/>
          <w:numId w:val="51"/>
        </w:numPr>
        <w:tabs>
          <w:tab w:val="clear" w:pos="709"/>
          <w:tab w:val="left" w:pos="0" w:leader="none"/>
        </w:tabs>
        <w:spacing w:before="0" w:after="0"/>
        <w:ind w:left="707" w:hanging="283"/>
        <w:rPr/>
      </w:pPr>
      <w:r>
        <w:rPr/>
        <w:t xml:space="preserve">Registration </w:t>
      </w:r>
    </w:p>
    <w:p>
      <w:pPr>
        <w:pStyle w:val="TextBody"/>
        <w:numPr>
          <w:ilvl w:val="0"/>
          <w:numId w:val="51"/>
        </w:numPr>
        <w:tabs>
          <w:tab w:val="clear" w:pos="709"/>
          <w:tab w:val="left" w:pos="0" w:leader="none"/>
        </w:tabs>
        <w:spacing w:before="0" w:after="0"/>
        <w:ind w:left="707" w:hanging="283"/>
        <w:rPr/>
      </w:pPr>
      <w:r>
        <w:rPr/>
        <w:t xml:space="preserve">Login/logout </w:t>
      </w:r>
    </w:p>
    <w:p>
      <w:pPr>
        <w:pStyle w:val="TextBody"/>
        <w:numPr>
          <w:ilvl w:val="0"/>
          <w:numId w:val="51"/>
        </w:numPr>
        <w:tabs>
          <w:tab w:val="clear" w:pos="709"/>
          <w:tab w:val="left" w:pos="0" w:leader="none"/>
        </w:tabs>
        <w:ind w:left="707" w:hanging="283"/>
        <w:rPr/>
      </w:pPr>
      <w:r>
        <w:rPr/>
        <w:t xml:space="preserve">Profile management </w:t>
      </w:r>
    </w:p>
    <w:p>
      <w:pPr>
        <w:pStyle w:val="Heading3"/>
        <w:numPr>
          <w:ilvl w:val="0"/>
          <w:numId w:val="0"/>
        </w:numPr>
        <w:ind w:left="0" w:hanging="0"/>
        <w:rPr/>
      </w:pPr>
      <w:r>
        <w:rPr/>
        <w:t>Knowledge Management</w:t>
      </w:r>
    </w:p>
    <w:p>
      <w:pPr>
        <w:pStyle w:val="TextBody"/>
        <w:numPr>
          <w:ilvl w:val="0"/>
          <w:numId w:val="52"/>
        </w:numPr>
        <w:tabs>
          <w:tab w:val="clear" w:pos="709"/>
          <w:tab w:val="left" w:pos="0" w:leader="none"/>
        </w:tabs>
        <w:spacing w:before="0" w:after="0"/>
        <w:ind w:left="707" w:hanging="283"/>
        <w:rPr/>
      </w:pPr>
      <w:r>
        <w:rPr/>
        <w:t xml:space="preserve">Notes </w:t>
      </w:r>
    </w:p>
    <w:p>
      <w:pPr>
        <w:pStyle w:val="TextBody"/>
        <w:numPr>
          <w:ilvl w:val="0"/>
          <w:numId w:val="52"/>
        </w:numPr>
        <w:tabs>
          <w:tab w:val="clear" w:pos="709"/>
          <w:tab w:val="left" w:pos="0" w:leader="none"/>
        </w:tabs>
        <w:spacing w:before="0" w:after="0"/>
        <w:ind w:left="707" w:hanging="283"/>
        <w:rPr/>
      </w:pPr>
      <w:r>
        <w:rPr/>
        <w:t xml:space="preserve">PDFs </w:t>
      </w:r>
    </w:p>
    <w:p>
      <w:pPr>
        <w:pStyle w:val="TextBody"/>
        <w:numPr>
          <w:ilvl w:val="0"/>
          <w:numId w:val="52"/>
        </w:numPr>
        <w:tabs>
          <w:tab w:val="clear" w:pos="709"/>
          <w:tab w:val="left" w:pos="0" w:leader="none"/>
        </w:tabs>
        <w:spacing w:before="0" w:after="0"/>
        <w:ind w:left="707" w:hanging="283"/>
        <w:rPr/>
      </w:pPr>
      <w:r>
        <w:rPr/>
        <w:t xml:space="preserve">Articles/links </w:t>
      </w:r>
    </w:p>
    <w:p>
      <w:pPr>
        <w:pStyle w:val="TextBody"/>
        <w:numPr>
          <w:ilvl w:val="0"/>
          <w:numId w:val="52"/>
        </w:numPr>
        <w:tabs>
          <w:tab w:val="clear" w:pos="709"/>
          <w:tab w:val="left" w:pos="0" w:leader="none"/>
        </w:tabs>
        <w:spacing w:before="0" w:after="0"/>
        <w:ind w:left="707" w:hanging="283"/>
        <w:rPr/>
      </w:pPr>
      <w:r>
        <w:rPr/>
        <w:t xml:space="preserve">Videos </w:t>
      </w:r>
    </w:p>
    <w:p>
      <w:pPr>
        <w:pStyle w:val="TextBody"/>
        <w:numPr>
          <w:ilvl w:val="0"/>
          <w:numId w:val="52"/>
        </w:numPr>
        <w:tabs>
          <w:tab w:val="clear" w:pos="709"/>
          <w:tab w:val="left" w:pos="0" w:leader="none"/>
        </w:tabs>
        <w:spacing w:before="0" w:after="0"/>
        <w:ind w:left="707" w:hanging="283"/>
        <w:rPr/>
      </w:pPr>
      <w:r>
        <w:rPr/>
        <w:t xml:space="preserve">Images </w:t>
      </w:r>
    </w:p>
    <w:p>
      <w:pPr>
        <w:pStyle w:val="TextBody"/>
        <w:numPr>
          <w:ilvl w:val="0"/>
          <w:numId w:val="52"/>
        </w:numPr>
        <w:tabs>
          <w:tab w:val="clear" w:pos="709"/>
          <w:tab w:val="left" w:pos="0" w:leader="none"/>
        </w:tabs>
        <w:spacing w:before="0" w:after="0"/>
        <w:ind w:left="707" w:hanging="283"/>
        <w:rPr/>
      </w:pPr>
      <w:r>
        <w:rPr/>
        <w:t xml:space="preserve">Audio/voice notes </w:t>
      </w:r>
    </w:p>
    <w:p>
      <w:pPr>
        <w:pStyle w:val="TextBody"/>
        <w:numPr>
          <w:ilvl w:val="0"/>
          <w:numId w:val="52"/>
        </w:numPr>
        <w:tabs>
          <w:tab w:val="clear" w:pos="709"/>
          <w:tab w:val="left" w:pos="0" w:leader="none"/>
        </w:tabs>
        <w:spacing w:before="0" w:after="0"/>
        <w:ind w:left="707" w:hanging="283"/>
        <w:rPr/>
      </w:pPr>
      <w:r>
        <w:rPr/>
        <w:t xml:space="preserve">Highlights </w:t>
      </w:r>
    </w:p>
    <w:p>
      <w:pPr>
        <w:pStyle w:val="TextBody"/>
        <w:numPr>
          <w:ilvl w:val="0"/>
          <w:numId w:val="52"/>
        </w:numPr>
        <w:tabs>
          <w:tab w:val="clear" w:pos="709"/>
          <w:tab w:val="left" w:pos="0" w:leader="none"/>
        </w:tabs>
        <w:spacing w:before="0" w:after="0"/>
        <w:ind w:left="707" w:hanging="283"/>
        <w:rPr/>
      </w:pPr>
      <w:r>
        <w:rPr/>
        <w:t xml:space="preserve">Save </w:t>
      </w:r>
    </w:p>
    <w:p>
      <w:pPr>
        <w:pStyle w:val="TextBody"/>
        <w:numPr>
          <w:ilvl w:val="0"/>
          <w:numId w:val="52"/>
        </w:numPr>
        <w:tabs>
          <w:tab w:val="clear" w:pos="709"/>
          <w:tab w:val="left" w:pos="0" w:leader="none"/>
        </w:tabs>
        <w:spacing w:before="0" w:after="0"/>
        <w:ind w:left="707" w:hanging="283"/>
        <w:rPr/>
      </w:pPr>
      <w:r>
        <w:rPr/>
        <w:t xml:space="preserve">Pin </w:t>
      </w:r>
    </w:p>
    <w:p>
      <w:pPr>
        <w:pStyle w:val="TextBody"/>
        <w:numPr>
          <w:ilvl w:val="0"/>
          <w:numId w:val="52"/>
        </w:numPr>
        <w:tabs>
          <w:tab w:val="clear" w:pos="709"/>
          <w:tab w:val="left" w:pos="0" w:leader="none"/>
        </w:tabs>
        <w:ind w:left="707" w:hanging="283"/>
        <w:rPr/>
      </w:pPr>
      <w:r>
        <w:rPr/>
        <w:t xml:space="preserve">Topics/categories/tags </w:t>
      </w:r>
    </w:p>
    <w:p>
      <w:pPr>
        <w:pStyle w:val="Heading3"/>
        <w:numPr>
          <w:ilvl w:val="0"/>
          <w:numId w:val="0"/>
        </w:numPr>
        <w:ind w:left="0" w:hanging="0"/>
        <w:rPr/>
      </w:pPr>
      <w:r>
        <w:rPr/>
        <w:t>Learning and Practice</w:t>
      </w:r>
    </w:p>
    <w:p>
      <w:pPr>
        <w:pStyle w:val="TextBody"/>
        <w:numPr>
          <w:ilvl w:val="0"/>
          <w:numId w:val="53"/>
        </w:numPr>
        <w:tabs>
          <w:tab w:val="clear" w:pos="709"/>
          <w:tab w:val="left" w:pos="0" w:leader="none"/>
        </w:tabs>
        <w:spacing w:before="0" w:after="0"/>
        <w:ind w:left="707" w:hanging="283"/>
        <w:rPr/>
      </w:pPr>
      <w:r>
        <w:rPr/>
        <w:t xml:space="preserve">Flashcards </w:t>
      </w:r>
    </w:p>
    <w:p>
      <w:pPr>
        <w:pStyle w:val="TextBody"/>
        <w:numPr>
          <w:ilvl w:val="0"/>
          <w:numId w:val="53"/>
        </w:numPr>
        <w:tabs>
          <w:tab w:val="clear" w:pos="709"/>
          <w:tab w:val="left" w:pos="0" w:leader="none"/>
        </w:tabs>
        <w:spacing w:before="0" w:after="0"/>
        <w:ind w:left="707" w:hanging="283"/>
        <w:rPr/>
      </w:pPr>
      <w:r>
        <w:rPr/>
        <w:t xml:space="preserve">Quizzes </w:t>
      </w:r>
    </w:p>
    <w:p>
      <w:pPr>
        <w:pStyle w:val="TextBody"/>
        <w:numPr>
          <w:ilvl w:val="0"/>
          <w:numId w:val="53"/>
        </w:numPr>
        <w:tabs>
          <w:tab w:val="clear" w:pos="709"/>
          <w:tab w:val="left" w:pos="0" w:leader="none"/>
        </w:tabs>
        <w:spacing w:before="0" w:after="0"/>
        <w:ind w:left="707" w:hanging="283"/>
        <w:rPr/>
      </w:pPr>
      <w:r>
        <w:rPr/>
        <w:t xml:space="preserve">Revision </w:t>
      </w:r>
    </w:p>
    <w:p>
      <w:pPr>
        <w:pStyle w:val="TextBody"/>
        <w:numPr>
          <w:ilvl w:val="0"/>
          <w:numId w:val="53"/>
        </w:numPr>
        <w:tabs>
          <w:tab w:val="clear" w:pos="709"/>
          <w:tab w:val="left" w:pos="0" w:leader="none"/>
        </w:tabs>
        <w:spacing w:before="0" w:after="0"/>
        <w:ind w:left="707" w:hanging="283"/>
        <w:rPr/>
      </w:pPr>
      <w:r>
        <w:rPr/>
        <w:t xml:space="preserve">Structured learning sessions </w:t>
      </w:r>
    </w:p>
    <w:p>
      <w:pPr>
        <w:pStyle w:val="TextBody"/>
        <w:numPr>
          <w:ilvl w:val="0"/>
          <w:numId w:val="53"/>
        </w:numPr>
        <w:tabs>
          <w:tab w:val="clear" w:pos="709"/>
          <w:tab w:val="left" w:pos="0" w:leader="none"/>
        </w:tabs>
        <w:spacing w:before="0" w:after="0"/>
        <w:ind w:left="707" w:hanging="283"/>
        <w:rPr/>
      </w:pPr>
      <w:r>
        <w:rPr/>
        <w:t xml:space="preserve">Complete-to-unlock </w:t>
      </w:r>
    </w:p>
    <w:p>
      <w:pPr>
        <w:pStyle w:val="TextBody"/>
        <w:numPr>
          <w:ilvl w:val="0"/>
          <w:numId w:val="53"/>
        </w:numPr>
        <w:tabs>
          <w:tab w:val="clear" w:pos="709"/>
          <w:tab w:val="left" w:pos="0" w:leader="none"/>
        </w:tabs>
        <w:ind w:left="707" w:hanging="283"/>
        <w:rPr/>
      </w:pPr>
      <w:r>
        <w:rPr/>
        <w:t xml:space="preserve">Teach Back / Brain Recall </w:t>
      </w:r>
    </w:p>
    <w:p>
      <w:pPr>
        <w:pStyle w:val="Heading3"/>
        <w:numPr>
          <w:ilvl w:val="0"/>
          <w:numId w:val="0"/>
        </w:numPr>
        <w:ind w:left="0" w:hanging="0"/>
        <w:rPr/>
      </w:pPr>
      <w:r>
        <w:rPr/>
        <w:t>Basic AI Assistance</w:t>
      </w:r>
    </w:p>
    <w:p>
      <w:pPr>
        <w:pStyle w:val="TextBody"/>
        <w:numPr>
          <w:ilvl w:val="0"/>
          <w:numId w:val="54"/>
        </w:numPr>
        <w:tabs>
          <w:tab w:val="clear" w:pos="709"/>
          <w:tab w:val="left" w:pos="0" w:leader="none"/>
        </w:tabs>
        <w:spacing w:before="0" w:after="0"/>
        <w:ind w:left="707" w:hanging="283"/>
        <w:rPr/>
      </w:pPr>
      <w:r>
        <w:rPr/>
        <w:t xml:space="preserve">Content summarization </w:t>
      </w:r>
    </w:p>
    <w:p>
      <w:pPr>
        <w:pStyle w:val="TextBody"/>
        <w:numPr>
          <w:ilvl w:val="0"/>
          <w:numId w:val="54"/>
        </w:numPr>
        <w:tabs>
          <w:tab w:val="clear" w:pos="709"/>
          <w:tab w:val="left" w:pos="0" w:leader="none"/>
        </w:tabs>
        <w:spacing w:before="0" w:after="0"/>
        <w:ind w:left="707" w:hanging="283"/>
        <w:rPr/>
      </w:pPr>
      <w:r>
        <w:rPr/>
        <w:t xml:space="preserve">Difficult concept explanation </w:t>
      </w:r>
    </w:p>
    <w:p>
      <w:pPr>
        <w:pStyle w:val="TextBody"/>
        <w:numPr>
          <w:ilvl w:val="0"/>
          <w:numId w:val="54"/>
        </w:numPr>
        <w:tabs>
          <w:tab w:val="clear" w:pos="709"/>
          <w:tab w:val="left" w:pos="0" w:leader="none"/>
        </w:tabs>
        <w:spacing w:before="0" w:after="0"/>
        <w:ind w:left="707" w:hanging="283"/>
        <w:rPr/>
      </w:pPr>
      <w:r>
        <w:rPr/>
        <w:t xml:space="preserve">Flashcard generation </w:t>
      </w:r>
    </w:p>
    <w:p>
      <w:pPr>
        <w:pStyle w:val="TextBody"/>
        <w:numPr>
          <w:ilvl w:val="0"/>
          <w:numId w:val="54"/>
        </w:numPr>
        <w:tabs>
          <w:tab w:val="clear" w:pos="709"/>
          <w:tab w:val="left" w:pos="0" w:leader="none"/>
        </w:tabs>
        <w:spacing w:before="0" w:after="0"/>
        <w:ind w:left="707" w:hanging="283"/>
        <w:rPr/>
      </w:pPr>
      <w:r>
        <w:rPr/>
        <w:t xml:space="preserve">Quiz generation </w:t>
      </w:r>
    </w:p>
    <w:p>
      <w:pPr>
        <w:pStyle w:val="TextBody"/>
        <w:numPr>
          <w:ilvl w:val="0"/>
          <w:numId w:val="54"/>
        </w:numPr>
        <w:tabs>
          <w:tab w:val="clear" w:pos="709"/>
          <w:tab w:val="left" w:pos="0" w:leader="none"/>
        </w:tabs>
        <w:ind w:left="707" w:hanging="283"/>
        <w:rPr/>
      </w:pPr>
      <w:r>
        <w:rPr/>
        <w:t xml:space="preserve">General learning assistance </w:t>
      </w:r>
    </w:p>
    <w:p>
      <w:pPr>
        <w:pStyle w:val="Heading3"/>
        <w:numPr>
          <w:ilvl w:val="0"/>
          <w:numId w:val="0"/>
        </w:numPr>
        <w:ind w:left="0" w:hanging="0"/>
        <w:rPr/>
      </w:pPr>
      <w:r>
        <w:rPr/>
        <w:t>Progress and Motivation</w:t>
      </w:r>
    </w:p>
    <w:p>
      <w:pPr>
        <w:pStyle w:val="TextBody"/>
        <w:numPr>
          <w:ilvl w:val="0"/>
          <w:numId w:val="55"/>
        </w:numPr>
        <w:tabs>
          <w:tab w:val="clear" w:pos="709"/>
          <w:tab w:val="left" w:pos="0" w:leader="none"/>
        </w:tabs>
        <w:spacing w:before="0" w:after="0"/>
        <w:ind w:left="707" w:hanging="283"/>
        <w:rPr/>
      </w:pPr>
      <w:r>
        <w:rPr/>
        <w:t xml:space="preserve">Dashboard </w:t>
      </w:r>
    </w:p>
    <w:p>
      <w:pPr>
        <w:pStyle w:val="TextBody"/>
        <w:numPr>
          <w:ilvl w:val="0"/>
          <w:numId w:val="55"/>
        </w:numPr>
        <w:tabs>
          <w:tab w:val="clear" w:pos="709"/>
          <w:tab w:val="left" w:pos="0" w:leader="none"/>
        </w:tabs>
        <w:spacing w:before="0" w:after="0"/>
        <w:ind w:left="707" w:hanging="283"/>
        <w:rPr/>
      </w:pPr>
      <w:r>
        <w:rPr/>
        <w:t xml:space="preserve">Points </w:t>
      </w:r>
    </w:p>
    <w:p>
      <w:pPr>
        <w:pStyle w:val="TextBody"/>
        <w:numPr>
          <w:ilvl w:val="0"/>
          <w:numId w:val="55"/>
        </w:numPr>
        <w:tabs>
          <w:tab w:val="clear" w:pos="709"/>
          <w:tab w:val="left" w:pos="0" w:leader="none"/>
        </w:tabs>
        <w:spacing w:before="0" w:after="0"/>
        <w:ind w:left="707" w:hanging="283"/>
        <w:rPr/>
      </w:pPr>
      <w:r>
        <w:rPr/>
        <w:t xml:space="preserve">Learning streaks </w:t>
      </w:r>
    </w:p>
    <w:p>
      <w:pPr>
        <w:pStyle w:val="TextBody"/>
        <w:numPr>
          <w:ilvl w:val="0"/>
          <w:numId w:val="55"/>
        </w:numPr>
        <w:tabs>
          <w:tab w:val="clear" w:pos="709"/>
          <w:tab w:val="left" w:pos="0" w:leader="none"/>
        </w:tabs>
        <w:spacing w:before="0" w:after="0"/>
        <w:ind w:left="707" w:hanging="283"/>
        <w:rPr/>
      </w:pPr>
      <w:r>
        <w:rPr/>
        <w:t xml:space="preserve">Learning levels </w:t>
      </w:r>
    </w:p>
    <w:p>
      <w:pPr>
        <w:pStyle w:val="TextBody"/>
        <w:numPr>
          <w:ilvl w:val="0"/>
          <w:numId w:val="55"/>
        </w:numPr>
        <w:tabs>
          <w:tab w:val="clear" w:pos="709"/>
          <w:tab w:val="left" w:pos="0" w:leader="none"/>
        </w:tabs>
        <w:spacing w:before="0" w:after="0"/>
        <w:ind w:left="707" w:hanging="283"/>
        <w:rPr/>
      </w:pPr>
      <w:r>
        <w:rPr/>
        <w:t xml:space="preserve">Motivational messages </w:t>
      </w:r>
    </w:p>
    <w:p>
      <w:pPr>
        <w:pStyle w:val="TextBody"/>
        <w:numPr>
          <w:ilvl w:val="0"/>
          <w:numId w:val="55"/>
        </w:numPr>
        <w:tabs>
          <w:tab w:val="clear" w:pos="709"/>
          <w:tab w:val="left" w:pos="0" w:leader="none"/>
        </w:tabs>
        <w:spacing w:before="0" w:after="0"/>
        <w:ind w:left="707" w:hanging="283"/>
        <w:rPr/>
      </w:pPr>
      <w:r>
        <w:rPr/>
        <w:t xml:space="preserve">Bedtime reminders </w:t>
      </w:r>
    </w:p>
    <w:p>
      <w:pPr>
        <w:pStyle w:val="TextBody"/>
        <w:numPr>
          <w:ilvl w:val="0"/>
          <w:numId w:val="55"/>
        </w:numPr>
        <w:tabs>
          <w:tab w:val="clear" w:pos="709"/>
          <w:tab w:val="left" w:pos="0" w:leader="none"/>
        </w:tabs>
        <w:ind w:left="707" w:hanging="283"/>
        <w:rPr/>
      </w:pPr>
      <w:r>
        <w:rPr/>
        <w:t xml:space="preserve">Learning progress </w:t>
      </w:r>
    </w:p>
    <w:p>
      <w:pPr>
        <w:pStyle w:val="HorizontalLine"/>
        <w:rPr/>
      </w:pPr>
      <w:r>
        <w:rPr/>
      </w:r>
    </w:p>
    <w:p>
      <w:pPr>
        <w:pStyle w:val="Heading2"/>
        <w:rPr/>
      </w:pPr>
      <w:r>
        <w:rPr/>
        <w:t>16.2 Future Scope</w:t>
      </w:r>
    </w:p>
    <w:p>
      <w:pPr>
        <w:pStyle w:val="TextBody"/>
        <w:rPr/>
      </w:pPr>
      <w:r>
        <w:rPr/>
        <w:t>Future versions may include:</w:t>
      </w:r>
    </w:p>
    <w:p>
      <w:pPr>
        <w:pStyle w:val="TextBody"/>
        <w:numPr>
          <w:ilvl w:val="0"/>
          <w:numId w:val="56"/>
        </w:numPr>
        <w:tabs>
          <w:tab w:val="clear" w:pos="709"/>
          <w:tab w:val="left" w:pos="0" w:leader="none"/>
        </w:tabs>
        <w:spacing w:before="0" w:after="0"/>
        <w:ind w:left="707" w:hanging="283"/>
        <w:rPr/>
      </w:pPr>
      <w:r>
        <w:rPr/>
        <w:t xml:space="preserve">Advanced AI analysis of Teach Back recordings </w:t>
      </w:r>
    </w:p>
    <w:p>
      <w:pPr>
        <w:pStyle w:val="TextBody"/>
        <w:numPr>
          <w:ilvl w:val="0"/>
          <w:numId w:val="56"/>
        </w:numPr>
        <w:tabs>
          <w:tab w:val="clear" w:pos="709"/>
          <w:tab w:val="left" w:pos="0" w:leader="none"/>
        </w:tabs>
        <w:spacing w:before="0" w:after="0"/>
        <w:ind w:left="707" w:hanging="283"/>
        <w:rPr/>
      </w:pPr>
      <w:r>
        <w:rPr/>
        <w:t xml:space="preserve">Speech-to-text based learning feedback </w:t>
      </w:r>
    </w:p>
    <w:p>
      <w:pPr>
        <w:pStyle w:val="TextBody"/>
        <w:numPr>
          <w:ilvl w:val="0"/>
          <w:numId w:val="56"/>
        </w:numPr>
        <w:tabs>
          <w:tab w:val="clear" w:pos="709"/>
          <w:tab w:val="left" w:pos="0" w:leader="none"/>
        </w:tabs>
        <w:spacing w:before="0" w:after="0"/>
        <w:ind w:left="707" w:hanging="283"/>
        <w:rPr/>
      </w:pPr>
      <w:r>
        <w:rPr/>
        <w:t xml:space="preserve">Friend sharing </w:t>
      </w:r>
    </w:p>
    <w:p>
      <w:pPr>
        <w:pStyle w:val="TextBody"/>
        <w:numPr>
          <w:ilvl w:val="0"/>
          <w:numId w:val="56"/>
        </w:numPr>
        <w:tabs>
          <w:tab w:val="clear" w:pos="709"/>
          <w:tab w:val="left" w:pos="0" w:leader="none"/>
        </w:tabs>
        <w:spacing w:before="0" w:after="0"/>
        <w:ind w:left="707" w:hanging="283"/>
        <w:rPr/>
      </w:pPr>
      <w:r>
        <w:rPr/>
        <w:t xml:space="preserve">Shared learning resources </w:t>
      </w:r>
    </w:p>
    <w:p>
      <w:pPr>
        <w:pStyle w:val="TextBody"/>
        <w:numPr>
          <w:ilvl w:val="0"/>
          <w:numId w:val="56"/>
        </w:numPr>
        <w:tabs>
          <w:tab w:val="clear" w:pos="709"/>
          <w:tab w:val="left" w:pos="0" w:leader="none"/>
        </w:tabs>
        <w:spacing w:before="0" w:after="0"/>
        <w:ind w:left="707" w:hanging="283"/>
        <w:rPr/>
      </w:pPr>
      <w:r>
        <w:rPr/>
        <w:t xml:space="preserve">Study groups </w:t>
      </w:r>
    </w:p>
    <w:p>
      <w:pPr>
        <w:pStyle w:val="TextBody"/>
        <w:numPr>
          <w:ilvl w:val="0"/>
          <w:numId w:val="56"/>
        </w:numPr>
        <w:tabs>
          <w:tab w:val="clear" w:pos="709"/>
          <w:tab w:val="left" w:pos="0" w:leader="none"/>
        </w:tabs>
        <w:spacing w:before="0" w:after="0"/>
        <w:ind w:left="707" w:hanging="283"/>
        <w:rPr/>
      </w:pPr>
      <w:r>
        <w:rPr/>
        <w:t xml:space="preserve">Group discussions </w:t>
      </w:r>
    </w:p>
    <w:p>
      <w:pPr>
        <w:pStyle w:val="TextBody"/>
        <w:numPr>
          <w:ilvl w:val="0"/>
          <w:numId w:val="56"/>
        </w:numPr>
        <w:tabs>
          <w:tab w:val="clear" w:pos="709"/>
          <w:tab w:val="left" w:pos="0" w:leader="none"/>
        </w:tabs>
        <w:spacing w:before="0" w:after="0"/>
        <w:ind w:left="707" w:hanging="283"/>
        <w:rPr/>
      </w:pPr>
      <w:r>
        <w:rPr/>
        <w:t xml:space="preserve">Collaborative learning </w:t>
      </w:r>
    </w:p>
    <w:p>
      <w:pPr>
        <w:pStyle w:val="TextBody"/>
        <w:numPr>
          <w:ilvl w:val="0"/>
          <w:numId w:val="56"/>
        </w:numPr>
        <w:tabs>
          <w:tab w:val="clear" w:pos="709"/>
          <w:tab w:val="left" w:pos="0" w:leader="none"/>
        </w:tabs>
        <w:ind w:left="707" w:hanging="283"/>
        <w:rPr/>
      </w:pPr>
      <w:r>
        <w:rPr/>
        <w:t xml:space="preserve">Other advanced social learning features </w:t>
      </w:r>
    </w:p>
    <w:p>
      <w:pPr>
        <w:pStyle w:val="HorizontalLine"/>
        <w:rPr/>
      </w:pPr>
      <w:r>
        <w:rPr/>
      </w:r>
    </w:p>
    <w:p>
      <w:pPr>
        <w:pStyle w:val="Heading1"/>
        <w:rPr/>
      </w:pPr>
      <w:r>
        <w:rPr/>
        <w:t>17. Final Product Definition</w:t>
      </w:r>
    </w:p>
    <w:p>
      <w:pPr>
        <w:pStyle w:val="TextBody"/>
        <w:rPr/>
      </w:pPr>
      <w:r>
        <w:rPr>
          <w:rStyle w:val="StrongEmphasis"/>
        </w:rPr>
        <w:t>BrainMemora is a learning and knowledge management platform that helps learners organize their learning materials, create and manage notes, actively revise information, track learning progress, and maintain consistent learning habits through structured sessions, voice learning, quizzes, flashcards, points, streaks, levels, reminders, and motivational features.</w:t>
      </w:r>
    </w:p>
    <w:p>
      <w:pPr>
        <w:pStyle w:val="TextBody"/>
        <w:rPr/>
      </w:pPr>
      <w:r>
        <w:rPr/>
        <w:t xml:space="preserve">The initial product focuses on </w:t>
      </w:r>
      <w:r>
        <w:rPr>
          <w:rStyle w:val="StrongEmphasis"/>
        </w:rPr>
        <w:t>individual learning</w:t>
      </w:r>
      <w:r>
        <w:rPr/>
        <w:t xml:space="preserve"> with </w:t>
      </w:r>
      <w:r>
        <w:rPr>
          <w:rStyle w:val="StrongEmphasis"/>
        </w:rPr>
        <w:t>basic AI-assisted learning support included in the MVP</w:t>
      </w:r>
      <w:r>
        <w:rPr/>
        <w:t>, while advanced AI analysis and collaborative learning features provide opportunities for future expansion.</w:t>
      </w:r>
    </w:p>
    <w:p>
      <w:pPr>
        <w:pStyle w:val="HorizontalLine"/>
        <w:rPr/>
      </w:pPr>
      <w:r>
        <w:rPr/>
      </w:r>
    </w:p>
    <w:p>
      <w:pPr>
        <w:pStyle w:val="TextBody"/>
        <w:spacing w:before="240" w:after="120"/>
        <w:rPr/>
      </w:pPr>
      <w:r>
        <w:rPr/>
      </w:r>
    </w:p>
    <w:sectPr>
      <w:type w:val="nextPage"/>
      <w:pgSz w:w="11906" w:h="16838"/>
      <w:pgMar w:left="1134" w:right="1134" w:header="0" w:top="1134" w:footer="0"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Times New Roman">
    <w:charset w:val="00"/>
    <w:family w:val="swiss"/>
    <w:pitch w:val="variable"/>
  </w:font>
  <w:font w:name="OpenSymbol">
    <w:altName w:val="Arial Unicode MS"/>
    <w:charset w:val="00"/>
    <w:family w:val="roman"/>
    <w:pitch w:val="variable"/>
  </w:font>
  <w:font w:name="Courier New">
    <w:charset w:val="00"/>
    <w:family w:val="modern"/>
    <w:pitch w:val="fixed"/>
  </w:font>
  <w:font w:name="Arial">
    <w:charset w:val="00"/>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ind w:left="0" w:hanging="0"/>
      </w:pPr>
    </w:lvl>
    <w:lvl w:ilvl="1">
      <w:start w:val="1"/>
      <w:pStyle w:val="Heading2"/>
      <w:numFmt w:val="none"/>
      <w:suff w:val="nothing"/>
      <w:lvlText w:val=""/>
      <w:lvlJc w:val="left"/>
      <w:pPr>
        <w:ind w:left="0" w:hanging="0"/>
      </w:pPr>
    </w:lvl>
    <w:lvl w:ilvl="2">
      <w:start w:val="1"/>
      <w:pStyle w:val="Heading3"/>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3">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4">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5">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6">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7">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8">
    <w:lvl w:ilvl="0">
      <w:start w:val="1"/>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9">
    <w:lvl w:ilvl="0">
      <w:start w:val="1"/>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10">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1">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2">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3">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4">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5">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6">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7">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8">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9">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0">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1">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2">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3">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4">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5">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6">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7">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8">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9">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30">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31">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32">
    <w:lvl w:ilvl="0">
      <w:start w:val="1"/>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33">
    <w:lvl w:ilvl="0">
      <w:start w:val="1"/>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34">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35">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36">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37">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38">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39">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40">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41">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42">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43">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44">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45">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46">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47">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48">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49">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50">
    <w:lvl w:ilvl="0">
      <w:start w:val="1"/>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51">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52">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53">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54">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55">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56">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bering>
</file>

<file path=word/settings.xml><?xml version="1.0" encoding="utf-8"?>
<w:settings xmlns:w="http://schemas.openxmlformats.org/wordprocessingml/2006/main">
  <w:zoom w:percent="100"/>
  <w:defaultTabStop w:val="709"/>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kern w:val="2"/>
        <w:szCs w:val="24"/>
        <w:lang w:val="en-GB" w:eastAsia="zh-CN" w:bidi="hi-IN"/>
      </w:rPr>
    </w:rPrDefault>
    <w:pPrDefault>
      <w:pPr/>
    </w:pPrDefault>
  </w:docDefaults>
  <w:style w:type="paragraph" w:styleId="Normal">
    <w:name w:val="Normal"/>
    <w:qFormat/>
    <w:pPr>
      <w:widowControl/>
      <w:bidi w:val="0"/>
      <w:jc w:val="left"/>
    </w:pPr>
    <w:rPr>
      <w:rFonts w:ascii="Times New Roman" w:hAnsi="Times New Roman" w:eastAsia="NSimSun" w:cs="Arial"/>
      <w:color w:val="auto"/>
      <w:kern w:val="2"/>
      <w:sz w:val="24"/>
      <w:szCs w:val="24"/>
      <w:lang w:val="en-GB" w:eastAsia="zh-CN" w:bidi="hi-IN"/>
    </w:rPr>
  </w:style>
  <w:style w:type="paragraph" w:styleId="Heading1">
    <w:name w:val="Heading 1"/>
    <w:basedOn w:val="Heading"/>
    <w:next w:val="TextBody"/>
    <w:qFormat/>
    <w:pPr>
      <w:numPr>
        <w:ilvl w:val="0"/>
        <w:numId w:val="1"/>
      </w:numPr>
      <w:spacing w:before="240" w:after="120"/>
      <w:outlineLvl w:val="0"/>
    </w:pPr>
    <w:rPr>
      <w:rFonts w:ascii="Times New Roman" w:hAnsi="Times New Roman" w:eastAsia="NSimSun" w:cs="Arial"/>
      <w:b/>
      <w:bCs/>
      <w:sz w:val="48"/>
      <w:szCs w:val="48"/>
    </w:rPr>
  </w:style>
  <w:style w:type="paragraph" w:styleId="Heading2">
    <w:name w:val="Heading 2"/>
    <w:basedOn w:val="Heading"/>
    <w:next w:val="TextBody"/>
    <w:qFormat/>
    <w:pPr>
      <w:numPr>
        <w:ilvl w:val="1"/>
        <w:numId w:val="1"/>
      </w:numPr>
      <w:spacing w:before="200" w:after="120"/>
      <w:outlineLvl w:val="1"/>
    </w:pPr>
    <w:rPr>
      <w:rFonts w:ascii="Times New Roman" w:hAnsi="Times New Roman" w:eastAsia="NSimSun" w:cs="Arial"/>
      <w:b/>
      <w:bCs/>
      <w:sz w:val="36"/>
      <w:szCs w:val="36"/>
    </w:rPr>
  </w:style>
  <w:style w:type="paragraph" w:styleId="Heading3">
    <w:name w:val="Heading 3"/>
    <w:basedOn w:val="Heading"/>
    <w:next w:val="TextBody"/>
    <w:qFormat/>
    <w:pPr>
      <w:numPr>
        <w:ilvl w:val="2"/>
        <w:numId w:val="1"/>
      </w:numPr>
      <w:spacing w:before="140" w:after="120"/>
      <w:outlineLvl w:val="2"/>
    </w:pPr>
    <w:rPr>
      <w:rFonts w:ascii="Times New Roman" w:hAnsi="Times New Roman" w:eastAsia="NSimSun" w:cs="Arial"/>
      <w:b/>
      <w:bCs/>
      <w:sz w:val="28"/>
      <w:szCs w:val="28"/>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ListLabel496">
    <w:name w:val="ListLabel 496"/>
    <w:qFormat/>
    <w:rPr>
      <w:rFonts w:cs="OpenSymbol"/>
    </w:rPr>
  </w:style>
  <w:style w:type="character" w:styleId="ListLabel497">
    <w:name w:val="ListLabel 497"/>
    <w:qFormat/>
    <w:rPr>
      <w:rFonts w:cs="OpenSymbol"/>
    </w:rPr>
  </w:style>
  <w:style w:type="character" w:styleId="ListLabel498">
    <w:name w:val="ListLabel 498"/>
    <w:qFormat/>
    <w:rPr>
      <w:rFonts w:cs="OpenSymbol"/>
    </w:rPr>
  </w:style>
  <w:style w:type="character" w:styleId="ListLabel499">
    <w:name w:val="ListLabel 499"/>
    <w:qFormat/>
    <w:rPr>
      <w:rFonts w:cs="OpenSymbol"/>
    </w:rPr>
  </w:style>
  <w:style w:type="character" w:styleId="ListLabel500">
    <w:name w:val="ListLabel 500"/>
    <w:qFormat/>
    <w:rPr>
      <w:rFonts w:cs="OpenSymbol"/>
    </w:rPr>
  </w:style>
  <w:style w:type="character" w:styleId="ListLabel501">
    <w:name w:val="ListLabel 501"/>
    <w:qFormat/>
    <w:rPr>
      <w:rFonts w:cs="OpenSymbol"/>
    </w:rPr>
  </w:style>
  <w:style w:type="character" w:styleId="ListLabel502">
    <w:name w:val="ListLabel 502"/>
    <w:qFormat/>
    <w:rPr>
      <w:rFonts w:cs="OpenSymbol"/>
    </w:rPr>
  </w:style>
  <w:style w:type="character" w:styleId="ListLabel503">
    <w:name w:val="ListLabel 503"/>
    <w:qFormat/>
    <w:rPr>
      <w:rFonts w:cs="OpenSymbol"/>
    </w:rPr>
  </w:style>
  <w:style w:type="character" w:styleId="ListLabel504">
    <w:name w:val="ListLabel 504"/>
    <w:qFormat/>
    <w:rPr>
      <w:rFonts w:cs="OpenSymbol"/>
    </w:rPr>
  </w:style>
  <w:style w:type="character" w:styleId="ListLabel505">
    <w:name w:val="ListLabel 505"/>
    <w:qFormat/>
    <w:rPr>
      <w:rFonts w:cs="OpenSymbol"/>
    </w:rPr>
  </w:style>
  <w:style w:type="character" w:styleId="ListLabel506">
    <w:name w:val="ListLabel 506"/>
    <w:qFormat/>
    <w:rPr>
      <w:rFonts w:cs="OpenSymbol"/>
    </w:rPr>
  </w:style>
  <w:style w:type="character" w:styleId="ListLabel507">
    <w:name w:val="ListLabel 507"/>
    <w:qFormat/>
    <w:rPr>
      <w:rFonts w:cs="OpenSymbol"/>
    </w:rPr>
  </w:style>
  <w:style w:type="character" w:styleId="ListLabel508">
    <w:name w:val="ListLabel 508"/>
    <w:qFormat/>
    <w:rPr>
      <w:rFonts w:cs="OpenSymbol"/>
    </w:rPr>
  </w:style>
  <w:style w:type="character" w:styleId="ListLabel509">
    <w:name w:val="ListLabel 509"/>
    <w:qFormat/>
    <w:rPr>
      <w:rFonts w:cs="OpenSymbol"/>
    </w:rPr>
  </w:style>
  <w:style w:type="character" w:styleId="ListLabel510">
    <w:name w:val="ListLabel 510"/>
    <w:qFormat/>
    <w:rPr>
      <w:rFonts w:cs="OpenSymbol"/>
    </w:rPr>
  </w:style>
  <w:style w:type="character" w:styleId="ListLabel511">
    <w:name w:val="ListLabel 511"/>
    <w:qFormat/>
    <w:rPr>
      <w:rFonts w:cs="OpenSymbol"/>
    </w:rPr>
  </w:style>
  <w:style w:type="character" w:styleId="ListLabel512">
    <w:name w:val="ListLabel 512"/>
    <w:qFormat/>
    <w:rPr>
      <w:rFonts w:cs="OpenSymbol"/>
    </w:rPr>
  </w:style>
  <w:style w:type="character" w:styleId="ListLabel513">
    <w:name w:val="ListLabel 513"/>
    <w:qFormat/>
    <w:rPr>
      <w:rFonts w:cs="OpenSymbol"/>
    </w:rPr>
  </w:style>
  <w:style w:type="character" w:styleId="ListLabel514">
    <w:name w:val="ListLabel 514"/>
    <w:qFormat/>
    <w:rPr>
      <w:rFonts w:cs="OpenSymbol"/>
    </w:rPr>
  </w:style>
  <w:style w:type="character" w:styleId="ListLabel515">
    <w:name w:val="ListLabel 515"/>
    <w:qFormat/>
    <w:rPr>
      <w:rFonts w:cs="OpenSymbol"/>
    </w:rPr>
  </w:style>
  <w:style w:type="character" w:styleId="ListLabel516">
    <w:name w:val="ListLabel 516"/>
    <w:qFormat/>
    <w:rPr>
      <w:rFonts w:cs="OpenSymbol"/>
    </w:rPr>
  </w:style>
  <w:style w:type="character" w:styleId="ListLabel517">
    <w:name w:val="ListLabel 517"/>
    <w:qFormat/>
    <w:rPr>
      <w:rFonts w:cs="OpenSymbol"/>
    </w:rPr>
  </w:style>
  <w:style w:type="character" w:styleId="ListLabel518">
    <w:name w:val="ListLabel 518"/>
    <w:qFormat/>
    <w:rPr>
      <w:rFonts w:cs="OpenSymbol"/>
    </w:rPr>
  </w:style>
  <w:style w:type="character" w:styleId="ListLabel519">
    <w:name w:val="ListLabel 519"/>
    <w:qFormat/>
    <w:rPr>
      <w:rFonts w:cs="OpenSymbol"/>
    </w:rPr>
  </w:style>
  <w:style w:type="character" w:styleId="ListLabel520">
    <w:name w:val="ListLabel 520"/>
    <w:qFormat/>
    <w:rPr>
      <w:rFonts w:cs="OpenSymbol"/>
    </w:rPr>
  </w:style>
  <w:style w:type="character" w:styleId="ListLabel521">
    <w:name w:val="ListLabel 521"/>
    <w:qFormat/>
    <w:rPr>
      <w:rFonts w:cs="OpenSymbol"/>
    </w:rPr>
  </w:style>
  <w:style w:type="character" w:styleId="ListLabel522">
    <w:name w:val="ListLabel 522"/>
    <w:qFormat/>
    <w:rPr>
      <w:rFonts w:cs="OpenSymbol"/>
    </w:rPr>
  </w:style>
  <w:style w:type="character" w:styleId="ListLabel523">
    <w:name w:val="ListLabel 523"/>
    <w:qFormat/>
    <w:rPr>
      <w:rFonts w:cs="OpenSymbol"/>
    </w:rPr>
  </w:style>
  <w:style w:type="character" w:styleId="ListLabel524">
    <w:name w:val="ListLabel 524"/>
    <w:qFormat/>
    <w:rPr>
      <w:rFonts w:cs="OpenSymbol"/>
    </w:rPr>
  </w:style>
  <w:style w:type="character" w:styleId="ListLabel525">
    <w:name w:val="ListLabel 525"/>
    <w:qFormat/>
    <w:rPr>
      <w:rFonts w:cs="OpenSymbol"/>
    </w:rPr>
  </w:style>
  <w:style w:type="character" w:styleId="ListLabel526">
    <w:name w:val="ListLabel 526"/>
    <w:qFormat/>
    <w:rPr>
      <w:rFonts w:cs="OpenSymbol"/>
    </w:rPr>
  </w:style>
  <w:style w:type="character" w:styleId="ListLabel527">
    <w:name w:val="ListLabel 527"/>
    <w:qFormat/>
    <w:rPr>
      <w:rFonts w:cs="OpenSymbol"/>
    </w:rPr>
  </w:style>
  <w:style w:type="character" w:styleId="ListLabel528">
    <w:name w:val="ListLabel 528"/>
    <w:qFormat/>
    <w:rPr>
      <w:rFonts w:cs="OpenSymbol"/>
    </w:rPr>
  </w:style>
  <w:style w:type="character" w:styleId="ListLabel529">
    <w:name w:val="ListLabel 529"/>
    <w:qFormat/>
    <w:rPr>
      <w:rFonts w:cs="OpenSymbol"/>
    </w:rPr>
  </w:style>
  <w:style w:type="character" w:styleId="ListLabel530">
    <w:name w:val="ListLabel 530"/>
    <w:qFormat/>
    <w:rPr>
      <w:rFonts w:cs="OpenSymbol"/>
    </w:rPr>
  </w:style>
  <w:style w:type="character" w:styleId="ListLabel531">
    <w:name w:val="ListLabel 531"/>
    <w:qFormat/>
    <w:rPr>
      <w:rFonts w:cs="OpenSymbol"/>
    </w:rPr>
  </w:style>
  <w:style w:type="character" w:styleId="ListLabel532">
    <w:name w:val="ListLabel 532"/>
    <w:qFormat/>
    <w:rPr>
      <w:rFonts w:cs="OpenSymbol"/>
    </w:rPr>
  </w:style>
  <w:style w:type="character" w:styleId="ListLabel533">
    <w:name w:val="ListLabel 533"/>
    <w:qFormat/>
    <w:rPr>
      <w:rFonts w:cs="OpenSymbol"/>
    </w:rPr>
  </w:style>
  <w:style w:type="character" w:styleId="ListLabel534">
    <w:name w:val="ListLabel 534"/>
    <w:qFormat/>
    <w:rPr>
      <w:rFonts w:cs="OpenSymbol"/>
    </w:rPr>
  </w:style>
  <w:style w:type="character" w:styleId="ListLabel535">
    <w:name w:val="ListLabel 535"/>
    <w:qFormat/>
    <w:rPr>
      <w:rFonts w:cs="OpenSymbol"/>
    </w:rPr>
  </w:style>
  <w:style w:type="character" w:styleId="ListLabel536">
    <w:name w:val="ListLabel 536"/>
    <w:qFormat/>
    <w:rPr>
      <w:rFonts w:cs="OpenSymbol"/>
    </w:rPr>
  </w:style>
  <w:style w:type="character" w:styleId="ListLabel537">
    <w:name w:val="ListLabel 537"/>
    <w:qFormat/>
    <w:rPr>
      <w:rFonts w:cs="OpenSymbol"/>
    </w:rPr>
  </w:style>
  <w:style w:type="character" w:styleId="ListLabel538">
    <w:name w:val="ListLabel 538"/>
    <w:qFormat/>
    <w:rPr>
      <w:rFonts w:cs="OpenSymbol"/>
    </w:rPr>
  </w:style>
  <w:style w:type="character" w:styleId="ListLabel539">
    <w:name w:val="ListLabel 539"/>
    <w:qFormat/>
    <w:rPr>
      <w:rFonts w:cs="OpenSymbol"/>
    </w:rPr>
  </w:style>
  <w:style w:type="character" w:styleId="ListLabel540">
    <w:name w:val="ListLabel 540"/>
    <w:qFormat/>
    <w:rPr>
      <w:rFonts w:cs="OpenSymbol"/>
    </w:rPr>
  </w:style>
  <w:style w:type="character" w:styleId="ListLabel541">
    <w:name w:val="ListLabel 541"/>
    <w:qFormat/>
    <w:rPr>
      <w:rFonts w:cs="OpenSymbol"/>
    </w:rPr>
  </w:style>
  <w:style w:type="character" w:styleId="ListLabel542">
    <w:name w:val="ListLabel 542"/>
    <w:qFormat/>
    <w:rPr>
      <w:rFonts w:cs="OpenSymbol"/>
    </w:rPr>
  </w:style>
  <w:style w:type="character" w:styleId="ListLabel543">
    <w:name w:val="ListLabel 543"/>
    <w:qFormat/>
    <w:rPr>
      <w:rFonts w:cs="OpenSymbol"/>
    </w:rPr>
  </w:style>
  <w:style w:type="character" w:styleId="ListLabel544">
    <w:name w:val="ListLabel 544"/>
    <w:qFormat/>
    <w:rPr>
      <w:rFonts w:cs="OpenSymbol"/>
    </w:rPr>
  </w:style>
  <w:style w:type="character" w:styleId="ListLabel545">
    <w:name w:val="ListLabel 545"/>
    <w:qFormat/>
    <w:rPr>
      <w:rFonts w:cs="OpenSymbol"/>
    </w:rPr>
  </w:style>
  <w:style w:type="character" w:styleId="ListLabel546">
    <w:name w:val="ListLabel 546"/>
    <w:qFormat/>
    <w:rPr>
      <w:rFonts w:cs="OpenSymbol"/>
    </w:rPr>
  </w:style>
  <w:style w:type="character" w:styleId="ListLabel547">
    <w:name w:val="ListLabel 547"/>
    <w:qFormat/>
    <w:rPr>
      <w:rFonts w:cs="OpenSymbol"/>
    </w:rPr>
  </w:style>
  <w:style w:type="character" w:styleId="ListLabel548">
    <w:name w:val="ListLabel 548"/>
    <w:qFormat/>
    <w:rPr>
      <w:rFonts w:cs="OpenSymbol"/>
    </w:rPr>
  </w:style>
  <w:style w:type="character" w:styleId="ListLabel549">
    <w:name w:val="ListLabel 549"/>
    <w:qFormat/>
    <w:rPr>
      <w:rFonts w:cs="OpenSymbol"/>
    </w:rPr>
  </w:style>
  <w:style w:type="character" w:styleId="ListLabel550">
    <w:name w:val="ListLabel 550"/>
    <w:qFormat/>
    <w:rPr>
      <w:rFonts w:cs="OpenSymbol"/>
    </w:rPr>
  </w:style>
  <w:style w:type="character" w:styleId="ListLabel551">
    <w:name w:val="ListLabel 551"/>
    <w:qFormat/>
    <w:rPr>
      <w:rFonts w:cs="OpenSymbol"/>
    </w:rPr>
  </w:style>
  <w:style w:type="character" w:styleId="ListLabel552">
    <w:name w:val="ListLabel 552"/>
    <w:qFormat/>
    <w:rPr>
      <w:rFonts w:cs="OpenSymbol"/>
    </w:rPr>
  </w:style>
  <w:style w:type="character" w:styleId="ListLabel553">
    <w:name w:val="ListLabel 553"/>
    <w:qFormat/>
    <w:rPr>
      <w:rFonts w:cs="OpenSymbol"/>
    </w:rPr>
  </w:style>
  <w:style w:type="character" w:styleId="ListLabel554">
    <w:name w:val="ListLabel 554"/>
    <w:qFormat/>
    <w:rPr>
      <w:rFonts w:cs="OpenSymbol"/>
    </w:rPr>
  </w:style>
  <w:style w:type="character" w:styleId="ListLabel555">
    <w:name w:val="ListLabel 555"/>
    <w:qFormat/>
    <w:rPr>
      <w:rFonts w:cs="OpenSymbol"/>
    </w:rPr>
  </w:style>
  <w:style w:type="character" w:styleId="ListLabel556">
    <w:name w:val="ListLabel 556"/>
    <w:qFormat/>
    <w:rPr>
      <w:rFonts w:cs="OpenSymbol"/>
    </w:rPr>
  </w:style>
  <w:style w:type="character" w:styleId="ListLabel557">
    <w:name w:val="ListLabel 557"/>
    <w:qFormat/>
    <w:rPr>
      <w:rFonts w:cs="OpenSymbol"/>
    </w:rPr>
  </w:style>
  <w:style w:type="character" w:styleId="ListLabel558">
    <w:name w:val="ListLabel 558"/>
    <w:qFormat/>
    <w:rPr>
      <w:rFonts w:cs="OpenSymbol"/>
    </w:rPr>
  </w:style>
  <w:style w:type="character" w:styleId="ListLabel559">
    <w:name w:val="ListLabel 559"/>
    <w:qFormat/>
    <w:rPr>
      <w:rFonts w:cs="OpenSymbol"/>
    </w:rPr>
  </w:style>
  <w:style w:type="character" w:styleId="ListLabel560">
    <w:name w:val="ListLabel 560"/>
    <w:qFormat/>
    <w:rPr>
      <w:rFonts w:cs="OpenSymbol"/>
    </w:rPr>
  </w:style>
  <w:style w:type="character" w:styleId="ListLabel561">
    <w:name w:val="ListLabel 561"/>
    <w:qFormat/>
    <w:rPr>
      <w:rFonts w:cs="OpenSymbol"/>
    </w:rPr>
  </w:style>
  <w:style w:type="character" w:styleId="ListLabel562">
    <w:name w:val="ListLabel 562"/>
    <w:qFormat/>
    <w:rPr>
      <w:rFonts w:cs="OpenSymbol"/>
    </w:rPr>
  </w:style>
  <w:style w:type="character" w:styleId="ListLabel563">
    <w:name w:val="ListLabel 563"/>
    <w:qFormat/>
    <w:rPr>
      <w:rFonts w:cs="OpenSymbol"/>
    </w:rPr>
  </w:style>
  <w:style w:type="character" w:styleId="ListLabel564">
    <w:name w:val="ListLabel 564"/>
    <w:qFormat/>
    <w:rPr>
      <w:rFonts w:cs="OpenSymbol"/>
    </w:rPr>
  </w:style>
  <w:style w:type="character" w:styleId="ListLabel565">
    <w:name w:val="ListLabel 565"/>
    <w:qFormat/>
    <w:rPr>
      <w:rFonts w:cs="OpenSymbol"/>
    </w:rPr>
  </w:style>
  <w:style w:type="character" w:styleId="ListLabel566">
    <w:name w:val="ListLabel 566"/>
    <w:qFormat/>
    <w:rPr>
      <w:rFonts w:cs="OpenSymbol"/>
    </w:rPr>
  </w:style>
  <w:style w:type="character" w:styleId="ListLabel567">
    <w:name w:val="ListLabel 567"/>
    <w:qFormat/>
    <w:rPr>
      <w:rFonts w:cs="OpenSymbol"/>
    </w:rPr>
  </w:style>
  <w:style w:type="character" w:styleId="ListLabel568">
    <w:name w:val="ListLabel 568"/>
    <w:qFormat/>
    <w:rPr>
      <w:rFonts w:cs="OpenSymbol"/>
    </w:rPr>
  </w:style>
  <w:style w:type="character" w:styleId="ListLabel569">
    <w:name w:val="ListLabel 569"/>
    <w:qFormat/>
    <w:rPr>
      <w:rFonts w:cs="OpenSymbol"/>
    </w:rPr>
  </w:style>
  <w:style w:type="character" w:styleId="ListLabel570">
    <w:name w:val="ListLabel 570"/>
    <w:qFormat/>
    <w:rPr>
      <w:rFonts w:cs="OpenSymbol"/>
    </w:rPr>
  </w:style>
  <w:style w:type="character" w:styleId="ListLabel571">
    <w:name w:val="ListLabel 571"/>
    <w:qFormat/>
    <w:rPr>
      <w:rFonts w:cs="OpenSymbol"/>
    </w:rPr>
  </w:style>
  <w:style w:type="character" w:styleId="ListLabel572">
    <w:name w:val="ListLabel 572"/>
    <w:qFormat/>
    <w:rPr>
      <w:rFonts w:cs="OpenSymbol"/>
    </w:rPr>
  </w:style>
  <w:style w:type="character" w:styleId="ListLabel573">
    <w:name w:val="ListLabel 573"/>
    <w:qFormat/>
    <w:rPr>
      <w:rFonts w:cs="OpenSymbol"/>
    </w:rPr>
  </w:style>
  <w:style w:type="character" w:styleId="ListLabel574">
    <w:name w:val="ListLabel 574"/>
    <w:qFormat/>
    <w:rPr>
      <w:rFonts w:cs="OpenSymbol"/>
    </w:rPr>
  </w:style>
  <w:style w:type="character" w:styleId="ListLabel575">
    <w:name w:val="ListLabel 575"/>
    <w:qFormat/>
    <w:rPr>
      <w:rFonts w:cs="OpenSymbol"/>
    </w:rPr>
  </w:style>
  <w:style w:type="character" w:styleId="ListLabel576">
    <w:name w:val="ListLabel 576"/>
    <w:qFormat/>
    <w:rPr>
      <w:rFonts w:cs="OpenSymbol"/>
    </w:rPr>
  </w:style>
  <w:style w:type="character" w:styleId="ListLabel577">
    <w:name w:val="ListLabel 577"/>
    <w:qFormat/>
    <w:rPr>
      <w:rFonts w:cs="OpenSymbol"/>
    </w:rPr>
  </w:style>
  <w:style w:type="character" w:styleId="ListLabel578">
    <w:name w:val="ListLabel 578"/>
    <w:qFormat/>
    <w:rPr>
      <w:rFonts w:cs="OpenSymbol"/>
    </w:rPr>
  </w:style>
  <w:style w:type="character" w:styleId="ListLabel579">
    <w:name w:val="ListLabel 579"/>
    <w:qFormat/>
    <w:rPr>
      <w:rFonts w:cs="OpenSymbol"/>
    </w:rPr>
  </w:style>
  <w:style w:type="character" w:styleId="ListLabel580">
    <w:name w:val="ListLabel 580"/>
    <w:qFormat/>
    <w:rPr>
      <w:rFonts w:cs="OpenSymbol"/>
    </w:rPr>
  </w:style>
  <w:style w:type="character" w:styleId="ListLabel581">
    <w:name w:val="ListLabel 581"/>
    <w:qFormat/>
    <w:rPr>
      <w:rFonts w:cs="OpenSymbol"/>
    </w:rPr>
  </w:style>
  <w:style w:type="character" w:styleId="ListLabel582">
    <w:name w:val="ListLabel 582"/>
    <w:qFormat/>
    <w:rPr>
      <w:rFonts w:cs="OpenSymbol"/>
    </w:rPr>
  </w:style>
  <w:style w:type="character" w:styleId="ListLabel583">
    <w:name w:val="ListLabel 583"/>
    <w:qFormat/>
    <w:rPr>
      <w:rFonts w:cs="OpenSymbol"/>
    </w:rPr>
  </w:style>
  <w:style w:type="character" w:styleId="ListLabel584">
    <w:name w:val="ListLabel 584"/>
    <w:qFormat/>
    <w:rPr>
      <w:rFonts w:cs="OpenSymbol"/>
    </w:rPr>
  </w:style>
  <w:style w:type="character" w:styleId="ListLabel585">
    <w:name w:val="ListLabel 585"/>
    <w:qFormat/>
    <w:rPr>
      <w:rFonts w:cs="OpenSymbol"/>
    </w:rPr>
  </w:style>
  <w:style w:type="character" w:styleId="ListLabel586">
    <w:name w:val="ListLabel 586"/>
    <w:qFormat/>
    <w:rPr>
      <w:rFonts w:cs="OpenSymbol"/>
    </w:rPr>
  </w:style>
  <w:style w:type="character" w:styleId="ListLabel587">
    <w:name w:val="ListLabel 587"/>
    <w:qFormat/>
    <w:rPr>
      <w:rFonts w:cs="OpenSymbol"/>
    </w:rPr>
  </w:style>
  <w:style w:type="character" w:styleId="ListLabel588">
    <w:name w:val="ListLabel 588"/>
    <w:qFormat/>
    <w:rPr>
      <w:rFonts w:cs="OpenSymbol"/>
    </w:rPr>
  </w:style>
  <w:style w:type="character" w:styleId="ListLabel589">
    <w:name w:val="ListLabel 589"/>
    <w:qFormat/>
    <w:rPr>
      <w:rFonts w:cs="OpenSymbol"/>
    </w:rPr>
  </w:style>
  <w:style w:type="character" w:styleId="ListLabel590">
    <w:name w:val="ListLabel 590"/>
    <w:qFormat/>
    <w:rPr>
      <w:rFonts w:cs="OpenSymbol"/>
    </w:rPr>
  </w:style>
  <w:style w:type="character" w:styleId="ListLabel591">
    <w:name w:val="ListLabel 591"/>
    <w:qFormat/>
    <w:rPr>
      <w:rFonts w:cs="OpenSymbol"/>
    </w:rPr>
  </w:style>
  <w:style w:type="character" w:styleId="ListLabel592">
    <w:name w:val="ListLabel 592"/>
    <w:qFormat/>
    <w:rPr>
      <w:rFonts w:cs="OpenSymbol"/>
    </w:rPr>
  </w:style>
  <w:style w:type="character" w:styleId="ListLabel593">
    <w:name w:val="ListLabel 593"/>
    <w:qFormat/>
    <w:rPr>
      <w:rFonts w:cs="OpenSymbol"/>
    </w:rPr>
  </w:style>
  <w:style w:type="character" w:styleId="ListLabel594">
    <w:name w:val="ListLabel 594"/>
    <w:qFormat/>
    <w:rPr>
      <w:rFonts w:cs="OpenSymbol"/>
    </w:rPr>
  </w:style>
  <w:style w:type="character" w:styleId="ListLabel595">
    <w:name w:val="ListLabel 595"/>
    <w:qFormat/>
    <w:rPr>
      <w:rFonts w:cs="OpenSymbol"/>
    </w:rPr>
  </w:style>
  <w:style w:type="character" w:styleId="ListLabel596">
    <w:name w:val="ListLabel 596"/>
    <w:qFormat/>
    <w:rPr>
      <w:rFonts w:cs="OpenSymbol"/>
    </w:rPr>
  </w:style>
  <w:style w:type="character" w:styleId="ListLabel597">
    <w:name w:val="ListLabel 597"/>
    <w:qFormat/>
    <w:rPr>
      <w:rFonts w:cs="OpenSymbol"/>
    </w:rPr>
  </w:style>
  <w:style w:type="character" w:styleId="ListLabel598">
    <w:name w:val="ListLabel 598"/>
    <w:qFormat/>
    <w:rPr>
      <w:rFonts w:cs="OpenSymbol"/>
    </w:rPr>
  </w:style>
  <w:style w:type="character" w:styleId="ListLabel599">
    <w:name w:val="ListLabel 599"/>
    <w:qFormat/>
    <w:rPr>
      <w:rFonts w:cs="OpenSymbol"/>
    </w:rPr>
  </w:style>
  <w:style w:type="character" w:styleId="ListLabel600">
    <w:name w:val="ListLabel 600"/>
    <w:qFormat/>
    <w:rPr>
      <w:rFonts w:cs="OpenSymbol"/>
    </w:rPr>
  </w:style>
  <w:style w:type="character" w:styleId="ListLabel601">
    <w:name w:val="ListLabel 601"/>
    <w:qFormat/>
    <w:rPr>
      <w:rFonts w:cs="OpenSymbol"/>
    </w:rPr>
  </w:style>
  <w:style w:type="character" w:styleId="ListLabel602">
    <w:name w:val="ListLabel 602"/>
    <w:qFormat/>
    <w:rPr>
      <w:rFonts w:cs="OpenSymbol"/>
    </w:rPr>
  </w:style>
  <w:style w:type="character" w:styleId="ListLabel603">
    <w:name w:val="ListLabel 603"/>
    <w:qFormat/>
    <w:rPr>
      <w:rFonts w:cs="OpenSymbol"/>
    </w:rPr>
  </w:style>
  <w:style w:type="character" w:styleId="ListLabel604">
    <w:name w:val="ListLabel 604"/>
    <w:qFormat/>
    <w:rPr>
      <w:rFonts w:cs="OpenSymbol"/>
    </w:rPr>
  </w:style>
  <w:style w:type="character" w:styleId="ListLabel605">
    <w:name w:val="ListLabel 605"/>
    <w:qFormat/>
    <w:rPr>
      <w:rFonts w:cs="OpenSymbol"/>
    </w:rPr>
  </w:style>
  <w:style w:type="character" w:styleId="ListLabel606">
    <w:name w:val="ListLabel 606"/>
    <w:qFormat/>
    <w:rPr>
      <w:rFonts w:cs="OpenSymbol"/>
    </w:rPr>
  </w:style>
  <w:style w:type="character" w:styleId="ListLabel607">
    <w:name w:val="ListLabel 607"/>
    <w:qFormat/>
    <w:rPr>
      <w:rFonts w:cs="OpenSymbol"/>
    </w:rPr>
  </w:style>
  <w:style w:type="character" w:styleId="ListLabel608">
    <w:name w:val="ListLabel 608"/>
    <w:qFormat/>
    <w:rPr>
      <w:rFonts w:cs="OpenSymbol"/>
    </w:rPr>
  </w:style>
  <w:style w:type="character" w:styleId="ListLabel609">
    <w:name w:val="ListLabel 609"/>
    <w:qFormat/>
    <w:rPr>
      <w:rFonts w:cs="OpenSymbol"/>
    </w:rPr>
  </w:style>
  <w:style w:type="character" w:styleId="ListLabel610">
    <w:name w:val="ListLabel 610"/>
    <w:qFormat/>
    <w:rPr>
      <w:rFonts w:cs="OpenSymbol"/>
    </w:rPr>
  </w:style>
  <w:style w:type="character" w:styleId="ListLabel611">
    <w:name w:val="ListLabel 611"/>
    <w:qFormat/>
    <w:rPr>
      <w:rFonts w:cs="OpenSymbol"/>
    </w:rPr>
  </w:style>
  <w:style w:type="character" w:styleId="ListLabel612">
    <w:name w:val="ListLabel 612"/>
    <w:qFormat/>
    <w:rPr>
      <w:rFonts w:cs="OpenSymbol"/>
    </w:rPr>
  </w:style>
  <w:style w:type="character" w:styleId="ListLabel613">
    <w:name w:val="ListLabel 613"/>
    <w:qFormat/>
    <w:rPr>
      <w:rFonts w:cs="OpenSymbol"/>
    </w:rPr>
  </w:style>
  <w:style w:type="character" w:styleId="ListLabel614">
    <w:name w:val="ListLabel 614"/>
    <w:qFormat/>
    <w:rPr>
      <w:rFonts w:cs="OpenSymbol"/>
    </w:rPr>
  </w:style>
  <w:style w:type="character" w:styleId="ListLabel615">
    <w:name w:val="ListLabel 615"/>
    <w:qFormat/>
    <w:rPr>
      <w:rFonts w:cs="OpenSymbol"/>
    </w:rPr>
  </w:style>
  <w:style w:type="character" w:styleId="ListLabel616">
    <w:name w:val="ListLabel 616"/>
    <w:qFormat/>
    <w:rPr>
      <w:rFonts w:cs="OpenSymbol"/>
    </w:rPr>
  </w:style>
  <w:style w:type="character" w:styleId="ListLabel617">
    <w:name w:val="ListLabel 617"/>
    <w:qFormat/>
    <w:rPr>
      <w:rFonts w:cs="OpenSymbol"/>
    </w:rPr>
  </w:style>
  <w:style w:type="character" w:styleId="ListLabel618">
    <w:name w:val="ListLabel 618"/>
    <w:qFormat/>
    <w:rPr>
      <w:rFonts w:cs="OpenSymbol"/>
    </w:rPr>
  </w:style>
  <w:style w:type="character" w:styleId="ListLabel619">
    <w:name w:val="ListLabel 619"/>
    <w:qFormat/>
    <w:rPr>
      <w:rFonts w:cs="OpenSymbol"/>
    </w:rPr>
  </w:style>
  <w:style w:type="character" w:styleId="ListLabel620">
    <w:name w:val="ListLabel 620"/>
    <w:qFormat/>
    <w:rPr>
      <w:rFonts w:cs="OpenSymbol"/>
    </w:rPr>
  </w:style>
  <w:style w:type="character" w:styleId="ListLabel621">
    <w:name w:val="ListLabel 621"/>
    <w:qFormat/>
    <w:rPr>
      <w:rFonts w:cs="OpenSymbol"/>
    </w:rPr>
  </w:style>
  <w:style w:type="character" w:styleId="ListLabel622">
    <w:name w:val="ListLabel 622"/>
    <w:qFormat/>
    <w:rPr>
      <w:rFonts w:cs="OpenSymbol"/>
    </w:rPr>
  </w:style>
  <w:style w:type="character" w:styleId="ListLabel623">
    <w:name w:val="ListLabel 623"/>
    <w:qFormat/>
    <w:rPr>
      <w:rFonts w:cs="OpenSymbol"/>
    </w:rPr>
  </w:style>
  <w:style w:type="character" w:styleId="ListLabel624">
    <w:name w:val="ListLabel 624"/>
    <w:qFormat/>
    <w:rPr>
      <w:rFonts w:cs="OpenSymbol"/>
    </w:rPr>
  </w:style>
  <w:style w:type="character" w:styleId="ListLabel625">
    <w:name w:val="ListLabel 625"/>
    <w:qFormat/>
    <w:rPr>
      <w:rFonts w:cs="OpenSymbol"/>
    </w:rPr>
  </w:style>
  <w:style w:type="character" w:styleId="ListLabel626">
    <w:name w:val="ListLabel 626"/>
    <w:qFormat/>
    <w:rPr>
      <w:rFonts w:cs="OpenSymbol"/>
    </w:rPr>
  </w:style>
  <w:style w:type="character" w:styleId="ListLabel627">
    <w:name w:val="ListLabel 627"/>
    <w:qFormat/>
    <w:rPr>
      <w:rFonts w:cs="OpenSymbol"/>
    </w:rPr>
  </w:style>
  <w:style w:type="character" w:styleId="ListLabel628">
    <w:name w:val="ListLabel 628"/>
    <w:qFormat/>
    <w:rPr>
      <w:rFonts w:cs="OpenSymbol"/>
    </w:rPr>
  </w:style>
  <w:style w:type="character" w:styleId="ListLabel629">
    <w:name w:val="ListLabel 629"/>
    <w:qFormat/>
    <w:rPr>
      <w:rFonts w:cs="OpenSymbol"/>
    </w:rPr>
  </w:style>
  <w:style w:type="character" w:styleId="ListLabel630">
    <w:name w:val="ListLabel 630"/>
    <w:qFormat/>
    <w:rPr>
      <w:rFonts w:cs="OpenSymbol"/>
    </w:rPr>
  </w:style>
  <w:style w:type="character" w:styleId="ListLabel631">
    <w:name w:val="ListLabel 631"/>
    <w:qFormat/>
    <w:rPr>
      <w:rFonts w:cs="OpenSymbol"/>
    </w:rPr>
  </w:style>
  <w:style w:type="character" w:styleId="ListLabel632">
    <w:name w:val="ListLabel 632"/>
    <w:qFormat/>
    <w:rPr>
      <w:rFonts w:cs="OpenSymbol"/>
    </w:rPr>
  </w:style>
  <w:style w:type="character" w:styleId="ListLabel633">
    <w:name w:val="ListLabel 633"/>
    <w:qFormat/>
    <w:rPr>
      <w:rFonts w:cs="OpenSymbol"/>
    </w:rPr>
  </w:style>
  <w:style w:type="character" w:styleId="ListLabel634">
    <w:name w:val="ListLabel 634"/>
    <w:qFormat/>
    <w:rPr>
      <w:rFonts w:cs="OpenSymbol"/>
    </w:rPr>
  </w:style>
  <w:style w:type="character" w:styleId="ListLabel635">
    <w:name w:val="ListLabel 635"/>
    <w:qFormat/>
    <w:rPr>
      <w:rFonts w:cs="OpenSymbol"/>
    </w:rPr>
  </w:style>
  <w:style w:type="character" w:styleId="ListLabel636">
    <w:name w:val="ListLabel 636"/>
    <w:qFormat/>
    <w:rPr>
      <w:rFonts w:cs="OpenSymbol"/>
    </w:rPr>
  </w:style>
  <w:style w:type="character" w:styleId="ListLabel637">
    <w:name w:val="ListLabel 637"/>
    <w:qFormat/>
    <w:rPr>
      <w:rFonts w:cs="OpenSymbol"/>
    </w:rPr>
  </w:style>
  <w:style w:type="character" w:styleId="ListLabel638">
    <w:name w:val="ListLabel 638"/>
    <w:qFormat/>
    <w:rPr>
      <w:rFonts w:cs="OpenSymbol"/>
    </w:rPr>
  </w:style>
  <w:style w:type="character" w:styleId="ListLabel639">
    <w:name w:val="ListLabel 639"/>
    <w:qFormat/>
    <w:rPr>
      <w:rFonts w:cs="OpenSymbol"/>
    </w:rPr>
  </w:style>
  <w:style w:type="character" w:styleId="ListLabel640">
    <w:name w:val="ListLabel 640"/>
    <w:qFormat/>
    <w:rPr>
      <w:rFonts w:cs="OpenSymbol"/>
    </w:rPr>
  </w:style>
  <w:style w:type="character" w:styleId="ListLabel641">
    <w:name w:val="ListLabel 641"/>
    <w:qFormat/>
    <w:rPr>
      <w:rFonts w:cs="OpenSymbol"/>
    </w:rPr>
  </w:style>
  <w:style w:type="character" w:styleId="ListLabel642">
    <w:name w:val="ListLabel 642"/>
    <w:qFormat/>
    <w:rPr>
      <w:rFonts w:cs="OpenSymbol"/>
    </w:rPr>
  </w:style>
  <w:style w:type="character" w:styleId="ListLabel643">
    <w:name w:val="ListLabel 643"/>
    <w:qFormat/>
    <w:rPr>
      <w:rFonts w:cs="OpenSymbol"/>
    </w:rPr>
  </w:style>
  <w:style w:type="character" w:styleId="ListLabel644">
    <w:name w:val="ListLabel 644"/>
    <w:qFormat/>
    <w:rPr>
      <w:rFonts w:cs="OpenSymbol"/>
    </w:rPr>
  </w:style>
  <w:style w:type="character" w:styleId="ListLabel645">
    <w:name w:val="ListLabel 645"/>
    <w:qFormat/>
    <w:rPr>
      <w:rFonts w:cs="OpenSymbol"/>
    </w:rPr>
  </w:style>
  <w:style w:type="character" w:styleId="ListLabel646">
    <w:name w:val="ListLabel 646"/>
    <w:qFormat/>
    <w:rPr>
      <w:rFonts w:cs="OpenSymbol"/>
    </w:rPr>
  </w:style>
  <w:style w:type="character" w:styleId="ListLabel647">
    <w:name w:val="ListLabel 647"/>
    <w:qFormat/>
    <w:rPr>
      <w:rFonts w:cs="OpenSymbol"/>
    </w:rPr>
  </w:style>
  <w:style w:type="character" w:styleId="ListLabel648">
    <w:name w:val="ListLabel 648"/>
    <w:qFormat/>
    <w:rPr>
      <w:rFonts w:cs="OpenSymbol"/>
    </w:rPr>
  </w:style>
  <w:style w:type="character" w:styleId="ListLabel649">
    <w:name w:val="ListLabel 649"/>
    <w:qFormat/>
    <w:rPr>
      <w:rFonts w:cs="OpenSymbol"/>
    </w:rPr>
  </w:style>
  <w:style w:type="character" w:styleId="ListLabel650">
    <w:name w:val="ListLabel 650"/>
    <w:qFormat/>
    <w:rPr>
      <w:rFonts w:cs="OpenSymbol"/>
    </w:rPr>
  </w:style>
  <w:style w:type="character" w:styleId="ListLabel651">
    <w:name w:val="ListLabel 651"/>
    <w:qFormat/>
    <w:rPr>
      <w:rFonts w:cs="OpenSymbol"/>
    </w:rPr>
  </w:style>
  <w:style w:type="character" w:styleId="ListLabel652">
    <w:name w:val="ListLabel 652"/>
    <w:qFormat/>
    <w:rPr>
      <w:rFonts w:cs="OpenSymbol"/>
    </w:rPr>
  </w:style>
  <w:style w:type="character" w:styleId="ListLabel653">
    <w:name w:val="ListLabel 653"/>
    <w:qFormat/>
    <w:rPr>
      <w:rFonts w:cs="OpenSymbol"/>
    </w:rPr>
  </w:style>
  <w:style w:type="character" w:styleId="ListLabel654">
    <w:name w:val="ListLabel 654"/>
    <w:qFormat/>
    <w:rPr>
      <w:rFonts w:cs="OpenSymbol"/>
    </w:rPr>
  </w:style>
  <w:style w:type="character" w:styleId="ListLabel655">
    <w:name w:val="ListLabel 655"/>
    <w:qFormat/>
    <w:rPr>
      <w:rFonts w:cs="OpenSymbol"/>
    </w:rPr>
  </w:style>
  <w:style w:type="character" w:styleId="ListLabel656">
    <w:name w:val="ListLabel 656"/>
    <w:qFormat/>
    <w:rPr>
      <w:rFonts w:cs="OpenSymbol"/>
    </w:rPr>
  </w:style>
  <w:style w:type="character" w:styleId="ListLabel657">
    <w:name w:val="ListLabel 657"/>
    <w:qFormat/>
    <w:rPr>
      <w:rFonts w:cs="OpenSymbol"/>
    </w:rPr>
  </w:style>
  <w:style w:type="character" w:styleId="ListLabel658">
    <w:name w:val="ListLabel 658"/>
    <w:qFormat/>
    <w:rPr>
      <w:rFonts w:cs="OpenSymbol"/>
    </w:rPr>
  </w:style>
  <w:style w:type="character" w:styleId="ListLabel659">
    <w:name w:val="ListLabel 659"/>
    <w:qFormat/>
    <w:rPr>
      <w:rFonts w:cs="OpenSymbol"/>
    </w:rPr>
  </w:style>
  <w:style w:type="character" w:styleId="ListLabel660">
    <w:name w:val="ListLabel 660"/>
    <w:qFormat/>
    <w:rPr>
      <w:rFonts w:cs="OpenSymbol"/>
    </w:rPr>
  </w:style>
  <w:style w:type="character" w:styleId="ListLabel661">
    <w:name w:val="ListLabel 661"/>
    <w:qFormat/>
    <w:rPr>
      <w:rFonts w:cs="OpenSymbol"/>
    </w:rPr>
  </w:style>
  <w:style w:type="character" w:styleId="ListLabel662">
    <w:name w:val="ListLabel 662"/>
    <w:qFormat/>
    <w:rPr>
      <w:rFonts w:cs="OpenSymbol"/>
    </w:rPr>
  </w:style>
  <w:style w:type="character" w:styleId="ListLabel663">
    <w:name w:val="ListLabel 663"/>
    <w:qFormat/>
    <w:rPr>
      <w:rFonts w:cs="OpenSymbol"/>
    </w:rPr>
  </w:style>
  <w:style w:type="character" w:styleId="ListLabel664">
    <w:name w:val="ListLabel 664"/>
    <w:qFormat/>
    <w:rPr>
      <w:rFonts w:cs="OpenSymbol"/>
    </w:rPr>
  </w:style>
  <w:style w:type="character" w:styleId="ListLabel665">
    <w:name w:val="ListLabel 665"/>
    <w:qFormat/>
    <w:rPr>
      <w:rFonts w:cs="OpenSymbol"/>
    </w:rPr>
  </w:style>
  <w:style w:type="character" w:styleId="ListLabel666">
    <w:name w:val="ListLabel 666"/>
    <w:qFormat/>
    <w:rPr>
      <w:rFonts w:cs="OpenSymbol"/>
    </w:rPr>
  </w:style>
  <w:style w:type="character" w:styleId="ListLabel667">
    <w:name w:val="ListLabel 667"/>
    <w:qFormat/>
    <w:rPr>
      <w:rFonts w:cs="OpenSymbol"/>
    </w:rPr>
  </w:style>
  <w:style w:type="character" w:styleId="ListLabel668">
    <w:name w:val="ListLabel 668"/>
    <w:qFormat/>
    <w:rPr>
      <w:rFonts w:cs="OpenSymbol"/>
    </w:rPr>
  </w:style>
  <w:style w:type="character" w:styleId="ListLabel669">
    <w:name w:val="ListLabel 669"/>
    <w:qFormat/>
    <w:rPr>
      <w:rFonts w:cs="OpenSymbol"/>
    </w:rPr>
  </w:style>
  <w:style w:type="character" w:styleId="ListLabel670">
    <w:name w:val="ListLabel 670"/>
    <w:qFormat/>
    <w:rPr>
      <w:rFonts w:cs="OpenSymbol"/>
    </w:rPr>
  </w:style>
  <w:style w:type="character" w:styleId="ListLabel671">
    <w:name w:val="ListLabel 671"/>
    <w:qFormat/>
    <w:rPr>
      <w:rFonts w:cs="OpenSymbol"/>
    </w:rPr>
  </w:style>
  <w:style w:type="character" w:styleId="ListLabel672">
    <w:name w:val="ListLabel 672"/>
    <w:qFormat/>
    <w:rPr>
      <w:rFonts w:cs="OpenSymbol"/>
    </w:rPr>
  </w:style>
  <w:style w:type="character" w:styleId="ListLabel673">
    <w:name w:val="ListLabel 673"/>
    <w:qFormat/>
    <w:rPr>
      <w:rFonts w:cs="OpenSymbol"/>
    </w:rPr>
  </w:style>
  <w:style w:type="character" w:styleId="ListLabel674">
    <w:name w:val="ListLabel 674"/>
    <w:qFormat/>
    <w:rPr>
      <w:rFonts w:cs="OpenSymbol"/>
    </w:rPr>
  </w:style>
  <w:style w:type="character" w:styleId="ListLabel675">
    <w:name w:val="ListLabel 675"/>
    <w:qFormat/>
    <w:rPr>
      <w:rFonts w:cs="OpenSymbol"/>
    </w:rPr>
  </w:style>
  <w:style w:type="character" w:styleId="ListLabel676">
    <w:name w:val="ListLabel 676"/>
    <w:qFormat/>
    <w:rPr>
      <w:rFonts w:cs="OpenSymbol"/>
    </w:rPr>
  </w:style>
  <w:style w:type="character" w:styleId="ListLabel677">
    <w:name w:val="ListLabel 677"/>
    <w:qFormat/>
    <w:rPr>
      <w:rFonts w:cs="OpenSymbol"/>
    </w:rPr>
  </w:style>
  <w:style w:type="character" w:styleId="ListLabel678">
    <w:name w:val="ListLabel 678"/>
    <w:qFormat/>
    <w:rPr>
      <w:rFonts w:cs="OpenSymbol"/>
    </w:rPr>
  </w:style>
  <w:style w:type="character" w:styleId="ListLabel679">
    <w:name w:val="ListLabel 679"/>
    <w:qFormat/>
    <w:rPr>
      <w:rFonts w:cs="OpenSymbol"/>
    </w:rPr>
  </w:style>
  <w:style w:type="character" w:styleId="ListLabel680">
    <w:name w:val="ListLabel 680"/>
    <w:qFormat/>
    <w:rPr>
      <w:rFonts w:cs="OpenSymbol"/>
    </w:rPr>
  </w:style>
  <w:style w:type="character" w:styleId="ListLabel681">
    <w:name w:val="ListLabel 681"/>
    <w:qFormat/>
    <w:rPr>
      <w:rFonts w:cs="OpenSymbol"/>
    </w:rPr>
  </w:style>
  <w:style w:type="character" w:styleId="ListLabel682">
    <w:name w:val="ListLabel 682"/>
    <w:qFormat/>
    <w:rPr>
      <w:rFonts w:cs="OpenSymbol"/>
    </w:rPr>
  </w:style>
  <w:style w:type="character" w:styleId="ListLabel683">
    <w:name w:val="ListLabel 683"/>
    <w:qFormat/>
    <w:rPr>
      <w:rFonts w:cs="OpenSymbol"/>
    </w:rPr>
  </w:style>
  <w:style w:type="character" w:styleId="ListLabel684">
    <w:name w:val="ListLabel 684"/>
    <w:qFormat/>
    <w:rPr>
      <w:rFonts w:cs="OpenSymbol"/>
    </w:rPr>
  </w:style>
  <w:style w:type="character" w:styleId="ListLabel685">
    <w:name w:val="ListLabel 685"/>
    <w:qFormat/>
    <w:rPr>
      <w:rFonts w:cs="OpenSymbol"/>
    </w:rPr>
  </w:style>
  <w:style w:type="character" w:styleId="ListLabel686">
    <w:name w:val="ListLabel 686"/>
    <w:qFormat/>
    <w:rPr>
      <w:rFonts w:cs="OpenSymbol"/>
    </w:rPr>
  </w:style>
  <w:style w:type="character" w:styleId="ListLabel687">
    <w:name w:val="ListLabel 687"/>
    <w:qFormat/>
    <w:rPr>
      <w:rFonts w:cs="OpenSymbol"/>
    </w:rPr>
  </w:style>
  <w:style w:type="character" w:styleId="ListLabel688">
    <w:name w:val="ListLabel 688"/>
    <w:qFormat/>
    <w:rPr>
      <w:rFonts w:cs="OpenSymbol"/>
    </w:rPr>
  </w:style>
  <w:style w:type="character" w:styleId="ListLabel689">
    <w:name w:val="ListLabel 689"/>
    <w:qFormat/>
    <w:rPr>
      <w:rFonts w:cs="OpenSymbol"/>
    </w:rPr>
  </w:style>
  <w:style w:type="character" w:styleId="ListLabel690">
    <w:name w:val="ListLabel 690"/>
    <w:qFormat/>
    <w:rPr>
      <w:rFonts w:cs="OpenSymbol"/>
    </w:rPr>
  </w:style>
  <w:style w:type="character" w:styleId="ListLabel691">
    <w:name w:val="ListLabel 691"/>
    <w:qFormat/>
    <w:rPr>
      <w:rFonts w:cs="OpenSymbol"/>
    </w:rPr>
  </w:style>
  <w:style w:type="character" w:styleId="ListLabel692">
    <w:name w:val="ListLabel 692"/>
    <w:qFormat/>
    <w:rPr>
      <w:rFonts w:cs="OpenSymbol"/>
    </w:rPr>
  </w:style>
  <w:style w:type="character" w:styleId="ListLabel693">
    <w:name w:val="ListLabel 693"/>
    <w:qFormat/>
    <w:rPr>
      <w:rFonts w:cs="OpenSymbol"/>
    </w:rPr>
  </w:style>
  <w:style w:type="character" w:styleId="ListLabel694">
    <w:name w:val="ListLabel 694"/>
    <w:qFormat/>
    <w:rPr>
      <w:rFonts w:cs="OpenSymbol"/>
    </w:rPr>
  </w:style>
  <w:style w:type="character" w:styleId="ListLabel695">
    <w:name w:val="ListLabel 695"/>
    <w:qFormat/>
    <w:rPr>
      <w:rFonts w:cs="OpenSymbol"/>
    </w:rPr>
  </w:style>
  <w:style w:type="character" w:styleId="ListLabel696">
    <w:name w:val="ListLabel 696"/>
    <w:qFormat/>
    <w:rPr>
      <w:rFonts w:cs="OpenSymbol"/>
    </w:rPr>
  </w:style>
  <w:style w:type="character" w:styleId="ListLabel697">
    <w:name w:val="ListLabel 697"/>
    <w:qFormat/>
    <w:rPr>
      <w:rFonts w:cs="OpenSymbol"/>
    </w:rPr>
  </w:style>
  <w:style w:type="character" w:styleId="ListLabel698">
    <w:name w:val="ListLabel 698"/>
    <w:qFormat/>
    <w:rPr>
      <w:rFonts w:cs="OpenSymbol"/>
    </w:rPr>
  </w:style>
  <w:style w:type="character" w:styleId="ListLabel699">
    <w:name w:val="ListLabel 699"/>
    <w:qFormat/>
    <w:rPr>
      <w:rFonts w:cs="OpenSymbol"/>
    </w:rPr>
  </w:style>
  <w:style w:type="character" w:styleId="ListLabel700">
    <w:name w:val="ListLabel 700"/>
    <w:qFormat/>
    <w:rPr>
      <w:rFonts w:cs="OpenSymbol"/>
    </w:rPr>
  </w:style>
  <w:style w:type="character" w:styleId="ListLabel701">
    <w:name w:val="ListLabel 701"/>
    <w:qFormat/>
    <w:rPr>
      <w:rFonts w:cs="OpenSymbol"/>
    </w:rPr>
  </w:style>
  <w:style w:type="character" w:styleId="ListLabel702">
    <w:name w:val="ListLabel 702"/>
    <w:qFormat/>
    <w:rPr>
      <w:rFonts w:cs="OpenSymbol"/>
    </w:rPr>
  </w:style>
  <w:style w:type="character" w:styleId="ListLabel703">
    <w:name w:val="ListLabel 703"/>
    <w:qFormat/>
    <w:rPr>
      <w:rFonts w:cs="OpenSymbol"/>
    </w:rPr>
  </w:style>
  <w:style w:type="character" w:styleId="ListLabel704">
    <w:name w:val="ListLabel 704"/>
    <w:qFormat/>
    <w:rPr>
      <w:rFonts w:cs="OpenSymbol"/>
    </w:rPr>
  </w:style>
  <w:style w:type="character" w:styleId="ListLabel705">
    <w:name w:val="ListLabel 705"/>
    <w:qFormat/>
    <w:rPr>
      <w:rFonts w:cs="OpenSymbol"/>
    </w:rPr>
  </w:style>
  <w:style w:type="character" w:styleId="ListLabel706">
    <w:name w:val="ListLabel 706"/>
    <w:qFormat/>
    <w:rPr>
      <w:rFonts w:cs="OpenSymbol"/>
    </w:rPr>
  </w:style>
  <w:style w:type="character" w:styleId="ListLabel707">
    <w:name w:val="ListLabel 707"/>
    <w:qFormat/>
    <w:rPr>
      <w:rFonts w:cs="OpenSymbol"/>
    </w:rPr>
  </w:style>
  <w:style w:type="character" w:styleId="ListLabel708">
    <w:name w:val="ListLabel 708"/>
    <w:qFormat/>
    <w:rPr>
      <w:rFonts w:cs="OpenSymbol"/>
    </w:rPr>
  </w:style>
  <w:style w:type="character" w:styleId="ListLabel709">
    <w:name w:val="ListLabel 709"/>
    <w:qFormat/>
    <w:rPr>
      <w:rFonts w:cs="OpenSymbol"/>
    </w:rPr>
  </w:style>
  <w:style w:type="character" w:styleId="ListLabel710">
    <w:name w:val="ListLabel 710"/>
    <w:qFormat/>
    <w:rPr>
      <w:rFonts w:cs="OpenSymbol"/>
    </w:rPr>
  </w:style>
  <w:style w:type="character" w:styleId="ListLabel711">
    <w:name w:val="ListLabel 711"/>
    <w:qFormat/>
    <w:rPr>
      <w:rFonts w:cs="OpenSymbol"/>
    </w:rPr>
  </w:style>
  <w:style w:type="character" w:styleId="ListLabel712">
    <w:name w:val="ListLabel 712"/>
    <w:qFormat/>
    <w:rPr>
      <w:rFonts w:cs="OpenSymbol"/>
    </w:rPr>
  </w:style>
  <w:style w:type="character" w:styleId="ListLabel713">
    <w:name w:val="ListLabel 713"/>
    <w:qFormat/>
    <w:rPr>
      <w:rFonts w:cs="OpenSymbol"/>
    </w:rPr>
  </w:style>
  <w:style w:type="character" w:styleId="ListLabel714">
    <w:name w:val="ListLabel 714"/>
    <w:qFormat/>
    <w:rPr>
      <w:rFonts w:cs="OpenSymbol"/>
    </w:rPr>
  </w:style>
  <w:style w:type="character" w:styleId="ListLabel715">
    <w:name w:val="ListLabel 715"/>
    <w:qFormat/>
    <w:rPr>
      <w:rFonts w:cs="OpenSymbol"/>
    </w:rPr>
  </w:style>
  <w:style w:type="character" w:styleId="ListLabel716">
    <w:name w:val="ListLabel 716"/>
    <w:qFormat/>
    <w:rPr>
      <w:rFonts w:cs="OpenSymbol"/>
    </w:rPr>
  </w:style>
  <w:style w:type="character" w:styleId="ListLabel717">
    <w:name w:val="ListLabel 717"/>
    <w:qFormat/>
    <w:rPr>
      <w:rFonts w:cs="OpenSymbol"/>
    </w:rPr>
  </w:style>
  <w:style w:type="character" w:styleId="ListLabel718">
    <w:name w:val="ListLabel 718"/>
    <w:qFormat/>
    <w:rPr>
      <w:rFonts w:cs="OpenSymbol"/>
    </w:rPr>
  </w:style>
  <w:style w:type="character" w:styleId="ListLabel719">
    <w:name w:val="ListLabel 719"/>
    <w:qFormat/>
    <w:rPr>
      <w:rFonts w:cs="OpenSymbol"/>
    </w:rPr>
  </w:style>
  <w:style w:type="character" w:styleId="ListLabel720">
    <w:name w:val="ListLabel 720"/>
    <w:qFormat/>
    <w:rPr>
      <w:rFonts w:cs="OpenSymbol"/>
    </w:rPr>
  </w:style>
  <w:style w:type="character" w:styleId="ListLabel721">
    <w:name w:val="ListLabel 721"/>
    <w:qFormat/>
    <w:rPr>
      <w:rFonts w:cs="OpenSymbol"/>
    </w:rPr>
  </w:style>
  <w:style w:type="character" w:styleId="ListLabel722">
    <w:name w:val="ListLabel 722"/>
    <w:qFormat/>
    <w:rPr>
      <w:rFonts w:cs="OpenSymbol"/>
    </w:rPr>
  </w:style>
  <w:style w:type="character" w:styleId="ListLabel723">
    <w:name w:val="ListLabel 723"/>
    <w:qFormat/>
    <w:rPr>
      <w:rFonts w:cs="OpenSymbol"/>
    </w:rPr>
  </w:style>
  <w:style w:type="character" w:styleId="ListLabel724">
    <w:name w:val="ListLabel 724"/>
    <w:qFormat/>
    <w:rPr>
      <w:rFonts w:cs="OpenSymbol"/>
    </w:rPr>
  </w:style>
  <w:style w:type="character" w:styleId="ListLabel725">
    <w:name w:val="ListLabel 725"/>
    <w:qFormat/>
    <w:rPr>
      <w:rFonts w:cs="OpenSymbol"/>
    </w:rPr>
  </w:style>
  <w:style w:type="character" w:styleId="ListLabel726">
    <w:name w:val="ListLabel 726"/>
    <w:qFormat/>
    <w:rPr>
      <w:rFonts w:cs="OpenSymbol"/>
    </w:rPr>
  </w:style>
  <w:style w:type="character" w:styleId="ListLabel727">
    <w:name w:val="ListLabel 727"/>
    <w:qFormat/>
    <w:rPr>
      <w:rFonts w:cs="OpenSymbol"/>
    </w:rPr>
  </w:style>
  <w:style w:type="character" w:styleId="ListLabel728">
    <w:name w:val="ListLabel 728"/>
    <w:qFormat/>
    <w:rPr>
      <w:rFonts w:cs="OpenSymbol"/>
    </w:rPr>
  </w:style>
  <w:style w:type="character" w:styleId="ListLabel729">
    <w:name w:val="ListLabel 729"/>
    <w:qFormat/>
    <w:rPr>
      <w:rFonts w:cs="OpenSymbol"/>
    </w:rPr>
  </w:style>
  <w:style w:type="character" w:styleId="ListLabel730">
    <w:name w:val="ListLabel 730"/>
    <w:qFormat/>
    <w:rPr>
      <w:rFonts w:cs="OpenSymbol"/>
    </w:rPr>
  </w:style>
  <w:style w:type="character" w:styleId="ListLabel731">
    <w:name w:val="ListLabel 731"/>
    <w:qFormat/>
    <w:rPr>
      <w:rFonts w:cs="OpenSymbol"/>
    </w:rPr>
  </w:style>
  <w:style w:type="character" w:styleId="ListLabel732">
    <w:name w:val="ListLabel 732"/>
    <w:qFormat/>
    <w:rPr>
      <w:rFonts w:cs="OpenSymbol"/>
    </w:rPr>
  </w:style>
  <w:style w:type="character" w:styleId="ListLabel733">
    <w:name w:val="ListLabel 733"/>
    <w:qFormat/>
    <w:rPr>
      <w:rFonts w:cs="OpenSymbol"/>
    </w:rPr>
  </w:style>
  <w:style w:type="character" w:styleId="ListLabel734">
    <w:name w:val="ListLabel 734"/>
    <w:qFormat/>
    <w:rPr>
      <w:rFonts w:cs="OpenSymbol"/>
    </w:rPr>
  </w:style>
  <w:style w:type="character" w:styleId="ListLabel735">
    <w:name w:val="ListLabel 735"/>
    <w:qFormat/>
    <w:rPr>
      <w:rFonts w:cs="OpenSymbol"/>
    </w:rPr>
  </w:style>
  <w:style w:type="character" w:styleId="ListLabel736">
    <w:name w:val="ListLabel 736"/>
    <w:qFormat/>
    <w:rPr>
      <w:rFonts w:cs="OpenSymbol"/>
    </w:rPr>
  </w:style>
  <w:style w:type="character" w:styleId="ListLabel737">
    <w:name w:val="ListLabel 737"/>
    <w:qFormat/>
    <w:rPr>
      <w:rFonts w:cs="OpenSymbol"/>
    </w:rPr>
  </w:style>
  <w:style w:type="character" w:styleId="ListLabel738">
    <w:name w:val="ListLabel 738"/>
    <w:qFormat/>
    <w:rPr>
      <w:rFonts w:cs="OpenSymbol"/>
    </w:rPr>
  </w:style>
  <w:style w:type="character" w:styleId="ListLabel739">
    <w:name w:val="ListLabel 739"/>
    <w:qFormat/>
    <w:rPr>
      <w:rFonts w:cs="OpenSymbol"/>
    </w:rPr>
  </w:style>
  <w:style w:type="character" w:styleId="ListLabel740">
    <w:name w:val="ListLabel 740"/>
    <w:qFormat/>
    <w:rPr>
      <w:rFonts w:cs="OpenSymbol"/>
    </w:rPr>
  </w:style>
  <w:style w:type="character" w:styleId="ListLabel741">
    <w:name w:val="ListLabel 741"/>
    <w:qFormat/>
    <w:rPr>
      <w:rFonts w:cs="OpenSymbol"/>
    </w:rPr>
  </w:style>
  <w:style w:type="character" w:styleId="ListLabel742">
    <w:name w:val="ListLabel 742"/>
    <w:qFormat/>
    <w:rPr>
      <w:rFonts w:cs="OpenSymbol"/>
    </w:rPr>
  </w:style>
  <w:style w:type="character" w:styleId="ListLabel743">
    <w:name w:val="ListLabel 743"/>
    <w:qFormat/>
    <w:rPr>
      <w:rFonts w:cs="OpenSymbol"/>
    </w:rPr>
  </w:style>
  <w:style w:type="character" w:styleId="ListLabel744">
    <w:name w:val="ListLabel 744"/>
    <w:qFormat/>
    <w:rPr>
      <w:rFonts w:cs="OpenSymbol"/>
    </w:rPr>
  </w:style>
  <w:style w:type="character" w:styleId="ListLabel745">
    <w:name w:val="ListLabel 745"/>
    <w:qFormat/>
    <w:rPr>
      <w:rFonts w:cs="OpenSymbol"/>
    </w:rPr>
  </w:style>
  <w:style w:type="character" w:styleId="ListLabel746">
    <w:name w:val="ListLabel 746"/>
    <w:qFormat/>
    <w:rPr>
      <w:rFonts w:cs="OpenSymbol"/>
    </w:rPr>
  </w:style>
  <w:style w:type="character" w:styleId="ListLabel747">
    <w:name w:val="ListLabel 747"/>
    <w:qFormat/>
    <w:rPr>
      <w:rFonts w:cs="OpenSymbol"/>
    </w:rPr>
  </w:style>
  <w:style w:type="character" w:styleId="ListLabel748">
    <w:name w:val="ListLabel 748"/>
    <w:qFormat/>
    <w:rPr>
      <w:rFonts w:cs="OpenSymbol"/>
    </w:rPr>
  </w:style>
  <w:style w:type="character" w:styleId="ListLabel749">
    <w:name w:val="ListLabel 749"/>
    <w:qFormat/>
    <w:rPr>
      <w:rFonts w:cs="OpenSymbol"/>
    </w:rPr>
  </w:style>
  <w:style w:type="character" w:styleId="ListLabel750">
    <w:name w:val="ListLabel 750"/>
    <w:qFormat/>
    <w:rPr>
      <w:rFonts w:cs="OpenSymbol"/>
    </w:rPr>
  </w:style>
  <w:style w:type="character" w:styleId="ListLabel751">
    <w:name w:val="ListLabel 751"/>
    <w:qFormat/>
    <w:rPr>
      <w:rFonts w:cs="OpenSymbol"/>
    </w:rPr>
  </w:style>
  <w:style w:type="character" w:styleId="ListLabel752">
    <w:name w:val="ListLabel 752"/>
    <w:qFormat/>
    <w:rPr>
      <w:rFonts w:cs="OpenSymbol"/>
    </w:rPr>
  </w:style>
  <w:style w:type="character" w:styleId="ListLabel753">
    <w:name w:val="ListLabel 753"/>
    <w:qFormat/>
    <w:rPr>
      <w:rFonts w:cs="OpenSymbol"/>
    </w:rPr>
  </w:style>
  <w:style w:type="character" w:styleId="ListLabel754">
    <w:name w:val="ListLabel 754"/>
    <w:qFormat/>
    <w:rPr>
      <w:rFonts w:cs="OpenSymbol"/>
    </w:rPr>
  </w:style>
  <w:style w:type="character" w:styleId="ListLabel755">
    <w:name w:val="ListLabel 755"/>
    <w:qFormat/>
    <w:rPr>
      <w:rFonts w:cs="OpenSymbol"/>
    </w:rPr>
  </w:style>
  <w:style w:type="character" w:styleId="ListLabel756">
    <w:name w:val="ListLabel 756"/>
    <w:qFormat/>
    <w:rPr>
      <w:rFonts w:cs="OpenSymbol"/>
    </w:rPr>
  </w:style>
  <w:style w:type="character" w:styleId="ListLabel757">
    <w:name w:val="ListLabel 757"/>
    <w:qFormat/>
    <w:rPr>
      <w:rFonts w:cs="OpenSymbol"/>
    </w:rPr>
  </w:style>
  <w:style w:type="character" w:styleId="ListLabel758">
    <w:name w:val="ListLabel 758"/>
    <w:qFormat/>
    <w:rPr>
      <w:rFonts w:cs="OpenSymbol"/>
    </w:rPr>
  </w:style>
  <w:style w:type="character" w:styleId="ListLabel759">
    <w:name w:val="ListLabel 759"/>
    <w:qFormat/>
    <w:rPr>
      <w:rFonts w:cs="OpenSymbol"/>
    </w:rPr>
  </w:style>
  <w:style w:type="character" w:styleId="ListLabel760">
    <w:name w:val="ListLabel 760"/>
    <w:qFormat/>
    <w:rPr>
      <w:rFonts w:cs="OpenSymbol"/>
    </w:rPr>
  </w:style>
  <w:style w:type="character" w:styleId="ListLabel761">
    <w:name w:val="ListLabel 761"/>
    <w:qFormat/>
    <w:rPr>
      <w:rFonts w:cs="OpenSymbol"/>
    </w:rPr>
  </w:style>
  <w:style w:type="character" w:styleId="ListLabel762">
    <w:name w:val="ListLabel 762"/>
    <w:qFormat/>
    <w:rPr>
      <w:rFonts w:cs="OpenSymbol"/>
    </w:rPr>
  </w:style>
  <w:style w:type="character" w:styleId="ListLabel763">
    <w:name w:val="ListLabel 763"/>
    <w:qFormat/>
    <w:rPr>
      <w:rFonts w:cs="OpenSymbol"/>
    </w:rPr>
  </w:style>
  <w:style w:type="character" w:styleId="ListLabel764">
    <w:name w:val="ListLabel 764"/>
    <w:qFormat/>
    <w:rPr>
      <w:rFonts w:cs="OpenSymbol"/>
    </w:rPr>
  </w:style>
  <w:style w:type="character" w:styleId="ListLabel765">
    <w:name w:val="ListLabel 765"/>
    <w:qFormat/>
    <w:rPr>
      <w:rFonts w:cs="OpenSymbol"/>
    </w:rPr>
  </w:style>
  <w:style w:type="character" w:styleId="ListLabel766">
    <w:name w:val="ListLabel 766"/>
    <w:qFormat/>
    <w:rPr>
      <w:rFonts w:cs="OpenSymbol"/>
    </w:rPr>
  </w:style>
  <w:style w:type="character" w:styleId="ListLabel767">
    <w:name w:val="ListLabel 767"/>
    <w:qFormat/>
    <w:rPr>
      <w:rFonts w:cs="OpenSymbol"/>
    </w:rPr>
  </w:style>
  <w:style w:type="character" w:styleId="ListLabel768">
    <w:name w:val="ListLabel 768"/>
    <w:qFormat/>
    <w:rPr>
      <w:rFonts w:cs="OpenSymbol"/>
    </w:rPr>
  </w:style>
  <w:style w:type="character" w:styleId="ListLabel769">
    <w:name w:val="ListLabel 769"/>
    <w:qFormat/>
    <w:rPr>
      <w:rFonts w:cs="OpenSymbol"/>
    </w:rPr>
  </w:style>
  <w:style w:type="character" w:styleId="ListLabel770">
    <w:name w:val="ListLabel 770"/>
    <w:qFormat/>
    <w:rPr>
      <w:rFonts w:cs="OpenSymbol"/>
    </w:rPr>
  </w:style>
  <w:style w:type="character" w:styleId="ListLabel771">
    <w:name w:val="ListLabel 771"/>
    <w:qFormat/>
    <w:rPr>
      <w:rFonts w:cs="OpenSymbol"/>
    </w:rPr>
  </w:style>
  <w:style w:type="character" w:styleId="ListLabel772">
    <w:name w:val="ListLabel 772"/>
    <w:qFormat/>
    <w:rPr>
      <w:rFonts w:cs="OpenSymbol"/>
    </w:rPr>
  </w:style>
  <w:style w:type="character" w:styleId="ListLabel773">
    <w:name w:val="ListLabel 773"/>
    <w:qFormat/>
    <w:rPr>
      <w:rFonts w:cs="OpenSymbol"/>
    </w:rPr>
  </w:style>
  <w:style w:type="character" w:styleId="ListLabel774">
    <w:name w:val="ListLabel 774"/>
    <w:qFormat/>
    <w:rPr>
      <w:rFonts w:cs="OpenSymbol"/>
    </w:rPr>
  </w:style>
  <w:style w:type="character" w:styleId="ListLabel775">
    <w:name w:val="ListLabel 775"/>
    <w:qFormat/>
    <w:rPr>
      <w:rFonts w:cs="OpenSymbol"/>
    </w:rPr>
  </w:style>
  <w:style w:type="character" w:styleId="ListLabel776">
    <w:name w:val="ListLabel 776"/>
    <w:qFormat/>
    <w:rPr>
      <w:rFonts w:cs="OpenSymbol"/>
    </w:rPr>
  </w:style>
  <w:style w:type="character" w:styleId="ListLabel777">
    <w:name w:val="ListLabel 777"/>
    <w:qFormat/>
    <w:rPr>
      <w:rFonts w:cs="OpenSymbol"/>
    </w:rPr>
  </w:style>
  <w:style w:type="character" w:styleId="ListLabel778">
    <w:name w:val="ListLabel 778"/>
    <w:qFormat/>
    <w:rPr>
      <w:rFonts w:cs="OpenSymbol"/>
    </w:rPr>
  </w:style>
  <w:style w:type="character" w:styleId="ListLabel779">
    <w:name w:val="ListLabel 779"/>
    <w:qFormat/>
    <w:rPr>
      <w:rFonts w:cs="OpenSymbol"/>
    </w:rPr>
  </w:style>
  <w:style w:type="character" w:styleId="ListLabel780">
    <w:name w:val="ListLabel 780"/>
    <w:qFormat/>
    <w:rPr>
      <w:rFonts w:cs="OpenSymbol"/>
    </w:rPr>
  </w:style>
  <w:style w:type="character" w:styleId="ListLabel781">
    <w:name w:val="ListLabel 781"/>
    <w:qFormat/>
    <w:rPr>
      <w:rFonts w:cs="OpenSymbol"/>
    </w:rPr>
  </w:style>
  <w:style w:type="character" w:styleId="ListLabel782">
    <w:name w:val="ListLabel 782"/>
    <w:qFormat/>
    <w:rPr>
      <w:rFonts w:cs="OpenSymbol"/>
    </w:rPr>
  </w:style>
  <w:style w:type="character" w:styleId="ListLabel783">
    <w:name w:val="ListLabel 783"/>
    <w:qFormat/>
    <w:rPr>
      <w:rFonts w:cs="OpenSymbol"/>
    </w:rPr>
  </w:style>
  <w:style w:type="character" w:styleId="ListLabel784">
    <w:name w:val="ListLabel 784"/>
    <w:qFormat/>
    <w:rPr>
      <w:rFonts w:cs="OpenSymbol"/>
    </w:rPr>
  </w:style>
  <w:style w:type="character" w:styleId="ListLabel785">
    <w:name w:val="ListLabel 785"/>
    <w:qFormat/>
    <w:rPr>
      <w:rFonts w:cs="OpenSymbol"/>
    </w:rPr>
  </w:style>
  <w:style w:type="character" w:styleId="ListLabel786">
    <w:name w:val="ListLabel 786"/>
    <w:qFormat/>
    <w:rPr>
      <w:rFonts w:cs="OpenSymbol"/>
    </w:rPr>
  </w:style>
  <w:style w:type="character" w:styleId="ListLabel787">
    <w:name w:val="ListLabel 787"/>
    <w:qFormat/>
    <w:rPr>
      <w:rFonts w:cs="OpenSymbol"/>
    </w:rPr>
  </w:style>
  <w:style w:type="character" w:styleId="ListLabel788">
    <w:name w:val="ListLabel 788"/>
    <w:qFormat/>
    <w:rPr>
      <w:rFonts w:cs="OpenSymbol"/>
    </w:rPr>
  </w:style>
  <w:style w:type="character" w:styleId="ListLabel789">
    <w:name w:val="ListLabel 789"/>
    <w:qFormat/>
    <w:rPr>
      <w:rFonts w:cs="OpenSymbol"/>
    </w:rPr>
  </w:style>
  <w:style w:type="character" w:styleId="ListLabel790">
    <w:name w:val="ListLabel 790"/>
    <w:qFormat/>
    <w:rPr>
      <w:rFonts w:cs="OpenSymbol"/>
    </w:rPr>
  </w:style>
  <w:style w:type="character" w:styleId="ListLabel791">
    <w:name w:val="ListLabel 791"/>
    <w:qFormat/>
    <w:rPr>
      <w:rFonts w:cs="OpenSymbol"/>
    </w:rPr>
  </w:style>
  <w:style w:type="character" w:styleId="ListLabel792">
    <w:name w:val="ListLabel 792"/>
    <w:qFormat/>
    <w:rPr>
      <w:rFonts w:cs="OpenSymbol"/>
    </w:rPr>
  </w:style>
  <w:style w:type="character" w:styleId="ListLabel793">
    <w:name w:val="ListLabel 793"/>
    <w:qFormat/>
    <w:rPr>
      <w:rFonts w:cs="OpenSymbol"/>
    </w:rPr>
  </w:style>
  <w:style w:type="character" w:styleId="ListLabel794">
    <w:name w:val="ListLabel 794"/>
    <w:qFormat/>
    <w:rPr>
      <w:rFonts w:cs="OpenSymbol"/>
    </w:rPr>
  </w:style>
  <w:style w:type="character" w:styleId="ListLabel795">
    <w:name w:val="ListLabel 795"/>
    <w:qFormat/>
    <w:rPr>
      <w:rFonts w:cs="OpenSymbol"/>
    </w:rPr>
  </w:style>
  <w:style w:type="character" w:styleId="ListLabel796">
    <w:name w:val="ListLabel 796"/>
    <w:qFormat/>
    <w:rPr>
      <w:rFonts w:cs="OpenSymbol"/>
    </w:rPr>
  </w:style>
  <w:style w:type="character" w:styleId="ListLabel797">
    <w:name w:val="ListLabel 797"/>
    <w:qFormat/>
    <w:rPr>
      <w:rFonts w:cs="OpenSymbol"/>
    </w:rPr>
  </w:style>
  <w:style w:type="character" w:styleId="ListLabel798">
    <w:name w:val="ListLabel 798"/>
    <w:qFormat/>
    <w:rPr>
      <w:rFonts w:cs="OpenSymbol"/>
    </w:rPr>
  </w:style>
  <w:style w:type="character" w:styleId="ListLabel799">
    <w:name w:val="ListLabel 799"/>
    <w:qFormat/>
    <w:rPr>
      <w:rFonts w:cs="OpenSymbol"/>
    </w:rPr>
  </w:style>
  <w:style w:type="character" w:styleId="ListLabel800">
    <w:name w:val="ListLabel 800"/>
    <w:qFormat/>
    <w:rPr>
      <w:rFonts w:cs="OpenSymbol"/>
    </w:rPr>
  </w:style>
  <w:style w:type="character" w:styleId="ListLabel801">
    <w:name w:val="ListLabel 801"/>
    <w:qFormat/>
    <w:rPr>
      <w:rFonts w:cs="OpenSymbol"/>
    </w:rPr>
  </w:style>
  <w:style w:type="character" w:styleId="ListLabel802">
    <w:name w:val="ListLabel 802"/>
    <w:qFormat/>
    <w:rPr>
      <w:rFonts w:cs="OpenSymbol"/>
    </w:rPr>
  </w:style>
  <w:style w:type="character" w:styleId="ListLabel803">
    <w:name w:val="ListLabel 803"/>
    <w:qFormat/>
    <w:rPr>
      <w:rFonts w:cs="OpenSymbol"/>
    </w:rPr>
  </w:style>
  <w:style w:type="character" w:styleId="ListLabel804">
    <w:name w:val="ListLabel 804"/>
    <w:qFormat/>
    <w:rPr>
      <w:rFonts w:cs="OpenSymbol"/>
    </w:rPr>
  </w:style>
  <w:style w:type="character" w:styleId="ListLabel805">
    <w:name w:val="ListLabel 805"/>
    <w:qFormat/>
    <w:rPr>
      <w:rFonts w:cs="OpenSymbol"/>
    </w:rPr>
  </w:style>
  <w:style w:type="character" w:styleId="ListLabel806">
    <w:name w:val="ListLabel 806"/>
    <w:qFormat/>
    <w:rPr>
      <w:rFonts w:cs="OpenSymbol"/>
    </w:rPr>
  </w:style>
  <w:style w:type="character" w:styleId="ListLabel807">
    <w:name w:val="ListLabel 807"/>
    <w:qFormat/>
    <w:rPr>
      <w:rFonts w:cs="OpenSymbol"/>
    </w:rPr>
  </w:style>
  <w:style w:type="character" w:styleId="ListLabel808">
    <w:name w:val="ListLabel 808"/>
    <w:qFormat/>
    <w:rPr>
      <w:rFonts w:cs="OpenSymbol"/>
    </w:rPr>
  </w:style>
  <w:style w:type="character" w:styleId="ListLabel809">
    <w:name w:val="ListLabel 809"/>
    <w:qFormat/>
    <w:rPr>
      <w:rFonts w:cs="OpenSymbol"/>
    </w:rPr>
  </w:style>
  <w:style w:type="character" w:styleId="ListLabel810">
    <w:name w:val="ListLabel 810"/>
    <w:qFormat/>
    <w:rPr>
      <w:rFonts w:cs="OpenSymbol"/>
    </w:rPr>
  </w:style>
  <w:style w:type="character" w:styleId="ListLabel811">
    <w:name w:val="ListLabel 811"/>
    <w:qFormat/>
    <w:rPr>
      <w:rFonts w:cs="OpenSymbol"/>
    </w:rPr>
  </w:style>
  <w:style w:type="character" w:styleId="ListLabel812">
    <w:name w:val="ListLabel 812"/>
    <w:qFormat/>
    <w:rPr>
      <w:rFonts w:cs="OpenSymbol"/>
    </w:rPr>
  </w:style>
  <w:style w:type="character" w:styleId="ListLabel813">
    <w:name w:val="ListLabel 813"/>
    <w:qFormat/>
    <w:rPr>
      <w:rFonts w:cs="OpenSymbol"/>
    </w:rPr>
  </w:style>
  <w:style w:type="character" w:styleId="ListLabel814">
    <w:name w:val="ListLabel 814"/>
    <w:qFormat/>
    <w:rPr>
      <w:rFonts w:cs="OpenSymbol"/>
    </w:rPr>
  </w:style>
  <w:style w:type="character" w:styleId="ListLabel815">
    <w:name w:val="ListLabel 815"/>
    <w:qFormat/>
    <w:rPr>
      <w:rFonts w:cs="OpenSymbol"/>
    </w:rPr>
  </w:style>
  <w:style w:type="character" w:styleId="ListLabel816">
    <w:name w:val="ListLabel 816"/>
    <w:qFormat/>
    <w:rPr>
      <w:rFonts w:cs="OpenSymbol"/>
    </w:rPr>
  </w:style>
  <w:style w:type="character" w:styleId="ListLabel817">
    <w:name w:val="ListLabel 817"/>
    <w:qFormat/>
    <w:rPr>
      <w:rFonts w:cs="OpenSymbol"/>
    </w:rPr>
  </w:style>
  <w:style w:type="character" w:styleId="ListLabel818">
    <w:name w:val="ListLabel 818"/>
    <w:qFormat/>
    <w:rPr>
      <w:rFonts w:cs="OpenSymbol"/>
    </w:rPr>
  </w:style>
  <w:style w:type="character" w:styleId="ListLabel819">
    <w:name w:val="ListLabel 819"/>
    <w:qFormat/>
    <w:rPr>
      <w:rFonts w:cs="OpenSymbol"/>
    </w:rPr>
  </w:style>
  <w:style w:type="character" w:styleId="ListLabel820">
    <w:name w:val="ListLabel 820"/>
    <w:qFormat/>
    <w:rPr>
      <w:rFonts w:cs="OpenSymbol"/>
    </w:rPr>
  </w:style>
  <w:style w:type="character" w:styleId="ListLabel821">
    <w:name w:val="ListLabel 821"/>
    <w:qFormat/>
    <w:rPr>
      <w:rFonts w:cs="OpenSymbol"/>
    </w:rPr>
  </w:style>
  <w:style w:type="character" w:styleId="ListLabel822">
    <w:name w:val="ListLabel 822"/>
    <w:qFormat/>
    <w:rPr>
      <w:rFonts w:cs="OpenSymbol"/>
    </w:rPr>
  </w:style>
  <w:style w:type="character" w:styleId="ListLabel823">
    <w:name w:val="ListLabel 823"/>
    <w:qFormat/>
    <w:rPr>
      <w:rFonts w:cs="OpenSymbol"/>
    </w:rPr>
  </w:style>
  <w:style w:type="character" w:styleId="ListLabel824">
    <w:name w:val="ListLabel 824"/>
    <w:qFormat/>
    <w:rPr>
      <w:rFonts w:cs="OpenSymbol"/>
    </w:rPr>
  </w:style>
  <w:style w:type="character" w:styleId="ListLabel825">
    <w:name w:val="ListLabel 825"/>
    <w:qFormat/>
    <w:rPr>
      <w:rFonts w:cs="OpenSymbol"/>
    </w:rPr>
  </w:style>
  <w:style w:type="character" w:styleId="ListLabel826">
    <w:name w:val="ListLabel 826"/>
    <w:qFormat/>
    <w:rPr>
      <w:rFonts w:cs="OpenSymbol"/>
    </w:rPr>
  </w:style>
  <w:style w:type="character" w:styleId="ListLabel827">
    <w:name w:val="ListLabel 827"/>
    <w:qFormat/>
    <w:rPr>
      <w:rFonts w:cs="OpenSymbol"/>
    </w:rPr>
  </w:style>
  <w:style w:type="character" w:styleId="ListLabel828">
    <w:name w:val="ListLabel 828"/>
    <w:qFormat/>
    <w:rPr>
      <w:rFonts w:cs="OpenSymbol"/>
    </w:rPr>
  </w:style>
  <w:style w:type="character" w:styleId="ListLabel829">
    <w:name w:val="ListLabel 829"/>
    <w:qFormat/>
    <w:rPr>
      <w:rFonts w:cs="OpenSymbol"/>
    </w:rPr>
  </w:style>
  <w:style w:type="character" w:styleId="ListLabel830">
    <w:name w:val="ListLabel 830"/>
    <w:qFormat/>
    <w:rPr>
      <w:rFonts w:cs="OpenSymbol"/>
    </w:rPr>
  </w:style>
  <w:style w:type="character" w:styleId="ListLabel831">
    <w:name w:val="ListLabel 831"/>
    <w:qFormat/>
    <w:rPr>
      <w:rFonts w:cs="OpenSymbol"/>
    </w:rPr>
  </w:style>
  <w:style w:type="character" w:styleId="ListLabel832">
    <w:name w:val="ListLabel 832"/>
    <w:qFormat/>
    <w:rPr>
      <w:rFonts w:cs="OpenSymbol"/>
    </w:rPr>
  </w:style>
  <w:style w:type="character" w:styleId="ListLabel833">
    <w:name w:val="ListLabel 833"/>
    <w:qFormat/>
    <w:rPr>
      <w:rFonts w:cs="OpenSymbol"/>
    </w:rPr>
  </w:style>
  <w:style w:type="character" w:styleId="ListLabel834">
    <w:name w:val="ListLabel 834"/>
    <w:qFormat/>
    <w:rPr>
      <w:rFonts w:cs="OpenSymbol"/>
    </w:rPr>
  </w:style>
  <w:style w:type="character" w:styleId="ListLabel835">
    <w:name w:val="ListLabel 835"/>
    <w:qFormat/>
    <w:rPr>
      <w:rFonts w:cs="OpenSymbol"/>
    </w:rPr>
  </w:style>
  <w:style w:type="character" w:styleId="ListLabel836">
    <w:name w:val="ListLabel 836"/>
    <w:qFormat/>
    <w:rPr>
      <w:rFonts w:cs="OpenSymbol"/>
    </w:rPr>
  </w:style>
  <w:style w:type="character" w:styleId="ListLabel837">
    <w:name w:val="ListLabel 837"/>
    <w:qFormat/>
    <w:rPr>
      <w:rFonts w:cs="OpenSymbol"/>
    </w:rPr>
  </w:style>
  <w:style w:type="character" w:styleId="ListLabel838">
    <w:name w:val="ListLabel 838"/>
    <w:qFormat/>
    <w:rPr>
      <w:rFonts w:cs="OpenSymbol"/>
    </w:rPr>
  </w:style>
  <w:style w:type="character" w:styleId="ListLabel839">
    <w:name w:val="ListLabel 839"/>
    <w:qFormat/>
    <w:rPr>
      <w:rFonts w:cs="OpenSymbol"/>
    </w:rPr>
  </w:style>
  <w:style w:type="character" w:styleId="ListLabel840">
    <w:name w:val="ListLabel 840"/>
    <w:qFormat/>
    <w:rPr>
      <w:rFonts w:cs="OpenSymbol"/>
    </w:rPr>
  </w:style>
  <w:style w:type="character" w:styleId="ListLabel841">
    <w:name w:val="ListLabel 841"/>
    <w:qFormat/>
    <w:rPr>
      <w:rFonts w:cs="OpenSymbol"/>
    </w:rPr>
  </w:style>
  <w:style w:type="character" w:styleId="ListLabel842">
    <w:name w:val="ListLabel 842"/>
    <w:qFormat/>
    <w:rPr>
      <w:rFonts w:cs="OpenSymbol"/>
    </w:rPr>
  </w:style>
  <w:style w:type="character" w:styleId="ListLabel843">
    <w:name w:val="ListLabel 843"/>
    <w:qFormat/>
    <w:rPr>
      <w:rFonts w:cs="OpenSymbol"/>
    </w:rPr>
  </w:style>
  <w:style w:type="character" w:styleId="ListLabel844">
    <w:name w:val="ListLabel 844"/>
    <w:qFormat/>
    <w:rPr>
      <w:rFonts w:cs="OpenSymbol"/>
    </w:rPr>
  </w:style>
  <w:style w:type="character" w:styleId="ListLabel845">
    <w:name w:val="ListLabel 845"/>
    <w:qFormat/>
    <w:rPr>
      <w:rFonts w:cs="OpenSymbol"/>
    </w:rPr>
  </w:style>
  <w:style w:type="character" w:styleId="ListLabel846">
    <w:name w:val="ListLabel 846"/>
    <w:qFormat/>
    <w:rPr>
      <w:rFonts w:cs="OpenSymbol"/>
    </w:rPr>
  </w:style>
  <w:style w:type="character" w:styleId="ListLabel847">
    <w:name w:val="ListLabel 847"/>
    <w:qFormat/>
    <w:rPr>
      <w:rFonts w:cs="OpenSymbol"/>
    </w:rPr>
  </w:style>
  <w:style w:type="character" w:styleId="ListLabel848">
    <w:name w:val="ListLabel 848"/>
    <w:qFormat/>
    <w:rPr>
      <w:rFonts w:cs="OpenSymbol"/>
    </w:rPr>
  </w:style>
  <w:style w:type="character" w:styleId="ListLabel849">
    <w:name w:val="ListLabel 849"/>
    <w:qFormat/>
    <w:rPr>
      <w:rFonts w:cs="OpenSymbol"/>
    </w:rPr>
  </w:style>
  <w:style w:type="character" w:styleId="ListLabel850">
    <w:name w:val="ListLabel 850"/>
    <w:qFormat/>
    <w:rPr>
      <w:rFonts w:cs="OpenSymbol"/>
    </w:rPr>
  </w:style>
  <w:style w:type="character" w:styleId="ListLabel851">
    <w:name w:val="ListLabel 851"/>
    <w:qFormat/>
    <w:rPr>
      <w:rFonts w:cs="OpenSymbol"/>
    </w:rPr>
  </w:style>
  <w:style w:type="character" w:styleId="ListLabel852">
    <w:name w:val="ListLabel 852"/>
    <w:qFormat/>
    <w:rPr>
      <w:rFonts w:cs="OpenSymbol"/>
    </w:rPr>
  </w:style>
  <w:style w:type="character" w:styleId="ListLabel853">
    <w:name w:val="ListLabel 853"/>
    <w:qFormat/>
    <w:rPr>
      <w:rFonts w:cs="OpenSymbol"/>
    </w:rPr>
  </w:style>
  <w:style w:type="character" w:styleId="ListLabel854">
    <w:name w:val="ListLabel 854"/>
    <w:qFormat/>
    <w:rPr>
      <w:rFonts w:cs="OpenSymbol"/>
    </w:rPr>
  </w:style>
  <w:style w:type="character" w:styleId="ListLabel855">
    <w:name w:val="ListLabel 855"/>
    <w:qFormat/>
    <w:rPr>
      <w:rFonts w:cs="OpenSymbol"/>
    </w:rPr>
  </w:style>
  <w:style w:type="character" w:styleId="ListLabel856">
    <w:name w:val="ListLabel 856"/>
    <w:qFormat/>
    <w:rPr>
      <w:rFonts w:cs="OpenSymbol"/>
    </w:rPr>
  </w:style>
  <w:style w:type="character" w:styleId="ListLabel857">
    <w:name w:val="ListLabel 857"/>
    <w:qFormat/>
    <w:rPr>
      <w:rFonts w:cs="OpenSymbol"/>
    </w:rPr>
  </w:style>
  <w:style w:type="character" w:styleId="ListLabel858">
    <w:name w:val="ListLabel 858"/>
    <w:qFormat/>
    <w:rPr>
      <w:rFonts w:cs="OpenSymbol"/>
    </w:rPr>
  </w:style>
  <w:style w:type="character" w:styleId="ListLabel859">
    <w:name w:val="ListLabel 859"/>
    <w:qFormat/>
    <w:rPr>
      <w:rFonts w:cs="OpenSymbol"/>
    </w:rPr>
  </w:style>
  <w:style w:type="character" w:styleId="ListLabel860">
    <w:name w:val="ListLabel 860"/>
    <w:qFormat/>
    <w:rPr>
      <w:rFonts w:cs="OpenSymbol"/>
    </w:rPr>
  </w:style>
  <w:style w:type="character" w:styleId="ListLabel861">
    <w:name w:val="ListLabel 861"/>
    <w:qFormat/>
    <w:rPr>
      <w:rFonts w:cs="OpenSymbol"/>
    </w:rPr>
  </w:style>
  <w:style w:type="character" w:styleId="ListLabel862">
    <w:name w:val="ListLabel 862"/>
    <w:qFormat/>
    <w:rPr>
      <w:rFonts w:cs="OpenSymbol"/>
    </w:rPr>
  </w:style>
  <w:style w:type="character" w:styleId="ListLabel863">
    <w:name w:val="ListLabel 863"/>
    <w:qFormat/>
    <w:rPr>
      <w:rFonts w:cs="OpenSymbol"/>
    </w:rPr>
  </w:style>
  <w:style w:type="character" w:styleId="ListLabel864">
    <w:name w:val="ListLabel 864"/>
    <w:qFormat/>
    <w:rPr>
      <w:rFonts w:cs="OpenSymbol"/>
    </w:rPr>
  </w:style>
  <w:style w:type="character" w:styleId="ListLabel865">
    <w:name w:val="ListLabel 865"/>
    <w:qFormat/>
    <w:rPr>
      <w:rFonts w:cs="OpenSymbol"/>
    </w:rPr>
  </w:style>
  <w:style w:type="character" w:styleId="ListLabel866">
    <w:name w:val="ListLabel 866"/>
    <w:qFormat/>
    <w:rPr>
      <w:rFonts w:cs="OpenSymbol"/>
    </w:rPr>
  </w:style>
  <w:style w:type="character" w:styleId="ListLabel867">
    <w:name w:val="ListLabel 867"/>
    <w:qFormat/>
    <w:rPr>
      <w:rFonts w:cs="OpenSymbol"/>
    </w:rPr>
  </w:style>
  <w:style w:type="character" w:styleId="ListLabel868">
    <w:name w:val="ListLabel 868"/>
    <w:qFormat/>
    <w:rPr>
      <w:rFonts w:cs="OpenSymbol"/>
    </w:rPr>
  </w:style>
  <w:style w:type="character" w:styleId="ListLabel869">
    <w:name w:val="ListLabel 869"/>
    <w:qFormat/>
    <w:rPr>
      <w:rFonts w:cs="OpenSymbol"/>
    </w:rPr>
  </w:style>
  <w:style w:type="character" w:styleId="ListLabel870">
    <w:name w:val="ListLabel 870"/>
    <w:qFormat/>
    <w:rPr>
      <w:rFonts w:cs="OpenSymbol"/>
    </w:rPr>
  </w:style>
  <w:style w:type="character" w:styleId="ListLabel871">
    <w:name w:val="ListLabel 871"/>
    <w:qFormat/>
    <w:rPr>
      <w:rFonts w:cs="OpenSymbol"/>
    </w:rPr>
  </w:style>
  <w:style w:type="character" w:styleId="ListLabel872">
    <w:name w:val="ListLabel 872"/>
    <w:qFormat/>
    <w:rPr>
      <w:rFonts w:cs="OpenSymbol"/>
    </w:rPr>
  </w:style>
  <w:style w:type="character" w:styleId="ListLabel873">
    <w:name w:val="ListLabel 873"/>
    <w:qFormat/>
    <w:rPr>
      <w:rFonts w:cs="OpenSymbol"/>
    </w:rPr>
  </w:style>
  <w:style w:type="character" w:styleId="ListLabel874">
    <w:name w:val="ListLabel 874"/>
    <w:qFormat/>
    <w:rPr>
      <w:rFonts w:cs="OpenSymbol"/>
    </w:rPr>
  </w:style>
  <w:style w:type="character" w:styleId="ListLabel875">
    <w:name w:val="ListLabel 875"/>
    <w:qFormat/>
    <w:rPr>
      <w:rFonts w:cs="OpenSymbol"/>
    </w:rPr>
  </w:style>
  <w:style w:type="character" w:styleId="ListLabel876">
    <w:name w:val="ListLabel 876"/>
    <w:qFormat/>
    <w:rPr>
      <w:rFonts w:cs="OpenSymbol"/>
    </w:rPr>
  </w:style>
  <w:style w:type="character" w:styleId="ListLabel877">
    <w:name w:val="ListLabel 877"/>
    <w:qFormat/>
    <w:rPr>
      <w:rFonts w:cs="OpenSymbol"/>
    </w:rPr>
  </w:style>
  <w:style w:type="character" w:styleId="ListLabel878">
    <w:name w:val="ListLabel 878"/>
    <w:qFormat/>
    <w:rPr>
      <w:rFonts w:cs="OpenSymbol"/>
    </w:rPr>
  </w:style>
  <w:style w:type="character" w:styleId="ListLabel879">
    <w:name w:val="ListLabel 879"/>
    <w:qFormat/>
    <w:rPr>
      <w:rFonts w:cs="OpenSymbol"/>
    </w:rPr>
  </w:style>
  <w:style w:type="character" w:styleId="ListLabel880">
    <w:name w:val="ListLabel 880"/>
    <w:qFormat/>
    <w:rPr>
      <w:rFonts w:cs="OpenSymbol"/>
    </w:rPr>
  </w:style>
  <w:style w:type="character" w:styleId="ListLabel881">
    <w:name w:val="ListLabel 881"/>
    <w:qFormat/>
    <w:rPr>
      <w:rFonts w:cs="OpenSymbol"/>
    </w:rPr>
  </w:style>
  <w:style w:type="character" w:styleId="ListLabel882">
    <w:name w:val="ListLabel 882"/>
    <w:qFormat/>
    <w:rPr>
      <w:rFonts w:cs="OpenSymbol"/>
    </w:rPr>
  </w:style>
  <w:style w:type="character" w:styleId="ListLabel883">
    <w:name w:val="ListLabel 883"/>
    <w:qFormat/>
    <w:rPr>
      <w:rFonts w:cs="OpenSymbol"/>
    </w:rPr>
  </w:style>
  <w:style w:type="character" w:styleId="ListLabel884">
    <w:name w:val="ListLabel 884"/>
    <w:qFormat/>
    <w:rPr>
      <w:rFonts w:cs="OpenSymbol"/>
    </w:rPr>
  </w:style>
  <w:style w:type="character" w:styleId="ListLabel885">
    <w:name w:val="ListLabel 885"/>
    <w:qFormat/>
    <w:rPr>
      <w:rFonts w:cs="OpenSymbol"/>
    </w:rPr>
  </w:style>
  <w:style w:type="character" w:styleId="ListLabel886">
    <w:name w:val="ListLabel 886"/>
    <w:qFormat/>
    <w:rPr>
      <w:rFonts w:cs="OpenSymbol"/>
    </w:rPr>
  </w:style>
  <w:style w:type="character" w:styleId="ListLabel887">
    <w:name w:val="ListLabel 887"/>
    <w:qFormat/>
    <w:rPr>
      <w:rFonts w:cs="OpenSymbol"/>
    </w:rPr>
  </w:style>
  <w:style w:type="character" w:styleId="ListLabel888">
    <w:name w:val="ListLabel 888"/>
    <w:qFormat/>
    <w:rPr>
      <w:rFonts w:cs="OpenSymbol"/>
    </w:rPr>
  </w:style>
  <w:style w:type="character" w:styleId="ListLabel889">
    <w:name w:val="ListLabel 889"/>
    <w:qFormat/>
    <w:rPr>
      <w:rFonts w:cs="OpenSymbol"/>
    </w:rPr>
  </w:style>
  <w:style w:type="character" w:styleId="ListLabel890">
    <w:name w:val="ListLabel 890"/>
    <w:qFormat/>
    <w:rPr>
      <w:rFonts w:cs="OpenSymbol"/>
    </w:rPr>
  </w:style>
  <w:style w:type="character" w:styleId="ListLabel891">
    <w:name w:val="ListLabel 891"/>
    <w:qFormat/>
    <w:rPr>
      <w:rFonts w:cs="OpenSymbol"/>
    </w:rPr>
  </w:style>
  <w:style w:type="character" w:styleId="ListLabel892">
    <w:name w:val="ListLabel 892"/>
    <w:qFormat/>
    <w:rPr>
      <w:rFonts w:cs="OpenSymbol"/>
    </w:rPr>
  </w:style>
  <w:style w:type="character" w:styleId="ListLabel893">
    <w:name w:val="ListLabel 893"/>
    <w:qFormat/>
    <w:rPr>
      <w:rFonts w:cs="OpenSymbol"/>
    </w:rPr>
  </w:style>
  <w:style w:type="character" w:styleId="ListLabel894">
    <w:name w:val="ListLabel 894"/>
    <w:qFormat/>
    <w:rPr>
      <w:rFonts w:cs="OpenSymbol"/>
    </w:rPr>
  </w:style>
  <w:style w:type="character" w:styleId="ListLabel895">
    <w:name w:val="ListLabel 895"/>
    <w:qFormat/>
    <w:rPr>
      <w:rFonts w:cs="OpenSymbol"/>
    </w:rPr>
  </w:style>
  <w:style w:type="character" w:styleId="ListLabel896">
    <w:name w:val="ListLabel 896"/>
    <w:qFormat/>
    <w:rPr>
      <w:rFonts w:cs="OpenSymbol"/>
    </w:rPr>
  </w:style>
  <w:style w:type="character" w:styleId="ListLabel897">
    <w:name w:val="ListLabel 897"/>
    <w:qFormat/>
    <w:rPr>
      <w:rFonts w:cs="OpenSymbol"/>
    </w:rPr>
  </w:style>
  <w:style w:type="character" w:styleId="ListLabel898">
    <w:name w:val="ListLabel 898"/>
    <w:qFormat/>
    <w:rPr>
      <w:rFonts w:cs="OpenSymbol"/>
    </w:rPr>
  </w:style>
  <w:style w:type="character" w:styleId="ListLabel899">
    <w:name w:val="ListLabel 899"/>
    <w:qFormat/>
    <w:rPr>
      <w:rFonts w:cs="OpenSymbol"/>
    </w:rPr>
  </w:style>
  <w:style w:type="character" w:styleId="ListLabel900">
    <w:name w:val="ListLabel 900"/>
    <w:qFormat/>
    <w:rPr>
      <w:rFonts w:cs="OpenSymbol"/>
    </w:rPr>
  </w:style>
  <w:style w:type="character" w:styleId="ListLabel901">
    <w:name w:val="ListLabel 901"/>
    <w:qFormat/>
    <w:rPr>
      <w:rFonts w:cs="OpenSymbol"/>
    </w:rPr>
  </w:style>
  <w:style w:type="character" w:styleId="ListLabel902">
    <w:name w:val="ListLabel 902"/>
    <w:qFormat/>
    <w:rPr>
      <w:rFonts w:cs="OpenSymbol"/>
    </w:rPr>
  </w:style>
  <w:style w:type="character" w:styleId="ListLabel903">
    <w:name w:val="ListLabel 903"/>
    <w:qFormat/>
    <w:rPr>
      <w:rFonts w:cs="OpenSymbol"/>
    </w:rPr>
  </w:style>
  <w:style w:type="character" w:styleId="ListLabel904">
    <w:name w:val="ListLabel 904"/>
    <w:qFormat/>
    <w:rPr>
      <w:rFonts w:cs="OpenSymbol"/>
    </w:rPr>
  </w:style>
  <w:style w:type="character" w:styleId="ListLabel905">
    <w:name w:val="ListLabel 905"/>
    <w:qFormat/>
    <w:rPr>
      <w:rFonts w:cs="OpenSymbol"/>
    </w:rPr>
  </w:style>
  <w:style w:type="character" w:styleId="ListLabel906">
    <w:name w:val="ListLabel 906"/>
    <w:qFormat/>
    <w:rPr>
      <w:rFonts w:cs="OpenSymbol"/>
    </w:rPr>
  </w:style>
  <w:style w:type="character" w:styleId="ListLabel907">
    <w:name w:val="ListLabel 907"/>
    <w:qFormat/>
    <w:rPr>
      <w:rFonts w:cs="OpenSymbol"/>
    </w:rPr>
  </w:style>
  <w:style w:type="character" w:styleId="ListLabel908">
    <w:name w:val="ListLabel 908"/>
    <w:qFormat/>
    <w:rPr>
      <w:rFonts w:cs="OpenSymbol"/>
    </w:rPr>
  </w:style>
  <w:style w:type="character" w:styleId="ListLabel909">
    <w:name w:val="ListLabel 909"/>
    <w:qFormat/>
    <w:rPr>
      <w:rFonts w:cs="OpenSymbol"/>
    </w:rPr>
  </w:style>
  <w:style w:type="character" w:styleId="ListLabel910">
    <w:name w:val="ListLabel 910"/>
    <w:qFormat/>
    <w:rPr>
      <w:rFonts w:cs="OpenSymbol"/>
    </w:rPr>
  </w:style>
  <w:style w:type="character" w:styleId="ListLabel911">
    <w:name w:val="ListLabel 911"/>
    <w:qFormat/>
    <w:rPr>
      <w:rFonts w:cs="OpenSymbol"/>
    </w:rPr>
  </w:style>
  <w:style w:type="character" w:styleId="ListLabel912">
    <w:name w:val="ListLabel 912"/>
    <w:qFormat/>
    <w:rPr>
      <w:rFonts w:cs="OpenSymbol"/>
    </w:rPr>
  </w:style>
  <w:style w:type="character" w:styleId="ListLabel913">
    <w:name w:val="ListLabel 913"/>
    <w:qFormat/>
    <w:rPr>
      <w:rFonts w:cs="OpenSymbol"/>
    </w:rPr>
  </w:style>
  <w:style w:type="character" w:styleId="ListLabel914">
    <w:name w:val="ListLabel 914"/>
    <w:qFormat/>
    <w:rPr>
      <w:rFonts w:cs="OpenSymbol"/>
    </w:rPr>
  </w:style>
  <w:style w:type="character" w:styleId="ListLabel915">
    <w:name w:val="ListLabel 915"/>
    <w:qFormat/>
    <w:rPr>
      <w:rFonts w:cs="OpenSymbol"/>
    </w:rPr>
  </w:style>
  <w:style w:type="character" w:styleId="ListLabel916">
    <w:name w:val="ListLabel 916"/>
    <w:qFormat/>
    <w:rPr>
      <w:rFonts w:cs="OpenSymbol"/>
    </w:rPr>
  </w:style>
  <w:style w:type="character" w:styleId="ListLabel917">
    <w:name w:val="ListLabel 917"/>
    <w:qFormat/>
    <w:rPr>
      <w:rFonts w:cs="OpenSymbol"/>
    </w:rPr>
  </w:style>
  <w:style w:type="character" w:styleId="ListLabel918">
    <w:name w:val="ListLabel 918"/>
    <w:qFormat/>
    <w:rPr>
      <w:rFonts w:cs="OpenSymbol"/>
    </w:rPr>
  </w:style>
  <w:style w:type="character" w:styleId="ListLabel919">
    <w:name w:val="ListLabel 919"/>
    <w:qFormat/>
    <w:rPr>
      <w:rFonts w:cs="OpenSymbol"/>
    </w:rPr>
  </w:style>
  <w:style w:type="character" w:styleId="ListLabel920">
    <w:name w:val="ListLabel 920"/>
    <w:qFormat/>
    <w:rPr>
      <w:rFonts w:cs="OpenSymbol"/>
    </w:rPr>
  </w:style>
  <w:style w:type="character" w:styleId="ListLabel921">
    <w:name w:val="ListLabel 921"/>
    <w:qFormat/>
    <w:rPr>
      <w:rFonts w:cs="OpenSymbol"/>
    </w:rPr>
  </w:style>
  <w:style w:type="character" w:styleId="ListLabel922">
    <w:name w:val="ListLabel 922"/>
    <w:qFormat/>
    <w:rPr>
      <w:rFonts w:cs="OpenSymbol"/>
    </w:rPr>
  </w:style>
  <w:style w:type="character" w:styleId="ListLabel923">
    <w:name w:val="ListLabel 923"/>
    <w:qFormat/>
    <w:rPr>
      <w:rFonts w:cs="OpenSymbol"/>
    </w:rPr>
  </w:style>
  <w:style w:type="character" w:styleId="ListLabel924">
    <w:name w:val="ListLabel 924"/>
    <w:qFormat/>
    <w:rPr>
      <w:rFonts w:cs="OpenSymbol"/>
    </w:rPr>
  </w:style>
  <w:style w:type="character" w:styleId="ListLabel925">
    <w:name w:val="ListLabel 925"/>
    <w:qFormat/>
    <w:rPr>
      <w:rFonts w:cs="OpenSymbol"/>
    </w:rPr>
  </w:style>
  <w:style w:type="character" w:styleId="ListLabel926">
    <w:name w:val="ListLabel 926"/>
    <w:qFormat/>
    <w:rPr>
      <w:rFonts w:cs="OpenSymbol"/>
    </w:rPr>
  </w:style>
  <w:style w:type="character" w:styleId="ListLabel927">
    <w:name w:val="ListLabel 927"/>
    <w:qFormat/>
    <w:rPr>
      <w:rFonts w:cs="OpenSymbol"/>
    </w:rPr>
  </w:style>
  <w:style w:type="character" w:styleId="ListLabel928">
    <w:name w:val="ListLabel 928"/>
    <w:qFormat/>
    <w:rPr>
      <w:rFonts w:cs="OpenSymbol"/>
    </w:rPr>
  </w:style>
  <w:style w:type="character" w:styleId="ListLabel929">
    <w:name w:val="ListLabel 929"/>
    <w:qFormat/>
    <w:rPr>
      <w:rFonts w:cs="OpenSymbol"/>
    </w:rPr>
  </w:style>
  <w:style w:type="character" w:styleId="ListLabel930">
    <w:name w:val="ListLabel 930"/>
    <w:qFormat/>
    <w:rPr>
      <w:rFonts w:cs="OpenSymbol"/>
    </w:rPr>
  </w:style>
  <w:style w:type="character" w:styleId="ListLabel931">
    <w:name w:val="ListLabel 931"/>
    <w:qFormat/>
    <w:rPr>
      <w:rFonts w:cs="OpenSymbol"/>
    </w:rPr>
  </w:style>
  <w:style w:type="character" w:styleId="ListLabel932">
    <w:name w:val="ListLabel 932"/>
    <w:qFormat/>
    <w:rPr>
      <w:rFonts w:cs="OpenSymbol"/>
    </w:rPr>
  </w:style>
  <w:style w:type="character" w:styleId="ListLabel933">
    <w:name w:val="ListLabel 933"/>
    <w:qFormat/>
    <w:rPr>
      <w:rFonts w:cs="OpenSymbol"/>
    </w:rPr>
  </w:style>
  <w:style w:type="character" w:styleId="ListLabel934">
    <w:name w:val="ListLabel 934"/>
    <w:qFormat/>
    <w:rPr>
      <w:rFonts w:cs="OpenSymbol"/>
    </w:rPr>
  </w:style>
  <w:style w:type="character" w:styleId="ListLabel935">
    <w:name w:val="ListLabel 935"/>
    <w:qFormat/>
    <w:rPr>
      <w:rFonts w:cs="OpenSymbol"/>
    </w:rPr>
  </w:style>
  <w:style w:type="character" w:styleId="ListLabel936">
    <w:name w:val="ListLabel 936"/>
    <w:qFormat/>
    <w:rPr>
      <w:rFonts w:cs="OpenSymbol"/>
    </w:rPr>
  </w:style>
  <w:style w:type="character" w:styleId="ListLabel937">
    <w:name w:val="ListLabel 937"/>
    <w:qFormat/>
    <w:rPr>
      <w:rFonts w:cs="OpenSymbol"/>
    </w:rPr>
  </w:style>
  <w:style w:type="character" w:styleId="ListLabel938">
    <w:name w:val="ListLabel 938"/>
    <w:qFormat/>
    <w:rPr>
      <w:rFonts w:cs="OpenSymbol"/>
    </w:rPr>
  </w:style>
  <w:style w:type="character" w:styleId="ListLabel939">
    <w:name w:val="ListLabel 939"/>
    <w:qFormat/>
    <w:rPr>
      <w:rFonts w:cs="OpenSymbol"/>
    </w:rPr>
  </w:style>
  <w:style w:type="character" w:styleId="ListLabel940">
    <w:name w:val="ListLabel 940"/>
    <w:qFormat/>
    <w:rPr>
      <w:rFonts w:cs="OpenSymbol"/>
    </w:rPr>
  </w:style>
  <w:style w:type="character" w:styleId="ListLabel941">
    <w:name w:val="ListLabel 941"/>
    <w:qFormat/>
    <w:rPr>
      <w:rFonts w:cs="OpenSymbol"/>
    </w:rPr>
  </w:style>
  <w:style w:type="character" w:styleId="ListLabel942">
    <w:name w:val="ListLabel 942"/>
    <w:qFormat/>
    <w:rPr>
      <w:rFonts w:cs="OpenSymbol"/>
    </w:rPr>
  </w:style>
  <w:style w:type="character" w:styleId="ListLabel943">
    <w:name w:val="ListLabel 943"/>
    <w:qFormat/>
    <w:rPr>
      <w:rFonts w:cs="OpenSymbol"/>
    </w:rPr>
  </w:style>
  <w:style w:type="character" w:styleId="ListLabel944">
    <w:name w:val="ListLabel 944"/>
    <w:qFormat/>
    <w:rPr>
      <w:rFonts w:cs="OpenSymbol"/>
    </w:rPr>
  </w:style>
  <w:style w:type="character" w:styleId="ListLabel945">
    <w:name w:val="ListLabel 945"/>
    <w:qFormat/>
    <w:rPr>
      <w:rFonts w:cs="OpenSymbol"/>
    </w:rPr>
  </w:style>
  <w:style w:type="character" w:styleId="ListLabel946">
    <w:name w:val="ListLabel 946"/>
    <w:qFormat/>
    <w:rPr>
      <w:rFonts w:cs="OpenSymbol"/>
    </w:rPr>
  </w:style>
  <w:style w:type="character" w:styleId="ListLabel947">
    <w:name w:val="ListLabel 947"/>
    <w:qFormat/>
    <w:rPr>
      <w:rFonts w:cs="OpenSymbol"/>
    </w:rPr>
  </w:style>
  <w:style w:type="character" w:styleId="ListLabel948">
    <w:name w:val="ListLabel 948"/>
    <w:qFormat/>
    <w:rPr>
      <w:rFonts w:cs="OpenSymbol"/>
    </w:rPr>
  </w:style>
  <w:style w:type="character" w:styleId="ListLabel949">
    <w:name w:val="ListLabel 949"/>
    <w:qFormat/>
    <w:rPr>
      <w:rFonts w:cs="OpenSymbol"/>
    </w:rPr>
  </w:style>
  <w:style w:type="character" w:styleId="ListLabel950">
    <w:name w:val="ListLabel 950"/>
    <w:qFormat/>
    <w:rPr>
      <w:rFonts w:cs="OpenSymbol"/>
    </w:rPr>
  </w:style>
  <w:style w:type="character" w:styleId="ListLabel951">
    <w:name w:val="ListLabel 951"/>
    <w:qFormat/>
    <w:rPr>
      <w:rFonts w:cs="OpenSymbol"/>
    </w:rPr>
  </w:style>
  <w:style w:type="character" w:styleId="ListLabel952">
    <w:name w:val="ListLabel 952"/>
    <w:qFormat/>
    <w:rPr>
      <w:rFonts w:cs="OpenSymbol"/>
    </w:rPr>
  </w:style>
  <w:style w:type="character" w:styleId="ListLabel953">
    <w:name w:val="ListLabel 953"/>
    <w:qFormat/>
    <w:rPr>
      <w:rFonts w:cs="OpenSymbol"/>
    </w:rPr>
  </w:style>
  <w:style w:type="character" w:styleId="ListLabel954">
    <w:name w:val="ListLabel 954"/>
    <w:qFormat/>
    <w:rPr>
      <w:rFonts w:cs="OpenSymbol"/>
    </w:rPr>
  </w:style>
  <w:style w:type="character" w:styleId="ListLabel955">
    <w:name w:val="ListLabel 955"/>
    <w:qFormat/>
    <w:rPr>
      <w:rFonts w:cs="OpenSymbol"/>
    </w:rPr>
  </w:style>
  <w:style w:type="character" w:styleId="ListLabel956">
    <w:name w:val="ListLabel 956"/>
    <w:qFormat/>
    <w:rPr>
      <w:rFonts w:cs="OpenSymbol"/>
    </w:rPr>
  </w:style>
  <w:style w:type="character" w:styleId="ListLabel957">
    <w:name w:val="ListLabel 957"/>
    <w:qFormat/>
    <w:rPr>
      <w:rFonts w:cs="OpenSymbol"/>
    </w:rPr>
  </w:style>
  <w:style w:type="character" w:styleId="ListLabel958">
    <w:name w:val="ListLabel 958"/>
    <w:qFormat/>
    <w:rPr>
      <w:rFonts w:cs="OpenSymbol"/>
    </w:rPr>
  </w:style>
  <w:style w:type="character" w:styleId="ListLabel959">
    <w:name w:val="ListLabel 959"/>
    <w:qFormat/>
    <w:rPr>
      <w:rFonts w:cs="OpenSymbol"/>
    </w:rPr>
  </w:style>
  <w:style w:type="character" w:styleId="ListLabel960">
    <w:name w:val="ListLabel 960"/>
    <w:qFormat/>
    <w:rPr>
      <w:rFonts w:cs="OpenSymbol"/>
    </w:rPr>
  </w:style>
  <w:style w:type="character" w:styleId="ListLabel961">
    <w:name w:val="ListLabel 961"/>
    <w:qFormat/>
    <w:rPr>
      <w:rFonts w:cs="OpenSymbol"/>
    </w:rPr>
  </w:style>
  <w:style w:type="character" w:styleId="ListLabel962">
    <w:name w:val="ListLabel 962"/>
    <w:qFormat/>
    <w:rPr>
      <w:rFonts w:cs="OpenSymbol"/>
    </w:rPr>
  </w:style>
  <w:style w:type="character" w:styleId="ListLabel963">
    <w:name w:val="ListLabel 963"/>
    <w:qFormat/>
    <w:rPr>
      <w:rFonts w:cs="OpenSymbol"/>
    </w:rPr>
  </w:style>
  <w:style w:type="character" w:styleId="ListLabel964">
    <w:name w:val="ListLabel 964"/>
    <w:qFormat/>
    <w:rPr>
      <w:rFonts w:cs="OpenSymbol"/>
    </w:rPr>
  </w:style>
  <w:style w:type="character" w:styleId="ListLabel965">
    <w:name w:val="ListLabel 965"/>
    <w:qFormat/>
    <w:rPr>
      <w:rFonts w:cs="OpenSymbol"/>
    </w:rPr>
  </w:style>
  <w:style w:type="character" w:styleId="ListLabel966">
    <w:name w:val="ListLabel 966"/>
    <w:qFormat/>
    <w:rPr>
      <w:rFonts w:cs="OpenSymbol"/>
    </w:rPr>
  </w:style>
  <w:style w:type="character" w:styleId="ListLabel967">
    <w:name w:val="ListLabel 967"/>
    <w:qFormat/>
    <w:rPr>
      <w:rFonts w:cs="OpenSymbol"/>
    </w:rPr>
  </w:style>
  <w:style w:type="character" w:styleId="ListLabel968">
    <w:name w:val="ListLabel 968"/>
    <w:qFormat/>
    <w:rPr>
      <w:rFonts w:cs="OpenSymbol"/>
    </w:rPr>
  </w:style>
  <w:style w:type="character" w:styleId="ListLabel969">
    <w:name w:val="ListLabel 969"/>
    <w:qFormat/>
    <w:rPr>
      <w:rFonts w:cs="OpenSymbol"/>
    </w:rPr>
  </w:style>
  <w:style w:type="character" w:styleId="ListLabel970">
    <w:name w:val="ListLabel 970"/>
    <w:qFormat/>
    <w:rPr>
      <w:rFonts w:cs="OpenSymbol"/>
    </w:rPr>
  </w:style>
  <w:style w:type="character" w:styleId="ListLabel971">
    <w:name w:val="ListLabel 971"/>
    <w:qFormat/>
    <w:rPr>
      <w:rFonts w:cs="OpenSymbol"/>
    </w:rPr>
  </w:style>
  <w:style w:type="character" w:styleId="ListLabel972">
    <w:name w:val="ListLabel 972"/>
    <w:qFormat/>
    <w:rPr>
      <w:rFonts w:cs="OpenSymbol"/>
    </w:rPr>
  </w:style>
  <w:style w:type="character" w:styleId="ListLabel973">
    <w:name w:val="ListLabel 973"/>
    <w:qFormat/>
    <w:rPr>
      <w:rFonts w:cs="OpenSymbol"/>
    </w:rPr>
  </w:style>
  <w:style w:type="character" w:styleId="ListLabel974">
    <w:name w:val="ListLabel 974"/>
    <w:qFormat/>
    <w:rPr>
      <w:rFonts w:cs="OpenSymbol"/>
    </w:rPr>
  </w:style>
  <w:style w:type="character" w:styleId="ListLabel975">
    <w:name w:val="ListLabel 975"/>
    <w:qFormat/>
    <w:rPr>
      <w:rFonts w:cs="OpenSymbol"/>
    </w:rPr>
  </w:style>
  <w:style w:type="character" w:styleId="ListLabel976">
    <w:name w:val="ListLabel 976"/>
    <w:qFormat/>
    <w:rPr>
      <w:rFonts w:cs="OpenSymbol"/>
    </w:rPr>
  </w:style>
  <w:style w:type="character" w:styleId="ListLabel977">
    <w:name w:val="ListLabel 977"/>
    <w:qFormat/>
    <w:rPr>
      <w:rFonts w:cs="OpenSymbol"/>
    </w:rPr>
  </w:style>
  <w:style w:type="character" w:styleId="ListLabel978">
    <w:name w:val="ListLabel 978"/>
    <w:qFormat/>
    <w:rPr>
      <w:rFonts w:cs="OpenSymbol"/>
    </w:rPr>
  </w:style>
  <w:style w:type="character" w:styleId="ListLabel979">
    <w:name w:val="ListLabel 979"/>
    <w:qFormat/>
    <w:rPr>
      <w:rFonts w:cs="OpenSymbol"/>
    </w:rPr>
  </w:style>
  <w:style w:type="character" w:styleId="ListLabel980">
    <w:name w:val="ListLabel 980"/>
    <w:qFormat/>
    <w:rPr>
      <w:rFonts w:cs="OpenSymbol"/>
    </w:rPr>
  </w:style>
  <w:style w:type="character" w:styleId="ListLabel981">
    <w:name w:val="ListLabel 981"/>
    <w:qFormat/>
    <w:rPr>
      <w:rFonts w:cs="OpenSymbol"/>
    </w:rPr>
  </w:style>
  <w:style w:type="character" w:styleId="ListLabel982">
    <w:name w:val="ListLabel 982"/>
    <w:qFormat/>
    <w:rPr>
      <w:rFonts w:cs="OpenSymbol"/>
    </w:rPr>
  </w:style>
  <w:style w:type="character" w:styleId="ListLabel983">
    <w:name w:val="ListLabel 983"/>
    <w:qFormat/>
    <w:rPr>
      <w:rFonts w:cs="OpenSymbol"/>
    </w:rPr>
  </w:style>
  <w:style w:type="character" w:styleId="ListLabel984">
    <w:name w:val="ListLabel 984"/>
    <w:qFormat/>
    <w:rPr>
      <w:rFonts w:cs="OpenSymbol"/>
    </w:rPr>
  </w:style>
  <w:style w:type="character" w:styleId="ListLabel985">
    <w:name w:val="ListLabel 985"/>
    <w:qFormat/>
    <w:rPr>
      <w:rFonts w:cs="OpenSymbol"/>
    </w:rPr>
  </w:style>
  <w:style w:type="character" w:styleId="ListLabel986">
    <w:name w:val="ListLabel 986"/>
    <w:qFormat/>
    <w:rPr>
      <w:rFonts w:cs="OpenSymbol"/>
    </w:rPr>
  </w:style>
  <w:style w:type="character" w:styleId="ListLabel987">
    <w:name w:val="ListLabel 987"/>
    <w:qFormat/>
    <w:rPr>
      <w:rFonts w:cs="OpenSymbol"/>
    </w:rPr>
  </w:style>
  <w:style w:type="character" w:styleId="ListLabel988">
    <w:name w:val="ListLabel 988"/>
    <w:qFormat/>
    <w:rPr>
      <w:rFonts w:cs="OpenSymbol"/>
    </w:rPr>
  </w:style>
  <w:style w:type="character" w:styleId="ListLabel989">
    <w:name w:val="ListLabel 989"/>
    <w:qFormat/>
    <w:rPr>
      <w:rFonts w:cs="OpenSymbol"/>
    </w:rPr>
  </w:style>
  <w:style w:type="character" w:styleId="ListLabel990">
    <w:name w:val="ListLabel 990"/>
    <w:qFormat/>
    <w:rPr>
      <w:rFonts w:cs="OpenSymbol"/>
    </w:rPr>
  </w:style>
  <w:style w:type="character" w:styleId="ListLabel991">
    <w:name w:val="ListLabel 991"/>
    <w:qFormat/>
    <w:rPr>
      <w:rFonts w:cs="OpenSymbol"/>
    </w:rPr>
  </w:style>
  <w:style w:type="character" w:styleId="ListLabel992">
    <w:name w:val="ListLabel 992"/>
    <w:qFormat/>
    <w:rPr>
      <w:rFonts w:cs="OpenSymbol"/>
    </w:rPr>
  </w:style>
  <w:style w:type="character" w:styleId="ListLabel993">
    <w:name w:val="ListLabel 993"/>
    <w:qFormat/>
    <w:rPr>
      <w:rFonts w:cs="OpenSymbol"/>
    </w:rPr>
  </w:style>
  <w:style w:type="character" w:styleId="ListLabel994">
    <w:name w:val="ListLabel 994"/>
    <w:qFormat/>
    <w:rPr>
      <w:rFonts w:cs="OpenSymbol"/>
    </w:rPr>
  </w:style>
  <w:style w:type="character" w:styleId="ListLabel995">
    <w:name w:val="ListLabel 995"/>
    <w:qFormat/>
    <w:rPr>
      <w:rFonts w:cs="OpenSymbol"/>
    </w:rPr>
  </w:style>
  <w:style w:type="character" w:styleId="ListLabel996">
    <w:name w:val="ListLabel 996"/>
    <w:qFormat/>
    <w:rPr>
      <w:rFonts w:cs="OpenSymbol"/>
    </w:rPr>
  </w:style>
  <w:style w:type="character" w:styleId="ListLabel997">
    <w:name w:val="ListLabel 997"/>
    <w:qFormat/>
    <w:rPr>
      <w:rFonts w:cs="OpenSymbol"/>
    </w:rPr>
  </w:style>
  <w:style w:type="character" w:styleId="ListLabel998">
    <w:name w:val="ListLabel 998"/>
    <w:qFormat/>
    <w:rPr>
      <w:rFonts w:cs="OpenSymbol"/>
    </w:rPr>
  </w:style>
  <w:style w:type="character" w:styleId="ListLabel999">
    <w:name w:val="ListLabel 999"/>
    <w:qFormat/>
    <w:rPr>
      <w:rFonts w:cs="OpenSymbol"/>
    </w:rPr>
  </w:style>
  <w:style w:type="character" w:styleId="ListLabel1000">
    <w:name w:val="ListLabel 1000"/>
    <w:qFormat/>
    <w:rPr>
      <w:rFonts w:cs="OpenSymbol"/>
    </w:rPr>
  </w:style>
  <w:style w:type="character" w:styleId="ListLabel1001">
    <w:name w:val="ListLabel 1001"/>
    <w:qFormat/>
    <w:rPr>
      <w:rFonts w:cs="OpenSymbol"/>
    </w:rPr>
  </w:style>
  <w:style w:type="character" w:styleId="ListLabel1002">
    <w:name w:val="ListLabel 1002"/>
    <w:qFormat/>
    <w:rPr>
      <w:rFonts w:cs="OpenSymbol"/>
    </w:rPr>
  </w:style>
  <w:style w:type="character" w:styleId="ListLabel1003">
    <w:name w:val="ListLabel 1003"/>
    <w:qFormat/>
    <w:rPr>
      <w:rFonts w:cs="OpenSymbol"/>
    </w:rPr>
  </w:style>
  <w:style w:type="character" w:styleId="ListLabel1004">
    <w:name w:val="ListLabel 1004"/>
    <w:qFormat/>
    <w:rPr>
      <w:rFonts w:cs="OpenSymbol"/>
    </w:rPr>
  </w:style>
  <w:style w:type="character" w:styleId="ListLabel1005">
    <w:name w:val="ListLabel 1005"/>
    <w:qFormat/>
    <w:rPr>
      <w:rFonts w:cs="OpenSymbol"/>
    </w:rPr>
  </w:style>
  <w:style w:type="character" w:styleId="ListLabel1006">
    <w:name w:val="ListLabel 1006"/>
    <w:qFormat/>
    <w:rPr>
      <w:rFonts w:cs="OpenSymbol"/>
    </w:rPr>
  </w:style>
  <w:style w:type="character" w:styleId="ListLabel1007">
    <w:name w:val="ListLabel 1007"/>
    <w:qFormat/>
    <w:rPr>
      <w:rFonts w:cs="OpenSymbol"/>
    </w:rPr>
  </w:style>
  <w:style w:type="character" w:styleId="ListLabel1008">
    <w:name w:val="ListLabel 1008"/>
    <w:qFormat/>
    <w:rPr>
      <w:rFonts w:cs="OpenSymbol"/>
    </w:rPr>
  </w:style>
  <w:style w:type="character" w:styleId="ListLabel1009">
    <w:name w:val="ListLabel 1009"/>
    <w:qFormat/>
    <w:rPr>
      <w:rFonts w:cs="OpenSymbol"/>
    </w:rPr>
  </w:style>
  <w:style w:type="character" w:styleId="ListLabel1010">
    <w:name w:val="ListLabel 1010"/>
    <w:qFormat/>
    <w:rPr>
      <w:rFonts w:cs="OpenSymbol"/>
    </w:rPr>
  </w:style>
  <w:style w:type="character" w:styleId="ListLabel1011">
    <w:name w:val="ListLabel 1011"/>
    <w:qFormat/>
    <w:rPr>
      <w:rFonts w:cs="OpenSymbol"/>
    </w:rPr>
  </w:style>
  <w:style w:type="character" w:styleId="ListLabel1012">
    <w:name w:val="ListLabel 1012"/>
    <w:qFormat/>
    <w:rPr>
      <w:rFonts w:cs="OpenSymbol"/>
    </w:rPr>
  </w:style>
  <w:style w:type="character" w:styleId="ListLabel1013">
    <w:name w:val="ListLabel 1013"/>
    <w:qFormat/>
    <w:rPr>
      <w:rFonts w:cs="OpenSymbol"/>
    </w:rPr>
  </w:style>
  <w:style w:type="character" w:styleId="ListLabel1014">
    <w:name w:val="ListLabel 1014"/>
    <w:qFormat/>
    <w:rPr>
      <w:rFonts w:cs="OpenSymbol"/>
    </w:rPr>
  </w:style>
  <w:style w:type="character" w:styleId="ListLabel1015">
    <w:name w:val="ListLabel 1015"/>
    <w:qFormat/>
    <w:rPr>
      <w:rFonts w:cs="OpenSymbol"/>
    </w:rPr>
  </w:style>
  <w:style w:type="character" w:styleId="ListLabel1016">
    <w:name w:val="ListLabel 1016"/>
    <w:qFormat/>
    <w:rPr>
      <w:rFonts w:cs="OpenSymbol"/>
    </w:rPr>
  </w:style>
  <w:style w:type="character" w:styleId="ListLabel1017">
    <w:name w:val="ListLabel 1017"/>
    <w:qFormat/>
    <w:rPr>
      <w:rFonts w:cs="OpenSymbol"/>
    </w:rPr>
  </w:style>
  <w:style w:type="character" w:styleId="ListLabel1018">
    <w:name w:val="ListLabel 1018"/>
    <w:qFormat/>
    <w:rPr>
      <w:rFonts w:cs="OpenSymbol"/>
    </w:rPr>
  </w:style>
  <w:style w:type="character" w:styleId="ListLabel1019">
    <w:name w:val="ListLabel 1019"/>
    <w:qFormat/>
    <w:rPr>
      <w:rFonts w:cs="OpenSymbol"/>
    </w:rPr>
  </w:style>
  <w:style w:type="character" w:styleId="ListLabel1020">
    <w:name w:val="ListLabel 1020"/>
    <w:qFormat/>
    <w:rPr>
      <w:rFonts w:cs="OpenSymbol"/>
    </w:rPr>
  </w:style>
  <w:style w:type="character" w:styleId="ListLabel1021">
    <w:name w:val="ListLabel 1021"/>
    <w:qFormat/>
    <w:rPr>
      <w:rFonts w:cs="OpenSymbol"/>
    </w:rPr>
  </w:style>
  <w:style w:type="character" w:styleId="ListLabel1022">
    <w:name w:val="ListLabel 1022"/>
    <w:qFormat/>
    <w:rPr>
      <w:rFonts w:cs="OpenSymbol"/>
    </w:rPr>
  </w:style>
  <w:style w:type="character" w:styleId="ListLabel1023">
    <w:name w:val="ListLabel 1023"/>
    <w:qFormat/>
    <w:rPr>
      <w:rFonts w:cs="OpenSymbol"/>
    </w:rPr>
  </w:style>
  <w:style w:type="character" w:styleId="ListLabel1024">
    <w:name w:val="ListLabel 1024"/>
    <w:qFormat/>
    <w:rPr>
      <w:rFonts w:cs="OpenSymbol"/>
    </w:rPr>
  </w:style>
  <w:style w:type="character" w:styleId="ListLabel1025">
    <w:name w:val="ListLabel 1025"/>
    <w:qFormat/>
    <w:rPr>
      <w:rFonts w:cs="OpenSymbol"/>
    </w:rPr>
  </w:style>
  <w:style w:type="character" w:styleId="ListLabel1026">
    <w:name w:val="ListLabel 1026"/>
    <w:qFormat/>
    <w:rPr>
      <w:rFonts w:cs="OpenSymbol"/>
    </w:rPr>
  </w:style>
  <w:style w:type="character" w:styleId="SourceText">
    <w:name w:val="Source Text"/>
    <w:qFormat/>
    <w:rPr>
      <w:rFonts w:ascii="Courier New" w:hAnsi="Courier New" w:eastAsia="NSimSun" w:cs="Courier New"/>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Quotations">
    <w:name w:val="Quotations"/>
    <w:basedOn w:val="Normal"/>
    <w:qFormat/>
    <w:pPr>
      <w:spacing w:before="0" w:after="283"/>
      <w:ind w:left="567" w:right="567" w:hanging="0"/>
    </w:pPr>
    <w:rPr/>
  </w:style>
  <w:style w:type="paragraph" w:styleId="PreformattedText">
    <w:name w:val="Preformatted Text"/>
    <w:basedOn w:val="Normal"/>
    <w:qFormat/>
    <w:pPr>
      <w:spacing w:before="0" w:after="0"/>
    </w:pPr>
    <w:rPr>
      <w:rFonts w:ascii="Courier New" w:hAnsi="Courier New" w:eastAsia="NSimSun" w:cs="Courier New"/>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144</TotalTime>
  <Application>Neat_Office/6.2.8.2$Windows_x86 LibreOffice_project/</Application>
  <Pages>28</Pages>
  <Words>4229</Words>
  <Characters>23606</Characters>
  <CharactersWithSpaces>35196</CharactersWithSpaces>
  <Paragraphs>863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2026-09-05T12:47:04Z</dcterms:created>
  <dc:creator/>
  <dc:description/>
  <dc:language>en-GB</dc:language>
  <cp:lastModifiedBy/>
  <dcterms:modified xsi:type="dcterms:W3CDTF">2026-09-07T11:09:43Z</dcterms:modified>
  <cp:revision>3</cp:revision>
  <dc:subject/>
  <dc:title/>
</cp:coreProperties>
</file>