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B4F8A"/>
          <w:sz w:val="56"/>
          <w:szCs w:val="56"/>
        </w:rPr>
        <w:t xml:space="preserve">YOURFLORIDAGUIDE.COM</w:t>
      </w:r>
    </w:p>
    <w:p>
      <w:pPr>
        <w:spacing w:after="80" w:before="0"/>
        <w:jc w:val="center"/>
      </w:pPr>
      <w:r>
        <w:rPr>
          <w:rFonts w:ascii="Arial" w:cs="Arial" w:eastAsia="Arial" w:hAnsi="Arial"/>
          <w:color w:val="1E293B"/>
          <w:sz w:val="36"/>
          <w:szCs w:val="36"/>
        </w:rPr>
        <w:t xml:space="preserve">Master Build Plan</w:t>
      </w:r>
    </w:p>
    <w:p>
      <w:pPr>
        <w:spacing w:after="80" w:before="0"/>
        <w:jc w:val="center"/>
      </w:pPr>
      <w:r>
        <w:rPr>
          <w:rFonts w:ascii="Arial" w:cs="Arial" w:eastAsia="Arial" w:hAnsi="Arial"/>
          <w:b/>
          <w:bCs/>
          <w:color w:val="F59E0B"/>
          <w:sz w:val="22"/>
          <w:szCs w:val="22"/>
        </w:rPr>
        <w:t xml:space="preserve">Version 5.0 — Final</w:t>
      </w:r>
    </w:p>
    <w:p>
      <w:pPr>
        <w:spacing w:after="400" w:before="0"/>
        <w:jc w:val="center"/>
      </w:pPr>
      <w:r>
        <w:rPr>
          <w:rFonts w:ascii="Arial" w:cs="Arial" w:eastAsia="Arial" w:hAnsi="Arial"/>
          <w:i/>
          <w:iCs/>
          <w:color w:val="64748B"/>
          <w:sz w:val="22"/>
          <w:szCs w:val="22"/>
        </w:rPr>
        <w:t xml:space="preserve">Frontend · Backend · User Flows · Automations · Outreach · Monetisation</w:t>
      </w:r>
    </w:p>
    <w:p>
      <w:pPr>
        <w:pBdr>
          <w:top w:val="single" w:color="E2E8F0" w:sz="4"/>
        </w:pBdr>
        <w:spacing w:after="80" w:before="400"/>
        <w:jc w:val="center"/>
      </w:pPr>
      <w:r>
        <w:rPr>
          <w:rFonts w:ascii="Arial" w:cs="Arial" w:eastAsia="Arial" w:hAnsi="Arial"/>
          <w:color w:val="64748B"/>
          <w:sz w:val="20"/>
          <w:szCs w:val="20"/>
        </w:rPr>
        <w:t xml:space="preserve">Built for Walloura · Florida All-Niche Business Directory</w:t>
      </w:r>
    </w:p>
    <w:p>
      <w:pPr>
        <w:jc w:val="center"/>
      </w:pPr>
      <w:r>
        <w:rPr>
          <w:rFonts w:ascii="Arial" w:cs="Arial" w:eastAsia="Arial" w:hAnsi="Arial"/>
          <w:color w:val="64748B"/>
          <w:sz w:val="20"/>
          <w:szCs w:val="20"/>
        </w:rPr>
        <w:t xml:space="preserve">2025</w:t>
      </w:r>
    </w:p>
    <w:p>
      <w:r>
        <w:br w:type="page"/>
      </w:r>
    </w:p>
    <w:p>
      <w:pPr>
        <w:pStyle w:val="Heading1"/>
        <w:spacing w:after="160" w:before="480"/>
      </w:pPr>
      <w:r>
        <w:rPr>
          <w:rFonts w:ascii="Arial" w:cs="Arial" w:eastAsia="Arial" w:hAnsi="Arial"/>
          <w:b/>
          <w:bCs/>
          <w:color w:val="1B4F8A"/>
          <w:sz w:val="36"/>
          <w:szCs w:val="36"/>
        </w:rPr>
        <w:t xml:space="preserve">Changes from v4.0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6"/>
              <w:left w:val="single" w:color="F59E0B" w:sz="18"/>
              <w:bottom w:val="none" w:color="FFFFFF" w:sz="0"/>
              <w:right w:val="none" w:color="FFFFFF" w:sz="0"/>
            </w:tcBorders>
            <w:shd w:fill="FEF9EC" w:val="clear"/>
            <w:tcMar>
              <w:top w:type="dxa" w:w="120"/>
              <w:left w:type="dxa" w:w="180"/>
              <w:bottom w:type="dxa" w:w="120"/>
              <w:right w:type="dxa" w:w="120"/>
            </w:tcMar>
          </w:tcPr>
          <w:p>
            <w:r>
              <w:rPr>
                <w:rFonts w:ascii="Arial" w:cs="Arial" w:eastAsia="Arial" w:hAnsi="Arial"/>
                <w:i/>
                <w:iCs/>
                <w:color w:val="1E293B"/>
                <w:sz w:val="22"/>
                <w:szCs w:val="22"/>
              </w:rPr>
              <w:t xml:space="preserve">v5.0 is the final locked build plan. All logic errors fixed. All gaps filled. Build from this document only.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65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Deduplication rule corrected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Changed from 'any two match' to 'any ONE match is sufficient' — phone alone OR name+city alone OR website alone is enough to flag a duplicate</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sync_is_premium trigger fixed</w:t>
            </w:r>
          </w:p>
        </w:tc>
        <w:tc>
          <w:tcPr>
            <w:tcW w:type="dxa" w:w="6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Added NULL check on business_id — trigger only updates businesses table if business_id IS NOT NULL, preventing errors for homeowners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Quote requests merged into enquiries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quote_requests table dropped. enquiries table gains job_description (text) and is_quote_request (bool) fields. One form, one table, one dashboard inbox.</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GHL contact matching clarified</w:t>
            </w:r>
          </w:p>
        </w:tc>
        <w:tc>
          <w:tcPr>
            <w:tcW w:type="dxa" w:w="6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GHL deduplication must match on outreach_log.outreach_email, not users.email — these may be different addresses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Password requirements added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Minimum 8 characters. Set in Supabase Auth dashboard settings. Documented in Phase 1.</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Homeowner on /claim/[slug] handled</w:t>
            </w:r>
          </w:p>
        </w:tc>
        <w:tc>
          <w:tcPr>
            <w:tcW w:type="dxa" w:w="6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If logged-in homeowner visits a claim URL, redirect to signup with business_owner type pre-selected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Unclaimed listing page documented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Unclaimed listings show all scraped data + prominent claim button + 'Is this your business?' prompt</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Admin removes listing with active subscriber</w:t>
            </w:r>
          </w:p>
        </w:tc>
        <w:tc>
          <w:tcPr>
            <w:tcW w:type="dxa" w:w="6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Workflow documented — notify owner, cancel Whop subscription manually, then remove listing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Cloudflare Pages env variables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Added to Phase 1 — set VITE_SUPABASE_URL and VITE_SUPABASE_ANON_KEY in Cloudflare Pages dashboard</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Mobile-first approach</w:t>
            </w:r>
          </w:p>
        </w:tc>
        <w:tc>
          <w:tcPr>
            <w:tcW w:type="dxa" w:w="6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Added to frontend section — Tailwind mobile-first breakpoints, mobile nav, search prominence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Initial category seed list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Defined — covers all niches across home services, food, retail, fitness, beauty, trades, and professional services</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Premium badge rule confirmed</w:t>
            </w:r>
          </w:p>
        </w:tc>
        <w:tc>
          <w:tcPr>
            <w:tcW w:type="dxa" w:w="6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Badge shows for all plans except free — trial, early_adopter, premium all get badge. Consistent with hasFullAccess rule.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Blog posts RLS clarified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RLS checks ownership only (claimed_by). Plan gating (PlanGate component) is application-level, not RLS-level.</w:t>
            </w:r>
          </w:p>
        </w:tc>
      </w:tr>
    </w:tbl>
    <w:p>
      <w:r>
        <w:br w:type="page"/>
      </w:r>
    </w:p>
    <w:p>
      <w:pPr>
        <w:pStyle w:val="Heading1"/>
        <w:spacing w:after="160" w:before="480"/>
      </w:pPr>
      <w:r>
        <w:rPr>
          <w:rFonts w:ascii="Arial" w:cs="Arial" w:eastAsia="Arial" w:hAnsi="Arial"/>
          <w:b/>
          <w:bCs/>
          <w:color w:val="1B4F8A"/>
          <w:sz w:val="36"/>
          <w:szCs w:val="36"/>
        </w:rPr>
        <w:t xml:space="preserve">1. Project Overview</w:t>
      </w:r>
    </w:p>
    <w:p>
      <w:pPr>
        <w:spacing w:after="80" w:before="80"/>
      </w:pPr>
      <w:r>
        <w:rPr>
          <w:rFonts w:ascii="Arial" w:cs="Arial" w:eastAsia="Arial" w:hAnsi="Arial"/>
          <w:b w:val="false"/>
          <w:bCs w:val="false"/>
          <w:i w:val="false"/>
          <w:iCs w:val="false"/>
          <w:color w:val="1E293B"/>
          <w:sz w:val="22"/>
          <w:szCs w:val="22"/>
        </w:rPr>
        <w:t xml:space="preserve">YourFloridaGuide.com is a Florida all-niche business directory listing restaurants, gyms, salons, contractors, retail, home services, and everything in between. Its primary strategic purpose is cold outreach for Walloura. Home services businesses without a website are the highest-priority Walloura targets. All other niches populate the directory and build credibility, with the same outreach infrastructure ready to activate for any niche when needed.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8A" w:sz="6"/>
              <w:left w:val="single" w:color="1B4F8A" w:sz="18"/>
              <w:bottom w:val="none" w:color="FFFFFF" w:sz="0"/>
              <w:right w:val="none" w:color="FFFFFF" w:sz="0"/>
            </w:tcBorders>
            <w:shd w:fill="E8F0FA" w:val="clear"/>
            <w:tcMar>
              <w:top w:type="dxa" w:w="120"/>
              <w:left w:type="dxa" w:w="180"/>
              <w:bottom w:type="dxa" w:w="120"/>
              <w:right w:type="dxa" w:w="120"/>
            </w:tcMar>
          </w:tcPr>
          <w:p>
            <w:r>
              <w:rPr>
                <w:rFonts w:ascii="Arial" w:cs="Arial" w:eastAsia="Arial" w:hAnsi="Arial"/>
                <w:i/>
                <w:iCs/>
                <w:color w:val="1E293B"/>
                <w:sz w:val="22"/>
                <w:szCs w:val="22"/>
              </w:rPr>
              <w:t xml:space="preserve">The directory is a trojan horse. A business owner claims their free listing. That claim triggers a GHL automation. Home services businesses with no website go into the Walloura pitch sequence. The directory is the hook. Walloura is the product.</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51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Frontend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React + Vite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Component-based UI — mobile-first</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Styling</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Tailwind CSS</w:t>
            </w:r>
          </w:p>
        </w:tc>
        <w:tc>
          <w:tcPr>
            <w:tcW w:type="dxa" w:w="5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Utility-first, responsive via breakpoints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Routing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React Router v6</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Client-side routing</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Data Fetching</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Supabase JS SDK + React Query</w:t>
            </w:r>
          </w:p>
        </w:tc>
        <w:tc>
          <w:tcPr>
            <w:tcW w:type="dxa" w:w="5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DB reads, caching, real-time updates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 / DB</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Supabase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PostgreSQL + Auth + Storage + Webhooks + Edge Functions</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Authentication</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Supabase Auth</w:t>
            </w:r>
          </w:p>
        </w:tc>
        <w:tc>
          <w:tcPr>
            <w:tcW w:type="dxa" w:w="5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Business owners and homeowners — email/password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 Storage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Supabase Storage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Photo uploads — full access plans, admin moderated</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Hosting</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Cloudflare Pages</w:t>
            </w:r>
          </w:p>
        </w:tc>
        <w:tc>
          <w:tcPr>
            <w:tcW w:type="dxa" w:w="5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Free global CDN, auto-deploy from GitHub</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Domain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Cloudflare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DNS management — one domain per state</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Automations + CRM</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GHL</w:t>
            </w:r>
          </w:p>
        </w:tc>
        <w:tc>
          <w:tcPr>
            <w:tcW w:type="dxa" w:w="5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All email sequences, Walloura pitch, enquiry notifications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Payments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Whop</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$19/month early adopter + $29/month standard — 2.7% fee</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Data Import</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Admin CSV upload</w:t>
            </w:r>
          </w:p>
        </w:tc>
        <w:tc>
          <w:tcPr>
            <w:tcW w:type="dxa" w:w="5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Manual scrape by founder, import via admin panel</w:t>
            </w:r>
          </w:p>
        </w:tc>
      </w:tr>
    </w:tbl>
    <w:p>
      <w:r>
        <w:br w:type="page"/>
      </w:r>
    </w:p>
    <w:p>
      <w:pPr>
        <w:pStyle w:val="Heading1"/>
        <w:spacing w:after="160" w:before="480"/>
      </w:pPr>
      <w:r>
        <w:rPr>
          <w:rFonts w:ascii="Arial" w:cs="Arial" w:eastAsia="Arial" w:hAnsi="Arial"/>
          <w:b/>
          <w:bCs/>
          <w:color w:val="1B4F8A"/>
          <w:sz w:val="36"/>
          <w:szCs w:val="36"/>
        </w:rPr>
        <w:t xml:space="preserve">2. The Core Simplification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6"/>
              <w:left w:val="single" w:color="F59E0B" w:sz="18"/>
              <w:bottom w:val="none" w:color="FFFFFF" w:sz="0"/>
              <w:right w:val="none" w:color="FFFFFF" w:sz="0"/>
            </w:tcBorders>
            <w:shd w:fill="FEF9EC" w:val="clear"/>
            <w:tcMar>
              <w:top w:type="dxa" w:w="120"/>
              <w:left w:type="dxa" w:w="180"/>
              <w:bottom w:type="dxa" w:w="120"/>
              <w:right w:type="dxa" w:w="120"/>
            </w:tcMar>
          </w:tcPr>
          <w:p>
            <w:r>
              <w:rPr>
                <w:rFonts w:ascii="Arial" w:cs="Arial" w:eastAsia="Arial" w:hAnsi="Arial"/>
                <w:i/>
                <w:iCs/>
                <w:color w:val="1E293B"/>
                <w:sz w:val="22"/>
                <w:szCs w:val="22"/>
              </w:rPr>
              <w:t xml:space="preserve">TRIAL = PREMIUM IN EVERY WAY. One rule gates every feature in the entire codebase: hasFullAccess = plan !== 'free'. Trial, early_adopter, and premium are identical. Free is the only restricted tier. No exceptions anywhere.</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The Single Feature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 The only plan gate used anywhere in the codebase</w:t>
            </w:r>
          </w:p>
          <w:p>
            <w:pPr>
              <w:spacing w:after="20" w:before="20"/>
            </w:pPr>
            <w:r>
              <w:rPr>
                <w:rFonts w:ascii="Courier New" w:cs="Courier New" w:eastAsia="Courier New" w:hAnsi="Courier New"/>
                <w:color w:val="E2E8F0"/>
                <w:sz w:val="18"/>
                <w:szCs w:val="18"/>
              </w:rPr>
              <w:t xml:space="preserve">const hasFullAccess = (plan) =&gt; plan !== 'free'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plan values:</w:t>
            </w:r>
          </w:p>
          <w:p>
            <w:pPr>
              <w:spacing w:after="20" w:before="20"/>
            </w:pPr>
            <w:r>
              <w:rPr>
                <w:rFonts w:ascii="Courier New" w:cs="Courier New" w:eastAsia="Courier New" w:hAnsi="Courier New"/>
                <w:color w:val="E2E8F0"/>
                <w:sz w:val="18"/>
                <w:szCs w:val="18"/>
              </w:rPr>
              <w:t xml:space="preserve">// 'trial'         → hasFullAccess = true  — 30 days, no payment</w:t>
            </w:r>
          </w:p>
          <w:p>
            <w:pPr>
              <w:spacing w:after="20" w:before="20"/>
            </w:pPr>
            <w:r>
              <w:rPr>
                <w:rFonts w:ascii="Courier New" w:cs="Courier New" w:eastAsia="Courier New" w:hAnsi="Courier New"/>
                <w:color w:val="E2E8F0"/>
                <w:sz w:val="18"/>
                <w:szCs w:val="18"/>
              </w:rPr>
              <w:t xml:space="preserve">// 'free'          → hasFullAccess = false — trial expired or never upgraded</w:t>
            </w:r>
          </w:p>
          <w:p>
            <w:pPr>
              <w:spacing w:after="20" w:before="20"/>
            </w:pPr>
            <w:r>
              <w:rPr>
                <w:rFonts w:ascii="Courier New" w:cs="Courier New" w:eastAsia="Courier New" w:hAnsi="Courier New"/>
                <w:color w:val="E2E8F0"/>
                <w:sz w:val="18"/>
                <w:szCs w:val="18"/>
              </w:rPr>
              <w:t xml:space="preserve">// 'early_adopter' → hasFullAccess = true  — $19/month</w:t>
            </w:r>
          </w:p>
          <w:p>
            <w:pPr>
              <w:spacing w:after="20" w:before="20"/>
            </w:pPr>
            <w:r>
              <w:rPr>
                <w:rFonts w:ascii="Courier New" w:cs="Courier New" w:eastAsia="Courier New" w:hAnsi="Courier New"/>
                <w:color w:val="E2E8F0"/>
                <w:sz w:val="18"/>
                <w:szCs w:val="18"/>
              </w:rPr>
              <w:t xml:space="preserve">// 'premium'       → hasFullAccess = true  — $29/month</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Usage in any component:</w:t>
            </w:r>
          </w:p>
          <w:p>
            <w:pPr>
              <w:spacing w:after="20" w:before="20"/>
            </w:pPr>
            <w:r>
              <w:rPr>
                <w:rFonts w:ascii="Courier New" w:cs="Courier New" w:eastAsia="Courier New" w:hAnsi="Courier New"/>
                <w:color w:val="E2E8F0"/>
                <w:sz w:val="18"/>
                <w:szCs w:val="18"/>
              </w:rPr>
              <w:t xml:space="preserve">const { plan } = useAuth()</w:t>
            </w:r>
          </w:p>
          <w:p>
            <w:pPr>
              <w:spacing w:after="20" w:before="20"/>
            </w:pPr>
            <w:r>
              <w:rPr>
                <w:rFonts w:ascii="Courier New" w:cs="Courier New" w:eastAsia="Courier New" w:hAnsi="Courier New"/>
                <w:color w:val="E2E8F0"/>
                <w:sz w:val="18"/>
                <w:szCs w:val="18"/>
              </w:rPr>
              <w:t xml:space="preserve">if (!hasFullAccess(plan)) return &lt;UpgradePrompt /&gt;</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PlanGate component wraps all full-access-only UI:</w:t>
            </w:r>
          </w:p>
          <w:p>
            <w:pPr>
              <w:spacing w:after="20" w:before="20"/>
            </w:pPr>
            <w:r>
              <w:rPr>
                <w:rFonts w:ascii="Courier New" w:cs="Courier New" w:eastAsia="Courier New" w:hAnsi="Courier New"/>
                <w:color w:val="E2E8F0"/>
                <w:sz w:val="18"/>
                <w:szCs w:val="18"/>
              </w:rPr>
              <w:t xml:space="preserve">&lt;PlanGate&gt;</w:t>
            </w:r>
          </w:p>
          <w:p>
            <w:pPr>
              <w:spacing w:after="20" w:before="20"/>
            </w:pPr>
            <w:r>
              <w:rPr>
                <w:rFonts w:ascii="Courier New" w:cs="Courier New" w:eastAsia="Courier New" w:hAnsi="Courier New"/>
                <w:color w:val="E2E8F0"/>
                <w:sz w:val="18"/>
                <w:szCs w:val="18"/>
              </w:rPr>
              <w:t xml:space="preserve">  &lt;PhotoUploader /&gt;  // only renders if hasFullAccess</w:t>
            </w:r>
          </w:p>
          <w:p>
            <w:pPr>
              <w:spacing w:after="20" w:before="20"/>
            </w:pPr>
            <w:r>
              <w:rPr>
                <w:rFonts w:ascii="Courier New" w:cs="Courier New" w:eastAsia="Courier New" w:hAnsi="Courier New"/>
                <w:color w:val="E2E8F0"/>
                <w:sz w:val="18"/>
                <w:szCs w:val="18"/>
              </w:rPr>
              <w:t xml:space="preserve">&lt;/PlanGate&gt;</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Free vs Full Access — Complete Feature Table</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800"/>
        <w:gridCol w:w="1560"/>
        <w:gridCol w:w="3960"/>
      </w:tblGrid>
      <w:tr>
        <w:tc>
          <w:tcPr>
            <w:tcW w:type="dxa" w:w="38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39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Trial / Early Adopter / Premium</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Listed in directory</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Verified badge</w:t>
            </w:r>
          </w:p>
        </w:tc>
        <w:tc>
          <w:tcPr>
            <w:tcW w:type="dxa" w:w="1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3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Edit ALL listing fields from dashboard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View incoming enquiries</w:t>
            </w:r>
          </w:p>
        </w:tc>
        <w:tc>
          <w:tcPr>
            <w:tcW w:type="dxa" w:w="1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3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Reply to enquiries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View reviews on listing</w:t>
            </w:r>
          </w:p>
        </w:tc>
        <w:tc>
          <w:tcPr>
            <w:tcW w:type="dxa" w:w="1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3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Photos — upload and gallery</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Respond to reviews</w:t>
            </w:r>
          </w:p>
        </w:tc>
        <w:tc>
          <w:tcPr>
            <w:tcW w:type="dxa" w:w="1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3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Featured placement in city and search results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Listing analytics — views, clicks, enquiries</w:t>
            </w:r>
          </w:p>
        </w:tc>
        <w:tc>
          <w:tcPr>
            <w:tcW w:type="dxa" w:w="1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3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Blog posts on listing profile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Premium badge on listing</w:t>
            </w:r>
          </w:p>
        </w:tc>
        <w:tc>
          <w:tcPr>
            <w:tcW w:type="dxa" w:w="1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3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Priority support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Cancellation Rules — What Happens When Subscription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After Cancellation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Flipped to 'free' by Whop webhook → Supabase Edge Function</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businesses.is_premium</w:t>
            </w:r>
          </w:p>
        </w:tc>
        <w:tc>
          <w:tcPr>
            <w:tcW w:type="dxa" w:w="6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Set to false (only if business_id IS NOT NULL)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Photos already uploaded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Remain visible on listing — owner loses ability to upload new ones only</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Blog posts already published</w:t>
            </w:r>
          </w:p>
        </w:tc>
        <w:tc>
          <w:tcPr>
            <w:tcW w:type="dxa" w:w="6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Remain published — owner loses ability to create new ones only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Analytics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Locked from view. Historical data preserved in DB.</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Featured placement</w:t>
            </w:r>
          </w:p>
        </w:tc>
        <w:tc>
          <w:tcPr>
            <w:tcW w:type="dxa" w:w="6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Removed immediately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Review responses already written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Remain visible — owner loses ability to add new responses</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Premium badge</w:t>
            </w:r>
          </w:p>
        </w:tc>
        <w:tc>
          <w:tcPr>
            <w:tcW w:type="dxa" w:w="6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Removed immediately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8A" w:sz="6"/>
              <w:left w:val="single" w:color="1B4F8A" w:sz="18"/>
              <w:bottom w:val="none" w:color="FFFFFF" w:sz="0"/>
              <w:right w:val="none" w:color="FFFFFF" w:sz="0"/>
            </w:tcBorders>
            <w:shd w:fill="E8F0FA" w:val="clear"/>
            <w:tcMar>
              <w:top w:type="dxa" w:w="120"/>
              <w:left w:type="dxa" w:w="180"/>
              <w:bottom w:type="dxa" w:w="120"/>
              <w:right w:type="dxa" w:w="120"/>
            </w:tcMar>
          </w:tcPr>
          <w:p>
            <w:r>
              <w:rPr>
                <w:rFonts w:ascii="Arial" w:cs="Arial" w:eastAsia="Arial" w:hAnsi="Arial"/>
                <w:i/>
                <w:iCs/>
                <w:color w:val="1E293B"/>
                <w:sz w:val="22"/>
                <w:szCs w:val="22"/>
              </w:rPr>
              <w:t xml:space="preserve">Photos and blog posts stay visible after cancellation. Removing them punishes the homeowner browsing experience. The business owner simply loses the ability to add more.</w:t>
            </w:r>
          </w:p>
        </w:tc>
      </w:tr>
    </w:tbl>
    <w:p>
      <w:r>
        <w:br w:type="page"/>
      </w:r>
    </w:p>
    <w:p>
      <w:pPr>
        <w:pStyle w:val="Heading1"/>
        <w:spacing w:after="160" w:before="480"/>
      </w:pPr>
      <w:r>
        <w:rPr>
          <w:rFonts w:ascii="Arial" w:cs="Arial" w:eastAsia="Arial" w:hAnsi="Arial"/>
          <w:b/>
          <w:bCs/>
          <w:color w:val="1B4F8A"/>
          <w:sz w:val="36"/>
          <w:szCs w:val="36"/>
        </w:rPr>
        <w:t xml:space="preserve">3. User Types</w:t>
      </w:r>
    </w:p>
    <w:p>
      <w:pPr>
        <w:pStyle w:val="Heading2"/>
        <w:spacing w:after="120" w:before="360"/>
      </w:pPr>
      <w:r>
        <w:rPr>
          <w:rFonts w:ascii="Arial" w:cs="Arial" w:eastAsia="Arial" w:hAnsi="Arial"/>
          <w:b/>
          <w:bCs/>
          <w:color w:val="1E293B"/>
          <w:sz w:val="28"/>
          <w:szCs w:val="28"/>
        </w:rPr>
        <w:t xml:space="preserve">3.1 All User States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1560"/>
        <w:gridCol w:w="1800"/>
      </w:tblGrid>
      <w:tr>
        <w:tc>
          <w:tcPr>
            <w:tcW w:type="dxa" w:w="18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8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22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How Created</w:t>
            </w:r>
          </w:p>
        </w:tc>
        <w:tc>
          <w:tcPr>
            <w:tcW w:type="dxa" w:w="15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plan value</w:t>
            </w:r>
          </w:p>
        </w:tc>
        <w:tc>
          <w:tcPr>
            <w:tcW w:type="dxa" w:w="18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Visitor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Anyone browsing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account needed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Indefinite</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Homeowner</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Registered homeowner</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Signup — selects Homeowner type</w:t>
            </w:r>
          </w:p>
        </w:tc>
        <w:tc>
          <w:tcPr>
            <w:tcW w:type="dxa" w:w="1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NULL</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Indefinite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 — Trial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Claimed a listing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Auto-applied on claim completion (after email verify)</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trial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30 days from claim date</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Business — Free</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Trial expired, not upgraded</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Auto-downgraded by scheduled job at Day 30</w:t>
            </w:r>
          </w:p>
        </w:tc>
        <w:tc>
          <w:tcPr>
            <w:tcW w:type="dxa" w:w="1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free</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Indefinite — limited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 — Early Adopter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Paid within Day 30–60 window</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Whop $19/month checkout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early_adopter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Monthly subscription</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Business — Premium</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Paid at standard rate</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Whop $29/month checkout</w:t>
            </w:r>
          </w:p>
        </w:tc>
        <w:tc>
          <w:tcPr>
            <w:tcW w:type="dxa" w:w="1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premium</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Monthly subscription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Walloura founder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app_metadata.role = admin set in Supabase Auth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Permanent</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3.2 Trial to Paid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Day 0    — Email verified → claim completes → plan = 'trial' → full access</w:t>
            </w:r>
          </w:p>
          <w:p>
            <w:pPr>
              <w:spacing w:after="20" w:before="20"/>
            </w:pPr>
            <w:r>
              <w:rPr>
                <w:rFonts w:ascii="Courier New" w:cs="Courier New" w:eastAsia="Courier New" w:hAnsi="Courier New"/>
                <w:color w:val="E2E8F0"/>
                <w:sz w:val="18"/>
                <w:szCs w:val="18"/>
              </w:rPr>
              <w:t xml:space="preserve">Day 27   — GHL email: your access ends in 3 days — keep it for $19/month</w:t>
            </w:r>
          </w:p>
          <w:p>
            <w:pPr>
              <w:spacing w:after="20" w:before="20"/>
            </w:pPr>
            <w:r>
              <w:rPr>
                <w:rFonts w:ascii="Courier New" w:cs="Courier New" w:eastAsia="Courier New" w:hAnsi="Courier New"/>
                <w:color w:val="E2E8F0"/>
                <w:sz w:val="18"/>
                <w:szCs w:val="18"/>
              </w:rPr>
              <w:t xml:space="preserve">Day 29   — GHL email: last chance — $19/month early adopter pricing</w:t>
            </w:r>
          </w:p>
          <w:p>
            <w:pPr>
              <w:spacing w:after="20" w:before="20"/>
            </w:pPr>
            <w:r>
              <w:rPr>
                <w:rFonts w:ascii="Courier New" w:cs="Courier New" w:eastAsia="Courier New" w:hAnsi="Courier New"/>
                <w:color w:val="E2E8F0"/>
                <w:sz w:val="18"/>
                <w:szCs w:val="18"/>
              </w:rPr>
              <w:t xml:space="preserve">Day 30   — Scheduled job: plan = 'free' → features lock</w:t>
            </w:r>
          </w:p>
          <w:p>
            <w:pPr>
              <w:spacing w:after="20" w:before="20"/>
            </w:pPr>
            <w:r>
              <w:rPr>
                <w:rFonts w:ascii="Courier New" w:cs="Courier New" w:eastAsia="Courier New" w:hAnsi="Courier New"/>
                <w:color w:val="E2E8F0"/>
                <w:sz w:val="18"/>
                <w:szCs w:val="18"/>
              </w:rPr>
              <w:t xml:space="preserve">           Dashboard shows upgrade banner — $19 pricing</w:t>
            </w:r>
          </w:p>
          <w:p>
            <w:pPr>
              <w:spacing w:after="20" w:before="20"/>
            </w:pPr>
            <w:r>
              <w:rPr>
                <w:rFonts w:ascii="Courier New" w:cs="Courier New" w:eastAsia="Courier New" w:hAnsi="Courier New"/>
                <w:color w:val="E2E8F0"/>
                <w:sz w:val="18"/>
                <w:szCs w:val="18"/>
              </w:rPr>
              <w:t xml:space="preserve">           GHL: Trial Expired sequence fires with $19 offer</w:t>
            </w:r>
          </w:p>
          <w:p>
            <w:pPr>
              <w:spacing w:after="20" w:before="20"/>
            </w:pPr>
            <w:r>
              <w:rPr>
                <w:rFonts w:ascii="Courier New" w:cs="Courier New" w:eastAsia="Courier New" w:hAnsi="Courier New"/>
                <w:color w:val="E2E8F0"/>
                <w:sz w:val="18"/>
                <w:szCs w:val="18"/>
              </w:rPr>
              <w:t xml:space="preserve">Days 31–60 — Early adopter window open</w:t>
            </w:r>
          </w:p>
          <w:p>
            <w:pPr>
              <w:spacing w:after="20" w:before="20"/>
            </w:pPr>
            <w:r>
              <w:rPr>
                <w:rFonts w:ascii="Courier New" w:cs="Courier New" w:eastAsia="Courier New" w:hAnsi="Courier New"/>
                <w:color w:val="E2E8F0"/>
                <w:sz w:val="18"/>
                <w:szCs w:val="18"/>
              </w:rPr>
              <w:t xml:space="preserve">           Upgrade page shows $19 Whop checkout</w:t>
            </w:r>
          </w:p>
          <w:p>
            <w:pPr>
              <w:spacing w:after="20" w:before="20"/>
            </w:pPr>
            <w:r>
              <w:rPr>
                <w:rFonts w:ascii="Courier New" w:cs="Courier New" w:eastAsia="Courier New" w:hAnsi="Courier New"/>
                <w:color w:val="E2E8F0"/>
                <w:sz w:val="18"/>
                <w:szCs w:val="18"/>
              </w:rPr>
              <w:t xml:space="preserve">Day 61+  — Early adopter window closed</w:t>
            </w:r>
          </w:p>
          <w:p>
            <w:pPr>
              <w:spacing w:after="20" w:before="20"/>
            </w:pPr>
            <w:r>
              <w:rPr>
                <w:rFonts w:ascii="Courier New" w:cs="Courier New" w:eastAsia="Courier New" w:hAnsi="Courier New"/>
                <w:color w:val="E2E8F0"/>
                <w:sz w:val="18"/>
                <w:szCs w:val="18"/>
              </w:rPr>
              <w:t xml:space="preserve">           Upgrade page shows $29 Whop checkout</w:t>
            </w:r>
          </w:p>
          <w:p>
            <w:pPr>
              <w:spacing w:after="20" w:before="20"/>
            </w:pPr>
            <w:r>
              <w:rPr>
                <w:rFonts w:ascii="Courier New" w:cs="Courier New" w:eastAsia="Courier New" w:hAnsi="Courier New"/>
                <w:color w:val="E2E8F0"/>
                <w:sz w:val="18"/>
                <w:szCs w:val="18"/>
              </w:rPr>
              <w:t xml:space="preserve">           GHL: Standard $29 sequence fires</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3.3 Homeowner Account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9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Leave reviews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Star rating + text body. Admin moderated before going live. One review per business per account.</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Edit or delete own review</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Can edit or delete before admin approval. After approval, deletion via contact form request only.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Upvote a business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One upvote per business. Count shown publicly. Unique constraint in DB prevents double voting.</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Send enquiry / request quote</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Single form on listing page. Optional job_description field appears when 'I want a quote' is checked. Business owner notified by GHL email instantly.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Bookmark businesses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Save any listing. Visible in /my/bookmarks.</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Enquiry history</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Full log in /my/enquiries — business name, date sent, whether replied.</w:t>
            </w:r>
          </w:p>
        </w:tc>
      </w:tr>
    </w:tbl>
    <w:p>
      <w:r>
        <w:br w:type="page"/>
      </w:r>
    </w:p>
    <w:p>
      <w:pPr>
        <w:pStyle w:val="Heading1"/>
        <w:spacing w:after="160" w:before="480"/>
      </w:pPr>
      <w:r>
        <w:rPr>
          <w:rFonts w:ascii="Arial" w:cs="Arial" w:eastAsia="Arial" w:hAnsi="Arial"/>
          <w:b/>
          <w:bCs/>
          <w:color w:val="1B4F8A"/>
          <w:sz w:val="36"/>
          <w:szCs w:val="36"/>
        </w:rPr>
        <w:t xml:space="preserve">4. Critical Data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6"/>
              <w:left w:val="single" w:color="F59E0B" w:sz="18"/>
              <w:bottom w:val="none" w:color="FFFFFF" w:sz="0"/>
              <w:right w:val="none" w:color="FFFFFF" w:sz="0"/>
            </w:tcBorders>
            <w:shd w:fill="FEF9EC" w:val="clear"/>
            <w:tcMar>
              <w:top w:type="dxa" w:w="120"/>
              <w:left w:type="dxa" w:w="180"/>
              <w:bottom w:type="dxa" w:w="120"/>
              <w:right w:type="dxa" w:w="120"/>
            </w:tcMar>
          </w:tcPr>
          <w:p>
            <w:r>
              <w:rPr>
                <w:rFonts w:ascii="Arial" w:cs="Arial" w:eastAsia="Arial" w:hAnsi="Arial"/>
                <w:i/>
                <w:iCs/>
                <w:color w:val="1E293B"/>
                <w:sz w:val="22"/>
                <w:szCs w:val="22"/>
              </w:rPr>
              <w:t xml:space="preserve">The email and phone collected at business owner signup are for Walloura outreach only — stored in users.email and users.phone. They are never shown publicly and have nothing to do with the listing. Listing contact details (phone, email, website) live in the businesses table and are edited by the owner from their dashboard after claiming.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c>
          <w:tcPr>
            <w:tcW w:type="dxa" w:w="20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20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Table.Column</w:t>
            </w:r>
          </w:p>
        </w:tc>
        <w:tc>
          <w:tcPr>
            <w:tcW w:type="dxa" w:w="24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9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 signup email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users.email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Entered at signup</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GHL sequences, Walloura outreach, account login. Never shown publicly.</w:t>
            </w:r>
          </w:p>
        </w:tc>
      </w:tr>
      <w:tr>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Owner signup phone</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users.phone</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Entered at signup</w:t>
            </w:r>
          </w:p>
        </w:tc>
        <w:tc>
          <w:tcPr>
            <w:tcW w:type="dxa" w:w="2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GHL sequences, Walloura outreach. Never shown publicly.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Listing phone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businesses.phone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Scraped. Owner edits post-claim.</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Shown publicly on listing for homeowners to call.</w:t>
            </w:r>
          </w:p>
        </w:tc>
      </w:tr>
      <w:tr>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Listing email</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businesses.email</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Owner enters from dashboard. Optional.</w:t>
            </w:r>
          </w:p>
        </w:tc>
        <w:tc>
          <w:tcPr>
            <w:tcW w:type="dxa" w:w="2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Shown publicly on listing. Not required.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Listing website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businesses.website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Scraped if found. Owner edits post-claim.</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Shown publicly as link to their site.</w:t>
            </w:r>
          </w:p>
        </w:tc>
      </w:tr>
      <w:tr>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Outreach email</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outreach_log.outreach_email</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Sourced separately — DBPR, LinkedIn, Facebook, manual research</w:t>
            </w:r>
          </w:p>
        </w:tc>
        <w:tc>
          <w:tcPr>
            <w:tcW w:type="dxa" w:w="2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Email used for cold outreach BEFORE owner signs up. May differ from signup email.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8A" w:sz="6"/>
              <w:left w:val="single" w:color="1B4F8A" w:sz="18"/>
              <w:bottom w:val="none" w:color="FFFFFF" w:sz="0"/>
              <w:right w:val="none" w:color="FFFFFF" w:sz="0"/>
            </w:tcBorders>
            <w:shd w:fill="E8F0FA" w:val="clear"/>
            <w:tcMar>
              <w:top w:type="dxa" w:w="120"/>
              <w:left w:type="dxa" w:w="180"/>
              <w:bottom w:type="dxa" w:w="120"/>
              <w:right w:type="dxa" w:w="120"/>
            </w:tcMar>
          </w:tcPr>
          <w:p>
            <w:r>
              <w:rPr>
                <w:rFonts w:ascii="Arial" w:cs="Arial" w:eastAsia="Arial" w:hAnsi="Arial"/>
                <w:i/>
                <w:iCs/>
                <w:color w:val="1E293B"/>
                <w:sz w:val="22"/>
                <w:szCs w:val="22"/>
              </w:rPr>
              <w:t xml:space="preserve">GHL deduplication: when creating a contact after a listing is claimed, match on outreach_log.outreach_email — not users.email. These may be different addresses. Matching on the wrong one creates duplicate GHL contacts and breaks sequence tracking.</w:t>
            </w:r>
          </w:p>
        </w:tc>
      </w:tr>
    </w:tbl>
    <w:p>
      <w:r>
        <w:br w:type="page"/>
      </w:r>
    </w:p>
    <w:p>
      <w:pPr>
        <w:pStyle w:val="Heading1"/>
        <w:spacing w:after="160" w:before="480"/>
      </w:pPr>
      <w:r>
        <w:rPr>
          <w:rFonts w:ascii="Arial" w:cs="Arial" w:eastAsia="Arial" w:hAnsi="Arial"/>
          <w:b/>
          <w:bCs/>
          <w:color w:val="1B4F8A"/>
          <w:sz w:val="36"/>
          <w:szCs w:val="36"/>
        </w:rPr>
        <w:t xml:space="preserve">5. Full Sitemap</w:t>
      </w:r>
    </w:p>
    <w:p>
      <w:pPr>
        <w:spacing w:after="80" w:before="80"/>
      </w:pPr>
      <w:r>
        <w:rPr>
          <w:rFonts w:ascii="Arial" w:cs="Arial" w:eastAsia="Arial" w:hAnsi="Arial"/>
          <w:b w:val="false"/>
          <w:bCs w:val="false"/>
          <w:i w:val="false"/>
          <w:iCs w:val="false"/>
          <w:color w:val="1E293B"/>
          <w:sz w:val="22"/>
          <w:szCs w:val="22"/>
        </w:rPr>
        <w:t xml:space="preserve">No state prefix in URLs. /[city] is the top-level segment. New domain per state expansion — identical codebase, new Supabase project.</w:t>
      </w:r>
    </w:p>
    <w:p>
      <w:pPr>
        <w:spacing w:after="0" w:before="0"/>
      </w:pPr>
      <w:r>
        <w:t xml:space="preserve"/>
      </w:r>
    </w:p>
    <w:p>
      <w:pPr>
        <w:pStyle w:val="Heading2"/>
        <w:spacing w:after="120" w:before="360"/>
      </w:pPr>
      <w:r>
        <w:rPr>
          <w:rFonts w:ascii="Arial" w:cs="Arial" w:eastAsia="Arial" w:hAnsi="Arial"/>
          <w:b/>
          <w:bCs/>
          <w:color w:val="1E293B"/>
          <w:sz w:val="28"/>
          <w:szCs w:val="28"/>
        </w:rPr>
        <w:t xml:space="preserve">Public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8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49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Homepage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Hero, search bar, featured cities, category grid, how it works section</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/search</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Search Results</w:t>
            </w:r>
          </w:p>
        </w:tc>
        <w:tc>
          <w:tcPr>
            <w:tcW w:type="dxa" w:w="4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Filter by city, category, keyword, rating. Paginated.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/[city]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City Page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listings in city. EmptyState component if no listings yet.</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/[city]/[category]</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Category + City</w:t>
            </w:r>
          </w:p>
        </w:tc>
        <w:tc>
          <w:tcPr>
            <w:tcW w:type="dxa" w:w="4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Filtered listings. EmptyState with auto-redirect to /[city] after 3 seconds if empty.</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/listing/[slug]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Listing Page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profile. Two states: unclaimed (claim button prominent) and claimed (full profile).</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/add-business</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Add Your Business</w:t>
            </w:r>
          </w:p>
        </w:tc>
        <w:tc>
          <w:tcPr>
            <w:tcW w:type="dxa" w:w="4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Self-submit form. Deduplication check runs — redirects to /claim/[slug] if match found.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/about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About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What the directory is, how it works, trust signals</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/contact</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Contact</w:t>
            </w:r>
          </w:p>
        </w:tc>
        <w:tc>
          <w:tcPr>
            <w:tcW w:type="dxa" w:w="4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Contact form — also used for review deletion requests after approval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/blog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Blog Index</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SEO content hub</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/blog/[slug]</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Blog Post</w:t>
            </w:r>
          </w:p>
        </w:tc>
        <w:tc>
          <w:tcPr>
            <w:tcW w:type="dxa" w:w="4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Individual article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/privacy-policy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Privacy Policy</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 be live before any accounts go live</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/terms</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Terms of Service</w:t>
            </w:r>
          </w:p>
        </w:tc>
        <w:tc>
          <w:tcPr>
            <w:tcW w:type="dxa" w:w="4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Must be live before any accounts go live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/404</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 Found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 branded — includes search bar to keep user in directory</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/sitemap.xml</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Sitemap</w:t>
            </w:r>
          </w:p>
        </w:tc>
        <w:tc>
          <w:tcPr>
            <w:tcW w:type="dxa" w:w="4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Dynamic — served by Supabase Edge Function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/robots.txt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Robots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Static file — allow all, block /admin /dashboard /my /auth</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Auth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8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49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/auth/signup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Sign Up</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user_type selector: Business Owner or Homeowner. If arriving from /claim/[slug], Business Owner is pre-selected and locked.</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/auth/login</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Login</w:t>
            </w:r>
          </w:p>
        </w:tc>
        <w:tc>
          <w:tcPr>
            <w:tcW w:type="dxa" w:w="4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Single login for all user types. Redirects to /dashboard or /my/dashboard based on user_type.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/auth/forgot-password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Forgot Password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Supabase sends reset email automatically</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/auth/reset-password</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Reset Password</w:t>
            </w:r>
          </w:p>
        </w:tc>
        <w:tc>
          <w:tcPr>
            <w:tcW w:type="dxa" w:w="4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New password entry from email link</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/auth/verify-email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Verify Email</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Landing page after clicking verification link. Claim completes here for business owners.</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/claim/[slug]</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Claim Listing</w:t>
            </w:r>
          </w:p>
        </w:tc>
        <w:tc>
          <w:tcPr>
            <w:tcW w:type="dxa" w:w="4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Reads slug, shows business details for confirmation, leads to signup. If already claimed: show message. If visitor is logged-in homeowner: redirect to signup with business_owner type.</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Business Owner Dashboard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8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49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Access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/dashboard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Home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plans — listing status, recent enquiries, recent reviews. Discreet trial countdown shown only if plan = trial.</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/dashboard/profile</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Edit Profile</w:t>
            </w:r>
          </w:p>
        </w:tc>
        <w:tc>
          <w:tcPr>
            <w:tcW w:type="dxa" w:w="4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All plans — every listing field editable, no restrictions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/dashboard/photos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Photos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access only — upload, manage. Shows pending/approved/rejected status per photo.</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/dashboard/reviews</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Reviews</w:t>
            </w:r>
          </w:p>
        </w:tc>
        <w:tc>
          <w:tcPr>
            <w:tcW w:type="dxa" w:w="4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All can view. Full access can write responses.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/dashboard/enquiries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Enquiries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plans — view all enquiries and quote requests, reply from here</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/dashboard/analytics</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Analytics</w:t>
            </w:r>
          </w:p>
        </w:tc>
        <w:tc>
          <w:tcPr>
            <w:tcW w:type="dxa" w:w="4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Full access only — views, clicks, upvotes, enquiry count. Free sees upgrade prompt.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/dashboard/blog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Blog Posts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access only — create, edit, publish posts. Free sees upgrade prompt.</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/dashboard/upgrade</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Upgrade</w:t>
            </w:r>
          </w:p>
        </w:tc>
        <w:tc>
          <w:tcPr>
            <w:tcW w:type="dxa" w:w="4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Free users only. Checks early_adopter_window_ends_at — shows $19 or $29 Whop checkout accordingly.</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Homeowner Dashboard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8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51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/my/dashboard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My Dashboard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Overview — saved businesses, recent reviews, recent enquiries</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/my/bookmarks</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Bookmarks</w:t>
            </w:r>
          </w:p>
        </w:tc>
        <w:tc>
          <w:tcPr>
            <w:tcW w:type="dxa" w:w="5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All saved listings with quick-view card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/my/reviews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My Reviews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reviews left — edit or delete before approval</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/my/enquiries</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My Enquiries</w:t>
            </w:r>
          </w:p>
        </w:tc>
        <w:tc>
          <w:tcPr>
            <w:tcW w:type="dxa" w:w="5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Full enquiry history — status, replied or not, reply content visible</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Admin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8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51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Dashboard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Total listings, claimed %, premium count, active trials, Walloura conversions, revenue estimate, new signups this week</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/admin/listings</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Listings</w:t>
            </w:r>
          </w:p>
        </w:tc>
        <w:tc>
          <w:tcPr>
            <w:tcW w:type="dxa" w:w="5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All listings — filter by status/city/category/has_website/outreach_status. Edit, feature, flag, remove. Remove workflow: check for active subscription first.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/admin/users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accounts — type, plan, trial_ends_at, early_adopter_window_ends_at, subscription ID</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/admin/photos</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Photo Moderation</w:t>
            </w:r>
          </w:p>
        </w:tc>
        <w:tc>
          <w:tcPr>
            <w:tcW w:type="dxa" w:w="5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Pending queue — approve or reject. Enter rejection reason. Triggers GHL notification on reject.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/admin/reviews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Review Moderation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Approve or reject pending reviews before going live</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/admin/analytics</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Analytics</w:t>
            </w:r>
          </w:p>
        </w:tc>
        <w:tc>
          <w:tcPr>
            <w:tcW w:type="dxa" w:w="5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Traffic, top cities, search queries, claim rate, trial-to-paid rate, Walloura conversion rate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/admin/outreach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Outreach</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funnel — emailed, claimed, GHL sequence, Walloura converted, plan taken</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/admin/import</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CSV Import</w:t>
            </w:r>
          </w:p>
        </w:tc>
        <w:tc>
          <w:tcPr>
            <w:tcW w:type="dxa" w:w="5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Upload, map columns, deduplication preview, confirm, view import_jobs log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/admin/categories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Categories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Add, edit, reorder, subcategories, is_walloura_target toggle</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/admin/enquiries</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Enquiries</w:t>
            </w:r>
          </w:p>
        </w:tc>
        <w:tc>
          <w:tcPr>
            <w:tcW w:type="dxa" w:w="5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Site-wide enquiry + quote request log</w:t>
            </w:r>
          </w:p>
        </w:tc>
      </w:tr>
    </w:tbl>
    <w:p>
      <w:r>
        <w:br w:type="page"/>
      </w:r>
    </w:p>
    <w:p>
      <w:pPr>
        <w:pStyle w:val="Heading1"/>
        <w:spacing w:after="160" w:before="480"/>
      </w:pPr>
      <w:r>
        <w:rPr>
          <w:rFonts w:ascii="Arial" w:cs="Arial" w:eastAsia="Arial" w:hAnsi="Arial"/>
          <w:b/>
          <w:bCs/>
          <w:color w:val="1B4F8A"/>
          <w:sz w:val="36"/>
          <w:szCs w:val="36"/>
        </w:rPr>
        <w:t xml:space="preserve">6. Supabase Database — All 11 Tables</w:t>
      </w:r>
    </w:p>
    <w:p>
      <w:pPr>
        <w:spacing w:after="80" w:before="80"/>
      </w:pPr>
      <w:r>
        <w:rPr>
          <w:rFonts w:ascii="Arial" w:cs="Arial" w:eastAsia="Arial" w:hAnsi="Arial"/>
          <w:b w:val="false"/>
          <w:bCs w:val="false"/>
          <w:i w:val="false"/>
          <w:iCs w:val="false"/>
          <w:color w:val="1E293B"/>
          <w:sz w:val="22"/>
          <w:szCs w:val="22"/>
        </w:rPr>
        <w:t xml:space="preserve">The quote_requests table has been merged into enquiries. There are 11 tables total.</w:t>
      </w:r>
    </w:p>
    <w:p>
      <w:pPr>
        <w:spacing w:after="0" w:before="0"/>
      </w:pPr>
      <w:r>
        <w:t xml:space="preserve"/>
      </w:r>
    </w:p>
    <w:p>
      <w:pPr>
        <w:pStyle w:val="Heading2"/>
        <w:spacing w:after="120" w:before="360"/>
      </w:pPr>
      <w:r>
        <w:rPr>
          <w:rFonts w:ascii="Arial" w:cs="Arial" w:eastAsia="Arial" w:hAnsi="Arial"/>
          <w:b/>
          <w:bCs/>
          <w:color w:val="1E293B"/>
          <w:sz w:val="28"/>
          <w:szCs w:val="28"/>
        </w:rPr>
        <w:t xml:space="preserve">6.1 businesses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PK DEFAULT gen_random_uuid()</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Auto-generated primary key</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slug</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 UNIQUE NOT NULL</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URL identifier — auto-generated on import. e.g. joes-plumbing-tampa</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 NOT NULL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 name — editable by owner post-claim</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phone</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Scraped. Owner edits post-claim from dashboard.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email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Optional. Owner enters post-claim. NOT the signup email.</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website</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Scraped if found. Owner edits post-claim.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address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street address</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city</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 NOT NULL</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Used in URL routing — stored exactly as it appears in URLs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 NOT NULL DEFAULT 'Florida'</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State name</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zip</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5-digit zip code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float8</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GPS latitude</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lng</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float8</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GPS longitude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categories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Array of category slugs. Owner edits post-claim.</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hours</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jsonb</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 mon: '8am-6pm', tue: '8am-6pm', ... }. Scraped. Owner edits.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rating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float4</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Google star rating from scrape. Not editable by owner.</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review_count</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int4</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Google review count from scrape. Not editable by owner.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upvote_count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int4 DEFAULT 0</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Maintained by trigger — COUNT(*) from upvotes table. Not editable directly.</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description</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Owner writes from dashboard. No character limit.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has_website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bool DEFAULT false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Set by trigger — true if website IS NOT NULL AND website != ''</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social_links</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jsonb</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 facebook: '', instagram: '', linkedin: '' }. Owner enters post-claim.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is_claimed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bool DEFAULT false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Flipped to true after email verification completes</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is_verified</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bool DEFAULT false</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Admin-verified business — admin sets manually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is_premium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bool DEFAULT false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TRUE for trial/early_adopter/premium. Synced by trigger from users.plan.</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is_featured</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bool DEFAULT false</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Admin sets — appears at top of city and search results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is_priority_outreach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bool DEFAULT false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Set by trigger — true if has_website = false AND niche = 'home_services'</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claimed_by</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uuid FK → users.id</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Auto-linked from claim URL slug on signup. NULL until claimed.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status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 DEFAULT 'active'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active / pending / flagged / removed</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source</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 DEFAULT 'csv_import'</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csv_import / manual / self-submitted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outreach_status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 DEFAULT 'not_contacted'</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not_contacted / emailed / claimed / converted</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niche</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 DEFAULT 'other'</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home_services / restaurant / retail / gym / salon / trades / professional / other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duplicate_of</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FK → businesses.id</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Points to canonical listing if this is a known duplicate. NULL normally.</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created_at</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timestamptz DEFAULT now()</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Auto-set on insert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updated_at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timestamptz DEFAULT now()</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Auto-updated by trigger on every UPDATE</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6.2 users</w:t>
      </w:r>
    </w:p>
    <w:p>
      <w:pPr>
        <w:spacing w:after="80" w:before="80"/>
      </w:pPr>
      <w:r>
        <w:rPr>
          <w:rFonts w:ascii="Arial" w:cs="Arial" w:eastAsia="Arial" w:hAnsi="Arial"/>
          <w:b w:val="false"/>
          <w:bCs w:val="false"/>
          <w:i w:val="false"/>
          <w:iCs w:val="false"/>
          <w:color w:val="1E293B"/>
          <w:sz w:val="22"/>
          <w:szCs w:val="22"/>
        </w:rPr>
        <w:t xml:space="preserve">Single table for all account types. user_type distinguishes business owners from homeowners.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PK</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Matches auth.users.id exactly — set by on_auth_user_created trigger</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email</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 NOT NULL</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WALLOURA OUTREACH ONLY. Entered at signup. Used for GHL + login. Never shown publicly.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phone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WALLOURA OUTREACH ONLY. Entered at signup. Never shown publicly.</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full_name</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Account holder name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user_type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 NOT NULL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business_owner / homeowner</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business_id</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uuid FK → businesses.id</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Auto-linked from claim URL slug during signup. NULL for homeowners and until claim completes.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 DEFAULT 'trial'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trial / free / early_adopter / premium. NULL for homeowners.</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trial_ends_at</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timestamptz</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now() + 30 days on creation. Business owners only. NULL for homeowners.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early_adopter_window_ends_at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timestamptz</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now() + 60 days on creation. $19 window closes after this date. NULL for homeowners.</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whop_customer_id</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Populated on first Whop payment. NULL until then.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whop_subscription_id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Active Whop subscription ID. NULL until first payment.</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subscription_status</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active / cancelled / past_due. NULL until first payment.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created_at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timestamptz DEFAULT now()</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Auto-set</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6.3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6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PK DEFAULT gen_random_uuid()</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Auto-generated</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business_id</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uuid FK → businesses.id NOT NULL</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Which listing</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author_id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FK → users.id NOT NULL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Homeowner who wrote it</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rating</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int2 NOT NULL CHECK (rating &gt;= 1 AND rating &lt;= 5)</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1–5 stars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body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 NOT NULL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Review text</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response</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Business owner reply. Written via dashboard. Full access plans only (app-level gate).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is_approved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bool DEFAULT false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approves before review goes live on listing</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created_at</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timestamptz DEFAULT now()</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Auto-set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updated_at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timestamptz DEFAULT now()</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Updated when homeowner edits before approval</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UNIQUE CONSTRAINT</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(business_id, author_id)</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One review per homeowner per business</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6.4 upvotes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6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PK DEFAULT gen_random_uuid()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Auto-generated</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business_id</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uuid FK → businesses.id NOT NULL</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Which listing was upvoted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user_id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FK → users.id NOT NULL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Which homeowner upvoted</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created_at</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timestamptz DEFAULT now()</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Auto-set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UNIQUE CONSTRAINT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(business_id, user_id)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Prevents double-voting at DB level</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6.5 enquiries</w:t>
      </w:r>
    </w:p>
    <w:p>
      <w:pPr>
        <w:spacing w:after="80" w:before="80"/>
      </w:pPr>
      <w:r>
        <w:rPr>
          <w:rFonts w:ascii="Arial" w:cs="Arial" w:eastAsia="Arial" w:hAnsi="Arial"/>
          <w:b w:val="false"/>
          <w:bCs w:val="false"/>
          <w:i w:val="false"/>
          <w:iCs w:val="false"/>
          <w:color w:val="1E293B"/>
          <w:sz w:val="22"/>
          <w:szCs w:val="22"/>
        </w:rPr>
        <w:t xml:space="preserve">Handles both general enquiries and quote requests. Merged from two previously separate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PK DEFAULT gen_random_uuid()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Auto-generated</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business_id</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uuid FK → businesses.id NOT NULL</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Which business received it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homeowner_id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FK → users.id NOT NULL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Which homeowner sent it</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is_quote_request</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bool DEFAULT false</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TRUE if homeowner checked 'I want a quote'. Changes display label in dashboard.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subject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 NOT NULL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Short subject line</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message</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 NOT NULL</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Main message body</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job_description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Optional — only populated when is_quote_request = true</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reply</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Business owner reply — entered from /dashboard/enquiries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status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 DEFAULT 'pending'</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pending / replied / archived</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is_notified</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bool DEFAULT false</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Has GHL email been sent to business owner yet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created_at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timestamptz DEFAULT now()</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Auto-set</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replied_at</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timestamptz</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When owner replied — set on reply submit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RATE LIMIT NOTE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Application-level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Max 3 enquiries per homeowner per business per 24 hours. Enforced in EnquiryForm component before submit.</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6.6 bookmarks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6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PK DEFAULT gen_random_uuid()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Auto-generated</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user_id</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uuid FK → users.id NOT NULL</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Homeowner who saved it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business_id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FK → businesses.id NOT NULL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Saved listing</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created_at</w:t>
            </w:r>
          </w:p>
        </w:tc>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timestamptz DEFAULT now()</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Auto-set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UNIQUE CONSTRAINT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(user_id, business_id)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duplicate bookmarks</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6.7 photos</w:t>
      </w:r>
    </w:p>
    <w:p>
      <w:pPr>
        <w:spacing w:after="80" w:before="80"/>
      </w:pPr>
      <w:r>
        <w:rPr>
          <w:rFonts w:ascii="Arial" w:cs="Arial" w:eastAsia="Arial" w:hAnsi="Arial"/>
          <w:b w:val="false"/>
          <w:bCs w:val="false"/>
          <w:i w:val="false"/>
          <w:iCs w:val="false"/>
          <w:color w:val="1E293B"/>
          <w:sz w:val="22"/>
          <w:szCs w:val="22"/>
        </w:rPr>
        <w:t xml:space="preserve">Full access plans only. Every upload requires admin approval before appearing on the 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PK DEFAULT gen_random_uuid()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Auto-generated</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business_id</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uuid FK → businesses.id NOT NULL</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Which listing</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storage_path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 NOT NULL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Supabase Storage path: business-photos/[business_id]/[filename]</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is_primary</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bool DEFAULT false</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Primary = shown as listing thumbnail in cards and search results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sort_order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int4 DEFAULT 0</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Display order in photo gallery</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moderation_status</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 DEFAULT 'pending'</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pending / approved / rejected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rejection_reason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enters on rejection. Shown to owner in dashboard.</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uploaded_at</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timestamptz DEFAULT now()</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Auto-set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reviewed_at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timestamptz</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When admin moderated — NULL until reviewed</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6.8 blog_posts</w:t>
      </w:r>
    </w:p>
    <w:p>
      <w:pPr>
        <w:spacing w:after="80" w:before="80"/>
      </w:pPr>
      <w:r>
        <w:rPr>
          <w:rFonts w:ascii="Arial" w:cs="Arial" w:eastAsia="Arial" w:hAnsi="Arial"/>
          <w:b w:val="false"/>
          <w:bCs w:val="false"/>
          <w:i w:val="false"/>
          <w:iCs w:val="false"/>
          <w:color w:val="1E293B"/>
          <w:sz w:val="22"/>
          <w:szCs w:val="22"/>
        </w:rPr>
        <w:t xml:space="preserve">Full access plans only. RLS checks ownership. Plan gate is application-level via PlanGate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PK DEFAULT gen_random_uuid()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Auto-generated</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business_id</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uuid FK → businesses.id NOT NULL</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Which listing this post belongs to</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title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 NOT NULL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title</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slug</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 UNIQUE NOT NULL</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Auto-generated from title on creation. URL-safe.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body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Rich text content</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is_published</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bool DEFAULT false</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Draft until owner explicitly publishes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published_at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timestamptz</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Set when is_published flips to true</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created_at</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timestamptz DEFAULT now()</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Auto-set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cancellation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Published posts remain live. Owner loses ability to create new ones only.</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6.9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PK DEFAULT gen_random_uuid()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Auto-generated</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name</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 NOT NULL</w:t>
            </w:r>
          </w:p>
        </w:tc>
        <w:tc>
          <w:tcPr>
            <w:tcW w:type="dxa" w:w="4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Display name — e.g. Screen Enclosures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slug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 UNIQUE NOT NULL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URL-safe — e.g. screen-enclosures</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niche</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 NOT NULL</w:t>
            </w:r>
          </w:p>
        </w:tc>
        <w:tc>
          <w:tcPr>
            <w:tcW w:type="dxa" w:w="4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home_services / food / retail / fitness / beauty / trades / professional / other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icon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Emoji or Lucide icon name</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parent_id</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uuid FK → categories.id</w:t>
            </w:r>
          </w:p>
        </w:tc>
        <w:tc>
          <w:tcPr>
            <w:tcW w:type="dxa" w:w="4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NULL for top-level. Set for subcategories.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sort_order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int4 DEFAULT 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Display order in UI</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is_walloura_target</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bool DEFAULT false</w:t>
            </w:r>
          </w:p>
        </w:tc>
        <w:tc>
          <w:tcPr>
            <w:tcW w:type="dxa" w:w="4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TRUE for home services categories — routes claim webhook to Walloura pitch in GHL</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6.10 listing_analytics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PK DEFAULT gen_random_uuid()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Auto-generated</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business_id</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uuid FK → businesses.id NOT NULL</w:t>
            </w:r>
          </w:p>
        </w:tc>
        <w:tc>
          <w:tcPr>
            <w:tcW w:type="dxa" w:w="4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Which listing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event_type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 NOT NULL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view / click_phone / click_website / enquiry_sent / upvote / bookmark / click_directions</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session_id</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Anonymous session ID — no PII stored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city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Denormalised from listing — faster city-level aggregate queries</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category</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Denormalised — faster category-level queries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created_at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timestamptz DEFAULT now()</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Auto-set</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6.11 outreach_log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PK DEFAULT gen_random_uuid()</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Auto-generated</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business_id</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uuid FK → businesses.id NOT NULL</w:t>
            </w:r>
          </w:p>
        </w:tc>
        <w:tc>
          <w:tcPr>
            <w:tcW w:type="dxa" w:w="4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Which business was outreached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outreach_email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Email used for cold outreach. Sourced separately — DBPR, LinkedIn, Facebook, manual. NOT from scrape. May differ from users.email.</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is_priority</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bool DEFAULT false</w:t>
            </w:r>
          </w:p>
        </w:tc>
        <w:tc>
          <w:tcPr>
            <w:tcW w:type="dxa" w:w="4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home_services niche + no website = true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niche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Which niche this business belongs to</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emailed_at</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timestamptz</w:t>
            </w:r>
          </w:p>
        </w:tc>
        <w:tc>
          <w:tcPr>
            <w:tcW w:type="dxa" w:w="4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When cold email was sent via GHL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claimed_at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timestamptz</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When they completed claim. NULL if not yet.</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ghl_contact_id</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GHL contact ID. Match on outreach_email when creating — not users.email.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ghl_sequence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Name of GHL sequence they are currently in</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converted_to_walloura</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bool DEFAULT false</w:t>
            </w:r>
          </w:p>
        </w:tc>
        <w:tc>
          <w:tcPr>
            <w:tcW w:type="dxa" w:w="4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Did they become a Walloura client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walloura_plan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essentials / growth / pro — populated if converted</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notes</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Admin notes — free text</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6.12 import_jobs — removed from count, 11 tables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PK DEFAULT gen_random_uuid()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Auto-generated</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filename</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 NOT NULL</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Original uploaded CSV filename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records_in_file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int4</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Total rows parsed from CSV</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records_added</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int4 DEFAULT 0</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New listings successfully inserted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records_updated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int4 DEFAULT 0</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Existing listings enriched with new data</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records_skipped</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int4 DEFAULT 0</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Confirmed duplicates — not inserted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records_failed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int4 DEFAULT 0</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Rows with errors — missing required fields</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status</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 DEFAULT 'processing'</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processing / completed / failed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imported_by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FK → users.id NOT NULL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who ran the import</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started_at</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timestamptz DEFAULT now()</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Auto-set on job creation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completed_at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timestamptz</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Set when job finishes — NULL until complete</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error_log</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jsonb</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Array of { row: N, reason: 'missing name' } for failed rows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8A" w:sz="6"/>
              <w:left w:val="single" w:color="1B4F8A" w:sz="18"/>
              <w:bottom w:val="none" w:color="FFFFFF" w:sz="0"/>
              <w:right w:val="none" w:color="FFFFFF" w:sz="0"/>
            </w:tcBorders>
            <w:shd w:fill="E8F0FA" w:val="clear"/>
            <w:tcMar>
              <w:top w:type="dxa" w:w="120"/>
              <w:left w:type="dxa" w:w="180"/>
              <w:bottom w:type="dxa" w:w="120"/>
              <w:right w:type="dxa" w:w="120"/>
            </w:tcMar>
          </w:tcPr>
          <w:p>
            <w:r>
              <w:rPr>
                <w:rFonts w:ascii="Arial" w:cs="Arial" w:eastAsia="Arial" w:hAnsi="Arial"/>
                <w:i/>
                <w:iCs/>
                <w:color w:val="1E293B"/>
                <w:sz w:val="22"/>
                <w:szCs w:val="22"/>
              </w:rPr>
              <w:t xml:space="preserve">There are 12 tables total: businesses, users, reviews, upvotes, enquiries, bookmarks, photos, blog_posts, categories, listing_analytics, outreach_log, import_jobs. The quote_requests table from earlier versions has been merged into enquiries.</w:t>
            </w:r>
          </w:p>
        </w:tc>
      </w:tr>
    </w:tbl>
    <w:p>
      <w:r>
        <w:br w:type="page"/>
      </w:r>
    </w:p>
    <w:p>
      <w:pPr>
        <w:pStyle w:val="Heading1"/>
        <w:spacing w:after="160" w:before="480"/>
      </w:pPr>
      <w:r>
        <w:rPr>
          <w:rFonts w:ascii="Arial" w:cs="Arial" w:eastAsia="Arial" w:hAnsi="Arial"/>
          <w:b/>
          <w:bCs/>
          <w:color w:val="1B4F8A"/>
          <w:sz w:val="36"/>
          <w:szCs w:val="36"/>
        </w:rPr>
        <w:t xml:space="preserve">7. Supabase Configuration</w:t>
      </w:r>
    </w:p>
    <w:p>
      <w:pPr>
        <w:pStyle w:val="Heading2"/>
        <w:spacing w:after="120" w:before="360"/>
      </w:pPr>
      <w:r>
        <w:rPr>
          <w:rFonts w:ascii="Arial" w:cs="Arial" w:eastAsia="Arial" w:hAnsi="Arial"/>
          <w:b/>
          <w:bCs/>
          <w:color w:val="1E293B"/>
          <w:sz w:val="28"/>
          <w:szCs w:val="28"/>
        </w:rPr>
        <w:t xml:space="preserve">7.1 Row Level Security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9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Policy Summary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SELECT: anyone on status = active. UPDATE: claimed_by = auth.uid(). DELETE + status change: admin only.</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users</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SELECT + UPDATE: id = auth.uid(). Admin: all rows.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reviews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INSERT: authenticated homeowners. UPDATE own review (is_approved = false): author_id = auth.uid(). UPDATE response field: business owner whose business_id matches. UPDATE is_approved: admin only.</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upvotes</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INSERT: authenticated users, any business. DELETE: user_id = auth.uid(). Unique constraint at DB level.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enquiries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INSERT: authenticated homeowners. SELECT: homeowner_id = auth.uid() OR business owner where business_id = their business. Admin: all. Rate limit enforced at app level.</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bookmarks</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INSERT + DELETE: user_id = auth.uid() only. Unique constraint at DB level.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photos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INSERT: business owner where business_id = their business. SELECT approved: public. SELECT all: owner + admin. UPDATE moderation_status: admin only.</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blog_posts</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INSERT/UPDATE/DELETE: business owner where business_id = their business (RLS checks ownership only — plan check is app-level PlanGate). SELECT published: public.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listing_analytics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INSERT: all authenticated + anonymous (using anon key). SELECT: admin only.</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outreach_log</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All operations: admin only.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import_jobs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operations: admin only.</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7.2 Database Triggers — All 10</w:t>
      </w:r>
    </w:p>
    <w:p>
      <w:pPr>
        <w:pStyle w:val="ListParagraph"/>
        <w:numPr>
          <w:ilvl w:val="0"/>
          <w:numId w:val="2"/>
        </w:numPr>
        <w:spacing w:after="40" w:before="40"/>
      </w:pPr>
      <w:r>
        <w:rPr>
          <w:rFonts w:ascii="Arial" w:cs="Arial" w:eastAsia="Arial" w:hAnsi="Arial"/>
          <w:color w:val="1E293B"/>
          <w:sz w:val="22"/>
          <w:szCs w:val="22"/>
        </w:rPr>
        <w:t xml:space="preserve">1. on_auth_user_created: AFTER INSERT on auth.users → insert into public.users. If business_owner: plan = trial, trial_ends_at = now()+30d, early_adopter_window_ends_at = now()+60d. If homeowner: plan = NULL, all date fields = NULL.</w:t>
      </w:r>
    </w:p>
    <w:p>
      <w:pPr>
        <w:pStyle w:val="ListParagraph"/>
        <w:numPr>
          <w:ilvl w:val="0"/>
          <w:numId w:val="2"/>
        </w:numPr>
        <w:spacing w:after="40" w:before="40"/>
      </w:pPr>
      <w:r>
        <w:rPr>
          <w:rFonts w:ascii="Arial" w:cs="Arial" w:eastAsia="Arial" w:hAnsi="Arial"/>
          <w:color w:val="1E293B"/>
          <w:sz w:val="22"/>
          <w:szCs w:val="22"/>
        </w:rPr>
        <w:t xml:space="preserve">2. update_businesses_updated_at: BEFORE UPDATE on businesses → SET updated_at = now().</w:t>
      </w:r>
    </w:p>
    <w:p>
      <w:pPr>
        <w:pStyle w:val="ListParagraph"/>
        <w:numPr>
          <w:ilvl w:val="0"/>
          <w:numId w:val="2"/>
        </w:numPr>
        <w:spacing w:after="40" w:before="40"/>
      </w:pPr>
      <w:r>
        <w:rPr>
          <w:rFonts w:ascii="Arial" w:cs="Arial" w:eastAsia="Arial" w:hAnsi="Arial"/>
          <w:color w:val="1E293B"/>
          <w:sz w:val="22"/>
          <w:szCs w:val="22"/>
        </w:rPr>
        <w:t xml:space="preserve">3. set_has_website: AFTER INSERT OR UPDATE on businesses → SET has_website = (website IS NOT NULL AND website != '').</w:t>
      </w:r>
    </w:p>
    <w:p>
      <w:pPr>
        <w:pStyle w:val="ListParagraph"/>
        <w:numPr>
          <w:ilvl w:val="0"/>
          <w:numId w:val="2"/>
        </w:numPr>
        <w:spacing w:after="40" w:before="40"/>
      </w:pPr>
      <w:r>
        <w:rPr>
          <w:rFonts w:ascii="Arial" w:cs="Arial" w:eastAsia="Arial" w:hAnsi="Arial"/>
          <w:color w:val="1E293B"/>
          <w:sz w:val="22"/>
          <w:szCs w:val="22"/>
        </w:rPr>
        <w:t xml:space="preserve">4. set_priority_outreach: AFTER INSERT OR UPDATE on businesses → SET is_priority_outreach = (has_website = false AND niche = 'home_services').</w:t>
      </w:r>
    </w:p>
    <w:p>
      <w:pPr>
        <w:pStyle w:val="ListParagraph"/>
        <w:numPr>
          <w:ilvl w:val="0"/>
          <w:numId w:val="2"/>
        </w:numPr>
        <w:spacing w:after="40" w:before="40"/>
      </w:pPr>
      <w:r>
        <w:rPr>
          <w:rFonts w:ascii="Arial" w:cs="Arial" w:eastAsia="Arial" w:hAnsi="Arial"/>
          <w:color w:val="1E293B"/>
          <w:sz w:val="22"/>
          <w:szCs w:val="22"/>
        </w:rPr>
        <w:t xml:space="preserve">5. on_listing_claimed: AFTER UPDATE on businesses WHERE OLD.is_claimed = false AND NEW.is_claimed = true → fire Supabase webhook to GHL with business + owner details.</w:t>
      </w:r>
    </w:p>
    <w:p>
      <w:pPr>
        <w:pStyle w:val="ListParagraph"/>
        <w:numPr>
          <w:ilvl w:val="0"/>
          <w:numId w:val="2"/>
        </w:numPr>
        <w:spacing w:after="40" w:before="40"/>
      </w:pPr>
      <w:r>
        <w:rPr>
          <w:rFonts w:ascii="Arial" w:cs="Arial" w:eastAsia="Arial" w:hAnsi="Arial"/>
          <w:color w:val="1E293B"/>
          <w:sz w:val="22"/>
          <w:szCs w:val="22"/>
        </w:rPr>
        <w:t xml:space="preserve">6. sync_is_premium: AFTER UPDATE on users WHERE OLD.plan IS DISTINCT FROM NEW.plan AND business_id IS NOT NULL → UPDATE businesses SET is_premium = (NEW.plan != 'free') WHERE id = NEW.business_id.</w:t>
      </w:r>
    </w:p>
    <w:p>
      <w:pPr>
        <w:pStyle w:val="ListParagraph"/>
        <w:numPr>
          <w:ilvl w:val="0"/>
          <w:numId w:val="2"/>
        </w:numPr>
        <w:spacing w:after="40" w:before="40"/>
      </w:pPr>
      <w:r>
        <w:rPr>
          <w:rFonts w:ascii="Arial" w:cs="Arial" w:eastAsia="Arial" w:hAnsi="Arial"/>
          <w:color w:val="1E293B"/>
          <w:sz w:val="22"/>
          <w:szCs w:val="22"/>
        </w:rPr>
        <w:t xml:space="preserve">7. on_upvote_insert: AFTER INSERT on upvotes → UPDATE businesses SET upvote_count = (SELECT COUNT(*) FROM upvotes WHERE business_id = NEW.business_id).</w:t>
      </w:r>
    </w:p>
    <w:p>
      <w:pPr>
        <w:pStyle w:val="ListParagraph"/>
        <w:numPr>
          <w:ilvl w:val="0"/>
          <w:numId w:val="2"/>
        </w:numPr>
        <w:spacing w:after="40" w:before="40"/>
      </w:pPr>
      <w:r>
        <w:rPr>
          <w:rFonts w:ascii="Arial" w:cs="Arial" w:eastAsia="Arial" w:hAnsi="Arial"/>
          <w:color w:val="1E293B"/>
          <w:sz w:val="22"/>
          <w:szCs w:val="22"/>
        </w:rPr>
        <w:t xml:space="preserve">8. on_upvote_delete: AFTER DELETE on upvotes → same COUNT(*) recalculation on OLD.business_id.</w:t>
      </w:r>
    </w:p>
    <w:p>
      <w:pPr>
        <w:pStyle w:val="ListParagraph"/>
        <w:numPr>
          <w:ilvl w:val="0"/>
          <w:numId w:val="2"/>
        </w:numPr>
        <w:spacing w:after="40" w:before="40"/>
      </w:pPr>
      <w:r>
        <w:rPr>
          <w:rFonts w:ascii="Arial" w:cs="Arial" w:eastAsia="Arial" w:hAnsi="Arial"/>
          <w:color w:val="1E293B"/>
          <w:sz w:val="22"/>
          <w:szCs w:val="22"/>
        </w:rPr>
        <w:t xml:space="preserve">9. on_trial_expired (scheduled Edge Function — runs daily 2am): SELECT * FROM users WHERE plan = 'trial' AND trial_ends_at &lt; now() → SET plan = 'free'. Fires GHL webhook for each expired user.</w:t>
      </w:r>
    </w:p>
    <w:p>
      <w:pPr>
        <w:pStyle w:val="ListParagraph"/>
        <w:numPr>
          <w:ilvl w:val="0"/>
          <w:numId w:val="2"/>
        </w:numPr>
        <w:spacing w:after="40" w:before="40"/>
      </w:pPr>
      <w:r>
        <w:rPr>
          <w:rFonts w:ascii="Arial" w:cs="Arial" w:eastAsia="Arial" w:hAnsi="Arial"/>
          <w:color w:val="1E293B"/>
          <w:sz w:val="22"/>
          <w:szCs w:val="22"/>
        </w:rPr>
        <w:t xml:space="preserve">10. on_enquiry_insert: AFTER INSERT on enquiries → fire Supabase webhook to GHL with enquiry details for instant email notification to business owner.</w:t>
      </w:r>
    </w:p>
    <w:p>
      <w:pPr>
        <w:spacing w:after="0" w:before="0"/>
      </w:pPr>
      <w:r>
        <w:t xml:space="preserve"/>
      </w:r>
    </w:p>
    <w:p>
      <w:pPr>
        <w:pStyle w:val="Heading2"/>
        <w:spacing w:after="120" w:before="360"/>
      </w:pPr>
      <w:r>
        <w:rPr>
          <w:rFonts w:ascii="Arial" w:cs="Arial" w:eastAsia="Arial" w:hAnsi="Arial"/>
          <w:b/>
          <w:bCs/>
          <w:color w:val="1E293B"/>
          <w:sz w:val="28"/>
          <w:szCs w:val="28"/>
        </w:rPr>
        <w:t xml:space="preserve">7.3 Webhooks to GHL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2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37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GHL Action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businesses.is_claimed → true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business_name, owner_email (users.email), owner_phone (users.phone), city, niche, has_website, is_priority_outreach, outreach_email (from outreach_log)</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Check for existing contact by outreach_email first. Create or update. Route: is_priority + home_services → Walloura Priority Pitch. Else → Standard Directory sequence.</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enquiries INSERT</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business_owner_email, homeowner_name, subject, message preview (100 chars), is_quote_request, dashboard_link</w:t>
            </w:r>
          </w:p>
        </w:tc>
        <w:tc>
          <w:tcPr>
            <w:tcW w:type="dxa" w:w="3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Instant email to business owner. Subject line differs: 'New enquiry' vs 'New quote request'.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users.plan → early_adopter or premium</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user_email, new_plan, business_name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Remove from pitch sequences. Start Premium Welcome sequence.</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users.plan → free (trial expired)</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user_email, early_adopter_window_ends_at</w:t>
            </w:r>
          </w:p>
        </w:tc>
        <w:tc>
          <w:tcPr>
            <w:tcW w:type="dxa" w:w="3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Start Trial Expired — Early Window sequence with $19 offer.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photos.moderation_status → rejected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business_owner_email, rejection_reason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Email to owner: photo not approved — reason + reupload instructions.</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7.4 Supabase Storage</w:t>
      </w:r>
    </w:p>
    <w:p>
      <w:pPr>
        <w:pStyle w:val="ListParagraph"/>
        <w:numPr>
          <w:ilvl w:val="0"/>
          <w:numId w:val="2"/>
        </w:numPr>
        <w:spacing w:after="40" w:before="40"/>
      </w:pPr>
      <w:r>
        <w:rPr>
          <w:rFonts w:ascii="Arial" w:cs="Arial" w:eastAsia="Arial" w:hAnsi="Arial"/>
          <w:color w:val="1E293B"/>
          <w:sz w:val="22"/>
          <w:szCs w:val="22"/>
        </w:rPr>
        <w:t xml:space="preserve">Bucket name: business-photos</w:t>
      </w:r>
    </w:p>
    <w:p>
      <w:pPr>
        <w:pStyle w:val="ListParagraph"/>
        <w:numPr>
          <w:ilvl w:val="0"/>
          <w:numId w:val="2"/>
        </w:numPr>
        <w:spacing w:after="40" w:before="40"/>
      </w:pPr>
      <w:r>
        <w:rPr>
          <w:rFonts w:ascii="Arial" w:cs="Arial" w:eastAsia="Arial" w:hAnsi="Arial"/>
          <w:color w:val="1E293B"/>
          <w:sz w:val="22"/>
          <w:szCs w:val="22"/>
        </w:rPr>
        <w:t xml:space="preserve">Access: Authenticated write. Public read for approved photos only — enforce via signed URLs or storage policy tied to moderation_status.</w:t>
      </w:r>
    </w:p>
    <w:p>
      <w:pPr>
        <w:pStyle w:val="ListParagraph"/>
        <w:numPr>
          <w:ilvl w:val="0"/>
          <w:numId w:val="2"/>
        </w:numPr>
        <w:spacing w:after="40" w:before="40"/>
      </w:pPr>
      <w:r>
        <w:rPr>
          <w:rFonts w:ascii="Arial" w:cs="Arial" w:eastAsia="Arial" w:hAnsi="Arial"/>
          <w:color w:val="1E293B"/>
          <w:sz w:val="22"/>
          <w:szCs w:val="22"/>
        </w:rPr>
        <w:t xml:space="preserve">Path structure: business-photos/[business_id]/[uuid-filename]</w:t>
      </w:r>
    </w:p>
    <w:p>
      <w:pPr>
        <w:pStyle w:val="ListParagraph"/>
        <w:numPr>
          <w:ilvl w:val="0"/>
          <w:numId w:val="2"/>
        </w:numPr>
        <w:spacing w:after="40" w:before="40"/>
      </w:pPr>
      <w:r>
        <w:rPr>
          <w:rFonts w:ascii="Arial" w:cs="Arial" w:eastAsia="Arial" w:hAnsi="Arial"/>
          <w:color w:val="1E293B"/>
          <w:sz w:val="22"/>
          <w:szCs w:val="22"/>
        </w:rPr>
        <w:t xml:space="preserve">Max file size: 5MB per upload</w:t>
      </w:r>
    </w:p>
    <w:p>
      <w:pPr>
        <w:pStyle w:val="ListParagraph"/>
        <w:numPr>
          <w:ilvl w:val="0"/>
          <w:numId w:val="2"/>
        </w:numPr>
        <w:spacing w:after="40" w:before="40"/>
      </w:pPr>
      <w:r>
        <w:rPr>
          <w:rFonts w:ascii="Arial" w:cs="Arial" w:eastAsia="Arial" w:hAnsi="Arial"/>
          <w:color w:val="1E293B"/>
          <w:sz w:val="22"/>
          <w:szCs w:val="22"/>
        </w:rPr>
        <w:t xml:space="preserve">Accepted MIME types: image/jpeg, image/png, image/webp</w:t>
      </w:r>
    </w:p>
    <w:p>
      <w:pPr>
        <w:pStyle w:val="ListParagraph"/>
        <w:numPr>
          <w:ilvl w:val="0"/>
          <w:numId w:val="2"/>
        </w:numPr>
        <w:spacing w:after="40" w:before="40"/>
      </w:pPr>
      <w:r>
        <w:rPr>
          <w:rFonts w:ascii="Arial" w:cs="Arial" w:eastAsia="Arial" w:hAnsi="Arial"/>
          <w:color w:val="1E293B"/>
          <w:sz w:val="22"/>
          <w:szCs w:val="22"/>
        </w:rPr>
        <w:t xml:space="preserve">Rejected and pending photos stored but never linked in public listing page HTML</w:t>
      </w:r>
    </w:p>
    <w:p>
      <w:pPr>
        <w:spacing w:after="0" w:before="0"/>
      </w:pPr>
      <w:r>
        <w:t xml:space="preserve"/>
      </w:r>
    </w:p>
    <w:p>
      <w:pPr>
        <w:pStyle w:val="Heading2"/>
        <w:spacing w:after="120" w:before="360"/>
      </w:pPr>
      <w:r>
        <w:rPr>
          <w:rFonts w:ascii="Arial" w:cs="Arial" w:eastAsia="Arial" w:hAnsi="Arial"/>
          <w:b/>
          <w:bCs/>
          <w:color w:val="1E293B"/>
          <w:sz w:val="28"/>
          <w:szCs w:val="28"/>
        </w:rPr>
        <w:t xml:space="preserve">7.5 Sitemap — Dynamic via Edge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 Supabase Edge Function: generate-sitemap</w:t>
            </w:r>
          </w:p>
          <w:p>
            <w:pPr>
              <w:spacing w:after="20" w:before="20"/>
            </w:pPr>
            <w:r>
              <w:rPr>
                <w:rFonts w:ascii="Courier New" w:cs="Courier New" w:eastAsia="Courier New" w:hAnsi="Courier New"/>
                <w:color w:val="E2E8F0"/>
                <w:sz w:val="18"/>
                <w:szCs w:val="18"/>
              </w:rPr>
              <w:t xml:space="preserve">// Cloudflare route: yourfloridaguide.com/sitemap.xml → proxies to Edge Function</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Queries needed:</w:t>
            </w:r>
          </w:p>
          <w:p>
            <w:pPr>
              <w:spacing w:after="20" w:before="20"/>
            </w:pPr>
            <w:r>
              <w:rPr>
                <w:rFonts w:ascii="Courier New" w:cs="Courier New" w:eastAsia="Courier New" w:hAnsi="Courier New"/>
                <w:color w:val="E2E8F0"/>
                <w:sz w:val="18"/>
                <w:szCs w:val="18"/>
              </w:rPr>
              <w:t xml:space="preserve">const { data: listings } = await supabase</w:t>
            </w:r>
          </w:p>
          <w:p>
            <w:pPr>
              <w:spacing w:after="20" w:before="20"/>
            </w:pPr>
            <w:r>
              <w:rPr>
                <w:rFonts w:ascii="Courier New" w:cs="Courier New" w:eastAsia="Courier New" w:hAnsi="Courier New"/>
                <w:color w:val="E2E8F0"/>
                <w:sz w:val="18"/>
                <w:szCs w:val="18"/>
              </w:rPr>
              <w:t xml:space="preserve">  .from('businesses')</w:t>
            </w:r>
          </w:p>
          <w:p>
            <w:pPr>
              <w:spacing w:after="20" w:before="20"/>
            </w:pPr>
            <w:r>
              <w:rPr>
                <w:rFonts w:ascii="Courier New" w:cs="Courier New" w:eastAsia="Courier New" w:hAnsi="Courier New"/>
                <w:color w:val="E2E8F0"/>
                <w:sz w:val="18"/>
                <w:szCs w:val="18"/>
              </w:rPr>
              <w:t xml:space="preserve">  .select('slug, updated_at')</w:t>
            </w:r>
          </w:p>
          <w:p>
            <w:pPr>
              <w:spacing w:after="20" w:before="20"/>
            </w:pPr>
            <w:r>
              <w:rPr>
                <w:rFonts w:ascii="Courier New" w:cs="Courier New" w:eastAsia="Courier New" w:hAnsi="Courier New"/>
                <w:color w:val="E2E8F0"/>
                <w:sz w:val="18"/>
                <w:szCs w:val="18"/>
              </w:rPr>
              <w:t xml:space="preserve">  .eq('status', 'active')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const { data: cities } = await supabase</w:t>
            </w:r>
          </w:p>
          <w:p>
            <w:pPr>
              <w:spacing w:after="20" w:before="20"/>
            </w:pPr>
            <w:r>
              <w:rPr>
                <w:rFonts w:ascii="Courier New" w:cs="Courier New" w:eastAsia="Courier New" w:hAnsi="Courier New"/>
                <w:color w:val="E2E8F0"/>
                <w:sz w:val="18"/>
                <w:szCs w:val="18"/>
              </w:rPr>
              <w:t xml:space="preserve">  .from('businesses')</w:t>
            </w:r>
          </w:p>
          <w:p>
            <w:pPr>
              <w:spacing w:after="20" w:before="20"/>
            </w:pPr>
            <w:r>
              <w:rPr>
                <w:rFonts w:ascii="Courier New" w:cs="Courier New" w:eastAsia="Courier New" w:hAnsi="Courier New"/>
                <w:color w:val="E2E8F0"/>
                <w:sz w:val="18"/>
                <w:szCs w:val="18"/>
              </w:rPr>
              <w:t xml:space="preserve">  .select('city, categories')</w:t>
            </w:r>
          </w:p>
          <w:p>
            <w:pPr>
              <w:spacing w:after="20" w:before="20"/>
            </w:pPr>
            <w:r>
              <w:rPr>
                <w:rFonts w:ascii="Courier New" w:cs="Courier New" w:eastAsia="Courier New" w:hAnsi="Courier New"/>
                <w:color w:val="E2E8F0"/>
                <w:sz w:val="18"/>
                <w:szCs w:val="18"/>
              </w:rPr>
              <w:t xml:space="preserve">  .eq('status', 'active')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Build XML with:</w:t>
            </w:r>
          </w:p>
          <w:p>
            <w:pPr>
              <w:spacing w:after="20" w:before="20"/>
            </w:pPr>
            <w:r>
              <w:rPr>
                <w:rFonts w:ascii="Courier New" w:cs="Courier New" w:eastAsia="Courier New" w:hAnsi="Courier New"/>
                <w:color w:val="E2E8F0"/>
                <w:sz w:val="18"/>
                <w:szCs w:val="18"/>
              </w:rPr>
              <w:t xml:space="preserve">// - All listing pages: /listing/[slug]</w:t>
            </w:r>
          </w:p>
          <w:p>
            <w:pPr>
              <w:spacing w:after="20" w:before="20"/>
            </w:pPr>
            <w:r>
              <w:rPr>
                <w:rFonts w:ascii="Courier New" w:cs="Courier New" w:eastAsia="Courier New" w:hAnsi="Courier New"/>
                <w:color w:val="E2E8F0"/>
                <w:sz w:val="18"/>
                <w:szCs w:val="18"/>
              </w:rPr>
              <w:t xml:space="preserve">// - All unique city pages: /[city]</w:t>
            </w:r>
          </w:p>
          <w:p>
            <w:pPr>
              <w:spacing w:after="20" w:before="20"/>
            </w:pPr>
            <w:r>
              <w:rPr>
                <w:rFonts w:ascii="Courier New" w:cs="Courier New" w:eastAsia="Courier New" w:hAnsi="Courier New"/>
                <w:color w:val="E2E8F0"/>
                <w:sz w:val="18"/>
                <w:szCs w:val="18"/>
              </w:rPr>
              <w:t xml:space="preserve">// - All unique city+category combinations: /[city]/[category]</w:t>
            </w:r>
          </w:p>
          <w:p>
            <w:pPr>
              <w:spacing w:after="20" w:before="20"/>
            </w:pPr>
            <w:r>
              <w:rPr>
                <w:rFonts w:ascii="Courier New" w:cs="Courier New" w:eastAsia="Courier New" w:hAnsi="Courier New"/>
                <w:color w:val="E2E8F0"/>
                <w:sz w:val="18"/>
                <w:szCs w:val="18"/>
              </w:rPr>
              <w:t xml:space="preserve">// - Static pages: /, /about, /contact, /blog</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Return: Content-Type: application/xml</w:t>
            </w:r>
          </w:p>
          <w:p>
            <w:pPr>
              <w:spacing w:after="20" w:before="20"/>
            </w:pPr>
            <w:r>
              <w:rPr>
                <w:rFonts w:ascii="Courier New" w:cs="Courier New" w:eastAsia="Courier New" w:hAnsi="Courier New"/>
                <w:color w:val="E2E8F0"/>
                <w:sz w:val="18"/>
                <w:szCs w:val="18"/>
              </w:rPr>
              <w:t xml:space="preserve">// Cache: Cloudflare caches for 24 hours</w:t>
            </w:r>
          </w:p>
        </w:tc>
      </w:tr>
    </w:tbl>
    <w:p>
      <w:r>
        <w:br w:type="page"/>
      </w:r>
    </w:p>
    <w:p>
      <w:pPr>
        <w:pStyle w:val="Heading1"/>
        <w:spacing w:after="160" w:before="480"/>
      </w:pPr>
      <w:r>
        <w:rPr>
          <w:rFonts w:ascii="Arial" w:cs="Arial" w:eastAsia="Arial" w:hAnsi="Arial"/>
          <w:b/>
          <w:bCs/>
          <w:color w:val="1B4F8A"/>
          <w:sz w:val="36"/>
          <w:szCs w:val="36"/>
        </w:rPr>
        <w:t xml:space="preserve">8. Deduplication System</w:t>
      </w:r>
    </w:p>
    <w:p>
      <w:pPr>
        <w:spacing w:after="80" w:before="80"/>
      </w:pPr>
      <w:r>
        <w:rPr>
          <w:rFonts w:ascii="Arial" w:cs="Arial" w:eastAsia="Arial" w:hAnsi="Arial"/>
          <w:b w:val="false"/>
          <w:bCs w:val="false"/>
          <w:i w:val="false"/>
          <w:iCs w:val="false"/>
          <w:color w:val="1E293B"/>
          <w:sz w:val="22"/>
          <w:szCs w:val="22"/>
        </w:rPr>
        <w:t xml:space="preserve">A record is a duplicate if ANY ONE of the following matches an existing businesses row. One match alone is sufficient.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Match Field</w:t>
            </w:r>
          </w:p>
        </w:tc>
        <w:tc>
          <w:tcPr>
            <w:tcW w:type="dxa" w:w="32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How to Normalise Before Comparing</w:t>
            </w:r>
          </w:p>
        </w:tc>
        <w:tc>
          <w:tcPr>
            <w:tcW w:type="dxa" w:w="41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Why One is Enough</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Phone number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Strip all non-digits. Remove leading +1 or 1. Result: 10 digits only.</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phone number uniquely identifies one business location in practice.</w:t>
            </w:r>
          </w:p>
        </w:tc>
      </w:tr>
      <w:tr>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Business name + city</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Lowercase both. Strip Ltd/LLC/Inc/Co/Corp/Services/Group suffixes from name. Trim whitespace.</w:t>
            </w:r>
          </w:p>
        </w:tc>
        <w:tc>
          <w:tcPr>
            <w:tcW w:type="dxa" w:w="4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Same name in same city is almost always the same business.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Website domain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Strip http:// https:// www. and trailing slash. Lowercase.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website domain belongs to one business only.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Incoming record (CSV row or self-submit form)</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Normalise: phone_norm, name_norm + city_norm, website_norm</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SELECT id, slug FROM businesses WHERE</w:t>
            </w:r>
          </w:p>
          <w:p>
            <w:pPr>
              <w:spacing w:after="20" w:before="20"/>
            </w:pPr>
            <w:r>
              <w:rPr>
                <w:rFonts w:ascii="Courier New" w:cs="Courier New" w:eastAsia="Courier New" w:hAnsi="Courier New"/>
                <w:color w:val="E2E8F0"/>
                <w:sz w:val="18"/>
                <w:szCs w:val="18"/>
              </w:rPr>
              <w:t xml:space="preserve">  phone_norm = $1</w:t>
            </w:r>
          </w:p>
          <w:p>
            <w:pPr>
              <w:spacing w:after="20" w:before="20"/>
            </w:pPr>
            <w:r>
              <w:rPr>
                <w:rFonts w:ascii="Courier New" w:cs="Courier New" w:eastAsia="Courier New" w:hAnsi="Courier New"/>
                <w:color w:val="E2E8F0"/>
                <w:sz w:val="18"/>
                <w:szCs w:val="18"/>
              </w:rPr>
              <w:t xml:space="preserve">  OR (name_norm = $2 AND city_norm = $3)</w:t>
            </w:r>
          </w:p>
          <w:p>
            <w:pPr>
              <w:spacing w:after="20" w:before="20"/>
            </w:pPr>
            <w:r>
              <w:rPr>
                <w:rFonts w:ascii="Courier New" w:cs="Courier New" w:eastAsia="Courier New" w:hAnsi="Courier New"/>
                <w:color w:val="E2E8F0"/>
                <w:sz w:val="18"/>
                <w:szCs w:val="18"/>
              </w:rPr>
              <w:t xml:space="preserve">  OR website_norm = $4</w:t>
            </w:r>
          </w:p>
          <w:p>
            <w:pPr>
              <w:spacing w:after="20" w:before="20"/>
            </w:pPr>
            <w:r>
              <w:rPr>
                <w:rFonts w:ascii="Courier New" w:cs="Courier New" w:eastAsia="Courier New" w:hAnsi="Courier New"/>
                <w:color w:val="E2E8F0"/>
                <w:sz w:val="18"/>
                <w:szCs w:val="18"/>
              </w:rPr>
              <w:t xml:space="preserve">LIMIT 1</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No match found:</w:t>
            </w:r>
          </w:p>
          <w:p>
            <w:pPr>
              <w:spacing w:after="20" w:before="20"/>
            </w:pPr>
            <w:r>
              <w:rPr>
                <w:rFonts w:ascii="Courier New" w:cs="Courier New" w:eastAsia="Courier New" w:hAnsi="Courier New"/>
                <w:color w:val="E2E8F0"/>
                <w:sz w:val="18"/>
                <w:szCs w:val="18"/>
              </w:rPr>
              <w:t xml:space="preserve">  → Generate unique slug</w:t>
            </w:r>
          </w:p>
          <w:p>
            <w:pPr>
              <w:spacing w:after="20" w:before="20"/>
            </w:pPr>
            <w:r>
              <w:rPr>
                <w:rFonts w:ascii="Courier New" w:cs="Courier New" w:eastAsia="Courier New" w:hAnsi="Courier New"/>
                <w:color w:val="E2E8F0"/>
                <w:sz w:val="18"/>
                <w:szCs w:val="18"/>
              </w:rPr>
              <w:t xml:space="preserve">  → INSERT new record</w:t>
            </w:r>
          </w:p>
          <w:p>
            <w:pPr>
              <w:spacing w:after="20" w:before="20"/>
            </w:pPr>
            <w:r>
              <w:rPr>
                <w:rFonts w:ascii="Courier New" w:cs="Courier New" w:eastAsia="Courier New" w:hAnsi="Courier New"/>
                <w:color w:val="E2E8F0"/>
                <w:sz w:val="18"/>
                <w:szCs w:val="18"/>
              </w:rPr>
              <w:t xml:space="preserve">  → import_jobs.records_added++</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Match found:</w:t>
            </w:r>
          </w:p>
          <w:p>
            <w:pPr>
              <w:spacing w:after="20" w:before="20"/>
            </w:pPr>
            <w:r>
              <w:rPr>
                <w:rFonts w:ascii="Courier New" w:cs="Courier New" w:eastAsia="Courier New" w:hAnsi="Courier New"/>
                <w:color w:val="E2E8F0"/>
                <w:sz w:val="18"/>
                <w:szCs w:val="18"/>
              </w:rPr>
              <w:t xml:space="preserve">  → Compare fields — does incoming record have data the existing is missing?</w:t>
            </w:r>
          </w:p>
          <w:p>
            <w:pPr>
              <w:spacing w:after="20" w:before="20"/>
            </w:pPr>
            <w:r>
              <w:rPr>
                <w:rFonts w:ascii="Courier New" w:cs="Courier New" w:eastAsia="Courier New" w:hAnsi="Courier New"/>
                <w:color w:val="E2E8F0"/>
                <w:sz w:val="18"/>
                <w:szCs w:val="18"/>
              </w:rPr>
              <w:t xml:space="preserve">  → If yes: UPDATE existing record (enrich only)</w:t>
            </w:r>
          </w:p>
          <w:p>
            <w:pPr>
              <w:spacing w:after="20" w:before="20"/>
            </w:pPr>
            <w:r>
              <w:rPr>
                <w:rFonts w:ascii="Courier New" w:cs="Courier New" w:eastAsia="Courier New" w:hAnsi="Courier New"/>
                <w:color w:val="E2E8F0"/>
                <w:sz w:val="18"/>
                <w:szCs w:val="18"/>
              </w:rPr>
              <w:t xml:space="preserve">     Rule: NEVER overwrite fields that have been edited by a claimed owner</w:t>
            </w:r>
          </w:p>
          <w:p>
            <w:pPr>
              <w:spacing w:after="20" w:before="20"/>
            </w:pPr>
            <w:r>
              <w:rPr>
                <w:rFonts w:ascii="Courier New" w:cs="Courier New" w:eastAsia="Courier New" w:hAnsi="Courier New"/>
                <w:color w:val="E2E8F0"/>
                <w:sz w:val="18"/>
                <w:szCs w:val="18"/>
              </w:rPr>
              <w:t xml:space="preserve">     Safe to overwrite: scraped fields on unclaimed listings only</w:t>
            </w:r>
          </w:p>
          <w:p>
            <w:pPr>
              <w:spacing w:after="20" w:before="20"/>
            </w:pPr>
            <w:r>
              <w:rPr>
                <w:rFonts w:ascii="Courier New" w:cs="Courier New" w:eastAsia="Courier New" w:hAnsi="Courier New"/>
                <w:color w:val="E2E8F0"/>
                <w:sz w:val="18"/>
                <w:szCs w:val="18"/>
              </w:rPr>
              <w:t xml:space="preserve">  → import_jobs.records_updated++ or records_skipped++</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Self-submit form path:</w:t>
            </w:r>
          </w:p>
          <w:p>
            <w:pPr>
              <w:spacing w:after="20" w:before="20"/>
            </w:pPr>
            <w:r>
              <w:rPr>
                <w:rFonts w:ascii="Courier New" w:cs="Courier New" w:eastAsia="Courier New" w:hAnsi="Courier New"/>
                <w:color w:val="E2E8F0"/>
                <w:sz w:val="18"/>
                <w:szCs w:val="18"/>
              </w:rPr>
              <w:t xml:space="preserve">  → Match found: redirect to /claim/[existing-slug]</w:t>
            </w:r>
          </w:p>
          <w:p>
            <w:pPr>
              <w:spacing w:after="20" w:before="20"/>
            </w:pPr>
            <w:r>
              <w:rPr>
                <w:rFonts w:ascii="Courier New" w:cs="Courier New" w:eastAsia="Courier New" w:hAnsi="Courier New"/>
                <w:color w:val="E2E8F0"/>
                <w:sz w:val="18"/>
                <w:szCs w:val="18"/>
              </w:rPr>
              <w:t xml:space="preserve">  → No match: create new listing with status = 'pending' (admin reviews before active)</w:t>
            </w:r>
          </w:p>
        </w:tc>
      </w:tr>
    </w:tbl>
    <w:p>
      <w:r>
        <w:br w:type="page"/>
      </w:r>
    </w:p>
    <w:p>
      <w:pPr>
        <w:pStyle w:val="Heading1"/>
        <w:spacing w:after="160" w:before="480"/>
      </w:pPr>
      <w:r>
        <w:rPr>
          <w:rFonts w:ascii="Arial" w:cs="Arial" w:eastAsia="Arial" w:hAnsi="Arial"/>
          <w:b/>
          <w:bCs/>
          <w:color w:val="1B4F8A"/>
          <w:sz w:val="36"/>
          <w:szCs w:val="36"/>
        </w:rPr>
        <w:t xml:space="preserve">9. Listing Page — Two States</w:t>
      </w:r>
    </w:p>
    <w:p>
      <w:pPr>
        <w:spacing w:after="80" w:before="80"/>
      </w:pPr>
      <w:r>
        <w:rPr>
          <w:rFonts w:ascii="Arial" w:cs="Arial" w:eastAsia="Arial" w:hAnsi="Arial"/>
          <w:b w:val="false"/>
          <w:bCs w:val="false"/>
          <w:i w:val="false"/>
          <w:iCs w:val="false"/>
          <w:color w:val="1E293B"/>
          <w:sz w:val="22"/>
          <w:szCs w:val="22"/>
        </w:rPr>
        <w:t xml:space="preserve">Every listing page has two distinct states depending on whether the business has been claimed. The slug and URL are identical in both states.</w:t>
      </w:r>
    </w:p>
    <w:p>
      <w:pPr>
        <w:spacing w:after="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760"/>
      </w:tblGrid>
      <w:tr>
        <w:tc>
          <w:tcPr>
            <w:tcW w:type="dxa" w:w="24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8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Unclaimed State</w:t>
            </w:r>
          </w:p>
        </w:tc>
        <w:tc>
          <w:tcPr>
            <w:tcW w:type="dxa" w:w="37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Claimed State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 name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Shown</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Phone number</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Shown (from scrape)</w:t>
            </w:r>
          </w:p>
        </w:tc>
        <w:tc>
          <w:tcPr>
            <w:tcW w:type="dxa" w:w="3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Shown (owner may have updated)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Address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Shown (from scrape)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Shown</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Hours</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Shown if scraped</w:t>
            </w:r>
          </w:p>
        </w:tc>
        <w:tc>
          <w:tcPr>
            <w:tcW w:type="dxa" w:w="3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Shown (owner may have updated)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Rating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Shown (from Google)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Shown</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Description</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Not shown — empty</w:t>
            </w:r>
          </w:p>
        </w:tc>
        <w:tc>
          <w:tcPr>
            <w:tcW w:type="dxa" w:w="3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Shown (owner-written)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Website link</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Shown if scraped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Shown (owner may have updated)</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Social links</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Not shown</w:t>
            </w:r>
          </w:p>
        </w:tc>
        <w:tc>
          <w:tcPr>
            <w:tcW w:type="dxa" w:w="3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Shown if owner added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Photos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 shown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Shown if uploaded and approved</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Blog posts</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Not shown</w:t>
            </w:r>
          </w:p>
        </w:tc>
        <w:tc>
          <w:tcPr>
            <w:tcW w:type="dxa" w:w="3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Shown if published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Reviews section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Shown (homeowners can leave reviews)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Shown</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Upvote button</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Shown</w:t>
            </w:r>
          </w:p>
        </w:tc>
        <w:tc>
          <w:tcPr>
            <w:tcW w:type="dxa" w:w="3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Shown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Enquiry form</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Shown</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Claim button</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Shown prominently — 'Is this your business? Claim this listing free'</w:t>
            </w:r>
          </w:p>
        </w:tc>
        <w:tc>
          <w:tcPr>
            <w:tcW w:type="dxa" w:w="3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Not shown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Premium badge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 shown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Shown if is_premium = true</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Verified badge</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Not shown</w:t>
            </w:r>
          </w:p>
        </w:tc>
        <w:tc>
          <w:tcPr>
            <w:tcW w:type="dxa" w:w="3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Shown if is_verified = true</w:t>
            </w:r>
          </w:p>
        </w:tc>
      </w:tr>
    </w:tbl>
    <w:p>
      <w:r>
        <w:br w:type="page"/>
      </w:r>
    </w:p>
    <w:p>
      <w:pPr>
        <w:pStyle w:val="Heading1"/>
        <w:spacing w:after="160" w:before="480"/>
      </w:pPr>
      <w:r>
        <w:rPr>
          <w:rFonts w:ascii="Arial" w:cs="Arial" w:eastAsia="Arial" w:hAnsi="Arial"/>
          <w:b/>
          <w:bCs/>
          <w:color w:val="1B4F8A"/>
          <w:sz w:val="36"/>
          <w:szCs w:val="36"/>
        </w:rPr>
        <w:t xml:space="preserve">10. Claim Flow — Full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Cold outreach email sent to business owner</w:t>
            </w:r>
          </w:p>
          <w:p>
            <w:pPr>
              <w:spacing w:after="20" w:before="20"/>
            </w:pPr>
            <w:r>
              <w:rPr>
                <w:rFonts w:ascii="Courier New" w:cs="Courier New" w:eastAsia="Courier New" w:hAnsi="Courier New"/>
                <w:color w:val="E2E8F0"/>
                <w:sz w:val="18"/>
                <w:szCs w:val="18"/>
              </w:rPr>
              <w:t xml:space="preserve">Email contains: yourfloridaguide.com/claim/joes-plumbing-tampa</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Owner clicks link → /claim/joes-plumbing-tampa</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Page reads slug from useParams()</w:t>
            </w:r>
          </w:p>
          <w:p>
            <w:pPr>
              <w:spacing w:after="20" w:before="20"/>
            </w:pPr>
            <w:r>
              <w:rPr>
                <w:rFonts w:ascii="Courier New" w:cs="Courier New" w:eastAsia="Courier New" w:hAnsi="Courier New"/>
                <w:color w:val="E2E8F0"/>
                <w:sz w:val="18"/>
                <w:szCs w:val="18"/>
              </w:rPr>
              <w:t xml:space="preserve">Queries: SELECT * FROM businesses WHERE slug = 'joes-plumbing-tampa'</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GUARD 1 — Listing not found:</w:t>
            </w:r>
          </w:p>
          <w:p>
            <w:pPr>
              <w:spacing w:after="20" w:before="20"/>
            </w:pPr>
            <w:r>
              <w:rPr>
                <w:rFonts w:ascii="Courier New" w:cs="Courier New" w:eastAsia="Courier New" w:hAnsi="Courier New"/>
                <w:color w:val="E2E8F0"/>
                <w:sz w:val="18"/>
                <w:szCs w:val="18"/>
              </w:rPr>
              <w:t xml:space="preserve">  → Show: 'This listing does not exist.' + link to /add-business</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GUARD 2 — Listing already claimed:</w:t>
            </w:r>
          </w:p>
          <w:p>
            <w:pPr>
              <w:spacing w:after="20" w:before="20"/>
            </w:pPr>
            <w:r>
              <w:rPr>
                <w:rFonts w:ascii="Courier New" w:cs="Courier New" w:eastAsia="Courier New" w:hAnsi="Courier New"/>
                <w:color w:val="E2E8F0"/>
                <w:sz w:val="18"/>
                <w:szCs w:val="18"/>
              </w:rPr>
              <w:t xml:space="preserve">  → Show: 'This listing has already been claimed.'</w:t>
            </w:r>
          </w:p>
          <w:p>
            <w:pPr>
              <w:spacing w:after="20" w:before="20"/>
            </w:pPr>
            <w:r>
              <w:rPr>
                <w:rFonts w:ascii="Courier New" w:cs="Courier New" w:eastAsia="Courier New" w:hAnsi="Courier New"/>
                <w:color w:val="E2E8F0"/>
                <w:sz w:val="18"/>
                <w:szCs w:val="18"/>
              </w:rPr>
              <w:t xml:space="preserve">  → Show: 'If this is your business and you cannot access it, contact us.'</w:t>
            </w:r>
          </w:p>
          <w:p>
            <w:pPr>
              <w:spacing w:after="20" w:before="20"/>
            </w:pPr>
            <w:r>
              <w:rPr>
                <w:rFonts w:ascii="Courier New" w:cs="Courier New" w:eastAsia="Courier New" w:hAnsi="Courier New"/>
                <w:color w:val="E2E8F0"/>
                <w:sz w:val="18"/>
                <w:szCs w:val="18"/>
              </w:rPr>
              <w:t xml:space="preserve">  → Show contact form link. No further action.</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GUARD 3 — Visitor is logged in as homeowner:</w:t>
            </w:r>
          </w:p>
          <w:p>
            <w:pPr>
              <w:spacing w:after="20" w:before="20"/>
            </w:pPr>
            <w:r>
              <w:rPr>
                <w:rFonts w:ascii="Courier New" w:cs="Courier New" w:eastAsia="Courier New" w:hAnsi="Courier New"/>
                <w:color w:val="E2E8F0"/>
                <w:sz w:val="18"/>
                <w:szCs w:val="18"/>
              </w:rPr>
              <w:t xml:space="preserve">  → Show: 'You are logged in as a homeowner account.'</w:t>
            </w:r>
          </w:p>
          <w:p>
            <w:pPr>
              <w:spacing w:after="20" w:before="20"/>
            </w:pPr>
            <w:r>
              <w:rPr>
                <w:rFonts w:ascii="Courier New" w:cs="Courier New" w:eastAsia="Courier New" w:hAnsi="Courier New"/>
                <w:color w:val="E2E8F0"/>
                <w:sz w:val="18"/>
                <w:szCs w:val="18"/>
              </w:rPr>
              <w:t xml:space="preserve">  → Show: 'To claim a business listing, please create a Business Owner account.'</w:t>
            </w:r>
          </w:p>
          <w:p>
            <w:pPr>
              <w:spacing w:after="20" w:before="20"/>
            </w:pPr>
            <w:r>
              <w:rPr>
                <w:rFonts w:ascii="Courier New" w:cs="Courier New" w:eastAsia="Courier New" w:hAnsi="Courier New"/>
                <w:color w:val="E2E8F0"/>
                <w:sz w:val="18"/>
                <w:szCs w:val="18"/>
              </w:rPr>
              <w:t xml:space="preserve">  → Link to /auth/signup with business_owner pre-selected</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Listing available — show listing details for confirmation</w:t>
            </w:r>
          </w:p>
          <w:p>
            <w:pPr>
              <w:spacing w:after="20" w:before="20"/>
            </w:pPr>
            <w:r>
              <w:rPr>
                <w:rFonts w:ascii="Courier New" w:cs="Courier New" w:eastAsia="Courier New" w:hAnsi="Courier New"/>
                <w:color w:val="E2E8F0"/>
                <w:sz w:val="18"/>
                <w:szCs w:val="18"/>
              </w:rPr>
              <w:t xml:space="preserve">  Business name, address, phone, category displayed</w:t>
            </w:r>
          </w:p>
          <w:p>
            <w:pPr>
              <w:spacing w:after="20" w:before="20"/>
            </w:pPr>
            <w:r>
              <w:rPr>
                <w:rFonts w:ascii="Courier New" w:cs="Courier New" w:eastAsia="Courier New" w:hAnsi="Courier New"/>
                <w:color w:val="E2E8F0"/>
                <w:sz w:val="18"/>
                <w:szCs w:val="18"/>
              </w:rPr>
              <w:t xml:space="preserve">  'Is this your business?' with Yes / Not my business buttons</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'Not my business' → redirect to /add-business</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'Yes, this is my business' → signup form appears below</w:t>
            </w:r>
          </w:p>
          <w:p>
            <w:pPr>
              <w:spacing w:after="20" w:before="20"/>
            </w:pPr>
            <w:r>
              <w:rPr>
                <w:rFonts w:ascii="Courier New" w:cs="Courier New" w:eastAsia="Courier New" w:hAnsi="Courier New"/>
                <w:color w:val="E2E8F0"/>
                <w:sz w:val="18"/>
                <w:szCs w:val="18"/>
              </w:rPr>
              <w:t xml:space="preserve">  Collects: full name, email (outreach use), phone (outreach use), password (min 8 chars)</w:t>
            </w:r>
          </w:p>
          <w:p>
            <w:pPr>
              <w:spacing w:after="20" w:before="20"/>
            </w:pPr>
            <w:r>
              <w:rPr>
                <w:rFonts w:ascii="Courier New" w:cs="Courier New" w:eastAsia="Courier New" w:hAnsi="Courier New"/>
                <w:color w:val="E2E8F0"/>
                <w:sz w:val="18"/>
                <w:szCs w:val="18"/>
              </w:rPr>
              <w:t xml:space="preserve">  user_type = 'business_owner' — pre-set and not changeable at this step</w:t>
            </w:r>
          </w:p>
          <w:p>
            <w:pPr>
              <w:spacing w:after="20" w:before="20"/>
            </w:pPr>
            <w:r>
              <w:rPr>
                <w:rFonts w:ascii="Courier New" w:cs="Courier New" w:eastAsia="Courier New" w:hAnsi="Courier New"/>
                <w:color w:val="E2E8F0"/>
                <w:sz w:val="18"/>
                <w:szCs w:val="18"/>
              </w:rPr>
              <w:t xml:space="preserve">  business_id pre-linked from slug lookup (stored in component state, not form field)</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Supabase Auth creates account → verification email sent automatically</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Show: 'Check your email to verify your account and complete your claim'</w:t>
            </w:r>
          </w:p>
          <w:p>
            <w:pPr>
              <w:spacing w:after="20" w:before="20"/>
            </w:pPr>
            <w:r>
              <w:rPr>
                <w:rFonts w:ascii="Courier New" w:cs="Courier New" w:eastAsia="Courier New" w:hAnsi="Courier New"/>
                <w:color w:val="E2E8F0"/>
                <w:sz w:val="18"/>
                <w:szCs w:val="18"/>
              </w:rPr>
              <w:t xml:space="preserve">Listing is NOT yet claimed — is_claimed remains false</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Owner clicks link in verification email → /auth/verify-email</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Supabase confirms token → CLAIM NOW COMPLETES:</w:t>
            </w:r>
          </w:p>
          <w:p>
            <w:pPr>
              <w:spacing w:after="20" w:before="20"/>
            </w:pPr>
            <w:r>
              <w:rPr>
                <w:rFonts w:ascii="Courier New" w:cs="Courier New" w:eastAsia="Courier New" w:hAnsi="Courier New"/>
                <w:color w:val="E2E8F0"/>
                <w:sz w:val="18"/>
                <w:szCs w:val="18"/>
              </w:rPr>
              <w:t xml:space="preserve">  users row: business_id = linked id, plan = 'trial', trial_ends_at = now()+30d</w:t>
            </w:r>
          </w:p>
          <w:p>
            <w:pPr>
              <w:spacing w:after="20" w:before="20"/>
            </w:pPr>
            <w:r>
              <w:rPr>
                <w:rFonts w:ascii="Courier New" w:cs="Courier New" w:eastAsia="Courier New" w:hAnsi="Courier New"/>
                <w:color w:val="E2E8F0"/>
                <w:sz w:val="18"/>
                <w:szCs w:val="18"/>
              </w:rPr>
              <w:t xml:space="preserve">  businesses: is_claimed = true, claimed_by = user.id, is_premium = true</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Trigger: on_listing_claimed fires → Supabase webhook → GHL</w:t>
            </w:r>
          </w:p>
          <w:p>
            <w:pPr>
              <w:spacing w:after="20" w:before="20"/>
            </w:pPr>
            <w:r>
              <w:rPr>
                <w:rFonts w:ascii="Courier New" w:cs="Courier New" w:eastAsia="Courier New" w:hAnsi="Courier New"/>
                <w:color w:val="E2E8F0"/>
                <w:sz w:val="18"/>
                <w:szCs w:val="18"/>
              </w:rPr>
              <w:t xml:space="preserve">GHL checks outreach_log for outreach_email — creates/updates contact</w:t>
            </w:r>
          </w:p>
          <w:p>
            <w:pPr>
              <w:spacing w:after="20" w:before="20"/>
            </w:pPr>
            <w:r>
              <w:rPr>
                <w:rFonts w:ascii="Courier New" w:cs="Courier New" w:eastAsia="Courier New" w:hAnsi="Courier New"/>
                <w:color w:val="E2E8F0"/>
                <w:sz w:val="18"/>
                <w:szCs w:val="18"/>
              </w:rPr>
              <w:t xml:space="preserve">Routes to correct sequence based on is_priority_outreach</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Owner redirected to /dashboard — full access, no trial label shown</w:t>
            </w:r>
          </w:p>
        </w:tc>
      </w:tr>
    </w:tbl>
    <w:p>
      <w:r>
        <w:br w:type="page"/>
      </w:r>
    </w:p>
    <w:p>
      <w:pPr>
        <w:pStyle w:val="Heading1"/>
        <w:spacing w:after="160" w:before="480"/>
      </w:pPr>
      <w:r>
        <w:rPr>
          <w:rFonts w:ascii="Arial" w:cs="Arial" w:eastAsia="Arial" w:hAnsi="Arial"/>
          <w:b/>
          <w:bCs/>
          <w:color w:val="1B4F8A"/>
          <w:sz w:val="36"/>
          <w:szCs w:val="36"/>
        </w:rPr>
        <w:t xml:space="preserve">11. Photo Moderation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Business owner (full access) visits /dashboard/photos</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Uploads photo — file goes to Supabase Storage</w:t>
            </w:r>
          </w:p>
          <w:p>
            <w:pPr>
              <w:spacing w:after="20" w:before="20"/>
            </w:pPr>
            <w:r>
              <w:rPr>
                <w:rFonts w:ascii="Courier New" w:cs="Courier New" w:eastAsia="Courier New" w:hAnsi="Courier New"/>
                <w:color w:val="E2E8F0"/>
                <w:sz w:val="18"/>
                <w:szCs w:val="18"/>
              </w:rPr>
              <w:t xml:space="preserve">photos row created: moderation_status = 'pending'</w:t>
            </w:r>
          </w:p>
          <w:p>
            <w:pPr>
              <w:spacing w:after="20" w:before="20"/>
            </w:pPr>
            <w:r>
              <w:rPr>
                <w:rFonts w:ascii="Courier New" w:cs="Courier New" w:eastAsia="Courier New" w:hAnsi="Courier New"/>
                <w:color w:val="E2E8F0"/>
                <w:sz w:val="18"/>
                <w:szCs w:val="18"/>
              </w:rPr>
              <w:t xml:space="preserve">Photo does NOT appear on listing</w:t>
            </w:r>
          </w:p>
          <w:p>
            <w:pPr>
              <w:spacing w:after="20" w:before="20"/>
            </w:pPr>
            <w:r>
              <w:rPr>
                <w:rFonts w:ascii="Courier New" w:cs="Courier New" w:eastAsia="Courier New" w:hAnsi="Courier New"/>
                <w:color w:val="E2E8F0"/>
                <w:sz w:val="18"/>
                <w:szCs w:val="18"/>
              </w:rPr>
              <w:t xml:space="preserve">Dashboard shows: 'X photo(s) awaiting review'</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Admin visits /admin/photos — sees pending count badge</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APPROVE:</w:t>
            </w:r>
          </w:p>
          <w:p>
            <w:pPr>
              <w:spacing w:after="20" w:before="20"/>
            </w:pPr>
            <w:r>
              <w:rPr>
                <w:rFonts w:ascii="Courier New" w:cs="Courier New" w:eastAsia="Courier New" w:hAnsi="Courier New"/>
                <w:color w:val="E2E8F0"/>
                <w:sz w:val="18"/>
                <w:szCs w:val="18"/>
              </w:rPr>
              <w:t xml:space="preserve">  moderation_status = 'approved' → photo appears on listing immediately</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REJECT:</w:t>
            </w:r>
          </w:p>
          <w:p>
            <w:pPr>
              <w:spacing w:after="20" w:before="20"/>
            </w:pPr>
            <w:r>
              <w:rPr>
                <w:rFonts w:ascii="Courier New" w:cs="Courier New" w:eastAsia="Courier New" w:hAnsi="Courier New"/>
                <w:color w:val="E2E8F0"/>
                <w:sz w:val="18"/>
                <w:szCs w:val="18"/>
              </w:rPr>
              <w:t xml:space="preserve">  Admin enters rejection_reason (required field on reject)</w:t>
            </w:r>
          </w:p>
          <w:p>
            <w:pPr>
              <w:spacing w:after="20" w:before="20"/>
            </w:pPr>
            <w:r>
              <w:rPr>
                <w:rFonts w:ascii="Courier New" w:cs="Courier New" w:eastAsia="Courier New" w:hAnsi="Courier New"/>
                <w:color w:val="E2E8F0"/>
                <w:sz w:val="18"/>
                <w:szCs w:val="18"/>
              </w:rPr>
              <w:t xml:space="preserve">  moderation_status = 'rejected'</w:t>
            </w:r>
          </w:p>
          <w:p>
            <w:pPr>
              <w:spacing w:after="20" w:before="20"/>
            </w:pPr>
            <w:r>
              <w:rPr>
                <w:rFonts w:ascii="Courier New" w:cs="Courier New" w:eastAsia="Courier New" w:hAnsi="Courier New"/>
                <w:color w:val="E2E8F0"/>
                <w:sz w:val="18"/>
                <w:szCs w:val="18"/>
              </w:rPr>
              <w:t xml:space="preserve">  Supabase webhook → GHL → email to owner:</w:t>
            </w:r>
          </w:p>
          <w:p>
            <w:pPr>
              <w:spacing w:after="20" w:before="20"/>
            </w:pPr>
            <w:r>
              <w:rPr>
                <w:rFonts w:ascii="Courier New" w:cs="Courier New" w:eastAsia="Courier New" w:hAnsi="Courier New"/>
                <w:color w:val="E2E8F0"/>
                <w:sz w:val="18"/>
                <w:szCs w:val="18"/>
              </w:rPr>
              <w:t xml:space="preserve">    Subject: Your photo was not approved</w:t>
            </w:r>
          </w:p>
          <w:p>
            <w:pPr>
              <w:spacing w:after="20" w:before="20"/>
            </w:pPr>
            <w:r>
              <w:rPr>
                <w:rFonts w:ascii="Courier New" w:cs="Courier New" w:eastAsia="Courier New" w:hAnsi="Courier New"/>
                <w:color w:val="E2E8F0"/>
                <w:sz w:val="18"/>
                <w:szCs w:val="18"/>
              </w:rPr>
              <w:t xml:space="preserve">    Body: Reason + instructions to upload a replacement</w:t>
            </w:r>
          </w:p>
          <w:p>
            <w:pPr>
              <w:spacing w:after="20" w:before="20"/>
            </w:pPr>
            <w:r>
              <w:rPr>
                <w:rFonts w:ascii="Courier New" w:cs="Courier New" w:eastAsia="Courier New" w:hAnsi="Courier New"/>
                <w:color w:val="E2E8F0"/>
                <w:sz w:val="18"/>
                <w:szCs w:val="18"/>
              </w:rPr>
              <w:t xml:space="preserve">  Dashboard shows rejection reason + 'Upload replacement' button</w:t>
            </w:r>
          </w:p>
          <w:p>
            <w:pPr>
              <w:spacing w:after="20" w:before="20"/>
            </w:pPr>
            <w:r>
              <w:rPr>
                <w:rFonts w:ascii="Courier New" w:cs="Courier New" w:eastAsia="Courier New" w:hAnsi="Courier New"/>
                <w:color w:val="E2E8F0"/>
                <w:sz w:val="18"/>
                <w:szCs w:val="18"/>
              </w:rPr>
              <w:t xml:space="preserve">  Owner uploads new file → new photos row created → back to pending queue</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Listing stays fully live throughout all moderation states</w:t>
            </w:r>
          </w:p>
          <w:p>
            <w:pPr>
              <w:spacing w:after="20" w:before="20"/>
            </w:pPr>
            <w:r>
              <w:rPr>
                <w:rFonts w:ascii="Courier New" w:cs="Courier New" w:eastAsia="Courier New" w:hAnsi="Courier New"/>
                <w:color w:val="E2E8F0"/>
                <w:sz w:val="18"/>
                <w:szCs w:val="18"/>
              </w:rPr>
              <w:t xml:space="preserve">Only the photos themselves are held — all other listing data always visible</w:t>
            </w:r>
          </w:p>
        </w:tc>
      </w:tr>
    </w:tbl>
    <w:p>
      <w:r>
        <w:br w:type="page"/>
      </w:r>
    </w:p>
    <w:p>
      <w:pPr>
        <w:pStyle w:val="Heading1"/>
        <w:spacing w:after="160" w:before="480"/>
      </w:pPr>
      <w:r>
        <w:rPr>
          <w:rFonts w:ascii="Arial" w:cs="Arial" w:eastAsia="Arial" w:hAnsi="Arial"/>
          <w:b/>
          <w:bCs/>
          <w:color w:val="1B4F8A"/>
          <w:sz w:val="36"/>
          <w:szCs w:val="36"/>
        </w:rPr>
        <w:t xml:space="preserve">12. Enquiry + Quote Request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Homeowner views listing page</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Clicks 'Send Enquiry' or 'Request a Quote' (same button, same form)</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GUARD — not logged in: redirect to /auth/login</w:t>
            </w:r>
          </w:p>
          <w:p>
            <w:pPr>
              <w:spacing w:after="20" w:before="20"/>
            </w:pPr>
            <w:r>
              <w:rPr>
                <w:rFonts w:ascii="Courier New" w:cs="Courier New" w:eastAsia="Courier New" w:hAnsi="Courier New"/>
                <w:color w:val="E2E8F0"/>
                <w:sz w:val="18"/>
                <w:szCs w:val="18"/>
              </w:rPr>
              <w:t xml:space="preserve">GUARD — logged in as business owner: show 'Only homeowner accounts can send enquiries'</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Form appears — fields:</w:t>
            </w:r>
          </w:p>
          <w:p>
            <w:pPr>
              <w:spacing w:after="20" w:before="20"/>
            </w:pPr>
            <w:r>
              <w:rPr>
                <w:rFonts w:ascii="Courier New" w:cs="Courier New" w:eastAsia="Courier New" w:hAnsi="Courier New"/>
                <w:color w:val="E2E8F0"/>
                <w:sz w:val="18"/>
                <w:szCs w:val="18"/>
              </w:rPr>
              <w:t xml:space="preserve">  Subject (required)</w:t>
            </w:r>
          </w:p>
          <w:p>
            <w:pPr>
              <w:spacing w:after="20" w:before="20"/>
            </w:pPr>
            <w:r>
              <w:rPr>
                <w:rFonts w:ascii="Courier New" w:cs="Courier New" w:eastAsia="Courier New" w:hAnsi="Courier New"/>
                <w:color w:val="E2E8F0"/>
                <w:sz w:val="18"/>
                <w:szCs w:val="18"/>
              </w:rPr>
              <w:t xml:space="preserve">  Message (required)</w:t>
            </w:r>
          </w:p>
          <w:p>
            <w:pPr>
              <w:spacing w:after="20" w:before="20"/>
            </w:pPr>
            <w:r>
              <w:rPr>
                <w:rFonts w:ascii="Courier New" w:cs="Courier New" w:eastAsia="Courier New" w:hAnsi="Courier New"/>
                <w:color w:val="E2E8F0"/>
                <w:sz w:val="18"/>
                <w:szCs w:val="18"/>
              </w:rPr>
              <w:t xml:space="preserve">  [ ] I am requesting a quote for a job (checkbox)</w:t>
            </w:r>
          </w:p>
          <w:p>
            <w:pPr>
              <w:spacing w:after="20" w:before="20"/>
            </w:pPr>
            <w:r>
              <w:rPr>
                <w:rFonts w:ascii="Courier New" w:cs="Courier New" w:eastAsia="Courier New" w:hAnsi="Courier New"/>
                <w:color w:val="E2E8F0"/>
                <w:sz w:val="18"/>
                <w:szCs w:val="18"/>
              </w:rPr>
              <w:t xml:space="preserve">     ↳ If checked: Job description field appears (optional text)</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Rate limit check (application-level):</w:t>
            </w:r>
          </w:p>
          <w:p>
            <w:pPr>
              <w:spacing w:after="20" w:before="20"/>
            </w:pPr>
            <w:r>
              <w:rPr>
                <w:rFonts w:ascii="Courier New" w:cs="Courier New" w:eastAsia="Courier New" w:hAnsi="Courier New"/>
                <w:color w:val="E2E8F0"/>
                <w:sz w:val="18"/>
                <w:szCs w:val="18"/>
              </w:rPr>
              <w:t xml:space="preserve">  Count enquiries WHERE homeowner_id = me AND business_id = this AND created_at &gt; now()-24h</w:t>
            </w:r>
          </w:p>
          <w:p>
            <w:pPr>
              <w:spacing w:after="20" w:before="20"/>
            </w:pPr>
            <w:r>
              <w:rPr>
                <w:rFonts w:ascii="Courier New" w:cs="Courier New" w:eastAsia="Courier New" w:hAnsi="Courier New"/>
                <w:color w:val="E2E8F0"/>
                <w:sz w:val="18"/>
                <w:szCs w:val="18"/>
              </w:rPr>
              <w:t xml:space="preserve">  If count &gt;= 3: show 'You have reached the enquiry limit for this business today'</w:t>
            </w:r>
          </w:p>
          <w:p>
            <w:pPr>
              <w:spacing w:after="20" w:before="20"/>
            </w:pPr>
            <w:r>
              <w:rPr>
                <w:rFonts w:ascii="Courier New" w:cs="Courier New" w:eastAsia="Courier New" w:hAnsi="Courier New"/>
                <w:color w:val="E2E8F0"/>
                <w:sz w:val="18"/>
                <w:szCs w:val="18"/>
              </w:rPr>
              <w:t xml:space="preserve">  Do not submit</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Submit:</w:t>
            </w:r>
          </w:p>
          <w:p>
            <w:pPr>
              <w:spacing w:after="20" w:before="20"/>
            </w:pPr>
            <w:r>
              <w:rPr>
                <w:rFonts w:ascii="Courier New" w:cs="Courier New" w:eastAsia="Courier New" w:hAnsi="Courier New"/>
                <w:color w:val="E2E8F0"/>
                <w:sz w:val="18"/>
                <w:szCs w:val="18"/>
              </w:rPr>
              <w:t xml:space="preserve">  enquiries row created with is_quote_request, subject, message, job_description</w:t>
            </w:r>
          </w:p>
          <w:p>
            <w:pPr>
              <w:spacing w:after="20" w:before="20"/>
            </w:pPr>
            <w:r>
              <w:rPr>
                <w:rFonts w:ascii="Courier New" w:cs="Courier New" w:eastAsia="Courier New" w:hAnsi="Courier New"/>
                <w:color w:val="E2E8F0"/>
                <w:sz w:val="18"/>
                <w:szCs w:val="18"/>
              </w:rPr>
              <w:t xml:space="preserve">  listing_analytics event: event_type = 'enquiry_sent'</w:t>
            </w:r>
          </w:p>
          <w:p>
            <w:pPr>
              <w:spacing w:after="20" w:before="20"/>
            </w:pPr>
            <w:r>
              <w:rPr>
                <w:rFonts w:ascii="Courier New" w:cs="Courier New" w:eastAsia="Courier New" w:hAnsi="Courier New"/>
                <w:color w:val="E2E8F0"/>
                <w:sz w:val="18"/>
                <w:szCs w:val="18"/>
              </w:rPr>
              <w:t xml:space="preserve">  Supabase webhook → GHL</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GHL sends email to business owner signup email (users.email):</w:t>
            </w:r>
          </w:p>
          <w:p>
            <w:pPr>
              <w:spacing w:after="20" w:before="20"/>
            </w:pPr>
            <w:r>
              <w:rPr>
                <w:rFonts w:ascii="Courier New" w:cs="Courier New" w:eastAsia="Courier New" w:hAnsi="Courier New"/>
                <w:color w:val="E2E8F0"/>
                <w:sz w:val="18"/>
                <w:szCs w:val="18"/>
              </w:rPr>
              <w:t xml:space="preserve">  If is_quote_request: Subject: 'New quote request from [Name]'</w:t>
            </w:r>
          </w:p>
          <w:p>
            <w:pPr>
              <w:spacing w:after="20" w:before="20"/>
            </w:pPr>
            <w:r>
              <w:rPr>
                <w:rFonts w:ascii="Courier New" w:cs="Courier New" w:eastAsia="Courier New" w:hAnsi="Courier New"/>
                <w:color w:val="E2E8F0"/>
                <w:sz w:val="18"/>
                <w:szCs w:val="18"/>
              </w:rPr>
              <w:t xml:space="preserve">  If not: Subject: 'New enquiry from [Name]'</w:t>
            </w:r>
          </w:p>
          <w:p>
            <w:pPr>
              <w:spacing w:after="20" w:before="20"/>
            </w:pPr>
            <w:r>
              <w:rPr>
                <w:rFonts w:ascii="Courier New" w:cs="Courier New" w:eastAsia="Courier New" w:hAnsi="Courier New"/>
                <w:color w:val="E2E8F0"/>
                <w:sz w:val="18"/>
                <w:szCs w:val="18"/>
              </w:rPr>
              <w:t xml:space="preserve">  Body: subject, message preview, dashboard link</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enquiries.is_notified = true</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Owner logs into /dashboard/enquiries</w:t>
            </w:r>
          </w:p>
          <w:p>
            <w:pPr>
              <w:spacing w:after="20" w:before="20"/>
            </w:pPr>
            <w:r>
              <w:rPr>
                <w:rFonts w:ascii="Courier New" w:cs="Courier New" w:eastAsia="Courier New" w:hAnsi="Courier New"/>
                <w:color w:val="E2E8F0"/>
                <w:sz w:val="18"/>
                <w:szCs w:val="18"/>
              </w:rPr>
              <w:t xml:space="preserve">Sees separate tabs: All / Enquiries / Quote Requests (filtered by is_quote_request)</w:t>
            </w:r>
          </w:p>
          <w:p>
            <w:pPr>
              <w:spacing w:after="20" w:before="20"/>
            </w:pPr>
            <w:r>
              <w:rPr>
                <w:rFonts w:ascii="Courier New" w:cs="Courier New" w:eastAsia="Courier New" w:hAnsi="Courier New"/>
                <w:color w:val="E2E8F0"/>
                <w:sz w:val="18"/>
                <w:szCs w:val="18"/>
              </w:rPr>
              <w:t xml:space="preserve">Reads full message → types reply → submits</w:t>
            </w:r>
          </w:p>
          <w:p>
            <w:pPr>
              <w:spacing w:after="20" w:before="20"/>
            </w:pPr>
            <w:r>
              <w:rPr>
                <w:rFonts w:ascii="Courier New" w:cs="Courier New" w:eastAsia="Courier New" w:hAnsi="Courier New"/>
                <w:color w:val="E2E8F0"/>
                <w:sz w:val="18"/>
                <w:szCs w:val="18"/>
              </w:rPr>
              <w:t xml:space="preserve">  enquiries.reply = text, status = 'replied', replied_at = now()</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Homeowner sees reply status and content in /my/enquiries</w:t>
            </w:r>
          </w:p>
        </w:tc>
      </w:tr>
    </w:tbl>
    <w:p>
      <w:r>
        <w:br w:type="page"/>
      </w:r>
    </w:p>
    <w:p>
      <w:pPr>
        <w:pStyle w:val="Heading1"/>
        <w:spacing w:after="160" w:before="480"/>
      </w:pPr>
      <w:r>
        <w:rPr>
          <w:rFonts w:ascii="Arial" w:cs="Arial" w:eastAsia="Arial" w:hAnsi="Arial"/>
          <w:b/>
          <w:bCs/>
          <w:color w:val="1B4F8A"/>
          <w:sz w:val="36"/>
          <w:szCs w:val="36"/>
        </w:rPr>
        <w:t xml:space="preserve">13. Admin — Removing a Listing with Active Subscriber</w:t>
      </w:r>
    </w:p>
    <w:p>
      <w:pPr>
        <w:spacing w:after="80" w:before="80"/>
      </w:pPr>
      <w:r>
        <w:rPr>
          <w:rFonts w:ascii="Arial" w:cs="Arial" w:eastAsia="Arial" w:hAnsi="Arial"/>
          <w:b w:val="false"/>
          <w:bCs w:val="false"/>
          <w:i w:val="false"/>
          <w:iCs w:val="false"/>
          <w:color w:val="1E293B"/>
          <w:sz w:val="22"/>
          <w:szCs w:val="22"/>
        </w:rPr>
        <w:t xml:space="preserve">If a business needs to be flagged or removed and the owner has an active Whop subscription, follow this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Admin identifies listing to remove</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Check /admin/users — does this business have an active subscription?</w:t>
            </w:r>
          </w:p>
          <w:p>
            <w:pPr>
              <w:spacing w:after="20" w:before="20"/>
            </w:pPr>
            <w:r>
              <w:rPr>
                <w:rFonts w:ascii="Courier New" w:cs="Courier New" w:eastAsia="Courier New" w:hAnsi="Courier New"/>
                <w:color w:val="E2E8F0"/>
                <w:sz w:val="18"/>
                <w:szCs w:val="18"/>
              </w:rPr>
              <w:t xml:space="preserve">  whop_subscription_id IS NOT NULL AND subscription_status = 'active'</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If active subscription exists:</w:t>
            </w:r>
          </w:p>
          <w:p>
            <w:pPr>
              <w:spacing w:after="20" w:before="20"/>
            </w:pPr>
            <w:r>
              <w:rPr>
                <w:rFonts w:ascii="Courier New" w:cs="Courier New" w:eastAsia="Courier New" w:hAnsi="Courier New"/>
                <w:color w:val="E2E8F0"/>
                <w:sz w:val="18"/>
                <w:szCs w:val="18"/>
              </w:rPr>
              <w:t xml:space="preserve">  Step 1: Email the business owner via GHL explaining why listing is being removed</w:t>
            </w:r>
          </w:p>
          <w:p>
            <w:pPr>
              <w:spacing w:after="20" w:before="20"/>
            </w:pPr>
            <w:r>
              <w:rPr>
                <w:rFonts w:ascii="Courier New" w:cs="Courier New" w:eastAsia="Courier New" w:hAnsi="Courier New"/>
                <w:color w:val="E2E8F0"/>
                <w:sz w:val="18"/>
                <w:szCs w:val="18"/>
              </w:rPr>
              <w:t xml:space="preserve">  Step 2: Log into Whop dashboard → find subscription → cancel manually</w:t>
            </w:r>
          </w:p>
          <w:p>
            <w:pPr>
              <w:spacing w:after="20" w:before="20"/>
            </w:pPr>
            <w:r>
              <w:rPr>
                <w:rFonts w:ascii="Courier New" w:cs="Courier New" w:eastAsia="Courier New" w:hAnsi="Courier New"/>
                <w:color w:val="E2E8F0"/>
                <w:sz w:val="18"/>
                <w:szCs w:val="18"/>
              </w:rPr>
              <w:t xml:space="preserve">  Step 3: Wait for Whop cancellation webhook → confirms plan = 'free'</w:t>
            </w:r>
          </w:p>
          <w:p>
            <w:pPr>
              <w:spacing w:after="20" w:before="20"/>
            </w:pPr>
            <w:r>
              <w:rPr>
                <w:rFonts w:ascii="Courier New" w:cs="Courier New" w:eastAsia="Courier New" w:hAnsi="Courier New"/>
                <w:color w:val="E2E8F0"/>
                <w:sz w:val="18"/>
                <w:szCs w:val="18"/>
              </w:rPr>
              <w:t xml:space="preserve">  Step 4: Set businesses.status = 'removed' in admin listings panel</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If no active subscription:</w:t>
            </w:r>
          </w:p>
          <w:p>
            <w:pPr>
              <w:spacing w:after="20" w:before="20"/>
            </w:pPr>
            <w:r>
              <w:rPr>
                <w:rFonts w:ascii="Courier New" w:cs="Courier New" w:eastAsia="Courier New" w:hAnsi="Courier New"/>
                <w:color w:val="E2E8F0"/>
                <w:sz w:val="18"/>
                <w:szCs w:val="18"/>
              </w:rPr>
              <w:t xml:space="preserve">  Set businesses.status = 'removed' directly</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Removed listings: status = 'removed' → excluded from all public queries</w:t>
            </w:r>
          </w:p>
          <w:p>
            <w:pPr>
              <w:spacing w:after="20" w:before="20"/>
            </w:pPr>
            <w:r>
              <w:rPr>
                <w:rFonts w:ascii="Courier New" w:cs="Courier New" w:eastAsia="Courier New" w:hAnsi="Courier New"/>
                <w:color w:val="E2E8F0"/>
                <w:sz w:val="18"/>
                <w:szCs w:val="18"/>
              </w:rPr>
              <w:t xml:space="preserve">Data is NOT deleted — preserved for audit purposes</w:t>
            </w:r>
          </w:p>
          <w:p>
            <w:pPr>
              <w:spacing w:after="20" w:before="20"/>
            </w:pPr>
            <w:r>
              <w:rPr>
                <w:rFonts w:ascii="Courier New" w:cs="Courier New" w:eastAsia="Courier New" w:hAnsi="Courier New"/>
                <w:color w:val="E2E8F0"/>
                <w:sz w:val="18"/>
                <w:szCs w:val="18"/>
              </w:rPr>
              <w:t xml:space="preserve">Admin can restore by setting status = 'active' at any time</w:t>
            </w:r>
          </w:p>
        </w:tc>
      </w:tr>
    </w:tbl>
    <w:p>
      <w:r>
        <w:br w:type="page"/>
      </w:r>
    </w:p>
    <w:p>
      <w:pPr>
        <w:pStyle w:val="Heading1"/>
        <w:spacing w:after="160" w:before="480"/>
      </w:pPr>
      <w:r>
        <w:rPr>
          <w:rFonts w:ascii="Arial" w:cs="Arial" w:eastAsia="Arial" w:hAnsi="Arial"/>
          <w:b/>
          <w:bCs/>
          <w:color w:val="1B4F8A"/>
          <w:sz w:val="36"/>
          <w:szCs w:val="36"/>
        </w:rPr>
        <w:t xml:space="preserve">14. Frontend Architecture</w:t>
      </w:r>
    </w:p>
    <w:p>
      <w:pPr>
        <w:pStyle w:val="Heading2"/>
        <w:spacing w:after="120" w:before="360"/>
      </w:pPr>
      <w:r>
        <w:rPr>
          <w:rFonts w:ascii="Arial" w:cs="Arial" w:eastAsia="Arial" w:hAnsi="Arial"/>
          <w:b/>
          <w:bCs/>
          <w:color w:val="1E293B"/>
          <w:sz w:val="28"/>
          <w:szCs w:val="28"/>
        </w:rPr>
        <w:t xml:space="preserve">14.1 Mobile-First Approach</w:t>
      </w:r>
    </w:p>
    <w:p>
      <w:pPr>
        <w:spacing w:after="80" w:before="80"/>
      </w:pPr>
      <w:r>
        <w:rPr>
          <w:rFonts w:ascii="Arial" w:cs="Arial" w:eastAsia="Arial" w:hAnsi="Arial"/>
          <w:b w:val="false"/>
          <w:bCs w:val="false"/>
          <w:i w:val="false"/>
          <w:iCs w:val="false"/>
          <w:color w:val="1E293B"/>
          <w:sz w:val="22"/>
          <w:szCs w:val="22"/>
        </w:rPr>
        <w:t xml:space="preserve">All components are built mobile-first using Tailwind CSS breakpoints. Design decisions:</w:t>
      </w:r>
    </w:p>
    <w:p>
      <w:pPr>
        <w:pStyle w:val="ListParagraph"/>
        <w:numPr>
          <w:ilvl w:val="0"/>
          <w:numId w:val="2"/>
        </w:numPr>
        <w:spacing w:after="40" w:before="40"/>
      </w:pPr>
      <w:r>
        <w:rPr>
          <w:rFonts w:ascii="Arial" w:cs="Arial" w:eastAsia="Arial" w:hAnsi="Arial"/>
          <w:color w:val="1E293B"/>
          <w:sz w:val="22"/>
          <w:szCs w:val="22"/>
        </w:rPr>
        <w:t xml:space="preserve">Default styles target mobile (320px+). Tablet and desktop expand from there using sm: md: lg: prefixes.</w:t>
      </w:r>
    </w:p>
    <w:p>
      <w:pPr>
        <w:pStyle w:val="ListParagraph"/>
        <w:numPr>
          <w:ilvl w:val="0"/>
          <w:numId w:val="2"/>
        </w:numPr>
        <w:spacing w:after="40" w:before="40"/>
      </w:pPr>
      <w:r>
        <w:rPr>
          <w:rFonts w:ascii="Arial" w:cs="Arial" w:eastAsia="Arial" w:hAnsi="Arial"/>
          <w:color w:val="1E293B"/>
          <w:sz w:val="22"/>
          <w:szCs w:val="22"/>
        </w:rPr>
        <w:t xml:space="preserve">Mobile navigation: hamburger menu collapses full nav. Search bar remains visible and prominent at all screen sizes.</w:t>
      </w:r>
    </w:p>
    <w:p>
      <w:pPr>
        <w:pStyle w:val="ListParagraph"/>
        <w:numPr>
          <w:ilvl w:val="0"/>
          <w:numId w:val="2"/>
        </w:numPr>
        <w:spacing w:after="40" w:before="40"/>
      </w:pPr>
      <w:r>
        <w:rPr>
          <w:rFonts w:ascii="Arial" w:cs="Arial" w:eastAsia="Arial" w:hAnsi="Arial"/>
          <w:color w:val="1E293B"/>
          <w:sz w:val="22"/>
          <w:szCs w:val="22"/>
        </w:rPr>
        <w:t xml:space="preserve">Listing cards: single column on mobile, two columns on tablet (sm:grid-cols-2), three on desktop (lg:grid-cols-3).</w:t>
      </w:r>
    </w:p>
    <w:p>
      <w:pPr>
        <w:pStyle w:val="ListParagraph"/>
        <w:numPr>
          <w:ilvl w:val="0"/>
          <w:numId w:val="2"/>
        </w:numPr>
        <w:spacing w:after="40" w:before="40"/>
      </w:pPr>
      <w:r>
        <w:rPr>
          <w:rFonts w:ascii="Arial" w:cs="Arial" w:eastAsia="Arial" w:hAnsi="Arial"/>
          <w:color w:val="1E293B"/>
          <w:sz w:val="22"/>
          <w:szCs w:val="22"/>
        </w:rPr>
        <w:t xml:space="preserve">Dashboard sidebar: hidden on mobile, slides in as drawer. Tab navigation on mobile.</w:t>
      </w:r>
    </w:p>
    <w:p>
      <w:pPr>
        <w:pStyle w:val="ListParagraph"/>
        <w:numPr>
          <w:ilvl w:val="0"/>
          <w:numId w:val="2"/>
        </w:numPr>
        <w:spacing w:after="40" w:before="40"/>
      </w:pPr>
      <w:r>
        <w:rPr>
          <w:rFonts w:ascii="Arial" w:cs="Arial" w:eastAsia="Arial" w:hAnsi="Arial"/>
          <w:color w:val="1E293B"/>
          <w:sz w:val="22"/>
          <w:szCs w:val="22"/>
        </w:rPr>
        <w:t xml:space="preserve">Listing page: phone number shown as a tappable tel: link on mobile for one-tap calling.</w:t>
      </w:r>
    </w:p>
    <w:p>
      <w:pPr>
        <w:pStyle w:val="ListParagraph"/>
        <w:numPr>
          <w:ilvl w:val="0"/>
          <w:numId w:val="2"/>
        </w:numPr>
        <w:spacing w:after="40" w:before="40"/>
      </w:pPr>
      <w:r>
        <w:rPr>
          <w:rFonts w:ascii="Arial" w:cs="Arial" w:eastAsia="Arial" w:hAnsi="Arial"/>
          <w:color w:val="1E293B"/>
          <w:sz w:val="22"/>
          <w:szCs w:val="22"/>
        </w:rPr>
        <w:t xml:space="preserve">Enquiry form: full-width on mobile, modal or side panel on desktop.</w:t>
      </w:r>
    </w:p>
    <w:p>
      <w:pPr>
        <w:spacing w:after="0" w:before="0"/>
      </w:pPr>
      <w:r>
        <w:t xml:space="preserve"/>
      </w:r>
    </w:p>
    <w:p>
      <w:pPr>
        <w:pStyle w:val="Heading2"/>
        <w:spacing w:after="120" w:before="360"/>
      </w:pPr>
      <w:r>
        <w:rPr>
          <w:rFonts w:ascii="Arial" w:cs="Arial" w:eastAsia="Arial" w:hAnsi="Arial"/>
          <w:b/>
          <w:bCs/>
          <w:color w:val="1E293B"/>
          <w:sz w:val="28"/>
          <w:szCs w:val="28"/>
        </w:rPr>
        <w:t xml:space="preserve">14.2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src/</w:t>
            </w:r>
          </w:p>
          <w:p>
            <w:pPr>
              <w:spacing w:after="20" w:before="20"/>
            </w:pPr>
            <w:r>
              <w:rPr>
                <w:rFonts w:ascii="Courier New" w:cs="Courier New" w:eastAsia="Courier New" w:hAnsi="Courier New"/>
                <w:color w:val="E2E8F0"/>
                <w:sz w:val="18"/>
                <w:szCs w:val="18"/>
              </w:rPr>
              <w:t xml:space="preserve">├── main.jsx</w:t>
            </w:r>
          </w:p>
          <w:p>
            <w:pPr>
              <w:spacing w:after="20" w:before="20"/>
            </w:pPr>
            <w:r>
              <w:rPr>
                <w:rFonts w:ascii="Courier New" w:cs="Courier New" w:eastAsia="Courier New" w:hAnsi="Courier New"/>
                <w:color w:val="E2E8F0"/>
                <w:sz w:val="18"/>
                <w:szCs w:val="18"/>
              </w:rPr>
              <w:t xml:space="preserve">├── App.jsx                           ← All routes</w:t>
            </w:r>
          </w:p>
          <w:p>
            <w:pPr>
              <w:spacing w:after="20" w:before="20"/>
            </w:pPr>
            <w:r>
              <w:rPr>
                <w:rFonts w:ascii="Courier New" w:cs="Courier New" w:eastAsia="Courier New" w:hAnsi="Courier New"/>
                <w:color w:val="E2E8F0"/>
                <w:sz w:val="18"/>
                <w:szCs w:val="18"/>
              </w:rPr>
              <w:t xml:space="preserve">├── lib/</w:t>
            </w:r>
          </w:p>
          <w:p>
            <w:pPr>
              <w:spacing w:after="20" w:before="20"/>
            </w:pPr>
            <w:r>
              <w:rPr>
                <w:rFonts w:ascii="Courier New" w:cs="Courier New" w:eastAsia="Courier New" w:hAnsi="Courier New"/>
                <w:color w:val="E2E8F0"/>
                <w:sz w:val="18"/>
                <w:szCs w:val="18"/>
              </w:rPr>
              <w:t xml:space="preserve">│   ├── supabaseClient.js             ← Supabase init</w:t>
            </w:r>
          </w:p>
          <w:p>
            <w:pPr>
              <w:spacing w:after="20" w:before="20"/>
            </w:pPr>
            <w:r>
              <w:rPr>
                <w:rFonts w:ascii="Courier New" w:cs="Courier New" w:eastAsia="Courier New" w:hAnsi="Courier New"/>
                <w:color w:val="E2E8F0"/>
                <w:sz w:val="18"/>
                <w:szCs w:val="18"/>
              </w:rPr>
              <w:t xml:space="preserve">│   └── helpers.js                    ← generateSlug, normalisePhone, dedup utils</w:t>
            </w:r>
          </w:p>
          <w:p>
            <w:pPr>
              <w:spacing w:after="20" w:before="20"/>
            </w:pPr>
            <w:r>
              <w:rPr>
                <w:rFonts w:ascii="Courier New" w:cs="Courier New" w:eastAsia="Courier New" w:hAnsi="Courier New"/>
                <w:color w:val="E2E8F0"/>
                <w:sz w:val="18"/>
                <w:szCs w:val="18"/>
              </w:rPr>
              <w:t xml:space="preserve">├── context/</w:t>
            </w:r>
          </w:p>
          <w:p>
            <w:pPr>
              <w:spacing w:after="20" w:before="20"/>
            </w:pPr>
            <w:r>
              <w:rPr>
                <w:rFonts w:ascii="Courier New" w:cs="Courier New" w:eastAsia="Courier New" w:hAnsi="Courier New"/>
                <w:color w:val="E2E8F0"/>
                <w:sz w:val="18"/>
                <w:szCs w:val="18"/>
              </w:rPr>
              <w:t xml:space="preserve">│   └── AuthContext.jsx               ← Session, user_type, plan, hasFullAccess()</w:t>
            </w:r>
          </w:p>
          <w:p>
            <w:pPr>
              <w:spacing w:after="20" w:before="20"/>
            </w:pPr>
            <w:r>
              <w:rPr>
                <w:rFonts w:ascii="Courier New" w:cs="Courier New" w:eastAsia="Courier New" w:hAnsi="Courier New"/>
                <w:color w:val="E2E8F0"/>
                <w:sz w:val="18"/>
                <w:szCs w:val="18"/>
              </w:rPr>
              <w:t xml:space="preserve">├── hooks/</w:t>
            </w:r>
          </w:p>
          <w:p>
            <w:pPr>
              <w:spacing w:after="20" w:before="20"/>
            </w:pPr>
            <w:r>
              <w:rPr>
                <w:rFonts w:ascii="Courier New" w:cs="Courier New" w:eastAsia="Courier New" w:hAnsi="Courier New"/>
                <w:color w:val="E2E8F0"/>
                <w:sz w:val="18"/>
                <w:szCs w:val="18"/>
              </w:rPr>
              <w:t xml:space="preserve">│   ├── useAuth.js</w:t>
            </w:r>
          </w:p>
          <w:p>
            <w:pPr>
              <w:spacing w:after="20" w:before="20"/>
            </w:pPr>
            <w:r>
              <w:rPr>
                <w:rFonts w:ascii="Courier New" w:cs="Courier New" w:eastAsia="Courier New" w:hAnsi="Courier New"/>
                <w:color w:val="E2E8F0"/>
                <w:sz w:val="18"/>
                <w:szCs w:val="18"/>
              </w:rPr>
              <w:t xml:space="preserve">│   ├── useListings.js</w:t>
            </w:r>
          </w:p>
          <w:p>
            <w:pPr>
              <w:spacing w:after="20" w:before="20"/>
            </w:pPr>
            <w:r>
              <w:rPr>
                <w:rFonts w:ascii="Courier New" w:cs="Courier New" w:eastAsia="Courier New" w:hAnsi="Courier New"/>
                <w:color w:val="E2E8F0"/>
                <w:sz w:val="18"/>
                <w:szCs w:val="18"/>
              </w:rPr>
              <w:t xml:space="preserve">│   └── useAnalytics.js               ← Fire listing_analytics events</w:t>
            </w:r>
          </w:p>
          <w:p>
            <w:pPr>
              <w:spacing w:after="20" w:before="20"/>
            </w:pPr>
            <w:r>
              <w:rPr>
                <w:rFonts w:ascii="Courier New" w:cs="Courier New" w:eastAsia="Courier New" w:hAnsi="Courier New"/>
                <w:color w:val="E2E8F0"/>
                <w:sz w:val="18"/>
                <w:szCs w:val="18"/>
              </w:rPr>
              <w:t xml:space="preserve">├── pages/</w:t>
            </w:r>
          </w:p>
          <w:p>
            <w:pPr>
              <w:spacing w:after="20" w:before="20"/>
            </w:pPr>
            <w:r>
              <w:rPr>
                <w:rFonts w:ascii="Courier New" w:cs="Courier New" w:eastAsia="Courier New" w:hAnsi="Courier New"/>
                <w:color w:val="E2E8F0"/>
                <w:sz w:val="18"/>
                <w:szCs w:val="18"/>
              </w:rPr>
              <w:t xml:space="preserve">│   ├── Home.jsx</w:t>
            </w:r>
          </w:p>
          <w:p>
            <w:pPr>
              <w:spacing w:after="20" w:before="20"/>
            </w:pPr>
            <w:r>
              <w:rPr>
                <w:rFonts w:ascii="Courier New" w:cs="Courier New" w:eastAsia="Courier New" w:hAnsi="Courier New"/>
                <w:color w:val="E2E8F0"/>
                <w:sz w:val="18"/>
                <w:szCs w:val="18"/>
              </w:rPr>
              <w:t xml:space="preserve">│   ├── Search.jsx</w:t>
            </w:r>
          </w:p>
          <w:p>
            <w:pPr>
              <w:spacing w:after="20" w:before="20"/>
            </w:pPr>
            <w:r>
              <w:rPr>
                <w:rFonts w:ascii="Courier New" w:cs="Courier New" w:eastAsia="Courier New" w:hAnsi="Courier New"/>
                <w:color w:val="E2E8F0"/>
                <w:sz w:val="18"/>
                <w:szCs w:val="18"/>
              </w:rPr>
              <w:t xml:space="preserve">│   ├── CityPage.jsx                  ← /[city]</w:t>
            </w:r>
          </w:p>
          <w:p>
            <w:pPr>
              <w:spacing w:after="20" w:before="20"/>
            </w:pPr>
            <w:r>
              <w:rPr>
                <w:rFonts w:ascii="Courier New" w:cs="Courier New" w:eastAsia="Courier New" w:hAnsi="Courier New"/>
                <w:color w:val="E2E8F0"/>
                <w:sz w:val="18"/>
                <w:szCs w:val="18"/>
              </w:rPr>
              <w:t xml:space="preserve">│   ├── CategoryCityPage.jsx          ← /[city]/[category]</w:t>
            </w:r>
          </w:p>
          <w:p>
            <w:pPr>
              <w:spacing w:after="20" w:before="20"/>
            </w:pPr>
            <w:r>
              <w:rPr>
                <w:rFonts w:ascii="Courier New" w:cs="Courier New" w:eastAsia="Courier New" w:hAnsi="Courier New"/>
                <w:color w:val="E2E8F0"/>
                <w:sz w:val="18"/>
                <w:szCs w:val="18"/>
              </w:rPr>
              <w:t xml:space="preserve">│   ├── ListingPage.jsx               ← Two states: unclaimed / claimed</w:t>
            </w:r>
          </w:p>
          <w:p>
            <w:pPr>
              <w:spacing w:after="20" w:before="20"/>
            </w:pPr>
            <w:r>
              <w:rPr>
                <w:rFonts w:ascii="Courier New" w:cs="Courier New" w:eastAsia="Courier New" w:hAnsi="Courier New"/>
                <w:color w:val="E2E8F0"/>
                <w:sz w:val="18"/>
                <w:szCs w:val="18"/>
              </w:rPr>
              <w:t xml:space="preserve">│   ├── ClaimListing.jsx              ← All guards handled here</w:t>
            </w:r>
          </w:p>
          <w:p>
            <w:pPr>
              <w:spacing w:after="20" w:before="20"/>
            </w:pPr>
            <w:r>
              <w:rPr>
                <w:rFonts w:ascii="Courier New" w:cs="Courier New" w:eastAsia="Courier New" w:hAnsi="Courier New"/>
                <w:color w:val="E2E8F0"/>
                <w:sz w:val="18"/>
                <w:szCs w:val="18"/>
              </w:rPr>
              <w:t xml:space="preserve">│   ├── AddBusiness.jsx</w:t>
            </w:r>
          </w:p>
          <w:p>
            <w:pPr>
              <w:spacing w:after="20" w:before="20"/>
            </w:pPr>
            <w:r>
              <w:rPr>
                <w:rFonts w:ascii="Courier New" w:cs="Courier New" w:eastAsia="Courier New" w:hAnsi="Courier New"/>
                <w:color w:val="E2E8F0"/>
                <w:sz w:val="18"/>
                <w:szCs w:val="18"/>
              </w:rPr>
              <w:t xml:space="preserve">│   ├── About.jsx</w:t>
            </w:r>
          </w:p>
          <w:p>
            <w:pPr>
              <w:spacing w:after="20" w:before="20"/>
            </w:pPr>
            <w:r>
              <w:rPr>
                <w:rFonts w:ascii="Courier New" w:cs="Courier New" w:eastAsia="Courier New" w:hAnsi="Courier New"/>
                <w:color w:val="E2E8F0"/>
                <w:sz w:val="18"/>
                <w:szCs w:val="18"/>
              </w:rPr>
              <w:t xml:space="preserve">│   ├── Contact.jsx</w:t>
            </w:r>
          </w:p>
          <w:p>
            <w:pPr>
              <w:spacing w:after="20" w:before="20"/>
            </w:pPr>
            <w:r>
              <w:rPr>
                <w:rFonts w:ascii="Courier New" w:cs="Courier New" w:eastAsia="Courier New" w:hAnsi="Courier New"/>
                <w:color w:val="E2E8F0"/>
                <w:sz w:val="18"/>
                <w:szCs w:val="18"/>
              </w:rPr>
              <w:t xml:space="preserve">│   ├── Blog.jsx</w:t>
            </w:r>
          </w:p>
          <w:p>
            <w:pPr>
              <w:spacing w:after="20" w:before="20"/>
            </w:pPr>
            <w:r>
              <w:rPr>
                <w:rFonts w:ascii="Courier New" w:cs="Courier New" w:eastAsia="Courier New" w:hAnsi="Courier New"/>
                <w:color w:val="E2E8F0"/>
                <w:sz w:val="18"/>
                <w:szCs w:val="18"/>
              </w:rPr>
              <w:t xml:space="preserve">│   ├── BlogPost.jsx</w:t>
            </w:r>
          </w:p>
          <w:p>
            <w:pPr>
              <w:spacing w:after="20" w:before="20"/>
            </w:pPr>
            <w:r>
              <w:rPr>
                <w:rFonts w:ascii="Courier New" w:cs="Courier New" w:eastAsia="Courier New" w:hAnsi="Courier New"/>
                <w:color w:val="E2E8F0"/>
                <w:sz w:val="18"/>
                <w:szCs w:val="18"/>
              </w:rPr>
              <w:t xml:space="preserve">│   ├── NotFound.jsx</w:t>
            </w:r>
          </w:p>
          <w:p>
            <w:pPr>
              <w:spacing w:after="20" w:before="20"/>
            </w:pPr>
            <w:r>
              <w:rPr>
                <w:rFonts w:ascii="Courier New" w:cs="Courier New" w:eastAsia="Courier New" w:hAnsi="Courier New"/>
                <w:color w:val="E2E8F0"/>
                <w:sz w:val="18"/>
                <w:szCs w:val="18"/>
              </w:rPr>
              <w:t xml:space="preserve">│   ├── auth/</w:t>
            </w:r>
          </w:p>
          <w:p>
            <w:pPr>
              <w:spacing w:after="20" w:before="20"/>
            </w:pPr>
            <w:r>
              <w:rPr>
                <w:rFonts w:ascii="Courier New" w:cs="Courier New" w:eastAsia="Courier New" w:hAnsi="Courier New"/>
                <w:color w:val="E2E8F0"/>
                <w:sz w:val="18"/>
                <w:szCs w:val="18"/>
              </w:rPr>
              <w:t xml:space="preserve">│   │   ├── Signup.jsx</w:t>
            </w:r>
          </w:p>
          <w:p>
            <w:pPr>
              <w:spacing w:after="20" w:before="20"/>
            </w:pPr>
            <w:r>
              <w:rPr>
                <w:rFonts w:ascii="Courier New" w:cs="Courier New" w:eastAsia="Courier New" w:hAnsi="Courier New"/>
                <w:color w:val="E2E8F0"/>
                <w:sz w:val="18"/>
                <w:szCs w:val="18"/>
              </w:rPr>
              <w:t xml:space="preserve">│   │   ├── Login.jsx</w:t>
            </w:r>
          </w:p>
          <w:p>
            <w:pPr>
              <w:spacing w:after="20" w:before="20"/>
            </w:pPr>
            <w:r>
              <w:rPr>
                <w:rFonts w:ascii="Courier New" w:cs="Courier New" w:eastAsia="Courier New" w:hAnsi="Courier New"/>
                <w:color w:val="E2E8F0"/>
                <w:sz w:val="18"/>
                <w:szCs w:val="18"/>
              </w:rPr>
              <w:t xml:space="preserve">│   │   ├── ForgotPassword.jsx</w:t>
            </w:r>
          </w:p>
          <w:p>
            <w:pPr>
              <w:spacing w:after="20" w:before="20"/>
            </w:pPr>
            <w:r>
              <w:rPr>
                <w:rFonts w:ascii="Courier New" w:cs="Courier New" w:eastAsia="Courier New" w:hAnsi="Courier New"/>
                <w:color w:val="E2E8F0"/>
                <w:sz w:val="18"/>
                <w:szCs w:val="18"/>
              </w:rPr>
              <w:t xml:space="preserve">│   │   └── ResetPassword.jsx</w:t>
            </w:r>
          </w:p>
          <w:p>
            <w:pPr>
              <w:spacing w:after="20" w:before="20"/>
            </w:pPr>
            <w:r>
              <w:rPr>
                <w:rFonts w:ascii="Courier New" w:cs="Courier New" w:eastAsia="Courier New" w:hAnsi="Courier New"/>
                <w:color w:val="E2E8F0"/>
                <w:sz w:val="18"/>
                <w:szCs w:val="18"/>
              </w:rPr>
              <w:t xml:space="preserve">│   ├── dashboard/</w:t>
            </w:r>
          </w:p>
          <w:p>
            <w:pPr>
              <w:spacing w:after="20" w:before="20"/>
            </w:pPr>
            <w:r>
              <w:rPr>
                <w:rFonts w:ascii="Courier New" w:cs="Courier New" w:eastAsia="Courier New" w:hAnsi="Courier New"/>
                <w:color w:val="E2E8F0"/>
                <w:sz w:val="18"/>
                <w:szCs w:val="18"/>
              </w:rPr>
              <w:t xml:space="preserve">│   │   ├── DashboardHome.jsx</w:t>
            </w:r>
          </w:p>
          <w:p>
            <w:pPr>
              <w:spacing w:after="20" w:before="20"/>
            </w:pPr>
            <w:r>
              <w:rPr>
                <w:rFonts w:ascii="Courier New" w:cs="Courier New" w:eastAsia="Courier New" w:hAnsi="Courier New"/>
                <w:color w:val="E2E8F0"/>
                <w:sz w:val="18"/>
                <w:szCs w:val="18"/>
              </w:rPr>
              <w:t xml:space="preserve">│   │   ├── EditProfile.jsx</w:t>
            </w:r>
          </w:p>
          <w:p>
            <w:pPr>
              <w:spacing w:after="20" w:before="20"/>
            </w:pPr>
            <w:r>
              <w:rPr>
                <w:rFonts w:ascii="Courier New" w:cs="Courier New" w:eastAsia="Courier New" w:hAnsi="Courier New"/>
                <w:color w:val="E2E8F0"/>
                <w:sz w:val="18"/>
                <w:szCs w:val="18"/>
              </w:rPr>
              <w:t xml:space="preserve">│   │   ├── Photos.jsx</w:t>
            </w:r>
          </w:p>
          <w:p>
            <w:pPr>
              <w:spacing w:after="20" w:before="20"/>
            </w:pPr>
            <w:r>
              <w:rPr>
                <w:rFonts w:ascii="Courier New" w:cs="Courier New" w:eastAsia="Courier New" w:hAnsi="Courier New"/>
                <w:color w:val="E2E8F0"/>
                <w:sz w:val="18"/>
                <w:szCs w:val="18"/>
              </w:rPr>
              <w:t xml:space="preserve">│   │   ├── Reviews.jsx</w:t>
            </w:r>
          </w:p>
          <w:p>
            <w:pPr>
              <w:spacing w:after="20" w:before="20"/>
            </w:pPr>
            <w:r>
              <w:rPr>
                <w:rFonts w:ascii="Courier New" w:cs="Courier New" w:eastAsia="Courier New" w:hAnsi="Courier New"/>
                <w:color w:val="E2E8F0"/>
                <w:sz w:val="18"/>
                <w:szCs w:val="18"/>
              </w:rPr>
              <w:t xml:space="preserve">│   │   ├── Enquiries.jsx             ← Tabs: All / Enquiries / Quote Requests</w:t>
            </w:r>
          </w:p>
          <w:p>
            <w:pPr>
              <w:spacing w:after="20" w:before="20"/>
            </w:pPr>
            <w:r>
              <w:rPr>
                <w:rFonts w:ascii="Courier New" w:cs="Courier New" w:eastAsia="Courier New" w:hAnsi="Courier New"/>
                <w:color w:val="E2E8F0"/>
                <w:sz w:val="18"/>
                <w:szCs w:val="18"/>
              </w:rPr>
              <w:t xml:space="preserve">│   │   ├── Analytics.jsx</w:t>
            </w:r>
          </w:p>
          <w:p>
            <w:pPr>
              <w:spacing w:after="20" w:before="20"/>
            </w:pPr>
            <w:r>
              <w:rPr>
                <w:rFonts w:ascii="Courier New" w:cs="Courier New" w:eastAsia="Courier New" w:hAnsi="Courier New"/>
                <w:color w:val="E2E8F0"/>
                <w:sz w:val="18"/>
                <w:szCs w:val="18"/>
              </w:rPr>
              <w:t xml:space="preserve">│   │   ├── BlogPosts.jsx</w:t>
            </w:r>
          </w:p>
          <w:p>
            <w:pPr>
              <w:spacing w:after="20" w:before="20"/>
            </w:pPr>
            <w:r>
              <w:rPr>
                <w:rFonts w:ascii="Courier New" w:cs="Courier New" w:eastAsia="Courier New" w:hAnsi="Courier New"/>
                <w:color w:val="E2E8F0"/>
                <w:sz w:val="18"/>
                <w:szCs w:val="18"/>
              </w:rPr>
              <w:t xml:space="preserve">│   │   └── Upgrade.jsx</w:t>
            </w:r>
          </w:p>
          <w:p>
            <w:pPr>
              <w:spacing w:after="20" w:before="20"/>
            </w:pPr>
            <w:r>
              <w:rPr>
                <w:rFonts w:ascii="Courier New" w:cs="Courier New" w:eastAsia="Courier New" w:hAnsi="Courier New"/>
                <w:color w:val="E2E8F0"/>
                <w:sz w:val="18"/>
                <w:szCs w:val="18"/>
              </w:rPr>
              <w:t xml:space="preserve">│   ├── my/</w:t>
            </w:r>
          </w:p>
          <w:p>
            <w:pPr>
              <w:spacing w:after="20" w:before="20"/>
            </w:pPr>
            <w:r>
              <w:rPr>
                <w:rFonts w:ascii="Courier New" w:cs="Courier New" w:eastAsia="Courier New" w:hAnsi="Courier New"/>
                <w:color w:val="E2E8F0"/>
                <w:sz w:val="18"/>
                <w:szCs w:val="18"/>
              </w:rPr>
              <w:t xml:space="preserve">│   │   ├── MyDashboard.jsx</w:t>
            </w:r>
          </w:p>
          <w:p>
            <w:pPr>
              <w:spacing w:after="20" w:before="20"/>
            </w:pPr>
            <w:r>
              <w:rPr>
                <w:rFonts w:ascii="Courier New" w:cs="Courier New" w:eastAsia="Courier New" w:hAnsi="Courier New"/>
                <w:color w:val="E2E8F0"/>
                <w:sz w:val="18"/>
                <w:szCs w:val="18"/>
              </w:rPr>
              <w:t xml:space="preserve">│   │   ├── Bookmarks.jsx</w:t>
            </w:r>
          </w:p>
          <w:p>
            <w:pPr>
              <w:spacing w:after="20" w:before="20"/>
            </w:pPr>
            <w:r>
              <w:rPr>
                <w:rFonts w:ascii="Courier New" w:cs="Courier New" w:eastAsia="Courier New" w:hAnsi="Courier New"/>
                <w:color w:val="E2E8F0"/>
                <w:sz w:val="18"/>
                <w:szCs w:val="18"/>
              </w:rPr>
              <w:t xml:space="preserve">│   │   ├── MyReviews.jsx</w:t>
            </w:r>
          </w:p>
          <w:p>
            <w:pPr>
              <w:spacing w:after="20" w:before="20"/>
            </w:pPr>
            <w:r>
              <w:rPr>
                <w:rFonts w:ascii="Courier New" w:cs="Courier New" w:eastAsia="Courier New" w:hAnsi="Courier New"/>
                <w:color w:val="E2E8F0"/>
                <w:sz w:val="18"/>
                <w:szCs w:val="18"/>
              </w:rPr>
              <w:t xml:space="preserve">│   │   └── MyEnquiries.jsx</w:t>
            </w:r>
          </w:p>
          <w:p>
            <w:pPr>
              <w:spacing w:after="20" w:before="20"/>
            </w:pPr>
            <w:r>
              <w:rPr>
                <w:rFonts w:ascii="Courier New" w:cs="Courier New" w:eastAsia="Courier New" w:hAnsi="Courier New"/>
                <w:color w:val="E2E8F0"/>
                <w:sz w:val="18"/>
                <w:szCs w:val="18"/>
              </w:rPr>
              <w:t xml:space="preserve">│   └── admin/</w:t>
            </w:r>
          </w:p>
          <w:p>
            <w:pPr>
              <w:spacing w:after="20" w:before="20"/>
            </w:pPr>
            <w:r>
              <w:rPr>
                <w:rFonts w:ascii="Courier New" w:cs="Courier New" w:eastAsia="Courier New" w:hAnsi="Courier New"/>
                <w:color w:val="E2E8F0"/>
                <w:sz w:val="18"/>
                <w:szCs w:val="18"/>
              </w:rPr>
              <w:t xml:space="preserve">│       ├── AdminHome.jsx</w:t>
            </w:r>
          </w:p>
          <w:p>
            <w:pPr>
              <w:spacing w:after="20" w:before="20"/>
            </w:pPr>
            <w:r>
              <w:rPr>
                <w:rFonts w:ascii="Courier New" w:cs="Courier New" w:eastAsia="Courier New" w:hAnsi="Courier New"/>
                <w:color w:val="E2E8F0"/>
                <w:sz w:val="18"/>
                <w:szCs w:val="18"/>
              </w:rPr>
              <w:t xml:space="preserve">│       ├── Listings.jsx</w:t>
            </w:r>
          </w:p>
          <w:p>
            <w:pPr>
              <w:spacing w:after="20" w:before="20"/>
            </w:pPr>
            <w:r>
              <w:rPr>
                <w:rFonts w:ascii="Courier New" w:cs="Courier New" w:eastAsia="Courier New" w:hAnsi="Courier New"/>
                <w:color w:val="E2E8F0"/>
                <w:sz w:val="18"/>
                <w:szCs w:val="18"/>
              </w:rPr>
              <w:t xml:space="preserve">│       ├── Users.jsx</w:t>
            </w:r>
          </w:p>
          <w:p>
            <w:pPr>
              <w:spacing w:after="20" w:before="20"/>
            </w:pPr>
            <w:r>
              <w:rPr>
                <w:rFonts w:ascii="Courier New" w:cs="Courier New" w:eastAsia="Courier New" w:hAnsi="Courier New"/>
                <w:color w:val="E2E8F0"/>
                <w:sz w:val="18"/>
                <w:szCs w:val="18"/>
              </w:rPr>
              <w:t xml:space="preserve">│       ├── Photos.jsx</w:t>
            </w:r>
          </w:p>
          <w:p>
            <w:pPr>
              <w:spacing w:after="20" w:before="20"/>
            </w:pPr>
            <w:r>
              <w:rPr>
                <w:rFonts w:ascii="Courier New" w:cs="Courier New" w:eastAsia="Courier New" w:hAnsi="Courier New"/>
                <w:color w:val="E2E8F0"/>
                <w:sz w:val="18"/>
                <w:szCs w:val="18"/>
              </w:rPr>
              <w:t xml:space="preserve">│       ├── Reviews.jsx</w:t>
            </w:r>
          </w:p>
          <w:p>
            <w:pPr>
              <w:spacing w:after="20" w:before="20"/>
            </w:pPr>
            <w:r>
              <w:rPr>
                <w:rFonts w:ascii="Courier New" w:cs="Courier New" w:eastAsia="Courier New" w:hAnsi="Courier New"/>
                <w:color w:val="E2E8F0"/>
                <w:sz w:val="18"/>
                <w:szCs w:val="18"/>
              </w:rPr>
              <w:t xml:space="preserve">│       ├── Analytics.jsx</w:t>
            </w:r>
          </w:p>
          <w:p>
            <w:pPr>
              <w:spacing w:after="20" w:before="20"/>
            </w:pPr>
            <w:r>
              <w:rPr>
                <w:rFonts w:ascii="Courier New" w:cs="Courier New" w:eastAsia="Courier New" w:hAnsi="Courier New"/>
                <w:color w:val="E2E8F0"/>
                <w:sz w:val="18"/>
                <w:szCs w:val="18"/>
              </w:rPr>
              <w:t xml:space="preserve">│       ├── Outreach.jsx</w:t>
            </w:r>
          </w:p>
          <w:p>
            <w:pPr>
              <w:spacing w:after="20" w:before="20"/>
            </w:pPr>
            <w:r>
              <w:rPr>
                <w:rFonts w:ascii="Courier New" w:cs="Courier New" w:eastAsia="Courier New" w:hAnsi="Courier New"/>
                <w:color w:val="E2E8F0"/>
                <w:sz w:val="18"/>
                <w:szCs w:val="18"/>
              </w:rPr>
              <w:t xml:space="preserve">│       ├── Import.jsx</w:t>
            </w:r>
          </w:p>
          <w:p>
            <w:pPr>
              <w:spacing w:after="20" w:before="20"/>
            </w:pPr>
            <w:r>
              <w:rPr>
                <w:rFonts w:ascii="Courier New" w:cs="Courier New" w:eastAsia="Courier New" w:hAnsi="Courier New"/>
                <w:color w:val="E2E8F0"/>
                <w:sz w:val="18"/>
                <w:szCs w:val="18"/>
              </w:rPr>
              <w:t xml:space="preserve">│       ├── Enquiries.jsx</w:t>
            </w:r>
          </w:p>
          <w:p>
            <w:pPr>
              <w:spacing w:after="20" w:before="20"/>
            </w:pPr>
            <w:r>
              <w:rPr>
                <w:rFonts w:ascii="Courier New" w:cs="Courier New" w:eastAsia="Courier New" w:hAnsi="Courier New"/>
                <w:color w:val="E2E8F0"/>
                <w:sz w:val="18"/>
                <w:szCs w:val="18"/>
              </w:rPr>
              <w:t xml:space="preserve">│       └── Categories.jsx</w:t>
            </w:r>
          </w:p>
          <w:p>
            <w:pPr>
              <w:spacing w:after="20" w:before="20"/>
            </w:pPr>
            <w:r>
              <w:rPr>
                <w:rFonts w:ascii="Courier New" w:cs="Courier New" w:eastAsia="Courier New" w:hAnsi="Courier New"/>
                <w:color w:val="E2E8F0"/>
                <w:sz w:val="18"/>
                <w:szCs w:val="18"/>
              </w:rPr>
              <w:t xml:space="preserve">└── components/</w:t>
            </w:r>
          </w:p>
          <w:p>
            <w:pPr>
              <w:spacing w:after="20" w:before="20"/>
            </w:pPr>
            <w:r>
              <w:rPr>
                <w:rFonts w:ascii="Courier New" w:cs="Courier New" w:eastAsia="Courier New" w:hAnsi="Courier New"/>
                <w:color w:val="E2E8F0"/>
                <w:sz w:val="18"/>
                <w:szCs w:val="18"/>
              </w:rPr>
              <w:t xml:space="preserve">    ├── ListingCard.jsx</w:t>
            </w:r>
          </w:p>
          <w:p>
            <w:pPr>
              <w:spacing w:after="20" w:before="20"/>
            </w:pPr>
            <w:r>
              <w:rPr>
                <w:rFonts w:ascii="Courier New" w:cs="Courier New" w:eastAsia="Courier New" w:hAnsi="Courier New"/>
                <w:color w:val="E2E8F0"/>
                <w:sz w:val="18"/>
                <w:szCs w:val="18"/>
              </w:rPr>
              <w:t xml:space="preserve">    ├── SearchBar.jsx                 ← Prominent on mobile</w:t>
            </w:r>
          </w:p>
          <w:p>
            <w:pPr>
              <w:spacing w:after="20" w:before="20"/>
            </w:pPr>
            <w:r>
              <w:rPr>
                <w:rFonts w:ascii="Courier New" w:cs="Courier New" w:eastAsia="Courier New" w:hAnsi="Courier New"/>
                <w:color w:val="E2E8F0"/>
                <w:sz w:val="18"/>
                <w:szCs w:val="18"/>
              </w:rPr>
              <w:t xml:space="preserve">    ├── StarRating.jsx</w:t>
            </w:r>
          </w:p>
          <w:p>
            <w:pPr>
              <w:spacing w:after="20" w:before="20"/>
            </w:pPr>
            <w:r>
              <w:rPr>
                <w:rFonts w:ascii="Courier New" w:cs="Courier New" w:eastAsia="Courier New" w:hAnsi="Courier New"/>
                <w:color w:val="E2E8F0"/>
                <w:sz w:val="18"/>
                <w:szCs w:val="18"/>
              </w:rPr>
              <w:t xml:space="preserve">    ├── UpvoteButton.jsx</w:t>
            </w:r>
          </w:p>
          <w:p>
            <w:pPr>
              <w:spacing w:after="20" w:before="20"/>
            </w:pPr>
            <w:r>
              <w:rPr>
                <w:rFonts w:ascii="Courier New" w:cs="Courier New" w:eastAsia="Courier New" w:hAnsi="Courier New"/>
                <w:color w:val="E2E8F0"/>
                <w:sz w:val="18"/>
                <w:szCs w:val="18"/>
              </w:rPr>
              <w:t xml:space="preserve">    ├── BookmarkButton.jsx</w:t>
            </w:r>
          </w:p>
          <w:p>
            <w:pPr>
              <w:spacing w:after="20" w:before="20"/>
            </w:pPr>
            <w:r>
              <w:rPr>
                <w:rFonts w:ascii="Courier New" w:cs="Courier New" w:eastAsia="Courier New" w:hAnsi="Courier New"/>
                <w:color w:val="E2E8F0"/>
                <w:sz w:val="18"/>
                <w:szCs w:val="18"/>
              </w:rPr>
              <w:t xml:space="preserve">    ├── EnquiryForm.jsx               ← Handles both enquiry + quote request</w:t>
            </w:r>
          </w:p>
          <w:p>
            <w:pPr>
              <w:spacing w:after="20" w:before="20"/>
            </w:pPr>
            <w:r>
              <w:rPr>
                <w:rFonts w:ascii="Courier New" w:cs="Courier New" w:eastAsia="Courier New" w:hAnsi="Courier New"/>
                <w:color w:val="E2E8F0"/>
                <w:sz w:val="18"/>
                <w:szCs w:val="18"/>
              </w:rPr>
              <w:t xml:space="preserve">    ├── ReviewCard.jsx</w:t>
            </w:r>
          </w:p>
          <w:p>
            <w:pPr>
              <w:spacing w:after="20" w:before="20"/>
            </w:pPr>
            <w:r>
              <w:rPr>
                <w:rFonts w:ascii="Courier New" w:cs="Courier New" w:eastAsia="Courier New" w:hAnsi="Courier New"/>
                <w:color w:val="E2E8F0"/>
                <w:sz w:val="18"/>
                <w:szCs w:val="18"/>
              </w:rPr>
              <w:t xml:space="preserve">    ├── PhotoGallery.jsx              ← Approved photos only</w:t>
            </w:r>
          </w:p>
          <w:p>
            <w:pPr>
              <w:spacing w:after="20" w:before="20"/>
            </w:pPr>
            <w:r>
              <w:rPr>
                <w:rFonts w:ascii="Courier New" w:cs="Courier New" w:eastAsia="Courier New" w:hAnsi="Courier New"/>
                <w:color w:val="E2E8F0"/>
                <w:sz w:val="18"/>
                <w:szCs w:val="18"/>
              </w:rPr>
              <w:t xml:space="preserve">    ├── VerifiedBadge.jsx</w:t>
            </w:r>
          </w:p>
          <w:p>
            <w:pPr>
              <w:spacing w:after="20" w:before="20"/>
            </w:pPr>
            <w:r>
              <w:rPr>
                <w:rFonts w:ascii="Courier New" w:cs="Courier New" w:eastAsia="Courier New" w:hAnsi="Courier New"/>
                <w:color w:val="E2E8F0"/>
                <w:sz w:val="18"/>
                <w:szCs w:val="18"/>
              </w:rPr>
              <w:t xml:space="preserve">    ├── PremiumBadge.jsx              ← Shows for trial/early_adopter/premium</w:t>
            </w:r>
          </w:p>
          <w:p>
            <w:pPr>
              <w:spacing w:after="20" w:before="20"/>
            </w:pPr>
            <w:r>
              <w:rPr>
                <w:rFonts w:ascii="Courier New" w:cs="Courier New" w:eastAsia="Courier New" w:hAnsi="Courier New"/>
                <w:color w:val="E2E8F0"/>
                <w:sz w:val="18"/>
                <w:szCs w:val="18"/>
              </w:rPr>
              <w:t xml:space="preserve">    ├── UpgradePrompt.jsx</w:t>
            </w:r>
          </w:p>
          <w:p>
            <w:pPr>
              <w:spacing w:after="20" w:before="20"/>
            </w:pPr>
            <w:r>
              <w:rPr>
                <w:rFonts w:ascii="Courier New" w:cs="Courier New" w:eastAsia="Courier New" w:hAnsi="Courier New"/>
                <w:color w:val="E2E8F0"/>
                <w:sz w:val="18"/>
                <w:szCs w:val="18"/>
              </w:rPr>
              <w:t xml:space="preserve">    ├── TrialCountdownBanner.jsx      ← Discreet — dashboard only</w:t>
            </w:r>
          </w:p>
          <w:p>
            <w:pPr>
              <w:spacing w:after="20" w:before="20"/>
            </w:pPr>
            <w:r>
              <w:rPr>
                <w:rFonts w:ascii="Courier New" w:cs="Courier New" w:eastAsia="Courier New" w:hAnsi="Courier New"/>
                <w:color w:val="E2E8F0"/>
                <w:sz w:val="18"/>
                <w:szCs w:val="18"/>
              </w:rPr>
              <w:t xml:space="preserve">    ├── PlanGate.jsx                  ← Uses hasFullAccess(plan)</w:t>
            </w:r>
          </w:p>
          <w:p>
            <w:pPr>
              <w:spacing w:after="20" w:before="20"/>
            </w:pPr>
            <w:r>
              <w:rPr>
                <w:rFonts w:ascii="Courier New" w:cs="Courier New" w:eastAsia="Courier New" w:hAnsi="Courier New"/>
                <w:color w:val="E2E8F0"/>
                <w:sz w:val="18"/>
                <w:szCs w:val="18"/>
              </w:rPr>
              <w:t xml:space="preserve">    ├── SkeletonLoader.jsx</w:t>
            </w:r>
          </w:p>
          <w:p>
            <w:pPr>
              <w:spacing w:after="20" w:before="20"/>
            </w:pPr>
            <w:r>
              <w:rPr>
                <w:rFonts w:ascii="Courier New" w:cs="Courier New" w:eastAsia="Courier New" w:hAnsi="Courier New"/>
                <w:color w:val="E2E8F0"/>
                <w:sz w:val="18"/>
                <w:szCs w:val="18"/>
              </w:rPr>
              <w:t xml:space="preserve">    ├── ErrorBoundary.jsx</w:t>
            </w:r>
          </w:p>
          <w:p>
            <w:pPr>
              <w:spacing w:after="20" w:before="20"/>
            </w:pPr>
            <w:r>
              <w:rPr>
                <w:rFonts w:ascii="Courier New" w:cs="Courier New" w:eastAsia="Courier New" w:hAnsi="Courier New"/>
                <w:color w:val="E2E8F0"/>
                <w:sz w:val="18"/>
                <w:szCs w:val="18"/>
              </w:rPr>
              <w:t xml:space="preserve">    ├── EmptyState.jsx</w:t>
            </w:r>
          </w:p>
          <w:p>
            <w:pPr>
              <w:spacing w:after="20" w:before="20"/>
            </w:pPr>
            <w:r>
              <w:rPr>
                <w:rFonts w:ascii="Courier New" w:cs="Courier New" w:eastAsia="Courier New" w:hAnsi="Courier New"/>
                <w:color w:val="E2E8F0"/>
                <w:sz w:val="18"/>
                <w:szCs w:val="18"/>
              </w:rPr>
              <w:t xml:space="preserve">    ├── CategoryFilter.jsx</w:t>
            </w:r>
          </w:p>
          <w:p>
            <w:pPr>
              <w:spacing w:after="20" w:before="20"/>
            </w:pPr>
            <w:r>
              <w:rPr>
                <w:rFonts w:ascii="Courier New" w:cs="Courier New" w:eastAsia="Courier New" w:hAnsi="Courier New"/>
                <w:color w:val="E2E8F0"/>
                <w:sz w:val="18"/>
                <w:szCs w:val="18"/>
              </w:rPr>
              <w:t xml:space="preserve">    ├── CityGrid.jsx</w:t>
            </w:r>
          </w:p>
          <w:p>
            <w:pPr>
              <w:spacing w:after="20" w:before="20"/>
            </w:pPr>
            <w:r>
              <w:rPr>
                <w:rFonts w:ascii="Courier New" w:cs="Courier New" w:eastAsia="Courier New" w:hAnsi="Courier New"/>
                <w:color w:val="E2E8F0"/>
                <w:sz w:val="18"/>
                <w:szCs w:val="18"/>
              </w:rPr>
              <w:t xml:space="preserve">    ├── Pagination.jsx</w:t>
            </w:r>
          </w:p>
          <w:p>
            <w:pPr>
              <w:spacing w:after="20" w:before="20"/>
            </w:pPr>
            <w:r>
              <w:rPr>
                <w:rFonts w:ascii="Courier New" w:cs="Courier New" w:eastAsia="Courier New" w:hAnsi="Courier New"/>
                <w:color w:val="E2E8F0"/>
                <w:sz w:val="18"/>
                <w:szCs w:val="18"/>
              </w:rPr>
              <w:t xml:space="preserve">    ├── ProtectedRoute.jsx</w:t>
            </w:r>
          </w:p>
          <w:p>
            <w:pPr>
              <w:spacing w:after="20" w:before="20"/>
            </w:pPr>
            <w:r>
              <w:rPr>
                <w:rFonts w:ascii="Courier New" w:cs="Courier New" w:eastAsia="Courier New" w:hAnsi="Courier New"/>
                <w:color w:val="E2E8F0"/>
                <w:sz w:val="18"/>
                <w:szCs w:val="18"/>
              </w:rPr>
              <w:t xml:space="preserve">    ├── AdminRoute.jsx</w:t>
            </w:r>
          </w:p>
          <w:p>
            <w:pPr>
              <w:spacing w:after="20" w:before="20"/>
            </w:pPr>
            <w:r>
              <w:rPr>
                <w:rFonts w:ascii="Courier New" w:cs="Courier New" w:eastAsia="Courier New" w:hAnsi="Courier New"/>
                <w:color w:val="E2E8F0"/>
                <w:sz w:val="18"/>
                <w:szCs w:val="18"/>
              </w:rPr>
              <w:t xml:space="preserve">    ├── MobileNav.jsx                 ← Hamburger menu for mobile</w:t>
            </w:r>
          </w:p>
          <w:p>
            <w:pPr>
              <w:spacing w:after="20" w:before="20"/>
            </w:pPr>
            <w:r>
              <w:rPr>
                <w:rFonts w:ascii="Courier New" w:cs="Courier New" w:eastAsia="Courier New" w:hAnsi="Courier New"/>
                <w:color w:val="E2E8F0"/>
                <w:sz w:val="18"/>
                <w:szCs w:val="18"/>
              </w:rPr>
              <w:t xml:space="preserve">    ├── Navbar.jsx</w:t>
            </w:r>
          </w:p>
          <w:p>
            <w:pPr>
              <w:spacing w:after="20" w:before="20"/>
            </w:pPr>
            <w:r>
              <w:rPr>
                <w:rFonts w:ascii="Courier New" w:cs="Courier New" w:eastAsia="Courier New" w:hAnsi="Courier New"/>
                <w:color w:val="E2E8F0"/>
                <w:sz w:val="18"/>
                <w:szCs w:val="18"/>
              </w:rPr>
              <w:t xml:space="preserve">    ├── Footer.jsx</w:t>
            </w:r>
          </w:p>
          <w:p>
            <w:pPr>
              <w:spacing w:after="20" w:before="20"/>
            </w:pPr>
            <w:r>
              <w:rPr>
                <w:rFonts w:ascii="Courier New" w:cs="Courier New" w:eastAsia="Courier New" w:hAnsi="Courier New"/>
                <w:color w:val="E2E8F0"/>
                <w:sz w:val="18"/>
                <w:szCs w:val="18"/>
              </w:rPr>
              <w:t xml:space="preserve">    └── SEOHead.jsx</w:t>
            </w:r>
          </w:p>
        </w:tc>
      </w:tr>
    </w:tbl>
    <w:p>
      <w:r>
        <w:br w:type="page"/>
      </w:r>
    </w:p>
    <w:p>
      <w:pPr>
        <w:pStyle w:val="Heading1"/>
        <w:spacing w:after="160" w:before="480"/>
      </w:pPr>
      <w:r>
        <w:rPr>
          <w:rFonts w:ascii="Arial" w:cs="Arial" w:eastAsia="Arial" w:hAnsi="Arial"/>
          <w:b/>
          <w:bCs/>
          <w:color w:val="1B4F8A"/>
          <w:sz w:val="36"/>
          <w:szCs w:val="36"/>
        </w:rPr>
        <w:t xml:space="preserve">15. Initial Category Seed Data</w:t>
      </w:r>
    </w:p>
    <w:p>
      <w:pPr>
        <w:spacing w:after="80" w:before="80"/>
      </w:pPr>
      <w:r>
        <w:rPr>
          <w:rFonts w:ascii="Arial" w:cs="Arial" w:eastAsia="Arial" w:hAnsi="Arial"/>
          <w:b w:val="false"/>
          <w:bCs w:val="false"/>
          <w:i w:val="false"/>
          <w:iCs w:val="false"/>
          <w:color w:val="1E293B"/>
          <w:sz w:val="22"/>
          <w:szCs w:val="22"/>
        </w:rPr>
        <w:t xml:space="preserve">These categories must be seeded into the categories table before launch. Covers all niches the directory will list.</w:t>
      </w:r>
    </w:p>
    <w:p>
      <w:pPr>
        <w:spacing w:after="0" w:before="0"/>
      </w:pPr>
      <w:r>
        <w:t xml:space="preserve"/>
      </w:r>
    </w:p>
    <w:p>
      <w:pPr>
        <w:pStyle w:val="Heading2"/>
        <w:spacing w:after="120" w:before="360"/>
      </w:pPr>
      <w:r>
        <w:rPr>
          <w:rFonts w:ascii="Arial" w:cs="Arial" w:eastAsia="Arial" w:hAnsi="Arial"/>
          <w:b/>
          <w:bCs/>
          <w:color w:val="1E293B"/>
          <w:sz w:val="28"/>
          <w:szCs w:val="28"/>
        </w:rPr>
        <w:t xml:space="preserve">Home Services (is_walloura_target = true for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2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Slug</w:t>
            </w:r>
          </w:p>
        </w:tc>
        <w:tc>
          <w:tcPr>
            <w:tcW w:type="dxa" w:w="312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Niche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Screen Enclosures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screen-enclosures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home_services</w:t>
            </w:r>
          </w:p>
        </w:tc>
      </w:tr>
      <w:tr>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Pool Cages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pool-cages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home_services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Roofing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roofing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home_services</w:t>
            </w:r>
          </w:p>
        </w:tc>
      </w:tr>
      <w:tr>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HVAC</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hvac</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home_services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Plumbing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plumbing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home_services</w:t>
            </w:r>
          </w:p>
        </w:tc>
      </w:tr>
      <w:tr>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Electrical</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electrical</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home_services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Landscaping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landscaping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home_services</w:t>
            </w:r>
          </w:p>
        </w:tc>
      </w:tr>
      <w:tr>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Pest Control</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pest-control</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home_services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Pool Services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pool-services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home_services</w:t>
            </w:r>
          </w:p>
        </w:tc>
      </w:tr>
      <w:tr>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Painting</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painting</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home_services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Flooring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flooring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home_services</w:t>
            </w:r>
          </w:p>
        </w:tc>
      </w:tr>
      <w:tr>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General Contracting</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general-contracting</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home_services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Windows and Doors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windows-doors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home_services</w:t>
            </w:r>
          </w:p>
        </w:tc>
      </w:tr>
      <w:tr>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Gutters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gutters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home_services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Pressure Washing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pressure-washing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home_services</w:t>
            </w:r>
          </w:p>
        </w:tc>
      </w:tr>
      <w:tr>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Cleaning Services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cleaning-services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home_services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Moving Services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moving-services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home_services</w:t>
            </w:r>
          </w:p>
        </w:tc>
      </w:tr>
      <w:tr>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Garage Doors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garage-doors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home_services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Security Systems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security-systems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home_services</w:t>
            </w:r>
          </w:p>
        </w:tc>
      </w:tr>
      <w:tr>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Solar</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solar</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home_services</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Other Niches (is_walloura_target = 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2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Slug</w:t>
            </w:r>
          </w:p>
        </w:tc>
        <w:tc>
          <w:tcPr>
            <w:tcW w:type="dxa" w:w="312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Niche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Restaurants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restaurants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food</w:t>
            </w:r>
          </w:p>
        </w:tc>
      </w:tr>
      <w:tr>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Cafes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cafes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food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Bars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bars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food</w:t>
            </w:r>
          </w:p>
        </w:tc>
      </w:tr>
      <w:tr>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Food Trucks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food-trucks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food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Gyms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gyms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fitness</w:t>
            </w:r>
          </w:p>
        </w:tc>
      </w:tr>
      <w:tr>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Yoga Studios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yoga-studios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fitness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Personal Trainers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personal-trainers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fitness</w:t>
            </w:r>
          </w:p>
        </w:tc>
      </w:tr>
      <w:tr>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Hair Salons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hair-salons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beauty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Nail Salons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nail-salons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beauty</w:t>
            </w:r>
          </w:p>
        </w:tc>
      </w:tr>
      <w:tr>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Barbershops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barbershops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beauty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Spas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spas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beauty</w:t>
            </w:r>
          </w:p>
        </w:tc>
      </w:tr>
      <w:tr>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Retail Stores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retail-stores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retail</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 Repair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auto-repair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trades</w:t>
            </w:r>
          </w:p>
        </w:tc>
      </w:tr>
      <w:tr>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Towing</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towing</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trades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Dentists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dentists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professional</w:t>
            </w:r>
          </w:p>
        </w:tc>
      </w:tr>
      <w:tr>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Lawyers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lawyers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professional</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Accountants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accountants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professional</w:t>
            </w:r>
          </w:p>
        </w:tc>
      </w:tr>
      <w:tr>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Real Estate Agents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real-estate-agents</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professional</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Veterinarians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veterinarians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professional</w:t>
            </w:r>
          </w:p>
        </w:tc>
      </w:tr>
      <w:tr>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Childcare</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childcare</w:t>
            </w:r>
          </w:p>
        </w:tc>
        <w:tc>
          <w:tcPr>
            <w:tcW w:type="dxa" w:w="31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professional</w:t>
            </w:r>
          </w:p>
        </w:tc>
      </w:tr>
    </w:tbl>
    <w:p>
      <w:r>
        <w:br w:type="page"/>
      </w:r>
    </w:p>
    <w:p>
      <w:pPr>
        <w:pStyle w:val="Heading1"/>
        <w:spacing w:after="160" w:before="480"/>
      </w:pPr>
      <w:r>
        <w:rPr>
          <w:rFonts w:ascii="Arial" w:cs="Arial" w:eastAsia="Arial" w:hAnsi="Arial"/>
          <w:b/>
          <w:bCs/>
          <w:color w:val="1B4F8A"/>
          <w:sz w:val="36"/>
          <w:szCs w:val="36"/>
        </w:rPr>
        <w:t xml:space="preserve">16. Payments — Whop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c>
          <w:tcPr>
            <w:tcW w:type="dxa" w:w="20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6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8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29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Window</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Early Adopter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$19/month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 owners in the first 30 days after trial ends</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trial_ends_at to early_adopter_window_ends_at (Day 30–60)</w:t>
            </w:r>
          </w:p>
        </w:tc>
      </w:tr>
      <w:tr>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Premium</w:t>
            </w:r>
          </w:p>
        </w:tc>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$29/month</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All business owners after Day 60, or at any time at standard rate</w:t>
            </w:r>
          </w:p>
        </w:tc>
        <w:tc>
          <w:tcPr>
            <w:tcW w:type="dxa" w:w="2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Indefinite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 Upgrade page logic — shows correct checkout based on window</w:t>
            </w:r>
          </w:p>
          <w:p>
            <w:pPr>
              <w:spacing w:after="20" w:before="20"/>
            </w:pPr>
            <w:r>
              <w:rPr>
                <w:rFonts w:ascii="Courier New" w:cs="Courier New" w:eastAsia="Courier New" w:hAnsi="Courier New"/>
                <w:color w:val="E2E8F0"/>
                <w:sz w:val="18"/>
                <w:szCs w:val="18"/>
              </w:rPr>
              <w:t xml:space="preserve">const now = new Date()</w:t>
            </w:r>
          </w:p>
          <w:p>
            <w:pPr>
              <w:spacing w:after="20" w:before="20"/>
            </w:pPr>
            <w:r>
              <w:rPr>
                <w:rFonts w:ascii="Courier New" w:cs="Courier New" w:eastAsia="Courier New" w:hAnsi="Courier New"/>
                <w:color w:val="E2E8F0"/>
                <w:sz w:val="18"/>
                <w:szCs w:val="18"/>
              </w:rPr>
              <w:t xml:space="preserve">const inEarlyWindow = now &lt; new Date(user.early_adopter_window_ends_at)</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const checkoutUrl = inEarlyWindow</w:t>
            </w:r>
          </w:p>
          <w:p>
            <w:pPr>
              <w:spacing w:after="20" w:before="20"/>
            </w:pPr>
            <w:r>
              <w:rPr>
                <w:rFonts w:ascii="Courier New" w:cs="Courier New" w:eastAsia="Courier New" w:hAnsi="Courier New"/>
                <w:color w:val="E2E8F0"/>
                <w:sz w:val="18"/>
                <w:szCs w:val="18"/>
              </w:rPr>
              <w:t xml:space="preserve">  ? WHOP_EARLY_ADOPTER_URL  // $19/month product</w:t>
            </w:r>
          </w:p>
          <w:p>
            <w:pPr>
              <w:spacing w:after="20" w:before="20"/>
            </w:pPr>
            <w:r>
              <w:rPr>
                <w:rFonts w:ascii="Courier New" w:cs="Courier New" w:eastAsia="Courier New" w:hAnsi="Courier New"/>
                <w:color w:val="E2E8F0"/>
                <w:sz w:val="18"/>
                <w:szCs w:val="18"/>
              </w:rPr>
              <w:t xml:space="preserve">  : WHOP_PREMIUM_URL        // $29/month product</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Whop webhook events handled by Supabase Edge Function:</w:t>
            </w:r>
          </w:p>
          <w:p>
            <w:pPr>
              <w:spacing w:after="20" w:before="20"/>
            </w:pPr>
            <w:r>
              <w:rPr>
                <w:rFonts w:ascii="Courier New" w:cs="Courier New" w:eastAsia="Courier New" w:hAnsi="Courier New"/>
                <w:color w:val="E2E8F0"/>
                <w:sz w:val="18"/>
                <w:szCs w:val="18"/>
              </w:rPr>
              <w:t xml:space="preserve">// subscription_created → identify product → set plan accordingly</w:t>
            </w:r>
          </w:p>
          <w:p>
            <w:pPr>
              <w:spacing w:after="20" w:before="20"/>
            </w:pPr>
            <w:r>
              <w:rPr>
                <w:rFonts w:ascii="Courier New" w:cs="Courier New" w:eastAsia="Courier New" w:hAnsi="Courier New"/>
                <w:color w:val="E2E8F0"/>
                <w:sz w:val="18"/>
                <w:szCs w:val="18"/>
              </w:rPr>
              <w:t xml:space="preserve">// subscription_cancelled → plan = 'free'</w:t>
            </w:r>
          </w:p>
          <w:p>
            <w:pPr>
              <w:spacing w:after="20" w:before="20"/>
            </w:pPr>
            <w:r>
              <w:rPr>
                <w:rFonts w:ascii="Courier New" w:cs="Courier New" w:eastAsia="Courier New" w:hAnsi="Courier New"/>
                <w:color w:val="E2E8F0"/>
                <w:sz w:val="18"/>
                <w:szCs w:val="18"/>
              </w:rPr>
              <w:t xml:space="preserve">// subscription_past_due → GHL alert email to owner</w:t>
            </w:r>
          </w:p>
        </w:tc>
      </w:tr>
    </w:tbl>
    <w:p>
      <w:r>
        <w:br w:type="page"/>
      </w:r>
    </w:p>
    <w:p>
      <w:pPr>
        <w:pStyle w:val="Heading1"/>
        <w:spacing w:after="160" w:before="480"/>
      </w:pPr>
      <w:r>
        <w:rPr>
          <w:rFonts w:ascii="Arial" w:cs="Arial" w:eastAsia="Arial" w:hAnsi="Arial"/>
          <w:b/>
          <w:bCs/>
          <w:color w:val="1B4F8A"/>
          <w:sz w:val="36"/>
          <w:szCs w:val="36"/>
        </w:rPr>
        <w:t xml:space="preserve">17. GHL Sequences — All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c>
          <w:tcPr>
            <w:tcW w:type="dxa" w:w="24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Sequence</w:t>
            </w:r>
          </w:p>
        </w:tc>
        <w:tc>
          <w:tcPr>
            <w:tcW w:type="dxa" w:w="24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2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Emails</w:t>
            </w:r>
          </w:p>
        </w:tc>
        <w:tc>
          <w:tcPr>
            <w:tcW w:type="dxa" w:w="23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Walloura Priority Pitch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Claimed + home_services + no website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1 welcome + Walloura mention, Day 2 free website offer, Day 5 follow-up, Day 10 case study, Day 14 last chance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Convert to Walloura client</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Standard Directory Claim</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Claimed + not priority</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Day 1 welcome, Day 3 listing tips, Day 7 upgrade offer</w:t>
            </w:r>
          </w:p>
        </w:tc>
        <w:tc>
          <w:tcPr>
            <w:tcW w:type="dxa" w:w="2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Convert to paid plan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Unclaimed Reminder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 days after outreach email, unclaimed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7 nudge, Day 14 final nudge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them to claim</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Trial Ending</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trial_ends_at minus 3 days</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Day 1 heads up + $19 offer, Day 3 last chance</w:t>
            </w:r>
          </w:p>
        </w:tc>
        <w:tc>
          <w:tcPr>
            <w:tcW w:type="dxa" w:w="2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Convert trial to early adopter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Trial Expired — Early Window</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plan = free, within early_adopter_window_ends_at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1 downgrade notice + $19 offer, Day 7 what you lost, Day 14 final $19 push</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Convert to $19</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Trial Expired — Standard</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plan = free, past early_adopter_window_ends_at</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Day 1 $29 offer, Day 7 follow-up</w:t>
            </w:r>
          </w:p>
        </w:tc>
        <w:tc>
          <w:tcPr>
            <w:tcW w:type="dxa" w:w="2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Convert to $29</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Premium Welcome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plan → early_adopter or premium</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1 welcome + listing optimisation tips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Reduce churn</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Enquiry Notification</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enquiries INSERT</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Instant email: new enquiry or quote request — log in to reply</w:t>
            </w:r>
          </w:p>
        </w:tc>
        <w:tc>
          <w:tcPr>
            <w:tcW w:type="dxa" w:w="2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Drive dashboard logins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Photo Rejection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photos moderation_status → rejected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Instant: not approved + reason + reupload prompt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owner to reupload</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Walloura Re-engagement</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Claimed 30+ days, not converted to Walloura</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One re-pitch with different angle</w:t>
            </w:r>
          </w:p>
        </w:tc>
        <w:tc>
          <w:tcPr>
            <w:tcW w:type="dxa" w:w="2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Second Walloura attempt</w:t>
            </w:r>
          </w:p>
        </w:tc>
      </w:tr>
    </w:tbl>
    <w:p>
      <w:r>
        <w:br w:type="page"/>
      </w:r>
    </w:p>
    <w:p>
      <w:pPr>
        <w:pStyle w:val="Heading1"/>
        <w:spacing w:after="160" w:before="480"/>
      </w:pPr>
      <w:r>
        <w:rPr>
          <w:rFonts w:ascii="Arial" w:cs="Arial" w:eastAsia="Arial" w:hAnsi="Arial"/>
          <w:b/>
          <w:bCs/>
          <w:color w:val="1B4F8A"/>
          <w:sz w:val="36"/>
          <w:szCs w:val="36"/>
        </w:rPr>
        <w:t xml:space="preserve">18. SEO</w:t>
      </w:r>
    </w:p>
    <w:p>
      <w:pPr>
        <w:pStyle w:val="Heading2"/>
        <w:spacing w:after="120" w:before="360"/>
      </w:pPr>
      <w:r>
        <w:rPr>
          <w:rFonts w:ascii="Arial" w:cs="Arial" w:eastAsia="Arial" w:hAnsi="Arial"/>
          <w:b/>
          <w:bCs/>
          <w:color w:val="1E293B"/>
          <w:sz w:val="28"/>
          <w:szCs w:val="28"/>
        </w:rPr>
        <w:t xml:space="preserve">URL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after="20" w:before="20"/>
            </w:pPr>
            <w:r>
              <w:rPr>
                <w:rFonts w:ascii="Courier New" w:cs="Courier New" w:eastAsia="Courier New" w:hAnsi="Courier New"/>
                <w:color w:val="E2E8F0"/>
                <w:sz w:val="18"/>
                <w:szCs w:val="18"/>
              </w:rPr>
              <w:t xml:space="preserve">yourfloridaguide.com/                              ← Homepage</w:t>
            </w:r>
          </w:p>
          <w:p>
            <w:pPr>
              <w:spacing w:after="20" w:before="20"/>
            </w:pPr>
            <w:r>
              <w:rPr>
                <w:rFonts w:ascii="Courier New" w:cs="Courier New" w:eastAsia="Courier New" w:hAnsi="Courier New"/>
                <w:color w:val="E2E8F0"/>
                <w:sz w:val="18"/>
                <w:szCs w:val="18"/>
              </w:rPr>
              <w:t xml:space="preserve">yourfloridaguide.com/tampa/                        ← City page</w:t>
            </w:r>
          </w:p>
          <w:p>
            <w:pPr>
              <w:spacing w:after="20" w:before="20"/>
            </w:pPr>
            <w:r>
              <w:rPr>
                <w:rFonts w:ascii="Courier New" w:cs="Courier New" w:eastAsia="Courier New" w:hAnsi="Courier New"/>
                <w:color w:val="E2E8F0"/>
                <w:sz w:val="18"/>
                <w:szCs w:val="18"/>
              </w:rPr>
              <w:t xml:space="preserve">yourfloridaguide.com/tampa/screen-enclosures/      ← Category + city</w:t>
            </w:r>
          </w:p>
          <w:p>
            <w:pPr>
              <w:spacing w:after="20" w:before="20"/>
            </w:pPr>
            <w:r>
              <w:rPr>
                <w:rFonts w:ascii="Courier New" w:cs="Courier New" w:eastAsia="Courier New" w:hAnsi="Courier New"/>
                <w:color w:val="E2E8F0"/>
                <w:sz w:val="18"/>
                <w:szCs w:val="18"/>
              </w:rPr>
              <w:t xml:space="preserve">yourfloridaguide.com/listing/joes-plumbing-tampa/  ← Listing</w:t>
            </w:r>
          </w:p>
          <w:p>
            <w:pPr>
              <w:spacing w:after="20" w:before="20"/>
            </w:pPr>
            <w:r>
              <w:rPr>
                <w:rFonts w:ascii="Courier New" w:cs="Courier New" w:eastAsia="Courier New" w:hAnsi="Courier New"/>
                <w:color w:val="E2E8F0"/>
                <w:sz w:val="18"/>
                <w:szCs w:val="18"/>
              </w:rPr>
              <w:t xml:space="preserve">yourfloridaguide.com/blog/best-screen-enclosures-tampa/ ← Blog post</w:t>
            </w:r>
          </w:p>
          <w:p>
            <w:pPr>
              <w:spacing w:after="20" w:before="20"/>
            </w:pPr>
            <w:r>
              <w:rPr>
                <w:rFonts w:ascii="Courier New" w:cs="Courier New" w:eastAsia="Courier New" w:hAnsi="Courier New"/>
                <w:color w:val="E2E8F0"/>
                <w:sz w:val="18"/>
                <w:szCs w:val="18"/>
              </w:rPr>
              <w:t xml:space="preserve">yourfloridaguide.com/sitemap.xml                   ← Dynamic Edge Function</w:t>
            </w:r>
          </w:p>
          <w:p>
            <w:pPr>
              <w:spacing w:after="20" w:before="20"/>
            </w:pPr>
            <w:r>
              <w:rPr>
                <w:rFonts w:ascii="Courier New" w:cs="Courier New" w:eastAsia="Courier New" w:hAnsi="Courier New"/>
                <w:color w:val="E2E8F0"/>
                <w:sz w:val="18"/>
                <w:szCs w:val="18"/>
              </w:rPr>
              <w:t xml:space="preserve">yourfloridaguide.com/robots.txt                    ← Static file in public/</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Dynamic Meta Per Page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4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Title Tag Pattern</w:t>
            </w:r>
          </w:p>
        </w:tc>
        <w:tc>
          <w:tcPr>
            <w:tcW w:type="dxa" w:w="43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Meta Description Pattern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Homepage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Florida Business Directory | YourFloridaGuide.com</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Find trusted businesses across Florida. All categories, all cities. Read reviews and get quotes from local pros.</w:t>
            </w:r>
          </w:p>
        </w:tc>
      </w:tr>
      <w:tr>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City</w:t>
            </w:r>
          </w:p>
        </w:tc>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[City] Businesses &amp; Services | YourFloridaGuide.com</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Browse [City] businesses across all categories. Restaurants, contractors, services and more.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Category + City</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[Category] in [City], FL | YourFloridaGuide.com</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Find the best [category] in [City], Florida. Read reviews, compare listings, and get a quote.</w:t>
            </w:r>
          </w:p>
        </w:tc>
      </w:tr>
      <w:tr>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Listing</w:t>
            </w:r>
          </w:p>
        </w:tc>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[Business Name] — [City], FL | YourFloridaGuide.com</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[Business Name] in [City], FL. Phone, address, hours, reviews and more.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Blog Post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Title] | YourFloridaGuide.com</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First 155 chars of post body</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Technical SEO Checklist</w:t>
      </w:r>
    </w:p>
    <w:p>
      <w:pPr>
        <w:pStyle w:val="ListParagraph"/>
        <w:numPr>
          <w:ilvl w:val="0"/>
          <w:numId w:val="2"/>
        </w:numPr>
        <w:spacing w:after="40" w:before="40"/>
      </w:pPr>
      <w:r>
        <w:rPr>
          <w:rFonts w:ascii="Arial" w:cs="Arial" w:eastAsia="Arial" w:hAnsi="Arial"/>
          <w:color w:val="1E293B"/>
          <w:sz w:val="22"/>
          <w:szCs w:val="22"/>
        </w:rPr>
        <w:t xml:space="preserve">LocalBusiness JSON-LD schema on every listing page — name, phone, address, hours, rating, review count</w:t>
      </w:r>
    </w:p>
    <w:p>
      <w:pPr>
        <w:pStyle w:val="ListParagraph"/>
        <w:numPr>
          <w:ilvl w:val="0"/>
          <w:numId w:val="2"/>
        </w:numPr>
        <w:spacing w:after="40" w:before="40"/>
      </w:pPr>
      <w:r>
        <w:rPr>
          <w:rFonts w:ascii="Arial" w:cs="Arial" w:eastAsia="Arial" w:hAnsi="Arial"/>
          <w:color w:val="1E293B"/>
          <w:sz w:val="22"/>
          <w:szCs w:val="22"/>
        </w:rPr>
        <w:t xml:space="preserve">sitemap.xml — dynamic Edge Function, submit to Google Search Console on launch</w:t>
      </w:r>
    </w:p>
    <w:p>
      <w:pPr>
        <w:pStyle w:val="ListParagraph"/>
        <w:numPr>
          <w:ilvl w:val="0"/>
          <w:numId w:val="2"/>
        </w:numPr>
        <w:spacing w:after="40" w:before="40"/>
      </w:pPr>
      <w:r>
        <w:rPr>
          <w:rFonts w:ascii="Arial" w:cs="Arial" w:eastAsia="Arial" w:hAnsi="Arial"/>
          <w:color w:val="1E293B"/>
          <w:sz w:val="22"/>
          <w:szCs w:val="22"/>
        </w:rPr>
        <w:t xml:space="preserve">robots.txt — allow all, block /admin /dashboard /my /auth — static file in public/</w:t>
      </w:r>
    </w:p>
    <w:p>
      <w:pPr>
        <w:pStyle w:val="ListParagraph"/>
        <w:numPr>
          <w:ilvl w:val="0"/>
          <w:numId w:val="2"/>
        </w:numPr>
        <w:spacing w:after="40" w:before="40"/>
      </w:pPr>
      <w:r>
        <w:rPr>
          <w:rFonts w:ascii="Arial" w:cs="Arial" w:eastAsia="Arial" w:hAnsi="Arial"/>
          <w:color w:val="1E293B"/>
          <w:sz w:val="22"/>
          <w:szCs w:val="22"/>
        </w:rPr>
        <w:t xml:space="preserve">Canonical tags — on all listing, city, and category pages</w:t>
      </w:r>
    </w:p>
    <w:p>
      <w:pPr>
        <w:pStyle w:val="ListParagraph"/>
        <w:numPr>
          <w:ilvl w:val="0"/>
          <w:numId w:val="2"/>
        </w:numPr>
        <w:spacing w:after="40" w:before="40"/>
      </w:pPr>
      <w:r>
        <w:rPr>
          <w:rFonts w:ascii="Arial" w:cs="Arial" w:eastAsia="Arial" w:hAnsi="Arial"/>
          <w:color w:val="1E293B"/>
          <w:sz w:val="22"/>
          <w:szCs w:val="22"/>
        </w:rPr>
        <w:t xml:space="preserve">Open Graph tags — all pages, listing pages include primary photo URL</w:t>
      </w:r>
    </w:p>
    <w:p>
      <w:pPr>
        <w:pStyle w:val="ListParagraph"/>
        <w:numPr>
          <w:ilvl w:val="0"/>
          <w:numId w:val="2"/>
        </w:numPr>
        <w:spacing w:after="40" w:before="40"/>
      </w:pPr>
      <w:r>
        <w:rPr>
          <w:rFonts w:ascii="Arial" w:cs="Arial" w:eastAsia="Arial" w:hAnsi="Arial"/>
          <w:color w:val="1E293B"/>
          <w:sz w:val="22"/>
          <w:szCs w:val="22"/>
        </w:rPr>
        <w:t xml:space="preserve">Image alt text — [Business Name] in [City] Florida on all approved photos</w:t>
      </w:r>
    </w:p>
    <w:p>
      <w:pPr>
        <w:pStyle w:val="ListParagraph"/>
        <w:numPr>
          <w:ilvl w:val="0"/>
          <w:numId w:val="2"/>
        </w:numPr>
        <w:spacing w:after="40" w:before="40"/>
      </w:pPr>
      <w:r>
        <w:rPr>
          <w:rFonts w:ascii="Arial" w:cs="Arial" w:eastAsia="Arial" w:hAnsi="Arial"/>
          <w:color w:val="1E293B"/>
          <w:sz w:val="22"/>
          <w:szCs w:val="22"/>
        </w:rPr>
        <w:t xml:space="preserve">SkeletonLoader — never show blank screens while Supabase fetches</w:t>
      </w:r>
    </w:p>
    <w:p>
      <w:pPr>
        <w:pStyle w:val="ListParagraph"/>
        <w:numPr>
          <w:ilvl w:val="0"/>
          <w:numId w:val="2"/>
        </w:numPr>
        <w:spacing w:after="40" w:before="40"/>
      </w:pPr>
      <w:r>
        <w:rPr>
          <w:rFonts w:ascii="Arial" w:cs="Arial" w:eastAsia="Arial" w:hAnsi="Arial"/>
          <w:color w:val="1E293B"/>
          <w:sz w:val="22"/>
          <w:szCs w:val="22"/>
        </w:rPr>
        <w:t xml:space="preserve">ErrorBoundary — all Supabase fetch calls wrapped, friendly error if DB unreachable</w:t>
      </w:r>
    </w:p>
    <w:p>
      <w:r>
        <w:br w:type="page"/>
      </w:r>
    </w:p>
    <w:p>
      <w:pPr>
        <w:pStyle w:val="Heading1"/>
        <w:spacing w:after="160" w:before="480"/>
      </w:pPr>
      <w:r>
        <w:rPr>
          <w:rFonts w:ascii="Arial" w:cs="Arial" w:eastAsia="Arial" w:hAnsi="Arial"/>
          <w:b/>
          <w:bCs/>
          <w:color w:val="1B4F8A"/>
          <w:sz w:val="36"/>
          <w:szCs w:val="36"/>
        </w:rPr>
        <w:t xml:space="preserve">19. Build Phases</w:t>
      </w:r>
    </w:p>
    <w:p>
      <w:pPr>
        <w:pStyle w:val="Heading2"/>
        <w:spacing w:after="120" w:before="360"/>
      </w:pPr>
      <w:r>
        <w:rPr>
          <w:rFonts w:ascii="Arial" w:cs="Arial" w:eastAsia="Arial" w:hAnsi="Arial"/>
          <w:b/>
          <w:bCs/>
          <w:color w:val="1E293B"/>
          <w:sz w:val="28"/>
          <w:szCs w:val="28"/>
        </w:rPr>
        <w:t xml:space="preserve">Phase 1 — Foundation (Week 1–2)</w:t>
      </w:r>
    </w:p>
    <w:p>
      <w:pPr>
        <w:pStyle w:val="ListParagraph"/>
        <w:numPr>
          <w:ilvl w:val="0"/>
          <w:numId w:val="2"/>
        </w:numPr>
        <w:spacing w:after="40" w:before="40"/>
      </w:pPr>
      <w:r>
        <w:rPr>
          <w:rFonts w:ascii="Arial" w:cs="Arial" w:eastAsia="Arial" w:hAnsi="Arial"/>
          <w:color w:val="1E293B"/>
          <w:sz w:val="22"/>
          <w:szCs w:val="22"/>
        </w:rPr>
        <w:t xml:space="preserve">Register yourfloridaguide.com on Cloudflare</w:t>
      </w:r>
    </w:p>
    <w:p>
      <w:pPr>
        <w:pStyle w:val="ListParagraph"/>
        <w:numPr>
          <w:ilvl w:val="0"/>
          <w:numId w:val="2"/>
        </w:numPr>
        <w:spacing w:after="40" w:before="40"/>
      </w:pPr>
      <w:r>
        <w:rPr>
          <w:rFonts w:ascii="Arial" w:cs="Arial" w:eastAsia="Arial" w:hAnsi="Arial"/>
          <w:color w:val="1E293B"/>
          <w:sz w:val="22"/>
          <w:szCs w:val="22"/>
        </w:rPr>
        <w:t xml:space="preserve">Create Supabase project — copy URL and anon key</w:t>
      </w:r>
    </w:p>
    <w:p>
      <w:pPr>
        <w:pStyle w:val="ListParagraph"/>
        <w:numPr>
          <w:ilvl w:val="0"/>
          <w:numId w:val="2"/>
        </w:numPr>
        <w:spacing w:after="40" w:before="40"/>
      </w:pPr>
      <w:r>
        <w:rPr>
          <w:rFonts w:ascii="Arial" w:cs="Arial" w:eastAsia="Arial" w:hAnsi="Arial"/>
          <w:color w:val="1E293B"/>
          <w:sz w:val="22"/>
          <w:szCs w:val="22"/>
        </w:rPr>
        <w:t xml:space="preserve">Create .env file: VITE_SUPABASE_URL and VITE_SUPABASE_ANON_KEY. Add .env to .gitignore immediately.</w:t>
      </w:r>
    </w:p>
    <w:p>
      <w:pPr>
        <w:pStyle w:val="ListParagraph"/>
        <w:numPr>
          <w:ilvl w:val="0"/>
          <w:numId w:val="2"/>
        </w:numPr>
        <w:spacing w:after="40" w:before="40"/>
      </w:pPr>
      <w:r>
        <w:rPr>
          <w:rFonts w:ascii="Arial" w:cs="Arial" w:eastAsia="Arial" w:hAnsi="Arial"/>
          <w:color w:val="1E293B"/>
          <w:sz w:val="22"/>
          <w:szCs w:val="22"/>
        </w:rPr>
        <w:t xml:space="preserve">Set Supabase Auth password minimum to 8 characters in Auth → Settings → Password strength</w:t>
      </w:r>
    </w:p>
    <w:p>
      <w:pPr>
        <w:pStyle w:val="ListParagraph"/>
        <w:numPr>
          <w:ilvl w:val="0"/>
          <w:numId w:val="2"/>
        </w:numPr>
        <w:spacing w:after="40" w:before="40"/>
      </w:pPr>
      <w:r>
        <w:rPr>
          <w:rFonts w:ascii="Arial" w:cs="Arial" w:eastAsia="Arial" w:hAnsi="Arial"/>
          <w:color w:val="1E293B"/>
          <w:sz w:val="22"/>
          <w:szCs w:val="22"/>
        </w:rPr>
        <w:t xml:space="preserve">Run CREATE TABLE SQL for all 12 tables with full constraints and defaults</w:t>
      </w:r>
    </w:p>
    <w:p>
      <w:pPr>
        <w:pStyle w:val="ListParagraph"/>
        <w:numPr>
          <w:ilvl w:val="0"/>
          <w:numId w:val="2"/>
        </w:numPr>
        <w:spacing w:after="40" w:before="40"/>
      </w:pPr>
      <w:r>
        <w:rPr>
          <w:rFonts w:ascii="Arial" w:cs="Arial" w:eastAsia="Arial" w:hAnsi="Arial"/>
          <w:color w:val="1E293B"/>
          <w:sz w:val="22"/>
          <w:szCs w:val="22"/>
        </w:rPr>
        <w:t xml:space="preserve">Set up all RLS policies on all tables</w:t>
      </w:r>
    </w:p>
    <w:p>
      <w:pPr>
        <w:pStyle w:val="ListParagraph"/>
        <w:numPr>
          <w:ilvl w:val="0"/>
          <w:numId w:val="2"/>
        </w:numPr>
        <w:spacing w:after="40" w:before="40"/>
      </w:pPr>
      <w:r>
        <w:rPr>
          <w:rFonts w:ascii="Arial" w:cs="Arial" w:eastAsia="Arial" w:hAnsi="Arial"/>
          <w:color w:val="1E293B"/>
          <w:sz w:val="22"/>
          <w:szCs w:val="22"/>
        </w:rPr>
        <w:t xml:space="preserve">Create all 10 database triggers</w:t>
      </w:r>
    </w:p>
    <w:p>
      <w:pPr>
        <w:pStyle w:val="ListParagraph"/>
        <w:numPr>
          <w:ilvl w:val="0"/>
          <w:numId w:val="2"/>
        </w:numPr>
        <w:spacing w:after="40" w:before="40"/>
      </w:pPr>
      <w:r>
        <w:rPr>
          <w:rFonts w:ascii="Arial" w:cs="Arial" w:eastAsia="Arial" w:hAnsi="Arial"/>
          <w:color w:val="1E293B"/>
          <w:sz w:val="22"/>
          <w:szCs w:val="22"/>
        </w:rPr>
        <w:t xml:space="preserve">Scaffold: npm create vite@latest — select React + JavaScript</w:t>
      </w:r>
    </w:p>
    <w:p>
      <w:pPr>
        <w:pStyle w:val="ListParagraph"/>
        <w:numPr>
          <w:ilvl w:val="0"/>
          <w:numId w:val="2"/>
        </w:numPr>
        <w:spacing w:after="40" w:before="40"/>
      </w:pPr>
      <w:r>
        <w:rPr>
          <w:rFonts w:ascii="Arial" w:cs="Arial" w:eastAsia="Arial" w:hAnsi="Arial"/>
          <w:color w:val="1E293B"/>
          <w:sz w:val="22"/>
          <w:szCs w:val="22"/>
        </w:rPr>
        <w:t xml:space="preserve">Install dependencies: @supabase/supabase-js, react-router-dom, @tanstack/react-query, tailwindcss</w:t>
      </w:r>
    </w:p>
    <w:p>
      <w:pPr>
        <w:pStyle w:val="ListParagraph"/>
        <w:numPr>
          <w:ilvl w:val="0"/>
          <w:numId w:val="2"/>
        </w:numPr>
        <w:spacing w:after="40" w:before="40"/>
      </w:pPr>
      <w:r>
        <w:rPr>
          <w:rFonts w:ascii="Arial" w:cs="Arial" w:eastAsia="Arial" w:hAnsi="Arial"/>
          <w:color w:val="1E293B"/>
          <w:sz w:val="22"/>
          <w:szCs w:val="22"/>
        </w:rPr>
        <w:t xml:space="preserve">Build supabaseClient.js</w:t>
      </w:r>
    </w:p>
    <w:p>
      <w:pPr>
        <w:pStyle w:val="ListParagraph"/>
        <w:numPr>
          <w:ilvl w:val="0"/>
          <w:numId w:val="2"/>
        </w:numPr>
        <w:spacing w:after="40" w:before="40"/>
      </w:pPr>
      <w:r>
        <w:rPr>
          <w:rFonts w:ascii="Arial" w:cs="Arial" w:eastAsia="Arial" w:hAnsi="Arial"/>
          <w:color w:val="1E293B"/>
          <w:sz w:val="22"/>
          <w:szCs w:val="22"/>
        </w:rPr>
        <w:t xml:space="preserve">Build AuthContext — session, user_type, plan, hasFullAccess() helper function</w:t>
      </w:r>
    </w:p>
    <w:p>
      <w:pPr>
        <w:pStyle w:val="ListParagraph"/>
        <w:numPr>
          <w:ilvl w:val="0"/>
          <w:numId w:val="2"/>
        </w:numPr>
        <w:spacing w:after="40" w:before="40"/>
      </w:pPr>
      <w:r>
        <w:rPr>
          <w:rFonts w:ascii="Arial" w:cs="Arial" w:eastAsia="Arial" w:hAnsi="Arial"/>
          <w:color w:val="1E293B"/>
          <w:sz w:val="22"/>
          <w:szCs w:val="22"/>
        </w:rPr>
        <w:t xml:space="preserve">Build ProtectedRoute, AdminRoute, PlanGate components</w:t>
      </w:r>
    </w:p>
    <w:p>
      <w:pPr>
        <w:pStyle w:val="ListParagraph"/>
        <w:numPr>
          <w:ilvl w:val="0"/>
          <w:numId w:val="2"/>
        </w:numPr>
        <w:spacing w:after="40" w:before="40"/>
      </w:pPr>
      <w:r>
        <w:rPr>
          <w:rFonts w:ascii="Arial" w:cs="Arial" w:eastAsia="Arial" w:hAnsi="Arial"/>
          <w:color w:val="1E293B"/>
          <w:sz w:val="22"/>
          <w:szCs w:val="22"/>
        </w:rPr>
        <w:t xml:space="preserve">Build SkeletonLoader and ErrorBoundary components</w:t>
      </w:r>
    </w:p>
    <w:p>
      <w:pPr>
        <w:pStyle w:val="ListParagraph"/>
        <w:numPr>
          <w:ilvl w:val="0"/>
          <w:numId w:val="2"/>
        </w:numPr>
        <w:spacing w:after="40" w:before="40"/>
      </w:pPr>
      <w:r>
        <w:rPr>
          <w:rFonts w:ascii="Arial" w:cs="Arial" w:eastAsia="Arial" w:hAnsi="Arial"/>
          <w:color w:val="1E293B"/>
          <w:sz w:val="22"/>
          <w:szCs w:val="22"/>
        </w:rPr>
        <w:t xml:space="preserve">Connect GitHub repo → Cloudflare Pages — set VITE_SUPABASE_URL and VITE_SUPABASE_ANON_KEY in Cloudflare Pages dashboard under Settings → Environment Variables</w:t>
      </w:r>
    </w:p>
    <w:p>
      <w:pPr>
        <w:pStyle w:val="ListParagraph"/>
        <w:numPr>
          <w:ilvl w:val="0"/>
          <w:numId w:val="2"/>
        </w:numPr>
        <w:spacing w:after="40" w:before="40"/>
      </w:pPr>
      <w:r>
        <w:rPr>
          <w:rFonts w:ascii="Arial" w:cs="Arial" w:eastAsia="Arial" w:hAnsi="Arial"/>
          <w:color w:val="1E293B"/>
          <w:sz w:val="22"/>
          <w:szCs w:val="22"/>
        </w:rPr>
        <w:t xml:space="preserve">Deploy empty scaffold to live domain — verify it loads</w:t>
      </w:r>
    </w:p>
    <w:p>
      <w:pPr>
        <w:pStyle w:val="ListParagraph"/>
        <w:numPr>
          <w:ilvl w:val="0"/>
          <w:numId w:val="2"/>
        </w:numPr>
        <w:spacing w:after="40" w:before="40"/>
      </w:pPr>
      <w:r>
        <w:rPr>
          <w:rFonts w:ascii="Arial" w:cs="Arial" w:eastAsia="Arial" w:hAnsi="Arial"/>
          <w:color w:val="1E293B"/>
          <w:sz w:val="22"/>
          <w:szCs w:val="22"/>
        </w:rPr>
        <w:t xml:space="preserve">Seed categories table with all 40 categories from Section 15</w:t>
      </w:r>
    </w:p>
    <w:p>
      <w:pPr>
        <w:spacing w:after="0" w:before="0"/>
      </w:pPr>
      <w:r>
        <w:t xml:space="preserve"/>
      </w:r>
    </w:p>
    <w:p>
      <w:pPr>
        <w:pStyle w:val="Heading2"/>
        <w:spacing w:after="120" w:before="360"/>
      </w:pPr>
      <w:r>
        <w:rPr>
          <w:rFonts w:ascii="Arial" w:cs="Arial" w:eastAsia="Arial" w:hAnsi="Arial"/>
          <w:b/>
          <w:bCs/>
          <w:color w:val="1E293B"/>
          <w:sz w:val="28"/>
          <w:szCs w:val="28"/>
        </w:rPr>
        <w:t xml:space="preserve">Phase 2 — Public Pages (Week 3–4)</w:t>
      </w:r>
    </w:p>
    <w:p>
      <w:pPr>
        <w:pStyle w:val="ListParagraph"/>
        <w:numPr>
          <w:ilvl w:val="0"/>
          <w:numId w:val="2"/>
        </w:numPr>
        <w:spacing w:after="40" w:before="40"/>
      </w:pPr>
      <w:r>
        <w:rPr>
          <w:rFonts w:ascii="Arial" w:cs="Arial" w:eastAsia="Arial" w:hAnsi="Arial"/>
          <w:color w:val="1E293B"/>
          <w:sz w:val="22"/>
          <w:szCs w:val="22"/>
        </w:rPr>
        <w:t xml:space="preserve">Navbar (with MobileNav), Footer, SEOHead components</w:t>
      </w:r>
    </w:p>
    <w:p>
      <w:pPr>
        <w:pStyle w:val="ListParagraph"/>
        <w:numPr>
          <w:ilvl w:val="0"/>
          <w:numId w:val="2"/>
        </w:numPr>
        <w:spacing w:after="40" w:before="40"/>
      </w:pPr>
      <w:r>
        <w:rPr>
          <w:rFonts w:ascii="Arial" w:cs="Arial" w:eastAsia="Arial" w:hAnsi="Arial"/>
          <w:color w:val="1E293B"/>
          <w:sz w:val="22"/>
          <w:szCs w:val="22"/>
        </w:rPr>
        <w:t xml:space="preserve">Homepage — hero, search bar, city grid, category grid, how it works</w:t>
      </w:r>
    </w:p>
    <w:p>
      <w:pPr>
        <w:pStyle w:val="ListParagraph"/>
        <w:numPr>
          <w:ilvl w:val="0"/>
          <w:numId w:val="2"/>
        </w:numPr>
        <w:spacing w:after="40" w:before="40"/>
      </w:pPr>
      <w:r>
        <w:rPr>
          <w:rFonts w:ascii="Arial" w:cs="Arial" w:eastAsia="Arial" w:hAnsi="Arial"/>
          <w:color w:val="1E293B"/>
          <w:sz w:val="22"/>
          <w:szCs w:val="22"/>
        </w:rPr>
        <w:t xml:space="preserve">Search Results — Supabase query with filters, pagination</w:t>
      </w:r>
    </w:p>
    <w:p>
      <w:pPr>
        <w:pStyle w:val="ListParagraph"/>
        <w:numPr>
          <w:ilvl w:val="0"/>
          <w:numId w:val="2"/>
        </w:numPr>
        <w:spacing w:after="40" w:before="40"/>
      </w:pPr>
      <w:r>
        <w:rPr>
          <w:rFonts w:ascii="Arial" w:cs="Arial" w:eastAsia="Arial" w:hAnsi="Arial"/>
          <w:color w:val="1E293B"/>
          <w:sz w:val="22"/>
          <w:szCs w:val="22"/>
        </w:rPr>
        <w:t xml:space="preserve">City Page — /[city] dynamic route, EmptyState if no results</w:t>
      </w:r>
    </w:p>
    <w:p>
      <w:pPr>
        <w:pStyle w:val="ListParagraph"/>
        <w:numPr>
          <w:ilvl w:val="0"/>
          <w:numId w:val="2"/>
        </w:numPr>
        <w:spacing w:after="40" w:before="40"/>
      </w:pPr>
      <w:r>
        <w:rPr>
          <w:rFonts w:ascii="Arial" w:cs="Arial" w:eastAsia="Arial" w:hAnsi="Arial"/>
          <w:color w:val="1E293B"/>
          <w:sz w:val="22"/>
          <w:szCs w:val="22"/>
        </w:rPr>
        <w:t xml:space="preserve">Category + City Page — /[city]/[category], EmptyState with 3-second redirect</w:t>
      </w:r>
    </w:p>
    <w:p>
      <w:pPr>
        <w:pStyle w:val="ListParagraph"/>
        <w:numPr>
          <w:ilvl w:val="0"/>
          <w:numId w:val="2"/>
        </w:numPr>
        <w:spacing w:after="40" w:before="40"/>
      </w:pPr>
      <w:r>
        <w:rPr>
          <w:rFonts w:ascii="Arial" w:cs="Arial" w:eastAsia="Arial" w:hAnsi="Arial"/>
          <w:color w:val="1E293B"/>
          <w:sz w:val="22"/>
          <w:szCs w:val="22"/>
        </w:rPr>
        <w:t xml:space="preserve">Listing Page — both unclaimed and claimed states, all components wired</w:t>
      </w:r>
    </w:p>
    <w:p>
      <w:pPr>
        <w:pStyle w:val="ListParagraph"/>
        <w:numPr>
          <w:ilvl w:val="0"/>
          <w:numId w:val="2"/>
        </w:numPr>
        <w:spacing w:after="40" w:before="40"/>
      </w:pPr>
      <w:r>
        <w:rPr>
          <w:rFonts w:ascii="Arial" w:cs="Arial" w:eastAsia="Arial" w:hAnsi="Arial"/>
          <w:color w:val="1E293B"/>
          <w:sz w:val="22"/>
          <w:szCs w:val="22"/>
        </w:rPr>
        <w:t xml:space="preserve">ListingCard, StarRating, UpvoteButton, BookmarkButton, EnquiryForm components</w:t>
      </w:r>
    </w:p>
    <w:p>
      <w:pPr>
        <w:pStyle w:val="ListParagraph"/>
        <w:numPr>
          <w:ilvl w:val="0"/>
          <w:numId w:val="2"/>
        </w:numPr>
        <w:spacing w:after="40" w:before="40"/>
      </w:pPr>
      <w:r>
        <w:rPr>
          <w:rFonts w:ascii="Arial" w:cs="Arial" w:eastAsia="Arial" w:hAnsi="Arial"/>
          <w:color w:val="1E293B"/>
          <w:sz w:val="22"/>
          <w:szCs w:val="22"/>
        </w:rPr>
        <w:t xml:space="preserve">404 page with search bar</w:t>
      </w:r>
    </w:p>
    <w:p>
      <w:pPr>
        <w:pStyle w:val="ListParagraph"/>
        <w:numPr>
          <w:ilvl w:val="0"/>
          <w:numId w:val="2"/>
        </w:numPr>
        <w:spacing w:after="40" w:before="40"/>
      </w:pPr>
      <w:r>
        <w:rPr>
          <w:rFonts w:ascii="Arial" w:cs="Arial" w:eastAsia="Arial" w:hAnsi="Arial"/>
          <w:color w:val="1E293B"/>
          <w:sz w:val="22"/>
          <w:szCs w:val="22"/>
        </w:rPr>
        <w:t xml:space="preserve">Privacy Policy and Terms pages — must be live before any accounts</w:t>
      </w:r>
    </w:p>
    <w:p>
      <w:pPr>
        <w:pStyle w:val="ListParagraph"/>
        <w:numPr>
          <w:ilvl w:val="0"/>
          <w:numId w:val="2"/>
        </w:numPr>
        <w:spacing w:after="40" w:before="40"/>
      </w:pPr>
      <w:r>
        <w:rPr>
          <w:rFonts w:ascii="Arial" w:cs="Arial" w:eastAsia="Arial" w:hAnsi="Arial"/>
          <w:color w:val="1E293B"/>
          <w:sz w:val="22"/>
          <w:szCs w:val="22"/>
        </w:rPr>
        <w:t xml:space="preserve">Seed 100 test listings — verify all page types render correctly on desktop and mobile</w:t>
      </w:r>
    </w:p>
    <w:p>
      <w:pPr>
        <w:spacing w:after="0" w:before="0"/>
      </w:pPr>
      <w:r>
        <w:t xml:space="preserve"/>
      </w:r>
    </w:p>
    <w:p>
      <w:pPr>
        <w:pStyle w:val="Heading2"/>
        <w:spacing w:after="120" w:before="360"/>
      </w:pPr>
      <w:r>
        <w:rPr>
          <w:rFonts w:ascii="Arial" w:cs="Arial" w:eastAsia="Arial" w:hAnsi="Arial"/>
          <w:b/>
          <w:bCs/>
          <w:color w:val="1E293B"/>
          <w:sz w:val="28"/>
          <w:szCs w:val="28"/>
        </w:rPr>
        <w:t xml:space="preserve">Phase 3 — Auth + Claim (Week 5)</w:t>
      </w:r>
    </w:p>
    <w:p>
      <w:pPr>
        <w:pStyle w:val="ListParagraph"/>
        <w:numPr>
          <w:ilvl w:val="0"/>
          <w:numId w:val="2"/>
        </w:numPr>
        <w:spacing w:after="40" w:before="40"/>
      </w:pPr>
      <w:r>
        <w:rPr>
          <w:rFonts w:ascii="Arial" w:cs="Arial" w:eastAsia="Arial" w:hAnsi="Arial"/>
          <w:color w:val="1E293B"/>
          <w:sz w:val="22"/>
          <w:szCs w:val="22"/>
        </w:rPr>
        <w:t xml:space="preserve">Signup page — user_type selector, pre-set for claim flow</w:t>
      </w:r>
    </w:p>
    <w:p>
      <w:pPr>
        <w:pStyle w:val="ListParagraph"/>
        <w:numPr>
          <w:ilvl w:val="0"/>
          <w:numId w:val="2"/>
        </w:numPr>
        <w:spacing w:after="40" w:before="40"/>
      </w:pPr>
      <w:r>
        <w:rPr>
          <w:rFonts w:ascii="Arial" w:cs="Arial" w:eastAsia="Arial" w:hAnsi="Arial"/>
          <w:color w:val="1E293B"/>
          <w:sz w:val="22"/>
          <w:szCs w:val="22"/>
        </w:rPr>
        <w:t xml:space="preserve">Login page — redirects to correct dashboard based on user_type</w:t>
      </w:r>
    </w:p>
    <w:p>
      <w:pPr>
        <w:pStyle w:val="ListParagraph"/>
        <w:numPr>
          <w:ilvl w:val="0"/>
          <w:numId w:val="2"/>
        </w:numPr>
        <w:spacing w:after="40" w:before="40"/>
      </w:pPr>
      <w:r>
        <w:rPr>
          <w:rFonts w:ascii="Arial" w:cs="Arial" w:eastAsia="Arial" w:hAnsi="Arial"/>
          <w:color w:val="1E293B"/>
          <w:sz w:val="22"/>
          <w:szCs w:val="22"/>
        </w:rPr>
        <w:t xml:space="preserve">Forgot Password and Reset Password pages</w:t>
      </w:r>
    </w:p>
    <w:p>
      <w:pPr>
        <w:pStyle w:val="ListParagraph"/>
        <w:numPr>
          <w:ilvl w:val="0"/>
          <w:numId w:val="2"/>
        </w:numPr>
        <w:spacing w:after="40" w:before="40"/>
      </w:pPr>
      <w:r>
        <w:rPr>
          <w:rFonts w:ascii="Arial" w:cs="Arial" w:eastAsia="Arial" w:hAnsi="Arial"/>
          <w:color w:val="1E293B"/>
          <w:sz w:val="22"/>
          <w:szCs w:val="22"/>
        </w:rPr>
        <w:t xml:space="preserve">Claim Listing page — all 4 guards, confirmation display, signup form, email verify wait</w:t>
      </w:r>
    </w:p>
    <w:p>
      <w:pPr>
        <w:pStyle w:val="ListParagraph"/>
        <w:numPr>
          <w:ilvl w:val="0"/>
          <w:numId w:val="2"/>
        </w:numPr>
        <w:spacing w:after="40" w:before="40"/>
      </w:pPr>
      <w:r>
        <w:rPr>
          <w:rFonts w:ascii="Arial" w:cs="Arial" w:eastAsia="Arial" w:hAnsi="Arial"/>
          <w:color w:val="1E293B"/>
          <w:sz w:val="22"/>
          <w:szCs w:val="22"/>
        </w:rPr>
        <w:t xml:space="preserve">Verify Email page — claim completion logic</w:t>
      </w:r>
    </w:p>
    <w:p>
      <w:pPr>
        <w:pStyle w:val="ListParagraph"/>
        <w:numPr>
          <w:ilvl w:val="0"/>
          <w:numId w:val="2"/>
        </w:numPr>
        <w:spacing w:after="40" w:before="40"/>
      </w:pPr>
      <w:r>
        <w:rPr>
          <w:rFonts w:ascii="Arial" w:cs="Arial" w:eastAsia="Arial" w:hAnsi="Arial"/>
          <w:color w:val="1E293B"/>
          <w:sz w:val="22"/>
          <w:szCs w:val="22"/>
        </w:rPr>
        <w:t xml:space="preserve">Add Your Business — deduplication check, redirect to existing if found, pending status if new</w:t>
      </w:r>
    </w:p>
    <w:p>
      <w:pPr>
        <w:pStyle w:val="ListParagraph"/>
        <w:numPr>
          <w:ilvl w:val="0"/>
          <w:numId w:val="2"/>
        </w:numPr>
        <w:spacing w:after="40" w:before="40"/>
      </w:pPr>
      <w:r>
        <w:rPr>
          <w:rFonts w:ascii="Arial" w:cs="Arial" w:eastAsia="Arial" w:hAnsi="Arial"/>
          <w:color w:val="1E293B"/>
          <w:sz w:val="22"/>
          <w:szCs w:val="22"/>
        </w:rPr>
        <w:t xml:space="preserve">Wire on_listing_claimed trigger → Supabase webhook → GHL</w:t>
      </w:r>
    </w:p>
    <w:p>
      <w:pPr>
        <w:pStyle w:val="ListParagraph"/>
        <w:numPr>
          <w:ilvl w:val="0"/>
          <w:numId w:val="2"/>
        </w:numPr>
        <w:spacing w:after="40" w:before="40"/>
      </w:pPr>
      <w:r>
        <w:rPr>
          <w:rFonts w:ascii="Arial" w:cs="Arial" w:eastAsia="Arial" w:hAnsi="Arial"/>
          <w:color w:val="1E293B"/>
          <w:sz w:val="22"/>
          <w:szCs w:val="22"/>
        </w:rPr>
        <w:t xml:space="preserve">Test GHL webhook — verify contact created with correct is_priority flag, no duplicate contacts</w:t>
      </w:r>
    </w:p>
    <w:p>
      <w:pPr>
        <w:pStyle w:val="ListParagraph"/>
        <w:numPr>
          <w:ilvl w:val="0"/>
          <w:numId w:val="2"/>
        </w:numPr>
        <w:spacing w:after="40" w:before="40"/>
      </w:pPr>
      <w:r>
        <w:rPr>
          <w:rFonts w:ascii="Arial" w:cs="Arial" w:eastAsia="Arial" w:hAnsi="Arial"/>
          <w:color w:val="1E293B"/>
          <w:sz w:val="22"/>
          <w:szCs w:val="22"/>
        </w:rPr>
        <w:t xml:space="preserve">Build GHL: Walloura Priority Pitch, Standard Directory Claim, Unclaimed Reminder sequences</w:t>
      </w:r>
    </w:p>
    <w:p>
      <w:pPr>
        <w:spacing w:after="0" w:before="0"/>
      </w:pPr>
      <w:r>
        <w:t xml:space="preserve"/>
      </w:r>
    </w:p>
    <w:p>
      <w:pPr>
        <w:pStyle w:val="Heading2"/>
        <w:spacing w:after="120" w:before="360"/>
      </w:pPr>
      <w:r>
        <w:rPr>
          <w:rFonts w:ascii="Arial" w:cs="Arial" w:eastAsia="Arial" w:hAnsi="Arial"/>
          <w:b/>
          <w:bCs/>
          <w:color w:val="1E293B"/>
          <w:sz w:val="28"/>
          <w:szCs w:val="28"/>
        </w:rPr>
        <w:t xml:space="preserve">Phase 4 — Business Owner Dashboard (Week 6)</w:t>
      </w:r>
    </w:p>
    <w:p>
      <w:pPr>
        <w:pStyle w:val="ListParagraph"/>
        <w:numPr>
          <w:ilvl w:val="0"/>
          <w:numId w:val="2"/>
        </w:numPr>
        <w:spacing w:after="40" w:before="40"/>
      </w:pPr>
      <w:r>
        <w:rPr>
          <w:rFonts w:ascii="Arial" w:cs="Arial" w:eastAsia="Arial" w:hAnsi="Arial"/>
          <w:color w:val="1E293B"/>
          <w:sz w:val="22"/>
          <w:szCs w:val="22"/>
        </w:rPr>
        <w:t xml:space="preserve">Dashboard Home — listing status, discreet trial countdown if plan = trial</w:t>
      </w:r>
    </w:p>
    <w:p>
      <w:pPr>
        <w:pStyle w:val="ListParagraph"/>
        <w:numPr>
          <w:ilvl w:val="0"/>
          <w:numId w:val="2"/>
        </w:numPr>
        <w:spacing w:after="40" w:before="40"/>
      </w:pPr>
      <w:r>
        <w:rPr>
          <w:rFonts w:ascii="Arial" w:cs="Arial" w:eastAsia="Arial" w:hAnsi="Arial"/>
          <w:color w:val="1E293B"/>
          <w:sz w:val="22"/>
          <w:szCs w:val="22"/>
        </w:rPr>
        <w:t xml:space="preserve">Edit Profile — all fields, no restrictions post-claim</w:t>
      </w:r>
    </w:p>
    <w:p>
      <w:pPr>
        <w:pStyle w:val="ListParagraph"/>
        <w:numPr>
          <w:ilvl w:val="0"/>
          <w:numId w:val="2"/>
        </w:numPr>
        <w:spacing w:after="40" w:before="40"/>
      </w:pPr>
      <w:r>
        <w:rPr>
          <w:rFonts w:ascii="Arial" w:cs="Arial" w:eastAsia="Arial" w:hAnsi="Arial"/>
          <w:color w:val="1E293B"/>
          <w:sz w:val="22"/>
          <w:szCs w:val="22"/>
        </w:rPr>
        <w:t xml:space="preserve">Photos — upload flow, pending/approved/rejected states, rejection reason display</w:t>
      </w:r>
    </w:p>
    <w:p>
      <w:pPr>
        <w:pStyle w:val="ListParagraph"/>
        <w:numPr>
          <w:ilvl w:val="0"/>
          <w:numId w:val="2"/>
        </w:numPr>
        <w:spacing w:after="40" w:before="40"/>
      </w:pPr>
      <w:r>
        <w:rPr>
          <w:rFonts w:ascii="Arial" w:cs="Arial" w:eastAsia="Arial" w:hAnsi="Arial"/>
          <w:color w:val="1E293B"/>
          <w:sz w:val="22"/>
          <w:szCs w:val="22"/>
        </w:rPr>
        <w:t xml:space="preserve">Reviews — view all, PlanGate wraps response input</w:t>
      </w:r>
    </w:p>
    <w:p>
      <w:pPr>
        <w:pStyle w:val="ListParagraph"/>
        <w:numPr>
          <w:ilvl w:val="0"/>
          <w:numId w:val="2"/>
        </w:numPr>
        <w:spacing w:after="40" w:before="40"/>
      </w:pPr>
      <w:r>
        <w:rPr>
          <w:rFonts w:ascii="Arial" w:cs="Arial" w:eastAsia="Arial" w:hAnsi="Arial"/>
          <w:color w:val="1E293B"/>
          <w:sz w:val="22"/>
          <w:szCs w:val="22"/>
        </w:rPr>
        <w:t xml:space="preserve">Enquiries — view all with tabs (All / Enquiries / Quote Requests), reply form</w:t>
      </w:r>
    </w:p>
    <w:p>
      <w:pPr>
        <w:pStyle w:val="ListParagraph"/>
        <w:numPr>
          <w:ilvl w:val="0"/>
          <w:numId w:val="2"/>
        </w:numPr>
        <w:spacing w:after="40" w:before="40"/>
      </w:pPr>
      <w:r>
        <w:rPr>
          <w:rFonts w:ascii="Arial" w:cs="Arial" w:eastAsia="Arial" w:hAnsi="Arial"/>
          <w:color w:val="1E293B"/>
          <w:sz w:val="22"/>
          <w:szCs w:val="22"/>
        </w:rPr>
        <w:t xml:space="preserve">Analytics — PlanGate wraps entire page</w:t>
      </w:r>
    </w:p>
    <w:p>
      <w:pPr>
        <w:pStyle w:val="ListParagraph"/>
        <w:numPr>
          <w:ilvl w:val="0"/>
          <w:numId w:val="2"/>
        </w:numPr>
        <w:spacing w:after="40" w:before="40"/>
      </w:pPr>
      <w:r>
        <w:rPr>
          <w:rFonts w:ascii="Arial" w:cs="Arial" w:eastAsia="Arial" w:hAnsi="Arial"/>
          <w:color w:val="1E293B"/>
          <w:sz w:val="22"/>
          <w:szCs w:val="22"/>
        </w:rPr>
        <w:t xml:space="preserve">Blog Posts — PlanGate wraps entire page</w:t>
      </w:r>
    </w:p>
    <w:p>
      <w:pPr>
        <w:pStyle w:val="ListParagraph"/>
        <w:numPr>
          <w:ilvl w:val="0"/>
          <w:numId w:val="2"/>
        </w:numPr>
        <w:spacing w:after="40" w:before="40"/>
      </w:pPr>
      <w:r>
        <w:rPr>
          <w:rFonts w:ascii="Arial" w:cs="Arial" w:eastAsia="Arial" w:hAnsi="Arial"/>
          <w:color w:val="1E293B"/>
          <w:sz w:val="22"/>
          <w:szCs w:val="22"/>
        </w:rPr>
        <w:t xml:space="preserve">Upgrade page — early adopter vs standard window logic, correct Whop URL</w:t>
      </w:r>
    </w:p>
    <w:p>
      <w:pPr>
        <w:pStyle w:val="ListParagraph"/>
        <w:numPr>
          <w:ilvl w:val="0"/>
          <w:numId w:val="2"/>
        </w:numPr>
        <w:spacing w:after="40" w:before="40"/>
      </w:pPr>
      <w:r>
        <w:rPr>
          <w:rFonts w:ascii="Arial" w:cs="Arial" w:eastAsia="Arial" w:hAnsi="Arial"/>
          <w:color w:val="1E293B"/>
          <w:sz w:val="22"/>
          <w:szCs w:val="22"/>
        </w:rPr>
        <w:t xml:space="preserve">Connect Whop webhooks to Supabase Edge Function — test all three events</w:t>
      </w:r>
    </w:p>
    <w:p>
      <w:pPr>
        <w:pStyle w:val="ListParagraph"/>
        <w:numPr>
          <w:ilvl w:val="0"/>
          <w:numId w:val="2"/>
        </w:numPr>
        <w:spacing w:after="40" w:before="40"/>
      </w:pPr>
      <w:r>
        <w:rPr>
          <w:rFonts w:ascii="Arial" w:cs="Arial" w:eastAsia="Arial" w:hAnsi="Arial"/>
          <w:color w:val="1E293B"/>
          <w:sz w:val="22"/>
          <w:szCs w:val="22"/>
        </w:rPr>
        <w:t xml:space="preserve">Build GHL: Trial Ending, Trial Expired Early Window, Trial Expired Standard, Premium Welcome, Photo Rejection sequences</w:t>
      </w:r>
    </w:p>
    <w:p>
      <w:pPr>
        <w:spacing w:after="0" w:before="0"/>
      </w:pPr>
      <w:r>
        <w:t xml:space="preserve"/>
      </w:r>
    </w:p>
    <w:p>
      <w:pPr>
        <w:pStyle w:val="Heading2"/>
        <w:spacing w:after="120" w:before="360"/>
      </w:pPr>
      <w:r>
        <w:rPr>
          <w:rFonts w:ascii="Arial" w:cs="Arial" w:eastAsia="Arial" w:hAnsi="Arial"/>
          <w:b/>
          <w:bCs/>
          <w:color w:val="1E293B"/>
          <w:sz w:val="28"/>
          <w:szCs w:val="28"/>
        </w:rPr>
        <w:t xml:space="preserve">Phase 5 — Homeowner Dashboard (Week 7)</w:t>
      </w:r>
    </w:p>
    <w:p>
      <w:pPr>
        <w:pStyle w:val="ListParagraph"/>
        <w:numPr>
          <w:ilvl w:val="0"/>
          <w:numId w:val="2"/>
        </w:numPr>
        <w:spacing w:after="40" w:before="40"/>
      </w:pPr>
      <w:r>
        <w:rPr>
          <w:rFonts w:ascii="Arial" w:cs="Arial" w:eastAsia="Arial" w:hAnsi="Arial"/>
          <w:color w:val="1E293B"/>
          <w:sz w:val="22"/>
          <w:szCs w:val="22"/>
        </w:rPr>
        <w:t xml:space="preserve">Homeowner signup flow and account creation</w:t>
      </w:r>
    </w:p>
    <w:p>
      <w:pPr>
        <w:pStyle w:val="ListParagraph"/>
        <w:numPr>
          <w:ilvl w:val="0"/>
          <w:numId w:val="2"/>
        </w:numPr>
        <w:spacing w:after="40" w:before="40"/>
      </w:pPr>
      <w:r>
        <w:rPr>
          <w:rFonts w:ascii="Arial" w:cs="Arial" w:eastAsia="Arial" w:hAnsi="Arial"/>
          <w:color w:val="1E293B"/>
          <w:sz w:val="22"/>
          <w:szCs w:val="22"/>
        </w:rPr>
        <w:t xml:space="preserve">My Dashboard, Bookmarks, My Reviews, My Enquiries pages</w:t>
      </w:r>
    </w:p>
    <w:p>
      <w:pPr>
        <w:pStyle w:val="ListParagraph"/>
        <w:numPr>
          <w:ilvl w:val="0"/>
          <w:numId w:val="2"/>
        </w:numPr>
        <w:spacing w:after="40" w:before="40"/>
      </w:pPr>
      <w:r>
        <w:rPr>
          <w:rFonts w:ascii="Arial" w:cs="Arial" w:eastAsia="Arial" w:hAnsi="Arial"/>
          <w:color w:val="1E293B"/>
          <w:sz w:val="22"/>
          <w:szCs w:val="22"/>
        </w:rPr>
        <w:t xml:space="preserve">Upvote system — UpvoteButton, COUNT(*) trigger, real-time display</w:t>
      </w:r>
    </w:p>
    <w:p>
      <w:pPr>
        <w:pStyle w:val="ListParagraph"/>
        <w:numPr>
          <w:ilvl w:val="0"/>
          <w:numId w:val="2"/>
        </w:numPr>
        <w:spacing w:after="40" w:before="40"/>
      </w:pPr>
      <w:r>
        <w:rPr>
          <w:rFonts w:ascii="Arial" w:cs="Arial" w:eastAsia="Arial" w:hAnsi="Arial"/>
          <w:color w:val="1E293B"/>
          <w:sz w:val="22"/>
          <w:szCs w:val="22"/>
        </w:rPr>
        <w:t xml:space="preserve">Enquiry rate limiting — count check in EnquiryForm before submit</w:t>
      </w:r>
    </w:p>
    <w:p>
      <w:pPr>
        <w:pStyle w:val="ListParagraph"/>
        <w:numPr>
          <w:ilvl w:val="0"/>
          <w:numId w:val="2"/>
        </w:numPr>
        <w:spacing w:after="40" w:before="40"/>
      </w:pPr>
      <w:r>
        <w:rPr>
          <w:rFonts w:ascii="Arial" w:cs="Arial" w:eastAsia="Arial" w:hAnsi="Arial"/>
          <w:color w:val="1E293B"/>
          <w:sz w:val="22"/>
          <w:szCs w:val="22"/>
        </w:rPr>
        <w:t xml:space="preserve">Review edit/delete before approval — My Reviews page</w:t>
      </w:r>
    </w:p>
    <w:p>
      <w:pPr>
        <w:pStyle w:val="ListParagraph"/>
        <w:numPr>
          <w:ilvl w:val="0"/>
          <w:numId w:val="2"/>
        </w:numPr>
        <w:spacing w:after="40" w:before="40"/>
      </w:pPr>
      <w:r>
        <w:rPr>
          <w:rFonts w:ascii="Arial" w:cs="Arial" w:eastAsia="Arial" w:hAnsi="Arial"/>
          <w:color w:val="1E293B"/>
          <w:sz w:val="22"/>
          <w:szCs w:val="22"/>
        </w:rPr>
        <w:t xml:space="preserve">Build GHL: Enquiry Notification sequence</w:t>
      </w:r>
    </w:p>
    <w:p>
      <w:pPr>
        <w:spacing w:after="0" w:before="0"/>
      </w:pPr>
      <w:r>
        <w:t xml:space="preserve"/>
      </w:r>
    </w:p>
    <w:p>
      <w:pPr>
        <w:pStyle w:val="Heading2"/>
        <w:spacing w:after="120" w:before="360"/>
      </w:pPr>
      <w:r>
        <w:rPr>
          <w:rFonts w:ascii="Arial" w:cs="Arial" w:eastAsia="Arial" w:hAnsi="Arial"/>
          <w:b/>
          <w:bCs/>
          <w:color w:val="1E293B"/>
          <w:sz w:val="28"/>
          <w:szCs w:val="28"/>
        </w:rPr>
        <w:t xml:space="preserve">Phase 6 — Admin Panel (Week 8)</w:t>
      </w:r>
    </w:p>
    <w:p>
      <w:pPr>
        <w:pStyle w:val="ListParagraph"/>
        <w:numPr>
          <w:ilvl w:val="0"/>
          <w:numId w:val="2"/>
        </w:numPr>
        <w:spacing w:after="40" w:before="40"/>
      </w:pPr>
      <w:r>
        <w:rPr>
          <w:rFonts w:ascii="Arial" w:cs="Arial" w:eastAsia="Arial" w:hAnsi="Arial"/>
          <w:color w:val="1E293B"/>
          <w:sz w:val="22"/>
          <w:szCs w:val="22"/>
        </w:rPr>
        <w:t xml:space="preserve">Admin Dashboard — site-wide stats</w:t>
      </w:r>
    </w:p>
    <w:p>
      <w:pPr>
        <w:pStyle w:val="ListParagraph"/>
        <w:numPr>
          <w:ilvl w:val="0"/>
          <w:numId w:val="2"/>
        </w:numPr>
        <w:spacing w:after="40" w:before="40"/>
      </w:pPr>
      <w:r>
        <w:rPr>
          <w:rFonts w:ascii="Arial" w:cs="Arial" w:eastAsia="Arial" w:hAnsi="Arial"/>
          <w:color w:val="1E293B"/>
          <w:sz w:val="22"/>
          <w:szCs w:val="22"/>
        </w:rPr>
        <w:t xml:space="preserve">Listings Manager — with remove workflow documentation for active subscribers</w:t>
      </w:r>
    </w:p>
    <w:p>
      <w:pPr>
        <w:pStyle w:val="ListParagraph"/>
        <w:numPr>
          <w:ilvl w:val="0"/>
          <w:numId w:val="2"/>
        </w:numPr>
        <w:spacing w:after="40" w:before="40"/>
      </w:pPr>
      <w:r>
        <w:rPr>
          <w:rFonts w:ascii="Arial" w:cs="Arial" w:eastAsia="Arial" w:hAnsi="Arial"/>
          <w:color w:val="1E293B"/>
          <w:sz w:val="22"/>
          <w:szCs w:val="22"/>
        </w:rPr>
        <w:t xml:space="preserve">Users Manager — both types, all plan and trial date fields visible</w:t>
      </w:r>
    </w:p>
    <w:p>
      <w:pPr>
        <w:pStyle w:val="ListParagraph"/>
        <w:numPr>
          <w:ilvl w:val="0"/>
          <w:numId w:val="2"/>
        </w:numPr>
        <w:spacing w:after="40" w:before="40"/>
      </w:pPr>
      <w:r>
        <w:rPr>
          <w:rFonts w:ascii="Arial" w:cs="Arial" w:eastAsia="Arial" w:hAnsi="Arial"/>
          <w:color w:val="1E293B"/>
          <w:sz w:val="22"/>
          <w:szCs w:val="22"/>
        </w:rPr>
        <w:t xml:space="preserve">Photo Moderation — approve/reject queue, rejection reason field, triggers GHL</w:t>
      </w:r>
    </w:p>
    <w:p>
      <w:pPr>
        <w:pStyle w:val="ListParagraph"/>
        <w:numPr>
          <w:ilvl w:val="0"/>
          <w:numId w:val="2"/>
        </w:numPr>
        <w:spacing w:after="40" w:before="40"/>
      </w:pPr>
      <w:r>
        <w:rPr>
          <w:rFonts w:ascii="Arial" w:cs="Arial" w:eastAsia="Arial" w:hAnsi="Arial"/>
          <w:color w:val="1E293B"/>
          <w:sz w:val="22"/>
          <w:szCs w:val="22"/>
        </w:rPr>
        <w:t xml:space="preserve">Review Moderation — approve/reject</w:t>
      </w:r>
    </w:p>
    <w:p>
      <w:pPr>
        <w:pStyle w:val="ListParagraph"/>
        <w:numPr>
          <w:ilvl w:val="0"/>
          <w:numId w:val="2"/>
        </w:numPr>
        <w:spacing w:after="40" w:before="40"/>
      </w:pPr>
      <w:r>
        <w:rPr>
          <w:rFonts w:ascii="Arial" w:cs="Arial" w:eastAsia="Arial" w:hAnsi="Arial"/>
          <w:color w:val="1E293B"/>
          <w:sz w:val="22"/>
          <w:szCs w:val="22"/>
        </w:rPr>
        <w:t xml:space="preserve">Analytics dashboard</w:t>
      </w:r>
    </w:p>
    <w:p>
      <w:pPr>
        <w:pStyle w:val="ListParagraph"/>
        <w:numPr>
          <w:ilvl w:val="0"/>
          <w:numId w:val="2"/>
        </w:numPr>
        <w:spacing w:after="40" w:before="40"/>
      </w:pPr>
      <w:r>
        <w:rPr>
          <w:rFonts w:ascii="Arial" w:cs="Arial" w:eastAsia="Arial" w:hAnsi="Arial"/>
          <w:color w:val="1E293B"/>
          <w:sz w:val="22"/>
          <w:szCs w:val="22"/>
        </w:rPr>
        <w:t xml:space="preserve">Outreach Tracker — full funnel view, Walloura conversion column</w:t>
      </w:r>
    </w:p>
    <w:p>
      <w:pPr>
        <w:pStyle w:val="ListParagraph"/>
        <w:numPr>
          <w:ilvl w:val="0"/>
          <w:numId w:val="2"/>
        </w:numPr>
        <w:spacing w:after="40" w:before="40"/>
      </w:pPr>
      <w:r>
        <w:rPr>
          <w:rFonts w:ascii="Arial" w:cs="Arial" w:eastAsia="Arial" w:hAnsi="Arial"/>
          <w:color w:val="1E293B"/>
          <w:sz w:val="22"/>
          <w:szCs w:val="22"/>
        </w:rPr>
        <w:t xml:space="preserve">CSV Import — upload, column mapping, deduplication preview, confirm, import_jobs log</w:t>
      </w:r>
    </w:p>
    <w:p>
      <w:pPr>
        <w:pStyle w:val="ListParagraph"/>
        <w:numPr>
          <w:ilvl w:val="0"/>
          <w:numId w:val="2"/>
        </w:numPr>
        <w:spacing w:after="40" w:before="40"/>
      </w:pPr>
      <w:r>
        <w:rPr>
          <w:rFonts w:ascii="Arial" w:cs="Arial" w:eastAsia="Arial" w:hAnsi="Arial"/>
          <w:color w:val="1E293B"/>
          <w:sz w:val="22"/>
          <w:szCs w:val="22"/>
        </w:rPr>
        <w:t xml:space="preserve">Enquiries log — site-wide, filterable</w:t>
      </w:r>
    </w:p>
    <w:p>
      <w:pPr>
        <w:pStyle w:val="ListParagraph"/>
        <w:numPr>
          <w:ilvl w:val="0"/>
          <w:numId w:val="2"/>
        </w:numPr>
        <w:spacing w:after="40" w:before="40"/>
      </w:pPr>
      <w:r>
        <w:rPr>
          <w:rFonts w:ascii="Arial" w:cs="Arial" w:eastAsia="Arial" w:hAnsi="Arial"/>
          <w:color w:val="1E293B"/>
          <w:sz w:val="22"/>
          <w:szCs w:val="22"/>
        </w:rPr>
        <w:t xml:space="preserve">Categories Manager — all 40 seeded categories, is_walloura_target toggle</w:t>
      </w:r>
    </w:p>
    <w:p>
      <w:pPr>
        <w:spacing w:after="0" w:before="0"/>
      </w:pPr>
      <w:r>
        <w:t xml:space="preserve"/>
      </w:r>
    </w:p>
    <w:p>
      <w:pPr>
        <w:pStyle w:val="Heading2"/>
        <w:spacing w:after="120" w:before="360"/>
      </w:pPr>
      <w:r>
        <w:rPr>
          <w:rFonts w:ascii="Arial" w:cs="Arial" w:eastAsia="Arial" w:hAnsi="Arial"/>
          <w:b/>
          <w:bCs/>
          <w:color w:val="1E293B"/>
          <w:sz w:val="28"/>
          <w:szCs w:val="28"/>
        </w:rPr>
        <w:t xml:space="preserve">Phase 7 — Data + Launch (Week 9)</w:t>
      </w:r>
    </w:p>
    <w:p>
      <w:pPr>
        <w:pStyle w:val="ListParagraph"/>
        <w:numPr>
          <w:ilvl w:val="0"/>
          <w:numId w:val="2"/>
        </w:numPr>
        <w:spacing w:after="40" w:before="40"/>
      </w:pPr>
      <w:r>
        <w:rPr>
          <w:rFonts w:ascii="Arial" w:cs="Arial" w:eastAsia="Arial" w:hAnsi="Arial"/>
          <w:color w:val="1E293B"/>
          <w:sz w:val="22"/>
          <w:szCs w:val="22"/>
        </w:rPr>
        <w:t xml:space="preserve">Download Florida DBPR licensed contractor data — import via CSV import</w:t>
      </w:r>
    </w:p>
    <w:p>
      <w:pPr>
        <w:pStyle w:val="ListParagraph"/>
        <w:numPr>
          <w:ilvl w:val="0"/>
          <w:numId w:val="2"/>
        </w:numPr>
        <w:spacing w:after="40" w:before="40"/>
      </w:pPr>
      <w:r>
        <w:rPr>
          <w:rFonts w:ascii="Arial" w:cs="Arial" w:eastAsia="Arial" w:hAnsi="Arial"/>
          <w:color w:val="1E293B"/>
          <w:sz w:val="22"/>
          <w:szCs w:val="22"/>
        </w:rPr>
        <w:t xml:space="preserve">Manual scrape: Tampa, Orlando, Jacksonville, Miami, Sarasota — home services via Outscraper free tier or Apify</w:t>
      </w:r>
    </w:p>
    <w:p>
      <w:pPr>
        <w:pStyle w:val="ListParagraph"/>
        <w:numPr>
          <w:ilvl w:val="0"/>
          <w:numId w:val="2"/>
        </w:numPr>
        <w:spacing w:after="40" w:before="40"/>
      </w:pPr>
      <w:r>
        <w:rPr>
          <w:rFonts w:ascii="Arial" w:cs="Arial" w:eastAsia="Arial" w:hAnsi="Arial"/>
          <w:color w:val="1E293B"/>
          <w:sz w:val="22"/>
          <w:szCs w:val="22"/>
        </w:rPr>
        <w:t xml:space="preserve">Import all data, verify deduplication, QA listing pages on mobile and desktop</w:t>
      </w:r>
    </w:p>
    <w:p>
      <w:pPr>
        <w:pStyle w:val="ListParagraph"/>
        <w:numPr>
          <w:ilvl w:val="0"/>
          <w:numId w:val="2"/>
        </w:numPr>
        <w:spacing w:after="40" w:before="40"/>
      </w:pPr>
      <w:r>
        <w:rPr>
          <w:rFonts w:ascii="Arial" w:cs="Arial" w:eastAsia="Arial" w:hAnsi="Arial"/>
          <w:color w:val="1E293B"/>
          <w:sz w:val="22"/>
          <w:szCs w:val="22"/>
        </w:rPr>
        <w:t xml:space="preserve">QA every flow end to end: claim, email verify, trial, upgrade, cancel, enquiry, photo mod, review mod, all webhooks</w:t>
      </w:r>
    </w:p>
    <w:p>
      <w:pPr>
        <w:pStyle w:val="ListParagraph"/>
        <w:numPr>
          <w:ilvl w:val="0"/>
          <w:numId w:val="2"/>
        </w:numPr>
        <w:spacing w:after="40" w:before="40"/>
      </w:pPr>
      <w:r>
        <w:rPr>
          <w:rFonts w:ascii="Arial" w:cs="Arial" w:eastAsia="Arial" w:hAnsi="Arial"/>
          <w:color w:val="1E293B"/>
          <w:sz w:val="22"/>
          <w:szCs w:val="22"/>
        </w:rPr>
        <w:t xml:space="preserve">Deploy sitemap Edge Function — verify /sitemap.xml returns valid XML — submit to Google Search Console</w:t>
      </w:r>
    </w:p>
    <w:p>
      <w:pPr>
        <w:pStyle w:val="ListParagraph"/>
        <w:numPr>
          <w:ilvl w:val="0"/>
          <w:numId w:val="2"/>
        </w:numPr>
        <w:spacing w:after="40" w:before="40"/>
      </w:pPr>
      <w:r>
        <w:rPr>
          <w:rFonts w:ascii="Arial" w:cs="Arial" w:eastAsia="Arial" w:hAnsi="Arial"/>
          <w:color w:val="1E293B"/>
          <w:sz w:val="22"/>
          <w:szCs w:val="22"/>
        </w:rPr>
        <w:t xml:space="preserve">Switch Whop from test to live mode</w:t>
      </w:r>
    </w:p>
    <w:p>
      <w:pPr>
        <w:pStyle w:val="ListParagraph"/>
        <w:numPr>
          <w:ilvl w:val="0"/>
          <w:numId w:val="2"/>
        </w:numPr>
        <w:spacing w:after="40" w:before="40"/>
      </w:pPr>
      <w:r>
        <w:rPr>
          <w:rFonts w:ascii="Arial" w:cs="Arial" w:eastAsia="Arial" w:hAnsi="Arial"/>
          <w:color w:val="1E293B"/>
          <w:sz w:val="22"/>
          <w:szCs w:val="22"/>
        </w:rPr>
        <w:t xml:space="preserve">Configure Cloudflare Analytics</w:t>
      </w:r>
    </w:p>
    <w:p>
      <w:pPr>
        <w:pStyle w:val="ListParagraph"/>
        <w:numPr>
          <w:ilvl w:val="0"/>
          <w:numId w:val="2"/>
        </w:numPr>
        <w:spacing w:after="40" w:before="40"/>
      </w:pPr>
      <w:r>
        <w:rPr>
          <w:rFonts w:ascii="Arial" w:cs="Arial" w:eastAsia="Arial" w:hAnsi="Arial"/>
          <w:color w:val="1E293B"/>
          <w:sz w:val="22"/>
          <w:szCs w:val="22"/>
        </w:rPr>
        <w:t xml:space="preserve">Set up robots.txt in public/ folder</w:t>
      </w:r>
    </w:p>
    <w:p>
      <w:pPr>
        <w:pStyle w:val="ListParagraph"/>
        <w:numPr>
          <w:ilvl w:val="0"/>
          <w:numId w:val="2"/>
        </w:numPr>
        <w:spacing w:after="40" w:before="40"/>
      </w:pPr>
      <w:r>
        <w:rPr>
          <w:rFonts w:ascii="Arial" w:cs="Arial" w:eastAsia="Arial" w:hAnsi="Arial"/>
          <w:color w:val="1E293B"/>
          <w:sz w:val="22"/>
          <w:szCs w:val="22"/>
        </w:rPr>
        <w:t xml:space="preserve">Begin outreach — first batch: Tampa screen enclosure contractors with no website</w:t>
      </w:r>
    </w:p>
    <w:p>
      <w:pPr>
        <w:pStyle w:val="ListParagraph"/>
        <w:numPr>
          <w:ilvl w:val="0"/>
          <w:numId w:val="2"/>
        </w:numPr>
        <w:spacing w:after="40" w:before="40"/>
      </w:pPr>
      <w:r>
        <w:rPr>
          <w:rFonts w:ascii="Arial" w:cs="Arial" w:eastAsia="Arial" w:hAnsi="Arial"/>
          <w:color w:val="1E293B"/>
          <w:sz w:val="22"/>
          <w:szCs w:val="22"/>
        </w:rPr>
        <w:t xml:space="preserve">Monitor /admin/outreach daily for claim activity and GHL sequence progress</w:t>
      </w:r>
    </w:p>
    <w:p>
      <w:r>
        <w:br w:type="page"/>
      </w:r>
    </w:p>
    <w:p>
      <w:pPr>
        <w:pStyle w:val="Heading1"/>
        <w:spacing w:after="160" w:before="480"/>
      </w:pPr>
      <w:r>
        <w:rPr>
          <w:rFonts w:ascii="Arial" w:cs="Arial" w:eastAsia="Arial" w:hAnsi="Arial"/>
          <w:b/>
          <w:bCs/>
          <w:color w:val="1B4F8A"/>
          <w:sz w:val="36"/>
          <w:szCs w:val="36"/>
        </w:rPr>
        <w:t xml:space="preserve">20. Outreach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000"/>
        <w:gridCol w:w="3360"/>
      </w:tblGrid>
      <w:tr>
        <w:tc>
          <w:tcPr>
            <w:tcW w:type="dxa" w:w="26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4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Walloura Pitch?</w:t>
            </w:r>
          </w:p>
        </w:tc>
        <w:tc>
          <w:tcPr>
            <w:tcW w:type="dxa" w:w="33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Email Source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Screen enclosure — no website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Highest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 — full Walloura sequence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DBPR + LinkedIn + Facebook</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Screen enclosure — has website</w:t>
            </w:r>
          </w:p>
        </w:tc>
        <w:tc>
          <w:tcPr>
            <w:tcW w:type="dxa" w:w="1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Yes — always pitch Walloura</w:t>
            </w:r>
          </w:p>
        </w:tc>
        <w:tc>
          <w:tcPr>
            <w:tcW w:type="dxa" w:w="3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Same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Home services — no website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 — full Walloura sequence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DBPR + manual research</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Home services — has website</w:t>
            </w:r>
          </w:p>
        </w:tc>
        <w:tc>
          <w:tcPr>
            <w:tcW w:type="dxa" w:w="1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Light mention only</w:t>
            </w:r>
          </w:p>
        </w:tc>
        <w:tc>
          <w:tcPr>
            <w:tcW w:type="dxa" w:w="3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Same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other niches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Low — future expansion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 for now</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Cold Email — Priority Target (No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6"/>
              <w:left w:val="single" w:color="F59E0B" w:sz="18"/>
              <w:bottom w:val="none" w:color="FFFFFF" w:sz="0"/>
              <w:right w:val="none" w:color="FFFFFF" w:sz="0"/>
            </w:tcBorders>
            <w:shd w:fill="FEF9EC" w:val="clear"/>
            <w:tcMar>
              <w:top w:type="dxa" w:w="120"/>
              <w:left w:type="dxa" w:w="180"/>
              <w:bottom w:type="dxa" w:w="120"/>
              <w:right w:type="dxa" w:w="120"/>
            </w:tcMar>
          </w:tcPr>
          <w:p>
            <w:r>
              <w:rPr>
                <w:rFonts w:ascii="Arial" w:cs="Arial" w:eastAsia="Arial" w:hAnsi="Arial"/>
                <w:i/>
                <w:iCs/>
                <w:color w:val="1E293B"/>
                <w:sz w:val="22"/>
                <w:szCs w:val="22"/>
              </w:rPr>
              <w:t xml:space="preserve">Subject: [Business Name] — your free listing on YourFloridaGuide.com
Hey [First Name],
I just added [Business Name] to YourFloridaGuide.com — a free Florida business directory. Your listing is live but unclaimed.
Claiming it takes 2 minutes. No card required, always free.
[Claim Your Free Listing →]
One thing I noticed — [Business Name] doesn't appear to have a website. We actually build free websites for Florida contractors like you. You get to see it before paying anything.
Just reply to this email if you're interested.
— [Your Name], YourFloridaGuide.com</w:t>
            </w:r>
          </w:p>
        </w:tc>
      </w:tr>
    </w:tbl>
    <w:p>
      <w:r>
        <w:br w:type="page"/>
      </w:r>
    </w:p>
    <w:p>
      <w:pPr>
        <w:pStyle w:val="Heading1"/>
        <w:spacing w:after="160" w:before="480"/>
      </w:pPr>
      <w:r>
        <w:rPr>
          <w:rFonts w:ascii="Arial" w:cs="Arial" w:eastAsia="Arial" w:hAnsi="Arial"/>
          <w:b/>
          <w:bCs/>
          <w:color w:val="1B4F8A"/>
          <w:sz w:val="36"/>
          <w:szCs w:val="36"/>
        </w:rPr>
        <w:t xml:space="preserve">21. Multi-State Expansion</w:t>
      </w:r>
    </w:p>
    <w:p>
      <w:pPr>
        <w:spacing w:after="80" w:before="80"/>
      </w:pPr>
      <w:r>
        <w:rPr>
          <w:rFonts w:ascii="Arial" w:cs="Arial" w:eastAsia="Arial" w:hAnsi="Arial"/>
          <w:b w:val="false"/>
          <w:bCs w:val="false"/>
          <w:i w:val="false"/>
          <w:iCs w:val="false"/>
          <w:color w:val="1E293B"/>
          <w:sz w:val="22"/>
          <w:szCs w:val="22"/>
        </w:rPr>
        <w:t xml:space="preserve">One codebase. New domain and new Supabase project per state. Zero code changes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7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8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Register new domain on Cloudflare — e.g. yourtexasguide.com</w:t>
            </w:r>
          </w:p>
        </w:tc>
      </w:tr>
      <w:tr>
        <w:tc>
          <w:tcPr>
            <w:tcW w:type="dxa" w:w="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8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Create new Supabase project — completely separate DB, auth, and storage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8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 new .env file pointing to new Supabase project credentials</w:t>
            </w:r>
          </w:p>
        </w:tc>
      </w:tr>
      <w:tr>
        <w:tc>
          <w:tcPr>
            <w:tcW w:type="dxa" w:w="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8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 Cloudflare Pages: create new project using same GitHub repo, set new env variables, point to new domain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8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Seed categories table — same list or adjusted for new state's dominant niches</w:t>
            </w:r>
          </w:p>
        </w:tc>
      </w:tr>
      <w:tr>
        <w:tc>
          <w:tcPr>
            <w:tcW w:type="dxa" w:w="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6</w:t>
            </w:r>
          </w:p>
        </w:tc>
        <w:tc>
          <w:tcPr>
            <w:tcW w:type="dxa" w:w="8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Scrape and import data for the new state via admin CSV import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w:t>
            </w:r>
          </w:p>
        </w:tc>
        <w:tc>
          <w:tcPr>
            <w:tcW w:type="dxa" w:w="8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Set up new GHL pipeline or sub-account for the new state</w:t>
            </w:r>
          </w:p>
        </w:tc>
      </w:tr>
      <w:tr>
        <w:tc>
          <w:tcPr>
            <w:tcW w:type="dxa" w:w="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8</w:t>
            </w:r>
          </w:p>
        </w:tc>
        <w:tc>
          <w:tcPr>
            <w:tcW w:type="dxa" w:w="8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Begin outreach for priority targets in the new state</w:t>
            </w:r>
          </w:p>
        </w:tc>
      </w:tr>
    </w:tbl>
    <w:p>
      <w:r>
        <w:br w:type="page"/>
      </w:r>
    </w:p>
    <w:p>
      <w:pPr>
        <w:pStyle w:val="Heading1"/>
        <w:spacing w:after="160" w:before="480"/>
      </w:pPr>
      <w:r>
        <w:rPr>
          <w:rFonts w:ascii="Arial" w:cs="Arial" w:eastAsia="Arial" w:hAnsi="Arial"/>
          <w:b/>
          <w:bCs/>
          <w:color w:val="1B4F8A"/>
          <w:sz w:val="36"/>
          <w:szCs w:val="36"/>
        </w:rPr>
        <w:t xml:space="preserve">22. The Walloura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8A" w:sz="6"/>
              <w:left w:val="single" w:color="1B4F8A" w:sz="18"/>
              <w:bottom w:val="none" w:color="FFFFFF" w:sz="0"/>
              <w:right w:val="none" w:color="FFFFFF" w:sz="0"/>
            </w:tcBorders>
            <w:shd w:fill="E8F0FA" w:val="clear"/>
            <w:tcMar>
              <w:top w:type="dxa" w:w="120"/>
              <w:left w:type="dxa" w:w="180"/>
              <w:bottom w:type="dxa" w:w="120"/>
              <w:right w:type="dxa" w:w="120"/>
            </w:tcMar>
          </w:tcPr>
          <w:p>
            <w:r>
              <w:rPr>
                <w:rFonts w:ascii="Arial" w:cs="Arial" w:eastAsia="Arial" w:hAnsi="Arial"/>
                <w:i/>
                <w:iCs/>
                <w:color w:val="1E293B"/>
                <w:sz w:val="22"/>
                <w:szCs w:val="22"/>
              </w:rPr>
              <w:t xml:space="preserve">One Walloura Essentials client at $197/month = 6.8x one directory premium subscriber at $29/month. Directory premium revenue is a bonus. Walloura client acquisition is the primary KPI of this entire system.</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Funnel Stage</w:t>
            </w:r>
          </w:p>
        </w:tc>
        <w:tc>
          <w:tcPr>
            <w:tcW w:type="dxa" w:w="36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9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Awareness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Cold outreach email — your listing is live, claim it free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GHL</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Interest</w:t>
            </w:r>
          </w:p>
        </w:tc>
        <w:tc>
          <w:tcPr>
            <w:tcW w:type="dxa" w:w="3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Owner claims listing — visits directory, sees how it works</w:t>
            </w:r>
          </w:p>
        </w:tc>
        <w:tc>
          <w:tcPr>
            <w:tcW w:type="dxa" w:w="3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Directory + Supabase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Nurture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2 email — free website offer introduced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GHL Walloura sequence</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Consideration</w:t>
            </w:r>
          </w:p>
        </w:tc>
        <w:tc>
          <w:tcPr>
            <w:tcW w:type="dxa" w:w="3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Owner visits walloura.com, sees free demo website</w:t>
            </w:r>
          </w:p>
        </w:tc>
        <w:tc>
          <w:tcPr>
            <w:tcW w:type="dxa" w:w="3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Walloura website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Conversion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 books 15-min walkthrough</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GHL calendar</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Client</w:t>
            </w:r>
          </w:p>
        </w:tc>
        <w:tc>
          <w:tcPr>
            <w:tcW w:type="dxa" w:w="3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Owner signs up for Walloura Essentials ($197/mo)</w:t>
            </w:r>
          </w:p>
        </w:tc>
        <w:tc>
          <w:tcPr>
            <w:tcW w:type="dxa" w:w="3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GHL + Walloura</w:t>
            </w:r>
          </w:p>
        </w:tc>
      </w:tr>
    </w:tbl>
    <w:p>
      <w:pPr>
        <w:spacing w:after="0" w:before="0"/>
      </w:pPr>
      <w:r>
        <w:t xml:space="preserve"/>
      </w:r>
    </w:p>
    <w:p>
      <w:pPr>
        <w:pStyle w:val="Heading2"/>
        <w:spacing w:after="120" w:before="360"/>
      </w:pPr>
      <w:r>
        <w:rPr>
          <w:rFonts w:ascii="Arial" w:cs="Arial" w:eastAsia="Arial" w:hAnsi="Arial"/>
          <w:b/>
          <w:bCs/>
          <w:color w:val="1E293B"/>
          <w:sz w:val="28"/>
          <w:szCs w:val="28"/>
        </w:rPr>
        <w:t xml:space="preserve">Tracking</w:t>
      </w:r>
    </w:p>
    <w:p>
      <w:pPr>
        <w:pStyle w:val="ListParagraph"/>
        <w:numPr>
          <w:ilvl w:val="0"/>
          <w:numId w:val="2"/>
        </w:numPr>
        <w:spacing w:after="40" w:before="40"/>
      </w:pPr>
      <w:r>
        <w:rPr>
          <w:rFonts w:ascii="Arial" w:cs="Arial" w:eastAsia="Arial" w:hAnsi="Arial"/>
          <w:color w:val="1E293B"/>
          <w:sz w:val="22"/>
          <w:szCs w:val="22"/>
        </w:rPr>
        <w:t xml:space="preserve">outreach_log.converted_to_walloura = true when they become a Walloura client</w:t>
      </w:r>
    </w:p>
    <w:p>
      <w:pPr>
        <w:pStyle w:val="ListParagraph"/>
        <w:numPr>
          <w:ilvl w:val="0"/>
          <w:numId w:val="2"/>
        </w:numPr>
        <w:spacing w:after="40" w:before="40"/>
      </w:pPr>
      <w:r>
        <w:rPr>
          <w:rFonts w:ascii="Arial" w:cs="Arial" w:eastAsia="Arial" w:hAnsi="Arial"/>
          <w:color w:val="1E293B"/>
          <w:sz w:val="22"/>
          <w:szCs w:val="22"/>
        </w:rPr>
        <w:t xml:space="preserve">outreach_log.walloura_plan records which plan they took</w:t>
      </w:r>
    </w:p>
    <w:p>
      <w:pPr>
        <w:pStyle w:val="ListParagraph"/>
        <w:numPr>
          <w:ilvl w:val="0"/>
          <w:numId w:val="2"/>
        </w:numPr>
        <w:spacing w:after="40" w:before="40"/>
      </w:pPr>
      <w:r>
        <w:rPr>
          <w:rFonts w:ascii="Arial" w:cs="Arial" w:eastAsia="Arial" w:hAnsi="Arial"/>
          <w:color w:val="1E293B"/>
          <w:sz w:val="22"/>
          <w:szCs w:val="22"/>
        </w:rPr>
        <w:t xml:space="preserve">Admin outreach page shows full funnel: emailed → claimed → Walloura pitched → converted</w:t>
      </w:r>
    </w:p>
    <w:p>
      <w:pPr>
        <w:pStyle w:val="ListParagraph"/>
        <w:numPr>
          <w:ilvl w:val="0"/>
          <w:numId w:val="2"/>
        </w:numPr>
        <w:spacing w:after="40" w:before="40"/>
      </w:pPr>
      <w:r>
        <w:rPr>
          <w:rFonts w:ascii="Arial" w:cs="Arial" w:eastAsia="Arial" w:hAnsi="Arial"/>
          <w:color w:val="1E293B"/>
          <w:sz w:val="22"/>
          <w:szCs w:val="22"/>
        </w:rPr>
        <w:t xml:space="preserve">KPI: cost-per-Walloura-client = total outreach effort ÷ Walloura clients gained from directory</w:t>
      </w:r>
    </w:p>
    <w:p>
      <w:r>
        <w:br w:type="page"/>
      </w:r>
    </w:p>
    <w:p>
      <w:pPr>
        <w:pStyle w:val="Heading1"/>
        <w:spacing w:after="160" w:before="480"/>
      </w:pPr>
      <w:r>
        <w:rPr>
          <w:rFonts w:ascii="Arial" w:cs="Arial" w:eastAsia="Arial" w:hAnsi="Arial"/>
          <w:b/>
          <w:bCs/>
          <w:color w:val="1B4F8A"/>
          <w:sz w:val="36"/>
          <w:szCs w:val="36"/>
        </w:rPr>
        <w:t xml:space="preserve">23. All Decisions — Final and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160"/>
            <w:tcBorders>
              <w:top w:val="single" w:color="D1D5DB" w:sz="1"/>
              <w:left w:val="single" w:color="D1D5DB" w:sz="1"/>
              <w:bottom w:val="single" w:color="D1D5DB" w:sz="1"/>
              <w:right w:val="single" w:color="D1D5D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Directory name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yourfloridaguide.com</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Directory scope</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All niches — restaurants, gyms, salons, retail, trades, home services, everything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Walloura outreach targets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Home services only. Screen enclosure contractors are always the highest priority.</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URL structure</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/[city] and /[city]/[category] — no state prefix</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Multi-state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New domain + new Supabase project per state. Same GitHub codebase. Zero code changes.</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Payments</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Whop — 2.7% fee. Two products: $19 early adopter, $29 standard.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Early adopter window</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Days 30–60 from first claim date</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Feature gating</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One rule only: hasFullAccess = plan !== 'free'. Trial, early_adopter, premium identical.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Premium badge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Shows for trial, early_adopter, and premium. Not shown for free.</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Cancellation</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Photos and blog posts stay visible. Analytics, badge, featured placement removed.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plan values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trial / free / early_adopter / premium</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Homeowner plan</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NULL — homeowners have no plan column value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Claim completion timing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After email verification only — not on signup</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Claim guards</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Not found / already claimed / logged-in homeowner — all handled on /claim/[slug]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Password minimum</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 characters — set in Supabase Auth settings</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Signup data</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users.email and users.phone = Walloura outreach only. Never shown publicly.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Listing contact data</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Separate — in businesses table. Owner edits from dashboard post-claim.</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GHL contact match</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Match on outreach_log.outreach_email — NOT users.email. May be different addresses.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Post-claim editing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 edits ALL listing fields from dashboard. No restrictions.</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Unclaimed listing page</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Shows all scraped data + prominent claim button + 'Is this your business?' prompt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Photos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access only. Admin moderated. Rejection = GHL notification + reupload prompt. Listing always live.</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Blog posts</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Full access only. Stay published after cancellation. RLS = ownership. Plan gate = app level.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Quote requests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Merged into enquiries. is_quote_request boolean + optional job_description field.</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Enquiry rate limit</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3 per homeowner per business per 24 hours. Application-level in EnquiryForm component.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Enquiry notification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Instant GHL email to business owner. Owner replies via dashboard.</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Enquiry dashboard tabs</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All / Enquiries / Quote Requests — filtered by is_quote_request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Homeowner features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Reviews (one per business), upvotes (one per business), enquiries, bookmarks, enquiry history</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Review moderation</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Admin approves before going live. Homeowner edits/deletes own before approval.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Upvote count method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COUNT(*) recalculation via trigger — not increment/decrement. Prevents drift.</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Deduplication rule</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Any ONE match is sufficient: phone OR name+city OR website domain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Deduplication enrichment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Match found = enrich existing unclaimed record only. Never overwrite owner-edited data.</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Self-submit dedup</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Match found → redirect to /claim/[slug]. No match → create pending listing for admin review.</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removes listing with active sub</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Email owner → cancel Whop manually → wait for webhook → set status = removed</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Sitemap</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Dynamic — Supabase Edge Function at /sitemap.xml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Empty city pages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EmptyState component — not 404</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Empty category+city pages</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EmptyState with auto-redirect to /[city] after 3 seconds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Error handling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SkeletonLoader while fetching. ErrorBoundary wrapping all Supabase calls.</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Cloudflare Pages env vars</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Set in Cloudflare Pages dashboard → Settings → Environment Variables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Initial categories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40 categories seeded — 20 home services (is_walloura_target = true) + 20 other niches</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Mobile approach</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Mobile-first Tailwind. Tappable phone links. MobileNav component. Search always prominent.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 import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CSV upload via admin panel. No paid scrape API. Manual scrape by founder.</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Frontend</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React + Vite + Tailwind CSS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Supabase — PostgreSQL + Auth + Storage + Webhooks + Edge Functions</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Hosting</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Cloudflare Pages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Domain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Cloudflare</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Automations</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GHL — all sequences, notifications, Walloura pitch</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Total DB tables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 — businesses, users, reviews, upvotes, enquiries, bookmarks, photos, blog_posts, categories, listing_analytics, outreach_log, import_jobs</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Total triggers</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10 — documented in Section 7.2</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Total GHL sequences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 — documented in Section 17</w:t>
            </w:r>
          </w:p>
        </w:tc>
      </w:tr>
    </w:tbl>
    <w:p>
      <w:pPr>
        <w:spacing w:after="0" w:before="0"/>
      </w:pPr>
      <w:r>
        <w:t xml:space="preserve"/>
      </w:r>
    </w:p>
    <w:p>
      <w:pPr>
        <w:spacing w:after="0" w:before="0"/>
      </w:pPr>
      <w:r>
        <w:t xml:space="preserve"/>
      </w:r>
    </w:p>
    <w:p>
      <w:pPr>
        <w:pBdr>
          <w:bottom w:val="single" w:color="E2E8F0" w:sz="4" w:space="1"/>
        </w:pBdr>
        <w:spacing w:after="200" w:before="200"/>
      </w:pPr>
      <w:r>
        <w:t xml:space="preserve"/>
      </w:r>
    </w:p>
    <w:p>
      <w:pPr>
        <w:spacing w:after="0" w:before="200"/>
        <w:jc w:val="center"/>
      </w:pPr>
      <w:r>
        <w:rPr>
          <w:rFonts w:ascii="Arial" w:cs="Arial" w:eastAsia="Arial" w:hAnsi="Arial"/>
          <w:i/>
          <w:iCs/>
          <w:color w:val="64748B"/>
          <w:sz w:val="18"/>
          <w:szCs w:val="18"/>
        </w:rPr>
        <w:t xml:space="preserve">YourFloridaGuide.com v5.0 — Final · Built by Walloura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026"/>
      </w:tabs>
    </w:pPr>
    <w:r>
      <w:rPr>
        <w:rFonts w:ascii="Arial" w:cs="Arial" w:eastAsia="Arial" w:hAnsi="Arial"/>
        <w:color w:val="64748B"/>
        <w:sz w:val="16"/>
        <w:szCs w:val="16"/>
      </w:rPr>
      <w:t xml:space="preserve">Confidential — Walloura Strategy</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pPr>
    <w:r>
      <w:rPr>
        <w:rFonts w:ascii="Arial" w:cs="Arial" w:eastAsia="Arial" w:hAnsi="Arial"/>
        <w:b/>
        <w:bCs/>
        <w:color w:val="1B4F8A"/>
        <w:sz w:val="18"/>
        <w:szCs w:val="18"/>
      </w:rPr>
      <w:t xml:space="preserve">YOURFLORIDAGUIDE.COM</w:t>
    </w:r>
    <w:r>
      <w:rPr>
        <w:rFonts w:ascii="Arial" w:cs="Arial" w:eastAsia="Arial" w:hAnsi="Arial"/>
        <w:color w:val="64748B"/>
        <w:sz w:val="18"/>
        <w:szCs w:val="18"/>
      </w:rPr>
      <w:t xml:space="preserve">   |   Master Build Plan v5.0 —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4F8A"/>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E293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B4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2026-03-30T22:57:52.693Z</dcterms:created>
  <dcterms:modified xsi:type="dcterms:W3CDTF">2026-03-30T22:57:52.694Z</dcterms:modified>
</cp:coreProperties>
</file>

<file path=docProps/custom.xml><?xml version="1.0" encoding="utf-8"?>
<Properties xmlns="http://schemas.openxmlformats.org/officeDocument/2006/custom-properties" xmlns:vt="http://schemas.openxmlformats.org/officeDocument/2006/docPropsVTypes"/>
</file>