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909A" w14:textId="4ADC16C5" w:rsidR="003511F9" w:rsidRPr="003511F9" w:rsidRDefault="003511F9" w:rsidP="003511F9">
      <w:pPr>
        <w:jc w:val="center"/>
        <w:rPr>
          <w:rFonts w:ascii="Times New Roman" w:hAnsi="Times New Roman" w:cs="Times New Roman"/>
        </w:rPr>
      </w:pPr>
      <w:r w:rsidRPr="003511F9">
        <w:rPr>
          <w:rFonts w:ascii="Times New Roman" w:hAnsi="Times New Roman" w:cs="Times New Roman"/>
        </w:rPr>
        <w:t>SIMATS ENGINEERING (SAVEETHA SCHOOL OF ENGINEERING)</w:t>
      </w:r>
    </w:p>
    <w:p w14:paraId="12C1236A" w14:textId="77777777" w:rsidR="003511F9" w:rsidRPr="003511F9" w:rsidRDefault="003511F9" w:rsidP="003511F9">
      <w:pPr>
        <w:jc w:val="center"/>
        <w:rPr>
          <w:rFonts w:ascii="Times New Roman" w:hAnsi="Times New Roman" w:cs="Times New Roman"/>
        </w:rPr>
      </w:pPr>
      <w:r w:rsidRPr="003511F9">
        <w:rPr>
          <w:rFonts w:ascii="Times New Roman" w:hAnsi="Times New Roman" w:cs="Times New Roman"/>
        </w:rPr>
        <w:t>Department of Computer Science and Engineering</w:t>
      </w:r>
    </w:p>
    <w:p w14:paraId="16784738" w14:textId="3C1C2521" w:rsidR="003511F9" w:rsidRPr="003511F9" w:rsidRDefault="003511F9" w:rsidP="003511F9">
      <w:pPr>
        <w:rPr>
          <w:rFonts w:ascii="Times New Roman" w:hAnsi="Times New Roman" w:cs="Times New Roman"/>
        </w:rPr>
      </w:pPr>
      <w:r w:rsidRPr="003511F9">
        <w:rPr>
          <w:rFonts w:ascii="Times New Roman" w:hAnsi="Times New Roman" w:cs="Times New Roman"/>
        </w:rPr>
        <w:t>Course Code: ITA0609                                                               Student Name: Shanuusree M</w:t>
      </w:r>
    </w:p>
    <w:p w14:paraId="1F50DB2E" w14:textId="2F6E6A52" w:rsidR="003511F9" w:rsidRPr="003511F9" w:rsidRDefault="003511F9" w:rsidP="003511F9">
      <w:pPr>
        <w:rPr>
          <w:rFonts w:ascii="Times New Roman" w:hAnsi="Times New Roman" w:cs="Times New Roman"/>
        </w:rPr>
      </w:pPr>
      <w:r w:rsidRPr="003511F9">
        <w:rPr>
          <w:rFonts w:ascii="Times New Roman" w:hAnsi="Times New Roman" w:cs="Times New Roman"/>
        </w:rPr>
        <w:t xml:space="preserve">Course Title:  Machine Learning                                                Reg. </w:t>
      </w:r>
      <w:proofErr w:type="gramStart"/>
      <w:r w:rsidRPr="003511F9">
        <w:rPr>
          <w:rFonts w:ascii="Times New Roman" w:hAnsi="Times New Roman" w:cs="Times New Roman"/>
        </w:rPr>
        <w:t>No :</w:t>
      </w:r>
      <w:proofErr w:type="gramEnd"/>
      <w:r w:rsidRPr="003511F9">
        <w:rPr>
          <w:rFonts w:ascii="Times New Roman" w:hAnsi="Times New Roman" w:cs="Times New Roman"/>
        </w:rPr>
        <w:t xml:space="preserve">  192412319</w:t>
      </w:r>
    </w:p>
    <w:p w14:paraId="7BF53126" w14:textId="73F34A6E" w:rsidR="003511F9" w:rsidRPr="003511F9" w:rsidRDefault="003511F9" w:rsidP="003511F9">
      <w:pPr>
        <w:jc w:val="center"/>
        <w:rPr>
          <w:rFonts w:ascii="Times New Roman" w:hAnsi="Times New Roman" w:cs="Times New Roman"/>
        </w:rPr>
      </w:pPr>
    </w:p>
    <w:p w14:paraId="086B7CEA" w14:textId="36910F3D" w:rsidR="003511F9" w:rsidRPr="003511F9" w:rsidRDefault="003511F9" w:rsidP="003511F9">
      <w:pPr>
        <w:jc w:val="center"/>
        <w:rPr>
          <w:rFonts w:ascii="Times New Roman" w:hAnsi="Times New Roman" w:cs="Times New Roman"/>
          <w:b/>
          <w:bCs/>
        </w:rPr>
      </w:pPr>
      <w:r w:rsidRPr="003511F9">
        <w:rPr>
          <w:rFonts w:ascii="Times New Roman" w:hAnsi="Times New Roman" w:cs="Times New Roman"/>
          <w:b/>
          <w:bCs/>
        </w:rPr>
        <w:t>CO</w:t>
      </w:r>
      <w:r w:rsidRPr="003511F9">
        <w:rPr>
          <w:rFonts w:ascii="Times New Roman" w:hAnsi="Times New Roman" w:cs="Times New Roman"/>
          <w:b/>
          <w:bCs/>
        </w:rPr>
        <w:t>3</w:t>
      </w:r>
      <w:r w:rsidRPr="003511F9">
        <w:rPr>
          <w:rFonts w:ascii="Times New Roman" w:hAnsi="Times New Roman" w:cs="Times New Roman"/>
          <w:b/>
          <w:bCs/>
        </w:rPr>
        <w:t xml:space="preserve"> ASSESSMENT TOOL </w:t>
      </w:r>
      <w:r w:rsidRPr="003511F9">
        <w:rPr>
          <w:rFonts w:ascii="Times New Roman" w:hAnsi="Times New Roman" w:cs="Times New Roman"/>
          <w:b/>
          <w:bCs/>
        </w:rPr>
        <w:t>1</w:t>
      </w:r>
      <w:r w:rsidRPr="003511F9">
        <w:rPr>
          <w:rFonts w:ascii="Times New Roman" w:hAnsi="Times New Roman" w:cs="Times New Roman"/>
          <w:b/>
          <w:bCs/>
        </w:rPr>
        <w:t xml:space="preserve"> </w:t>
      </w:r>
      <w:r w:rsidRPr="003511F9">
        <w:rPr>
          <w:rFonts w:ascii="Times New Roman" w:hAnsi="Times New Roman" w:cs="Times New Roman"/>
          <w:b/>
          <w:bCs/>
        </w:rPr>
        <w:t>–</w:t>
      </w:r>
      <w:r w:rsidRPr="003511F9">
        <w:rPr>
          <w:rFonts w:ascii="Times New Roman" w:hAnsi="Times New Roman" w:cs="Times New Roman"/>
          <w:b/>
          <w:bCs/>
        </w:rPr>
        <w:t xml:space="preserve"> </w:t>
      </w:r>
      <w:r w:rsidRPr="003511F9">
        <w:rPr>
          <w:rFonts w:ascii="Times New Roman" w:hAnsi="Times New Roman" w:cs="Times New Roman"/>
          <w:b/>
          <w:bCs/>
        </w:rPr>
        <w:t>EXPERIMENTS</w:t>
      </w:r>
    </w:p>
    <w:p w14:paraId="270A5B64" w14:textId="5F4B2AC1" w:rsidR="003511F9" w:rsidRPr="0073292B" w:rsidRDefault="003511F9" w:rsidP="003511F9">
      <w:pPr>
        <w:pStyle w:val="ListParagraph"/>
        <w:numPr>
          <w:ilvl w:val="0"/>
          <w:numId w:val="1"/>
        </w:numPr>
        <w:spacing w:line="360" w:lineRule="auto"/>
        <w:jc w:val="both"/>
        <w:rPr>
          <w:rFonts w:ascii="Times New Roman" w:hAnsi="Times New Roman" w:cs="Times New Roman"/>
          <w:b/>
          <w:bCs/>
          <w:sz w:val="28"/>
          <w:szCs w:val="28"/>
        </w:rPr>
      </w:pPr>
      <w:r w:rsidRPr="0073292B">
        <w:rPr>
          <w:rFonts w:ascii="Times New Roman" w:hAnsi="Times New Roman" w:cs="Times New Roman"/>
          <w:b/>
          <w:bCs/>
          <w:sz w:val="28"/>
          <w:szCs w:val="28"/>
        </w:rPr>
        <w:t>Design and conduct an experiment to implement a Naïve Bayes classifier on real-world dataset. Train the model using different feature sets and evaluate its</w:t>
      </w:r>
      <w:r w:rsidR="0073292B">
        <w:rPr>
          <w:rFonts w:ascii="Times New Roman" w:hAnsi="Times New Roman" w:cs="Times New Roman"/>
          <w:b/>
          <w:bCs/>
          <w:sz w:val="28"/>
          <w:szCs w:val="28"/>
        </w:rPr>
        <w:t xml:space="preserve"> </w:t>
      </w:r>
      <w:r w:rsidRPr="0073292B">
        <w:rPr>
          <w:rFonts w:ascii="Times New Roman" w:hAnsi="Times New Roman" w:cs="Times New Roman"/>
          <w:b/>
          <w:bCs/>
          <w:sz w:val="28"/>
          <w:szCs w:val="28"/>
        </w:rPr>
        <w:t xml:space="preserve">performance using accuracy, precision, and recall. </w:t>
      </w:r>
      <w:proofErr w:type="spellStart"/>
      <w:r w:rsidRPr="0073292B">
        <w:rPr>
          <w:rFonts w:ascii="Times New Roman" w:hAnsi="Times New Roman" w:cs="Times New Roman"/>
          <w:b/>
          <w:bCs/>
          <w:sz w:val="28"/>
          <w:szCs w:val="28"/>
        </w:rPr>
        <w:t>Analyze</w:t>
      </w:r>
      <w:proofErr w:type="spellEnd"/>
      <w:r w:rsidRPr="0073292B">
        <w:rPr>
          <w:rFonts w:ascii="Times New Roman" w:hAnsi="Times New Roman" w:cs="Times New Roman"/>
          <w:b/>
          <w:bCs/>
          <w:sz w:val="28"/>
          <w:szCs w:val="28"/>
        </w:rPr>
        <w:t xml:space="preserve"> how assumptions of</w:t>
      </w:r>
      <w:r w:rsidR="0073292B">
        <w:rPr>
          <w:rFonts w:ascii="Times New Roman" w:hAnsi="Times New Roman" w:cs="Times New Roman"/>
          <w:b/>
          <w:bCs/>
          <w:sz w:val="28"/>
          <w:szCs w:val="28"/>
        </w:rPr>
        <w:t xml:space="preserve"> </w:t>
      </w:r>
      <w:r w:rsidRPr="0073292B">
        <w:rPr>
          <w:rFonts w:ascii="Times New Roman" w:hAnsi="Times New Roman" w:cs="Times New Roman"/>
          <w:b/>
          <w:bCs/>
          <w:sz w:val="28"/>
          <w:szCs w:val="28"/>
        </w:rPr>
        <w:t>feature independence affect the results. Compare outcomes with and without</w:t>
      </w:r>
      <w:r w:rsidR="0073292B">
        <w:rPr>
          <w:rFonts w:ascii="Times New Roman" w:hAnsi="Times New Roman" w:cs="Times New Roman"/>
          <w:b/>
          <w:bCs/>
          <w:sz w:val="28"/>
          <w:szCs w:val="28"/>
        </w:rPr>
        <w:t xml:space="preserve"> </w:t>
      </w:r>
      <w:r w:rsidRPr="0073292B">
        <w:rPr>
          <w:rFonts w:ascii="Times New Roman" w:hAnsi="Times New Roman" w:cs="Times New Roman"/>
          <w:b/>
          <w:bCs/>
          <w:sz w:val="28"/>
          <w:szCs w:val="28"/>
        </w:rPr>
        <w:t>Laplace smoothing, and interpret how probability estimation impacts classification</w:t>
      </w:r>
      <w:r w:rsidR="0073292B">
        <w:rPr>
          <w:rFonts w:ascii="Times New Roman" w:hAnsi="Times New Roman" w:cs="Times New Roman"/>
          <w:b/>
          <w:bCs/>
          <w:sz w:val="28"/>
          <w:szCs w:val="28"/>
        </w:rPr>
        <w:t xml:space="preserve"> </w:t>
      </w:r>
      <w:r w:rsidRPr="0073292B">
        <w:rPr>
          <w:rFonts w:ascii="Times New Roman" w:hAnsi="Times New Roman" w:cs="Times New Roman"/>
          <w:b/>
          <w:bCs/>
          <w:sz w:val="28"/>
          <w:szCs w:val="28"/>
        </w:rPr>
        <w:t>performance.</w:t>
      </w:r>
    </w:p>
    <w:p w14:paraId="36FD202B" w14:textId="77777777" w:rsidR="003511F9" w:rsidRPr="0073292B" w:rsidRDefault="003511F9" w:rsidP="003511F9">
      <w:pPr>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Aim</w:t>
      </w:r>
    </w:p>
    <w:p w14:paraId="27C7EFBC" w14:textId="77777777" w:rsidR="003511F9" w:rsidRPr="003511F9" w:rsidRDefault="003511F9" w:rsidP="0073292B">
      <w:pPr>
        <w:spacing w:line="360" w:lineRule="auto"/>
        <w:rPr>
          <w:rFonts w:ascii="Times New Roman" w:hAnsi="Times New Roman" w:cs="Times New Roman"/>
        </w:rPr>
      </w:pPr>
      <w:r w:rsidRPr="003511F9">
        <w:rPr>
          <w:rFonts w:ascii="Times New Roman" w:hAnsi="Times New Roman" w:cs="Times New Roman"/>
        </w:rPr>
        <w:t xml:space="preserve">To implement a Naïve Bayes classifier on a dataset, evaluate its performance using </w:t>
      </w:r>
      <w:r w:rsidRPr="003511F9">
        <w:rPr>
          <w:rFonts w:ascii="Times New Roman" w:hAnsi="Times New Roman" w:cs="Times New Roman"/>
          <w:b/>
          <w:bCs/>
        </w:rPr>
        <w:t>Accuracy, Precision, and Recall</w:t>
      </w:r>
      <w:r w:rsidRPr="003511F9">
        <w:rPr>
          <w:rFonts w:ascii="Times New Roman" w:hAnsi="Times New Roman" w:cs="Times New Roman"/>
        </w:rPr>
        <w:t>, and compare the results using different feature sets.</w:t>
      </w:r>
    </w:p>
    <w:p w14:paraId="3C44CF2C" w14:textId="77777777" w:rsidR="003511F9" w:rsidRPr="0073292B" w:rsidRDefault="003511F9" w:rsidP="003511F9">
      <w:pPr>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Algorithm</w:t>
      </w:r>
    </w:p>
    <w:p w14:paraId="36CC9697" w14:textId="77777777" w:rsidR="003511F9" w:rsidRPr="003511F9" w:rsidRDefault="003511F9" w:rsidP="003511F9">
      <w:pPr>
        <w:numPr>
          <w:ilvl w:val="0"/>
          <w:numId w:val="2"/>
        </w:numPr>
        <w:rPr>
          <w:rFonts w:ascii="Times New Roman" w:hAnsi="Times New Roman" w:cs="Times New Roman"/>
        </w:rPr>
      </w:pPr>
      <w:r w:rsidRPr="003511F9">
        <w:rPr>
          <w:rFonts w:ascii="Times New Roman" w:hAnsi="Times New Roman" w:cs="Times New Roman"/>
        </w:rPr>
        <w:t xml:space="preserve">Load the dataset. </w:t>
      </w:r>
    </w:p>
    <w:p w14:paraId="61B9DCE5" w14:textId="77777777" w:rsidR="003511F9" w:rsidRPr="003511F9" w:rsidRDefault="003511F9" w:rsidP="003511F9">
      <w:pPr>
        <w:numPr>
          <w:ilvl w:val="0"/>
          <w:numId w:val="2"/>
        </w:numPr>
        <w:rPr>
          <w:rFonts w:ascii="Times New Roman" w:hAnsi="Times New Roman" w:cs="Times New Roman"/>
        </w:rPr>
      </w:pPr>
      <w:r w:rsidRPr="003511F9">
        <w:rPr>
          <w:rFonts w:ascii="Times New Roman" w:hAnsi="Times New Roman" w:cs="Times New Roman"/>
        </w:rPr>
        <w:t xml:space="preserve">Split the dataset into training and testing sets. </w:t>
      </w:r>
    </w:p>
    <w:p w14:paraId="325C2651" w14:textId="77777777" w:rsidR="003511F9" w:rsidRPr="003511F9" w:rsidRDefault="003511F9" w:rsidP="003511F9">
      <w:pPr>
        <w:numPr>
          <w:ilvl w:val="0"/>
          <w:numId w:val="2"/>
        </w:numPr>
        <w:rPr>
          <w:rFonts w:ascii="Times New Roman" w:hAnsi="Times New Roman" w:cs="Times New Roman"/>
        </w:rPr>
      </w:pPr>
      <w:r w:rsidRPr="003511F9">
        <w:rPr>
          <w:rFonts w:ascii="Times New Roman" w:hAnsi="Times New Roman" w:cs="Times New Roman"/>
        </w:rPr>
        <w:t xml:space="preserve">Select the required feature set. </w:t>
      </w:r>
    </w:p>
    <w:p w14:paraId="1436C533" w14:textId="77777777" w:rsidR="003511F9" w:rsidRPr="003511F9" w:rsidRDefault="003511F9" w:rsidP="005D51A5">
      <w:pPr>
        <w:numPr>
          <w:ilvl w:val="0"/>
          <w:numId w:val="2"/>
        </w:numPr>
        <w:spacing w:line="276" w:lineRule="auto"/>
        <w:rPr>
          <w:rFonts w:ascii="Times New Roman" w:hAnsi="Times New Roman" w:cs="Times New Roman"/>
        </w:rPr>
      </w:pPr>
      <w:r w:rsidRPr="003511F9">
        <w:rPr>
          <w:rFonts w:ascii="Times New Roman" w:hAnsi="Times New Roman" w:cs="Times New Roman"/>
        </w:rPr>
        <w:t xml:space="preserve">Train the Naïve Bayes classifier. </w:t>
      </w:r>
    </w:p>
    <w:p w14:paraId="1437EBDA" w14:textId="77777777" w:rsidR="003511F9" w:rsidRPr="003511F9" w:rsidRDefault="003511F9" w:rsidP="005D51A5">
      <w:pPr>
        <w:numPr>
          <w:ilvl w:val="0"/>
          <w:numId w:val="2"/>
        </w:numPr>
        <w:spacing w:line="276" w:lineRule="auto"/>
        <w:rPr>
          <w:rFonts w:ascii="Times New Roman" w:hAnsi="Times New Roman" w:cs="Times New Roman"/>
        </w:rPr>
      </w:pPr>
      <w:r w:rsidRPr="003511F9">
        <w:rPr>
          <w:rFonts w:ascii="Times New Roman" w:hAnsi="Times New Roman" w:cs="Times New Roman"/>
        </w:rPr>
        <w:t xml:space="preserve">Predict the test data. </w:t>
      </w:r>
    </w:p>
    <w:p w14:paraId="405FD81F" w14:textId="77777777" w:rsidR="003511F9" w:rsidRPr="003511F9" w:rsidRDefault="003511F9" w:rsidP="005D51A5">
      <w:pPr>
        <w:numPr>
          <w:ilvl w:val="0"/>
          <w:numId w:val="2"/>
        </w:numPr>
        <w:spacing w:line="276" w:lineRule="auto"/>
        <w:rPr>
          <w:rFonts w:ascii="Times New Roman" w:hAnsi="Times New Roman" w:cs="Times New Roman"/>
        </w:rPr>
      </w:pPr>
      <w:r w:rsidRPr="003511F9">
        <w:rPr>
          <w:rFonts w:ascii="Times New Roman" w:hAnsi="Times New Roman" w:cs="Times New Roman"/>
        </w:rPr>
        <w:t xml:space="preserve">Calculate Accuracy, Precision, and Recall. </w:t>
      </w:r>
    </w:p>
    <w:p w14:paraId="37F2F381" w14:textId="19735DF2" w:rsidR="003511F9" w:rsidRDefault="003511F9" w:rsidP="003511F9">
      <w:pPr>
        <w:numPr>
          <w:ilvl w:val="0"/>
          <w:numId w:val="2"/>
        </w:numPr>
        <w:rPr>
          <w:rFonts w:ascii="Times New Roman" w:hAnsi="Times New Roman" w:cs="Times New Roman"/>
        </w:rPr>
      </w:pPr>
      <w:r w:rsidRPr="003511F9">
        <w:rPr>
          <w:rFonts w:ascii="Times New Roman" w:hAnsi="Times New Roman" w:cs="Times New Roman"/>
        </w:rPr>
        <w:t>Repeat for another feature set and compare the results</w:t>
      </w:r>
    </w:p>
    <w:p w14:paraId="1503BAD0" w14:textId="64B5470B" w:rsidR="003511F9" w:rsidRPr="0073292B" w:rsidRDefault="003511F9" w:rsidP="005D51A5">
      <w:pPr>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I</w:t>
      </w:r>
      <w:r w:rsidRPr="0073292B">
        <w:rPr>
          <w:rFonts w:ascii="Times New Roman" w:hAnsi="Times New Roman" w:cs="Times New Roman"/>
          <w:b/>
          <w:bCs/>
          <w:sz w:val="32"/>
          <w:szCs w:val="32"/>
          <w:u w:val="single"/>
        </w:rPr>
        <w:t>nput</w:t>
      </w:r>
    </w:p>
    <w:p w14:paraId="4B228AD0" w14:textId="77777777" w:rsidR="003511F9" w:rsidRPr="003511F9" w:rsidRDefault="003511F9" w:rsidP="003511F9">
      <w:pPr>
        <w:numPr>
          <w:ilvl w:val="0"/>
          <w:numId w:val="3"/>
        </w:numPr>
        <w:rPr>
          <w:rFonts w:ascii="Times New Roman" w:hAnsi="Times New Roman" w:cs="Times New Roman"/>
        </w:rPr>
      </w:pPr>
      <w:r w:rsidRPr="003511F9">
        <w:rPr>
          <w:rFonts w:ascii="Times New Roman" w:hAnsi="Times New Roman" w:cs="Times New Roman"/>
        </w:rPr>
        <w:t xml:space="preserve">Breast Cancer dataset (built-in) </w:t>
      </w:r>
    </w:p>
    <w:p w14:paraId="073431D2" w14:textId="77777777" w:rsidR="003511F9" w:rsidRPr="003511F9" w:rsidRDefault="003511F9" w:rsidP="003511F9">
      <w:pPr>
        <w:numPr>
          <w:ilvl w:val="0"/>
          <w:numId w:val="3"/>
        </w:numPr>
        <w:rPr>
          <w:rFonts w:ascii="Times New Roman" w:hAnsi="Times New Roman" w:cs="Times New Roman"/>
        </w:rPr>
      </w:pPr>
      <w:r w:rsidRPr="003511F9">
        <w:rPr>
          <w:rFonts w:ascii="Times New Roman" w:hAnsi="Times New Roman" w:cs="Times New Roman"/>
        </w:rPr>
        <w:t xml:space="preserve">Features of the dataset </w:t>
      </w:r>
    </w:p>
    <w:p w14:paraId="7DF5DE75" w14:textId="3A9BCF9F" w:rsidR="005D51A5" w:rsidRPr="0073292B" w:rsidRDefault="003511F9" w:rsidP="005D51A5">
      <w:pPr>
        <w:numPr>
          <w:ilvl w:val="0"/>
          <w:numId w:val="3"/>
        </w:numPr>
        <w:rPr>
          <w:rFonts w:ascii="Times New Roman" w:hAnsi="Times New Roman" w:cs="Times New Roman"/>
        </w:rPr>
      </w:pPr>
      <w:r w:rsidRPr="003511F9">
        <w:rPr>
          <w:rFonts w:ascii="Times New Roman" w:hAnsi="Times New Roman" w:cs="Times New Roman"/>
        </w:rPr>
        <w:t xml:space="preserve">Target class (Benign/Malignant) </w:t>
      </w:r>
    </w:p>
    <w:p w14:paraId="47F3068C" w14:textId="06B23708" w:rsidR="003511F9" w:rsidRPr="0073292B" w:rsidRDefault="003511F9" w:rsidP="005D51A5">
      <w:pPr>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lastRenderedPageBreak/>
        <w:t>Output</w:t>
      </w:r>
    </w:p>
    <w:p w14:paraId="514F04CC" w14:textId="77777777" w:rsidR="003511F9" w:rsidRPr="003511F9" w:rsidRDefault="003511F9" w:rsidP="003511F9">
      <w:pPr>
        <w:numPr>
          <w:ilvl w:val="0"/>
          <w:numId w:val="4"/>
        </w:numPr>
        <w:rPr>
          <w:rFonts w:ascii="Times New Roman" w:hAnsi="Times New Roman" w:cs="Times New Roman"/>
        </w:rPr>
      </w:pPr>
      <w:r w:rsidRPr="003511F9">
        <w:rPr>
          <w:rFonts w:ascii="Times New Roman" w:hAnsi="Times New Roman" w:cs="Times New Roman"/>
        </w:rPr>
        <w:t xml:space="preserve">Accuracy </w:t>
      </w:r>
    </w:p>
    <w:p w14:paraId="5F77DB14" w14:textId="77777777" w:rsidR="003511F9" w:rsidRPr="003511F9" w:rsidRDefault="003511F9" w:rsidP="003511F9">
      <w:pPr>
        <w:numPr>
          <w:ilvl w:val="0"/>
          <w:numId w:val="4"/>
        </w:numPr>
        <w:rPr>
          <w:rFonts w:ascii="Times New Roman" w:hAnsi="Times New Roman" w:cs="Times New Roman"/>
        </w:rPr>
      </w:pPr>
      <w:r w:rsidRPr="003511F9">
        <w:rPr>
          <w:rFonts w:ascii="Times New Roman" w:hAnsi="Times New Roman" w:cs="Times New Roman"/>
        </w:rPr>
        <w:t xml:space="preserve">Precision </w:t>
      </w:r>
    </w:p>
    <w:p w14:paraId="141C675C" w14:textId="77777777" w:rsidR="003511F9" w:rsidRPr="003511F9" w:rsidRDefault="003511F9" w:rsidP="003511F9">
      <w:pPr>
        <w:numPr>
          <w:ilvl w:val="0"/>
          <w:numId w:val="4"/>
        </w:numPr>
        <w:rPr>
          <w:rFonts w:ascii="Times New Roman" w:hAnsi="Times New Roman" w:cs="Times New Roman"/>
        </w:rPr>
      </w:pPr>
      <w:r w:rsidRPr="003511F9">
        <w:rPr>
          <w:rFonts w:ascii="Times New Roman" w:hAnsi="Times New Roman" w:cs="Times New Roman"/>
        </w:rPr>
        <w:t xml:space="preserve">Recall </w:t>
      </w:r>
    </w:p>
    <w:p w14:paraId="3F691DED" w14:textId="0F67F970" w:rsidR="005D51A5" w:rsidRDefault="003511F9" w:rsidP="005D51A5">
      <w:pPr>
        <w:numPr>
          <w:ilvl w:val="0"/>
          <w:numId w:val="4"/>
        </w:numPr>
        <w:rPr>
          <w:rFonts w:ascii="Times New Roman" w:hAnsi="Times New Roman" w:cs="Times New Roman"/>
        </w:rPr>
      </w:pPr>
      <w:r w:rsidRPr="003511F9">
        <w:rPr>
          <w:rFonts w:ascii="Times New Roman" w:hAnsi="Times New Roman" w:cs="Times New Roman"/>
        </w:rPr>
        <w:t>Performance comparison of different feature sets</w:t>
      </w:r>
    </w:p>
    <w:p w14:paraId="1A010124" w14:textId="77777777" w:rsidR="005D51A5" w:rsidRDefault="005D51A5" w:rsidP="005D51A5">
      <w:pPr>
        <w:ind w:left="360"/>
        <w:rPr>
          <w:rFonts w:ascii="Times New Roman" w:hAnsi="Times New Roman" w:cs="Times New Roman"/>
        </w:rPr>
      </w:pPr>
    </w:p>
    <w:p w14:paraId="7AB0C702" w14:textId="59B81979" w:rsidR="005D51A5" w:rsidRPr="0073292B" w:rsidRDefault="005D51A5" w:rsidP="005D51A5">
      <w:pPr>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Program &amp; Output</w:t>
      </w:r>
    </w:p>
    <w:p w14:paraId="6277B7BA" w14:textId="0678D43E" w:rsidR="005D51A5" w:rsidRPr="0073292B" w:rsidRDefault="005D51A5" w:rsidP="0073292B">
      <w:pPr>
        <w:ind w:left="360"/>
        <w:rPr>
          <w:rFonts w:ascii="Times New Roman" w:hAnsi="Times New Roman" w:cs="Times New Roman"/>
        </w:rPr>
      </w:pPr>
      <w:r w:rsidRPr="003511F9">
        <w:rPr>
          <w:rFonts w:ascii="Times New Roman" w:hAnsi="Times New Roman" w:cs="Times New Roman"/>
          <w:noProof/>
        </w:rPr>
        <w:drawing>
          <wp:inline distT="0" distB="0" distL="0" distR="0" wp14:anchorId="146E5B8C" wp14:editId="448C3B97">
            <wp:extent cx="5731510" cy="3796030"/>
            <wp:effectExtent l="0" t="0" r="2540" b="0"/>
            <wp:docPr id="131191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11895" name="Picture 1311911895"/>
                    <pic:cNvPicPr/>
                  </pic:nvPicPr>
                  <pic:blipFill>
                    <a:blip r:embed="rId5">
                      <a:extLst>
                        <a:ext uri="{28A0092B-C50C-407E-A947-70E740481C1C}">
                          <a14:useLocalDpi xmlns:a14="http://schemas.microsoft.com/office/drawing/2010/main" val="0"/>
                        </a:ext>
                      </a:extLst>
                    </a:blip>
                    <a:stretch>
                      <a:fillRect/>
                    </a:stretch>
                  </pic:blipFill>
                  <pic:spPr>
                    <a:xfrm>
                      <a:off x="0" y="0"/>
                      <a:ext cx="5731510" cy="3796030"/>
                    </a:xfrm>
                    <a:prstGeom prst="rect">
                      <a:avLst/>
                    </a:prstGeom>
                  </pic:spPr>
                </pic:pic>
              </a:graphicData>
            </a:graphic>
          </wp:inline>
        </w:drawing>
      </w:r>
    </w:p>
    <w:p w14:paraId="1BA93C0E" w14:textId="01603256" w:rsidR="005D51A5" w:rsidRPr="0073292B" w:rsidRDefault="005D51A5" w:rsidP="005D51A5">
      <w:pPr>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Result</w:t>
      </w:r>
    </w:p>
    <w:p w14:paraId="4671A29A" w14:textId="77777777" w:rsidR="005D51A5" w:rsidRPr="005D51A5" w:rsidRDefault="005D51A5" w:rsidP="005D51A5">
      <w:pPr>
        <w:spacing w:line="360" w:lineRule="auto"/>
        <w:rPr>
          <w:rFonts w:ascii="Times New Roman" w:hAnsi="Times New Roman" w:cs="Times New Roman"/>
        </w:rPr>
      </w:pPr>
      <w:r w:rsidRPr="005D51A5">
        <w:rPr>
          <w:rFonts w:ascii="Times New Roman" w:hAnsi="Times New Roman" w:cs="Times New Roman"/>
        </w:rPr>
        <w:t xml:space="preserve">The Naïve Bayes classifier was successfully implemented. The model was trained and tested on the Breast Cancer dataset, and its performance was evaluated using </w:t>
      </w:r>
      <w:r w:rsidRPr="005D51A5">
        <w:rPr>
          <w:rFonts w:ascii="Times New Roman" w:hAnsi="Times New Roman" w:cs="Times New Roman"/>
          <w:b/>
          <w:bCs/>
        </w:rPr>
        <w:t>Accuracy, Precision, and Recall</w:t>
      </w:r>
      <w:r w:rsidRPr="005D51A5">
        <w:rPr>
          <w:rFonts w:ascii="Times New Roman" w:hAnsi="Times New Roman" w:cs="Times New Roman"/>
        </w:rPr>
        <w:t>. The classifier achieved good classification performance, and using more features generally improved the prediction results.</w:t>
      </w:r>
    </w:p>
    <w:p w14:paraId="656F1600" w14:textId="77777777" w:rsidR="005D51A5" w:rsidRDefault="005D51A5" w:rsidP="005D51A5">
      <w:pPr>
        <w:spacing w:line="360" w:lineRule="auto"/>
        <w:rPr>
          <w:rFonts w:ascii="Times New Roman" w:hAnsi="Times New Roman" w:cs="Times New Roman"/>
        </w:rPr>
      </w:pPr>
    </w:p>
    <w:p w14:paraId="10DDEA8D" w14:textId="77777777" w:rsidR="005D51A5" w:rsidRPr="003511F9" w:rsidRDefault="005D51A5" w:rsidP="003511F9">
      <w:pPr>
        <w:rPr>
          <w:rFonts w:ascii="Times New Roman" w:hAnsi="Times New Roman" w:cs="Times New Roman"/>
        </w:rPr>
      </w:pPr>
    </w:p>
    <w:p w14:paraId="30397A08" w14:textId="05C7238D" w:rsidR="003511F9" w:rsidRPr="0073292B" w:rsidRDefault="005D51A5" w:rsidP="0073292B">
      <w:pPr>
        <w:pStyle w:val="ListParagraph"/>
        <w:numPr>
          <w:ilvl w:val="0"/>
          <w:numId w:val="1"/>
        </w:numPr>
        <w:spacing w:line="360" w:lineRule="auto"/>
        <w:jc w:val="both"/>
        <w:rPr>
          <w:rFonts w:ascii="Times New Roman" w:hAnsi="Times New Roman" w:cs="Times New Roman"/>
          <w:b/>
          <w:bCs/>
          <w:sz w:val="28"/>
          <w:szCs w:val="28"/>
        </w:rPr>
      </w:pPr>
      <w:r w:rsidRPr="0073292B">
        <w:rPr>
          <w:rFonts w:ascii="Times New Roman" w:hAnsi="Times New Roman" w:cs="Times New Roman"/>
          <w:b/>
          <w:bCs/>
          <w:sz w:val="28"/>
          <w:szCs w:val="28"/>
        </w:rPr>
        <w:lastRenderedPageBreak/>
        <w:t>Perform an experiment to estimate parameters of a probability distribution using</w:t>
      </w:r>
      <w:r w:rsidR="0073292B" w:rsidRPr="0073292B">
        <w:rPr>
          <w:rFonts w:ascii="Times New Roman" w:hAnsi="Times New Roman" w:cs="Times New Roman"/>
          <w:b/>
          <w:bCs/>
          <w:sz w:val="28"/>
          <w:szCs w:val="28"/>
        </w:rPr>
        <w:t xml:space="preserve"> </w:t>
      </w:r>
      <w:r w:rsidRPr="0073292B">
        <w:rPr>
          <w:rFonts w:ascii="Times New Roman" w:hAnsi="Times New Roman" w:cs="Times New Roman"/>
          <w:b/>
          <w:bCs/>
          <w:sz w:val="28"/>
          <w:szCs w:val="28"/>
        </w:rPr>
        <w:t>Maximum Likelihood Estimation (MLE) and compare it with a Bayesian estimation</w:t>
      </w:r>
      <w:r w:rsidR="0073292B" w:rsidRPr="0073292B">
        <w:rPr>
          <w:rFonts w:ascii="Times New Roman" w:hAnsi="Times New Roman" w:cs="Times New Roman"/>
          <w:b/>
          <w:bCs/>
          <w:sz w:val="28"/>
          <w:szCs w:val="28"/>
        </w:rPr>
        <w:t xml:space="preserve"> </w:t>
      </w:r>
      <w:r w:rsidRPr="0073292B">
        <w:rPr>
          <w:rFonts w:ascii="Times New Roman" w:hAnsi="Times New Roman" w:cs="Times New Roman"/>
          <w:b/>
          <w:bCs/>
          <w:sz w:val="28"/>
          <w:szCs w:val="28"/>
        </w:rPr>
        <w:t>approach. Use a dataset to compute parameters such as mean and variance, and</w:t>
      </w:r>
      <w:r w:rsidR="0073292B" w:rsidRPr="0073292B">
        <w:rPr>
          <w:rFonts w:ascii="Times New Roman" w:hAnsi="Times New Roman" w:cs="Times New Roman"/>
          <w:b/>
          <w:bCs/>
          <w:sz w:val="28"/>
          <w:szCs w:val="28"/>
        </w:rPr>
        <w:t xml:space="preserve"> </w:t>
      </w:r>
      <w:r w:rsidRPr="0073292B">
        <w:rPr>
          <w:rFonts w:ascii="Times New Roman" w:hAnsi="Times New Roman" w:cs="Times New Roman"/>
          <w:b/>
          <w:bCs/>
          <w:sz w:val="28"/>
          <w:szCs w:val="28"/>
        </w:rPr>
        <w:t xml:space="preserve">how prior assumptions influence results. </w:t>
      </w:r>
      <w:proofErr w:type="spellStart"/>
      <w:r w:rsidRPr="0073292B">
        <w:rPr>
          <w:rFonts w:ascii="Times New Roman" w:hAnsi="Times New Roman" w:cs="Times New Roman"/>
          <w:b/>
          <w:bCs/>
          <w:sz w:val="28"/>
          <w:szCs w:val="28"/>
        </w:rPr>
        <w:t>Analyze</w:t>
      </w:r>
      <w:proofErr w:type="spellEnd"/>
      <w:r w:rsidRPr="0073292B">
        <w:rPr>
          <w:rFonts w:ascii="Times New Roman" w:hAnsi="Times New Roman" w:cs="Times New Roman"/>
          <w:b/>
          <w:bCs/>
          <w:sz w:val="28"/>
          <w:szCs w:val="28"/>
        </w:rPr>
        <w:t xml:space="preserve"> differences in estimation</w:t>
      </w:r>
      <w:r w:rsidR="0073292B" w:rsidRPr="0073292B">
        <w:rPr>
          <w:rFonts w:ascii="Times New Roman" w:hAnsi="Times New Roman" w:cs="Times New Roman"/>
          <w:b/>
          <w:bCs/>
          <w:sz w:val="28"/>
          <w:szCs w:val="28"/>
        </w:rPr>
        <w:t xml:space="preserve"> </w:t>
      </w:r>
      <w:r w:rsidRPr="0073292B">
        <w:rPr>
          <w:rFonts w:ascii="Times New Roman" w:hAnsi="Times New Roman" w:cs="Times New Roman"/>
          <w:b/>
          <w:bCs/>
          <w:sz w:val="28"/>
          <w:szCs w:val="28"/>
        </w:rPr>
        <w:t>under small and large sample sizes, and interpret the impact on model reliability.</w:t>
      </w:r>
    </w:p>
    <w:p w14:paraId="40FD0148" w14:textId="77777777" w:rsidR="005D51A5" w:rsidRDefault="005D51A5" w:rsidP="005D51A5">
      <w:pPr>
        <w:ind w:left="360"/>
        <w:jc w:val="both"/>
        <w:rPr>
          <w:rFonts w:ascii="Times New Roman" w:hAnsi="Times New Roman" w:cs="Times New Roman"/>
          <w:b/>
          <w:bCs/>
        </w:rPr>
      </w:pPr>
    </w:p>
    <w:p w14:paraId="1CD45C4C" w14:textId="63153E1E" w:rsidR="005D51A5" w:rsidRPr="0073292B" w:rsidRDefault="005D51A5" w:rsidP="005D51A5">
      <w:pPr>
        <w:ind w:left="360"/>
        <w:jc w:val="both"/>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Aim</w:t>
      </w:r>
    </w:p>
    <w:p w14:paraId="19E5936C" w14:textId="77777777" w:rsidR="005D51A5" w:rsidRPr="005D51A5" w:rsidRDefault="005D51A5" w:rsidP="005D51A5">
      <w:pPr>
        <w:ind w:left="360"/>
        <w:jc w:val="both"/>
        <w:rPr>
          <w:rFonts w:ascii="Times New Roman" w:hAnsi="Times New Roman" w:cs="Times New Roman"/>
        </w:rPr>
      </w:pPr>
      <w:r w:rsidRPr="005D51A5">
        <w:rPr>
          <w:rFonts w:ascii="Times New Roman" w:hAnsi="Times New Roman" w:cs="Times New Roman"/>
        </w:rPr>
        <w:t xml:space="preserve">To estimate the </w:t>
      </w:r>
      <w:r w:rsidRPr="005D51A5">
        <w:rPr>
          <w:rFonts w:ascii="Times New Roman" w:hAnsi="Times New Roman" w:cs="Times New Roman"/>
          <w:b/>
          <w:bCs/>
        </w:rPr>
        <w:t>mean and variance</w:t>
      </w:r>
      <w:r w:rsidRPr="005D51A5">
        <w:rPr>
          <w:rFonts w:ascii="Times New Roman" w:hAnsi="Times New Roman" w:cs="Times New Roman"/>
        </w:rPr>
        <w:t xml:space="preserve"> using </w:t>
      </w:r>
      <w:r w:rsidRPr="005D51A5">
        <w:rPr>
          <w:rFonts w:ascii="Times New Roman" w:hAnsi="Times New Roman" w:cs="Times New Roman"/>
          <w:b/>
          <w:bCs/>
        </w:rPr>
        <w:t>Maximum Likelihood Estimation (MLE)</w:t>
      </w:r>
      <w:r w:rsidRPr="005D51A5">
        <w:rPr>
          <w:rFonts w:ascii="Times New Roman" w:hAnsi="Times New Roman" w:cs="Times New Roman"/>
        </w:rPr>
        <w:t xml:space="preserve"> and compare them with </w:t>
      </w:r>
      <w:r w:rsidRPr="005D51A5">
        <w:rPr>
          <w:rFonts w:ascii="Times New Roman" w:hAnsi="Times New Roman" w:cs="Times New Roman"/>
          <w:b/>
          <w:bCs/>
        </w:rPr>
        <w:t>Bayesian estimation</w:t>
      </w:r>
      <w:r w:rsidRPr="005D51A5">
        <w:rPr>
          <w:rFonts w:ascii="Times New Roman" w:hAnsi="Times New Roman" w:cs="Times New Roman"/>
        </w:rPr>
        <w:t>.</w:t>
      </w:r>
    </w:p>
    <w:p w14:paraId="17555879" w14:textId="77777777" w:rsidR="005D51A5" w:rsidRPr="0073292B" w:rsidRDefault="005D51A5" w:rsidP="005D51A5">
      <w:pPr>
        <w:ind w:left="360"/>
        <w:jc w:val="both"/>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Algorithm</w:t>
      </w:r>
    </w:p>
    <w:p w14:paraId="402FE350" w14:textId="77777777" w:rsidR="005D51A5" w:rsidRPr="005D51A5" w:rsidRDefault="005D51A5" w:rsidP="005D51A5">
      <w:pPr>
        <w:numPr>
          <w:ilvl w:val="0"/>
          <w:numId w:val="5"/>
        </w:numPr>
        <w:jc w:val="both"/>
        <w:rPr>
          <w:rFonts w:ascii="Times New Roman" w:hAnsi="Times New Roman" w:cs="Times New Roman"/>
        </w:rPr>
      </w:pPr>
      <w:r w:rsidRPr="005D51A5">
        <w:rPr>
          <w:rFonts w:ascii="Times New Roman" w:hAnsi="Times New Roman" w:cs="Times New Roman"/>
        </w:rPr>
        <w:t xml:space="preserve">Load the dataset. </w:t>
      </w:r>
    </w:p>
    <w:p w14:paraId="0830473D" w14:textId="77777777" w:rsidR="005D51A5" w:rsidRPr="005D51A5" w:rsidRDefault="005D51A5" w:rsidP="005D51A5">
      <w:pPr>
        <w:numPr>
          <w:ilvl w:val="0"/>
          <w:numId w:val="5"/>
        </w:numPr>
        <w:jc w:val="both"/>
        <w:rPr>
          <w:rFonts w:ascii="Times New Roman" w:hAnsi="Times New Roman" w:cs="Times New Roman"/>
        </w:rPr>
      </w:pPr>
      <w:r w:rsidRPr="005D51A5">
        <w:rPr>
          <w:rFonts w:ascii="Times New Roman" w:hAnsi="Times New Roman" w:cs="Times New Roman"/>
        </w:rPr>
        <w:t xml:space="preserve">Select a feature. </w:t>
      </w:r>
    </w:p>
    <w:p w14:paraId="3F29941A" w14:textId="77777777" w:rsidR="005D51A5" w:rsidRPr="005D51A5" w:rsidRDefault="005D51A5" w:rsidP="005D51A5">
      <w:pPr>
        <w:numPr>
          <w:ilvl w:val="0"/>
          <w:numId w:val="5"/>
        </w:numPr>
        <w:jc w:val="both"/>
        <w:rPr>
          <w:rFonts w:ascii="Times New Roman" w:hAnsi="Times New Roman" w:cs="Times New Roman"/>
        </w:rPr>
      </w:pPr>
      <w:r w:rsidRPr="005D51A5">
        <w:rPr>
          <w:rFonts w:ascii="Times New Roman" w:hAnsi="Times New Roman" w:cs="Times New Roman"/>
        </w:rPr>
        <w:t xml:space="preserve">Create small and large sample sets. </w:t>
      </w:r>
    </w:p>
    <w:p w14:paraId="392371FA" w14:textId="77777777" w:rsidR="005D51A5" w:rsidRPr="005D51A5" w:rsidRDefault="005D51A5" w:rsidP="005D51A5">
      <w:pPr>
        <w:numPr>
          <w:ilvl w:val="0"/>
          <w:numId w:val="5"/>
        </w:numPr>
        <w:jc w:val="both"/>
        <w:rPr>
          <w:rFonts w:ascii="Times New Roman" w:hAnsi="Times New Roman" w:cs="Times New Roman"/>
        </w:rPr>
      </w:pPr>
      <w:r w:rsidRPr="005D51A5">
        <w:rPr>
          <w:rFonts w:ascii="Times New Roman" w:hAnsi="Times New Roman" w:cs="Times New Roman"/>
        </w:rPr>
        <w:t xml:space="preserve">Calculate the mean and variance using MLE. </w:t>
      </w:r>
    </w:p>
    <w:p w14:paraId="1FD85711" w14:textId="77777777" w:rsidR="005D51A5" w:rsidRPr="005D51A5" w:rsidRDefault="005D51A5" w:rsidP="005D51A5">
      <w:pPr>
        <w:numPr>
          <w:ilvl w:val="0"/>
          <w:numId w:val="5"/>
        </w:numPr>
        <w:jc w:val="both"/>
        <w:rPr>
          <w:rFonts w:ascii="Times New Roman" w:hAnsi="Times New Roman" w:cs="Times New Roman"/>
        </w:rPr>
      </w:pPr>
      <w:r w:rsidRPr="005D51A5">
        <w:rPr>
          <w:rFonts w:ascii="Times New Roman" w:hAnsi="Times New Roman" w:cs="Times New Roman"/>
        </w:rPr>
        <w:t xml:space="preserve">Calculate the Bayesian estimate of the mean. </w:t>
      </w:r>
    </w:p>
    <w:p w14:paraId="4990F972" w14:textId="77777777" w:rsidR="005D51A5" w:rsidRPr="005D51A5" w:rsidRDefault="005D51A5" w:rsidP="005D51A5">
      <w:pPr>
        <w:numPr>
          <w:ilvl w:val="0"/>
          <w:numId w:val="5"/>
        </w:numPr>
        <w:jc w:val="both"/>
        <w:rPr>
          <w:rFonts w:ascii="Times New Roman" w:hAnsi="Times New Roman" w:cs="Times New Roman"/>
        </w:rPr>
      </w:pPr>
      <w:r w:rsidRPr="005D51A5">
        <w:rPr>
          <w:rFonts w:ascii="Times New Roman" w:hAnsi="Times New Roman" w:cs="Times New Roman"/>
        </w:rPr>
        <w:t xml:space="preserve">Compare the results. </w:t>
      </w:r>
    </w:p>
    <w:p w14:paraId="59BE7530" w14:textId="77777777" w:rsidR="005D51A5" w:rsidRPr="0073292B" w:rsidRDefault="005D51A5" w:rsidP="005D51A5">
      <w:pPr>
        <w:ind w:left="360"/>
        <w:jc w:val="both"/>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Input</w:t>
      </w:r>
    </w:p>
    <w:p w14:paraId="7AA2860E" w14:textId="77777777" w:rsidR="005D51A5" w:rsidRPr="005D51A5" w:rsidRDefault="005D51A5" w:rsidP="005D51A5">
      <w:pPr>
        <w:numPr>
          <w:ilvl w:val="0"/>
          <w:numId w:val="6"/>
        </w:numPr>
        <w:jc w:val="both"/>
        <w:rPr>
          <w:rFonts w:ascii="Times New Roman" w:hAnsi="Times New Roman" w:cs="Times New Roman"/>
        </w:rPr>
      </w:pPr>
      <w:r w:rsidRPr="005D51A5">
        <w:rPr>
          <w:rFonts w:ascii="Times New Roman" w:hAnsi="Times New Roman" w:cs="Times New Roman"/>
        </w:rPr>
        <w:t xml:space="preserve">Diabetes dataset (built-in) </w:t>
      </w:r>
    </w:p>
    <w:p w14:paraId="47FDBC33" w14:textId="77777777" w:rsidR="005D51A5" w:rsidRPr="005D51A5" w:rsidRDefault="005D51A5" w:rsidP="005D51A5">
      <w:pPr>
        <w:numPr>
          <w:ilvl w:val="0"/>
          <w:numId w:val="6"/>
        </w:numPr>
        <w:jc w:val="both"/>
        <w:rPr>
          <w:rFonts w:ascii="Times New Roman" w:hAnsi="Times New Roman" w:cs="Times New Roman"/>
        </w:rPr>
      </w:pPr>
      <w:r w:rsidRPr="005D51A5">
        <w:rPr>
          <w:rFonts w:ascii="Times New Roman" w:hAnsi="Times New Roman" w:cs="Times New Roman"/>
        </w:rPr>
        <w:t xml:space="preserve">Feature values from the dataset </w:t>
      </w:r>
    </w:p>
    <w:p w14:paraId="6C29C6C4" w14:textId="77777777" w:rsidR="005D51A5" w:rsidRPr="0073292B" w:rsidRDefault="005D51A5" w:rsidP="005D51A5">
      <w:pPr>
        <w:ind w:left="360"/>
        <w:jc w:val="both"/>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Output</w:t>
      </w:r>
    </w:p>
    <w:p w14:paraId="19BB5008" w14:textId="77777777" w:rsidR="005D51A5" w:rsidRPr="005D51A5" w:rsidRDefault="005D51A5" w:rsidP="005D51A5">
      <w:pPr>
        <w:numPr>
          <w:ilvl w:val="0"/>
          <w:numId w:val="7"/>
        </w:numPr>
        <w:jc w:val="both"/>
        <w:rPr>
          <w:rFonts w:ascii="Times New Roman" w:hAnsi="Times New Roman" w:cs="Times New Roman"/>
        </w:rPr>
      </w:pPr>
      <w:r w:rsidRPr="005D51A5">
        <w:rPr>
          <w:rFonts w:ascii="Times New Roman" w:hAnsi="Times New Roman" w:cs="Times New Roman"/>
        </w:rPr>
        <w:t xml:space="preserve">MLE Mean </w:t>
      </w:r>
    </w:p>
    <w:p w14:paraId="41F9FC14" w14:textId="77777777" w:rsidR="005D51A5" w:rsidRPr="005D51A5" w:rsidRDefault="005D51A5" w:rsidP="005D51A5">
      <w:pPr>
        <w:numPr>
          <w:ilvl w:val="0"/>
          <w:numId w:val="7"/>
        </w:numPr>
        <w:jc w:val="both"/>
        <w:rPr>
          <w:rFonts w:ascii="Times New Roman" w:hAnsi="Times New Roman" w:cs="Times New Roman"/>
        </w:rPr>
      </w:pPr>
      <w:r w:rsidRPr="005D51A5">
        <w:rPr>
          <w:rFonts w:ascii="Times New Roman" w:hAnsi="Times New Roman" w:cs="Times New Roman"/>
        </w:rPr>
        <w:t xml:space="preserve">MLE Variance </w:t>
      </w:r>
    </w:p>
    <w:p w14:paraId="2E485572" w14:textId="77777777" w:rsidR="005D51A5" w:rsidRPr="005D51A5" w:rsidRDefault="005D51A5" w:rsidP="005D51A5">
      <w:pPr>
        <w:numPr>
          <w:ilvl w:val="0"/>
          <w:numId w:val="7"/>
        </w:numPr>
        <w:jc w:val="both"/>
        <w:rPr>
          <w:rFonts w:ascii="Times New Roman" w:hAnsi="Times New Roman" w:cs="Times New Roman"/>
        </w:rPr>
      </w:pPr>
      <w:r w:rsidRPr="005D51A5">
        <w:rPr>
          <w:rFonts w:ascii="Times New Roman" w:hAnsi="Times New Roman" w:cs="Times New Roman"/>
        </w:rPr>
        <w:t xml:space="preserve">Bayesian Mean </w:t>
      </w:r>
    </w:p>
    <w:p w14:paraId="2802C983" w14:textId="77777777" w:rsidR="005D51A5" w:rsidRDefault="005D51A5" w:rsidP="005D51A5">
      <w:pPr>
        <w:numPr>
          <w:ilvl w:val="0"/>
          <w:numId w:val="7"/>
        </w:numPr>
        <w:jc w:val="both"/>
        <w:rPr>
          <w:rFonts w:ascii="Times New Roman" w:hAnsi="Times New Roman" w:cs="Times New Roman"/>
        </w:rPr>
      </w:pPr>
      <w:r w:rsidRPr="005D51A5">
        <w:rPr>
          <w:rFonts w:ascii="Times New Roman" w:hAnsi="Times New Roman" w:cs="Times New Roman"/>
        </w:rPr>
        <w:t xml:space="preserve">Comparison of estimates for small and large sample sizes </w:t>
      </w:r>
    </w:p>
    <w:p w14:paraId="345801AD" w14:textId="77777777" w:rsidR="005D51A5" w:rsidRDefault="005D51A5" w:rsidP="005D51A5">
      <w:pPr>
        <w:ind w:left="720"/>
        <w:jc w:val="both"/>
        <w:rPr>
          <w:rFonts w:ascii="Times New Roman" w:hAnsi="Times New Roman" w:cs="Times New Roman"/>
        </w:rPr>
      </w:pPr>
    </w:p>
    <w:p w14:paraId="52549CF8" w14:textId="77777777" w:rsidR="005D51A5" w:rsidRDefault="005D51A5" w:rsidP="0073292B">
      <w:pPr>
        <w:jc w:val="both"/>
        <w:rPr>
          <w:rFonts w:ascii="Times New Roman" w:hAnsi="Times New Roman" w:cs="Times New Roman"/>
        </w:rPr>
      </w:pPr>
    </w:p>
    <w:p w14:paraId="367F3975" w14:textId="77777777" w:rsidR="005D51A5" w:rsidRPr="0073292B" w:rsidRDefault="005D51A5" w:rsidP="005D51A5">
      <w:pPr>
        <w:rPr>
          <w:rFonts w:ascii="Times New Roman" w:hAnsi="Times New Roman" w:cs="Times New Roman"/>
          <w:b/>
          <w:bCs/>
          <w:sz w:val="32"/>
          <w:szCs w:val="32"/>
          <w:u w:val="single"/>
        </w:rPr>
      </w:pPr>
      <w:r>
        <w:rPr>
          <w:rFonts w:ascii="Times New Roman" w:hAnsi="Times New Roman" w:cs="Times New Roman"/>
        </w:rPr>
        <w:lastRenderedPageBreak/>
        <w:t xml:space="preserve"> </w:t>
      </w:r>
      <w:r w:rsidRPr="0073292B">
        <w:rPr>
          <w:rFonts w:ascii="Times New Roman" w:hAnsi="Times New Roman" w:cs="Times New Roman"/>
          <w:b/>
          <w:bCs/>
          <w:sz w:val="32"/>
          <w:szCs w:val="32"/>
          <w:u w:val="single"/>
        </w:rPr>
        <w:t>Program &amp; Output</w:t>
      </w:r>
    </w:p>
    <w:p w14:paraId="2266A6E0" w14:textId="77777777" w:rsidR="0073292B" w:rsidRDefault="005D51A5" w:rsidP="0073292B">
      <w:pPr>
        <w:jc w:val="both"/>
        <w:rPr>
          <w:rFonts w:ascii="Times New Roman" w:hAnsi="Times New Roman" w:cs="Times New Roman"/>
        </w:rPr>
      </w:pPr>
      <w:r>
        <w:rPr>
          <w:rFonts w:ascii="Times New Roman" w:hAnsi="Times New Roman" w:cs="Times New Roman"/>
          <w:noProof/>
        </w:rPr>
        <w:drawing>
          <wp:inline distT="0" distB="0" distL="0" distR="0" wp14:anchorId="514E9423" wp14:editId="23926D79">
            <wp:extent cx="5731510" cy="3344545"/>
            <wp:effectExtent l="0" t="0" r="2540" b="8255"/>
            <wp:docPr id="1305246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46832" name="Picture 1305246832"/>
                    <pic:cNvPicPr/>
                  </pic:nvPicPr>
                  <pic:blipFill>
                    <a:blip r:embed="rId6">
                      <a:extLst>
                        <a:ext uri="{28A0092B-C50C-407E-A947-70E740481C1C}">
                          <a14:useLocalDpi xmlns:a14="http://schemas.microsoft.com/office/drawing/2010/main" val="0"/>
                        </a:ext>
                      </a:extLst>
                    </a:blip>
                    <a:stretch>
                      <a:fillRect/>
                    </a:stretch>
                  </pic:blipFill>
                  <pic:spPr>
                    <a:xfrm>
                      <a:off x="0" y="0"/>
                      <a:ext cx="5731510" cy="3344545"/>
                    </a:xfrm>
                    <a:prstGeom prst="rect">
                      <a:avLst/>
                    </a:prstGeom>
                  </pic:spPr>
                </pic:pic>
              </a:graphicData>
            </a:graphic>
          </wp:inline>
        </w:drawing>
      </w:r>
    </w:p>
    <w:p w14:paraId="7DF589F8" w14:textId="77777777" w:rsidR="0073292B" w:rsidRDefault="0073292B" w:rsidP="0073292B">
      <w:pPr>
        <w:jc w:val="both"/>
        <w:rPr>
          <w:rFonts w:ascii="Times New Roman" w:hAnsi="Times New Roman" w:cs="Times New Roman"/>
        </w:rPr>
      </w:pPr>
    </w:p>
    <w:p w14:paraId="4A9DDA9D" w14:textId="571C910D" w:rsidR="005D51A5" w:rsidRDefault="005D51A5" w:rsidP="0073292B">
      <w:pPr>
        <w:jc w:val="both"/>
        <w:rPr>
          <w:rFonts w:ascii="Times New Roman" w:hAnsi="Times New Roman" w:cs="Times New Roman"/>
          <w:b/>
          <w:bCs/>
          <w:sz w:val="32"/>
          <w:szCs w:val="32"/>
          <w:u w:val="single"/>
        </w:rPr>
      </w:pPr>
      <w:r w:rsidRPr="0073292B">
        <w:rPr>
          <w:rFonts w:ascii="Times New Roman" w:hAnsi="Times New Roman" w:cs="Times New Roman"/>
          <w:b/>
          <w:bCs/>
          <w:sz w:val="32"/>
          <w:szCs w:val="32"/>
          <w:u w:val="single"/>
        </w:rPr>
        <w:t>Re</w:t>
      </w:r>
      <w:r w:rsidR="0073292B" w:rsidRPr="0073292B">
        <w:rPr>
          <w:rFonts w:ascii="Times New Roman" w:hAnsi="Times New Roman" w:cs="Times New Roman"/>
          <w:b/>
          <w:bCs/>
          <w:sz w:val="32"/>
          <w:szCs w:val="32"/>
          <w:u w:val="single"/>
        </w:rPr>
        <w:t>sult</w:t>
      </w:r>
    </w:p>
    <w:p w14:paraId="4FD92E55" w14:textId="77777777" w:rsidR="0073292B" w:rsidRPr="0073292B" w:rsidRDefault="0073292B" w:rsidP="0073292B">
      <w:pPr>
        <w:spacing w:line="360" w:lineRule="auto"/>
        <w:jc w:val="both"/>
        <w:rPr>
          <w:rFonts w:ascii="Times New Roman" w:hAnsi="Times New Roman" w:cs="Times New Roman"/>
        </w:rPr>
      </w:pPr>
      <w:r w:rsidRPr="0073292B">
        <w:rPr>
          <w:rFonts w:ascii="Times New Roman" w:hAnsi="Times New Roman" w:cs="Times New Roman"/>
        </w:rPr>
        <w:t xml:space="preserve">The parameters were successfully estimated using both </w:t>
      </w:r>
      <w:r w:rsidRPr="0073292B">
        <w:rPr>
          <w:rFonts w:ascii="Times New Roman" w:hAnsi="Times New Roman" w:cs="Times New Roman"/>
          <w:b/>
          <w:bCs/>
        </w:rPr>
        <w:t>MLE</w:t>
      </w:r>
      <w:r w:rsidRPr="0073292B">
        <w:rPr>
          <w:rFonts w:ascii="Times New Roman" w:hAnsi="Times New Roman" w:cs="Times New Roman"/>
        </w:rPr>
        <w:t xml:space="preserve"> and </w:t>
      </w:r>
      <w:r w:rsidRPr="0073292B">
        <w:rPr>
          <w:rFonts w:ascii="Times New Roman" w:hAnsi="Times New Roman" w:cs="Times New Roman"/>
          <w:b/>
          <w:bCs/>
        </w:rPr>
        <w:t>Bayesian estimation</w:t>
      </w:r>
      <w:r w:rsidRPr="0073292B">
        <w:rPr>
          <w:rFonts w:ascii="Times New Roman" w:hAnsi="Times New Roman" w:cs="Times New Roman"/>
        </w:rPr>
        <w:t>. MLE provided estimates based only on the observed data, while Bayesian estimation incorporated prior information. For larger sample sizes, both methods produced similar estimates, whereas for smaller sample sizes, the Bayesian estimate was more stable due to the influence of the prior.</w:t>
      </w:r>
    </w:p>
    <w:p w14:paraId="4EFCE511" w14:textId="77777777" w:rsidR="0073292B" w:rsidRPr="0073292B" w:rsidRDefault="0073292B" w:rsidP="0073292B">
      <w:pPr>
        <w:jc w:val="both"/>
        <w:rPr>
          <w:rFonts w:ascii="Times New Roman" w:hAnsi="Times New Roman" w:cs="Times New Roman"/>
        </w:rPr>
      </w:pPr>
    </w:p>
    <w:sectPr w:rsidR="0073292B" w:rsidRPr="00732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51D9"/>
    <w:multiLevelType w:val="multilevel"/>
    <w:tmpl w:val="7C9867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CC94BEA"/>
    <w:multiLevelType w:val="multilevel"/>
    <w:tmpl w:val="1F7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61F0A"/>
    <w:multiLevelType w:val="multilevel"/>
    <w:tmpl w:val="E662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8D7C25"/>
    <w:multiLevelType w:val="multilevel"/>
    <w:tmpl w:val="CDB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6790E"/>
    <w:multiLevelType w:val="multilevel"/>
    <w:tmpl w:val="E3DC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45AA8"/>
    <w:multiLevelType w:val="hybridMultilevel"/>
    <w:tmpl w:val="ADD0AE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896D7C"/>
    <w:multiLevelType w:val="multilevel"/>
    <w:tmpl w:val="DC6C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759133">
    <w:abstractNumId w:val="5"/>
  </w:num>
  <w:num w:numId="2" w16cid:durableId="2132237260">
    <w:abstractNumId w:val="2"/>
  </w:num>
  <w:num w:numId="3" w16cid:durableId="1070276446">
    <w:abstractNumId w:val="4"/>
  </w:num>
  <w:num w:numId="4" w16cid:durableId="860363071">
    <w:abstractNumId w:val="0"/>
  </w:num>
  <w:num w:numId="5" w16cid:durableId="784540281">
    <w:abstractNumId w:val="6"/>
  </w:num>
  <w:num w:numId="6" w16cid:durableId="948900022">
    <w:abstractNumId w:val="1"/>
  </w:num>
  <w:num w:numId="7" w16cid:durableId="314189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F9"/>
    <w:rsid w:val="0003045E"/>
    <w:rsid w:val="003511F9"/>
    <w:rsid w:val="005D51A5"/>
    <w:rsid w:val="0073292B"/>
    <w:rsid w:val="00DC6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FD22"/>
  <w15:chartTrackingRefBased/>
  <w15:docId w15:val="{89A8A3DE-4D31-400D-951A-738671EF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1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F9"/>
    <w:rPr>
      <w:rFonts w:eastAsiaTheme="majorEastAsia" w:cstheme="majorBidi"/>
      <w:color w:val="272727" w:themeColor="text1" w:themeTint="D8"/>
    </w:rPr>
  </w:style>
  <w:style w:type="paragraph" w:styleId="Title">
    <w:name w:val="Title"/>
    <w:basedOn w:val="Normal"/>
    <w:next w:val="Normal"/>
    <w:link w:val="TitleChar"/>
    <w:uiPriority w:val="10"/>
    <w:qFormat/>
    <w:rsid w:val="00351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F9"/>
    <w:pPr>
      <w:spacing w:before="160"/>
      <w:jc w:val="center"/>
    </w:pPr>
    <w:rPr>
      <w:i/>
      <w:iCs/>
      <w:color w:val="404040" w:themeColor="text1" w:themeTint="BF"/>
    </w:rPr>
  </w:style>
  <w:style w:type="character" w:customStyle="1" w:styleId="QuoteChar">
    <w:name w:val="Quote Char"/>
    <w:basedOn w:val="DefaultParagraphFont"/>
    <w:link w:val="Quote"/>
    <w:uiPriority w:val="29"/>
    <w:rsid w:val="003511F9"/>
    <w:rPr>
      <w:i/>
      <w:iCs/>
      <w:color w:val="404040" w:themeColor="text1" w:themeTint="BF"/>
    </w:rPr>
  </w:style>
  <w:style w:type="paragraph" w:styleId="ListParagraph">
    <w:name w:val="List Paragraph"/>
    <w:basedOn w:val="Normal"/>
    <w:uiPriority w:val="34"/>
    <w:qFormat/>
    <w:rsid w:val="003511F9"/>
    <w:pPr>
      <w:ind w:left="720"/>
      <w:contextualSpacing/>
    </w:pPr>
  </w:style>
  <w:style w:type="character" w:styleId="IntenseEmphasis">
    <w:name w:val="Intense Emphasis"/>
    <w:basedOn w:val="DefaultParagraphFont"/>
    <w:uiPriority w:val="21"/>
    <w:qFormat/>
    <w:rsid w:val="003511F9"/>
    <w:rPr>
      <w:i/>
      <w:iCs/>
      <w:color w:val="2F5496" w:themeColor="accent1" w:themeShade="BF"/>
    </w:rPr>
  </w:style>
  <w:style w:type="paragraph" w:styleId="IntenseQuote">
    <w:name w:val="Intense Quote"/>
    <w:basedOn w:val="Normal"/>
    <w:next w:val="Normal"/>
    <w:link w:val="IntenseQuoteChar"/>
    <w:uiPriority w:val="30"/>
    <w:qFormat/>
    <w:rsid w:val="00351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1F9"/>
    <w:rPr>
      <w:i/>
      <w:iCs/>
      <w:color w:val="2F5496" w:themeColor="accent1" w:themeShade="BF"/>
    </w:rPr>
  </w:style>
  <w:style w:type="character" w:styleId="IntenseReference">
    <w:name w:val="Intense Reference"/>
    <w:basedOn w:val="DefaultParagraphFont"/>
    <w:uiPriority w:val="32"/>
    <w:qFormat/>
    <w:rsid w:val="003511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shanuusree m</dc:creator>
  <cp:keywords/>
  <dc:description/>
  <cp:lastModifiedBy>shanuusree m</cp:lastModifiedBy>
  <cp:revision>1</cp:revision>
  <dcterms:created xsi:type="dcterms:W3CDTF">2026-07-31T05:54:00Z</dcterms:created>
  <dcterms:modified xsi:type="dcterms:W3CDTF">2026-07-31T06:25:00Z</dcterms:modified>
</cp:coreProperties>
</file>