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5DD3C" w14:textId="77777777" w:rsidR="00E56028" w:rsidRDefault="00E56028" w:rsidP="00EB6C93">
      <w:pPr>
        <w:ind w:firstLineChars="500" w:firstLine="2200"/>
        <w:rPr>
          <w:rFonts w:ascii="微软雅黑" w:eastAsia="微软雅黑" w:hAnsi="微软雅黑"/>
          <w:sz w:val="44"/>
          <w:szCs w:val="44"/>
        </w:rPr>
      </w:pPr>
    </w:p>
    <w:p w14:paraId="530A6DF2" w14:textId="77777777" w:rsidR="00E56028" w:rsidRDefault="00E56028" w:rsidP="00EB6C93">
      <w:pPr>
        <w:ind w:firstLineChars="500" w:firstLine="2200"/>
        <w:rPr>
          <w:rFonts w:ascii="微软雅黑" w:eastAsia="微软雅黑" w:hAnsi="微软雅黑"/>
          <w:sz w:val="44"/>
          <w:szCs w:val="44"/>
        </w:rPr>
      </w:pPr>
    </w:p>
    <w:p w14:paraId="7E7F2137" w14:textId="77777777" w:rsidR="00E56028" w:rsidRDefault="00E56028" w:rsidP="00EB6C93">
      <w:pPr>
        <w:ind w:firstLineChars="500" w:firstLine="2200"/>
        <w:rPr>
          <w:rFonts w:ascii="微软雅黑" w:eastAsia="微软雅黑" w:hAnsi="微软雅黑"/>
          <w:sz w:val="44"/>
          <w:szCs w:val="44"/>
        </w:rPr>
      </w:pPr>
    </w:p>
    <w:p w14:paraId="54DA55AA" w14:textId="6F3B009C" w:rsidR="00EB6C93" w:rsidRPr="00E56028" w:rsidRDefault="00EB6C93" w:rsidP="00765332">
      <w:pPr>
        <w:ind w:firstLineChars="100" w:firstLine="480"/>
        <w:rPr>
          <w:rFonts w:ascii="微软雅黑" w:eastAsia="微软雅黑" w:hAnsi="微软雅黑"/>
          <w:b/>
          <w:bCs/>
          <w:sz w:val="48"/>
          <w:szCs w:val="48"/>
        </w:rPr>
      </w:pPr>
      <w:r w:rsidRPr="00E56028">
        <w:rPr>
          <w:rFonts w:ascii="微软雅黑" w:eastAsia="微软雅黑" w:hAnsi="微软雅黑" w:hint="eastAsia"/>
          <w:b/>
          <w:bCs/>
          <w:sz w:val="48"/>
          <w:szCs w:val="48"/>
        </w:rPr>
        <w:t>开放式实验室</w:t>
      </w:r>
      <w:r w:rsidR="00291ADE">
        <w:rPr>
          <w:rFonts w:ascii="微软雅黑" w:eastAsia="微软雅黑" w:hAnsi="微软雅黑" w:hint="eastAsia"/>
          <w:b/>
          <w:bCs/>
          <w:sz w:val="48"/>
          <w:szCs w:val="48"/>
        </w:rPr>
        <w:t>管理</w:t>
      </w:r>
      <w:r w:rsidR="00765332">
        <w:rPr>
          <w:rFonts w:ascii="微软雅黑" w:eastAsia="微软雅黑" w:hAnsi="微软雅黑" w:hint="eastAsia"/>
          <w:b/>
          <w:bCs/>
          <w:sz w:val="48"/>
          <w:szCs w:val="48"/>
        </w:rPr>
        <w:t>平台设计与实现</w:t>
      </w:r>
    </w:p>
    <w:p w14:paraId="32C6390D" w14:textId="2E39863B" w:rsidR="00176BC2" w:rsidRDefault="00EB6C93" w:rsidP="00E56028">
      <w:pPr>
        <w:ind w:firstLineChars="1100" w:firstLine="3300"/>
        <w:rPr>
          <w:rFonts w:ascii="微软雅黑" w:eastAsia="微软雅黑" w:hAnsi="微软雅黑"/>
          <w:sz w:val="30"/>
          <w:szCs w:val="30"/>
        </w:rPr>
      </w:pPr>
      <w:r w:rsidRPr="00EB6C93">
        <w:rPr>
          <w:rFonts w:ascii="微软雅黑" w:eastAsia="微软雅黑" w:hAnsi="微软雅黑" w:hint="eastAsia"/>
          <w:sz w:val="30"/>
          <w:szCs w:val="30"/>
        </w:rPr>
        <w:t>概要设计说明书</w:t>
      </w:r>
    </w:p>
    <w:p w14:paraId="6FDF51EF" w14:textId="6557291F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5BD1684C" w14:textId="0B9B03E1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6240D691" w14:textId="77777777" w:rsidR="00E56028" w:rsidRDefault="00E56028" w:rsidP="00E56028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46493B38" w14:textId="77777777" w:rsidR="00E56028" w:rsidRDefault="00E56028" w:rsidP="00E56028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5E19353A" w14:textId="77777777" w:rsidR="00E56028" w:rsidRDefault="00E56028" w:rsidP="00E56028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30A0AD55" w14:textId="77777777" w:rsidR="00E56028" w:rsidRDefault="00E56028" w:rsidP="00E56028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20C3D594" w14:textId="77777777" w:rsidR="00E56028" w:rsidRDefault="00E56028" w:rsidP="00E56028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54F0812A" w14:textId="32C8CFD3" w:rsidR="00E56028" w:rsidRPr="00E56028" w:rsidRDefault="00E56028" w:rsidP="00E56028">
      <w:pPr>
        <w:ind w:firstLineChars="1300" w:firstLine="2730"/>
        <w:rPr>
          <w:rFonts w:ascii="微软雅黑" w:eastAsia="微软雅黑" w:hAnsi="微软雅黑"/>
          <w:szCs w:val="21"/>
        </w:rPr>
      </w:pPr>
      <w:r w:rsidRPr="00E56028">
        <w:rPr>
          <w:rFonts w:ascii="微软雅黑" w:eastAsia="微软雅黑" w:hAnsi="微软雅黑" w:hint="eastAsia"/>
          <w:b/>
          <w:bCs/>
          <w:szCs w:val="21"/>
        </w:rPr>
        <w:t>文档名称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</w:t>
      </w:r>
      <w:r>
        <w:rPr>
          <w:rFonts w:ascii="微软雅黑" w:eastAsia="微软雅黑" w:hAnsi="微软雅黑" w:hint="eastAsia"/>
          <w:szCs w:val="21"/>
        </w:rPr>
        <w:t>概要设计</w:t>
      </w:r>
      <w:r w:rsidR="00291ADE">
        <w:rPr>
          <w:rFonts w:ascii="微软雅黑" w:eastAsia="微软雅黑" w:hAnsi="微软雅黑" w:hint="eastAsia"/>
          <w:szCs w:val="21"/>
        </w:rPr>
        <w:t>说明书</w:t>
      </w:r>
    </w:p>
    <w:p w14:paraId="48FC9A97" w14:textId="7A76D2F4" w:rsidR="00E56028" w:rsidRPr="00E56028" w:rsidRDefault="00E56028" w:rsidP="00E56028">
      <w:pPr>
        <w:ind w:firstLineChars="1300" w:firstLine="2730"/>
        <w:rPr>
          <w:rFonts w:ascii="微软雅黑" w:eastAsia="微软雅黑" w:hAnsi="微软雅黑"/>
          <w:szCs w:val="21"/>
        </w:rPr>
      </w:pPr>
      <w:r w:rsidRPr="00E56028">
        <w:rPr>
          <w:rFonts w:ascii="微软雅黑" w:eastAsia="微软雅黑" w:hAnsi="微软雅黑" w:hint="eastAsia"/>
          <w:b/>
          <w:bCs/>
          <w:szCs w:val="21"/>
        </w:rPr>
        <w:t>撰写人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        </w:t>
      </w:r>
      <w:r>
        <w:rPr>
          <w:rFonts w:ascii="微软雅黑" w:eastAsia="微软雅黑" w:hAnsi="微软雅黑" w:hint="eastAsia"/>
          <w:szCs w:val="21"/>
        </w:rPr>
        <w:t>单</w:t>
      </w:r>
      <w:r w:rsidR="006A0076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晓林</w:t>
      </w:r>
    </w:p>
    <w:p w14:paraId="6AA6F76F" w14:textId="3B87D79F" w:rsidR="00E56028" w:rsidRDefault="00E56028" w:rsidP="00E5602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 xml:space="preserve">                 </w:t>
      </w:r>
      <w:r w:rsidRPr="00E56028">
        <w:rPr>
          <w:rFonts w:ascii="微软雅黑" w:eastAsia="微软雅黑" w:hAnsi="微软雅黑" w:hint="eastAsia"/>
          <w:b/>
          <w:bCs/>
          <w:szCs w:val="21"/>
        </w:rPr>
        <w:t>学号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          </w:t>
      </w:r>
      <w:r w:rsidRPr="00E56028">
        <w:rPr>
          <w:rFonts w:ascii="微软雅黑" w:eastAsia="微软雅黑" w:hAnsi="微软雅黑" w:hint="eastAsia"/>
          <w:szCs w:val="21"/>
        </w:rPr>
        <w:t>2220160698</w:t>
      </w:r>
    </w:p>
    <w:p w14:paraId="15D8970C" w14:textId="6567C7B3" w:rsidR="00E56028" w:rsidRPr="00E56028" w:rsidRDefault="00E56028" w:rsidP="00E56028">
      <w:pPr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                </w:t>
      </w:r>
      <w:r w:rsidRPr="00E56028">
        <w:rPr>
          <w:rFonts w:ascii="微软雅黑" w:eastAsia="微软雅黑" w:hAnsi="微软雅黑" w:hint="eastAsia"/>
          <w:b/>
          <w:bCs/>
          <w:szCs w:val="21"/>
        </w:rPr>
        <w:t>创建时间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      </w:t>
      </w:r>
      <w:r w:rsidRPr="00E56028">
        <w:rPr>
          <w:rFonts w:ascii="微软雅黑" w:eastAsia="微软雅黑" w:hAnsi="微软雅黑" w:hint="eastAsia"/>
          <w:szCs w:val="21"/>
        </w:rPr>
        <w:t>2020</w:t>
      </w:r>
      <w:r>
        <w:rPr>
          <w:rFonts w:ascii="微软雅黑" w:eastAsia="微软雅黑" w:hAnsi="微软雅黑" w:hint="eastAsia"/>
          <w:szCs w:val="21"/>
        </w:rPr>
        <w:t>-</w:t>
      </w:r>
      <w:r w:rsidRPr="00E56028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2</w:t>
      </w:r>
      <w:r w:rsidRPr="00E56028">
        <w:rPr>
          <w:rFonts w:ascii="微软雅黑" w:eastAsia="微软雅黑" w:hAnsi="微软雅黑" w:hint="eastAsia"/>
          <w:szCs w:val="21"/>
        </w:rPr>
        <w:t>1</w:t>
      </w:r>
    </w:p>
    <w:p w14:paraId="208CED75" w14:textId="597E5FFE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60357FD8" w14:textId="7F7662DF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7BBC0A4E" w14:textId="77E457EE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0E0E4092" w14:textId="53CFE54C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699C80A7" w14:textId="34008406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26F500AA" w14:textId="773F510D" w:rsidR="00E56028" w:rsidRPr="00E56028" w:rsidRDefault="00E56028" w:rsidP="00E56028">
      <w:pPr>
        <w:rPr>
          <w:rFonts w:ascii="微软雅黑" w:eastAsia="微软雅黑" w:hAnsi="微软雅黑"/>
          <w:b/>
          <w:bCs/>
          <w:sz w:val="48"/>
          <w:szCs w:val="48"/>
        </w:rPr>
      </w:pPr>
      <w:r w:rsidRPr="00E56028">
        <w:rPr>
          <w:rFonts w:ascii="微软雅黑" w:eastAsia="微软雅黑" w:hAnsi="微软雅黑" w:hint="eastAsia"/>
          <w:b/>
          <w:bCs/>
          <w:sz w:val="48"/>
          <w:szCs w:val="48"/>
        </w:rPr>
        <w:t>目录</w:t>
      </w:r>
    </w:p>
    <w:p w14:paraId="71644975" w14:textId="44BABB03" w:rsidR="00EB6C93" w:rsidRPr="00EB6C93" w:rsidRDefault="00EB6C93" w:rsidP="00291ADE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1引言</w:t>
      </w:r>
      <w:r w:rsidR="00291AD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ab/>
      </w:r>
      <w:r w:rsidR="00E56028">
        <w:rPr>
          <w:rFonts w:ascii="微软雅黑" w:eastAsia="微软雅黑" w:hAnsi="微软雅黑" w:cs="宋体" w:hint="eastAsia"/>
          <w:kern w:val="0"/>
          <w:sz w:val="24"/>
          <w:szCs w:val="24"/>
        </w:rPr>
        <w:t>3</w:t>
      </w:r>
    </w:p>
    <w:p w14:paraId="7831EE11" w14:textId="4AA53329" w:rsidR="00EB6C93" w:rsidRPr="00EB6C93" w:rsidRDefault="00EB6C93" w:rsidP="00291ADE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1.1编写目</w:t>
      </w:r>
      <w:r w:rsidR="00E56028" w:rsidRPr="00E56028">
        <w:rPr>
          <w:rFonts w:ascii="微软雅黑" w:eastAsia="微软雅黑" w:hAnsi="微软雅黑" w:cs="宋体" w:hint="eastAsia"/>
          <w:kern w:val="0"/>
          <w:sz w:val="24"/>
          <w:szCs w:val="24"/>
        </w:rPr>
        <w:t>的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E56028">
        <w:rPr>
          <w:rFonts w:ascii="微软雅黑" w:eastAsia="微软雅黑" w:hAnsi="微软雅黑" w:cs="宋体" w:hint="eastAsia"/>
          <w:kern w:val="0"/>
          <w:sz w:val="24"/>
          <w:szCs w:val="24"/>
        </w:rPr>
        <w:t>3</w:t>
      </w:r>
      <w:r w:rsidRPr="00E56028"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</w:p>
    <w:p w14:paraId="02548348" w14:textId="3EA89A44" w:rsidR="00EB6C93" w:rsidRPr="00EB6C93" w:rsidRDefault="00EB6C93" w:rsidP="00291ADE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1.2背景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E56028">
        <w:rPr>
          <w:rFonts w:ascii="微软雅黑" w:eastAsia="微软雅黑" w:hAnsi="微软雅黑" w:cs="宋体" w:hint="eastAsia"/>
          <w:kern w:val="0"/>
          <w:sz w:val="24"/>
          <w:szCs w:val="24"/>
        </w:rPr>
        <w:t>3</w:t>
      </w:r>
    </w:p>
    <w:p w14:paraId="7F3D1B99" w14:textId="6532EB88" w:rsidR="00EB6C93" w:rsidRPr="00EB6C93" w:rsidRDefault="00EB6C93" w:rsidP="00291ADE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1.3定义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E56028">
        <w:rPr>
          <w:rFonts w:ascii="微软雅黑" w:eastAsia="微软雅黑" w:hAnsi="微软雅黑" w:cs="宋体" w:hint="eastAsia"/>
          <w:kern w:val="0"/>
          <w:sz w:val="24"/>
          <w:szCs w:val="24"/>
        </w:rPr>
        <w:t>3</w:t>
      </w:r>
    </w:p>
    <w:p w14:paraId="6658B07F" w14:textId="6D82AF86" w:rsidR="00EB6C93" w:rsidRPr="00EB6C93" w:rsidRDefault="00EB6C93" w:rsidP="00291ADE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1.4参考资料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E56028">
        <w:rPr>
          <w:rFonts w:ascii="微软雅黑" w:eastAsia="微软雅黑" w:hAnsi="微软雅黑" w:cs="宋体" w:hint="eastAsia"/>
          <w:kern w:val="0"/>
          <w:sz w:val="24"/>
          <w:szCs w:val="24"/>
        </w:rPr>
        <w:t>3</w:t>
      </w:r>
    </w:p>
    <w:p w14:paraId="7377E8E7" w14:textId="49948FD4" w:rsidR="00EB6C93" w:rsidRPr="00EB6C93" w:rsidRDefault="00EB6C93" w:rsidP="00291ADE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2总体设计</w:t>
      </w:r>
      <w:r w:rsidR="00291AD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ab/>
      </w:r>
      <w:r w:rsidR="00E56028">
        <w:rPr>
          <w:rFonts w:ascii="微软雅黑" w:eastAsia="微软雅黑" w:hAnsi="微软雅黑" w:cs="宋体" w:hint="eastAsia"/>
          <w:kern w:val="0"/>
          <w:sz w:val="24"/>
          <w:szCs w:val="24"/>
        </w:rPr>
        <w:t>4</w:t>
      </w:r>
    </w:p>
    <w:p w14:paraId="5A2ECDEB" w14:textId="635EA46F" w:rsidR="00EB6C93" w:rsidRPr="00EB6C93" w:rsidRDefault="00EB6C93" w:rsidP="00291ADE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2.1需求规定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E56028">
        <w:rPr>
          <w:rFonts w:ascii="微软雅黑" w:eastAsia="微软雅黑" w:hAnsi="微软雅黑" w:cs="宋体" w:hint="eastAsia"/>
          <w:kern w:val="0"/>
          <w:sz w:val="24"/>
          <w:szCs w:val="24"/>
        </w:rPr>
        <w:t>4</w:t>
      </w:r>
    </w:p>
    <w:p w14:paraId="509E8EB5" w14:textId="40D73028" w:rsidR="00EB6C93" w:rsidRPr="00EB6C93" w:rsidRDefault="00EB6C93" w:rsidP="00291ADE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2.2运行环境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E56028">
        <w:rPr>
          <w:rFonts w:ascii="微软雅黑" w:eastAsia="微软雅黑" w:hAnsi="微软雅黑" w:cs="宋体" w:hint="eastAsia"/>
          <w:kern w:val="0"/>
          <w:sz w:val="24"/>
          <w:szCs w:val="24"/>
        </w:rPr>
        <w:t>4</w:t>
      </w:r>
    </w:p>
    <w:p w14:paraId="6DD58387" w14:textId="1A5F55B6" w:rsidR="00EB6C93" w:rsidRPr="00EB6C93" w:rsidRDefault="00EB6C93" w:rsidP="00291ADE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2.3基本设计概念和处理流程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E56028">
        <w:rPr>
          <w:rFonts w:ascii="微软雅黑" w:eastAsia="微软雅黑" w:hAnsi="微软雅黑" w:cs="宋体" w:hint="eastAsia"/>
          <w:kern w:val="0"/>
          <w:sz w:val="24"/>
          <w:szCs w:val="24"/>
        </w:rPr>
        <w:t>4</w:t>
      </w:r>
    </w:p>
    <w:p w14:paraId="7A93A945" w14:textId="3F2FC7A2" w:rsidR="00EB6C93" w:rsidRPr="00EB6C93" w:rsidRDefault="00EB6C93" w:rsidP="005A25C9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2.4结构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E56028">
        <w:rPr>
          <w:rFonts w:ascii="微软雅黑" w:eastAsia="微软雅黑" w:hAnsi="微软雅黑" w:cs="宋体" w:hint="eastAsia"/>
          <w:kern w:val="0"/>
          <w:sz w:val="24"/>
          <w:szCs w:val="24"/>
        </w:rPr>
        <w:t>4</w:t>
      </w:r>
    </w:p>
    <w:p w14:paraId="0DD1C0FE" w14:textId="67643E4C" w:rsidR="00EB6C93" w:rsidRPr="00EB6C93" w:rsidRDefault="00EB6C93" w:rsidP="00291ADE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3接口设计</w:t>
      </w:r>
      <w:r w:rsidR="00291AD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ab/>
      </w:r>
      <w:r w:rsidR="006A0076">
        <w:rPr>
          <w:rFonts w:ascii="微软雅黑" w:eastAsia="微软雅黑" w:hAnsi="微软雅黑" w:cs="宋体" w:hint="eastAsia"/>
          <w:kern w:val="0"/>
          <w:sz w:val="24"/>
          <w:szCs w:val="24"/>
        </w:rPr>
        <w:t>5</w:t>
      </w:r>
    </w:p>
    <w:p w14:paraId="0B8F6182" w14:textId="57920B93" w:rsidR="00EB6C93" w:rsidRPr="005A25C9" w:rsidRDefault="005A25C9" w:rsidP="005A25C9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EB6C93" w:rsidRPr="00EB6C93">
        <w:rPr>
          <w:rFonts w:ascii="微软雅黑" w:eastAsia="微软雅黑" w:hAnsi="微软雅黑" w:cs="宋体"/>
          <w:kern w:val="0"/>
          <w:sz w:val="24"/>
          <w:szCs w:val="24"/>
        </w:rPr>
        <w:t>3.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 w:rsidR="00EB6C93" w:rsidRPr="00EB6C93">
        <w:rPr>
          <w:rFonts w:ascii="微软雅黑" w:eastAsia="微软雅黑" w:hAnsi="微软雅黑" w:cs="宋体"/>
          <w:kern w:val="0"/>
          <w:sz w:val="24"/>
          <w:szCs w:val="24"/>
        </w:rPr>
        <w:t>内部接口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6A0076">
        <w:rPr>
          <w:rFonts w:ascii="微软雅黑" w:eastAsia="微软雅黑" w:hAnsi="微软雅黑" w:cs="宋体" w:hint="eastAsia"/>
          <w:kern w:val="0"/>
          <w:sz w:val="24"/>
          <w:szCs w:val="24"/>
        </w:rPr>
        <w:t>5</w:t>
      </w:r>
    </w:p>
    <w:p w14:paraId="169C66C3" w14:textId="1AC63FB1" w:rsidR="00EB6C93" w:rsidRPr="00EB6C93" w:rsidRDefault="00EB6C93" w:rsidP="00291ADE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4运行设计</w:t>
      </w:r>
      <w:r w:rsidR="00291AD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ab/>
      </w:r>
      <w:r w:rsidR="006A0076">
        <w:rPr>
          <w:rFonts w:ascii="微软雅黑" w:eastAsia="微软雅黑" w:hAnsi="微软雅黑" w:cs="宋体" w:hint="eastAsia"/>
          <w:kern w:val="0"/>
          <w:sz w:val="24"/>
          <w:szCs w:val="24"/>
        </w:rPr>
        <w:t>6</w:t>
      </w:r>
    </w:p>
    <w:p w14:paraId="091EF29A" w14:textId="428620E3" w:rsidR="00EB6C93" w:rsidRPr="00EB6C93" w:rsidRDefault="00EB6C93" w:rsidP="00B03780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4.1运行模块组合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6A0076">
        <w:rPr>
          <w:rFonts w:ascii="微软雅黑" w:eastAsia="微软雅黑" w:hAnsi="微软雅黑" w:cs="宋体" w:hint="eastAsia"/>
          <w:kern w:val="0"/>
          <w:sz w:val="24"/>
          <w:szCs w:val="24"/>
        </w:rPr>
        <w:t>7</w:t>
      </w:r>
    </w:p>
    <w:p w14:paraId="034DB46C" w14:textId="2EA88CE1" w:rsidR="00EB6C93" w:rsidRPr="00EB6C93" w:rsidRDefault="00EB6C93" w:rsidP="00B03780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4.2运行控制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6A0076">
        <w:rPr>
          <w:rFonts w:ascii="微软雅黑" w:eastAsia="微软雅黑" w:hAnsi="微软雅黑" w:cs="宋体" w:hint="eastAsia"/>
          <w:kern w:val="0"/>
          <w:sz w:val="24"/>
          <w:szCs w:val="24"/>
        </w:rPr>
        <w:t>7</w:t>
      </w:r>
    </w:p>
    <w:p w14:paraId="0C680512" w14:textId="3121CEAD" w:rsidR="00EB6C93" w:rsidRPr="00EB6C93" w:rsidRDefault="00EB6C93" w:rsidP="00566EA6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4.3运行时间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6A0076">
        <w:rPr>
          <w:rFonts w:ascii="微软雅黑" w:eastAsia="微软雅黑" w:hAnsi="微软雅黑" w:cs="宋体" w:hint="eastAsia"/>
          <w:kern w:val="0"/>
          <w:sz w:val="24"/>
          <w:szCs w:val="24"/>
        </w:rPr>
        <w:t>7</w:t>
      </w:r>
    </w:p>
    <w:p w14:paraId="0D973765" w14:textId="70CBD891" w:rsidR="00EB6C93" w:rsidRPr="00EB6C93" w:rsidRDefault="00566EA6" w:rsidP="00291ADE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5</w:t>
      </w:r>
      <w:r w:rsidR="00EB6C93"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系统出错处理设计</w:t>
      </w:r>
      <w:r w:rsidR="00291AD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ab/>
      </w:r>
      <w:r w:rsidR="006A0076">
        <w:rPr>
          <w:rFonts w:ascii="微软雅黑" w:eastAsia="微软雅黑" w:hAnsi="微软雅黑" w:cs="宋体" w:hint="eastAsia"/>
          <w:kern w:val="0"/>
          <w:sz w:val="24"/>
          <w:szCs w:val="24"/>
        </w:rPr>
        <w:t>9</w:t>
      </w:r>
    </w:p>
    <w:p w14:paraId="7D34C57A" w14:textId="118E611A" w:rsidR="00EB6C93" w:rsidRDefault="00566EA6" w:rsidP="00291ADE">
      <w:pPr>
        <w:widowControl/>
        <w:tabs>
          <w:tab w:val="right" w:leader="dot" w:pos="7980"/>
        </w:tabs>
        <w:ind w:firstLineChars="300"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5</w:t>
      </w:r>
      <w:r w:rsidR="00EB6C93" w:rsidRPr="00EB6C93">
        <w:rPr>
          <w:rFonts w:ascii="微软雅黑" w:eastAsia="微软雅黑" w:hAnsi="微软雅黑" w:cs="宋体"/>
          <w:kern w:val="0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1前端出错</w:t>
      </w:r>
      <w:r w:rsidR="00EB6C93" w:rsidRPr="00EB6C93">
        <w:rPr>
          <w:rFonts w:ascii="微软雅黑" w:eastAsia="微软雅黑" w:hAnsi="微软雅黑" w:cs="宋体"/>
          <w:kern w:val="0"/>
          <w:sz w:val="24"/>
          <w:szCs w:val="24"/>
        </w:rPr>
        <w:t>信息</w:t>
      </w:r>
      <w:r w:rsidR="00291ADE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6A0076">
        <w:rPr>
          <w:rFonts w:ascii="微软雅黑" w:eastAsia="微软雅黑" w:hAnsi="微软雅黑" w:cs="宋体" w:hint="eastAsia"/>
          <w:kern w:val="0"/>
          <w:sz w:val="24"/>
          <w:szCs w:val="24"/>
        </w:rPr>
        <w:t>9</w:t>
      </w:r>
    </w:p>
    <w:p w14:paraId="571134A2" w14:textId="7DFEF8F4" w:rsidR="00566EA6" w:rsidRPr="00EB6C93" w:rsidRDefault="00566EA6" w:rsidP="00291ADE">
      <w:pPr>
        <w:widowControl/>
        <w:tabs>
          <w:tab w:val="right" w:leader="dot" w:pos="7980"/>
        </w:tabs>
        <w:ind w:firstLineChars="300"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5.2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后台出错信息</w:t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9</w:t>
      </w:r>
    </w:p>
    <w:p w14:paraId="55E5FFD7" w14:textId="7178FDAE" w:rsidR="00EB6C93" w:rsidRPr="00EB6C93" w:rsidRDefault="00566EA6" w:rsidP="00291ADE">
      <w:pPr>
        <w:widowControl/>
        <w:tabs>
          <w:tab w:val="right" w:leader="dot" w:pos="7980"/>
        </w:tabs>
        <w:ind w:firstLineChars="300"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 </w:t>
      </w:r>
    </w:p>
    <w:p w14:paraId="0DC46AA6" w14:textId="1022C6EB" w:rsidR="00291ADE" w:rsidRPr="00EB6C93" w:rsidRDefault="00291ADE" w:rsidP="00291ADE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1引言</w:t>
      </w: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 </w:t>
      </w:r>
    </w:p>
    <w:p w14:paraId="60995F3B" w14:textId="77777777" w:rsidR="00291ADE" w:rsidRDefault="00291ADE" w:rsidP="00291ADE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1.1编写目</w:t>
      </w:r>
      <w:r w:rsidRPr="00E56028">
        <w:rPr>
          <w:rFonts w:ascii="微软雅黑" w:eastAsia="微软雅黑" w:hAnsi="微软雅黑" w:cs="宋体" w:hint="eastAsia"/>
          <w:kern w:val="0"/>
          <w:sz w:val="24"/>
          <w:szCs w:val="24"/>
        </w:rPr>
        <w:t>的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14:paraId="737B470F" w14:textId="6310E3B7" w:rsidR="00291ADE" w:rsidRDefault="004B2CB6" w:rsidP="004B2CB6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明确开放式实验室管理平台设计与实现的系统结构，安排项目的规划与进度，制定测试计划，撰写了此文档</w:t>
      </w:r>
    </w:p>
    <w:p w14:paraId="4ECC7759" w14:textId="780A0F7D" w:rsidR="004B2CB6" w:rsidRDefault="004B2CB6" w:rsidP="004B2CB6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1.2背景</w:t>
      </w:r>
    </w:p>
    <w:p w14:paraId="5207C8BF" w14:textId="756823F4" w:rsidR="004B2CB6" w:rsidRDefault="004B2CB6" w:rsidP="004B2CB6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名称：开放式实验室管理平台的设计与实现;</w:t>
      </w:r>
    </w:p>
    <w:p w14:paraId="0FAD2606" w14:textId="77777777" w:rsidR="004B2CB6" w:rsidRDefault="004B2CB6" w:rsidP="004B2CB6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任务提出者：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冶红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老师；</w:t>
      </w:r>
    </w:p>
    <w:p w14:paraId="00987778" w14:textId="77777777" w:rsidR="004B2CB6" w:rsidRDefault="004B2CB6" w:rsidP="004B2CB6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任务开发者：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单晓林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742BEE6A" w14:textId="77777777" w:rsidR="004B2CB6" w:rsidRDefault="004B2CB6" w:rsidP="004B2CB6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用户：学生，教师，管理员；</w:t>
      </w:r>
    </w:p>
    <w:p w14:paraId="3501276C" w14:textId="54663EB6" w:rsidR="004B2CB6" w:rsidRPr="004B2CB6" w:rsidRDefault="004B2CB6" w:rsidP="004B2CB6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3F393C6C" w14:textId="77777777" w:rsidR="004B2CB6" w:rsidRDefault="00291ADE" w:rsidP="00291ADE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1.3定义</w:t>
      </w:r>
    </w:p>
    <w:p w14:paraId="346CE823" w14:textId="7D2D3F24" w:rsidR="004B2CB6" w:rsidRDefault="004B2CB6" w:rsidP="00291ADE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N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ode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.js :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J</w:t>
      </w:r>
      <w:r>
        <w:rPr>
          <w:rFonts w:ascii="微软雅黑" w:eastAsia="微软雅黑" w:hAnsi="微软雅黑" w:cs="宋体"/>
          <w:kern w:val="0"/>
          <w:sz w:val="24"/>
          <w:szCs w:val="24"/>
        </w:rPr>
        <w:t>avaScript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的一种框架；</w:t>
      </w:r>
    </w:p>
    <w:p w14:paraId="0996684E" w14:textId="77777777" w:rsidR="000712E5" w:rsidRDefault="004B2CB6" w:rsidP="000712E5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</w:t>
      </w:r>
      <w:proofErr w:type="spellStart"/>
      <w:r w:rsidR="000712E5">
        <w:rPr>
          <w:rFonts w:ascii="微软雅黑" w:eastAsia="微软雅黑" w:hAnsi="微软雅黑" w:cs="宋体" w:hint="eastAsia"/>
          <w:kern w:val="0"/>
          <w:sz w:val="24"/>
          <w:szCs w:val="24"/>
        </w:rPr>
        <w:t>nvm</w:t>
      </w:r>
      <w:proofErr w:type="spellEnd"/>
      <w:r w:rsidR="000712E5">
        <w:rPr>
          <w:rFonts w:ascii="微软雅黑" w:eastAsia="微软雅黑" w:hAnsi="微软雅黑" w:cs="宋体"/>
          <w:kern w:val="0"/>
          <w:sz w:val="24"/>
          <w:szCs w:val="24"/>
        </w:rPr>
        <w:t>: Node.js</w:t>
      </w:r>
      <w:r w:rsidR="000712E5">
        <w:rPr>
          <w:rFonts w:ascii="微软雅黑" w:eastAsia="微软雅黑" w:hAnsi="微软雅黑" w:cs="宋体" w:hint="eastAsia"/>
          <w:kern w:val="0"/>
          <w:sz w:val="24"/>
          <w:szCs w:val="24"/>
        </w:rPr>
        <w:t>的版本控制工具；</w:t>
      </w:r>
    </w:p>
    <w:p w14:paraId="6A2C285D" w14:textId="77777777" w:rsidR="000712E5" w:rsidRDefault="000712E5" w:rsidP="000712E5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npm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: Node.js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模块下载源中的一种；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14:paraId="3B15622F" w14:textId="2ED9A7D9" w:rsidR="000712E5" w:rsidRDefault="000712E5" w:rsidP="000712E5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nrm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: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进行下载源管理；</w:t>
      </w:r>
    </w:p>
    <w:p w14:paraId="6F090BEB" w14:textId="315F0FC2" w:rsidR="000712E5" w:rsidRPr="00EB6C93" w:rsidRDefault="000712E5" w:rsidP="000712E5">
      <w:pPr>
        <w:widowControl/>
        <w:tabs>
          <w:tab w:val="right" w:leader="dot" w:pos="7980"/>
        </w:tabs>
        <w:ind w:leftChars="200" w:left="2100" w:hangingChars="700" w:hanging="16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nodemon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: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一种方便后台管理工具，可以省略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掉修改</w:t>
      </w:r>
      <w:proofErr w:type="gram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后台信息后频繁重启后台的麻烦</w:t>
      </w:r>
    </w:p>
    <w:p w14:paraId="50FB8877" w14:textId="2FFE2D56" w:rsidR="004B2CB6" w:rsidRDefault="004B2CB6" w:rsidP="000712E5">
      <w:pPr>
        <w:widowControl/>
        <w:tabs>
          <w:tab w:val="right" w:leader="dot" w:pos="7980"/>
        </w:tabs>
        <w:ind w:firstLineChars="350" w:firstLine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express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: Node.js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的第三方模块插件；</w:t>
      </w:r>
    </w:p>
    <w:p w14:paraId="451E1089" w14:textId="64D53D98" w:rsidR="000712E5" w:rsidRDefault="000712E5" w:rsidP="000712E5">
      <w:pPr>
        <w:widowControl/>
        <w:tabs>
          <w:tab w:val="right" w:leader="dot" w:pos="7980"/>
        </w:tabs>
        <w:ind w:firstLineChars="350" w:firstLine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O</w:t>
      </w:r>
      <w:r>
        <w:rPr>
          <w:rFonts w:ascii="微软雅黑" w:eastAsia="微软雅黑" w:hAnsi="微软雅黑" w:cs="宋体"/>
          <w:kern w:val="0"/>
          <w:sz w:val="24"/>
          <w:szCs w:val="24"/>
        </w:rPr>
        <w:t>RM: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数据库对象模型；</w:t>
      </w:r>
    </w:p>
    <w:p w14:paraId="63A8E8DA" w14:textId="34828623" w:rsidR="000712E5" w:rsidRDefault="000712E5" w:rsidP="000712E5">
      <w:pPr>
        <w:widowControl/>
        <w:tabs>
          <w:tab w:val="right" w:leader="dot" w:pos="7980"/>
        </w:tabs>
        <w:ind w:firstLineChars="350" w:firstLine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eauelize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: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数据库对象模型中的一种，用于</w:t>
      </w:r>
      <w:r>
        <w:rPr>
          <w:rFonts w:ascii="微软雅黑" w:eastAsia="微软雅黑" w:hAnsi="微软雅黑" w:cs="宋体"/>
          <w:kern w:val="0"/>
          <w:sz w:val="24"/>
          <w:szCs w:val="24"/>
        </w:rPr>
        <w:t>M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y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SQL</w:t>
      </w:r>
    </w:p>
    <w:p w14:paraId="0E60B3AD" w14:textId="77777777" w:rsidR="000712E5" w:rsidRDefault="000712E5" w:rsidP="000712E5">
      <w:pPr>
        <w:widowControl/>
        <w:tabs>
          <w:tab w:val="right" w:leader="dot" w:pos="7980"/>
        </w:tabs>
        <w:ind w:firstLineChars="350" w:firstLine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77158D23" w14:textId="28A97FBE" w:rsidR="004B2CB6" w:rsidRPr="00EB6C93" w:rsidRDefault="000712E5" w:rsidP="000712E5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14:paraId="52010FB5" w14:textId="26EC4F5C" w:rsidR="00291ADE" w:rsidRDefault="00291ADE" w:rsidP="004B2CB6">
      <w:pPr>
        <w:ind w:firstLineChars="200" w:firstLine="480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1.4参考资料</w:t>
      </w:r>
    </w:p>
    <w:p w14:paraId="52AD33A5" w14:textId="1FDE36D3" w:rsidR="000712E5" w:rsidRDefault="000712E5" w:rsidP="000712E5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eauelize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官方文档：</w:t>
      </w:r>
      <w:r w:rsidR="00EC46CB">
        <w:fldChar w:fldCharType="begin"/>
      </w:r>
      <w:r w:rsidR="00EC46CB">
        <w:instrText xml:space="preserve"> HYPERLINK "https://github.com/demopark/sequelize-%20docs-Zh-CN/tree/v5" </w:instrText>
      </w:r>
      <w:r w:rsidR="00EC46CB">
        <w:fldChar w:fldCharType="separate"/>
      </w:r>
      <w:r w:rsidRPr="00CA1857">
        <w:rPr>
          <w:rStyle w:val="a7"/>
          <w:rFonts w:ascii="微软雅黑" w:eastAsia="微软雅黑" w:hAnsi="微软雅黑" w:cs="宋体"/>
          <w:kern w:val="0"/>
          <w:sz w:val="24"/>
          <w:szCs w:val="24"/>
        </w:rPr>
        <w:t>https://github.com/demopark/sequelize- docs-Zh-CN/tree/v5</w:t>
      </w:r>
      <w:r w:rsidR="00EC46CB">
        <w:rPr>
          <w:rStyle w:val="a7"/>
          <w:rFonts w:ascii="微软雅黑" w:eastAsia="微软雅黑" w:hAnsi="微软雅黑" w:cs="宋体"/>
          <w:kern w:val="0"/>
          <w:sz w:val="24"/>
          <w:szCs w:val="24"/>
        </w:rPr>
        <w:fldChar w:fldCharType="end"/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14:paraId="2AE9F1DA" w14:textId="42007128" w:rsidR="000712E5" w:rsidRDefault="000712E5" w:rsidP="000712E5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N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ode</w:t>
      </w:r>
      <w:r>
        <w:rPr>
          <w:rFonts w:ascii="微软雅黑" w:eastAsia="微软雅黑" w:hAnsi="微软雅黑" w:cs="宋体"/>
          <w:kern w:val="0"/>
          <w:sz w:val="24"/>
          <w:szCs w:val="24"/>
        </w:rPr>
        <w:t>.js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官方文档：</w:t>
      </w:r>
      <w:hyperlink r:id="rId6" w:history="1">
        <w:r w:rsidRPr="00CA1857">
          <w:rPr>
            <w:rStyle w:val="a7"/>
            <w:rFonts w:ascii="微软雅黑" w:eastAsia="微软雅黑" w:hAnsi="微软雅黑" w:cs="宋体"/>
            <w:kern w:val="0"/>
            <w:sz w:val="24"/>
            <w:szCs w:val="24"/>
          </w:rPr>
          <w:t>https://nodejs.org/zh-cn/docs/guides/</w:t>
        </w:r>
      </w:hyperlink>
      <w:r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14:paraId="2601F5EE" w14:textId="26AA2664" w:rsidR="000712E5" w:rsidRDefault="000712E5" w:rsidP="000712E5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xpress</w:t>
      </w:r>
      <w:r>
        <w:rPr>
          <w:rFonts w:ascii="微软雅黑" w:eastAsia="微软雅黑" w:hAnsi="微软雅黑" w:cs="宋体"/>
          <w:kern w:val="0"/>
          <w:sz w:val="24"/>
          <w:szCs w:val="24"/>
        </w:rPr>
        <w:t>g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官方文档：</w:t>
      </w:r>
      <w:r w:rsidR="00EC46CB">
        <w:fldChar w:fldCharType="begin"/>
      </w:r>
      <w:r w:rsidR="00EC46CB">
        <w:instrText xml:space="preserve"> HYPERLINK "https://www.expressjs.com.cn/4x/api.html" </w:instrText>
      </w:r>
      <w:r w:rsidR="00EC46CB">
        <w:fldChar w:fldCharType="separate"/>
      </w:r>
      <w:r w:rsidRPr="00CA1857">
        <w:rPr>
          <w:rStyle w:val="a7"/>
          <w:rFonts w:ascii="微软雅黑" w:eastAsia="微软雅黑" w:hAnsi="微软雅黑" w:cs="宋体"/>
          <w:kern w:val="0"/>
          <w:sz w:val="24"/>
          <w:szCs w:val="24"/>
        </w:rPr>
        <w:t>https://www.expressjs.com.cn/4x/api.html</w:t>
      </w:r>
      <w:r w:rsidR="00EC46CB">
        <w:rPr>
          <w:rStyle w:val="a7"/>
          <w:rFonts w:ascii="微软雅黑" w:eastAsia="微软雅黑" w:hAnsi="微软雅黑" w:cs="宋体"/>
          <w:kern w:val="0"/>
          <w:sz w:val="24"/>
          <w:szCs w:val="24"/>
        </w:rPr>
        <w:fldChar w:fldCharType="end"/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14:paraId="32B53949" w14:textId="30759474" w:rsidR="000712E5" w:rsidRPr="00EB6C93" w:rsidRDefault="000712E5" w:rsidP="000712E5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2总体设计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14:paraId="6D6371B8" w14:textId="6A749F37" w:rsidR="000712E5" w:rsidRDefault="000712E5" w:rsidP="000712E5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2.1需求规定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14:paraId="170D029C" w14:textId="4364E2EC" w:rsidR="000712E5" w:rsidRDefault="009270A5" w:rsidP="000712E5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用户分类：学生，教师，管理员；</w:t>
      </w:r>
    </w:p>
    <w:p w14:paraId="10624A3C" w14:textId="7EE3E1BF" w:rsidR="009270A5" w:rsidRDefault="009270A5" w:rsidP="009270A5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用户登录功能：用户登录后通过数据库识别身份，进行分流处理，跳转到各自对应页面；</w:t>
      </w:r>
    </w:p>
    <w:p w14:paraId="07586AC1" w14:textId="52A78773" w:rsidR="00F12FDD" w:rsidRDefault="00F12FDD" w:rsidP="009270A5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用户修改密码功能；</w:t>
      </w:r>
    </w:p>
    <w:p w14:paraId="5BF85CCC" w14:textId="636F8EE4" w:rsidR="009270A5" w:rsidRDefault="009270A5" w:rsidP="009270A5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学生实验室信息查询功能：通过检索实验室门牌号获得实验室使用信息。查询自己所在实验室信息。</w:t>
      </w:r>
    </w:p>
    <w:p w14:paraId="508DC26C" w14:textId="3886FFA7" w:rsidR="009270A5" w:rsidRDefault="009270A5" w:rsidP="009270A5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学生签到功能：在线平台签到（加入地理信息）。</w:t>
      </w:r>
    </w:p>
    <w:p w14:paraId="70DDAB1B" w14:textId="6580E19F" w:rsidR="009270A5" w:rsidRDefault="009270A5" w:rsidP="009270A5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学生作业提交功能：在线提交作业。</w:t>
      </w:r>
    </w:p>
    <w:p w14:paraId="1C5C6E46" w14:textId="3CC7C5B3" w:rsidR="001F2F20" w:rsidRDefault="001F2F20" w:rsidP="009270A5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学生作业信息反馈：获得老师关于作业反馈。</w:t>
      </w:r>
    </w:p>
    <w:p w14:paraId="56EEBBE7" w14:textId="5510BEB5" w:rsidR="009270A5" w:rsidRDefault="009270A5" w:rsidP="009270A5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学生作业</w:t>
      </w:r>
      <w:r w:rsidR="001F2F20">
        <w:rPr>
          <w:rFonts w:ascii="微软雅黑" w:eastAsia="微软雅黑" w:hAnsi="微软雅黑" w:cs="宋体" w:hint="eastAsia"/>
          <w:kern w:val="0"/>
          <w:sz w:val="24"/>
          <w:szCs w:val="24"/>
        </w:rPr>
        <w:t>总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得分查询：</w:t>
      </w:r>
      <w:r w:rsidR="001F2F20">
        <w:rPr>
          <w:rFonts w:ascii="微软雅黑" w:eastAsia="微软雅黑" w:hAnsi="微软雅黑" w:cs="宋体" w:hint="eastAsia"/>
          <w:kern w:val="0"/>
          <w:sz w:val="24"/>
          <w:szCs w:val="24"/>
        </w:rPr>
        <w:t>作业总得分</w:t>
      </w:r>
    </w:p>
    <w:p w14:paraId="05C1E9B7" w14:textId="14BFB890" w:rsidR="009270A5" w:rsidRDefault="009270A5" w:rsidP="009270A5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教师实验室信息查询功能：通过检索实验室门牌号获得实验室使用信息。查询自己预约实验室信息。</w:t>
      </w:r>
    </w:p>
    <w:p w14:paraId="0470A2A0" w14:textId="3034111C" w:rsidR="009270A5" w:rsidRDefault="009270A5" w:rsidP="009270A5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教师实验室预约功能：实验室预约，预约信息修改功能。</w:t>
      </w:r>
    </w:p>
    <w:p w14:paraId="45377502" w14:textId="4BCCBA4E" w:rsidR="00F12FDD" w:rsidRDefault="009270A5" w:rsidP="00F12FDD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教师检查作业功能：教师检查作业</w:t>
      </w:r>
      <w:r w:rsidR="00F12FDD">
        <w:rPr>
          <w:rFonts w:ascii="微软雅黑" w:eastAsia="微软雅黑" w:hAnsi="微软雅黑" w:cs="宋体" w:hint="eastAsia"/>
          <w:kern w:val="0"/>
          <w:sz w:val="24"/>
          <w:szCs w:val="24"/>
        </w:rPr>
        <w:t>，打分，做反馈信息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14:paraId="08141237" w14:textId="63C89B07" w:rsidR="00F12FDD" w:rsidRDefault="00F12FDD" w:rsidP="00F12FDD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教师查询学生总得分：教师以年份班级查询学生作业的分总情况。</w:t>
      </w:r>
    </w:p>
    <w:p w14:paraId="21F0421F" w14:textId="32C96703" w:rsidR="00394D0B" w:rsidRDefault="00394D0B" w:rsidP="00394D0B">
      <w:pPr>
        <w:widowControl/>
        <w:tabs>
          <w:tab w:val="right" w:leader="dot" w:pos="7980"/>
        </w:tabs>
        <w:ind w:leftChars="300" w:left="2310" w:hangingChars="700" w:hanging="16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教师查看本节课签到情况。</w:t>
      </w:r>
    </w:p>
    <w:p w14:paraId="413FD4F1" w14:textId="24690461" w:rsidR="00F12FDD" w:rsidRDefault="00F12FDD" w:rsidP="00F12FDD">
      <w:pPr>
        <w:widowControl/>
        <w:tabs>
          <w:tab w:val="right" w:leader="dot" w:pos="7980"/>
        </w:tabs>
        <w:ind w:leftChars="200" w:left="2340" w:hangingChars="800" w:hanging="19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管理员导入学生信息；</w:t>
      </w:r>
    </w:p>
    <w:p w14:paraId="47989607" w14:textId="5F5BE763" w:rsidR="00394D0B" w:rsidRPr="00F12FDD" w:rsidRDefault="00F12FDD" w:rsidP="00394D0B">
      <w:pPr>
        <w:widowControl/>
        <w:tabs>
          <w:tab w:val="right" w:leader="dot" w:pos="7980"/>
        </w:tabs>
        <w:ind w:leftChars="300" w:left="63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管理员导入教师信息；</w:t>
      </w:r>
    </w:p>
    <w:p w14:paraId="1B0E95A2" w14:textId="000422B8" w:rsidR="000712E5" w:rsidRDefault="000712E5" w:rsidP="000712E5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2.2运行环境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14:paraId="39B49B73" w14:textId="540FB948" w:rsidR="00F12FDD" w:rsidRPr="00EB6C93" w:rsidRDefault="00F12FDD" w:rsidP="000712E5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需要配置node</w:t>
      </w:r>
      <w:r>
        <w:rPr>
          <w:rFonts w:ascii="微软雅黑" w:eastAsia="微软雅黑" w:hAnsi="微软雅黑" w:cs="宋体"/>
          <w:kern w:val="0"/>
          <w:sz w:val="24"/>
          <w:szCs w:val="24"/>
        </w:rPr>
        <w:t>.js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环境，express环境。</w:t>
      </w:r>
    </w:p>
    <w:p w14:paraId="3E027D24" w14:textId="13BBCB13" w:rsidR="00394D0B" w:rsidRPr="00EB6C93" w:rsidRDefault="000712E5" w:rsidP="00566EA6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2.3基本设计概念和处理流程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394D0B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394D0B"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  <w:drawing>
          <wp:inline distT="0" distB="0" distL="0" distR="0" wp14:anchorId="207DB9A0" wp14:editId="7DD4341C">
            <wp:extent cx="4048125" cy="2914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分流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D0B"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22F86511" wp14:editId="5FEB927F">
            <wp:extent cx="390525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员功能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D0B"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  <w:drawing>
          <wp:inline distT="0" distB="0" distL="0" distR="0" wp14:anchorId="6E504648" wp14:editId="3CB0B61D">
            <wp:extent cx="5274310" cy="4022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教师功能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D0B"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67593434" wp14:editId="622E83B6">
            <wp:extent cx="5274310" cy="4137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学生功能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937F" w14:textId="4382381E" w:rsidR="000712E5" w:rsidRDefault="000712E5" w:rsidP="000712E5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2.4结构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14:paraId="75AFA86B" w14:textId="0AE81F83" w:rsidR="005A25C9" w:rsidRDefault="005A25C9" w:rsidP="000712E5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采用M</w:t>
      </w:r>
      <w:r>
        <w:rPr>
          <w:rFonts w:ascii="微软雅黑" w:eastAsia="微软雅黑" w:hAnsi="微软雅黑" w:cs="宋体"/>
          <w:kern w:val="0"/>
          <w:sz w:val="24"/>
          <w:szCs w:val="24"/>
        </w:rPr>
        <w:t>VVC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设计结构，M-即为数据层，My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SQL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负责存储数据；</w:t>
      </w:r>
    </w:p>
    <w:p w14:paraId="478CA40D" w14:textId="2CFA49E8" w:rsidR="005A25C9" w:rsidRDefault="005A25C9" w:rsidP="005A25C9">
      <w:pPr>
        <w:widowControl/>
        <w:tabs>
          <w:tab w:val="right" w:leader="dot" w:pos="7980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V</w:t>
      </w:r>
      <w:r>
        <w:rPr>
          <w:rFonts w:ascii="微软雅黑" w:eastAsia="微软雅黑" w:hAnsi="微软雅黑" w:cs="宋体"/>
          <w:kern w:val="0"/>
          <w:sz w:val="24"/>
          <w:szCs w:val="24"/>
        </w:rPr>
        <w:t>-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视图层，前端的D</w:t>
      </w:r>
      <w:r>
        <w:rPr>
          <w:rFonts w:ascii="微软雅黑" w:eastAsia="微软雅黑" w:hAnsi="微软雅黑" w:cs="宋体"/>
          <w:kern w:val="0"/>
          <w:sz w:val="24"/>
          <w:szCs w:val="24"/>
        </w:rPr>
        <w:t>OM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层，用户所看到的页面；V</w:t>
      </w:r>
      <w:r>
        <w:rPr>
          <w:rFonts w:ascii="微软雅黑" w:eastAsia="微软雅黑" w:hAnsi="微软雅黑" w:cs="宋体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-视图模型层，是视图层和数据层的桥梁，本此开发中为node</w:t>
      </w:r>
      <w:r>
        <w:rPr>
          <w:rFonts w:ascii="微软雅黑" w:eastAsia="微软雅黑" w:hAnsi="微软雅黑" w:cs="宋体"/>
          <w:kern w:val="0"/>
          <w:sz w:val="24"/>
          <w:szCs w:val="24"/>
        </w:rPr>
        <w:t>.js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和express里面的A</w:t>
      </w:r>
      <w:r>
        <w:rPr>
          <w:rFonts w:ascii="微软雅黑" w:eastAsia="微软雅黑" w:hAnsi="微软雅黑" w:cs="宋体"/>
          <w:kern w:val="0"/>
          <w:sz w:val="24"/>
          <w:szCs w:val="24"/>
        </w:rPr>
        <w:t>PI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和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连接数据库的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eque</w:t>
      </w:r>
      <w:r>
        <w:rPr>
          <w:rFonts w:ascii="微软雅黑" w:eastAsia="微软雅黑" w:hAnsi="微软雅黑" w:cs="宋体"/>
          <w:kern w:val="0"/>
          <w:sz w:val="24"/>
          <w:szCs w:val="24"/>
        </w:rPr>
        <w:t>lize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，以及处理A</w:t>
      </w:r>
      <w:r>
        <w:rPr>
          <w:rFonts w:ascii="微软雅黑" w:eastAsia="微软雅黑" w:hAnsi="微软雅黑" w:cs="宋体"/>
          <w:kern w:val="0"/>
          <w:sz w:val="24"/>
          <w:szCs w:val="24"/>
        </w:rPr>
        <w:t>PI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请求所封装的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的</w:t>
      </w:r>
      <w:proofErr w:type="gram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方法。</w:t>
      </w:r>
    </w:p>
    <w:p w14:paraId="18F21350" w14:textId="250584E5" w:rsidR="005A25C9" w:rsidRDefault="005A25C9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5A25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3接口设计</w:t>
      </w:r>
    </w:p>
    <w:p w14:paraId="5FC80567" w14:textId="73A641F2" w:rsidR="005A25C9" w:rsidRDefault="005A25C9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3.1内部接口设计</w:t>
      </w:r>
    </w:p>
    <w:p w14:paraId="4C3CCE75" w14:textId="3402C15C" w:rsidR="005A25C9" w:rsidRDefault="005A25C9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接口设计采用的是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RESTFUL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kern w:val="0"/>
          <w:sz w:val="24"/>
          <w:szCs w:val="24"/>
        </w:rPr>
        <w:t>PI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的方法去实现</w:t>
      </w:r>
    </w:p>
    <w:p w14:paraId="68C0C13C" w14:textId="440ED67C" w:rsidR="005A25C9" w:rsidRDefault="005A25C9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用户登录接口</w:t>
      </w:r>
      <w:r w:rsidR="00CB6F18">
        <w:rPr>
          <w:rFonts w:ascii="微软雅黑" w:eastAsia="微软雅黑" w:hAnsi="微软雅黑" w:cs="宋体" w:hint="eastAsia"/>
          <w:kern w:val="0"/>
          <w:sz w:val="24"/>
          <w:szCs w:val="24"/>
        </w:rPr>
        <w:t>（三个表的综合接口）</w:t>
      </w:r>
    </w:p>
    <w:p w14:paraId="3E3D6BBA" w14:textId="33539A33" w:rsidR="00E3559B" w:rsidRDefault="00E3559B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登录信息反馈接口（三个表的综合接口）</w:t>
      </w:r>
    </w:p>
    <w:p w14:paraId="2A05AFCE" w14:textId="4FFDF909" w:rsidR="005A25C9" w:rsidRDefault="005A25C9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 w:rsidR="00B03780">
        <w:rPr>
          <w:rFonts w:ascii="微软雅黑" w:eastAsia="微软雅黑" w:hAnsi="微软雅黑" w:cs="宋体" w:hint="eastAsia"/>
          <w:kern w:val="0"/>
          <w:sz w:val="24"/>
          <w:szCs w:val="24"/>
        </w:rPr>
        <w:t>管理员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修改密码接口</w:t>
      </w:r>
    </w:p>
    <w:p w14:paraId="5D47ABDA" w14:textId="601B25DB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管理员信息获取接口</w:t>
      </w:r>
    </w:p>
    <w:p w14:paraId="03EC66EB" w14:textId="18162E94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实验室查询接口</w:t>
      </w:r>
    </w:p>
    <w:p w14:paraId="52019B0A" w14:textId="0480C096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教师修改密码接口</w:t>
      </w:r>
    </w:p>
    <w:p w14:paraId="5A68E62D" w14:textId="23615538" w:rsidR="007720CC" w:rsidRDefault="007720CC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教师密码丢失修改接口</w:t>
      </w:r>
    </w:p>
    <w:p w14:paraId="18E0BF6C" w14:textId="0F900EB2" w:rsidR="005A25C9" w:rsidRDefault="005A25C9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教师数据导入接口</w:t>
      </w:r>
    </w:p>
    <w:p w14:paraId="24908F2B" w14:textId="26059692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教师信息获取接口</w:t>
      </w:r>
    </w:p>
    <w:p w14:paraId="3F6E185C" w14:textId="5E5C8975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教师获取用户作业接口</w:t>
      </w:r>
    </w:p>
    <w:p w14:paraId="1F123F8C" w14:textId="22E30031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教师提交评分与反馈接口</w:t>
      </w:r>
    </w:p>
    <w:p w14:paraId="798B12FE" w14:textId="0A1B944E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教师获取签到信息接口</w:t>
      </w:r>
    </w:p>
    <w:p w14:paraId="5F152004" w14:textId="6BECC3F3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教师查看得分情况接口</w:t>
      </w:r>
    </w:p>
    <w:p w14:paraId="75262707" w14:textId="539176F0" w:rsidR="004059E8" w:rsidRDefault="004059E8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教师获取自己所有信息接口</w:t>
      </w:r>
    </w:p>
    <w:p w14:paraId="151861C2" w14:textId="0D1AFF98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预约实验室接口</w:t>
      </w:r>
    </w:p>
    <w:p w14:paraId="04724EBF" w14:textId="0E8CB6E6" w:rsidR="005A25C9" w:rsidRDefault="005A25C9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学生数据导入接口</w:t>
      </w:r>
    </w:p>
    <w:p w14:paraId="475143A3" w14:textId="5CF19AA0" w:rsidR="004059E8" w:rsidRDefault="004059E8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学生获取自己所有信息接口</w:t>
      </w:r>
    </w:p>
    <w:p w14:paraId="3054EC1C" w14:textId="57435C1A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学生信息获取接口</w:t>
      </w:r>
    </w:p>
    <w:p w14:paraId="4E31316E" w14:textId="10ED8E82" w:rsidR="007720CC" w:rsidRDefault="007720CC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学生密码丢失修改接口</w:t>
      </w:r>
    </w:p>
    <w:p w14:paraId="71CA568C" w14:textId="5FCC2C14" w:rsidR="005A25C9" w:rsidRDefault="005A25C9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 w:rsidR="00B03780">
        <w:rPr>
          <w:rFonts w:ascii="微软雅黑" w:eastAsia="微软雅黑" w:hAnsi="微软雅黑" w:cs="宋体" w:hint="eastAsia"/>
          <w:kern w:val="0"/>
          <w:sz w:val="24"/>
          <w:szCs w:val="24"/>
        </w:rPr>
        <w:t>学生修改密码接口</w:t>
      </w:r>
    </w:p>
    <w:p w14:paraId="36C3EE82" w14:textId="27C67072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学生提交作业接口</w:t>
      </w:r>
    </w:p>
    <w:p w14:paraId="02D49A89" w14:textId="51C804F8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学生查看作业反馈接口</w:t>
      </w:r>
    </w:p>
    <w:p w14:paraId="0173886C" w14:textId="75102DE5" w:rsidR="00B03780" w:rsidRDefault="00B03780" w:rsidP="005A25C9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学生查看得分接口</w:t>
      </w:r>
    </w:p>
    <w:p w14:paraId="16F43582" w14:textId="77777777" w:rsidR="00B03780" w:rsidRDefault="00B03780" w:rsidP="00B03780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学生查看自己实验室接口</w:t>
      </w:r>
    </w:p>
    <w:p w14:paraId="46BBA226" w14:textId="3D25F1EA" w:rsidR="00B03780" w:rsidRPr="00EB6C93" w:rsidRDefault="00B03780" w:rsidP="00B03780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4运行设计</w:t>
      </w:r>
    </w:p>
    <w:p w14:paraId="27487515" w14:textId="7552232A" w:rsidR="00B03780" w:rsidRDefault="00B03780" w:rsidP="00B03780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4.1运行模块</w:t>
      </w:r>
    </w:p>
    <w:p w14:paraId="6B1BFAF7" w14:textId="1BF10C39" w:rsidR="00B03780" w:rsidRDefault="00B03780" w:rsidP="00B03780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</w:t>
      </w:r>
      <w:r w:rsidR="00E3559B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E3559B">
        <w:rPr>
          <w:rFonts w:ascii="微软雅黑" w:eastAsia="微软雅黑" w:hAnsi="微软雅黑" w:cs="宋体" w:hint="eastAsia"/>
          <w:kern w:val="0"/>
          <w:sz w:val="24"/>
          <w:szCs w:val="24"/>
        </w:rPr>
        <w:t>运行的模块主要分为登录模块，管理员模块，学生模块，教师模块；</w:t>
      </w:r>
    </w:p>
    <w:p w14:paraId="096E9E62" w14:textId="568B2571" w:rsidR="00E3559B" w:rsidRPr="00EB6C93" w:rsidRDefault="00E3559B" w:rsidP="00E3559B">
      <w:pPr>
        <w:widowControl/>
        <w:tabs>
          <w:tab w:val="right" w:leader="dot" w:pos="7980"/>
        </w:tabs>
        <w:ind w:leftChars="300" w:left="63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各个模块之间只有登录，实验室查询是模块所用的公共功能，除此之外都是通过数据库和A</w:t>
      </w:r>
      <w:r>
        <w:rPr>
          <w:rFonts w:ascii="微软雅黑" w:eastAsia="微软雅黑" w:hAnsi="微软雅黑" w:cs="宋体"/>
          <w:kern w:val="0"/>
          <w:sz w:val="24"/>
          <w:szCs w:val="24"/>
        </w:rPr>
        <w:t>PI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设计来实现各模块功能</w:t>
      </w:r>
    </w:p>
    <w:p w14:paraId="21C061F9" w14:textId="332853AB" w:rsidR="00B03780" w:rsidRDefault="00B03780" w:rsidP="00B03780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4.2运行控制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14:paraId="2D1E8503" w14:textId="382A0022" w:rsidR="00E3559B" w:rsidRDefault="00E3559B" w:rsidP="00E3559B">
      <w:pPr>
        <w:widowControl/>
        <w:tabs>
          <w:tab w:val="right" w:leader="dot" w:pos="7980"/>
        </w:tabs>
        <w:ind w:leftChars="200" w:left="660" w:hangingChars="100" w:hanging="2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各模块功能除了登录，实验室查询之外，采用独立设计，减少模块之间数据交互，便于后期的维护，严格采用面向对象封装继承方法进行代码设计。</w:t>
      </w:r>
    </w:p>
    <w:p w14:paraId="3E53E5E7" w14:textId="1F7B8270" w:rsidR="00E3559B" w:rsidRPr="00EB6C93" w:rsidRDefault="00E3559B" w:rsidP="00E3559B">
      <w:pPr>
        <w:widowControl/>
        <w:tabs>
          <w:tab w:val="right" w:leader="dot" w:pos="7980"/>
        </w:tabs>
        <w:ind w:leftChars="200" w:left="660" w:hangingChars="100" w:hanging="2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在传输方面，接口采用http传输协议，遵循三次握手四次挥手的数据与数据释放规范，服务器通过调用A</w:t>
      </w:r>
      <w:r>
        <w:rPr>
          <w:rFonts w:ascii="微软雅黑" w:eastAsia="微软雅黑" w:hAnsi="微软雅黑" w:cs="宋体"/>
          <w:kern w:val="0"/>
          <w:sz w:val="24"/>
          <w:szCs w:val="24"/>
        </w:rPr>
        <w:t>PI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去操作数据库，之后反馈信息。</w:t>
      </w:r>
    </w:p>
    <w:p w14:paraId="6C7B61E6" w14:textId="38D1DC3D" w:rsidR="00B03780" w:rsidRDefault="00B03780" w:rsidP="00B03780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4.3运行时间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14:paraId="65FAD1B8" w14:textId="0199F93E" w:rsidR="00E3559B" w:rsidRPr="00EB6C93" w:rsidRDefault="00E3559B" w:rsidP="00566EA6">
      <w:pPr>
        <w:widowControl/>
        <w:tabs>
          <w:tab w:val="right" w:leader="dot" w:pos="7980"/>
        </w:tabs>
        <w:ind w:leftChars="200" w:left="660" w:hangingChars="100" w:hanging="2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各模块运行时间依据</w:t>
      </w:r>
      <w:r w:rsidR="00566EA6">
        <w:rPr>
          <w:rFonts w:ascii="微软雅黑" w:eastAsia="微软雅黑" w:hAnsi="微软雅黑" w:cs="宋体" w:hint="eastAsia"/>
          <w:kern w:val="0"/>
          <w:sz w:val="24"/>
          <w:szCs w:val="24"/>
        </w:rPr>
        <w:t>网络传输速度与操作数据库的时间统计。</w:t>
      </w:r>
    </w:p>
    <w:p w14:paraId="6C12ABAD" w14:textId="5A4D1235" w:rsidR="00566EA6" w:rsidRPr="00EB6C93" w:rsidRDefault="00566EA6" w:rsidP="00566EA6">
      <w:pPr>
        <w:widowControl/>
        <w:tabs>
          <w:tab w:val="right" w:leader="dot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5</w:t>
      </w: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系统出错处理设计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14:paraId="4C0D12FE" w14:textId="52E8F5EC" w:rsidR="00566EA6" w:rsidRPr="00EB6C93" w:rsidRDefault="00566EA6" w:rsidP="00566EA6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5</w:t>
      </w: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.1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前端</w:t>
      </w: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出错信息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EA6" w14:paraId="7DB3275C" w14:textId="77777777" w:rsidTr="00566EA6">
        <w:tc>
          <w:tcPr>
            <w:tcW w:w="2765" w:type="dxa"/>
          </w:tcPr>
          <w:p w14:paraId="72D48E3F" w14:textId="3508FCA1" w:rsidR="00566EA6" w:rsidRDefault="00566EA6" w:rsidP="00566EA6">
            <w:pPr>
              <w:widowControl/>
              <w:tabs>
                <w:tab w:val="right" w:leader="dot" w:pos="7980"/>
              </w:tabs>
              <w:ind w:firstLineChars="300" w:firstLine="7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出错名称</w:t>
            </w:r>
          </w:p>
        </w:tc>
        <w:tc>
          <w:tcPr>
            <w:tcW w:w="2765" w:type="dxa"/>
          </w:tcPr>
          <w:p w14:paraId="5F620297" w14:textId="27E23B62" w:rsidR="00566EA6" w:rsidRDefault="00566EA6" w:rsidP="00566EA6">
            <w:pPr>
              <w:widowControl/>
              <w:tabs>
                <w:tab w:val="right" w:leader="dot" w:pos="7980"/>
              </w:tabs>
              <w:ind w:firstLineChars="200" w:firstLine="48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系统输出信息</w:t>
            </w:r>
          </w:p>
        </w:tc>
        <w:tc>
          <w:tcPr>
            <w:tcW w:w="2766" w:type="dxa"/>
          </w:tcPr>
          <w:p w14:paraId="4E0A56DC" w14:textId="68C791EA" w:rsidR="00566EA6" w:rsidRDefault="00566EA6" w:rsidP="00566EA6">
            <w:pPr>
              <w:widowControl/>
              <w:tabs>
                <w:tab w:val="right" w:leader="dot" w:pos="7980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处理方法</w:t>
            </w:r>
          </w:p>
        </w:tc>
      </w:tr>
      <w:tr w:rsidR="00566EA6" w14:paraId="02EB0D06" w14:textId="77777777" w:rsidTr="00566EA6">
        <w:tc>
          <w:tcPr>
            <w:tcW w:w="2765" w:type="dxa"/>
          </w:tcPr>
          <w:p w14:paraId="5CF9F4C6" w14:textId="59E71D14" w:rsidR="00566EA6" w:rsidRDefault="00566EA6" w:rsidP="00566EA6">
            <w:pPr>
              <w:widowControl/>
              <w:tabs>
                <w:tab w:val="right" w:leader="dot" w:pos="7980"/>
              </w:tabs>
              <w:ind w:firstLineChars="300" w:firstLine="7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学号错误</w:t>
            </w:r>
          </w:p>
        </w:tc>
        <w:tc>
          <w:tcPr>
            <w:tcW w:w="2765" w:type="dxa"/>
          </w:tcPr>
          <w:p w14:paraId="7C302F9C" w14:textId="4D3D5CF0" w:rsidR="00566EA6" w:rsidRDefault="00566EA6" w:rsidP="00566EA6">
            <w:pPr>
              <w:widowControl/>
              <w:tabs>
                <w:tab w:val="right" w:leader="dot" w:pos="7980"/>
              </w:tabs>
              <w:ind w:firstLineChars="100" w:firstLine="24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数据库不存在此用户</w:t>
            </w:r>
          </w:p>
        </w:tc>
        <w:tc>
          <w:tcPr>
            <w:tcW w:w="2766" w:type="dxa"/>
          </w:tcPr>
          <w:p w14:paraId="5F9F7226" w14:textId="2CAF16DA" w:rsidR="00566EA6" w:rsidRDefault="00566EA6" w:rsidP="00566EA6">
            <w:pPr>
              <w:widowControl/>
              <w:tabs>
                <w:tab w:val="right" w:leader="dot" w:pos="7980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检查学号，学号无误联系管理员</w:t>
            </w:r>
          </w:p>
        </w:tc>
      </w:tr>
      <w:tr w:rsidR="00566EA6" w14:paraId="219530E8" w14:textId="77777777" w:rsidTr="00566EA6">
        <w:tc>
          <w:tcPr>
            <w:tcW w:w="2765" w:type="dxa"/>
          </w:tcPr>
          <w:p w14:paraId="0E5F6444" w14:textId="7964FCB6" w:rsidR="00566EA6" w:rsidRPr="00566EA6" w:rsidRDefault="00566EA6" w:rsidP="00566EA6">
            <w:pPr>
              <w:widowControl/>
              <w:tabs>
                <w:tab w:val="right" w:leader="dot" w:pos="7980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密码错误</w:t>
            </w:r>
          </w:p>
        </w:tc>
        <w:tc>
          <w:tcPr>
            <w:tcW w:w="2765" w:type="dxa"/>
          </w:tcPr>
          <w:p w14:paraId="7C964A4F" w14:textId="09A2FBEF" w:rsidR="00566EA6" w:rsidRDefault="00566EA6" w:rsidP="00566EA6">
            <w:pPr>
              <w:widowControl/>
              <w:tabs>
                <w:tab w:val="right" w:leader="dot" w:pos="7980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账户密码错误</w:t>
            </w:r>
          </w:p>
        </w:tc>
        <w:tc>
          <w:tcPr>
            <w:tcW w:w="2766" w:type="dxa"/>
          </w:tcPr>
          <w:p w14:paraId="2CADC617" w14:textId="27FD0541" w:rsidR="00566EA6" w:rsidRDefault="00566EA6" w:rsidP="00566EA6">
            <w:pPr>
              <w:widowControl/>
              <w:tabs>
                <w:tab w:val="right" w:leader="dot" w:pos="7980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检查密码，找不到后更改密码</w:t>
            </w:r>
          </w:p>
        </w:tc>
      </w:tr>
      <w:tr w:rsidR="00566EA6" w14:paraId="6EED7DA1" w14:textId="77777777" w:rsidTr="00566EA6">
        <w:tc>
          <w:tcPr>
            <w:tcW w:w="2765" w:type="dxa"/>
          </w:tcPr>
          <w:p w14:paraId="7381F1DF" w14:textId="3D2A3B1E" w:rsidR="00566EA6" w:rsidRDefault="00566EA6" w:rsidP="00566EA6">
            <w:pPr>
              <w:widowControl/>
              <w:tabs>
                <w:tab w:val="right" w:leader="dot" w:pos="7980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</w:t>
            </w:r>
            <w:r w:rsidR="00FE770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</w:t>
            </w:r>
            <w:r w:rsidR="00FE770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排版错误</w:t>
            </w:r>
          </w:p>
        </w:tc>
        <w:tc>
          <w:tcPr>
            <w:tcW w:w="2765" w:type="dxa"/>
          </w:tcPr>
          <w:p w14:paraId="5B28DDB0" w14:textId="64FAC507" w:rsidR="00566EA6" w:rsidRDefault="00566EA6" w:rsidP="00566EA6">
            <w:pPr>
              <w:widowControl/>
              <w:tabs>
                <w:tab w:val="right" w:leader="dot" w:pos="7980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2766" w:type="dxa"/>
          </w:tcPr>
          <w:p w14:paraId="49CD9582" w14:textId="55497C76" w:rsidR="00566EA6" w:rsidRDefault="00566EA6" w:rsidP="00566EA6">
            <w:pPr>
              <w:widowControl/>
              <w:tabs>
                <w:tab w:val="right" w:leader="dot" w:pos="7980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联系开发人员</w:t>
            </w:r>
          </w:p>
        </w:tc>
      </w:tr>
    </w:tbl>
    <w:p w14:paraId="35DCF880" w14:textId="0E9A2F16" w:rsidR="00566EA6" w:rsidRPr="00EB6C93" w:rsidRDefault="00566EA6" w:rsidP="00566EA6">
      <w:pPr>
        <w:widowControl/>
        <w:tabs>
          <w:tab w:val="right" w:leader="dot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14DDE671" w14:textId="4F722052" w:rsidR="000712E5" w:rsidRDefault="00FE7700" w:rsidP="00FE7700">
      <w:pPr>
        <w:tabs>
          <w:tab w:val="left" w:pos="444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>5.2后台错误信息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7700" w14:paraId="450B7C59" w14:textId="77777777" w:rsidTr="00FE7700">
        <w:tc>
          <w:tcPr>
            <w:tcW w:w="2765" w:type="dxa"/>
          </w:tcPr>
          <w:p w14:paraId="2680F477" w14:textId="074D8495" w:rsidR="00FE7700" w:rsidRDefault="00FE7700" w:rsidP="00FE7700">
            <w:pPr>
              <w:tabs>
                <w:tab w:val="left" w:pos="444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响应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行错误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反馈</w:t>
            </w:r>
          </w:p>
        </w:tc>
        <w:tc>
          <w:tcPr>
            <w:tcW w:w="2765" w:type="dxa"/>
          </w:tcPr>
          <w:p w14:paraId="3C2F2DD5" w14:textId="3DD74826" w:rsidR="00FE7700" w:rsidRDefault="00FE7700" w:rsidP="00FE7700">
            <w:pPr>
              <w:tabs>
                <w:tab w:val="left" w:pos="444"/>
              </w:tabs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404，403等状态码</w:t>
            </w:r>
          </w:p>
        </w:tc>
        <w:tc>
          <w:tcPr>
            <w:tcW w:w="2766" w:type="dxa"/>
          </w:tcPr>
          <w:p w14:paraId="78FE0B7C" w14:textId="08E8F424" w:rsidR="00FE7700" w:rsidRDefault="00FE7700" w:rsidP="00FE7700">
            <w:pPr>
              <w:tabs>
                <w:tab w:val="left" w:pos="444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联系开发人员</w:t>
            </w:r>
          </w:p>
        </w:tc>
      </w:tr>
      <w:tr w:rsidR="00FE7700" w14:paraId="0D01B83E" w14:textId="77777777" w:rsidTr="00FE7700">
        <w:tc>
          <w:tcPr>
            <w:tcW w:w="2765" w:type="dxa"/>
          </w:tcPr>
          <w:p w14:paraId="64AE362D" w14:textId="47FEB2B3" w:rsidR="00FE7700" w:rsidRDefault="00FE7700" w:rsidP="00FE7700">
            <w:pPr>
              <w:tabs>
                <w:tab w:val="left" w:pos="444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数据错误反馈</w:t>
            </w:r>
          </w:p>
        </w:tc>
        <w:tc>
          <w:tcPr>
            <w:tcW w:w="2765" w:type="dxa"/>
          </w:tcPr>
          <w:p w14:paraId="0A614002" w14:textId="332ABE4B" w:rsidR="00FE7700" w:rsidRDefault="00FE7700" w:rsidP="00FE7700">
            <w:pPr>
              <w:tabs>
                <w:tab w:val="left" w:pos="444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2766" w:type="dxa"/>
          </w:tcPr>
          <w:p w14:paraId="4FE1302B" w14:textId="265CCFA1" w:rsidR="00FE7700" w:rsidRDefault="00FE7700" w:rsidP="00FE7700">
            <w:pPr>
              <w:tabs>
                <w:tab w:val="left" w:pos="444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联系开发人员</w:t>
            </w:r>
          </w:p>
        </w:tc>
      </w:tr>
    </w:tbl>
    <w:p w14:paraId="684ED5C2" w14:textId="77777777" w:rsidR="00FE7700" w:rsidRPr="000712E5" w:rsidRDefault="00FE7700" w:rsidP="00FE7700">
      <w:pPr>
        <w:tabs>
          <w:tab w:val="left" w:pos="444"/>
        </w:tabs>
        <w:rPr>
          <w:rFonts w:ascii="微软雅黑" w:eastAsia="微软雅黑" w:hAnsi="微软雅黑"/>
          <w:sz w:val="24"/>
          <w:szCs w:val="24"/>
        </w:rPr>
      </w:pPr>
    </w:p>
    <w:sectPr w:rsidR="00FE7700" w:rsidRPr="000712E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D7A83" w14:textId="77777777" w:rsidR="00EC46CB" w:rsidRDefault="00EC46CB" w:rsidP="00EB6C93">
      <w:r>
        <w:separator/>
      </w:r>
    </w:p>
  </w:endnote>
  <w:endnote w:type="continuationSeparator" w:id="0">
    <w:p w14:paraId="55399F66" w14:textId="77777777" w:rsidR="00EC46CB" w:rsidRDefault="00EC46CB" w:rsidP="00EB6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51575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51F8AA" w14:textId="48849F58" w:rsidR="006A0076" w:rsidRDefault="006A007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87830A" w14:textId="41392BCC" w:rsidR="00E56028" w:rsidRDefault="00E560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26FD0" w14:textId="77777777" w:rsidR="00EC46CB" w:rsidRDefault="00EC46CB" w:rsidP="00EB6C93">
      <w:r>
        <w:separator/>
      </w:r>
    </w:p>
  </w:footnote>
  <w:footnote w:type="continuationSeparator" w:id="0">
    <w:p w14:paraId="593FD9AE" w14:textId="77777777" w:rsidR="00EC46CB" w:rsidRDefault="00EC46CB" w:rsidP="00EB6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1FFE2" w14:textId="65A81759" w:rsidR="00EB6C93" w:rsidRDefault="00EB6C93" w:rsidP="00EB6C93">
    <w:pPr>
      <w:pStyle w:val="a3"/>
      <w:ind w:firstLineChars="100" w:firstLine="180"/>
      <w:jc w:val="both"/>
    </w:pPr>
    <w:r>
      <w:rPr>
        <w:rFonts w:hint="eastAsia"/>
      </w:rPr>
      <w:t>开放式实验室</w:t>
    </w:r>
    <w:r w:rsidR="00765332">
      <w:rPr>
        <w:rFonts w:hint="eastAsia"/>
      </w:rPr>
      <w:t>管理平台设计与实现</w:t>
    </w:r>
    <w:r>
      <w:rPr>
        <w:rFonts w:hint="eastAsia"/>
      </w:rPr>
      <w:t xml:space="preserve"> </w:t>
    </w:r>
    <w:r>
      <w:t xml:space="preserve"> </w:t>
    </w:r>
    <w:r w:rsidR="00765332">
      <w:t xml:space="preserve">  </w:t>
    </w:r>
    <w:r>
      <w:rPr>
        <w:rFonts w:hint="eastAsia"/>
      </w:rPr>
      <w:t xml:space="preserve">概要设计说明书 </w:t>
    </w:r>
    <w:r>
      <w:t xml:space="preserve"> </w:t>
    </w:r>
    <w:r w:rsidR="00765332">
      <w:t xml:space="preserve">  </w:t>
    </w:r>
    <w:r>
      <w:rPr>
        <w:rFonts w:hint="eastAsia"/>
      </w:rPr>
      <w:t>编写人：单 晓</w:t>
    </w:r>
    <w:r>
      <w:t xml:space="preserve"> </w:t>
    </w:r>
    <w:r>
      <w:rPr>
        <w:rFonts w:hint="eastAsia"/>
      </w:rPr>
      <w:t xml:space="preserve">林 </w:t>
    </w:r>
    <w:r>
      <w:t xml:space="preserve"> </w:t>
    </w:r>
    <w:r w:rsidR="00765332">
      <w:t xml:space="preserve"> </w:t>
    </w:r>
    <w:r>
      <w:rPr>
        <w:rFonts w:hint="eastAsia"/>
      </w:rPr>
      <w:t>学号：2220160698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7E"/>
    <w:rsid w:val="000712E5"/>
    <w:rsid w:val="00176BC2"/>
    <w:rsid w:val="001F2F20"/>
    <w:rsid w:val="00291ADE"/>
    <w:rsid w:val="00394D0B"/>
    <w:rsid w:val="004059E8"/>
    <w:rsid w:val="004B2CB6"/>
    <w:rsid w:val="00566EA6"/>
    <w:rsid w:val="005A25C9"/>
    <w:rsid w:val="006A0076"/>
    <w:rsid w:val="00765332"/>
    <w:rsid w:val="007720CC"/>
    <w:rsid w:val="00865F7E"/>
    <w:rsid w:val="009270A5"/>
    <w:rsid w:val="00A0611F"/>
    <w:rsid w:val="00A210FB"/>
    <w:rsid w:val="00B03780"/>
    <w:rsid w:val="00CB6F18"/>
    <w:rsid w:val="00E3559B"/>
    <w:rsid w:val="00E56028"/>
    <w:rsid w:val="00EB6C93"/>
    <w:rsid w:val="00EC46CB"/>
    <w:rsid w:val="00F12FDD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8FCF1"/>
  <w15:chartTrackingRefBased/>
  <w15:docId w15:val="{3CD83737-2E28-4FEF-AC3A-A79A358E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C93"/>
    <w:rPr>
      <w:sz w:val="18"/>
      <w:szCs w:val="18"/>
    </w:rPr>
  </w:style>
  <w:style w:type="character" w:styleId="a7">
    <w:name w:val="Hyperlink"/>
    <w:basedOn w:val="a0"/>
    <w:uiPriority w:val="99"/>
    <w:unhideWhenUsed/>
    <w:rsid w:val="000712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12E5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566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zh-cn/docs/guides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晓林 单</dc:creator>
  <cp:keywords/>
  <dc:description/>
  <cp:lastModifiedBy>晓林 单</cp:lastModifiedBy>
  <cp:revision>6</cp:revision>
  <dcterms:created xsi:type="dcterms:W3CDTF">2020-04-14T02:56:00Z</dcterms:created>
  <dcterms:modified xsi:type="dcterms:W3CDTF">2020-04-14T12:34:00Z</dcterms:modified>
</cp:coreProperties>
</file>