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575BE">
        <w:trPr>
          <w:trHeight w:val="851"/>
        </w:trPr>
        <w:tc>
          <w:tcPr>
            <w:tcW w:w="4508" w:type="dxa"/>
          </w:tcPr>
          <w:p w:rsidR="001575BE" w:rsidRDefault="004F4470" w:rsidP="003F0A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Name:    </w:t>
            </w:r>
          </w:p>
        </w:tc>
        <w:tc>
          <w:tcPr>
            <w:tcW w:w="4508" w:type="dxa"/>
          </w:tcPr>
          <w:p w:rsidR="001575BE" w:rsidRDefault="004F44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E-272L Digital Systems Design</w:t>
            </w:r>
          </w:p>
        </w:tc>
      </w:tr>
      <w:tr w:rsidR="001575BE">
        <w:trPr>
          <w:trHeight w:val="717"/>
        </w:trPr>
        <w:tc>
          <w:tcPr>
            <w:tcW w:w="4508" w:type="dxa"/>
          </w:tcPr>
          <w:p w:rsidR="001575BE" w:rsidRDefault="004F4470" w:rsidP="003F0A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</w:t>
            </w:r>
            <w:r w:rsidR="003F0AF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.:</w:t>
            </w:r>
            <w:bookmarkStart w:id="0" w:name="_GoBack"/>
            <w:bookmarkEnd w:id="0"/>
          </w:p>
        </w:tc>
        <w:tc>
          <w:tcPr>
            <w:tcW w:w="4508" w:type="dxa"/>
          </w:tcPr>
          <w:p w:rsidR="001575BE" w:rsidRDefault="004F44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arks Obtained:  ____________</w:t>
            </w:r>
          </w:p>
        </w:tc>
      </w:tr>
    </w:tbl>
    <w:p w:rsidR="001575BE" w:rsidRDefault="004F447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2.6pt;height:0pt;width:450pt;z-index:251659264;mso-width-relative:page;mso-height-relative:page;" filled="f" stroked="t" coordsize="21600,21600" o:gfxdata="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QhdFHRAAAABAEAAA8AAAAAAAAAAQAgAAAAIgAAAGRycy9k&#10;b3ducmV2LnhtbFBLAQIUABQAAAAIAIdO4kBauaka0AEAALQDAAAOAAAAAAAAAAEAIAAAACA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1575BE" w:rsidRDefault="004F447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Lab Manual 4(a)</w:t>
      </w:r>
    </w:p>
    <w:p w:rsidR="001575BE" w:rsidRDefault="004F447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Combinational Circuit Design For RGB</w:t>
      </w:r>
    </w:p>
    <w:p w:rsidR="001575BE" w:rsidRDefault="004F447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Task1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Truth Table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575BE">
        <w:trPr>
          <w:trHeight w:val="460"/>
        </w:trPr>
        <w:tc>
          <w:tcPr>
            <w:tcW w:w="8296" w:type="dxa"/>
            <w:gridSpan w:val="10"/>
          </w:tcPr>
          <w:p w:rsidR="001575BE" w:rsidRDefault="004F44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3663950</wp:posOffset>
                      </wp:positionH>
                      <wp:positionV relativeFrom="paragraph">
                        <wp:posOffset>635</wp:posOffset>
                      </wp:positionV>
                      <wp:extent cx="0" cy="298450"/>
                      <wp:effectExtent l="0" t="0" r="19050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8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288.5pt;margin-top:0.05pt;height:23.5pt;width:0pt;z-index:251661312;mso-width-relative:page;mso-height-relative:page;" filled="f" stroked="t" coordsize="21600,21600" o:gfxdata="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0tsgE0wAAAAcBAAAPAAAAAAAAAAEAIAAA&#10;ACIAAABkcnMvZG93bnJldi54bWxQSwECFAAUAAAACACHTuJAwuVwotgBAAC9AwAADgAAAAAAAAAB&#10;ACAAAAAiAQAAZHJzL2Uyb0RvYy54bWxQSwUGAAAAAAYABgBZAQAAb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2033270</wp:posOffset>
                      </wp:positionH>
                      <wp:positionV relativeFrom="paragraph">
                        <wp:posOffset>0</wp:posOffset>
                      </wp:positionV>
                      <wp:extent cx="0" cy="298450"/>
                      <wp:effectExtent l="0" t="0" r="1905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8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160.1pt;margin-top:0pt;height:23.5pt;width:0pt;z-index:251660288;mso-width-relative:page;mso-height-relative:page;" filled="f" stroked="t" coordsize="21600,21600" o:gfxdata="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Dt2SNQAAAAHAQAADwAAAAAAAAABACAA&#10;AAAiAAAAZHJzL2Rvd25yZXYueG1sUEsBAhQAFAAAAAgAh07iQCAJTY/YAQAAvQMAAA4AAAAAAAAA&#10;AQAgAAAAIwEAAGRycy9lMm9Eb2MueG1sUEsFBgAAAAAGAAYAWQEAAG0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               Inputs                                       Conditions                       Output            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a&lt;b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a&gt;b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a=b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Red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Green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Blue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29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</w:tbl>
    <w:p w:rsidR="001575BE" w:rsidRDefault="001575B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1575BE" w:rsidRDefault="001575BE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575BE" w:rsidRDefault="004F4470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Task2 (K-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Maps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:rsidR="001575BE" w:rsidRDefault="001575BE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1575BE" w:rsidRDefault="001575B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1575BE" w:rsidRDefault="004F4470">
      <w:pPr>
        <w:pStyle w:val="ListParagraph"/>
        <w:rPr>
          <w:rFonts w:ascii="Times New Roman" w:hAnsi="Times New Roman" w:cs="Times New Roman"/>
          <w:bCs/>
          <w:sz w:val="16"/>
          <w:szCs w:val="16"/>
          <w:lang w:val="en-GB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141605</wp:posOffset>
                </wp:positionV>
                <wp:extent cx="476250" cy="18415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61pt;margin-top:11.15pt;height:14.5pt;width:37.5pt;z-index:251662336;mso-width-relative:page;mso-height-relative:page;" filled="f" stroked="t" coordsize="21600,21600" o:gfxdata="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ADs4vYAAAACQEA&#10;AA8AAAAAAAAAAQAgAAAAIgAAAGRycy9kb3ducmV2LnhtbFBLAQIUABQAAAAIAIdO4kB5k0YP4QEA&#10;AMw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Red:      </w:t>
      </w:r>
      <w:r>
        <w:rPr>
          <w:rFonts w:ascii="Times New Roman" w:hAnsi="Times New Roman" w:cs="Times New Roman"/>
          <w:bCs/>
          <w:sz w:val="16"/>
          <w:szCs w:val="16"/>
          <w:lang w:val="en-GB"/>
        </w:rPr>
        <w:t>a0a1</w:t>
      </w:r>
    </w:p>
    <w:tbl>
      <w:tblPr>
        <w:tblStyle w:val="TableGrid"/>
        <w:tblpPr w:leftFromText="180" w:rightFromText="180" w:vertAnchor="text" w:horzAnchor="page" w:tblpX="3421" w:tblpY="217"/>
        <w:tblW w:w="0" w:type="auto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</w:tblGrid>
      <w:tr w:rsidR="001575BE">
        <w:trPr>
          <w:trHeight w:val="346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rPr>
          <w:trHeight w:val="333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rPr>
          <w:trHeight w:val="346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1575BE">
        <w:trPr>
          <w:trHeight w:val="333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</w:tbl>
    <w:p w:rsidR="001575BE" w:rsidRDefault="004F4470">
      <w:pPr>
        <w:pStyle w:val="ListParagraph"/>
        <w:rPr>
          <w:rFonts w:ascii="Times New Roman" w:hAnsi="Times New Roman" w:cs="Times New Roman"/>
          <w:bCs/>
          <w:sz w:val="16"/>
          <w:szCs w:val="16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</w:t>
      </w:r>
      <w:r>
        <w:rPr>
          <w:rFonts w:ascii="Times New Roman" w:hAnsi="Times New Roman" w:cs="Times New Roman"/>
          <w:bCs/>
          <w:sz w:val="16"/>
          <w:szCs w:val="16"/>
          <w:lang w:val="en-GB"/>
        </w:rPr>
        <w:t>b0b1            00     01      11     10</w:t>
      </w:r>
    </w:p>
    <w:p w:rsidR="001575BE" w:rsidRDefault="004F4470">
      <w:pPr>
        <w:pStyle w:val="ListParagraph"/>
        <w:rPr>
          <w:rFonts w:ascii="Times New Roman" w:hAnsi="Times New Roman" w:cs="Times New Roman"/>
          <w:bCs/>
          <w:sz w:val="16"/>
          <w:szCs w:val="16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          </w:t>
      </w:r>
    </w:p>
    <w:p w:rsidR="001575BE" w:rsidRDefault="004F4470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16"/>
          <w:szCs w:val="16"/>
          <w:lang w:val="en-GB"/>
        </w:rPr>
        <w:t xml:space="preserve">                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</w:t>
      </w:r>
    </w:p>
    <w:p w:rsidR="001575BE" w:rsidRDefault="004F4470">
      <w:pPr>
        <w:pStyle w:val="ListParagraph"/>
        <w:rPr>
          <w:rFonts w:ascii="Times New Roman" w:hAnsi="Times New Roman" w:cs="Times New Roman"/>
          <w:bCs/>
          <w:sz w:val="16"/>
          <w:szCs w:val="16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</w:t>
      </w:r>
      <w:r>
        <w:rPr>
          <w:rFonts w:ascii="Times New Roman" w:hAnsi="Times New Roman" w:cs="Times New Roman"/>
          <w:bCs/>
          <w:sz w:val="16"/>
          <w:szCs w:val="16"/>
          <w:lang w:val="en-GB"/>
        </w:rPr>
        <w:t xml:space="preserve">       </w:t>
      </w:r>
    </w:p>
    <w:p w:rsidR="001575BE" w:rsidRDefault="004F4470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               </w:t>
      </w:r>
    </w:p>
    <w:p w:rsidR="001575BE" w:rsidRDefault="001575B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1575BE" w:rsidRDefault="001575B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1575BE" w:rsidRDefault="004F4470">
      <w:pPr>
        <w:pStyle w:val="ListParagraph"/>
        <w:ind w:left="0" w:firstLine="72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 =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a0a1 + b0`b1` + a1b0` + a0b0`+ a0b1`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</w:t>
      </w:r>
    </w:p>
    <w:p w:rsidR="001575BE" w:rsidRDefault="001575BE">
      <w:pPr>
        <w:rPr>
          <w:lang w:val="en-GB"/>
        </w:rPr>
      </w:pPr>
    </w:p>
    <w:p w:rsidR="001575BE" w:rsidRDefault="004F4470">
      <w:pPr>
        <w:rPr>
          <w:lang w:val="en-GB"/>
        </w:rPr>
      </w:pPr>
      <w:r>
        <w:rPr>
          <w:lang w:val="en-GB"/>
        </w:rPr>
        <w:t xml:space="preserve">           </w:t>
      </w:r>
    </w:p>
    <w:p w:rsidR="001575BE" w:rsidRDefault="004F4470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Green:</w:t>
      </w:r>
    </w:p>
    <w:p w:rsidR="001575BE" w:rsidRDefault="004F4470">
      <w:pPr>
        <w:pStyle w:val="ListParagrap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62230</wp:posOffset>
                </wp:positionV>
                <wp:extent cx="322580" cy="322580"/>
                <wp:effectExtent l="0" t="0" r="2095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418" cy="322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67.3pt;margin-top:4.9pt;height:25.4pt;width:25.4pt;z-index:251663360;mso-width-relative:page;mso-height-relative:page;" filled="f" stroked="t" coordsize="21600,21600" o:gfxdata="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HFDYPXAAAACAEAAA8A&#10;AAAAAAAAAQAgAAAAIgAAAGRycy9kb3ducmV2LnhtbFBLAQIUABQAAAAIAIdO4kA1Cjf63wEAAMw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val="en-GB"/>
        </w:rPr>
        <w:t xml:space="preserve">                  </w:t>
      </w:r>
      <w:r>
        <w:rPr>
          <w:rFonts w:ascii="Times New Roman" w:hAnsi="Times New Roman" w:cs="Times New Roman"/>
          <w:bCs/>
          <w:sz w:val="16"/>
          <w:szCs w:val="16"/>
          <w:lang w:val="en-GB"/>
        </w:rPr>
        <w:t>a0a1</w:t>
      </w:r>
      <w:r>
        <w:rPr>
          <w:rFonts w:ascii="Times New Roman" w:hAnsi="Times New Roman" w:cs="Times New Roman"/>
          <w:bCs/>
          <w:sz w:val="16"/>
          <w:szCs w:val="16"/>
        </w:rPr>
        <w:t xml:space="preserve"> </w:t>
      </w:r>
    </w:p>
    <w:p w:rsidR="001575BE" w:rsidRDefault="004F4470">
      <w:pPr>
        <w:pStyle w:val="ListParagraph"/>
        <w:ind w:firstLineChars="800" w:firstLine="1280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00    01     11     10</w:t>
      </w:r>
    </w:p>
    <w:tbl>
      <w:tblPr>
        <w:tblStyle w:val="TableGrid"/>
        <w:tblpPr w:leftFromText="180" w:rightFromText="180" w:vertAnchor="text" w:horzAnchor="page" w:tblpX="3421" w:tblpY="217"/>
        <w:tblW w:w="0" w:type="auto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</w:tblGrid>
      <w:tr w:rsidR="001575BE">
        <w:trPr>
          <w:trHeight w:val="346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1575BE">
        <w:trPr>
          <w:trHeight w:val="333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1575BE">
        <w:trPr>
          <w:trHeight w:val="346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rPr>
          <w:trHeight w:val="333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</w:tbl>
    <w:p w:rsidR="001575BE" w:rsidRDefault="004F4470">
      <w:pPr>
        <w:pStyle w:val="ListParagrap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</w:t>
      </w:r>
      <w:r>
        <w:rPr>
          <w:rFonts w:ascii="Times New Roman" w:hAnsi="Times New Roman" w:cs="Times New Roman"/>
          <w:bCs/>
          <w:sz w:val="16"/>
          <w:szCs w:val="16"/>
          <w:lang w:val="en-GB"/>
        </w:rPr>
        <w:t>b0b1</w:t>
      </w:r>
      <w:r>
        <w:rPr>
          <w:rFonts w:ascii="Times New Roman" w:hAnsi="Times New Roman" w:cs="Times New Roman"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Cs/>
          <w:sz w:val="16"/>
          <w:szCs w:val="16"/>
          <w:lang w:val="en-GB"/>
        </w:rPr>
        <w:t xml:space="preserve">            </w:t>
      </w:r>
    </w:p>
    <w:p w:rsidR="001575BE" w:rsidRDefault="004F4470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                  </w:t>
      </w:r>
    </w:p>
    <w:p w:rsidR="001575BE" w:rsidRDefault="001575BE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1575BE" w:rsidRDefault="001575BE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1575BE" w:rsidRDefault="004F4470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 =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a0`a1` + a0`b1 + a1`b0 </w:t>
      </w:r>
      <w:r>
        <w:rPr>
          <w:rFonts w:ascii="Times New Roman" w:hAnsi="Times New Roman" w:cs="Times New Roman"/>
          <w:bCs/>
          <w:sz w:val="24"/>
          <w:szCs w:val="24"/>
        </w:rPr>
        <w:t xml:space="preserve">+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b0b1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lang w:val="en-GB"/>
        </w:rPr>
        <w:t>+ a0`b0</w:t>
      </w:r>
    </w:p>
    <w:p w:rsidR="001575BE" w:rsidRDefault="001575BE">
      <w:pPr>
        <w:tabs>
          <w:tab w:val="left" w:pos="1300"/>
        </w:tabs>
        <w:rPr>
          <w:lang w:val="en-GB"/>
        </w:rPr>
      </w:pPr>
    </w:p>
    <w:p w:rsidR="001575BE" w:rsidRDefault="004F4470">
      <w:pPr>
        <w:tabs>
          <w:tab w:val="left" w:pos="130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260985</wp:posOffset>
                </wp:positionV>
                <wp:extent cx="422910" cy="417830"/>
                <wp:effectExtent l="0" t="0" r="34925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844" cy="417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60.15pt;margin-top:20.55pt;height:32.9pt;width:33.3pt;z-index:251664384;mso-width-relative:page;mso-height-relative:page;" filled="f" stroked="t" coordsize="21600,21600" o:gfxdata="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QceAbYAAAA&#10;CgEAAA8AAAAAAAAAAQAgAAAAIgAAAGRycy9kb3ducmV2LnhtbFBLAQIUABQAAAAIAIdO4kDyDOfu&#10;5AEAAMw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GB"/>
        </w:rPr>
        <w:t xml:space="preserve"> </w:t>
      </w:r>
      <w:r>
        <w:t xml:space="preserve">            </w:t>
      </w:r>
      <w:r>
        <w:rPr>
          <w:lang w:val="en-GB"/>
        </w:rPr>
        <w:t xml:space="preserve"> Blue:                     </w:t>
      </w:r>
    </w:p>
    <w:p w:rsidR="001575BE" w:rsidRDefault="004F4470">
      <w:pPr>
        <w:pStyle w:val="ListParagraph"/>
        <w:rPr>
          <w:rFonts w:ascii="Times New Roman" w:hAnsi="Times New Roman" w:cs="Times New Roman"/>
          <w:bCs/>
          <w:sz w:val="16"/>
          <w:szCs w:val="16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</w:t>
      </w:r>
      <w:r>
        <w:rPr>
          <w:rFonts w:ascii="Times New Roman" w:hAnsi="Times New Roman" w:cs="Times New Roman"/>
          <w:bCs/>
          <w:sz w:val="16"/>
          <w:szCs w:val="16"/>
          <w:lang w:val="en-GB"/>
        </w:rPr>
        <w:t>a0a1</w:t>
      </w:r>
    </w:p>
    <w:p w:rsidR="001575BE" w:rsidRDefault="004F4470">
      <w:pPr>
        <w:pStyle w:val="ListParagrap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ab/>
        <w:t xml:space="preserve">             00      01     11     10</w:t>
      </w:r>
    </w:p>
    <w:tbl>
      <w:tblPr>
        <w:tblStyle w:val="TableGrid"/>
        <w:tblpPr w:leftFromText="180" w:rightFromText="180" w:vertAnchor="text" w:horzAnchor="page" w:tblpX="3421" w:tblpY="217"/>
        <w:tblW w:w="0" w:type="auto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</w:tblGrid>
      <w:tr w:rsidR="001575BE">
        <w:trPr>
          <w:trHeight w:val="346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rPr>
          <w:trHeight w:val="333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rPr>
          <w:trHeight w:val="346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1575BE">
        <w:trPr>
          <w:trHeight w:val="333"/>
        </w:trPr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57" w:type="dxa"/>
          </w:tcPr>
          <w:p w:rsidR="001575BE" w:rsidRDefault="004F44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</w:tbl>
    <w:p w:rsidR="001575BE" w:rsidRDefault="004F4470">
      <w:pPr>
        <w:pStyle w:val="ListParagrap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</w:t>
      </w:r>
      <w:r>
        <w:rPr>
          <w:rFonts w:ascii="Times New Roman" w:hAnsi="Times New Roman" w:cs="Times New Roman"/>
          <w:bCs/>
          <w:sz w:val="16"/>
          <w:szCs w:val="16"/>
          <w:lang w:val="en-GB"/>
        </w:rPr>
        <w:t xml:space="preserve">b0b1         </w:t>
      </w:r>
    </w:p>
    <w:p w:rsidR="001575BE" w:rsidRDefault="004F4470">
      <w:pPr>
        <w:tabs>
          <w:tab w:val="left" w:pos="1300"/>
        </w:tabs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                </w:t>
      </w:r>
    </w:p>
    <w:p w:rsidR="001575BE" w:rsidRDefault="001575BE">
      <w:pPr>
        <w:tabs>
          <w:tab w:val="left" w:pos="1300"/>
        </w:tabs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1575BE" w:rsidRDefault="001575BE">
      <w:pPr>
        <w:tabs>
          <w:tab w:val="left" w:pos="1300"/>
        </w:tabs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1575BE" w:rsidRDefault="004F4470">
      <w:pPr>
        <w:tabs>
          <w:tab w:val="left" w:pos="1300"/>
        </w:tabs>
        <w:ind w:firstLineChars="350" w:firstLine="840"/>
        <w:rPr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 =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a1`b1 + a1b1` + a0`b0 + a0b0`</w:t>
      </w:r>
    </w:p>
    <w:p w:rsidR="001575BE" w:rsidRDefault="001575BE">
      <w:pPr>
        <w:rPr>
          <w:lang w:val="en-GB"/>
        </w:rPr>
      </w:pPr>
    </w:p>
    <w:p w:rsidR="001575BE" w:rsidRDefault="004F44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Task3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Verilog 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:rsidR="001575BE" w:rsidRDefault="004F4470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 page </w:t>
      </w:r>
      <w:r>
        <w:rPr>
          <w:rFonts w:ascii="Times New Roman" w:hAnsi="Times New Roman" w:cs="Times New Roman"/>
          <w:sz w:val="28"/>
          <w:szCs w:val="28"/>
        </w:rPr>
        <w:t>attached.</w:t>
      </w:r>
    </w:p>
    <w:p w:rsidR="001575BE" w:rsidRDefault="004F44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Task4 (Resources)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:rsidR="001575BE" w:rsidRDefault="004F4470">
      <w:pPr>
        <w:jc w:val="center"/>
      </w:pPr>
      <w:r>
        <w:rPr>
          <w:noProof/>
        </w:rPr>
        <w:drawing>
          <wp:inline distT="0" distB="0" distL="114300" distR="114300">
            <wp:extent cx="4267200" cy="1943100"/>
            <wp:effectExtent l="9525" t="9525" r="9525" b="9525"/>
            <wp:docPr id="1" name="Picture 1" descr="L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5BE" w:rsidRDefault="004F447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LUT Utilization</w:t>
      </w:r>
    </w:p>
    <w:p w:rsidR="001575BE" w:rsidRDefault="004F44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4486275" cy="2781300"/>
            <wp:effectExtent l="9525" t="9525" r="19050" b="9525"/>
            <wp:docPr id="8" name="Picture 8" descr="I_O Uti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_O Utiliza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8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5BE" w:rsidRDefault="004F447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I/O Utilization</w:t>
      </w:r>
    </w:p>
    <w:p w:rsidR="001575BE" w:rsidRDefault="004F44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Task5 (Maximum Combinational Delay)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:rsidR="001575BE" w:rsidRDefault="004F44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731510" cy="1333500"/>
            <wp:effectExtent l="9525" t="9525" r="12065" b="9525"/>
            <wp:docPr id="9" name="Picture 9" descr="Maximum Combinational D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ximum Combinational Del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5BE" w:rsidRDefault="004F44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Task6 (Schematic)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:rsidR="001575BE" w:rsidRDefault="004F44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728335" cy="3262630"/>
            <wp:effectExtent l="9525" t="9525" r="15240" b="23495"/>
            <wp:docPr id="10" name="Picture 10" descr="Sc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hematic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62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5BE" w:rsidRDefault="004F44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Task7 (Testbench Code)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:rsidR="001575BE" w:rsidRDefault="004F44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Separate page attached.</w:t>
      </w:r>
    </w:p>
    <w:p w:rsidR="001575BE" w:rsidRDefault="004F44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Task8 (Simulations)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:rsidR="001575BE" w:rsidRDefault="001575B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:rsidR="001575BE" w:rsidRDefault="004F44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725160" cy="2870835"/>
            <wp:effectExtent l="9525" t="9525" r="18415" b="15240"/>
            <wp:docPr id="11" name="Picture 11" descr="Simu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imulation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70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5BE" w:rsidRDefault="001575B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1575BE" w:rsidRDefault="001575B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:rsidR="001575BE" w:rsidRDefault="001575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575BE" w:rsidRDefault="004F4470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</w:t>
      </w:r>
    </w:p>
    <w:p w:rsidR="001575BE" w:rsidRDefault="001575BE">
      <w:pPr>
        <w:rPr>
          <w:lang w:val="en-GB"/>
        </w:rPr>
      </w:pPr>
    </w:p>
    <w:p w:rsidR="001575BE" w:rsidRDefault="001575BE">
      <w:pPr>
        <w:rPr>
          <w:lang w:val="en-GB"/>
        </w:rPr>
      </w:pPr>
    </w:p>
    <w:sectPr w:rsidR="0015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470" w:rsidRDefault="004F4470">
      <w:pPr>
        <w:spacing w:line="240" w:lineRule="auto"/>
      </w:pPr>
      <w:r>
        <w:separator/>
      </w:r>
    </w:p>
  </w:endnote>
  <w:endnote w:type="continuationSeparator" w:id="0">
    <w:p w:rsidR="004F4470" w:rsidRDefault="004F4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470" w:rsidRDefault="004F4470">
      <w:pPr>
        <w:spacing w:after="0"/>
      </w:pPr>
      <w:r>
        <w:separator/>
      </w:r>
    </w:p>
  </w:footnote>
  <w:footnote w:type="continuationSeparator" w:id="0">
    <w:p w:rsidR="004F4470" w:rsidRDefault="004F44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938B814"/>
    <w:multiLevelType w:val="singleLevel"/>
    <w:tmpl w:val="D938B81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4"/>
    <w:rsid w:val="001575BE"/>
    <w:rsid w:val="001C533D"/>
    <w:rsid w:val="0021303B"/>
    <w:rsid w:val="002618F2"/>
    <w:rsid w:val="003026BB"/>
    <w:rsid w:val="00331DB6"/>
    <w:rsid w:val="00346A44"/>
    <w:rsid w:val="003E0586"/>
    <w:rsid w:val="003F0AFC"/>
    <w:rsid w:val="004F4470"/>
    <w:rsid w:val="00536F0E"/>
    <w:rsid w:val="00537D81"/>
    <w:rsid w:val="0055796E"/>
    <w:rsid w:val="005876B1"/>
    <w:rsid w:val="00713865"/>
    <w:rsid w:val="00743E30"/>
    <w:rsid w:val="007B21D1"/>
    <w:rsid w:val="00822594"/>
    <w:rsid w:val="008D3BC3"/>
    <w:rsid w:val="00953702"/>
    <w:rsid w:val="009D075F"/>
    <w:rsid w:val="009D0F54"/>
    <w:rsid w:val="00B238D1"/>
    <w:rsid w:val="00B72D06"/>
    <w:rsid w:val="00E5175D"/>
    <w:rsid w:val="2A7D5171"/>
    <w:rsid w:val="3E3117F2"/>
    <w:rsid w:val="437C551F"/>
    <w:rsid w:val="4A384081"/>
    <w:rsid w:val="62383A5D"/>
    <w:rsid w:val="77174CE3"/>
    <w:rsid w:val="7CA8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B2C358A-82D1-43A7-9D3B-2ADE7480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Shehzeen Malik</dc:creator>
  <cp:lastModifiedBy>Dell</cp:lastModifiedBy>
  <cp:revision>18</cp:revision>
  <dcterms:created xsi:type="dcterms:W3CDTF">2022-01-24T07:42:00Z</dcterms:created>
  <dcterms:modified xsi:type="dcterms:W3CDTF">2023-05-30T04:13:00Z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EEB42EE2BF724F26A9A5F79103EF299F</vt:lpwstr>
  </property>
</Properties>
</file>