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A9F3" w14:textId="77777777" w:rsidR="004A385B" w:rsidRPr="004A385B" w:rsidRDefault="004A385B" w:rsidP="009B7307">
      <w:pPr>
        <w:jc w:val="center"/>
      </w:pPr>
      <w:r w:rsidRPr="004A385B">
        <w:rPr>
          <w:b/>
          <w:bCs/>
        </w:rPr>
        <w:t>Предпроектное исследование</w:t>
      </w:r>
    </w:p>
    <w:p w14:paraId="37289F60" w14:textId="77777777" w:rsidR="004A385B" w:rsidRPr="004A385B" w:rsidRDefault="004A385B" w:rsidP="009B7307">
      <w:pPr>
        <w:jc w:val="center"/>
      </w:pPr>
      <w:r w:rsidRPr="004A385B">
        <w:t xml:space="preserve">Анализ рынка </w:t>
      </w:r>
      <w:proofErr w:type="spellStart"/>
      <w:r w:rsidRPr="004A385B">
        <w:t>дейтинг</w:t>
      </w:r>
      <w:proofErr w:type="spellEnd"/>
      <w:r w:rsidRPr="004A385B">
        <w:t>-приложений</w:t>
      </w:r>
    </w:p>
    <w:p w14:paraId="2C770662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Глобальный рынок</w:t>
      </w:r>
    </w:p>
    <w:p w14:paraId="6D3CB5A4" w14:textId="77777777" w:rsidR="004A385B" w:rsidRPr="004A385B" w:rsidRDefault="004A385B" w:rsidP="004A385B">
      <w:r w:rsidRPr="004A385B">
        <w:t xml:space="preserve">Согласно исследованию </w:t>
      </w:r>
      <w:proofErr w:type="spellStart"/>
      <w:r w:rsidRPr="004A385B">
        <w:t>Statista</w:t>
      </w:r>
      <w:proofErr w:type="spellEnd"/>
      <w:r w:rsidRPr="004A385B">
        <w:t>, объем мирового рынка онлайн-знакомств к 2029 году достигнет $10,87 млрд при среднем годовом темпе роста (CAGR) 7,2%. Основные драйверы роста:</w:t>
      </w:r>
    </w:p>
    <w:p w14:paraId="4D113ED3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Рост проникновения смартфонов и интернета;</w:t>
      </w:r>
    </w:p>
    <w:p w14:paraId="29A4145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Увеличение числа пользователей онлайн-</w:t>
      </w:r>
      <w:proofErr w:type="spellStart"/>
      <w:r w:rsidRPr="004A385B">
        <w:t>дейтинга</w:t>
      </w:r>
      <w:proofErr w:type="spellEnd"/>
      <w:r w:rsidRPr="004A385B">
        <w:t>, особенно среди миллениалов и поколения Z;</w:t>
      </w:r>
    </w:p>
    <w:p w14:paraId="16AE53A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Инновации в алгоритмах подбора, использующие ИИ и машинное обучение;</w:t>
      </w:r>
    </w:p>
    <w:p w14:paraId="38CD2BE1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Популяризация нишевых и специализированных платформ (например, для серьезных отношений или знакомств по интересам);</w:t>
      </w:r>
    </w:p>
    <w:p w14:paraId="32191F45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Расширение функционала приложений за счет геймификации и интеграции с социальными сетями.</w:t>
      </w:r>
    </w:p>
    <w:p w14:paraId="08D16D51" w14:textId="77777777" w:rsidR="004A385B" w:rsidRPr="004A385B" w:rsidRDefault="004A385B" w:rsidP="004A385B">
      <w:r w:rsidRPr="004A385B">
        <w:t xml:space="preserve">Ключевыми трендами остаются персонализация опыта пользователей, безопасное общение, внедрение видео- и </w:t>
      </w:r>
      <w:proofErr w:type="spellStart"/>
      <w:r w:rsidRPr="004A385B">
        <w:t>аудиофункций</w:t>
      </w:r>
      <w:proofErr w:type="spellEnd"/>
      <w:r w:rsidRPr="004A385B">
        <w:t>, а также интеграция с социальными платформами.</w:t>
      </w:r>
    </w:p>
    <w:p w14:paraId="655B6855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Российский рынок</w:t>
      </w:r>
    </w:p>
    <w:p w14:paraId="7EBE6FA6" w14:textId="77777777" w:rsidR="004A385B" w:rsidRPr="004A385B" w:rsidRDefault="004A385B" w:rsidP="004A385B">
      <w:r w:rsidRPr="004A385B">
        <w:t xml:space="preserve">По данным </w:t>
      </w:r>
      <w:proofErr w:type="spellStart"/>
      <w:r w:rsidRPr="004A385B">
        <w:t>Mediascope</w:t>
      </w:r>
      <w:proofErr w:type="spellEnd"/>
      <w:r w:rsidRPr="004A385B">
        <w:t xml:space="preserve">, рынок </w:t>
      </w:r>
      <w:proofErr w:type="spellStart"/>
      <w:r w:rsidRPr="004A385B">
        <w:t>дейтинга</w:t>
      </w:r>
      <w:proofErr w:type="spellEnd"/>
      <w:r w:rsidRPr="004A385B">
        <w:t xml:space="preserve"> в России демонстрирует устойчивый рост. В 2024 году:</w:t>
      </w:r>
    </w:p>
    <w:p w14:paraId="6ACE2D4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Число активных пользователей </w:t>
      </w:r>
      <w:proofErr w:type="spellStart"/>
      <w:r w:rsidRPr="004A385B">
        <w:t>дейтинг</w:t>
      </w:r>
      <w:proofErr w:type="spellEnd"/>
      <w:r w:rsidRPr="004A385B">
        <w:t xml:space="preserve">-приложений в России превысило </w:t>
      </w:r>
      <w:r w:rsidRPr="004A385B">
        <w:rPr>
          <w:b/>
          <w:bCs/>
        </w:rPr>
        <w:t>20 млн человек</w:t>
      </w:r>
      <w:r w:rsidRPr="004A385B">
        <w:t>;</w:t>
      </w:r>
    </w:p>
    <w:p w14:paraId="02AC3EA3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Доля пользователей, предпочитающих мобильные приложения вместо веб-версий, составила </w:t>
      </w:r>
      <w:r w:rsidRPr="004A385B">
        <w:rPr>
          <w:b/>
          <w:bCs/>
        </w:rPr>
        <w:t>83%</w:t>
      </w:r>
      <w:r w:rsidRPr="004A385B">
        <w:t>;</w:t>
      </w:r>
    </w:p>
    <w:p w14:paraId="24EBA31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Среднее время, проводимое в </w:t>
      </w:r>
      <w:proofErr w:type="spellStart"/>
      <w:r w:rsidRPr="004A385B">
        <w:t>дейтинг</w:t>
      </w:r>
      <w:proofErr w:type="spellEnd"/>
      <w:r w:rsidRPr="004A385B">
        <w:t xml:space="preserve">-приложениях, увеличилось на </w:t>
      </w:r>
      <w:r w:rsidRPr="004A385B">
        <w:rPr>
          <w:b/>
          <w:bCs/>
        </w:rPr>
        <w:t>15% за год</w:t>
      </w:r>
      <w:r w:rsidRPr="004A385B">
        <w:t>.</w:t>
      </w:r>
    </w:p>
    <w:p w14:paraId="7EDCAC2E" w14:textId="77777777" w:rsidR="004A385B" w:rsidRPr="004A385B" w:rsidRDefault="004A385B" w:rsidP="004A385B">
      <w:r w:rsidRPr="004A385B">
        <w:t>Одним из ключевых факторов роста является популяризация серьезных знакомств и увеличение количества пользователей старше 30 лет. В 2024 году:</w:t>
      </w:r>
    </w:p>
    <w:p w14:paraId="72C65718" w14:textId="77777777" w:rsidR="004A385B" w:rsidRPr="004A385B" w:rsidRDefault="004A385B" w:rsidP="004A385B">
      <w:pPr>
        <w:numPr>
          <w:ilvl w:val="0"/>
          <w:numId w:val="3"/>
        </w:numPr>
      </w:pPr>
      <w:r w:rsidRPr="004A385B">
        <w:rPr>
          <w:b/>
          <w:bCs/>
        </w:rPr>
        <w:t>62%</w:t>
      </w:r>
      <w:r w:rsidRPr="004A385B">
        <w:t xml:space="preserve"> пользователей ищут долгосрочные отношения, тогда как в 2020 году этот показатель был 47%;</w:t>
      </w:r>
    </w:p>
    <w:p w14:paraId="3E08339F" w14:textId="77777777" w:rsidR="004A385B" w:rsidRPr="004A385B" w:rsidRDefault="004A385B" w:rsidP="004A385B">
      <w:pPr>
        <w:numPr>
          <w:ilvl w:val="0"/>
          <w:numId w:val="3"/>
        </w:numPr>
      </w:pPr>
      <w:r w:rsidRPr="004A385B">
        <w:t xml:space="preserve">Доля женщин среди пользователей увеличилась на </w:t>
      </w:r>
      <w:r w:rsidRPr="004A385B">
        <w:rPr>
          <w:b/>
          <w:bCs/>
        </w:rPr>
        <w:t>7%</w:t>
      </w:r>
      <w:r w:rsidRPr="004A385B">
        <w:t xml:space="preserve"> по сравнению с 2020 годом.</w:t>
      </w:r>
    </w:p>
    <w:p w14:paraId="5BB136FF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lastRenderedPageBreak/>
        <w:t>Анализ конкурентов</w:t>
      </w:r>
    </w:p>
    <w:p w14:paraId="3897C57B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Tinder</w:t>
      </w:r>
      <w:proofErr w:type="spellEnd"/>
    </w:p>
    <w:p w14:paraId="317FC84A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tinder.com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0E33991A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Один из крупнейших игроков рынка, доступный в более чем 190 странах;</w:t>
      </w:r>
    </w:p>
    <w:p w14:paraId="6C85223B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Алгоритмы подбора основаны на геолокации и лайках;</w:t>
      </w:r>
    </w:p>
    <w:p w14:paraId="4A7F1C95" w14:textId="77777777" w:rsidR="004A385B" w:rsidRPr="004A385B" w:rsidRDefault="004A385B" w:rsidP="004A385B">
      <w:pPr>
        <w:numPr>
          <w:ilvl w:val="0"/>
          <w:numId w:val="4"/>
        </w:numPr>
      </w:pPr>
      <w:proofErr w:type="spellStart"/>
      <w:r w:rsidRPr="004A385B">
        <w:t>Freemium</w:t>
      </w:r>
      <w:proofErr w:type="spellEnd"/>
      <w:r w:rsidRPr="004A385B">
        <w:t>-модель: базовые функции бесплатны, но доступны подписки (</w:t>
      </w:r>
      <w:proofErr w:type="spellStart"/>
      <w:r w:rsidRPr="004A385B">
        <w:t>Tinder</w:t>
      </w:r>
      <w:proofErr w:type="spellEnd"/>
      <w:r w:rsidRPr="004A385B">
        <w:t xml:space="preserve"> Gold, </w:t>
      </w:r>
      <w:proofErr w:type="spellStart"/>
      <w:r w:rsidRPr="004A385B">
        <w:t>Tinder</w:t>
      </w:r>
      <w:proofErr w:type="spellEnd"/>
      <w:r w:rsidRPr="004A385B">
        <w:t xml:space="preserve"> Plus, </w:t>
      </w:r>
      <w:proofErr w:type="spellStart"/>
      <w:r w:rsidRPr="004A385B">
        <w:t>Tinder</w:t>
      </w:r>
      <w:proofErr w:type="spellEnd"/>
      <w:r w:rsidRPr="004A385B">
        <w:t xml:space="preserve"> Platinum);</w:t>
      </w:r>
    </w:p>
    <w:p w14:paraId="09785061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Внедрение видео-звонков и усиленных мер безопасности.</w:t>
      </w:r>
    </w:p>
    <w:p w14:paraId="67B06151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Сильный бренд, огромная база пользователей, но высокая конкуренция внутри сервиса.</w:t>
      </w:r>
    </w:p>
    <w:p w14:paraId="74925696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Badoo</w:t>
      </w:r>
      <w:proofErr w:type="spellEnd"/>
    </w:p>
    <w:p w14:paraId="2D10A37E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badoo.com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725CDAEF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 xml:space="preserve">Один из крупнейших </w:t>
      </w:r>
      <w:proofErr w:type="spellStart"/>
      <w:r w:rsidRPr="004A385B">
        <w:t>дейтинг</w:t>
      </w:r>
      <w:proofErr w:type="spellEnd"/>
      <w:r w:rsidRPr="004A385B">
        <w:t>-сервисов, особенно популярен в Европе и Латинской Америке;</w:t>
      </w:r>
    </w:p>
    <w:p w14:paraId="6F47EB92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Возможность поиска по интересам и близости;</w:t>
      </w:r>
    </w:p>
    <w:p w14:paraId="35253DD8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Проверка профилей вручную для повышения безопасности;</w:t>
      </w:r>
    </w:p>
    <w:p w14:paraId="70C26068" w14:textId="77777777" w:rsidR="004A385B" w:rsidRPr="004A385B" w:rsidRDefault="004A385B" w:rsidP="004A385B">
      <w:pPr>
        <w:numPr>
          <w:ilvl w:val="0"/>
          <w:numId w:val="5"/>
        </w:numPr>
      </w:pPr>
      <w:proofErr w:type="spellStart"/>
      <w:r w:rsidRPr="004A385B">
        <w:t>Freemium</w:t>
      </w:r>
      <w:proofErr w:type="spellEnd"/>
      <w:r w:rsidRPr="004A385B">
        <w:t>-модель: доступен VIP-доступ и платные бустеры для увеличения видимости профиля.</w:t>
      </w:r>
    </w:p>
    <w:p w14:paraId="6BF966EC" w14:textId="77777777" w:rsidR="004A385B" w:rsidRPr="004A385B" w:rsidRDefault="004A385B" w:rsidP="004A385B">
      <w:r w:rsidRPr="004A385B">
        <w:rPr>
          <w:b/>
          <w:bCs/>
        </w:rPr>
        <w:t>Выводы</w:t>
      </w:r>
      <w:proofErr w:type="gramStart"/>
      <w:r w:rsidRPr="004A385B">
        <w:t>: Подходит</w:t>
      </w:r>
      <w:proofErr w:type="gramEnd"/>
      <w:r w:rsidRPr="004A385B">
        <w:t xml:space="preserve"> для более широкой аудитории, но может уступать по качеству подбора матчей.</w:t>
      </w:r>
    </w:p>
    <w:p w14:paraId="59EE505D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ВКонтакте Знакомства</w:t>
      </w:r>
    </w:p>
    <w:p w14:paraId="268DD787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vk.com/</w:t>
      </w:r>
      <w:proofErr w:type="spellStart"/>
      <w:r w:rsidRPr="004A385B">
        <w:t>dating</w:t>
      </w:r>
      <w:proofErr w:type="spellEnd"/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2A92246B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Интеграция с социальной сетью ВКонтакте;</w:t>
      </w:r>
    </w:p>
    <w:p w14:paraId="438BF68F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Встроенные алгоритмы рекомендаций на основе друзей и интересов;</w:t>
      </w:r>
    </w:p>
    <w:p w14:paraId="6B7EB60C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Большая аудитория, благодаря экосистеме VK;</w:t>
      </w:r>
    </w:p>
    <w:p w14:paraId="771ACBFD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Бесплатная модель с возможностью продвижения анкет за деньги.</w:t>
      </w:r>
    </w:p>
    <w:p w14:paraId="5A109CD3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Отличный охват за счет аудитории ВКонтакте, но низкая монетизация и сложность выхода за рамки экосистемы VK.</w:t>
      </w:r>
    </w:p>
    <w:p w14:paraId="4A5D247E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lastRenderedPageBreak/>
        <w:t>Портрет целевой аудитории</w:t>
      </w:r>
    </w:p>
    <w:p w14:paraId="724DC771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Портрет потребителя</w:t>
      </w:r>
    </w:p>
    <w:p w14:paraId="2CE939CE" w14:textId="77777777" w:rsidR="004A385B" w:rsidRPr="004A385B" w:rsidRDefault="004A385B" w:rsidP="004A385B">
      <w:r w:rsidRPr="004A385B">
        <w:t xml:space="preserve">Демографический анализ показывает, что возраст аудитории </w:t>
      </w:r>
      <w:proofErr w:type="spellStart"/>
      <w:r w:rsidRPr="004A385B">
        <w:t>дейтинг</w:t>
      </w:r>
      <w:proofErr w:type="spellEnd"/>
      <w:r w:rsidRPr="004A385B">
        <w:t>-приложений постепенно увеличивается. Если в 2020 году 65% пользователей были моложе 30 лет, то в 2024 году:</w:t>
      </w:r>
    </w:p>
    <w:p w14:paraId="0A5B6224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18-24</w:t>
      </w:r>
      <w:proofErr w:type="gramEnd"/>
      <w:r w:rsidRPr="004A385B">
        <w:t xml:space="preserve"> года – 28%</w:t>
      </w:r>
    </w:p>
    <w:p w14:paraId="6ED0AB6F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25-34</w:t>
      </w:r>
      <w:proofErr w:type="gramEnd"/>
      <w:r w:rsidRPr="004A385B">
        <w:t xml:space="preserve"> года – 42%</w:t>
      </w:r>
    </w:p>
    <w:p w14:paraId="564DAF8B" w14:textId="77777777" w:rsidR="004A385B" w:rsidRPr="004A385B" w:rsidRDefault="004A385B" w:rsidP="004A385B">
      <w:pPr>
        <w:numPr>
          <w:ilvl w:val="0"/>
          <w:numId w:val="7"/>
        </w:numPr>
      </w:pPr>
      <w:r w:rsidRPr="004A385B">
        <w:t>35+ лет – 30%</w:t>
      </w:r>
    </w:p>
    <w:p w14:paraId="7D5448D3" w14:textId="77777777" w:rsidR="004A385B" w:rsidRPr="004A385B" w:rsidRDefault="004A385B" w:rsidP="004A385B">
      <w:r w:rsidRPr="004A385B">
        <w:t>Различия в поведении пользователей:</w:t>
      </w:r>
    </w:p>
    <w:p w14:paraId="257AC4F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Мужчины</w:t>
      </w:r>
      <w:r w:rsidRPr="004A385B">
        <w:t xml:space="preserve"> (55% пользователей): чаще ищут краткосрочные знакомства, активнее лайкают профили.</w:t>
      </w:r>
    </w:p>
    <w:p w14:paraId="71E3B49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Женщины</w:t>
      </w:r>
      <w:r w:rsidRPr="004A385B">
        <w:t xml:space="preserve"> (45% пользователей): больше внимания уделяют качеству анкет и безопасности.</w:t>
      </w:r>
    </w:p>
    <w:p w14:paraId="4794C64C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Сегментация по возрасту</w:t>
      </w:r>
    </w:p>
    <w:p w14:paraId="318834BE" w14:textId="77777777" w:rsidR="004A385B" w:rsidRPr="004A385B" w:rsidRDefault="004A385B" w:rsidP="004A385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286"/>
        <w:gridCol w:w="4543"/>
      </w:tblGrid>
      <w:tr w:rsidR="004A385B" w:rsidRPr="004A385B" w14:paraId="7FC35E5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1C69" w14:textId="77777777" w:rsidR="004A385B" w:rsidRPr="004A385B" w:rsidRDefault="004A385B" w:rsidP="004A385B">
            <w:r w:rsidRPr="004A385B">
              <w:rPr>
                <w:b/>
                <w:bCs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DB9C" w14:textId="77777777" w:rsidR="004A385B" w:rsidRPr="004A385B" w:rsidRDefault="004A385B" w:rsidP="004A385B">
            <w:r w:rsidRPr="004A385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C5FC" w14:textId="77777777" w:rsidR="004A385B" w:rsidRPr="004A385B" w:rsidRDefault="004A385B" w:rsidP="004A385B">
            <w:r w:rsidRPr="004A385B">
              <w:rPr>
                <w:b/>
                <w:bCs/>
              </w:rPr>
              <w:t>Боли/Потребности</w:t>
            </w:r>
          </w:p>
        </w:tc>
      </w:tr>
      <w:tr w:rsidR="004A385B" w:rsidRPr="004A385B" w14:paraId="3FE428E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0AF2" w14:textId="77777777" w:rsidR="004A385B" w:rsidRPr="004A385B" w:rsidRDefault="004A385B" w:rsidP="004A385B">
            <w:r w:rsidRPr="004A385B">
              <w:t>18-24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A992" w14:textId="77777777" w:rsidR="004A385B" w:rsidRPr="004A385B" w:rsidRDefault="004A385B" w:rsidP="004A385B">
            <w:r w:rsidRPr="004A385B">
              <w:t>Студенты и молодые специалисты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4710" w14:textId="77777777" w:rsidR="004A385B" w:rsidRPr="004A385B" w:rsidRDefault="004A385B" w:rsidP="004A385B">
            <w:r w:rsidRPr="004A385B">
              <w:t>Желание флирта, быстрые свидания, удобный интерфейс</w:t>
            </w:r>
          </w:p>
        </w:tc>
      </w:tr>
      <w:tr w:rsidR="004A385B" w:rsidRPr="004A385B" w14:paraId="4FFE131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C618" w14:textId="77777777" w:rsidR="004A385B" w:rsidRPr="004A385B" w:rsidRDefault="004A385B" w:rsidP="004A385B">
            <w:r w:rsidRPr="004A385B">
              <w:t>25-34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50D3" w14:textId="77777777" w:rsidR="004A385B" w:rsidRPr="004A385B" w:rsidRDefault="004A385B" w:rsidP="004A385B">
            <w:r w:rsidRPr="004A385B">
              <w:t>Взрослые карьеристы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7AC8" w14:textId="77777777" w:rsidR="004A385B" w:rsidRPr="004A385B" w:rsidRDefault="004A385B" w:rsidP="004A385B">
            <w:r w:rsidRPr="004A385B">
              <w:t>Поиск серьезных отношений, баланс между работой и личной жизнью</w:t>
            </w:r>
          </w:p>
        </w:tc>
      </w:tr>
      <w:tr w:rsidR="004A385B" w:rsidRPr="004A385B" w14:paraId="651C05C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0BCF" w14:textId="77777777" w:rsidR="004A385B" w:rsidRPr="004A385B" w:rsidRDefault="004A385B" w:rsidP="004A385B">
            <w:r w:rsidRPr="004A385B">
              <w:t>35+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00F5" w14:textId="77777777" w:rsidR="004A385B" w:rsidRPr="004A385B" w:rsidRDefault="004A385B" w:rsidP="004A385B">
            <w:r w:rsidRPr="004A385B">
              <w:t>Осознанные пользователи, опытные специалисты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7B09" w14:textId="77777777" w:rsidR="004A385B" w:rsidRPr="004A385B" w:rsidRDefault="004A385B" w:rsidP="004A385B">
            <w:r w:rsidRPr="004A385B">
              <w:t>Высокие ожидания от сервиса, безопасность общения</w:t>
            </w:r>
          </w:p>
        </w:tc>
      </w:tr>
    </w:tbl>
    <w:p w14:paraId="7F16605B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Регион действия приложения</w:t>
      </w:r>
    </w:p>
    <w:p w14:paraId="187B84B0" w14:textId="77777777" w:rsidR="004A385B" w:rsidRPr="004A385B" w:rsidRDefault="004A385B" w:rsidP="004A385B">
      <w:r w:rsidRPr="004A385B">
        <w:t xml:space="preserve">Основной регион действия при запуске - </w:t>
      </w:r>
      <w:proofErr w:type="spellStart"/>
      <w:r w:rsidRPr="004A385B">
        <w:t>г.Воронеж</w:t>
      </w:r>
      <w:proofErr w:type="spellEnd"/>
      <w:r w:rsidRPr="004A385B">
        <w:t>.</w:t>
      </w:r>
    </w:p>
    <w:p w14:paraId="559E10B4" w14:textId="77777777" w:rsidR="004A385B" w:rsidRPr="004A385B" w:rsidRDefault="004A385B" w:rsidP="004A385B">
      <w:r w:rsidRPr="004A385B">
        <w:rPr>
          <w:b/>
          <w:bCs/>
        </w:rPr>
        <w:t>Население Воронежа</w:t>
      </w:r>
      <w:r w:rsidRPr="004A385B">
        <w:t>: 1 046 425 человек.</w:t>
      </w:r>
      <w:r w:rsidRPr="004A385B">
        <w:br/>
      </w:r>
      <w:r w:rsidRPr="004A385B">
        <w:br/>
      </w:r>
    </w:p>
    <w:p w14:paraId="2BF3AF25" w14:textId="77777777" w:rsidR="004A385B" w:rsidRPr="004A385B" w:rsidRDefault="004A385B" w:rsidP="004A385B">
      <w:r w:rsidRPr="004A385B">
        <w:rPr>
          <w:b/>
          <w:bCs/>
        </w:rPr>
        <w:t xml:space="preserve">Доля активных пользователей </w:t>
      </w:r>
      <w:proofErr w:type="spellStart"/>
      <w:r w:rsidRPr="004A385B">
        <w:rPr>
          <w:b/>
          <w:bCs/>
        </w:rPr>
        <w:t>дейтинга</w:t>
      </w:r>
      <w:proofErr w:type="spellEnd"/>
      <w:r w:rsidRPr="004A385B">
        <w:t>: 45%</w:t>
      </w:r>
      <w:r w:rsidRPr="004A385B">
        <w:br/>
        <w:t xml:space="preserve"> Потенциальное количество пользователей:</w:t>
      </w:r>
      <w:r w:rsidRPr="004A385B">
        <w:br/>
      </w:r>
      <w:r w:rsidRPr="004A385B">
        <w:lastRenderedPageBreak/>
        <w:t xml:space="preserve"> 1 046 425 × 0.45 = 471 894 человека.</w:t>
      </w:r>
      <w:r w:rsidRPr="004A385B">
        <w:br/>
      </w:r>
      <w:r w:rsidRPr="004A385B">
        <w:br/>
      </w:r>
    </w:p>
    <w:p w14:paraId="3E92EB8B" w14:textId="77777777" w:rsidR="004A385B" w:rsidRPr="004A385B" w:rsidRDefault="004A385B" w:rsidP="004A385B">
      <w:r w:rsidRPr="004A385B">
        <w:rPr>
          <w:b/>
          <w:bCs/>
        </w:rPr>
        <w:t>SAM (Тотальный доступный рынок)</w:t>
      </w:r>
      <w:r w:rsidRPr="004A385B">
        <w:t>:</w:t>
      </w:r>
      <w:r w:rsidRPr="004A385B">
        <w:br/>
        <w:t xml:space="preserve"> Онлайн-аудитория × Средний чек подписки (800 руб./</w:t>
      </w:r>
      <w:proofErr w:type="spellStart"/>
      <w:r w:rsidRPr="004A385B">
        <w:t>мес</w:t>
      </w:r>
      <w:proofErr w:type="spellEnd"/>
      <w:r w:rsidRPr="004A385B">
        <w:t>) × 12 месяцев:</w:t>
      </w:r>
      <w:r w:rsidRPr="004A385B">
        <w:br/>
        <w:t xml:space="preserve"> 471 894 × 800 руб. × 12 </w:t>
      </w:r>
      <w:proofErr w:type="spellStart"/>
      <w:r w:rsidRPr="004A385B">
        <w:t>мес</w:t>
      </w:r>
      <w:proofErr w:type="spellEnd"/>
      <w:r w:rsidRPr="004A385B">
        <w:t xml:space="preserve"> = 4 528 299 200 руб. в год или </w:t>
      </w:r>
      <w:r w:rsidRPr="004A385B">
        <w:rPr>
          <w:b/>
          <w:bCs/>
        </w:rPr>
        <w:t>4,53 млрд руб.</w:t>
      </w:r>
      <w:r w:rsidRPr="004A385B">
        <w:rPr>
          <w:b/>
          <w:bCs/>
        </w:rPr>
        <w:br/>
      </w:r>
      <w:r w:rsidRPr="004A385B">
        <w:rPr>
          <w:b/>
          <w:bCs/>
        </w:rPr>
        <w:br/>
      </w:r>
    </w:p>
    <w:p w14:paraId="256309D1" w14:textId="77777777" w:rsidR="004A385B" w:rsidRPr="004A385B" w:rsidRDefault="004A385B" w:rsidP="004A385B">
      <w:r w:rsidRPr="004A385B">
        <w:rPr>
          <w:b/>
          <w:bCs/>
        </w:rPr>
        <w:t>SOM (Ожидаемая доля рынка)</w:t>
      </w:r>
      <w:r w:rsidRPr="004A385B">
        <w:t>:</w:t>
      </w:r>
      <w:r w:rsidRPr="004A385B">
        <w:br/>
        <w:t xml:space="preserve"> SAM × Ожидаемая доля рынка (3%):</w:t>
      </w:r>
      <w:r w:rsidRPr="004A385B">
        <w:br/>
        <w:t xml:space="preserve"> 4 528 299 200 руб. × 0.03 = </w:t>
      </w:r>
      <w:r w:rsidRPr="004A385B">
        <w:rPr>
          <w:b/>
          <w:bCs/>
        </w:rPr>
        <w:t>135 849 976 руб.</w:t>
      </w:r>
    </w:p>
    <w:p w14:paraId="637C53FE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Монетизация</w:t>
      </w:r>
    </w:p>
    <w:p w14:paraId="33AF128A" w14:textId="77777777" w:rsidR="004A385B" w:rsidRPr="004A385B" w:rsidRDefault="004A385B" w:rsidP="004A385B">
      <w:pPr>
        <w:numPr>
          <w:ilvl w:val="0"/>
          <w:numId w:val="9"/>
        </w:numPr>
      </w:pPr>
      <w:r w:rsidRPr="004A385B">
        <w:rPr>
          <w:b/>
          <w:bCs/>
        </w:rPr>
        <w:t>Подписки</w:t>
      </w:r>
      <w:r w:rsidRPr="004A385B">
        <w:t>;</w:t>
      </w:r>
    </w:p>
    <w:p w14:paraId="5E66F4C0" w14:textId="77777777" w:rsidR="004A385B" w:rsidRPr="004A385B" w:rsidRDefault="004A385B" w:rsidP="004A385B">
      <w:pPr>
        <w:numPr>
          <w:ilvl w:val="0"/>
          <w:numId w:val="9"/>
        </w:numPr>
      </w:pPr>
      <w:r w:rsidRPr="004A385B">
        <w:rPr>
          <w:b/>
          <w:bCs/>
        </w:rPr>
        <w:t>Размещение рекламы</w:t>
      </w:r>
      <w:r w:rsidRPr="004A385B">
        <w:t xml:space="preserve"> (брендированные анкеты, таргетированная реклама).</w:t>
      </w:r>
    </w:p>
    <w:p w14:paraId="2EC84191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SWOT-анализ</w:t>
      </w:r>
    </w:p>
    <w:p w14:paraId="53882D05" w14:textId="77777777" w:rsidR="004A385B" w:rsidRPr="004A385B" w:rsidRDefault="004A385B" w:rsidP="004A385B">
      <w:r w:rsidRPr="004A385B">
        <w:rPr>
          <w:b/>
          <w:bCs/>
        </w:rPr>
        <w:t xml:space="preserve">S - </w:t>
      </w:r>
      <w:proofErr w:type="spellStart"/>
      <w:r w:rsidRPr="004A385B">
        <w:rPr>
          <w:b/>
          <w:bCs/>
        </w:rPr>
        <w:t>Strengths</w:t>
      </w:r>
      <w:proofErr w:type="spellEnd"/>
      <w:r w:rsidRPr="004A385B">
        <w:rPr>
          <w:b/>
          <w:bCs/>
        </w:rPr>
        <w:t xml:space="preserve"> (сильные стороны)</w:t>
      </w:r>
    </w:p>
    <w:p w14:paraId="2A33EE63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Упор на персонализацию и безопасность;</w:t>
      </w:r>
    </w:p>
    <w:p w14:paraId="254D101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Возможность интеграции с соцсетями;</w:t>
      </w:r>
    </w:p>
    <w:p w14:paraId="186E870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Гибкость в выборе модели монетизации.</w:t>
      </w:r>
    </w:p>
    <w:p w14:paraId="633E5D52" w14:textId="77777777" w:rsidR="004A385B" w:rsidRPr="004A385B" w:rsidRDefault="004A385B" w:rsidP="004A385B">
      <w:r w:rsidRPr="004A385B">
        <w:rPr>
          <w:b/>
          <w:bCs/>
        </w:rPr>
        <w:t xml:space="preserve">W - </w:t>
      </w:r>
      <w:proofErr w:type="spellStart"/>
      <w:r w:rsidRPr="004A385B">
        <w:rPr>
          <w:b/>
          <w:bCs/>
        </w:rPr>
        <w:t>Weaknesses</w:t>
      </w:r>
      <w:proofErr w:type="spellEnd"/>
      <w:r w:rsidRPr="004A385B">
        <w:rPr>
          <w:b/>
          <w:bCs/>
        </w:rPr>
        <w:t xml:space="preserve"> (слабые стороны)</w:t>
      </w:r>
    </w:p>
    <w:p w14:paraId="6A8F0DD2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Высокая конкуренция на рынке;</w:t>
      </w:r>
    </w:p>
    <w:p w14:paraId="0D1214DF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Ограниченные финансовые ресурсы для продвижения;</w:t>
      </w:r>
    </w:p>
    <w:p w14:paraId="09B771DA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Необходимость в эффективном модераторском контроле.</w:t>
      </w:r>
    </w:p>
    <w:p w14:paraId="5D976C92" w14:textId="77777777" w:rsidR="004A385B" w:rsidRPr="004A385B" w:rsidRDefault="004A385B" w:rsidP="004A385B">
      <w:r w:rsidRPr="004A385B">
        <w:rPr>
          <w:b/>
          <w:bCs/>
        </w:rPr>
        <w:t xml:space="preserve">O - </w:t>
      </w:r>
      <w:proofErr w:type="spellStart"/>
      <w:r w:rsidRPr="004A385B">
        <w:rPr>
          <w:b/>
          <w:bCs/>
        </w:rPr>
        <w:t>Opportunities</w:t>
      </w:r>
      <w:proofErr w:type="spellEnd"/>
      <w:r w:rsidRPr="004A385B">
        <w:rPr>
          <w:b/>
          <w:bCs/>
        </w:rPr>
        <w:t xml:space="preserve"> (возможности)</w:t>
      </w:r>
    </w:p>
    <w:p w14:paraId="152CF5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Рост популярности онлайн-знакомств;</w:t>
      </w:r>
    </w:p>
    <w:p w14:paraId="78D709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Внедрение инновационных функций (ИИ, голосовые чаты, видео-знакомства);</w:t>
      </w:r>
    </w:p>
    <w:p w14:paraId="6C987864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 xml:space="preserve">Коллаборации с </w:t>
      </w:r>
      <w:proofErr w:type="spellStart"/>
      <w:r w:rsidRPr="004A385B">
        <w:t>инфлюенсерами</w:t>
      </w:r>
      <w:proofErr w:type="spellEnd"/>
      <w:r w:rsidRPr="004A385B">
        <w:t>.</w:t>
      </w:r>
    </w:p>
    <w:p w14:paraId="304F828D" w14:textId="77777777" w:rsidR="004A385B" w:rsidRPr="004A385B" w:rsidRDefault="004A385B" w:rsidP="004A385B">
      <w:r w:rsidRPr="004A385B">
        <w:rPr>
          <w:b/>
          <w:bCs/>
        </w:rPr>
        <w:t xml:space="preserve">T - </w:t>
      </w:r>
      <w:proofErr w:type="spellStart"/>
      <w:r w:rsidRPr="004A385B">
        <w:rPr>
          <w:b/>
          <w:bCs/>
        </w:rPr>
        <w:t>Threats</w:t>
      </w:r>
      <w:proofErr w:type="spellEnd"/>
      <w:r w:rsidRPr="004A385B">
        <w:rPr>
          <w:b/>
          <w:bCs/>
        </w:rPr>
        <w:t xml:space="preserve"> (угрозы)</w:t>
      </w:r>
    </w:p>
    <w:p w14:paraId="75501630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Доминирование крупных игроков (</w:t>
      </w:r>
      <w:proofErr w:type="spellStart"/>
      <w:r w:rsidRPr="004A385B">
        <w:t>Tinder</w:t>
      </w:r>
      <w:proofErr w:type="spellEnd"/>
      <w:r w:rsidRPr="004A385B">
        <w:t xml:space="preserve">, </w:t>
      </w:r>
      <w:proofErr w:type="spellStart"/>
      <w:r w:rsidRPr="004A385B">
        <w:t>Badoo</w:t>
      </w:r>
      <w:proofErr w:type="spellEnd"/>
      <w:r w:rsidRPr="004A385B">
        <w:t>);</w:t>
      </w:r>
    </w:p>
    <w:p w14:paraId="1C702DC5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Репутационные риски (мошенничество, фейковые аккаунты);</w:t>
      </w:r>
    </w:p>
    <w:p w14:paraId="16989BA3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lastRenderedPageBreak/>
        <w:t>Сезонность спроса.</w:t>
      </w:r>
    </w:p>
    <w:p w14:paraId="7797711C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Обоснование проекта "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rPr>
          <w:b/>
          <w:bCs/>
        </w:rPr>
        <w:t>"</w:t>
      </w:r>
    </w:p>
    <w:p w14:paraId="07DB4885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1. Актуальность проекта</w:t>
      </w:r>
    </w:p>
    <w:p w14:paraId="0279C7D9" w14:textId="77777777" w:rsidR="004A385B" w:rsidRPr="004A385B" w:rsidRDefault="004A385B" w:rsidP="004A385B">
      <w:r w:rsidRPr="004A385B">
        <w:t>С каждым годом растет популярность онлайн-знакомств, и этот тренд становится все более очевидным как на мировом, так и на российском рынках. С учетом ускоренного развития цифровых технологий, мобильных приложений и изменений в социальной структуре, онлайн-знакомства становятся основным каналом для людей, ищущих отношения, дружбу или общение.</w:t>
      </w:r>
    </w:p>
    <w:p w14:paraId="14F485C9" w14:textId="77777777" w:rsidR="004A385B" w:rsidRPr="004A385B" w:rsidRDefault="004A385B" w:rsidP="004A385B">
      <w:r w:rsidRPr="004A385B">
        <w:t>По данным статистики:</w:t>
      </w:r>
    </w:p>
    <w:p w14:paraId="03BD1B1C" w14:textId="77777777" w:rsidR="004A385B" w:rsidRPr="004A385B" w:rsidRDefault="004A385B" w:rsidP="004A385B">
      <w:pPr>
        <w:numPr>
          <w:ilvl w:val="0"/>
          <w:numId w:val="14"/>
        </w:numPr>
      </w:pPr>
      <w:r w:rsidRPr="004A385B">
        <w:rPr>
          <w:b/>
          <w:bCs/>
        </w:rPr>
        <w:t>Мировой рынок онлайн-знакомств</w:t>
      </w:r>
      <w:r w:rsidRPr="004A385B">
        <w:t xml:space="preserve"> к 2029 году достигнет $10,87 млрд, при среднем годовом темпе роста (CAGR) 7,2%. Это подтверждает устойчивый спрос и рост в отрасли.</w:t>
      </w:r>
      <w:r w:rsidRPr="004A385B">
        <w:br/>
      </w:r>
      <w:r w:rsidRPr="004A385B">
        <w:br/>
      </w:r>
    </w:p>
    <w:p w14:paraId="08C5B64D" w14:textId="77777777" w:rsidR="004A385B" w:rsidRPr="004A385B" w:rsidRDefault="004A385B" w:rsidP="004A385B">
      <w:pPr>
        <w:numPr>
          <w:ilvl w:val="0"/>
          <w:numId w:val="14"/>
        </w:numPr>
      </w:pPr>
      <w:r w:rsidRPr="004A385B">
        <w:t xml:space="preserve">В </w:t>
      </w:r>
      <w:r w:rsidRPr="004A385B">
        <w:rPr>
          <w:b/>
          <w:bCs/>
        </w:rPr>
        <w:t>России</w:t>
      </w:r>
      <w:r w:rsidRPr="004A385B">
        <w:t xml:space="preserve"> на 2024 год число активных пользователей </w:t>
      </w:r>
      <w:proofErr w:type="spellStart"/>
      <w:r w:rsidRPr="004A385B">
        <w:t>дейтинг</w:t>
      </w:r>
      <w:proofErr w:type="spellEnd"/>
      <w:r w:rsidRPr="004A385B">
        <w:t>-приложений составляет более 14 млн человек, что отражает тренд на увеличение популярности таких сервисов среди пользователей разных возрастных групп.</w:t>
      </w:r>
      <w:r w:rsidRPr="004A385B">
        <w:br/>
      </w:r>
      <w:r w:rsidRPr="004A385B">
        <w:br/>
      </w:r>
    </w:p>
    <w:p w14:paraId="23EF5322" w14:textId="77777777" w:rsidR="004A385B" w:rsidRPr="004A385B" w:rsidRDefault="004A385B" w:rsidP="004A385B">
      <w:r w:rsidRPr="004A385B">
        <w:t xml:space="preserve">В условиях этих данных запуск </w:t>
      </w:r>
      <w:proofErr w:type="spellStart"/>
      <w:r w:rsidRPr="004A385B">
        <w:t>дейтингового</w:t>
      </w:r>
      <w:proofErr w:type="spellEnd"/>
      <w:r w:rsidRPr="004A385B">
        <w:t xml:space="preserve">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представляется не только актуальным, но и своевременным. </w:t>
      </w:r>
      <w:proofErr w:type="gramStart"/>
      <w:r w:rsidRPr="004A385B">
        <w:t>С учетом устойчивого роста интереса к онлайн-знакомствам,</w:t>
      </w:r>
      <w:proofErr w:type="gramEnd"/>
      <w:r w:rsidRPr="004A385B">
        <w:t xml:space="preserve"> создание качественного сервиса для российской аудитории является важной стратегической задачей.</w:t>
      </w:r>
    </w:p>
    <w:p w14:paraId="2F550ACE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2. Целевая аудитория</w:t>
      </w:r>
    </w:p>
    <w:p w14:paraId="6C8C574D" w14:textId="77777777" w:rsidR="004A385B" w:rsidRPr="004A385B" w:rsidRDefault="004A385B" w:rsidP="004A385B">
      <w:r w:rsidRPr="004A385B">
        <w:t xml:space="preserve">Целевая аудитория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включает широкую возрастную категорию от 18 до 35 лет, что отражает основные потребности молодых людей и профессионалов в поиске партнера для общения, свиданий и долгосрочных отношений.</w:t>
      </w:r>
    </w:p>
    <w:p w14:paraId="5EFE1656" w14:textId="77777777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18-24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студенты и молодые специалисты, ищущие новые знакомства и возможность флирта.</w:t>
      </w:r>
      <w:r w:rsidRPr="004A385B">
        <w:br/>
      </w:r>
      <w:r w:rsidRPr="004A385B">
        <w:br/>
      </w:r>
    </w:p>
    <w:p w14:paraId="54ABDAB3" w14:textId="4BC9F5DF" w:rsidR="004A385B" w:rsidRPr="004A385B" w:rsidRDefault="004A385B" w:rsidP="004A385B">
      <w:pPr>
        <w:numPr>
          <w:ilvl w:val="0"/>
          <w:numId w:val="15"/>
        </w:numPr>
      </w:pPr>
      <w:r w:rsidRPr="004A385B">
        <w:rPr>
          <w:b/>
          <w:bCs/>
        </w:rPr>
        <w:t>25-34 года</w:t>
      </w:r>
      <w:r w:rsidRPr="004A385B">
        <w:t xml:space="preserve"> — карьеристы</w:t>
      </w:r>
      <w:r w:rsidR="002C75A9">
        <w:t xml:space="preserve">, </w:t>
      </w:r>
      <w:r w:rsidRPr="004A385B">
        <w:t>ориентированные как на серьезные отношения, так и на интересное общение.</w:t>
      </w:r>
      <w:r w:rsidRPr="004A385B">
        <w:br/>
      </w:r>
      <w:r w:rsidRPr="004A385B">
        <w:lastRenderedPageBreak/>
        <w:br/>
      </w:r>
    </w:p>
    <w:p w14:paraId="5FF1EFB9" w14:textId="77777777" w:rsidR="004A385B" w:rsidRPr="004A385B" w:rsidRDefault="004A385B" w:rsidP="004A385B">
      <w:pPr>
        <w:numPr>
          <w:ilvl w:val="0"/>
          <w:numId w:val="15"/>
        </w:numPr>
      </w:pPr>
      <w:r w:rsidRPr="004A385B">
        <w:rPr>
          <w:b/>
          <w:bCs/>
        </w:rPr>
        <w:t>35+ лет</w:t>
      </w:r>
      <w:r w:rsidRPr="004A385B">
        <w:t xml:space="preserve"> — более опытные пользователи, ориентированные на стабильные и серьезные отношения.</w:t>
      </w:r>
      <w:r w:rsidRPr="004A385B">
        <w:br/>
      </w:r>
      <w:r w:rsidRPr="004A385B">
        <w:br/>
      </w:r>
    </w:p>
    <w:p w14:paraId="5F867F38" w14:textId="77777777" w:rsidR="004A385B" w:rsidRPr="004A385B" w:rsidRDefault="004A385B" w:rsidP="004A385B">
      <w:r w:rsidRPr="004A385B">
        <w:t xml:space="preserve">Таким образом,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адресовано нескольким сегментам, что гарантирует широкий охват аудитории и высокий потенциал для роста.</w:t>
      </w:r>
    </w:p>
    <w:p w14:paraId="45CB8094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3. Уникальность предложения</w:t>
      </w:r>
    </w:p>
    <w:p w14:paraId="2B10838F" w14:textId="77777777" w:rsidR="004A385B" w:rsidRPr="004A385B" w:rsidRDefault="004A385B" w:rsidP="004A385B">
      <w:r w:rsidRPr="004A385B">
        <w:t xml:space="preserve">На российском рынке </w:t>
      </w:r>
      <w:proofErr w:type="spellStart"/>
      <w:r w:rsidRPr="004A385B">
        <w:t>дейтинг</w:t>
      </w:r>
      <w:proofErr w:type="spellEnd"/>
      <w:r w:rsidRPr="004A385B">
        <w:t xml:space="preserve">-приложений уже присутствуют такие крупные игроки, как </w:t>
      </w:r>
      <w:proofErr w:type="spellStart"/>
      <w:r w:rsidRPr="004A385B">
        <w:rPr>
          <w:b/>
          <w:bCs/>
        </w:rPr>
        <w:t>Tinder</w:t>
      </w:r>
      <w:proofErr w:type="spellEnd"/>
      <w:r w:rsidRPr="004A385B">
        <w:t xml:space="preserve">, </w:t>
      </w:r>
      <w:proofErr w:type="spellStart"/>
      <w:r w:rsidRPr="004A385B">
        <w:rPr>
          <w:b/>
          <w:bCs/>
        </w:rPr>
        <w:t>Badoo</w:t>
      </w:r>
      <w:proofErr w:type="spellEnd"/>
      <w:r w:rsidRPr="004A385B">
        <w:t xml:space="preserve">, и </w:t>
      </w:r>
      <w:r w:rsidRPr="004A385B">
        <w:rPr>
          <w:b/>
          <w:bCs/>
        </w:rPr>
        <w:t>ВКонтакте знакомства</w:t>
      </w:r>
      <w:r w:rsidRPr="004A385B">
        <w:t xml:space="preserve">. Однако,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отличаться от конкурентов по следующим критериям:</w:t>
      </w:r>
    </w:p>
    <w:p w14:paraId="3393DDF7" w14:textId="77777777" w:rsidR="004A385B" w:rsidRPr="004A385B" w:rsidRDefault="004A385B" w:rsidP="004A385B">
      <w:pPr>
        <w:numPr>
          <w:ilvl w:val="0"/>
          <w:numId w:val="16"/>
        </w:numPr>
      </w:pPr>
      <w:proofErr w:type="spellStart"/>
      <w:r w:rsidRPr="004A385B">
        <w:rPr>
          <w:b/>
          <w:bCs/>
        </w:rPr>
        <w:t>Мэтчи</w:t>
      </w:r>
      <w:proofErr w:type="spellEnd"/>
      <w:r w:rsidRPr="004A385B">
        <w:rPr>
          <w:b/>
          <w:bCs/>
        </w:rPr>
        <w:t xml:space="preserve"> по музыкальным предпочтениям (вайбам)</w:t>
      </w:r>
      <w:r w:rsidRPr="004A385B">
        <w:t xml:space="preserve">: Основная идея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заключается в том, чтобы пользователи могли находить друг друга на основе своих музыкальных предпочтений. Мы создаем алгоритм, который анализирует музыкальные вкусы каждого человека и позволяет сделать «</w:t>
      </w:r>
      <w:proofErr w:type="spellStart"/>
      <w:r w:rsidRPr="004A385B">
        <w:t>мэтч</w:t>
      </w:r>
      <w:proofErr w:type="spellEnd"/>
      <w:r w:rsidRPr="004A385B">
        <w:t>», если песни друг друга понравились. Таким образом, знакомство происходит не только через фотографии и текстовые профили, но и через общие музыкальные интересы, что способствует более глубокому и эмоциональному соединению.</w:t>
      </w:r>
    </w:p>
    <w:p w14:paraId="4AB71E7A" w14:textId="77777777" w:rsidR="004A385B" w:rsidRPr="004A385B" w:rsidRDefault="004A385B" w:rsidP="004A385B">
      <w:pPr>
        <w:numPr>
          <w:ilvl w:val="0"/>
          <w:numId w:val="16"/>
        </w:numPr>
      </w:pPr>
      <w:r w:rsidRPr="004A385B">
        <w:rPr>
          <w:b/>
          <w:bCs/>
        </w:rPr>
        <w:t>Интуитивно понятный интерфейс</w:t>
      </w:r>
      <w:r w:rsidRPr="004A385B">
        <w:t>: Приложение имеет простую и легкую в использовании структуру, которая позволяет сосредоточиться на основном — нахождении людей через музыку. Все элементы интерфейса (например, лайк и дизлайк песен, создания плейлистов и оценки предпочтений) легко доступны, чтобы пользователь не отвлекался от основного процесса — поиска людей по музыкальным вкусам.</w:t>
      </w:r>
      <w:r w:rsidRPr="004A385B">
        <w:br/>
      </w:r>
      <w:r w:rsidRPr="004A385B">
        <w:br/>
      </w:r>
      <w:r w:rsidRPr="004A385B">
        <w:br/>
      </w:r>
    </w:p>
    <w:p w14:paraId="6E190EAD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4. Финансовое обоснование</w:t>
      </w:r>
    </w:p>
    <w:p w14:paraId="5254F350" w14:textId="77777777" w:rsidR="004A385B" w:rsidRPr="004A385B" w:rsidRDefault="004A385B" w:rsidP="004A385B">
      <w:r w:rsidRPr="004A385B">
        <w:t xml:space="preserve">Согласно предварительным расчетам для Воронежа, общий рынок потенциальных пользователей мобильных приложений для знакомств составит </w:t>
      </w:r>
      <w:r w:rsidRPr="004A385B">
        <w:rPr>
          <w:b/>
          <w:bCs/>
        </w:rPr>
        <w:t>471 894 человека</w:t>
      </w:r>
      <w:r w:rsidRPr="004A385B">
        <w:t xml:space="preserve">. Если рассматривать </w:t>
      </w:r>
      <w:r w:rsidRPr="004A385B">
        <w:rPr>
          <w:b/>
          <w:bCs/>
        </w:rPr>
        <w:t>средний чек подписки в 800 руб./</w:t>
      </w:r>
      <w:proofErr w:type="spellStart"/>
      <w:r w:rsidRPr="004A385B">
        <w:rPr>
          <w:b/>
          <w:bCs/>
        </w:rPr>
        <w:t>мес</w:t>
      </w:r>
      <w:proofErr w:type="spellEnd"/>
      <w:r w:rsidRPr="004A385B">
        <w:t xml:space="preserve">, то ежегодный доход с этой аудитории составит </w:t>
      </w:r>
      <w:r w:rsidRPr="004A385B">
        <w:rPr>
          <w:b/>
          <w:bCs/>
        </w:rPr>
        <w:t xml:space="preserve">4,53 млрд </w:t>
      </w:r>
      <w:proofErr w:type="gramStart"/>
      <w:r w:rsidRPr="004A385B">
        <w:rPr>
          <w:b/>
          <w:bCs/>
        </w:rPr>
        <w:t>руб.</w:t>
      </w:r>
      <w:r w:rsidRPr="004A385B">
        <w:t>.</w:t>
      </w:r>
      <w:proofErr w:type="gramEnd"/>
      <w:r w:rsidRPr="004A385B">
        <w:t xml:space="preserve"> Ожидаемая доля рынка, при условии успешного выхода на рынок, составляет </w:t>
      </w:r>
      <w:r w:rsidRPr="004A385B">
        <w:rPr>
          <w:b/>
          <w:bCs/>
        </w:rPr>
        <w:t>135,85 млн руб.</w:t>
      </w:r>
      <w:r w:rsidRPr="004A385B">
        <w:t xml:space="preserve"> в год.</w:t>
      </w:r>
    </w:p>
    <w:p w14:paraId="200736A1" w14:textId="77777777" w:rsidR="004A385B" w:rsidRPr="004A385B" w:rsidRDefault="004A385B" w:rsidP="004A385B">
      <w:r w:rsidRPr="004A385B">
        <w:lastRenderedPageBreak/>
        <w:t>В рамках роста интереса к онлайн-знакомствам и увеличения расходов на мобильные сервисы, потенциальный доход с одного региона — это только начало для масштабирования на другие крупные города России.</w:t>
      </w:r>
    </w:p>
    <w:p w14:paraId="4FC78DE9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5. Риски и меры их снижения</w:t>
      </w:r>
    </w:p>
    <w:p w14:paraId="359C122A" w14:textId="77777777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Конкуренция</w:t>
      </w:r>
      <w:proofErr w:type="gramStart"/>
      <w:r w:rsidRPr="004A385B">
        <w:t>: На</w:t>
      </w:r>
      <w:proofErr w:type="gramEnd"/>
      <w:r w:rsidRPr="004A385B">
        <w:t xml:space="preserve"> рынке уже присутствуют крупные игроки. Однако фокус на уникальных функциях и персонализированном опыте поможет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выделиться.</w:t>
      </w:r>
      <w:r w:rsidRPr="004A385B">
        <w:br/>
      </w:r>
      <w:r w:rsidRPr="004A385B">
        <w:br/>
      </w:r>
    </w:p>
    <w:p w14:paraId="3F71AC06" w14:textId="77777777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Технические риски</w:t>
      </w:r>
      <w:r w:rsidRPr="004A385B">
        <w:t>: Высокие требования к разработке, безопасности данных и защите пользователей. Для минимизации рисков необходима регулярная оптимизация и обновления системы, а также внимательное отношение к защите личных данных.</w:t>
      </w:r>
      <w:r w:rsidRPr="004A385B">
        <w:br/>
      </w:r>
      <w:r w:rsidRPr="004A385B">
        <w:br/>
      </w:r>
    </w:p>
    <w:p w14:paraId="06E1490F" w14:textId="77777777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Маркетинговые риски</w:t>
      </w:r>
      <w:r w:rsidRPr="004A385B">
        <w:t>: Необходимость создания сильной маркетинговой стратегии для привлечения пользователей в условиях высокой конкуренции. Мы планируем активно использовать целевые рекламные кампании и сотрудничество с блогерами для привлечения внимания к сервису.</w:t>
      </w:r>
      <w:r w:rsidRPr="004A385B">
        <w:br/>
      </w:r>
      <w:r w:rsidRPr="004A385B">
        <w:br/>
      </w:r>
    </w:p>
    <w:p w14:paraId="0BBC86FD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6. Перспективы развития</w:t>
      </w:r>
    </w:p>
    <w:p w14:paraId="5A9356C6" w14:textId="77777777" w:rsidR="004A385B" w:rsidRPr="004A385B" w:rsidRDefault="004A385B" w:rsidP="004A385B">
      <w:r w:rsidRPr="004A385B">
        <w:t>В долгосрочной перспективе планируется расширение функционала приложения:</w:t>
      </w:r>
    </w:p>
    <w:p w14:paraId="6174D2FA" w14:textId="01B51D33" w:rsidR="004A385B" w:rsidRPr="004A385B" w:rsidRDefault="004A385B" w:rsidP="004A385B">
      <w:pPr>
        <w:numPr>
          <w:ilvl w:val="0"/>
          <w:numId w:val="18"/>
        </w:numPr>
      </w:pPr>
      <w:r w:rsidRPr="004A385B">
        <w:t>Добавление новых функций, таких как музыкальные дуэты и анализ совместимостей;</w:t>
      </w:r>
    </w:p>
    <w:p w14:paraId="59CEB3FC" w14:textId="77777777" w:rsidR="004A385B" w:rsidRPr="004A385B" w:rsidRDefault="004A385B" w:rsidP="004A385B">
      <w:pPr>
        <w:numPr>
          <w:ilvl w:val="0"/>
          <w:numId w:val="18"/>
        </w:numPr>
      </w:pPr>
      <w:r w:rsidRPr="004A385B">
        <w:t>Расширение географической зоны действия приложения на другие крупные города России и за рубеж.</w:t>
      </w:r>
    </w:p>
    <w:p w14:paraId="69DBAB5A" w14:textId="77777777" w:rsidR="004A385B" w:rsidRPr="004A385B" w:rsidRDefault="004A385B" w:rsidP="004A385B">
      <w:pPr>
        <w:numPr>
          <w:ilvl w:val="0"/>
          <w:numId w:val="18"/>
        </w:numPr>
      </w:pPr>
      <w:r w:rsidRPr="004A385B">
        <w:t>Улучшение алгоритмов генерации музыки в приложении.</w:t>
      </w:r>
    </w:p>
    <w:p w14:paraId="2B498F9C" w14:textId="77777777" w:rsidR="004A385B" w:rsidRPr="004A385B" w:rsidRDefault="004A385B" w:rsidP="004A385B"/>
    <w:p w14:paraId="40172D70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7. Заключение</w:t>
      </w:r>
    </w:p>
    <w:p w14:paraId="5436EC64" w14:textId="77777777" w:rsidR="004A385B" w:rsidRPr="004A385B" w:rsidRDefault="004A385B" w:rsidP="004A385B">
      <w:r w:rsidRPr="004A385B">
        <w:t xml:space="preserve">Запуск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 условиях растущего рынка онлайн-знакомств в России представляется оправданным и перспективным. Учитывая актуальные потребности пользователей в качественных, безопасных и удобных сервисах для знакомств, а также постоянный рост спроса на </w:t>
      </w:r>
      <w:r w:rsidRPr="004A385B">
        <w:lastRenderedPageBreak/>
        <w:t>подобные приложения, проект имеет все шансы на успешную реализацию и долгосрочную прибыльность.</w:t>
      </w:r>
    </w:p>
    <w:p w14:paraId="688BBFFD" w14:textId="77777777" w:rsidR="00824165" w:rsidRDefault="00824165"/>
    <w:sectPr w:rsidR="0082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02C"/>
    <w:multiLevelType w:val="multilevel"/>
    <w:tmpl w:val="658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A66"/>
    <w:multiLevelType w:val="multilevel"/>
    <w:tmpl w:val="CCB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256F"/>
    <w:multiLevelType w:val="multilevel"/>
    <w:tmpl w:val="AD5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572D"/>
    <w:multiLevelType w:val="multilevel"/>
    <w:tmpl w:val="3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5731"/>
    <w:multiLevelType w:val="multilevel"/>
    <w:tmpl w:val="679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46B5F"/>
    <w:multiLevelType w:val="multilevel"/>
    <w:tmpl w:val="B88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7A4A"/>
    <w:multiLevelType w:val="multilevel"/>
    <w:tmpl w:val="589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9362C"/>
    <w:multiLevelType w:val="multilevel"/>
    <w:tmpl w:val="D12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E7542"/>
    <w:multiLevelType w:val="multilevel"/>
    <w:tmpl w:val="6D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B0D91"/>
    <w:multiLevelType w:val="multilevel"/>
    <w:tmpl w:val="36B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83077"/>
    <w:multiLevelType w:val="multilevel"/>
    <w:tmpl w:val="E01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243B"/>
    <w:multiLevelType w:val="multilevel"/>
    <w:tmpl w:val="35B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03ED1"/>
    <w:multiLevelType w:val="multilevel"/>
    <w:tmpl w:val="4ED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643C2"/>
    <w:multiLevelType w:val="multilevel"/>
    <w:tmpl w:val="663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748AB"/>
    <w:multiLevelType w:val="multilevel"/>
    <w:tmpl w:val="240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94F63"/>
    <w:multiLevelType w:val="multilevel"/>
    <w:tmpl w:val="8D8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34AE7"/>
    <w:multiLevelType w:val="multilevel"/>
    <w:tmpl w:val="7BD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05208"/>
    <w:multiLevelType w:val="multilevel"/>
    <w:tmpl w:val="94D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89218">
    <w:abstractNumId w:val="15"/>
  </w:num>
  <w:num w:numId="2" w16cid:durableId="1265066101">
    <w:abstractNumId w:val="1"/>
  </w:num>
  <w:num w:numId="3" w16cid:durableId="709649384">
    <w:abstractNumId w:val="5"/>
  </w:num>
  <w:num w:numId="4" w16cid:durableId="1952472999">
    <w:abstractNumId w:val="2"/>
  </w:num>
  <w:num w:numId="5" w16cid:durableId="1620255074">
    <w:abstractNumId w:val="10"/>
  </w:num>
  <w:num w:numId="6" w16cid:durableId="1750350713">
    <w:abstractNumId w:val="12"/>
  </w:num>
  <w:num w:numId="7" w16cid:durableId="1075786277">
    <w:abstractNumId w:val="9"/>
  </w:num>
  <w:num w:numId="8" w16cid:durableId="539050003">
    <w:abstractNumId w:val="0"/>
  </w:num>
  <w:num w:numId="9" w16cid:durableId="988904607">
    <w:abstractNumId w:val="17"/>
  </w:num>
  <w:num w:numId="10" w16cid:durableId="634026486">
    <w:abstractNumId w:val="4"/>
  </w:num>
  <w:num w:numId="11" w16cid:durableId="1933001940">
    <w:abstractNumId w:val="3"/>
  </w:num>
  <w:num w:numId="12" w16cid:durableId="321545098">
    <w:abstractNumId w:val="7"/>
  </w:num>
  <w:num w:numId="13" w16cid:durableId="751657902">
    <w:abstractNumId w:val="11"/>
  </w:num>
  <w:num w:numId="14" w16cid:durableId="2050494643">
    <w:abstractNumId w:val="14"/>
  </w:num>
  <w:num w:numId="15" w16cid:durableId="1846706119">
    <w:abstractNumId w:val="6"/>
  </w:num>
  <w:num w:numId="16" w16cid:durableId="2132816598">
    <w:abstractNumId w:val="8"/>
  </w:num>
  <w:num w:numId="17" w16cid:durableId="857235685">
    <w:abstractNumId w:val="13"/>
  </w:num>
  <w:num w:numId="18" w16cid:durableId="13277073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E"/>
    <w:rsid w:val="000C487B"/>
    <w:rsid w:val="002C75A9"/>
    <w:rsid w:val="004A385B"/>
    <w:rsid w:val="00504ACE"/>
    <w:rsid w:val="00824165"/>
    <w:rsid w:val="008B48A7"/>
    <w:rsid w:val="009B7307"/>
    <w:rsid w:val="009E5EEF"/>
    <w:rsid w:val="00BC55B7"/>
    <w:rsid w:val="00CD0582"/>
    <w:rsid w:val="00E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75F2"/>
  <w15:chartTrackingRefBased/>
  <w15:docId w15:val="{968EC964-8DC1-48E8-AFFB-D5C6B4D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5B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A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A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A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A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A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A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A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04AC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4AC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4AC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4AC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4AC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0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A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04A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A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0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AC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04A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A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AC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0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 Like</dc:creator>
  <cp:keywords/>
  <dc:description/>
  <cp:lastModifiedBy>Dianka Like</cp:lastModifiedBy>
  <cp:revision>2</cp:revision>
  <cp:lastPrinted>2025-03-24T18:18:00Z</cp:lastPrinted>
  <dcterms:created xsi:type="dcterms:W3CDTF">2025-03-24T18:18:00Z</dcterms:created>
  <dcterms:modified xsi:type="dcterms:W3CDTF">2025-03-24T18:18:00Z</dcterms:modified>
</cp:coreProperties>
</file>