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37" w:rsidRDefault="00426722"/>
    <w:p w:rsidR="00426722" w:rsidRDefault="00426722"/>
    <w:p w:rsidR="00426722" w:rsidRDefault="00426722"/>
    <w:p w:rsidR="00426722" w:rsidRPr="00EB66F5" w:rsidRDefault="00426722" w:rsidP="00426722">
      <w:pPr>
        <w:jc w:val="center"/>
        <w:rPr>
          <w:rFonts w:ascii="宋体" w:hAnsi="宋体" w:hint="eastAsia"/>
          <w:szCs w:val="21"/>
        </w:rPr>
      </w:pPr>
      <w:r w:rsidRPr="00EB66F5">
        <w:rPr>
          <w:rFonts w:ascii="宋体" w:hAnsi="宋体" w:hint="eastAsia"/>
          <w:szCs w:val="21"/>
        </w:rPr>
        <w:t xml:space="preserve">公 证 受 理 通 知 </w:t>
      </w:r>
      <w:r>
        <w:rPr>
          <w:rFonts w:ascii="宋体" w:hAnsi="宋体" w:hint="eastAsia"/>
          <w:szCs w:val="21"/>
        </w:rPr>
        <w:t>单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hint="eastAsia"/>
        </w:rPr>
        <w:t xml:space="preserve"> </w:t>
      </w:r>
      <w:r w:rsidRPr="00EB66F5">
        <w:rPr>
          <w:rFonts w:ascii="宋体" w:hAnsi="宋体" w:cs="宋体" w:hint="eastAsia"/>
        </w:rPr>
        <w:t xml:space="preserve">                                                          编号：_____________            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_______________________                                      </w:t>
      </w:r>
    </w:p>
    <w:p w:rsidR="00426722" w:rsidRPr="00EB66F5" w:rsidRDefault="00426722" w:rsidP="00426722">
      <w:pPr>
        <w:ind w:firstLineChars="200" w:firstLine="420"/>
        <w:jc w:val="left"/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经初步审查， 你/你们申办/委托申办的__________________________________公证事项，本处已决定受理。请仔细阅读背面的《公证受理告知书》，完整填写《公证受理通知单回执》，经签名或盖章后，将该回执交本处承办人员。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                                                           XXX公证处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                                               接待人员（签名）：____________   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                 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                                                _____ 年_______月______日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 </w:t>
      </w:r>
    </w:p>
    <w:p w:rsidR="00426722" w:rsidRPr="00EB66F5" w:rsidRDefault="00426722" w:rsidP="00426722">
      <w:pPr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注意事项： </w:t>
      </w:r>
    </w:p>
    <w:p w:rsidR="00426722" w:rsidRPr="00EB66F5" w:rsidRDefault="00426722" w:rsidP="00426722">
      <w:pPr>
        <w:ind w:left="315" w:hangingChars="150" w:hanging="315"/>
        <w:jc w:val="left"/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1、凭本通知单、公证费收据及有效身份证件按约期或通知的日期到本处领取公证书。以下公证事项的公证书必须由当事人亲自来本处领取：（1）与当事人人身有密切关系，需要再次确认签字的，如遗嘱、委托、声明、赠与等公证；（2）公证各方当事人未委托他人领取公证书的，需共同到本处领取。 </w:t>
      </w:r>
    </w:p>
    <w:p w:rsidR="00426722" w:rsidRPr="00EB66F5" w:rsidRDefault="00426722" w:rsidP="00426722">
      <w:pPr>
        <w:jc w:val="left"/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 xml:space="preserve">2、请注意阅读后面的《公证受理告知书》。 </w:t>
      </w:r>
    </w:p>
    <w:p w:rsidR="00426722" w:rsidRPr="00EB66F5" w:rsidRDefault="00426722" w:rsidP="00426722">
      <w:pPr>
        <w:jc w:val="left"/>
        <w:rPr>
          <w:rFonts w:ascii="宋体" w:hAnsi="宋体" w:cs="宋体" w:hint="eastAsia"/>
        </w:rPr>
      </w:pPr>
      <w:r w:rsidRPr="00EB66F5">
        <w:rPr>
          <w:rFonts w:ascii="宋体" w:hAnsi="宋体" w:cs="宋体" w:hint="eastAsia"/>
        </w:rPr>
        <w:t>3、需要补充的证据材料：</w:t>
      </w:r>
    </w:p>
    <w:p w:rsidR="00426722" w:rsidRPr="00EB66F5" w:rsidRDefault="00426722" w:rsidP="00426722">
      <w:pPr>
        <w:pStyle w:val="a0"/>
        <w:numPr>
          <w:ilvl w:val="0"/>
          <w:numId w:val="0"/>
        </w:numPr>
        <w:tabs>
          <w:tab w:val="left" w:pos="360"/>
        </w:tabs>
        <w:spacing w:before="423" w:after="423"/>
        <w:rPr>
          <w:rFonts w:ascii="宋体" w:eastAsia="宋体" w:hAnsi="宋体" w:hint="eastAsia"/>
        </w:rPr>
      </w:pPr>
      <w:r w:rsidRPr="00EB66F5">
        <w:rPr>
          <w:rFonts w:ascii="宋体" w:eastAsia="宋体" w:hAnsi="宋体" w:hint="eastAsia"/>
        </w:rPr>
        <w:t>________________________________________</w:t>
      </w:r>
      <w:r w:rsidRPr="00EB66F5">
        <w:rPr>
          <w:rFonts w:ascii="宋体" w:eastAsia="宋体" w:hAnsi="宋体"/>
        </w:rPr>
        <w:t>________</w:t>
      </w:r>
      <w:r w:rsidRPr="00EB66F5">
        <w:rPr>
          <w:rFonts w:ascii="宋体" w:eastAsia="宋体" w:hAnsi="宋体" w:hint="eastAsia"/>
        </w:rPr>
        <w:t>________</w:t>
      </w:r>
      <w:bookmarkStart w:id="0" w:name="_Hlk507356799"/>
      <w:r w:rsidRPr="00EB66F5">
        <w:rPr>
          <w:rFonts w:ascii="宋体" w:eastAsia="宋体" w:hAnsi="宋体" w:hint="eastAsia"/>
        </w:rPr>
        <w:t>________</w:t>
      </w:r>
      <w:bookmarkEnd w:id="0"/>
      <w:r w:rsidRPr="00EB66F5">
        <w:rPr>
          <w:rFonts w:ascii="宋体" w:eastAsia="宋体" w:hAnsi="宋体" w:hint="eastAsia"/>
        </w:rPr>
        <w:t>__________________</w:t>
      </w:r>
      <w:r w:rsidRPr="00EB66F5">
        <w:rPr>
          <w:rFonts w:ascii="宋体" w:eastAsia="宋体" w:hAnsi="宋体"/>
        </w:rPr>
        <w:t>_______</w:t>
      </w:r>
    </w:p>
    <w:p w:rsidR="00426722" w:rsidRPr="00EB66F5" w:rsidRDefault="00426722" w:rsidP="00426722">
      <w:pPr>
        <w:spacing w:line="380" w:lineRule="exact"/>
        <w:jc w:val="center"/>
        <w:rPr>
          <w:rFonts w:ascii="宋体" w:hAnsi="宋体" w:hint="eastAsia"/>
          <w:sz w:val="28"/>
        </w:rPr>
      </w:pPr>
      <w:r w:rsidRPr="00EB66F5">
        <w:rPr>
          <w:rFonts w:ascii="宋体" w:hAnsi="宋体" w:hint="eastAsia"/>
          <w:szCs w:val="21"/>
        </w:rPr>
        <w:t xml:space="preserve">公 证 受 理 通 知 </w:t>
      </w:r>
      <w:r>
        <w:rPr>
          <w:rFonts w:ascii="宋体" w:hAnsi="宋体" w:hint="eastAsia"/>
          <w:szCs w:val="21"/>
        </w:rPr>
        <w:t>单</w:t>
      </w:r>
      <w:r w:rsidRPr="00EB66F5">
        <w:rPr>
          <w:rFonts w:ascii="宋体" w:hAnsi="宋体" w:hint="eastAsia"/>
          <w:szCs w:val="21"/>
        </w:rPr>
        <w:t xml:space="preserve"> 回 执</w:t>
      </w:r>
    </w:p>
    <w:p w:rsidR="00426722" w:rsidRPr="00EB66F5" w:rsidRDefault="00426722" w:rsidP="00426722">
      <w:pPr>
        <w:spacing w:line="380" w:lineRule="exact"/>
        <w:rPr>
          <w:rFonts w:ascii="宋体" w:hAnsi="宋体" w:hint="eastAsia"/>
          <w:szCs w:val="21"/>
        </w:rPr>
      </w:pPr>
      <w:r w:rsidRPr="00EB66F5">
        <w:rPr>
          <w:rFonts w:ascii="宋体" w:hAnsi="宋体" w:hint="eastAsia"/>
          <w:szCs w:val="21"/>
        </w:rPr>
        <w:t>XXX公证处：</w:t>
      </w:r>
    </w:p>
    <w:p w:rsidR="00426722" w:rsidRPr="00EB66F5" w:rsidRDefault="00426722" w:rsidP="00426722">
      <w:pPr>
        <w:spacing w:line="380" w:lineRule="exact"/>
        <w:ind w:firstLine="480"/>
        <w:rPr>
          <w:rFonts w:ascii="宋体" w:hAnsi="宋体" w:hint="eastAsia"/>
          <w:szCs w:val="21"/>
        </w:rPr>
      </w:pPr>
      <w:r w:rsidRPr="00EB66F5">
        <w:rPr>
          <w:rFonts w:ascii="宋体" w:hAnsi="宋体" w:hint="eastAsia"/>
          <w:szCs w:val="21"/>
        </w:rPr>
        <w:t>你处发给我/我们的编号为</w:t>
      </w:r>
      <w:r w:rsidRPr="00EB66F5">
        <w:rPr>
          <w:rFonts w:ascii="宋体" w:hAnsi="宋体" w:hint="eastAsia"/>
          <w:szCs w:val="21"/>
          <w:u w:val="single"/>
        </w:rPr>
        <w:t xml:space="preserve">          </w:t>
      </w:r>
      <w:r w:rsidRPr="00EB66F5">
        <w:rPr>
          <w:rFonts w:ascii="宋体" w:hAnsi="宋体" w:hint="eastAsia"/>
          <w:szCs w:val="21"/>
        </w:rPr>
        <w:t>的《公证受理通知单》和《公证受理告知书》已收到。</w:t>
      </w:r>
    </w:p>
    <w:p w:rsidR="00426722" w:rsidRPr="00EB66F5" w:rsidRDefault="00426722" w:rsidP="00426722">
      <w:pPr>
        <w:spacing w:line="380" w:lineRule="exact"/>
        <w:ind w:firstLine="480"/>
        <w:rPr>
          <w:rFonts w:ascii="宋体" w:hAnsi="宋体" w:hint="eastAsia"/>
          <w:szCs w:val="21"/>
        </w:rPr>
      </w:pPr>
      <w:r w:rsidRPr="00EB66F5">
        <w:rPr>
          <w:rFonts w:ascii="宋体" w:hAnsi="宋体" w:hint="eastAsia"/>
          <w:szCs w:val="21"/>
        </w:rPr>
        <w:t>我/我们得知</w:t>
      </w:r>
      <w:r w:rsidRPr="00EB66F5">
        <w:rPr>
          <w:rFonts w:ascii="宋体" w:hAnsi="宋体" w:hint="eastAsia"/>
          <w:szCs w:val="21"/>
          <w:u w:val="single"/>
        </w:rPr>
        <w:t xml:space="preserve">            </w:t>
      </w:r>
      <w:r w:rsidRPr="00EB66F5">
        <w:rPr>
          <w:rFonts w:ascii="宋体" w:hAnsi="宋体" w:hint="eastAsia"/>
          <w:szCs w:val="21"/>
        </w:rPr>
        <w:t>所申请的</w:t>
      </w:r>
      <w:r w:rsidRPr="00EB66F5">
        <w:rPr>
          <w:rFonts w:ascii="宋体" w:hAnsi="宋体" w:hint="eastAsia"/>
          <w:szCs w:val="21"/>
          <w:u w:val="single"/>
        </w:rPr>
        <w:t xml:space="preserve">                 </w:t>
      </w:r>
      <w:r w:rsidRPr="00EB66F5">
        <w:rPr>
          <w:rFonts w:ascii="宋体" w:hAnsi="宋体" w:hint="eastAsia"/>
          <w:szCs w:val="21"/>
        </w:rPr>
        <w:t>公证事项已由你处受理，并知悉了《公证受理通知单》和《公证受理告知书》的全部内容，了解了作为公证当事人的基本</w:t>
      </w:r>
      <w:r w:rsidRPr="00EB66F5">
        <w:rPr>
          <w:rFonts w:ascii="宋体" w:hAnsi="宋体" w:hint="eastAsia"/>
          <w:szCs w:val="21"/>
        </w:rPr>
        <w:lastRenderedPageBreak/>
        <w:t>权利和义务，对所申办的公证事项的法律含义及相应法律责任均已清楚。</w:t>
      </w:r>
    </w:p>
    <w:p w:rsidR="00426722" w:rsidRPr="00EB66F5" w:rsidRDefault="00426722" w:rsidP="00426722">
      <w:pPr>
        <w:spacing w:line="380" w:lineRule="exact"/>
        <w:rPr>
          <w:rFonts w:ascii="宋体" w:hAnsi="宋体" w:hint="eastAsia"/>
          <w:szCs w:val="21"/>
        </w:rPr>
      </w:pPr>
    </w:p>
    <w:p w:rsidR="00426722" w:rsidRPr="00EB66F5" w:rsidRDefault="00426722" w:rsidP="00426722">
      <w:pPr>
        <w:spacing w:line="380" w:lineRule="exact"/>
        <w:rPr>
          <w:rFonts w:ascii="宋体" w:hAnsi="宋体" w:hint="eastAsia"/>
          <w:szCs w:val="21"/>
          <w:u w:val="single"/>
        </w:rPr>
      </w:pPr>
      <w:r w:rsidRPr="00EB66F5">
        <w:rPr>
          <w:rFonts w:ascii="宋体" w:hAnsi="宋体" w:hint="eastAsia"/>
          <w:szCs w:val="21"/>
        </w:rPr>
        <w:t xml:space="preserve">                                公证申请人/代理人（签名或盖章）</w:t>
      </w:r>
      <w:r w:rsidRPr="00EB66F5">
        <w:rPr>
          <w:rFonts w:ascii="宋体" w:hAnsi="宋体" w:hint="eastAsia"/>
          <w:szCs w:val="21"/>
          <w:u w:val="single"/>
        </w:rPr>
        <w:t xml:space="preserve">          </w:t>
      </w:r>
    </w:p>
    <w:p w:rsidR="00426722" w:rsidRPr="00EB66F5" w:rsidRDefault="00426722" w:rsidP="00426722">
      <w:pPr>
        <w:pStyle w:val="aa"/>
        <w:ind w:firstLineChars="1800" w:firstLine="3780"/>
        <w:rPr>
          <w:rFonts w:hAnsi="宋体" w:hint="eastAsia"/>
        </w:rPr>
      </w:pPr>
      <w:r w:rsidRPr="00EB66F5">
        <w:rPr>
          <w:rFonts w:hAnsi="宋体" w:hint="eastAsia"/>
          <w:szCs w:val="21"/>
        </w:rPr>
        <w:t>_____ 年_______月______日</w:t>
      </w:r>
    </w:p>
    <w:p w:rsidR="00426722" w:rsidRDefault="00426722">
      <w:pPr>
        <w:rPr>
          <w:rFonts w:hint="eastAsia"/>
        </w:rPr>
      </w:pPr>
      <w:bookmarkStart w:id="1" w:name="_GoBack"/>
      <w:bookmarkEnd w:id="1"/>
    </w:p>
    <w:sectPr w:rsidR="00426722" w:rsidSect="00E620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D3FBC"/>
    <w:multiLevelType w:val="multilevel"/>
    <w:tmpl w:val="95FA0F16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22"/>
    <w:rsid w:val="00426722"/>
    <w:rsid w:val="00E6204F"/>
    <w:rsid w:val="00E6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577"/>
  <w14:defaultImageDpi w14:val="32767"/>
  <w15:chartTrackingRefBased/>
  <w15:docId w15:val="{AFDE2254-0CBA-BF44-90CF-4680800D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6">
    <w:name w:val="Normal"/>
    <w:qFormat/>
    <w:rsid w:val="004267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段"/>
    <w:link w:val="Char"/>
    <w:qFormat/>
    <w:rsid w:val="0042672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 w:val="21"/>
      <w:szCs w:val="20"/>
    </w:rPr>
  </w:style>
  <w:style w:type="character" w:customStyle="1" w:styleId="Char">
    <w:name w:val="段 Char"/>
    <w:link w:val="aa"/>
    <w:rsid w:val="00426722"/>
    <w:rPr>
      <w:rFonts w:ascii="宋体" w:eastAsia="宋体" w:hAnsi="Times New Roman" w:cs="Times New Roman"/>
      <w:noProof/>
      <w:kern w:val="0"/>
      <w:sz w:val="21"/>
      <w:szCs w:val="20"/>
    </w:rPr>
  </w:style>
  <w:style w:type="paragraph" w:customStyle="1" w:styleId="a">
    <w:name w:val="附录标识"/>
    <w:basedOn w:val="a6"/>
    <w:next w:val="aa"/>
    <w:rsid w:val="00426722"/>
    <w:pPr>
      <w:keepNext/>
      <w:widowControl/>
      <w:numPr>
        <w:numId w:val="1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2">
    <w:name w:val="附录二级条标题"/>
    <w:basedOn w:val="a6"/>
    <w:next w:val="aa"/>
    <w:rsid w:val="00426722"/>
    <w:pPr>
      <w:widowControl/>
      <w:numPr>
        <w:ilvl w:val="3"/>
        <w:numId w:val="1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3">
    <w:name w:val="附录三级条标题"/>
    <w:basedOn w:val="a2"/>
    <w:next w:val="aa"/>
    <w:rsid w:val="00426722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a"/>
    <w:rsid w:val="00426722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a"/>
    <w:rsid w:val="00426722"/>
    <w:pPr>
      <w:numPr>
        <w:ilvl w:val="6"/>
      </w:numPr>
      <w:tabs>
        <w:tab w:val="num" w:pos="360"/>
      </w:tabs>
      <w:outlineLvl w:val="6"/>
    </w:pPr>
  </w:style>
  <w:style w:type="paragraph" w:customStyle="1" w:styleId="a0">
    <w:name w:val="附录章标题"/>
    <w:next w:val="aa"/>
    <w:rsid w:val="00426722"/>
    <w:pPr>
      <w:numPr>
        <w:ilvl w:val="1"/>
        <w:numId w:val="1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</w:rPr>
  </w:style>
  <w:style w:type="paragraph" w:customStyle="1" w:styleId="a1">
    <w:name w:val="附录一级条标题"/>
    <w:basedOn w:val="a0"/>
    <w:next w:val="aa"/>
    <w:rsid w:val="00426722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良良</dc:creator>
  <cp:keywords/>
  <dc:description/>
  <cp:lastModifiedBy>良良</cp:lastModifiedBy>
  <cp:revision>1</cp:revision>
  <dcterms:created xsi:type="dcterms:W3CDTF">2018-03-27T11:28:00Z</dcterms:created>
  <dcterms:modified xsi:type="dcterms:W3CDTF">2018-03-27T11:28:00Z</dcterms:modified>
</cp:coreProperties>
</file>