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7218" w14:textId="52086363" w:rsidR="003374B9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D99DBD" wp14:editId="141540C0">
            <wp:extent cx="2835281" cy="2375535"/>
            <wp:effectExtent l="0" t="0" r="0" b="0"/>
            <wp:docPr id="180967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75073" name="Picture 1809675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18" cy="24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54BC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4E300F19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0B069DD6" w14:textId="7B51F8B5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COMP9444 Neural Networks and Deep Learning</w:t>
      </w:r>
    </w:p>
    <w:p w14:paraId="4B09783D" w14:textId="7777777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629EB26" w14:textId="69C0CB48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>Assignment 1</w:t>
      </w:r>
    </w:p>
    <w:p w14:paraId="4B5FF989" w14:textId="77777777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58C1AD" w14:textId="56F1091F" w:rsidR="00D315D4" w:rsidRPr="00D315D4" w:rsidRDefault="00D315D4" w:rsidP="00D315D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315D4">
        <w:rPr>
          <w:rFonts w:ascii="Arial" w:hAnsi="Arial" w:cs="Arial"/>
          <w:b/>
          <w:bCs/>
          <w:sz w:val="36"/>
          <w:szCs w:val="36"/>
        </w:rPr>
        <w:t xml:space="preserve">Term </w:t>
      </w:r>
      <w:r w:rsidR="00E32EB3">
        <w:rPr>
          <w:rFonts w:ascii="Arial" w:hAnsi="Arial" w:cs="Arial"/>
          <w:b/>
          <w:bCs/>
          <w:sz w:val="36"/>
          <w:szCs w:val="36"/>
        </w:rPr>
        <w:t>1</w:t>
      </w:r>
      <w:r w:rsidRPr="00D315D4">
        <w:rPr>
          <w:rFonts w:ascii="Arial" w:hAnsi="Arial" w:cs="Arial"/>
          <w:b/>
          <w:bCs/>
          <w:sz w:val="36"/>
          <w:szCs w:val="36"/>
        </w:rPr>
        <w:t>, 202</w:t>
      </w:r>
      <w:r w:rsidR="00E32EB3">
        <w:rPr>
          <w:rFonts w:ascii="Arial" w:hAnsi="Arial" w:cs="Arial"/>
          <w:b/>
          <w:bCs/>
          <w:sz w:val="36"/>
          <w:szCs w:val="36"/>
        </w:rPr>
        <w:t>5</w:t>
      </w:r>
    </w:p>
    <w:p w14:paraId="662D89DB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5530BA3A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4B237980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2DB13D8E" w14:textId="27AC8D47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0319A71A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60199C31" w14:textId="3B9BB7DF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zID: xxxxxxxx</w:t>
      </w:r>
    </w:p>
    <w:p w14:paraId="3241042F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5672B87B" w14:textId="1B7F5705" w:rsidR="00D315D4" w:rsidRDefault="00D315D4" w:rsidP="00D315D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Name: xxxxxxxxxx</w:t>
      </w:r>
    </w:p>
    <w:p w14:paraId="71518445" w14:textId="77777777" w:rsidR="00D315D4" w:rsidRDefault="00D315D4" w:rsidP="00D315D4">
      <w:pPr>
        <w:jc w:val="center"/>
        <w:rPr>
          <w:rFonts w:ascii="Arial" w:hAnsi="Arial" w:cs="Arial"/>
        </w:rPr>
      </w:pPr>
    </w:p>
    <w:p w14:paraId="3A9A1814" w14:textId="77777777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declare that:</w:t>
      </w:r>
    </w:p>
    <w:p w14:paraId="76FD1EA7" w14:textId="13FE47B6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assessment item is entirely my own original work, except where I have acknowledged use of source material [such as books, journal articles, other published material, the Internet, and the work of other student/s or any other person/s.</w:t>
      </w:r>
    </w:p>
    <w:p w14:paraId="678DE321" w14:textId="77777777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assessment item has not been submitted for assessment for academic credit in this, or any other course, at UNSW or elsewhere.</w:t>
      </w:r>
    </w:p>
    <w:p w14:paraId="494F4992" w14:textId="77777777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01C6450D" w14:textId="77777777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 understand that:</w:t>
      </w:r>
    </w:p>
    <w:p w14:paraId="5E7F5BFE" w14:textId="1D11CB6A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The assessor of this assessment item may, for the purpose of assessing this item, reproduce this assessment item and provide a copy to another member of the University.</w:t>
      </w:r>
    </w:p>
    <w:p w14:paraId="56F8F7FD" w14:textId="77777777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assessor may communicate a copy of this assessment item to a plagiarism checking service (which may then retain a copy of the assessment item on its database for the purpose of future plagiarism checking).</w:t>
      </w:r>
    </w:p>
    <w:p w14:paraId="56419A4B" w14:textId="77777777" w:rsidR="00C90C0C" w:rsidRDefault="00C90C0C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</w:p>
    <w:p w14:paraId="71AEF563" w14:textId="68E537A5" w:rsidR="00C90C0C" w:rsidRDefault="00C90C0C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 w:rsidRPr="00C90C0C">
        <w:rPr>
          <w:rFonts w:ascii="Arial" w:hAnsi="Arial" w:cs="Arial"/>
          <w:color w:val="000000"/>
          <w:sz w:val="18"/>
          <w:szCs w:val="18"/>
        </w:rPr>
        <w:t>I certify that I have read and understood the University Rules in respect of Student Academic Misconduct.</w:t>
      </w:r>
    </w:p>
    <w:p w14:paraId="284E8126" w14:textId="77777777" w:rsidR="001E1728" w:rsidRDefault="001E1728" w:rsidP="001E1728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3B24371D" w14:textId="0B6BE866" w:rsidR="00C90C0C" w:rsidRDefault="001E1728" w:rsidP="00C90C0C">
      <w:pPr>
        <w:pStyle w:val="ae"/>
        <w:shd w:val="clear" w:color="auto" w:fill="F9F9F9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Name, student id, and date</w:t>
      </w:r>
    </w:p>
    <w:p w14:paraId="0D187110" w14:textId="1F37CF9B" w:rsidR="009821D4" w:rsidRPr="00C90C0C" w:rsidRDefault="009821D4" w:rsidP="00C90C0C">
      <w:pPr>
        <w:pStyle w:val="ae"/>
        <w:spacing w:before="0" w:beforeAutospacing="0" w:after="0" w:afterAutospacing="0" w:line="3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</w:rPr>
        <w:lastRenderedPageBreak/>
        <w:t>Part</w:t>
      </w:r>
      <w:r w:rsidRPr="009821D4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1: Japanese Character Recognition</w:t>
      </w:r>
    </w:p>
    <w:p w14:paraId="4DE27F45" w14:textId="07593269" w:rsidR="009821D4" w:rsidRDefault="009821D4" w:rsidP="009821D4">
      <w:pPr>
        <w:pStyle w:val="ae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72BDA608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>Train Epoch: 10 [57600/60000 (96%)]     Loss: 0.671839</w:t>
      </w:r>
    </w:p>
    <w:p w14:paraId="70977019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>&lt;class 'numpy.ndarray'&gt;</w:t>
      </w:r>
    </w:p>
    <w:p w14:paraId="7CB45E33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>[[763.   5.   8.  12.  29.  65.   2.  64.  30.  22.]</w:t>
      </w:r>
    </w:p>
    <w:p w14:paraId="2E8EB2C1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 7. 670. 110.  17.  28.  23.  57.  14.  24.  50.]</w:t>
      </w:r>
    </w:p>
    <w:p w14:paraId="336C6311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 9.  61. 692.  28.  25.  19.  47.  35.  46.  38.]</w:t>
      </w:r>
    </w:p>
    <w:p w14:paraId="60214B8E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 3.  35.  57. 762.  15.  55.  14.  18.  28.  13.]</w:t>
      </w:r>
    </w:p>
    <w:p w14:paraId="785C7241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[ 62.  53.  82.  20. 621.  19.  31.  34.  20.  58.]</w:t>
      </w:r>
    </w:p>
    <w:p w14:paraId="0D98287E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 8.  29. 124.  17.  19. 722.  29.   9.  33.  10.]</w:t>
      </w:r>
    </w:p>
    <w:p w14:paraId="21562D70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 5.  25. 147.  10.  25.  26. 720.  20.   8.  14.]</w:t>
      </w:r>
    </w:p>
    <w:p w14:paraId="0219D5FE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[ 16.  30.  27.  12.  85.  15.  54. 623.  90.  48.]</w:t>
      </w:r>
    </w:p>
    <w:p w14:paraId="34331C82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[ 11.  39.  95.  41.   6.  32.  44.   6. 703.  23.]</w:t>
      </w:r>
    </w:p>
    <w:p w14:paraId="27D979A7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 xml:space="preserve"> [  8.  52.  88.   3.  51.  30.  19.  28.  39. 682.]]</w:t>
      </w:r>
    </w:p>
    <w:p w14:paraId="5D1CBEA7" w14:textId="77777777" w:rsidR="00892B5C" w:rsidRPr="00892B5C" w:rsidRDefault="00892B5C" w:rsidP="00892B5C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</w:p>
    <w:p w14:paraId="0CA58D1A" w14:textId="32CAF558" w:rsidR="00892B5C" w:rsidRDefault="00892B5C" w:rsidP="00892B5C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892B5C">
        <w:rPr>
          <w:rFonts w:ascii="Arial" w:hAnsi="Arial" w:cs="Arial"/>
          <w:color w:val="000000"/>
        </w:rPr>
        <w:t>Test set: Average loss: 1.0092, Accuracy: 6958/10000 (70%)</w:t>
      </w:r>
    </w:p>
    <w:p w14:paraId="1B17A386" w14:textId="77777777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2CE16D0E" w14:textId="42B5C1CF" w:rsidR="009821D4" w:rsidRDefault="009821D4" w:rsidP="009821D4">
      <w:pPr>
        <w:pStyle w:val="ae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3E08B8FB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[0/60000 (0%)]  Loss: 0.361453</w:t>
      </w:r>
    </w:p>
    <w:p w14:paraId="6FAD3ADD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[6400/60000 (11%)]      Loss: 0.220010</w:t>
      </w:r>
    </w:p>
    <w:p w14:paraId="63B82DA3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[12800/60000 (21%)]     Loss: 0.227565</w:t>
      </w:r>
    </w:p>
    <w:p w14:paraId="2BBBC213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[19200/60000 (32%)]     Loss: 0.211923</w:t>
      </w:r>
    </w:p>
    <w:p w14:paraId="5D11100B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[25600/60000 (43%)]     Loss: 0.126040</w:t>
      </w:r>
    </w:p>
    <w:p w14:paraId="72A15839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[32000/60000 (53%)]     Loss: 0.238420</w:t>
      </w:r>
    </w:p>
    <w:p w14:paraId="32C287EE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lastRenderedPageBreak/>
        <w:t>Train Epoch: 10 [38400/60000 (64%)]     Loss: 0.196619</w:t>
      </w:r>
    </w:p>
    <w:p w14:paraId="6BE58DCD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[44800/60000 (75%)]     Loss: 0.339821</w:t>
      </w:r>
    </w:p>
    <w:p w14:paraId="607DD13B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[51200/60000 (85%)]     Loss: 0.118984</w:t>
      </w:r>
    </w:p>
    <w:p w14:paraId="55D0A3AB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Train Epoch: 10 [57600/60000 (96%)]     Loss: 0.246220</w:t>
      </w:r>
    </w:p>
    <w:p w14:paraId="4023ABCA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&lt;class 'numpy.ndarray'&gt;</w:t>
      </w:r>
    </w:p>
    <w:p w14:paraId="338247F7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[[851.   3.   1.   6.  30.  31.   5.  39.  29.   5.]</w:t>
      </w:r>
    </w:p>
    <w:p w14:paraId="280F9191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 6. 809.  36.   4.  15.  10.  65.   4.  20.  31.]</w:t>
      </w:r>
    </w:p>
    <w:p w14:paraId="78504269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 7.  10. 842.  37.   9.  21.  25.  10.  21.  18.]</w:t>
      </w:r>
    </w:p>
    <w:p w14:paraId="3A10B513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 3.   7.  27. 921.   2.  14.   5.   4.   7.  10.]</w:t>
      </w:r>
    </w:p>
    <w:p w14:paraId="2DFF685B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[ 40.  31.  22.   5. 813.   5.  23.  19.  21.  21.]</w:t>
      </w:r>
    </w:p>
    <w:p w14:paraId="3A53255A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[ 11.  10.  95.  10.  10. 822.  18.   3.  14.   7.]</w:t>
      </w:r>
    </w:p>
    <w:p w14:paraId="22CCD3AD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 3.  12.  45.  10.  11.   4. 895.   9.   2.   9.]</w:t>
      </w:r>
    </w:p>
    <w:p w14:paraId="26E14F7E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[ 20.  11.  24.   6.  22.   8.  32. 822.  25.  30.]</w:t>
      </w:r>
    </w:p>
    <w:p w14:paraId="2CB35EBB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 7.  25.  27.  43.   4.   8.  33.   2. 842.   9.]</w:t>
      </w:r>
    </w:p>
    <w:p w14:paraId="7845EA1F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 xml:space="preserve"> [  4.  15.  47.   5.  28.   6.  27.  11.  12. 845.]]</w:t>
      </w:r>
    </w:p>
    <w:p w14:paraId="2D339E53" w14:textId="77777777" w:rsidR="0058220E" w:rsidRPr="0058220E" w:rsidRDefault="0058220E" w:rsidP="0058220E">
      <w:pPr>
        <w:pStyle w:val="ae"/>
        <w:spacing w:line="340" w:lineRule="atLeast"/>
        <w:ind w:left="720"/>
        <w:rPr>
          <w:rFonts w:ascii="Arial" w:hAnsi="Arial" w:cs="Arial"/>
          <w:color w:val="000000"/>
        </w:rPr>
      </w:pPr>
    </w:p>
    <w:p w14:paraId="3A86EA7C" w14:textId="304DA1C2" w:rsidR="0058220E" w:rsidRDefault="0058220E" w:rsidP="0058220E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Test set: Average loss: 0.5072, Accuracy: 8462/10000 (85%)</w:t>
      </w:r>
    </w:p>
    <w:p w14:paraId="184DB892" w14:textId="77777777" w:rsidR="0058220E" w:rsidRDefault="0058220E" w:rsidP="0058220E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</w:p>
    <w:p w14:paraId="5560A2D1" w14:textId="38867A15" w:rsidR="0058220E" w:rsidRDefault="0058220E" w:rsidP="0058220E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58220E">
        <w:rPr>
          <w:rFonts w:ascii="Arial" w:hAnsi="Arial" w:cs="Arial"/>
          <w:color w:val="000000"/>
        </w:rPr>
        <w:t>(28×28×200)+200+(200×10)+10 =(784×200)+200+(2000)+10= 159010 parameters</w:t>
      </w:r>
    </w:p>
    <w:p w14:paraId="0983194A" w14:textId="77777777" w:rsidR="009821D4" w:rsidRDefault="009821D4" w:rsidP="009821D4">
      <w:pPr>
        <w:pStyle w:val="a9"/>
        <w:rPr>
          <w:rFonts w:ascii="Arial" w:hAnsi="Arial" w:cs="Arial"/>
          <w:color w:val="000000"/>
        </w:rPr>
      </w:pPr>
    </w:p>
    <w:p w14:paraId="1CD098D0" w14:textId="0C01D216" w:rsidR="009821D4" w:rsidRDefault="009821D4" w:rsidP="009821D4">
      <w:pPr>
        <w:pStyle w:val="ae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479E61F2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[0/60000 (0%)]  Loss: 0.024336</w:t>
      </w:r>
    </w:p>
    <w:p w14:paraId="222066F8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[6400/60000 (11%)]      Loss: 0.025435</w:t>
      </w:r>
    </w:p>
    <w:p w14:paraId="501AFAB4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[12800/60000 (21%)]     Loss: 0.041802</w:t>
      </w:r>
    </w:p>
    <w:p w14:paraId="3610B797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[19200/60000 (32%)]     Loss: 0.025455</w:t>
      </w:r>
    </w:p>
    <w:p w14:paraId="3A5FDA6C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lastRenderedPageBreak/>
        <w:t>Train Epoch: 10 [25600/60000 (43%)]     Loss: 0.032418</w:t>
      </w:r>
    </w:p>
    <w:p w14:paraId="0A4B2E6A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[32000/60000 (53%)]     Loss: 0.057490</w:t>
      </w:r>
    </w:p>
    <w:p w14:paraId="01404F6F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[38400/60000 (64%)]     Loss: 0.012455</w:t>
      </w:r>
    </w:p>
    <w:p w14:paraId="1B340E46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[44800/60000 (75%)]     Loss: 0.151626</w:t>
      </w:r>
    </w:p>
    <w:p w14:paraId="371448B5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[51200/60000 (85%)]     Loss: 0.006380</w:t>
      </w:r>
    </w:p>
    <w:p w14:paraId="20360C5A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Train Epoch: 10 [57600/60000 (96%)]     Loss: 0.027990</w:t>
      </w:r>
    </w:p>
    <w:p w14:paraId="5484AA84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&lt;class 'numpy.ndarray'&gt;</w:t>
      </w:r>
    </w:p>
    <w:p w14:paraId="008E7149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[[956.   2.   1.   0.  18.   2.   0.  13.   3.   5.]</w:t>
      </w:r>
    </w:p>
    <w:p w14:paraId="739C9D23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1. 921.   2.   0.   9.   2.  32.   7.   4.  22.]</w:t>
      </w:r>
    </w:p>
    <w:p w14:paraId="5A453A94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9.  11. 880.  30.   6.  13.  16.  10.   6.  19.]</w:t>
      </w:r>
    </w:p>
    <w:p w14:paraId="2CE536AE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1.   1.  10. 957.   4.   7.   6.   2.   1.  11.]</w:t>
      </w:r>
    </w:p>
    <w:p w14:paraId="706F6ECD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[ 16.  10.   1.   5. 936.   1.   9.   5.  11.   6.]</w:t>
      </w:r>
    </w:p>
    <w:p w14:paraId="7DFA9426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2.  10.  42.   4.   5. 893.  22.   8.   3.  11.]</w:t>
      </w:r>
    </w:p>
    <w:p w14:paraId="11126261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4.   4.  11.   2.   7.   2. 963.   4.   0.   3.]</w:t>
      </w:r>
    </w:p>
    <w:p w14:paraId="0954DE5C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2.   3.   0.   0.   2.   0.   4. 967.   6.  16.]</w:t>
      </w:r>
    </w:p>
    <w:p w14:paraId="17E32EF7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3.  12.   6.   1.   4.   1.   4.   5. 958.   6.]</w:t>
      </w:r>
    </w:p>
    <w:p w14:paraId="018D6E69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 xml:space="preserve"> [  9.   2.  11.   2.   6.   0.   5.   9.  11. 945.]]</w:t>
      </w:r>
    </w:p>
    <w:p w14:paraId="29D159DC" w14:textId="77777777" w:rsidR="005E5BE3" w:rsidRPr="005E5BE3" w:rsidRDefault="005E5BE3" w:rsidP="009B032B">
      <w:pPr>
        <w:pStyle w:val="ae"/>
        <w:ind w:left="720"/>
        <w:rPr>
          <w:rFonts w:ascii="Arial" w:hAnsi="Arial" w:cs="Arial"/>
          <w:color w:val="000000"/>
        </w:rPr>
      </w:pPr>
    </w:p>
    <w:p w14:paraId="440E9133" w14:textId="5F710ABD" w:rsidR="005E5BE3" w:rsidRDefault="005E5BE3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5E5BE3">
        <w:rPr>
          <w:rFonts w:ascii="Arial" w:hAnsi="Arial" w:cs="Arial"/>
          <w:color w:val="000000"/>
        </w:rPr>
        <w:t>Test set: Average loss: 0.2466, Accuracy: 9376/10000 (94%)</w:t>
      </w:r>
    </w:p>
    <w:p w14:paraId="524E0825" w14:textId="77777777" w:rsidR="00305F9D" w:rsidRDefault="00305F9D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617D1778" w14:textId="23A9697F" w:rsidR="00305F9D" w:rsidRDefault="00305F9D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05F9D">
        <w:rPr>
          <w:rFonts w:ascii="Arial" w:hAnsi="Arial" w:cs="Arial"/>
          <w:color w:val="000000"/>
        </w:rPr>
        <w:t>Conv1 Parameters=(3×3×1×32)+32=288+32=320</w:t>
      </w:r>
    </w:p>
    <w:p w14:paraId="2DE8B709" w14:textId="56AD4157" w:rsidR="00305F9D" w:rsidRDefault="00305F9D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05F9D">
        <w:rPr>
          <w:rFonts w:ascii="Arial" w:hAnsi="Arial" w:cs="Arial"/>
          <w:color w:val="000000"/>
        </w:rPr>
        <w:t>Conv2 Parameters=(3×3×32×64)+64=18,432+64=18,496</w:t>
      </w:r>
    </w:p>
    <w:p w14:paraId="099131B3" w14:textId="14E3901C" w:rsidR="00305F9D" w:rsidRDefault="00305F9D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05F9D">
        <w:rPr>
          <w:rFonts w:ascii="Arial" w:hAnsi="Arial" w:cs="Arial"/>
          <w:color w:val="000000"/>
        </w:rPr>
        <w:t>FC1 Parameters=(64×7×7×128)+128=401,408+128=401,536</w:t>
      </w:r>
    </w:p>
    <w:p w14:paraId="3956E49D" w14:textId="46E77A9F" w:rsidR="00305F9D" w:rsidRDefault="00305F9D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05F9D">
        <w:rPr>
          <w:rFonts w:ascii="Arial" w:hAnsi="Arial" w:cs="Arial"/>
          <w:color w:val="000000"/>
        </w:rPr>
        <w:t>FC2 Parameters=(128×10)+10=1,280+10=1,290</w:t>
      </w:r>
    </w:p>
    <w:p w14:paraId="4575FDA7" w14:textId="1D062CE9" w:rsidR="00305F9D" w:rsidRDefault="00305F9D" w:rsidP="009B032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305F9D">
        <w:rPr>
          <w:rFonts w:ascii="Arial" w:hAnsi="Arial" w:cs="Arial"/>
          <w:color w:val="000000"/>
        </w:rPr>
        <w:t>Total Parameters=320+18,496+401,536+1,290=421,642</w:t>
      </w:r>
    </w:p>
    <w:p w14:paraId="15245FAB" w14:textId="77777777" w:rsidR="009821D4" w:rsidRDefault="009821D4" w:rsidP="009821D4">
      <w:pPr>
        <w:pStyle w:val="a9"/>
        <w:rPr>
          <w:rFonts w:ascii="Arial" w:hAnsi="Arial" w:cs="Arial"/>
          <w:color w:val="000000"/>
        </w:rPr>
      </w:pPr>
    </w:p>
    <w:p w14:paraId="462BB0A4" w14:textId="3B58F837" w:rsidR="009821D4" w:rsidRPr="009821D4" w:rsidRDefault="009821D4" w:rsidP="009821D4">
      <w:pPr>
        <w:pStyle w:val="ae"/>
        <w:numPr>
          <w:ilvl w:val="0"/>
          <w:numId w:val="1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4</w:t>
      </w:r>
    </w:p>
    <w:p w14:paraId="5447A639" w14:textId="77777777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</w:p>
    <w:p w14:paraId="3C86D413" w14:textId="7FC3E43B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2: Multi-Layer Perceptron</w:t>
      </w:r>
    </w:p>
    <w:p w14:paraId="48D2C5EC" w14:textId="6057E2C8" w:rsidR="009821D4" w:rsidRDefault="009821D4" w:rsidP="009821D4">
      <w:pPr>
        <w:pStyle w:val="ae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33189563" w14:textId="550B9042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854729">
        <w:rPr>
          <w:rFonts w:ascii="Arial" w:hAnsi="Arial" w:cs="Arial"/>
          <w:color w:val="000000"/>
        </w:rPr>
        <w:lastRenderedPageBreak/>
        <w:drawing>
          <wp:inline distT="0" distB="0" distL="0" distR="0" wp14:anchorId="3CFB473D" wp14:editId="28420FC4">
            <wp:extent cx="6096000" cy="3460750"/>
            <wp:effectExtent l="0" t="0" r="0" b="6350"/>
            <wp:docPr id="1072552789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2789" name="图片 1" descr="图表, 散点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729">
        <w:rPr>
          <w:rFonts w:ascii="Arial" w:hAnsi="Arial" w:cs="Arial"/>
          <w:color w:val="000000"/>
        </w:rPr>
        <w:drawing>
          <wp:inline distT="0" distB="0" distL="0" distR="0" wp14:anchorId="7375AF3B" wp14:editId="12D727C3">
            <wp:extent cx="6096000" cy="3492500"/>
            <wp:effectExtent l="0" t="0" r="0" b="0"/>
            <wp:docPr id="308651494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51494" name="图片 1" descr="图表, 散点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729">
        <w:rPr>
          <w:rFonts w:ascii="Arial" w:hAnsi="Arial" w:cs="Arial"/>
          <w:color w:val="000000"/>
        </w:rPr>
        <w:lastRenderedPageBreak/>
        <w:drawing>
          <wp:inline distT="0" distB="0" distL="0" distR="0" wp14:anchorId="37AA1B87" wp14:editId="375C9724">
            <wp:extent cx="6096000" cy="3683000"/>
            <wp:effectExtent l="0" t="0" r="0" b="0"/>
            <wp:docPr id="359068562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8562" name="图片 1" descr="图表, 散点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19DA" w14:textId="723B1AD6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854729">
        <w:rPr>
          <w:rFonts w:ascii="Arial" w:hAnsi="Arial" w:cs="Arial"/>
          <w:color w:val="000000"/>
        </w:rPr>
        <w:drawing>
          <wp:inline distT="0" distB="0" distL="0" distR="0" wp14:anchorId="60817734" wp14:editId="2ABD5E57">
            <wp:extent cx="6096000" cy="4572000"/>
            <wp:effectExtent l="0" t="0" r="0" b="0"/>
            <wp:docPr id="1345162425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2425" name="图片 1" descr="图表, 散点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0BE" w14:textId="65F3934A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854729">
        <w:rPr>
          <w:rFonts w:ascii="Arial" w:hAnsi="Arial" w:cs="Arial"/>
          <w:color w:val="000000"/>
        </w:rPr>
        <w:lastRenderedPageBreak/>
        <w:drawing>
          <wp:inline distT="0" distB="0" distL="0" distR="0" wp14:anchorId="1330E03A" wp14:editId="69111767">
            <wp:extent cx="6096000" cy="4572000"/>
            <wp:effectExtent l="0" t="0" r="0" b="0"/>
            <wp:docPr id="549700273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0273" name="图片 1" descr="图表, 散点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729">
        <w:rPr>
          <w:rFonts w:ascii="Arial" w:hAnsi="Arial" w:cs="Arial"/>
          <w:color w:val="000000"/>
        </w:rPr>
        <w:drawing>
          <wp:inline distT="0" distB="0" distL="0" distR="0" wp14:anchorId="492EFDAE" wp14:editId="0EEC192C">
            <wp:extent cx="6095720" cy="4133299"/>
            <wp:effectExtent l="0" t="0" r="635" b="635"/>
            <wp:docPr id="2056318241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8241" name="图片 1" descr="图表, 散点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343" cy="41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729">
        <w:rPr>
          <w:rFonts w:ascii="Arial" w:hAnsi="Arial" w:cs="Arial"/>
          <w:color w:val="000000"/>
        </w:rPr>
        <w:lastRenderedPageBreak/>
        <w:drawing>
          <wp:inline distT="0" distB="0" distL="0" distR="0" wp14:anchorId="4C6664C2" wp14:editId="73C45C1B">
            <wp:extent cx="6096000" cy="4011732"/>
            <wp:effectExtent l="0" t="0" r="0" b="8255"/>
            <wp:docPr id="390993690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93690" name="图片 1" descr="图表, 散点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807" cy="4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2879" w14:textId="77FB9A5A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Above is hid7_0 – hid7_6</w:t>
      </w:r>
    </w:p>
    <w:p w14:paraId="3D96BDC0" w14:textId="1FC00592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854729">
        <w:rPr>
          <w:rFonts w:ascii="Arial" w:hAnsi="Arial" w:cs="Arial"/>
          <w:color w:val="000000"/>
        </w:rPr>
        <w:drawing>
          <wp:inline distT="0" distB="0" distL="0" distR="0" wp14:anchorId="24A2867C" wp14:editId="622690C8">
            <wp:extent cx="6096000" cy="3562460"/>
            <wp:effectExtent l="0" t="0" r="0" b="0"/>
            <wp:docPr id="392112935" name="图片 1" descr="图表, 漏斗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12935" name="图片 1" descr="图表, 漏斗图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839" cy="35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DBC1" w14:textId="6D934B43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out_7</w:t>
      </w:r>
    </w:p>
    <w:p w14:paraId="1A2F292D" w14:textId="6BD7B0A5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Overall accuracy is 100%:</w:t>
      </w:r>
    </w:p>
    <w:p w14:paraId="4844FADD" w14:textId="230487E1" w:rsidR="00854729" w:rsidRDefault="00854729" w:rsidP="00854729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854729">
        <w:rPr>
          <w:rFonts w:ascii="Arial" w:hAnsi="Arial" w:cs="Arial"/>
          <w:color w:val="000000"/>
        </w:rPr>
        <w:lastRenderedPageBreak/>
        <w:drawing>
          <wp:inline distT="0" distB="0" distL="0" distR="0" wp14:anchorId="7FDD8951" wp14:editId="6416351D">
            <wp:extent cx="5274978" cy="1679575"/>
            <wp:effectExtent l="0" t="0" r="1905" b="0"/>
            <wp:docPr id="20565328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288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160" cy="16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41F2" w14:textId="77777777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33B25297" w14:textId="3FA31B8B" w:rsidR="009821D4" w:rsidRDefault="009821D4" w:rsidP="009821D4">
      <w:pPr>
        <w:pStyle w:val="ae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50B33F57" w14:textId="77777777" w:rsidR="00347C07" w:rsidRPr="00347C07" w:rsidRDefault="00347C07" w:rsidP="00347C07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 w:hint="eastAsia"/>
          <w:color w:val="000000"/>
          <w:lang w:val="en-US"/>
        </w:rPr>
      </w:pPr>
    </w:p>
    <w:p w14:paraId="6C372947" w14:textId="6ACDA668" w:rsidR="006D17BE" w:rsidRDefault="006D17BE" w:rsidP="006D17BE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H(w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+w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+b)</w:t>
      </w:r>
    </w:p>
    <w:p w14:paraId="64166580" w14:textId="32A1FA7E" w:rsidR="006D17BE" w:rsidRDefault="006D17BE" w:rsidP="006D17BE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+w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+b</w:t>
      </w:r>
      <w:r>
        <w:rPr>
          <w:rFonts w:ascii="Arial" w:hAnsi="Arial" w:cs="Arial"/>
          <w:color w:val="000000"/>
        </w:rPr>
        <w:t>=0</w:t>
      </w:r>
    </w:p>
    <w:p w14:paraId="1ED0592E" w14:textId="77777777" w:rsidR="00737899" w:rsidRDefault="00737899" w:rsidP="006D17BE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</w:p>
    <w:p w14:paraId="53B3E8F2" w14:textId="77777777" w:rsidR="00737899" w:rsidRPr="00737899" w:rsidRDefault="00737899" w:rsidP="00737899">
      <w:pPr>
        <w:pStyle w:val="ae"/>
        <w:spacing w:line="340" w:lineRule="atLeast"/>
        <w:ind w:left="720"/>
        <w:rPr>
          <w:rFonts w:ascii="Arial" w:hAnsi="Arial" w:cs="Arial"/>
          <w:color w:val="000000"/>
          <w:lang w:val="en-US" w:eastAsia="zh-CN"/>
        </w:rPr>
      </w:pPr>
      <w:r w:rsidRPr="00737899">
        <w:rPr>
          <w:rFonts w:ascii="Arial" w:hAnsi="Arial" w:cs="Arial"/>
          <w:color w:val="000000"/>
          <w:lang w:val="en-US" w:eastAsia="zh-CN"/>
        </w:rPr>
        <w:t xml:space="preserve">h1: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−x−y+1=0 -x - y + 1 = 0 −x−y+1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0</w:t>
      </w:r>
      <w:r w:rsidRPr="00737899">
        <w:rPr>
          <w:rFonts w:ascii="Arial" w:hAnsi="Arial" w:cs="Arial"/>
          <w:color w:val="000000"/>
          <w:lang w:val="en-US" w:eastAsia="zh-CN"/>
        </w:rPr>
        <w:t xml:space="preserve"> →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y=−x+1 y = -x + 1 y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−x+1</w:t>
      </w:r>
    </w:p>
    <w:p w14:paraId="1B4011BE" w14:textId="77777777" w:rsidR="00737899" w:rsidRPr="00737899" w:rsidRDefault="00737899" w:rsidP="00737899">
      <w:pPr>
        <w:pStyle w:val="ae"/>
        <w:spacing w:line="340" w:lineRule="atLeast"/>
        <w:ind w:left="720"/>
        <w:rPr>
          <w:rFonts w:ascii="Arial" w:hAnsi="Arial" w:cs="Arial"/>
          <w:color w:val="000000"/>
          <w:lang w:val="en-US" w:eastAsia="zh-CN"/>
        </w:rPr>
      </w:pPr>
      <w:r w:rsidRPr="00737899">
        <w:rPr>
          <w:rFonts w:ascii="Arial" w:hAnsi="Arial" w:cs="Arial"/>
          <w:color w:val="000000"/>
          <w:lang w:val="en-US" w:eastAsia="zh-CN"/>
        </w:rPr>
        <w:t xml:space="preserve">h2: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x+y−1=0 x + y - 1 = 0 x+y−1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0</w:t>
      </w:r>
      <w:r w:rsidRPr="00737899">
        <w:rPr>
          <w:rFonts w:ascii="Arial" w:hAnsi="Arial" w:cs="Arial"/>
          <w:color w:val="000000"/>
          <w:lang w:val="en-US" w:eastAsia="zh-CN"/>
        </w:rPr>
        <w:t xml:space="preserve"> →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y=−x+1 y = -x + 1 y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−x+1</w:t>
      </w:r>
    </w:p>
    <w:p w14:paraId="155ED1A1" w14:textId="77777777" w:rsidR="00737899" w:rsidRPr="00737899" w:rsidRDefault="00737899" w:rsidP="00737899">
      <w:pPr>
        <w:pStyle w:val="ae"/>
        <w:spacing w:line="340" w:lineRule="atLeast"/>
        <w:ind w:left="720"/>
        <w:rPr>
          <w:rFonts w:ascii="Arial" w:hAnsi="Arial" w:cs="Arial"/>
          <w:color w:val="000000"/>
          <w:lang w:val="en-US" w:eastAsia="zh-CN"/>
        </w:rPr>
      </w:pPr>
      <w:r w:rsidRPr="00737899">
        <w:rPr>
          <w:rFonts w:ascii="Arial" w:hAnsi="Arial" w:cs="Arial"/>
          <w:color w:val="000000"/>
          <w:lang w:val="en-US" w:eastAsia="zh-CN"/>
        </w:rPr>
        <w:t xml:space="preserve">h3: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x−y−1=0 x - y - 1 = 0 x−y−1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0</w:t>
      </w:r>
      <w:r w:rsidRPr="00737899">
        <w:rPr>
          <w:rFonts w:ascii="Arial" w:hAnsi="Arial" w:cs="Arial"/>
          <w:color w:val="000000"/>
          <w:lang w:val="en-US" w:eastAsia="zh-CN"/>
        </w:rPr>
        <w:t xml:space="preserve"> →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y=x−1 y = x - 1 y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x−1</w:t>
      </w:r>
    </w:p>
    <w:p w14:paraId="47E20507" w14:textId="77777777" w:rsidR="00737899" w:rsidRPr="00737899" w:rsidRDefault="00737899" w:rsidP="00737899">
      <w:pPr>
        <w:pStyle w:val="ae"/>
        <w:spacing w:line="340" w:lineRule="atLeast"/>
        <w:ind w:left="720"/>
        <w:rPr>
          <w:rFonts w:ascii="Arial" w:hAnsi="Arial" w:cs="Arial"/>
          <w:color w:val="000000"/>
          <w:lang w:val="en-US" w:eastAsia="zh-CN"/>
        </w:rPr>
      </w:pPr>
      <w:r w:rsidRPr="00737899">
        <w:rPr>
          <w:rFonts w:ascii="Arial" w:hAnsi="Arial" w:cs="Arial"/>
          <w:color w:val="000000"/>
          <w:lang w:val="en-US" w:eastAsia="zh-CN"/>
        </w:rPr>
        <w:t xml:space="preserve">h4: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−x+y−1=0 -x + y - 1 = 0 −x+y−1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0</w:t>
      </w:r>
      <w:r w:rsidRPr="00737899">
        <w:rPr>
          <w:rFonts w:ascii="Arial" w:hAnsi="Arial" w:cs="Arial"/>
          <w:color w:val="000000"/>
          <w:lang w:val="en-US" w:eastAsia="zh-CN"/>
        </w:rPr>
        <w:t xml:space="preserve"> → 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y=x+1 y = x + 1 y</w:t>
      </w:r>
      <w:r w:rsidRPr="00737899">
        <w:rPr>
          <w:rFonts w:ascii="Arial" w:hAnsi="Arial" w:cs="Arial"/>
          <w:color w:val="000000"/>
          <w:lang w:val="en-US" w:eastAsia="zh-CN"/>
        </w:rPr>
        <w:t>=</w:t>
      </w:r>
      <w:r w:rsidRPr="00737899">
        <w:rPr>
          <w:rFonts w:ascii="Arial" w:eastAsiaTheme="majorEastAsia" w:hAnsi="Arial" w:cs="Arial"/>
          <w:color w:val="000000"/>
          <w:lang w:val="en-US" w:eastAsia="zh-CN"/>
        </w:rPr>
        <w:t>x+1</w:t>
      </w:r>
      <w:r w:rsidRPr="00737899">
        <w:rPr>
          <w:rFonts w:ascii="Arial" w:hAnsi="Arial" w:cs="Arial"/>
          <w:color w:val="000000"/>
          <w:lang w:val="en-US" w:eastAsia="zh-CN"/>
        </w:rPr>
        <w:t xml:space="preserve"> </w:t>
      </w:r>
    </w:p>
    <w:p w14:paraId="43804272" w14:textId="77777777" w:rsidR="00737899" w:rsidRPr="00737899" w:rsidRDefault="00737899" w:rsidP="006D17BE">
      <w:pPr>
        <w:pStyle w:val="ae"/>
        <w:spacing w:before="0" w:beforeAutospacing="0" w:after="0" w:afterAutospacing="0" w:line="340" w:lineRule="atLeast"/>
        <w:ind w:left="720"/>
        <w:rPr>
          <w:rFonts w:ascii="Arial" w:eastAsiaTheme="minorEastAsia" w:hAnsi="Arial" w:cs="Arial" w:hint="eastAsia"/>
          <w:color w:val="000000"/>
          <w:lang w:val="en-US" w:eastAsia="zh-CN"/>
        </w:rPr>
      </w:pPr>
    </w:p>
    <w:p w14:paraId="05725DAC" w14:textId="2837BC63" w:rsidR="00347C07" w:rsidRPr="00347C07" w:rsidRDefault="00347C07" w:rsidP="006D17BE">
      <w:pPr>
        <w:pStyle w:val="ae"/>
        <w:spacing w:before="0" w:beforeAutospacing="0" w:after="0" w:afterAutospacing="0" w:line="340" w:lineRule="atLeast"/>
        <w:ind w:left="720"/>
        <w:rPr>
          <w:rFonts w:ascii="Arial" w:eastAsiaTheme="minorEastAsia" w:hAnsi="Arial" w:cs="Arial"/>
          <w:b/>
          <w:bCs/>
          <w:color w:val="000000"/>
          <w:lang w:val="en-US" w:eastAsia="zh-CN"/>
        </w:rPr>
      </w:pPr>
      <w:r w:rsidRPr="00347C07">
        <w:rPr>
          <w:rFonts w:ascii="Arial" w:eastAsiaTheme="minorEastAsia" w:hAnsi="Arial" w:cs="Arial" w:hint="eastAsia"/>
          <w:b/>
          <w:bCs/>
          <w:color w:val="000000"/>
          <w:lang w:eastAsia="zh-CN"/>
        </w:rPr>
        <w:t>Hidden</w:t>
      </w:r>
      <w:r w:rsidRPr="00347C07">
        <w:rPr>
          <w:rFonts w:ascii="Arial" w:eastAsiaTheme="minorEastAsia" w:hAnsi="Arial" w:cs="Arial"/>
          <w:b/>
          <w:bCs/>
          <w:color w:val="000000"/>
          <w:lang w:val="en-US" w:eastAsia="zh-CN"/>
        </w:rPr>
        <w:t xml:space="preserve"> nodes:</w:t>
      </w:r>
    </w:p>
    <w:p w14:paraId="03FFCCE4" w14:textId="00DB7A99" w:rsidR="0084374E" w:rsidRPr="0084374E" w:rsidRDefault="00347C07" w:rsidP="00737899">
      <w:pPr>
        <w:pStyle w:val="ae"/>
        <w:pBdr>
          <w:bottom w:val="single" w:sz="4" w:space="1" w:color="auto"/>
        </w:pBdr>
        <w:spacing w:before="0" w:beforeAutospacing="0" w:after="0" w:afterAutospacing="0" w:line="340" w:lineRule="atLeast"/>
        <w:ind w:left="720"/>
        <w:rPr>
          <w:rFonts w:ascii="Arial" w:eastAsiaTheme="minorEastAsia" w:hAnsi="Arial" w:cs="Arial"/>
          <w:color w:val="000000"/>
          <w:lang w:eastAsia="zh-CN"/>
        </w:rPr>
      </w:pPr>
      <w:r>
        <w:rPr>
          <w:rFonts w:ascii="Arial" w:hAnsi="Arial" w:cs="Arial"/>
          <w:color w:val="000000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87"/>
        <w:gridCol w:w="1188"/>
        <w:gridCol w:w="1241"/>
        <w:gridCol w:w="1241"/>
        <w:gridCol w:w="1241"/>
        <w:gridCol w:w="1241"/>
        <w:gridCol w:w="1261"/>
        <w:gridCol w:w="1136"/>
      </w:tblGrid>
      <w:tr w:rsidR="00737899" w14:paraId="6E1356CA" w14:textId="76EFADF3" w:rsidTr="00737899">
        <w:tc>
          <w:tcPr>
            <w:tcW w:w="1187" w:type="dxa"/>
          </w:tcPr>
          <w:p w14:paraId="39758A92" w14:textId="7EFAE98A" w:rsidR="00737899" w:rsidRP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/>
                <w:color w:val="000000"/>
                <w:lang w:val="en-US" w:eastAsia="zh-CN"/>
              </w:rPr>
            </w:pPr>
            <w:r>
              <w:rPr>
                <w:rFonts w:ascii="Arial" w:eastAsiaTheme="minorEastAsia" w:hAnsi="Arial" w:cs="Arial"/>
                <w:color w:val="000000"/>
                <w:lang w:val="en-US" w:eastAsia="zh-CN"/>
              </w:rPr>
              <w:t>X</w:t>
            </w:r>
          </w:p>
        </w:tc>
        <w:tc>
          <w:tcPr>
            <w:tcW w:w="1188" w:type="dxa"/>
          </w:tcPr>
          <w:p w14:paraId="6D51E86A" w14:textId="4736752C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Y</w:t>
            </w:r>
          </w:p>
        </w:tc>
        <w:tc>
          <w:tcPr>
            <w:tcW w:w="1241" w:type="dxa"/>
          </w:tcPr>
          <w:p w14:paraId="7A4E217E" w14:textId="4CB86F83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H1</w:t>
            </w:r>
          </w:p>
        </w:tc>
        <w:tc>
          <w:tcPr>
            <w:tcW w:w="1241" w:type="dxa"/>
          </w:tcPr>
          <w:p w14:paraId="2267C9B3" w14:textId="7104D5D0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H2</w:t>
            </w:r>
          </w:p>
        </w:tc>
        <w:tc>
          <w:tcPr>
            <w:tcW w:w="1241" w:type="dxa"/>
          </w:tcPr>
          <w:p w14:paraId="02B1934D" w14:textId="04E7ED2F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H3</w:t>
            </w:r>
          </w:p>
        </w:tc>
        <w:tc>
          <w:tcPr>
            <w:tcW w:w="1241" w:type="dxa"/>
          </w:tcPr>
          <w:p w14:paraId="716C9815" w14:textId="2D06D618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H4</w:t>
            </w:r>
          </w:p>
        </w:tc>
        <w:tc>
          <w:tcPr>
            <w:tcW w:w="1261" w:type="dxa"/>
          </w:tcPr>
          <w:p w14:paraId="5CF222F4" w14:textId="529C87FF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output</w:t>
            </w:r>
          </w:p>
        </w:tc>
        <w:tc>
          <w:tcPr>
            <w:tcW w:w="1136" w:type="dxa"/>
          </w:tcPr>
          <w:p w14:paraId="63F13192" w14:textId="0B00CDBE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target</w:t>
            </w:r>
          </w:p>
        </w:tc>
      </w:tr>
      <w:tr w:rsidR="00737899" w14:paraId="18B07996" w14:textId="37079644" w:rsidTr="00737899">
        <w:tc>
          <w:tcPr>
            <w:tcW w:w="1187" w:type="dxa"/>
          </w:tcPr>
          <w:p w14:paraId="76F56935" w14:textId="453D7E29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-1</w:t>
            </w:r>
          </w:p>
        </w:tc>
        <w:tc>
          <w:tcPr>
            <w:tcW w:w="1188" w:type="dxa"/>
          </w:tcPr>
          <w:p w14:paraId="3FD210C3" w14:textId="093384E9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-1</w:t>
            </w:r>
          </w:p>
        </w:tc>
        <w:tc>
          <w:tcPr>
            <w:tcW w:w="1241" w:type="dxa"/>
          </w:tcPr>
          <w:p w14:paraId="78D9E214" w14:textId="187E9771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1</w:t>
            </w:r>
          </w:p>
        </w:tc>
        <w:tc>
          <w:tcPr>
            <w:tcW w:w="1241" w:type="dxa"/>
          </w:tcPr>
          <w:p w14:paraId="59C2FFEB" w14:textId="4B8497C0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0</w:t>
            </w:r>
          </w:p>
        </w:tc>
        <w:tc>
          <w:tcPr>
            <w:tcW w:w="1241" w:type="dxa"/>
          </w:tcPr>
          <w:p w14:paraId="28E0AE84" w14:textId="38BE8874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0</w:t>
            </w:r>
          </w:p>
        </w:tc>
        <w:tc>
          <w:tcPr>
            <w:tcW w:w="1241" w:type="dxa"/>
          </w:tcPr>
          <w:p w14:paraId="4E93D71E" w14:textId="00858C9B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0</w:t>
            </w:r>
          </w:p>
        </w:tc>
        <w:tc>
          <w:tcPr>
            <w:tcW w:w="1261" w:type="dxa"/>
          </w:tcPr>
          <w:p w14:paraId="6E0B0896" w14:textId="27C4D3BE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1.5</w:t>
            </w:r>
          </w:p>
        </w:tc>
        <w:tc>
          <w:tcPr>
            <w:tcW w:w="1136" w:type="dxa"/>
          </w:tcPr>
          <w:p w14:paraId="391C7B95" w14:textId="44FBEC9A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  <w:r>
              <w:rPr>
                <w:rFonts w:ascii="Arial" w:eastAsiaTheme="minorEastAsia" w:hAnsi="Arial" w:cs="Arial"/>
                <w:color w:val="000000"/>
                <w:lang w:eastAsia="zh-CN"/>
              </w:rPr>
              <w:t>1</w:t>
            </w:r>
          </w:p>
        </w:tc>
      </w:tr>
      <w:tr w:rsidR="00737899" w14:paraId="44AE18CD" w14:textId="14BDC48B" w:rsidTr="00737899">
        <w:tc>
          <w:tcPr>
            <w:tcW w:w="1187" w:type="dxa"/>
          </w:tcPr>
          <w:p w14:paraId="4535213F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88" w:type="dxa"/>
          </w:tcPr>
          <w:p w14:paraId="224938BE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6E12961B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5A1575C7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045449C2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309E519F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61" w:type="dxa"/>
          </w:tcPr>
          <w:p w14:paraId="3A31AC74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36" w:type="dxa"/>
          </w:tcPr>
          <w:p w14:paraId="4F29D1ED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</w:tr>
      <w:tr w:rsidR="00737899" w14:paraId="23F5ABE3" w14:textId="12674B3D" w:rsidTr="00737899">
        <w:tc>
          <w:tcPr>
            <w:tcW w:w="1187" w:type="dxa"/>
          </w:tcPr>
          <w:p w14:paraId="65FA5AB8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88" w:type="dxa"/>
          </w:tcPr>
          <w:p w14:paraId="50773469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08228BBF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3057CB92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332967D2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5680BD94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61" w:type="dxa"/>
          </w:tcPr>
          <w:p w14:paraId="2486F75D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36" w:type="dxa"/>
          </w:tcPr>
          <w:p w14:paraId="1FBE2A58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</w:tr>
      <w:tr w:rsidR="00737899" w14:paraId="463BF0F7" w14:textId="5D6B3ADF" w:rsidTr="00737899">
        <w:tc>
          <w:tcPr>
            <w:tcW w:w="1187" w:type="dxa"/>
          </w:tcPr>
          <w:p w14:paraId="22CFE421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88" w:type="dxa"/>
          </w:tcPr>
          <w:p w14:paraId="1C6F9677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7FEC09DA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1D42D9FF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28B1D166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48BAEDA7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61" w:type="dxa"/>
          </w:tcPr>
          <w:p w14:paraId="06E3B880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36" w:type="dxa"/>
          </w:tcPr>
          <w:p w14:paraId="75BE7319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</w:tr>
      <w:tr w:rsidR="00737899" w14:paraId="44DFC1D6" w14:textId="26526A1D" w:rsidTr="00737899">
        <w:tc>
          <w:tcPr>
            <w:tcW w:w="1187" w:type="dxa"/>
          </w:tcPr>
          <w:p w14:paraId="049810A5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88" w:type="dxa"/>
          </w:tcPr>
          <w:p w14:paraId="58C34668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5670F406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464E67C4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48EF9F06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41" w:type="dxa"/>
          </w:tcPr>
          <w:p w14:paraId="2BB47456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261" w:type="dxa"/>
          </w:tcPr>
          <w:p w14:paraId="03B8FC00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  <w:tc>
          <w:tcPr>
            <w:tcW w:w="1136" w:type="dxa"/>
          </w:tcPr>
          <w:p w14:paraId="42BDA0E5" w14:textId="77777777" w:rsidR="00737899" w:rsidRDefault="00737899" w:rsidP="0084374E">
            <w:pPr>
              <w:pStyle w:val="ae"/>
              <w:spacing w:before="0" w:beforeAutospacing="0" w:after="0" w:afterAutospacing="0" w:line="340" w:lineRule="atLeast"/>
              <w:rPr>
                <w:rFonts w:ascii="Arial" w:eastAsiaTheme="minorEastAsia" w:hAnsi="Arial" w:cs="Arial" w:hint="eastAsia"/>
                <w:color w:val="000000"/>
                <w:lang w:eastAsia="zh-CN"/>
              </w:rPr>
            </w:pPr>
          </w:p>
        </w:tc>
      </w:tr>
    </w:tbl>
    <w:p w14:paraId="48FFC551" w14:textId="0D835FD3" w:rsidR="0084374E" w:rsidRPr="0084374E" w:rsidRDefault="0084374E" w:rsidP="0084374E">
      <w:pPr>
        <w:pStyle w:val="ae"/>
        <w:spacing w:before="0" w:beforeAutospacing="0" w:after="0" w:afterAutospacing="0" w:line="340" w:lineRule="atLeast"/>
        <w:rPr>
          <w:rFonts w:ascii="Arial" w:eastAsiaTheme="minorEastAsia" w:hAnsi="Arial" w:cs="Arial" w:hint="eastAsia"/>
          <w:color w:val="000000"/>
          <w:lang w:eastAsia="zh-CN"/>
        </w:rPr>
      </w:pPr>
    </w:p>
    <w:p w14:paraId="3264AA04" w14:textId="17CD8092" w:rsidR="00F80130" w:rsidRDefault="00F80130" w:rsidP="00F80130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  <w:r w:rsidRPr="00F80130">
        <w:rPr>
          <w:rFonts w:ascii="Arial" w:hAnsi="Arial" w:cs="Arial"/>
          <w:color w:val="000000"/>
        </w:rPr>
        <w:lastRenderedPageBreak/>
        <w:drawing>
          <wp:inline distT="0" distB="0" distL="0" distR="0" wp14:anchorId="41CA247A" wp14:editId="48832678">
            <wp:extent cx="6188710" cy="4083685"/>
            <wp:effectExtent l="0" t="0" r="2540" b="0"/>
            <wp:docPr id="54084542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45423" name="图片 1" descr="图示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9369" w14:textId="4B69AC5F" w:rsidR="00305F9D" w:rsidRDefault="00305F9D" w:rsidP="00305F9D">
      <w:pPr>
        <w:pStyle w:val="ae"/>
        <w:spacing w:before="0" w:beforeAutospacing="0" w:after="0" w:afterAutospacing="0" w:line="340" w:lineRule="atLeast"/>
        <w:ind w:left="720"/>
        <w:rPr>
          <w:rFonts w:ascii="Arial" w:hAnsi="Arial" w:cs="Arial"/>
          <w:color w:val="000000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358"/>
        <w:gridCol w:w="2218"/>
        <w:gridCol w:w="2205"/>
      </w:tblGrid>
      <w:tr w:rsidR="00F80130" w14:paraId="5F646FE4" w14:textId="77777777" w:rsidTr="00F80130">
        <w:tc>
          <w:tcPr>
            <w:tcW w:w="2434" w:type="dxa"/>
          </w:tcPr>
          <w:p w14:paraId="6D013500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34" w:type="dxa"/>
          </w:tcPr>
          <w:p w14:paraId="625B2B2C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34" w:type="dxa"/>
          </w:tcPr>
          <w:p w14:paraId="5E941FA8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34" w:type="dxa"/>
          </w:tcPr>
          <w:p w14:paraId="738F66B7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168741DC" w14:textId="77777777" w:rsidTr="00F80130">
        <w:tc>
          <w:tcPr>
            <w:tcW w:w="2434" w:type="dxa"/>
          </w:tcPr>
          <w:p w14:paraId="2B256FF2" w14:textId="5D373841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X1</w:t>
            </w:r>
          </w:p>
        </w:tc>
        <w:tc>
          <w:tcPr>
            <w:tcW w:w="2434" w:type="dxa"/>
          </w:tcPr>
          <w:p w14:paraId="564462E4" w14:textId="5FFCCC4F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>Hidden 1</w:t>
            </w:r>
          </w:p>
        </w:tc>
        <w:tc>
          <w:tcPr>
            <w:tcW w:w="2434" w:type="dxa"/>
          </w:tcPr>
          <w:p w14:paraId="1892A5B7" w14:textId="4C0466BF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34" w:type="dxa"/>
          </w:tcPr>
          <w:p w14:paraId="4CEC0BA3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652F7534" w14:textId="77777777" w:rsidTr="00F80130">
        <w:tc>
          <w:tcPr>
            <w:tcW w:w="2434" w:type="dxa"/>
          </w:tcPr>
          <w:p w14:paraId="5DF66000" w14:textId="370CEA1F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X2</w:t>
            </w:r>
          </w:p>
        </w:tc>
        <w:tc>
          <w:tcPr>
            <w:tcW w:w="2434" w:type="dxa"/>
          </w:tcPr>
          <w:p w14:paraId="4FCDB9FD" w14:textId="3EE226A3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>Hidden 1</w:t>
            </w:r>
          </w:p>
        </w:tc>
        <w:tc>
          <w:tcPr>
            <w:tcW w:w="2434" w:type="dxa"/>
          </w:tcPr>
          <w:p w14:paraId="2264FE85" w14:textId="5FE69769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34" w:type="dxa"/>
          </w:tcPr>
          <w:p w14:paraId="17850577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08B2D863" w14:textId="77777777" w:rsidTr="00F80130">
        <w:tc>
          <w:tcPr>
            <w:tcW w:w="2434" w:type="dxa"/>
          </w:tcPr>
          <w:p w14:paraId="68B036F6" w14:textId="1E8C6550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X1</w:t>
            </w:r>
          </w:p>
        </w:tc>
        <w:tc>
          <w:tcPr>
            <w:tcW w:w="2434" w:type="dxa"/>
          </w:tcPr>
          <w:p w14:paraId="4B396ADC" w14:textId="62F890EB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 xml:space="preserve">Hidden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434" w:type="dxa"/>
          </w:tcPr>
          <w:p w14:paraId="74C55E8C" w14:textId="2C4B71CF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34" w:type="dxa"/>
          </w:tcPr>
          <w:p w14:paraId="52C91EE3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39170424" w14:textId="77777777" w:rsidTr="00F80130">
        <w:tc>
          <w:tcPr>
            <w:tcW w:w="2434" w:type="dxa"/>
          </w:tcPr>
          <w:p w14:paraId="50241359" w14:textId="38EDE326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X2</w:t>
            </w:r>
          </w:p>
        </w:tc>
        <w:tc>
          <w:tcPr>
            <w:tcW w:w="2434" w:type="dxa"/>
          </w:tcPr>
          <w:p w14:paraId="13071ED1" w14:textId="456D6795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 xml:space="preserve">Hidden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434" w:type="dxa"/>
          </w:tcPr>
          <w:p w14:paraId="1335F778" w14:textId="4484DB88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2434" w:type="dxa"/>
          </w:tcPr>
          <w:p w14:paraId="18636B45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785FE66B" w14:textId="77777777" w:rsidTr="00F80130">
        <w:tc>
          <w:tcPr>
            <w:tcW w:w="2434" w:type="dxa"/>
          </w:tcPr>
          <w:p w14:paraId="4306BD42" w14:textId="0B682D95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X1</w:t>
            </w:r>
          </w:p>
        </w:tc>
        <w:tc>
          <w:tcPr>
            <w:tcW w:w="2434" w:type="dxa"/>
          </w:tcPr>
          <w:p w14:paraId="74976131" w14:textId="50F42FA0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 xml:space="preserve">Hidden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34" w:type="dxa"/>
          </w:tcPr>
          <w:p w14:paraId="6E789B4B" w14:textId="2ACA317E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2434" w:type="dxa"/>
          </w:tcPr>
          <w:p w14:paraId="23EA8E40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66F42973" w14:textId="77777777" w:rsidTr="00F80130">
        <w:tc>
          <w:tcPr>
            <w:tcW w:w="2434" w:type="dxa"/>
          </w:tcPr>
          <w:p w14:paraId="6B2DE092" w14:textId="4A36812C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X2</w:t>
            </w:r>
          </w:p>
        </w:tc>
        <w:tc>
          <w:tcPr>
            <w:tcW w:w="2434" w:type="dxa"/>
          </w:tcPr>
          <w:p w14:paraId="5A0D3A7F" w14:textId="44670F9B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 xml:space="preserve">Hidden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434" w:type="dxa"/>
          </w:tcPr>
          <w:p w14:paraId="488A04E9" w14:textId="3A135F62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434" w:type="dxa"/>
          </w:tcPr>
          <w:p w14:paraId="71EB3243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705E842F" w14:textId="77777777" w:rsidTr="00F80130">
        <w:tc>
          <w:tcPr>
            <w:tcW w:w="2434" w:type="dxa"/>
          </w:tcPr>
          <w:p w14:paraId="3102D6E8" w14:textId="7A540F1E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X1</w:t>
            </w:r>
          </w:p>
        </w:tc>
        <w:tc>
          <w:tcPr>
            <w:tcW w:w="2434" w:type="dxa"/>
          </w:tcPr>
          <w:p w14:paraId="54FB45F1" w14:textId="4CADDF4A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 xml:space="preserve">Hidden 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434" w:type="dxa"/>
          </w:tcPr>
          <w:p w14:paraId="46B70937" w14:textId="0CA8A944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2434" w:type="dxa"/>
          </w:tcPr>
          <w:p w14:paraId="76E95493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F80130" w14:paraId="5B7E6FFB" w14:textId="77777777" w:rsidTr="00F80130">
        <w:tc>
          <w:tcPr>
            <w:tcW w:w="2434" w:type="dxa"/>
          </w:tcPr>
          <w:p w14:paraId="03C9E203" w14:textId="1B258925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X2</w:t>
            </w:r>
          </w:p>
        </w:tc>
        <w:tc>
          <w:tcPr>
            <w:tcW w:w="2434" w:type="dxa"/>
          </w:tcPr>
          <w:p w14:paraId="72F03267" w14:textId="45B5016C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 w:rsidRPr="00F80130">
              <w:rPr>
                <w:rFonts w:ascii="Arial" w:hAnsi="Arial" w:cs="Arial"/>
                <w:color w:val="000000"/>
              </w:rPr>
              <w:tab/>
              <w:t xml:space="preserve">Hidden 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434" w:type="dxa"/>
          </w:tcPr>
          <w:p w14:paraId="03CA84CB" w14:textId="66FD9DE5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2434" w:type="dxa"/>
          </w:tcPr>
          <w:p w14:paraId="0B551E77" w14:textId="77777777" w:rsidR="00F80130" w:rsidRDefault="00F80130" w:rsidP="009821D4">
            <w:pPr>
              <w:pStyle w:val="a9"/>
              <w:ind w:left="0"/>
              <w:rPr>
                <w:rFonts w:ascii="Arial" w:hAnsi="Arial" w:cs="Arial"/>
                <w:color w:val="000000"/>
              </w:rPr>
            </w:pPr>
          </w:p>
        </w:tc>
      </w:tr>
    </w:tbl>
    <w:p w14:paraId="258284A9" w14:textId="77777777" w:rsidR="00F80130" w:rsidRDefault="00F80130" w:rsidP="009821D4">
      <w:pPr>
        <w:pStyle w:val="a9"/>
        <w:rPr>
          <w:rFonts w:ascii="Arial" w:hAnsi="Arial" w:cs="Arial"/>
          <w:color w:val="000000"/>
        </w:rPr>
      </w:pPr>
    </w:p>
    <w:p w14:paraId="7E990D5B" w14:textId="1041172E" w:rsidR="009821D4" w:rsidRPr="009821D4" w:rsidRDefault="009821D4" w:rsidP="009821D4">
      <w:pPr>
        <w:pStyle w:val="ae"/>
        <w:numPr>
          <w:ilvl w:val="0"/>
          <w:numId w:val="2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020AF8CB" w14:textId="77777777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</w:p>
    <w:p w14:paraId="063D3B76" w14:textId="5BF92A7A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Part 3: Hidden Unit Dynamics for Recurrent Networks</w:t>
      </w:r>
    </w:p>
    <w:p w14:paraId="724F0EB2" w14:textId="2AFCC177" w:rsidR="009821D4" w:rsidRDefault="009821D4" w:rsidP="009821D4">
      <w:pPr>
        <w:pStyle w:val="ae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1</w:t>
      </w:r>
    </w:p>
    <w:p w14:paraId="5D871B8E" w14:textId="77777777" w:rsidR="009821D4" w:rsidRDefault="009821D4" w:rsidP="009821D4">
      <w:pPr>
        <w:pStyle w:val="ae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p w14:paraId="5B1E8F40" w14:textId="4C3B71AA" w:rsidR="009821D4" w:rsidRDefault="009821D4" w:rsidP="009821D4">
      <w:pPr>
        <w:pStyle w:val="ae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2</w:t>
      </w:r>
    </w:p>
    <w:p w14:paraId="2C1598D9" w14:textId="77777777" w:rsidR="009821D4" w:rsidRDefault="009821D4" w:rsidP="009821D4">
      <w:pPr>
        <w:pStyle w:val="a9"/>
        <w:rPr>
          <w:rFonts w:ascii="Arial" w:hAnsi="Arial" w:cs="Arial"/>
          <w:color w:val="000000"/>
        </w:rPr>
      </w:pPr>
    </w:p>
    <w:p w14:paraId="342FE29E" w14:textId="6E8980A3" w:rsidR="009821D4" w:rsidRDefault="009821D4" w:rsidP="009821D4">
      <w:pPr>
        <w:pStyle w:val="ae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3</w:t>
      </w:r>
    </w:p>
    <w:p w14:paraId="599F6511" w14:textId="77777777" w:rsidR="009821D4" w:rsidRDefault="009821D4" w:rsidP="009821D4">
      <w:pPr>
        <w:pStyle w:val="a9"/>
        <w:rPr>
          <w:rFonts w:ascii="Arial" w:hAnsi="Arial" w:cs="Arial"/>
          <w:color w:val="000000"/>
        </w:rPr>
      </w:pPr>
    </w:p>
    <w:p w14:paraId="527E7D72" w14:textId="70CE4D5E" w:rsidR="009821D4" w:rsidRDefault="009821D4" w:rsidP="009821D4">
      <w:pPr>
        <w:pStyle w:val="ae"/>
        <w:numPr>
          <w:ilvl w:val="0"/>
          <w:numId w:val="3"/>
        </w:numPr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question 4</w:t>
      </w:r>
    </w:p>
    <w:p w14:paraId="569DBC9A" w14:textId="77F7C7B2" w:rsidR="00A75F0A" w:rsidRPr="009821D4" w:rsidRDefault="00A75F0A" w:rsidP="00E32EB3">
      <w:pPr>
        <w:pStyle w:val="ae"/>
        <w:spacing w:before="0" w:beforeAutospacing="0" w:after="0" w:afterAutospacing="0" w:line="340" w:lineRule="atLeast"/>
        <w:rPr>
          <w:rFonts w:ascii="Arial" w:hAnsi="Arial" w:cs="Arial"/>
          <w:color w:val="000000"/>
        </w:rPr>
      </w:pPr>
    </w:p>
    <w:sectPr w:rsidR="00A75F0A" w:rsidRPr="009821D4" w:rsidSect="00F0241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011"/>
    <w:multiLevelType w:val="hybridMultilevel"/>
    <w:tmpl w:val="5A42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4D5"/>
    <w:multiLevelType w:val="multilevel"/>
    <w:tmpl w:val="56A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865A8"/>
    <w:multiLevelType w:val="hybridMultilevel"/>
    <w:tmpl w:val="0B40D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50E"/>
    <w:multiLevelType w:val="hybridMultilevel"/>
    <w:tmpl w:val="CFDE0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52752">
    <w:abstractNumId w:val="0"/>
  </w:num>
  <w:num w:numId="2" w16cid:durableId="810632553">
    <w:abstractNumId w:val="2"/>
  </w:num>
  <w:num w:numId="3" w16cid:durableId="882013320">
    <w:abstractNumId w:val="3"/>
  </w:num>
  <w:num w:numId="4" w16cid:durableId="165486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15"/>
    <w:rsid w:val="00011C15"/>
    <w:rsid w:val="0009714F"/>
    <w:rsid w:val="000F1A33"/>
    <w:rsid w:val="001E1728"/>
    <w:rsid w:val="00240952"/>
    <w:rsid w:val="00305F9D"/>
    <w:rsid w:val="003374B9"/>
    <w:rsid w:val="00347C07"/>
    <w:rsid w:val="004B05B0"/>
    <w:rsid w:val="0058220E"/>
    <w:rsid w:val="005E5BE3"/>
    <w:rsid w:val="00673B0B"/>
    <w:rsid w:val="006D17BE"/>
    <w:rsid w:val="00737899"/>
    <w:rsid w:val="007810FF"/>
    <w:rsid w:val="0084374E"/>
    <w:rsid w:val="00854729"/>
    <w:rsid w:val="00892B5C"/>
    <w:rsid w:val="009372A9"/>
    <w:rsid w:val="009821D4"/>
    <w:rsid w:val="009B032B"/>
    <w:rsid w:val="00A75F0A"/>
    <w:rsid w:val="00AF5140"/>
    <w:rsid w:val="00C90C0C"/>
    <w:rsid w:val="00D315D4"/>
    <w:rsid w:val="00D8464A"/>
    <w:rsid w:val="00E32EB3"/>
    <w:rsid w:val="00F02415"/>
    <w:rsid w:val="00F8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9B1"/>
  <w15:chartTrackingRefBased/>
  <w15:docId w15:val="{24B5FF77-5119-0644-8C9B-48C9F6F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4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4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4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4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02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02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02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0241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02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0241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2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02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4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4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4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2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2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241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1E17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af">
    <w:name w:val="Table Grid"/>
    <w:basedOn w:val="a1"/>
    <w:uiPriority w:val="39"/>
    <w:rsid w:val="00F80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Sonit Singh</dc:creator>
  <cp:keywords/>
  <dc:description/>
  <cp:lastModifiedBy>Yihong Zhang</cp:lastModifiedBy>
  <cp:revision>12</cp:revision>
  <dcterms:created xsi:type="dcterms:W3CDTF">2024-06-21T12:03:00Z</dcterms:created>
  <dcterms:modified xsi:type="dcterms:W3CDTF">2025-03-19T15:17:00Z</dcterms:modified>
</cp:coreProperties>
</file>