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內文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Iteration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2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 Report</w:t>
      </w: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Customer Meeting</w:t>
      </w: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de-DE"/>
        </w:rPr>
        <w:t>Date: 1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1/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2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0</w:t>
      </w: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de-DE"/>
        </w:rPr>
        <w:t>Time: 19:00 - 20:30</w:t>
      </w: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Place: HRBB 104</w:t>
      </w: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內文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Meeting Video</w:t>
      </w: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"https://drive.google.com/open?id=1SWSz8qo3D2ugAtWF1Lc7U53zo26tbuKe"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https://drive.google.com/open?id=1SWSz8qo3D2ugAtWF1Lc7U53zo26tbuKe</w:t>
      </w:r>
      <w:r>
        <w:rPr/>
        <w:fldChar w:fldCharType="end" w:fldLock="0"/>
      </w: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User Stories</w:t>
      </w:r>
    </w:p>
    <w:p>
      <w:pPr>
        <w:pStyle w:val="內文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As a TAMUber backend engineer,  I need an algorithm to decide which is the best car and driver to be dispatched, so that I can have answer the user's request.</w:t>
      </w:r>
    </w:p>
    <w:p>
      <w:pPr>
        <w:pStyle w:val="內文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As a student, I would like to request a car service from TAMUber, so that TAMUber will tell me that which car is going to pick me up at my current location, and what is the estimated arriving time.</w:t>
      </w:r>
    </w:p>
    <w:p>
      <w:pPr>
        <w:pStyle w:val="內文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As a TAMUber backend engineer,  I'd like to be able to match available cars and drivers for users, so that I can offer Uber service to users.</w:t>
      </w:r>
    </w:p>
    <w:p>
      <w:pPr>
        <w:pStyle w:val="內文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As a TAMUber user, I would like to know which car would pick me up, so that I can easily find the car when it arrive.</w:t>
      </w:r>
    </w:p>
    <w:p>
      <w:pPr>
        <w:pStyle w:val="內文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As a TAMUber user, I want to schedule a pick up time, so that I don't need to wait at that time.</w:t>
      </w:r>
    </w:p>
    <w:p>
      <w:pPr>
        <w:pStyle w:val="內文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As a TAMUber manager,  I'd like to manage driver's shift, so that I can have clear idea who's available to be dispatched.</w:t>
      </w: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Design Diagram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-891948</wp:posOffset>
            </wp:positionH>
            <wp:positionV relativeFrom="line">
              <wp:posOffset>203199</wp:posOffset>
            </wp:positionV>
            <wp:extent cx="7527699" cy="564577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TAMUber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7699" cy="56457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Evaluations of Code and Tests</w:t>
      </w: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rspec:</w:t>
      </w:r>
    </w:p>
    <w:p>
      <w:pPr>
        <w:pStyle w:val="內文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rspec ./spec/controllers/driver_spec.rb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DEPRECATION WARNING: [Devise] including `Devise::TestHelpers` is deprecated and will be removed from Devise.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For controller tests, please include `Devise::Test::ControllerHelpers` instead.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(called from &lt;top (required)&gt; at /Users/yangchuya/Documents/tamu/software_engineering/TAMUber/spec/controllers/driver_spec.rb:3)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............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Finished in 0.17516 seconds (files took 3.53 seconds to load)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12 examples, 0 failures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Coverage report generated for RSpec to /Users/yangchuya/Documents/tamu/software_engineering/TAMUber/coverage. 38 / 145 LOC (26.21%) covered.</w:t>
      </w: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rspec ./spec/controllers/user_spec.rb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DEPRECATION WARNING: [Devise] including `Devise::TestHelpers` is deprecated and will be removed from Devise.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For controller tests, please include `Devise::Test::ControllerHelpers` instead.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(called from &lt;top (required)&gt; at /Users/yangchuya/Documents/tamu/software_engineering/TAMUber/spec/controllers/user_spec.rb:3)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Finished in 0.03722 seconds (files took 1.5 seconds to load)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 example, 0 failures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Coverage report generated for RSpec to /Users/yangchuya/Documents/tamu/software_engineering/TAMUber/coverage. 16 / 154 LOC (10.39%) covered.</w:t>
      </w: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rspec ./spec/controllers/vehicles_controller_spec.rb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DEPRECATION WARNING: [Devise] including `Devise::TestHelpers` is deprecated and will be removed from Devise.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For controller tests, please include `Devise::Test::ControllerHelpers` instead.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(called from &lt;top (required)&gt; at /Users/yangchuya/Documents/tamu/software_engineering/TAMUber/spec/controllers/vehicles_controller_spec.rb:4)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...........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Deprecation Warnings: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Using `should` from rspec-expectations' old `:should` syntax without explicitly enabling the syntax is deprecated. Use the new `:expect` syntax or explicitly enable `:should` with `config.expect_with(:rspec) { |c| c.syntax = :should }` instead. Called from /Users/yangchuya/Documents/tamu/software_engineering/TAMUber/spec/controllers/vehicles_controller_spec.rb:80:in `block (4 levels) in &lt;top (required)&gt;'.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If you need more of the backtrace for any of these deprecations to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identify where to make the necessary changes, you can configure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`config.raise_errors_for_deprecations!`, and it will turn the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deprecation warnings into errors, giving you the full backtrace.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 deprecation warning total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Finished in 0.1623 seconds (files took 1.52 seconds to load)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11 examples, 0 failures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Coverage report generated for RSpec to /Users/yangchuya/Documents/tamu/software_engineering/TAMUber/coverage. 37 / 145 LOC (25.52%) covered.</w:t>
      </w: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Pivotal Tracker</w:t>
      </w:r>
    </w:p>
    <w:p>
      <w:pPr>
        <w:pStyle w:val="內文"/>
        <w:rPr>
          <w:rStyle w:val="無"/>
          <w:rFonts w:ascii="Times New Roman" w:cs="Times New Roman" w:hAnsi="Times New Roman" w:eastAsia="Times New Roman"/>
          <w:sz w:val="24"/>
          <w:szCs w:val="24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"https://www.pivotaltracker.com/n/projects/2205674"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https://www.pivotaltracker.com/n/projects/2205674</w:t>
      </w:r>
      <w:r>
        <w:rPr/>
        <w:fldChar w:fldCharType="end" w:fldLock="0"/>
      </w:r>
    </w:p>
    <w:p>
      <w:pPr>
        <w:pStyle w:val="內文"/>
        <w:rPr>
          <w:rStyle w:val="無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Style w:val="無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  <w:r>
        <w:rPr>
          <w:rStyle w:val="無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Github Repo</w:t>
      </w:r>
    </w:p>
    <w:p>
      <w:pPr>
        <w:pStyle w:val="內文"/>
        <w:rPr>
          <w:rStyle w:val="無"/>
          <w:rFonts w:ascii="Times New Roman" w:cs="Times New Roman" w:hAnsi="Times New Roman" w:eastAsia="Times New Roman"/>
          <w:sz w:val="24"/>
          <w:szCs w:val="24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"https://github.com/ShaoEnChen/TAMUber"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https://github.com/ShaoEnChen/TAMUber</w:t>
      </w:r>
      <w:r>
        <w:rPr/>
        <w:fldChar w:fldCharType="end" w:fldLock="0"/>
      </w:r>
    </w:p>
    <w:p>
      <w:pPr>
        <w:pStyle w:val="內文"/>
        <w:rPr>
          <w:rStyle w:val="無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Style w:val="無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無"/>
          <w:rFonts w:ascii="Times New Roman" w:hAnsi="Times New Roman"/>
          <w:b w:val="1"/>
          <w:bCs w:val="1"/>
          <w:sz w:val="24"/>
          <w:szCs w:val="24"/>
          <w:rtl w:val="0"/>
        </w:rPr>
        <w:t>Heroku</w:t>
      </w:r>
    </w:p>
    <w:p>
      <w:pPr>
        <w:pStyle w:val="內文"/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"https://tamu-uber.herokuapp.com/"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https://tamu-uber.herokuapp.com/</w:t>
      </w:r>
      <w:r>
        <w:rPr/>
        <w:fldChar w:fldCharType="end" w:fldLock="0"/>
      </w:r>
      <w:r>
        <w:rPr>
          <w:rStyle w:val="無"/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項目符號"/>
  </w:abstractNum>
  <w:abstractNum w:abstractNumId="1">
    <w:multiLevelType w:val="hybridMultilevel"/>
    <w:styleLink w:val="項目符號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numbering" w:styleId="項目符號">
    <w:name w:val="項目符號"/>
    <w:pPr>
      <w:numPr>
        <w:numId w:val="1"/>
      </w:numPr>
    </w:pPr>
  </w:style>
  <w:style w:type="character" w:styleId="無">
    <w:name w:val="無"/>
  </w:style>
  <w:style w:type="character" w:styleId="Hyperlink.1">
    <w:name w:val="Hyperlink.1"/>
    <w:basedOn w:val="無"/>
    <w:next w:val="Hyperlink.1"/>
    <w:rPr>
      <w:rFonts w:ascii="Times New Roman" w:cs="Times New Roman" w:hAnsi="Times New Roman" w:eastAsia="Times New Roman"/>
      <w:color w:val="1155cc"/>
      <w:sz w:val="24"/>
      <w:szCs w:val="24"/>
      <w:u w:val="single" w:color="1155cc"/>
      <w:shd w:val="clear" w:color="auto" w:fill="ffffff"/>
    </w:rPr>
  </w:style>
  <w:style w:type="character" w:styleId="Hyperlink.2">
    <w:name w:val="Hyperlink.2"/>
    <w:basedOn w:val="無"/>
    <w:next w:val="Hyperlink.2"/>
    <w:rPr>
      <w:rFonts w:ascii="Times New Roman" w:cs="Times New Roman" w:hAnsi="Times New Roman" w:eastAsia="Times New Roman"/>
      <w:color w:val="1155cc"/>
      <w:sz w:val="24"/>
      <w:szCs w:val="24"/>
      <w:u w:val="single" w:color="1155c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