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homework3</w:t>
      </w:r>
    </w:p>
    <w:p>
      <w:pPr>
        <w:pStyle w:val="Author"/>
      </w:pPr>
      <w:r>
        <w:t xml:space="preserve">zhuzhengda</w:t>
      </w:r>
    </w:p>
    <w:p>
      <w:pPr>
        <w:pStyle w:val="Date"/>
      </w:pPr>
      <w:r>
        <w:t xml:space="preserve">2015年12月24日</w:t>
      </w:r>
    </w:p>
    <w:p>
      <w:pPr>
        <w:pStyle w:val="Heading1"/>
      </w:pPr>
      <w:bookmarkStart w:id="21" w:name="cyclical-coordinate-descent-for-lasso"/>
      <w:bookmarkEnd w:id="21"/>
      <w:r>
        <w:t xml:space="preserve">cyclical coordinate descent for lasso</w:t>
      </w:r>
    </w:p>
    <w:p>
      <w:r>
        <w:t xml:space="preserve">The algorithm I use is coordinate descent for lasso (aka shooting algorithm). And the result shows that I got almost the same result compared with the coefficients calculated by glmnet.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3.2.3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 w:type="textWrapping"/>
      </w: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3.2.3</w:t>
      </w:r>
    </w:p>
    <w:p>
      <w:pPr>
        <w:pStyle w:val="SourceCode"/>
      </w:pPr>
      <w:r>
        <w:rPr>
          <w:rStyle w:val="VerbatimChar"/>
        </w:rPr>
        <w:t xml:space="preserve">## Loaded glmnet 2.0-2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(lars)</w:t>
      </w:r>
    </w:p>
    <w:p>
      <w:pPr>
        <w:pStyle w:val="SourceCode"/>
      </w:pPr>
      <w:r>
        <w:rPr>
          <w:rStyle w:val="VerbatimChar"/>
        </w:rPr>
        <w:t xml:space="preserve">## Warning: package 'lars' was built under R version 3.2.3</w:t>
      </w:r>
    </w:p>
    <w:p>
      <w:pPr>
        <w:pStyle w:val="SourceCode"/>
      </w:pPr>
      <w:r>
        <w:rPr>
          <w:rStyle w:val="VerbatimChar"/>
        </w:rPr>
        <w:t xml:space="preserve">## Loaded lars 1.2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read in data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R package glmnet for lasso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mework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la&lt;-gla$lambda.1se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para&lt;-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(gla$glmnet.fit,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gla$lambda.1se)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my algorithm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x0&lt;-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(x)          </w:t>
      </w:r>
      <w:r>
        <w:rPr>
          <w:rStyle w:val="CommentTok"/>
        </w:rPr>
        <w:t xml:space="preserve">#Data standardization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sigma&lt;-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(x0,</w:t>
      </w:r>
      <w:r>
        <w:rPr>
          <w:rStyle w:val="StringTok"/>
        </w:rPr>
        <w:t xml:space="preserve">"scaled:scale"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muy&lt;-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y0&lt;-y-muy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active&lt;-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#predictors for variables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weight&lt;-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threshold&lt;-la  </w:t>
      </w:r>
      <w:r>
        <w:rPr>
          <w:rStyle w:val="CommentTok"/>
        </w:rPr>
        <w:t xml:space="preserve">#here I use the optimal lambda from previous results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bold&lt;-b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r&lt;-y0-x0[,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(active==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)]%*%b[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(active==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(active==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 </w:t>
      </w:r>
      <w:r>
        <w:rPr>
          <w:rStyle w:val="CommentTok"/>
        </w:rPr>
        <w:t xml:space="preserve">#Regress j-th partial residuals on j-th predictor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bjold&lt;-b[j]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rj&lt;-r+b[j]*x0[,j]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bj&lt;-(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(x0[,j])%*%rj)/weight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b[j]&lt;-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(bj)*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(bj)-threshold),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#Soft thresholding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if(b[j]==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active[j]&lt;-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r&lt;-r-x0[,j]*(b[j]-bjold)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(b-bold))&lt;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#threshold test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b&lt;-b/sigma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glmnet:"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result of glmnet:"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(para)</w:t>
      </w:r>
    </w:p>
    <w:p>
      <w:pPr>
        <w:pStyle w:val="SourceCode"/>
      </w:pPr>
      <w:r>
        <w:rPr>
          <w:rStyle w:val="VerbatimChar"/>
        </w:rPr>
        <w:t xml:space="preserve">## 9 x 1 sparse Matrix of class "dgCMatrix"</w:t>
      </w:r>
      <w:r>
        <w:br w:type="textWrapping"/>
      </w:r>
      <w:r>
        <w:rPr>
          <w:rStyle w:val="VerbatimChar"/>
        </w:rPr>
        <w:t xml:space="preserve">##                     1</w:t>
      </w:r>
      <w:r>
        <w:br w:type="textWrapping"/>
      </w:r>
      <w:r>
        <w:rPr>
          <w:rStyle w:val="VerbatimChar"/>
        </w:rPr>
        <w:t xml:space="preserve">## (Intercept) 0.7820637</w:t>
      </w:r>
      <w:r>
        <w:br w:type="textWrapping"/>
      </w:r>
      <w:r>
        <w:rPr>
          <w:rStyle w:val="VerbatimChar"/>
        </w:rPr>
        <w:t xml:space="preserve">## lcavol      0.4485189</w:t>
      </w:r>
      <w:r>
        <w:br w:type="textWrapping"/>
      </w:r>
      <w:r>
        <w:rPr>
          <w:rStyle w:val="VerbatimChar"/>
        </w:rPr>
        <w:t xml:space="preserve">## lweight     0.2804033</w:t>
      </w:r>
      <w:r>
        <w:br w:type="textWrapping"/>
      </w:r>
      <w:r>
        <w:rPr>
          <w:rStyle w:val="VerbatimChar"/>
        </w:rPr>
        <w:t xml:space="preserve">## age         .        </w:t>
      </w:r>
      <w:r>
        <w:br w:type="textWrapping"/>
      </w:r>
      <w:r>
        <w:rPr>
          <w:rStyle w:val="VerbatimChar"/>
        </w:rPr>
        <w:t xml:space="preserve">## lbph        .        </w:t>
      </w:r>
      <w:r>
        <w:br w:type="textWrapping"/>
      </w:r>
      <w:r>
        <w:rPr>
          <w:rStyle w:val="VerbatimChar"/>
        </w:rPr>
        <w:t xml:space="preserve">## svi         0.3383490</w:t>
      </w:r>
      <w:r>
        <w:br w:type="textWrapping"/>
      </w:r>
      <w:r>
        <w:rPr>
          <w:rStyle w:val="VerbatimChar"/>
        </w:rPr>
        <w:t xml:space="preserve">## lcp         .        </w:t>
      </w:r>
      <w:r>
        <w:br w:type="textWrapping"/>
      </w:r>
      <w:r>
        <w:rPr>
          <w:rStyle w:val="VerbatimChar"/>
        </w:rPr>
        <w:t xml:space="preserve">## gleason     .        </w:t>
      </w:r>
      <w:r>
        <w:br w:type="textWrapping"/>
      </w:r>
      <w:r>
        <w:rPr>
          <w:rStyle w:val="VerbatimChar"/>
        </w:rPr>
        <w:t xml:space="preserve">## pgg45       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of my algorithm 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result of my algorithm :"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0.4425012</w:t>
      </w:r>
      <w:r>
        <w:br w:type="textWrapping"/>
      </w:r>
      <w:r>
        <w:rPr>
          <w:rStyle w:val="VerbatimChar"/>
        </w:rPr>
        <w:t xml:space="preserve">## [2,] 0.2791084</w:t>
      </w:r>
      <w:r>
        <w:br w:type="textWrapping"/>
      </w:r>
      <w:r>
        <w:rPr>
          <w:rStyle w:val="VerbatimChar"/>
        </w:rPr>
        <w:t xml:space="preserve">## [3,] 0.0000000</w:t>
      </w:r>
      <w:r>
        <w:br w:type="textWrapping"/>
      </w:r>
      <w:r>
        <w:rPr>
          <w:rStyle w:val="VerbatimChar"/>
        </w:rPr>
        <w:t xml:space="preserve">## [4,] 0.0000000</w:t>
      </w:r>
      <w:r>
        <w:br w:type="textWrapping"/>
      </w:r>
      <w:r>
        <w:rPr>
          <w:rStyle w:val="VerbatimChar"/>
        </w:rPr>
        <w:t xml:space="preserve">## [5,] 0.3415953</w:t>
      </w:r>
      <w:r>
        <w:br w:type="textWrapping"/>
      </w:r>
      <w:r>
        <w:rPr>
          <w:rStyle w:val="VerbatimChar"/>
        </w:rPr>
        <w:t xml:space="preserve">## [6,] 0.0000000</w:t>
      </w:r>
      <w:r>
        <w:br w:type="textWrapping"/>
      </w:r>
      <w:r>
        <w:rPr>
          <w:rStyle w:val="VerbatimChar"/>
        </w:rPr>
        <w:t xml:space="preserve">## [7,] 0.0000000</w:t>
      </w:r>
      <w:r>
        <w:br w:type="textWrapping"/>
      </w:r>
      <w:r>
        <w:rPr>
          <w:rStyle w:val="VerbatimChar"/>
        </w:rPr>
        <w:t xml:space="preserve">## [8,] 0.0000000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429e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</dc:title>
  <dc:creator>zhuzhengda</dc:creator>
</cp:coreProperties>
</file>