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4D" w:rsidRPr="00277D85" w:rsidRDefault="00277D85" w:rsidP="00893C5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outlineLvl w:val="0"/>
        <w:rPr>
          <w:rFonts w:hint="eastAsia"/>
          <w:b/>
          <w:sz w:val="32"/>
        </w:rPr>
      </w:pPr>
      <w:r w:rsidRPr="00277D85">
        <w:rPr>
          <w:b/>
          <w:sz w:val="32"/>
        </w:rPr>
        <w:t>系统组成</w:t>
      </w:r>
    </w:p>
    <w:p w:rsidR="00277D85" w:rsidRPr="00E216F3" w:rsidRDefault="00277D85" w:rsidP="00E216F3">
      <w:pPr>
        <w:spacing w:afterLines="50" w:after="156" w:line="360" w:lineRule="auto"/>
        <w:ind w:firstLineChars="200" w:firstLine="560"/>
        <w:rPr>
          <w:rFonts w:hint="eastAsia"/>
          <w:sz w:val="28"/>
          <w:szCs w:val="28"/>
        </w:rPr>
      </w:pPr>
      <w:r w:rsidRPr="00E216F3">
        <w:rPr>
          <w:rFonts w:hint="eastAsia"/>
          <w:sz w:val="28"/>
          <w:szCs w:val="28"/>
        </w:rPr>
        <w:t>系统由</w:t>
      </w:r>
      <w:r w:rsidR="00AC68AB">
        <w:rPr>
          <w:rFonts w:hint="eastAsia"/>
          <w:sz w:val="28"/>
          <w:szCs w:val="28"/>
        </w:rPr>
        <w:t>《</w:t>
      </w:r>
      <w:r w:rsidRPr="00E216F3">
        <w:rPr>
          <w:rFonts w:hint="eastAsia"/>
          <w:sz w:val="28"/>
          <w:szCs w:val="28"/>
        </w:rPr>
        <w:t>公告显示大屏</w:t>
      </w:r>
      <w:r w:rsidR="00AC68AB">
        <w:rPr>
          <w:rFonts w:hint="eastAsia"/>
          <w:sz w:val="28"/>
          <w:szCs w:val="28"/>
        </w:rPr>
        <w:t>》</w:t>
      </w:r>
      <w:r w:rsidRPr="00E216F3">
        <w:rPr>
          <w:rFonts w:hint="eastAsia"/>
          <w:sz w:val="28"/>
          <w:szCs w:val="28"/>
        </w:rPr>
        <w:t>、</w:t>
      </w:r>
      <w:r w:rsidR="00AC68AB">
        <w:rPr>
          <w:rFonts w:hint="eastAsia"/>
          <w:sz w:val="28"/>
          <w:szCs w:val="28"/>
        </w:rPr>
        <w:t>《</w:t>
      </w:r>
      <w:r w:rsidRPr="00E216F3">
        <w:rPr>
          <w:rFonts w:hint="eastAsia"/>
          <w:sz w:val="28"/>
          <w:szCs w:val="28"/>
        </w:rPr>
        <w:t>诊室小屏</w:t>
      </w:r>
      <w:r w:rsidR="00AC68AB">
        <w:rPr>
          <w:rFonts w:hint="eastAsia"/>
          <w:sz w:val="28"/>
          <w:szCs w:val="28"/>
        </w:rPr>
        <w:t>》</w:t>
      </w:r>
      <w:r w:rsidRPr="00E216F3">
        <w:rPr>
          <w:rFonts w:hint="eastAsia"/>
          <w:sz w:val="28"/>
          <w:szCs w:val="28"/>
        </w:rPr>
        <w:t>、</w:t>
      </w:r>
      <w:r w:rsidR="00AC68AB">
        <w:rPr>
          <w:rFonts w:hint="eastAsia"/>
          <w:sz w:val="28"/>
          <w:szCs w:val="28"/>
        </w:rPr>
        <w:t>《</w:t>
      </w:r>
      <w:r w:rsidRPr="00E216F3">
        <w:rPr>
          <w:rFonts w:hint="eastAsia"/>
          <w:sz w:val="28"/>
          <w:szCs w:val="28"/>
        </w:rPr>
        <w:t>叫号客户端</w:t>
      </w:r>
      <w:r w:rsidR="00AC68AB">
        <w:rPr>
          <w:rFonts w:hint="eastAsia"/>
          <w:sz w:val="28"/>
          <w:szCs w:val="28"/>
        </w:rPr>
        <w:t>》</w:t>
      </w:r>
      <w:r w:rsidRPr="00E216F3">
        <w:rPr>
          <w:rFonts w:hint="eastAsia"/>
          <w:sz w:val="28"/>
          <w:szCs w:val="28"/>
        </w:rPr>
        <w:t>、</w:t>
      </w:r>
      <w:r w:rsidR="00AC68AB">
        <w:rPr>
          <w:rFonts w:hint="eastAsia"/>
          <w:sz w:val="28"/>
          <w:szCs w:val="28"/>
        </w:rPr>
        <w:t>《</w:t>
      </w:r>
      <w:r w:rsidRPr="00E216F3">
        <w:rPr>
          <w:rFonts w:hint="eastAsia"/>
          <w:sz w:val="28"/>
          <w:szCs w:val="28"/>
        </w:rPr>
        <w:t>排队客户端</w:t>
      </w:r>
      <w:r w:rsidR="00AC68AB">
        <w:rPr>
          <w:rFonts w:hint="eastAsia"/>
          <w:sz w:val="28"/>
          <w:szCs w:val="28"/>
        </w:rPr>
        <w:t>》</w:t>
      </w:r>
      <w:r w:rsidRPr="00E216F3">
        <w:rPr>
          <w:rFonts w:hint="eastAsia"/>
          <w:sz w:val="28"/>
          <w:szCs w:val="28"/>
        </w:rPr>
        <w:t>四部分组成。</w:t>
      </w:r>
    </w:p>
    <w:p w:rsidR="00277D85" w:rsidRPr="00277D85" w:rsidRDefault="00AC68AB" w:rsidP="00893C5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outlineLvl w:val="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公告</w:t>
      </w:r>
      <w:r w:rsidR="00277D85" w:rsidRPr="00277D85">
        <w:rPr>
          <w:rFonts w:hint="eastAsia"/>
          <w:b/>
          <w:sz w:val="32"/>
        </w:rPr>
        <w:t>显示大屏</w:t>
      </w:r>
    </w:p>
    <w:p w:rsidR="00277D85" w:rsidRPr="00235183" w:rsidRDefault="00AC68AB" w:rsidP="00235183">
      <w:pPr>
        <w:spacing w:afterLines="50" w:after="156"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公告</w:t>
      </w:r>
      <w:r w:rsidR="00277D85" w:rsidRPr="00235183">
        <w:rPr>
          <w:rFonts w:hint="eastAsia"/>
          <w:sz w:val="28"/>
          <w:szCs w:val="28"/>
        </w:rPr>
        <w:t>显示大屏由两部分组成：病人队列大屏显示、诊室队列大屏显示。</w:t>
      </w:r>
    </w:p>
    <w:p w:rsidR="00277D85" w:rsidRPr="002835D8" w:rsidRDefault="00277D85" w:rsidP="00A60452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outlineLvl w:val="1"/>
        <w:rPr>
          <w:rFonts w:hint="eastAsia"/>
          <w:b/>
          <w:sz w:val="28"/>
        </w:rPr>
      </w:pPr>
      <w:r w:rsidRPr="002835D8">
        <w:rPr>
          <w:rFonts w:hint="eastAsia"/>
          <w:b/>
          <w:sz w:val="28"/>
        </w:rPr>
        <w:t>病人队列大屏显示</w:t>
      </w:r>
    </w:p>
    <w:p w:rsidR="00277D85" w:rsidRDefault="00574DF7">
      <w:pPr>
        <w:rPr>
          <w:rFonts w:hint="eastAsia"/>
        </w:rPr>
      </w:pPr>
      <w:r>
        <w:rPr>
          <w:noProof/>
        </w:rPr>
        <w:drawing>
          <wp:inline distT="0" distB="0" distL="0" distR="0" wp14:anchorId="5F88B96B" wp14:editId="1B3E2E57">
            <wp:extent cx="5480529" cy="3877733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362" cy="38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E7C" w:rsidRDefault="00E13E7C" w:rsidP="007A524F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 w:rsidRPr="007A524F">
        <w:rPr>
          <w:rFonts w:hint="eastAsia"/>
          <w:sz w:val="28"/>
          <w:szCs w:val="28"/>
        </w:rPr>
        <w:t>该大屏按病人类型显示病人</w:t>
      </w:r>
      <w:r w:rsidR="007A524F" w:rsidRPr="007A524F">
        <w:rPr>
          <w:rFonts w:hint="eastAsia"/>
          <w:sz w:val="28"/>
          <w:szCs w:val="28"/>
        </w:rPr>
        <w:t>，目的是让病人意识到自己属于哪一个分类，以及自己在该分类下的顺序；</w:t>
      </w:r>
    </w:p>
    <w:p w:rsidR="00115A0D" w:rsidRDefault="00115A0D" w:rsidP="007A524F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若病人</w:t>
      </w:r>
      <w:proofErr w:type="gramStart"/>
      <w:r>
        <w:rPr>
          <w:rFonts w:hint="eastAsia"/>
          <w:sz w:val="28"/>
          <w:szCs w:val="28"/>
        </w:rPr>
        <w:t>多显示</w:t>
      </w:r>
      <w:proofErr w:type="gramEnd"/>
      <w:r>
        <w:rPr>
          <w:rFonts w:hint="eastAsia"/>
          <w:sz w:val="28"/>
          <w:szCs w:val="28"/>
        </w:rPr>
        <w:t>不下，则横向滚动显示；</w:t>
      </w:r>
    </w:p>
    <w:p w:rsidR="00574DF7" w:rsidRPr="007A524F" w:rsidRDefault="00574DF7" w:rsidP="007A524F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下方公告用于向病人宣传急诊排队原则；</w:t>
      </w:r>
    </w:p>
    <w:p w:rsidR="00277D85" w:rsidRPr="002835D8" w:rsidRDefault="00277D85" w:rsidP="00A60452">
      <w:pPr>
        <w:pStyle w:val="a3"/>
        <w:numPr>
          <w:ilvl w:val="0"/>
          <w:numId w:val="7"/>
        </w:numPr>
        <w:spacing w:beforeLines="50" w:before="156" w:afterLines="50" w:after="156"/>
        <w:ind w:firstLineChars="0"/>
        <w:outlineLvl w:val="1"/>
        <w:rPr>
          <w:rFonts w:hint="eastAsia"/>
          <w:b/>
          <w:sz w:val="28"/>
        </w:rPr>
      </w:pPr>
      <w:r w:rsidRPr="002835D8">
        <w:rPr>
          <w:rFonts w:hint="eastAsia"/>
          <w:b/>
          <w:sz w:val="28"/>
        </w:rPr>
        <w:t>诊室队列大屏显示</w:t>
      </w:r>
    </w:p>
    <w:p w:rsidR="00277D85" w:rsidRDefault="00B04248">
      <w:pPr>
        <w:rPr>
          <w:rFonts w:hint="eastAsia"/>
        </w:rPr>
      </w:pPr>
      <w:r>
        <w:rPr>
          <w:noProof/>
        </w:rPr>
        <w:drawing>
          <wp:inline distT="0" distB="0" distL="0" distR="0" wp14:anchorId="206D56D3" wp14:editId="6654F7AB">
            <wp:extent cx="5612406" cy="39776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406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FB" w:rsidRPr="00D064FB" w:rsidRDefault="008B3E4C" w:rsidP="00D064FB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 w:rsidRPr="007A524F">
        <w:rPr>
          <w:rFonts w:hint="eastAsia"/>
          <w:sz w:val="28"/>
          <w:szCs w:val="28"/>
        </w:rPr>
        <w:t>该大屏按</w:t>
      </w:r>
      <w:r>
        <w:rPr>
          <w:rFonts w:hint="eastAsia"/>
          <w:sz w:val="28"/>
          <w:szCs w:val="28"/>
        </w:rPr>
        <w:t>诊室</w:t>
      </w:r>
      <w:r w:rsidRPr="007A524F">
        <w:rPr>
          <w:rFonts w:hint="eastAsia"/>
          <w:sz w:val="28"/>
          <w:szCs w:val="28"/>
        </w:rPr>
        <w:t>显示病人，目的是让病人意识到自己</w:t>
      </w:r>
      <w:r>
        <w:rPr>
          <w:rFonts w:hint="eastAsia"/>
          <w:sz w:val="28"/>
          <w:szCs w:val="28"/>
        </w:rPr>
        <w:t>应该去哪个诊室就诊，以及该诊室</w:t>
      </w:r>
      <w:r w:rsidR="00D064FB">
        <w:rPr>
          <w:rFonts w:hint="eastAsia"/>
          <w:sz w:val="28"/>
          <w:szCs w:val="28"/>
        </w:rPr>
        <w:t>就诊的顺序；</w:t>
      </w:r>
    </w:p>
    <w:p w:rsidR="00115A0D" w:rsidRDefault="00115A0D" w:rsidP="008B3E4C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若病人</w:t>
      </w:r>
      <w:proofErr w:type="gramStart"/>
      <w:r>
        <w:rPr>
          <w:rFonts w:hint="eastAsia"/>
          <w:sz w:val="28"/>
          <w:szCs w:val="28"/>
        </w:rPr>
        <w:t>多显示</w:t>
      </w:r>
      <w:proofErr w:type="gramEnd"/>
      <w:r>
        <w:rPr>
          <w:rFonts w:hint="eastAsia"/>
          <w:sz w:val="28"/>
          <w:szCs w:val="28"/>
        </w:rPr>
        <w:t>不下，则纵向滚动显示；</w:t>
      </w:r>
    </w:p>
    <w:p w:rsidR="00545112" w:rsidRDefault="00545112" w:rsidP="008B3E4C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上方显示正在叫号的病人，会有喇叭播放语音；</w:t>
      </w:r>
    </w:p>
    <w:p w:rsidR="008B3E4C" w:rsidRPr="00545112" w:rsidRDefault="00545112" w:rsidP="0054511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下方公告用于向病人宣传急诊排队原则；</w:t>
      </w:r>
    </w:p>
    <w:p w:rsidR="00277D85" w:rsidRPr="00277D85" w:rsidRDefault="00277D85" w:rsidP="00893C5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outlineLvl w:val="0"/>
        <w:rPr>
          <w:rFonts w:hint="eastAsia"/>
          <w:b/>
          <w:sz w:val="32"/>
        </w:rPr>
      </w:pPr>
      <w:r w:rsidRPr="00277D85">
        <w:rPr>
          <w:rFonts w:hint="eastAsia"/>
          <w:b/>
          <w:sz w:val="32"/>
        </w:rPr>
        <w:t>诊室小屏</w:t>
      </w:r>
    </w:p>
    <w:p w:rsidR="00277D85" w:rsidRDefault="00A0299A" w:rsidP="008D72F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95E7CC" wp14:editId="3DEA3D53">
            <wp:extent cx="3624438" cy="2148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438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2F5" w:rsidRDefault="008D72F5" w:rsidP="00F931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A776D36" wp14:editId="4D628560">
            <wp:extent cx="2613660" cy="15262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468" cy="152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92246" wp14:editId="5A165187">
            <wp:extent cx="2567940" cy="153163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5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E6" w:rsidRDefault="008C3328" w:rsidP="00F931E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3749D4" wp14:editId="38D2D8DE">
            <wp:extent cx="3063240" cy="18135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482" w:rsidRDefault="002F2482" w:rsidP="002F248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 w:rsidRPr="002F2482">
        <w:rPr>
          <w:rFonts w:hint="eastAsia"/>
          <w:sz w:val="28"/>
          <w:szCs w:val="28"/>
        </w:rPr>
        <w:t>在诊室门口放一个可以触屏操作、带扫描功能的显示屏或平板</w:t>
      </w:r>
      <w:r>
        <w:rPr>
          <w:rFonts w:hint="eastAsia"/>
          <w:sz w:val="28"/>
          <w:szCs w:val="28"/>
        </w:rPr>
        <w:t>；</w:t>
      </w:r>
    </w:p>
    <w:p w:rsidR="002F2482" w:rsidRDefault="002F2482" w:rsidP="002F248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复诊签到：医技报告出来后，病人拿着报告单需要找医生看，这类病人称为复诊病人，需要进行复诊签到；</w:t>
      </w:r>
    </w:p>
    <w:p w:rsidR="002F2482" w:rsidRDefault="002F2482" w:rsidP="002F248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过号签到</w:t>
      </w:r>
      <w:proofErr w:type="gramEnd"/>
      <w:r>
        <w:rPr>
          <w:rFonts w:hint="eastAsia"/>
          <w:sz w:val="28"/>
          <w:szCs w:val="28"/>
        </w:rPr>
        <w:t>：呼叫时未及时进入诊室，则需要再次签到进入排队队列；</w:t>
      </w:r>
    </w:p>
    <w:p w:rsidR="002F2482" w:rsidRDefault="004009A0" w:rsidP="002F248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proofErr w:type="gramStart"/>
      <w:r>
        <w:rPr>
          <w:rFonts w:hint="eastAsia"/>
          <w:sz w:val="28"/>
          <w:szCs w:val="28"/>
        </w:rPr>
        <w:t>扫描分诊条</w:t>
      </w:r>
      <w:proofErr w:type="gramEnd"/>
      <w:r>
        <w:rPr>
          <w:rFonts w:hint="eastAsia"/>
          <w:sz w:val="28"/>
          <w:szCs w:val="28"/>
        </w:rPr>
        <w:t>上的二维码，或手动输入病人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两种方式识别病人；</w:t>
      </w:r>
    </w:p>
    <w:p w:rsidR="004009A0" w:rsidRDefault="004009A0" w:rsidP="002F248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核实病人基本信息无误后点击确认复诊签到</w:t>
      </w:r>
      <w:proofErr w:type="gramStart"/>
      <w:r>
        <w:rPr>
          <w:rFonts w:hint="eastAsia"/>
          <w:sz w:val="28"/>
          <w:szCs w:val="28"/>
        </w:rPr>
        <w:t>或过号签到</w:t>
      </w:r>
      <w:proofErr w:type="gramEnd"/>
      <w:r>
        <w:rPr>
          <w:rFonts w:hint="eastAsia"/>
          <w:sz w:val="28"/>
          <w:szCs w:val="28"/>
        </w:rPr>
        <w:t>；</w:t>
      </w:r>
    </w:p>
    <w:p w:rsidR="00F343BB" w:rsidRDefault="00F343BB" w:rsidP="002F248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初步设想的复诊签到规则：复诊的病人签到成功后，默认排到该诊室候诊队列第一位；</w:t>
      </w:r>
    </w:p>
    <w:p w:rsidR="00F343BB" w:rsidRPr="002F2482" w:rsidRDefault="00F343BB" w:rsidP="002F2482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初步设想</w:t>
      </w:r>
      <w:proofErr w:type="gramStart"/>
      <w:r>
        <w:rPr>
          <w:rFonts w:hint="eastAsia"/>
          <w:sz w:val="28"/>
          <w:szCs w:val="28"/>
        </w:rPr>
        <w:t>的过号签到</w:t>
      </w:r>
      <w:proofErr w:type="gramEnd"/>
      <w:r>
        <w:rPr>
          <w:rFonts w:hint="eastAsia"/>
          <w:sz w:val="28"/>
          <w:szCs w:val="28"/>
        </w:rPr>
        <w:t>规则：</w:t>
      </w:r>
      <w:proofErr w:type="gramStart"/>
      <w:r>
        <w:rPr>
          <w:rFonts w:hint="eastAsia"/>
          <w:sz w:val="28"/>
          <w:szCs w:val="28"/>
        </w:rPr>
        <w:t>过号的</w:t>
      </w:r>
      <w:proofErr w:type="gramEnd"/>
      <w:r>
        <w:rPr>
          <w:rFonts w:hint="eastAsia"/>
          <w:sz w:val="28"/>
          <w:szCs w:val="28"/>
        </w:rPr>
        <w:t>病人</w:t>
      </w:r>
      <w:r w:rsidR="00C81F9B">
        <w:rPr>
          <w:rFonts w:hint="eastAsia"/>
          <w:sz w:val="28"/>
          <w:szCs w:val="28"/>
        </w:rPr>
        <w:t>签到成功后，默认排到该分类病人的最末位（例如一个急诊三级的</w:t>
      </w:r>
      <w:proofErr w:type="gramStart"/>
      <w:r w:rsidR="00C81F9B">
        <w:rPr>
          <w:rFonts w:hint="eastAsia"/>
          <w:sz w:val="28"/>
          <w:szCs w:val="28"/>
        </w:rPr>
        <w:t>病人过号了</w:t>
      </w:r>
      <w:proofErr w:type="gramEnd"/>
      <w:r w:rsidR="00C81F9B">
        <w:rPr>
          <w:rFonts w:hint="eastAsia"/>
          <w:sz w:val="28"/>
          <w:szCs w:val="28"/>
        </w:rPr>
        <w:t>，签到成功后，他在急诊三级里是最后一位，不过依然会比急诊四级的病人优先）；</w:t>
      </w:r>
    </w:p>
    <w:p w:rsidR="00277D85" w:rsidRPr="00277D85" w:rsidRDefault="00277D85" w:rsidP="00893C5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outlineLvl w:val="0"/>
        <w:rPr>
          <w:rFonts w:hint="eastAsia"/>
          <w:b/>
          <w:sz w:val="32"/>
        </w:rPr>
      </w:pPr>
      <w:r w:rsidRPr="00277D85">
        <w:rPr>
          <w:rFonts w:hint="eastAsia"/>
          <w:b/>
          <w:sz w:val="32"/>
        </w:rPr>
        <w:t>叫号客户端</w:t>
      </w:r>
    </w:p>
    <w:p w:rsidR="00277D85" w:rsidRDefault="00911675" w:rsidP="009C043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A9D52A" wp14:editId="14637FCE">
            <wp:extent cx="3352800" cy="56464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88" w:rsidRDefault="003C0B88" w:rsidP="00815373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诊室医生用；</w:t>
      </w:r>
    </w:p>
    <w:p w:rsidR="00815373" w:rsidRPr="00815373" w:rsidRDefault="009304C8" w:rsidP="00815373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窗口可以</w:t>
      </w:r>
      <w:r w:rsidR="00815373" w:rsidRPr="00815373">
        <w:rPr>
          <w:rFonts w:hint="eastAsia"/>
          <w:sz w:val="28"/>
          <w:szCs w:val="28"/>
        </w:rPr>
        <w:t>像</w:t>
      </w:r>
      <w:r w:rsidR="00815373" w:rsidRPr="00815373">
        <w:rPr>
          <w:rFonts w:hint="eastAsia"/>
          <w:sz w:val="28"/>
          <w:szCs w:val="28"/>
        </w:rPr>
        <w:t>QQ</w:t>
      </w:r>
      <w:r w:rsidR="00815373" w:rsidRPr="00815373">
        <w:rPr>
          <w:rFonts w:hint="eastAsia"/>
          <w:sz w:val="28"/>
          <w:szCs w:val="28"/>
        </w:rPr>
        <w:t>一样收起展开</w:t>
      </w:r>
    </w:p>
    <w:p w:rsidR="00815373" w:rsidRDefault="00D064FB" w:rsidP="00815373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 w:rsidR="00911675">
        <w:rPr>
          <w:rFonts w:hint="eastAsia"/>
          <w:sz w:val="28"/>
          <w:szCs w:val="28"/>
        </w:rPr>
        <w:t>开诊</w:t>
      </w:r>
      <w:r w:rsidR="00815373" w:rsidRPr="00815373">
        <w:rPr>
          <w:rFonts w:hint="eastAsia"/>
          <w:sz w:val="28"/>
          <w:szCs w:val="28"/>
        </w:rPr>
        <w:t>/</w:t>
      </w:r>
      <w:r w:rsidR="00815373" w:rsidRPr="00815373">
        <w:rPr>
          <w:rFonts w:hint="eastAsia"/>
          <w:sz w:val="28"/>
          <w:szCs w:val="28"/>
        </w:rPr>
        <w:t>停</w:t>
      </w:r>
      <w:r w:rsidR="00911675">
        <w:rPr>
          <w:rFonts w:hint="eastAsia"/>
          <w:sz w:val="28"/>
          <w:szCs w:val="28"/>
        </w:rPr>
        <w:t>诊</w:t>
      </w:r>
      <w:r>
        <w:rPr>
          <w:rFonts w:hint="eastAsia"/>
          <w:sz w:val="28"/>
          <w:szCs w:val="28"/>
        </w:rPr>
        <w:t>”</w:t>
      </w:r>
      <w:r w:rsidR="00815373" w:rsidRPr="00815373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：停止后</w:t>
      </w:r>
      <w:r w:rsidR="00815373" w:rsidRPr="00815373">
        <w:rPr>
          <w:rFonts w:hint="eastAsia"/>
          <w:sz w:val="28"/>
          <w:szCs w:val="28"/>
        </w:rPr>
        <w:t>不再为该</w:t>
      </w:r>
      <w:r>
        <w:rPr>
          <w:rFonts w:hint="eastAsia"/>
          <w:sz w:val="28"/>
          <w:szCs w:val="28"/>
        </w:rPr>
        <w:t>诊室</w:t>
      </w:r>
      <w:r w:rsidR="00815373" w:rsidRPr="00815373"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新</w:t>
      </w:r>
      <w:r w:rsidR="00815373" w:rsidRPr="00815373">
        <w:rPr>
          <w:rFonts w:hint="eastAsia"/>
          <w:sz w:val="28"/>
          <w:szCs w:val="28"/>
        </w:rPr>
        <w:t>病人。</w:t>
      </w:r>
    </w:p>
    <w:p w:rsidR="008055DD" w:rsidRDefault="00324402" w:rsidP="00815373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呼叫按钮内容显示候诊队列里的第一个号，</w:t>
      </w:r>
      <w:r w:rsidR="00D064FB"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一次</w:t>
      </w:r>
      <w:r w:rsidR="00D064FB">
        <w:rPr>
          <w:rFonts w:hint="eastAsia"/>
          <w:sz w:val="28"/>
          <w:szCs w:val="28"/>
        </w:rPr>
        <w:t>“呼叫</w:t>
      </w:r>
      <w:r>
        <w:rPr>
          <w:rFonts w:hint="eastAsia"/>
          <w:sz w:val="28"/>
          <w:szCs w:val="28"/>
        </w:rPr>
        <w:t>XXX</w:t>
      </w:r>
      <w:r w:rsidR="00D064FB">
        <w:rPr>
          <w:rFonts w:hint="eastAsia"/>
          <w:sz w:val="28"/>
          <w:szCs w:val="28"/>
        </w:rPr>
        <w:t>”，喇叭播放三遍“请</w:t>
      </w:r>
      <w:r>
        <w:rPr>
          <w:rFonts w:hint="eastAsia"/>
          <w:sz w:val="28"/>
          <w:szCs w:val="28"/>
        </w:rPr>
        <w:t>XXX</w:t>
      </w:r>
      <w:r w:rsidR="00D064FB">
        <w:rPr>
          <w:rFonts w:hint="eastAsia"/>
          <w:sz w:val="28"/>
          <w:szCs w:val="28"/>
        </w:rPr>
        <w:t>到</w:t>
      </w:r>
      <w:r w:rsidR="00D064FB">
        <w:rPr>
          <w:rFonts w:hint="eastAsia"/>
          <w:sz w:val="28"/>
          <w:szCs w:val="28"/>
        </w:rPr>
        <w:t>1</w:t>
      </w:r>
      <w:r w:rsidR="00D064FB">
        <w:rPr>
          <w:rFonts w:hint="eastAsia"/>
          <w:sz w:val="28"/>
          <w:szCs w:val="28"/>
        </w:rPr>
        <w:t>号</w:t>
      </w:r>
      <w:r w:rsidR="008055DD">
        <w:rPr>
          <w:rFonts w:hint="eastAsia"/>
          <w:sz w:val="28"/>
          <w:szCs w:val="28"/>
        </w:rPr>
        <w:t>诊室就诊”；</w:t>
      </w:r>
    </w:p>
    <w:p w:rsidR="00D064FB" w:rsidRPr="00815373" w:rsidRDefault="00324402" w:rsidP="00815373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点击“</w:t>
      </w:r>
      <w:r w:rsidR="00911675">
        <w:rPr>
          <w:rFonts w:hint="eastAsia"/>
          <w:sz w:val="28"/>
          <w:szCs w:val="28"/>
        </w:rPr>
        <w:t>过号</w:t>
      </w:r>
      <w:r>
        <w:rPr>
          <w:rFonts w:hint="eastAsia"/>
          <w:sz w:val="28"/>
          <w:szCs w:val="28"/>
        </w:rPr>
        <w:t>”</w:t>
      </w:r>
      <w:r w:rsidR="00911675">
        <w:rPr>
          <w:rFonts w:hint="eastAsia"/>
          <w:sz w:val="28"/>
          <w:szCs w:val="28"/>
        </w:rPr>
        <w:t>或“到诊”</w:t>
      </w:r>
      <w:r>
        <w:rPr>
          <w:rFonts w:hint="eastAsia"/>
          <w:sz w:val="28"/>
          <w:szCs w:val="28"/>
        </w:rPr>
        <w:t>按钮，将</w:t>
      </w:r>
      <w:r w:rsidR="008055DD">
        <w:rPr>
          <w:rFonts w:hint="eastAsia"/>
          <w:sz w:val="28"/>
          <w:szCs w:val="28"/>
        </w:rPr>
        <w:t>呼叫</w:t>
      </w:r>
      <w:r w:rsidR="00D064FB">
        <w:rPr>
          <w:rFonts w:hint="eastAsia"/>
          <w:sz w:val="28"/>
          <w:szCs w:val="28"/>
        </w:rPr>
        <w:t>按钮内容显示为</w:t>
      </w:r>
      <w:r w:rsidR="008055DD">
        <w:rPr>
          <w:rFonts w:hint="eastAsia"/>
          <w:sz w:val="28"/>
          <w:szCs w:val="28"/>
        </w:rPr>
        <w:t>下一个候诊号；</w:t>
      </w:r>
      <w:r w:rsidR="00911675">
        <w:rPr>
          <w:rFonts w:hint="eastAsia"/>
          <w:sz w:val="28"/>
          <w:szCs w:val="28"/>
        </w:rPr>
        <w:t>点“过号”的话，病人则标记为过号的病人；</w:t>
      </w:r>
    </w:p>
    <w:p w:rsidR="00815373" w:rsidRPr="00815373" w:rsidRDefault="00815373" w:rsidP="00815373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 w:rsidRPr="00815373">
        <w:rPr>
          <w:rFonts w:hint="eastAsia"/>
          <w:sz w:val="28"/>
          <w:szCs w:val="28"/>
        </w:rPr>
        <w:lastRenderedPageBreak/>
        <w:t>下方队列明细可收起。</w:t>
      </w:r>
    </w:p>
    <w:p w:rsidR="00277D85" w:rsidRPr="00277D85" w:rsidRDefault="00277D85" w:rsidP="00893C5E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outlineLvl w:val="0"/>
        <w:rPr>
          <w:rFonts w:hint="eastAsia"/>
          <w:b/>
          <w:sz w:val="32"/>
        </w:rPr>
      </w:pPr>
      <w:r w:rsidRPr="00277D85">
        <w:rPr>
          <w:rFonts w:hint="eastAsia"/>
          <w:b/>
          <w:sz w:val="32"/>
        </w:rPr>
        <w:t>排队客户端</w:t>
      </w:r>
    </w:p>
    <w:p w:rsidR="00277D85" w:rsidRDefault="001B121D" w:rsidP="003A3E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56A818" wp14:editId="22C9153F">
            <wp:extent cx="3421380" cy="5821680"/>
            <wp:effectExtent l="0" t="0" r="762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88" w:rsidRDefault="003C0B88" w:rsidP="00E76BF4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分诊台护士用；</w:t>
      </w:r>
      <w:bookmarkStart w:id="0" w:name="_GoBack"/>
      <w:bookmarkEnd w:id="0"/>
    </w:p>
    <w:p w:rsidR="00E76BF4" w:rsidRPr="00815373" w:rsidRDefault="00E76BF4" w:rsidP="00E76BF4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窗口可以</w:t>
      </w:r>
      <w:r w:rsidRPr="00815373">
        <w:rPr>
          <w:rFonts w:hint="eastAsia"/>
          <w:sz w:val="28"/>
          <w:szCs w:val="28"/>
        </w:rPr>
        <w:t>像</w:t>
      </w:r>
      <w:r w:rsidRPr="00815373">
        <w:rPr>
          <w:rFonts w:hint="eastAsia"/>
          <w:sz w:val="28"/>
          <w:szCs w:val="28"/>
        </w:rPr>
        <w:t>QQ</w:t>
      </w:r>
      <w:r w:rsidRPr="00815373">
        <w:rPr>
          <w:rFonts w:hint="eastAsia"/>
          <w:sz w:val="28"/>
          <w:szCs w:val="28"/>
        </w:rPr>
        <w:t>一样收起展开</w:t>
      </w:r>
    </w:p>
    <w:p w:rsidR="00E76BF4" w:rsidRDefault="00E76BF4" w:rsidP="00E76BF4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 w:rsidRPr="00E76BF4">
        <w:rPr>
          <w:rFonts w:hint="eastAsia"/>
          <w:sz w:val="28"/>
          <w:szCs w:val="28"/>
        </w:rPr>
        <w:t>显示各诊室候诊队列</w:t>
      </w:r>
    </w:p>
    <w:p w:rsidR="00E76BF4" w:rsidRDefault="00E76BF4" w:rsidP="00E76BF4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选择一个病人，进行置顶、上移、下移、删除的操作，点击确认</w:t>
      </w:r>
      <w:r>
        <w:rPr>
          <w:rFonts w:hint="eastAsia"/>
          <w:sz w:val="28"/>
          <w:szCs w:val="28"/>
        </w:rPr>
        <w:lastRenderedPageBreak/>
        <w:t>按钮完成队列调整，可以录入备注；</w:t>
      </w:r>
    </w:p>
    <w:p w:rsidR="00E76BF4" w:rsidRDefault="00E76BF4" w:rsidP="00E76BF4">
      <w:pPr>
        <w:pStyle w:val="a3"/>
        <w:numPr>
          <w:ilvl w:val="0"/>
          <w:numId w:val="8"/>
        </w:numPr>
        <w:spacing w:afterLines="50" w:after="156" w:line="360" w:lineRule="auto"/>
        <w:ind w:left="426" w:firstLineChars="0" w:hanging="426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选择一个病人，点击转诊按钮，可以将病人从当前候诊队列，调整到其他诊室的候诊队列，</w:t>
      </w:r>
      <w:r>
        <w:rPr>
          <w:rFonts w:hint="eastAsia"/>
          <w:sz w:val="28"/>
          <w:szCs w:val="28"/>
        </w:rPr>
        <w:t>点击确认按钮完成队列调整，可以录入备注；</w:t>
      </w:r>
    </w:p>
    <w:p w:rsidR="00E76BF4" w:rsidRPr="00E76BF4" w:rsidRDefault="00E76BF4" w:rsidP="00573A64">
      <w:pPr>
        <w:pStyle w:val="a3"/>
        <w:spacing w:afterLines="50" w:after="156" w:line="360" w:lineRule="auto"/>
        <w:ind w:left="426" w:firstLineChars="0" w:firstLine="0"/>
        <w:rPr>
          <w:rFonts w:hint="eastAsia"/>
          <w:sz w:val="28"/>
          <w:szCs w:val="28"/>
        </w:rPr>
      </w:pPr>
    </w:p>
    <w:p w:rsidR="00E76BF4" w:rsidRDefault="00E76BF4" w:rsidP="003A3E19">
      <w:pPr>
        <w:jc w:val="center"/>
      </w:pPr>
    </w:p>
    <w:sectPr w:rsidR="00E76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A55"/>
    <w:multiLevelType w:val="hybridMultilevel"/>
    <w:tmpl w:val="FBBA97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640DA"/>
    <w:multiLevelType w:val="hybridMultilevel"/>
    <w:tmpl w:val="3A041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9E3563"/>
    <w:multiLevelType w:val="hybridMultilevel"/>
    <w:tmpl w:val="B1F22FB6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409F4582"/>
    <w:multiLevelType w:val="multilevel"/>
    <w:tmpl w:val="82CAF8A0"/>
    <w:lvl w:ilvl="0">
      <w:start w:val="1"/>
      <w:numFmt w:val="chineseCountingThousand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425" w:hanging="425"/>
      </w:pPr>
      <w:rPr>
        <w:rFonts w:hint="eastAsia"/>
        <w:b w:val="0"/>
        <w:i w:val="0"/>
      </w:rPr>
    </w:lvl>
    <w:lvl w:ilvl="3">
      <w:start w:val="1"/>
      <w:numFmt w:val="decimal"/>
      <w:pStyle w:val="4"/>
      <w:isLgl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B8F"/>
    <w:rsid w:val="000273A2"/>
    <w:rsid w:val="000522DD"/>
    <w:rsid w:val="00115A0D"/>
    <w:rsid w:val="00157B8F"/>
    <w:rsid w:val="00173217"/>
    <w:rsid w:val="001B121D"/>
    <w:rsid w:val="00235183"/>
    <w:rsid w:val="00277D85"/>
    <w:rsid w:val="002835D8"/>
    <w:rsid w:val="00290423"/>
    <w:rsid w:val="002F2482"/>
    <w:rsid w:val="00324402"/>
    <w:rsid w:val="00334B58"/>
    <w:rsid w:val="00350427"/>
    <w:rsid w:val="003A3E19"/>
    <w:rsid w:val="003C0B88"/>
    <w:rsid w:val="004009A0"/>
    <w:rsid w:val="005421B7"/>
    <w:rsid w:val="00545112"/>
    <w:rsid w:val="00573A64"/>
    <w:rsid w:val="00574DF7"/>
    <w:rsid w:val="00585DAD"/>
    <w:rsid w:val="005D687C"/>
    <w:rsid w:val="00636B54"/>
    <w:rsid w:val="00656533"/>
    <w:rsid w:val="006879D8"/>
    <w:rsid w:val="006C4499"/>
    <w:rsid w:val="00760229"/>
    <w:rsid w:val="007A524F"/>
    <w:rsid w:val="008055DD"/>
    <w:rsid w:val="00815373"/>
    <w:rsid w:val="00893C5E"/>
    <w:rsid w:val="008B3E4C"/>
    <w:rsid w:val="008C3328"/>
    <w:rsid w:val="008D72F5"/>
    <w:rsid w:val="00911675"/>
    <w:rsid w:val="009304C8"/>
    <w:rsid w:val="00936605"/>
    <w:rsid w:val="009C0437"/>
    <w:rsid w:val="009D0FE5"/>
    <w:rsid w:val="009E5F13"/>
    <w:rsid w:val="00A0299A"/>
    <w:rsid w:val="00A60452"/>
    <w:rsid w:val="00AC68AB"/>
    <w:rsid w:val="00AE149F"/>
    <w:rsid w:val="00B04248"/>
    <w:rsid w:val="00BE2E2B"/>
    <w:rsid w:val="00C63193"/>
    <w:rsid w:val="00C81F9B"/>
    <w:rsid w:val="00D064FB"/>
    <w:rsid w:val="00D132EF"/>
    <w:rsid w:val="00D2453A"/>
    <w:rsid w:val="00DA4D9B"/>
    <w:rsid w:val="00E13E7C"/>
    <w:rsid w:val="00E216F3"/>
    <w:rsid w:val="00E76BF4"/>
    <w:rsid w:val="00F0181D"/>
    <w:rsid w:val="00F343BB"/>
    <w:rsid w:val="00F931E6"/>
    <w:rsid w:val="00F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217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21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21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32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217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3217"/>
    <w:rPr>
      <w:rFonts w:eastAsiaTheme="majorEastAsi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73217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277D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42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42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217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217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3217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321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217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32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3217"/>
    <w:rPr>
      <w:rFonts w:eastAsiaTheme="majorEastAsia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73217"/>
    <w:rPr>
      <w:rFonts w:asciiTheme="majorHAnsi" w:eastAsiaTheme="majorEastAsia" w:hAnsiTheme="majorHAnsi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277D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0424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042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2020-06-02T01:48:00Z</dcterms:created>
  <dcterms:modified xsi:type="dcterms:W3CDTF">2020-06-02T08:03:00Z</dcterms:modified>
</cp:coreProperties>
</file>