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73CB0" w14:textId="6A22E379" w:rsidR="00A55D4B" w:rsidRDefault="00A55D4B">
      <w:pPr>
        <w:widowControl/>
        <w:jc w:val="left"/>
        <w:rPr>
          <w:rFonts w:hint="eastAsia"/>
        </w:rPr>
      </w:pPr>
    </w:p>
    <w:p w14:paraId="5F86FE6A" w14:textId="02605A09" w:rsidR="00D600FC" w:rsidRDefault="00D600FC" w:rsidP="00D600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为了确定 ENOW 在图形渲染的技术方案选型, 我们实施了图形渲染的性能测试, 主要考量短时间绘制大量图形的性能和多对象的动画性能. 该测试对比 一下几个浏览器的环境: mac 上的 Chrome / Safari / Firefox, Android 上的 Chrome. 结果如下:</w:t>
      </w:r>
    </w:p>
    <w:p w14:paraId="56D3473A" w14:textId="28DE21BE" w:rsidR="00D600FC" w:rsidRDefault="00DE356C" w:rsidP="00D600FC">
      <w:pPr>
        <w:widowControl/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CC12C45" wp14:editId="3BCEF067">
            <wp:extent cx="4686300" cy="2743200"/>
            <wp:effectExtent l="0" t="0" r="1270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BD5C40" w14:textId="5FFB6E2F" w:rsidR="00DE356C" w:rsidRDefault="00EE6560" w:rsidP="00D600FC">
      <w:pPr>
        <w:widowControl/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BBEF224" wp14:editId="26276AB5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77D7711" w14:textId="034DB1E1" w:rsidR="00D600FC" w:rsidRDefault="00D600FC">
      <w:pPr>
        <w:widowControl/>
        <w:jc w:val="left"/>
      </w:pPr>
      <w:r>
        <w:br w:type="page"/>
      </w:r>
    </w:p>
    <w:p w14:paraId="56ADAB07" w14:textId="77777777" w:rsidR="00D600FC" w:rsidRDefault="00D600FC">
      <w:pPr>
        <w:widowControl/>
        <w:jc w:val="left"/>
        <w:rPr>
          <w:rFonts w:hint="eastAsia"/>
        </w:rPr>
      </w:pPr>
    </w:p>
    <w:p w14:paraId="2AB84D5B" w14:textId="1C346B5D" w:rsidR="002B0747" w:rsidRDefault="002B0747">
      <w:pPr>
        <w:jc w:val="left"/>
        <w:rPr>
          <w:rFonts w:hint="eastAsia"/>
        </w:rPr>
      </w:pPr>
      <w:r>
        <w:rPr>
          <w:rFonts w:hint="eastAsia"/>
        </w:rPr>
        <w:t xml:space="preserve">附件一: </w:t>
      </w:r>
      <w:r w:rsidR="005C234F">
        <w:rPr>
          <w:rFonts w:hint="eastAsia"/>
        </w:rPr>
        <w:t>绘制多个基本图形</w:t>
      </w:r>
      <w:r w:rsidR="005C234F">
        <w:rPr>
          <w:rFonts w:hint="eastAsia"/>
        </w:rPr>
        <w:t>用时测试</w:t>
      </w:r>
    </w:p>
    <w:tbl>
      <w:tblPr>
        <w:tblStyle w:val="4-1"/>
        <w:tblW w:w="9109" w:type="dxa"/>
        <w:tblLook w:val="04A0" w:firstRow="1" w:lastRow="0" w:firstColumn="1" w:lastColumn="0" w:noHBand="0" w:noVBand="1"/>
      </w:tblPr>
      <w:tblGrid>
        <w:gridCol w:w="1293"/>
        <w:gridCol w:w="1288"/>
        <w:gridCol w:w="1534"/>
        <w:gridCol w:w="2396"/>
        <w:gridCol w:w="2598"/>
      </w:tblGrid>
      <w:tr w:rsidR="00E40A3B" w:rsidRPr="00E40A3B" w14:paraId="004F5597" w14:textId="77777777" w:rsidTr="00E40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hideMark/>
          </w:tcPr>
          <w:p w14:paraId="0CDB3AD5" w14:textId="77777777" w:rsidR="00E40A3B" w:rsidRPr="00E40A3B" w:rsidRDefault="00E40A3B" w:rsidP="00E40A3B">
            <w:pPr>
              <w:widowControl/>
              <w:rPr>
                <w:rFonts w:ascii="DengXian" w:eastAsia="DengXian" w:hAnsi="DengXian" w:cs="Times New Roman"/>
                <w:color w:val="FFFFFF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FFFFFF"/>
                <w:kern w:val="0"/>
              </w:rPr>
              <w:t xml:space="preserve">　</w:t>
            </w:r>
          </w:p>
        </w:tc>
        <w:tc>
          <w:tcPr>
            <w:tcW w:w="1288" w:type="dxa"/>
            <w:hideMark/>
          </w:tcPr>
          <w:p w14:paraId="516CC3F6" w14:textId="77777777" w:rsidR="00E40A3B" w:rsidRPr="00E40A3B" w:rsidRDefault="00E40A3B" w:rsidP="00E40A3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FFFFFF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FFFFFF"/>
                <w:kern w:val="0"/>
              </w:rPr>
              <w:t xml:space="preserve">　</w:t>
            </w:r>
          </w:p>
        </w:tc>
        <w:tc>
          <w:tcPr>
            <w:tcW w:w="1534" w:type="dxa"/>
            <w:hideMark/>
          </w:tcPr>
          <w:p w14:paraId="54A69240" w14:textId="77777777" w:rsidR="00E40A3B" w:rsidRPr="00E40A3B" w:rsidRDefault="00E40A3B" w:rsidP="00E40A3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FFFFFF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FFFFFF"/>
                <w:kern w:val="0"/>
              </w:rPr>
              <w:t>绘图性能 / 个/</w:t>
            </w:r>
            <w:proofErr w:type="spellStart"/>
            <w:r w:rsidRPr="00E40A3B">
              <w:rPr>
                <w:rFonts w:ascii="DengXian" w:eastAsia="DengXian" w:hAnsi="DengXian" w:cs="Times New Roman" w:hint="eastAsia"/>
                <w:color w:val="FFFFFF"/>
                <w:kern w:val="0"/>
              </w:rPr>
              <w:t>ms</w:t>
            </w:r>
            <w:proofErr w:type="spellEnd"/>
          </w:p>
        </w:tc>
        <w:tc>
          <w:tcPr>
            <w:tcW w:w="2396" w:type="dxa"/>
            <w:hideMark/>
          </w:tcPr>
          <w:p w14:paraId="154591F2" w14:textId="77777777" w:rsidR="00E40A3B" w:rsidRPr="00E40A3B" w:rsidRDefault="00E40A3B" w:rsidP="00E40A3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FFFFFF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FFFFFF"/>
                <w:kern w:val="0"/>
              </w:rPr>
              <w:t>绘制多个基本图形(9999矩形) /</w:t>
            </w:r>
            <w:proofErr w:type="spellStart"/>
            <w:r w:rsidRPr="00E40A3B">
              <w:rPr>
                <w:rFonts w:ascii="DengXian" w:eastAsia="DengXian" w:hAnsi="DengXian" w:cs="Times New Roman" w:hint="eastAsia"/>
                <w:color w:val="FFFFFF"/>
                <w:kern w:val="0"/>
              </w:rPr>
              <w:t>ms</w:t>
            </w:r>
            <w:proofErr w:type="spellEnd"/>
          </w:p>
        </w:tc>
        <w:tc>
          <w:tcPr>
            <w:tcW w:w="2598" w:type="dxa"/>
            <w:hideMark/>
          </w:tcPr>
          <w:p w14:paraId="28FCAB96" w14:textId="77777777" w:rsidR="00E40A3B" w:rsidRPr="00E40A3B" w:rsidRDefault="00E40A3B" w:rsidP="00E40A3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FFFFFF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FFFFFF"/>
                <w:kern w:val="0"/>
              </w:rPr>
              <w:t>基于Dom优化操作 /</w:t>
            </w:r>
            <w:proofErr w:type="spellStart"/>
            <w:r w:rsidRPr="00E40A3B">
              <w:rPr>
                <w:rFonts w:ascii="DengXian" w:eastAsia="DengXian" w:hAnsi="DengXian" w:cs="Times New Roman" w:hint="eastAsia"/>
                <w:color w:val="FFFFFF"/>
                <w:kern w:val="0"/>
              </w:rPr>
              <w:t>ms</w:t>
            </w:r>
            <w:proofErr w:type="spellEnd"/>
          </w:p>
        </w:tc>
      </w:tr>
      <w:tr w:rsidR="00E40A3B" w:rsidRPr="00E40A3B" w14:paraId="70C7EF0C" w14:textId="77777777" w:rsidTr="00E4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vMerge w:val="restart"/>
            <w:hideMark/>
          </w:tcPr>
          <w:p w14:paraId="7E9328E4" w14:textId="77777777" w:rsidR="00E40A3B" w:rsidRPr="00E40A3B" w:rsidRDefault="00E40A3B" w:rsidP="00E40A3B">
            <w:pPr>
              <w:widowControl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Chrome</w:t>
            </w:r>
          </w:p>
        </w:tc>
        <w:tc>
          <w:tcPr>
            <w:tcW w:w="1288" w:type="dxa"/>
            <w:hideMark/>
          </w:tcPr>
          <w:p w14:paraId="6E94A505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Canvas</w:t>
            </w:r>
          </w:p>
        </w:tc>
        <w:tc>
          <w:tcPr>
            <w:tcW w:w="1534" w:type="dxa"/>
            <w:hideMark/>
          </w:tcPr>
          <w:p w14:paraId="578B9226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399.96</w:t>
            </w:r>
          </w:p>
        </w:tc>
        <w:tc>
          <w:tcPr>
            <w:tcW w:w="2396" w:type="dxa"/>
            <w:hideMark/>
          </w:tcPr>
          <w:p w14:paraId="207293D9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25</w:t>
            </w:r>
          </w:p>
        </w:tc>
        <w:tc>
          <w:tcPr>
            <w:tcW w:w="2598" w:type="dxa"/>
            <w:hideMark/>
          </w:tcPr>
          <w:p w14:paraId="669EAFB7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--</w:t>
            </w:r>
          </w:p>
        </w:tc>
      </w:tr>
      <w:tr w:rsidR="00E40A3B" w:rsidRPr="00E40A3B" w14:paraId="3D058E0C" w14:textId="77777777" w:rsidTr="00E40A3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vMerge/>
            <w:hideMark/>
          </w:tcPr>
          <w:p w14:paraId="412A8AF5" w14:textId="77777777" w:rsidR="00E40A3B" w:rsidRPr="00E40A3B" w:rsidRDefault="00E40A3B" w:rsidP="00E40A3B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1288" w:type="dxa"/>
            <w:hideMark/>
          </w:tcPr>
          <w:p w14:paraId="1821AC8D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proofErr w:type="spellStart"/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Svg</w:t>
            </w:r>
            <w:proofErr w:type="spellEnd"/>
          </w:p>
        </w:tc>
        <w:tc>
          <w:tcPr>
            <w:tcW w:w="1534" w:type="dxa"/>
            <w:hideMark/>
          </w:tcPr>
          <w:p w14:paraId="5EE56501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624.9375</w:t>
            </w:r>
          </w:p>
        </w:tc>
        <w:tc>
          <w:tcPr>
            <w:tcW w:w="2396" w:type="dxa"/>
            <w:hideMark/>
          </w:tcPr>
          <w:p w14:paraId="2160B1A7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270</w:t>
            </w:r>
          </w:p>
        </w:tc>
        <w:tc>
          <w:tcPr>
            <w:tcW w:w="2598" w:type="dxa"/>
            <w:hideMark/>
          </w:tcPr>
          <w:p w14:paraId="158C28CA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16</w:t>
            </w:r>
          </w:p>
        </w:tc>
      </w:tr>
      <w:tr w:rsidR="00E40A3B" w:rsidRPr="00E40A3B" w14:paraId="7A9F78E9" w14:textId="77777777" w:rsidTr="00E4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vMerge w:val="restart"/>
            <w:hideMark/>
          </w:tcPr>
          <w:p w14:paraId="192732D6" w14:textId="77777777" w:rsidR="00E40A3B" w:rsidRPr="00E40A3B" w:rsidRDefault="00E40A3B" w:rsidP="00E40A3B">
            <w:pPr>
              <w:widowControl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Safari</w:t>
            </w:r>
          </w:p>
        </w:tc>
        <w:tc>
          <w:tcPr>
            <w:tcW w:w="1288" w:type="dxa"/>
            <w:hideMark/>
          </w:tcPr>
          <w:p w14:paraId="0FD5F25E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Canvas</w:t>
            </w:r>
          </w:p>
        </w:tc>
        <w:tc>
          <w:tcPr>
            <w:tcW w:w="1534" w:type="dxa"/>
            <w:hideMark/>
          </w:tcPr>
          <w:p w14:paraId="1DBFC396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249.975</w:t>
            </w:r>
          </w:p>
        </w:tc>
        <w:tc>
          <w:tcPr>
            <w:tcW w:w="2396" w:type="dxa"/>
            <w:hideMark/>
          </w:tcPr>
          <w:p w14:paraId="60BF1740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40</w:t>
            </w:r>
          </w:p>
        </w:tc>
        <w:tc>
          <w:tcPr>
            <w:tcW w:w="2598" w:type="dxa"/>
            <w:hideMark/>
          </w:tcPr>
          <w:p w14:paraId="1DEBD036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--</w:t>
            </w:r>
          </w:p>
        </w:tc>
      </w:tr>
      <w:tr w:rsidR="00E40A3B" w:rsidRPr="00E40A3B" w14:paraId="6D212B10" w14:textId="77777777" w:rsidTr="00E40A3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vMerge/>
            <w:hideMark/>
          </w:tcPr>
          <w:p w14:paraId="52EE85EB" w14:textId="77777777" w:rsidR="00E40A3B" w:rsidRPr="00E40A3B" w:rsidRDefault="00E40A3B" w:rsidP="00E40A3B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1288" w:type="dxa"/>
            <w:hideMark/>
          </w:tcPr>
          <w:p w14:paraId="23946B34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proofErr w:type="spellStart"/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Svg</w:t>
            </w:r>
            <w:proofErr w:type="spellEnd"/>
          </w:p>
        </w:tc>
        <w:tc>
          <w:tcPr>
            <w:tcW w:w="1534" w:type="dxa"/>
            <w:hideMark/>
          </w:tcPr>
          <w:p w14:paraId="0FE173C6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1666.5</w:t>
            </w:r>
          </w:p>
        </w:tc>
        <w:tc>
          <w:tcPr>
            <w:tcW w:w="2396" w:type="dxa"/>
            <w:hideMark/>
          </w:tcPr>
          <w:p w14:paraId="57232A27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78</w:t>
            </w:r>
          </w:p>
        </w:tc>
        <w:tc>
          <w:tcPr>
            <w:tcW w:w="2598" w:type="dxa"/>
            <w:hideMark/>
          </w:tcPr>
          <w:p w14:paraId="7B14EEFC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6</w:t>
            </w:r>
          </w:p>
        </w:tc>
      </w:tr>
      <w:tr w:rsidR="00E40A3B" w:rsidRPr="00E40A3B" w14:paraId="43715BA6" w14:textId="77777777" w:rsidTr="00E4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vMerge w:val="restart"/>
            <w:hideMark/>
          </w:tcPr>
          <w:p w14:paraId="2C7DE5D9" w14:textId="77777777" w:rsidR="00E40A3B" w:rsidRPr="00E40A3B" w:rsidRDefault="00E40A3B" w:rsidP="00E40A3B">
            <w:pPr>
              <w:widowControl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Firefox</w:t>
            </w:r>
          </w:p>
        </w:tc>
        <w:tc>
          <w:tcPr>
            <w:tcW w:w="1288" w:type="dxa"/>
            <w:hideMark/>
          </w:tcPr>
          <w:p w14:paraId="74E771FF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Canvas</w:t>
            </w:r>
          </w:p>
        </w:tc>
        <w:tc>
          <w:tcPr>
            <w:tcW w:w="1534" w:type="dxa"/>
            <w:hideMark/>
          </w:tcPr>
          <w:p w14:paraId="6E0D3E5E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238.0714286</w:t>
            </w:r>
          </w:p>
        </w:tc>
        <w:tc>
          <w:tcPr>
            <w:tcW w:w="2396" w:type="dxa"/>
            <w:hideMark/>
          </w:tcPr>
          <w:p w14:paraId="0D1E8A5F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42</w:t>
            </w:r>
          </w:p>
        </w:tc>
        <w:tc>
          <w:tcPr>
            <w:tcW w:w="2598" w:type="dxa"/>
            <w:hideMark/>
          </w:tcPr>
          <w:p w14:paraId="67AF197A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--</w:t>
            </w:r>
          </w:p>
        </w:tc>
      </w:tr>
      <w:tr w:rsidR="00E40A3B" w:rsidRPr="00E40A3B" w14:paraId="37794679" w14:textId="77777777" w:rsidTr="00E40A3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vMerge/>
            <w:hideMark/>
          </w:tcPr>
          <w:p w14:paraId="6ED5D295" w14:textId="77777777" w:rsidR="00E40A3B" w:rsidRPr="00E40A3B" w:rsidRDefault="00E40A3B" w:rsidP="00E40A3B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1288" w:type="dxa"/>
            <w:hideMark/>
          </w:tcPr>
          <w:p w14:paraId="1BFC91D2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proofErr w:type="spellStart"/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Svg</w:t>
            </w:r>
            <w:proofErr w:type="spellEnd"/>
          </w:p>
        </w:tc>
        <w:tc>
          <w:tcPr>
            <w:tcW w:w="1534" w:type="dxa"/>
            <w:hideMark/>
          </w:tcPr>
          <w:p w14:paraId="4372EA26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312.46875</w:t>
            </w:r>
          </w:p>
        </w:tc>
        <w:tc>
          <w:tcPr>
            <w:tcW w:w="2396" w:type="dxa"/>
            <w:hideMark/>
          </w:tcPr>
          <w:p w14:paraId="2A8D8ADF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155</w:t>
            </w:r>
          </w:p>
        </w:tc>
        <w:tc>
          <w:tcPr>
            <w:tcW w:w="2598" w:type="dxa"/>
            <w:hideMark/>
          </w:tcPr>
          <w:p w14:paraId="13156967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32</w:t>
            </w:r>
          </w:p>
        </w:tc>
      </w:tr>
      <w:tr w:rsidR="00E40A3B" w:rsidRPr="00E40A3B" w14:paraId="5483DAAC" w14:textId="77777777" w:rsidTr="00E4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vMerge w:val="restart"/>
            <w:hideMark/>
          </w:tcPr>
          <w:p w14:paraId="42915052" w14:textId="77777777" w:rsidR="00E40A3B" w:rsidRPr="00E40A3B" w:rsidRDefault="00E40A3B" w:rsidP="00E40A3B">
            <w:pPr>
              <w:widowControl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Android</w:t>
            </w:r>
          </w:p>
        </w:tc>
        <w:tc>
          <w:tcPr>
            <w:tcW w:w="1288" w:type="dxa"/>
            <w:hideMark/>
          </w:tcPr>
          <w:p w14:paraId="5BC334C0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Canvas</w:t>
            </w:r>
          </w:p>
        </w:tc>
        <w:tc>
          <w:tcPr>
            <w:tcW w:w="1534" w:type="dxa"/>
            <w:hideMark/>
          </w:tcPr>
          <w:p w14:paraId="6ACB9738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285.6857143</w:t>
            </w:r>
          </w:p>
        </w:tc>
        <w:tc>
          <w:tcPr>
            <w:tcW w:w="2396" w:type="dxa"/>
            <w:hideMark/>
          </w:tcPr>
          <w:p w14:paraId="1F7527A5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35</w:t>
            </w:r>
          </w:p>
        </w:tc>
        <w:tc>
          <w:tcPr>
            <w:tcW w:w="2598" w:type="dxa"/>
            <w:hideMark/>
          </w:tcPr>
          <w:p w14:paraId="6C7EB8C9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--</w:t>
            </w:r>
          </w:p>
        </w:tc>
        <w:bookmarkStart w:id="0" w:name="_GoBack"/>
        <w:bookmarkEnd w:id="0"/>
      </w:tr>
      <w:tr w:rsidR="00E40A3B" w:rsidRPr="00E40A3B" w14:paraId="651C07C6" w14:textId="77777777" w:rsidTr="00E40A3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vMerge/>
            <w:hideMark/>
          </w:tcPr>
          <w:p w14:paraId="6168E8CD" w14:textId="77777777" w:rsidR="00E40A3B" w:rsidRPr="00E40A3B" w:rsidRDefault="00E40A3B" w:rsidP="00E40A3B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1288" w:type="dxa"/>
            <w:hideMark/>
          </w:tcPr>
          <w:p w14:paraId="10B7E508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proofErr w:type="spellStart"/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Svg</w:t>
            </w:r>
            <w:proofErr w:type="spellEnd"/>
          </w:p>
        </w:tc>
        <w:tc>
          <w:tcPr>
            <w:tcW w:w="1534" w:type="dxa"/>
            <w:hideMark/>
          </w:tcPr>
          <w:p w14:paraId="79DA0E3D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156.234375</w:t>
            </w:r>
          </w:p>
        </w:tc>
        <w:tc>
          <w:tcPr>
            <w:tcW w:w="2396" w:type="dxa"/>
            <w:hideMark/>
          </w:tcPr>
          <w:p w14:paraId="3D612C0D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809</w:t>
            </w:r>
          </w:p>
        </w:tc>
        <w:tc>
          <w:tcPr>
            <w:tcW w:w="2598" w:type="dxa"/>
            <w:hideMark/>
          </w:tcPr>
          <w:p w14:paraId="53E3CC28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64</w:t>
            </w:r>
          </w:p>
        </w:tc>
      </w:tr>
    </w:tbl>
    <w:p w14:paraId="5A3629C0" w14:textId="77777777" w:rsidR="00355F75" w:rsidRDefault="00E40A3B">
      <w:pPr>
        <w:rPr>
          <w:rFonts w:hint="eastAsia"/>
        </w:rPr>
      </w:pPr>
    </w:p>
    <w:p w14:paraId="4FC6030B" w14:textId="2428253F" w:rsidR="008A2133" w:rsidRDefault="008A2133">
      <w:pPr>
        <w:rPr>
          <w:rFonts w:hint="eastAsia"/>
        </w:rPr>
      </w:pPr>
      <w:r>
        <w:rPr>
          <w:rFonts w:hint="eastAsia"/>
        </w:rPr>
        <w:t>附件二: 多对象动画帧率测试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EE6560" w14:paraId="3DD7C911" w14:textId="77777777" w:rsidTr="00EE6560">
        <w:trPr>
          <w:trHeight w:val="340"/>
        </w:trPr>
        <w:tc>
          <w:tcPr>
            <w:tcW w:w="13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14:paraId="3A9C6B3D" w14:textId="77777777" w:rsidR="00EE6560" w:rsidRDefault="00EE6560">
            <w:pPr>
              <w:widowControl/>
              <w:rPr>
                <w:rFonts w:ascii="DengXian" w:eastAsia="DengXian" w:hAnsi="DengXian"/>
                <w:b/>
                <w:bCs/>
                <w:color w:val="FFFFFF"/>
                <w:kern w:val="0"/>
              </w:rPr>
            </w:pPr>
            <w:r>
              <w:rPr>
                <w:rFonts w:ascii="DengXian" w:eastAsia="DengXian" w:hAnsi="DengXian" w:hint="eastAsia"/>
                <w:b/>
                <w:bCs/>
                <w:color w:val="FFFFFF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14:paraId="1DCAC420" w14:textId="77777777" w:rsidR="00EE6560" w:rsidRDefault="00EE6560">
            <w:pPr>
              <w:rPr>
                <w:rFonts w:ascii="DengXian" w:eastAsia="DengXian" w:hAnsi="DengXian" w:hint="eastAsia"/>
                <w:b/>
                <w:bCs/>
                <w:color w:val="FFFFFF"/>
              </w:rPr>
            </w:pPr>
            <w:r>
              <w:rPr>
                <w:rFonts w:ascii="DengXian" w:eastAsia="DengXian" w:hAnsi="DengXian" w:hint="eastAsia"/>
                <w:b/>
                <w:bCs/>
                <w:color w:val="FFFFFF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14:paraId="06D2C59D" w14:textId="77777777" w:rsidR="00EE6560" w:rsidRDefault="00EE6560">
            <w:pPr>
              <w:rPr>
                <w:rFonts w:ascii="DengXian" w:eastAsia="DengXian" w:hAnsi="DengXian" w:hint="eastAsia"/>
                <w:b/>
                <w:bCs/>
                <w:color w:val="FFFFFF"/>
              </w:rPr>
            </w:pPr>
            <w:r>
              <w:rPr>
                <w:rFonts w:ascii="DengXian" w:eastAsia="DengXian" w:hAnsi="DengXian" w:hint="eastAsia"/>
                <w:b/>
                <w:bCs/>
                <w:color w:val="FFFFFF"/>
              </w:rPr>
              <w:t>50</w:t>
            </w:r>
          </w:p>
        </w:tc>
        <w:tc>
          <w:tcPr>
            <w:tcW w:w="130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14:paraId="5EF3BE2C" w14:textId="77777777" w:rsidR="00EE6560" w:rsidRDefault="00EE6560">
            <w:pPr>
              <w:rPr>
                <w:rFonts w:ascii="DengXian" w:eastAsia="DengXian" w:hAnsi="DengXian" w:hint="eastAsia"/>
                <w:b/>
                <w:bCs/>
                <w:color w:val="FFFFFF"/>
              </w:rPr>
            </w:pPr>
            <w:r>
              <w:rPr>
                <w:rFonts w:ascii="DengXian" w:eastAsia="DengXian" w:hAnsi="DengXian" w:hint="eastAsia"/>
                <w:b/>
                <w:bCs/>
                <w:color w:val="FFFFFF"/>
              </w:rPr>
              <w:t>200</w:t>
            </w:r>
          </w:p>
        </w:tc>
        <w:tc>
          <w:tcPr>
            <w:tcW w:w="130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14:paraId="47D38948" w14:textId="77777777" w:rsidR="00EE6560" w:rsidRDefault="00EE6560">
            <w:pPr>
              <w:rPr>
                <w:rFonts w:ascii="DengXian" w:eastAsia="DengXian" w:hAnsi="DengXian" w:hint="eastAsia"/>
                <w:b/>
                <w:bCs/>
                <w:color w:val="FFFFFF"/>
              </w:rPr>
            </w:pPr>
            <w:r>
              <w:rPr>
                <w:rFonts w:ascii="DengXian" w:eastAsia="DengXian" w:hAnsi="DengXian" w:hint="eastAsia"/>
                <w:b/>
                <w:bCs/>
                <w:color w:val="FFFFFF"/>
              </w:rPr>
              <w:t>1000</w:t>
            </w:r>
          </w:p>
        </w:tc>
        <w:tc>
          <w:tcPr>
            <w:tcW w:w="130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5B9BD5"/>
            <w:vAlign w:val="center"/>
            <w:hideMark/>
          </w:tcPr>
          <w:p w14:paraId="19466D32" w14:textId="77777777" w:rsidR="00EE6560" w:rsidRDefault="00EE6560">
            <w:pPr>
              <w:rPr>
                <w:rFonts w:ascii="DengXian" w:eastAsia="DengXian" w:hAnsi="DengXian" w:hint="eastAsia"/>
                <w:b/>
                <w:bCs/>
                <w:color w:val="FFFFFF"/>
              </w:rPr>
            </w:pPr>
            <w:r>
              <w:rPr>
                <w:rFonts w:ascii="DengXian" w:eastAsia="DengXian" w:hAnsi="DengXian" w:hint="eastAsia"/>
                <w:b/>
                <w:bCs/>
                <w:color w:val="FFFFFF"/>
              </w:rPr>
              <w:t>2000</w:t>
            </w:r>
          </w:p>
        </w:tc>
      </w:tr>
      <w:tr w:rsidR="00EE6560" w14:paraId="71E61957" w14:textId="77777777" w:rsidTr="00EE6560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1A4969F8" w14:textId="77777777" w:rsidR="00EE6560" w:rsidRDefault="00EE6560">
            <w:pPr>
              <w:rPr>
                <w:rFonts w:ascii="DengXian" w:eastAsia="DengXian" w:hAnsi="DengXian" w:hint="eastAsia"/>
                <w:b/>
                <w:bCs/>
                <w:color w:val="000000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Chrome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0D730BF0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Canvas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119DBC8C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6B570FD6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060781CD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690B4F17" w14:textId="0D2D1AB8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56</w:t>
            </w:r>
            <w:r>
              <w:rPr>
                <w:rFonts w:ascii="DengXian" w:eastAsia="DengXian" w:hAnsi="DengXian" w:hint="eastAsia"/>
                <w:color w:val="000000"/>
              </w:rPr>
              <w:t>**</w:t>
            </w:r>
          </w:p>
        </w:tc>
      </w:tr>
      <w:tr w:rsidR="00EE6560" w14:paraId="5199F578" w14:textId="77777777" w:rsidTr="00EE656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14:paraId="236725B4" w14:textId="77777777" w:rsidR="00EE6560" w:rsidRDefault="00EE6560">
            <w:pPr>
              <w:rPr>
                <w:rFonts w:ascii="DengXian" w:eastAsia="DengXian" w:hAnsi="DengXi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471E310C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proofErr w:type="spellStart"/>
            <w:r>
              <w:rPr>
                <w:rFonts w:ascii="DengXian" w:eastAsia="DengXian" w:hAnsi="DengXian" w:hint="eastAsia"/>
                <w:color w:val="000000"/>
              </w:rPr>
              <w:t>Svg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6C4C7E36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4D92CA30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136374EC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69894145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10</w:t>
            </w:r>
          </w:p>
        </w:tc>
      </w:tr>
      <w:tr w:rsidR="00EE6560" w14:paraId="5CB3BABA" w14:textId="77777777" w:rsidTr="00EE6560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1A6ACAAC" w14:textId="77777777" w:rsidR="00EE6560" w:rsidRDefault="00EE6560">
            <w:pPr>
              <w:rPr>
                <w:rFonts w:ascii="DengXian" w:eastAsia="DengXian" w:hAnsi="DengXian" w:hint="eastAsia"/>
                <w:b/>
                <w:bCs/>
                <w:color w:val="000000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Safari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0DEDE64E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Canvas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AA8EC30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3D79F3EF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0A8FF377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4F7BD553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</w:tr>
      <w:tr w:rsidR="00EE6560" w14:paraId="2CEE4777" w14:textId="77777777" w:rsidTr="00EE656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14:paraId="760F48C9" w14:textId="77777777" w:rsidR="00EE6560" w:rsidRDefault="00EE6560">
            <w:pPr>
              <w:rPr>
                <w:rFonts w:ascii="DengXian" w:eastAsia="DengXian" w:hAnsi="DengXi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43683158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proofErr w:type="spellStart"/>
            <w:r>
              <w:rPr>
                <w:rFonts w:ascii="DengXian" w:eastAsia="DengXian" w:hAnsi="DengXian" w:hint="eastAsia"/>
                <w:color w:val="000000"/>
              </w:rPr>
              <w:t>Svg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0F39CD38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3782A56D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2A111666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6C950BB0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50</w:t>
            </w:r>
          </w:p>
        </w:tc>
      </w:tr>
      <w:tr w:rsidR="00EE6560" w14:paraId="429563F6" w14:textId="77777777" w:rsidTr="00EE6560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4C3862B1" w14:textId="77777777" w:rsidR="00EE6560" w:rsidRDefault="00EE6560">
            <w:pPr>
              <w:rPr>
                <w:rFonts w:ascii="DengXian" w:eastAsia="DengXian" w:hAnsi="DengXian" w:hint="eastAsia"/>
                <w:b/>
                <w:bCs/>
                <w:color w:val="000000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Firefox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2A2EFE90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Canvas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67E8A11E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6279EEB0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AC6BA43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34E4A4DC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38</w:t>
            </w:r>
          </w:p>
        </w:tc>
      </w:tr>
      <w:tr w:rsidR="00EE6560" w14:paraId="0441549F" w14:textId="77777777" w:rsidTr="00EE656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14:paraId="7828BE9D" w14:textId="77777777" w:rsidR="00EE6560" w:rsidRDefault="00EE6560">
            <w:pPr>
              <w:rPr>
                <w:rFonts w:ascii="DengXian" w:eastAsia="DengXian" w:hAnsi="DengXi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4E257C9A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proofErr w:type="spellStart"/>
            <w:r>
              <w:rPr>
                <w:rFonts w:ascii="DengXian" w:eastAsia="DengXian" w:hAnsi="DengXian" w:hint="eastAsia"/>
                <w:color w:val="000000"/>
              </w:rPr>
              <w:t>Svg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0F2A0B9F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5B0C86E9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0AA082AC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4AC1B4C9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4</w:t>
            </w:r>
          </w:p>
        </w:tc>
      </w:tr>
      <w:tr w:rsidR="00EE6560" w14:paraId="483861E9" w14:textId="77777777" w:rsidTr="00EE6560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595803D1" w14:textId="77777777" w:rsidR="00EE6560" w:rsidRDefault="00EE6560">
            <w:pPr>
              <w:rPr>
                <w:rFonts w:ascii="DengXian" w:eastAsia="DengXian" w:hAnsi="DengXian" w:hint="eastAsia"/>
                <w:b/>
                <w:bCs/>
                <w:color w:val="000000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Android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209761A3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Canvas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6A897597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367117B8" w14:textId="77211953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  <w:r>
              <w:rPr>
                <w:rFonts w:ascii="DengXian" w:eastAsia="DengXian" w:hAnsi="DengXian" w:hint="eastAsia"/>
                <w:color w:val="000000"/>
              </w:rPr>
              <w:t>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2BA7BCF8" w14:textId="4BD575EB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37</w:t>
            </w:r>
            <w:r>
              <w:rPr>
                <w:rFonts w:ascii="DengXian" w:eastAsia="DengXian" w:hAnsi="DengXian" w:hint="eastAsia"/>
                <w:color w:val="000000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5D0948BD" w14:textId="5719A072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19</w:t>
            </w:r>
            <w:r>
              <w:rPr>
                <w:rFonts w:ascii="DengXian" w:eastAsia="DengXian" w:hAnsi="DengXian" w:hint="eastAsia"/>
                <w:color w:val="000000"/>
              </w:rPr>
              <w:t>***</w:t>
            </w:r>
          </w:p>
        </w:tc>
      </w:tr>
      <w:tr w:rsidR="00EE6560" w14:paraId="64988524" w14:textId="77777777" w:rsidTr="00EE656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14:paraId="36110D06" w14:textId="77777777" w:rsidR="00EE6560" w:rsidRDefault="00EE6560">
            <w:pPr>
              <w:rPr>
                <w:rFonts w:ascii="DengXian" w:eastAsia="DengXian" w:hAnsi="DengXi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472D6FCD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proofErr w:type="spellStart"/>
            <w:r>
              <w:rPr>
                <w:rFonts w:ascii="DengXian" w:eastAsia="DengXian" w:hAnsi="DengXian" w:hint="eastAsia"/>
                <w:color w:val="000000"/>
              </w:rPr>
              <w:t>Svg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3526F665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32C76240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2610F7C2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73FDA464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</w:t>
            </w:r>
          </w:p>
        </w:tc>
      </w:tr>
    </w:tbl>
    <w:p w14:paraId="3329AED7" w14:textId="7CDF4859" w:rsidR="008A2133" w:rsidRDefault="00271A01">
      <w:pPr>
        <w:rPr>
          <w:rFonts w:hint="eastAsia"/>
        </w:rPr>
      </w:pPr>
      <w:r>
        <w:rPr>
          <w:rFonts w:hint="eastAsia"/>
        </w:rPr>
        <w:t>备注: *号表示掉帧的程度: 偶尔掉帧, 掉帧, 严重</w:t>
      </w:r>
    </w:p>
    <w:sectPr w:rsidR="008A2133" w:rsidSect="003F591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E8"/>
    <w:rsid w:val="00020C76"/>
    <w:rsid w:val="001E671B"/>
    <w:rsid w:val="00271A01"/>
    <w:rsid w:val="002B0747"/>
    <w:rsid w:val="002C72D6"/>
    <w:rsid w:val="002F591B"/>
    <w:rsid w:val="0039651B"/>
    <w:rsid w:val="003F591A"/>
    <w:rsid w:val="00537351"/>
    <w:rsid w:val="005A79BD"/>
    <w:rsid w:val="005C234F"/>
    <w:rsid w:val="00683851"/>
    <w:rsid w:val="006D35A6"/>
    <w:rsid w:val="006D76AE"/>
    <w:rsid w:val="006F5601"/>
    <w:rsid w:val="00726236"/>
    <w:rsid w:val="00763A64"/>
    <w:rsid w:val="008A2133"/>
    <w:rsid w:val="0097250B"/>
    <w:rsid w:val="009C08E8"/>
    <w:rsid w:val="00A401F9"/>
    <w:rsid w:val="00A47B79"/>
    <w:rsid w:val="00A50879"/>
    <w:rsid w:val="00A55D4B"/>
    <w:rsid w:val="00AD4A22"/>
    <w:rsid w:val="00AE7B8B"/>
    <w:rsid w:val="00B847AC"/>
    <w:rsid w:val="00C20466"/>
    <w:rsid w:val="00D600FC"/>
    <w:rsid w:val="00DE356C"/>
    <w:rsid w:val="00E314FE"/>
    <w:rsid w:val="00E40A3B"/>
    <w:rsid w:val="00EE6560"/>
    <w:rsid w:val="00F8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E4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2B074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liushaojie/GitShaojieLiu/performance_canvas_svg/src/test_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liushaojie/GitShaojieLiu/performance_canvas_svg/src/test_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绘图性能!$C$1</c:f>
              <c:strCache>
                <c:ptCount val="1"/>
                <c:pt idx="0">
                  <c:v>绘图性能 / 个/ms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绘图性能!$A$2:$B$9</c:f>
              <c:multiLvlStrCache>
                <c:ptCount val="8"/>
                <c:lvl>
                  <c:pt idx="0">
                    <c:v>Canvas</c:v>
                  </c:pt>
                  <c:pt idx="1">
                    <c:v>Svg</c:v>
                  </c:pt>
                  <c:pt idx="2">
                    <c:v>Canvas</c:v>
                  </c:pt>
                  <c:pt idx="3">
                    <c:v>Svg</c:v>
                  </c:pt>
                  <c:pt idx="4">
                    <c:v>Canvas</c:v>
                  </c:pt>
                  <c:pt idx="5">
                    <c:v>Svg</c:v>
                  </c:pt>
                  <c:pt idx="6">
                    <c:v>Canvas</c:v>
                  </c:pt>
                  <c:pt idx="7">
                    <c:v>Svg</c:v>
                  </c:pt>
                </c:lvl>
                <c:lvl>
                  <c:pt idx="0">
                    <c:v>Chrome</c:v>
                  </c:pt>
                  <c:pt idx="2">
                    <c:v>Safari</c:v>
                  </c:pt>
                  <c:pt idx="4">
                    <c:v>Firefox</c:v>
                  </c:pt>
                  <c:pt idx="6">
                    <c:v>Android</c:v>
                  </c:pt>
                </c:lvl>
              </c:multiLvlStrCache>
            </c:multiLvlStrRef>
          </c:cat>
          <c:val>
            <c:numRef>
              <c:f>绘图性能!$C$2:$C$9</c:f>
              <c:numCache>
                <c:formatCode>General</c:formatCode>
                <c:ptCount val="8"/>
                <c:pt idx="0">
                  <c:v>399.96</c:v>
                </c:pt>
                <c:pt idx="1">
                  <c:v>624.9374999999999</c:v>
                </c:pt>
                <c:pt idx="2">
                  <c:v>249.975</c:v>
                </c:pt>
                <c:pt idx="3">
                  <c:v>1666.5</c:v>
                </c:pt>
                <c:pt idx="4">
                  <c:v>238.0714285714286</c:v>
                </c:pt>
                <c:pt idx="5">
                  <c:v>312.4687499999999</c:v>
                </c:pt>
                <c:pt idx="6">
                  <c:v>285.6857142857143</c:v>
                </c:pt>
                <c:pt idx="7">
                  <c:v>156.234375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63019680"/>
        <c:axId val="1062232752"/>
      </c:barChart>
      <c:catAx>
        <c:axId val="1063019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62232752"/>
        <c:crosses val="autoZero"/>
        <c:auto val="1"/>
        <c:lblAlgn val="ctr"/>
        <c:lblOffset val="100"/>
        <c:noMultiLvlLbl val="0"/>
      </c:catAx>
      <c:valAx>
        <c:axId val="106223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63019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动画性能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动画性能!$C$1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动画性能!$A$2:$B$9</c:f>
              <c:multiLvlStrCache>
                <c:ptCount val="8"/>
                <c:lvl>
                  <c:pt idx="0">
                    <c:v>Canvas</c:v>
                  </c:pt>
                  <c:pt idx="1">
                    <c:v>Svg</c:v>
                  </c:pt>
                  <c:pt idx="2">
                    <c:v>Canvas</c:v>
                  </c:pt>
                  <c:pt idx="3">
                    <c:v>Svg</c:v>
                  </c:pt>
                  <c:pt idx="4">
                    <c:v>Canvas</c:v>
                  </c:pt>
                  <c:pt idx="5">
                    <c:v>Svg</c:v>
                  </c:pt>
                  <c:pt idx="6">
                    <c:v>Canvas</c:v>
                  </c:pt>
                  <c:pt idx="7">
                    <c:v>Svg</c:v>
                  </c:pt>
                </c:lvl>
                <c:lvl>
                  <c:pt idx="0">
                    <c:v>Chrome</c:v>
                  </c:pt>
                  <c:pt idx="2">
                    <c:v>Safari</c:v>
                  </c:pt>
                  <c:pt idx="4">
                    <c:v>Firefox</c:v>
                  </c:pt>
                  <c:pt idx="6">
                    <c:v>Android</c:v>
                  </c:pt>
                </c:lvl>
              </c:multiLvlStrCache>
            </c:multiLvlStrRef>
          </c:cat>
          <c:val>
            <c:numRef>
              <c:f>动画性能!$C$2:$C$9</c:f>
              <c:numCache>
                <c:formatCode>General</c:formatCode>
                <c:ptCount val="8"/>
                <c:pt idx="0">
                  <c:v>60.0</c:v>
                </c:pt>
                <c:pt idx="1">
                  <c:v>36.0</c:v>
                </c:pt>
                <c:pt idx="2">
                  <c:v>60.0</c:v>
                </c:pt>
                <c:pt idx="3">
                  <c:v>60.0</c:v>
                </c:pt>
                <c:pt idx="4">
                  <c:v>60.0</c:v>
                </c:pt>
                <c:pt idx="5">
                  <c:v>60.0</c:v>
                </c:pt>
                <c:pt idx="6">
                  <c:v>60.0</c:v>
                </c:pt>
                <c:pt idx="7">
                  <c:v>12.0</c:v>
                </c:pt>
              </c:numCache>
            </c:numRef>
          </c:val>
        </c:ser>
        <c:ser>
          <c:idx val="1"/>
          <c:order val="1"/>
          <c:tx>
            <c:strRef>
              <c:f>动画性能!$D$1</c:f>
              <c:strCache>
                <c:ptCount val="1"/>
                <c:pt idx="0">
                  <c:v>200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动画性能!$A$2:$B$9</c:f>
              <c:multiLvlStrCache>
                <c:ptCount val="8"/>
                <c:lvl>
                  <c:pt idx="0">
                    <c:v>Canvas</c:v>
                  </c:pt>
                  <c:pt idx="1">
                    <c:v>Svg</c:v>
                  </c:pt>
                  <c:pt idx="2">
                    <c:v>Canvas</c:v>
                  </c:pt>
                  <c:pt idx="3">
                    <c:v>Svg</c:v>
                  </c:pt>
                  <c:pt idx="4">
                    <c:v>Canvas</c:v>
                  </c:pt>
                  <c:pt idx="5">
                    <c:v>Svg</c:v>
                  </c:pt>
                  <c:pt idx="6">
                    <c:v>Canvas</c:v>
                  </c:pt>
                  <c:pt idx="7">
                    <c:v>Svg</c:v>
                  </c:pt>
                </c:lvl>
                <c:lvl>
                  <c:pt idx="0">
                    <c:v>Chrome</c:v>
                  </c:pt>
                  <c:pt idx="2">
                    <c:v>Safari</c:v>
                  </c:pt>
                  <c:pt idx="4">
                    <c:v>Firefox</c:v>
                  </c:pt>
                  <c:pt idx="6">
                    <c:v>Android</c:v>
                  </c:pt>
                </c:lvl>
              </c:multiLvlStrCache>
            </c:multiLvlStrRef>
          </c:cat>
          <c:val>
            <c:numRef>
              <c:f>动画性能!$D$2:$D$9</c:f>
              <c:numCache>
                <c:formatCode>General</c:formatCode>
                <c:ptCount val="8"/>
                <c:pt idx="0">
                  <c:v>60.0</c:v>
                </c:pt>
                <c:pt idx="1">
                  <c:v>34.0</c:v>
                </c:pt>
                <c:pt idx="2">
                  <c:v>60.0</c:v>
                </c:pt>
                <c:pt idx="3">
                  <c:v>60.0</c:v>
                </c:pt>
                <c:pt idx="4">
                  <c:v>60.0</c:v>
                </c:pt>
                <c:pt idx="5">
                  <c:v>30.0</c:v>
                </c:pt>
                <c:pt idx="6">
                  <c:v>60.0</c:v>
                </c:pt>
                <c:pt idx="7">
                  <c:v>11.0</c:v>
                </c:pt>
              </c:numCache>
            </c:numRef>
          </c:val>
        </c:ser>
        <c:ser>
          <c:idx val="2"/>
          <c:order val="2"/>
          <c:tx>
            <c:strRef>
              <c:f>动画性能!$E$1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动画性能!$A$2:$B$9</c:f>
              <c:multiLvlStrCache>
                <c:ptCount val="8"/>
                <c:lvl>
                  <c:pt idx="0">
                    <c:v>Canvas</c:v>
                  </c:pt>
                  <c:pt idx="1">
                    <c:v>Svg</c:v>
                  </c:pt>
                  <c:pt idx="2">
                    <c:v>Canvas</c:v>
                  </c:pt>
                  <c:pt idx="3">
                    <c:v>Svg</c:v>
                  </c:pt>
                  <c:pt idx="4">
                    <c:v>Canvas</c:v>
                  </c:pt>
                  <c:pt idx="5">
                    <c:v>Svg</c:v>
                  </c:pt>
                  <c:pt idx="6">
                    <c:v>Canvas</c:v>
                  </c:pt>
                  <c:pt idx="7">
                    <c:v>Svg</c:v>
                  </c:pt>
                </c:lvl>
                <c:lvl>
                  <c:pt idx="0">
                    <c:v>Chrome</c:v>
                  </c:pt>
                  <c:pt idx="2">
                    <c:v>Safari</c:v>
                  </c:pt>
                  <c:pt idx="4">
                    <c:v>Firefox</c:v>
                  </c:pt>
                  <c:pt idx="6">
                    <c:v>Android</c:v>
                  </c:pt>
                </c:lvl>
              </c:multiLvlStrCache>
            </c:multiLvlStrRef>
          </c:cat>
          <c:val>
            <c:numRef>
              <c:f>动画性能!$E$2:$E$9</c:f>
              <c:numCache>
                <c:formatCode>General</c:formatCode>
                <c:ptCount val="8"/>
                <c:pt idx="0">
                  <c:v>60.0</c:v>
                </c:pt>
                <c:pt idx="1">
                  <c:v>21.0</c:v>
                </c:pt>
                <c:pt idx="2">
                  <c:v>60.0</c:v>
                </c:pt>
                <c:pt idx="3">
                  <c:v>60.0</c:v>
                </c:pt>
                <c:pt idx="4">
                  <c:v>56.0</c:v>
                </c:pt>
                <c:pt idx="5">
                  <c:v>8.0</c:v>
                </c:pt>
                <c:pt idx="6">
                  <c:v>37.0</c:v>
                </c:pt>
                <c:pt idx="7">
                  <c:v>4.0</c:v>
                </c:pt>
              </c:numCache>
            </c:numRef>
          </c:val>
        </c:ser>
        <c:ser>
          <c:idx val="3"/>
          <c:order val="3"/>
          <c:tx>
            <c:strRef>
              <c:f>动画性能!$F$1</c:f>
              <c:strCache>
                <c:ptCount val="1"/>
                <c:pt idx="0">
                  <c:v>2000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动画性能!$A$2:$B$9</c:f>
              <c:multiLvlStrCache>
                <c:ptCount val="8"/>
                <c:lvl>
                  <c:pt idx="0">
                    <c:v>Canvas</c:v>
                  </c:pt>
                  <c:pt idx="1">
                    <c:v>Svg</c:v>
                  </c:pt>
                  <c:pt idx="2">
                    <c:v>Canvas</c:v>
                  </c:pt>
                  <c:pt idx="3">
                    <c:v>Svg</c:v>
                  </c:pt>
                  <c:pt idx="4">
                    <c:v>Canvas</c:v>
                  </c:pt>
                  <c:pt idx="5">
                    <c:v>Svg</c:v>
                  </c:pt>
                  <c:pt idx="6">
                    <c:v>Canvas</c:v>
                  </c:pt>
                  <c:pt idx="7">
                    <c:v>Svg</c:v>
                  </c:pt>
                </c:lvl>
                <c:lvl>
                  <c:pt idx="0">
                    <c:v>Chrome</c:v>
                  </c:pt>
                  <c:pt idx="2">
                    <c:v>Safari</c:v>
                  </c:pt>
                  <c:pt idx="4">
                    <c:v>Firefox</c:v>
                  </c:pt>
                  <c:pt idx="6">
                    <c:v>Android</c:v>
                  </c:pt>
                </c:lvl>
              </c:multiLvlStrCache>
            </c:multiLvlStrRef>
          </c:cat>
          <c:val>
            <c:numRef>
              <c:f>动画性能!$F$2:$F$9</c:f>
              <c:numCache>
                <c:formatCode>General</c:formatCode>
                <c:ptCount val="8"/>
                <c:pt idx="0">
                  <c:v>56.0</c:v>
                </c:pt>
                <c:pt idx="1">
                  <c:v>10.0</c:v>
                </c:pt>
                <c:pt idx="2">
                  <c:v>60.0</c:v>
                </c:pt>
                <c:pt idx="3">
                  <c:v>50.0</c:v>
                </c:pt>
                <c:pt idx="4">
                  <c:v>38.0</c:v>
                </c:pt>
                <c:pt idx="5">
                  <c:v>4.0</c:v>
                </c:pt>
                <c:pt idx="6">
                  <c:v>19.0</c:v>
                </c:pt>
                <c:pt idx="7">
                  <c:v>3.0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0243680"/>
        <c:axId val="1150246512"/>
      </c:barChart>
      <c:catAx>
        <c:axId val="115024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0246512"/>
        <c:crosses val="autoZero"/>
        <c:auto val="1"/>
        <c:lblAlgn val="ctr"/>
        <c:lblOffset val="100"/>
        <c:noMultiLvlLbl val="0"/>
      </c:catAx>
      <c:valAx>
        <c:axId val="115024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024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3AFF51-86D6-DA41-A8D4-CF201D8A3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15</cp:revision>
  <dcterms:created xsi:type="dcterms:W3CDTF">2017-06-06T13:58:00Z</dcterms:created>
  <dcterms:modified xsi:type="dcterms:W3CDTF">2017-06-07T01:16:00Z</dcterms:modified>
</cp:coreProperties>
</file>