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51192122"/>
        <w:docPartObj>
          <w:docPartGallery w:val="Cover Pages"/>
          <w:docPartUnique/>
        </w:docPartObj>
      </w:sdtPr>
      <w:sdtEndPr>
        <w:rPr>
          <w:caps/>
          <w:color w:val="4472C4" w:themeColor="accent5"/>
          <w:sz w:val="24"/>
          <w:szCs w:val="24"/>
        </w:rPr>
      </w:sdtEndPr>
      <w:sdtContent>
        <w:p w:rsidR="005858F0" w:rsidRDefault="00C5156E">
          <w:r>
            <w:rPr>
              <w:noProof/>
            </w:rPr>
            <w:drawing>
              <wp:anchor distT="114300" distB="114300" distL="114300" distR="114300" simplePos="0" relativeHeight="251675648" behindDoc="0" locked="0" layoutInCell="0" hidden="0" allowOverlap="1" wp14:anchorId="6F88FD61" wp14:editId="756D6C25">
                <wp:simplePos x="0" y="0"/>
                <wp:positionH relativeFrom="margin">
                  <wp:posOffset>-436705</wp:posOffset>
                </wp:positionH>
                <wp:positionV relativeFrom="paragraph">
                  <wp:posOffset>198</wp:posOffset>
                </wp:positionV>
                <wp:extent cx="2727325" cy="1639570"/>
                <wp:effectExtent l="0" t="0" r="0" b="0"/>
                <wp:wrapTopAndBottom distT="114300" distB="114300"/>
                <wp:docPr id="27" name="image63.png" descr="logo_upmc.png" title="Placeholder image"/>
                <wp:cNvGraphicFramePr/>
                <a:graphic xmlns:a="http://schemas.openxmlformats.org/drawingml/2006/main">
                  <a:graphicData uri="http://schemas.openxmlformats.org/drawingml/2006/picture">
                    <pic:pic xmlns:pic="http://schemas.openxmlformats.org/drawingml/2006/picture">
                      <pic:nvPicPr>
                        <pic:cNvPr id="0" name="image63.png" descr="logo_upmc.png" title="Placeholder image"/>
                        <pic:cNvPicPr preferRelativeResize="0"/>
                      </pic:nvPicPr>
                      <pic:blipFill>
                        <a:blip r:embed="rId9"/>
                        <a:srcRect l="-967" t="-22323" r="-967" b="-6150"/>
                        <a:stretch>
                          <a:fillRect/>
                        </a:stretch>
                      </pic:blipFill>
                      <pic:spPr>
                        <a:xfrm>
                          <a:off x="0" y="0"/>
                          <a:ext cx="2727325" cy="1639570"/>
                        </a:xfrm>
                        <a:prstGeom prst="rect">
                          <a:avLst/>
                        </a:prstGeom>
                        <a:ln/>
                      </pic:spPr>
                    </pic:pic>
                  </a:graphicData>
                </a:graphic>
                <wp14:sizeRelH relativeFrom="margin">
                  <wp14:pctWidth>0</wp14:pctWidth>
                </wp14:sizeRelH>
                <wp14:sizeRelV relativeFrom="margin">
                  <wp14:pctHeight>0</wp14:pctHeight>
                </wp14:sizeRelV>
              </wp:anchor>
            </w:drawing>
          </w:r>
          <w:r w:rsidR="005858F0">
            <w:rPr>
              <w:noProof/>
            </w:rPr>
            <mc:AlternateContent>
              <mc:Choice Requires="wps">
                <w:drawing>
                  <wp:anchor distT="0" distB="0" distL="114300" distR="114300" simplePos="0" relativeHeight="251673600"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5858F0" w:rsidRPr="005858F0" w:rsidRDefault="00006E88">
                                <w:pPr>
                                  <w:pStyle w:val="Sansinterligne"/>
                                  <w:rPr>
                                    <w:b/>
                                    <w:color w:val="44546A" w:themeColor="text2"/>
                                    <w:sz w:val="32"/>
                                  </w:rPr>
                                </w:pPr>
                                <w:sdt>
                                  <w:sdtPr>
                                    <w:rPr>
                                      <w:b/>
                                      <w:color w:val="44546A" w:themeColor="text2"/>
                                      <w:sz w:val="32"/>
                                    </w:rPr>
                                    <w:alias w:val="Auteur"/>
                                    <w:id w:val="237839127"/>
                                    <w:dataBinding w:prefixMappings="xmlns:ns0='http://schemas.openxmlformats.org/package/2006/metadata/core-properties' xmlns:ns1='http://purl.org/dc/elements/1.1/'" w:xpath="/ns0:coreProperties[1]/ns1:creator[1]" w:storeItemID="{6C3C8BC8-F283-45AE-878A-BAB7291924A1}"/>
                                    <w:text/>
                                  </w:sdtPr>
                                  <w:sdtEndPr/>
                                  <w:sdtContent>
                                    <w:r w:rsidR="005858F0" w:rsidRPr="005858F0">
                                      <w:rPr>
                                        <w:b/>
                                        <w:color w:val="44546A" w:themeColor="text2"/>
                                        <w:sz w:val="32"/>
                                      </w:rPr>
                                      <w:t xml:space="preserve">Amel </w:t>
                                    </w:r>
                                    <w:proofErr w:type="spellStart"/>
                                    <w:r w:rsidR="005858F0" w:rsidRPr="005858F0">
                                      <w:rPr>
                                        <w:b/>
                                        <w:color w:val="44546A" w:themeColor="text2"/>
                                        <w:sz w:val="32"/>
                                      </w:rPr>
                                      <w:t>Arkoub</w:t>
                                    </w:r>
                                    <w:proofErr w:type="spellEnd"/>
                                  </w:sdtContent>
                                </w:sdt>
                                <w:r w:rsidR="003377C7">
                                  <w:rPr>
                                    <w:b/>
                                    <w:color w:val="44546A" w:themeColor="text2"/>
                                    <w:sz w:val="32"/>
                                  </w:rPr>
                                  <w:t xml:space="preserve"> &amp; Ling-Chun SO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65" o:spid="_x0000_s1026" type="#_x0000_t202" style="position:absolute;margin-left:0;margin-top:0;width:220.3pt;height:21.15pt;z-index:251673600;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" filled="f" stroked="f" strokeweight=".5pt">
                    <v:textbox style="mso-fit-shape-to-text:t">
                      <w:txbxContent>
                        <w:p w:rsidR="005858F0" w:rsidRPr="005858F0" w:rsidRDefault="00006E88">
                          <w:pPr>
                            <w:pStyle w:val="Sansinterligne"/>
                            <w:rPr>
                              <w:b/>
                              <w:color w:val="44546A" w:themeColor="text2"/>
                              <w:sz w:val="32"/>
                            </w:rPr>
                          </w:pPr>
                          <w:sdt>
                            <w:sdtPr>
                              <w:rPr>
                                <w:b/>
                                <w:color w:val="44546A" w:themeColor="text2"/>
                                <w:sz w:val="32"/>
                              </w:rPr>
                              <w:alias w:val="Auteur"/>
                              <w:id w:val="237839127"/>
                              <w:dataBinding w:prefixMappings="xmlns:ns0='http://schemas.openxmlformats.org/package/2006/metadata/core-properties' xmlns:ns1='http://purl.org/dc/elements/1.1/'" w:xpath="/ns0:coreProperties[1]/ns1:creator[1]" w:storeItemID="{6C3C8BC8-F283-45AE-878A-BAB7291924A1}"/>
                              <w:text/>
                            </w:sdtPr>
                            <w:sdtEndPr/>
                            <w:sdtContent>
                              <w:r w:rsidR="005858F0" w:rsidRPr="005858F0">
                                <w:rPr>
                                  <w:b/>
                                  <w:color w:val="44546A" w:themeColor="text2"/>
                                  <w:sz w:val="32"/>
                                </w:rPr>
                                <w:t xml:space="preserve">Amel </w:t>
                              </w:r>
                              <w:proofErr w:type="spellStart"/>
                              <w:r w:rsidR="005858F0" w:rsidRPr="005858F0">
                                <w:rPr>
                                  <w:b/>
                                  <w:color w:val="44546A" w:themeColor="text2"/>
                                  <w:sz w:val="32"/>
                                </w:rPr>
                                <w:t>Arkoub</w:t>
                              </w:r>
                              <w:proofErr w:type="spellEnd"/>
                            </w:sdtContent>
                          </w:sdt>
                          <w:r w:rsidR="003377C7">
                            <w:rPr>
                              <w:b/>
                              <w:color w:val="44546A" w:themeColor="text2"/>
                              <w:sz w:val="32"/>
                            </w:rPr>
                            <w:t xml:space="preserve"> &amp; Ling-Chun SO</w:t>
                          </w:r>
                        </w:p>
                      </w:txbxContent>
                    </v:textbox>
                    <w10:wrap type="square" anchorx="page" anchory="page"/>
                  </v:shape>
                </w:pict>
              </mc:Fallback>
            </mc:AlternateContent>
          </w:r>
          <w:r w:rsidR="005858F0">
            <w:rPr>
              <w:noProof/>
            </w:rPr>
            <mc:AlternateContent>
              <mc:Choice Requires="wps">
                <w:drawing>
                  <wp:anchor distT="0" distB="0" distL="114300" distR="114300" simplePos="0" relativeHeight="251672576"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5858F0" w:rsidRDefault="005858F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4390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5858F0" w:rsidRDefault="005858F0"/>
                      </w:txbxContent>
                    </v:textbox>
                    <w10:wrap anchorx="page" anchory="page"/>
                  </v:rect>
                </w:pict>
              </mc:Fallback>
            </mc:AlternateContent>
          </w:r>
          <w:r w:rsidR="005858F0">
            <w:rPr>
              <w:noProof/>
            </w:rPr>
            <mc:AlternateContent>
              <mc:Choice Requires="wps">
                <w:drawing>
                  <wp:anchor distT="0" distB="0" distL="114300" distR="114300" simplePos="0" relativeHeight="25166950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858F0" w:rsidRDefault="00006E88">
                                <w:pPr>
                                  <w:spacing w:before="240"/>
                                  <w:jc w:val="center"/>
                                  <w:rPr>
                                    <w:color w:val="FFFFFF" w:themeColor="background1"/>
                                  </w:rPr>
                                </w:pPr>
                                <w:sdt>
                                  <w:sdtPr>
                                    <w:rPr>
                                      <w:color w:val="FFFFFF" w:themeColor="background1"/>
                                    </w:rPr>
                                    <w:alias w:val="Résumé"/>
                                    <w:id w:val="1493061666"/>
                                    <w:dataBinding w:prefixMappings="xmlns:ns0='http://schemas.microsoft.com/office/2006/coverPageProps'" w:xpath="/ns0:CoverPageProperties[1]/ns0:Abstract[1]" w:storeItemID="{55AF091B-3C7A-41E3-B477-F2FDAA23CFDA}"/>
                                    <w:text/>
                                  </w:sdtPr>
                                  <w:sdtEndPr/>
                                  <w:sdtContent>
                                    <w:r w:rsidR="00FF59CF">
                                      <w:rPr>
                                        <w:color w:val="FFFFFF" w:themeColor="background1"/>
                                      </w:rPr>
                                      <w:t>Mai 2018</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9504;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5858F0" w:rsidRDefault="00006E88">
                          <w:pPr>
                            <w:spacing w:before="240"/>
                            <w:jc w:val="center"/>
                            <w:rPr>
                              <w:color w:val="FFFFFF" w:themeColor="background1"/>
                            </w:rPr>
                          </w:pPr>
                          <w:sdt>
                            <w:sdtPr>
                              <w:rPr>
                                <w:color w:val="FFFFFF" w:themeColor="background1"/>
                              </w:rPr>
                              <w:alias w:val="Résumé"/>
                              <w:id w:val="1493061666"/>
                              <w:dataBinding w:prefixMappings="xmlns:ns0='http://schemas.microsoft.com/office/2006/coverPageProps'" w:xpath="/ns0:CoverPageProperties[1]/ns0:Abstract[1]" w:storeItemID="{55AF091B-3C7A-41E3-B477-F2FDAA23CFDA}"/>
                              <w:text/>
                            </w:sdtPr>
                            <w:sdtEndPr/>
                            <w:sdtContent>
                              <w:r w:rsidR="00FF59CF">
                                <w:rPr>
                                  <w:color w:val="FFFFFF" w:themeColor="background1"/>
                                </w:rPr>
                                <w:t>Mai 2018</w:t>
                              </w:r>
                            </w:sdtContent>
                          </w:sdt>
                        </w:p>
                      </w:txbxContent>
                    </v:textbox>
                    <w10:wrap anchorx="page" anchory="page"/>
                  </v:rect>
                </w:pict>
              </mc:Fallback>
            </mc:AlternateContent>
          </w:r>
          <w:r w:rsidR="005858F0">
            <w:rPr>
              <w:noProof/>
            </w:rPr>
            <mc:AlternateContent>
              <mc:Choice Requires="wps">
                <w:drawing>
                  <wp:anchor distT="0" distB="0" distL="114300" distR="114300" simplePos="0" relativeHeight="251668480"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59B4421" id="Rectangle 468" o:spid="_x0000_s1026" style="position:absolute;margin-left:0;margin-top:0;width:244.8pt;height:554.4pt;z-index:25166848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005858F0">
            <w:rPr>
              <w:noProof/>
            </w:rPr>
            <mc:AlternateContent>
              <mc:Choice Requires="wps">
                <w:drawing>
                  <wp:anchor distT="0" distB="0" distL="114300" distR="114300" simplePos="0" relativeHeight="25167155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CAD5F05" id="Rectangle 469" o:spid="_x0000_s1026" style="position:absolute;margin-left:0;margin-top:0;width:226.45pt;height:9.35pt;z-index:25167155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005858F0">
            <w:rPr>
              <w:noProof/>
            </w:rPr>
            <mc:AlternateContent>
              <mc:Choice Requires="wps">
                <w:drawing>
                  <wp:anchor distT="0" distB="0" distL="114300" distR="114300" simplePos="0" relativeHeight="25167052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re"/>
                                  <w:id w:val="1924073306"/>
                                  <w:dataBinding w:prefixMappings="xmlns:ns0='http://schemas.openxmlformats.org/package/2006/metadata/core-properties' xmlns:ns1='http://purl.org/dc/elements/1.1/'" w:xpath="/ns0:coreProperties[1]/ns1:title[1]" w:storeItemID="{6C3C8BC8-F283-45AE-878A-BAB7291924A1}"/>
                                  <w:text/>
                                </w:sdtPr>
                                <w:sdtEndPr/>
                                <w:sdtContent>
                                  <w:p w:rsidR="005858F0" w:rsidRPr="00FF59CF" w:rsidRDefault="005858F0" w:rsidP="00FF59CF">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Rapport </w:t>
                                    </w:r>
                                    <w:r w:rsidR="00FF59CF">
                                      <w:rPr>
                                        <w:rFonts w:asciiTheme="majorHAnsi" w:eastAsiaTheme="majorEastAsia" w:hAnsiTheme="majorHAnsi" w:cstheme="majorBidi"/>
                                        <w:color w:val="5B9BD5" w:themeColor="accent1"/>
                                        <w:sz w:val="72"/>
                                        <w:szCs w:val="72"/>
                                      </w:rPr>
                                      <w:t xml:space="preserve">PC2R - </w:t>
                                    </w:r>
                                    <w:proofErr w:type="spellStart"/>
                                    <w:r w:rsidR="00FF59CF">
                                      <w:rPr>
                                        <w:rFonts w:asciiTheme="majorHAnsi" w:eastAsiaTheme="majorEastAsia" w:hAnsiTheme="majorHAnsi" w:cstheme="majorBidi"/>
                                        <w:color w:val="5B9BD5" w:themeColor="accent1"/>
                                        <w:sz w:val="72"/>
                                        <w:szCs w:val="72"/>
                                      </w:rPr>
                                      <w:t>Boggle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Zone de texte 470" o:spid="_x0000_s1029" type="#_x0000_t202" style="position:absolute;margin-left:0;margin-top:0;width:220.3pt;height:194.9pt;z-index:251670528;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re"/>
                            <w:id w:val="1924073306"/>
                            <w:dataBinding w:prefixMappings="xmlns:ns0='http://schemas.openxmlformats.org/package/2006/metadata/core-properties' xmlns:ns1='http://purl.org/dc/elements/1.1/'" w:xpath="/ns0:coreProperties[1]/ns1:title[1]" w:storeItemID="{6C3C8BC8-F283-45AE-878A-BAB7291924A1}"/>
                            <w:text/>
                          </w:sdtPr>
                          <w:sdtEndPr/>
                          <w:sdtContent>
                            <w:p w:rsidR="005858F0" w:rsidRPr="00FF59CF" w:rsidRDefault="005858F0" w:rsidP="00FF59CF">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Rapport </w:t>
                              </w:r>
                              <w:r w:rsidR="00FF59CF">
                                <w:rPr>
                                  <w:rFonts w:asciiTheme="majorHAnsi" w:eastAsiaTheme="majorEastAsia" w:hAnsiTheme="majorHAnsi" w:cstheme="majorBidi"/>
                                  <w:color w:val="5B9BD5" w:themeColor="accent1"/>
                                  <w:sz w:val="72"/>
                                  <w:szCs w:val="72"/>
                                </w:rPr>
                                <w:t xml:space="preserve">PC2R - </w:t>
                              </w:r>
                              <w:proofErr w:type="spellStart"/>
                              <w:r w:rsidR="00FF59CF">
                                <w:rPr>
                                  <w:rFonts w:asciiTheme="majorHAnsi" w:eastAsiaTheme="majorEastAsia" w:hAnsiTheme="majorHAnsi" w:cstheme="majorBidi"/>
                                  <w:color w:val="5B9BD5" w:themeColor="accent1"/>
                                  <w:sz w:val="72"/>
                                  <w:szCs w:val="72"/>
                                </w:rPr>
                                <w:t>Boggle</w:t>
                              </w:r>
                              <w:proofErr w:type="spellEnd"/>
                            </w:p>
                          </w:sdtContent>
                        </w:sdt>
                      </w:txbxContent>
                    </v:textbox>
                    <w10:wrap type="square" anchorx="page" anchory="page"/>
                  </v:shape>
                </w:pict>
              </mc:Fallback>
            </mc:AlternateContent>
          </w:r>
        </w:p>
        <w:p w:rsidR="005858F0" w:rsidRDefault="005858F0">
          <w:pPr>
            <w:rPr>
              <w:caps/>
              <w:color w:val="4472C4" w:themeColor="accent5"/>
              <w:sz w:val="24"/>
              <w:szCs w:val="24"/>
            </w:rPr>
          </w:pPr>
          <w:r>
            <w:rPr>
              <w:caps/>
              <w:color w:val="4472C4" w:themeColor="accent5"/>
              <w:sz w:val="24"/>
              <w:szCs w:val="24"/>
            </w:rPr>
            <w:br w:type="page"/>
          </w:r>
        </w:p>
      </w:sdtContent>
    </w:sdt>
    <w:sdt>
      <w:sdtPr>
        <w:rPr>
          <w:rFonts w:asciiTheme="minorHAnsi" w:eastAsiaTheme="minorEastAsia" w:hAnsiTheme="minorHAnsi" w:cstheme="minorBidi"/>
          <w:noProof/>
          <w:color w:val="auto"/>
          <w:sz w:val="22"/>
          <w:szCs w:val="22"/>
        </w:rPr>
        <w:id w:val="1350449553"/>
        <w:docPartObj>
          <w:docPartGallery w:val="Table of Contents"/>
          <w:docPartUnique/>
        </w:docPartObj>
      </w:sdtPr>
      <w:sdtEndPr>
        <w:rPr>
          <w:b/>
          <w:bCs/>
          <w:noProof w:val="0"/>
        </w:rPr>
      </w:sdtEndPr>
      <w:sdtContent>
        <w:p w:rsidR="005C77F1" w:rsidRDefault="005C77F1">
          <w:pPr>
            <w:pStyle w:val="En-ttedetabledesmatires"/>
          </w:pPr>
          <w:r>
            <w:t>Table des matières</w:t>
          </w:r>
        </w:p>
        <w:p w:rsidR="00771957" w:rsidRDefault="005C77F1">
          <w:pPr>
            <w:pStyle w:val="TM1"/>
            <w:tabs>
              <w:tab w:val="right" w:leader="dot" w:pos="9062"/>
            </w:tabs>
            <w:rPr>
              <w:noProof/>
            </w:rPr>
          </w:pPr>
          <w:r>
            <w:fldChar w:fldCharType="begin"/>
          </w:r>
          <w:r>
            <w:instrText xml:space="preserve"> TOC \o "1-3" \h \z \u </w:instrText>
          </w:r>
          <w:r>
            <w:fldChar w:fldCharType="separate"/>
          </w:r>
          <w:hyperlink w:anchor="_Toc513385242" w:history="1">
            <w:r w:rsidR="00771957" w:rsidRPr="00777295">
              <w:rPr>
                <w:rStyle w:val="Lienhypertexte"/>
                <w:b/>
                <w:noProof/>
              </w:rPr>
              <w:t>Introduction</w:t>
            </w:r>
            <w:r w:rsidR="00771957">
              <w:rPr>
                <w:noProof/>
                <w:webHidden/>
              </w:rPr>
              <w:tab/>
            </w:r>
            <w:r w:rsidR="00771957">
              <w:rPr>
                <w:noProof/>
                <w:webHidden/>
              </w:rPr>
              <w:fldChar w:fldCharType="begin"/>
            </w:r>
            <w:r w:rsidR="00771957">
              <w:rPr>
                <w:noProof/>
                <w:webHidden/>
              </w:rPr>
              <w:instrText xml:space="preserve"> PAGEREF _Toc513385242 \h </w:instrText>
            </w:r>
            <w:r w:rsidR="00771957">
              <w:rPr>
                <w:noProof/>
                <w:webHidden/>
              </w:rPr>
            </w:r>
            <w:r w:rsidR="00771957">
              <w:rPr>
                <w:noProof/>
                <w:webHidden/>
              </w:rPr>
              <w:fldChar w:fldCharType="separate"/>
            </w:r>
            <w:r w:rsidR="00771957">
              <w:rPr>
                <w:noProof/>
                <w:webHidden/>
              </w:rPr>
              <w:t>2</w:t>
            </w:r>
            <w:r w:rsidR="00771957">
              <w:rPr>
                <w:noProof/>
                <w:webHidden/>
              </w:rPr>
              <w:fldChar w:fldCharType="end"/>
            </w:r>
          </w:hyperlink>
        </w:p>
        <w:p w:rsidR="00771957" w:rsidRDefault="00771957">
          <w:pPr>
            <w:pStyle w:val="TM1"/>
            <w:tabs>
              <w:tab w:val="right" w:leader="dot" w:pos="9062"/>
            </w:tabs>
            <w:rPr>
              <w:noProof/>
            </w:rPr>
          </w:pPr>
          <w:hyperlink w:anchor="_Toc513385243" w:history="1">
            <w:r w:rsidRPr="00777295">
              <w:rPr>
                <w:rStyle w:val="Lienhypertexte"/>
                <w:b/>
                <w:noProof/>
              </w:rPr>
              <w:t>Le sujet</w:t>
            </w:r>
            <w:r>
              <w:rPr>
                <w:noProof/>
                <w:webHidden/>
              </w:rPr>
              <w:tab/>
            </w:r>
            <w:r>
              <w:rPr>
                <w:noProof/>
                <w:webHidden/>
              </w:rPr>
              <w:fldChar w:fldCharType="begin"/>
            </w:r>
            <w:r>
              <w:rPr>
                <w:noProof/>
                <w:webHidden/>
              </w:rPr>
              <w:instrText xml:space="preserve"> PAGEREF _Toc513385243 \h </w:instrText>
            </w:r>
            <w:r>
              <w:rPr>
                <w:noProof/>
                <w:webHidden/>
              </w:rPr>
            </w:r>
            <w:r>
              <w:rPr>
                <w:noProof/>
                <w:webHidden/>
              </w:rPr>
              <w:fldChar w:fldCharType="separate"/>
            </w:r>
            <w:r>
              <w:rPr>
                <w:noProof/>
                <w:webHidden/>
              </w:rPr>
              <w:t>3</w:t>
            </w:r>
            <w:r>
              <w:rPr>
                <w:noProof/>
                <w:webHidden/>
              </w:rPr>
              <w:fldChar w:fldCharType="end"/>
            </w:r>
          </w:hyperlink>
        </w:p>
        <w:p w:rsidR="00771957" w:rsidRDefault="00771957">
          <w:pPr>
            <w:pStyle w:val="TM2"/>
            <w:tabs>
              <w:tab w:val="right" w:leader="dot" w:pos="9062"/>
            </w:tabs>
            <w:rPr>
              <w:noProof/>
            </w:rPr>
          </w:pPr>
          <w:hyperlink w:anchor="_Toc513385244" w:history="1">
            <w:r w:rsidRPr="00777295">
              <w:rPr>
                <w:rStyle w:val="Lienhypertexte"/>
                <w:noProof/>
              </w:rPr>
              <w:t>Quelque liberté</w:t>
            </w:r>
            <w:r>
              <w:rPr>
                <w:noProof/>
                <w:webHidden/>
              </w:rPr>
              <w:tab/>
            </w:r>
            <w:r>
              <w:rPr>
                <w:noProof/>
                <w:webHidden/>
              </w:rPr>
              <w:fldChar w:fldCharType="begin"/>
            </w:r>
            <w:r>
              <w:rPr>
                <w:noProof/>
                <w:webHidden/>
              </w:rPr>
              <w:instrText xml:space="preserve"> PAGEREF _Toc513385244 \h </w:instrText>
            </w:r>
            <w:r>
              <w:rPr>
                <w:noProof/>
                <w:webHidden/>
              </w:rPr>
            </w:r>
            <w:r>
              <w:rPr>
                <w:noProof/>
                <w:webHidden/>
              </w:rPr>
              <w:fldChar w:fldCharType="separate"/>
            </w:r>
            <w:r>
              <w:rPr>
                <w:noProof/>
                <w:webHidden/>
              </w:rPr>
              <w:t>3</w:t>
            </w:r>
            <w:r>
              <w:rPr>
                <w:noProof/>
                <w:webHidden/>
              </w:rPr>
              <w:fldChar w:fldCharType="end"/>
            </w:r>
          </w:hyperlink>
        </w:p>
        <w:p w:rsidR="00771957" w:rsidRDefault="00771957">
          <w:pPr>
            <w:pStyle w:val="TM3"/>
            <w:tabs>
              <w:tab w:val="right" w:leader="dot" w:pos="9062"/>
            </w:tabs>
            <w:rPr>
              <w:noProof/>
            </w:rPr>
          </w:pPr>
          <w:hyperlink w:anchor="_Toc513385245" w:history="1">
            <w:r w:rsidRPr="00777295">
              <w:rPr>
                <w:rStyle w:val="Lienhypertexte"/>
                <w:noProof/>
              </w:rPr>
              <w:t>Modification apportée au sujet</w:t>
            </w:r>
            <w:r>
              <w:rPr>
                <w:noProof/>
                <w:webHidden/>
              </w:rPr>
              <w:tab/>
            </w:r>
            <w:r>
              <w:rPr>
                <w:noProof/>
                <w:webHidden/>
              </w:rPr>
              <w:fldChar w:fldCharType="begin"/>
            </w:r>
            <w:r>
              <w:rPr>
                <w:noProof/>
                <w:webHidden/>
              </w:rPr>
              <w:instrText xml:space="preserve"> PAGEREF _Toc513385245 \h </w:instrText>
            </w:r>
            <w:r>
              <w:rPr>
                <w:noProof/>
                <w:webHidden/>
              </w:rPr>
            </w:r>
            <w:r>
              <w:rPr>
                <w:noProof/>
                <w:webHidden/>
              </w:rPr>
              <w:fldChar w:fldCharType="separate"/>
            </w:r>
            <w:r>
              <w:rPr>
                <w:noProof/>
                <w:webHidden/>
              </w:rPr>
              <w:t>3</w:t>
            </w:r>
            <w:r>
              <w:rPr>
                <w:noProof/>
                <w:webHidden/>
              </w:rPr>
              <w:fldChar w:fldCharType="end"/>
            </w:r>
          </w:hyperlink>
        </w:p>
        <w:p w:rsidR="00771957" w:rsidRDefault="00771957">
          <w:pPr>
            <w:pStyle w:val="TM2"/>
            <w:tabs>
              <w:tab w:val="right" w:leader="dot" w:pos="9062"/>
            </w:tabs>
            <w:rPr>
              <w:noProof/>
            </w:rPr>
          </w:pPr>
          <w:hyperlink w:anchor="_Toc513385246" w:history="1">
            <w:r w:rsidRPr="00777295">
              <w:rPr>
                <w:rStyle w:val="Lienhypertexte"/>
                <w:noProof/>
              </w:rPr>
              <w:t>Les extensions</w:t>
            </w:r>
            <w:r>
              <w:rPr>
                <w:noProof/>
                <w:webHidden/>
              </w:rPr>
              <w:tab/>
            </w:r>
            <w:r>
              <w:rPr>
                <w:noProof/>
                <w:webHidden/>
              </w:rPr>
              <w:fldChar w:fldCharType="begin"/>
            </w:r>
            <w:r>
              <w:rPr>
                <w:noProof/>
                <w:webHidden/>
              </w:rPr>
              <w:instrText xml:space="preserve"> PAGEREF _Toc513385246 \h </w:instrText>
            </w:r>
            <w:r>
              <w:rPr>
                <w:noProof/>
                <w:webHidden/>
              </w:rPr>
            </w:r>
            <w:r>
              <w:rPr>
                <w:noProof/>
                <w:webHidden/>
              </w:rPr>
              <w:fldChar w:fldCharType="separate"/>
            </w:r>
            <w:r>
              <w:rPr>
                <w:noProof/>
                <w:webHidden/>
              </w:rPr>
              <w:t>3</w:t>
            </w:r>
            <w:r>
              <w:rPr>
                <w:noProof/>
                <w:webHidden/>
              </w:rPr>
              <w:fldChar w:fldCharType="end"/>
            </w:r>
          </w:hyperlink>
        </w:p>
        <w:p w:rsidR="00771957" w:rsidRDefault="00771957">
          <w:pPr>
            <w:pStyle w:val="TM3"/>
            <w:tabs>
              <w:tab w:val="right" w:leader="dot" w:pos="9062"/>
            </w:tabs>
            <w:rPr>
              <w:noProof/>
            </w:rPr>
          </w:pPr>
          <w:hyperlink w:anchor="_Toc513385247" w:history="1">
            <w:r w:rsidRPr="00777295">
              <w:rPr>
                <w:rStyle w:val="Lienhypertexte"/>
                <w:noProof/>
              </w:rPr>
              <w:t>Description algorithmique du client autonome</w:t>
            </w:r>
            <w:r>
              <w:rPr>
                <w:noProof/>
                <w:webHidden/>
              </w:rPr>
              <w:tab/>
            </w:r>
            <w:r>
              <w:rPr>
                <w:noProof/>
                <w:webHidden/>
              </w:rPr>
              <w:fldChar w:fldCharType="begin"/>
            </w:r>
            <w:r>
              <w:rPr>
                <w:noProof/>
                <w:webHidden/>
              </w:rPr>
              <w:instrText xml:space="preserve"> PAGEREF _Toc513385247 \h </w:instrText>
            </w:r>
            <w:r>
              <w:rPr>
                <w:noProof/>
                <w:webHidden/>
              </w:rPr>
            </w:r>
            <w:r>
              <w:rPr>
                <w:noProof/>
                <w:webHidden/>
              </w:rPr>
              <w:fldChar w:fldCharType="separate"/>
            </w:r>
            <w:r>
              <w:rPr>
                <w:noProof/>
                <w:webHidden/>
              </w:rPr>
              <w:t>3</w:t>
            </w:r>
            <w:r>
              <w:rPr>
                <w:noProof/>
                <w:webHidden/>
              </w:rPr>
              <w:fldChar w:fldCharType="end"/>
            </w:r>
          </w:hyperlink>
        </w:p>
        <w:p w:rsidR="00771957" w:rsidRDefault="00771957">
          <w:pPr>
            <w:pStyle w:val="TM1"/>
            <w:tabs>
              <w:tab w:val="right" w:leader="dot" w:pos="9062"/>
            </w:tabs>
            <w:rPr>
              <w:noProof/>
            </w:rPr>
          </w:pPr>
          <w:hyperlink w:anchor="_Toc513385248" w:history="1">
            <w:r w:rsidRPr="00777295">
              <w:rPr>
                <w:rStyle w:val="Lienhypertexte"/>
                <w:b/>
                <w:noProof/>
              </w:rPr>
              <w:t>Le serveur</w:t>
            </w:r>
            <w:r>
              <w:rPr>
                <w:noProof/>
                <w:webHidden/>
              </w:rPr>
              <w:tab/>
            </w:r>
            <w:r>
              <w:rPr>
                <w:noProof/>
                <w:webHidden/>
              </w:rPr>
              <w:fldChar w:fldCharType="begin"/>
            </w:r>
            <w:r>
              <w:rPr>
                <w:noProof/>
                <w:webHidden/>
              </w:rPr>
              <w:instrText xml:space="preserve"> PAGEREF _Toc513385248 \h </w:instrText>
            </w:r>
            <w:r>
              <w:rPr>
                <w:noProof/>
                <w:webHidden/>
              </w:rPr>
            </w:r>
            <w:r>
              <w:rPr>
                <w:noProof/>
                <w:webHidden/>
              </w:rPr>
              <w:fldChar w:fldCharType="separate"/>
            </w:r>
            <w:r>
              <w:rPr>
                <w:noProof/>
                <w:webHidden/>
              </w:rPr>
              <w:t>4</w:t>
            </w:r>
            <w:r>
              <w:rPr>
                <w:noProof/>
                <w:webHidden/>
              </w:rPr>
              <w:fldChar w:fldCharType="end"/>
            </w:r>
          </w:hyperlink>
        </w:p>
        <w:p w:rsidR="00771957" w:rsidRDefault="00771957">
          <w:pPr>
            <w:pStyle w:val="TM2"/>
            <w:tabs>
              <w:tab w:val="right" w:leader="dot" w:pos="9062"/>
            </w:tabs>
            <w:rPr>
              <w:noProof/>
            </w:rPr>
          </w:pPr>
          <w:hyperlink w:anchor="_Toc513385249" w:history="1">
            <w:r w:rsidRPr="00777295">
              <w:rPr>
                <w:rStyle w:val="Lienhypertexte"/>
                <w:noProof/>
              </w:rPr>
              <w:t>Le processus principal</w:t>
            </w:r>
            <w:r>
              <w:rPr>
                <w:noProof/>
                <w:webHidden/>
              </w:rPr>
              <w:tab/>
            </w:r>
            <w:r>
              <w:rPr>
                <w:noProof/>
                <w:webHidden/>
              </w:rPr>
              <w:fldChar w:fldCharType="begin"/>
            </w:r>
            <w:r>
              <w:rPr>
                <w:noProof/>
                <w:webHidden/>
              </w:rPr>
              <w:instrText xml:space="preserve"> PAGEREF _Toc513385249 \h </w:instrText>
            </w:r>
            <w:r>
              <w:rPr>
                <w:noProof/>
                <w:webHidden/>
              </w:rPr>
            </w:r>
            <w:r>
              <w:rPr>
                <w:noProof/>
                <w:webHidden/>
              </w:rPr>
              <w:fldChar w:fldCharType="separate"/>
            </w:r>
            <w:r>
              <w:rPr>
                <w:noProof/>
                <w:webHidden/>
              </w:rPr>
              <w:t>4</w:t>
            </w:r>
            <w:r>
              <w:rPr>
                <w:noProof/>
                <w:webHidden/>
              </w:rPr>
              <w:fldChar w:fldCharType="end"/>
            </w:r>
          </w:hyperlink>
        </w:p>
        <w:p w:rsidR="00771957" w:rsidRDefault="00771957">
          <w:pPr>
            <w:pStyle w:val="TM2"/>
            <w:tabs>
              <w:tab w:val="right" w:leader="dot" w:pos="9062"/>
            </w:tabs>
            <w:rPr>
              <w:noProof/>
            </w:rPr>
          </w:pPr>
          <w:hyperlink w:anchor="_Toc513385250" w:history="1">
            <w:r w:rsidRPr="00777295">
              <w:rPr>
                <w:rStyle w:val="Lienhypertexte"/>
                <w:noProof/>
              </w:rPr>
              <w:t>Le thread s’occupant des échanges avec un client donné</w:t>
            </w:r>
            <w:r>
              <w:rPr>
                <w:noProof/>
                <w:webHidden/>
              </w:rPr>
              <w:tab/>
            </w:r>
            <w:r>
              <w:rPr>
                <w:noProof/>
                <w:webHidden/>
              </w:rPr>
              <w:fldChar w:fldCharType="begin"/>
            </w:r>
            <w:r>
              <w:rPr>
                <w:noProof/>
                <w:webHidden/>
              </w:rPr>
              <w:instrText xml:space="preserve"> PAGEREF _Toc513385250 \h </w:instrText>
            </w:r>
            <w:r>
              <w:rPr>
                <w:noProof/>
                <w:webHidden/>
              </w:rPr>
            </w:r>
            <w:r>
              <w:rPr>
                <w:noProof/>
                <w:webHidden/>
              </w:rPr>
              <w:fldChar w:fldCharType="separate"/>
            </w:r>
            <w:r>
              <w:rPr>
                <w:noProof/>
                <w:webHidden/>
              </w:rPr>
              <w:t>4</w:t>
            </w:r>
            <w:r>
              <w:rPr>
                <w:noProof/>
                <w:webHidden/>
              </w:rPr>
              <w:fldChar w:fldCharType="end"/>
            </w:r>
          </w:hyperlink>
        </w:p>
        <w:p w:rsidR="00771957" w:rsidRDefault="00771957">
          <w:pPr>
            <w:pStyle w:val="TM1"/>
            <w:tabs>
              <w:tab w:val="right" w:leader="dot" w:pos="9062"/>
            </w:tabs>
            <w:rPr>
              <w:noProof/>
            </w:rPr>
          </w:pPr>
          <w:hyperlink w:anchor="_Toc513385251" w:history="1">
            <w:r w:rsidRPr="00777295">
              <w:rPr>
                <w:rStyle w:val="Lienhypertexte"/>
                <w:b/>
                <w:noProof/>
              </w:rPr>
              <w:t>Le client</w:t>
            </w:r>
            <w:r>
              <w:rPr>
                <w:noProof/>
                <w:webHidden/>
              </w:rPr>
              <w:tab/>
            </w:r>
            <w:r>
              <w:rPr>
                <w:noProof/>
                <w:webHidden/>
              </w:rPr>
              <w:fldChar w:fldCharType="begin"/>
            </w:r>
            <w:r>
              <w:rPr>
                <w:noProof/>
                <w:webHidden/>
              </w:rPr>
              <w:instrText xml:space="preserve"> PAGEREF _Toc513385251 \h </w:instrText>
            </w:r>
            <w:r>
              <w:rPr>
                <w:noProof/>
                <w:webHidden/>
              </w:rPr>
            </w:r>
            <w:r>
              <w:rPr>
                <w:noProof/>
                <w:webHidden/>
              </w:rPr>
              <w:fldChar w:fldCharType="separate"/>
            </w:r>
            <w:r>
              <w:rPr>
                <w:noProof/>
                <w:webHidden/>
              </w:rPr>
              <w:t>5</w:t>
            </w:r>
            <w:r>
              <w:rPr>
                <w:noProof/>
                <w:webHidden/>
              </w:rPr>
              <w:fldChar w:fldCharType="end"/>
            </w:r>
          </w:hyperlink>
        </w:p>
        <w:p w:rsidR="00771957" w:rsidRDefault="00771957">
          <w:pPr>
            <w:pStyle w:val="TM2"/>
            <w:tabs>
              <w:tab w:val="right" w:leader="dot" w:pos="9062"/>
            </w:tabs>
            <w:rPr>
              <w:noProof/>
            </w:rPr>
          </w:pPr>
          <w:hyperlink w:anchor="_Toc513385252" w:history="1">
            <w:r w:rsidRPr="00777295">
              <w:rPr>
                <w:rStyle w:val="Lienhypertexte"/>
                <w:noProof/>
              </w:rPr>
              <w:t>Fonctionnement</w:t>
            </w:r>
            <w:r>
              <w:rPr>
                <w:noProof/>
                <w:webHidden/>
              </w:rPr>
              <w:tab/>
            </w:r>
            <w:r>
              <w:rPr>
                <w:noProof/>
                <w:webHidden/>
              </w:rPr>
              <w:fldChar w:fldCharType="begin"/>
            </w:r>
            <w:r>
              <w:rPr>
                <w:noProof/>
                <w:webHidden/>
              </w:rPr>
              <w:instrText xml:space="preserve"> PAGEREF _Toc513385252 \h </w:instrText>
            </w:r>
            <w:r>
              <w:rPr>
                <w:noProof/>
                <w:webHidden/>
              </w:rPr>
            </w:r>
            <w:r>
              <w:rPr>
                <w:noProof/>
                <w:webHidden/>
              </w:rPr>
              <w:fldChar w:fldCharType="separate"/>
            </w:r>
            <w:r>
              <w:rPr>
                <w:noProof/>
                <w:webHidden/>
              </w:rPr>
              <w:t>6</w:t>
            </w:r>
            <w:r>
              <w:rPr>
                <w:noProof/>
                <w:webHidden/>
              </w:rPr>
              <w:fldChar w:fldCharType="end"/>
            </w:r>
          </w:hyperlink>
        </w:p>
        <w:p w:rsidR="00771957" w:rsidRDefault="00771957">
          <w:pPr>
            <w:pStyle w:val="TM2"/>
            <w:tabs>
              <w:tab w:val="right" w:leader="dot" w:pos="9062"/>
            </w:tabs>
            <w:rPr>
              <w:noProof/>
            </w:rPr>
          </w:pPr>
          <w:hyperlink w:anchor="_Toc513385253" w:history="1">
            <w:r w:rsidRPr="00777295">
              <w:rPr>
                <w:rStyle w:val="Lienhypertexte"/>
                <w:noProof/>
              </w:rPr>
              <w:t>Interface graphique et envoi de messages</w:t>
            </w:r>
            <w:r>
              <w:rPr>
                <w:noProof/>
                <w:webHidden/>
              </w:rPr>
              <w:tab/>
            </w:r>
            <w:r>
              <w:rPr>
                <w:noProof/>
                <w:webHidden/>
              </w:rPr>
              <w:fldChar w:fldCharType="begin"/>
            </w:r>
            <w:r>
              <w:rPr>
                <w:noProof/>
                <w:webHidden/>
              </w:rPr>
              <w:instrText xml:space="preserve"> PAGEREF _Toc513385253 \h </w:instrText>
            </w:r>
            <w:r>
              <w:rPr>
                <w:noProof/>
                <w:webHidden/>
              </w:rPr>
            </w:r>
            <w:r>
              <w:rPr>
                <w:noProof/>
                <w:webHidden/>
              </w:rPr>
              <w:fldChar w:fldCharType="separate"/>
            </w:r>
            <w:r>
              <w:rPr>
                <w:noProof/>
                <w:webHidden/>
              </w:rPr>
              <w:t>6</w:t>
            </w:r>
            <w:r>
              <w:rPr>
                <w:noProof/>
                <w:webHidden/>
              </w:rPr>
              <w:fldChar w:fldCharType="end"/>
            </w:r>
          </w:hyperlink>
        </w:p>
        <w:p w:rsidR="00771957" w:rsidRDefault="00771957">
          <w:pPr>
            <w:pStyle w:val="TM2"/>
            <w:tabs>
              <w:tab w:val="right" w:leader="dot" w:pos="9062"/>
            </w:tabs>
            <w:rPr>
              <w:noProof/>
            </w:rPr>
          </w:pPr>
          <w:hyperlink w:anchor="_Toc513385254" w:history="1">
            <w:r w:rsidRPr="00777295">
              <w:rPr>
                <w:rStyle w:val="Lienhypertexte"/>
                <w:noProof/>
              </w:rPr>
              <w:t>Traitement d’information envoyé par le serveur</w:t>
            </w:r>
            <w:r>
              <w:rPr>
                <w:noProof/>
                <w:webHidden/>
              </w:rPr>
              <w:tab/>
            </w:r>
            <w:r>
              <w:rPr>
                <w:noProof/>
                <w:webHidden/>
              </w:rPr>
              <w:fldChar w:fldCharType="begin"/>
            </w:r>
            <w:r>
              <w:rPr>
                <w:noProof/>
                <w:webHidden/>
              </w:rPr>
              <w:instrText xml:space="preserve"> PAGEREF _Toc513385254 \h </w:instrText>
            </w:r>
            <w:r>
              <w:rPr>
                <w:noProof/>
                <w:webHidden/>
              </w:rPr>
            </w:r>
            <w:r>
              <w:rPr>
                <w:noProof/>
                <w:webHidden/>
              </w:rPr>
              <w:fldChar w:fldCharType="separate"/>
            </w:r>
            <w:r>
              <w:rPr>
                <w:noProof/>
                <w:webHidden/>
              </w:rPr>
              <w:t>6</w:t>
            </w:r>
            <w:r>
              <w:rPr>
                <w:noProof/>
                <w:webHidden/>
              </w:rPr>
              <w:fldChar w:fldCharType="end"/>
            </w:r>
          </w:hyperlink>
        </w:p>
        <w:p w:rsidR="00771957" w:rsidRDefault="00771957">
          <w:pPr>
            <w:pStyle w:val="TM1"/>
            <w:tabs>
              <w:tab w:val="right" w:leader="dot" w:pos="9062"/>
            </w:tabs>
            <w:rPr>
              <w:noProof/>
            </w:rPr>
          </w:pPr>
          <w:hyperlink w:anchor="_Toc513385255" w:history="1">
            <w:r w:rsidRPr="00777295">
              <w:rPr>
                <w:rStyle w:val="Lienhypertexte"/>
                <w:b/>
                <w:noProof/>
              </w:rPr>
              <w:t>Fiche d’utilisation du serveur et du client</w:t>
            </w:r>
            <w:r>
              <w:rPr>
                <w:noProof/>
                <w:webHidden/>
              </w:rPr>
              <w:tab/>
            </w:r>
            <w:r>
              <w:rPr>
                <w:noProof/>
                <w:webHidden/>
              </w:rPr>
              <w:fldChar w:fldCharType="begin"/>
            </w:r>
            <w:r>
              <w:rPr>
                <w:noProof/>
                <w:webHidden/>
              </w:rPr>
              <w:instrText xml:space="preserve"> PAGEREF _Toc513385255 \h </w:instrText>
            </w:r>
            <w:r>
              <w:rPr>
                <w:noProof/>
                <w:webHidden/>
              </w:rPr>
            </w:r>
            <w:r>
              <w:rPr>
                <w:noProof/>
                <w:webHidden/>
              </w:rPr>
              <w:fldChar w:fldCharType="separate"/>
            </w:r>
            <w:r>
              <w:rPr>
                <w:noProof/>
                <w:webHidden/>
              </w:rPr>
              <w:t>7</w:t>
            </w:r>
            <w:r>
              <w:rPr>
                <w:noProof/>
                <w:webHidden/>
              </w:rPr>
              <w:fldChar w:fldCharType="end"/>
            </w:r>
          </w:hyperlink>
        </w:p>
        <w:p w:rsidR="00771957" w:rsidRDefault="00771957">
          <w:pPr>
            <w:pStyle w:val="TM2"/>
            <w:tabs>
              <w:tab w:val="right" w:leader="dot" w:pos="9062"/>
            </w:tabs>
            <w:rPr>
              <w:noProof/>
            </w:rPr>
          </w:pPr>
          <w:hyperlink w:anchor="_Toc513385256" w:history="1">
            <w:r w:rsidRPr="00777295">
              <w:rPr>
                <w:rStyle w:val="Lienhypertexte"/>
                <w:noProof/>
              </w:rPr>
              <w:t>Le serveur</w:t>
            </w:r>
            <w:r>
              <w:rPr>
                <w:noProof/>
                <w:webHidden/>
              </w:rPr>
              <w:tab/>
            </w:r>
            <w:r>
              <w:rPr>
                <w:noProof/>
                <w:webHidden/>
              </w:rPr>
              <w:fldChar w:fldCharType="begin"/>
            </w:r>
            <w:r>
              <w:rPr>
                <w:noProof/>
                <w:webHidden/>
              </w:rPr>
              <w:instrText xml:space="preserve"> PAGEREF _Toc513385256 \h </w:instrText>
            </w:r>
            <w:r>
              <w:rPr>
                <w:noProof/>
                <w:webHidden/>
              </w:rPr>
            </w:r>
            <w:r>
              <w:rPr>
                <w:noProof/>
                <w:webHidden/>
              </w:rPr>
              <w:fldChar w:fldCharType="separate"/>
            </w:r>
            <w:r>
              <w:rPr>
                <w:noProof/>
                <w:webHidden/>
              </w:rPr>
              <w:t>7</w:t>
            </w:r>
            <w:r>
              <w:rPr>
                <w:noProof/>
                <w:webHidden/>
              </w:rPr>
              <w:fldChar w:fldCharType="end"/>
            </w:r>
          </w:hyperlink>
        </w:p>
        <w:p w:rsidR="00771957" w:rsidRDefault="00771957">
          <w:pPr>
            <w:pStyle w:val="TM2"/>
            <w:tabs>
              <w:tab w:val="right" w:leader="dot" w:pos="9062"/>
            </w:tabs>
            <w:rPr>
              <w:noProof/>
            </w:rPr>
          </w:pPr>
          <w:hyperlink w:anchor="_Toc513385257" w:history="1">
            <w:r w:rsidRPr="00777295">
              <w:rPr>
                <w:rStyle w:val="Lienhypertexte"/>
                <w:noProof/>
              </w:rPr>
              <w:t>Le client</w:t>
            </w:r>
            <w:r>
              <w:rPr>
                <w:noProof/>
                <w:webHidden/>
              </w:rPr>
              <w:tab/>
            </w:r>
            <w:r>
              <w:rPr>
                <w:noProof/>
                <w:webHidden/>
              </w:rPr>
              <w:fldChar w:fldCharType="begin"/>
            </w:r>
            <w:r>
              <w:rPr>
                <w:noProof/>
                <w:webHidden/>
              </w:rPr>
              <w:instrText xml:space="preserve"> PAGEREF _Toc513385257 \h </w:instrText>
            </w:r>
            <w:r>
              <w:rPr>
                <w:noProof/>
                <w:webHidden/>
              </w:rPr>
            </w:r>
            <w:r>
              <w:rPr>
                <w:noProof/>
                <w:webHidden/>
              </w:rPr>
              <w:fldChar w:fldCharType="separate"/>
            </w:r>
            <w:r>
              <w:rPr>
                <w:noProof/>
                <w:webHidden/>
              </w:rPr>
              <w:t>7</w:t>
            </w:r>
            <w:r>
              <w:rPr>
                <w:noProof/>
                <w:webHidden/>
              </w:rPr>
              <w:fldChar w:fldCharType="end"/>
            </w:r>
          </w:hyperlink>
        </w:p>
        <w:p w:rsidR="00771957" w:rsidRDefault="00771957">
          <w:pPr>
            <w:pStyle w:val="TM1"/>
            <w:tabs>
              <w:tab w:val="right" w:leader="dot" w:pos="9062"/>
            </w:tabs>
            <w:rPr>
              <w:noProof/>
            </w:rPr>
          </w:pPr>
          <w:hyperlink w:anchor="_Toc513385258" w:history="1">
            <w:r w:rsidRPr="00777295">
              <w:rPr>
                <w:rStyle w:val="Lienhypertexte"/>
                <w:b/>
                <w:noProof/>
              </w:rPr>
              <w:t>Conclusion</w:t>
            </w:r>
            <w:r>
              <w:rPr>
                <w:noProof/>
                <w:webHidden/>
              </w:rPr>
              <w:tab/>
            </w:r>
            <w:r>
              <w:rPr>
                <w:noProof/>
                <w:webHidden/>
              </w:rPr>
              <w:fldChar w:fldCharType="begin"/>
            </w:r>
            <w:r>
              <w:rPr>
                <w:noProof/>
                <w:webHidden/>
              </w:rPr>
              <w:instrText xml:space="preserve"> PAGEREF _Toc513385258 \h </w:instrText>
            </w:r>
            <w:r>
              <w:rPr>
                <w:noProof/>
                <w:webHidden/>
              </w:rPr>
            </w:r>
            <w:r>
              <w:rPr>
                <w:noProof/>
                <w:webHidden/>
              </w:rPr>
              <w:fldChar w:fldCharType="separate"/>
            </w:r>
            <w:r>
              <w:rPr>
                <w:noProof/>
                <w:webHidden/>
              </w:rPr>
              <w:t>8</w:t>
            </w:r>
            <w:r>
              <w:rPr>
                <w:noProof/>
                <w:webHidden/>
              </w:rPr>
              <w:fldChar w:fldCharType="end"/>
            </w:r>
          </w:hyperlink>
        </w:p>
        <w:p w:rsidR="005C77F1" w:rsidRDefault="005C77F1">
          <w:r>
            <w:rPr>
              <w:b/>
              <w:bCs/>
            </w:rPr>
            <w:fldChar w:fldCharType="end"/>
          </w:r>
        </w:p>
      </w:sdtContent>
    </w:sdt>
    <w:p w:rsidR="005C77F1" w:rsidRDefault="005C77F1">
      <w:r>
        <w:br w:type="page"/>
      </w:r>
    </w:p>
    <w:p w:rsidR="002B7634" w:rsidRDefault="005C77F1" w:rsidP="005C77F1">
      <w:pPr>
        <w:pStyle w:val="Titre1"/>
        <w:jc w:val="center"/>
        <w:rPr>
          <w:b/>
          <w:sz w:val="36"/>
        </w:rPr>
      </w:pPr>
      <w:bookmarkStart w:id="0" w:name="_Toc513385242"/>
      <w:r w:rsidRPr="005C77F1">
        <w:rPr>
          <w:b/>
          <w:sz w:val="36"/>
        </w:rPr>
        <w:lastRenderedPageBreak/>
        <w:t>Introduction</w:t>
      </w:r>
      <w:bookmarkEnd w:id="0"/>
    </w:p>
    <w:p w:rsidR="00877928" w:rsidRDefault="00877928" w:rsidP="00226F9B"/>
    <w:p w:rsidR="006F3427" w:rsidRDefault="006F3427" w:rsidP="00226F9B"/>
    <w:p w:rsidR="00877928" w:rsidRDefault="00877928" w:rsidP="00771957">
      <w:pPr>
        <w:spacing w:line="360" w:lineRule="auto"/>
        <w:jc w:val="both"/>
      </w:pPr>
      <w:r>
        <w:rPr>
          <w:rFonts w:ascii="Constantia" w:hAnsi="Constantia"/>
          <w:color w:val="000000"/>
          <w:sz w:val="24"/>
          <w:szCs w:val="24"/>
        </w:rPr>
        <w:t xml:space="preserve">Nous souhaitons créer notre propre </w:t>
      </w:r>
      <w:r w:rsidR="006F3427">
        <w:rPr>
          <w:rFonts w:ascii="Constantia" w:hAnsi="Constantia"/>
          <w:color w:val="000000"/>
          <w:sz w:val="24"/>
          <w:szCs w:val="24"/>
        </w:rPr>
        <w:t xml:space="preserve">jeu de lettres multijoueur en ligne, de type </w:t>
      </w:r>
      <w:proofErr w:type="spellStart"/>
      <w:r w:rsidR="006F3427">
        <w:rPr>
          <w:rFonts w:ascii="Constantia" w:hAnsi="Constantia"/>
          <w:color w:val="000000"/>
          <w:sz w:val="24"/>
          <w:szCs w:val="24"/>
        </w:rPr>
        <w:t>Boggle</w:t>
      </w:r>
      <w:proofErr w:type="spellEnd"/>
      <w:r w:rsidR="006F3427">
        <w:rPr>
          <w:rFonts w:ascii="Constantia" w:hAnsi="Constantia"/>
          <w:color w:val="000000"/>
          <w:sz w:val="24"/>
          <w:szCs w:val="24"/>
        </w:rPr>
        <w:t>. Nous avons décidé d’écrire le serv</w:t>
      </w:r>
      <w:r w:rsidR="003324AC">
        <w:rPr>
          <w:rFonts w:ascii="Constantia" w:hAnsi="Constantia"/>
          <w:color w:val="000000"/>
          <w:sz w:val="24"/>
          <w:szCs w:val="24"/>
        </w:rPr>
        <w:t>eur en C</w:t>
      </w:r>
      <w:r w:rsidR="006F3427">
        <w:rPr>
          <w:rFonts w:ascii="Constantia" w:hAnsi="Constantia"/>
          <w:color w:val="000000"/>
          <w:sz w:val="24"/>
          <w:szCs w:val="24"/>
        </w:rPr>
        <w:t xml:space="preserve"> et le client en Java. Ces choix se justifient de la manière suivante. Maîtrisant le C et ayant </w:t>
      </w:r>
      <w:r w:rsidR="000A4471">
        <w:rPr>
          <w:rFonts w:ascii="Constantia" w:hAnsi="Constantia"/>
          <w:color w:val="000000"/>
          <w:sz w:val="24"/>
          <w:szCs w:val="24"/>
        </w:rPr>
        <w:t>déjà eu l’occasion d’</w:t>
      </w:r>
      <w:r w:rsidR="009C5CE5">
        <w:rPr>
          <w:rFonts w:ascii="Constantia" w:hAnsi="Constantia"/>
          <w:color w:val="000000"/>
          <w:sz w:val="24"/>
          <w:szCs w:val="24"/>
        </w:rPr>
        <w:t>écrire des serveurs dans ce langage</w:t>
      </w:r>
      <w:r w:rsidR="000A4471">
        <w:rPr>
          <w:rFonts w:ascii="Constantia" w:hAnsi="Constantia"/>
          <w:color w:val="000000"/>
          <w:sz w:val="24"/>
          <w:szCs w:val="24"/>
        </w:rPr>
        <w:t>, c’est</w:t>
      </w:r>
      <w:r w:rsidR="009C5CE5">
        <w:rPr>
          <w:rFonts w:ascii="Constantia" w:hAnsi="Constantia"/>
          <w:color w:val="000000"/>
          <w:sz w:val="24"/>
          <w:szCs w:val="24"/>
        </w:rPr>
        <w:t xml:space="preserve"> de façon</w:t>
      </w:r>
      <w:r w:rsidR="000A4471">
        <w:rPr>
          <w:rFonts w:ascii="Constantia" w:hAnsi="Constantia"/>
          <w:color w:val="000000"/>
          <w:sz w:val="24"/>
          <w:szCs w:val="24"/>
        </w:rPr>
        <w:t xml:space="preserve"> naturelle qu</w:t>
      </w:r>
      <w:r w:rsidR="009C5CE5">
        <w:rPr>
          <w:rFonts w:ascii="Constantia" w:hAnsi="Constantia"/>
          <w:color w:val="000000"/>
          <w:sz w:val="24"/>
          <w:szCs w:val="24"/>
        </w:rPr>
        <w:t>e nous options</w:t>
      </w:r>
      <w:r w:rsidR="000A4471">
        <w:rPr>
          <w:rFonts w:ascii="Constantia" w:hAnsi="Constantia"/>
          <w:color w:val="000000"/>
          <w:sz w:val="24"/>
          <w:szCs w:val="24"/>
        </w:rPr>
        <w:t xml:space="preserve"> pour ce langage. Quant au client</w:t>
      </w:r>
      <w:r w:rsidR="006F3427">
        <w:rPr>
          <w:rFonts w:ascii="Constantia" w:hAnsi="Constantia"/>
          <w:color w:val="000000"/>
          <w:sz w:val="24"/>
          <w:szCs w:val="24"/>
        </w:rPr>
        <w:t xml:space="preserve">, Java propose la bibliothèque d’interface graphique </w:t>
      </w:r>
      <w:proofErr w:type="spellStart"/>
      <w:r w:rsidR="006F3427">
        <w:rPr>
          <w:rFonts w:ascii="Constantia" w:hAnsi="Constantia"/>
          <w:color w:val="000000"/>
          <w:sz w:val="24"/>
          <w:szCs w:val="24"/>
        </w:rPr>
        <w:t>JavaFX</w:t>
      </w:r>
      <w:proofErr w:type="spellEnd"/>
      <w:r w:rsidR="006F3427">
        <w:rPr>
          <w:rFonts w:ascii="Constantia" w:hAnsi="Constantia"/>
          <w:color w:val="000000"/>
          <w:sz w:val="24"/>
          <w:szCs w:val="24"/>
        </w:rPr>
        <w:t xml:space="preserve">, qui est facile d’utilisation et dont l’esthétisme final est incontestable. </w:t>
      </w:r>
    </w:p>
    <w:p w:rsidR="00226F9B" w:rsidRPr="00226F9B" w:rsidRDefault="00226F9B" w:rsidP="00226F9B"/>
    <w:p w:rsidR="002B7634" w:rsidRPr="00C8470A" w:rsidRDefault="002B7634" w:rsidP="00C8470A">
      <w:pPr>
        <w:spacing w:line="360" w:lineRule="auto"/>
        <w:jc w:val="both"/>
        <w:rPr>
          <w:rFonts w:ascii="Constantia" w:hAnsi="Constantia"/>
          <w:color w:val="000000"/>
          <w:sz w:val="24"/>
          <w:szCs w:val="24"/>
        </w:rPr>
      </w:pPr>
      <w:r>
        <w:rPr>
          <w:b/>
          <w:sz w:val="36"/>
        </w:rPr>
        <w:br w:type="page"/>
      </w:r>
    </w:p>
    <w:p w:rsidR="00F10277" w:rsidRDefault="009C5CE5" w:rsidP="002B7634">
      <w:pPr>
        <w:pStyle w:val="Titre1"/>
        <w:jc w:val="center"/>
        <w:rPr>
          <w:b/>
          <w:sz w:val="36"/>
        </w:rPr>
      </w:pPr>
      <w:bookmarkStart w:id="1" w:name="_Toc513385243"/>
      <w:r>
        <w:rPr>
          <w:b/>
          <w:sz w:val="36"/>
        </w:rPr>
        <w:lastRenderedPageBreak/>
        <w:t>Le sujet</w:t>
      </w:r>
      <w:bookmarkEnd w:id="1"/>
    </w:p>
    <w:p w:rsidR="002479BB" w:rsidRDefault="002479BB" w:rsidP="002479BB">
      <w:pPr>
        <w:rPr>
          <w:sz w:val="24"/>
          <w:szCs w:val="24"/>
        </w:rPr>
      </w:pPr>
    </w:p>
    <w:p w:rsidR="002479BB" w:rsidRDefault="002479BB" w:rsidP="002479BB">
      <w:pPr>
        <w:rPr>
          <w:sz w:val="24"/>
          <w:szCs w:val="24"/>
        </w:rPr>
      </w:pPr>
    </w:p>
    <w:p w:rsidR="00F73485" w:rsidRDefault="005D77BD" w:rsidP="00771957">
      <w:pPr>
        <w:jc w:val="both"/>
        <w:rPr>
          <w:sz w:val="24"/>
          <w:szCs w:val="24"/>
        </w:rPr>
      </w:pPr>
      <w:r>
        <w:rPr>
          <w:rFonts w:ascii="Constantia" w:hAnsi="Constantia"/>
          <w:color w:val="000000"/>
          <w:sz w:val="24"/>
          <w:szCs w:val="24"/>
        </w:rPr>
        <w:t>Le protocole de l’énoncé est respecté.</w:t>
      </w:r>
    </w:p>
    <w:p w:rsidR="00F73485" w:rsidRDefault="00F73485" w:rsidP="00771957">
      <w:pPr>
        <w:jc w:val="both"/>
        <w:rPr>
          <w:sz w:val="24"/>
          <w:szCs w:val="24"/>
        </w:rPr>
      </w:pPr>
    </w:p>
    <w:p w:rsidR="009C5CE5" w:rsidRDefault="009118D0" w:rsidP="00771957">
      <w:pPr>
        <w:pStyle w:val="Titre2"/>
        <w:jc w:val="both"/>
      </w:pPr>
      <w:bookmarkStart w:id="2" w:name="_Toc513385244"/>
      <w:r>
        <w:t>Quelque liberté</w:t>
      </w:r>
      <w:bookmarkEnd w:id="2"/>
    </w:p>
    <w:p w:rsidR="009118D0" w:rsidRDefault="009118D0" w:rsidP="00771957">
      <w:pPr>
        <w:jc w:val="both"/>
      </w:pPr>
    </w:p>
    <w:p w:rsidR="00F73485" w:rsidRDefault="00F73485" w:rsidP="00771957">
      <w:pPr>
        <w:pStyle w:val="Titre3"/>
        <w:jc w:val="both"/>
      </w:pPr>
      <w:bookmarkStart w:id="3" w:name="_Toc513385245"/>
      <w:r>
        <w:t>Modification apportée au sujet</w:t>
      </w:r>
      <w:bookmarkEnd w:id="3"/>
      <w:r>
        <w:t xml:space="preserve"> </w:t>
      </w:r>
    </w:p>
    <w:p w:rsidR="00F73485" w:rsidRPr="00F73485" w:rsidRDefault="00F73485" w:rsidP="00771957">
      <w:pPr>
        <w:jc w:val="both"/>
      </w:pPr>
    </w:p>
    <w:p w:rsidR="00F73485" w:rsidRPr="009118D0" w:rsidRDefault="00F73485" w:rsidP="00771957">
      <w:pPr>
        <w:spacing w:line="360" w:lineRule="auto"/>
        <w:jc w:val="both"/>
      </w:pPr>
      <w:r>
        <w:rPr>
          <w:rFonts w:ascii="Constantia" w:hAnsi="Constantia"/>
          <w:color w:val="000000"/>
          <w:sz w:val="24"/>
          <w:szCs w:val="24"/>
        </w:rPr>
        <w:t xml:space="preserve">Nous prîmes l’initiative de considérer uniquement la vérification immédiate des mots envoyés par le client au serveur. Ainsi, il est inutile de lancer le serveur avec l’option </w:t>
      </w:r>
      <w:r>
        <w:rPr>
          <w:rFonts w:ascii="Constantia" w:hAnsi="Constantia"/>
          <w:b/>
          <w:i/>
          <w:color w:val="000000"/>
          <w:sz w:val="24"/>
          <w:szCs w:val="24"/>
        </w:rPr>
        <w:t>–</w:t>
      </w:r>
      <w:proofErr w:type="spellStart"/>
      <w:r w:rsidRPr="009118D0">
        <w:rPr>
          <w:rFonts w:ascii="Constantia" w:hAnsi="Constantia"/>
          <w:b/>
          <w:i/>
          <w:color w:val="000000"/>
          <w:sz w:val="24"/>
          <w:szCs w:val="24"/>
        </w:rPr>
        <w:t>immediat</w:t>
      </w:r>
      <w:proofErr w:type="spellEnd"/>
      <w:r>
        <w:rPr>
          <w:rFonts w:ascii="Constantia" w:hAnsi="Constantia"/>
          <w:color w:val="000000"/>
          <w:sz w:val="24"/>
          <w:szCs w:val="24"/>
        </w:rPr>
        <w:t>, le serveur vérifie toujours que le mot envoyé par le client fait bien partie du dictionnaire.</w:t>
      </w:r>
    </w:p>
    <w:p w:rsidR="00F43872" w:rsidRDefault="00F43872" w:rsidP="00771957">
      <w:pPr>
        <w:jc w:val="both"/>
        <w:rPr>
          <w:rFonts w:ascii="Constantia" w:hAnsi="Constantia"/>
          <w:color w:val="000000"/>
          <w:sz w:val="24"/>
          <w:szCs w:val="24"/>
        </w:rPr>
      </w:pPr>
    </w:p>
    <w:p w:rsidR="00F43872" w:rsidRDefault="00F43872" w:rsidP="00771957">
      <w:pPr>
        <w:pStyle w:val="Titre2"/>
        <w:jc w:val="both"/>
      </w:pPr>
      <w:bookmarkStart w:id="4" w:name="_Toc513385246"/>
      <w:r>
        <w:t>Les extensions</w:t>
      </w:r>
      <w:bookmarkEnd w:id="4"/>
      <w:r>
        <w:t xml:space="preserve"> </w:t>
      </w:r>
    </w:p>
    <w:p w:rsidR="00F43872" w:rsidRDefault="00F43872" w:rsidP="00771957">
      <w:pPr>
        <w:jc w:val="both"/>
      </w:pPr>
    </w:p>
    <w:p w:rsidR="00F43872" w:rsidRDefault="00F43872" w:rsidP="00771957">
      <w:pPr>
        <w:spacing w:line="360" w:lineRule="auto"/>
        <w:jc w:val="both"/>
        <w:rPr>
          <w:rFonts w:ascii="Constantia" w:hAnsi="Constantia"/>
          <w:color w:val="000000"/>
          <w:sz w:val="24"/>
          <w:szCs w:val="24"/>
        </w:rPr>
      </w:pPr>
      <w:r>
        <w:rPr>
          <w:rFonts w:ascii="Constantia" w:hAnsi="Constantia"/>
          <w:color w:val="000000"/>
          <w:sz w:val="24"/>
          <w:szCs w:val="24"/>
        </w:rPr>
        <w:t>Toutes les extensions obligatoires, à savoir le chat et la vérification immédiate, sont implantées.</w:t>
      </w:r>
    </w:p>
    <w:p w:rsidR="00217591" w:rsidRPr="008B40CD" w:rsidRDefault="00F43872" w:rsidP="00771957">
      <w:pPr>
        <w:spacing w:line="360" w:lineRule="auto"/>
        <w:jc w:val="both"/>
        <w:rPr>
          <w:rFonts w:ascii="Constantia" w:hAnsi="Constantia"/>
          <w:color w:val="000000"/>
          <w:sz w:val="24"/>
          <w:szCs w:val="24"/>
        </w:rPr>
      </w:pPr>
      <w:r>
        <w:rPr>
          <w:rFonts w:ascii="Constantia" w:hAnsi="Constantia"/>
          <w:color w:val="000000"/>
          <w:sz w:val="24"/>
          <w:szCs w:val="24"/>
        </w:rPr>
        <w:t xml:space="preserve">Concernant les extensions facultatives, </w:t>
      </w:r>
      <w:r w:rsidR="00C85E4A">
        <w:rPr>
          <w:rFonts w:ascii="Constantia" w:hAnsi="Constantia"/>
          <w:color w:val="000000"/>
          <w:sz w:val="24"/>
          <w:szCs w:val="24"/>
        </w:rPr>
        <w:t>vous pourrez trouver un client graphique, c’est-à-dire le cube et la représentation de la trajectoire, ainsi qu’un client autonome, tricheur absolu et imbattable, qui vient venter son intelligence incontestable sur le chat.</w:t>
      </w:r>
      <w:r w:rsidR="008B40CD">
        <w:rPr>
          <w:rFonts w:ascii="Constantia" w:hAnsi="Constantia"/>
          <w:color w:val="000000"/>
          <w:sz w:val="24"/>
          <w:szCs w:val="24"/>
        </w:rPr>
        <w:t xml:space="preserve"> De plus, si vous le souhaitez</w:t>
      </w:r>
      <w:r w:rsidR="005953E4">
        <w:rPr>
          <w:rFonts w:ascii="Constantia" w:hAnsi="Constantia"/>
          <w:color w:val="000000"/>
          <w:sz w:val="24"/>
          <w:szCs w:val="24"/>
        </w:rPr>
        <w:t>, les grilles peuvent être générées automatiquement.</w:t>
      </w:r>
      <w:r w:rsidR="008B40CD">
        <w:t xml:space="preserve"> </w:t>
      </w:r>
      <w:r w:rsidR="005953E4">
        <w:t xml:space="preserve"> </w:t>
      </w:r>
    </w:p>
    <w:p w:rsidR="00217591" w:rsidRPr="00217591" w:rsidRDefault="00217591" w:rsidP="00EE3FCA">
      <w:pPr>
        <w:pStyle w:val="Titre3"/>
        <w:spacing w:line="360" w:lineRule="auto"/>
      </w:pPr>
      <w:bookmarkStart w:id="5" w:name="_Toc513385247"/>
      <w:r>
        <w:t xml:space="preserve">Description algorithmique du client </w:t>
      </w:r>
      <w:r w:rsidR="008B40CD">
        <w:t>autonome</w:t>
      </w:r>
      <w:bookmarkEnd w:id="5"/>
      <w:r>
        <w:t xml:space="preserve"> </w:t>
      </w:r>
    </w:p>
    <w:p w:rsidR="00771957" w:rsidRPr="00771957" w:rsidRDefault="00771957" w:rsidP="00EE3FCA">
      <w:pPr>
        <w:pStyle w:val="Standard"/>
        <w:spacing w:line="360" w:lineRule="auto"/>
        <w:jc w:val="both"/>
        <w:rPr>
          <w:rFonts w:ascii="Constantia" w:hAnsi="Constantia"/>
        </w:rPr>
      </w:pPr>
      <w:r w:rsidRPr="00771957">
        <w:rPr>
          <w:rFonts w:ascii="Constantia" w:hAnsi="Constantia"/>
        </w:rPr>
        <w:t>Le client autonome calcul toutes</w:t>
      </w:r>
      <w:r>
        <w:rPr>
          <w:rFonts w:ascii="Constantia" w:hAnsi="Constantia"/>
        </w:rPr>
        <w:t xml:space="preserve"> les combinaisons possibles du </w:t>
      </w:r>
      <w:proofErr w:type="spellStart"/>
      <w:r>
        <w:rPr>
          <w:rFonts w:ascii="Constantia" w:hAnsi="Constantia"/>
        </w:rPr>
        <w:t>B</w:t>
      </w:r>
      <w:r w:rsidRPr="00771957">
        <w:rPr>
          <w:rFonts w:ascii="Constantia" w:hAnsi="Constantia"/>
        </w:rPr>
        <w:t>oggle</w:t>
      </w:r>
      <w:proofErr w:type="spellEnd"/>
      <w:r w:rsidRPr="00771957">
        <w:rPr>
          <w:rFonts w:ascii="Constantia" w:hAnsi="Constantia"/>
        </w:rPr>
        <w:t xml:space="preserve"> et envoi les mots correctes au serveur après l’avoir </w:t>
      </w:r>
      <w:r w:rsidRPr="00771957">
        <w:rPr>
          <w:rFonts w:ascii="Constantia" w:hAnsi="Constantia"/>
        </w:rPr>
        <w:t>vérifié</w:t>
      </w:r>
      <w:r w:rsidRPr="00771957">
        <w:rPr>
          <w:rFonts w:ascii="Constantia" w:hAnsi="Constantia"/>
        </w:rPr>
        <w:t xml:space="preserve"> dans un dictionnaire,</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Ce client est très difficile à</w:t>
      </w:r>
      <w:r>
        <w:rPr>
          <w:rFonts w:ascii="Constantia" w:hAnsi="Constantia"/>
        </w:rPr>
        <w:t xml:space="preserve"> reconnaître mais peut néanmoins se faire trahir par son ton un peu vantard</w:t>
      </w:r>
      <w:r w:rsidRPr="00771957">
        <w:rPr>
          <w:rFonts w:ascii="Constantia" w:hAnsi="Constantia"/>
        </w:rPr>
        <w:t xml:space="preserve"> !</w:t>
      </w:r>
    </w:p>
    <w:p w:rsidR="00771957" w:rsidRPr="00771957" w:rsidRDefault="00771957" w:rsidP="00771957">
      <w:pPr>
        <w:pStyle w:val="Standard"/>
        <w:spacing w:line="360" w:lineRule="auto"/>
        <w:jc w:val="both"/>
        <w:rPr>
          <w:rFonts w:ascii="Constantia" w:hAnsi="Constantia"/>
        </w:rPr>
      </w:pPr>
    </w:p>
    <w:p w:rsidR="00771957" w:rsidRPr="00771957" w:rsidRDefault="00771957" w:rsidP="00771957">
      <w:pPr>
        <w:pStyle w:val="Standard"/>
        <w:spacing w:line="360" w:lineRule="auto"/>
        <w:jc w:val="both"/>
        <w:rPr>
          <w:rFonts w:ascii="Constantia" w:hAnsi="Constantia"/>
        </w:rPr>
      </w:pPr>
      <w:r w:rsidRPr="00771957">
        <w:rPr>
          <w:rFonts w:ascii="Constantia" w:hAnsi="Constantia"/>
        </w:rPr>
        <w:t>Le client suit cet algorithme</w:t>
      </w:r>
      <w:r>
        <w:rPr>
          <w:rFonts w:ascii="Constantia" w:hAnsi="Constantia"/>
        </w:rPr>
        <w:t xml:space="preserve"> </w:t>
      </w:r>
      <w:r w:rsidRPr="00771957">
        <w:rPr>
          <w:rFonts w:ascii="Constantia" w:hAnsi="Constantia"/>
        </w:rPr>
        <w:t>:</w:t>
      </w:r>
    </w:p>
    <w:p w:rsidR="00771957" w:rsidRPr="00771957" w:rsidRDefault="00EE3FCA" w:rsidP="00771957">
      <w:pPr>
        <w:pStyle w:val="Standard"/>
        <w:spacing w:line="360" w:lineRule="auto"/>
        <w:jc w:val="both"/>
        <w:rPr>
          <w:rFonts w:ascii="Constantia" w:hAnsi="Constantia"/>
        </w:rPr>
      </w:pPr>
      <w:r>
        <w:rPr>
          <w:rFonts w:ascii="Constantia" w:hAnsi="Constantia"/>
        </w:rPr>
        <w:tab/>
        <w:t xml:space="preserve">1) </w:t>
      </w:r>
      <w:r w:rsidR="00771957" w:rsidRPr="00771957">
        <w:rPr>
          <w:rFonts w:ascii="Constantia" w:hAnsi="Constantia"/>
        </w:rPr>
        <w:t>Chargement du dictionnaire et de réplique</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t xml:space="preserve">2) Connexion au serveur avec un nom </w:t>
      </w:r>
      <w:r>
        <w:rPr>
          <w:rFonts w:ascii="Constantia" w:hAnsi="Constantia"/>
        </w:rPr>
        <w:t>choisi</w:t>
      </w:r>
      <w:r w:rsidRPr="00771957">
        <w:rPr>
          <w:rFonts w:ascii="Constantia" w:hAnsi="Constantia"/>
        </w:rPr>
        <w:t xml:space="preserve"> au hasard (</w:t>
      </w:r>
      <w:r>
        <w:rPr>
          <w:rFonts w:ascii="Constantia" w:hAnsi="Constantia"/>
        </w:rPr>
        <w:t>peut être enrichi</w:t>
      </w:r>
      <w:r w:rsidRPr="00771957">
        <w:rPr>
          <w:rFonts w:ascii="Constantia" w:hAnsi="Constantia"/>
        </w:rPr>
        <w:t>)</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lastRenderedPageBreak/>
        <w:tab/>
        <w:t>3) Attente d’un tour</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t>4) Calcul toutes les solutions possibles de la grille</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t>5) Envoi des solutions au serveur</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 partir de l’étape 3, le client a</w:t>
      </w:r>
      <w:r w:rsidR="00EE3FCA">
        <w:rPr>
          <w:rFonts w:ascii="Constantia" w:hAnsi="Constantia"/>
        </w:rPr>
        <w:t>utonome devient un peu bavard</w:t>
      </w:r>
      <w:r w:rsidRPr="00771957">
        <w:rPr>
          <w:rFonts w:ascii="Constantia" w:hAnsi="Constantia"/>
        </w:rPr>
        <w:t xml:space="preserve"> et envoi quelques messages dans le chat.</w:t>
      </w:r>
    </w:p>
    <w:p w:rsidR="00771957" w:rsidRPr="00771957" w:rsidRDefault="00771957" w:rsidP="00771957">
      <w:pPr>
        <w:pStyle w:val="Standard"/>
        <w:spacing w:line="360" w:lineRule="auto"/>
        <w:jc w:val="both"/>
        <w:rPr>
          <w:rFonts w:ascii="Constantia" w:hAnsi="Constantia"/>
        </w:rPr>
      </w:pPr>
    </w:p>
    <w:p w:rsidR="00771957" w:rsidRPr="00771957" w:rsidRDefault="00771957" w:rsidP="00771957">
      <w:pPr>
        <w:pStyle w:val="Standard"/>
        <w:spacing w:line="360" w:lineRule="auto"/>
        <w:jc w:val="both"/>
        <w:rPr>
          <w:rFonts w:ascii="Constantia" w:hAnsi="Constantia"/>
        </w:rPr>
      </w:pPr>
      <w:r w:rsidRPr="00771957">
        <w:rPr>
          <w:rFonts w:ascii="Constantia" w:hAnsi="Constantia"/>
        </w:rPr>
        <w:t>Calcul des solutions:</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 xml:space="preserve">Le calcul de toutes les combinaisons possibles s’effectue par un algorithme récursive qui explore toutes les possibilités et se reposant sur du </w:t>
      </w:r>
      <w:proofErr w:type="spellStart"/>
      <w:r w:rsidRPr="00771957">
        <w:rPr>
          <w:rFonts w:ascii="Constantia" w:hAnsi="Constantia"/>
        </w:rPr>
        <w:t>backtracking</w:t>
      </w:r>
      <w:proofErr w:type="spellEnd"/>
      <w:r w:rsidRPr="00771957">
        <w:rPr>
          <w:rFonts w:ascii="Constantia" w:hAnsi="Constantia"/>
        </w:rPr>
        <w:t>.</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 xml:space="preserve">Il est a noté que l’algorithme qui va être </w:t>
      </w:r>
      <w:r w:rsidR="00EE3FCA" w:rsidRPr="00771957">
        <w:rPr>
          <w:rFonts w:ascii="Constantia" w:hAnsi="Constantia"/>
        </w:rPr>
        <w:t>présenté</w:t>
      </w:r>
      <w:r w:rsidRPr="00771957">
        <w:rPr>
          <w:rFonts w:ascii="Constantia" w:hAnsi="Constantia"/>
        </w:rPr>
        <w:t xml:space="preserve"> et lancé sur chaque case (point de départ de l’algorithme) de la grille.</w:t>
      </w:r>
    </w:p>
    <w:p w:rsidR="00771957" w:rsidRPr="00771957" w:rsidRDefault="00771957" w:rsidP="00771957">
      <w:pPr>
        <w:pStyle w:val="Standard"/>
        <w:spacing w:line="360" w:lineRule="auto"/>
        <w:jc w:val="both"/>
        <w:rPr>
          <w:rFonts w:ascii="Constantia" w:hAnsi="Constantia"/>
        </w:rPr>
      </w:pPr>
    </w:p>
    <w:p w:rsidR="00771957" w:rsidRPr="00771957" w:rsidRDefault="00771957" w:rsidP="00771957">
      <w:pPr>
        <w:pStyle w:val="Standard"/>
        <w:spacing w:line="360" w:lineRule="auto"/>
        <w:jc w:val="both"/>
        <w:rPr>
          <w:rFonts w:ascii="Constantia" w:hAnsi="Constantia"/>
        </w:rPr>
      </w:pPr>
      <w:r w:rsidRPr="00771957">
        <w:rPr>
          <w:rFonts w:ascii="Constantia" w:hAnsi="Constantia"/>
        </w:rPr>
        <w:t>L’algorithme procède comme ceci</w:t>
      </w:r>
      <w:r w:rsidR="00EE3FCA">
        <w:rPr>
          <w:rFonts w:ascii="Constantia" w:hAnsi="Constantia"/>
        </w:rPr>
        <w:t xml:space="preserve"> </w:t>
      </w:r>
      <w:r w:rsidRPr="00771957">
        <w:rPr>
          <w:rFonts w:ascii="Constantia" w:hAnsi="Constantia"/>
        </w:rPr>
        <w:t>:</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t>Entrée</w:t>
      </w:r>
      <w:r w:rsidR="00EE3FCA">
        <w:rPr>
          <w:rFonts w:ascii="Constantia" w:hAnsi="Constantia"/>
        </w:rPr>
        <w:t xml:space="preserve"> </w:t>
      </w:r>
      <w:r w:rsidRPr="00771957">
        <w:rPr>
          <w:rFonts w:ascii="Constantia" w:hAnsi="Constantia"/>
        </w:rPr>
        <w:t>:</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r>
      <w:r w:rsidRPr="00771957">
        <w:rPr>
          <w:rFonts w:ascii="Constantia" w:hAnsi="Constantia"/>
        </w:rPr>
        <w:tab/>
        <w:t xml:space="preserve">- </w:t>
      </w:r>
      <w:proofErr w:type="spellStart"/>
      <w:r w:rsidRPr="00EE3FCA">
        <w:rPr>
          <w:rFonts w:ascii="Constantia" w:hAnsi="Constantia"/>
          <w:i/>
        </w:rPr>
        <w:t>visit</w:t>
      </w:r>
      <w:proofErr w:type="spellEnd"/>
      <w:r w:rsidR="00EE3FCA">
        <w:rPr>
          <w:rFonts w:ascii="Constantia" w:hAnsi="Constantia"/>
        </w:rPr>
        <w:t xml:space="preserve"> </w:t>
      </w:r>
      <w:r w:rsidRPr="00771957">
        <w:rPr>
          <w:rFonts w:ascii="Constantia" w:hAnsi="Constantia"/>
        </w:rPr>
        <w:t>: une matrice de booléen</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r>
      <w:r w:rsidRPr="00771957">
        <w:rPr>
          <w:rFonts w:ascii="Constantia" w:hAnsi="Constantia"/>
        </w:rPr>
        <w:tab/>
        <w:t xml:space="preserve">- </w:t>
      </w:r>
      <w:proofErr w:type="spellStart"/>
      <w:r w:rsidRPr="00EE3FCA">
        <w:rPr>
          <w:rFonts w:ascii="Constantia" w:hAnsi="Constantia"/>
          <w:i/>
        </w:rPr>
        <w:t>word</w:t>
      </w:r>
      <w:proofErr w:type="spellEnd"/>
      <w:r w:rsidR="00EE3FCA">
        <w:rPr>
          <w:rFonts w:ascii="Constantia" w:hAnsi="Constantia"/>
        </w:rPr>
        <w:t xml:space="preserve"> </w:t>
      </w:r>
      <w:r w:rsidRPr="00771957">
        <w:rPr>
          <w:rFonts w:ascii="Constantia" w:hAnsi="Constantia"/>
        </w:rPr>
        <w:t>: une chaîne de caractères du mot en construction</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r>
      <w:r w:rsidRPr="00771957">
        <w:rPr>
          <w:rFonts w:ascii="Constantia" w:hAnsi="Constantia"/>
        </w:rPr>
        <w:tab/>
        <w:t xml:space="preserve">- </w:t>
      </w:r>
      <w:proofErr w:type="spellStart"/>
      <w:r w:rsidRPr="00EE3FCA">
        <w:rPr>
          <w:rFonts w:ascii="Constantia" w:hAnsi="Constantia"/>
          <w:i/>
        </w:rPr>
        <w:t>traj</w:t>
      </w:r>
      <w:proofErr w:type="spellEnd"/>
      <w:r w:rsidRPr="00771957">
        <w:rPr>
          <w:rFonts w:ascii="Constantia" w:hAnsi="Constantia"/>
        </w:rPr>
        <w:t xml:space="preserve"> : une chaîne de caractères  de la trajectoire en construction</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r>
      <w:r w:rsidRPr="00771957">
        <w:rPr>
          <w:rFonts w:ascii="Constantia" w:hAnsi="Constantia"/>
        </w:rPr>
        <w:tab/>
        <w:t xml:space="preserve">- </w:t>
      </w:r>
      <w:proofErr w:type="spellStart"/>
      <w:r w:rsidRPr="00EE3FCA">
        <w:rPr>
          <w:rFonts w:ascii="Constantia" w:hAnsi="Constantia"/>
          <w:i/>
        </w:rPr>
        <w:t>row</w:t>
      </w:r>
      <w:proofErr w:type="spellEnd"/>
      <w:r w:rsidRPr="00771957">
        <w:rPr>
          <w:rFonts w:ascii="Constantia" w:hAnsi="Constantia"/>
        </w:rPr>
        <w:t xml:space="preserve"> : position de la ligne</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r>
      <w:r w:rsidRPr="00771957">
        <w:rPr>
          <w:rFonts w:ascii="Constantia" w:hAnsi="Constantia"/>
        </w:rPr>
        <w:tab/>
        <w:t xml:space="preserve">- </w:t>
      </w:r>
      <w:r w:rsidRPr="00EE3FCA">
        <w:rPr>
          <w:rFonts w:ascii="Constantia" w:hAnsi="Constantia"/>
          <w:i/>
        </w:rPr>
        <w:t>col</w:t>
      </w:r>
      <w:r w:rsidRPr="00771957">
        <w:rPr>
          <w:rFonts w:ascii="Constantia" w:hAnsi="Constantia"/>
        </w:rPr>
        <w:t xml:space="preserve"> : position de la colonne</w:t>
      </w:r>
    </w:p>
    <w:p w:rsidR="00771957" w:rsidRPr="00771957" w:rsidRDefault="00771957" w:rsidP="00771957">
      <w:pPr>
        <w:pStyle w:val="Standard"/>
        <w:spacing w:line="360" w:lineRule="auto"/>
        <w:jc w:val="both"/>
        <w:rPr>
          <w:rFonts w:ascii="Constantia" w:hAnsi="Constantia"/>
        </w:rPr>
      </w:pP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t xml:space="preserve">Si </w:t>
      </w:r>
      <w:proofErr w:type="spellStart"/>
      <w:r w:rsidRPr="00771957">
        <w:rPr>
          <w:rFonts w:ascii="Constantia" w:hAnsi="Constantia"/>
        </w:rPr>
        <w:t>word</w:t>
      </w:r>
      <w:proofErr w:type="spellEnd"/>
      <w:r w:rsidRPr="00771957">
        <w:rPr>
          <w:rFonts w:ascii="Constantia" w:hAnsi="Constantia"/>
        </w:rPr>
        <w:t xml:space="preserve"> est un mot du dictionnaire et de taille supérieure à 2 alors</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r>
      <w:r w:rsidRPr="00771957">
        <w:rPr>
          <w:rFonts w:ascii="Constantia" w:hAnsi="Constantia"/>
        </w:rPr>
        <w:tab/>
        <w:t xml:space="preserve">On ajoute </w:t>
      </w:r>
      <w:proofErr w:type="spellStart"/>
      <w:r w:rsidRPr="00EE3FCA">
        <w:rPr>
          <w:rFonts w:ascii="Constantia" w:hAnsi="Constantia"/>
          <w:i/>
        </w:rPr>
        <w:t>word</w:t>
      </w:r>
      <w:proofErr w:type="spellEnd"/>
      <w:r w:rsidRPr="00771957">
        <w:rPr>
          <w:rFonts w:ascii="Constantia" w:hAnsi="Constantia"/>
        </w:rPr>
        <w:t xml:space="preserve"> et </w:t>
      </w:r>
      <w:proofErr w:type="spellStart"/>
      <w:r w:rsidRPr="00EE3FCA">
        <w:rPr>
          <w:rFonts w:ascii="Constantia" w:hAnsi="Constantia"/>
          <w:i/>
        </w:rPr>
        <w:t>traj</w:t>
      </w:r>
      <w:proofErr w:type="spellEnd"/>
      <w:r w:rsidRPr="00771957">
        <w:rPr>
          <w:rFonts w:ascii="Constantia" w:hAnsi="Constantia"/>
        </w:rPr>
        <w:t xml:space="preserve"> dans les solutions</w:t>
      </w:r>
    </w:p>
    <w:p w:rsidR="00771957" w:rsidRPr="00771957" w:rsidRDefault="00771957" w:rsidP="00771957">
      <w:pPr>
        <w:pStyle w:val="Standard"/>
        <w:spacing w:line="360" w:lineRule="auto"/>
        <w:jc w:val="both"/>
        <w:rPr>
          <w:rFonts w:ascii="Constantia" w:hAnsi="Constantia"/>
        </w:rPr>
      </w:pP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r>
      <w:proofErr w:type="spellStart"/>
      <w:proofErr w:type="gramStart"/>
      <w:r w:rsidRPr="00EE3FCA">
        <w:rPr>
          <w:rFonts w:ascii="Constantia" w:hAnsi="Constantia"/>
          <w:i/>
        </w:rPr>
        <w:t>visit</w:t>
      </w:r>
      <w:proofErr w:type="spellEnd"/>
      <w:r w:rsidRPr="00EE3FCA">
        <w:rPr>
          <w:rFonts w:ascii="Constantia" w:hAnsi="Constantia"/>
          <w:i/>
        </w:rPr>
        <w:t>[</w:t>
      </w:r>
      <w:proofErr w:type="spellStart"/>
      <w:proofErr w:type="gramEnd"/>
      <w:r w:rsidRPr="00EE3FCA">
        <w:rPr>
          <w:rFonts w:ascii="Constantia" w:hAnsi="Constantia"/>
          <w:i/>
        </w:rPr>
        <w:t>row</w:t>
      </w:r>
      <w:proofErr w:type="spellEnd"/>
      <w:r w:rsidRPr="00EE3FCA">
        <w:rPr>
          <w:rFonts w:ascii="Constantia" w:hAnsi="Constantia"/>
          <w:i/>
        </w:rPr>
        <w:t xml:space="preserve">][col] </w:t>
      </w:r>
      <w:r w:rsidRPr="00EE3FCA">
        <w:rPr>
          <w:rFonts w:ascii="Times New Roman" w:hAnsi="Times New Roman" w:cs="Times New Roman"/>
          <w:i/>
        </w:rPr>
        <w:t>←</w:t>
      </w:r>
      <w:r w:rsidRPr="00EE3FCA">
        <w:rPr>
          <w:rFonts w:ascii="Constantia" w:hAnsi="Constantia"/>
          <w:i/>
        </w:rPr>
        <w:t xml:space="preserve"> </w:t>
      </w:r>
      <w:proofErr w:type="spellStart"/>
      <w:r w:rsidRPr="00EE3FCA">
        <w:rPr>
          <w:rFonts w:ascii="Constantia" w:hAnsi="Constantia"/>
          <w:i/>
        </w:rPr>
        <w:t>true</w:t>
      </w:r>
      <w:proofErr w:type="spellEnd"/>
      <w:r w:rsidRPr="00771957">
        <w:rPr>
          <w:rFonts w:ascii="Constantia" w:hAnsi="Constantia"/>
        </w:rPr>
        <w:t xml:space="preserve"> (Cela permet d</w:t>
      </w:r>
      <w:r w:rsidRPr="00771957">
        <w:rPr>
          <w:rFonts w:ascii="Constantia" w:hAnsi="Constantia" w:cs="Constantia"/>
        </w:rPr>
        <w:t>’é</w:t>
      </w:r>
      <w:r w:rsidRPr="00771957">
        <w:rPr>
          <w:rFonts w:ascii="Constantia" w:hAnsi="Constantia"/>
        </w:rPr>
        <w:t>viter de repartir en arri</w:t>
      </w:r>
      <w:r w:rsidRPr="00771957">
        <w:rPr>
          <w:rFonts w:ascii="Constantia" w:hAnsi="Constantia" w:cs="Constantia"/>
        </w:rPr>
        <w:t>è</w:t>
      </w:r>
      <w:r w:rsidRPr="00771957">
        <w:rPr>
          <w:rFonts w:ascii="Constantia" w:hAnsi="Constantia"/>
        </w:rPr>
        <w:t xml:space="preserve">re et de </w:t>
      </w:r>
      <w:r w:rsidRPr="00771957">
        <w:rPr>
          <w:rFonts w:ascii="Constantia" w:hAnsi="Constantia"/>
        </w:rPr>
        <w:tab/>
        <w:t>bouclé à l’infini)</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r>
    </w:p>
    <w:p w:rsidR="00771957" w:rsidRPr="00771957" w:rsidRDefault="00771957" w:rsidP="00EE3FCA">
      <w:pPr>
        <w:pStyle w:val="Standard"/>
        <w:spacing w:line="360" w:lineRule="auto"/>
        <w:ind w:left="708" w:hanging="708"/>
        <w:jc w:val="both"/>
        <w:rPr>
          <w:rFonts w:ascii="Constantia" w:hAnsi="Constantia"/>
        </w:rPr>
      </w:pPr>
      <w:r w:rsidRPr="00771957">
        <w:rPr>
          <w:rFonts w:ascii="Constantia" w:hAnsi="Constantia"/>
        </w:rPr>
        <w:tab/>
        <w:t xml:space="preserve">On effectue un appel récursif sur les 8 chemins s’ils sont possibles </w:t>
      </w:r>
      <w:r w:rsidRPr="00771957">
        <w:rPr>
          <w:rFonts w:ascii="Constantia" w:hAnsi="Constantia"/>
        </w:rPr>
        <w:tab/>
        <w:t>(haut,</w:t>
      </w:r>
      <w:r w:rsidR="00EE3FCA">
        <w:rPr>
          <w:rFonts w:ascii="Constantia" w:hAnsi="Constantia"/>
        </w:rPr>
        <w:t xml:space="preserve"> </w:t>
      </w:r>
      <w:r w:rsidRPr="00771957">
        <w:rPr>
          <w:rFonts w:ascii="Constantia" w:hAnsi="Constantia"/>
        </w:rPr>
        <w:t>bas,</w:t>
      </w:r>
      <w:r w:rsidR="00EE3FCA">
        <w:rPr>
          <w:rFonts w:ascii="Constantia" w:hAnsi="Constantia"/>
        </w:rPr>
        <w:t xml:space="preserve"> </w:t>
      </w:r>
      <w:r w:rsidRPr="00771957">
        <w:rPr>
          <w:rFonts w:ascii="Constantia" w:hAnsi="Constantia"/>
        </w:rPr>
        <w:t>gauche,</w:t>
      </w:r>
      <w:r w:rsidR="00EE3FCA">
        <w:rPr>
          <w:rFonts w:ascii="Constantia" w:hAnsi="Constantia"/>
        </w:rPr>
        <w:t xml:space="preserve"> </w:t>
      </w:r>
      <w:r w:rsidRPr="00771957">
        <w:rPr>
          <w:rFonts w:ascii="Constantia" w:hAnsi="Constantia"/>
        </w:rPr>
        <w:t>droite, haut-gauche, haut-droite …), c’est-à-dire non visité</w:t>
      </w:r>
      <w:r w:rsidR="00EE3FCA">
        <w:rPr>
          <w:rFonts w:ascii="Constantia" w:hAnsi="Constantia"/>
        </w:rPr>
        <w:t xml:space="preserve"> </w:t>
      </w:r>
      <w:r w:rsidRPr="00771957">
        <w:rPr>
          <w:rFonts w:ascii="Constantia" w:hAnsi="Constantia"/>
        </w:rPr>
        <w:t>et ne sortant pas de la matrice.</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t xml:space="preserve">Dans ce </w:t>
      </w:r>
      <w:r w:rsidR="00EE3FCA" w:rsidRPr="00771957">
        <w:rPr>
          <w:rFonts w:ascii="Constantia" w:hAnsi="Constantia"/>
        </w:rPr>
        <w:t>cas-là</w:t>
      </w:r>
      <w:r w:rsidRPr="00771957">
        <w:rPr>
          <w:rFonts w:ascii="Constantia" w:hAnsi="Constantia"/>
        </w:rPr>
        <w:t>, on ajoute aussi la nouvelle lettre et trajectoire</w:t>
      </w:r>
    </w:p>
    <w:p w:rsidR="00771957" w:rsidRPr="00771957" w:rsidRDefault="00771957" w:rsidP="00771957">
      <w:pPr>
        <w:pStyle w:val="Standard"/>
        <w:spacing w:line="360" w:lineRule="auto"/>
        <w:jc w:val="both"/>
        <w:rPr>
          <w:rFonts w:ascii="Constantia" w:hAnsi="Constantia"/>
        </w:rPr>
      </w:pPr>
    </w:p>
    <w:p w:rsidR="00771957" w:rsidRPr="00771957" w:rsidRDefault="00771957" w:rsidP="00771957">
      <w:pPr>
        <w:pStyle w:val="Standard"/>
        <w:spacing w:line="360" w:lineRule="auto"/>
        <w:jc w:val="both"/>
        <w:rPr>
          <w:rFonts w:ascii="Constantia" w:hAnsi="Constantia"/>
        </w:rPr>
      </w:pPr>
      <w:r w:rsidRPr="00771957">
        <w:rPr>
          <w:rFonts w:ascii="Constantia" w:hAnsi="Constantia"/>
        </w:rPr>
        <w:lastRenderedPageBreak/>
        <w:tab/>
      </w:r>
      <w:proofErr w:type="spellStart"/>
      <w:proofErr w:type="gramStart"/>
      <w:r w:rsidRPr="00EE3FCA">
        <w:rPr>
          <w:rFonts w:ascii="Constantia" w:hAnsi="Constantia"/>
          <w:i/>
        </w:rPr>
        <w:t>visit</w:t>
      </w:r>
      <w:proofErr w:type="spellEnd"/>
      <w:r w:rsidRPr="00EE3FCA">
        <w:rPr>
          <w:rFonts w:ascii="Constantia" w:hAnsi="Constantia"/>
          <w:i/>
        </w:rPr>
        <w:t>[</w:t>
      </w:r>
      <w:proofErr w:type="spellStart"/>
      <w:proofErr w:type="gramEnd"/>
      <w:r w:rsidRPr="00EE3FCA">
        <w:rPr>
          <w:rFonts w:ascii="Constantia" w:hAnsi="Constantia"/>
          <w:i/>
        </w:rPr>
        <w:t>row</w:t>
      </w:r>
      <w:proofErr w:type="spellEnd"/>
      <w:r w:rsidRPr="00EE3FCA">
        <w:rPr>
          <w:rFonts w:ascii="Constantia" w:hAnsi="Constantia"/>
          <w:i/>
        </w:rPr>
        <w:t xml:space="preserve">][col] </w:t>
      </w:r>
      <w:r w:rsidRPr="00EE3FCA">
        <w:rPr>
          <w:rFonts w:ascii="Times New Roman" w:hAnsi="Times New Roman" w:cs="Times New Roman"/>
          <w:i/>
        </w:rPr>
        <w:t>←</w:t>
      </w:r>
      <w:r w:rsidRPr="00EE3FCA">
        <w:rPr>
          <w:rFonts w:ascii="Constantia" w:hAnsi="Constantia"/>
          <w:i/>
        </w:rPr>
        <w:t xml:space="preserve"> false</w:t>
      </w:r>
      <w:r w:rsidR="00EE3FCA">
        <w:rPr>
          <w:rFonts w:ascii="Constantia" w:hAnsi="Constantia"/>
        </w:rPr>
        <w:t xml:space="preserve"> (c</w:t>
      </w:r>
      <w:r w:rsidRPr="00771957">
        <w:rPr>
          <w:rFonts w:ascii="Constantia" w:hAnsi="Constantia"/>
        </w:rPr>
        <w:t xml:space="preserve">ela permet de rendre visitable pour la fonction </w:t>
      </w:r>
      <w:r w:rsidRPr="00771957">
        <w:rPr>
          <w:rFonts w:ascii="Constantia" w:hAnsi="Constantia"/>
        </w:rPr>
        <w:tab/>
        <w:t>r</w:t>
      </w:r>
      <w:r w:rsidRPr="00771957">
        <w:rPr>
          <w:rFonts w:ascii="Constantia" w:hAnsi="Constantia" w:cs="Constantia"/>
        </w:rPr>
        <w:t>é</w:t>
      </w:r>
      <w:r w:rsidRPr="00771957">
        <w:rPr>
          <w:rFonts w:ascii="Constantia" w:hAnsi="Constantia"/>
        </w:rPr>
        <w:t>cursive appelante</w:t>
      </w:r>
      <w:r w:rsidR="00EE3FCA">
        <w:rPr>
          <w:rFonts w:ascii="Constantia" w:hAnsi="Constantia"/>
        </w:rPr>
        <w:t>)</w:t>
      </w:r>
      <w:r w:rsidRPr="00771957">
        <w:rPr>
          <w:rFonts w:ascii="Constantia" w:hAnsi="Constantia"/>
        </w:rPr>
        <w:t>.</w:t>
      </w:r>
    </w:p>
    <w:p w:rsidR="00771957" w:rsidRPr="002479BB" w:rsidRDefault="00771957" w:rsidP="00AE3D82">
      <w:pPr>
        <w:spacing w:line="360" w:lineRule="auto"/>
        <w:jc w:val="both"/>
      </w:pPr>
    </w:p>
    <w:p w:rsidR="00F10277" w:rsidRDefault="00F10277">
      <w:pPr>
        <w:rPr>
          <w:rFonts w:asciiTheme="majorHAnsi" w:eastAsiaTheme="majorEastAsia" w:hAnsiTheme="majorHAnsi" w:cstheme="majorBidi"/>
          <w:b/>
          <w:color w:val="2E74B5" w:themeColor="accent1" w:themeShade="BF"/>
          <w:sz w:val="36"/>
          <w:szCs w:val="32"/>
        </w:rPr>
      </w:pPr>
      <w:r>
        <w:rPr>
          <w:b/>
          <w:sz w:val="36"/>
        </w:rPr>
        <w:br w:type="page"/>
      </w:r>
    </w:p>
    <w:p w:rsidR="00FE20A3" w:rsidRDefault="009C5CE5" w:rsidP="00F10277">
      <w:pPr>
        <w:pStyle w:val="Titre1"/>
        <w:jc w:val="center"/>
        <w:rPr>
          <w:b/>
          <w:sz w:val="36"/>
        </w:rPr>
      </w:pPr>
      <w:bookmarkStart w:id="6" w:name="_Contexte"/>
      <w:bookmarkStart w:id="7" w:name="_Toc513385248"/>
      <w:bookmarkEnd w:id="6"/>
      <w:r>
        <w:rPr>
          <w:b/>
          <w:sz w:val="36"/>
        </w:rPr>
        <w:lastRenderedPageBreak/>
        <w:t>Le serveur</w:t>
      </w:r>
      <w:bookmarkEnd w:id="7"/>
    </w:p>
    <w:p w:rsidR="00394B92" w:rsidRDefault="00394B92" w:rsidP="00394B92"/>
    <w:p w:rsidR="00394B92" w:rsidRDefault="00D24AAA" w:rsidP="00D24AAA">
      <w:pPr>
        <w:pStyle w:val="Titre2"/>
      </w:pPr>
      <w:bookmarkStart w:id="8" w:name="_Toc513385249"/>
      <w:r>
        <w:t>Le processus principal</w:t>
      </w:r>
      <w:bookmarkEnd w:id="8"/>
    </w:p>
    <w:p w:rsidR="00D24AAA" w:rsidRPr="00D24AAA" w:rsidRDefault="00D24AAA" w:rsidP="00D24AAA"/>
    <w:p w:rsidR="00394B92" w:rsidRDefault="00394B92" w:rsidP="00394B92">
      <w:pPr>
        <w:rPr>
          <w:rFonts w:ascii="Constantia" w:hAnsi="Constantia"/>
          <w:color w:val="000000"/>
          <w:sz w:val="24"/>
          <w:szCs w:val="24"/>
        </w:rPr>
      </w:pPr>
      <w:r>
        <w:rPr>
          <w:rFonts w:ascii="Constantia" w:hAnsi="Constantia"/>
          <w:color w:val="000000"/>
          <w:sz w:val="24"/>
          <w:szCs w:val="24"/>
        </w:rPr>
        <w:t xml:space="preserve">Une fois le serveur lancé, le processus principal attend sur deux descripteurs de fichier : un correspondant </w:t>
      </w:r>
      <w:proofErr w:type="gramStart"/>
      <w:r>
        <w:rPr>
          <w:rFonts w:ascii="Constantia" w:hAnsi="Constantia"/>
          <w:color w:val="000000"/>
          <w:sz w:val="24"/>
          <w:szCs w:val="24"/>
        </w:rPr>
        <w:t>à la</w:t>
      </w:r>
      <w:proofErr w:type="gramEnd"/>
      <w:r>
        <w:rPr>
          <w:rFonts w:ascii="Constantia" w:hAnsi="Constantia"/>
          <w:color w:val="000000"/>
          <w:sz w:val="24"/>
          <w:szCs w:val="24"/>
        </w:rPr>
        <w:t xml:space="preserve"> socket d’écoute sur le port donné en argument (ou sinon celui par défaut), et l’</w:t>
      </w:r>
      <w:r w:rsidR="00AA0BCB">
        <w:rPr>
          <w:rFonts w:ascii="Constantia" w:hAnsi="Constantia"/>
          <w:color w:val="000000"/>
          <w:sz w:val="24"/>
          <w:szCs w:val="24"/>
        </w:rPr>
        <w:t xml:space="preserve">autre sur un </w:t>
      </w:r>
      <w:proofErr w:type="spellStart"/>
      <w:r w:rsidR="00AA0BCB">
        <w:rPr>
          <w:rFonts w:ascii="Constantia" w:hAnsi="Constantia"/>
          <w:color w:val="000000"/>
          <w:sz w:val="24"/>
          <w:szCs w:val="24"/>
        </w:rPr>
        <w:t>timer</w:t>
      </w:r>
      <w:proofErr w:type="spellEnd"/>
      <w:r w:rsidR="00AA0BCB">
        <w:rPr>
          <w:rFonts w:ascii="Constantia" w:hAnsi="Constantia"/>
          <w:color w:val="000000"/>
          <w:sz w:val="24"/>
          <w:szCs w:val="24"/>
        </w:rPr>
        <w:t xml:space="preserve">. </w:t>
      </w:r>
    </w:p>
    <w:p w:rsidR="00AA0BCB" w:rsidRDefault="00AA0BCB" w:rsidP="00394B92">
      <w:pPr>
        <w:rPr>
          <w:rFonts w:ascii="Constantia" w:hAnsi="Constantia"/>
          <w:color w:val="000000"/>
          <w:sz w:val="24"/>
          <w:szCs w:val="24"/>
        </w:rPr>
      </w:pPr>
      <w:r>
        <w:rPr>
          <w:rFonts w:ascii="Constantia" w:hAnsi="Constantia"/>
          <w:color w:val="000000"/>
          <w:sz w:val="24"/>
          <w:szCs w:val="24"/>
        </w:rPr>
        <w:t xml:space="preserve">Quand un client veut se connecter, le processus principal va créer un thread qui s’occupera de la connexion avec ce client. </w:t>
      </w:r>
    </w:p>
    <w:p w:rsidR="00E7087D" w:rsidRDefault="00E7087D" w:rsidP="00394B92">
      <w:pPr>
        <w:rPr>
          <w:rFonts w:ascii="Constantia" w:hAnsi="Constantia"/>
          <w:color w:val="000000"/>
          <w:sz w:val="24"/>
          <w:szCs w:val="24"/>
        </w:rPr>
      </w:pPr>
      <w:r>
        <w:rPr>
          <w:rFonts w:ascii="Constantia" w:hAnsi="Constantia"/>
          <w:color w:val="000000"/>
          <w:sz w:val="24"/>
          <w:szCs w:val="24"/>
        </w:rPr>
        <w:t xml:space="preserve">Avec chaque fois que le </w:t>
      </w:r>
      <w:proofErr w:type="spellStart"/>
      <w:r>
        <w:rPr>
          <w:rFonts w:ascii="Constantia" w:hAnsi="Constantia"/>
          <w:color w:val="000000"/>
          <w:sz w:val="24"/>
          <w:szCs w:val="24"/>
        </w:rPr>
        <w:t>timer</w:t>
      </w:r>
      <w:proofErr w:type="spellEnd"/>
      <w:r>
        <w:rPr>
          <w:rFonts w:ascii="Constantia" w:hAnsi="Constantia"/>
          <w:color w:val="000000"/>
          <w:sz w:val="24"/>
          <w:szCs w:val="24"/>
        </w:rPr>
        <w:t xml:space="preserve"> finit, le processus principal va effectuer une tâche. </w:t>
      </w:r>
      <w:r w:rsidR="0097448E">
        <w:rPr>
          <w:rFonts w:ascii="Constantia" w:hAnsi="Constantia"/>
          <w:color w:val="000000"/>
          <w:sz w:val="24"/>
          <w:szCs w:val="24"/>
        </w:rPr>
        <w:t>Voici la séquence de tâches réalisées par le processus :</w:t>
      </w:r>
    </w:p>
    <w:p w:rsidR="008A5C1E" w:rsidRPr="008A5C1E" w:rsidRDefault="008A5C1E" w:rsidP="008A5C1E">
      <w:pPr>
        <w:pStyle w:val="Paragraphedeliste"/>
        <w:numPr>
          <w:ilvl w:val="0"/>
          <w:numId w:val="4"/>
        </w:numPr>
        <w:rPr>
          <w:rFonts w:ascii="Constantia" w:hAnsi="Constantia"/>
          <w:color w:val="000000"/>
          <w:sz w:val="24"/>
          <w:szCs w:val="24"/>
        </w:rPr>
      </w:pPr>
      <w:r w:rsidRPr="008A5C1E">
        <w:rPr>
          <w:rFonts w:ascii="Constantia" w:hAnsi="Constantia"/>
          <w:color w:val="000000"/>
          <w:sz w:val="24"/>
          <w:szCs w:val="24"/>
        </w:rPr>
        <w:t>Au lancement, le processus envoie le message SESSION/</w:t>
      </w:r>
    </w:p>
    <w:p w:rsidR="008A5C1E" w:rsidRDefault="008A5C1E" w:rsidP="008A5C1E">
      <w:pPr>
        <w:pStyle w:val="Paragraphedeliste"/>
        <w:numPr>
          <w:ilvl w:val="0"/>
          <w:numId w:val="4"/>
        </w:numPr>
        <w:rPr>
          <w:rFonts w:ascii="Constantia" w:hAnsi="Constantia"/>
          <w:color w:val="000000"/>
          <w:sz w:val="24"/>
          <w:szCs w:val="24"/>
        </w:rPr>
      </w:pPr>
      <w:r>
        <w:rPr>
          <w:rFonts w:ascii="Constantia" w:hAnsi="Constantia"/>
          <w:color w:val="000000"/>
          <w:sz w:val="24"/>
          <w:szCs w:val="24"/>
        </w:rPr>
        <w:t xml:space="preserve">Au bout de 10 secondes, le </w:t>
      </w:r>
      <w:proofErr w:type="spellStart"/>
      <w:r>
        <w:rPr>
          <w:rFonts w:ascii="Constantia" w:hAnsi="Constantia"/>
          <w:color w:val="000000"/>
          <w:sz w:val="24"/>
          <w:szCs w:val="24"/>
        </w:rPr>
        <w:t>timer</w:t>
      </w:r>
      <w:proofErr w:type="spellEnd"/>
      <w:r>
        <w:rPr>
          <w:rFonts w:ascii="Constantia" w:hAnsi="Constantia"/>
          <w:color w:val="000000"/>
          <w:sz w:val="24"/>
          <w:szCs w:val="24"/>
        </w:rPr>
        <w:t xml:space="preserve"> envoie un message au processus via le descripteur de fichier pour lui signaler que le temps imparti est écoulé</w:t>
      </w:r>
    </w:p>
    <w:p w:rsidR="008A5C1E" w:rsidRDefault="008A5C1E" w:rsidP="008A5C1E">
      <w:pPr>
        <w:pStyle w:val="Paragraphedeliste"/>
        <w:numPr>
          <w:ilvl w:val="0"/>
          <w:numId w:val="4"/>
        </w:numPr>
        <w:rPr>
          <w:rFonts w:ascii="Constantia" w:hAnsi="Constantia"/>
          <w:color w:val="000000"/>
          <w:sz w:val="24"/>
          <w:szCs w:val="24"/>
        </w:rPr>
      </w:pPr>
      <w:r>
        <w:rPr>
          <w:rFonts w:ascii="Constantia" w:hAnsi="Constantia"/>
          <w:color w:val="000000"/>
          <w:sz w:val="24"/>
          <w:szCs w:val="24"/>
        </w:rPr>
        <w:t>Le processus charge une grille et envoie à toutes les connexions établies avec des clients le message TOUR/tirage</w:t>
      </w:r>
      <w:r w:rsidR="006B670F">
        <w:rPr>
          <w:rFonts w:ascii="Constantia" w:hAnsi="Constantia"/>
          <w:color w:val="000000"/>
          <w:sz w:val="24"/>
          <w:szCs w:val="24"/>
        </w:rPr>
        <w:t>/</w:t>
      </w:r>
    </w:p>
    <w:p w:rsidR="008A5C1E" w:rsidRDefault="008A5C1E" w:rsidP="008A5C1E">
      <w:pPr>
        <w:pStyle w:val="Paragraphedeliste"/>
        <w:numPr>
          <w:ilvl w:val="0"/>
          <w:numId w:val="4"/>
        </w:numPr>
        <w:rPr>
          <w:rFonts w:ascii="Constantia" w:hAnsi="Constantia"/>
          <w:color w:val="000000"/>
          <w:sz w:val="24"/>
          <w:szCs w:val="24"/>
        </w:rPr>
      </w:pPr>
      <w:r>
        <w:rPr>
          <w:rFonts w:ascii="Constantia" w:hAnsi="Constantia"/>
          <w:color w:val="000000"/>
          <w:sz w:val="24"/>
          <w:szCs w:val="24"/>
        </w:rPr>
        <w:t xml:space="preserve">Au bout de 3 min, le </w:t>
      </w:r>
      <w:proofErr w:type="spellStart"/>
      <w:r>
        <w:rPr>
          <w:rFonts w:ascii="Constantia" w:hAnsi="Constantia"/>
          <w:color w:val="000000"/>
          <w:sz w:val="24"/>
          <w:szCs w:val="24"/>
        </w:rPr>
        <w:t>timer</w:t>
      </w:r>
      <w:proofErr w:type="spellEnd"/>
      <w:r>
        <w:rPr>
          <w:rFonts w:ascii="Constantia" w:hAnsi="Constantia"/>
          <w:color w:val="000000"/>
          <w:sz w:val="24"/>
          <w:szCs w:val="24"/>
        </w:rPr>
        <w:t xml:space="preserve"> envoie un message au processus</w:t>
      </w:r>
    </w:p>
    <w:p w:rsidR="008A5C1E" w:rsidRDefault="008A5C1E" w:rsidP="008A5C1E">
      <w:pPr>
        <w:pStyle w:val="Paragraphedeliste"/>
        <w:numPr>
          <w:ilvl w:val="0"/>
          <w:numId w:val="4"/>
        </w:numPr>
        <w:rPr>
          <w:rFonts w:ascii="Constantia" w:hAnsi="Constantia"/>
          <w:color w:val="000000"/>
          <w:sz w:val="24"/>
          <w:szCs w:val="24"/>
        </w:rPr>
      </w:pPr>
      <w:r>
        <w:rPr>
          <w:rFonts w:ascii="Constantia" w:hAnsi="Constantia"/>
          <w:color w:val="000000"/>
          <w:sz w:val="24"/>
          <w:szCs w:val="24"/>
        </w:rPr>
        <w:t>Le processus envoie RFIN/ à tous les clients</w:t>
      </w:r>
    </w:p>
    <w:p w:rsidR="008A5C1E" w:rsidRDefault="008A5C1E" w:rsidP="008A5C1E">
      <w:pPr>
        <w:pStyle w:val="Paragraphedeliste"/>
        <w:numPr>
          <w:ilvl w:val="0"/>
          <w:numId w:val="4"/>
        </w:numPr>
        <w:rPr>
          <w:rFonts w:ascii="Constantia" w:hAnsi="Constantia"/>
          <w:color w:val="000000"/>
          <w:sz w:val="24"/>
          <w:szCs w:val="24"/>
        </w:rPr>
      </w:pPr>
      <w:r>
        <w:rPr>
          <w:rFonts w:ascii="Constantia" w:hAnsi="Constantia"/>
          <w:color w:val="000000"/>
          <w:sz w:val="24"/>
          <w:szCs w:val="24"/>
        </w:rPr>
        <w:t>Les étapes 3, 4 et 5 se répètent autant de fois qu’on a de tours par session</w:t>
      </w:r>
    </w:p>
    <w:p w:rsidR="008A5C1E" w:rsidRDefault="006B670F" w:rsidP="008A5C1E">
      <w:pPr>
        <w:pStyle w:val="Paragraphedeliste"/>
        <w:numPr>
          <w:ilvl w:val="0"/>
          <w:numId w:val="4"/>
        </w:numPr>
        <w:rPr>
          <w:rFonts w:ascii="Constantia" w:hAnsi="Constantia"/>
          <w:color w:val="000000"/>
          <w:sz w:val="24"/>
          <w:szCs w:val="24"/>
        </w:rPr>
      </w:pPr>
      <w:r>
        <w:rPr>
          <w:rFonts w:ascii="Constantia" w:hAnsi="Constantia"/>
          <w:color w:val="000000"/>
          <w:sz w:val="24"/>
          <w:szCs w:val="24"/>
        </w:rPr>
        <w:t>Le processus envoie VAINQUEUR/bilan/</w:t>
      </w:r>
    </w:p>
    <w:p w:rsidR="009D5B71" w:rsidRPr="008A5C1E" w:rsidRDefault="00F3080D" w:rsidP="008A5C1E">
      <w:pPr>
        <w:pStyle w:val="Paragraphedeliste"/>
        <w:numPr>
          <w:ilvl w:val="0"/>
          <w:numId w:val="4"/>
        </w:numPr>
        <w:rPr>
          <w:rFonts w:ascii="Constantia" w:hAnsi="Constantia"/>
          <w:color w:val="000000"/>
          <w:sz w:val="24"/>
          <w:szCs w:val="24"/>
        </w:rPr>
      </w:pPr>
      <w:r>
        <w:rPr>
          <w:rFonts w:ascii="Constantia" w:hAnsi="Constantia"/>
          <w:color w:val="000000"/>
          <w:sz w:val="24"/>
          <w:szCs w:val="24"/>
        </w:rPr>
        <w:t>On retourne à l’étape 1</w:t>
      </w:r>
    </w:p>
    <w:p w:rsidR="00D24AAA" w:rsidRDefault="00D24AAA" w:rsidP="00394B92">
      <w:pPr>
        <w:rPr>
          <w:rFonts w:ascii="Constantia" w:hAnsi="Constantia"/>
          <w:color w:val="000000"/>
          <w:sz w:val="24"/>
          <w:szCs w:val="24"/>
        </w:rPr>
      </w:pPr>
    </w:p>
    <w:p w:rsidR="00D11E80" w:rsidRDefault="00457378" w:rsidP="00D11E80">
      <w:pPr>
        <w:pStyle w:val="Titre2"/>
      </w:pPr>
      <w:bookmarkStart w:id="9" w:name="_Toc513385250"/>
      <w:r>
        <w:t>Le thread s’occupant des échanges avec un client donné</w:t>
      </w:r>
      <w:bookmarkEnd w:id="9"/>
    </w:p>
    <w:p w:rsidR="00D11E80" w:rsidRDefault="00D11E80" w:rsidP="00D11E80">
      <w:pPr>
        <w:rPr>
          <w:rFonts w:ascii="Constantia" w:hAnsi="Constantia"/>
          <w:color w:val="000000"/>
          <w:sz w:val="24"/>
          <w:szCs w:val="24"/>
        </w:rPr>
      </w:pPr>
    </w:p>
    <w:p w:rsidR="00D11E80" w:rsidRPr="00D11E80" w:rsidRDefault="00D11E80" w:rsidP="00D11E80">
      <w:r>
        <w:rPr>
          <w:rFonts w:ascii="Constantia" w:hAnsi="Constantia"/>
          <w:color w:val="000000"/>
          <w:sz w:val="24"/>
          <w:szCs w:val="24"/>
        </w:rPr>
        <w:t xml:space="preserve">Le thread reçoit les différents messages envoyés par son client, et lui envoie la réponse adéquate. </w:t>
      </w:r>
    </w:p>
    <w:p w:rsidR="00AD7A8C" w:rsidRPr="00984229" w:rsidRDefault="00AD7A8C" w:rsidP="00AD7A8C">
      <w:pPr>
        <w:rPr>
          <w:sz w:val="24"/>
          <w:szCs w:val="24"/>
        </w:rPr>
      </w:pPr>
    </w:p>
    <w:p w:rsidR="00AD7A8C" w:rsidRPr="00984229" w:rsidRDefault="00984229" w:rsidP="00AD7A8C">
      <w:pPr>
        <w:rPr>
          <w:sz w:val="24"/>
          <w:szCs w:val="24"/>
        </w:rPr>
      </w:pPr>
      <w:r w:rsidRPr="00984229">
        <w:rPr>
          <w:sz w:val="24"/>
          <w:szCs w:val="24"/>
        </w:rPr>
        <w:t xml:space="preserve"> </w:t>
      </w:r>
    </w:p>
    <w:p w:rsidR="00DA471A" w:rsidRDefault="00DA471A">
      <w:pPr>
        <w:rPr>
          <w:rFonts w:ascii="Constantia" w:eastAsia="AR PL SungtiL GB" w:hAnsi="Constantia" w:cs="FreeSans"/>
          <w:color w:val="000000"/>
          <w:kern w:val="3"/>
          <w:sz w:val="24"/>
          <w:szCs w:val="24"/>
          <w:lang w:eastAsia="zh-CN" w:bidi="hi-IN"/>
        </w:rPr>
      </w:pPr>
      <w:r>
        <w:rPr>
          <w:rFonts w:ascii="Constantia" w:hAnsi="Constantia"/>
          <w:color w:val="000000"/>
        </w:rPr>
        <w:br w:type="page"/>
      </w:r>
    </w:p>
    <w:p w:rsidR="00AD7A8C" w:rsidRDefault="009C5CE5" w:rsidP="002479BB">
      <w:pPr>
        <w:pStyle w:val="Titre1"/>
        <w:jc w:val="center"/>
        <w:rPr>
          <w:b/>
          <w:sz w:val="36"/>
        </w:rPr>
      </w:pPr>
      <w:bookmarkStart w:id="10" w:name="_Toc513385251"/>
      <w:r>
        <w:rPr>
          <w:b/>
          <w:sz w:val="36"/>
        </w:rPr>
        <w:lastRenderedPageBreak/>
        <w:t>Le client</w:t>
      </w:r>
      <w:bookmarkEnd w:id="10"/>
    </w:p>
    <w:p w:rsidR="00D00547" w:rsidRPr="00D00547" w:rsidRDefault="00D00547" w:rsidP="00D00547"/>
    <w:p w:rsidR="00073197" w:rsidRPr="00984229" w:rsidRDefault="00073197" w:rsidP="00073197">
      <w:pPr>
        <w:rPr>
          <w:sz w:val="24"/>
        </w:rPr>
      </w:pPr>
    </w:p>
    <w:p w:rsidR="006A16F5" w:rsidRPr="00D00547" w:rsidRDefault="0042560A" w:rsidP="00D00547">
      <w:pPr>
        <w:pStyle w:val="Standard"/>
        <w:spacing w:line="360" w:lineRule="auto"/>
        <w:jc w:val="both"/>
        <w:rPr>
          <w:rFonts w:ascii="Constantia" w:hAnsi="Constantia"/>
        </w:rPr>
      </w:pPr>
      <w:r>
        <w:rPr>
          <w:noProof/>
        </w:rPr>
        <w:drawing>
          <wp:anchor distT="0" distB="0" distL="114300" distR="114300" simplePos="0" relativeHeight="251680768" behindDoc="0" locked="0" layoutInCell="1" allowOverlap="1">
            <wp:simplePos x="0" y="0"/>
            <wp:positionH relativeFrom="column">
              <wp:posOffset>680539</wp:posOffset>
            </wp:positionH>
            <wp:positionV relativeFrom="paragraph">
              <wp:posOffset>705666</wp:posOffset>
            </wp:positionV>
            <wp:extent cx="4310743" cy="3097634"/>
            <wp:effectExtent l="0" t="0" r="0" b="762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face.png"/>
                    <pic:cNvPicPr/>
                  </pic:nvPicPr>
                  <pic:blipFill>
                    <a:blip r:embed="rId10">
                      <a:extLst>
                        <a:ext uri="{28A0092B-C50C-407E-A947-70E740481C1C}">
                          <a14:useLocalDpi xmlns:a14="http://schemas.microsoft.com/office/drawing/2010/main" val="0"/>
                        </a:ext>
                      </a:extLst>
                    </a:blip>
                    <a:stretch>
                      <a:fillRect/>
                    </a:stretch>
                  </pic:blipFill>
                  <pic:spPr>
                    <a:xfrm>
                      <a:off x="0" y="0"/>
                      <a:ext cx="4310743" cy="3097634"/>
                    </a:xfrm>
                    <a:prstGeom prst="rect">
                      <a:avLst/>
                    </a:prstGeom>
                  </pic:spPr>
                </pic:pic>
              </a:graphicData>
            </a:graphic>
          </wp:anchor>
        </w:drawing>
      </w:r>
      <w:r w:rsidR="006A16F5" w:rsidRPr="00D00547">
        <w:rPr>
          <w:rFonts w:ascii="Constantia" w:hAnsi="Constantia"/>
        </w:rPr>
        <w:t xml:space="preserve">Le client a été écrit en Java en s’appuyant sur JAVAFX, nous avons donc codé une interface graphique dont nous allons </w:t>
      </w:r>
      <w:r w:rsidR="006A16F5" w:rsidRPr="00D00547">
        <w:rPr>
          <w:rFonts w:ascii="Constantia" w:hAnsi="Constantia"/>
        </w:rPr>
        <w:t>expliciter</w:t>
      </w:r>
      <w:r w:rsidR="006A16F5" w:rsidRPr="00D00547">
        <w:rPr>
          <w:rFonts w:ascii="Constantia" w:hAnsi="Constantia"/>
        </w:rPr>
        <w:t xml:space="preserve"> chaque fonctionnalité.</w:t>
      </w:r>
    </w:p>
    <w:p w:rsidR="006A16F5" w:rsidRDefault="0042560A" w:rsidP="00073197">
      <w:pPr>
        <w:rPr>
          <w:sz w:val="24"/>
        </w:rPr>
      </w:pPr>
      <w:r>
        <w:rPr>
          <w:noProof/>
        </w:rPr>
        <mc:AlternateContent>
          <mc:Choice Requires="wps">
            <w:drawing>
              <wp:anchor distT="0" distB="0" distL="114300" distR="114300" simplePos="0" relativeHeight="251679744" behindDoc="0" locked="0" layoutInCell="1" allowOverlap="1" wp14:anchorId="5C2F0491" wp14:editId="12CF1E19">
                <wp:simplePos x="0" y="0"/>
                <wp:positionH relativeFrom="margin">
                  <wp:align>left</wp:align>
                </wp:positionH>
                <wp:positionV relativeFrom="paragraph">
                  <wp:posOffset>3537857</wp:posOffset>
                </wp:positionV>
                <wp:extent cx="6332220" cy="3458210"/>
                <wp:effectExtent l="0" t="0" r="0" b="8890"/>
                <wp:wrapTopAndBottom/>
                <wp:docPr id="3" name="Zone de texte 3"/>
                <wp:cNvGraphicFramePr/>
                <a:graphic xmlns:a="http://schemas.openxmlformats.org/drawingml/2006/main">
                  <a:graphicData uri="http://schemas.microsoft.com/office/word/2010/wordprocessingShape">
                    <wps:wsp>
                      <wps:cNvSpPr txBox="1"/>
                      <wps:spPr>
                        <a:xfrm>
                          <a:off x="0" y="0"/>
                          <a:ext cx="6332220" cy="3458210"/>
                        </a:xfrm>
                        <a:prstGeom prst="rect">
                          <a:avLst/>
                        </a:prstGeom>
                        <a:solidFill>
                          <a:prstClr val="white"/>
                        </a:solidFill>
                        <a:ln>
                          <a:noFill/>
                        </a:ln>
                        <a:effectLst/>
                      </wps:spPr>
                      <wps:txbx>
                        <w:txbxContent>
                          <w:p w:rsidR="006A16F5" w:rsidRPr="006A16F5" w:rsidRDefault="006A16F5" w:rsidP="00D00547">
                            <w:pPr>
                              <w:pStyle w:val="Lgende"/>
                              <w:spacing w:line="276" w:lineRule="auto"/>
                              <w:jc w:val="both"/>
                              <w:rPr>
                                <w:rFonts w:ascii="Constantia" w:hAnsi="Constantia"/>
                              </w:rPr>
                            </w:pPr>
                            <w:r w:rsidRPr="006A16F5">
                              <w:rPr>
                                <w:rFonts w:ascii="Constantia" w:hAnsi="Constantia"/>
                              </w:rPr>
                              <w:t xml:space="preserve">Figure </w:t>
                            </w:r>
                            <w:r w:rsidRPr="006A16F5">
                              <w:rPr>
                                <w:rFonts w:ascii="Constantia" w:hAnsi="Constantia"/>
                              </w:rPr>
                              <w:fldChar w:fldCharType="begin"/>
                            </w:r>
                            <w:r w:rsidRPr="006A16F5">
                              <w:rPr>
                                <w:rFonts w:ascii="Constantia" w:hAnsi="Constantia"/>
                              </w:rPr>
                              <w:instrText xml:space="preserve"> SEQ Figure \* ARABIC </w:instrText>
                            </w:r>
                            <w:r w:rsidRPr="006A16F5">
                              <w:rPr>
                                <w:rFonts w:ascii="Constantia" w:hAnsi="Constantia"/>
                              </w:rPr>
                              <w:fldChar w:fldCharType="separate"/>
                            </w:r>
                            <w:r w:rsidRPr="006A16F5">
                              <w:rPr>
                                <w:rFonts w:ascii="Constantia" w:hAnsi="Constantia"/>
                                <w:noProof/>
                              </w:rPr>
                              <w:t>1</w:t>
                            </w:r>
                            <w:r w:rsidRPr="006A16F5">
                              <w:rPr>
                                <w:rFonts w:ascii="Constantia" w:hAnsi="Constantia"/>
                              </w:rPr>
                              <w:fldChar w:fldCharType="end"/>
                            </w:r>
                            <w:r w:rsidRPr="006A16F5">
                              <w:rPr>
                                <w:rFonts w:ascii="Constantia" w:hAnsi="Constantia"/>
                              </w:rPr>
                              <w:t xml:space="preserve"> - Capture d'écran du client JAVA</w:t>
                            </w:r>
                          </w:p>
                          <w:p w:rsidR="006A16F5" w:rsidRPr="006A16F5" w:rsidRDefault="006A16F5" w:rsidP="00D00547">
                            <w:pPr>
                              <w:pStyle w:val="Standard"/>
                              <w:spacing w:line="276" w:lineRule="auto"/>
                              <w:jc w:val="both"/>
                              <w:rPr>
                                <w:rFonts w:ascii="Constantia" w:hAnsi="Constantia"/>
                                <w:sz w:val="18"/>
                                <w:szCs w:val="18"/>
                              </w:rPr>
                            </w:pPr>
                            <w:r>
                              <w:rPr>
                                <w:rFonts w:ascii="Constantia" w:hAnsi="Constantia"/>
                                <w:sz w:val="18"/>
                                <w:szCs w:val="18"/>
                              </w:rPr>
                              <w:t>1)</w:t>
                            </w:r>
                            <w:r w:rsidRPr="006A16F5">
                              <w:rPr>
                                <w:rFonts w:ascii="Constantia" w:hAnsi="Constantia"/>
                                <w:sz w:val="18"/>
                                <w:szCs w:val="18"/>
                              </w:rPr>
                              <w:t xml:space="preserve"> Ce menu permet de choisir une action à effectuer:</w:t>
                            </w:r>
                          </w:p>
                          <w:p w:rsidR="006A16F5" w:rsidRPr="006A16F5" w:rsidRDefault="006A16F5" w:rsidP="00D00547">
                            <w:pPr>
                              <w:pStyle w:val="Standard"/>
                              <w:spacing w:line="276" w:lineRule="auto"/>
                              <w:jc w:val="both"/>
                              <w:rPr>
                                <w:rFonts w:ascii="Constantia" w:hAnsi="Constantia"/>
                                <w:sz w:val="18"/>
                                <w:szCs w:val="18"/>
                              </w:rPr>
                            </w:pPr>
                            <w:r w:rsidRPr="006A16F5">
                              <w:rPr>
                                <w:rFonts w:ascii="Constantia" w:hAnsi="Constantia"/>
                                <w:sz w:val="18"/>
                                <w:szCs w:val="18"/>
                              </w:rPr>
                              <w:tab/>
                              <w:t xml:space="preserve">- Se connecter à un serveur, un </w:t>
                            </w:r>
                            <w:proofErr w:type="spellStart"/>
                            <w:r w:rsidRPr="006A16F5">
                              <w:rPr>
                                <w:rFonts w:ascii="Constantia" w:hAnsi="Constantia"/>
                                <w:sz w:val="18"/>
                                <w:szCs w:val="18"/>
                              </w:rPr>
                              <w:t>popup</w:t>
                            </w:r>
                            <w:proofErr w:type="spellEnd"/>
                            <w:r w:rsidRPr="006A16F5">
                              <w:rPr>
                                <w:rFonts w:ascii="Constantia" w:hAnsi="Constantia"/>
                                <w:sz w:val="18"/>
                                <w:szCs w:val="18"/>
                              </w:rPr>
                              <w:t xml:space="preserve"> apparaitra et demandera les informations du serveur ainsi que le pseudo du joueur</w:t>
                            </w:r>
                          </w:p>
                          <w:p w:rsidR="006A16F5" w:rsidRPr="006A16F5" w:rsidRDefault="006A16F5" w:rsidP="00D00547">
                            <w:pPr>
                              <w:pStyle w:val="Standard"/>
                              <w:spacing w:line="276" w:lineRule="auto"/>
                              <w:jc w:val="both"/>
                              <w:rPr>
                                <w:rFonts w:ascii="Constantia" w:hAnsi="Constantia"/>
                                <w:sz w:val="18"/>
                                <w:szCs w:val="18"/>
                              </w:rPr>
                            </w:pPr>
                            <w:r w:rsidRPr="006A16F5">
                              <w:rPr>
                                <w:rFonts w:ascii="Constantia" w:hAnsi="Constantia"/>
                                <w:sz w:val="18"/>
                                <w:szCs w:val="18"/>
                              </w:rPr>
                              <w:tab/>
                              <w:t>- Se déconnecter d’un serveur de jeu</w:t>
                            </w:r>
                          </w:p>
                          <w:p w:rsidR="006A16F5" w:rsidRPr="006A16F5" w:rsidRDefault="006A16F5" w:rsidP="00D00547">
                            <w:pPr>
                              <w:pStyle w:val="Standard"/>
                              <w:spacing w:line="276" w:lineRule="auto"/>
                              <w:jc w:val="both"/>
                              <w:rPr>
                                <w:rFonts w:ascii="Constantia" w:hAnsi="Constantia"/>
                                <w:sz w:val="18"/>
                                <w:szCs w:val="18"/>
                              </w:rPr>
                            </w:pPr>
                            <w:r w:rsidRPr="006A16F5">
                              <w:rPr>
                                <w:rFonts w:ascii="Constantia" w:hAnsi="Constantia"/>
                                <w:sz w:val="18"/>
                                <w:szCs w:val="18"/>
                              </w:rPr>
                              <w:tab/>
                              <w:t>- Quitter l’application</w:t>
                            </w:r>
                          </w:p>
                          <w:p w:rsidR="006A16F5" w:rsidRPr="006A16F5" w:rsidRDefault="006A16F5" w:rsidP="00D00547">
                            <w:pPr>
                              <w:pStyle w:val="Standard"/>
                              <w:spacing w:line="276" w:lineRule="auto"/>
                              <w:jc w:val="both"/>
                              <w:rPr>
                                <w:rFonts w:ascii="Constantia" w:hAnsi="Constantia"/>
                                <w:sz w:val="18"/>
                                <w:szCs w:val="18"/>
                              </w:rPr>
                            </w:pPr>
                          </w:p>
                          <w:p w:rsidR="006A16F5" w:rsidRDefault="006A16F5" w:rsidP="00D00547">
                            <w:pPr>
                              <w:pStyle w:val="Standard"/>
                              <w:spacing w:line="276" w:lineRule="auto"/>
                              <w:jc w:val="both"/>
                              <w:rPr>
                                <w:rFonts w:ascii="Constantia" w:hAnsi="Constantia"/>
                                <w:sz w:val="18"/>
                                <w:szCs w:val="18"/>
                              </w:rPr>
                            </w:pPr>
                            <w:r>
                              <w:rPr>
                                <w:rFonts w:ascii="Constantia" w:hAnsi="Constantia"/>
                                <w:sz w:val="18"/>
                                <w:szCs w:val="18"/>
                              </w:rPr>
                              <w:t>2)</w:t>
                            </w:r>
                            <w:r w:rsidRPr="006A16F5">
                              <w:rPr>
                                <w:rFonts w:ascii="Constantia" w:hAnsi="Constantia"/>
                                <w:sz w:val="18"/>
                                <w:szCs w:val="18"/>
                              </w:rPr>
                              <w:t xml:space="preserve"> Cette zone correspond au chat, les messages envoyés et reçut y sont affichés</w:t>
                            </w:r>
                          </w:p>
                          <w:p w:rsidR="006A16F5" w:rsidRPr="006A16F5" w:rsidRDefault="006A16F5" w:rsidP="00D00547">
                            <w:pPr>
                              <w:pStyle w:val="Standard"/>
                              <w:spacing w:line="276" w:lineRule="auto"/>
                              <w:jc w:val="both"/>
                              <w:rPr>
                                <w:rFonts w:ascii="Constantia" w:hAnsi="Constantia"/>
                                <w:sz w:val="18"/>
                                <w:szCs w:val="18"/>
                              </w:rPr>
                            </w:pPr>
                          </w:p>
                          <w:p w:rsidR="006A16F5" w:rsidRDefault="006A16F5" w:rsidP="00D00547">
                            <w:pPr>
                              <w:pStyle w:val="Standard"/>
                              <w:spacing w:line="276" w:lineRule="auto"/>
                              <w:jc w:val="both"/>
                              <w:rPr>
                                <w:rFonts w:ascii="Constantia" w:hAnsi="Constantia"/>
                                <w:sz w:val="18"/>
                                <w:szCs w:val="18"/>
                              </w:rPr>
                            </w:pPr>
                            <w:r>
                              <w:rPr>
                                <w:rFonts w:ascii="Constantia" w:hAnsi="Constantia"/>
                                <w:sz w:val="18"/>
                                <w:szCs w:val="18"/>
                              </w:rPr>
                              <w:t>3)</w:t>
                            </w:r>
                            <w:r w:rsidRPr="006A16F5">
                              <w:rPr>
                                <w:rFonts w:ascii="Constantia" w:hAnsi="Constantia"/>
                                <w:sz w:val="18"/>
                                <w:szCs w:val="18"/>
                              </w:rPr>
                              <w:t xml:space="preserve"> Cette zone correspond au contenu que vous souhaitez envoyer au chat</w:t>
                            </w:r>
                          </w:p>
                          <w:p w:rsidR="006A16F5" w:rsidRPr="006A16F5" w:rsidRDefault="006A16F5" w:rsidP="00D00547">
                            <w:pPr>
                              <w:pStyle w:val="Standard"/>
                              <w:spacing w:line="276" w:lineRule="auto"/>
                              <w:jc w:val="both"/>
                              <w:rPr>
                                <w:rFonts w:ascii="Constantia" w:hAnsi="Constantia"/>
                                <w:sz w:val="18"/>
                                <w:szCs w:val="18"/>
                              </w:rPr>
                            </w:pPr>
                          </w:p>
                          <w:p w:rsidR="006A16F5" w:rsidRDefault="006A16F5" w:rsidP="00D00547">
                            <w:pPr>
                              <w:pStyle w:val="Standard"/>
                              <w:spacing w:line="276" w:lineRule="auto"/>
                              <w:jc w:val="both"/>
                              <w:rPr>
                                <w:rFonts w:ascii="Constantia" w:hAnsi="Constantia"/>
                                <w:sz w:val="18"/>
                                <w:szCs w:val="18"/>
                              </w:rPr>
                            </w:pPr>
                            <w:r w:rsidRPr="006A16F5">
                              <w:rPr>
                                <w:rFonts w:ascii="Constantia" w:hAnsi="Constantia"/>
                                <w:sz w:val="18"/>
                                <w:szCs w:val="18"/>
                              </w:rPr>
                              <w:t>4</w:t>
                            </w:r>
                            <w:r>
                              <w:rPr>
                                <w:rFonts w:ascii="Constantia" w:hAnsi="Constantia"/>
                                <w:sz w:val="18"/>
                                <w:szCs w:val="18"/>
                              </w:rPr>
                              <w:t xml:space="preserve">) </w:t>
                            </w:r>
                            <w:r w:rsidRPr="006A16F5">
                              <w:rPr>
                                <w:rFonts w:ascii="Constantia" w:hAnsi="Constantia"/>
                                <w:sz w:val="18"/>
                                <w:szCs w:val="18"/>
                              </w:rPr>
                              <w:t>Ce menu déroulant vous permet de choisir si votre message sera public ou privé, s’il est privé, il y a un champ pour indiquer à qui vous souhaitez l’envoyer.</w:t>
                            </w:r>
                          </w:p>
                          <w:p w:rsidR="006A16F5" w:rsidRPr="006A16F5" w:rsidRDefault="006A16F5" w:rsidP="00D00547">
                            <w:pPr>
                              <w:pStyle w:val="Standard"/>
                              <w:spacing w:line="276" w:lineRule="auto"/>
                              <w:jc w:val="both"/>
                              <w:rPr>
                                <w:rFonts w:ascii="Constantia" w:hAnsi="Constantia"/>
                                <w:sz w:val="18"/>
                                <w:szCs w:val="18"/>
                              </w:rPr>
                            </w:pPr>
                          </w:p>
                          <w:p w:rsidR="006A16F5" w:rsidRDefault="006A16F5" w:rsidP="00D00547">
                            <w:pPr>
                              <w:pStyle w:val="Standard"/>
                              <w:spacing w:line="276" w:lineRule="auto"/>
                              <w:jc w:val="both"/>
                              <w:rPr>
                                <w:rFonts w:ascii="Constantia" w:hAnsi="Constantia"/>
                                <w:sz w:val="18"/>
                                <w:szCs w:val="18"/>
                              </w:rPr>
                            </w:pPr>
                            <w:r>
                              <w:rPr>
                                <w:rFonts w:ascii="Constantia" w:hAnsi="Constantia"/>
                                <w:sz w:val="18"/>
                                <w:szCs w:val="18"/>
                              </w:rPr>
                              <w:t>5)</w:t>
                            </w:r>
                            <w:r w:rsidRPr="006A16F5">
                              <w:rPr>
                                <w:rFonts w:ascii="Constantia" w:hAnsi="Constantia"/>
                                <w:sz w:val="18"/>
                                <w:szCs w:val="18"/>
                              </w:rPr>
                              <w:t xml:space="preserve"> Cette zone affiche les informations relatifs à la session, c’est-à-dire les connexions de joueurs, le début et fin de tour ainsi que les résultats.</w:t>
                            </w:r>
                          </w:p>
                          <w:p w:rsidR="006A16F5" w:rsidRPr="006A16F5" w:rsidRDefault="006A16F5" w:rsidP="00D00547">
                            <w:pPr>
                              <w:pStyle w:val="Standard"/>
                              <w:spacing w:line="276" w:lineRule="auto"/>
                              <w:jc w:val="both"/>
                              <w:rPr>
                                <w:rFonts w:ascii="Constantia" w:hAnsi="Constantia"/>
                                <w:sz w:val="18"/>
                                <w:szCs w:val="18"/>
                              </w:rPr>
                            </w:pPr>
                          </w:p>
                          <w:p w:rsidR="006A16F5" w:rsidRDefault="006A16F5" w:rsidP="00D00547">
                            <w:pPr>
                              <w:pStyle w:val="Standard"/>
                              <w:spacing w:line="276" w:lineRule="auto"/>
                              <w:jc w:val="both"/>
                              <w:rPr>
                                <w:rFonts w:ascii="Constantia" w:hAnsi="Constantia"/>
                                <w:sz w:val="18"/>
                                <w:szCs w:val="18"/>
                              </w:rPr>
                            </w:pPr>
                            <w:r>
                              <w:rPr>
                                <w:rFonts w:ascii="Constantia" w:hAnsi="Constantia"/>
                                <w:sz w:val="18"/>
                                <w:szCs w:val="18"/>
                              </w:rPr>
                              <w:t>6)</w:t>
                            </w:r>
                            <w:r w:rsidRPr="006A16F5">
                              <w:rPr>
                                <w:rFonts w:ascii="Constantia" w:hAnsi="Constantia"/>
                                <w:sz w:val="18"/>
                                <w:szCs w:val="18"/>
                              </w:rPr>
                              <w:t xml:space="preserve"> Permet d’écrire et d’envoyer une réponse (un mot trouvé) au serveur, il faut spécifier le mot et la trajectoire (pas obligatoire cf.7).</w:t>
                            </w:r>
                          </w:p>
                          <w:p w:rsidR="006A16F5" w:rsidRDefault="006A16F5" w:rsidP="00D00547">
                            <w:pPr>
                              <w:pStyle w:val="Standard"/>
                              <w:spacing w:line="276" w:lineRule="auto"/>
                              <w:jc w:val="both"/>
                              <w:rPr>
                                <w:rFonts w:ascii="Constantia" w:hAnsi="Constantia"/>
                                <w:sz w:val="18"/>
                                <w:szCs w:val="18"/>
                              </w:rPr>
                            </w:pPr>
                          </w:p>
                          <w:p w:rsidR="006A16F5" w:rsidRPr="006A16F5" w:rsidRDefault="006A16F5" w:rsidP="00D00547">
                            <w:pPr>
                              <w:pStyle w:val="Standard"/>
                              <w:spacing w:line="276" w:lineRule="auto"/>
                              <w:jc w:val="both"/>
                              <w:rPr>
                                <w:rFonts w:ascii="Constantia" w:hAnsi="Constantia"/>
                                <w:sz w:val="18"/>
                                <w:szCs w:val="18"/>
                              </w:rPr>
                            </w:pPr>
                            <w:r>
                              <w:rPr>
                                <w:rFonts w:ascii="Constantia" w:hAnsi="Constantia"/>
                                <w:sz w:val="18"/>
                                <w:szCs w:val="18"/>
                              </w:rPr>
                              <w:t xml:space="preserve">7) </w:t>
                            </w:r>
                            <w:r w:rsidRPr="006A16F5">
                              <w:rPr>
                                <w:rFonts w:ascii="Constantia" w:hAnsi="Constantia"/>
                                <w:sz w:val="18"/>
                                <w:szCs w:val="18"/>
                              </w:rPr>
                              <w:t xml:space="preserve">Cette zone contient la grille du </w:t>
                            </w:r>
                            <w:proofErr w:type="spellStart"/>
                            <w:r w:rsidRPr="006A16F5">
                              <w:rPr>
                                <w:rFonts w:ascii="Constantia" w:hAnsi="Constantia"/>
                                <w:sz w:val="18"/>
                                <w:szCs w:val="18"/>
                              </w:rPr>
                              <w:t>Boggle</w:t>
                            </w:r>
                            <w:proofErr w:type="spellEnd"/>
                            <w:r w:rsidRPr="006A16F5">
                              <w:rPr>
                                <w:rFonts w:ascii="Constantia" w:hAnsi="Constantia"/>
                                <w:sz w:val="18"/>
                                <w:szCs w:val="18"/>
                              </w:rPr>
                              <w:t>, il est possible de directement tracer la trajectoire, il suffit d’effectuer des clics successifs dans les cases, un encadrement rouge est afficher dans chaque case sélectionnée, dans ce cas, le mot et la trajectoire est construit au fur et à mesure des clics et est visible dans la zone 6.</w:t>
                            </w:r>
                          </w:p>
                          <w:p w:rsidR="006A16F5" w:rsidRPr="006A16F5" w:rsidRDefault="006A16F5" w:rsidP="006A16F5">
                            <w:pPr>
                              <w:pStyle w:val="Standard"/>
                              <w:rPr>
                                <w:rFonts w:ascii="Constantia" w:hAnsi="Constantia"/>
                                <w:sz w:val="18"/>
                                <w:szCs w:val="18"/>
                              </w:rPr>
                            </w:pPr>
                          </w:p>
                          <w:p w:rsidR="006A16F5" w:rsidRPr="006A16F5" w:rsidRDefault="006A16F5" w:rsidP="006A16F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2F0491" id="Zone de texte 3" o:spid="_x0000_s1030" type="#_x0000_t202" style="position:absolute;margin-left:0;margin-top:278.55pt;width:498.6pt;height:272.3pt;z-index:251679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" stroked="f">
                <v:textbox inset="0,0,0,0">
                  <w:txbxContent>
                    <w:p w:rsidR="006A16F5" w:rsidRPr="006A16F5" w:rsidRDefault="006A16F5" w:rsidP="00D00547">
                      <w:pPr>
                        <w:pStyle w:val="Lgende"/>
                        <w:spacing w:line="276" w:lineRule="auto"/>
                        <w:jc w:val="both"/>
                        <w:rPr>
                          <w:rFonts w:ascii="Constantia" w:hAnsi="Constantia"/>
                        </w:rPr>
                      </w:pPr>
                      <w:r w:rsidRPr="006A16F5">
                        <w:rPr>
                          <w:rFonts w:ascii="Constantia" w:hAnsi="Constantia"/>
                        </w:rPr>
                        <w:t xml:space="preserve">Figure </w:t>
                      </w:r>
                      <w:r w:rsidRPr="006A16F5">
                        <w:rPr>
                          <w:rFonts w:ascii="Constantia" w:hAnsi="Constantia"/>
                        </w:rPr>
                        <w:fldChar w:fldCharType="begin"/>
                      </w:r>
                      <w:r w:rsidRPr="006A16F5">
                        <w:rPr>
                          <w:rFonts w:ascii="Constantia" w:hAnsi="Constantia"/>
                        </w:rPr>
                        <w:instrText xml:space="preserve"> SEQ Figure \* ARABIC </w:instrText>
                      </w:r>
                      <w:r w:rsidRPr="006A16F5">
                        <w:rPr>
                          <w:rFonts w:ascii="Constantia" w:hAnsi="Constantia"/>
                        </w:rPr>
                        <w:fldChar w:fldCharType="separate"/>
                      </w:r>
                      <w:r w:rsidRPr="006A16F5">
                        <w:rPr>
                          <w:rFonts w:ascii="Constantia" w:hAnsi="Constantia"/>
                          <w:noProof/>
                        </w:rPr>
                        <w:t>1</w:t>
                      </w:r>
                      <w:r w:rsidRPr="006A16F5">
                        <w:rPr>
                          <w:rFonts w:ascii="Constantia" w:hAnsi="Constantia"/>
                        </w:rPr>
                        <w:fldChar w:fldCharType="end"/>
                      </w:r>
                      <w:r w:rsidRPr="006A16F5">
                        <w:rPr>
                          <w:rFonts w:ascii="Constantia" w:hAnsi="Constantia"/>
                        </w:rPr>
                        <w:t xml:space="preserve"> - Capture d'écran du client JAVA</w:t>
                      </w:r>
                    </w:p>
                    <w:p w:rsidR="006A16F5" w:rsidRPr="006A16F5" w:rsidRDefault="006A16F5" w:rsidP="00D00547">
                      <w:pPr>
                        <w:pStyle w:val="Standard"/>
                        <w:spacing w:line="276" w:lineRule="auto"/>
                        <w:jc w:val="both"/>
                        <w:rPr>
                          <w:rFonts w:ascii="Constantia" w:hAnsi="Constantia"/>
                          <w:sz w:val="18"/>
                          <w:szCs w:val="18"/>
                        </w:rPr>
                      </w:pPr>
                      <w:r>
                        <w:rPr>
                          <w:rFonts w:ascii="Constantia" w:hAnsi="Constantia"/>
                          <w:sz w:val="18"/>
                          <w:szCs w:val="18"/>
                        </w:rPr>
                        <w:t>1)</w:t>
                      </w:r>
                      <w:r w:rsidRPr="006A16F5">
                        <w:rPr>
                          <w:rFonts w:ascii="Constantia" w:hAnsi="Constantia"/>
                          <w:sz w:val="18"/>
                          <w:szCs w:val="18"/>
                        </w:rPr>
                        <w:t xml:space="preserve"> Ce menu permet de choisir une action à effectuer:</w:t>
                      </w:r>
                    </w:p>
                    <w:p w:rsidR="006A16F5" w:rsidRPr="006A16F5" w:rsidRDefault="006A16F5" w:rsidP="00D00547">
                      <w:pPr>
                        <w:pStyle w:val="Standard"/>
                        <w:spacing w:line="276" w:lineRule="auto"/>
                        <w:jc w:val="both"/>
                        <w:rPr>
                          <w:rFonts w:ascii="Constantia" w:hAnsi="Constantia"/>
                          <w:sz w:val="18"/>
                          <w:szCs w:val="18"/>
                        </w:rPr>
                      </w:pPr>
                      <w:r w:rsidRPr="006A16F5">
                        <w:rPr>
                          <w:rFonts w:ascii="Constantia" w:hAnsi="Constantia"/>
                          <w:sz w:val="18"/>
                          <w:szCs w:val="18"/>
                        </w:rPr>
                        <w:tab/>
                        <w:t xml:space="preserve">- Se connecter à un serveur, un </w:t>
                      </w:r>
                      <w:proofErr w:type="spellStart"/>
                      <w:r w:rsidRPr="006A16F5">
                        <w:rPr>
                          <w:rFonts w:ascii="Constantia" w:hAnsi="Constantia"/>
                          <w:sz w:val="18"/>
                          <w:szCs w:val="18"/>
                        </w:rPr>
                        <w:t>popup</w:t>
                      </w:r>
                      <w:proofErr w:type="spellEnd"/>
                      <w:r w:rsidRPr="006A16F5">
                        <w:rPr>
                          <w:rFonts w:ascii="Constantia" w:hAnsi="Constantia"/>
                          <w:sz w:val="18"/>
                          <w:szCs w:val="18"/>
                        </w:rPr>
                        <w:t xml:space="preserve"> apparaitra et demandera les informations du serveur ainsi que le pseudo du joueur</w:t>
                      </w:r>
                    </w:p>
                    <w:p w:rsidR="006A16F5" w:rsidRPr="006A16F5" w:rsidRDefault="006A16F5" w:rsidP="00D00547">
                      <w:pPr>
                        <w:pStyle w:val="Standard"/>
                        <w:spacing w:line="276" w:lineRule="auto"/>
                        <w:jc w:val="both"/>
                        <w:rPr>
                          <w:rFonts w:ascii="Constantia" w:hAnsi="Constantia"/>
                          <w:sz w:val="18"/>
                          <w:szCs w:val="18"/>
                        </w:rPr>
                      </w:pPr>
                      <w:r w:rsidRPr="006A16F5">
                        <w:rPr>
                          <w:rFonts w:ascii="Constantia" w:hAnsi="Constantia"/>
                          <w:sz w:val="18"/>
                          <w:szCs w:val="18"/>
                        </w:rPr>
                        <w:tab/>
                        <w:t>- Se déconnecter d’un serveur de jeu</w:t>
                      </w:r>
                    </w:p>
                    <w:p w:rsidR="006A16F5" w:rsidRPr="006A16F5" w:rsidRDefault="006A16F5" w:rsidP="00D00547">
                      <w:pPr>
                        <w:pStyle w:val="Standard"/>
                        <w:spacing w:line="276" w:lineRule="auto"/>
                        <w:jc w:val="both"/>
                        <w:rPr>
                          <w:rFonts w:ascii="Constantia" w:hAnsi="Constantia"/>
                          <w:sz w:val="18"/>
                          <w:szCs w:val="18"/>
                        </w:rPr>
                      </w:pPr>
                      <w:r w:rsidRPr="006A16F5">
                        <w:rPr>
                          <w:rFonts w:ascii="Constantia" w:hAnsi="Constantia"/>
                          <w:sz w:val="18"/>
                          <w:szCs w:val="18"/>
                        </w:rPr>
                        <w:tab/>
                        <w:t>- Quitter l’application</w:t>
                      </w:r>
                    </w:p>
                    <w:p w:rsidR="006A16F5" w:rsidRPr="006A16F5" w:rsidRDefault="006A16F5" w:rsidP="00D00547">
                      <w:pPr>
                        <w:pStyle w:val="Standard"/>
                        <w:spacing w:line="276" w:lineRule="auto"/>
                        <w:jc w:val="both"/>
                        <w:rPr>
                          <w:rFonts w:ascii="Constantia" w:hAnsi="Constantia"/>
                          <w:sz w:val="18"/>
                          <w:szCs w:val="18"/>
                        </w:rPr>
                      </w:pPr>
                    </w:p>
                    <w:p w:rsidR="006A16F5" w:rsidRDefault="006A16F5" w:rsidP="00D00547">
                      <w:pPr>
                        <w:pStyle w:val="Standard"/>
                        <w:spacing w:line="276" w:lineRule="auto"/>
                        <w:jc w:val="both"/>
                        <w:rPr>
                          <w:rFonts w:ascii="Constantia" w:hAnsi="Constantia"/>
                          <w:sz w:val="18"/>
                          <w:szCs w:val="18"/>
                        </w:rPr>
                      </w:pPr>
                      <w:r>
                        <w:rPr>
                          <w:rFonts w:ascii="Constantia" w:hAnsi="Constantia"/>
                          <w:sz w:val="18"/>
                          <w:szCs w:val="18"/>
                        </w:rPr>
                        <w:t>2)</w:t>
                      </w:r>
                      <w:r w:rsidRPr="006A16F5">
                        <w:rPr>
                          <w:rFonts w:ascii="Constantia" w:hAnsi="Constantia"/>
                          <w:sz w:val="18"/>
                          <w:szCs w:val="18"/>
                        </w:rPr>
                        <w:t xml:space="preserve"> Cette zone correspond au chat, les messages envoyés et reçut y sont affichés</w:t>
                      </w:r>
                    </w:p>
                    <w:p w:rsidR="006A16F5" w:rsidRPr="006A16F5" w:rsidRDefault="006A16F5" w:rsidP="00D00547">
                      <w:pPr>
                        <w:pStyle w:val="Standard"/>
                        <w:spacing w:line="276" w:lineRule="auto"/>
                        <w:jc w:val="both"/>
                        <w:rPr>
                          <w:rFonts w:ascii="Constantia" w:hAnsi="Constantia"/>
                          <w:sz w:val="18"/>
                          <w:szCs w:val="18"/>
                        </w:rPr>
                      </w:pPr>
                    </w:p>
                    <w:p w:rsidR="006A16F5" w:rsidRDefault="006A16F5" w:rsidP="00D00547">
                      <w:pPr>
                        <w:pStyle w:val="Standard"/>
                        <w:spacing w:line="276" w:lineRule="auto"/>
                        <w:jc w:val="both"/>
                        <w:rPr>
                          <w:rFonts w:ascii="Constantia" w:hAnsi="Constantia"/>
                          <w:sz w:val="18"/>
                          <w:szCs w:val="18"/>
                        </w:rPr>
                      </w:pPr>
                      <w:r>
                        <w:rPr>
                          <w:rFonts w:ascii="Constantia" w:hAnsi="Constantia"/>
                          <w:sz w:val="18"/>
                          <w:szCs w:val="18"/>
                        </w:rPr>
                        <w:t>3)</w:t>
                      </w:r>
                      <w:r w:rsidRPr="006A16F5">
                        <w:rPr>
                          <w:rFonts w:ascii="Constantia" w:hAnsi="Constantia"/>
                          <w:sz w:val="18"/>
                          <w:szCs w:val="18"/>
                        </w:rPr>
                        <w:t xml:space="preserve"> Cette zone correspond au contenu que vous souhaitez envoyer au chat</w:t>
                      </w:r>
                    </w:p>
                    <w:p w:rsidR="006A16F5" w:rsidRPr="006A16F5" w:rsidRDefault="006A16F5" w:rsidP="00D00547">
                      <w:pPr>
                        <w:pStyle w:val="Standard"/>
                        <w:spacing w:line="276" w:lineRule="auto"/>
                        <w:jc w:val="both"/>
                        <w:rPr>
                          <w:rFonts w:ascii="Constantia" w:hAnsi="Constantia"/>
                          <w:sz w:val="18"/>
                          <w:szCs w:val="18"/>
                        </w:rPr>
                      </w:pPr>
                    </w:p>
                    <w:p w:rsidR="006A16F5" w:rsidRDefault="006A16F5" w:rsidP="00D00547">
                      <w:pPr>
                        <w:pStyle w:val="Standard"/>
                        <w:spacing w:line="276" w:lineRule="auto"/>
                        <w:jc w:val="both"/>
                        <w:rPr>
                          <w:rFonts w:ascii="Constantia" w:hAnsi="Constantia"/>
                          <w:sz w:val="18"/>
                          <w:szCs w:val="18"/>
                        </w:rPr>
                      </w:pPr>
                      <w:r w:rsidRPr="006A16F5">
                        <w:rPr>
                          <w:rFonts w:ascii="Constantia" w:hAnsi="Constantia"/>
                          <w:sz w:val="18"/>
                          <w:szCs w:val="18"/>
                        </w:rPr>
                        <w:t>4</w:t>
                      </w:r>
                      <w:r>
                        <w:rPr>
                          <w:rFonts w:ascii="Constantia" w:hAnsi="Constantia"/>
                          <w:sz w:val="18"/>
                          <w:szCs w:val="18"/>
                        </w:rPr>
                        <w:t xml:space="preserve">) </w:t>
                      </w:r>
                      <w:r w:rsidRPr="006A16F5">
                        <w:rPr>
                          <w:rFonts w:ascii="Constantia" w:hAnsi="Constantia"/>
                          <w:sz w:val="18"/>
                          <w:szCs w:val="18"/>
                        </w:rPr>
                        <w:t>Ce menu déroulant vous permet de choisir si votre message sera public ou privé, s’il est privé, il y a un champ pour indiquer à qui vous souhaitez l’envoyer.</w:t>
                      </w:r>
                    </w:p>
                    <w:p w:rsidR="006A16F5" w:rsidRPr="006A16F5" w:rsidRDefault="006A16F5" w:rsidP="00D00547">
                      <w:pPr>
                        <w:pStyle w:val="Standard"/>
                        <w:spacing w:line="276" w:lineRule="auto"/>
                        <w:jc w:val="both"/>
                        <w:rPr>
                          <w:rFonts w:ascii="Constantia" w:hAnsi="Constantia"/>
                          <w:sz w:val="18"/>
                          <w:szCs w:val="18"/>
                        </w:rPr>
                      </w:pPr>
                    </w:p>
                    <w:p w:rsidR="006A16F5" w:rsidRDefault="006A16F5" w:rsidP="00D00547">
                      <w:pPr>
                        <w:pStyle w:val="Standard"/>
                        <w:spacing w:line="276" w:lineRule="auto"/>
                        <w:jc w:val="both"/>
                        <w:rPr>
                          <w:rFonts w:ascii="Constantia" w:hAnsi="Constantia"/>
                          <w:sz w:val="18"/>
                          <w:szCs w:val="18"/>
                        </w:rPr>
                      </w:pPr>
                      <w:r>
                        <w:rPr>
                          <w:rFonts w:ascii="Constantia" w:hAnsi="Constantia"/>
                          <w:sz w:val="18"/>
                          <w:szCs w:val="18"/>
                        </w:rPr>
                        <w:t>5)</w:t>
                      </w:r>
                      <w:r w:rsidRPr="006A16F5">
                        <w:rPr>
                          <w:rFonts w:ascii="Constantia" w:hAnsi="Constantia"/>
                          <w:sz w:val="18"/>
                          <w:szCs w:val="18"/>
                        </w:rPr>
                        <w:t xml:space="preserve"> Cette zone affiche les informations relatifs à la session, c’est-à-dire les connexions de joueurs, le début et fin de tour ainsi que les résultats.</w:t>
                      </w:r>
                    </w:p>
                    <w:p w:rsidR="006A16F5" w:rsidRPr="006A16F5" w:rsidRDefault="006A16F5" w:rsidP="00D00547">
                      <w:pPr>
                        <w:pStyle w:val="Standard"/>
                        <w:spacing w:line="276" w:lineRule="auto"/>
                        <w:jc w:val="both"/>
                        <w:rPr>
                          <w:rFonts w:ascii="Constantia" w:hAnsi="Constantia"/>
                          <w:sz w:val="18"/>
                          <w:szCs w:val="18"/>
                        </w:rPr>
                      </w:pPr>
                    </w:p>
                    <w:p w:rsidR="006A16F5" w:rsidRDefault="006A16F5" w:rsidP="00D00547">
                      <w:pPr>
                        <w:pStyle w:val="Standard"/>
                        <w:spacing w:line="276" w:lineRule="auto"/>
                        <w:jc w:val="both"/>
                        <w:rPr>
                          <w:rFonts w:ascii="Constantia" w:hAnsi="Constantia"/>
                          <w:sz w:val="18"/>
                          <w:szCs w:val="18"/>
                        </w:rPr>
                      </w:pPr>
                      <w:r>
                        <w:rPr>
                          <w:rFonts w:ascii="Constantia" w:hAnsi="Constantia"/>
                          <w:sz w:val="18"/>
                          <w:szCs w:val="18"/>
                        </w:rPr>
                        <w:t>6)</w:t>
                      </w:r>
                      <w:r w:rsidRPr="006A16F5">
                        <w:rPr>
                          <w:rFonts w:ascii="Constantia" w:hAnsi="Constantia"/>
                          <w:sz w:val="18"/>
                          <w:szCs w:val="18"/>
                        </w:rPr>
                        <w:t xml:space="preserve"> Permet d’écrire et d’envoyer une réponse (un mot trouvé) au serveur, il faut spécifier le mot et la trajectoire (pas obligatoire cf.7).</w:t>
                      </w:r>
                    </w:p>
                    <w:p w:rsidR="006A16F5" w:rsidRDefault="006A16F5" w:rsidP="00D00547">
                      <w:pPr>
                        <w:pStyle w:val="Standard"/>
                        <w:spacing w:line="276" w:lineRule="auto"/>
                        <w:jc w:val="both"/>
                        <w:rPr>
                          <w:rFonts w:ascii="Constantia" w:hAnsi="Constantia"/>
                          <w:sz w:val="18"/>
                          <w:szCs w:val="18"/>
                        </w:rPr>
                      </w:pPr>
                    </w:p>
                    <w:p w:rsidR="006A16F5" w:rsidRPr="006A16F5" w:rsidRDefault="006A16F5" w:rsidP="00D00547">
                      <w:pPr>
                        <w:pStyle w:val="Standard"/>
                        <w:spacing w:line="276" w:lineRule="auto"/>
                        <w:jc w:val="both"/>
                        <w:rPr>
                          <w:rFonts w:ascii="Constantia" w:hAnsi="Constantia"/>
                          <w:sz w:val="18"/>
                          <w:szCs w:val="18"/>
                        </w:rPr>
                      </w:pPr>
                      <w:r>
                        <w:rPr>
                          <w:rFonts w:ascii="Constantia" w:hAnsi="Constantia"/>
                          <w:sz w:val="18"/>
                          <w:szCs w:val="18"/>
                        </w:rPr>
                        <w:t xml:space="preserve">7) </w:t>
                      </w:r>
                      <w:r w:rsidRPr="006A16F5">
                        <w:rPr>
                          <w:rFonts w:ascii="Constantia" w:hAnsi="Constantia"/>
                          <w:sz w:val="18"/>
                          <w:szCs w:val="18"/>
                        </w:rPr>
                        <w:t xml:space="preserve">Cette zone contient la grille du </w:t>
                      </w:r>
                      <w:proofErr w:type="spellStart"/>
                      <w:r w:rsidRPr="006A16F5">
                        <w:rPr>
                          <w:rFonts w:ascii="Constantia" w:hAnsi="Constantia"/>
                          <w:sz w:val="18"/>
                          <w:szCs w:val="18"/>
                        </w:rPr>
                        <w:t>Boggle</w:t>
                      </w:r>
                      <w:proofErr w:type="spellEnd"/>
                      <w:r w:rsidRPr="006A16F5">
                        <w:rPr>
                          <w:rFonts w:ascii="Constantia" w:hAnsi="Constantia"/>
                          <w:sz w:val="18"/>
                          <w:szCs w:val="18"/>
                        </w:rPr>
                        <w:t>, il est possible de directement tracer la trajectoire, il suffit d’effectuer des clics successifs dans les cases, un encadrement rouge est afficher dans chaque case sélectionnée, dans ce cas, le mot et la trajectoire est construit au fur et à mesure des clics et est visible dans la zone 6.</w:t>
                      </w:r>
                    </w:p>
                    <w:p w:rsidR="006A16F5" w:rsidRPr="006A16F5" w:rsidRDefault="006A16F5" w:rsidP="006A16F5">
                      <w:pPr>
                        <w:pStyle w:val="Standard"/>
                        <w:rPr>
                          <w:rFonts w:ascii="Constantia" w:hAnsi="Constantia"/>
                          <w:sz w:val="18"/>
                          <w:szCs w:val="18"/>
                        </w:rPr>
                      </w:pPr>
                    </w:p>
                    <w:p w:rsidR="006A16F5" w:rsidRPr="006A16F5" w:rsidRDefault="006A16F5" w:rsidP="006A16F5"/>
                  </w:txbxContent>
                </v:textbox>
                <w10:wrap type="topAndBottom" anchorx="margin"/>
              </v:shape>
            </w:pict>
          </mc:Fallback>
        </mc:AlternateContent>
      </w:r>
    </w:p>
    <w:p w:rsidR="006A16F5" w:rsidRDefault="006A16F5">
      <w:pPr>
        <w:rPr>
          <w:sz w:val="24"/>
        </w:rPr>
      </w:pPr>
      <w:r>
        <w:rPr>
          <w:sz w:val="24"/>
        </w:rPr>
        <w:br w:type="page"/>
      </w:r>
    </w:p>
    <w:p w:rsidR="006A16F5" w:rsidRDefault="006A16F5" w:rsidP="006A16F5">
      <w:pPr>
        <w:pStyle w:val="Titre2"/>
        <w:jc w:val="both"/>
      </w:pPr>
      <w:bookmarkStart w:id="11" w:name="_Toc513385252"/>
      <w:r w:rsidRPr="006A16F5">
        <w:lastRenderedPageBreak/>
        <w:t>Fonctionnement</w:t>
      </w:r>
      <w:bookmarkEnd w:id="11"/>
    </w:p>
    <w:p w:rsidR="006A16F5" w:rsidRPr="006A16F5" w:rsidRDefault="006A16F5" w:rsidP="006A16F5"/>
    <w:p w:rsidR="006A16F5" w:rsidRPr="006A16F5" w:rsidRDefault="006A16F5" w:rsidP="006A16F5">
      <w:pPr>
        <w:pStyle w:val="Standard"/>
        <w:spacing w:line="360" w:lineRule="auto"/>
        <w:jc w:val="both"/>
        <w:rPr>
          <w:rFonts w:ascii="Constantia" w:hAnsi="Constantia"/>
        </w:rPr>
      </w:pPr>
      <w:r w:rsidRPr="006A16F5">
        <w:rPr>
          <w:rFonts w:ascii="Constantia" w:hAnsi="Constantia"/>
        </w:rPr>
        <w:t>Cette application peut être divisée en deux parties, l’interface graphique et l’envoie de message, mais aussi la récupération et traitement d’information des messages envoyés par le serveur.</w:t>
      </w:r>
    </w:p>
    <w:p w:rsidR="006A16F5" w:rsidRPr="006A16F5" w:rsidRDefault="006A16F5" w:rsidP="006A16F5">
      <w:pPr>
        <w:pStyle w:val="Standard"/>
        <w:jc w:val="both"/>
        <w:rPr>
          <w:rFonts w:ascii="Constantia" w:hAnsi="Constantia"/>
        </w:rPr>
      </w:pPr>
    </w:p>
    <w:p w:rsidR="006A16F5" w:rsidRPr="006A16F5" w:rsidRDefault="006A16F5" w:rsidP="006A16F5">
      <w:pPr>
        <w:pStyle w:val="Standard"/>
        <w:jc w:val="both"/>
        <w:rPr>
          <w:rFonts w:ascii="Constantia" w:hAnsi="Constantia"/>
        </w:rPr>
      </w:pPr>
    </w:p>
    <w:p w:rsidR="006A16F5" w:rsidRDefault="006A16F5" w:rsidP="006A16F5">
      <w:pPr>
        <w:pStyle w:val="Titre2"/>
        <w:jc w:val="both"/>
      </w:pPr>
      <w:bookmarkStart w:id="12" w:name="_Toc513385253"/>
      <w:r w:rsidRPr="006A16F5">
        <w:t>Interface graphique et envoi de messages</w:t>
      </w:r>
      <w:bookmarkEnd w:id="12"/>
    </w:p>
    <w:p w:rsidR="006A16F5" w:rsidRPr="006A16F5" w:rsidRDefault="006A16F5" w:rsidP="006A16F5"/>
    <w:p w:rsidR="006A16F5" w:rsidRPr="006A16F5" w:rsidRDefault="006A16F5" w:rsidP="006A16F5">
      <w:pPr>
        <w:pStyle w:val="Standard"/>
        <w:spacing w:line="360" w:lineRule="auto"/>
        <w:jc w:val="both"/>
        <w:rPr>
          <w:rFonts w:ascii="Constantia" w:hAnsi="Constantia"/>
        </w:rPr>
      </w:pPr>
      <w:r w:rsidRPr="006A16F5">
        <w:rPr>
          <w:rFonts w:ascii="Constantia" w:hAnsi="Constantia"/>
        </w:rPr>
        <w:t xml:space="preserve">Le fichier BoggleWindow.java contient toutes les instanciations des éléments graphiques de l’application du client </w:t>
      </w:r>
      <w:proofErr w:type="spellStart"/>
      <w:r w:rsidRPr="006A16F5">
        <w:rPr>
          <w:rFonts w:ascii="Constantia" w:hAnsi="Constantia"/>
        </w:rPr>
        <w:t>Boggle</w:t>
      </w:r>
      <w:proofErr w:type="spellEnd"/>
      <w:r w:rsidRPr="006A16F5">
        <w:rPr>
          <w:rFonts w:ascii="Constantia" w:hAnsi="Constantia"/>
        </w:rPr>
        <w:t>.</w:t>
      </w:r>
    </w:p>
    <w:p w:rsidR="006A16F5" w:rsidRPr="006A16F5" w:rsidRDefault="006A16F5" w:rsidP="006A16F5">
      <w:pPr>
        <w:pStyle w:val="Standard"/>
        <w:spacing w:line="360" w:lineRule="auto"/>
        <w:jc w:val="both"/>
        <w:rPr>
          <w:rFonts w:ascii="Constantia" w:hAnsi="Constantia"/>
        </w:rPr>
      </w:pPr>
      <w:r w:rsidRPr="006A16F5">
        <w:rPr>
          <w:rFonts w:ascii="Constantia" w:hAnsi="Constantia"/>
        </w:rPr>
        <w:t>Lorsque la demande de connexion est envoyé, le client récupère le flux qui sert à envoyer vers le serveur et toute action de l’application, c’est-à-dire validation d’envoi d’un mot, validation d’un message écrit dans ce flux et donc envoi l’information au serveur.</w:t>
      </w:r>
    </w:p>
    <w:p w:rsidR="006A16F5" w:rsidRDefault="006A16F5" w:rsidP="006A16F5">
      <w:pPr>
        <w:pStyle w:val="Standard"/>
        <w:jc w:val="both"/>
        <w:rPr>
          <w:rFonts w:ascii="Constantia" w:hAnsi="Constantia"/>
        </w:rPr>
      </w:pPr>
    </w:p>
    <w:p w:rsidR="006A16F5" w:rsidRPr="006A16F5" w:rsidRDefault="006A16F5" w:rsidP="006A16F5">
      <w:pPr>
        <w:pStyle w:val="Standard"/>
        <w:jc w:val="both"/>
        <w:rPr>
          <w:rFonts w:ascii="Constantia" w:hAnsi="Constantia"/>
        </w:rPr>
      </w:pPr>
    </w:p>
    <w:p w:rsidR="006A16F5" w:rsidRDefault="006A16F5" w:rsidP="006A16F5">
      <w:pPr>
        <w:pStyle w:val="Titre2"/>
        <w:jc w:val="both"/>
      </w:pPr>
      <w:bookmarkStart w:id="13" w:name="_Toc513385254"/>
      <w:r w:rsidRPr="006A16F5">
        <w:t>Traitement d’information envoyé par le serveur</w:t>
      </w:r>
      <w:bookmarkEnd w:id="13"/>
    </w:p>
    <w:p w:rsidR="006A16F5" w:rsidRPr="006A16F5" w:rsidRDefault="006A16F5" w:rsidP="006A16F5"/>
    <w:p w:rsidR="006A16F5" w:rsidRPr="006A16F5" w:rsidRDefault="006A16F5" w:rsidP="006A16F5">
      <w:pPr>
        <w:pStyle w:val="Standard"/>
        <w:spacing w:line="360" w:lineRule="auto"/>
        <w:jc w:val="both"/>
        <w:rPr>
          <w:rFonts w:ascii="Constantia" w:hAnsi="Constantia"/>
        </w:rPr>
      </w:pPr>
      <w:r w:rsidRPr="006A16F5">
        <w:rPr>
          <w:rFonts w:ascii="Constantia" w:hAnsi="Constantia"/>
        </w:rPr>
        <w:t>Le fichier GameRunner.java contient le code permettant de récupérer les informations envoyées par le serveur.</w:t>
      </w:r>
    </w:p>
    <w:p w:rsidR="006A16F5" w:rsidRPr="006A16F5" w:rsidRDefault="006A16F5" w:rsidP="006A16F5">
      <w:pPr>
        <w:pStyle w:val="Standard"/>
        <w:spacing w:line="360" w:lineRule="auto"/>
        <w:jc w:val="both"/>
        <w:rPr>
          <w:rFonts w:ascii="Constantia" w:hAnsi="Constantia"/>
        </w:rPr>
      </w:pPr>
      <w:r w:rsidRPr="006A16F5">
        <w:rPr>
          <w:rFonts w:ascii="Constantia" w:hAnsi="Constantia"/>
        </w:rPr>
        <w:t xml:space="preserve">Ainsi, celui-ci revient simplement à une boucle qui attend une entrée sur le flux entrant et après </w:t>
      </w:r>
      <w:proofErr w:type="spellStart"/>
      <w:r w:rsidRPr="006A16F5">
        <w:rPr>
          <w:rFonts w:ascii="Constantia" w:hAnsi="Constantia"/>
        </w:rPr>
        <w:t>parsing</w:t>
      </w:r>
      <w:proofErr w:type="spellEnd"/>
      <w:r w:rsidRPr="006A16F5">
        <w:rPr>
          <w:rFonts w:ascii="Constantia" w:hAnsi="Constantia"/>
        </w:rPr>
        <w:t xml:space="preserve"> et analyse de l’information effectue l’action adéquat tel que charger une nouvelle grille, récupérer un message, afficher le résultat.</w:t>
      </w:r>
    </w:p>
    <w:p w:rsidR="006A16F5" w:rsidRPr="006A16F5" w:rsidRDefault="006A16F5" w:rsidP="006A16F5">
      <w:pPr>
        <w:pStyle w:val="Standard"/>
        <w:spacing w:line="360" w:lineRule="auto"/>
        <w:jc w:val="both"/>
        <w:rPr>
          <w:rFonts w:ascii="Constantia" w:hAnsi="Constantia"/>
        </w:rPr>
      </w:pPr>
      <w:r w:rsidRPr="006A16F5">
        <w:rPr>
          <w:rFonts w:ascii="Constantia" w:hAnsi="Constantia"/>
        </w:rPr>
        <w:t>Il est à noter que si l’action doit modifier l’</w:t>
      </w:r>
      <w:proofErr w:type="spellStart"/>
      <w:r w:rsidRPr="006A16F5">
        <w:rPr>
          <w:rFonts w:ascii="Constantia" w:hAnsi="Constantia"/>
        </w:rPr>
        <w:t>applcation</w:t>
      </w:r>
      <w:proofErr w:type="spellEnd"/>
      <w:r w:rsidRPr="006A16F5">
        <w:rPr>
          <w:rFonts w:ascii="Constantia" w:hAnsi="Constantia"/>
        </w:rPr>
        <w:t xml:space="preserve"> </w:t>
      </w:r>
      <w:proofErr w:type="spellStart"/>
      <w:r w:rsidRPr="006A16F5">
        <w:rPr>
          <w:rFonts w:ascii="Constantia" w:hAnsi="Constantia"/>
        </w:rPr>
        <w:t>JavaFX</w:t>
      </w:r>
      <w:proofErr w:type="spellEnd"/>
      <w:r w:rsidRPr="006A16F5">
        <w:rPr>
          <w:rFonts w:ascii="Constantia" w:hAnsi="Constantia"/>
        </w:rPr>
        <w:t xml:space="preserve">, il faut englober l’action dans la méthode </w:t>
      </w:r>
      <w:proofErr w:type="spellStart"/>
      <w:proofErr w:type="gramStart"/>
      <w:r w:rsidRPr="006A16F5">
        <w:rPr>
          <w:rFonts w:ascii="Constantia" w:hAnsi="Constantia"/>
        </w:rPr>
        <w:t>Platform.runLater</w:t>
      </w:r>
      <w:proofErr w:type="spellEnd"/>
      <w:r w:rsidRPr="006A16F5">
        <w:rPr>
          <w:rFonts w:ascii="Constantia" w:hAnsi="Constantia"/>
        </w:rPr>
        <w:t>(</w:t>
      </w:r>
      <w:proofErr w:type="gramEnd"/>
      <w:r w:rsidRPr="006A16F5">
        <w:rPr>
          <w:rFonts w:ascii="Constantia" w:hAnsi="Constantia"/>
        </w:rPr>
        <w:t xml:space="preserve">) en raison du fait que le Thread </w:t>
      </w:r>
      <w:proofErr w:type="spellStart"/>
      <w:r w:rsidRPr="006A16F5">
        <w:rPr>
          <w:rFonts w:ascii="Constantia" w:hAnsi="Constantia"/>
        </w:rPr>
        <w:t>GameRunner</w:t>
      </w:r>
      <w:proofErr w:type="spellEnd"/>
      <w:r w:rsidRPr="006A16F5">
        <w:rPr>
          <w:rFonts w:ascii="Constantia" w:hAnsi="Constantia"/>
        </w:rPr>
        <w:t xml:space="preserve"> n’est pas un thread </w:t>
      </w:r>
      <w:proofErr w:type="spellStart"/>
      <w:r w:rsidRPr="006A16F5">
        <w:rPr>
          <w:rFonts w:ascii="Constantia" w:hAnsi="Constantia"/>
        </w:rPr>
        <w:t>JavaFX</w:t>
      </w:r>
      <w:proofErr w:type="spellEnd"/>
      <w:r w:rsidRPr="006A16F5">
        <w:rPr>
          <w:rFonts w:ascii="Constantia" w:hAnsi="Constantia"/>
        </w:rPr>
        <w:t>.</w:t>
      </w:r>
    </w:p>
    <w:p w:rsidR="006A16F5" w:rsidRPr="00984229" w:rsidRDefault="006A16F5" w:rsidP="00073197">
      <w:pPr>
        <w:rPr>
          <w:sz w:val="24"/>
        </w:rPr>
      </w:pPr>
    </w:p>
    <w:p w:rsidR="00944B8D" w:rsidRDefault="00944B8D">
      <w:pPr>
        <w:rPr>
          <w:rFonts w:asciiTheme="majorHAnsi" w:eastAsiaTheme="majorEastAsia" w:hAnsiTheme="majorHAnsi" w:cstheme="majorBidi"/>
          <w:color w:val="2E74B5" w:themeColor="accent1" w:themeShade="BF"/>
          <w:sz w:val="32"/>
          <w:szCs w:val="32"/>
        </w:rPr>
      </w:pPr>
      <w:r>
        <w:br w:type="page"/>
      </w:r>
    </w:p>
    <w:p w:rsidR="00944B8D" w:rsidRPr="005D77BD" w:rsidRDefault="00944B8D" w:rsidP="00582422">
      <w:pPr>
        <w:pStyle w:val="Titre1"/>
        <w:jc w:val="center"/>
        <w:rPr>
          <w:b/>
        </w:rPr>
      </w:pPr>
      <w:bookmarkStart w:id="14" w:name="_Toc513385255"/>
      <w:r w:rsidRPr="005D77BD">
        <w:rPr>
          <w:b/>
        </w:rPr>
        <w:lastRenderedPageBreak/>
        <w:t>Fiche d’utilisation du serveur et du client</w:t>
      </w:r>
      <w:bookmarkEnd w:id="14"/>
    </w:p>
    <w:p w:rsidR="00944B8D" w:rsidRDefault="00944B8D" w:rsidP="00582422">
      <w:pPr>
        <w:pStyle w:val="Titre1"/>
        <w:jc w:val="center"/>
      </w:pPr>
    </w:p>
    <w:p w:rsidR="00944B8D" w:rsidRDefault="00944B8D" w:rsidP="00D00547">
      <w:pPr>
        <w:pStyle w:val="Titre2"/>
        <w:jc w:val="both"/>
      </w:pPr>
      <w:bookmarkStart w:id="15" w:name="_Toc513385256"/>
      <w:r>
        <w:t>Le serveur</w:t>
      </w:r>
      <w:bookmarkEnd w:id="15"/>
    </w:p>
    <w:p w:rsidR="00944B8D" w:rsidRDefault="00944B8D" w:rsidP="00D00547">
      <w:pPr>
        <w:pStyle w:val="Titre2"/>
        <w:jc w:val="both"/>
      </w:pPr>
    </w:p>
    <w:p w:rsidR="00944B8D" w:rsidRDefault="00944B8D" w:rsidP="00D00547">
      <w:pPr>
        <w:spacing w:line="360" w:lineRule="auto"/>
        <w:jc w:val="both"/>
        <w:rPr>
          <w:rFonts w:ascii="Constantia" w:hAnsi="Constantia"/>
          <w:color w:val="000000"/>
          <w:sz w:val="24"/>
          <w:szCs w:val="24"/>
        </w:rPr>
      </w:pPr>
      <w:r>
        <w:rPr>
          <w:rFonts w:ascii="Constantia" w:hAnsi="Constantia"/>
          <w:color w:val="000000"/>
          <w:sz w:val="24"/>
          <w:szCs w:val="24"/>
        </w:rPr>
        <w:t xml:space="preserve">Un </w:t>
      </w:r>
      <w:proofErr w:type="spellStart"/>
      <w:r>
        <w:rPr>
          <w:rFonts w:ascii="Constantia" w:hAnsi="Constantia"/>
          <w:color w:val="000000"/>
          <w:sz w:val="24"/>
          <w:szCs w:val="24"/>
        </w:rPr>
        <w:t>makefile</w:t>
      </w:r>
      <w:proofErr w:type="spellEnd"/>
      <w:r>
        <w:rPr>
          <w:rFonts w:ascii="Constantia" w:hAnsi="Constantia"/>
          <w:color w:val="000000"/>
          <w:sz w:val="24"/>
          <w:szCs w:val="24"/>
        </w:rPr>
        <w:t xml:space="preserve"> est disponible dans </w:t>
      </w:r>
      <w:r w:rsidRPr="00A511FD">
        <w:rPr>
          <w:color w:val="000000"/>
          <w:sz w:val="24"/>
          <w:szCs w:val="24"/>
        </w:rPr>
        <w:t>Boggle_PC2R/</w:t>
      </w:r>
      <w:proofErr w:type="spellStart"/>
      <w:r w:rsidRPr="00A511FD">
        <w:rPr>
          <w:color w:val="000000"/>
          <w:sz w:val="24"/>
          <w:szCs w:val="24"/>
        </w:rPr>
        <w:t>Boggle_Serveur</w:t>
      </w:r>
      <w:proofErr w:type="spellEnd"/>
      <w:r>
        <w:rPr>
          <w:rFonts w:ascii="Constantia" w:hAnsi="Constantia"/>
          <w:color w:val="000000"/>
          <w:sz w:val="24"/>
          <w:szCs w:val="24"/>
        </w:rPr>
        <w:t>.</w:t>
      </w:r>
    </w:p>
    <w:p w:rsidR="00944B8D" w:rsidRDefault="00944B8D" w:rsidP="00D00547">
      <w:pPr>
        <w:spacing w:line="360" w:lineRule="auto"/>
        <w:jc w:val="both"/>
        <w:rPr>
          <w:rFonts w:ascii="Constantia" w:hAnsi="Constantia"/>
          <w:color w:val="000000"/>
          <w:sz w:val="24"/>
          <w:szCs w:val="24"/>
        </w:rPr>
      </w:pPr>
      <w:r>
        <w:rPr>
          <w:rFonts w:ascii="Constantia" w:hAnsi="Constantia"/>
          <w:color w:val="000000"/>
          <w:sz w:val="24"/>
          <w:szCs w:val="24"/>
        </w:rPr>
        <w:t xml:space="preserve">Pour lancer le serveur avec les options de vous voulez, veuillez entrer les commandes suivantes dans une console, à partir de </w:t>
      </w:r>
      <w:r w:rsidRPr="00A511FD">
        <w:rPr>
          <w:color w:val="000000"/>
          <w:sz w:val="24"/>
          <w:szCs w:val="24"/>
        </w:rPr>
        <w:t>Boggle_PC2R/</w:t>
      </w:r>
      <w:proofErr w:type="spellStart"/>
      <w:r w:rsidRPr="00A511FD">
        <w:rPr>
          <w:color w:val="000000"/>
          <w:sz w:val="24"/>
          <w:szCs w:val="24"/>
        </w:rPr>
        <w:t>Boggle_Serveur</w:t>
      </w:r>
      <w:proofErr w:type="spellEnd"/>
      <w:r>
        <w:rPr>
          <w:rFonts w:ascii="Constantia" w:hAnsi="Constantia"/>
          <w:color w:val="000000"/>
          <w:sz w:val="24"/>
          <w:szCs w:val="24"/>
        </w:rPr>
        <w:t xml:space="preserve"> :</w:t>
      </w:r>
    </w:p>
    <w:p w:rsidR="00944B8D" w:rsidRPr="00A511FD" w:rsidRDefault="00967D54" w:rsidP="00D00547">
      <w:pPr>
        <w:pStyle w:val="Paragraphedeliste"/>
        <w:numPr>
          <w:ilvl w:val="0"/>
          <w:numId w:val="3"/>
        </w:numPr>
        <w:spacing w:line="360" w:lineRule="auto"/>
        <w:jc w:val="both"/>
        <w:rPr>
          <w:color w:val="000000"/>
          <w:sz w:val="24"/>
          <w:szCs w:val="24"/>
        </w:rPr>
      </w:pPr>
      <w:proofErr w:type="spellStart"/>
      <w:r w:rsidRPr="00A511FD">
        <w:rPr>
          <w:sz w:val="24"/>
          <w:szCs w:val="24"/>
        </w:rPr>
        <w:t>m</w:t>
      </w:r>
      <w:r w:rsidR="00944B8D" w:rsidRPr="00A511FD">
        <w:rPr>
          <w:sz w:val="24"/>
          <w:szCs w:val="24"/>
        </w:rPr>
        <w:t>ake</w:t>
      </w:r>
      <w:proofErr w:type="spellEnd"/>
    </w:p>
    <w:p w:rsidR="00651971" w:rsidRPr="00A511FD" w:rsidRDefault="00944B8D" w:rsidP="00D00547">
      <w:pPr>
        <w:pStyle w:val="Paragraphedeliste"/>
        <w:numPr>
          <w:ilvl w:val="0"/>
          <w:numId w:val="3"/>
        </w:numPr>
        <w:spacing w:line="360" w:lineRule="auto"/>
        <w:jc w:val="both"/>
        <w:rPr>
          <w:color w:val="000000"/>
          <w:sz w:val="24"/>
          <w:szCs w:val="24"/>
        </w:rPr>
      </w:pPr>
      <w:r w:rsidRPr="00A511FD">
        <w:rPr>
          <w:sz w:val="24"/>
          <w:szCs w:val="24"/>
        </w:rPr>
        <w:t> ./</w:t>
      </w:r>
      <w:r w:rsidR="00651971" w:rsidRPr="00A511FD">
        <w:rPr>
          <w:sz w:val="24"/>
          <w:szCs w:val="24"/>
        </w:rPr>
        <w:t xml:space="preserve">bin/serveur  </w:t>
      </w:r>
      <w:r w:rsidR="0079498F" w:rsidRPr="00A511FD">
        <w:rPr>
          <w:sz w:val="24"/>
          <w:szCs w:val="24"/>
        </w:rPr>
        <w:t>[</w:t>
      </w:r>
      <w:r w:rsidR="00651971" w:rsidRPr="00A511FD">
        <w:rPr>
          <w:sz w:val="24"/>
          <w:szCs w:val="24"/>
        </w:rPr>
        <w:t>–port</w:t>
      </w:r>
      <w:r w:rsidR="0079498F" w:rsidRPr="00A511FD">
        <w:rPr>
          <w:sz w:val="24"/>
          <w:szCs w:val="24"/>
        </w:rPr>
        <w:t>]</w:t>
      </w:r>
      <w:r w:rsidR="00651971" w:rsidRPr="00A511FD">
        <w:rPr>
          <w:sz w:val="24"/>
          <w:szCs w:val="24"/>
        </w:rPr>
        <w:t xml:space="preserve"> </w:t>
      </w:r>
      <w:proofErr w:type="spellStart"/>
      <w:r w:rsidR="00651971" w:rsidRPr="00A511FD">
        <w:rPr>
          <w:i/>
          <w:color w:val="2E74B5" w:themeColor="accent1" w:themeShade="BF"/>
          <w:sz w:val="24"/>
          <w:szCs w:val="24"/>
        </w:rPr>
        <w:t>num_port</w:t>
      </w:r>
      <w:proofErr w:type="spellEnd"/>
      <w:r w:rsidR="00651971" w:rsidRPr="00A511FD">
        <w:rPr>
          <w:i/>
          <w:color w:val="2E74B5" w:themeColor="accent1" w:themeShade="BF"/>
          <w:sz w:val="24"/>
          <w:szCs w:val="24"/>
        </w:rPr>
        <w:t xml:space="preserve"> </w:t>
      </w:r>
      <w:r w:rsidR="00651971" w:rsidRPr="00A511FD">
        <w:rPr>
          <w:color w:val="2E74B5" w:themeColor="accent1" w:themeShade="BF"/>
          <w:sz w:val="24"/>
          <w:szCs w:val="24"/>
        </w:rPr>
        <w:t xml:space="preserve"> </w:t>
      </w:r>
      <w:r w:rsidR="0079498F" w:rsidRPr="00A511FD">
        <w:rPr>
          <w:sz w:val="24"/>
          <w:szCs w:val="24"/>
        </w:rPr>
        <w:t>[</w:t>
      </w:r>
      <w:r w:rsidR="00651971" w:rsidRPr="00A511FD">
        <w:rPr>
          <w:sz w:val="24"/>
          <w:szCs w:val="24"/>
        </w:rPr>
        <w:t>–tours</w:t>
      </w:r>
      <w:r w:rsidR="0079498F" w:rsidRPr="00A511FD">
        <w:rPr>
          <w:sz w:val="24"/>
          <w:szCs w:val="24"/>
        </w:rPr>
        <w:t>]</w:t>
      </w:r>
      <w:r w:rsidR="00651971" w:rsidRPr="00A511FD">
        <w:rPr>
          <w:sz w:val="24"/>
          <w:szCs w:val="24"/>
        </w:rPr>
        <w:t xml:space="preserve"> </w:t>
      </w:r>
      <w:proofErr w:type="spellStart"/>
      <w:r w:rsidR="00651971" w:rsidRPr="00A511FD">
        <w:rPr>
          <w:i/>
          <w:color w:val="2E74B5" w:themeColor="accent1" w:themeShade="BF"/>
          <w:sz w:val="24"/>
          <w:szCs w:val="24"/>
        </w:rPr>
        <w:t>nb_tours</w:t>
      </w:r>
      <w:proofErr w:type="spellEnd"/>
      <w:r w:rsidR="00651971" w:rsidRPr="00A511FD">
        <w:rPr>
          <w:sz w:val="24"/>
          <w:szCs w:val="24"/>
        </w:rPr>
        <w:t xml:space="preserve">  </w:t>
      </w:r>
      <w:r w:rsidR="0079498F" w:rsidRPr="00A511FD">
        <w:rPr>
          <w:sz w:val="24"/>
          <w:szCs w:val="24"/>
        </w:rPr>
        <w:t>[</w:t>
      </w:r>
      <w:r w:rsidR="00651971" w:rsidRPr="00A511FD">
        <w:rPr>
          <w:sz w:val="24"/>
          <w:szCs w:val="24"/>
        </w:rPr>
        <w:t>–grilles</w:t>
      </w:r>
      <w:r w:rsidR="0079498F" w:rsidRPr="00A511FD">
        <w:rPr>
          <w:sz w:val="24"/>
          <w:szCs w:val="24"/>
        </w:rPr>
        <w:t>]</w:t>
      </w:r>
      <w:r w:rsidR="00651971" w:rsidRPr="00A511FD">
        <w:rPr>
          <w:sz w:val="24"/>
          <w:szCs w:val="24"/>
        </w:rPr>
        <w:t xml:space="preserve"> </w:t>
      </w:r>
      <w:r w:rsidR="00651971" w:rsidRPr="00A511FD">
        <w:rPr>
          <w:i/>
          <w:color w:val="2E74B5" w:themeColor="accent1" w:themeShade="BF"/>
          <w:sz w:val="24"/>
          <w:szCs w:val="24"/>
        </w:rPr>
        <w:t xml:space="preserve">grille1 … </w:t>
      </w:r>
      <w:proofErr w:type="spellStart"/>
      <w:r w:rsidR="00651971" w:rsidRPr="00A511FD">
        <w:rPr>
          <w:i/>
          <w:color w:val="2E74B5" w:themeColor="accent1" w:themeShade="BF"/>
          <w:sz w:val="24"/>
          <w:szCs w:val="24"/>
        </w:rPr>
        <w:t>grilleN</w:t>
      </w:r>
      <w:proofErr w:type="spellEnd"/>
    </w:p>
    <w:p w:rsidR="001E3677" w:rsidRDefault="001E3677" w:rsidP="00D00547">
      <w:pPr>
        <w:spacing w:line="360" w:lineRule="auto"/>
        <w:jc w:val="both"/>
        <w:rPr>
          <w:rFonts w:ascii="Constantia" w:hAnsi="Constantia"/>
          <w:color w:val="000000"/>
          <w:sz w:val="24"/>
          <w:szCs w:val="24"/>
        </w:rPr>
      </w:pPr>
      <w:r>
        <w:rPr>
          <w:rFonts w:ascii="Constantia" w:hAnsi="Constantia"/>
          <w:color w:val="000000"/>
          <w:sz w:val="24"/>
          <w:szCs w:val="24"/>
        </w:rPr>
        <w:t>On note que chaque option est facultative, et les valeurs par défaut sont :</w:t>
      </w:r>
    </w:p>
    <w:p w:rsidR="001E3677" w:rsidRPr="001E3677" w:rsidRDefault="001E3677" w:rsidP="00D00547">
      <w:pPr>
        <w:spacing w:line="360" w:lineRule="auto"/>
        <w:jc w:val="both"/>
        <w:rPr>
          <w:rFonts w:ascii="Constantia" w:hAnsi="Constantia"/>
          <w:color w:val="000000"/>
          <w:sz w:val="24"/>
          <w:szCs w:val="24"/>
        </w:rPr>
      </w:pPr>
      <w:r>
        <w:tab/>
      </w:r>
      <w:proofErr w:type="gramStart"/>
      <w:r w:rsidRPr="00A511FD">
        <w:rPr>
          <w:sz w:val="24"/>
        </w:rPr>
        <w:t>port=</w:t>
      </w:r>
      <w:proofErr w:type="gramEnd"/>
      <w:r w:rsidRPr="00A511FD">
        <w:rPr>
          <w:sz w:val="24"/>
        </w:rPr>
        <w:t>2006,  tours=3, et les grilles sont générées automatiquement</w:t>
      </w:r>
    </w:p>
    <w:p w:rsidR="00DD7646" w:rsidRDefault="001E3677" w:rsidP="00D00547">
      <w:pPr>
        <w:spacing w:line="360" w:lineRule="auto"/>
        <w:jc w:val="both"/>
        <w:rPr>
          <w:rFonts w:ascii="Constantia" w:hAnsi="Constantia"/>
          <w:color w:val="000000"/>
          <w:sz w:val="24"/>
          <w:szCs w:val="24"/>
        </w:rPr>
      </w:pPr>
      <w:r>
        <w:rPr>
          <w:rFonts w:ascii="Constantia" w:hAnsi="Constantia"/>
          <w:color w:val="000000"/>
          <w:sz w:val="24"/>
          <w:szCs w:val="24"/>
        </w:rPr>
        <w:t xml:space="preserve"> Ainsi v</w:t>
      </w:r>
      <w:r w:rsidR="00651971">
        <w:rPr>
          <w:rFonts w:ascii="Constantia" w:hAnsi="Constantia"/>
          <w:color w:val="000000"/>
          <w:sz w:val="24"/>
          <w:szCs w:val="24"/>
        </w:rPr>
        <w:t>ous pouvez</w:t>
      </w:r>
      <w:r w:rsidR="00DD7646">
        <w:rPr>
          <w:rFonts w:ascii="Constantia" w:hAnsi="Constantia"/>
          <w:color w:val="000000"/>
          <w:sz w:val="24"/>
          <w:szCs w:val="24"/>
        </w:rPr>
        <w:t xml:space="preserve"> </w:t>
      </w:r>
      <w:r w:rsidR="00651971">
        <w:rPr>
          <w:rFonts w:ascii="Constantia" w:hAnsi="Constantia"/>
          <w:color w:val="000000"/>
          <w:sz w:val="24"/>
          <w:szCs w:val="24"/>
        </w:rPr>
        <w:t xml:space="preserve">lancer le serveur </w:t>
      </w:r>
      <w:r w:rsidR="00DD7646">
        <w:rPr>
          <w:rFonts w:ascii="Constantia" w:hAnsi="Constantia"/>
          <w:color w:val="000000"/>
          <w:sz w:val="24"/>
          <w:szCs w:val="24"/>
        </w:rPr>
        <w:t>en ne faisant que :</w:t>
      </w:r>
    </w:p>
    <w:p w:rsidR="00DD7646" w:rsidRPr="00A511FD" w:rsidRDefault="00DD7646" w:rsidP="00D00547">
      <w:pPr>
        <w:pStyle w:val="Paragraphedeliste"/>
        <w:numPr>
          <w:ilvl w:val="0"/>
          <w:numId w:val="3"/>
        </w:numPr>
        <w:spacing w:line="360" w:lineRule="auto"/>
        <w:jc w:val="both"/>
        <w:rPr>
          <w:rFonts w:ascii="Constantia" w:hAnsi="Constantia"/>
          <w:color w:val="000000"/>
          <w:sz w:val="28"/>
          <w:szCs w:val="24"/>
        </w:rPr>
      </w:pPr>
      <w:r w:rsidRPr="00A511FD">
        <w:rPr>
          <w:sz w:val="24"/>
        </w:rPr>
        <w:t xml:space="preserve"> ./bin/serveur  </w:t>
      </w:r>
    </w:p>
    <w:p w:rsidR="001E3677" w:rsidRDefault="001E3677" w:rsidP="00D00547">
      <w:pPr>
        <w:spacing w:line="360" w:lineRule="auto"/>
        <w:jc w:val="both"/>
        <w:rPr>
          <w:rFonts w:ascii="Constantia" w:hAnsi="Constantia"/>
          <w:color w:val="000000"/>
          <w:sz w:val="24"/>
          <w:szCs w:val="24"/>
        </w:rPr>
      </w:pPr>
      <w:r>
        <w:rPr>
          <w:rFonts w:ascii="Constantia" w:hAnsi="Constantia"/>
          <w:color w:val="000000"/>
          <w:sz w:val="24"/>
          <w:szCs w:val="24"/>
        </w:rPr>
        <w:t>Ou bien une composition de votre choix, comme par exemple :</w:t>
      </w:r>
    </w:p>
    <w:p w:rsidR="001E3677" w:rsidRPr="00A511FD" w:rsidRDefault="001E3677" w:rsidP="00D00547">
      <w:pPr>
        <w:pStyle w:val="Paragraphedeliste"/>
        <w:numPr>
          <w:ilvl w:val="0"/>
          <w:numId w:val="3"/>
        </w:numPr>
        <w:spacing w:line="360" w:lineRule="auto"/>
        <w:jc w:val="both"/>
        <w:rPr>
          <w:color w:val="000000"/>
          <w:sz w:val="24"/>
        </w:rPr>
      </w:pPr>
      <w:r w:rsidRPr="00A511FD">
        <w:rPr>
          <w:color w:val="000000"/>
          <w:sz w:val="24"/>
        </w:rPr>
        <w:t>./bin/serveur –tours 10</w:t>
      </w:r>
    </w:p>
    <w:p w:rsidR="00C74599" w:rsidRDefault="006A16F5" w:rsidP="00D00547">
      <w:pPr>
        <w:tabs>
          <w:tab w:val="left" w:pos="1455"/>
        </w:tabs>
        <w:spacing w:line="360" w:lineRule="auto"/>
        <w:jc w:val="both"/>
        <w:rPr>
          <w:color w:val="000000"/>
        </w:rPr>
      </w:pPr>
      <w:r>
        <w:rPr>
          <w:color w:val="000000"/>
        </w:rPr>
        <w:tab/>
      </w:r>
    </w:p>
    <w:p w:rsidR="00C74599" w:rsidRPr="006A16F5" w:rsidRDefault="00C74599" w:rsidP="00D00547">
      <w:pPr>
        <w:spacing w:line="360" w:lineRule="auto"/>
        <w:jc w:val="both"/>
        <w:rPr>
          <w:rFonts w:ascii="Constantia" w:hAnsi="Constantia"/>
          <w:sz w:val="24"/>
          <w:szCs w:val="24"/>
        </w:rPr>
      </w:pPr>
      <w:r w:rsidRPr="006A16F5">
        <w:rPr>
          <w:rFonts w:ascii="Constantia" w:hAnsi="Constantia"/>
          <w:color w:val="000000"/>
          <w:sz w:val="24"/>
          <w:szCs w:val="24"/>
        </w:rPr>
        <w:t>Si vous optez pour l’option</w:t>
      </w:r>
      <w:r>
        <w:rPr>
          <w:color w:val="000000"/>
        </w:rPr>
        <w:t xml:space="preserve"> </w:t>
      </w:r>
      <w:r w:rsidRPr="00A511FD">
        <w:rPr>
          <w:sz w:val="24"/>
        </w:rPr>
        <w:t xml:space="preserve">–grilles </w:t>
      </w:r>
      <w:r w:rsidRPr="00A511FD">
        <w:rPr>
          <w:i/>
          <w:color w:val="2E74B5" w:themeColor="accent1" w:themeShade="BF"/>
          <w:sz w:val="24"/>
        </w:rPr>
        <w:t xml:space="preserve">grille1 … </w:t>
      </w:r>
      <w:proofErr w:type="spellStart"/>
      <w:r w:rsidRPr="00A511FD">
        <w:rPr>
          <w:i/>
          <w:color w:val="2E74B5" w:themeColor="accent1" w:themeShade="BF"/>
          <w:sz w:val="24"/>
        </w:rPr>
        <w:t>grilleN</w:t>
      </w:r>
      <w:proofErr w:type="spellEnd"/>
      <w:r w:rsidRPr="006A16F5">
        <w:rPr>
          <w:rFonts w:ascii="Constantia" w:hAnsi="Constantia"/>
          <w:sz w:val="24"/>
          <w:szCs w:val="24"/>
        </w:rPr>
        <w:t xml:space="preserve">, sachez que ces grilles seront proposées en boucles. </w:t>
      </w:r>
    </w:p>
    <w:p w:rsidR="0015088D" w:rsidRDefault="0015088D" w:rsidP="00C74599">
      <w:pPr>
        <w:rPr>
          <w:rFonts w:ascii="Constantia" w:hAnsi="Constantia"/>
        </w:rPr>
      </w:pPr>
    </w:p>
    <w:p w:rsidR="0015088D" w:rsidRPr="00C74599" w:rsidRDefault="0015088D" w:rsidP="0015088D">
      <w:pPr>
        <w:pStyle w:val="Titre2"/>
      </w:pPr>
      <w:bookmarkStart w:id="16" w:name="_Toc513385257"/>
      <w:r>
        <w:t>Le client</w:t>
      </w:r>
      <w:bookmarkEnd w:id="16"/>
    </w:p>
    <w:p w:rsidR="001E3677" w:rsidRPr="00766870" w:rsidRDefault="001E3677" w:rsidP="00766870">
      <w:pPr>
        <w:jc w:val="both"/>
        <w:rPr>
          <w:rFonts w:ascii="Constantia" w:hAnsi="Constantia"/>
          <w:color w:val="000000"/>
          <w:sz w:val="24"/>
          <w:szCs w:val="24"/>
        </w:rPr>
      </w:pPr>
    </w:p>
    <w:p w:rsidR="00766870" w:rsidRPr="00766870" w:rsidRDefault="00766870" w:rsidP="00766870">
      <w:pPr>
        <w:pStyle w:val="Standard"/>
        <w:spacing w:line="360" w:lineRule="auto"/>
        <w:jc w:val="both"/>
        <w:rPr>
          <w:rFonts w:ascii="Constantia" w:hAnsi="Constantia"/>
        </w:rPr>
      </w:pPr>
      <w:r w:rsidRPr="00766870">
        <w:rPr>
          <w:rFonts w:ascii="Constantia" w:hAnsi="Constantia"/>
        </w:rPr>
        <w:t xml:space="preserve">Un fichier build.xml est disponible pour générer une distribution avec </w:t>
      </w:r>
      <w:proofErr w:type="spellStart"/>
      <w:r w:rsidRPr="00766870">
        <w:rPr>
          <w:rFonts w:ascii="Constantia" w:hAnsi="Constantia"/>
        </w:rPr>
        <w:t>ant</w:t>
      </w:r>
      <w:proofErr w:type="spellEnd"/>
      <w:r w:rsidRPr="00766870">
        <w:rPr>
          <w:rFonts w:ascii="Constantia" w:hAnsi="Constantia"/>
        </w:rPr>
        <w:t xml:space="preserve"> dans </w:t>
      </w:r>
      <w:r w:rsidRPr="00A511FD">
        <w:rPr>
          <w:rFonts w:asciiTheme="minorHAnsi" w:hAnsiTheme="minorHAnsi"/>
        </w:rPr>
        <w:t>Boggle_PC2R/</w:t>
      </w:r>
      <w:proofErr w:type="spellStart"/>
      <w:r w:rsidRPr="00A511FD">
        <w:rPr>
          <w:rFonts w:asciiTheme="minorHAnsi" w:hAnsiTheme="minorHAnsi"/>
        </w:rPr>
        <w:t>Boggle_Client</w:t>
      </w:r>
      <w:proofErr w:type="spellEnd"/>
      <w:r w:rsidRPr="00766870">
        <w:rPr>
          <w:rFonts w:ascii="Constantia" w:hAnsi="Constantia"/>
        </w:rPr>
        <w:t>.</w:t>
      </w:r>
    </w:p>
    <w:p w:rsidR="00766870" w:rsidRPr="00766870" w:rsidRDefault="00766870" w:rsidP="00766870">
      <w:pPr>
        <w:pStyle w:val="Standard"/>
        <w:spacing w:line="360" w:lineRule="auto"/>
        <w:jc w:val="both"/>
        <w:rPr>
          <w:rFonts w:ascii="Constantia" w:hAnsi="Constantia"/>
        </w:rPr>
      </w:pPr>
    </w:p>
    <w:p w:rsidR="00766870" w:rsidRPr="00766870" w:rsidRDefault="00766870" w:rsidP="00766870">
      <w:pPr>
        <w:pStyle w:val="Standard"/>
        <w:spacing w:line="360" w:lineRule="auto"/>
        <w:jc w:val="both"/>
        <w:rPr>
          <w:rFonts w:ascii="Constantia" w:hAnsi="Constantia"/>
        </w:rPr>
      </w:pPr>
      <w:r w:rsidRPr="00766870">
        <w:rPr>
          <w:rFonts w:ascii="Constantia" w:hAnsi="Constantia"/>
        </w:rPr>
        <w:t xml:space="preserve">Pour générer une distribution, veuillez entrer les commandes suivantes dans la console, à partir de </w:t>
      </w:r>
      <w:r w:rsidRPr="00A511FD">
        <w:rPr>
          <w:rFonts w:asciiTheme="minorHAnsi" w:hAnsiTheme="minorHAnsi"/>
        </w:rPr>
        <w:t>Boggle_PC2R/</w:t>
      </w:r>
      <w:proofErr w:type="spellStart"/>
      <w:r w:rsidRPr="00A511FD">
        <w:rPr>
          <w:rFonts w:asciiTheme="minorHAnsi" w:hAnsiTheme="minorHAnsi"/>
        </w:rPr>
        <w:t>Boggle_Client</w:t>
      </w:r>
      <w:proofErr w:type="spellEnd"/>
      <w:r w:rsidR="00A511FD">
        <w:rPr>
          <w:rFonts w:ascii="Constantia" w:hAnsi="Constantia"/>
        </w:rPr>
        <w:t xml:space="preserve"> </w:t>
      </w:r>
      <w:r w:rsidRPr="00766870">
        <w:rPr>
          <w:rFonts w:ascii="Constantia" w:hAnsi="Constantia"/>
        </w:rPr>
        <w:t>:</w:t>
      </w:r>
    </w:p>
    <w:p w:rsidR="00766870" w:rsidRPr="00766870" w:rsidRDefault="00766870" w:rsidP="00766870">
      <w:pPr>
        <w:pStyle w:val="Standard"/>
        <w:spacing w:line="360" w:lineRule="auto"/>
        <w:jc w:val="both"/>
        <w:rPr>
          <w:rFonts w:ascii="Constantia" w:hAnsi="Constantia"/>
        </w:rPr>
      </w:pPr>
      <w:r w:rsidRPr="00766870">
        <w:rPr>
          <w:rFonts w:ascii="Constantia" w:hAnsi="Constantia"/>
        </w:rPr>
        <w:tab/>
        <w:t xml:space="preserve">- </w:t>
      </w:r>
      <w:proofErr w:type="spellStart"/>
      <w:r w:rsidRPr="00A511FD">
        <w:rPr>
          <w:rFonts w:asciiTheme="minorHAnsi" w:hAnsiTheme="minorHAnsi"/>
        </w:rPr>
        <w:t>ant</w:t>
      </w:r>
      <w:proofErr w:type="spellEnd"/>
      <w:r w:rsidRPr="00A511FD">
        <w:rPr>
          <w:rFonts w:asciiTheme="minorHAnsi" w:hAnsiTheme="minorHAnsi"/>
        </w:rPr>
        <w:t xml:space="preserve"> clean</w:t>
      </w:r>
    </w:p>
    <w:p w:rsidR="00766870" w:rsidRPr="00766870" w:rsidRDefault="00766870" w:rsidP="00766870">
      <w:pPr>
        <w:pStyle w:val="Standard"/>
        <w:spacing w:line="360" w:lineRule="auto"/>
        <w:jc w:val="both"/>
        <w:rPr>
          <w:rFonts w:ascii="Constantia" w:hAnsi="Constantia"/>
        </w:rPr>
      </w:pPr>
      <w:r w:rsidRPr="00766870">
        <w:rPr>
          <w:rFonts w:ascii="Constantia" w:hAnsi="Constantia"/>
        </w:rPr>
        <w:lastRenderedPageBreak/>
        <w:tab/>
        <w:t xml:space="preserve">- </w:t>
      </w:r>
      <w:proofErr w:type="spellStart"/>
      <w:r w:rsidRPr="00A511FD">
        <w:rPr>
          <w:rFonts w:asciiTheme="minorHAnsi" w:hAnsiTheme="minorHAnsi"/>
        </w:rPr>
        <w:t>ant</w:t>
      </w:r>
      <w:proofErr w:type="spellEnd"/>
      <w:r w:rsidRPr="00A511FD">
        <w:rPr>
          <w:rFonts w:asciiTheme="minorHAnsi" w:hAnsiTheme="minorHAnsi"/>
        </w:rPr>
        <w:t xml:space="preserve"> jar</w:t>
      </w:r>
    </w:p>
    <w:p w:rsidR="00766870" w:rsidRPr="00766870" w:rsidRDefault="00766870" w:rsidP="00766870">
      <w:pPr>
        <w:pStyle w:val="Standard"/>
        <w:spacing w:line="360" w:lineRule="auto"/>
        <w:jc w:val="both"/>
        <w:rPr>
          <w:rFonts w:ascii="Constantia" w:hAnsi="Constantia"/>
        </w:rPr>
      </w:pPr>
    </w:p>
    <w:p w:rsidR="00766870" w:rsidRPr="00766870" w:rsidRDefault="00766870" w:rsidP="00766870">
      <w:pPr>
        <w:pStyle w:val="Standard"/>
        <w:spacing w:line="360" w:lineRule="auto"/>
        <w:jc w:val="both"/>
        <w:rPr>
          <w:rFonts w:ascii="Constantia" w:hAnsi="Constantia"/>
        </w:rPr>
      </w:pPr>
      <w:r w:rsidRPr="00766870">
        <w:rPr>
          <w:rFonts w:ascii="Constantia" w:hAnsi="Constantia"/>
        </w:rPr>
        <w:t xml:space="preserve">L’exécutable jar se trouvera dans le dossier </w:t>
      </w:r>
      <w:r w:rsidRPr="00A511FD">
        <w:rPr>
          <w:rFonts w:asciiTheme="minorHAnsi" w:hAnsiTheme="minorHAnsi"/>
        </w:rPr>
        <w:t>Boggle_PC2R/</w:t>
      </w:r>
      <w:proofErr w:type="spellStart"/>
      <w:r w:rsidRPr="00A511FD">
        <w:rPr>
          <w:rFonts w:asciiTheme="minorHAnsi" w:hAnsiTheme="minorHAnsi"/>
        </w:rPr>
        <w:t>Boggle_Client</w:t>
      </w:r>
      <w:proofErr w:type="spellEnd"/>
      <w:r w:rsidRPr="00A511FD">
        <w:rPr>
          <w:rFonts w:asciiTheme="minorHAnsi" w:hAnsiTheme="minorHAnsi"/>
        </w:rPr>
        <w:t>/jar.</w:t>
      </w:r>
    </w:p>
    <w:p w:rsidR="00766870" w:rsidRPr="00766870" w:rsidRDefault="00766870" w:rsidP="00766870">
      <w:pPr>
        <w:pStyle w:val="Standard"/>
        <w:spacing w:line="360" w:lineRule="auto"/>
        <w:jc w:val="both"/>
        <w:rPr>
          <w:rFonts w:ascii="Constantia" w:hAnsi="Constantia"/>
        </w:rPr>
      </w:pPr>
    </w:p>
    <w:p w:rsidR="00766870" w:rsidRPr="00766870" w:rsidRDefault="00766870" w:rsidP="00766870">
      <w:pPr>
        <w:pStyle w:val="Standard"/>
        <w:spacing w:line="360" w:lineRule="auto"/>
        <w:jc w:val="both"/>
        <w:rPr>
          <w:rFonts w:ascii="Constantia" w:hAnsi="Constantia"/>
        </w:rPr>
      </w:pPr>
      <w:r w:rsidRPr="00766870">
        <w:rPr>
          <w:rFonts w:ascii="Constantia" w:hAnsi="Constantia"/>
        </w:rPr>
        <w:t>Pour lancer le client, veuillez à partir de  Boggle_PC2R/</w:t>
      </w:r>
      <w:proofErr w:type="spellStart"/>
      <w:r w:rsidRPr="00766870">
        <w:rPr>
          <w:rFonts w:ascii="Constantia" w:hAnsi="Constantia"/>
        </w:rPr>
        <w:t>Boggle_C</w:t>
      </w:r>
      <w:r w:rsidRPr="00A511FD">
        <w:rPr>
          <w:rFonts w:asciiTheme="minorHAnsi" w:hAnsiTheme="minorHAnsi"/>
        </w:rPr>
        <w:t>lient</w:t>
      </w:r>
      <w:proofErr w:type="spellEnd"/>
      <w:r w:rsidRPr="00766870">
        <w:rPr>
          <w:rFonts w:ascii="Constantia" w:hAnsi="Constantia"/>
        </w:rPr>
        <w:t xml:space="preserve"> écrire dans la console:</w:t>
      </w:r>
    </w:p>
    <w:p w:rsidR="00766870" w:rsidRPr="00766870" w:rsidRDefault="00766870" w:rsidP="00A511FD">
      <w:pPr>
        <w:pStyle w:val="Standard"/>
        <w:numPr>
          <w:ilvl w:val="0"/>
          <w:numId w:val="3"/>
        </w:numPr>
        <w:spacing w:line="360" w:lineRule="auto"/>
        <w:jc w:val="both"/>
        <w:rPr>
          <w:rFonts w:ascii="Constantia" w:hAnsi="Constantia"/>
        </w:rPr>
      </w:pPr>
      <w:r w:rsidRPr="00766870">
        <w:rPr>
          <w:rFonts w:ascii="Constantia" w:hAnsi="Constantia"/>
        </w:rPr>
        <w:t xml:space="preserve"> </w:t>
      </w:r>
      <w:r w:rsidRPr="00A511FD">
        <w:rPr>
          <w:rFonts w:asciiTheme="minorHAnsi" w:hAnsiTheme="minorHAnsi"/>
        </w:rPr>
        <w:t xml:space="preserve">java -jar jar/Boggle_Client.jar [-serveur] </w:t>
      </w:r>
      <w:proofErr w:type="spellStart"/>
      <w:r w:rsidRPr="00A511FD">
        <w:rPr>
          <w:rFonts w:asciiTheme="minorHAnsi" w:hAnsiTheme="minorHAnsi"/>
          <w:color w:val="2E74B5" w:themeColor="accent1" w:themeShade="BF"/>
        </w:rPr>
        <w:t>ip</w:t>
      </w:r>
      <w:proofErr w:type="spellEnd"/>
      <w:r w:rsidRPr="00A511FD">
        <w:rPr>
          <w:rFonts w:asciiTheme="minorHAnsi" w:hAnsiTheme="minorHAnsi"/>
        </w:rPr>
        <w:t xml:space="preserve"> [-port] </w:t>
      </w:r>
      <w:proofErr w:type="spellStart"/>
      <w:r w:rsidRPr="00A511FD">
        <w:rPr>
          <w:rFonts w:asciiTheme="minorHAnsi" w:hAnsiTheme="minorHAnsi"/>
          <w:color w:val="2E74B5" w:themeColor="accent1" w:themeShade="BF"/>
        </w:rPr>
        <w:t>numport</w:t>
      </w:r>
      <w:proofErr w:type="spellEnd"/>
    </w:p>
    <w:p w:rsidR="00766870" w:rsidRPr="00766870" w:rsidRDefault="00766870" w:rsidP="00766870">
      <w:pPr>
        <w:pStyle w:val="Standard"/>
        <w:spacing w:line="360" w:lineRule="auto"/>
        <w:jc w:val="both"/>
        <w:rPr>
          <w:rFonts w:ascii="Constantia" w:hAnsi="Constantia"/>
        </w:rPr>
      </w:pPr>
    </w:p>
    <w:p w:rsidR="00766870" w:rsidRPr="00766870" w:rsidRDefault="00766870" w:rsidP="00766870">
      <w:pPr>
        <w:pStyle w:val="Standard"/>
        <w:spacing w:line="360" w:lineRule="auto"/>
        <w:jc w:val="both"/>
        <w:rPr>
          <w:rFonts w:ascii="Constantia" w:hAnsi="Constantia"/>
        </w:rPr>
      </w:pPr>
      <w:r w:rsidRPr="00766870">
        <w:rPr>
          <w:rFonts w:ascii="Constantia" w:hAnsi="Constantia"/>
        </w:rPr>
        <w:t>Vous pouvez soit lancer avec aucun argument comme ceci:</w:t>
      </w:r>
    </w:p>
    <w:p w:rsidR="00766870" w:rsidRPr="00766870" w:rsidRDefault="00766870" w:rsidP="00A511FD">
      <w:pPr>
        <w:pStyle w:val="Standard"/>
        <w:numPr>
          <w:ilvl w:val="0"/>
          <w:numId w:val="3"/>
        </w:numPr>
        <w:spacing w:line="360" w:lineRule="auto"/>
        <w:jc w:val="both"/>
        <w:rPr>
          <w:rFonts w:ascii="Constantia" w:hAnsi="Constantia"/>
        </w:rPr>
      </w:pPr>
      <w:r w:rsidRPr="00A511FD">
        <w:rPr>
          <w:rFonts w:asciiTheme="minorHAnsi" w:hAnsiTheme="minorHAnsi"/>
        </w:rPr>
        <w:t>java -jar jar/Boggle_Client.jar</w:t>
      </w:r>
    </w:p>
    <w:p w:rsidR="00766870" w:rsidRPr="00766870" w:rsidRDefault="00766870" w:rsidP="00766870">
      <w:pPr>
        <w:pStyle w:val="Standard"/>
        <w:spacing w:line="360" w:lineRule="auto"/>
        <w:jc w:val="both"/>
        <w:rPr>
          <w:rFonts w:ascii="Constantia" w:hAnsi="Constantia"/>
        </w:rPr>
      </w:pPr>
      <w:r w:rsidRPr="00766870">
        <w:rPr>
          <w:rFonts w:ascii="Constantia" w:hAnsi="Constantia"/>
        </w:rPr>
        <w:t>Ou alors spécifier chaque champ par exemple:</w:t>
      </w:r>
      <w:bookmarkStart w:id="17" w:name="_GoBack"/>
      <w:bookmarkEnd w:id="17"/>
    </w:p>
    <w:p w:rsidR="00766870" w:rsidRPr="00A511FD" w:rsidRDefault="00766870" w:rsidP="00A511FD">
      <w:pPr>
        <w:pStyle w:val="Standard"/>
        <w:numPr>
          <w:ilvl w:val="0"/>
          <w:numId w:val="3"/>
        </w:numPr>
        <w:spacing w:line="360" w:lineRule="auto"/>
        <w:jc w:val="both"/>
        <w:rPr>
          <w:rFonts w:asciiTheme="minorHAnsi" w:hAnsiTheme="minorHAnsi"/>
        </w:rPr>
      </w:pPr>
      <w:r w:rsidRPr="00A511FD">
        <w:rPr>
          <w:rFonts w:asciiTheme="minorHAnsi" w:hAnsiTheme="minorHAnsi"/>
        </w:rPr>
        <w:t>java -jar jar/Boggle_Client.jar -serveur 127.0.0.1 -port 2018</w:t>
      </w:r>
    </w:p>
    <w:p w:rsidR="00766870" w:rsidRPr="001E3677" w:rsidRDefault="00766870" w:rsidP="001E3677">
      <w:pPr>
        <w:rPr>
          <w:rFonts w:ascii="Constantia" w:hAnsi="Constantia"/>
          <w:color w:val="000000"/>
          <w:sz w:val="24"/>
          <w:szCs w:val="24"/>
        </w:rPr>
      </w:pPr>
    </w:p>
    <w:p w:rsidR="00582422" w:rsidRPr="0079498F" w:rsidRDefault="00582422" w:rsidP="00DD7646">
      <w:r>
        <w:br w:type="page"/>
      </w:r>
    </w:p>
    <w:p w:rsidR="002772BF" w:rsidRDefault="009C5CE5" w:rsidP="002A4176">
      <w:pPr>
        <w:pStyle w:val="Titre1"/>
        <w:jc w:val="center"/>
        <w:rPr>
          <w:b/>
          <w:sz w:val="36"/>
        </w:rPr>
      </w:pPr>
      <w:bookmarkStart w:id="18" w:name="_Toc513385258"/>
      <w:r>
        <w:rPr>
          <w:b/>
          <w:sz w:val="36"/>
        </w:rPr>
        <w:lastRenderedPageBreak/>
        <w:t>Conclusion</w:t>
      </w:r>
      <w:bookmarkEnd w:id="18"/>
    </w:p>
    <w:p w:rsidR="00A9207E" w:rsidRPr="00A9207E" w:rsidRDefault="00A9207E" w:rsidP="00A9207E">
      <w:pPr>
        <w:spacing w:line="360" w:lineRule="auto"/>
        <w:jc w:val="both"/>
        <w:rPr>
          <w:rFonts w:ascii="Constantia" w:hAnsi="Constantia"/>
          <w:sz w:val="24"/>
        </w:rPr>
      </w:pPr>
    </w:p>
    <w:p w:rsidR="00A9207E" w:rsidRDefault="00A9207E" w:rsidP="00A9207E">
      <w:pPr>
        <w:spacing w:line="360" w:lineRule="auto"/>
        <w:jc w:val="both"/>
        <w:rPr>
          <w:rFonts w:ascii="Constantia" w:hAnsi="Constantia"/>
          <w:color w:val="000000"/>
          <w:sz w:val="24"/>
        </w:rPr>
      </w:pPr>
    </w:p>
    <w:p w:rsidR="00105617" w:rsidRPr="00105617" w:rsidRDefault="00105617" w:rsidP="009C5CE5">
      <w:pPr>
        <w:pStyle w:val="Paragraphedeliste"/>
        <w:spacing w:line="360" w:lineRule="auto"/>
        <w:jc w:val="both"/>
        <w:rPr>
          <w:rFonts w:ascii="Constantia" w:hAnsi="Constantia"/>
          <w:sz w:val="24"/>
        </w:rPr>
      </w:pPr>
    </w:p>
    <w:sectPr w:rsidR="00105617" w:rsidRPr="00105617" w:rsidSect="0023063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6E88" w:rsidRDefault="00006E88" w:rsidP="00E92BD7">
      <w:pPr>
        <w:spacing w:after="0" w:line="240" w:lineRule="auto"/>
      </w:pPr>
      <w:r>
        <w:separator/>
      </w:r>
    </w:p>
  </w:endnote>
  <w:endnote w:type="continuationSeparator" w:id="0">
    <w:p w:rsidR="00006E88" w:rsidRDefault="00006E88" w:rsidP="00E92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tantia">
    <w:panose1 w:val="02030602050306030303"/>
    <w:charset w:val="00"/>
    <w:family w:val="roman"/>
    <w:pitch w:val="variable"/>
    <w:sig w:usb0="A00002EF" w:usb1="4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0"/>
    <w:family w:val="roman"/>
    <w:pitch w:val="variable"/>
  </w:font>
  <w:font w:name="AR PL SungtiL GB">
    <w:charset w:val="00"/>
    <w:family w:val="modern"/>
    <w:pitch w:val="fixed"/>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4724207"/>
      <w:docPartObj>
        <w:docPartGallery w:val="Page Numbers (Bottom of Page)"/>
        <w:docPartUnique/>
      </w:docPartObj>
    </w:sdtPr>
    <w:sdtEndPr/>
    <w:sdtContent>
      <w:p w:rsidR="00E92BD7" w:rsidRDefault="00E92BD7">
        <w:pPr>
          <w:pStyle w:val="Pieddepage"/>
          <w:jc w:val="center"/>
        </w:pPr>
        <w:r>
          <w:rPr>
            <w:noProof/>
          </w:rPr>
          <mc:AlternateContent>
            <mc:Choice Requires="wps">
              <w:drawing>
                <wp:inline distT="0" distB="0" distL="0" distR="0">
                  <wp:extent cx="5467350" cy="45085"/>
                  <wp:effectExtent l="0" t="9525" r="0" b="2540"/>
                  <wp:docPr id="1" name="Organigramme : Dé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5EF8244" id="_x0000_t110" coordsize="21600,21600" o:spt="110" path="m10800,l,10800,10800,21600,21600,10800xe">
                  <v:stroke joinstyle="miter"/>
                  <v:path gradientshapeok="t" o:connecttype="rect" textboxrect="5400,5400,16200,16200"/>
                </v:shapetype>
                <v:shape id="Organigramme : Dé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" fillcolor="black" stroked="f">
                  <v:fill r:id="rId1" o:title="" type="pattern"/>
                  <w10:anchorlock/>
                </v:shape>
              </w:pict>
            </mc:Fallback>
          </mc:AlternateContent>
        </w:r>
      </w:p>
      <w:p w:rsidR="00E92BD7" w:rsidRDefault="00E92BD7">
        <w:pPr>
          <w:pStyle w:val="Pieddepage"/>
          <w:jc w:val="center"/>
        </w:pPr>
        <w:r>
          <w:fldChar w:fldCharType="begin"/>
        </w:r>
        <w:r>
          <w:instrText>PAGE    \* MERGEFORMAT</w:instrText>
        </w:r>
        <w:r>
          <w:fldChar w:fldCharType="separate"/>
        </w:r>
        <w:r w:rsidR="00A511FD">
          <w:rPr>
            <w:noProof/>
          </w:rPr>
          <w:t>11</w:t>
        </w:r>
        <w:r>
          <w:fldChar w:fldCharType="end"/>
        </w:r>
      </w:p>
    </w:sdtContent>
  </w:sdt>
  <w:p w:rsidR="00E92BD7" w:rsidRDefault="00E92BD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6E88" w:rsidRDefault="00006E88" w:rsidP="00E92BD7">
      <w:pPr>
        <w:spacing w:after="0" w:line="240" w:lineRule="auto"/>
      </w:pPr>
      <w:r>
        <w:separator/>
      </w:r>
    </w:p>
  </w:footnote>
  <w:footnote w:type="continuationSeparator" w:id="0">
    <w:p w:rsidR="00006E88" w:rsidRDefault="00006E88" w:rsidP="00E92B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6C7E95"/>
    <w:multiLevelType w:val="hybridMultilevel"/>
    <w:tmpl w:val="6CAA43F4"/>
    <w:lvl w:ilvl="0" w:tplc="4544A01E">
      <w:start w:val="1"/>
      <w:numFmt w:val="decimal"/>
      <w:lvlText w:val="%1)"/>
      <w:lvlJc w:val="left"/>
      <w:pPr>
        <w:ind w:left="720" w:hanging="360"/>
      </w:pPr>
      <w:rPr>
        <w:rFonts w:ascii="Constantia" w:eastAsiaTheme="minorEastAsia" w:hAnsi="Constantia" w:cstheme="minorBid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E53990"/>
    <w:multiLevelType w:val="hybridMultilevel"/>
    <w:tmpl w:val="72D82F52"/>
    <w:lvl w:ilvl="0" w:tplc="70CA6F84">
      <w:start w:val="2"/>
      <w:numFmt w:val="bullet"/>
      <w:lvlText w:val="-"/>
      <w:lvlJc w:val="left"/>
      <w:pPr>
        <w:ind w:left="720" w:hanging="360"/>
      </w:pPr>
      <w:rPr>
        <w:rFonts w:ascii="Constantia" w:eastAsiaTheme="minorEastAsia"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4490A6D"/>
    <w:multiLevelType w:val="hybridMultilevel"/>
    <w:tmpl w:val="3A400F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484167"/>
    <w:multiLevelType w:val="hybridMultilevel"/>
    <w:tmpl w:val="686673D8"/>
    <w:lvl w:ilvl="0" w:tplc="BA40A29A">
      <w:start w:val="2"/>
      <w:numFmt w:val="bullet"/>
      <w:lvlText w:val="-"/>
      <w:lvlJc w:val="left"/>
      <w:pPr>
        <w:ind w:left="644" w:hanging="360"/>
      </w:pPr>
      <w:rPr>
        <w:rFonts w:ascii="Constantia" w:eastAsiaTheme="minorEastAsia"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630"/>
    <w:rsid w:val="0000169C"/>
    <w:rsid w:val="000061FA"/>
    <w:rsid w:val="00006E88"/>
    <w:rsid w:val="00020413"/>
    <w:rsid w:val="00030C69"/>
    <w:rsid w:val="0003222F"/>
    <w:rsid w:val="0003454B"/>
    <w:rsid w:val="0004017D"/>
    <w:rsid w:val="00051F17"/>
    <w:rsid w:val="00066965"/>
    <w:rsid w:val="00073071"/>
    <w:rsid w:val="00073197"/>
    <w:rsid w:val="000755BE"/>
    <w:rsid w:val="000808F9"/>
    <w:rsid w:val="00087384"/>
    <w:rsid w:val="0009429B"/>
    <w:rsid w:val="00097A6F"/>
    <w:rsid w:val="000A4471"/>
    <w:rsid w:val="000B1DAF"/>
    <w:rsid w:val="000B66CB"/>
    <w:rsid w:val="000C056A"/>
    <w:rsid w:val="000D3412"/>
    <w:rsid w:val="000D76C5"/>
    <w:rsid w:val="000E1010"/>
    <w:rsid w:val="000E14B8"/>
    <w:rsid w:val="001008B9"/>
    <w:rsid w:val="0010229A"/>
    <w:rsid w:val="0010488C"/>
    <w:rsid w:val="00105617"/>
    <w:rsid w:val="00107739"/>
    <w:rsid w:val="001165D7"/>
    <w:rsid w:val="00131F10"/>
    <w:rsid w:val="00132FB3"/>
    <w:rsid w:val="001441E8"/>
    <w:rsid w:val="0014625F"/>
    <w:rsid w:val="0015088D"/>
    <w:rsid w:val="00151BDE"/>
    <w:rsid w:val="001574F8"/>
    <w:rsid w:val="0018029F"/>
    <w:rsid w:val="00186881"/>
    <w:rsid w:val="0019381C"/>
    <w:rsid w:val="00195837"/>
    <w:rsid w:val="00196756"/>
    <w:rsid w:val="001B0018"/>
    <w:rsid w:val="001B3079"/>
    <w:rsid w:val="001B3D66"/>
    <w:rsid w:val="001D5126"/>
    <w:rsid w:val="001D77D7"/>
    <w:rsid w:val="001E3677"/>
    <w:rsid w:val="001F67DD"/>
    <w:rsid w:val="00217591"/>
    <w:rsid w:val="002209F5"/>
    <w:rsid w:val="00226F9B"/>
    <w:rsid w:val="00230630"/>
    <w:rsid w:val="00243D0C"/>
    <w:rsid w:val="0024510D"/>
    <w:rsid w:val="002479BB"/>
    <w:rsid w:val="00251C80"/>
    <w:rsid w:val="00251CFE"/>
    <w:rsid w:val="00275D4E"/>
    <w:rsid w:val="002772BF"/>
    <w:rsid w:val="00281831"/>
    <w:rsid w:val="002A1E27"/>
    <w:rsid w:val="002A4176"/>
    <w:rsid w:val="002B7634"/>
    <w:rsid w:val="002C1373"/>
    <w:rsid w:val="002C6455"/>
    <w:rsid w:val="002D0CBB"/>
    <w:rsid w:val="002D0F27"/>
    <w:rsid w:val="002D3575"/>
    <w:rsid w:val="002F50CF"/>
    <w:rsid w:val="00302A78"/>
    <w:rsid w:val="00310085"/>
    <w:rsid w:val="00310B65"/>
    <w:rsid w:val="003214AC"/>
    <w:rsid w:val="0033176C"/>
    <w:rsid w:val="003324AC"/>
    <w:rsid w:val="003377C7"/>
    <w:rsid w:val="0034172B"/>
    <w:rsid w:val="00343A38"/>
    <w:rsid w:val="00346A7B"/>
    <w:rsid w:val="003473E9"/>
    <w:rsid w:val="0036432E"/>
    <w:rsid w:val="0036584B"/>
    <w:rsid w:val="0036619A"/>
    <w:rsid w:val="00394B92"/>
    <w:rsid w:val="003B6D90"/>
    <w:rsid w:val="003C482B"/>
    <w:rsid w:val="003C5601"/>
    <w:rsid w:val="003D11B6"/>
    <w:rsid w:val="003D5BBA"/>
    <w:rsid w:val="003E4205"/>
    <w:rsid w:val="00401776"/>
    <w:rsid w:val="00403409"/>
    <w:rsid w:val="0041280D"/>
    <w:rsid w:val="00422413"/>
    <w:rsid w:val="0042560A"/>
    <w:rsid w:val="00437E8F"/>
    <w:rsid w:val="004407BB"/>
    <w:rsid w:val="00457378"/>
    <w:rsid w:val="004573DD"/>
    <w:rsid w:val="00472C63"/>
    <w:rsid w:val="004A6948"/>
    <w:rsid w:val="004B7A77"/>
    <w:rsid w:val="004C0941"/>
    <w:rsid w:val="004D06F6"/>
    <w:rsid w:val="004D3C3E"/>
    <w:rsid w:val="004D531F"/>
    <w:rsid w:val="004E068F"/>
    <w:rsid w:val="004F07A4"/>
    <w:rsid w:val="005020D9"/>
    <w:rsid w:val="00503B90"/>
    <w:rsid w:val="0050618C"/>
    <w:rsid w:val="00525699"/>
    <w:rsid w:val="0052637C"/>
    <w:rsid w:val="005325F1"/>
    <w:rsid w:val="0053764D"/>
    <w:rsid w:val="005529F4"/>
    <w:rsid w:val="005649E3"/>
    <w:rsid w:val="00564CA2"/>
    <w:rsid w:val="005744E7"/>
    <w:rsid w:val="00580C1A"/>
    <w:rsid w:val="00582422"/>
    <w:rsid w:val="005858F0"/>
    <w:rsid w:val="005953E4"/>
    <w:rsid w:val="00596233"/>
    <w:rsid w:val="00596CA7"/>
    <w:rsid w:val="005A0296"/>
    <w:rsid w:val="005B40C9"/>
    <w:rsid w:val="005C4AAA"/>
    <w:rsid w:val="005C77F1"/>
    <w:rsid w:val="005C7A74"/>
    <w:rsid w:val="005C7E05"/>
    <w:rsid w:val="005D6B39"/>
    <w:rsid w:val="005D7574"/>
    <w:rsid w:val="005D77BD"/>
    <w:rsid w:val="005E1C4A"/>
    <w:rsid w:val="005E5419"/>
    <w:rsid w:val="005F32D7"/>
    <w:rsid w:val="005F6BE0"/>
    <w:rsid w:val="00606BFF"/>
    <w:rsid w:val="00607528"/>
    <w:rsid w:val="006261FB"/>
    <w:rsid w:val="0062792F"/>
    <w:rsid w:val="00632F77"/>
    <w:rsid w:val="00650CA6"/>
    <w:rsid w:val="00651971"/>
    <w:rsid w:val="00653A7A"/>
    <w:rsid w:val="00655AC8"/>
    <w:rsid w:val="00662951"/>
    <w:rsid w:val="00666977"/>
    <w:rsid w:val="00672DD4"/>
    <w:rsid w:val="00682E9F"/>
    <w:rsid w:val="00691EFF"/>
    <w:rsid w:val="00694E63"/>
    <w:rsid w:val="006A16F5"/>
    <w:rsid w:val="006B07C8"/>
    <w:rsid w:val="006B670F"/>
    <w:rsid w:val="006B7831"/>
    <w:rsid w:val="006C058E"/>
    <w:rsid w:val="006C261B"/>
    <w:rsid w:val="006F3427"/>
    <w:rsid w:val="00700D8E"/>
    <w:rsid w:val="00705FAB"/>
    <w:rsid w:val="00726E3B"/>
    <w:rsid w:val="00730520"/>
    <w:rsid w:val="00733DE8"/>
    <w:rsid w:val="00747501"/>
    <w:rsid w:val="00762F64"/>
    <w:rsid w:val="0076618C"/>
    <w:rsid w:val="00766870"/>
    <w:rsid w:val="00771957"/>
    <w:rsid w:val="00771F7E"/>
    <w:rsid w:val="00773422"/>
    <w:rsid w:val="00776E69"/>
    <w:rsid w:val="007853BF"/>
    <w:rsid w:val="00785553"/>
    <w:rsid w:val="007943CE"/>
    <w:rsid w:val="0079498F"/>
    <w:rsid w:val="007A0162"/>
    <w:rsid w:val="007A0BC5"/>
    <w:rsid w:val="007A37AD"/>
    <w:rsid w:val="007B24B7"/>
    <w:rsid w:val="007B69E3"/>
    <w:rsid w:val="007C0259"/>
    <w:rsid w:val="007D41CE"/>
    <w:rsid w:val="00805664"/>
    <w:rsid w:val="00830EF7"/>
    <w:rsid w:val="00846F29"/>
    <w:rsid w:val="0087217B"/>
    <w:rsid w:val="00877928"/>
    <w:rsid w:val="0088459E"/>
    <w:rsid w:val="008A5A77"/>
    <w:rsid w:val="008A5C1E"/>
    <w:rsid w:val="008A6B5C"/>
    <w:rsid w:val="008B4025"/>
    <w:rsid w:val="008B40CD"/>
    <w:rsid w:val="008D221D"/>
    <w:rsid w:val="008D4A6A"/>
    <w:rsid w:val="008E0F25"/>
    <w:rsid w:val="008E7FCF"/>
    <w:rsid w:val="008F4080"/>
    <w:rsid w:val="008F4B39"/>
    <w:rsid w:val="0090556B"/>
    <w:rsid w:val="00907B34"/>
    <w:rsid w:val="009118D0"/>
    <w:rsid w:val="00915A42"/>
    <w:rsid w:val="00924CA7"/>
    <w:rsid w:val="00943807"/>
    <w:rsid w:val="00944B8D"/>
    <w:rsid w:val="009457DF"/>
    <w:rsid w:val="009463AE"/>
    <w:rsid w:val="009475ED"/>
    <w:rsid w:val="00964847"/>
    <w:rsid w:val="009669BC"/>
    <w:rsid w:val="00967D54"/>
    <w:rsid w:val="0097448E"/>
    <w:rsid w:val="00980A37"/>
    <w:rsid w:val="00981FC7"/>
    <w:rsid w:val="00984229"/>
    <w:rsid w:val="00990326"/>
    <w:rsid w:val="00992FAF"/>
    <w:rsid w:val="00993F9C"/>
    <w:rsid w:val="00995A20"/>
    <w:rsid w:val="009B3025"/>
    <w:rsid w:val="009C5CE5"/>
    <w:rsid w:val="009D5B71"/>
    <w:rsid w:val="009E16BB"/>
    <w:rsid w:val="009F35EA"/>
    <w:rsid w:val="00A06284"/>
    <w:rsid w:val="00A219D9"/>
    <w:rsid w:val="00A31AF1"/>
    <w:rsid w:val="00A34394"/>
    <w:rsid w:val="00A36AF5"/>
    <w:rsid w:val="00A36BF3"/>
    <w:rsid w:val="00A41E39"/>
    <w:rsid w:val="00A450FC"/>
    <w:rsid w:val="00A511FD"/>
    <w:rsid w:val="00A7010C"/>
    <w:rsid w:val="00A90BC3"/>
    <w:rsid w:val="00A9141B"/>
    <w:rsid w:val="00A91A47"/>
    <w:rsid w:val="00A9207E"/>
    <w:rsid w:val="00AA0BCB"/>
    <w:rsid w:val="00AA48B8"/>
    <w:rsid w:val="00AB230A"/>
    <w:rsid w:val="00AC4440"/>
    <w:rsid w:val="00AD7A8C"/>
    <w:rsid w:val="00AE3D82"/>
    <w:rsid w:val="00B20EAA"/>
    <w:rsid w:val="00B20EF5"/>
    <w:rsid w:val="00B21B88"/>
    <w:rsid w:val="00B27F2F"/>
    <w:rsid w:val="00B44441"/>
    <w:rsid w:val="00B5112F"/>
    <w:rsid w:val="00B543EC"/>
    <w:rsid w:val="00B723CD"/>
    <w:rsid w:val="00B72DA4"/>
    <w:rsid w:val="00B81D33"/>
    <w:rsid w:val="00B977EC"/>
    <w:rsid w:val="00BC23E6"/>
    <w:rsid w:val="00BD62DD"/>
    <w:rsid w:val="00BE3938"/>
    <w:rsid w:val="00BE6C74"/>
    <w:rsid w:val="00BF2AFF"/>
    <w:rsid w:val="00BF354B"/>
    <w:rsid w:val="00BF72D1"/>
    <w:rsid w:val="00C00ACD"/>
    <w:rsid w:val="00C0264C"/>
    <w:rsid w:val="00C141DE"/>
    <w:rsid w:val="00C22CF5"/>
    <w:rsid w:val="00C25738"/>
    <w:rsid w:val="00C25D81"/>
    <w:rsid w:val="00C42532"/>
    <w:rsid w:val="00C427AD"/>
    <w:rsid w:val="00C44840"/>
    <w:rsid w:val="00C5156E"/>
    <w:rsid w:val="00C60EE6"/>
    <w:rsid w:val="00C62F8B"/>
    <w:rsid w:val="00C74599"/>
    <w:rsid w:val="00C8379C"/>
    <w:rsid w:val="00C8470A"/>
    <w:rsid w:val="00C84E22"/>
    <w:rsid w:val="00C850E8"/>
    <w:rsid w:val="00C85E4A"/>
    <w:rsid w:val="00C97A74"/>
    <w:rsid w:val="00CA486B"/>
    <w:rsid w:val="00CA630A"/>
    <w:rsid w:val="00CB364F"/>
    <w:rsid w:val="00CB5B41"/>
    <w:rsid w:val="00CB5C93"/>
    <w:rsid w:val="00CB6BCA"/>
    <w:rsid w:val="00CC292F"/>
    <w:rsid w:val="00CD24B9"/>
    <w:rsid w:val="00CD4D6B"/>
    <w:rsid w:val="00CD4E0D"/>
    <w:rsid w:val="00CE10B0"/>
    <w:rsid w:val="00CE1DDC"/>
    <w:rsid w:val="00CF1829"/>
    <w:rsid w:val="00D00547"/>
    <w:rsid w:val="00D11E80"/>
    <w:rsid w:val="00D17856"/>
    <w:rsid w:val="00D24441"/>
    <w:rsid w:val="00D24AAA"/>
    <w:rsid w:val="00D26805"/>
    <w:rsid w:val="00D27772"/>
    <w:rsid w:val="00D30C5C"/>
    <w:rsid w:val="00D32330"/>
    <w:rsid w:val="00D43F17"/>
    <w:rsid w:val="00D4629D"/>
    <w:rsid w:val="00D5038F"/>
    <w:rsid w:val="00D61D8C"/>
    <w:rsid w:val="00D64286"/>
    <w:rsid w:val="00D65693"/>
    <w:rsid w:val="00D70024"/>
    <w:rsid w:val="00D760B8"/>
    <w:rsid w:val="00D84398"/>
    <w:rsid w:val="00D86102"/>
    <w:rsid w:val="00D8736B"/>
    <w:rsid w:val="00DA471A"/>
    <w:rsid w:val="00DC5115"/>
    <w:rsid w:val="00DD1D44"/>
    <w:rsid w:val="00DD7646"/>
    <w:rsid w:val="00DE402B"/>
    <w:rsid w:val="00DF75C1"/>
    <w:rsid w:val="00E00481"/>
    <w:rsid w:val="00E03FBB"/>
    <w:rsid w:val="00E0484D"/>
    <w:rsid w:val="00E07064"/>
    <w:rsid w:val="00E2404D"/>
    <w:rsid w:val="00E2778A"/>
    <w:rsid w:val="00E31BF4"/>
    <w:rsid w:val="00E51E32"/>
    <w:rsid w:val="00E6306C"/>
    <w:rsid w:val="00E7087D"/>
    <w:rsid w:val="00E728F0"/>
    <w:rsid w:val="00E820FC"/>
    <w:rsid w:val="00E83BE2"/>
    <w:rsid w:val="00E87131"/>
    <w:rsid w:val="00E92BD7"/>
    <w:rsid w:val="00EA3DFE"/>
    <w:rsid w:val="00EB0AEC"/>
    <w:rsid w:val="00EB27CF"/>
    <w:rsid w:val="00EB7412"/>
    <w:rsid w:val="00EC6526"/>
    <w:rsid w:val="00ED0529"/>
    <w:rsid w:val="00ED5C2C"/>
    <w:rsid w:val="00EE113B"/>
    <w:rsid w:val="00EE2931"/>
    <w:rsid w:val="00EE3FCA"/>
    <w:rsid w:val="00EE6AA6"/>
    <w:rsid w:val="00EF2954"/>
    <w:rsid w:val="00EF2B9F"/>
    <w:rsid w:val="00EF3703"/>
    <w:rsid w:val="00F0489C"/>
    <w:rsid w:val="00F10277"/>
    <w:rsid w:val="00F3080D"/>
    <w:rsid w:val="00F37BEB"/>
    <w:rsid w:val="00F43872"/>
    <w:rsid w:val="00F43CBF"/>
    <w:rsid w:val="00F43D9A"/>
    <w:rsid w:val="00F73485"/>
    <w:rsid w:val="00F830DC"/>
    <w:rsid w:val="00F84ADD"/>
    <w:rsid w:val="00F8607C"/>
    <w:rsid w:val="00F87A45"/>
    <w:rsid w:val="00F91EA0"/>
    <w:rsid w:val="00FC50DC"/>
    <w:rsid w:val="00FD2343"/>
    <w:rsid w:val="00FE20A3"/>
    <w:rsid w:val="00FE2E60"/>
    <w:rsid w:val="00FE6F0C"/>
    <w:rsid w:val="00FF59C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40F1AD-6DCC-4AE1-94A0-7A1930F0D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C77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D23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43C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30630"/>
    <w:pPr>
      <w:spacing w:after="0" w:line="240" w:lineRule="auto"/>
    </w:pPr>
  </w:style>
  <w:style w:type="character" w:customStyle="1" w:styleId="SansinterligneCar">
    <w:name w:val="Sans interligne Car"/>
    <w:basedOn w:val="Policepardfaut"/>
    <w:link w:val="Sansinterligne"/>
    <w:uiPriority w:val="1"/>
    <w:rsid w:val="00230630"/>
  </w:style>
  <w:style w:type="paragraph" w:styleId="En-tte">
    <w:name w:val="header"/>
    <w:basedOn w:val="Normal"/>
    <w:link w:val="En-tteCar"/>
    <w:uiPriority w:val="99"/>
    <w:unhideWhenUsed/>
    <w:rsid w:val="00E92BD7"/>
    <w:pPr>
      <w:tabs>
        <w:tab w:val="center" w:pos="4536"/>
        <w:tab w:val="right" w:pos="9072"/>
      </w:tabs>
      <w:spacing w:after="0" w:line="240" w:lineRule="auto"/>
    </w:pPr>
  </w:style>
  <w:style w:type="character" w:customStyle="1" w:styleId="En-tteCar">
    <w:name w:val="En-tête Car"/>
    <w:basedOn w:val="Policepardfaut"/>
    <w:link w:val="En-tte"/>
    <w:uiPriority w:val="99"/>
    <w:rsid w:val="00E92BD7"/>
    <w:rPr>
      <w:noProof/>
    </w:rPr>
  </w:style>
  <w:style w:type="paragraph" w:styleId="Pieddepage">
    <w:name w:val="footer"/>
    <w:basedOn w:val="Normal"/>
    <w:link w:val="PieddepageCar"/>
    <w:uiPriority w:val="99"/>
    <w:unhideWhenUsed/>
    <w:rsid w:val="00E92BD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92BD7"/>
    <w:rPr>
      <w:noProof/>
    </w:rPr>
  </w:style>
  <w:style w:type="character" w:customStyle="1" w:styleId="Titre1Car">
    <w:name w:val="Titre 1 Car"/>
    <w:basedOn w:val="Policepardfaut"/>
    <w:link w:val="Titre1"/>
    <w:uiPriority w:val="9"/>
    <w:rsid w:val="005C77F1"/>
    <w:rPr>
      <w:rFonts w:asciiTheme="majorHAnsi" w:eastAsiaTheme="majorEastAsia" w:hAnsiTheme="majorHAnsi" w:cstheme="majorBidi"/>
      <w:noProof/>
      <w:color w:val="2E74B5" w:themeColor="accent1" w:themeShade="BF"/>
      <w:sz w:val="32"/>
      <w:szCs w:val="32"/>
    </w:rPr>
  </w:style>
  <w:style w:type="paragraph" w:styleId="En-ttedetabledesmatires">
    <w:name w:val="TOC Heading"/>
    <w:basedOn w:val="Titre1"/>
    <w:next w:val="Normal"/>
    <w:uiPriority w:val="39"/>
    <w:unhideWhenUsed/>
    <w:qFormat/>
    <w:rsid w:val="005C77F1"/>
    <w:pPr>
      <w:outlineLvl w:val="9"/>
    </w:pPr>
  </w:style>
  <w:style w:type="paragraph" w:styleId="TM1">
    <w:name w:val="toc 1"/>
    <w:basedOn w:val="Normal"/>
    <w:next w:val="Normal"/>
    <w:autoRedefine/>
    <w:uiPriority w:val="39"/>
    <w:unhideWhenUsed/>
    <w:rsid w:val="005C77F1"/>
    <w:pPr>
      <w:spacing w:after="100"/>
    </w:pPr>
  </w:style>
  <w:style w:type="character" w:styleId="Lienhypertexte">
    <w:name w:val="Hyperlink"/>
    <w:basedOn w:val="Policepardfaut"/>
    <w:uiPriority w:val="99"/>
    <w:unhideWhenUsed/>
    <w:rsid w:val="005C77F1"/>
    <w:rPr>
      <w:color w:val="0563C1" w:themeColor="hyperlink"/>
      <w:u w:val="single"/>
    </w:rPr>
  </w:style>
  <w:style w:type="paragraph" w:customStyle="1" w:styleId="Standard">
    <w:name w:val="Standard"/>
    <w:rsid w:val="00AD7A8C"/>
    <w:pPr>
      <w:suppressAutoHyphens/>
      <w:autoSpaceDN w:val="0"/>
      <w:spacing w:after="0" w:line="240" w:lineRule="auto"/>
      <w:textAlignment w:val="baseline"/>
    </w:pPr>
    <w:rPr>
      <w:rFonts w:ascii="Liberation Serif" w:eastAsia="AR PL SungtiL GB" w:hAnsi="Liberation Serif" w:cs="FreeSans"/>
      <w:kern w:val="3"/>
      <w:sz w:val="24"/>
      <w:szCs w:val="24"/>
      <w:lang w:eastAsia="zh-CN" w:bidi="hi-IN"/>
    </w:rPr>
  </w:style>
  <w:style w:type="character" w:customStyle="1" w:styleId="Titre2Car">
    <w:name w:val="Titre 2 Car"/>
    <w:basedOn w:val="Policepardfaut"/>
    <w:link w:val="Titre2"/>
    <w:uiPriority w:val="9"/>
    <w:rsid w:val="00FD2343"/>
    <w:rPr>
      <w:rFonts w:asciiTheme="majorHAnsi" w:eastAsiaTheme="majorEastAsia" w:hAnsiTheme="majorHAnsi" w:cstheme="majorBidi"/>
      <w:noProof/>
      <w:color w:val="2E74B5" w:themeColor="accent1" w:themeShade="BF"/>
      <w:sz w:val="26"/>
      <w:szCs w:val="26"/>
    </w:rPr>
  </w:style>
  <w:style w:type="paragraph" w:styleId="Lgende">
    <w:name w:val="caption"/>
    <w:basedOn w:val="Normal"/>
    <w:next w:val="Normal"/>
    <w:uiPriority w:val="35"/>
    <w:unhideWhenUsed/>
    <w:qFormat/>
    <w:rsid w:val="0018029F"/>
    <w:pPr>
      <w:spacing w:after="200" w:line="240" w:lineRule="auto"/>
    </w:pPr>
    <w:rPr>
      <w:i/>
      <w:iCs/>
      <w:color w:val="44546A" w:themeColor="text2"/>
      <w:sz w:val="18"/>
      <w:szCs w:val="18"/>
    </w:rPr>
  </w:style>
  <w:style w:type="character" w:styleId="Lienhypertextesuivivisit">
    <w:name w:val="FollowedHyperlink"/>
    <w:basedOn w:val="Policepardfaut"/>
    <w:uiPriority w:val="99"/>
    <w:semiHidden/>
    <w:unhideWhenUsed/>
    <w:rsid w:val="000D3412"/>
    <w:rPr>
      <w:color w:val="954F72" w:themeColor="followedHyperlink"/>
      <w:u w:val="single"/>
    </w:rPr>
  </w:style>
  <w:style w:type="paragraph" w:styleId="TM2">
    <w:name w:val="toc 2"/>
    <w:basedOn w:val="Normal"/>
    <w:next w:val="Normal"/>
    <w:autoRedefine/>
    <w:uiPriority w:val="39"/>
    <w:unhideWhenUsed/>
    <w:rsid w:val="000E14B8"/>
    <w:pPr>
      <w:spacing w:after="100"/>
      <w:ind w:left="220"/>
    </w:pPr>
  </w:style>
  <w:style w:type="character" w:customStyle="1" w:styleId="Titre3Car">
    <w:name w:val="Titre 3 Car"/>
    <w:basedOn w:val="Policepardfaut"/>
    <w:link w:val="Titre3"/>
    <w:uiPriority w:val="9"/>
    <w:rsid w:val="00F43CBF"/>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310085"/>
    <w:pPr>
      <w:spacing w:after="100"/>
      <w:ind w:left="440"/>
    </w:pPr>
  </w:style>
  <w:style w:type="paragraph" w:styleId="Paragraphedeliste">
    <w:name w:val="List Paragraph"/>
    <w:basedOn w:val="Normal"/>
    <w:uiPriority w:val="34"/>
    <w:qFormat/>
    <w:rsid w:val="00A92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2017-08-17T00:00:00</PublishDate>
  <Abstract>Mai 2018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3584E6-7031-4CD0-8521-5AB1DED29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12</Pages>
  <Words>1371</Words>
  <Characters>7543</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Rapport PC2R - Boggle</vt:lpstr>
    </vt:vector>
  </TitlesOfParts>
  <Company/>
  <LinksUpToDate>false</LinksUpToDate>
  <CharactersWithSpaces>8897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PC2R - Boggle</dc:title>
  <dc:subject> Stage auaboratoire d’informatique de Paris 6 LIP6, équipe Modélisation et Visualisation MoVe</dc:subject>
  <dc:creator>Amel Arkoub</dc:creator>
  <cp:keywords/>
  <dc:description/>
  <cp:lastModifiedBy>Amel</cp:lastModifiedBy>
  <cp:revision>186</cp:revision>
  <cp:lastPrinted>2017-08-24T20:41:00Z</cp:lastPrinted>
  <dcterms:created xsi:type="dcterms:W3CDTF">2017-08-13T10:06:00Z</dcterms:created>
  <dcterms:modified xsi:type="dcterms:W3CDTF">2018-05-06T14:14:00Z</dcterms:modified>
</cp:coreProperties>
</file>