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0844C" w14:textId="7D51AFD7" w:rsidR="00D20461" w:rsidRDefault="00E1068E">
      <w:r>
        <w:t>RTM</w:t>
      </w:r>
      <w:r>
        <w:rPr>
          <w:rFonts w:hint="eastAsia"/>
        </w:rPr>
        <w:t>是政府要求大众收集用户电车的数据应用而生的项目，</w:t>
      </w:r>
      <w:r>
        <w:rPr>
          <w:rFonts w:hint="eastAsia"/>
        </w:rPr>
        <w:t>V</w:t>
      </w:r>
      <w:r>
        <w:t>W</w:t>
      </w:r>
      <w:r>
        <w:rPr>
          <w:rFonts w:hint="eastAsia"/>
        </w:rPr>
        <w:t>后台有一个很大的收集信息的服务器，</w:t>
      </w:r>
      <w:r>
        <w:rPr>
          <w:rFonts w:hint="eastAsia"/>
        </w:rPr>
        <w:t>R</w:t>
      </w:r>
      <w:r>
        <w:t>TM</w:t>
      </w:r>
      <w:r>
        <w:rPr>
          <w:rFonts w:hint="eastAsia"/>
        </w:rPr>
        <w:t>的作用就是为大众车型做模拟。</w:t>
      </w:r>
    </w:p>
    <w:p w14:paraId="57A5D672" w14:textId="4554D2B6" w:rsidR="00E1068E" w:rsidRDefault="00E1068E">
      <w:r>
        <w:t>RTM</w:t>
      </w:r>
      <w:r>
        <w:rPr>
          <w:rFonts w:hint="eastAsia"/>
        </w:rPr>
        <w:t>下又分为</w:t>
      </w:r>
      <w:r>
        <w:rPr>
          <w:rFonts w:hint="eastAsia"/>
        </w:rPr>
        <w:t>O</w:t>
      </w:r>
      <w:r>
        <w:t>CU3,OCU4,TBOX4G</w:t>
      </w:r>
      <w:r w:rsidR="00F258CC">
        <w:rPr>
          <w:rFonts w:hint="eastAsia"/>
        </w:rPr>
        <w:t>,</w:t>
      </w:r>
      <w:bookmarkStart w:id="0" w:name="_GoBack"/>
      <w:bookmarkEnd w:id="0"/>
      <w:r w:rsidR="00F258CC">
        <w:rPr>
          <w:rFonts w:hint="eastAsia"/>
        </w:rPr>
        <w:t>T</w:t>
      </w:r>
      <w:r w:rsidR="00F258CC">
        <w:t>BOX2G</w:t>
      </w:r>
      <w:r>
        <w:rPr>
          <w:rFonts w:hint="eastAsia"/>
        </w:rPr>
        <w:t>。</w:t>
      </w:r>
    </w:p>
    <w:p w14:paraId="5F1C9530" w14:textId="63D42B96" w:rsidR="00E1068E" w:rsidRDefault="00E1068E">
      <w:r>
        <w:t>Tbox4G</w:t>
      </w:r>
      <w:r>
        <w:rPr>
          <w:rFonts w:hint="eastAsia"/>
        </w:rPr>
        <w:t>是保时捷用于测试的项目，如电池，电压，速度等</w:t>
      </w:r>
    </w:p>
    <w:p w14:paraId="5D99120D" w14:textId="490C799C" w:rsidR="00E1068E" w:rsidRDefault="00E1068E">
      <w:r>
        <w:t>OCU4,OCU3</w:t>
      </w:r>
      <w:r>
        <w:rPr>
          <w:rFonts w:hint="eastAsia"/>
        </w:rPr>
        <w:t>是一个盒子，就是类似于网关的作用，</w:t>
      </w:r>
      <w:r w:rsidR="00880A20">
        <w:rPr>
          <w:rFonts w:hint="eastAsia"/>
        </w:rPr>
        <w:t>汽车将信号发到盒子上，盒子收集起来发送给大众的后台</w:t>
      </w:r>
    </w:p>
    <w:p w14:paraId="7EA21FC6" w14:textId="64D6E4B9" w:rsidR="00880A20" w:rsidRDefault="00880A20">
      <w:pPr>
        <w:rPr>
          <w:rFonts w:hint="eastAsia"/>
        </w:rPr>
      </w:pPr>
      <w:r>
        <w:t>Car2x</w:t>
      </w:r>
      <w:r>
        <w:rPr>
          <w:rFonts w:hint="eastAsia"/>
        </w:rPr>
        <w:t>是用于</w:t>
      </w:r>
      <w:r>
        <w:rPr>
          <w:rFonts w:hint="eastAsia"/>
        </w:rPr>
        <w:t>V</w:t>
      </w:r>
      <w:r>
        <w:t>W</w:t>
      </w:r>
      <w:r>
        <w:rPr>
          <w:rFonts w:hint="eastAsia"/>
        </w:rPr>
        <w:t>的灰色服务（跟车有关，比如车窗，开关车锁，鸣笛，</w:t>
      </w:r>
      <w:r w:rsidR="000D1ABD">
        <w:rPr>
          <w:rFonts w:hint="eastAsia"/>
        </w:rPr>
        <w:t>实时地图</w:t>
      </w:r>
      <w:r>
        <w:rPr>
          <w:rFonts w:hint="eastAsia"/>
        </w:rPr>
        <w:t>等）</w:t>
      </w:r>
      <w:r w:rsidR="000D1ABD">
        <w:rPr>
          <w:rFonts w:hint="eastAsia"/>
        </w:rPr>
        <w:t>。用来模拟这些灰色服务</w:t>
      </w:r>
      <w:r w:rsidR="00F258CC">
        <w:rPr>
          <w:rFonts w:hint="eastAsia"/>
        </w:rPr>
        <w:t>。分为三个</w:t>
      </w:r>
      <w:r w:rsidR="00F258CC">
        <w:rPr>
          <w:rFonts w:hint="eastAsia"/>
        </w:rPr>
        <w:t>Q</w:t>
      </w:r>
      <w:r w:rsidR="00F258CC">
        <w:t>7</w:t>
      </w:r>
      <w:r w:rsidR="00F258CC">
        <w:rPr>
          <w:rFonts w:hint="eastAsia"/>
        </w:rPr>
        <w:t>，途锐。还有一个待定。做他们三个的一些服务。有车对车，车对</w:t>
      </w:r>
      <w:r w:rsidR="00F258CC">
        <w:rPr>
          <w:rFonts w:hint="eastAsia"/>
        </w:rPr>
        <w:t>A</w:t>
      </w:r>
      <w:r w:rsidR="00F258CC">
        <w:t>PP</w:t>
      </w:r>
    </w:p>
    <w:p w14:paraId="3146DD94" w14:textId="2FE67DD3" w:rsidR="00880A20" w:rsidRDefault="00880A20">
      <w:r>
        <w:t>A</w:t>
      </w:r>
      <w:r>
        <w:rPr>
          <w:rFonts w:hint="eastAsia"/>
        </w:rPr>
        <w:t>ntomation</w:t>
      </w:r>
      <w:r>
        <w:rPr>
          <w:rFonts w:hint="eastAsia"/>
        </w:rPr>
        <w:t>是用于</w:t>
      </w:r>
      <w:r>
        <w:rPr>
          <w:rFonts w:hint="eastAsia"/>
        </w:rPr>
        <w:t>V</w:t>
      </w:r>
      <w:r>
        <w:t>W</w:t>
      </w:r>
      <w:r>
        <w:rPr>
          <w:rFonts w:hint="eastAsia"/>
        </w:rPr>
        <w:t>的彩色服务（比如说收音机，新闻，天气等），</w:t>
      </w:r>
      <w:r w:rsidR="000D1ABD">
        <w:rPr>
          <w:rFonts w:hint="eastAsia"/>
        </w:rPr>
        <w:t>模拟彩色服务。但是是自动化的模拟</w:t>
      </w:r>
      <w:r w:rsidR="00F258CC">
        <w:rPr>
          <w:rFonts w:hint="eastAsia"/>
        </w:rPr>
        <w:t>。是一些车由于太过昂贵，造车架子进行测试。价格太高如，法拉利，宾利等，因此使用</w:t>
      </w:r>
      <w:r w:rsidR="00F258CC">
        <w:rPr>
          <w:rFonts w:hint="eastAsia"/>
        </w:rPr>
        <w:t>a</w:t>
      </w:r>
      <w:r w:rsidR="00F258CC">
        <w:t>ntomation</w:t>
      </w:r>
      <w:r w:rsidR="00F258CC">
        <w:rPr>
          <w:rFonts w:hint="eastAsia"/>
        </w:rPr>
        <w:t>进行自动化的模拟</w:t>
      </w:r>
    </w:p>
    <w:sectPr w:rsidR="00880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EE"/>
    <w:rsid w:val="000D1ABD"/>
    <w:rsid w:val="004E3119"/>
    <w:rsid w:val="005F68EE"/>
    <w:rsid w:val="00880A20"/>
    <w:rsid w:val="00B76C53"/>
    <w:rsid w:val="00E1068E"/>
    <w:rsid w:val="00F2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0746F"/>
  <w15:chartTrackingRefBased/>
  <w15:docId w15:val="{325D9C89-8491-4E04-8B38-BDA767D0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Shaomin He</dc:creator>
  <cp:keywords/>
  <dc:description/>
  <cp:lastModifiedBy>Shaomin He</cp:lastModifiedBy>
  <cp:revision>3</cp:revision>
  <dcterms:created xsi:type="dcterms:W3CDTF">2020-04-28T19:58:00Z</dcterms:created>
  <dcterms:modified xsi:type="dcterms:W3CDTF">2020-05-06T17:13:00Z</dcterms:modified>
</cp:coreProperties>
</file>