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2"/>
        <w:spacing w:line="240" w:lineRule="auto" w:before="0" w:after="0"/>
      </w:pPr>
      <w:bookmarkStart w:name="3060-1621846615933" w:id="1"/>
      <w:bookmarkEnd w:id="1"/>
      <w:hyperlink r:id="rId3">
        <w:r>
          <w:rPr>
            <w:rFonts w:ascii="微软雅黑" w:hAnsi="微软雅黑" w:cs="微软雅黑" w:eastAsia="微软雅黑"/>
            <w:b w:val="false"/>
            <w:color w:val="003884"/>
            <w:sz w:val="22"/>
          </w:rPr>
          <w:t>https://www.freesion.com/article/77601403253/#CTFmisc_25</w:t>
        </w:r>
      </w:hyperlink>
    </w:p>
    <w:p>
      <w:pPr>
        <w:pStyle w:val="2"/>
        <w:spacing w:line="240" w:lineRule="auto" w:before="0" w:after="0"/>
      </w:pPr>
      <w:bookmarkStart w:name="cPTs-1685925012664" w:id="2"/>
      <w:bookmarkEnd w:id="2"/>
      <w:r>
        <w:rPr>
          <w:rFonts w:ascii="微软雅黑" w:hAnsi="微软雅黑" w:cs="微软雅黑" w:eastAsia="微软雅黑"/>
          <w:b w:val="true"/>
          <w:sz w:val="30"/>
        </w:rPr>
        <w:t>misc做题步骤</w:t>
      </w:r>
    </w:p>
    <w:p>
      <w:pPr>
        <w:pStyle w:val="2"/>
        <w:spacing w:line="240" w:lineRule="auto" w:before="0" w:after="0"/>
      </w:pPr>
      <w:bookmarkStart w:name="DnCL-1676511198150" w:id="3"/>
      <w:bookmarkEnd w:id="3"/>
      <w:r>
        <w:rPr>
          <w:rFonts w:ascii="微软雅黑" w:hAnsi="微软雅黑" w:cs="微软雅黑" w:eastAsia="微软雅黑"/>
          <w:b w:val="true"/>
          <w:sz w:val="30"/>
        </w:rPr>
        <w:t>各类文件头信息</w:t>
      </w:r>
    </w:p>
    <w:p>
      <w:pPr/>
      <w:bookmarkStart w:name="neZz-1648550711044" w:id="4"/>
      <w:bookmarkEnd w:id="4"/>
      <w:r>
        <w:rPr/>
        <w:t>JPEG(jpg) FFD8FF</w:t>
      </w:r>
    </w:p>
    <w:p>
      <w:pPr/>
      <w:bookmarkStart w:name="h0YW-1650251808704" w:id="5"/>
      <w:bookmarkEnd w:id="5"/>
      <w:r>
        <w:rPr>
          <w:rFonts w:ascii="Arial" w:hAnsi="Arial" w:cs="Arial" w:eastAsia="Arial"/>
          <w:color w:val="4d4d4d"/>
          <w:sz w:val="24"/>
          <w:highlight w:val="white"/>
        </w:rPr>
        <w:t>pyc(反编译) 03F30D0A</w:t>
      </w:r>
    </w:p>
    <w:p>
      <w:pPr/>
      <w:bookmarkStart w:name="ovcc-1648550748898" w:id="6"/>
      <w:bookmarkEnd w:id="6"/>
      <w:r>
        <w:rPr/>
        <w:t>PNG(png) 89504E47</w:t>
      </w:r>
    </w:p>
    <w:p>
      <w:pPr/>
      <w:bookmarkStart w:name="5zyj-1648550766275" w:id="7"/>
      <w:bookmarkEnd w:id="7"/>
      <w:r>
        <w:rPr/>
        <w:t>GIF(gif) 47494638</w:t>
      </w:r>
    </w:p>
    <w:p>
      <w:pPr/>
      <w:bookmarkStart w:name="0AyF-1648550783721" w:id="8"/>
      <w:bookmarkEnd w:id="8"/>
      <w:r>
        <w:rPr/>
        <w:t>Windows Bitmap(bmp) 424D</w:t>
      </w:r>
    </w:p>
    <w:p>
      <w:pPr/>
      <w:bookmarkStart w:name="1z0z-1648550807857" w:id="9"/>
      <w:bookmarkEnd w:id="9"/>
      <w:r>
        <w:rPr/>
        <w:t>XML(xml) 3C3F786D6C</w:t>
      </w:r>
    </w:p>
    <w:p>
      <w:pPr/>
      <w:bookmarkStart w:name="LvVq-1648550847000" w:id="10"/>
      <w:bookmarkEnd w:id="10"/>
      <w:r>
        <w:rPr/>
        <w:t>HTML(html) 68746D6C3E</w:t>
      </w:r>
    </w:p>
    <w:p>
      <w:pPr/>
      <w:bookmarkStart w:name="B0jM-1648550872102" w:id="11"/>
      <w:bookmarkEnd w:id="11"/>
      <w:r>
        <w:rPr/>
        <w:t>Email(eml) CFAD12FEC5FD746F</w:t>
      </w:r>
    </w:p>
    <w:p>
      <w:pPr/>
      <w:bookmarkStart w:name="nSlf-1658201110274" w:id="12"/>
      <w:bookmarkEnd w:id="12"/>
      <w:r>
        <w:rPr>
          <w:rFonts w:ascii="Arial" w:hAnsi="Arial" w:cs="Arial" w:eastAsia="Arial"/>
          <w:color w:val="4d4d4d"/>
          <w:sz w:val="24"/>
          <w:highlight w:val="white"/>
        </w:rPr>
        <w:t>7z的压缩包文件头为37 7A BC AF 27 1C</w:t>
      </w:r>
    </w:p>
    <w:p>
      <w:pPr/>
      <w:bookmarkStart w:name="KEgx-1658232254209" w:id="13"/>
      <w:bookmarkEnd w:id="13"/>
      <w:r>
        <w:rPr/>
        <w:t>WEBP：52 49 46 46 ?? ?? ?? ?? 57 45 42 50</w:t>
      </w:r>
    </w:p>
    <w:p>
      <w:pPr/>
      <w:bookmarkStart w:name="QRlF-1666240634736" w:id="14"/>
      <w:bookmarkEnd w:id="14"/>
      <w:r>
        <w:rPr/>
        <w:t>tif: 49 49 2A 00</w:t>
      </w:r>
    </w:p>
    <w:p>
      <w:pPr/>
      <w:bookmarkStart w:name="beM7-1666240662096" w:id="15"/>
      <w:bookmarkEnd w:id="15"/>
      <w:r>
        <w:rPr/>
        <w:t>优秀博主链接：</w:t>
      </w:r>
      <w:hyperlink r:id="rId4">
        <w:r>
          <w:rPr>
            <w:color w:val="003884"/>
          </w:rPr>
          <w:t>ctf misc 图片题知识点_z.volcano的博客-CSDN博客_ctf图片题</w:t>
        </w:r>
      </w:hyperlink>
    </w:p>
    <w:p>
      <w:pPr>
        <w:pStyle w:val="5"/>
        <w:spacing w:line="240" w:lineRule="auto" w:before="0" w:after="0"/>
      </w:pPr>
      <w:bookmarkStart w:name="uNCG-1666240635666" w:id="16"/>
      <w:bookmarkEnd w:id="16"/>
      <w:r>
        <w:rPr>
          <w:rFonts w:ascii="微软雅黑" w:hAnsi="微软雅黑" w:cs="微软雅黑" w:eastAsia="微软雅黑"/>
          <w:b w:val="true"/>
          <w:sz w:val="22"/>
        </w:rPr>
        <w:t>工具</w:t>
      </w:r>
    </w:p>
    <w:p>
      <w:pPr>
        <w:pStyle w:val="6"/>
        <w:spacing w:line="240" w:lineRule="auto" w:before="0" w:after="0"/>
      </w:pPr>
      <w:bookmarkStart w:name="kdH8-1666269231159" w:id="17"/>
      <w:bookmarkEnd w:id="17"/>
      <w:r>
        <w:rPr>
          <w:rFonts w:ascii="Arial" w:hAnsi="Arial" w:cs="Arial" w:eastAsia="Arial"/>
          <w:b w:val="true"/>
          <w:color w:val="f33232"/>
          <w:sz w:val="22"/>
          <w:highlight w:val="white"/>
        </w:rPr>
        <w:t>010</w:t>
      </w:r>
      <w:r>
        <w:rPr>
          <w:rFonts w:ascii="Arial" w:hAnsi="Arial" w:cs="Arial" w:eastAsia="Arial"/>
          <w:b w:val="true"/>
          <w:sz w:val="22"/>
          <w:highlight w:val="white"/>
        </w:rPr>
        <w:t>工具</w:t>
      </w:r>
    </w:p>
    <w:p>
      <w:pPr/>
      <w:bookmarkStart w:name="J7Zb-1661565019781" w:id="18"/>
      <w:bookmarkEnd w:id="18"/>
      <w:r>
        <w:rPr>
          <w:rFonts w:ascii="Arial" w:hAnsi="Arial" w:cs="Arial" w:eastAsia="Arial"/>
          <w:sz w:val="24"/>
          <w:highlight w:val="white"/>
        </w:rPr>
        <w:t>可以改bmp,jpg,png,gif的高宽</w:t>
      </w:r>
    </w:p>
    <w:p>
      <w:pPr>
        <w:pStyle w:val="6"/>
        <w:spacing w:line="240" w:lineRule="auto" w:before="0" w:after="0"/>
      </w:pPr>
      <w:bookmarkStart w:name="YjxR-1696836558239" w:id="19"/>
      <w:bookmarkEnd w:id="19"/>
      <w:r>
        <w:rPr>
          <w:rFonts w:ascii="Arial" w:hAnsi="Arial" w:cs="Arial" w:eastAsia="Arial"/>
          <w:b w:val="true"/>
          <w:sz w:val="22"/>
          <w:highlight w:val="white"/>
        </w:rPr>
        <w:t>png同时计算宽和高</w:t>
      </w:r>
    </w:p>
    <w:p>
      <w:pPr/>
      <w:bookmarkStart w:name="xeTi-1696836591685" w:id="20"/>
      <w:bookmarkEnd w:id="20"/>
      <w:hyperlink r:id="rId5">
        <w:r>
          <w:rPr>
            <w:color w:val="003884"/>
          </w:rPr>
          <w:t>CRC 爆破 png 图片宽度和高度原理以及 python 代码_png crc 计算 - CSDN 博客</w:t>
        </w:r>
      </w:hyperlink>
    </w:p>
    <w:p>
      <w:pPr/>
      <w:bookmarkStart w:name="YAVI-1696836568855" w:id="21"/>
      <w:bookmarkEnd w:id="21"/>
      <w:r>
        <w:rPr/>
        <w:t>影响上图的 CRC 的有 </w:t>
      </w:r>
      <w:r>
        <w:rPr>
          <w:rFonts w:ascii="Courier New" w:hAnsi="Courier New" w:cs="Courier New" w:eastAsia="Courier New"/>
          <w:color w:val="c7254e"/>
          <w:sz w:val="22"/>
          <w:highlight w:val="white"/>
        </w:rPr>
        <w:t>49 48 44 52 00 00 01 FF 00 00 01 FF 08 06 00 00 00</w:t>
      </w:r>
    </w:p>
    <w:p>
      <w:pPr/>
      <w:bookmarkStart w:name="i0uF-1696836568856" w:id="22"/>
      <w:bookmarkEnd w:id="22"/>
      <w:r/>
    </w:p>
    <w:p>
      <w:pPr>
        <w:pBdr>
          <w:bottom w:val="single"/>
        </w:pBdr>
      </w:pPr>
    </w:p>
    <w:p>
      <w:pPr/>
      <w:bookmarkStart w:name="9RlY-1696836568858" w:id="23"/>
      <w:bookmarkEnd w:id="23"/>
      <w:r>
        <w:rPr>
          <w:rFonts w:ascii="Courier New" w:hAnsi="Courier New" w:cs="Courier New" w:eastAsia="Courier New"/>
          <w:color w:val="c7254e"/>
          <w:sz w:val="22"/>
          <w:highlight w:val="white"/>
        </w:rPr>
        <w:t>49 48 44 52</w:t>
      </w:r>
      <w:r>
        <w:rPr/>
        <w:t> ASCII 码为 IHDR，表明数据块为 IHDR</w:t>
      </w:r>
    </w:p>
    <w:p>
      <w:pPr/>
      <w:bookmarkStart w:name="p9KG-1696836568860" w:id="24"/>
      <w:bookmarkEnd w:id="24"/>
      <w:r>
        <w:rPr>
          <w:rFonts w:ascii="Courier New" w:hAnsi="Courier New" w:cs="Courier New" w:eastAsia="Courier New"/>
          <w:color w:val="c7254e"/>
          <w:sz w:val="22"/>
          <w:highlight w:val="white"/>
        </w:rPr>
        <w:t>00 00 01 FF</w:t>
      </w:r>
      <w:r>
        <w:rPr/>
        <w:t> 图片的宽</w:t>
      </w:r>
    </w:p>
    <w:p>
      <w:pPr/>
      <w:bookmarkStart w:name="3mIG-1696836568862" w:id="25"/>
      <w:bookmarkEnd w:id="25"/>
      <w:r>
        <w:rPr>
          <w:rFonts w:ascii="Courier New" w:hAnsi="Courier New" w:cs="Courier New" w:eastAsia="Courier New"/>
          <w:color w:val="c7254e"/>
          <w:sz w:val="22"/>
          <w:highlight w:val="white"/>
        </w:rPr>
        <w:t>00 00 01 FF</w:t>
      </w:r>
      <w:r>
        <w:rPr/>
        <w:t> 图片的高</w:t>
      </w:r>
    </w:p>
    <w:p>
      <w:pPr/>
      <w:bookmarkStart w:name="jhwD-1696836568864" w:id="26"/>
      <w:bookmarkEnd w:id="26"/>
      <w:r>
        <w:rPr>
          <w:rFonts w:ascii="Courier New" w:hAnsi="Courier New" w:cs="Courier New" w:eastAsia="Courier New"/>
          <w:color w:val="c7254e"/>
          <w:sz w:val="22"/>
          <w:highlight w:val="white"/>
        </w:rPr>
        <w:t>08 06 00 00 00</w:t>
      </w:r>
      <w:r>
        <w:rPr/>
        <w:t> 五个字节依次为: Bit depth、ColorType、 Compression method、 Filter method、Interlace method</w:t>
      </w:r>
    </w:p>
    <w:p>
      <w:pPr/>
      <w:bookmarkStart w:name="zfOy-1696836568866" w:id="27"/>
      <w:bookmarkEnd w:id="27"/>
      <w:r>
        <w:rPr/>
        <w:t>      </w:t>
      </w:r>
      <w:r>
        <w:rPr>
          <w:b w:val="true"/>
        </w:rPr>
        <w:t>一般不会考虑最后 5 个字节的变化，所以可以根据 CRC 来爆破图片的宽度和高度。因为除了图片宽度和图片高度，再加上忽略的最后 5 字节，其他的都是固定的，所以只有图片宽度和高度会影响 CRC 数值。</w:t>
      </w:r>
    </w:p>
    <w:p>
      <w:pPr/>
      <w:bookmarkStart w:name="F0HW-1696836571188" w:id="28"/>
      <w:bookmarkEnd w:id="28"/>
      <w:r>
        <w:rPr>
          <w:b w:val="true"/>
        </w:rPr>
        <w:t>脚本在编程语言文件夹里面。</w:t>
      </w:r>
    </w:p>
    <w:p>
      <w:pPr/>
      <w:bookmarkStart w:name="ZFHW-1661565044219" w:id="29"/>
      <w:bookmarkEnd w:id="29"/>
      <w:r>
        <w:rPr>
          <w:rFonts w:ascii="Arial" w:hAnsi="Arial" w:cs="Arial" w:eastAsia="Arial"/>
          <w:sz w:val="24"/>
          <w:highlight w:val="white"/>
        </w:rPr>
        <w:t>gif的高要改两个地方可以直接搜索宽就可以定位到高（把搜索改成搜索值）</w:t>
      </w:r>
    </w:p>
    <w:p>
      <w:pPr>
        <w:pStyle w:val="6"/>
        <w:spacing w:line="240" w:lineRule="auto" w:before="0" w:after="0"/>
      </w:pPr>
      <w:bookmarkStart w:name="vyOj-1661566005773" w:id="30"/>
      <w:bookmarkEnd w:id="30"/>
      <w:r>
        <w:rPr>
          <w:rFonts w:ascii="Arial" w:hAnsi="Arial" w:cs="Arial" w:eastAsia="Arial"/>
          <w:b w:val="true"/>
          <w:sz w:val="22"/>
          <w:highlight w:val="white"/>
        </w:rPr>
        <w:t>bmp计算宽</w:t>
      </w:r>
    </w:p>
    <w:p>
      <w:pPr/>
      <w:bookmarkStart w:name="z7h9-1661566010654" w:id="31"/>
      <w:bookmarkEnd w:id="31"/>
      <w:r>
        <w:rPr/>
        <w:t>bmp的文件格式</w:t>
      </w:r>
    </w:p>
    <w:p>
      <w:pPr/>
      <w:bookmarkStart w:name="Q14r-1661566011070" w:id="32"/>
      <w:bookmarkEnd w:id="32"/>
      <w:r>
        <w:rPr/>
        <w:t>这张图片由900*150个像素，文件头占用54字节，文件尾在0x76F50位置，换算成10进制为487248</w:t>
      </w:r>
    </w:p>
    <w:p>
      <w:pPr/>
      <w:bookmarkStart w:name="5dph-1661566011072" w:id="33"/>
      <w:bookmarkEnd w:id="33"/>
      <w:r>
        <w:rPr/>
        <w:t>因为每个像素点由3个字节（十六进制的6位）表示，每个字节负责控制一种颜色，分别为蓝，绿，红，所以文件真是像素个数为</w:t>
      </w:r>
    </w:p>
    <w:p>
      <w:pPr/>
      <w:bookmarkStart w:name="xNUa-1661566011074" w:id="34"/>
      <w:bookmarkEnd w:id="34"/>
      <w:r>
        <w:rPr/>
        <w:t>(487248-54)/3=162398</w:t>
      </w:r>
    </w:p>
    <w:p>
      <w:pPr/>
      <w:bookmarkStart w:name="RFVN-1666269285847" w:id="35"/>
      <w:bookmarkEnd w:id="35"/>
      <w:r>
        <w:drawing>
          <wp:inline distT="0" distR="0" distB="0" distL="0">
            <wp:extent cx="5267325" cy="873230"/>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6"/>
                    <a:stretch>
                      <a:fillRect/>
                    </a:stretch>
                  </pic:blipFill>
                  <pic:spPr>
                    <a:xfrm>
                      <a:off x="0" y="0"/>
                      <a:ext cx="5267325" cy="873230"/>
                    </a:xfrm>
                    <a:prstGeom prst="rect">
                      <a:avLst/>
                    </a:prstGeom>
                  </pic:spPr>
                </pic:pic>
              </a:graphicData>
            </a:graphic>
          </wp:inline>
        </w:drawing>
      </w:r>
    </w:p>
    <w:p>
      <w:pPr/>
      <w:bookmarkStart w:name="wwRB-1661566011078" w:id="36"/>
      <w:bookmarkEnd w:id="36"/>
      <w:r>
        <w:rPr/>
        <w:t>题目提示图片高度是正确的，所以说要计算宽度、</w:t>
      </w:r>
    </w:p>
    <w:p>
      <w:pPr/>
      <w:bookmarkStart w:name="AFWn-1666183577000" w:id="37"/>
      <w:bookmarkEnd w:id="37"/>
      <w:r>
        <w:rPr/>
        <w:t>bmp : 像素等于：文件尾总字节-文件头总字节/3字节</w:t>
      </w:r>
    </w:p>
    <w:p>
      <w:pPr/>
      <w:bookmarkStart w:name="7YbA-1661566011080" w:id="38"/>
      <w:bookmarkEnd w:id="38"/>
      <w:r>
        <w:rPr/>
        <w:t>宽度即为像素数除以高度：192398/150=1082（如果有余数要舍去）</w:t>
      </w:r>
    </w:p>
    <w:p>
      <w:pPr/>
      <w:bookmarkStart w:name="34J1-1661566011082" w:id="39"/>
      <w:bookmarkEnd w:id="39"/>
      <w:r>
        <w:rPr/>
        <w:t>将图片宽度改为1082保存图片打开即为flag</w:t>
      </w:r>
    </w:p>
    <w:p>
      <w:pPr/>
      <w:bookmarkStart w:name="7sKY-1661566269898" w:id="40"/>
      <w:bookmarkEnd w:id="40"/>
      <w:r>
        <w:rPr/>
        <w:t xml:space="preserve">公式 </w:t>
      </w:r>
      <w:r>
        <w:rPr>
          <w:b w:val="true"/>
          <w:color w:val="f33232"/>
        </w:rPr>
        <w:t>size-offbits/3/height 求高</w:t>
      </w:r>
    </w:p>
    <w:p>
      <w:pPr/>
      <w:bookmarkStart w:name="1zJO-1666269392984" w:id="41"/>
      <w:bookmarkEnd w:id="41"/>
    </w:p>
    <w:p>
      <w:pPr>
        <w:pStyle w:val="6"/>
        <w:spacing w:line="240" w:lineRule="auto" w:before="0" w:after="0"/>
      </w:pPr>
      <w:bookmarkStart w:name="EEoE-1666269228958" w:id="42"/>
      <w:bookmarkEnd w:id="42"/>
      <w:r>
        <w:rPr>
          <w:rFonts w:ascii="Courier New" w:hAnsi="Courier New" w:cs="Courier New" w:eastAsia="Courier New"/>
          <w:b w:val="true"/>
          <w:color w:val="f33232"/>
          <w:sz w:val="22"/>
        </w:rPr>
        <w:t>Crunch</w:t>
      </w:r>
    </w:p>
    <w:p>
      <w:pPr/>
      <w:bookmarkStart w:name="PeVg-1666662367546" w:id="43"/>
      <w:bookmarkEnd w:id="43"/>
      <w:r>
        <w:rPr>
          <w:b w:val="true"/>
        </w:rPr>
        <w:t>@：</w:t>
      </w:r>
      <w:r>
        <w:rPr/>
        <w:t> 代表小写字母</w:t>
      </w:r>
    </w:p>
    <w:p>
      <w:pPr/>
      <w:bookmarkStart w:name="a3ny-1653654793161" w:id="44"/>
      <w:bookmarkEnd w:id="44"/>
      <w:r>
        <w:rPr>
          <w:b w:val="true"/>
        </w:rPr>
        <w:t>,：</w:t>
      </w:r>
      <w:r>
        <w:rPr/>
        <w:t> 代表大小字母</w:t>
      </w:r>
    </w:p>
    <w:p>
      <w:pPr/>
      <w:bookmarkStart w:name="HRnN-1653654793163" w:id="45"/>
      <w:bookmarkEnd w:id="45"/>
      <w:r>
        <w:rPr>
          <w:b w:val="true"/>
        </w:rPr>
        <w:t>^：</w:t>
      </w:r>
      <w:r>
        <w:rPr/>
        <w:t> 代表特殊字符</w:t>
      </w:r>
    </w:p>
    <w:p>
      <w:pPr/>
      <w:bookmarkStart w:name="fDUQ-1653654793165" w:id="46"/>
      <w:bookmarkEnd w:id="46"/>
      <w:r>
        <w:rPr>
          <w:b w:val="true"/>
        </w:rPr>
        <w:t>%：</w:t>
      </w:r>
      <w:r>
        <w:rPr/>
        <w:t> 代表0-9</w:t>
      </w:r>
    </w:p>
    <w:p>
      <w:pPr/>
      <w:bookmarkStart w:name="bniw-1653482727632" w:id="47"/>
      <w:bookmarkEnd w:id="47"/>
      <w:r>
        <w:rPr>
          <w:sz w:val="22"/>
        </w:rPr>
        <w:t>Crunch 生成字典 提示共八位前四为DBOQ后四位为数字</w:t>
      </w:r>
    </w:p>
    <w:p>
      <w:pPr/>
      <w:bookmarkStart w:name="8ILP-1653482728410" w:id="48"/>
      <w:bookmarkEnd w:id="48"/>
      <w:r>
        <w:rPr>
          <w:color w:val="f33232"/>
          <w:sz w:val="22"/>
        </w:rPr>
        <w:t>Crunch 8 8 -t DBOQ%%%%&gt;&gt; zippasswd.txt</w:t>
      </w:r>
    </w:p>
    <w:p>
      <w:pPr/>
      <w:bookmarkStart w:name="zpgy-1666269234276" w:id="49"/>
      <w:bookmarkEnd w:id="49"/>
    </w:p>
    <w:p>
      <w:pPr>
        <w:pStyle w:val="6"/>
        <w:spacing w:line="240" w:lineRule="auto" w:before="0" w:after="0"/>
      </w:pPr>
      <w:bookmarkStart w:name="eojF-1666269239918" w:id="50"/>
      <w:bookmarkEnd w:id="50"/>
      <w:r>
        <w:rPr>
          <w:rFonts w:ascii="微软雅黑" w:hAnsi="微软雅黑" w:cs="微软雅黑" w:eastAsia="微软雅黑"/>
          <w:b w:val="true"/>
          <w:color w:val="f33232"/>
          <w:sz w:val="22"/>
        </w:rPr>
        <w:t>fcrackzip</w:t>
      </w:r>
    </w:p>
    <w:p>
      <w:pPr/>
      <w:bookmarkStart w:name="VJpC-1653482728412" w:id="51"/>
      <w:bookmarkEnd w:id="51"/>
      <w:r>
        <w:rPr>
          <w:sz w:val="22"/>
        </w:rPr>
        <w:t>用fcrackzip进行爆破</w:t>
      </w:r>
    </w:p>
    <w:p>
      <w:pPr/>
      <w:bookmarkStart w:name="YbNL-1653482728414" w:id="52"/>
      <w:bookmarkEnd w:id="52"/>
      <w:r>
        <w:rPr>
          <w:color w:val="f33232"/>
          <w:sz w:val="22"/>
        </w:rPr>
        <w:t>Fcrackzip -D -p zippasswd.txt -u flag.zip</w:t>
      </w:r>
    </w:p>
    <w:p>
      <w:pPr/>
      <w:bookmarkStart w:name="2NVD-1666269242331" w:id="53"/>
      <w:bookmarkEnd w:id="53"/>
      <w:r>
        <w:rPr>
          <w:color w:val="f33232"/>
          <w:sz w:val="22"/>
        </w:rPr>
        <w:t>或者使用zip2john flag.zip &gt; pass.txt</w:t>
      </w:r>
    </w:p>
    <w:p>
      <w:pPr/>
      <w:bookmarkStart w:name="eoaG-1668594518610" w:id="54"/>
      <w:bookmarkEnd w:id="54"/>
      <w:r>
        <w:rPr>
          <w:color w:val="f33232"/>
          <w:sz w:val="22"/>
        </w:rPr>
        <w:t>john --wordlist=pass.zippasswd.txt pass.txt 爆破</w:t>
      </w:r>
    </w:p>
    <w:p>
      <w:pPr/>
      <w:bookmarkStart w:name="Jg4V-1666268921337" w:id="55"/>
      <w:bookmarkEnd w:id="55"/>
      <w:r>
        <w:rPr>
          <w:color w:val="f33232"/>
        </w:rPr>
        <w:t>TweakPNG。</w:t>
      </w:r>
    </w:p>
    <w:p>
      <w:pPr/>
      <w:bookmarkStart w:name="yEU3-1666241117316" w:id="56"/>
      <w:bookmarkEnd w:id="56"/>
      <w:r>
        <w:rPr/>
        <w:t>功能简述</w:t>
      </w:r>
    </w:p>
    <w:p>
      <w:pPr/>
      <w:bookmarkStart w:name="FKY6-1666241117318" w:id="57"/>
      <w:bookmarkEnd w:id="57"/>
      <w:r>
        <w:rPr/>
        <w:t>删除不需要或不想要的块，通常以减小文件大小。</w:t>
      </w:r>
    </w:p>
    <w:p>
      <w:pPr/>
      <w:bookmarkStart w:name="A8E8-1666241117320" w:id="58"/>
      <w:bookmarkEnd w:id="58"/>
      <w:r>
        <w:rPr/>
        <w:t>注释的图像文件添加或修改文本块。</w:t>
      </w:r>
    </w:p>
    <w:p>
      <w:pPr/>
      <w:bookmarkStart w:name="dYQ2-1666241117322" w:id="59"/>
      <w:bookmarkEnd w:id="59"/>
      <w:r>
        <w:rPr/>
        <w:t>更改背景颜色和透明度设置。</w:t>
      </w:r>
    </w:p>
    <w:p>
      <w:pPr/>
      <w:bookmarkStart w:name="xRCC-1666241117324" w:id="60"/>
      <w:bookmarkEnd w:id="60"/>
      <w:r>
        <w:rPr/>
        <w:t>为了使测试用于测试应用程序读取</w:t>
      </w:r>
      <w:r>
        <w:rPr>
          <w:color w:val="f33232"/>
        </w:rPr>
        <w:t>PNG</w:t>
      </w:r>
      <w:r>
        <w:rPr/>
        <w:t>文件的图像。</w:t>
      </w:r>
    </w:p>
    <w:p>
      <w:pPr/>
      <w:bookmarkStart w:name="IlFj-1666241388403" w:id="61"/>
      <w:bookmarkEnd w:id="61"/>
      <w:r>
        <w:rPr>
          <w:rFonts w:ascii="Arial" w:hAnsi="Arial" w:cs="Arial" w:eastAsia="Arial"/>
          <w:color w:val="4d4d4d"/>
          <w:sz w:val="24"/>
          <w:highlight w:val="white"/>
        </w:rPr>
        <w:t>如果有 30 个 IDAT 块，从第一个开始一个一个删除，删到第八个的时候，图片显示 flag</w:t>
      </w:r>
    </w:p>
    <w:p>
      <w:pPr/>
      <w:bookmarkStart w:name="ibFH-1666268941936" w:id="62"/>
      <w:bookmarkEnd w:id="62"/>
    </w:p>
    <w:p>
      <w:pPr>
        <w:pStyle w:val="6"/>
        <w:spacing w:line="240" w:lineRule="auto" w:before="0" w:after="0"/>
      </w:pPr>
      <w:bookmarkStart w:name="IfTq-1666268940074" w:id="63"/>
      <w:bookmarkEnd w:id="63"/>
      <w:r>
        <w:rPr>
          <w:rFonts w:ascii="微软雅黑" w:hAnsi="微软雅黑" w:cs="微软雅黑" w:eastAsia="微软雅黑"/>
          <w:b w:val="true"/>
          <w:color w:val="f33232"/>
          <w:sz w:val="22"/>
        </w:rPr>
        <w:t xml:space="preserve">steghide </w:t>
      </w:r>
    </w:p>
    <w:p>
      <w:pPr/>
      <w:bookmarkStart w:name="Us1q-1662545233181" w:id="64"/>
      <w:bookmarkEnd w:id="64"/>
      <w:r>
        <w:rPr/>
        <w:t>隐藏文件</w:t>
      </w:r>
    </w:p>
    <w:p>
      <w:pPr/>
      <w:bookmarkStart w:name="0oWV-1662545240487" w:id="65"/>
      <w:bookmarkEnd w:id="65"/>
      <w:r>
        <w:rPr/>
        <w:t>steghide embed -cf [图片文件载体] -ef [待隐藏文件] 2. [回车] 3. 输入密码，提取文件时用到，如果不想设密码，直接按回车 4. [ENTER]</w:t>
      </w:r>
    </w:p>
    <w:p>
      <w:pPr/>
      <w:bookmarkStart w:name="bl08-1662545245873" w:id="66"/>
      <w:bookmarkEnd w:id="66"/>
      <w:r>
        <w:rPr/>
        <w:t>hide</w:t>
      </w:r>
    </w:p>
    <w:p>
      <w:pPr/>
      <w:bookmarkStart w:name="9LkU-1662545248498" w:id="67"/>
      <w:bookmarkEnd w:id="67"/>
      <w:r>
        <w:rPr/>
        <w:t>提取文件</w:t>
      </w:r>
    </w:p>
    <w:p>
      <w:pPr/>
      <w:bookmarkStart w:name="7GE2-1662545258307" w:id="68"/>
      <w:bookmarkEnd w:id="68"/>
      <w:r>
        <w:rPr>
          <w:rFonts w:ascii="Arial" w:hAnsi="Arial" w:cs="Arial" w:eastAsia="Arial"/>
          <w:color w:val="4d4d4d"/>
          <w:sz w:val="24"/>
          <w:highlight w:val="white"/>
        </w:rPr>
        <w:t>steghide extract -sf background.jpg -a 密码</w:t>
      </w:r>
    </w:p>
    <w:p>
      <w:pPr/>
      <w:bookmarkStart w:name="1tWP-1661653647770" w:id="69"/>
      <w:bookmarkEnd w:id="69"/>
      <w:r>
        <w:rPr>
          <w:color w:val="f33232"/>
        </w:rPr>
        <w:t>当找不到任何方法后可以用010看看有没有关键字（要么在前面要么在后面）</w:t>
      </w:r>
    </w:p>
    <w:p>
      <w:pPr/>
      <w:bookmarkStart w:name="3OkT-1661651553403" w:id="70"/>
      <w:bookmarkEnd w:id="70"/>
      <w:r>
        <w:rPr/>
        <w:t>软盘可以放到虚拟机打开</w:t>
      </w:r>
    </w:p>
    <w:p>
      <w:pPr>
        <w:pStyle w:val="6"/>
        <w:spacing w:line="240" w:lineRule="auto" w:before="0" w:after="0"/>
      </w:pPr>
      <w:bookmarkStart w:name="9ZFR-1671022339047" w:id="71"/>
      <w:bookmarkEnd w:id="71"/>
      <w:r>
        <w:rPr>
          <w:rFonts w:ascii="微软雅黑" w:hAnsi="微软雅黑" w:cs="微软雅黑" w:eastAsia="微软雅黑"/>
          <w:b w:val="true"/>
          <w:color w:val="f33232"/>
          <w:sz w:val="22"/>
        </w:rPr>
        <w:t>convert工具</w:t>
      </w:r>
    </w:p>
    <w:p>
      <w:pPr/>
      <w:bookmarkStart w:name="znvC-1666269385614" w:id="72"/>
      <w:bookmarkEnd w:id="72"/>
      <w:r>
        <w:rPr>
          <w:rFonts w:ascii="Courier New" w:hAnsi="Courier New" w:cs="Courier New" w:eastAsia="Courier New"/>
          <w:color w:val="000000"/>
          <w:sz w:val="22"/>
          <w:highlight w:val="white"/>
        </w:rPr>
        <w:t>convert glance.gif flag.png #将glance.gif分割成多个flag.png</w:t>
      </w:r>
    </w:p>
    <w:p>
      <w:pPr/>
      <w:bookmarkStart w:name="Bjhs-1671022385181" w:id="73"/>
      <w:bookmarkEnd w:id="73"/>
      <w:r>
        <w:rPr>
          <w:rFonts w:ascii="Courier New" w:hAnsi="Courier New" w:cs="Courier New" w:eastAsia="Courier New"/>
          <w:color w:val="f33232"/>
          <w:sz w:val="22"/>
          <w:highlight w:val="white"/>
        </w:rPr>
        <w:t>montagee工具</w:t>
      </w:r>
    </w:p>
    <w:p>
      <w:pPr/>
      <w:bookmarkStart w:name="wKtk-1671022367953" w:id="74"/>
      <w:bookmarkEnd w:id="74"/>
      <w:r>
        <w:rPr>
          <w:rFonts w:ascii="Courier New" w:hAnsi="Courier New" w:cs="Courier New" w:eastAsia="Courier New"/>
          <w:color w:val="000000"/>
          <w:sz w:val="22"/>
          <w:highlight w:val="white"/>
        </w:rPr>
        <w:t>montage flag*.png -tile x1 -geometry +0+0 flag.png     #合并图片</w:t>
      </w:r>
    </w:p>
    <w:p>
      <w:pPr>
        <w:pStyle w:val="6"/>
        <w:spacing w:line="240" w:lineRule="auto" w:before="0" w:after="0"/>
      </w:pPr>
      <w:bookmarkStart w:name="o0n1-1666268957656" w:id="75"/>
      <w:bookmarkEnd w:id="75"/>
      <w:r>
        <w:rPr>
          <w:rFonts w:ascii="微软雅黑" w:hAnsi="微软雅黑" w:cs="微软雅黑" w:eastAsia="微软雅黑"/>
          <w:b w:val="true"/>
          <w:color w:val="f33232"/>
          <w:sz w:val="22"/>
        </w:rPr>
        <w:t>zsteg命令</w:t>
      </w:r>
    </w:p>
    <w:p>
      <w:pPr/>
      <w:bookmarkStart w:name="yGnO-1648253877506" w:id="76"/>
      <w:bookmarkEnd w:id="76"/>
      <w:r>
        <w:rPr>
          <w:sz w:val="24"/>
        </w:rPr>
        <w:t>安装命令：gem install zsteg</w:t>
      </w:r>
    </w:p>
    <w:p>
      <w:pPr/>
      <w:bookmarkStart w:name="e8ZV-1648253924940" w:id="77"/>
      <w:bookmarkEnd w:id="77"/>
      <w:r>
        <w:rPr>
          <w:sz w:val="24"/>
        </w:rPr>
        <w:t>zsteg shan.bmp -a 尝试所有以知组合（最有用的命令 -a）</w:t>
      </w:r>
    </w:p>
    <w:p>
      <w:pPr/>
      <w:bookmarkStart w:name="LbMa-1661569595367" w:id="78"/>
      <w:bookmarkEnd w:id="78"/>
      <w:r>
        <w:rPr>
          <w:rFonts w:ascii="SimHei" w:hAnsi="SimHei" w:cs="SimHei" w:eastAsia="SimHei"/>
          <w:color w:val="4f4f4f"/>
          <w:sz w:val="24"/>
          <w:highlight w:val="white"/>
        </w:rPr>
        <w:t>提取照片</w:t>
      </w:r>
    </w:p>
    <w:p>
      <w:pPr/>
      <w:bookmarkStart w:name="XwLW-1661569598634" w:id="79"/>
      <w:bookmarkEnd w:id="79"/>
      <w:r>
        <w:rPr>
          <w:rFonts w:ascii="SimHei" w:hAnsi="SimHei" w:cs="SimHei" w:eastAsia="SimHei"/>
          <w:color w:val="4f4f4f"/>
          <w:sz w:val="24"/>
          <w:highlight w:val="white"/>
        </w:rPr>
        <w:t>zsteg -e b1,rgb,lsb,xy 1.png&gt;99.png</w:t>
      </w:r>
    </w:p>
    <w:p>
      <w:pPr/>
      <w:bookmarkStart w:name="QKnb-1666269071195" w:id="80"/>
      <w:bookmarkEnd w:id="80"/>
    </w:p>
    <w:p>
      <w:pPr>
        <w:pStyle w:val="6"/>
        <w:spacing w:line="240" w:lineRule="auto" w:before="0" w:after="0"/>
      </w:pPr>
      <w:bookmarkStart w:name="p3Uj-1666269052609" w:id="81"/>
      <w:bookmarkEnd w:id="81"/>
      <w:r>
        <w:rPr>
          <w:rFonts w:ascii="SimHei" w:hAnsi="SimHei" w:cs="SimHei" w:eastAsia="SimHei"/>
          <w:b w:val="true"/>
          <w:color w:val="f33232"/>
          <w:sz w:val="22"/>
          <w:highlight w:val="white"/>
        </w:rPr>
        <w:t>tshark</w:t>
      </w:r>
    </w:p>
    <w:p>
      <w:pPr/>
      <w:bookmarkStart w:name="SHm3-1666269028543" w:id="82"/>
      <w:bookmarkEnd w:id="82"/>
      <w:r>
        <w:rPr>
          <w:color w:val="f33232"/>
          <w:sz w:val="24"/>
        </w:rPr>
        <w:t>tshark -r data.pcap -T fields -e usb.capdata 分离usb流量</w:t>
      </w:r>
    </w:p>
    <w:p>
      <w:pPr/>
      <w:bookmarkStart w:name="gaoe-1666269076916" w:id="83"/>
      <w:bookmarkEnd w:id="83"/>
    </w:p>
    <w:p>
      <w:pPr>
        <w:pStyle w:val="6"/>
        <w:spacing w:line="240" w:lineRule="auto" w:before="0" w:after="0"/>
      </w:pPr>
      <w:bookmarkStart w:name="kx5R-1666269110361" w:id="84"/>
      <w:bookmarkEnd w:id="84"/>
      <w:r>
        <w:rPr>
          <w:rFonts w:ascii="微软雅黑" w:hAnsi="微软雅黑" w:cs="微软雅黑" w:eastAsia="微软雅黑"/>
          <w:b w:val="true"/>
          <w:color w:val="f33232"/>
          <w:sz w:val="22"/>
        </w:rPr>
        <w:t>convert</w:t>
      </w:r>
    </w:p>
    <w:p>
      <w:pPr/>
      <w:bookmarkStart w:name="u4W1-1666269106051" w:id="85"/>
      <w:bookmarkEnd w:id="85"/>
      <w:r>
        <w:rPr>
          <w:b w:val="true"/>
        </w:rPr>
        <w:t>如果照片被转了方向可以用Linux的convert</w:t>
      </w:r>
    </w:p>
    <w:p>
      <w:pPr>
        <w:shd w:val="clear" w:color="auto" w:fill="DBDBDB"/>
      </w:pPr>
      <w:bookmarkStart w:name="6mrq-1650287672957" w:id="86"/>
      <w:bookmarkEnd w:id="86"/>
      <w:r>
        <w:rPr/>
        <w:t>//翻转</w:t>
      </w:r>
    </w:p>
    <w:p>
      <w:pPr>
        <w:shd w:val="clear" w:color="auto" w:fill="DBDBDB"/>
      </w:pPr>
      <w:bookmarkStart w:name="6mrq-1650287672957" w:id="87"/>
      <w:bookmarkEnd w:id="87"/>
      <w:r>
        <w:rPr/>
        <w:t>//上下翻转：</w:t>
      </w:r>
    </w:p>
    <w:p>
      <w:pPr>
        <w:shd w:val="clear" w:color="auto" w:fill="DBDBDB"/>
      </w:pPr>
      <w:bookmarkStart w:name="6mrq-1650287672957" w:id="88"/>
      <w:bookmarkEnd w:id="88"/>
      <w:r>
        <w:rPr/>
        <w:t>convert -flip foo.png bar.png</w:t>
      </w:r>
    </w:p>
    <w:p>
      <w:pPr>
        <w:shd w:val="clear" w:color="auto" w:fill="DBDBDB"/>
      </w:pPr>
      <w:bookmarkStart w:name="6mrq-1650287672957" w:id="89"/>
      <w:bookmarkEnd w:id="89"/>
      <w:r>
        <w:rPr/>
        <w:t>//左右翻转：</w:t>
      </w:r>
    </w:p>
    <w:p>
      <w:pPr>
        <w:shd w:val="clear" w:color="auto" w:fill="DBDBDB"/>
      </w:pPr>
      <w:bookmarkStart w:name="6mrq-1650287672957" w:id="90"/>
      <w:bookmarkEnd w:id="90"/>
      <w:r>
        <w:rPr/>
        <w:t>convert -flop foo.png bar.png</w:t>
      </w:r>
    </w:p>
    <w:p>
      <w:pPr/>
      <w:bookmarkStart w:name="0lxA-1650287644254" w:id="91"/>
      <w:bookmarkEnd w:id="91"/>
    </w:p>
    <w:p>
      <w:pPr>
        <w:pStyle w:val="6"/>
        <w:spacing w:line="240" w:lineRule="auto" w:before="0" w:after="0"/>
      </w:pPr>
      <w:bookmarkStart w:name="yXUN-1666269051504" w:id="92"/>
      <w:bookmarkEnd w:id="92"/>
      <w:r>
        <w:rPr>
          <w:rFonts w:ascii="微软雅黑" w:hAnsi="微软雅黑" w:cs="微软雅黑" w:eastAsia="微软雅黑"/>
          <w:b w:val="true"/>
          <w:color w:val="f33232"/>
          <w:sz w:val="22"/>
        </w:rPr>
        <w:t>strings</w:t>
      </w:r>
    </w:p>
    <w:p>
      <w:pPr/>
      <w:bookmarkStart w:name="7jwq-1666269051507" w:id="93"/>
      <w:bookmarkEnd w:id="93"/>
      <w:r>
        <w:rPr>
          <w:b w:val="true"/>
          <w:sz w:val="24"/>
        </w:rPr>
        <w:t>可以查找出字符串</w:t>
      </w:r>
    </w:p>
    <w:p>
      <w:pPr/>
      <w:bookmarkStart w:name="MDsQ-1666269051510" w:id="94"/>
      <w:bookmarkEnd w:id="94"/>
      <w:r>
        <w:rPr>
          <w:sz w:val="24"/>
        </w:rPr>
        <w:t>strings xxxx.pcapng | grep -i "flag"</w:t>
      </w:r>
    </w:p>
    <w:p>
      <w:pPr/>
      <w:bookmarkStart w:name="dYbl-1666269204503" w:id="95"/>
      <w:bookmarkEnd w:id="95"/>
      <w:r>
        <w:rPr>
          <w:sz w:val="24"/>
        </w:rPr>
        <w:t xml:space="preserve">outguess </w:t>
      </w:r>
    </w:p>
    <w:p>
      <w:pPr/>
      <w:bookmarkStart w:name="OTmf-1666269153906" w:id="96"/>
      <w:bookmarkEnd w:id="96"/>
      <w:r>
        <w:rPr>
          <w:b w:val="true"/>
        </w:rPr>
        <w:t>outguess算法 提取1.jpg的隐藏flag</w:t>
      </w:r>
    </w:p>
    <w:p>
      <w:pPr/>
      <w:bookmarkStart w:name="7tAJ-1666263596147" w:id="97"/>
      <w:bookmarkEnd w:id="97"/>
      <w:r>
        <w:rPr>
          <w:b w:val="true"/>
        </w:rPr>
        <w:t>outguess -k 123456 -r 1.jpg -t  sss.txt #-k 提取密码，猜一下是123456</w:t>
      </w:r>
    </w:p>
    <w:p>
      <w:pPr/>
      <w:bookmarkStart w:name="TkmQ-1653223220328" w:id="98"/>
      <w:bookmarkEnd w:id="98"/>
      <w:r>
        <w:rPr>
          <w:rFonts w:ascii="Courier New" w:hAnsi="Courier New" w:cs="Courier New" w:eastAsia="Courier New"/>
          <w:color w:val="f33232"/>
          <w:sz w:val="22"/>
        </w:rPr>
        <w:t>outguess -r 1.jpg -t hidden.txt</w:t>
      </w:r>
    </w:p>
    <w:p>
      <w:pPr/>
      <w:bookmarkStart w:name="eX7x-1666269154427" w:id="99"/>
      <w:bookmarkEnd w:id="99"/>
    </w:p>
    <w:p>
      <w:pPr>
        <w:pStyle w:val="6"/>
        <w:spacing w:line="240" w:lineRule="auto" w:before="0" w:after="0"/>
      </w:pPr>
      <w:bookmarkStart w:name="Dnd2-1648639729444" w:id="100"/>
      <w:bookmarkEnd w:id="100"/>
      <w:r>
        <w:rPr>
          <w:rFonts w:ascii="微软雅黑" w:hAnsi="微软雅黑" w:cs="微软雅黑" w:eastAsia="微软雅黑"/>
          <w:b w:val="true"/>
          <w:color w:val="f33232"/>
          <w:sz w:val="22"/>
        </w:rPr>
        <w:t>john</w:t>
      </w:r>
    </w:p>
    <w:p>
      <w:pPr/>
      <w:bookmarkStart w:name="ngcN-1666269160149" w:id="101"/>
      <w:bookmarkEnd w:id="101"/>
      <w:r>
        <w:rPr>
          <w:b w:val="true"/>
        </w:rPr>
        <w:t>压缩包破解</w:t>
      </w:r>
    </w:p>
    <w:p>
      <w:pPr/>
      <w:bookmarkStart w:name="yjl0-1648639793373" w:id="102"/>
      <w:bookmarkEnd w:id="102"/>
      <w:r>
        <w:rPr/>
        <w:t>zip.rar</w:t>
      </w:r>
    </w:p>
    <w:p>
      <w:pPr/>
      <w:bookmarkStart w:name="WK0y-1648639756171" w:id="103"/>
      <w:bookmarkEnd w:id="103"/>
      <w:r>
        <w:rPr/>
        <w:t>zip2john/rar2john xxxx.zip/rar&gt;&gt; pass.txt</w:t>
      </w:r>
    </w:p>
    <w:p>
      <w:pPr/>
      <w:bookmarkStart w:name="RGvN-1648639784855" w:id="104"/>
      <w:bookmarkEnd w:id="104"/>
      <w:r>
        <w:rPr/>
        <w:t>john pass.txt</w:t>
      </w:r>
    </w:p>
    <w:p>
      <w:pPr/>
      <w:bookmarkStart w:name="4GpR-1666269161757" w:id="105"/>
      <w:bookmarkEnd w:id="105"/>
    </w:p>
    <w:p>
      <w:pPr/>
      <w:bookmarkStart w:name="euaI-1666269164503" w:id="106"/>
      <w:bookmarkEnd w:id="106"/>
    </w:p>
    <w:p>
      <w:pPr>
        <w:pStyle w:val="6"/>
        <w:spacing w:line="240" w:lineRule="auto" w:before="0" w:after="0"/>
      </w:pPr>
      <w:bookmarkStart w:name="qDdU-1649895932162" w:id="107"/>
      <w:bookmarkEnd w:id="107"/>
      <w:r>
        <w:rPr>
          <w:rFonts w:ascii="微软雅黑" w:hAnsi="微软雅黑" w:cs="微软雅黑" w:eastAsia="微软雅黑"/>
          <w:b w:val="true"/>
          <w:sz w:val="22"/>
        </w:rPr>
        <w:t xml:space="preserve">提取分离文件中隐藏文件 </w:t>
      </w:r>
    </w:p>
    <w:p>
      <w:pPr/>
      <w:bookmarkStart w:name="gpfZ-1649895819800" w:id="108"/>
      <w:bookmarkEnd w:id="108"/>
      <w:r>
        <w:rPr/>
        <w:t>binwalk -e xxx.jpg</w:t>
      </w:r>
    </w:p>
    <w:p>
      <w:pPr/>
      <w:bookmarkStart w:name="rACH-1649895854447" w:id="109"/>
      <w:bookmarkEnd w:id="109"/>
      <w:r>
        <w:rPr/>
        <w:t>foremost -T xxx.jpg</w:t>
      </w:r>
    </w:p>
    <w:p>
      <w:pPr/>
      <w:bookmarkStart w:name="uU1P-1666269371411" w:id="110"/>
      <w:bookmarkEnd w:id="110"/>
    </w:p>
    <w:p>
      <w:pPr>
        <w:pStyle w:val="6"/>
        <w:spacing w:line="240" w:lineRule="auto" w:before="0" w:after="0"/>
      </w:pPr>
      <w:bookmarkStart w:name="k9v0-1666269322980" w:id="111"/>
      <w:bookmarkEnd w:id="111"/>
      <w:r>
        <w:rPr>
          <w:rFonts w:ascii="微软雅黑" w:hAnsi="微软雅黑" w:cs="微软雅黑" w:eastAsia="微软雅黑"/>
          <w:b w:val="true"/>
          <w:color w:val="f33232"/>
          <w:sz w:val="22"/>
        </w:rPr>
        <w:t>dd</w:t>
      </w:r>
    </w:p>
    <w:p>
      <w:pPr/>
      <w:bookmarkStart w:name="6jvX-1666269315672" w:id="112"/>
      <w:bookmarkEnd w:id="112"/>
      <w:r>
        <w:rPr>
          <w:b w:val="true"/>
          <w:color w:val="f33232"/>
        </w:rPr>
        <w:t>dd分离 （有些不能分离的他可以）</w:t>
      </w:r>
    </w:p>
    <w:p>
      <w:pPr/>
      <w:bookmarkStart w:name="0XhM-1666269316167" w:id="113"/>
      <w:bookmarkEnd w:id="113"/>
      <w:r>
        <w:rPr/>
        <w:t>【2】binwalk分析：</w:t>
      </w:r>
    </w:p>
    <w:p>
      <w:pPr/>
      <w:bookmarkStart w:name="0XhM-1666269316167" w:id="114"/>
      <w:bookmarkEnd w:id="114"/>
      <w:r>
        <w:rPr/>
        <w:t>显示里面有一个ZIP压缩包</w:t>
      </w:r>
    </w:p>
    <w:p>
      <w:pPr/>
      <w:bookmarkStart w:name="0XhM-1666269316167" w:id="115"/>
      <w:bookmarkEnd w:id="115"/>
    </w:p>
    <w:p>
      <w:pPr/>
      <w:bookmarkStart w:name="0XhM-1666269316167" w:id="116"/>
      <w:bookmarkEnd w:id="116"/>
      <w:r>
        <w:rPr/>
        <w:t>【3】使用dd命令分离该压缩包：</w:t>
      </w:r>
    </w:p>
    <w:p>
      <w:pPr/>
      <w:bookmarkStart w:name="0XhM-1666269316167" w:id="117"/>
      <w:bookmarkEnd w:id="117"/>
      <w:r>
        <w:rPr/>
        <w:t>dd命令格式：</w:t>
      </w:r>
    </w:p>
    <w:p>
      <w:pPr/>
      <w:bookmarkStart w:name="0XhM-1666269316167" w:id="118"/>
      <w:bookmarkEnd w:id="118"/>
      <w:r>
        <w:rPr/>
        <w:t>dd if=图片名 of=ZIP压缩包的名称（自己命名） skip=偏移量（本题是68019） bs=1</w:t>
      </w:r>
    </w:p>
    <w:p>
      <w:pPr/>
      <w:bookmarkStart w:name="0XhM-1666269316167" w:id="119"/>
      <w:bookmarkEnd w:id="119"/>
    </w:p>
    <w:p>
      <w:pPr/>
      <w:bookmarkStart w:name="0XhM-1666269316167" w:id="120"/>
      <w:bookmarkEnd w:id="120"/>
    </w:p>
    <w:p>
      <w:pPr/>
      <w:bookmarkStart w:name="0XhM-1666269316167" w:id="121"/>
      <w:bookmarkEnd w:id="121"/>
      <w:r>
        <w:rPr/>
        <w:t>JPHS for windows</w:t>
      </w:r>
    </w:p>
    <w:p>
      <w:pPr/>
      <w:bookmarkStart w:name="hAgM-1698230050738" w:id="122"/>
      <w:bookmarkEnd w:id="122"/>
      <w:r>
        <w:rPr/>
        <w:t>功能：</w:t>
      </w:r>
    </w:p>
    <w:p>
      <w:pPr>
        <w:shd w:val="clear" w:color="auto" w:fill="DBDBDB"/>
      </w:pPr>
      <w:bookmarkStart w:name="cXc8-1698230054881" w:id="123"/>
      <w:bookmarkEnd w:id="123"/>
      <w:r>
        <w:rPr/>
        <w:t>对有损压缩JPEG文件进行信息的加密隐藏、探测提取的工具</w:t>
      </w:r>
    </w:p>
    <w:p>
      <w:pPr>
        <w:shd w:val="clear" w:color="auto" w:fill="DBDBDB"/>
      </w:pPr>
      <w:bookmarkStart w:name="cXc8-1698230054881" w:id="124"/>
      <w:bookmarkEnd w:id="124"/>
    </w:p>
    <w:p>
      <w:pPr>
        <w:shd w:val="clear" w:color="auto" w:fill="DBDBDB"/>
      </w:pPr>
      <w:bookmarkStart w:name="cXc8-1698230054881" w:id="125"/>
      <w:bookmarkEnd w:id="125"/>
      <w:r>
        <w:rPr/>
        <w:t>JPHS包含2个功能（靠2个程序实现）：</w:t>
      </w:r>
    </w:p>
    <w:p>
      <w:pPr>
        <w:shd w:val="clear" w:color="auto" w:fill="DBDBDB"/>
      </w:pPr>
      <w:bookmarkStart w:name="cXc8-1698230054881" w:id="126"/>
      <w:bookmarkEnd w:id="126"/>
      <w:r>
        <w:rPr/>
        <w:t>JPHIDE：能够将信息文件加密隐藏到JPEG图像</w:t>
      </w:r>
    </w:p>
    <w:p>
      <w:pPr>
        <w:shd w:val="clear" w:color="auto" w:fill="DBDBDB"/>
      </w:pPr>
      <w:bookmarkStart w:name="cXc8-1698230054881" w:id="127"/>
      <w:bookmarkEnd w:id="127"/>
      <w:r>
        <w:rPr/>
        <w:t>JPSEEK：从用JPHIDE程序加密隐藏得到的JPEG图像中探测并提取到信息文件</w:t>
      </w:r>
    </w:p>
    <w:p>
      <w:pPr/>
      <w:bookmarkStart w:name="3C1m-1698230054882" w:id="128"/>
      <w:bookmarkEnd w:id="128"/>
    </w:p>
    <w:p>
      <w:pPr/>
      <w:bookmarkStart w:name="4xB9-1698230057163" w:id="129"/>
      <w:bookmarkEnd w:id="129"/>
    </w:p>
    <w:p>
      <w:pPr/>
      <w:bookmarkStart w:name="EPbW-1698230057279" w:id="130"/>
      <w:bookmarkEnd w:id="130"/>
    </w:p>
    <w:p>
      <w:pPr/>
      <w:bookmarkStart w:name="s4lE-1698230057479" w:id="131"/>
      <w:bookmarkEnd w:id="131"/>
    </w:p>
    <w:p>
      <w:pPr/>
      <w:bookmarkStart w:name="mYd0-1698230048376" w:id="132"/>
      <w:bookmarkEnd w:id="132"/>
      <w:r>
        <w:rPr/>
        <w:t>wbStego4open</w:t>
      </w:r>
    </w:p>
    <w:p>
      <w:pPr/>
      <w:bookmarkStart w:name="mYd0-1698230048376" w:id="133"/>
      <w:bookmarkEnd w:id="133"/>
      <w:r>
        <w:rPr>
          <w:color w:val="4f4f4f"/>
          <w:sz w:val="24"/>
        </w:rPr>
        <w:t>wbStego4open  (</w:t>
      </w:r>
      <w:hyperlink r:id="rId7">
        <w:r>
          <w:rPr>
            <w:color w:val="003884"/>
          </w:rPr>
          <w:t>http://wbstego.wbailer.com)</w:t>
        </w:r>
      </w:hyperlink>
      <w:r>
        <w:rPr>
          <w:color w:val="4f4f4f"/>
          <w:sz w:val="24"/>
        </w:rPr>
        <w:t>我windows下的这个</w:t>
      </w:r>
    </w:p>
    <w:p>
      <w:pPr/>
      <w:bookmarkStart w:name="mYd0-1698230048376" w:id="134"/>
      <w:bookmarkEnd w:id="134"/>
      <w:r>
        <w:rPr/>
        <w:t>这个是使用网站</w:t>
      </w:r>
      <w:hyperlink r:id="rId8">
        <w:r>
          <w:rPr>
            <w:color w:val="003884"/>
          </w:rPr>
          <w:t>【PDF隐写】wbStego4open，且还包括BMP、 TXT、 HTM文件隐写_黑色地带(崛起)的博客-CSDN博客</w:t>
        </w:r>
      </w:hyperlink>
    </w:p>
    <w:p>
      <w:pPr/>
      <w:bookmarkStart w:name="mYd0-1698230048376" w:id="135"/>
      <w:bookmarkEnd w:id="135"/>
      <w:r>
        <w:rPr/>
        <w:t>用多了就熟练了</w:t>
      </w:r>
    </w:p>
    <w:p>
      <w:pPr/>
      <w:bookmarkStart w:name="mYd0-1698230048376" w:id="136"/>
      <w:bookmarkEnd w:id="136"/>
    </w:p>
    <w:p>
      <w:pPr/>
      <w:bookmarkStart w:name="9WMJ-1698193245672" w:id="137"/>
      <w:bookmarkEnd w:id="137"/>
      <w:r>
        <w:drawing>
          <wp:inline distT="0" distR="0" distB="0" distL="0">
            <wp:extent cx="5267325" cy="2217303"/>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9"/>
                    <a:stretch>
                      <a:fillRect/>
                    </a:stretch>
                  </pic:blipFill>
                  <pic:spPr>
                    <a:xfrm>
                      <a:off x="0" y="0"/>
                      <a:ext cx="5267325" cy="2217303"/>
                    </a:xfrm>
                    <a:prstGeom prst="rect">
                      <a:avLst/>
                    </a:prstGeom>
                  </pic:spPr>
                </pic:pic>
              </a:graphicData>
            </a:graphic>
          </wp:inline>
        </w:drawing>
      </w:r>
    </w:p>
    <w:p>
      <w:pPr/>
      <w:bookmarkStart w:name="8S1S-1698193245685" w:id="138"/>
      <w:bookmarkEnd w:id="138"/>
    </w:p>
    <w:p>
      <w:pPr/>
      <w:bookmarkStart w:name="8S1S-1698193245685" w:id="139"/>
      <w:bookmarkEnd w:id="139"/>
    </w:p>
    <w:p>
      <w:pPr>
        <w:pStyle w:val="2"/>
        <w:spacing w:line="240" w:lineRule="auto" w:before="0" w:after="0"/>
      </w:pPr>
      <w:bookmarkStart w:name="XJpx-1648550695451" w:id="140"/>
      <w:bookmarkEnd w:id="140"/>
      <w:r>
        <w:rPr>
          <w:rFonts w:ascii="微软雅黑" w:hAnsi="微软雅黑" w:cs="微软雅黑" w:eastAsia="微软雅黑"/>
          <w:b w:val="true"/>
          <w:sz w:val="30"/>
        </w:rPr>
        <w:t>杂</w:t>
      </w:r>
    </w:p>
    <w:p>
      <w:pPr>
        <w:pStyle w:val="6"/>
        <w:spacing w:line="240" w:lineRule="auto" w:before="0" w:after="0"/>
      </w:pPr>
      <w:bookmarkStart w:name="v1VV-1671020518062" w:id="141"/>
      <w:bookmarkEnd w:id="141"/>
      <w:r>
        <w:rPr>
          <w:rFonts w:ascii="微软雅黑" w:hAnsi="微软雅黑" w:cs="微软雅黑" w:eastAsia="微软雅黑"/>
          <w:b w:val="true"/>
          <w:sz w:val="22"/>
        </w:rPr>
        <w:t>python切片逆转</w:t>
      </w:r>
    </w:p>
    <w:p>
      <w:pPr>
        <w:shd w:val="clear" w:color="auto" w:fill="DBDBDB"/>
      </w:pPr>
      <w:bookmarkStart w:name="Wyh8-1671020555431" w:id="142"/>
      <w:bookmarkEnd w:id="142"/>
      <w:r>
        <w:rPr/>
        <w:t>s=123456</w:t>
      </w:r>
    </w:p>
    <w:p>
      <w:pPr>
        <w:shd w:val="clear" w:color="auto" w:fill="DBDBDB"/>
      </w:pPr>
      <w:bookmarkStart w:name="Wyh8-1671020555431" w:id="143"/>
      <w:bookmarkEnd w:id="143"/>
      <w:r>
        <w:rPr/>
        <w:t>python(s[::-1])</w:t>
      </w:r>
    </w:p>
    <w:p>
      <w:pPr/>
      <w:bookmarkStart w:name="vWpa-1671020573904" w:id="144"/>
      <w:bookmarkEnd w:id="144"/>
      <w:r>
        <w:drawing>
          <wp:inline distT="0" distR="0" distB="0" distL="0">
            <wp:extent cx="4470400" cy="610033"/>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10"/>
                    <a:stretch>
                      <a:fillRect/>
                    </a:stretch>
                  </pic:blipFill>
                  <pic:spPr>
                    <a:xfrm>
                      <a:off x="0" y="0"/>
                      <a:ext cx="4470400" cy="610033"/>
                    </a:xfrm>
                    <a:prstGeom prst="rect">
                      <a:avLst/>
                    </a:prstGeom>
                  </pic:spPr>
                </pic:pic>
              </a:graphicData>
            </a:graphic>
          </wp:inline>
        </w:drawing>
      </w:r>
    </w:p>
    <w:p>
      <w:pPr/>
      <w:bookmarkStart w:name="gRLI-1671020572977" w:id="145"/>
      <w:bookmarkEnd w:id="145"/>
      <w:r>
        <w:rPr/>
        <w:t xml:space="preserve">文件头有这样的字符就说明有exif信息 </w:t>
      </w:r>
    </w:p>
    <w:p>
      <w:pPr/>
      <w:bookmarkStart w:name="cXQR-1666247181987" w:id="146"/>
      <w:bookmarkEnd w:id="146"/>
      <w:r>
        <w:drawing>
          <wp:inline distT="0" distR="0" distB="0" distL="0">
            <wp:extent cx="5016500" cy="885265"/>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11"/>
                    <a:stretch>
                      <a:fillRect/>
                    </a:stretch>
                  </pic:blipFill>
                  <pic:spPr>
                    <a:xfrm>
                      <a:off x="0" y="0"/>
                      <a:ext cx="5016500" cy="885265"/>
                    </a:xfrm>
                    <a:prstGeom prst="rect">
                      <a:avLst/>
                    </a:prstGeom>
                  </pic:spPr>
                </pic:pic>
              </a:graphicData>
            </a:graphic>
          </wp:inline>
        </w:drawing>
      </w:r>
    </w:p>
    <w:p>
      <w:pPr>
        <w:pStyle w:val="6"/>
        <w:spacing w:line="240" w:lineRule="auto" w:before="0" w:after="0"/>
      </w:pPr>
      <w:bookmarkStart w:name="yY9B-1666247131432" w:id="147"/>
      <w:bookmarkEnd w:id="147"/>
      <w:r>
        <w:rPr>
          <w:rFonts w:ascii="微软雅黑" w:hAnsi="微软雅黑" w:cs="微软雅黑" w:eastAsia="微软雅黑"/>
          <w:b w:val="true"/>
          <w:color w:val="f33232"/>
          <w:sz w:val="22"/>
        </w:rPr>
        <w:t>exif信息查看网站</w:t>
      </w:r>
    </w:p>
    <w:p>
      <w:pPr/>
      <w:bookmarkStart w:name="H2nF-1662545226141" w:id="148"/>
      <w:bookmarkEnd w:id="148"/>
    </w:p>
    <w:p>
      <w:pPr/>
      <w:bookmarkStart w:name="kyEo-1658240637677" w:id="149"/>
      <w:bookmarkEnd w:id="149"/>
      <w:r>
        <w:rPr/>
        <w:t>1、windows 下隐藏：copy /b 123.jpg +123.rar 1234.jpg将 123.rar 隐藏到 123.jpg 中，生成的新文件为 1234.jpg，修改后缀名还原，注意图片文件和压缩文件的顺序不能错，图片在前，否则图片不能正确显示。2、linux 下隐藏：cat 123.zip &gt;&gt; 123.jpg将 123.zip 文件隐藏到 123.jpg 中，重定向到 123.jpg 中，修改后缀名还原</w:t>
      </w:r>
    </w:p>
    <w:p>
      <w:pPr/>
      <w:bookmarkStart w:name="e0Ld-1648550676144" w:id="150"/>
      <w:bookmarkEnd w:id="150"/>
    </w:p>
    <w:p>
      <w:pPr>
        <w:pStyle w:val="6"/>
        <w:spacing w:line="240" w:lineRule="auto" w:before="0" w:after="0"/>
      </w:pPr>
      <w:bookmarkStart w:name="6Zx9-1650282014682" w:id="151"/>
      <w:bookmarkEnd w:id="151"/>
      <w:r>
        <w:rPr>
          <w:rFonts w:ascii="微软雅黑" w:hAnsi="微软雅黑" w:cs="微软雅黑" w:eastAsia="微软雅黑"/>
          <w:b w:val="true"/>
          <w:color w:val="f33232"/>
          <w:sz w:val="22"/>
        </w:rPr>
        <w:t>stegsolve.java</w:t>
      </w:r>
    </w:p>
    <w:p>
      <w:pPr/>
      <w:bookmarkStart w:name="gNva-1662298142878" w:id="152"/>
      <w:bookmarkEnd w:id="152"/>
      <w:r>
        <w:rPr>
          <w:b w:val="true"/>
          <w:color w:val="f33232"/>
          <w:sz w:val="24"/>
        </w:rPr>
        <w:t>image combiner 这个选项如果是两个一样的照片就可以重叠成新照片，如果是后缀一样就没事，但是如果是一个png一个jpg那要先打开png然后重叠jpg不然不能成功</w:t>
      </w:r>
    </w:p>
    <w:p>
      <w:pPr/>
      <w:bookmarkStart w:name="l2z3-1650282024262" w:id="153"/>
      <w:bookmarkEnd w:id="153"/>
      <w:r>
        <w:rPr>
          <w:sz w:val="24"/>
        </w:rPr>
        <w:t>数据解析不一定要所以颜色</w:t>
      </w:r>
    </w:p>
    <w:p>
      <w:pPr/>
      <w:bookmarkStart w:name="712s-1648254468531" w:id="154"/>
      <w:bookmarkEnd w:id="154"/>
      <w:r>
        <w:rPr>
          <w:rFonts w:ascii="Arial" w:hAnsi="Arial" w:cs="Arial" w:eastAsia="Arial"/>
          <w:color w:val="4d4d4d"/>
          <w:sz w:val="24"/>
          <w:highlight w:val="white"/>
        </w:rPr>
        <w:t>当检查各个</w:t>
      </w:r>
      <w:hyperlink r:id="rId12">
        <w:r>
          <w:rPr>
            <w:color w:val="003884"/>
            <w:sz w:val="24"/>
          </w:rPr>
          <w:t>通道</w:t>
        </w:r>
      </w:hyperlink>
      <w:r>
        <w:rPr>
          <w:rFonts w:ascii="Arial" w:hAnsi="Arial" w:cs="Arial" w:eastAsia="Arial"/>
          <w:color w:val="4d4d4d"/>
          <w:sz w:val="24"/>
          <w:highlight w:val="white"/>
        </w:rPr>
        <w:t>均未发现异常，常看隐藏东西比较多的最低有效位</w:t>
      </w:r>
    </w:p>
    <w:p>
      <w:pPr/>
      <w:bookmarkStart w:name="Dg1k-1667731339970" w:id="155"/>
      <w:bookmarkEnd w:id="155"/>
      <w:r>
        <w:drawing>
          <wp:inline distT="0" distR="0" distB="0" distL="0">
            <wp:extent cx="5267325" cy="3870021"/>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13"/>
                    <a:stretch>
                      <a:fillRect/>
                    </a:stretch>
                  </pic:blipFill>
                  <pic:spPr>
                    <a:xfrm>
                      <a:off x="0" y="0"/>
                      <a:ext cx="5267325" cy="3870021"/>
                    </a:xfrm>
                    <a:prstGeom prst="rect">
                      <a:avLst/>
                    </a:prstGeom>
                  </pic:spPr>
                </pic:pic>
              </a:graphicData>
            </a:graphic>
          </wp:inline>
        </w:drawing>
      </w:r>
    </w:p>
    <w:p>
      <w:pPr/>
      <w:bookmarkStart w:name="IoZI-1667731280975" w:id="156"/>
      <w:bookmarkEnd w:id="156"/>
    </w:p>
    <w:p>
      <w:pPr/>
      <w:bookmarkStart w:name="IGg5-1648547283646" w:id="157"/>
      <w:bookmarkEnd w:id="157"/>
      <w:r>
        <w:rPr>
          <w:sz w:val="24"/>
        </w:rPr>
        <w:t xml:space="preserve">修改magic number </w:t>
      </w:r>
    </w:p>
    <w:p>
      <w:pPr/>
      <w:bookmarkStart w:name="1U3G-1648547087868" w:id="158"/>
      <w:bookmarkEnd w:id="158"/>
      <w:r>
        <w:rPr>
          <w:sz w:val="24"/>
        </w:rPr>
        <w:t>file xxxx 可以查看文件属性，获得文件类型</w:t>
      </w:r>
    </w:p>
    <w:p>
      <w:pPr/>
      <w:bookmarkStart w:name="pjHS-1648547299458" w:id="159"/>
      <w:bookmarkEnd w:id="159"/>
      <w:r>
        <w:rPr>
          <w:sz w:val="24"/>
        </w:rPr>
        <w:t>看相似的文件头改过来</w:t>
      </w:r>
    </w:p>
    <w:p>
      <w:pPr/>
      <w:bookmarkStart w:name="Mfuf-1661568598216" w:id="160"/>
      <w:bookmarkEnd w:id="160"/>
      <w:r>
        <w:rPr>
          <w:rFonts w:ascii="SimHei" w:hAnsi="SimHei" w:cs="SimHei" w:eastAsia="SimHei"/>
          <w:color w:val="f33232"/>
          <w:sz w:val="24"/>
          <w:highlight w:val="white"/>
        </w:rPr>
        <w:t>在Alpha0、B0、G0通道均发现lsb隐写痕迹，而且和misc53不同的是，这里是竖向排列的，即按列(column) 勾选上对应选项</w:t>
      </w:r>
    </w:p>
    <w:p>
      <w:pPr>
        <w:pStyle w:val="6"/>
        <w:spacing w:line="240" w:lineRule="auto" w:before="0" w:after="0"/>
      </w:pPr>
      <w:bookmarkStart w:name="Nk0l-1650252696041" w:id="161"/>
      <w:bookmarkEnd w:id="161"/>
      <w:r>
        <w:rPr>
          <w:rFonts w:ascii="微软雅黑" w:hAnsi="微软雅黑" w:cs="微软雅黑" w:eastAsia="微软雅黑"/>
          <w:b w:val="true"/>
          <w:sz w:val="22"/>
        </w:rPr>
        <w:t>py文件反编译</w:t>
      </w:r>
    </w:p>
    <w:p>
      <w:pPr/>
      <w:bookmarkStart w:name="v0ZF-1650252762710" w:id="162"/>
      <w:bookmarkEnd w:id="162"/>
      <w:r>
        <w:rPr>
          <w:sz w:val="24"/>
        </w:rPr>
        <w:t xml:space="preserve">首先在windows安装 pip install uncompyle </w:t>
      </w:r>
    </w:p>
    <w:p>
      <w:pPr/>
      <w:bookmarkStart w:name="XQKy-1650252757515" w:id="163"/>
      <w:bookmarkEnd w:id="163"/>
      <w:r>
        <w:rPr>
          <w:sz w:val="24"/>
        </w:rPr>
        <w:t xml:space="preserve">uncompyle6 </w:t>
      </w:r>
      <w:r>
        <w:rPr>
          <w:color w:val="f33232"/>
          <w:sz w:val="24"/>
        </w:rPr>
        <w:t>xxx</w:t>
      </w:r>
      <w:r>
        <w:rPr>
          <w:sz w:val="24"/>
        </w:rPr>
        <w:t>.pyc &gt; py.py</w:t>
      </w:r>
    </w:p>
    <w:p>
      <w:pPr/>
      <w:bookmarkStart w:name="GW3A-1650286481060" w:id="164"/>
      <w:bookmarkEnd w:id="164"/>
      <w:r>
        <w:rPr>
          <w:b w:val="true"/>
          <w:sz w:val="24"/>
        </w:rPr>
        <w:t>碰到ascii值被掉换位置</w:t>
      </w:r>
    </w:p>
    <w:p>
      <w:pPr/>
      <w:bookmarkStart w:name="R4ag-1650286475921" w:id="165"/>
      <w:bookmarkEnd w:id="165"/>
      <w:r>
        <w:rPr>
          <w:rFonts w:ascii="Arial" w:hAnsi="Arial" w:cs="Arial" w:eastAsia="Arial"/>
          <w:color w:val="222226"/>
          <w:sz w:val="22"/>
          <w:highlight w:val="white"/>
        </w:rPr>
        <w:t>shan = "复制保存的ascii码值"</w:t>
      </w:r>
    </w:p>
    <w:p>
      <w:pPr>
        <w:jc w:val="left"/>
      </w:pPr>
      <w:bookmarkStart w:name="sykx-1650286477629" w:id="166"/>
      <w:bookmarkEnd w:id="166"/>
      <w:r>
        <w:rPr>
          <w:rFonts w:ascii="Arial" w:hAnsi="Arial" w:cs="Arial" w:eastAsia="Arial"/>
          <w:color w:val="222226"/>
          <w:sz w:val="22"/>
          <w:highlight w:val="white"/>
        </w:rPr>
        <w:t>print(''.join(reversed(shan)))</w:t>
      </w:r>
    </w:p>
    <w:p>
      <w:pPr>
        <w:jc w:val="left"/>
      </w:pPr>
      <w:bookmarkStart w:name="6tll-1650369426767" w:id="167"/>
      <w:bookmarkEnd w:id="167"/>
      <w:r>
        <w:rPr>
          <w:rFonts w:ascii="Arial" w:hAnsi="Arial" w:cs="Arial" w:eastAsia="Arial"/>
          <w:b w:val="true"/>
          <w:color w:val="222226"/>
          <w:sz w:val="22"/>
          <w:highlight w:val="white"/>
        </w:rPr>
        <w:t>如果在需要的值被空格打满就用，当然可以举一反三如果是"/"那就在" "改成"/".或者其他</w:t>
      </w:r>
    </w:p>
    <w:p>
      <w:pPr/>
      <w:bookmarkStart w:name="Jg0T-1650369466060" w:id="168"/>
      <w:bookmarkEnd w:id="168"/>
      <w:r>
        <w:rPr/>
        <w:t>str = " Hello world "</w:t>
      </w:r>
    </w:p>
    <w:p>
      <w:pPr/>
      <w:bookmarkStart w:name="wd4N-1650369484905" w:id="169"/>
      <w:bookmarkEnd w:id="169"/>
      <w:r>
        <w:rPr/>
        <w:t>print(str.replace(" ",""))</w:t>
      </w:r>
    </w:p>
    <w:p>
      <w:pPr/>
      <w:bookmarkStart w:name="ihTO-1650369484907" w:id="170"/>
      <w:bookmarkEnd w:id="170"/>
      <w:r>
        <w:rPr/>
        <w:t>输出：</w:t>
      </w:r>
    </w:p>
    <w:p>
      <w:pPr/>
      <w:bookmarkStart w:name="v8id-1650369484909" w:id="171"/>
      <w:bookmarkEnd w:id="171"/>
      <w:r>
        <w:rPr/>
        <w:t>"Helloworld"</w:t>
      </w:r>
    </w:p>
    <w:p>
      <w:pPr/>
      <w:bookmarkStart w:name="RwOf-1657866741497" w:id="172"/>
      <w:bookmarkEnd w:id="172"/>
      <w:r>
        <w:rPr/>
        <w:t>pcap文件内容是sql手，盲注</w:t>
      </w:r>
    </w:p>
    <w:p>
      <w:pPr/>
      <w:bookmarkStart w:name="ZHMe-1657866827658" w:id="173"/>
      <w:bookmarkEnd w:id="173"/>
      <w:r>
        <w:drawing>
          <wp:inline distT="0" distR="0" distB="0" distL="0">
            <wp:extent cx="5267325" cy="2962871"/>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4"/>
                    <a:stretch>
                      <a:fillRect/>
                    </a:stretch>
                  </pic:blipFill>
                  <pic:spPr>
                    <a:xfrm>
                      <a:off x="0" y="0"/>
                      <a:ext cx="5267325" cy="2962871"/>
                    </a:xfrm>
                    <a:prstGeom prst="rect">
                      <a:avLst/>
                    </a:prstGeom>
                  </pic:spPr>
                </pic:pic>
              </a:graphicData>
            </a:graphic>
          </wp:inline>
        </w:drawing>
      </w:r>
    </w:p>
    <w:p>
      <w:pPr/>
      <w:bookmarkStart w:name="1BCe-1648254814756" w:id="174"/>
      <w:bookmarkEnd w:id="174"/>
      <w:r>
        <w:rPr>
          <w:sz w:val="24"/>
        </w:rPr>
        <w:t>首先导出到文件夹然后调大小（如下因为正确与错误是大小不一样的）</w:t>
      </w:r>
    </w:p>
    <w:p>
      <w:pPr/>
      <w:bookmarkStart w:name="LoE3-1657866913584" w:id="175"/>
      <w:bookmarkEnd w:id="175"/>
      <w:r>
        <w:drawing>
          <wp:inline distT="0" distR="0" distB="0" distL="0">
            <wp:extent cx="5267325" cy="2962871"/>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5"/>
                    <a:stretch>
                      <a:fillRect/>
                    </a:stretch>
                  </pic:blipFill>
                  <pic:spPr>
                    <a:xfrm>
                      <a:off x="0" y="0"/>
                      <a:ext cx="5267325" cy="2962871"/>
                    </a:xfrm>
                    <a:prstGeom prst="rect">
                      <a:avLst/>
                    </a:prstGeom>
                  </pic:spPr>
                </pic:pic>
              </a:graphicData>
            </a:graphic>
          </wp:inline>
        </w:drawing>
      </w:r>
    </w:p>
    <w:p>
      <w:pPr/>
      <w:bookmarkStart w:name="Crua-1657866928164" w:id="176"/>
      <w:bookmarkEnd w:id="176"/>
      <w:r>
        <w:drawing>
          <wp:inline distT="0" distR="0" distB="0" distL="0">
            <wp:extent cx="5267325" cy="2962871"/>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6"/>
                    <a:stretch>
                      <a:fillRect/>
                    </a:stretch>
                  </pic:blipFill>
                  <pic:spPr>
                    <a:xfrm>
                      <a:off x="0" y="0"/>
                      <a:ext cx="5267325" cy="2962871"/>
                    </a:xfrm>
                    <a:prstGeom prst="rect">
                      <a:avLst/>
                    </a:prstGeom>
                  </pic:spPr>
                </pic:pic>
              </a:graphicData>
            </a:graphic>
          </wp:inline>
        </w:drawing>
      </w:r>
    </w:p>
    <w:p>
      <w:pPr>
        <w:pStyle w:val="6"/>
        <w:spacing w:line="240" w:lineRule="auto" w:before="0" w:after="0"/>
      </w:pPr>
      <w:bookmarkStart w:name="uzrF-1657866926771" w:id="177"/>
      <w:bookmarkEnd w:id="177"/>
      <w:r>
        <w:rPr>
          <w:rFonts w:ascii="微软雅黑" w:hAnsi="微软雅黑" w:cs="微软雅黑" w:eastAsia="微软雅黑"/>
          <w:b w:val="true"/>
          <w:sz w:val="22"/>
        </w:rPr>
        <w:t>pcap文件提权usb首先用命令将它分离</w:t>
      </w:r>
    </w:p>
    <w:p>
      <w:pPr/>
      <w:bookmarkStart w:name="6r1M-1648547770787" w:id="178"/>
      <w:bookmarkEnd w:id="178"/>
      <w:r>
        <w:rPr>
          <w:color w:val="f33232"/>
          <w:sz w:val="24"/>
        </w:rPr>
        <w:t>tshark -r data.pcap -T fields -e usb.capdata</w:t>
      </w:r>
    </w:p>
    <w:p>
      <w:pPr/>
      <w:bookmarkStart w:name="FSb2-1648547802223" w:id="179"/>
      <w:bookmarkEnd w:id="179"/>
      <w:r>
        <w:rPr>
          <w:sz w:val="24"/>
        </w:rPr>
        <w:t>然后用py脚本跑</w:t>
      </w:r>
    </w:p>
    <w:p>
      <w:pPr>
        <w:pStyle w:val="6"/>
        <w:spacing w:line="240" w:lineRule="auto" w:before="0" w:after="0"/>
      </w:pPr>
      <w:bookmarkStart w:name="JVW9-1648637649419" w:id="180"/>
      <w:bookmarkEnd w:id="180"/>
      <w:r>
        <w:rPr>
          <w:rFonts w:ascii="微软雅黑" w:hAnsi="微软雅黑" w:cs="微软雅黑" w:eastAsia="微软雅黑"/>
          <w:b w:val="true"/>
          <w:sz w:val="22"/>
        </w:rPr>
        <w:t>hexedito</w:t>
      </w:r>
    </w:p>
    <w:p>
      <w:pPr/>
      <w:bookmarkStart w:name="SQFo-1648640323710" w:id="181"/>
      <w:bookmarkEnd w:id="181"/>
      <w:r>
        <w:rPr>
          <w:sz w:val="24"/>
        </w:rPr>
        <w:t>rhexeditor</w:t>
      </w:r>
      <w:r>
        <w:rPr>
          <w:b w:val="true"/>
          <w:sz w:val="24"/>
        </w:rPr>
        <w:t xml:space="preserve"> </w:t>
      </w:r>
      <w:r>
        <w:rPr>
          <w:sz w:val="24"/>
        </w:rPr>
        <w:t>xxxxxx 可以代替Windows的WinHex改16进制</w:t>
      </w:r>
    </w:p>
    <w:p>
      <w:pPr>
        <w:pStyle w:val="6"/>
        <w:spacing w:line="240" w:lineRule="auto" w:before="0" w:after="0"/>
      </w:pPr>
      <w:bookmarkStart w:name="mr3u-1648637456568" w:id="182"/>
      <w:bookmarkEnd w:id="182"/>
      <w:r>
        <w:rPr>
          <w:rFonts w:ascii="微软雅黑" w:hAnsi="微软雅黑" w:cs="微软雅黑" w:eastAsia="微软雅黑"/>
          <w:b w:val="true"/>
          <w:sz w:val="22"/>
        </w:rPr>
        <w:t>伪加密</w:t>
      </w:r>
    </w:p>
    <w:p>
      <w:pPr/>
      <w:bookmarkStart w:name="PqbK-1658237011135" w:id="183"/>
      <w:bookmarkEnd w:id="183"/>
      <w:r>
        <w:rPr>
          <w:sz w:val="24"/>
        </w:rPr>
        <w:t>● 无加密：压缩源文件数据区的全局加密应当为 00 00 （504B0304 两个 bytes 之后） 且压缩源文件目录区的全局方式位标记应当为 00 00（504B0304 四个 bytes 之后）</w:t>
      </w:r>
    </w:p>
    <w:p>
      <w:pPr/>
      <w:bookmarkStart w:name="Kiex-1658237015273" w:id="184"/>
      <w:bookmarkEnd w:id="184"/>
      <w:r>
        <w:rPr>
          <w:sz w:val="24"/>
        </w:rPr>
        <w:t>● 假加密：压缩源文件数据区的全局加密应当为 00 00 且压缩源文件目录区的全局方式位标记应当为09 00</w:t>
      </w:r>
    </w:p>
    <w:p>
      <w:pPr/>
      <w:bookmarkStart w:name="Icm0-1658237018067" w:id="185"/>
      <w:bookmarkEnd w:id="185"/>
      <w:r>
        <w:rPr>
          <w:sz w:val="24"/>
        </w:rPr>
        <w:t>● 真加密：压缩源文件数据区的全局加密应当为 09 00 且压缩源文件目录区的全局方式位标记应当为09 00。</w:t>
      </w:r>
      <w:r>
        <w:rPr>
          <w:b w:val="true"/>
          <w:sz w:val="24"/>
        </w:rPr>
        <w:t xml:space="preserve"> </w:t>
      </w:r>
    </w:p>
    <w:p>
      <w:pPr/>
      <w:bookmarkStart w:name="HwHS-1650262354583" w:id="186"/>
      <w:bookmarkEnd w:id="186"/>
      <w:r>
        <w:rPr>
          <w:b w:val="true"/>
          <w:sz w:val="24"/>
        </w:rPr>
        <w:t>一般是</w:t>
      </w:r>
      <w:r>
        <w:rPr>
          <w:b w:val="true"/>
          <w:color w:val="f33232"/>
          <w:sz w:val="24"/>
        </w:rPr>
        <w:t>09</w:t>
      </w:r>
    </w:p>
    <w:p>
      <w:pPr/>
      <w:bookmarkStart w:name="yKe5-1648637570535" w:id="187"/>
      <w:bookmarkEnd w:id="187"/>
      <w:r>
        <w:rPr>
          <w:sz w:val="24"/>
        </w:rPr>
        <w:t>若把</w:t>
      </w:r>
      <w:r>
        <w:rPr>
          <w:color w:val="f33232"/>
          <w:sz w:val="24"/>
        </w:rPr>
        <w:t>未加密的 zip 压缩源文件目录区的</w:t>
      </w:r>
      <w:r>
        <w:rPr>
          <w:sz w:val="24"/>
        </w:rPr>
        <w:t>全局方式位标记改为 01 00 (或者 09 00),就会被压缩软件认为是已加密,即所谓的伪加密</w:t>
      </w:r>
    </w:p>
    <w:p>
      <w:pPr/>
      <w:bookmarkStart w:name="XcWy-1648637070722" w:id="188"/>
      <w:bookmarkEnd w:id="188"/>
      <w:r>
        <w:rPr/>
        <w:t>压缩源文件数据区的全局加密应当为00 00  （504B0304两个bytes之后）</w:t>
      </w:r>
    </w:p>
    <w:p>
      <w:pPr/>
      <w:bookmarkStart w:name="Aq5p-1648637070725" w:id="189"/>
      <w:bookmarkEnd w:id="189"/>
      <w:r>
        <w:rPr/>
        <w:t>且压缩源文件目录区的全局方式位标记应当为00 00（504B0102四个bytes之后）</w:t>
      </w:r>
    </w:p>
    <w:p>
      <w:pPr/>
      <w:bookmarkStart w:name="Ev54-1648639708021" w:id="190"/>
      <w:bookmarkEnd w:id="190"/>
    </w:p>
    <w:p>
      <w:pPr>
        <w:pStyle w:val="6"/>
        <w:spacing w:line="240" w:lineRule="auto" w:before="0" w:after="0"/>
      </w:pPr>
      <w:bookmarkStart w:name="v35U-1653900454264" w:id="191"/>
      <w:bookmarkEnd w:id="191"/>
      <w:r>
        <w:rPr>
          <w:rFonts w:ascii="微软雅黑" w:hAnsi="微软雅黑" w:cs="微软雅黑" w:eastAsia="微软雅黑"/>
          <w:b w:val="true"/>
          <w:sz w:val="22"/>
        </w:rPr>
        <w:t>私钥使用方法</w:t>
      </w:r>
    </w:p>
    <w:p>
      <w:pPr/>
      <w:bookmarkStart w:name="mos8-1652233343967" w:id="192"/>
      <w:bookmarkEnd w:id="192"/>
      <w:r>
        <w:rPr>
          <w:rFonts w:ascii="Arial" w:hAnsi="Arial" w:cs="Arial" w:eastAsia="Arial"/>
          <w:color w:val="4d4d4d"/>
          <w:sz w:val="24"/>
          <w:highlight w:val="white"/>
        </w:rPr>
        <w:t>openssl rsautl -decrypt -in key.txt -inkey flag.key -out flag.txt</w:t>
      </w:r>
    </w:p>
    <w:p>
      <w:pPr/>
      <w:bookmarkStart w:name="TyKg-1653900452673" w:id="193"/>
      <w:bookmarkEnd w:id="193"/>
      <w:r>
        <w:rPr>
          <w:rFonts w:ascii="Arial" w:hAnsi="Arial" w:cs="Arial" w:eastAsia="Arial"/>
          <w:color w:val="4d4d4d"/>
          <w:sz w:val="24"/>
          <w:highlight w:val="white"/>
        </w:rPr>
        <w:t>-in 为要解密的加密文档 -inkey 为密钥 -out 为输出文档</w:t>
      </w:r>
    </w:p>
    <w:p>
      <w:pPr>
        <w:pStyle w:val="6"/>
        <w:spacing w:line="240" w:lineRule="auto" w:before="0" w:after="0"/>
      </w:pPr>
      <w:bookmarkStart w:name="50zr-1652233350587" w:id="194"/>
      <w:bookmarkEnd w:id="194"/>
      <w:r>
        <w:rPr>
          <w:rFonts w:ascii="微软雅黑" w:hAnsi="微软雅黑" w:cs="微软雅黑" w:eastAsia="微软雅黑"/>
          <w:b w:val="true"/>
          <w:sz w:val="22"/>
        </w:rPr>
        <w:t>数据包分析</w:t>
      </w:r>
    </w:p>
    <w:p>
      <w:pPr/>
      <w:bookmarkStart w:name="OmIz-1662210773130" w:id="195"/>
      <w:bookmarkEnd w:id="195"/>
      <w:r>
        <w:rPr>
          <w:b w:val="true"/>
        </w:rPr>
        <w:t>查看ftp下载了什么就用</w:t>
      </w:r>
    </w:p>
    <w:p>
      <w:pPr/>
      <w:bookmarkStart w:name="nxoF-1662210785154" w:id="196"/>
      <w:bookmarkEnd w:id="196"/>
      <w:r>
        <w:rPr>
          <w:b w:val="true"/>
        </w:rPr>
        <w:t>ftp-data</w:t>
      </w:r>
    </w:p>
    <w:p>
      <w:pPr/>
      <w:bookmarkStart w:name="U10d-1662210789783" w:id="197"/>
      <w:bookmarkEnd w:id="197"/>
      <w:r>
        <w:drawing>
          <wp:inline distT="0" distR="0" distB="0" distL="0">
            <wp:extent cx="5267325" cy="4523384"/>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7"/>
                    <a:stretch>
                      <a:fillRect/>
                    </a:stretch>
                  </pic:blipFill>
                  <pic:spPr>
                    <a:xfrm>
                      <a:off x="0" y="0"/>
                      <a:ext cx="5267325" cy="4523384"/>
                    </a:xfrm>
                    <a:prstGeom prst="rect">
                      <a:avLst/>
                    </a:prstGeom>
                  </pic:spPr>
                </pic:pic>
              </a:graphicData>
            </a:graphic>
          </wp:inline>
        </w:drawing>
      </w:r>
    </w:p>
    <w:p>
      <w:pPr/>
      <w:bookmarkStart w:name="xKGx-1662177034424" w:id="198"/>
      <w:bookmarkEnd w:id="198"/>
      <w:r>
        <w:rPr>
          <w:rFonts w:ascii="Arial" w:hAnsi="Arial" w:cs="Arial" w:eastAsia="Arial"/>
          <w:color w:val="4d4d4d"/>
          <w:sz w:val="24"/>
          <w:highlight w:val="white"/>
        </w:rPr>
        <w:t>3.继续查看数据包文件分析出恶意用户读取服务器的文件名是什么，并将该文件名作为FLAG（形式：[robots.txt]）提交；</w:t>
      </w:r>
    </w:p>
    <w:p>
      <w:pPr/>
      <w:bookmarkStart w:name="4yew-1662177039719" w:id="199"/>
      <w:bookmarkEnd w:id="199"/>
      <w:r>
        <w:rPr>
          <w:rFonts w:ascii="Arial" w:hAnsi="Arial" w:cs="Arial" w:eastAsia="Arial"/>
          <w:color w:val="4d4d4d"/>
          <w:sz w:val="24"/>
          <w:highlight w:val="white"/>
        </w:rPr>
        <w:t>(一般是load_file)</w:t>
      </w:r>
    </w:p>
    <w:p>
      <w:pPr/>
      <w:bookmarkStart w:name="JUBA-1662177137635" w:id="200"/>
      <w:bookmarkEnd w:id="200"/>
      <w:r>
        <w:rPr>
          <w:rFonts w:ascii="Arial" w:hAnsi="Arial" w:cs="Arial" w:eastAsia="Arial"/>
          <w:color w:val="4d4d4d"/>
          <w:sz w:val="24"/>
          <w:highlight w:val="white"/>
        </w:rPr>
        <w:t>tcp contains "load_file"</w:t>
      </w:r>
    </w:p>
    <w:p>
      <w:pPr/>
      <w:bookmarkStart w:name="pujb-1662177134898" w:id="201"/>
      <w:bookmarkEnd w:id="201"/>
      <w:r>
        <w:drawing>
          <wp:inline distT="0" distR="0" distB="0" distL="0">
            <wp:extent cx="5267325" cy="2597436"/>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8"/>
                    <a:stretch>
                      <a:fillRect/>
                    </a:stretch>
                  </pic:blipFill>
                  <pic:spPr>
                    <a:xfrm>
                      <a:off x="0" y="0"/>
                      <a:ext cx="5267325" cy="2597436"/>
                    </a:xfrm>
                    <a:prstGeom prst="rect">
                      <a:avLst/>
                    </a:prstGeom>
                  </pic:spPr>
                </pic:pic>
              </a:graphicData>
            </a:graphic>
          </wp:inline>
        </w:drawing>
      </w:r>
    </w:p>
    <w:p>
      <w:pPr/>
      <w:bookmarkStart w:name="vlGa-1662190179495" w:id="202"/>
      <w:bookmarkEnd w:id="202"/>
    </w:p>
    <w:p>
      <w:pPr/>
      <w:bookmarkStart w:name="VeVc-1662177168908" w:id="203"/>
      <w:bookmarkEnd w:id="203"/>
      <w:r>
        <w:drawing>
          <wp:inline distT="0" distR="0" distB="0" distL="0">
            <wp:extent cx="5267325" cy="5877226"/>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9"/>
                    <a:stretch>
                      <a:fillRect/>
                    </a:stretch>
                  </pic:blipFill>
                  <pic:spPr>
                    <a:xfrm>
                      <a:off x="0" y="0"/>
                      <a:ext cx="5267325" cy="5877226"/>
                    </a:xfrm>
                    <a:prstGeom prst="rect">
                      <a:avLst/>
                    </a:prstGeom>
                  </pic:spPr>
                </pic:pic>
              </a:graphicData>
            </a:graphic>
          </wp:inline>
        </w:drawing>
      </w:r>
    </w:p>
    <w:p>
      <w:pPr/>
      <w:bookmarkStart w:name="wjgL-1662174895259" w:id="204"/>
      <w:bookmarkEnd w:id="204"/>
      <w:r>
        <w:rPr/>
        <w:t>7.</w:t>
      </w:r>
      <w:r>
        <w:rPr>
          <w:rFonts w:ascii="FangSong_GB2312" w:hAnsi="FangSong_GB2312" w:cs="FangSong_GB2312" w:eastAsia="FangSong_GB2312"/>
        </w:rPr>
        <w:t>继续查看数据包文件将恶意用户下载的文件里面的内容作为</w:t>
      </w:r>
      <w:r>
        <w:rPr/>
        <w:t>Flag</w:t>
      </w:r>
      <w:r>
        <w:rPr>
          <w:rFonts w:ascii="FangSong_GB2312" w:hAnsi="FangSong_GB2312" w:cs="FangSong_GB2312" w:eastAsia="FangSong_GB2312"/>
        </w:rPr>
        <w:t>值（形式：</w:t>
      </w:r>
      <w:r>
        <w:rPr/>
        <w:t>[</w:t>
      </w:r>
      <w:r>
        <w:rPr>
          <w:rFonts w:ascii="FangSong_GB2312" w:hAnsi="FangSong_GB2312" w:cs="FangSong_GB2312" w:eastAsia="FangSong_GB2312"/>
        </w:rPr>
        <w:t>文件内容</w:t>
      </w:r>
      <w:r>
        <w:rPr/>
        <w:t>]</w:t>
      </w:r>
      <w:r>
        <w:rPr>
          <w:rFonts w:ascii="FangSong_GB2312" w:hAnsi="FangSong_GB2312" w:cs="FangSong_GB2312" w:eastAsia="FangSong_GB2312"/>
        </w:rPr>
        <w:t>）提交。</w:t>
      </w:r>
    </w:p>
    <w:p>
      <w:pPr/>
      <w:bookmarkStart w:name="qCvy-1662174914745" w:id="205"/>
      <w:bookmarkEnd w:id="205"/>
      <w:r>
        <w:rPr>
          <w:rFonts w:ascii="FangSong_GB2312" w:hAnsi="FangSong_GB2312" w:cs="FangSong_GB2312" w:eastAsia="FangSong_GB2312"/>
          <w:color w:val="f33232"/>
        </w:rPr>
        <w:t>（一般是跟在一句话木马的密码后面）</w:t>
      </w:r>
    </w:p>
    <w:p>
      <w:pPr/>
      <w:bookmarkStart w:name="B9FD-1662174995086" w:id="206"/>
      <w:bookmarkEnd w:id="206"/>
      <w:r>
        <w:drawing>
          <wp:inline distT="0" distR="0" distB="0" distL="0">
            <wp:extent cx="5267325" cy="6541016"/>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20"/>
                    <a:stretch>
                      <a:fillRect/>
                    </a:stretch>
                  </pic:blipFill>
                  <pic:spPr>
                    <a:xfrm>
                      <a:off x="0" y="0"/>
                      <a:ext cx="5267325" cy="6541016"/>
                    </a:xfrm>
                    <a:prstGeom prst="rect">
                      <a:avLst/>
                    </a:prstGeom>
                  </pic:spPr>
                </pic:pic>
              </a:graphicData>
            </a:graphic>
          </wp:inline>
        </w:drawing>
      </w:r>
    </w:p>
    <w:p>
      <w:pPr/>
      <w:bookmarkStart w:name="qxUa-1662175020076" w:id="207"/>
      <w:bookmarkEnd w:id="207"/>
      <w:r>
        <w:drawing>
          <wp:inline distT="0" distR="0" distB="0" distL="0">
            <wp:extent cx="5267325" cy="5161817"/>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21"/>
                    <a:stretch>
                      <a:fillRect/>
                    </a:stretch>
                  </pic:blipFill>
                  <pic:spPr>
                    <a:xfrm>
                      <a:off x="0" y="0"/>
                      <a:ext cx="5267325" cy="5161817"/>
                    </a:xfrm>
                    <a:prstGeom prst="rect">
                      <a:avLst/>
                    </a:prstGeom>
                  </pic:spPr>
                </pic:pic>
              </a:graphicData>
            </a:graphic>
          </wp:inline>
        </w:drawing>
      </w:r>
    </w:p>
    <w:p>
      <w:pPr>
        <w:ind w:firstLine="840"/>
      </w:pPr>
      <w:bookmarkStart w:name="BZIi-1662173159599" w:id="208"/>
      <w:bookmarkEnd w:id="208"/>
      <w:r>
        <w:rPr>
          <w:rFonts w:ascii="FangSong_GB2312" w:hAnsi="FangSong_GB2312" w:cs="FangSong_GB2312" w:eastAsia="FangSong_GB2312"/>
          <w:sz w:val="28"/>
        </w:rPr>
        <w:t>7.继续查看数据包文件Bravo-1.pcapng将Web服务器连接的数据库名作为Flag值提交。</w:t>
      </w:r>
    </w:p>
    <w:p>
      <w:pPr>
        <w:ind w:firstLine="840"/>
      </w:pPr>
      <w:bookmarkStart w:name="Gwvn-1662173160650" w:id="209"/>
      <w:bookmarkEnd w:id="209"/>
      <w:r>
        <w:rPr>
          <w:rFonts w:ascii="FangSong_GB2312" w:hAnsi="FangSong_GB2312" w:cs="FangSong_GB2312" w:eastAsia="FangSong_GB2312"/>
          <w:color w:val="f33232"/>
          <w:sz w:val="28"/>
        </w:rPr>
        <w:t>Tcp contains “mysql_elect_db”</w:t>
      </w:r>
    </w:p>
    <w:p>
      <w:pPr/>
      <w:bookmarkStart w:name="X9F9-1662173263920" w:id="210"/>
      <w:bookmarkEnd w:id="210"/>
      <w:r>
        <w:drawing>
          <wp:inline distT="0" distR="0" distB="0" distL="0">
            <wp:extent cx="5267325" cy="1991232"/>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22"/>
                    <a:stretch>
                      <a:fillRect/>
                    </a:stretch>
                  </pic:blipFill>
                  <pic:spPr>
                    <a:xfrm>
                      <a:off x="0" y="0"/>
                      <a:ext cx="5267325" cy="1991232"/>
                    </a:xfrm>
                    <a:prstGeom prst="rect">
                      <a:avLst/>
                    </a:prstGeom>
                  </pic:spPr>
                </pic:pic>
              </a:graphicData>
            </a:graphic>
          </wp:inline>
        </w:drawing>
      </w:r>
    </w:p>
    <w:p>
      <w:pPr/>
      <w:bookmarkStart w:name="KaxA-1662173271920" w:id="211"/>
      <w:bookmarkEnd w:id="211"/>
      <w:r>
        <w:drawing>
          <wp:inline distT="0" distR="0" distB="0" distL="0">
            <wp:extent cx="5267325" cy="2685422"/>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23"/>
                    <a:stretch>
                      <a:fillRect/>
                    </a:stretch>
                  </pic:blipFill>
                  <pic:spPr>
                    <a:xfrm>
                      <a:off x="0" y="0"/>
                      <a:ext cx="5267325" cy="2685422"/>
                    </a:xfrm>
                    <a:prstGeom prst="rect">
                      <a:avLst/>
                    </a:prstGeom>
                  </pic:spPr>
                </pic:pic>
              </a:graphicData>
            </a:graphic>
          </wp:inline>
        </w:drawing>
      </w:r>
    </w:p>
    <w:p>
      <w:pPr>
        <w:ind w:firstLine="840"/>
      </w:pPr>
      <w:bookmarkStart w:name="wUZs-1662173267078" w:id="212"/>
      <w:bookmarkEnd w:id="212"/>
      <w:r>
        <w:rPr>
          <w:rFonts w:ascii="FangSong_GB2312" w:hAnsi="FangSong_GB2312" w:cs="FangSong_GB2312" w:eastAsia="FangSong_GB2312"/>
          <w:sz w:val="28"/>
        </w:rPr>
        <w:t>Flag:</w:t>
      </w:r>
      <w:r>
        <w:rPr>
          <w:highlight w:val="white"/>
        </w:rPr>
        <w:t xml:space="preserve"> kingsman</w:t>
      </w:r>
    </w:p>
    <w:p>
      <w:pPr>
        <w:ind w:firstLine="840"/>
      </w:pPr>
      <w:bookmarkStart w:name="PXsU-1662124541370" w:id="213"/>
      <w:bookmarkEnd w:id="213"/>
      <w:r>
        <w:rPr>
          <w:rFonts w:ascii="FangSong_GB2312" w:hAnsi="FangSong_GB2312" w:cs="FangSong_GB2312" w:eastAsia="FangSong_GB2312"/>
          <w:sz w:val="28"/>
        </w:rPr>
        <w:t>1.分析Server8桌面下的Bravo-1.pcapng数据包文件，通过分析数据包Bravo-1.pcapng找出恶意用户目录扫描的第2个目录名，并将该目录名作为Flag值提交;</w:t>
      </w:r>
    </w:p>
    <w:p>
      <w:pPr>
        <w:ind w:firstLine="840"/>
      </w:pPr>
      <w:bookmarkStart w:name="PKkT-1662124267697" w:id="214"/>
      <w:bookmarkEnd w:id="214"/>
    </w:p>
    <w:p>
      <w:pPr/>
      <w:bookmarkStart w:name="ddG5-1662124542038" w:id="215"/>
      <w:bookmarkEnd w:id="215"/>
      <w:r>
        <w:drawing>
          <wp:inline distT="0" distR="0" distB="0" distL="0">
            <wp:extent cx="5267325" cy="1445932"/>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24"/>
                    <a:stretch>
                      <a:fillRect/>
                    </a:stretch>
                  </pic:blipFill>
                  <pic:spPr>
                    <a:xfrm>
                      <a:off x="0" y="0"/>
                      <a:ext cx="5267325" cy="1445932"/>
                    </a:xfrm>
                    <a:prstGeom prst="rect">
                      <a:avLst/>
                    </a:prstGeom>
                  </pic:spPr>
                </pic:pic>
              </a:graphicData>
            </a:graphic>
          </wp:inline>
        </w:drawing>
      </w:r>
    </w:p>
    <w:p>
      <w:pPr/>
      <w:bookmarkStart w:name="OLaS-1662124305228" w:id="216"/>
      <w:bookmarkEnd w:id="216"/>
      <w:r>
        <w:rPr/>
        <w:t>分析扫描流量可以看到，扫目录的请求头一般为HEAD，所以</w:t>
      </w:r>
    </w:p>
    <w:p>
      <w:pPr>
        <w:shd w:val="clear" w:color="auto" w:fill="DBDBDB"/>
      </w:pPr>
      <w:bookmarkStart w:name="nrx9-1662124445991" w:id="217"/>
      <w:bookmarkEnd w:id="217"/>
      <w:r>
        <w:rPr/>
        <w:t>flag{/uploads}</w:t>
      </w:r>
    </w:p>
    <w:p>
      <w:pPr>
        <w:ind w:firstLine="840"/>
      </w:pPr>
      <w:bookmarkStart w:name="XIMZ-1662124445997" w:id="218"/>
      <w:bookmarkEnd w:id="218"/>
    </w:p>
    <w:p>
      <w:pPr>
        <w:ind w:firstLine="840"/>
      </w:pPr>
      <w:bookmarkStart w:name="6aHM-1662256082405" w:id="219"/>
      <w:bookmarkEnd w:id="219"/>
      <w:r>
        <w:rPr>
          <w:b w:val="true"/>
        </w:rPr>
        <w:t>telnet找到登录的主机名字</w:t>
      </w:r>
    </w:p>
    <w:p>
      <w:pPr>
        <w:ind w:firstLine="840"/>
      </w:pPr>
      <w:bookmarkStart w:name="9G3I-1662256095469" w:id="220"/>
      <w:bookmarkEnd w:id="220"/>
      <w:r>
        <w:rPr>
          <w:b w:val="true"/>
        </w:rPr>
        <w:t>telnet登录时候会回显</w:t>
      </w:r>
    </w:p>
    <w:p>
      <w:pPr/>
      <w:bookmarkStart w:name="CghY-1662256300843" w:id="221"/>
      <w:bookmarkEnd w:id="221"/>
      <w:r>
        <w:drawing>
          <wp:inline distT="0" distR="0" distB="0" distL="0">
            <wp:extent cx="5267325" cy="1146629"/>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25"/>
                    <a:stretch>
                      <a:fillRect/>
                    </a:stretch>
                  </pic:blipFill>
                  <pic:spPr>
                    <a:xfrm>
                      <a:off x="0" y="0"/>
                      <a:ext cx="5267325" cy="1146629"/>
                    </a:xfrm>
                    <a:prstGeom prst="rect">
                      <a:avLst/>
                    </a:prstGeom>
                  </pic:spPr>
                </pic:pic>
              </a:graphicData>
            </a:graphic>
          </wp:inline>
        </w:drawing>
      </w:r>
    </w:p>
    <w:p>
      <w:pPr/>
      <w:bookmarkStart w:name="QQls-1652233362843" w:id="222"/>
      <w:bookmarkEnd w:id="222"/>
      <w:r>
        <w:rPr/>
        <w:t>ftp找到黑客登录的账号密码（root,toor）(ftp登录成功都会返回230状态)</w:t>
      </w:r>
    </w:p>
    <w:p>
      <w:pPr/>
      <w:bookmarkStart w:name="JiEC-1652233398934" w:id="223"/>
      <w:bookmarkEnd w:id="223"/>
      <w:r>
        <w:rPr/>
        <w:t>过滤规则</w:t>
      </w:r>
    </w:p>
    <w:p>
      <w:pPr/>
      <w:bookmarkStart w:name="S5PK-1652233410799" w:id="224"/>
      <w:bookmarkEnd w:id="224"/>
      <w:r>
        <w:rPr/>
        <w:t>ftp|telnet|http  contains "230" 或 ftp contains "success"</w:t>
      </w:r>
    </w:p>
    <w:p>
      <w:pPr/>
      <w:bookmarkStart w:name="GPgm-1662256466398" w:id="225"/>
      <w:bookmarkEnd w:id="225"/>
      <w:r>
        <w:drawing>
          <wp:inline distT="0" distR="0" distB="0" distL="0">
            <wp:extent cx="3949700" cy="1484707"/>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26"/>
                    <a:stretch>
                      <a:fillRect/>
                    </a:stretch>
                  </pic:blipFill>
                  <pic:spPr>
                    <a:xfrm>
                      <a:off x="0" y="0"/>
                      <a:ext cx="3949700" cy="1484707"/>
                    </a:xfrm>
                    <a:prstGeom prst="rect">
                      <a:avLst/>
                    </a:prstGeom>
                  </pic:spPr>
                </pic:pic>
              </a:graphicData>
            </a:graphic>
          </wp:inline>
        </w:drawing>
      </w:r>
    </w:p>
    <w:p>
      <w:pPr/>
      <w:bookmarkStart w:name="9dcx-1652233562063" w:id="226"/>
      <w:bookmarkEnd w:id="226"/>
      <w:r>
        <w:rPr/>
        <w:t>黑客执行命令LIST，一般是dir，ls</w:t>
      </w:r>
    </w:p>
    <w:p>
      <w:pPr>
        <w:ind w:firstLine="0"/>
      </w:pPr>
      <w:bookmarkStart w:name="Rf8P-1653481861415" w:id="227"/>
      <w:bookmarkEnd w:id="227"/>
      <w:r>
        <w:rPr>
          <w:sz w:val="22"/>
        </w:rPr>
        <w:t>分析A.pcapng数据包，找到</w:t>
      </w:r>
      <w:r>
        <w:rPr>
          <w:color w:val="f33232"/>
          <w:sz w:val="22"/>
        </w:rPr>
        <w:t>黑客的一句话木马的密码</w:t>
      </w:r>
      <w:r>
        <w:rPr>
          <w:sz w:val="22"/>
        </w:rPr>
        <w:t>，将该密码作为flag提交：</w:t>
      </w:r>
    </w:p>
    <w:p>
      <w:pPr/>
      <w:bookmarkStart w:name="3QGw-1653481862337" w:id="228"/>
      <w:bookmarkEnd w:id="228"/>
      <w:r>
        <w:rPr>
          <w:sz w:val="22"/>
        </w:rPr>
        <w:t>在显示过滤器中输入:</w:t>
      </w:r>
      <w:r>
        <w:rPr>
          <w:color w:val="f33232"/>
          <w:sz w:val="22"/>
        </w:rPr>
        <w:t>ip.addr==192.168.10.12and http contains “@eval”</w:t>
      </w:r>
    </w:p>
    <w:p>
      <w:pPr/>
      <w:bookmarkStart w:name="k9Uc-1654835828492" w:id="229"/>
      <w:bookmarkEnd w:id="229"/>
      <w:r>
        <w:rPr>
          <w:sz w:val="22"/>
        </w:rPr>
        <w:t>或有可能是</w:t>
      </w:r>
      <w:r>
        <w:rPr>
          <w:color w:val="f33232"/>
          <w:sz w:val="22"/>
        </w:rPr>
        <w:t xml:space="preserve"> ip.addr==192.168.10.12and http contains “$_GET”</w:t>
      </w:r>
    </w:p>
    <w:p>
      <w:pPr/>
      <w:bookmarkStart w:name="w6wa-1653481862339" w:id="230"/>
      <w:bookmarkEnd w:id="230"/>
      <w:r>
        <w:rPr>
          <w:sz w:val="22"/>
        </w:rPr>
        <w:t>Flag{oo}</w:t>
      </w:r>
    </w:p>
    <w:p>
      <w:pPr/>
      <w:bookmarkStart w:name="XYQg-1653481881996" w:id="231"/>
      <w:bookmarkEnd w:id="231"/>
      <w:r>
        <w:rPr>
          <w:sz w:val="22"/>
        </w:rPr>
        <w:t>通过分析数据包，找到服务器安装的第一个修补程序</w:t>
      </w:r>
    </w:p>
    <w:p>
      <w:pPr/>
      <w:bookmarkStart w:name="Fh9D-1653482462733" w:id="232"/>
      <w:bookmarkEnd w:id="232"/>
      <w:r>
        <w:rPr>
          <w:color w:val="f33232"/>
          <w:sz w:val="22"/>
        </w:rPr>
        <w:t>http contains “KB”</w:t>
      </w:r>
    </w:p>
    <w:p>
      <w:pPr/>
      <w:bookmarkStart w:name="kvmU-1653484771750" w:id="233"/>
      <w:bookmarkEnd w:id="233"/>
      <w:r>
        <w:rPr>
          <w:color w:val="333333"/>
          <w:sz w:val="22"/>
          <w:highlight w:val="white"/>
        </w:rPr>
        <w:t>找到黑客扫描的IP地址网段，从上一题可以得到黑客的IP地址为192.168.10.12.看一下</w:t>
      </w:r>
      <w:r>
        <w:rPr>
          <w:color w:val="f33232"/>
          <w:sz w:val="22"/>
          <w:highlight w:val="white"/>
        </w:rPr>
        <w:t>arp</w:t>
      </w:r>
      <w:r>
        <w:rPr>
          <w:color w:val="333333"/>
          <w:sz w:val="22"/>
          <w:highlight w:val="white"/>
        </w:rPr>
        <w:t>协议的数据</w:t>
      </w:r>
    </w:p>
    <w:p>
      <w:pPr/>
      <w:bookmarkStart w:name="d2qT-1653524984359" w:id="234"/>
      <w:bookmarkEnd w:id="234"/>
      <w:r>
        <w:rPr/>
        <w:t>如下图若端口是打开的，返回了</w:t>
      </w:r>
      <w:r>
        <w:rPr>
          <w:color w:val="f33232"/>
        </w:rPr>
        <w:t>SYN,ACK则表明端口开放</w:t>
      </w:r>
      <w:r>
        <w:rPr/>
        <w:t>，然后扫描主机箱目标机发送ACK/RST包断开连接。</w:t>
      </w:r>
    </w:p>
    <w:p>
      <w:pPr/>
      <w:bookmarkStart w:name="KNwU-1662371985053" w:id="235"/>
      <w:bookmarkEnd w:id="235"/>
    </w:p>
    <w:p>
      <w:pPr/>
      <w:bookmarkStart w:name="cMQy-1653524989504" w:id="236"/>
      <w:bookmarkEnd w:id="236"/>
      <w:r>
        <w:rPr/>
        <w:t>分析黑客nmap扫过的端口</w:t>
      </w:r>
    </w:p>
    <w:p>
      <w:pPr/>
      <w:bookmarkStart w:name="sRg7-1653524985111" w:id="237"/>
      <w:bookmarkEnd w:id="237"/>
      <w:r>
        <w:drawing>
          <wp:inline distT="0" distR="0" distB="0" distL="0">
            <wp:extent cx="3987800" cy="905276"/>
            <wp:docPr id="18" name="Drawing 18" descr="stickPicture.png"/>
            <a:graphic xmlns:a="http://schemas.openxmlformats.org/drawingml/2006/main">
              <a:graphicData uri="http://schemas.openxmlformats.org/drawingml/2006/picture">
                <pic:pic xmlns:pic="http://schemas.openxmlformats.org/drawingml/2006/picture">
                  <pic:nvPicPr>
                    <pic:cNvPr id="0" name="Picture 18" descr="stickPicture.png"/>
                    <pic:cNvPicPr>
                      <a:picLocks noChangeAspect="true"/>
                    </pic:cNvPicPr>
                  </pic:nvPicPr>
                  <pic:blipFill>
                    <a:blip r:embed="rId27"/>
                    <a:stretch>
                      <a:fillRect/>
                    </a:stretch>
                  </pic:blipFill>
                  <pic:spPr>
                    <a:xfrm>
                      <a:off x="0" y="0"/>
                      <a:ext cx="3987800" cy="905276"/>
                    </a:xfrm>
                    <a:prstGeom prst="rect">
                      <a:avLst/>
                    </a:prstGeom>
                  </pic:spPr>
                </pic:pic>
              </a:graphicData>
            </a:graphic>
          </wp:inline>
        </w:drawing>
      </w:r>
    </w:p>
    <w:p>
      <w:pPr/>
      <w:bookmarkStart w:name="6lFo-1653524985113" w:id="238"/>
      <w:bookmarkEnd w:id="238"/>
      <w:r>
        <w:rPr/>
        <w:t>如果端口是关闭的，则会直接返回</w:t>
      </w:r>
      <w:r>
        <w:rPr>
          <w:color w:val="f33232"/>
        </w:rPr>
        <w:t>RST/ACK报文断开连接</w:t>
      </w:r>
      <w:r>
        <w:rPr/>
        <w:t>，说明端口是关闭的。</w:t>
      </w:r>
    </w:p>
    <w:p>
      <w:pPr/>
      <w:bookmarkStart w:name="Ldcn-1653524985115" w:id="239"/>
      <w:bookmarkEnd w:id="239"/>
    </w:p>
    <w:p>
      <w:pPr/>
      <w:bookmarkStart w:name="MoVb-1653524985116" w:id="240"/>
      <w:bookmarkEnd w:id="240"/>
      <w:r>
        <w:drawing>
          <wp:inline distT="0" distR="0" distB="0" distL="0">
            <wp:extent cx="3987800" cy="905276"/>
            <wp:docPr id="19" name="Drawing 19" descr="stickPicture.png"/>
            <a:graphic xmlns:a="http://schemas.openxmlformats.org/drawingml/2006/main">
              <a:graphicData uri="http://schemas.openxmlformats.org/drawingml/2006/picture">
                <pic:pic xmlns:pic="http://schemas.openxmlformats.org/drawingml/2006/picture">
                  <pic:nvPicPr>
                    <pic:cNvPr id="0" name="Picture 19" descr="stickPicture.png"/>
                    <pic:cNvPicPr>
                      <a:picLocks noChangeAspect="true"/>
                    </pic:cNvPicPr>
                  </pic:nvPicPr>
                  <pic:blipFill>
                    <a:blip r:embed="rId27"/>
                    <a:stretch>
                      <a:fillRect/>
                    </a:stretch>
                  </pic:blipFill>
                  <pic:spPr>
                    <a:xfrm>
                      <a:off x="0" y="0"/>
                      <a:ext cx="3987800" cy="905276"/>
                    </a:xfrm>
                    <a:prstGeom prst="rect">
                      <a:avLst/>
                    </a:prstGeom>
                  </pic:spPr>
                </pic:pic>
              </a:graphicData>
            </a:graphic>
          </wp:inline>
        </w:drawing>
      </w:r>
    </w:p>
    <w:p>
      <w:pPr/>
      <w:bookmarkStart w:name="Rhon-1662371994064" w:id="241"/>
      <w:bookmarkEnd w:id="241"/>
    </w:p>
    <w:p>
      <w:pPr/>
      <w:bookmarkStart w:name="3CJQ-1653524985118" w:id="242"/>
      <w:bookmarkEnd w:id="242"/>
      <w:r>
        <w:rPr/>
        <w:t>该种方法进行扫描会留下扫描纪录，而且速度较慢</w:t>
      </w:r>
    </w:p>
    <w:p>
      <w:pPr/>
      <w:bookmarkStart w:name="sFSw-1653482469569" w:id="243"/>
      <w:bookmarkEnd w:id="243"/>
      <w:r>
        <w:rPr>
          <w:sz w:val="22"/>
        </w:rPr>
        <w:t>先找靶机IP</w:t>
      </w:r>
    </w:p>
    <w:p>
      <w:pPr/>
      <w:bookmarkStart w:name="RLG4-1653525090518" w:id="244"/>
      <w:bookmarkEnd w:id="244"/>
      <w:r>
        <w:rPr>
          <w:color w:val="f33232"/>
          <w:sz w:val="22"/>
        </w:rPr>
        <w:t>ip.src==靶机ip 一般到最下面它会有个总结 开启颜色放便一些</w:t>
      </w:r>
    </w:p>
    <w:p>
      <w:pPr/>
      <w:bookmarkStart w:name="KH16-1653530033052" w:id="245"/>
      <w:bookmarkEnd w:id="245"/>
      <w:r>
        <w:rPr>
          <w:color w:val="f33232"/>
        </w:rPr>
        <w:t>ip.src==攻击机ip and tcp.flags.reset==0</w:t>
      </w:r>
    </w:p>
    <w:p>
      <w:pPr/>
      <w:bookmarkStart w:name="tEi7-1654040780471" w:id="246"/>
      <w:bookmarkEnd w:id="246"/>
      <w:r>
        <w:rPr/>
        <w:t xml:space="preserve">可以用下面这个命令测试如果开了端口就会返回【 </w:t>
      </w:r>
      <w:r>
        <w:rPr>
          <w:color w:val="000000"/>
        </w:rPr>
        <w:t>SYN,ACK】</w:t>
      </w:r>
    </w:p>
    <w:p>
      <w:pPr/>
      <w:bookmarkStart w:name="Z1Qc-1654040773428" w:id="247"/>
      <w:bookmarkEnd w:id="247"/>
      <w:r>
        <w:rPr>
          <w:color w:val="f33232"/>
        </w:rPr>
        <w:t>ip.addr==172.16.123.115 and tcp.port == 88</w:t>
      </w:r>
    </w:p>
    <w:p>
      <w:pPr/>
      <w:bookmarkStart w:name="KdRJ-1662372006955" w:id="248"/>
      <w:bookmarkEnd w:id="248"/>
      <w:r>
        <w:rPr>
          <w:color w:val="f33232"/>
        </w:rPr>
        <w:t>还有这种方法可以查看开放端口虽然是红的</w:t>
      </w:r>
    </w:p>
    <w:p>
      <w:pPr/>
      <w:bookmarkStart w:name="Gruu-1662372027260" w:id="249"/>
      <w:bookmarkEnd w:id="249"/>
      <w:r>
        <w:rPr/>
        <w:t>ip.src==黑客ip and tcp.connection.rst</w:t>
      </w:r>
    </w:p>
    <w:p>
      <w:pPr/>
      <w:bookmarkStart w:name="gtYP-1662372005620" w:id="250"/>
      <w:bookmarkEnd w:id="250"/>
      <w:r>
        <w:drawing>
          <wp:inline distT="0" distR="0" distB="0" distL="0">
            <wp:extent cx="5267325" cy="2962871"/>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28"/>
                    <a:stretch>
                      <a:fillRect/>
                    </a:stretch>
                  </pic:blipFill>
                  <pic:spPr>
                    <a:xfrm>
                      <a:off x="0" y="0"/>
                      <a:ext cx="5267325" cy="2962871"/>
                    </a:xfrm>
                    <a:prstGeom prst="rect">
                      <a:avLst/>
                    </a:prstGeom>
                  </pic:spPr>
                </pic:pic>
              </a:graphicData>
            </a:graphic>
          </wp:inline>
        </w:drawing>
      </w:r>
    </w:p>
    <w:p>
      <w:pPr/>
      <w:bookmarkStart w:name="iLJJ-1653527028425" w:id="251"/>
      <w:bookmarkEnd w:id="251"/>
      <w:r>
        <w:rPr/>
        <w:t>使用Wireshark查看并分析PYsystem20191桌面下的capturepcap数据包文件，通过设置过滤规则，要求只显示三次握手协议过程中的RST包以及实施攻击的源IP地址，将该过滤规则作为Flag值（存在两个过滤规则时，使用and连接，提交的答案中不包含空格，例d如tcp.ack and ip.dst == 1716.1.1</w:t>
      </w:r>
    </w:p>
    <w:p>
      <w:pPr/>
      <w:bookmarkStart w:name="N0Vs-1653527034202" w:id="252"/>
      <w:bookmarkEnd w:id="252"/>
      <w:r>
        <w:rPr/>
        <w:t>则Flag为tcp.ackandip.dst==172.16.1.1）提交；</w:t>
      </w:r>
    </w:p>
    <w:p>
      <w:pPr/>
      <w:bookmarkStart w:name="7YOP-1653527034204" w:id="253"/>
      <w:bookmarkEnd w:id="253"/>
      <w:r>
        <w:rPr/>
        <w:t>过滤参数是：</w:t>
      </w:r>
      <w:r>
        <w:rPr>
          <w:color w:val="f33232"/>
        </w:rPr>
        <w:t>tcp.connection.rst and ip.src==172.16.123.112</w:t>
      </w:r>
    </w:p>
    <w:p>
      <w:pPr/>
      <w:bookmarkStart w:name="SrqZ-1653527058845" w:id="254"/>
      <w:bookmarkEnd w:id="254"/>
      <w:r>
        <w:rPr/>
        <w:t>flag:</w:t>
      </w:r>
      <w:r>
        <w:rPr>
          <w:color w:val="f33232"/>
        </w:rPr>
        <w:t>tcp.connection.rstandip.src==172.16.123.112</w:t>
      </w:r>
    </w:p>
    <w:p>
      <w:pPr/>
      <w:bookmarkStart w:name="aHcJ-1655729816141" w:id="255"/>
      <w:bookmarkEnd w:id="255"/>
      <w:r>
        <w:rPr>
          <w:color w:val="f33232"/>
        </w:rPr>
        <w:t>过滤为POST</w:t>
      </w:r>
    </w:p>
    <w:p>
      <w:pPr/>
      <w:bookmarkStart w:name="ZgMA-1655729834218" w:id="256"/>
      <w:bookmarkEnd w:id="256"/>
      <w:r>
        <w:rPr>
          <w:rFonts w:ascii="SimHei" w:hAnsi="SimHei" w:cs="SimHei" w:eastAsia="SimHei"/>
          <w:color w:val="999999"/>
          <w:sz w:val="22"/>
          <w:highlight w:val="white"/>
        </w:rPr>
        <w:t>http.request.method == POST</w:t>
      </w:r>
    </w:p>
    <w:p>
      <w:pPr/>
      <w:bookmarkStart w:name="mA1Q-1652233427451" w:id="257"/>
      <w:bookmarkEnd w:id="257"/>
      <w:r>
        <w:rPr>
          <w:b w:val="true"/>
        </w:rPr>
        <w:t>tcpxtract 命令从pcap提取照片</w:t>
      </w:r>
    </w:p>
    <w:p>
      <w:pPr/>
      <w:bookmarkStart w:name="LvVN-1648637070749" w:id="258"/>
      <w:bookmarkEnd w:id="258"/>
      <w:r>
        <w:rPr/>
        <w:t>tcpxtract -f 434c8c0ba659476caa9635b97f95600c.pcap</w:t>
      </w:r>
    </w:p>
    <w:p>
      <w:pPr/>
      <w:bookmarkStart w:name="uySH-1653190390013" w:id="259"/>
      <w:bookmarkEnd w:id="259"/>
      <w:r>
        <w:rPr>
          <w:rFonts w:ascii="Arial" w:hAnsi="Arial" w:cs="Arial" w:eastAsia="Arial"/>
          <w:b w:val="true"/>
          <w:color w:val="4d4d4d"/>
          <w:sz w:val="24"/>
          <w:highlight w:val="white"/>
        </w:rPr>
        <w:t>当tcpxtract或foremost提照片有问题就用这个办法</w:t>
      </w:r>
    </w:p>
    <w:p>
      <w:pPr/>
      <w:bookmarkStart w:name="LPtx-1653905799234" w:id="260"/>
      <w:bookmarkEnd w:id="260"/>
      <w:r>
        <w:rPr/>
        <w:t>打开菜单栏中的导出文件</w:t>
      </w:r>
    </w:p>
    <w:p>
      <w:pPr/>
      <w:bookmarkStart w:name="I1K6-1653905799877" w:id="261"/>
      <w:bookmarkEnd w:id="261"/>
      <w:r>
        <w:rPr/>
        <w:t>选择导出的位置</w:t>
      </w:r>
    </w:p>
    <w:p>
      <w:pPr/>
      <w:bookmarkStart w:name="GSth-1653905799878" w:id="262"/>
      <w:bookmarkEnd w:id="262"/>
      <w:r>
        <w:drawing>
          <wp:inline distT="0" distR="0" distB="0" distL="0">
            <wp:extent cx="5267325" cy="2172490"/>
            <wp:docPr id="21" name="Drawing 21" descr="stickPicture.png"/>
            <a:graphic xmlns:a="http://schemas.openxmlformats.org/drawingml/2006/main">
              <a:graphicData uri="http://schemas.openxmlformats.org/drawingml/2006/picture">
                <pic:pic xmlns:pic="http://schemas.openxmlformats.org/drawingml/2006/picture">
                  <pic:nvPicPr>
                    <pic:cNvPr id="0" name="Picture 21" descr="stickPicture.png"/>
                    <pic:cNvPicPr>
                      <a:picLocks noChangeAspect="true"/>
                    </pic:cNvPicPr>
                  </pic:nvPicPr>
                  <pic:blipFill>
                    <a:blip r:embed="rId29"/>
                    <a:stretch>
                      <a:fillRect/>
                    </a:stretch>
                  </pic:blipFill>
                  <pic:spPr>
                    <a:xfrm>
                      <a:off x="0" y="0"/>
                      <a:ext cx="5267325" cy="2172490"/>
                    </a:xfrm>
                    <a:prstGeom prst="rect">
                      <a:avLst/>
                    </a:prstGeom>
                  </pic:spPr>
                </pic:pic>
              </a:graphicData>
            </a:graphic>
          </wp:inline>
        </w:drawing>
      </w:r>
    </w:p>
    <w:p>
      <w:pPr/>
      <w:bookmarkStart w:name="7duC-1653905799880" w:id="263"/>
      <w:bookmarkEnd w:id="263"/>
    </w:p>
    <w:p>
      <w:pPr/>
      <w:bookmarkStart w:name="YepF-1653905799881" w:id="264"/>
      <w:bookmarkEnd w:id="264"/>
      <w:r>
        <w:drawing>
          <wp:inline distT="0" distR="0" distB="0" distL="0">
            <wp:extent cx="5267325" cy="4016412"/>
            <wp:docPr id="22" name="Drawing 22" descr="stickPicture.png"/>
            <a:graphic xmlns:a="http://schemas.openxmlformats.org/drawingml/2006/main">
              <a:graphicData uri="http://schemas.openxmlformats.org/drawingml/2006/picture">
                <pic:pic xmlns:pic="http://schemas.openxmlformats.org/drawingml/2006/picture">
                  <pic:nvPicPr>
                    <pic:cNvPr id="0" name="Picture 22" descr="stickPicture.png"/>
                    <pic:cNvPicPr>
                      <a:picLocks noChangeAspect="true"/>
                    </pic:cNvPicPr>
                  </pic:nvPicPr>
                  <pic:blipFill>
                    <a:blip r:embed="rId30"/>
                    <a:stretch>
                      <a:fillRect/>
                    </a:stretch>
                  </pic:blipFill>
                  <pic:spPr>
                    <a:xfrm>
                      <a:off x="0" y="0"/>
                      <a:ext cx="5267325" cy="4016412"/>
                    </a:xfrm>
                    <a:prstGeom prst="rect">
                      <a:avLst/>
                    </a:prstGeom>
                  </pic:spPr>
                </pic:pic>
              </a:graphicData>
            </a:graphic>
          </wp:inline>
        </w:drawing>
      </w:r>
    </w:p>
    <w:p>
      <w:pPr/>
      <w:bookmarkStart w:name="s6np-1653905799883" w:id="265"/>
      <w:bookmarkEnd w:id="265"/>
      <w:r>
        <w:rPr>
          <w:rFonts w:ascii="Arial" w:hAnsi="Arial" w:cs="Arial" w:eastAsia="Arial"/>
          <w:color w:val="4d4d4d"/>
          <w:sz w:val="24"/>
          <w:highlight w:val="white"/>
        </w:rPr>
        <w:t>最近需要解析HTTPS流量，所以对</w:t>
      </w:r>
      <w:hyperlink r:id="rId31">
        <w:r>
          <w:rPr>
            <w:color w:val="003884"/>
          </w:rPr>
          <w:t>wireshark</w:t>
        </w:r>
      </w:hyperlink>
      <w:r>
        <w:rPr>
          <w:rFonts w:ascii="Arial" w:hAnsi="Arial" w:cs="Arial" w:eastAsia="Arial"/>
          <w:color w:val="4d4d4d"/>
          <w:sz w:val="24"/>
          <w:highlight w:val="white"/>
        </w:rPr>
        <w:t>的HTTPS解密进行了实测。</w:t>
      </w:r>
    </w:p>
    <w:p>
      <w:pPr/>
      <w:bookmarkStart w:name="bu7Y-1654835173904" w:id="266"/>
      <w:bookmarkEnd w:id="266"/>
      <w:r>
        <w:rPr>
          <w:rFonts w:ascii="Arial" w:hAnsi="Arial" w:cs="Arial" w:eastAsia="Arial"/>
          <w:color w:val="4d4d4d"/>
          <w:sz w:val="24"/>
          <w:highlight w:val="white"/>
        </w:rPr>
        <w:t>使用wireshark解密https的方法</w:t>
      </w:r>
    </w:p>
    <w:p>
      <w:pPr/>
      <w:bookmarkStart w:name="0AJ6-1654835173906" w:id="267"/>
      <w:bookmarkEnd w:id="267"/>
      <w:r>
        <w:rPr>
          <w:rFonts w:ascii="Arial" w:hAnsi="Arial" w:cs="Arial" w:eastAsia="Arial"/>
          <w:color w:val="4d4d4d"/>
          <w:sz w:val="24"/>
          <w:highlight w:val="white"/>
        </w:rPr>
        <w:t>方法一：</w:t>
      </w:r>
    </w:p>
    <w:p>
      <w:pPr/>
      <w:bookmarkStart w:name="2sl2-1654835173911" w:id="268"/>
      <w:bookmarkEnd w:id="268"/>
      <w:r>
        <w:rPr>
          <w:rFonts w:ascii="Arial" w:hAnsi="Arial" w:cs="Arial" w:eastAsia="Arial"/>
          <w:color w:val="4d4d4d"/>
          <w:sz w:val="24"/>
          <w:highlight w:val="white"/>
        </w:rPr>
        <w:t>1、在wireshark的首选项中的protocols的tls选项里添加服务器</w:t>
      </w:r>
      <w:hyperlink r:id="rId32">
        <w:r>
          <w:rPr>
            <w:color w:val="003884"/>
          </w:rPr>
          <w:t>私钥</w:t>
        </w:r>
      </w:hyperlink>
      <w:r>
        <w:rPr>
          <w:rFonts w:ascii="Arial" w:hAnsi="Arial" w:cs="Arial" w:eastAsia="Arial"/>
          <w:color w:val="4d4d4d"/>
          <w:sz w:val="24"/>
          <w:highlight w:val="white"/>
        </w:rPr>
        <w:t>文件。p12文件需要填写密码。</w:t>
      </w:r>
    </w:p>
    <w:p>
      <w:pPr/>
      <w:bookmarkStart w:name="oDAc-1654835173913" w:id="269"/>
      <w:bookmarkEnd w:id="269"/>
    </w:p>
    <w:p>
      <w:pPr/>
      <w:bookmarkStart w:name="n82Q-1654835173914" w:id="270"/>
      <w:bookmarkEnd w:id="270"/>
      <w:r>
        <w:drawing>
          <wp:inline distT="0" distR="0" distB="0" distL="0">
            <wp:extent cx="5267325" cy="3625562"/>
            <wp:docPr id="23" name="Drawing 23" descr="stickPicture.png"/>
            <a:graphic xmlns:a="http://schemas.openxmlformats.org/drawingml/2006/main">
              <a:graphicData uri="http://schemas.openxmlformats.org/drawingml/2006/picture">
                <pic:pic xmlns:pic="http://schemas.openxmlformats.org/drawingml/2006/picture">
                  <pic:nvPicPr>
                    <pic:cNvPr id="0" name="Picture 23" descr="stickPicture.png"/>
                    <pic:cNvPicPr>
                      <a:picLocks noChangeAspect="true"/>
                    </pic:cNvPicPr>
                  </pic:nvPicPr>
                  <pic:blipFill>
                    <a:blip r:embed="rId33"/>
                    <a:stretch>
                      <a:fillRect/>
                    </a:stretch>
                  </pic:blipFill>
                  <pic:spPr>
                    <a:xfrm>
                      <a:off x="0" y="0"/>
                      <a:ext cx="5267325" cy="3625562"/>
                    </a:xfrm>
                    <a:prstGeom prst="rect">
                      <a:avLst/>
                    </a:prstGeom>
                  </pic:spPr>
                </pic:pic>
              </a:graphicData>
            </a:graphic>
          </wp:inline>
        </w:drawing>
      </w:r>
    </w:p>
    <w:p>
      <w:pPr/>
      <w:bookmarkStart w:name="VrUW-1654835208578" w:id="271"/>
      <w:bookmarkEnd w:id="271"/>
      <w:r>
        <w:drawing>
          <wp:inline distT="0" distR="0" distB="0" distL="0">
            <wp:extent cx="5267325" cy="3818625"/>
            <wp:docPr id="24" name="Drawing 24" descr="微信截图_20220610122623.png"/>
            <a:graphic xmlns:a="http://schemas.openxmlformats.org/drawingml/2006/main">
              <a:graphicData uri="http://schemas.openxmlformats.org/drawingml/2006/picture">
                <pic:pic xmlns:pic="http://schemas.openxmlformats.org/drawingml/2006/picture">
                  <pic:nvPicPr>
                    <pic:cNvPr id="0" name="Picture 24" descr="微信截图_20220610122623.png"/>
                    <pic:cNvPicPr>
                      <a:picLocks noChangeAspect="true"/>
                    </pic:cNvPicPr>
                  </pic:nvPicPr>
                  <pic:blipFill>
                    <a:blip r:embed="rId34"/>
                    <a:stretch>
                      <a:fillRect/>
                    </a:stretch>
                  </pic:blipFill>
                  <pic:spPr>
                    <a:xfrm>
                      <a:off x="0" y="0"/>
                      <a:ext cx="5267325" cy="3818625"/>
                    </a:xfrm>
                    <a:prstGeom prst="rect">
                      <a:avLst/>
                    </a:prstGeom>
                  </pic:spPr>
                </pic:pic>
              </a:graphicData>
            </a:graphic>
          </wp:inline>
        </w:drawing>
      </w:r>
    </w:p>
    <w:p>
      <w:pPr/>
      <w:bookmarkStart w:name="Bj2C-1654835178354" w:id="272"/>
      <w:bookmarkEnd w:id="272"/>
      <w:r>
        <w:rPr>
          <w:rFonts w:ascii="Arial" w:hAnsi="Arial" w:cs="Arial" w:eastAsia="Arial"/>
          <w:b w:val="true"/>
          <w:color w:val="4d4d4d"/>
          <w:sz w:val="24"/>
          <w:highlight w:val="white"/>
        </w:rPr>
        <w:t>git的相关指令操作</w:t>
      </w:r>
    </w:p>
    <w:p>
      <w:pPr/>
      <w:bookmarkStart w:name="hTZk-1653190402553" w:id="273"/>
      <w:bookmarkEnd w:id="273"/>
      <w:r>
        <w:rPr/>
        <w:t>git log查看历史记录</w:t>
      </w:r>
    </w:p>
    <w:p>
      <w:pPr/>
      <w:bookmarkStart w:name="UIwf-1653190429105" w:id="274"/>
      <w:bookmarkEnd w:id="274"/>
      <w:r>
        <w:rPr/>
        <w:t>git stash list 查看隐藏的内容</w:t>
      </w:r>
    </w:p>
    <w:p>
      <w:pPr/>
      <w:bookmarkStart w:name="GvZg-1653190475128" w:id="275"/>
      <w:bookmarkEnd w:id="275"/>
      <w:r>
        <w:rPr/>
        <w:t>git stash show 查看修改了什么文件</w:t>
      </w:r>
    </w:p>
    <w:p>
      <w:pPr/>
      <w:bookmarkStart w:name="xauS-1653190481911" w:id="276"/>
      <w:bookmarkEnd w:id="276"/>
      <w:r>
        <w:rPr/>
        <w:t>git stash apply 复原文件</w:t>
      </w:r>
    </w:p>
    <w:p>
      <w:pPr>
        <w:pStyle w:val="6"/>
        <w:spacing w:line="240" w:lineRule="auto" w:before="0" w:after="0"/>
      </w:pPr>
      <w:bookmarkStart w:name="WMO1-1655984412712" w:id="277"/>
      <w:bookmarkEnd w:id="277"/>
      <w:r>
        <w:rPr>
          <w:rFonts w:ascii="Courier New" w:hAnsi="Courier New" w:cs="Courier New" w:eastAsia="Courier New"/>
          <w:b w:val="true"/>
          <w:color w:val="333333"/>
          <w:sz w:val="22"/>
          <w:highlight w:val="white"/>
        </w:rPr>
        <w:t>airdecap-ng工具</w:t>
      </w:r>
    </w:p>
    <w:p>
      <w:pPr/>
      <w:bookmarkStart w:name="MmD7-1655983558857" w:id="278"/>
      <w:bookmarkEnd w:id="278"/>
      <w:r>
        <w:rPr>
          <w:rFonts w:ascii="Courier New" w:hAnsi="Courier New" w:cs="Courier New" w:eastAsia="Courier New"/>
          <w:b w:val="true"/>
          <w:color w:val="000000"/>
          <w:highlight w:val="white"/>
        </w:rPr>
        <w:t xml:space="preserve">.cap数据包 </w:t>
      </w:r>
      <w:r>
        <w:rPr>
          <w:b w:val="true"/>
        </w:rPr>
        <w:t xml:space="preserve"> IEEE 802.11 </w:t>
      </w:r>
    </w:p>
    <w:p>
      <w:pPr/>
      <w:bookmarkStart w:name="novG-1655983831007" w:id="279"/>
      <w:bookmarkEnd w:id="279"/>
      <w:r>
        <w:drawing>
          <wp:inline distT="0" distR="0" distB="0" distL="0">
            <wp:extent cx="5267325" cy="3208381"/>
            <wp:docPr id="25" name="Drawing 25" descr="微信截图_20220623193011.png"/>
            <a:graphic xmlns:a="http://schemas.openxmlformats.org/drawingml/2006/main">
              <a:graphicData uri="http://schemas.openxmlformats.org/drawingml/2006/picture">
                <pic:pic xmlns:pic="http://schemas.openxmlformats.org/drawingml/2006/picture">
                  <pic:nvPicPr>
                    <pic:cNvPr id="0" name="Picture 25" descr="微信截图_20220623193011.png"/>
                    <pic:cNvPicPr>
                      <a:picLocks noChangeAspect="true"/>
                    </pic:cNvPicPr>
                  </pic:nvPicPr>
                  <pic:blipFill>
                    <a:blip r:embed="rId35"/>
                    <a:stretch>
                      <a:fillRect/>
                    </a:stretch>
                  </pic:blipFill>
                  <pic:spPr>
                    <a:xfrm>
                      <a:off x="0" y="0"/>
                      <a:ext cx="5267325" cy="3208381"/>
                    </a:xfrm>
                    <a:prstGeom prst="rect">
                      <a:avLst/>
                    </a:prstGeom>
                  </pic:spPr>
                </pic:pic>
              </a:graphicData>
            </a:graphic>
          </wp:inline>
        </w:drawing>
      </w:r>
    </w:p>
    <w:p>
      <w:pPr/>
      <w:bookmarkStart w:name="ILig-1655983831013" w:id="280"/>
      <w:bookmarkEnd w:id="280"/>
      <w:r>
        <w:rPr/>
        <w:t>在.cap文件中找到 SSID</w:t>
      </w:r>
    </w:p>
    <w:p>
      <w:pPr/>
      <w:bookmarkStart w:name="e2d6-1655984039706" w:id="281"/>
      <w:bookmarkEnd w:id="281"/>
    </w:p>
    <w:p>
      <w:pPr/>
      <w:bookmarkStart w:name="JmG6-1655984041690" w:id="282"/>
      <w:bookmarkEnd w:id="282"/>
      <w:r>
        <w:drawing>
          <wp:inline distT="0" distR="0" distB="0" distL="0">
            <wp:extent cx="5267325" cy="839913"/>
            <wp:docPr id="26" name="Drawing 26" descr="微信截图_20220623193346.png"/>
            <a:graphic xmlns:a="http://schemas.openxmlformats.org/drawingml/2006/main">
              <a:graphicData uri="http://schemas.openxmlformats.org/drawingml/2006/picture">
                <pic:pic xmlns:pic="http://schemas.openxmlformats.org/drawingml/2006/picture">
                  <pic:nvPicPr>
                    <pic:cNvPr id="0" name="Picture 26" descr="微信截图_20220623193346.png"/>
                    <pic:cNvPicPr>
                      <a:picLocks noChangeAspect="true"/>
                    </pic:cNvPicPr>
                  </pic:nvPicPr>
                  <pic:blipFill>
                    <a:blip r:embed="rId36"/>
                    <a:stretch>
                      <a:fillRect/>
                    </a:stretch>
                  </pic:blipFill>
                  <pic:spPr>
                    <a:xfrm>
                      <a:off x="0" y="0"/>
                      <a:ext cx="5267325" cy="839913"/>
                    </a:xfrm>
                    <a:prstGeom prst="rect">
                      <a:avLst/>
                    </a:prstGeom>
                  </pic:spPr>
                </pic:pic>
              </a:graphicData>
            </a:graphic>
          </wp:inline>
        </w:drawing>
      </w:r>
    </w:p>
    <w:p>
      <w:pPr/>
      <w:bookmarkStart w:name="ei60-1655984041693" w:id="283"/>
      <w:bookmarkEnd w:id="283"/>
      <w:r>
        <w:rPr/>
        <w:t>用crunch生成提示相关的密码比如说网络密码一般是八位数，或者使用kali自带字典</w:t>
      </w:r>
    </w:p>
    <w:p>
      <w:pPr/>
      <w:bookmarkStart w:name="rxMm-1655984225085" w:id="284"/>
      <w:bookmarkEnd w:id="284"/>
      <w:r>
        <w:rPr>
          <w:rFonts w:ascii="Courier New" w:hAnsi="Courier New" w:cs="Courier New" w:eastAsia="Courier New"/>
          <w:color w:val="333333"/>
          <w:sz w:val="20"/>
          <w:highlight w:val="white"/>
        </w:rPr>
        <w:t> aircrack-ng cacosmia.cap -w /usr/share/wordlists/fern-wifi/common.txt 破解密码</w:t>
      </w:r>
    </w:p>
    <w:p>
      <w:pPr/>
      <w:bookmarkStart w:name="ZmOO-1655984244209" w:id="285"/>
      <w:bookmarkEnd w:id="285"/>
      <w:r>
        <w:rPr>
          <w:rFonts w:ascii="Courier New" w:hAnsi="Courier New" w:cs="Courier New" w:eastAsia="Courier New"/>
          <w:color w:val="333333"/>
          <w:sz w:val="20"/>
          <w:highlight w:val="white"/>
        </w:rPr>
        <w:t>得到密码 12345678 就用aircrack-ng解密流量包</w:t>
      </w:r>
    </w:p>
    <w:p>
      <w:pPr/>
      <w:bookmarkStart w:name="nOpu-1655984299142" w:id="286"/>
      <w:bookmarkEnd w:id="286"/>
      <w:r>
        <w:rPr>
          <w:rFonts w:ascii="Courier New" w:hAnsi="Courier New" w:cs="Courier New" w:eastAsia="Courier New"/>
          <w:color w:val="333333"/>
          <w:sz w:val="20"/>
          <w:highlight w:val="white"/>
        </w:rPr>
        <w:t>airdecap-ng cacosmia.cap -e mamawoxiangwantiequan -p 12345678</w:t>
      </w:r>
    </w:p>
    <w:p>
      <w:pPr/>
      <w:bookmarkStart w:name="ultn-1655984340997" w:id="287"/>
      <w:bookmarkEnd w:id="287"/>
      <w:r>
        <w:drawing>
          <wp:inline distT="0" distR="0" distB="0" distL="0">
            <wp:extent cx="4851400" cy="3793433"/>
            <wp:docPr id="27" name="Drawing 27" descr="stickPicture.png"/>
            <a:graphic xmlns:a="http://schemas.openxmlformats.org/drawingml/2006/main">
              <a:graphicData uri="http://schemas.openxmlformats.org/drawingml/2006/picture">
                <pic:pic xmlns:pic="http://schemas.openxmlformats.org/drawingml/2006/picture">
                  <pic:nvPicPr>
                    <pic:cNvPr id="0" name="Picture 27" descr="stickPicture.png"/>
                    <pic:cNvPicPr>
                      <a:picLocks noChangeAspect="true"/>
                    </pic:cNvPicPr>
                  </pic:nvPicPr>
                  <pic:blipFill>
                    <a:blip r:embed="rId37"/>
                    <a:stretch>
                      <a:fillRect/>
                    </a:stretch>
                  </pic:blipFill>
                  <pic:spPr>
                    <a:xfrm>
                      <a:off x="0" y="0"/>
                      <a:ext cx="4851400" cy="3793433"/>
                    </a:xfrm>
                    <a:prstGeom prst="rect">
                      <a:avLst/>
                    </a:prstGeom>
                  </pic:spPr>
                </pic:pic>
              </a:graphicData>
            </a:graphic>
          </wp:inline>
        </w:drawing>
      </w:r>
    </w:p>
    <w:p>
      <w:pPr/>
      <w:bookmarkStart w:name="DRox-1656844126275" w:id="288"/>
      <w:bookmarkEnd w:id="288"/>
    </w:p>
    <w:p>
      <w:pPr/>
      <w:bookmarkStart w:name="RSgT-1655984341000" w:id="289"/>
      <w:bookmarkEnd w:id="289"/>
      <w:r>
        <w:rPr>
          <w:rFonts w:ascii="Courier New" w:hAnsi="Courier New" w:cs="Courier New" w:eastAsia="Courier New"/>
          <w:color w:val="f33232"/>
          <w:sz w:val="20"/>
          <w:highlight w:val="white"/>
        </w:rPr>
        <w:t>（如果是题目说找网站域名那就试试dns因为它解析域名）</w:t>
      </w:r>
    </w:p>
    <w:p>
      <w:pPr/>
      <w:bookmarkStart w:name="gtC2-1656922360886" w:id="290"/>
      <w:bookmarkEnd w:id="290"/>
      <w:r>
        <w:rPr>
          <w:rFonts w:ascii="Courier New" w:hAnsi="Courier New" w:cs="Courier New" w:eastAsia="Courier New"/>
          <w:color w:val="f33232"/>
          <w:sz w:val="20"/>
          <w:highlight w:val="white"/>
        </w:rPr>
        <w:t>(</w:t>
      </w:r>
      <w:r>
        <w:rPr>
          <w:rFonts w:ascii="Arial" w:hAnsi="Arial" w:cs="Arial" w:eastAsia="Arial"/>
          <w:color w:val="f33232"/>
          <w:sz w:val="20"/>
          <w:highlight w:val="white"/>
        </w:rPr>
        <w:t>扫描的协议是arp协议</w:t>
      </w:r>
      <w:r>
        <w:rPr>
          <w:rFonts w:ascii="Courier New" w:hAnsi="Courier New" w:cs="Courier New" w:eastAsia="Courier New"/>
          <w:color w:val="f33232"/>
          <w:sz w:val="20"/>
          <w:highlight w:val="white"/>
        </w:rPr>
        <w:t>)</w:t>
      </w:r>
    </w:p>
    <w:p>
      <w:pPr/>
      <w:bookmarkStart w:name="bFa3-1656335640206" w:id="291"/>
      <w:bookmarkEnd w:id="291"/>
      <w:r>
        <w:rPr>
          <w:rFonts w:ascii="Arial" w:hAnsi="Arial" w:cs="Arial" w:eastAsia="Arial"/>
          <w:color w:val="f33232"/>
          <w:sz w:val="24"/>
          <w:highlight w:val="white"/>
        </w:rPr>
        <w:t>有的题目中会出现缺少 png文件头的问题首先复制缺少部分然后在文件头粘贴AS-HEN</w:t>
      </w:r>
    </w:p>
    <w:p>
      <w:pPr/>
      <w:bookmarkStart w:name="qbti-1656816564986" w:id="292"/>
      <w:bookmarkEnd w:id="292"/>
      <w:r>
        <w:rPr>
          <w:rFonts w:ascii="Arial" w:hAnsi="Arial" w:cs="Arial" w:eastAsia="Arial"/>
          <w:sz w:val="24"/>
          <w:highlight w:val="white"/>
        </w:rPr>
        <w:t>照片高度不是固定位置可以求</w:t>
      </w:r>
    </w:p>
    <w:p>
      <w:pPr/>
      <w:bookmarkStart w:name="oqbD-1656816603614" w:id="293"/>
      <w:bookmarkEnd w:id="293"/>
      <w:r>
        <w:rPr>
          <w:rFonts w:ascii="Arial" w:hAnsi="Arial" w:cs="Arial" w:eastAsia="Arial"/>
          <w:sz w:val="24"/>
          <w:highlight w:val="white"/>
        </w:rPr>
        <w:t xml:space="preserve">公式 966x700 求出十六进制 700=2bc </w:t>
      </w:r>
    </w:p>
    <w:p>
      <w:pPr/>
      <w:bookmarkStart w:name="9Zfa-1656816666735" w:id="294"/>
      <w:bookmarkEnd w:id="294"/>
      <w:r>
        <w:rPr>
          <w:rFonts w:ascii="Arial" w:hAnsi="Arial" w:cs="Arial" w:eastAsia="Arial"/>
          <w:sz w:val="24"/>
          <w:highlight w:val="white"/>
        </w:rPr>
        <w:t xml:space="preserve">搜索02BC就可以找到高（真理） </w:t>
      </w:r>
    </w:p>
    <w:p>
      <w:pPr/>
      <w:bookmarkStart w:name="BGQI-1661565012818" w:id="295"/>
      <w:bookmarkEnd w:id="295"/>
    </w:p>
    <w:p>
      <w:pPr/>
      <w:bookmarkStart w:name="JmkL-1658202268159" w:id="296"/>
      <w:bookmarkEnd w:id="296"/>
    </w:p>
    <w:p>
      <w:pPr/>
      <w:bookmarkStart w:name="Wq1L-1658202273352" w:id="297"/>
      <w:bookmarkEnd w:id="297"/>
    </w:p>
    <w:p>
      <w:pPr>
        <w:pStyle w:val="2"/>
        <w:spacing w:line="240" w:lineRule="auto" w:before="0" w:after="0"/>
      </w:pPr>
      <w:bookmarkStart w:name="y2AF-1658202273357" w:id="298"/>
      <w:bookmarkEnd w:id="298"/>
      <w:r>
        <w:rPr>
          <w:rFonts w:ascii="微软雅黑" w:hAnsi="微软雅黑" w:cs="微软雅黑" w:eastAsia="微软雅黑"/>
          <w:b w:val="true"/>
          <w:sz w:val="30"/>
        </w:rPr>
        <w:t>明文攻击条件</w:t>
      </w:r>
    </w:p>
    <w:p>
      <w:pPr/>
      <w:bookmarkStart w:name="0pL8-1658240296181" w:id="299"/>
      <w:bookmarkEnd w:id="299"/>
      <w:r>
        <w:rPr/>
        <w:t>对于zip文件来说，进行明文攻击的</w:t>
      </w:r>
      <w:r>
        <w:rPr>
          <w:rFonts w:ascii="Courier New" w:hAnsi="Courier New" w:cs="Courier New" w:eastAsia="Courier New"/>
          <w:color w:val="de7f3e"/>
          <w:sz w:val="22"/>
          <w:highlight w:val="darkBlue"/>
        </w:rPr>
        <w:t>条件</w:t>
      </w:r>
      <w:r>
        <w:rPr/>
        <w:t>是：有一个单独的文件已知且进行压缩之后的</w:t>
      </w:r>
      <w:hyperlink r:id="rId38">
        <w:r>
          <w:rPr>
            <w:color w:val="003884"/>
          </w:rPr>
          <w:t>CRC</w:t>
        </w:r>
      </w:hyperlink>
      <w:r>
        <w:rPr/>
        <w:t>值与某个包含此文件的压缩包的CRC值相等</w:t>
      </w:r>
    </w:p>
    <w:p>
      <w:pPr/>
      <w:bookmarkStart w:name="WiP7-1658240296183" w:id="300"/>
      <w:bookmarkEnd w:id="300"/>
      <w:r>
        <w:rPr/>
        <w:t>已知文件：</w:t>
      </w:r>
    </w:p>
    <w:p>
      <w:pPr/>
      <w:bookmarkStart w:name="dnp4-1658240296185" w:id="301"/>
      <w:bookmarkEnd w:id="301"/>
    </w:p>
    <w:p>
      <w:pPr/>
      <w:bookmarkStart w:name="cRUz-1658240296186" w:id="302"/>
      <w:bookmarkEnd w:id="302"/>
      <w:r>
        <w:drawing>
          <wp:inline distT="0" distR="0" distB="0" distL="0">
            <wp:extent cx="5267325" cy="195086"/>
            <wp:docPr id="28" name="Drawing 28" descr="stickPicture.png"/>
            <a:graphic xmlns:a="http://schemas.openxmlformats.org/drawingml/2006/main">
              <a:graphicData uri="http://schemas.openxmlformats.org/drawingml/2006/picture">
                <pic:pic xmlns:pic="http://schemas.openxmlformats.org/drawingml/2006/picture">
                  <pic:nvPicPr>
                    <pic:cNvPr id="0" name="Picture 28" descr="stickPicture.png"/>
                    <pic:cNvPicPr>
                      <a:picLocks noChangeAspect="true"/>
                    </pic:cNvPicPr>
                  </pic:nvPicPr>
                  <pic:blipFill>
                    <a:blip r:embed="rId39"/>
                    <a:stretch>
                      <a:fillRect/>
                    </a:stretch>
                  </pic:blipFill>
                  <pic:spPr>
                    <a:xfrm>
                      <a:off x="0" y="0"/>
                      <a:ext cx="5267325" cy="195086"/>
                    </a:xfrm>
                    <a:prstGeom prst="rect">
                      <a:avLst/>
                    </a:prstGeom>
                  </pic:spPr>
                </pic:pic>
              </a:graphicData>
            </a:graphic>
          </wp:inline>
        </w:drawing>
      </w:r>
    </w:p>
    <w:p>
      <w:pPr/>
      <w:bookmarkStart w:name="9QLk-1658240296188" w:id="303"/>
      <w:bookmarkEnd w:id="303"/>
      <w:r>
        <w:rPr/>
        <w:t>未知密钥压缩包：</w:t>
      </w:r>
    </w:p>
    <w:p>
      <w:pPr/>
      <w:bookmarkStart w:name="XHXY-1658240296190" w:id="304"/>
      <w:bookmarkEnd w:id="304"/>
    </w:p>
    <w:p>
      <w:pPr/>
      <w:bookmarkStart w:name="8PZ0-1658240296191" w:id="305"/>
      <w:bookmarkEnd w:id="305"/>
      <w:r>
        <w:drawing>
          <wp:inline distT="0" distR="0" distB="0" distL="0">
            <wp:extent cx="5267325" cy="257452"/>
            <wp:docPr id="29" name="Drawing 29" descr="stickPicture.png"/>
            <a:graphic xmlns:a="http://schemas.openxmlformats.org/drawingml/2006/main">
              <a:graphicData uri="http://schemas.openxmlformats.org/drawingml/2006/picture">
                <pic:pic xmlns:pic="http://schemas.openxmlformats.org/drawingml/2006/picture">
                  <pic:nvPicPr>
                    <pic:cNvPr id="0" name="Picture 29" descr="stickPicture.png"/>
                    <pic:cNvPicPr>
                      <a:picLocks noChangeAspect="true"/>
                    </pic:cNvPicPr>
                  </pic:nvPicPr>
                  <pic:blipFill>
                    <a:blip r:embed="rId40"/>
                    <a:stretch>
                      <a:fillRect/>
                    </a:stretch>
                  </pic:blipFill>
                  <pic:spPr>
                    <a:xfrm>
                      <a:off x="0" y="0"/>
                      <a:ext cx="5267325" cy="257452"/>
                    </a:xfrm>
                    <a:prstGeom prst="rect">
                      <a:avLst/>
                    </a:prstGeom>
                  </pic:spPr>
                </pic:pic>
              </a:graphicData>
            </a:graphic>
          </wp:inline>
        </w:drawing>
      </w:r>
    </w:p>
    <w:p>
      <w:pPr/>
      <w:bookmarkStart w:name="nGcg-1658240296193" w:id="306"/>
      <w:bookmarkEnd w:id="306"/>
      <w:r>
        <w:rPr/>
        <w:t>只要两者CRC值相等，那么就可以进行明文攻击</w:t>
      </w:r>
    </w:p>
    <w:p>
      <w:pPr/>
      <w:bookmarkStart w:name="Dbf4-1658240316694" w:id="307"/>
      <w:bookmarkEnd w:id="307"/>
      <w:r>
        <w:rPr/>
        <w:t>攻击问题</w:t>
      </w:r>
    </w:p>
    <w:p>
      <w:pPr/>
      <w:bookmarkStart w:name="rbR9-1658240316945" w:id="308"/>
      <w:bookmarkEnd w:id="308"/>
      <w:r>
        <w:rPr/>
        <w:t>可能在有时候已知文件的压缩包已经生成，但是不能进行攻击，报错如下</w:t>
      </w:r>
    </w:p>
    <w:p>
      <w:pPr/>
      <w:bookmarkStart w:name="sTaV-1658240316947" w:id="309"/>
      <w:bookmarkEnd w:id="309"/>
      <w:r>
        <w:rPr/>
        <w:t>在选定的档案中没有匹配的文件。如果您想要仅使用文件的一部分执行明文攻击,请修改档案，使每个档案中只包含一个文件。</w:t>
      </w:r>
    </w:p>
    <w:p>
      <w:pPr/>
      <w:bookmarkStart w:name="pPu2-1658240316949" w:id="310"/>
      <w:bookmarkEnd w:id="310"/>
      <w:r>
        <w:rPr/>
        <w:t>那么这个时候多半是已知文件再进行的压缩方式与待解密文件的压缩方式不同，使用winRAR可以进行调整压缩方式</w:t>
      </w:r>
    </w:p>
    <w:p>
      <w:pPr/>
      <w:bookmarkStart w:name="A3j4-1658240316951" w:id="311"/>
      <w:bookmarkEnd w:id="311"/>
      <w:r>
        <w:rPr>
          <w:b w:val="true"/>
        </w:rPr>
        <w:t>word选项</w:t>
      </w:r>
    </w:p>
    <w:p>
      <w:pPr/>
      <w:bookmarkStart w:name="ASiW-1661570961609" w:id="312"/>
      <w:bookmarkEnd w:id="312"/>
      <w:r>
        <w:drawing>
          <wp:inline distT="0" distR="0" distB="0" distL="0">
            <wp:extent cx="5267325" cy="4194007"/>
            <wp:docPr id="30" name="Drawing 30" descr="截图.png"/>
            <a:graphic xmlns:a="http://schemas.openxmlformats.org/drawingml/2006/main">
              <a:graphicData uri="http://schemas.openxmlformats.org/drawingml/2006/picture">
                <pic:pic xmlns:pic="http://schemas.openxmlformats.org/drawingml/2006/picture">
                  <pic:nvPicPr>
                    <pic:cNvPr id="0" name="Picture 30" descr="截图.png"/>
                    <pic:cNvPicPr>
                      <a:picLocks noChangeAspect="true"/>
                    </pic:cNvPicPr>
                  </pic:nvPicPr>
                  <pic:blipFill>
                    <a:blip r:embed="rId41"/>
                    <a:stretch>
                      <a:fillRect/>
                    </a:stretch>
                  </pic:blipFill>
                  <pic:spPr>
                    <a:xfrm>
                      <a:off x="0" y="0"/>
                      <a:ext cx="5267325" cy="4194007"/>
                    </a:xfrm>
                    <a:prstGeom prst="rect">
                      <a:avLst/>
                    </a:prstGeom>
                  </pic:spPr>
                </pic:pic>
              </a:graphicData>
            </a:graphic>
          </wp:inline>
        </w:drawing>
      </w:r>
    </w:p>
    <w:p>
      <w:pPr/>
      <w:bookmarkStart w:name="Ab9f-1661570961612" w:id="313"/>
      <w:bookmarkEnd w:id="313"/>
    </w:p>
    <w:p>
      <w:pPr/>
      <w:bookmarkStart w:name="ewwp-1661570970497" w:id="314"/>
      <w:bookmarkEnd w:id="314"/>
      <w:r>
        <w:drawing>
          <wp:inline distT="0" distR="0" distB="0" distL="0">
            <wp:extent cx="5267325" cy="4132901"/>
            <wp:docPr id="31" name="Drawing 31" descr="截图.png"/>
            <a:graphic xmlns:a="http://schemas.openxmlformats.org/drawingml/2006/main">
              <a:graphicData uri="http://schemas.openxmlformats.org/drawingml/2006/picture">
                <pic:pic xmlns:pic="http://schemas.openxmlformats.org/drawingml/2006/picture">
                  <pic:nvPicPr>
                    <pic:cNvPr id="0" name="Picture 31" descr="截图.png"/>
                    <pic:cNvPicPr>
                      <a:picLocks noChangeAspect="true"/>
                    </pic:cNvPicPr>
                  </pic:nvPicPr>
                  <pic:blipFill>
                    <a:blip r:embed="rId42"/>
                    <a:stretch>
                      <a:fillRect/>
                    </a:stretch>
                  </pic:blipFill>
                  <pic:spPr>
                    <a:xfrm>
                      <a:off x="0" y="0"/>
                      <a:ext cx="5267325" cy="4132901"/>
                    </a:xfrm>
                    <a:prstGeom prst="rect">
                      <a:avLst/>
                    </a:prstGeom>
                  </pic:spPr>
                </pic:pic>
              </a:graphicData>
            </a:graphic>
          </wp:inline>
        </w:drawing>
      </w:r>
    </w:p>
    <w:p>
      <w:pPr/>
      <w:bookmarkStart w:name="Zr1G-1661570970500" w:id="315"/>
      <w:bookmarkEnd w:id="315"/>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https://so.csdn.net/so/search?q=%E9%80%9A%E9%81%93&amp;spm=1001.2101.3001.7020" TargetMode="External" Type="http://schemas.openxmlformats.org/officeDocument/2006/relationships/hyperlink"/><Relationship Id="rId13" Target="media/image5.png" Type="http://schemas.openxmlformats.org/officeDocument/2006/relationships/image"/><Relationship Id="rId14" Target="media/image6.png" Type="http://schemas.openxmlformats.org/officeDocument/2006/relationships/image"/><Relationship Id="rId15" Target="media/image7.png" Type="http://schemas.openxmlformats.org/officeDocument/2006/relationships/image"/><Relationship Id="rId16" Target="media/image8.png" Type="http://schemas.openxmlformats.org/officeDocument/2006/relationships/image"/><Relationship Id="rId17" Target="media/image9.png" Type="http://schemas.openxmlformats.org/officeDocument/2006/relationships/image"/><Relationship Id="rId18" Target="media/image10.png" Type="http://schemas.openxmlformats.org/officeDocument/2006/relationships/image"/><Relationship Id="rId19" Target="media/image11.png" Type="http://schemas.openxmlformats.org/officeDocument/2006/relationships/image"/><Relationship Id="rId2" Target="styles.xml" Type="http://schemas.openxmlformats.org/officeDocument/2006/relationships/styles"/><Relationship Id="rId20" Target="media/image12.png" Type="http://schemas.openxmlformats.org/officeDocument/2006/relationships/image"/><Relationship Id="rId21" Target="media/image13.png" Type="http://schemas.openxmlformats.org/officeDocument/2006/relationships/image"/><Relationship Id="rId22" Target="media/image14.png" Type="http://schemas.openxmlformats.org/officeDocument/2006/relationships/image"/><Relationship Id="rId23" Target="media/image15.png" Type="http://schemas.openxmlformats.org/officeDocument/2006/relationships/image"/><Relationship Id="rId24" Target="media/image16.png" Type="http://schemas.openxmlformats.org/officeDocument/2006/relationships/image"/><Relationship Id="rId25" Target="media/image17.png" Type="http://schemas.openxmlformats.org/officeDocument/2006/relationships/image"/><Relationship Id="rId26" Target="media/image18.png" Type="http://schemas.openxmlformats.org/officeDocument/2006/relationships/image"/><Relationship Id="rId27" Target="media/image19.png" Type="http://schemas.openxmlformats.org/officeDocument/2006/relationships/image"/><Relationship Id="rId28" Target="media/image20.png" Type="http://schemas.openxmlformats.org/officeDocument/2006/relationships/image"/><Relationship Id="rId29" Target="media/image21.png" Type="http://schemas.openxmlformats.org/officeDocument/2006/relationships/image"/><Relationship Id="rId3" Target="https://www.freesion.com/article/77601403253/#CTFmisc_25" TargetMode="External" Type="http://schemas.openxmlformats.org/officeDocument/2006/relationships/hyperlink"/><Relationship Id="rId30" Target="media/image22.png" Type="http://schemas.openxmlformats.org/officeDocument/2006/relationships/image"/><Relationship Id="rId31" Target="https://so.csdn.net/so/search?q=wireshark&amp;spm=1001.2101.3001.7020" TargetMode="External" Type="http://schemas.openxmlformats.org/officeDocument/2006/relationships/hyperlink"/><Relationship Id="rId32" Target="https://so.csdn.net/so/search?q=%E7%A7%81%E9%92%A5&amp;spm=1001.2101.3001.7020" TargetMode="External" Type="http://schemas.openxmlformats.org/officeDocument/2006/relationships/hyperlink"/><Relationship Id="rId33" Target="media/image23.png" Type="http://schemas.openxmlformats.org/officeDocument/2006/relationships/image"/><Relationship Id="rId34" Target="media/image24.png" Type="http://schemas.openxmlformats.org/officeDocument/2006/relationships/image"/><Relationship Id="rId35" Target="media/image25.png" Type="http://schemas.openxmlformats.org/officeDocument/2006/relationships/image"/><Relationship Id="rId36" Target="media/image26.png" Type="http://schemas.openxmlformats.org/officeDocument/2006/relationships/image"/><Relationship Id="rId37" Target="media/image27.png" Type="http://schemas.openxmlformats.org/officeDocument/2006/relationships/image"/><Relationship Id="rId38" Target="https://so.csdn.net/so/search?q=CRC&amp;spm=1001.2101.3001.7020" TargetMode="External" Type="http://schemas.openxmlformats.org/officeDocument/2006/relationships/hyperlink"/><Relationship Id="rId39" Target="media/image28.png" Type="http://schemas.openxmlformats.org/officeDocument/2006/relationships/image"/><Relationship Id="rId4" Target="https://blog.csdn.net/weixin_45696568/article/details/116082336" TargetMode="External" Type="http://schemas.openxmlformats.org/officeDocument/2006/relationships/hyperlink"/><Relationship Id="rId40" Target="media/image29.png" Type="http://schemas.openxmlformats.org/officeDocument/2006/relationships/image"/><Relationship Id="rId41" Target="media/image30.png" Type="http://schemas.openxmlformats.org/officeDocument/2006/relationships/image"/><Relationship Id="rId42" Target="media/image31.png" Type="http://schemas.openxmlformats.org/officeDocument/2006/relationships/image"/><Relationship Id="rId5" Target="https://blog.csdn.net/qq_47875210/article/details/126171502" TargetMode="External" Type="http://schemas.openxmlformats.org/officeDocument/2006/relationships/hyperlink"/><Relationship Id="rId6" Target="media/image1.png" Type="http://schemas.openxmlformats.org/officeDocument/2006/relationships/image"/><Relationship Id="rId7" Target="http://wbstego.wbailer.com)" TargetMode="External" Type="http://schemas.openxmlformats.org/officeDocument/2006/relationships/hyperlink"/><Relationship Id="rId8" Target="https://blog.csdn.net/qq_53079406/article/details/123783006" TargetMode="External" Type="http://schemas.openxmlformats.org/officeDocument/2006/relationships/hyperlink"/><Relationship Id="rId9" Target="media/image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2023-11-21T06:43:51Z</dcterms:created>
  <dc:creator>Apache POI</dc:creator>
</cp:coreProperties>
</file>