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E725" w14:textId="1E4FE6CB" w:rsidR="002844F4" w:rsidRPr="00D406D4" w:rsidRDefault="003858E0" w:rsidP="00D406D4">
      <w:pPr>
        <w:jc w:val="center"/>
        <w:rPr>
          <w:b/>
          <w:sz w:val="32"/>
          <w:szCs w:val="32"/>
        </w:rPr>
      </w:pPr>
      <w:r w:rsidRPr="003858E0">
        <w:rPr>
          <w:b/>
          <w:sz w:val="32"/>
          <w:szCs w:val="32"/>
        </w:rPr>
        <w:t>实验</w:t>
      </w:r>
      <w:r w:rsidR="00805334">
        <w:rPr>
          <w:rFonts w:hint="eastAsia"/>
          <w:b/>
          <w:sz w:val="32"/>
          <w:szCs w:val="32"/>
        </w:rPr>
        <w:t>[</w:t>
      </w:r>
      <w:r w:rsidR="00A83E52">
        <w:rPr>
          <w:b/>
          <w:sz w:val="32"/>
          <w:szCs w:val="32"/>
        </w:rPr>
        <w:t>6</w:t>
      </w:r>
      <w:r w:rsidR="00805334">
        <w:rPr>
          <w:b/>
          <w:sz w:val="32"/>
          <w:szCs w:val="32"/>
        </w:rPr>
        <w:t>]</w:t>
      </w:r>
      <w:r w:rsidRPr="003858E0">
        <w:rPr>
          <w:b/>
          <w:sz w:val="32"/>
          <w:szCs w:val="32"/>
        </w:rPr>
        <w:t xml:space="preserve">  </w:t>
      </w:r>
      <w:r w:rsidR="00A83E52" w:rsidRPr="00A83E52">
        <w:rPr>
          <w:rFonts w:hint="eastAsia"/>
          <w:b/>
          <w:sz w:val="32"/>
          <w:szCs w:val="32"/>
        </w:rPr>
        <w:t>汉明码译码器设计</w:t>
      </w:r>
    </w:p>
    <w:p w14:paraId="72E364BC" w14:textId="705BF0F0" w:rsidR="009618CC" w:rsidRDefault="001833FA" w:rsidP="00D406D4">
      <w:pPr>
        <w:ind w:firstLineChars="810" w:firstLine="1701"/>
      </w:pPr>
      <w:r>
        <w:rPr>
          <w:rFonts w:hint="eastAsia"/>
        </w:rPr>
        <w:t>完成者姓名：</w:t>
      </w:r>
      <w:r w:rsidR="00C34C52">
        <w:rPr>
          <w:rFonts w:hint="eastAsia"/>
        </w:rPr>
        <w:t>冯绍庭</w:t>
      </w:r>
      <w:r>
        <w:rPr>
          <w:rFonts w:hint="eastAsia"/>
        </w:rPr>
        <w:t xml:space="preserve">               学号：</w:t>
      </w:r>
      <w:r w:rsidR="00C34C52">
        <w:rPr>
          <w:rFonts w:hint="eastAsia"/>
        </w:rPr>
        <w:t>520021911362</w:t>
      </w:r>
    </w:p>
    <w:p w14:paraId="189C6886" w14:textId="77777777" w:rsidR="001833FA" w:rsidRPr="00474BAB" w:rsidRDefault="006A3056" w:rsidP="00D406D4">
      <w:pPr>
        <w:pStyle w:val="1"/>
      </w:pPr>
      <w:r w:rsidRPr="00474BAB">
        <w:rPr>
          <w:rFonts w:hint="eastAsia"/>
        </w:rPr>
        <w:t>实验目的</w:t>
      </w:r>
    </w:p>
    <w:p w14:paraId="332D4110" w14:textId="48471315" w:rsidR="00A83E52" w:rsidRPr="00A83E52" w:rsidRDefault="00A83E52" w:rsidP="00A83E52">
      <w:pPr>
        <w:ind w:firstLineChars="200" w:firstLine="420"/>
      </w:pPr>
      <w:r w:rsidRPr="00A83E52">
        <w:rPr>
          <w:rFonts w:hint="eastAsia"/>
        </w:rPr>
        <w:t>通过实验加深对线性分组码基本概念及原理的掌握。</w:t>
      </w:r>
    </w:p>
    <w:p w14:paraId="396EE7C9" w14:textId="6A25D41C" w:rsidR="003858E0" w:rsidRPr="00A83E52" w:rsidRDefault="00A83E52" w:rsidP="00A83E52">
      <w:pPr>
        <w:ind w:firstLineChars="200" w:firstLine="420"/>
      </w:pPr>
      <w:r w:rsidRPr="00A83E52">
        <w:rPr>
          <w:rFonts w:hint="eastAsia"/>
        </w:rPr>
        <w:t>充分理解汉明码的基本原理，熟练掌握其编码译码过程。</w:t>
      </w:r>
    </w:p>
    <w:p w14:paraId="726A20CF" w14:textId="71C4EDF5" w:rsidR="006A3056" w:rsidRDefault="006A3056" w:rsidP="00D406D4">
      <w:pPr>
        <w:pStyle w:val="1"/>
      </w:pPr>
      <w:r>
        <w:rPr>
          <w:rFonts w:hint="eastAsia"/>
        </w:rPr>
        <w:t>实验主要器材</w:t>
      </w:r>
      <w:r w:rsidR="00805334">
        <w:rPr>
          <w:rFonts w:hint="eastAsia"/>
        </w:rPr>
        <w:t>和设备</w:t>
      </w:r>
    </w:p>
    <w:p w14:paraId="2AE9B89B" w14:textId="7A8272CA" w:rsidR="00805334" w:rsidRDefault="00A83E52" w:rsidP="00805334">
      <w:pPr>
        <w:ind w:firstLineChars="200" w:firstLine="420"/>
      </w:pPr>
      <w:r>
        <w:rPr>
          <w:rFonts w:hint="eastAsia"/>
        </w:rPr>
        <w:t>电脑，L</w:t>
      </w:r>
      <w:r>
        <w:t>abVIEW</w:t>
      </w:r>
      <w:r>
        <w:rPr>
          <w:rFonts w:hint="eastAsia"/>
        </w:rPr>
        <w:t>程序开发和应用环境。</w:t>
      </w:r>
    </w:p>
    <w:p w14:paraId="0DD05497" w14:textId="4B5E4F17" w:rsidR="003858E0" w:rsidRPr="003858E0" w:rsidRDefault="003858E0" w:rsidP="003858E0">
      <w:pPr>
        <w:pStyle w:val="1"/>
      </w:pPr>
      <w:bookmarkStart w:id="0" w:name="_Toc73433995"/>
      <w:r w:rsidRPr="003858E0">
        <w:rPr>
          <w:rFonts w:hint="eastAsia"/>
        </w:rPr>
        <w:t>实验</w:t>
      </w:r>
      <w:bookmarkEnd w:id="0"/>
      <w:r w:rsidR="00A83E52">
        <w:rPr>
          <w:rFonts w:hint="eastAsia"/>
        </w:rPr>
        <w:t>结果记录报告</w:t>
      </w:r>
    </w:p>
    <w:p w14:paraId="0975959D" w14:textId="1C55F3EE" w:rsidR="003858E0" w:rsidRPr="003858E0" w:rsidRDefault="003858E0" w:rsidP="003858E0">
      <w:pPr>
        <w:pStyle w:val="2"/>
        <w:ind w:left="672"/>
      </w:pPr>
      <w:bookmarkStart w:id="1" w:name="_Toc73433996"/>
      <w:r w:rsidRPr="003858E0">
        <w:rPr>
          <w:rFonts w:hint="eastAsia"/>
        </w:rPr>
        <w:t>实验任务</w:t>
      </w:r>
      <w:r w:rsidR="00A83E52">
        <w:rPr>
          <w:rFonts w:hint="eastAsia"/>
        </w:rPr>
        <w:t>6</w:t>
      </w:r>
      <w:r w:rsidRPr="003858E0">
        <w:t>_</w:t>
      </w:r>
      <w:bookmarkEnd w:id="1"/>
      <w:r w:rsidR="00805334">
        <w:t>1</w:t>
      </w:r>
    </w:p>
    <w:p w14:paraId="0DB873C7" w14:textId="5C3C62D7" w:rsidR="00891B4C" w:rsidRPr="00891B4C" w:rsidRDefault="00891B4C" w:rsidP="00891B4C">
      <w:pPr>
        <w:ind w:firstLine="420"/>
        <w:rPr>
          <w:rFonts w:ascii="宋体" w:eastAsia="宋体" w:hAnsi="宋体" w:cs="Times New Roman"/>
          <w:szCs w:val="21"/>
        </w:rPr>
      </w:pPr>
      <w:r w:rsidRPr="00891B4C">
        <w:rPr>
          <w:rFonts w:ascii="宋体" w:eastAsia="宋体" w:hAnsi="宋体" w:cs="Times New Roman" w:hint="eastAsia"/>
          <w:szCs w:val="21"/>
        </w:rPr>
        <w:t>写出指定汉明码编码的监督矩阵</w:t>
      </w:r>
      <w:r w:rsidRPr="00891B4C">
        <w:rPr>
          <w:rFonts w:ascii="宋体" w:eastAsia="宋体" w:hAnsi="宋体" w:cs="Times New Roman" w:hint="eastAsia"/>
          <w:b/>
          <w:bCs/>
          <w:szCs w:val="21"/>
        </w:rPr>
        <w:t>H</w:t>
      </w:r>
      <w:r w:rsidRPr="00891B4C">
        <w:rPr>
          <w:rFonts w:ascii="宋体" w:eastAsia="宋体" w:hAnsi="宋体" w:cs="Times New Roman" w:hint="eastAsia"/>
          <w:szCs w:val="21"/>
        </w:rPr>
        <w:t>。</w:t>
      </w:r>
    </w:p>
    <w:p w14:paraId="61C761AD" w14:textId="4766DAE5" w:rsidR="00891B4C" w:rsidRPr="00891B4C" w:rsidRDefault="00891B4C" w:rsidP="00891B4C">
      <w:pPr>
        <w:ind w:firstLine="420"/>
        <w:jc w:val="center"/>
        <w:rPr>
          <w:rFonts w:ascii="宋体" w:eastAsia="宋体" w:hAnsi="宋体" w:cs="Times New Roman"/>
          <w:szCs w:val="21"/>
        </w:rPr>
      </w:pPr>
      <m:oMathPara>
        <m:oMath>
          <m:r>
            <w:rPr>
              <w:rFonts w:ascii="Cambria Math" w:eastAsia="等线" w:hAnsi="等线" w:cs="Times New Roman"/>
              <w:szCs w:val="21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="等线" w:hAnsi="等线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="等线" w:hAnsi="等线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等线" w:hAnsi="等线" w:cs="Times New Roman" w:hint="eastAsia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等线" w:hAnsi="等线" w:cs="Times New Roman" w:hint="eastAsia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等线" w:hAnsi="等线" w:cs="Times New Roman" w:hint="eastAsia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等线" w:hAnsi="等线" w:cs="Times New Roman" w:hint="eastAsia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等线" w:hAnsi="等线" w:cs="Times New Roman" w:hint="eastAsia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等线" w:hAnsi="等线" w:cs="Times New Roman" w:hint="eastAsia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等线" w:hAnsi="等线" w:cs="Times New Roman" w:hint="eastAsia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等线" w:hAnsi="等线" w:cs="Times New Roman" w:hint="eastAsia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等线" w:hAnsi="等线" w:cs="Times New Roman" w:hint="eastAsia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等线" w:hAnsi="等线" w:cs="Times New Roman" w:hint="eastAsia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等线" w:hAnsi="等线" w:cs="Times New Roman" w:hint="eastAsia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等线" w:hAnsi="等线" w:cs="Times New Roman" w:hint="eastAsia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等线" w:hAnsi="等线" w:cs="Times New Roman" w:hint="eastAsia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等线" w:hAnsi="等线" w:cs="Times New Roman" w:hint="eastAsia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等线" w:hAnsi="等线" w:cs="Times New Roman" w:hint="eastAsia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等线" w:hAnsi="等线" w:cs="Times New Roman" w:hint="eastAsia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等线" w:hAnsi="等线" w:cs="Times New Roman" w:hint="eastAsia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等线" w:hAnsi="等线" w:cs="Times New Roman" w:hint="eastAsia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等线" w:hAnsi="等线" w:cs="Times New Roman" w:hint="eastAsia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等线" w:hAnsi="等线" w:cs="Times New Roman" w:hint="eastAsia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等线" w:hAnsi="等线" w:cs="Times New Roman" w:hint="eastAsia"/>
                        <w:szCs w:val="21"/>
                      </w:rPr>
                      <m:t>1</m:t>
                    </m:r>
                  </m:e>
                </m:mr>
              </m:m>
              <m:ctrlPr>
                <w:rPr>
                  <w:rFonts w:ascii="Cambria Math" w:eastAsia="等线" w:hAnsi="Cambria Math" w:cs="Times New Roman"/>
                  <w:i/>
                  <w:szCs w:val="21"/>
                </w:rPr>
              </m:ctrlPr>
            </m:e>
          </m:d>
        </m:oMath>
      </m:oMathPara>
    </w:p>
    <w:p w14:paraId="783E59E1" w14:textId="13A8B5C3" w:rsidR="00891B4C" w:rsidRPr="00891B4C" w:rsidRDefault="00891B4C" w:rsidP="00891B4C">
      <w:pPr>
        <w:ind w:firstLine="420"/>
        <w:rPr>
          <w:rFonts w:ascii="宋体" w:eastAsia="宋体" w:hAnsi="宋体" w:cs="Times New Roman"/>
          <w:szCs w:val="21"/>
        </w:rPr>
      </w:pPr>
      <w:r w:rsidRPr="00891B4C">
        <w:rPr>
          <w:rFonts w:ascii="宋体" w:eastAsia="宋体" w:hAnsi="宋体" w:cs="Times New Roman" w:hint="eastAsia"/>
          <w:szCs w:val="21"/>
        </w:rPr>
        <w:t>填表写出校正子S与错误图像E及错码位置的对应关系。注：用a</w:t>
      </w:r>
      <w:r w:rsidRPr="00891B4C">
        <w:rPr>
          <w:rFonts w:ascii="宋体" w:eastAsia="宋体" w:hAnsi="宋体" w:cs="Times New Roman"/>
          <w:szCs w:val="21"/>
          <w:vertAlign w:val="subscript"/>
        </w:rPr>
        <w:t>6</w:t>
      </w:r>
      <w:r w:rsidRPr="00891B4C">
        <w:rPr>
          <w:rFonts w:ascii="宋体" w:eastAsia="宋体" w:hAnsi="宋体" w:cs="Times New Roman" w:hint="eastAsia"/>
          <w:szCs w:val="21"/>
        </w:rPr>
        <w:t xml:space="preserve"> a</w:t>
      </w:r>
      <w:r w:rsidRPr="00891B4C">
        <w:rPr>
          <w:rFonts w:ascii="宋体" w:eastAsia="宋体" w:hAnsi="宋体" w:cs="Times New Roman"/>
          <w:szCs w:val="21"/>
          <w:vertAlign w:val="subscript"/>
        </w:rPr>
        <w:t>5</w:t>
      </w:r>
      <w:r w:rsidRPr="00891B4C">
        <w:rPr>
          <w:rFonts w:ascii="宋体" w:eastAsia="宋体" w:hAnsi="宋体" w:cs="Times New Roman" w:hint="eastAsia"/>
          <w:szCs w:val="21"/>
        </w:rPr>
        <w:t xml:space="preserve"> a</w:t>
      </w:r>
      <w:r w:rsidRPr="00891B4C">
        <w:rPr>
          <w:rFonts w:ascii="宋体" w:eastAsia="宋体" w:hAnsi="宋体" w:cs="Times New Roman"/>
          <w:szCs w:val="21"/>
          <w:vertAlign w:val="subscript"/>
        </w:rPr>
        <w:t>4</w:t>
      </w:r>
      <w:r w:rsidRPr="00891B4C">
        <w:rPr>
          <w:rFonts w:ascii="宋体" w:eastAsia="宋体" w:hAnsi="宋体" w:cs="Times New Roman" w:hint="eastAsia"/>
          <w:szCs w:val="21"/>
        </w:rPr>
        <w:t xml:space="preserve"> a</w:t>
      </w:r>
      <w:r w:rsidRPr="00891B4C">
        <w:rPr>
          <w:rFonts w:ascii="宋体" w:eastAsia="宋体" w:hAnsi="宋体" w:cs="Times New Roman"/>
          <w:szCs w:val="21"/>
          <w:vertAlign w:val="subscript"/>
        </w:rPr>
        <w:t>3</w:t>
      </w:r>
      <w:r w:rsidRPr="00891B4C">
        <w:rPr>
          <w:rFonts w:ascii="宋体" w:eastAsia="宋体" w:hAnsi="宋体" w:cs="Times New Roman" w:hint="eastAsia"/>
          <w:szCs w:val="21"/>
        </w:rPr>
        <w:t xml:space="preserve"> a</w:t>
      </w:r>
      <w:r w:rsidRPr="00891B4C">
        <w:rPr>
          <w:rFonts w:ascii="宋体" w:eastAsia="宋体" w:hAnsi="宋体" w:cs="Times New Roman"/>
          <w:szCs w:val="21"/>
          <w:vertAlign w:val="subscript"/>
        </w:rPr>
        <w:t>2</w:t>
      </w:r>
      <w:r w:rsidRPr="00891B4C">
        <w:rPr>
          <w:rFonts w:ascii="宋体" w:eastAsia="宋体" w:hAnsi="宋体" w:cs="Times New Roman" w:hint="eastAsia"/>
          <w:szCs w:val="21"/>
        </w:rPr>
        <w:t xml:space="preserve"> a</w:t>
      </w:r>
      <w:r w:rsidRPr="00891B4C">
        <w:rPr>
          <w:rFonts w:ascii="宋体" w:eastAsia="宋体" w:hAnsi="宋体" w:cs="Times New Roman"/>
          <w:szCs w:val="21"/>
          <w:vertAlign w:val="subscript"/>
        </w:rPr>
        <w:t>1</w:t>
      </w:r>
      <w:r w:rsidRPr="00891B4C">
        <w:rPr>
          <w:rFonts w:ascii="宋体" w:eastAsia="宋体" w:hAnsi="宋体" w:cs="Times New Roman" w:hint="eastAsia"/>
          <w:szCs w:val="21"/>
        </w:rPr>
        <w:t xml:space="preserve"> a</w:t>
      </w:r>
      <w:r w:rsidRPr="00891B4C">
        <w:rPr>
          <w:rFonts w:ascii="宋体" w:eastAsia="宋体" w:hAnsi="宋体" w:cs="Times New Roman"/>
          <w:szCs w:val="21"/>
          <w:vertAlign w:val="subscript"/>
        </w:rPr>
        <w:t>0</w:t>
      </w:r>
      <w:r w:rsidRPr="00891B4C">
        <w:rPr>
          <w:rFonts w:ascii="宋体" w:eastAsia="宋体" w:hAnsi="宋体" w:cs="Times New Roman" w:hint="eastAsia"/>
          <w:szCs w:val="21"/>
        </w:rPr>
        <w:t>表示一个码组的7位码元。</w:t>
      </w:r>
    </w:p>
    <w:p w14:paraId="0B0AFC9C" w14:textId="69494626" w:rsidR="00891B4C" w:rsidRPr="00891B4C" w:rsidRDefault="00891B4C" w:rsidP="00891B4C">
      <w:pPr>
        <w:spacing w:beforeLines="50" w:before="156"/>
        <w:jc w:val="center"/>
        <w:rPr>
          <w:rFonts w:ascii="宋体" w:eastAsia="宋体" w:hAnsi="宋体" w:cs="Times New Roman"/>
          <w:szCs w:val="21"/>
        </w:rPr>
      </w:pPr>
      <w:r w:rsidRPr="00891B4C">
        <w:rPr>
          <w:rFonts w:ascii="宋体" w:eastAsia="宋体" w:hAnsi="宋体" w:cs="Times New Roman" w:hint="eastAsia"/>
          <w:szCs w:val="21"/>
        </w:rPr>
        <w:t>表</w:t>
      </w:r>
      <w:r>
        <w:rPr>
          <w:rFonts w:ascii="宋体" w:eastAsia="宋体" w:hAnsi="宋体" w:cs="Times New Roman" w:hint="eastAsia"/>
          <w:szCs w:val="21"/>
        </w:rPr>
        <w:t>1</w:t>
      </w:r>
      <w:r>
        <w:rPr>
          <w:rFonts w:ascii="宋体" w:eastAsia="宋体" w:hAnsi="宋体" w:cs="Times New Roman"/>
          <w:szCs w:val="21"/>
        </w:rPr>
        <w:t xml:space="preserve"> </w:t>
      </w:r>
      <w:r w:rsidRPr="00891B4C">
        <w:rPr>
          <w:rFonts w:ascii="宋体" w:eastAsia="宋体" w:hAnsi="宋体" w:cs="Times New Roman"/>
          <w:szCs w:val="21"/>
        </w:rPr>
        <w:t xml:space="preserve"> </w:t>
      </w:r>
      <w:r w:rsidRPr="00891B4C">
        <w:rPr>
          <w:rFonts w:ascii="宋体" w:eastAsia="宋体" w:hAnsi="宋体" w:cs="Times New Roman" w:hint="eastAsia"/>
          <w:szCs w:val="21"/>
        </w:rPr>
        <w:t>指定编码器的校正子S与错误图像E及错码位置的关系</w:t>
      </w:r>
    </w:p>
    <w:tbl>
      <w:tblPr>
        <w:tblStyle w:val="21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91B4C" w:rsidRPr="00891B4C" w14:paraId="4C121B18" w14:textId="77777777" w:rsidTr="001500CD">
        <w:trPr>
          <w:jc w:val="center"/>
        </w:trPr>
        <w:tc>
          <w:tcPr>
            <w:tcW w:w="1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F89A77E" w14:textId="77777777" w:rsidR="00891B4C" w:rsidRPr="00891B4C" w:rsidRDefault="00891B4C" w:rsidP="00891B4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91B4C">
              <w:rPr>
                <w:rFonts w:ascii="宋体" w:eastAsia="宋体" w:hAnsi="宋体" w:cs="Times New Roman"/>
                <w:szCs w:val="21"/>
              </w:rPr>
              <w:t>S</w:t>
            </w:r>
          </w:p>
        </w:tc>
        <w:tc>
          <w:tcPr>
            <w:tcW w:w="13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EB56CE" w14:textId="77777777" w:rsidR="00891B4C" w:rsidRPr="00891B4C" w:rsidRDefault="00891B4C" w:rsidP="00891B4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91B4C">
              <w:rPr>
                <w:rFonts w:ascii="宋体" w:eastAsia="宋体" w:hAnsi="宋体" w:cs="Times New Roman" w:hint="eastAsia"/>
                <w:szCs w:val="21"/>
              </w:rPr>
              <w:t>E</w:t>
            </w:r>
          </w:p>
        </w:tc>
        <w:tc>
          <w:tcPr>
            <w:tcW w:w="13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6DE1FF" w14:textId="77777777" w:rsidR="00891B4C" w:rsidRPr="00891B4C" w:rsidRDefault="00891B4C" w:rsidP="00891B4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91B4C">
              <w:rPr>
                <w:rFonts w:ascii="宋体" w:eastAsia="宋体" w:hAnsi="宋体" w:cs="Times New Roman" w:hint="eastAsia"/>
                <w:szCs w:val="21"/>
              </w:rPr>
              <w:t>错码位置</w:t>
            </w:r>
          </w:p>
        </w:tc>
        <w:tc>
          <w:tcPr>
            <w:tcW w:w="1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383C037" w14:textId="77777777" w:rsidR="00891B4C" w:rsidRPr="00891B4C" w:rsidRDefault="00891B4C" w:rsidP="00891B4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91B4C">
              <w:rPr>
                <w:rFonts w:ascii="宋体" w:eastAsia="宋体" w:hAnsi="宋体" w:cs="Times New Roman"/>
                <w:szCs w:val="21"/>
              </w:rPr>
              <w:t>S</w:t>
            </w:r>
          </w:p>
        </w:tc>
        <w:tc>
          <w:tcPr>
            <w:tcW w:w="138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71C9E3" w14:textId="77777777" w:rsidR="00891B4C" w:rsidRPr="00891B4C" w:rsidRDefault="00891B4C" w:rsidP="00891B4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91B4C">
              <w:rPr>
                <w:rFonts w:ascii="宋体" w:eastAsia="宋体" w:hAnsi="宋体" w:cs="Times New Roman" w:hint="eastAsia"/>
                <w:szCs w:val="21"/>
              </w:rPr>
              <w:t>E</w:t>
            </w:r>
          </w:p>
        </w:tc>
        <w:tc>
          <w:tcPr>
            <w:tcW w:w="13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5ABD03" w14:textId="77777777" w:rsidR="00891B4C" w:rsidRPr="00891B4C" w:rsidRDefault="00891B4C" w:rsidP="00891B4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91B4C">
              <w:rPr>
                <w:rFonts w:ascii="宋体" w:eastAsia="宋体" w:hAnsi="宋体" w:cs="Times New Roman" w:hint="eastAsia"/>
                <w:szCs w:val="21"/>
              </w:rPr>
              <w:t>错码位置</w:t>
            </w:r>
          </w:p>
        </w:tc>
      </w:tr>
      <w:tr w:rsidR="00891B4C" w:rsidRPr="00891B4C" w14:paraId="2E0344AF" w14:textId="77777777" w:rsidTr="001500CD">
        <w:trPr>
          <w:jc w:val="center"/>
        </w:trPr>
        <w:tc>
          <w:tcPr>
            <w:tcW w:w="138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DA63D0F" w14:textId="77777777" w:rsidR="00891B4C" w:rsidRPr="00891B4C" w:rsidRDefault="00891B4C" w:rsidP="00891B4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91B4C">
              <w:rPr>
                <w:rFonts w:ascii="宋体" w:eastAsia="宋体" w:hAnsi="宋体" w:cs="Times New Roman" w:hint="eastAsia"/>
                <w:szCs w:val="21"/>
              </w:rPr>
              <w:t>0</w:t>
            </w:r>
            <w:r w:rsidRPr="00891B4C">
              <w:rPr>
                <w:rFonts w:ascii="宋体" w:eastAsia="宋体" w:hAnsi="宋体" w:cs="Times New Roman"/>
                <w:szCs w:val="21"/>
              </w:rPr>
              <w:t>01</w:t>
            </w:r>
          </w:p>
        </w:tc>
        <w:tc>
          <w:tcPr>
            <w:tcW w:w="1382" w:type="dxa"/>
            <w:tcBorders>
              <w:top w:val="single" w:sz="12" w:space="0" w:color="auto"/>
            </w:tcBorders>
            <w:vAlign w:val="center"/>
          </w:tcPr>
          <w:p w14:paraId="1D816462" w14:textId="77777777" w:rsidR="00891B4C" w:rsidRPr="00891B4C" w:rsidRDefault="00891B4C" w:rsidP="00891B4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91B4C">
              <w:rPr>
                <w:rFonts w:ascii="宋体" w:eastAsia="宋体" w:hAnsi="宋体" w:cs="Times New Roman" w:hint="eastAsia"/>
                <w:szCs w:val="21"/>
              </w:rPr>
              <w:t>0</w:t>
            </w:r>
            <w:r w:rsidRPr="00891B4C">
              <w:rPr>
                <w:rFonts w:ascii="宋体" w:eastAsia="宋体" w:hAnsi="宋体" w:cs="Times New Roman"/>
                <w:szCs w:val="21"/>
              </w:rPr>
              <w:t>000001</w:t>
            </w:r>
          </w:p>
        </w:tc>
        <w:tc>
          <w:tcPr>
            <w:tcW w:w="138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7F4C7DD" w14:textId="77777777" w:rsidR="00891B4C" w:rsidRPr="00891B4C" w:rsidRDefault="00891B4C" w:rsidP="00891B4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91B4C">
              <w:rPr>
                <w:rFonts w:ascii="宋体" w:eastAsia="宋体" w:hAnsi="宋体" w:cs="Times New Roman" w:hint="eastAsia"/>
                <w:szCs w:val="21"/>
              </w:rPr>
              <w:t>a</w:t>
            </w:r>
            <w:r w:rsidRPr="00891B4C">
              <w:rPr>
                <w:rFonts w:ascii="宋体" w:eastAsia="宋体" w:hAnsi="宋体" w:cs="Times New Roman"/>
                <w:szCs w:val="21"/>
                <w:vertAlign w:val="subscript"/>
              </w:rPr>
              <w:t>0</w:t>
            </w:r>
          </w:p>
        </w:tc>
        <w:tc>
          <w:tcPr>
            <w:tcW w:w="138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4A42EF8" w14:textId="77777777" w:rsidR="00891B4C" w:rsidRPr="00891B4C" w:rsidRDefault="00891B4C" w:rsidP="00891B4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91B4C">
              <w:rPr>
                <w:rFonts w:ascii="宋体" w:eastAsia="宋体" w:hAnsi="宋体" w:cs="Times New Roman" w:hint="eastAsia"/>
                <w:szCs w:val="21"/>
              </w:rPr>
              <w:t>1</w:t>
            </w:r>
            <w:r w:rsidRPr="00891B4C">
              <w:rPr>
                <w:rFonts w:ascii="宋体" w:eastAsia="宋体" w:hAnsi="宋体" w:cs="Times New Roman"/>
                <w:szCs w:val="21"/>
              </w:rPr>
              <w:t>01</w:t>
            </w:r>
          </w:p>
        </w:tc>
        <w:tc>
          <w:tcPr>
            <w:tcW w:w="1383" w:type="dxa"/>
            <w:tcBorders>
              <w:top w:val="single" w:sz="12" w:space="0" w:color="auto"/>
            </w:tcBorders>
            <w:vAlign w:val="center"/>
          </w:tcPr>
          <w:p w14:paraId="39AAB716" w14:textId="2641A34F" w:rsidR="00891B4C" w:rsidRPr="00891B4C" w:rsidRDefault="00AB698B" w:rsidP="00891B4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  <w:r>
              <w:rPr>
                <w:rFonts w:ascii="宋体" w:eastAsia="宋体" w:hAnsi="宋体" w:cs="Times New Roman"/>
                <w:szCs w:val="21"/>
              </w:rPr>
              <w:t>010000</w:t>
            </w:r>
          </w:p>
        </w:tc>
        <w:tc>
          <w:tcPr>
            <w:tcW w:w="138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3E9C69" w14:textId="3D0AEDAA" w:rsidR="00891B4C" w:rsidRPr="00891B4C" w:rsidRDefault="00AB698B" w:rsidP="00891B4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a</w:t>
            </w:r>
            <w:r w:rsidRPr="00AB698B">
              <w:rPr>
                <w:rFonts w:ascii="宋体" w:eastAsia="宋体" w:hAnsi="宋体" w:cs="Times New Roman"/>
                <w:szCs w:val="21"/>
                <w:vertAlign w:val="subscript"/>
              </w:rPr>
              <w:t>4</w:t>
            </w:r>
          </w:p>
        </w:tc>
      </w:tr>
      <w:tr w:rsidR="00891B4C" w:rsidRPr="00891B4C" w14:paraId="780C1632" w14:textId="77777777" w:rsidTr="001500CD">
        <w:trPr>
          <w:jc w:val="center"/>
        </w:trPr>
        <w:tc>
          <w:tcPr>
            <w:tcW w:w="1382" w:type="dxa"/>
            <w:tcBorders>
              <w:left w:val="single" w:sz="12" w:space="0" w:color="auto"/>
            </w:tcBorders>
            <w:vAlign w:val="center"/>
          </w:tcPr>
          <w:p w14:paraId="4E6EAD90" w14:textId="77777777" w:rsidR="00891B4C" w:rsidRPr="00891B4C" w:rsidRDefault="00891B4C" w:rsidP="00891B4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91B4C">
              <w:rPr>
                <w:rFonts w:ascii="宋体" w:eastAsia="宋体" w:hAnsi="宋体" w:cs="Times New Roman" w:hint="eastAsia"/>
                <w:szCs w:val="21"/>
              </w:rPr>
              <w:t>0</w:t>
            </w:r>
            <w:r w:rsidRPr="00891B4C">
              <w:rPr>
                <w:rFonts w:ascii="宋体" w:eastAsia="宋体" w:hAnsi="宋体" w:cs="Times New Roman"/>
                <w:szCs w:val="21"/>
              </w:rPr>
              <w:t>10</w:t>
            </w:r>
          </w:p>
        </w:tc>
        <w:tc>
          <w:tcPr>
            <w:tcW w:w="1382" w:type="dxa"/>
            <w:vAlign w:val="center"/>
          </w:tcPr>
          <w:p w14:paraId="07054BCD" w14:textId="5FAA9B7A" w:rsidR="00891B4C" w:rsidRPr="00891B4C" w:rsidRDefault="00AB698B" w:rsidP="00891B4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  <w:r>
              <w:rPr>
                <w:rFonts w:ascii="宋体" w:eastAsia="宋体" w:hAnsi="宋体" w:cs="Times New Roman"/>
                <w:szCs w:val="21"/>
              </w:rPr>
              <w:t>000010</w:t>
            </w: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7139ACD2" w14:textId="1AA12DEE" w:rsidR="00891B4C" w:rsidRPr="00891B4C" w:rsidRDefault="00F1396A" w:rsidP="00891B4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a</w:t>
            </w:r>
            <w:r w:rsidRPr="00F1396A">
              <w:rPr>
                <w:rFonts w:ascii="宋体" w:eastAsia="宋体" w:hAnsi="宋体" w:cs="Times New Roman"/>
                <w:szCs w:val="21"/>
                <w:vertAlign w:val="subscript"/>
              </w:rPr>
              <w:t>1</w:t>
            </w:r>
          </w:p>
        </w:tc>
        <w:tc>
          <w:tcPr>
            <w:tcW w:w="1383" w:type="dxa"/>
            <w:tcBorders>
              <w:left w:val="single" w:sz="12" w:space="0" w:color="auto"/>
            </w:tcBorders>
            <w:vAlign w:val="center"/>
          </w:tcPr>
          <w:p w14:paraId="4CA7DAB7" w14:textId="77777777" w:rsidR="00891B4C" w:rsidRPr="00891B4C" w:rsidRDefault="00891B4C" w:rsidP="00891B4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91B4C">
              <w:rPr>
                <w:rFonts w:ascii="宋体" w:eastAsia="宋体" w:hAnsi="宋体" w:cs="Times New Roman" w:hint="eastAsia"/>
                <w:szCs w:val="21"/>
              </w:rPr>
              <w:t>1</w:t>
            </w:r>
            <w:r w:rsidRPr="00891B4C">
              <w:rPr>
                <w:rFonts w:ascii="宋体" w:eastAsia="宋体" w:hAnsi="宋体" w:cs="Times New Roman"/>
                <w:szCs w:val="21"/>
              </w:rPr>
              <w:t>10</w:t>
            </w:r>
          </w:p>
        </w:tc>
        <w:tc>
          <w:tcPr>
            <w:tcW w:w="1383" w:type="dxa"/>
            <w:vAlign w:val="center"/>
          </w:tcPr>
          <w:p w14:paraId="5E7E8402" w14:textId="078C17EF" w:rsidR="00891B4C" w:rsidRPr="00891B4C" w:rsidRDefault="00AB698B" w:rsidP="00891B4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  <w:r>
              <w:rPr>
                <w:rFonts w:ascii="宋体" w:eastAsia="宋体" w:hAnsi="宋体" w:cs="Times New Roman"/>
                <w:szCs w:val="21"/>
              </w:rPr>
              <w:t>100000</w:t>
            </w: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369B1F49" w14:textId="73EA7A47" w:rsidR="00891B4C" w:rsidRPr="00891B4C" w:rsidRDefault="00AB698B" w:rsidP="00891B4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a</w:t>
            </w:r>
            <w:r w:rsidRPr="00AB698B">
              <w:rPr>
                <w:rFonts w:ascii="宋体" w:eastAsia="宋体" w:hAnsi="宋体" w:cs="Times New Roman"/>
                <w:szCs w:val="21"/>
                <w:vertAlign w:val="subscript"/>
              </w:rPr>
              <w:t>5</w:t>
            </w:r>
          </w:p>
        </w:tc>
      </w:tr>
      <w:tr w:rsidR="00891B4C" w:rsidRPr="00891B4C" w14:paraId="62CAA421" w14:textId="77777777" w:rsidTr="001500CD">
        <w:trPr>
          <w:jc w:val="center"/>
        </w:trPr>
        <w:tc>
          <w:tcPr>
            <w:tcW w:w="138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2BC84D6" w14:textId="77777777" w:rsidR="00891B4C" w:rsidRPr="00891B4C" w:rsidRDefault="00891B4C" w:rsidP="00891B4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91B4C">
              <w:rPr>
                <w:rFonts w:ascii="宋体" w:eastAsia="宋体" w:hAnsi="宋体" w:cs="Times New Roman" w:hint="eastAsia"/>
                <w:szCs w:val="21"/>
              </w:rPr>
              <w:t>1</w:t>
            </w:r>
            <w:r w:rsidRPr="00891B4C">
              <w:rPr>
                <w:rFonts w:ascii="宋体" w:eastAsia="宋体" w:hAnsi="宋体" w:cs="Times New Roman"/>
                <w:szCs w:val="21"/>
              </w:rPr>
              <w:t>00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vAlign w:val="center"/>
          </w:tcPr>
          <w:p w14:paraId="1540C536" w14:textId="0FD10C09" w:rsidR="00891B4C" w:rsidRPr="00891B4C" w:rsidRDefault="00AB698B" w:rsidP="00891B4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  <w:r>
              <w:rPr>
                <w:rFonts w:ascii="宋体" w:eastAsia="宋体" w:hAnsi="宋体" w:cs="Times New Roman"/>
                <w:szCs w:val="21"/>
              </w:rPr>
              <w:t>000100</w:t>
            </w:r>
          </w:p>
        </w:tc>
        <w:tc>
          <w:tcPr>
            <w:tcW w:w="1383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0DA5653" w14:textId="4B160076" w:rsidR="00891B4C" w:rsidRPr="00891B4C" w:rsidRDefault="00AB698B" w:rsidP="00891B4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a</w:t>
            </w:r>
            <w:r w:rsidRPr="00AB698B">
              <w:rPr>
                <w:rFonts w:ascii="宋体" w:eastAsia="宋体" w:hAnsi="宋体" w:cs="Times New Roman"/>
                <w:szCs w:val="21"/>
                <w:vertAlign w:val="subscript"/>
              </w:rPr>
              <w:t>2</w:t>
            </w:r>
          </w:p>
        </w:tc>
        <w:tc>
          <w:tcPr>
            <w:tcW w:w="1383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32E975B" w14:textId="77777777" w:rsidR="00891B4C" w:rsidRPr="00891B4C" w:rsidRDefault="00891B4C" w:rsidP="00891B4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91B4C">
              <w:rPr>
                <w:rFonts w:ascii="宋体" w:eastAsia="宋体" w:hAnsi="宋体" w:cs="Times New Roman" w:hint="eastAsia"/>
                <w:szCs w:val="21"/>
              </w:rPr>
              <w:t>1</w:t>
            </w:r>
            <w:r w:rsidRPr="00891B4C">
              <w:rPr>
                <w:rFonts w:ascii="宋体" w:eastAsia="宋体" w:hAnsi="宋体" w:cs="Times New Roman"/>
                <w:szCs w:val="21"/>
              </w:rPr>
              <w:t>11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14:paraId="2D71326F" w14:textId="728C0E07" w:rsidR="00891B4C" w:rsidRPr="00891B4C" w:rsidRDefault="00AB698B" w:rsidP="00891B4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  <w:r>
              <w:rPr>
                <w:rFonts w:ascii="宋体" w:eastAsia="宋体" w:hAnsi="宋体" w:cs="Times New Roman"/>
                <w:szCs w:val="21"/>
              </w:rPr>
              <w:t>001000</w:t>
            </w:r>
          </w:p>
        </w:tc>
        <w:tc>
          <w:tcPr>
            <w:tcW w:w="1383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AA8A4E4" w14:textId="7F595E61" w:rsidR="00891B4C" w:rsidRPr="00891B4C" w:rsidRDefault="0073739B" w:rsidP="00891B4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91B4C">
              <w:rPr>
                <w:rFonts w:ascii="宋体" w:eastAsia="宋体" w:hAnsi="宋体" w:cs="Times New Roman" w:hint="eastAsia"/>
                <w:szCs w:val="21"/>
              </w:rPr>
              <w:t>a</w:t>
            </w:r>
            <w:r w:rsidRPr="0073739B">
              <w:rPr>
                <w:rFonts w:ascii="宋体" w:eastAsia="宋体" w:hAnsi="宋体" w:cs="Times New Roman" w:hint="eastAsia"/>
                <w:szCs w:val="21"/>
                <w:vertAlign w:val="subscript"/>
              </w:rPr>
              <w:t>3</w:t>
            </w:r>
          </w:p>
        </w:tc>
      </w:tr>
      <w:tr w:rsidR="00891B4C" w:rsidRPr="00891B4C" w14:paraId="0E89D1AC" w14:textId="77777777" w:rsidTr="001500CD">
        <w:trPr>
          <w:jc w:val="center"/>
        </w:trPr>
        <w:tc>
          <w:tcPr>
            <w:tcW w:w="138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3077602" w14:textId="77777777" w:rsidR="00891B4C" w:rsidRPr="00891B4C" w:rsidRDefault="00891B4C" w:rsidP="00891B4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91B4C">
              <w:rPr>
                <w:rFonts w:ascii="宋体" w:eastAsia="宋体" w:hAnsi="宋体" w:cs="Times New Roman" w:hint="eastAsia"/>
                <w:szCs w:val="21"/>
              </w:rPr>
              <w:t>0</w:t>
            </w:r>
            <w:r w:rsidRPr="00891B4C">
              <w:rPr>
                <w:rFonts w:ascii="宋体" w:eastAsia="宋体" w:hAnsi="宋体" w:cs="Times New Roman"/>
                <w:szCs w:val="21"/>
              </w:rPr>
              <w:t>11</w:t>
            </w:r>
          </w:p>
        </w:tc>
        <w:tc>
          <w:tcPr>
            <w:tcW w:w="1382" w:type="dxa"/>
            <w:tcBorders>
              <w:bottom w:val="single" w:sz="12" w:space="0" w:color="auto"/>
            </w:tcBorders>
            <w:vAlign w:val="center"/>
          </w:tcPr>
          <w:p w14:paraId="2046F369" w14:textId="3ECC67C7" w:rsidR="00891B4C" w:rsidRPr="00891B4C" w:rsidRDefault="00AB698B" w:rsidP="00891B4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  <w:r>
              <w:rPr>
                <w:rFonts w:ascii="宋体" w:eastAsia="宋体" w:hAnsi="宋体" w:cs="Times New Roman"/>
                <w:szCs w:val="21"/>
              </w:rPr>
              <w:t>000000</w:t>
            </w:r>
          </w:p>
        </w:tc>
        <w:tc>
          <w:tcPr>
            <w:tcW w:w="138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CF4BDF6" w14:textId="6776F7CC" w:rsidR="00891B4C" w:rsidRPr="00891B4C" w:rsidRDefault="00AB698B" w:rsidP="00891B4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a</w:t>
            </w:r>
            <w:r w:rsidRPr="00AB698B">
              <w:rPr>
                <w:rFonts w:ascii="宋体" w:eastAsia="宋体" w:hAnsi="宋体" w:cs="Times New Roman"/>
                <w:szCs w:val="21"/>
                <w:vertAlign w:val="subscript"/>
              </w:rPr>
              <w:t>6</w:t>
            </w:r>
          </w:p>
        </w:tc>
        <w:tc>
          <w:tcPr>
            <w:tcW w:w="138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42876C3" w14:textId="77777777" w:rsidR="00891B4C" w:rsidRPr="00891B4C" w:rsidRDefault="00891B4C" w:rsidP="00891B4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91B4C">
              <w:rPr>
                <w:rFonts w:ascii="宋体" w:eastAsia="宋体" w:hAnsi="宋体" w:cs="Times New Roman" w:hint="eastAsia"/>
                <w:szCs w:val="21"/>
              </w:rPr>
              <w:t>0</w:t>
            </w:r>
            <w:r w:rsidRPr="00891B4C">
              <w:rPr>
                <w:rFonts w:ascii="宋体" w:eastAsia="宋体" w:hAnsi="宋体" w:cs="Times New Roman"/>
                <w:szCs w:val="21"/>
              </w:rPr>
              <w:t>00</w:t>
            </w:r>
          </w:p>
        </w:tc>
        <w:tc>
          <w:tcPr>
            <w:tcW w:w="1383" w:type="dxa"/>
            <w:tcBorders>
              <w:bottom w:val="single" w:sz="12" w:space="0" w:color="auto"/>
            </w:tcBorders>
            <w:vAlign w:val="center"/>
          </w:tcPr>
          <w:p w14:paraId="0F60DC00" w14:textId="77777777" w:rsidR="00891B4C" w:rsidRPr="00891B4C" w:rsidRDefault="00891B4C" w:rsidP="00891B4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91B4C">
              <w:rPr>
                <w:rFonts w:ascii="宋体" w:eastAsia="宋体" w:hAnsi="宋体" w:cs="Times New Roman" w:hint="eastAsia"/>
                <w:szCs w:val="21"/>
              </w:rPr>
              <w:t>0</w:t>
            </w:r>
            <w:r w:rsidRPr="00891B4C">
              <w:rPr>
                <w:rFonts w:ascii="宋体" w:eastAsia="宋体" w:hAnsi="宋体" w:cs="Times New Roman"/>
                <w:szCs w:val="21"/>
              </w:rPr>
              <w:t>000000</w:t>
            </w:r>
          </w:p>
        </w:tc>
        <w:tc>
          <w:tcPr>
            <w:tcW w:w="138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1E4B894" w14:textId="77777777" w:rsidR="00891B4C" w:rsidRPr="00891B4C" w:rsidRDefault="00891B4C" w:rsidP="00891B4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891B4C">
              <w:rPr>
                <w:rFonts w:ascii="宋体" w:eastAsia="宋体" w:hAnsi="宋体" w:cs="Times New Roman" w:hint="eastAsia"/>
                <w:szCs w:val="21"/>
              </w:rPr>
              <w:t>无错</w:t>
            </w:r>
          </w:p>
        </w:tc>
      </w:tr>
    </w:tbl>
    <w:p w14:paraId="7EF95849" w14:textId="1A76F27B" w:rsidR="003858E0" w:rsidRPr="003858E0" w:rsidRDefault="003858E0" w:rsidP="003858E0">
      <w:pPr>
        <w:ind w:firstLineChars="200" w:firstLine="420"/>
        <w:rPr>
          <w:color w:val="FF0000"/>
        </w:rPr>
      </w:pPr>
    </w:p>
    <w:p w14:paraId="3EBCE7D3" w14:textId="2C4507E9" w:rsidR="003858E0" w:rsidRPr="003858E0" w:rsidRDefault="003858E0" w:rsidP="003858E0">
      <w:pPr>
        <w:pStyle w:val="2"/>
        <w:ind w:leftChars="50" w:left="672"/>
      </w:pPr>
      <w:bookmarkStart w:id="2" w:name="_Toc73433997"/>
      <w:r w:rsidRPr="003858E0">
        <w:rPr>
          <w:rFonts w:hint="eastAsia"/>
        </w:rPr>
        <w:t>实验任务</w:t>
      </w:r>
      <w:r w:rsidR="00A83E52">
        <w:rPr>
          <w:rFonts w:hint="eastAsia"/>
        </w:rPr>
        <w:t>6</w:t>
      </w:r>
      <w:r w:rsidRPr="003858E0">
        <w:t>_2</w:t>
      </w:r>
      <w:bookmarkEnd w:id="2"/>
    </w:p>
    <w:p w14:paraId="6FF33A0E" w14:textId="4B537083" w:rsidR="00BE6A66" w:rsidRPr="00BE6A66" w:rsidRDefault="00BE6A66" w:rsidP="00BE6A66">
      <w:pPr>
        <w:ind w:firstLine="420"/>
        <w:rPr>
          <w:rFonts w:ascii="宋体" w:eastAsia="宋体" w:hAnsi="宋体" w:cs="Times New Roman"/>
          <w:szCs w:val="21"/>
        </w:rPr>
      </w:pPr>
      <w:r w:rsidRPr="00BE6A66">
        <w:rPr>
          <w:rFonts w:ascii="宋体" w:eastAsia="宋体" w:hAnsi="宋体" w:cs="Times New Roman" w:hint="eastAsia"/>
          <w:szCs w:val="21"/>
        </w:rPr>
        <w:t>在编码器输出的序列中，共发现</w:t>
      </w:r>
      <w:r w:rsidRPr="00BE6A66">
        <w:rPr>
          <w:rFonts w:ascii="宋体" w:eastAsia="宋体" w:hAnsi="宋体" w:cs="Times New Roman" w:hint="eastAsia"/>
          <w:szCs w:val="21"/>
          <w:u w:val="single"/>
        </w:rPr>
        <w:t xml:space="preserve"> </w:t>
      </w:r>
      <w:r w:rsidRPr="00BE6A66">
        <w:rPr>
          <w:rFonts w:ascii="宋体" w:eastAsia="宋体" w:hAnsi="宋体" w:cs="Times New Roman"/>
          <w:szCs w:val="21"/>
          <w:u w:val="single"/>
        </w:rPr>
        <w:t xml:space="preserve"> </w:t>
      </w:r>
      <w:r w:rsidR="00AB698B">
        <w:rPr>
          <w:rFonts w:ascii="宋体" w:eastAsia="宋体" w:hAnsi="宋体" w:cs="Times New Roman"/>
          <w:szCs w:val="21"/>
          <w:u w:val="single"/>
        </w:rPr>
        <w:t>5</w:t>
      </w:r>
      <w:r w:rsidRPr="00BE6A66">
        <w:rPr>
          <w:rFonts w:ascii="宋体" w:eastAsia="宋体" w:hAnsi="宋体" w:cs="Times New Roman"/>
          <w:szCs w:val="21"/>
          <w:u w:val="single"/>
        </w:rPr>
        <w:t xml:space="preserve">  </w:t>
      </w:r>
      <w:r w:rsidRPr="00BE6A66">
        <w:rPr>
          <w:rFonts w:ascii="宋体" w:eastAsia="宋体" w:hAnsi="宋体" w:cs="Times New Roman" w:hint="eastAsia"/>
          <w:szCs w:val="21"/>
        </w:rPr>
        <w:t>个码元出错，错码所处位置的编号分别为</w:t>
      </w:r>
      <w:r w:rsidRPr="00BE6A66">
        <w:rPr>
          <w:rFonts w:ascii="宋体" w:eastAsia="宋体" w:hAnsi="宋体" w:cs="Times New Roman" w:hint="eastAsia"/>
          <w:szCs w:val="21"/>
          <w:u w:val="single"/>
        </w:rPr>
        <w:t xml:space="preserve"> </w:t>
      </w:r>
      <w:r w:rsidR="00C77F80">
        <w:rPr>
          <w:rFonts w:ascii="宋体" w:eastAsia="宋体" w:hAnsi="宋体" w:cs="Times New Roman"/>
          <w:szCs w:val="21"/>
          <w:u w:val="single"/>
        </w:rPr>
        <w:t>9,58,80,87,122</w:t>
      </w:r>
      <w:r w:rsidRPr="00BE6A66">
        <w:rPr>
          <w:rFonts w:ascii="宋体" w:eastAsia="宋体" w:hAnsi="宋体" w:cs="Times New Roman"/>
          <w:szCs w:val="21"/>
          <w:u w:val="single"/>
        </w:rPr>
        <w:t xml:space="preserve">     </w:t>
      </w:r>
      <w:r w:rsidRPr="00BE6A66">
        <w:rPr>
          <w:rFonts w:ascii="宋体" w:eastAsia="宋体" w:hAnsi="宋体" w:cs="Times New Roman" w:hint="eastAsia"/>
          <w:szCs w:val="21"/>
        </w:rPr>
        <w:t>。</w:t>
      </w:r>
    </w:p>
    <w:p w14:paraId="70165481" w14:textId="164AD895" w:rsidR="003858E0" w:rsidRPr="003858E0" w:rsidRDefault="00BE6A66" w:rsidP="00BE6A66">
      <w:pPr>
        <w:ind w:firstLineChars="200" w:firstLine="420"/>
        <w:rPr>
          <w:color w:val="FF0000"/>
        </w:rPr>
      </w:pPr>
      <w:r w:rsidRPr="00BE6A66">
        <w:rPr>
          <w:rFonts w:ascii="宋体" w:eastAsia="宋体" w:hAnsi="宋体" w:cs="Times New Roman" w:hint="eastAsia"/>
          <w:szCs w:val="21"/>
        </w:rPr>
        <w:t>（注：1</w:t>
      </w:r>
      <w:r w:rsidRPr="00BE6A66">
        <w:rPr>
          <w:rFonts w:ascii="宋体" w:eastAsia="宋体" w:hAnsi="宋体" w:cs="Times New Roman"/>
          <w:szCs w:val="21"/>
        </w:rPr>
        <w:t>40</w:t>
      </w:r>
      <w:r w:rsidRPr="00BE6A66">
        <w:rPr>
          <w:rFonts w:ascii="宋体" w:eastAsia="宋体" w:hAnsi="宋体" w:cs="Times New Roman" w:hint="eastAsia"/>
          <w:szCs w:val="21"/>
        </w:rPr>
        <w:t>比特码元序列中的各个位置，按顺序从1至1</w:t>
      </w:r>
      <w:r w:rsidRPr="00BE6A66">
        <w:rPr>
          <w:rFonts w:ascii="宋体" w:eastAsia="宋体" w:hAnsi="宋体" w:cs="Times New Roman"/>
          <w:szCs w:val="21"/>
        </w:rPr>
        <w:t>40</w:t>
      </w:r>
      <w:r w:rsidRPr="00BE6A66">
        <w:rPr>
          <w:rFonts w:ascii="宋体" w:eastAsia="宋体" w:hAnsi="宋体" w:cs="Times New Roman" w:hint="eastAsia"/>
          <w:szCs w:val="21"/>
        </w:rPr>
        <w:t>编号。）经过译码器纠错还原的字符串为</w:t>
      </w:r>
      <w:r w:rsidRPr="00BE6A66">
        <w:rPr>
          <w:rFonts w:ascii="宋体" w:eastAsia="宋体" w:hAnsi="宋体" w:cs="Times New Roman" w:hint="eastAsia"/>
          <w:szCs w:val="21"/>
          <w:u w:val="single"/>
        </w:rPr>
        <w:t xml:space="preserve"> </w:t>
      </w:r>
      <w:r w:rsidR="00B05C30">
        <w:rPr>
          <w:rFonts w:ascii="宋体" w:eastAsia="宋体" w:hAnsi="宋体" w:cs="Times New Roman"/>
          <w:szCs w:val="21"/>
          <w:u w:val="single"/>
        </w:rPr>
        <w:t xml:space="preserve">HAPPYFINAL </w:t>
      </w:r>
      <w:r w:rsidRPr="00BE6A66">
        <w:rPr>
          <w:rFonts w:ascii="宋体" w:eastAsia="宋体" w:hAnsi="宋体" w:cs="Times New Roman" w:hint="eastAsia"/>
          <w:szCs w:val="21"/>
        </w:rPr>
        <w:t>。</w:t>
      </w:r>
    </w:p>
    <w:p w14:paraId="5247CC8C" w14:textId="2768712F" w:rsidR="003858E0" w:rsidRPr="003858E0" w:rsidRDefault="00436AAB" w:rsidP="003858E0">
      <w:pPr>
        <w:pStyle w:val="1"/>
      </w:pPr>
      <w:bookmarkStart w:id="3" w:name="_Toc73433999"/>
      <w:r>
        <w:rPr>
          <w:rFonts w:hint="eastAsia"/>
        </w:rPr>
        <w:t>系统前面板和主要</w:t>
      </w:r>
      <w:r w:rsidR="00B30284">
        <w:rPr>
          <w:rFonts w:hint="eastAsia"/>
        </w:rPr>
        <w:t>程序框图</w:t>
      </w:r>
      <w:bookmarkEnd w:id="3"/>
    </w:p>
    <w:p w14:paraId="4C5AAF65" w14:textId="390C1901" w:rsidR="003858E0" w:rsidRDefault="00B05C30" w:rsidP="003858E0">
      <w:pPr>
        <w:ind w:firstLineChars="200" w:firstLine="420"/>
        <w:rPr>
          <w:color w:val="FF0000"/>
        </w:rPr>
      </w:pPr>
      <w:r w:rsidRPr="00B05C30">
        <w:rPr>
          <w:color w:val="FF0000"/>
        </w:rPr>
        <w:drawing>
          <wp:inline distT="0" distB="0" distL="0" distR="0" wp14:anchorId="2027FBF4" wp14:editId="685A06CC">
            <wp:extent cx="5759450" cy="11423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73B4" w14:textId="09DBE308" w:rsidR="00542CEC" w:rsidRDefault="00B05C30" w:rsidP="003858E0">
      <w:pPr>
        <w:ind w:firstLineChars="200" w:firstLine="420"/>
        <w:rPr>
          <w:color w:val="FF0000"/>
        </w:rPr>
      </w:pPr>
      <w:r w:rsidRPr="00B05C30">
        <w:rPr>
          <w:color w:val="FF0000"/>
        </w:rPr>
        <w:lastRenderedPageBreak/>
        <w:drawing>
          <wp:inline distT="0" distB="0" distL="0" distR="0" wp14:anchorId="53A154D7" wp14:editId="6D46F182">
            <wp:extent cx="5759450" cy="28752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651B" w14:textId="6C01E28F" w:rsidR="00542CEC" w:rsidRPr="003858E0" w:rsidRDefault="00B05C30" w:rsidP="003858E0">
      <w:pPr>
        <w:ind w:firstLineChars="200" w:firstLine="420"/>
        <w:rPr>
          <w:color w:val="FF0000"/>
        </w:rPr>
      </w:pPr>
      <w:r w:rsidRPr="00B05C30">
        <w:rPr>
          <w:color w:val="FF0000"/>
        </w:rPr>
        <w:drawing>
          <wp:inline distT="0" distB="0" distL="0" distR="0" wp14:anchorId="1F5D7918" wp14:editId="7027AEC6">
            <wp:extent cx="5759450" cy="25609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1A1D" w14:textId="4D9BED4B" w:rsidR="006B2128" w:rsidRPr="006B2128" w:rsidRDefault="006B2128" w:rsidP="004501D2">
      <w:pPr>
        <w:jc w:val="center"/>
      </w:pPr>
    </w:p>
    <w:sectPr w:rsidR="006B2128" w:rsidRPr="006B2128" w:rsidSect="009618CC">
      <w:headerReference w:type="default" r:id="rId10"/>
      <w:footerReference w:type="default" r:id="rId11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9B334" w14:textId="77777777" w:rsidR="00EC59E6" w:rsidRDefault="00EC59E6" w:rsidP="009618CC">
      <w:r>
        <w:separator/>
      </w:r>
    </w:p>
  </w:endnote>
  <w:endnote w:type="continuationSeparator" w:id="0">
    <w:p w14:paraId="238951C4" w14:textId="77777777" w:rsidR="00EC59E6" w:rsidRDefault="00EC59E6" w:rsidP="00961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202918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1CADF8D" w14:textId="77777777" w:rsidR="006F5911" w:rsidRDefault="006F591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22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22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EED84B" w14:textId="77777777" w:rsidR="006F5911" w:rsidRDefault="006F59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B643A" w14:textId="77777777" w:rsidR="00EC59E6" w:rsidRDefault="00EC59E6" w:rsidP="009618CC">
      <w:r>
        <w:separator/>
      </w:r>
    </w:p>
  </w:footnote>
  <w:footnote w:type="continuationSeparator" w:id="0">
    <w:p w14:paraId="11B9294E" w14:textId="77777777" w:rsidR="00EC59E6" w:rsidRDefault="00EC59E6" w:rsidP="009618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EB595" w14:textId="2930A04E" w:rsidR="009618CC" w:rsidRDefault="00805334">
    <w:pPr>
      <w:pStyle w:val="a3"/>
    </w:pPr>
    <w:r>
      <w:rPr>
        <w:rFonts w:hint="eastAsia"/>
      </w:rPr>
      <w:t>通信原理</w:t>
    </w:r>
    <w:r w:rsidR="007D7300">
      <w:t xml:space="preserve"> </w:t>
    </w:r>
    <w:r w:rsidR="009618CC">
      <w:ptab w:relativeTo="margin" w:alignment="center" w:leader="none"/>
    </w:r>
    <w:r w:rsidR="009618CC">
      <w:ptab w:relativeTo="margin" w:alignment="right" w:leader="none"/>
    </w:r>
    <w:r w:rsidR="00B737C7" w:rsidRPr="00B737C7">
      <w:t xml:space="preserve"> </w:t>
    </w:r>
    <w:r w:rsidR="003858E0" w:rsidRPr="003858E0">
      <w:t>实验</w:t>
    </w:r>
    <w:r>
      <w:rPr>
        <w:rFonts w:hint="eastAsia"/>
      </w:rPr>
      <w:t>[</w:t>
    </w:r>
    <w:r w:rsidR="00A83E52">
      <w:t>6</w:t>
    </w:r>
    <w:r>
      <w:t>]</w:t>
    </w:r>
    <w:r w:rsidR="003858E0" w:rsidRPr="003858E0">
      <w:t xml:space="preserve">  </w:t>
    </w:r>
    <w:r w:rsidR="00A83E52" w:rsidRPr="00A83E52">
      <w:rPr>
        <w:rFonts w:hint="eastAsia"/>
      </w:rPr>
      <w:t>汉明码译码器设计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ACC719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FD70D9C"/>
    <w:multiLevelType w:val="multilevel"/>
    <w:tmpl w:val="8D7C785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945917096">
    <w:abstractNumId w:val="1"/>
  </w:num>
  <w:num w:numId="2" w16cid:durableId="1600795617">
    <w:abstractNumId w:val="0"/>
  </w:num>
  <w:num w:numId="3" w16cid:durableId="2111654964">
    <w:abstractNumId w:val="1"/>
  </w:num>
  <w:num w:numId="4" w16cid:durableId="287859971">
    <w:abstractNumId w:val="1"/>
  </w:num>
  <w:num w:numId="5" w16cid:durableId="132522183">
    <w:abstractNumId w:val="1"/>
  </w:num>
  <w:num w:numId="6" w16cid:durableId="1851870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1CA"/>
    <w:rsid w:val="00050886"/>
    <w:rsid w:val="00063D93"/>
    <w:rsid w:val="000B7460"/>
    <w:rsid w:val="00134A33"/>
    <w:rsid w:val="001500CD"/>
    <w:rsid w:val="001833FA"/>
    <w:rsid w:val="00227997"/>
    <w:rsid w:val="002340B0"/>
    <w:rsid w:val="002529D0"/>
    <w:rsid w:val="00272426"/>
    <w:rsid w:val="002844F4"/>
    <w:rsid w:val="00294B55"/>
    <w:rsid w:val="003858E0"/>
    <w:rsid w:val="003877B7"/>
    <w:rsid w:val="003E36B7"/>
    <w:rsid w:val="003E67DE"/>
    <w:rsid w:val="003F6331"/>
    <w:rsid w:val="00436AAB"/>
    <w:rsid w:val="004501D2"/>
    <w:rsid w:val="004661CA"/>
    <w:rsid w:val="00474BAB"/>
    <w:rsid w:val="004A40A2"/>
    <w:rsid w:val="004C07C9"/>
    <w:rsid w:val="00513094"/>
    <w:rsid w:val="00542CEC"/>
    <w:rsid w:val="00600FED"/>
    <w:rsid w:val="006542C3"/>
    <w:rsid w:val="00677791"/>
    <w:rsid w:val="00685E84"/>
    <w:rsid w:val="006A2C4A"/>
    <w:rsid w:val="006A3056"/>
    <w:rsid w:val="006A572E"/>
    <w:rsid w:val="006B2128"/>
    <w:rsid w:val="006F5911"/>
    <w:rsid w:val="00715A69"/>
    <w:rsid w:val="00720E0F"/>
    <w:rsid w:val="0072507C"/>
    <w:rsid w:val="0073739B"/>
    <w:rsid w:val="0079648C"/>
    <w:rsid w:val="007B0A15"/>
    <w:rsid w:val="007D7300"/>
    <w:rsid w:val="00805334"/>
    <w:rsid w:val="00891B4C"/>
    <w:rsid w:val="008938F2"/>
    <w:rsid w:val="00910336"/>
    <w:rsid w:val="00920709"/>
    <w:rsid w:val="009618CC"/>
    <w:rsid w:val="00961D88"/>
    <w:rsid w:val="00964AF3"/>
    <w:rsid w:val="00980823"/>
    <w:rsid w:val="009B286D"/>
    <w:rsid w:val="00A04682"/>
    <w:rsid w:val="00A122D5"/>
    <w:rsid w:val="00A24F15"/>
    <w:rsid w:val="00A45BE0"/>
    <w:rsid w:val="00A6079C"/>
    <w:rsid w:val="00A83E52"/>
    <w:rsid w:val="00AB698B"/>
    <w:rsid w:val="00AF489E"/>
    <w:rsid w:val="00B05C30"/>
    <w:rsid w:val="00B30284"/>
    <w:rsid w:val="00B30D56"/>
    <w:rsid w:val="00B737C7"/>
    <w:rsid w:val="00BE6A66"/>
    <w:rsid w:val="00C16E0A"/>
    <w:rsid w:val="00C34C52"/>
    <w:rsid w:val="00C47960"/>
    <w:rsid w:val="00C5041E"/>
    <w:rsid w:val="00C53AA2"/>
    <w:rsid w:val="00C62C76"/>
    <w:rsid w:val="00C77F80"/>
    <w:rsid w:val="00C9301F"/>
    <w:rsid w:val="00D0192C"/>
    <w:rsid w:val="00D406D4"/>
    <w:rsid w:val="00DD0E8F"/>
    <w:rsid w:val="00E41036"/>
    <w:rsid w:val="00E83A41"/>
    <w:rsid w:val="00E957B8"/>
    <w:rsid w:val="00EA3F71"/>
    <w:rsid w:val="00EC59E6"/>
    <w:rsid w:val="00EF39B7"/>
    <w:rsid w:val="00F04294"/>
    <w:rsid w:val="00F11F37"/>
    <w:rsid w:val="00F1396A"/>
    <w:rsid w:val="00F53268"/>
    <w:rsid w:val="00F65920"/>
    <w:rsid w:val="00FC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EFB92"/>
  <w15:chartTrackingRefBased/>
  <w15:docId w15:val="{044E2F23-DA6C-4FB9-91A4-696E270D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06D4"/>
    <w:pPr>
      <w:keepNext/>
      <w:keepLines/>
      <w:numPr>
        <w:numId w:val="1"/>
      </w:numPr>
      <w:spacing w:before="1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D406D4"/>
    <w:pPr>
      <w:numPr>
        <w:ilvl w:val="1"/>
      </w:numPr>
      <w:spacing w:before="0"/>
      <w:outlineLvl w:val="1"/>
    </w:pPr>
    <w:rPr>
      <w:sz w:val="24"/>
    </w:rPr>
  </w:style>
  <w:style w:type="paragraph" w:styleId="3">
    <w:name w:val="heading 3"/>
    <w:basedOn w:val="1"/>
    <w:next w:val="a"/>
    <w:link w:val="30"/>
    <w:uiPriority w:val="9"/>
    <w:unhideWhenUsed/>
    <w:qFormat/>
    <w:rsid w:val="00D406D4"/>
    <w:pPr>
      <w:numPr>
        <w:ilvl w:val="2"/>
      </w:numPr>
      <w:spacing w:before="0"/>
      <w:ind w:leftChars="100" w:left="919"/>
      <w:outlineLvl w:val="2"/>
    </w:pPr>
    <w:rPr>
      <w:sz w:val="21"/>
    </w:rPr>
  </w:style>
  <w:style w:type="paragraph" w:styleId="6">
    <w:name w:val="heading 6"/>
    <w:basedOn w:val="a"/>
    <w:next w:val="a"/>
    <w:link w:val="60"/>
    <w:qFormat/>
    <w:rsid w:val="003858E0"/>
    <w:pPr>
      <w:keepNext/>
      <w:widowControl/>
      <w:numPr>
        <w:ilvl w:val="5"/>
        <w:numId w:val="2"/>
      </w:numPr>
      <w:spacing w:before="240" w:after="60"/>
      <w:outlineLvl w:val="5"/>
    </w:pPr>
    <w:rPr>
      <w:rFonts w:ascii="Times New Roman" w:eastAsia="宋体" w:hAnsi="Times New Roman" w:cs="Times New Roman"/>
      <w:i/>
      <w:snapToGrid w:val="0"/>
      <w:spacing w:val="-16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1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18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1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18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06D4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406D4"/>
    <w:rPr>
      <w:b/>
      <w:bCs/>
      <w:kern w:val="44"/>
      <w:sz w:val="24"/>
      <w:szCs w:val="44"/>
    </w:rPr>
  </w:style>
  <w:style w:type="character" w:customStyle="1" w:styleId="30">
    <w:name w:val="标题 3 字符"/>
    <w:basedOn w:val="a0"/>
    <w:link w:val="3"/>
    <w:uiPriority w:val="9"/>
    <w:rsid w:val="00D406D4"/>
    <w:rPr>
      <w:b/>
      <w:bCs/>
      <w:kern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134A3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34A33"/>
    <w:rPr>
      <w:sz w:val="18"/>
      <w:szCs w:val="18"/>
    </w:rPr>
  </w:style>
  <w:style w:type="paragraph" w:styleId="a9">
    <w:name w:val="No Spacing"/>
    <w:uiPriority w:val="1"/>
    <w:qFormat/>
    <w:rsid w:val="00F65920"/>
    <w:pPr>
      <w:widowControl w:val="0"/>
      <w:jc w:val="both"/>
    </w:pPr>
  </w:style>
  <w:style w:type="character" w:customStyle="1" w:styleId="60">
    <w:name w:val="标题 6 字符"/>
    <w:basedOn w:val="a0"/>
    <w:link w:val="6"/>
    <w:rsid w:val="003858E0"/>
    <w:rPr>
      <w:rFonts w:ascii="Times New Roman" w:eastAsia="宋体" w:hAnsi="Times New Roman" w:cs="Times New Roman"/>
      <w:i/>
      <w:snapToGrid w:val="0"/>
      <w:spacing w:val="-16"/>
      <w:kern w:val="0"/>
      <w:sz w:val="22"/>
      <w:szCs w:val="20"/>
      <w:lang w:eastAsia="en-US"/>
    </w:rPr>
  </w:style>
  <w:style w:type="table" w:customStyle="1" w:styleId="21">
    <w:name w:val="网格型2"/>
    <w:basedOn w:val="a1"/>
    <w:next w:val="aa"/>
    <w:uiPriority w:val="39"/>
    <w:rsid w:val="00891B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891B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2</Pages>
  <Words>90</Words>
  <Characters>516</Characters>
  <Application>Microsoft Office Word</Application>
  <DocSecurity>0</DocSecurity>
  <Lines>4</Lines>
  <Paragraphs>1</Paragraphs>
  <ScaleCrop>false</ScaleCrop>
  <Company>SJTU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Shanghai Jiao Tong University</dc:creator>
  <cp:keywords/>
  <dc:description/>
  <cp:lastModifiedBy>Feng St</cp:lastModifiedBy>
  <cp:revision>52</cp:revision>
  <cp:lastPrinted>2022-01-30T14:13:00Z</cp:lastPrinted>
  <dcterms:created xsi:type="dcterms:W3CDTF">2022-01-25T08:34:00Z</dcterms:created>
  <dcterms:modified xsi:type="dcterms:W3CDTF">2022-12-28T12:14:00Z</dcterms:modified>
</cp:coreProperties>
</file>