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adjustRightInd w:val="0"/>
        <w:snapToGrid w:val="0"/>
        <w:rPr>
          <w:rFonts w:hint="eastAsia" w:ascii="仿宋_GB2312" w:hAnsi="仿宋" w:eastAsia="仿宋_GB2312"/>
          <w:sz w:val="28"/>
          <w:szCs w:val="28"/>
          <w:lang w:val="en-US" w:eastAsia="zh-CN"/>
        </w:rPr>
      </w:pPr>
      <w:bookmarkStart w:id="0" w:name="_GoBack"/>
      <w:bookmarkEnd w:id="0"/>
      <w:r>
        <w:rPr>
          <w:rFonts w:hint="eastAsia" w:ascii="仿宋_GB2312" w:hAnsi="仿宋" w:eastAsia="仿宋_GB2312"/>
          <w:sz w:val="28"/>
          <w:szCs w:val="28"/>
        </w:rPr>
        <w:t>附件2：</w:t>
      </w:r>
      <w:r>
        <w:rPr>
          <w:rFonts w:hint="eastAsia" w:ascii="仿宋_GB2312" w:hAnsi="仿宋" w:eastAsia="仿宋_GB2312"/>
          <w:sz w:val="28"/>
          <w:szCs w:val="28"/>
          <w:lang w:val="en-US" w:eastAsia="zh-CN"/>
        </w:rPr>
        <w:t xml:space="preserve"> </w:t>
      </w:r>
    </w:p>
    <w:p>
      <w:pPr>
        <w:spacing w:before="156" w:beforeLines="50" w:line="500" w:lineRule="exact"/>
        <w:jc w:val="center"/>
        <w:rPr>
          <w:rFonts w:hint="eastAsia" w:ascii="方正小标宋简体" w:hAnsi="仿宋" w:eastAsia="方正小标宋简体"/>
          <w:sz w:val="44"/>
          <w:szCs w:val="44"/>
        </w:rPr>
      </w:pPr>
      <w:r>
        <w:rPr>
          <w:rFonts w:hint="eastAsia" w:ascii="方正小标宋简体" w:hAnsi="仿宋" w:eastAsia="方正小标宋简体"/>
          <w:sz w:val="44"/>
          <w:szCs w:val="44"/>
        </w:rPr>
        <w:t>绍兴市“最美教师”候选人推荐表</w:t>
      </w:r>
    </w:p>
    <w:p>
      <w:pPr>
        <w:spacing w:before="156" w:beforeLines="50" w:line="500" w:lineRule="exact"/>
        <w:jc w:val="center"/>
        <w:rPr>
          <w:rFonts w:hint="eastAsia"/>
          <w:sz w:val="28"/>
          <w:szCs w:val="28"/>
        </w:rPr>
      </w:pPr>
      <w:r>
        <w:rPr>
          <w:sz w:val="28"/>
          <w:szCs w:val="28"/>
        </w:rPr>
        <w:t xml:space="preserve">               </w:t>
      </w:r>
      <w:r>
        <w:rPr>
          <w:rFonts w:hint="eastAsia"/>
          <w:sz w:val="28"/>
          <w:szCs w:val="28"/>
          <w:lang w:eastAsia="zh-CN"/>
        </w:rPr>
        <w:t>（推荐类别：</w:t>
      </w:r>
      <w:r>
        <w:rPr>
          <w:rFonts w:hint="eastAsia"/>
          <w:sz w:val="28"/>
          <w:szCs w:val="28"/>
          <w:lang w:val="en-US" w:eastAsia="zh-CN"/>
        </w:rPr>
        <w:t xml:space="preserve">        </w:t>
      </w:r>
      <w:r>
        <w:rPr>
          <w:rFonts w:hint="eastAsia"/>
          <w:sz w:val="28"/>
          <w:szCs w:val="28"/>
          <w:lang w:eastAsia="zh-CN"/>
        </w:rPr>
        <w:t>）</w:t>
      </w:r>
      <w:r>
        <w:rPr>
          <w:sz w:val="28"/>
          <w:szCs w:val="28"/>
        </w:rPr>
        <w:t xml:space="preserve">   </w:t>
      </w:r>
      <w:r>
        <w:rPr>
          <w:rFonts w:hint="eastAsia"/>
          <w:sz w:val="28"/>
          <w:szCs w:val="28"/>
          <w:lang w:val="en-US" w:eastAsia="zh-CN"/>
        </w:rPr>
        <w:t xml:space="preserve"> </w:t>
      </w:r>
      <w:r>
        <w:rPr>
          <w:rFonts w:hint="eastAsia"/>
          <w:sz w:val="28"/>
          <w:szCs w:val="28"/>
        </w:rPr>
        <w:t xml:space="preserve">  </w:t>
      </w:r>
      <w:r>
        <w:rPr>
          <w:sz w:val="28"/>
          <w:szCs w:val="28"/>
        </w:rPr>
        <w:t xml:space="preserve"> </w:t>
      </w:r>
      <w:r>
        <w:rPr>
          <w:rFonts w:hint="eastAsia" w:hAnsi="宋体"/>
          <w:sz w:val="28"/>
          <w:szCs w:val="28"/>
        </w:rPr>
        <w:t>年</w:t>
      </w:r>
      <w:r>
        <w:rPr>
          <w:rFonts w:hint="eastAsia" w:hAnsi="宋体"/>
          <w:sz w:val="28"/>
          <w:szCs w:val="28"/>
          <w:lang w:val="en-US" w:eastAsia="zh-CN"/>
        </w:rPr>
        <w:t xml:space="preserve"> </w:t>
      </w:r>
      <w:r>
        <w:rPr>
          <w:sz w:val="28"/>
          <w:szCs w:val="28"/>
        </w:rPr>
        <w:t xml:space="preserve"> </w:t>
      </w:r>
      <w:r>
        <w:rPr>
          <w:rFonts w:hint="eastAsia" w:hAnsi="宋体"/>
          <w:sz w:val="28"/>
          <w:szCs w:val="28"/>
        </w:rPr>
        <w:t>月</w:t>
      </w:r>
      <w:r>
        <w:rPr>
          <w:sz w:val="28"/>
          <w:szCs w:val="28"/>
        </w:rPr>
        <w:t xml:space="preserve">  </w:t>
      </w:r>
      <w:r>
        <w:rPr>
          <w:rFonts w:hint="eastAsia" w:hAnsi="宋体"/>
          <w:sz w:val="28"/>
          <w:szCs w:val="28"/>
        </w:rPr>
        <w:t>日</w:t>
      </w:r>
      <w:r>
        <w:rPr>
          <w:sz w:val="28"/>
          <w:szCs w:val="28"/>
        </w:rPr>
        <w:t xml:space="preserve"> 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1635"/>
        <w:gridCol w:w="9"/>
        <w:gridCol w:w="1056"/>
        <w:gridCol w:w="1212"/>
        <w:gridCol w:w="1308"/>
        <w:gridCol w:w="1440"/>
        <w:gridCol w:w="16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60" w:hRule="atLeast"/>
          <w:jc w:val="center"/>
        </w:trPr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60" w:lineRule="exact"/>
              <w:jc w:val="center"/>
              <w:rPr>
                <w:sz w:val="24"/>
              </w:rPr>
            </w:pPr>
            <w:r>
              <w:rPr>
                <w:rFonts w:hint="eastAsia" w:hAnsi="宋体"/>
                <w:sz w:val="24"/>
              </w:rPr>
              <w:t>姓　名</w:t>
            </w:r>
          </w:p>
        </w:tc>
        <w:tc>
          <w:tcPr>
            <w:tcW w:w="16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60" w:lineRule="exact"/>
              <w:ind w:left="-105" w:leftChars="-50" w:right="-105" w:rightChars="-50"/>
              <w:jc w:val="center"/>
              <w:rPr>
                <w:sz w:val="24"/>
              </w:rPr>
            </w:pPr>
          </w:p>
        </w:tc>
        <w:tc>
          <w:tcPr>
            <w:tcW w:w="10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60" w:lineRule="exact"/>
              <w:jc w:val="center"/>
              <w:rPr>
                <w:sz w:val="24"/>
              </w:rPr>
            </w:pPr>
            <w:r>
              <w:rPr>
                <w:rFonts w:hint="eastAsia" w:hAnsi="宋体"/>
                <w:sz w:val="24"/>
              </w:rPr>
              <w:t>性　别</w:t>
            </w:r>
          </w:p>
        </w:tc>
        <w:tc>
          <w:tcPr>
            <w:tcW w:w="1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60" w:lineRule="exact"/>
              <w:ind w:left="-105" w:leftChars="-50" w:right="-105" w:rightChars="-50"/>
              <w:jc w:val="center"/>
              <w:rPr>
                <w:sz w:val="24"/>
              </w:rPr>
            </w:pPr>
          </w:p>
        </w:tc>
        <w:tc>
          <w:tcPr>
            <w:tcW w:w="13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spacing w:line="460" w:lineRule="exact"/>
              <w:jc w:val="center"/>
              <w:rPr>
                <w:sz w:val="24"/>
              </w:rPr>
            </w:pPr>
            <w:r>
              <w:rPr>
                <w:rFonts w:hint="eastAsia" w:hAnsi="宋体"/>
                <w:sz w:val="24"/>
              </w:rPr>
              <w:t>出生年月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60" w:lineRule="exact"/>
              <w:ind w:left="-105" w:leftChars="-50" w:right="-105" w:rightChars="-50"/>
              <w:jc w:val="center"/>
              <w:rPr>
                <w:sz w:val="24"/>
              </w:rPr>
            </w:pPr>
          </w:p>
        </w:tc>
        <w:tc>
          <w:tcPr>
            <w:tcW w:w="162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extDirection w:val="tbRlV"/>
            <w:vAlign w:val="center"/>
          </w:tcPr>
          <w:p>
            <w:pPr>
              <w:adjustRightInd w:val="0"/>
              <w:snapToGrid w:val="0"/>
              <w:spacing w:line="500" w:lineRule="exact"/>
              <w:ind w:left="284" w:right="284"/>
              <w:jc w:val="distribute"/>
              <w:rPr>
                <w:bCs/>
                <w:sz w:val="28"/>
                <w:szCs w:val="28"/>
              </w:rPr>
            </w:pPr>
            <w:r>
              <w:rPr>
                <w:rFonts w:hint="eastAsia" w:hAnsi="宋体"/>
                <w:bCs/>
                <w:sz w:val="28"/>
                <w:szCs w:val="28"/>
              </w:rPr>
              <w:t>一寸彩照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60" w:hRule="atLeast"/>
          <w:jc w:val="center"/>
        </w:trPr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60" w:lineRule="exact"/>
              <w:jc w:val="center"/>
              <w:rPr>
                <w:sz w:val="24"/>
              </w:rPr>
            </w:pPr>
            <w:r>
              <w:rPr>
                <w:rFonts w:hint="eastAsia" w:hAnsi="宋体"/>
                <w:sz w:val="24"/>
              </w:rPr>
              <w:t>民　族</w:t>
            </w:r>
          </w:p>
        </w:tc>
        <w:tc>
          <w:tcPr>
            <w:tcW w:w="16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60" w:lineRule="exact"/>
              <w:ind w:left="-105" w:leftChars="-50" w:right="-105" w:rightChars="-50"/>
              <w:jc w:val="center"/>
              <w:rPr>
                <w:sz w:val="24"/>
              </w:rPr>
            </w:pPr>
          </w:p>
        </w:tc>
        <w:tc>
          <w:tcPr>
            <w:tcW w:w="10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60" w:lineRule="exact"/>
              <w:jc w:val="center"/>
              <w:rPr>
                <w:sz w:val="24"/>
              </w:rPr>
            </w:pPr>
            <w:r>
              <w:rPr>
                <w:rFonts w:hint="eastAsia" w:hAnsi="宋体"/>
                <w:sz w:val="24"/>
              </w:rPr>
              <w:t>籍　贯</w:t>
            </w:r>
          </w:p>
        </w:tc>
        <w:tc>
          <w:tcPr>
            <w:tcW w:w="1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60" w:lineRule="exact"/>
              <w:ind w:left="-105" w:leftChars="-50" w:right="-105" w:rightChars="-50"/>
              <w:jc w:val="center"/>
              <w:rPr>
                <w:sz w:val="24"/>
              </w:rPr>
            </w:pPr>
          </w:p>
        </w:tc>
        <w:tc>
          <w:tcPr>
            <w:tcW w:w="13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spacing w:line="460" w:lineRule="exact"/>
              <w:jc w:val="center"/>
              <w:rPr>
                <w:sz w:val="24"/>
              </w:rPr>
            </w:pPr>
            <w:r>
              <w:rPr>
                <w:rFonts w:hint="eastAsia" w:hAnsi="宋体"/>
                <w:sz w:val="24"/>
              </w:rPr>
              <w:t>政治面貌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60" w:lineRule="exact"/>
              <w:ind w:left="-105" w:leftChars="-50" w:right="-105" w:rightChars="-50"/>
              <w:jc w:val="center"/>
              <w:rPr>
                <w:sz w:val="24"/>
              </w:rPr>
            </w:pPr>
          </w:p>
        </w:tc>
        <w:tc>
          <w:tcPr>
            <w:tcW w:w="162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bCs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60" w:hRule="atLeast"/>
          <w:jc w:val="center"/>
        </w:trPr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60" w:lineRule="exact"/>
              <w:ind w:right="-105" w:rightChars="-5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教  龄</w:t>
            </w:r>
          </w:p>
        </w:tc>
        <w:tc>
          <w:tcPr>
            <w:tcW w:w="16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60" w:lineRule="exact"/>
              <w:ind w:left="-105" w:leftChars="-50" w:right="-105" w:rightChars="-50"/>
              <w:jc w:val="center"/>
              <w:rPr>
                <w:sz w:val="24"/>
              </w:rPr>
            </w:pPr>
          </w:p>
        </w:tc>
        <w:tc>
          <w:tcPr>
            <w:tcW w:w="106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60" w:lineRule="exact"/>
              <w:ind w:left="-105" w:leftChars="-50" w:right="-105" w:rightChars="-5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学  历</w:t>
            </w:r>
          </w:p>
        </w:tc>
        <w:tc>
          <w:tcPr>
            <w:tcW w:w="1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60" w:lineRule="exact"/>
              <w:ind w:left="-105" w:leftChars="-50" w:right="-105" w:rightChars="-50"/>
              <w:jc w:val="center"/>
              <w:rPr>
                <w:sz w:val="24"/>
              </w:rPr>
            </w:pPr>
          </w:p>
        </w:tc>
        <w:tc>
          <w:tcPr>
            <w:tcW w:w="13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60" w:lineRule="exact"/>
              <w:jc w:val="center"/>
              <w:rPr>
                <w:sz w:val="24"/>
              </w:rPr>
            </w:pPr>
            <w:r>
              <w:rPr>
                <w:rFonts w:hint="eastAsia" w:hAnsi="宋体"/>
                <w:sz w:val="24"/>
              </w:rPr>
              <w:t>职　称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60" w:lineRule="exact"/>
              <w:ind w:left="-105" w:leftChars="-50" w:right="-105" w:rightChars="-50"/>
              <w:jc w:val="center"/>
              <w:rPr>
                <w:sz w:val="24"/>
              </w:rPr>
            </w:pPr>
          </w:p>
        </w:tc>
        <w:tc>
          <w:tcPr>
            <w:tcW w:w="162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bCs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60" w:hRule="atLeast"/>
          <w:jc w:val="center"/>
        </w:trPr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60" w:lineRule="exact"/>
              <w:ind w:left="-105" w:leftChars="-50" w:right="-105" w:rightChars="-50"/>
              <w:jc w:val="center"/>
              <w:rPr>
                <w:rFonts w:hint="eastAsia" w:hAnsi="宋体"/>
                <w:sz w:val="24"/>
              </w:rPr>
            </w:pPr>
            <w:r>
              <w:rPr>
                <w:rFonts w:hint="eastAsia" w:hAnsi="宋体"/>
                <w:sz w:val="24"/>
              </w:rPr>
              <w:t>工作单位</w:t>
            </w:r>
          </w:p>
        </w:tc>
        <w:tc>
          <w:tcPr>
            <w:tcW w:w="270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60" w:lineRule="exact"/>
              <w:ind w:left="-105" w:leftChars="-50" w:right="-105" w:rightChars="-50"/>
              <w:jc w:val="center"/>
              <w:rPr>
                <w:sz w:val="24"/>
              </w:rPr>
            </w:pPr>
          </w:p>
        </w:tc>
        <w:tc>
          <w:tcPr>
            <w:tcW w:w="252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60" w:lineRule="exact"/>
              <w:ind w:left="-105" w:leftChars="-50" w:right="-105" w:rightChars="-5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班主任年限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60" w:lineRule="exact"/>
              <w:ind w:right="-105" w:rightChars="-50"/>
              <w:jc w:val="center"/>
              <w:rPr>
                <w:sz w:val="24"/>
              </w:rPr>
            </w:pPr>
          </w:p>
        </w:tc>
        <w:tc>
          <w:tcPr>
            <w:tcW w:w="162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bCs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60" w:hRule="atLeast"/>
          <w:jc w:val="center"/>
        </w:trPr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60" w:lineRule="exact"/>
              <w:ind w:left="-105" w:leftChars="-50" w:right="-105" w:rightChars="-50"/>
              <w:jc w:val="center"/>
              <w:rPr>
                <w:sz w:val="24"/>
              </w:rPr>
            </w:pPr>
            <w:r>
              <w:rPr>
                <w:rFonts w:hint="eastAsia" w:hAnsi="宋体"/>
                <w:sz w:val="24"/>
              </w:rPr>
              <w:t>联系电话</w:t>
            </w:r>
          </w:p>
        </w:tc>
        <w:tc>
          <w:tcPr>
            <w:tcW w:w="270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60" w:lineRule="exact"/>
              <w:ind w:left="-105" w:leftChars="-50" w:right="-105" w:rightChars="-50"/>
              <w:jc w:val="center"/>
              <w:rPr>
                <w:sz w:val="24"/>
              </w:rPr>
            </w:pPr>
          </w:p>
        </w:tc>
        <w:tc>
          <w:tcPr>
            <w:tcW w:w="1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60" w:lineRule="exact"/>
              <w:jc w:val="center"/>
              <w:rPr>
                <w:sz w:val="24"/>
              </w:rPr>
            </w:pPr>
            <w:r>
              <w:rPr>
                <w:sz w:val="24"/>
              </w:rPr>
              <w:t>E-mail</w:t>
            </w:r>
          </w:p>
        </w:tc>
        <w:tc>
          <w:tcPr>
            <w:tcW w:w="274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60" w:lineRule="exact"/>
              <w:ind w:left="-105" w:leftChars="-50" w:right="-105" w:rightChars="-50"/>
              <w:jc w:val="center"/>
              <w:rPr>
                <w:sz w:val="24"/>
              </w:rPr>
            </w:pPr>
          </w:p>
        </w:tc>
        <w:tc>
          <w:tcPr>
            <w:tcW w:w="162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bCs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504" w:hRule="atLeast"/>
          <w:jc w:val="center"/>
        </w:trPr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hAnsi="宋体"/>
                <w:sz w:val="24"/>
              </w:rPr>
            </w:pPr>
            <w:r>
              <w:rPr>
                <w:rFonts w:hint="eastAsia" w:hAnsi="宋体"/>
                <w:sz w:val="24"/>
              </w:rPr>
              <w:t>个</w:t>
            </w:r>
          </w:p>
          <w:p>
            <w:pPr>
              <w:jc w:val="center"/>
              <w:rPr>
                <w:rFonts w:hint="eastAsia" w:hAnsi="宋体"/>
                <w:sz w:val="24"/>
              </w:rPr>
            </w:pPr>
            <w:r>
              <w:rPr>
                <w:rFonts w:hint="eastAsia" w:hAnsi="宋体"/>
                <w:sz w:val="24"/>
              </w:rPr>
              <w:t>人</w:t>
            </w:r>
          </w:p>
          <w:p>
            <w:pPr>
              <w:jc w:val="center"/>
              <w:rPr>
                <w:rFonts w:hint="eastAsia" w:hAnsi="宋体"/>
                <w:sz w:val="24"/>
              </w:rPr>
            </w:pPr>
            <w:r>
              <w:rPr>
                <w:rFonts w:hint="eastAsia" w:hAnsi="宋体"/>
                <w:sz w:val="24"/>
              </w:rPr>
              <w:t>简</w:t>
            </w:r>
          </w:p>
          <w:p>
            <w:pPr>
              <w:jc w:val="center"/>
              <w:rPr>
                <w:sz w:val="24"/>
              </w:rPr>
            </w:pPr>
            <w:r>
              <w:rPr>
                <w:rFonts w:hint="eastAsia" w:hAnsi="宋体"/>
                <w:sz w:val="24"/>
              </w:rPr>
              <w:t>历</w:t>
            </w:r>
          </w:p>
        </w:tc>
        <w:tc>
          <w:tcPr>
            <w:tcW w:w="8280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100" w:beforeAutospacing="1" w:after="100" w:afterAutospacing="1"/>
              <w:rPr>
                <w:sz w:val="24"/>
              </w:rPr>
            </w:pPr>
          </w:p>
          <w:p>
            <w:pPr>
              <w:spacing w:before="100" w:beforeAutospacing="1" w:after="100" w:afterAutospacing="1"/>
              <w:rPr>
                <w:sz w:val="24"/>
              </w:rPr>
            </w:pPr>
          </w:p>
          <w:p>
            <w:pPr>
              <w:spacing w:before="100" w:beforeAutospacing="1" w:after="100" w:afterAutospacing="1"/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196" w:hRule="atLeast"/>
          <w:jc w:val="center"/>
        </w:trPr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hAnsi="宋体"/>
                <w:sz w:val="24"/>
              </w:rPr>
            </w:pPr>
            <w:r>
              <w:rPr>
                <w:rFonts w:hint="eastAsia" w:hAnsi="宋体"/>
                <w:sz w:val="24"/>
              </w:rPr>
              <w:t>获</w:t>
            </w:r>
          </w:p>
          <w:p>
            <w:pPr>
              <w:jc w:val="center"/>
              <w:rPr>
                <w:rFonts w:hint="eastAsia" w:hAnsi="宋体"/>
                <w:sz w:val="24"/>
              </w:rPr>
            </w:pPr>
            <w:r>
              <w:rPr>
                <w:rFonts w:hint="eastAsia" w:hAnsi="宋体"/>
                <w:sz w:val="24"/>
              </w:rPr>
              <w:t>奖</w:t>
            </w:r>
          </w:p>
          <w:p>
            <w:pPr>
              <w:jc w:val="center"/>
              <w:rPr>
                <w:rFonts w:hint="eastAsia" w:hAnsi="宋体"/>
                <w:sz w:val="24"/>
              </w:rPr>
            </w:pPr>
            <w:r>
              <w:rPr>
                <w:rFonts w:hint="eastAsia" w:hAnsi="宋体"/>
                <w:sz w:val="24"/>
              </w:rPr>
              <w:t>情</w:t>
            </w:r>
          </w:p>
          <w:p>
            <w:pPr>
              <w:jc w:val="center"/>
              <w:rPr>
                <w:sz w:val="24"/>
              </w:rPr>
            </w:pPr>
            <w:r>
              <w:rPr>
                <w:rFonts w:hint="eastAsia" w:hAnsi="宋体"/>
                <w:sz w:val="24"/>
              </w:rPr>
              <w:t>况</w:t>
            </w:r>
          </w:p>
        </w:tc>
        <w:tc>
          <w:tcPr>
            <w:tcW w:w="8280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100" w:beforeAutospacing="1" w:after="100" w:afterAutospacing="1"/>
              <w:jc w:val="center"/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541" w:hRule="atLeast"/>
          <w:jc w:val="center"/>
        </w:trPr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hAnsi="宋体"/>
                <w:sz w:val="24"/>
              </w:rPr>
            </w:pPr>
            <w:r>
              <w:rPr>
                <w:rFonts w:hint="eastAsia" w:hAnsi="宋体"/>
                <w:sz w:val="24"/>
              </w:rPr>
              <w:t>主</w:t>
            </w:r>
          </w:p>
          <w:p>
            <w:pPr>
              <w:jc w:val="center"/>
              <w:rPr>
                <w:rFonts w:hint="eastAsia" w:hAnsi="宋体"/>
                <w:sz w:val="24"/>
              </w:rPr>
            </w:pPr>
          </w:p>
          <w:p>
            <w:pPr>
              <w:jc w:val="center"/>
              <w:rPr>
                <w:rFonts w:hint="eastAsia" w:hAnsi="宋体"/>
                <w:sz w:val="24"/>
              </w:rPr>
            </w:pPr>
            <w:r>
              <w:rPr>
                <w:rFonts w:hint="eastAsia" w:hAnsi="宋体"/>
                <w:sz w:val="24"/>
              </w:rPr>
              <w:t>要</w:t>
            </w:r>
          </w:p>
          <w:p>
            <w:pPr>
              <w:jc w:val="center"/>
              <w:rPr>
                <w:rFonts w:hint="eastAsia" w:hAnsi="宋体"/>
                <w:sz w:val="24"/>
              </w:rPr>
            </w:pPr>
          </w:p>
          <w:p>
            <w:pPr>
              <w:jc w:val="center"/>
              <w:rPr>
                <w:rFonts w:hint="eastAsia" w:hAnsi="宋体"/>
                <w:sz w:val="24"/>
              </w:rPr>
            </w:pPr>
            <w:r>
              <w:rPr>
                <w:rFonts w:hint="eastAsia" w:hAnsi="宋体"/>
                <w:sz w:val="24"/>
              </w:rPr>
              <w:t>事</w:t>
            </w:r>
          </w:p>
          <w:p>
            <w:pPr>
              <w:jc w:val="center"/>
              <w:rPr>
                <w:rFonts w:hint="eastAsia" w:hAnsi="宋体"/>
                <w:sz w:val="24"/>
              </w:rPr>
            </w:pPr>
          </w:p>
          <w:p>
            <w:pPr>
              <w:jc w:val="center"/>
              <w:rPr>
                <w:sz w:val="24"/>
              </w:rPr>
            </w:pPr>
            <w:r>
              <w:rPr>
                <w:rFonts w:hint="eastAsia" w:hAnsi="宋体"/>
                <w:sz w:val="24"/>
              </w:rPr>
              <w:t>迹</w:t>
            </w:r>
          </w:p>
          <w:p>
            <w:pPr>
              <w:jc w:val="center"/>
              <w:rPr>
                <w:rFonts w:hint="eastAsia" w:hAnsi="宋体"/>
                <w:sz w:val="24"/>
              </w:rPr>
            </w:pPr>
          </w:p>
          <w:p>
            <w:pPr>
              <w:jc w:val="center"/>
              <w:rPr>
                <w:rFonts w:hint="eastAsia" w:hAnsi="宋体"/>
                <w:sz w:val="24"/>
              </w:rPr>
            </w:pPr>
          </w:p>
        </w:tc>
        <w:tc>
          <w:tcPr>
            <w:tcW w:w="8280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before="100" w:beforeAutospacing="1" w:after="100" w:afterAutospacing="1"/>
              <w:rPr>
                <w:rFonts w:hint="eastAsia" w:hAnsi="宋体"/>
                <w:sz w:val="24"/>
              </w:rPr>
            </w:pPr>
          </w:p>
          <w:p>
            <w:pPr>
              <w:spacing w:before="100" w:beforeAutospacing="1" w:after="100" w:afterAutospacing="1"/>
              <w:rPr>
                <w:sz w:val="24"/>
              </w:rPr>
            </w:pPr>
            <w:r>
              <w:rPr>
                <w:rFonts w:hint="eastAsia" w:hAnsi="宋体"/>
                <w:sz w:val="24"/>
              </w:rPr>
              <w:t>（可另附页）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967" w:hRule="atLeast"/>
          <w:jc w:val="center"/>
        </w:trPr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hAnsi="宋体"/>
                <w:sz w:val="24"/>
              </w:rPr>
            </w:pPr>
            <w:r>
              <w:rPr>
                <w:rFonts w:hint="eastAsia" w:hAnsi="宋体"/>
                <w:sz w:val="24"/>
              </w:rPr>
              <w:t>党员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hAnsi="宋体"/>
                <w:sz w:val="24"/>
              </w:rPr>
            </w:pPr>
            <w:r>
              <w:rPr>
                <w:rFonts w:hint="eastAsia" w:hAnsi="宋体"/>
                <w:sz w:val="24"/>
              </w:rPr>
              <w:t>教师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hAnsi="宋体"/>
                <w:sz w:val="24"/>
              </w:rPr>
            </w:pPr>
            <w:r>
              <w:rPr>
                <w:rFonts w:hint="eastAsia" w:hAnsi="宋体"/>
                <w:sz w:val="24"/>
              </w:rPr>
              <w:t>所在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hAnsi="宋体"/>
                <w:sz w:val="24"/>
              </w:rPr>
            </w:pPr>
            <w:r>
              <w:rPr>
                <w:rFonts w:hint="eastAsia" w:hAnsi="宋体"/>
                <w:sz w:val="24"/>
              </w:rPr>
              <w:t>支部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sz w:val="24"/>
              </w:rPr>
            </w:pPr>
            <w:r>
              <w:rPr>
                <w:rFonts w:hint="eastAsia" w:hAnsi="宋体"/>
                <w:sz w:val="24"/>
              </w:rPr>
              <w:t>意见</w:t>
            </w:r>
          </w:p>
        </w:tc>
        <w:tc>
          <w:tcPr>
            <w:tcW w:w="8280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before="100" w:beforeAutospacing="1" w:after="100" w:afterAutospacing="1"/>
              <w:rPr>
                <w:rFonts w:hint="eastAsia"/>
                <w:sz w:val="24"/>
              </w:rPr>
            </w:pPr>
          </w:p>
          <w:p>
            <w:pPr>
              <w:spacing w:before="100" w:beforeAutospacing="1" w:after="100" w:afterAutospacing="1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（非中共党员不填）</w:t>
            </w:r>
          </w:p>
          <w:p>
            <w:pPr>
              <w:spacing w:before="100" w:beforeAutospacing="1" w:after="100" w:afterAutospacing="1"/>
              <w:rPr>
                <w:rFonts w:hint="eastAsia"/>
                <w:sz w:val="24"/>
              </w:rPr>
            </w:pPr>
          </w:p>
          <w:p>
            <w:pPr>
              <w:spacing w:before="100" w:beforeAutospacing="1" w:after="100" w:afterAutospacing="1"/>
              <w:rPr>
                <w:rFonts w:hint="eastAsia"/>
                <w:sz w:val="24"/>
              </w:rPr>
            </w:pPr>
          </w:p>
          <w:p>
            <w:pPr>
              <w:spacing w:before="100" w:beforeAutospacing="1" w:after="100" w:afterAutospacing="1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704" w:hRule="atLeast"/>
          <w:jc w:val="center"/>
        </w:trPr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学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校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意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见</w:t>
            </w:r>
          </w:p>
        </w:tc>
        <w:tc>
          <w:tcPr>
            <w:tcW w:w="8280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before="100" w:beforeAutospacing="1" w:after="100" w:afterAutospacing="1"/>
              <w:rPr>
                <w:rFonts w:hint="eastAsia"/>
                <w:sz w:val="24"/>
              </w:rPr>
            </w:pPr>
          </w:p>
          <w:p>
            <w:pPr>
              <w:spacing w:before="100" w:beforeAutospacing="1" w:after="100" w:afterAutospacing="1"/>
              <w:rPr>
                <w:rFonts w:hint="eastAsia"/>
                <w:sz w:val="24"/>
              </w:rPr>
            </w:pPr>
          </w:p>
          <w:p>
            <w:pPr>
              <w:spacing w:before="100" w:beforeAutospacing="1" w:after="100" w:afterAutospacing="1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319" w:hRule="atLeast"/>
          <w:jc w:val="center"/>
        </w:trPr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区、县（市）教育工会意见</w:t>
            </w:r>
          </w:p>
        </w:tc>
        <w:tc>
          <w:tcPr>
            <w:tcW w:w="8280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before="100" w:beforeAutospacing="1" w:after="100" w:afterAutospacing="1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377" w:hRule="atLeast"/>
          <w:jc w:val="center"/>
        </w:trPr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sz w:val="24"/>
              </w:rPr>
            </w:pPr>
            <w:r>
              <w:rPr>
                <w:rFonts w:hint="eastAsia" w:hAnsi="宋体"/>
                <w:sz w:val="24"/>
              </w:rPr>
              <w:t>区、县（市）教育局意见</w:t>
            </w:r>
          </w:p>
        </w:tc>
        <w:tc>
          <w:tcPr>
            <w:tcW w:w="8280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before="100" w:beforeAutospacing="1" w:after="100" w:afterAutospacing="1"/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012" w:hRule="atLeast"/>
          <w:jc w:val="center"/>
        </w:trPr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sz w:val="24"/>
              </w:rPr>
            </w:pPr>
            <w:r>
              <w:rPr>
                <w:rFonts w:hint="eastAsia" w:hAnsi="宋体"/>
                <w:sz w:val="24"/>
              </w:rPr>
              <w:t>市</w:t>
            </w:r>
            <w:r>
              <w:rPr>
                <w:rFonts w:hint="eastAsia" w:hAnsi="宋体"/>
                <w:sz w:val="24"/>
                <w:lang w:val="en-US" w:eastAsia="zh-CN"/>
              </w:rPr>
              <w:t>选树</w:t>
            </w:r>
            <w:r>
              <w:rPr>
                <w:rFonts w:hint="eastAsia" w:hAnsi="宋体"/>
                <w:sz w:val="24"/>
              </w:rPr>
              <w:t>工作领导小组意见</w:t>
            </w:r>
          </w:p>
        </w:tc>
        <w:tc>
          <w:tcPr>
            <w:tcW w:w="8280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before="100" w:beforeAutospacing="1" w:after="100" w:afterAutospacing="1"/>
              <w:rPr>
                <w:rFonts w:hint="eastAsia"/>
                <w:sz w:val="24"/>
              </w:rPr>
            </w:pPr>
          </w:p>
          <w:p>
            <w:pPr>
              <w:spacing w:before="100" w:beforeAutospacing="1" w:after="100" w:afterAutospacing="1"/>
              <w:rPr>
                <w:rFonts w:hint="eastAsia"/>
                <w:sz w:val="24"/>
              </w:rPr>
            </w:pPr>
          </w:p>
          <w:p>
            <w:pPr>
              <w:spacing w:before="100" w:beforeAutospacing="1" w:after="100" w:afterAutospacing="1"/>
              <w:rPr>
                <w:rFonts w:hint="eastAsia"/>
                <w:sz w:val="24"/>
              </w:rPr>
            </w:pPr>
          </w:p>
          <w:p>
            <w:pPr>
              <w:spacing w:before="100" w:beforeAutospacing="1" w:after="100" w:afterAutospacing="1"/>
              <w:rPr>
                <w:rFonts w:hint="eastAsia"/>
                <w:sz w:val="24"/>
              </w:rPr>
            </w:pP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textAlignment w:val="auto"/>
        <w:rPr>
          <w:rFonts w:hint="eastAsia" w:ascii="仿宋_GB2312" w:hAnsi="宋体" w:cs="宋体"/>
          <w:color w:val="000000"/>
          <w:kern w:val="0"/>
          <w:sz w:val="28"/>
          <w:szCs w:val="28"/>
        </w:rPr>
      </w:pPr>
      <w:r>
        <w:rPr>
          <w:rFonts w:hint="eastAsia" w:ascii="仿宋_GB2312" w:hAnsi="宋体" w:cs="宋体"/>
          <w:color w:val="000000"/>
          <w:kern w:val="0"/>
          <w:sz w:val="28"/>
          <w:szCs w:val="28"/>
        </w:rPr>
        <w:t>填表人姓名：                       联系电话：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textAlignment w:val="auto"/>
      </w:pPr>
      <w:r>
        <w:rPr>
          <w:rFonts w:hint="eastAsia" w:ascii="仿宋_GB2312" w:hAnsi="宋体" w:cs="宋体"/>
          <w:color w:val="000000"/>
          <w:kern w:val="0"/>
          <w:sz w:val="24"/>
        </w:rPr>
        <w:t>注：此表由单位填写。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altName w:val="Arial Unicode MS"/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7AE1"/>
    <w:rsid w:val="0006619C"/>
    <w:rsid w:val="003811EB"/>
    <w:rsid w:val="00585E2F"/>
    <w:rsid w:val="006310E6"/>
    <w:rsid w:val="007447BB"/>
    <w:rsid w:val="008C200A"/>
    <w:rsid w:val="00D87AE1"/>
    <w:rsid w:val="00F913E5"/>
    <w:rsid w:val="00FC5172"/>
    <w:rsid w:val="22153A45"/>
    <w:rsid w:val="221E1308"/>
    <w:rsid w:val="7F25180B"/>
    <w:rsid w:val="BF5FBECF"/>
    <w:rsid w:val="CF73CBB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semiHidden/>
    <w:uiPriority w:val="0"/>
    <w:rPr>
      <w:sz w:val="18"/>
      <w:szCs w:val="18"/>
    </w:rPr>
  </w:style>
  <w:style w:type="paragraph" w:styleId="3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脚 Char"/>
    <w:link w:val="3"/>
    <w:uiPriority w:val="0"/>
    <w:rPr>
      <w:kern w:val="2"/>
      <w:sz w:val="18"/>
      <w:szCs w:val="18"/>
    </w:rPr>
  </w:style>
  <w:style w:type="character" w:customStyle="1" w:styleId="8">
    <w:name w:val="页眉 Char"/>
    <w:link w:val="4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2</Pages>
  <Words>165</Words>
  <Characters>170</Characters>
  <Lines>2</Lines>
  <Paragraphs>1</Paragraphs>
  <TotalTime>2.33333333333333</TotalTime>
  <ScaleCrop>false</ScaleCrop>
  <LinksUpToDate>false</LinksUpToDate>
  <CharactersWithSpaces>238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2017-05-03T11:53:00Z</dcterms:created>
  <dc:creator>微软用户</dc:creator>
  <cp:lastModifiedBy>～～～</cp:lastModifiedBy>
  <cp:lastPrinted>2017-05-10T08:38:00Z</cp:lastPrinted>
  <dcterms:modified xsi:type="dcterms:W3CDTF">2022-03-28T08:25:35Z</dcterms:modified>
  <dc:title>附件3：</dc:title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0AAE9710FBEB493897412C86BCEEC6BF</vt:lpwstr>
  </property>
</Properties>
</file>