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7" w:line="224" w:lineRule="auto"/>
        <w:ind w:left="12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28"/>
          <w:sz w:val="33"/>
          <w:szCs w:val="33"/>
        </w:rPr>
        <w:t>附件2</w:t>
      </w:r>
    </w:p>
    <w:p>
      <w:pPr>
        <w:spacing w:before="84" w:line="272" w:lineRule="auto"/>
        <w:ind w:left="3299" w:right="496" w:hanging="272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6"/>
          <w:sz w:val="33"/>
          <w:szCs w:val="33"/>
        </w:rPr>
        <w:t>绍兴市直学校“人工智能赋能教学与研究”录像课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23"/>
          <w:sz w:val="33"/>
          <w:szCs w:val="33"/>
        </w:rPr>
        <w:t>评比选送汇总表</w:t>
      </w:r>
    </w:p>
    <w:p>
      <w:pPr>
        <w:spacing w:line="248" w:lineRule="auto"/>
        <w:rPr>
          <w:rFonts w:ascii="Arial"/>
          <w:sz w:val="21"/>
        </w:rPr>
      </w:pPr>
    </w:p>
    <w:p>
      <w:pPr>
        <w:pStyle w:val="2"/>
        <w:spacing w:before="72" w:line="222" w:lineRule="auto"/>
        <w:ind w:left="5718"/>
        <w:rPr>
          <w:sz w:val="22"/>
          <w:szCs w:val="22"/>
        </w:rPr>
      </w:pPr>
      <w:r>
        <w:rPr>
          <w:b/>
          <w:bCs/>
          <w:spacing w:val="-26"/>
          <w:sz w:val="22"/>
          <w:szCs w:val="22"/>
        </w:rPr>
        <w:t>学</w:t>
      </w:r>
      <w:r>
        <w:rPr>
          <w:spacing w:val="-17"/>
          <w:sz w:val="22"/>
          <w:szCs w:val="22"/>
        </w:rPr>
        <w:t xml:space="preserve"> </w:t>
      </w:r>
      <w:r>
        <w:rPr>
          <w:b/>
          <w:bCs/>
          <w:spacing w:val="-26"/>
          <w:sz w:val="22"/>
          <w:szCs w:val="22"/>
        </w:rPr>
        <w:t>校</w:t>
      </w:r>
      <w:r>
        <w:rPr>
          <w:spacing w:val="-1"/>
          <w:sz w:val="22"/>
          <w:szCs w:val="22"/>
        </w:rPr>
        <w:t xml:space="preserve"> </w:t>
      </w:r>
      <w:r>
        <w:rPr>
          <w:b/>
          <w:bCs/>
          <w:spacing w:val="-26"/>
          <w:sz w:val="22"/>
          <w:szCs w:val="22"/>
        </w:rPr>
        <w:t>：</w:t>
      </w:r>
      <w:r>
        <w:rPr>
          <w:spacing w:val="-76"/>
          <w:sz w:val="22"/>
          <w:szCs w:val="22"/>
        </w:rPr>
        <w:t xml:space="preserve"> </w:t>
      </w:r>
      <w:r>
        <w:rPr>
          <w:sz w:val="22"/>
          <w:szCs w:val="22"/>
          <w:u w:val="single" w:color="auto"/>
        </w:rPr>
        <w:t xml:space="preserve">                     </w:t>
      </w:r>
    </w:p>
    <w:p>
      <w:pPr>
        <w:spacing w:line="107" w:lineRule="exact"/>
      </w:pPr>
    </w:p>
    <w:tbl>
      <w:tblPr>
        <w:tblStyle w:val="5"/>
        <w:tblW w:w="89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3156"/>
        <w:gridCol w:w="1239"/>
        <w:gridCol w:w="999"/>
        <w:gridCol w:w="1548"/>
        <w:gridCol w:w="13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664" w:type="dxa"/>
            <w:vAlign w:val="top"/>
          </w:tcPr>
          <w:p>
            <w:pPr>
              <w:spacing w:before="132" w:line="221" w:lineRule="auto"/>
              <w:ind w:left="7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3156" w:type="dxa"/>
            <w:vAlign w:val="top"/>
          </w:tcPr>
          <w:p>
            <w:pPr>
              <w:spacing w:before="132" w:line="221" w:lineRule="auto"/>
              <w:ind w:left="1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课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题</w:t>
            </w:r>
          </w:p>
        </w:tc>
        <w:tc>
          <w:tcPr>
            <w:tcW w:w="1239" w:type="dxa"/>
            <w:vAlign w:val="top"/>
          </w:tcPr>
          <w:p>
            <w:pPr>
              <w:spacing w:before="130" w:line="219" w:lineRule="auto"/>
              <w:ind w:left="1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执教老师</w:t>
            </w:r>
          </w:p>
        </w:tc>
        <w:tc>
          <w:tcPr>
            <w:tcW w:w="999" w:type="dxa"/>
            <w:vAlign w:val="top"/>
          </w:tcPr>
          <w:p>
            <w:pPr>
              <w:spacing w:before="129" w:line="219" w:lineRule="auto"/>
              <w:ind w:left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2"/>
                <w:szCs w:val="22"/>
              </w:rPr>
              <w:t>学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2"/>
                <w:szCs w:val="22"/>
              </w:rPr>
              <w:t>科</w:t>
            </w:r>
          </w:p>
        </w:tc>
        <w:tc>
          <w:tcPr>
            <w:tcW w:w="1548" w:type="dxa"/>
            <w:vAlign w:val="top"/>
          </w:tcPr>
          <w:p>
            <w:pPr>
              <w:spacing w:before="133" w:line="221" w:lineRule="auto"/>
              <w:ind w:left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联系电话</w:t>
            </w:r>
          </w:p>
        </w:tc>
        <w:tc>
          <w:tcPr>
            <w:tcW w:w="1373" w:type="dxa"/>
            <w:vAlign w:val="top"/>
          </w:tcPr>
          <w:p>
            <w:pPr>
              <w:spacing w:before="132" w:line="221" w:lineRule="auto"/>
              <w:ind w:left="1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664" w:type="dxa"/>
            <w:vAlign w:val="top"/>
          </w:tcPr>
          <w:p>
            <w:pPr>
              <w:pStyle w:val="6"/>
            </w:pPr>
          </w:p>
        </w:tc>
        <w:tc>
          <w:tcPr>
            <w:tcW w:w="315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99" w:type="dxa"/>
            <w:vAlign w:val="top"/>
          </w:tcPr>
          <w:p>
            <w:pPr>
              <w:pStyle w:val="6"/>
            </w:pPr>
          </w:p>
        </w:tc>
        <w:tc>
          <w:tcPr>
            <w:tcW w:w="154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</w:tbl>
    <w:p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10" w:h="16840"/>
          <w:pgMar w:top="1431" w:right="1455" w:bottom="1233" w:left="1465" w:header="0" w:footer="805" w:gutter="0"/>
          <w:cols w:space="720" w:num="1"/>
        </w:sect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33" w:lineRule="auto"/>
      <w:ind w:right="60"/>
      <w:jc w:val="right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4"/>
        <w:sz w:val="33"/>
        <w:szCs w:val="33"/>
      </w:rPr>
      <w:t>—5—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018C0"/>
    <w:rsid w:val="63F0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2026-01-27T06:29:00Z</dcterms:created>
  <dc:creator>大师兄</dc:creator>
  <cp:lastModifiedBy>大师兄</cp:lastModifiedBy>
  <dcterms:modified xsi:type="dcterms:W3CDTF">2026-01-27T06:29:48Z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