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60" w:lineRule="exact"/>
        <w:jc w:val="left"/>
        <w:rPr>
          <w:rFonts w:ascii="仿宋_GB2312" w:hAnsi="宋体" w:eastAsia="仿宋_GB2312" w:cs="宋体"/>
          <w:kern w:val="0"/>
          <w:sz w:val="28"/>
          <w:szCs w:val="28"/>
        </w:rPr>
      </w:pPr>
      <w:r>
        <w:rPr>
          <w:rFonts w:ascii="黑体" w:hAnsi="黑体" w:eastAsia="黑体" w:cs="宋体"/>
          <w:kern w:val="0"/>
          <w:sz w:val="32"/>
          <w:szCs w:val="32"/>
        </w:rPr>
        <w:t>附件</w:t>
      </w:r>
      <w:r>
        <w:rPr>
          <w:rFonts w:hint="eastAsia" w:ascii="黑体" w:hAnsi="黑体" w:eastAsia="黑体" w:cs="宋体"/>
          <w:kern w:val="0"/>
          <w:sz w:val="32"/>
          <w:szCs w:val="32"/>
        </w:rPr>
        <w:t>3</w:t>
      </w:r>
    </w:p>
    <w:p>
      <w:pPr>
        <w:widowControl/>
        <w:spacing w:line="560" w:lineRule="exact"/>
        <w:jc w:val="center"/>
        <w:rPr>
          <w:rFonts w:ascii="方正小标宋简体" w:hAnsi="宋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202</w:t>
      </w:r>
      <w:r>
        <w:rPr>
          <w:rFonts w:ascii="方正小标宋简体" w:hAnsi="宋体" w:eastAsia="方正小标宋简体" w:cs="宋体"/>
          <w:kern w:val="0"/>
          <w:sz w:val="44"/>
          <w:szCs w:val="44"/>
        </w:rPr>
        <w:t>2</w:t>
      </w: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年省教育信息化研究课题申报汇总表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6237"/>
        <w:gridCol w:w="1134"/>
        <w:gridCol w:w="1418"/>
        <w:gridCol w:w="2410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序号</w:t>
            </w: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 w:firstLine="2400" w:firstLineChars="1000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课题名称</w:t>
            </w: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课题类别</w:t>
            </w: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负责人姓名</w:t>
            </w: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 w:firstLine="720" w:firstLineChars="300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单位</w:t>
            </w: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联系电话（手机）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right="-955" w:rightChars="-455"/>
              <w:rPr>
                <w:rFonts w:ascii="仿宋_GB2312" w:hAnsi="仿宋" w:eastAsia="仿宋_GB2312"/>
                <w:sz w:val="24"/>
                <w:szCs w:val="24"/>
              </w:rPr>
            </w:pPr>
          </w:p>
        </w:tc>
      </w:tr>
    </w:tbl>
    <w:p>
      <w:pPr>
        <w:ind w:firstLine="8120" w:firstLineChars="2900"/>
        <w:rPr>
          <w:rFonts w:ascii="仿宋_GB2312" w:hAnsi="仿宋" w:eastAsia="仿宋_GB2312"/>
          <w:sz w:val="24"/>
          <w:szCs w:val="24"/>
        </w:rPr>
      </w:pPr>
      <w:r>
        <w:rPr>
          <w:rFonts w:hint="eastAsia" w:ascii="仿宋_GB2312" w:hAnsi="仿宋" w:eastAsia="仿宋_GB2312"/>
          <w:sz w:val="28"/>
          <w:szCs w:val="28"/>
        </w:rPr>
        <w:t>课题初审单位（盖章）：</w:t>
      </w:r>
    </w:p>
    <w:p>
      <w:pPr>
        <w:widowControl/>
        <w:spacing w:before="100" w:beforeAutospacing="1" w:after="100" w:afterAutospacing="1" w:line="360" w:lineRule="exact"/>
        <w:ind w:firstLine="10920" w:firstLineChars="3900"/>
        <w:jc w:val="left"/>
      </w:pPr>
      <w:bookmarkStart w:id="0" w:name="_GoBack"/>
      <w:bookmarkEnd w:id="0"/>
      <w:r>
        <w:rPr>
          <w:rFonts w:ascii="仿宋_GB2312" w:hAnsi="仿宋" w:eastAsia="仿宋_GB2312"/>
          <w:sz w:val="28"/>
          <w:szCs w:val="28"/>
        </w:rPr>
        <w:t>2022</w:t>
      </w:r>
      <w:r>
        <w:rPr>
          <w:rFonts w:hint="eastAsia" w:ascii="仿宋_GB2312" w:hAnsi="仿宋" w:eastAsia="仿宋_GB2312"/>
          <w:sz w:val="28"/>
          <w:szCs w:val="28"/>
        </w:rPr>
        <w:t>年</w:t>
      </w:r>
      <w:r>
        <w:rPr>
          <w:rFonts w:ascii="仿宋_GB2312" w:hAnsi="仿宋" w:eastAsia="仿宋_GB2312"/>
          <w:sz w:val="28"/>
          <w:szCs w:val="28"/>
        </w:rPr>
        <w:t xml:space="preserve">  </w:t>
      </w:r>
      <w:r>
        <w:rPr>
          <w:rFonts w:hint="eastAsia" w:ascii="仿宋_GB2312" w:hAnsi="仿宋" w:eastAsia="仿宋_GB2312"/>
          <w:sz w:val="28"/>
          <w:szCs w:val="28"/>
        </w:rPr>
        <w:t>月  日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仿宋_GB2312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F71FD"/>
    <w:rsid w:val="177F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2022-02-24T07:36:00Z</dcterms:created>
  <dc:creator>杨扬</dc:creator>
  <cp:lastModifiedBy>杨扬</cp:lastModifiedBy>
  <dcterms:modified xsi:type="dcterms:W3CDTF">2022-02-24T07:37:13Z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5E3617FA5C5F4D2EA86E845371D07E1E</vt:lpwstr>
  </property>
</Properties>
</file>